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2FAE5" w14:textId="77777777" w:rsidR="008D69E2" w:rsidRPr="00DD6E5B"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DD6E5B">
        <w:rPr>
          <w:rFonts w:ascii="Browallia New" w:hAnsi="Browallia New" w:cs="Browallia New"/>
          <w:b/>
          <w:bCs/>
          <w:sz w:val="28"/>
          <w:szCs w:val="28"/>
          <w:cs/>
        </w:rPr>
        <w:t>บริษัท</w:t>
      </w:r>
      <w:r w:rsidRPr="00DD6E5B">
        <w:rPr>
          <w:rFonts w:ascii="Browallia New" w:hAnsi="Browallia New" w:cs="Browallia New"/>
          <w:b/>
          <w:bCs/>
          <w:sz w:val="28"/>
          <w:szCs w:val="28"/>
        </w:rPr>
        <w:t xml:space="preserve"> </w:t>
      </w:r>
      <w:r w:rsidRPr="00DD6E5B">
        <w:rPr>
          <w:rFonts w:ascii="Browallia New" w:hAnsi="Browallia New" w:cs="Browallia New"/>
          <w:b/>
          <w:bCs/>
          <w:sz w:val="28"/>
          <w:szCs w:val="28"/>
          <w:cs/>
        </w:rPr>
        <w:t>สหมิตรถังแก๊ส</w:t>
      </w:r>
      <w:r w:rsidRPr="00DD6E5B">
        <w:rPr>
          <w:rFonts w:ascii="Browallia New" w:hAnsi="Browallia New" w:cs="Browallia New"/>
          <w:b/>
          <w:bCs/>
          <w:sz w:val="28"/>
          <w:szCs w:val="28"/>
        </w:rPr>
        <w:t xml:space="preserve"> </w:t>
      </w:r>
      <w:r w:rsidRPr="00DD6E5B">
        <w:rPr>
          <w:rFonts w:ascii="Browallia New" w:hAnsi="Browallia New" w:cs="Browallia New"/>
          <w:b/>
          <w:bCs/>
          <w:sz w:val="28"/>
          <w:szCs w:val="28"/>
          <w:cs/>
        </w:rPr>
        <w:t>จำกัด</w:t>
      </w:r>
      <w:r w:rsidRPr="00DD6E5B">
        <w:rPr>
          <w:rFonts w:ascii="Browallia New" w:hAnsi="Browallia New" w:cs="Browallia New"/>
          <w:b/>
          <w:bCs/>
          <w:sz w:val="28"/>
          <w:szCs w:val="28"/>
        </w:rPr>
        <w:t xml:space="preserve"> (</w:t>
      </w:r>
      <w:r w:rsidRPr="00DD6E5B">
        <w:rPr>
          <w:rFonts w:ascii="Browallia New" w:hAnsi="Browallia New" w:cs="Browallia New"/>
          <w:b/>
          <w:bCs/>
          <w:sz w:val="28"/>
          <w:szCs w:val="28"/>
          <w:cs/>
        </w:rPr>
        <w:t>มหาชน</w:t>
      </w:r>
      <w:r w:rsidRPr="00DD6E5B">
        <w:rPr>
          <w:rFonts w:ascii="Browallia New" w:hAnsi="Browallia New" w:cs="Browallia New"/>
          <w:b/>
          <w:bCs/>
          <w:sz w:val="28"/>
          <w:szCs w:val="28"/>
        </w:rPr>
        <w:t>)</w:t>
      </w:r>
    </w:p>
    <w:p w14:paraId="5C5DB14F" w14:textId="64AC67FE" w:rsidR="003728D9" w:rsidRPr="00DD6E5B"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r w:rsidRPr="00DD6E5B">
        <w:rPr>
          <w:rFonts w:ascii="Browallia New" w:hAnsi="Browallia New" w:cs="Browallia New"/>
          <w:b/>
          <w:bCs/>
          <w:sz w:val="28"/>
          <w:szCs w:val="28"/>
          <w:cs/>
        </w:rPr>
        <w:t>หมายเหตุประกอบงบการเงิน</w:t>
      </w:r>
      <w:r w:rsidR="00657287" w:rsidRPr="00DD6E5B">
        <w:rPr>
          <w:rFonts w:ascii="Browallia New" w:hAnsi="Browallia New" w:cs="Browallia New" w:hint="cs"/>
          <w:b/>
          <w:bCs/>
          <w:sz w:val="28"/>
          <w:szCs w:val="28"/>
          <w:cs/>
        </w:rPr>
        <w:t>ระหว่างกาล</w:t>
      </w:r>
      <w:r w:rsidR="00DE688B" w:rsidRPr="00DD6E5B">
        <w:rPr>
          <w:rFonts w:ascii="Browallia New" w:hAnsi="Browallia New" w:cs="Browallia New" w:hint="cs"/>
          <w:b/>
          <w:bCs/>
          <w:sz w:val="28"/>
          <w:szCs w:val="28"/>
          <w:cs/>
        </w:rPr>
        <w:t>แบบย่อ</w:t>
      </w:r>
    </w:p>
    <w:p w14:paraId="1167FBD1" w14:textId="2F46B908" w:rsidR="003728D9" w:rsidRPr="00DD6E5B" w:rsidRDefault="00414563"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DD6E5B">
        <w:rPr>
          <w:rFonts w:ascii="Browallia New" w:hAnsi="Browallia New" w:cs="Browallia New" w:hint="cs"/>
          <w:b/>
          <w:bCs/>
          <w:sz w:val="28"/>
          <w:szCs w:val="28"/>
          <w:cs/>
        </w:rPr>
        <w:t>สำหรับงวดสามเดือนสิ้นสุด</w:t>
      </w:r>
      <w:r w:rsidR="003728D9" w:rsidRPr="00DD6E5B">
        <w:rPr>
          <w:rFonts w:ascii="Browallia New" w:hAnsi="Browallia New" w:cs="Browallia New"/>
          <w:b/>
          <w:bCs/>
          <w:sz w:val="28"/>
          <w:szCs w:val="28"/>
          <w:cs/>
        </w:rPr>
        <w:t>วันที่</w:t>
      </w:r>
      <w:r w:rsidR="003728D9" w:rsidRPr="00DD6E5B">
        <w:rPr>
          <w:rFonts w:ascii="Browallia New" w:hAnsi="Browallia New" w:cs="Browallia New"/>
          <w:b/>
          <w:bCs/>
          <w:sz w:val="28"/>
          <w:szCs w:val="28"/>
        </w:rPr>
        <w:t xml:space="preserve"> </w:t>
      </w:r>
      <w:r w:rsidR="00C557D4">
        <w:rPr>
          <w:rFonts w:ascii="Browallia New" w:hAnsi="Browallia New" w:cs="Browallia New"/>
          <w:b/>
          <w:bCs/>
          <w:sz w:val="28"/>
          <w:szCs w:val="28"/>
        </w:rPr>
        <w:t xml:space="preserve">31 </w:t>
      </w:r>
      <w:r w:rsidR="00C557D4">
        <w:rPr>
          <w:rFonts w:ascii="Browallia New" w:hAnsi="Browallia New" w:cs="Browallia New" w:hint="cs"/>
          <w:b/>
          <w:bCs/>
          <w:sz w:val="28"/>
          <w:szCs w:val="28"/>
          <w:cs/>
        </w:rPr>
        <w:t xml:space="preserve">มีนาคม </w:t>
      </w:r>
      <w:r w:rsidR="00C557D4">
        <w:rPr>
          <w:rFonts w:ascii="Browallia New" w:hAnsi="Browallia New" w:cs="Browallia New"/>
          <w:b/>
          <w:bCs/>
          <w:sz w:val="28"/>
          <w:szCs w:val="28"/>
        </w:rPr>
        <w:t>2565</w:t>
      </w:r>
      <w:r w:rsidR="003728D9" w:rsidRPr="00DD6E5B">
        <w:rPr>
          <w:rFonts w:ascii="Browallia New" w:hAnsi="Browallia New" w:cs="Browallia New"/>
          <w:b/>
          <w:bCs/>
          <w:sz w:val="28"/>
          <w:szCs w:val="28"/>
          <w:cs/>
        </w:rPr>
        <w:t xml:space="preserve"> (ยังไม่ได้ตรวจสอบ </w:t>
      </w:r>
      <w:r w:rsidR="00CE659B" w:rsidRPr="00DD6E5B">
        <w:rPr>
          <w:rFonts w:ascii="Browallia New" w:hAnsi="Browallia New" w:cs="Browallia New" w:hint="cs"/>
          <w:b/>
          <w:bCs/>
          <w:sz w:val="28"/>
          <w:szCs w:val="28"/>
          <w:cs/>
        </w:rPr>
        <w:t>แต่</w:t>
      </w:r>
      <w:r w:rsidR="003728D9" w:rsidRPr="00DD6E5B">
        <w:rPr>
          <w:rFonts w:ascii="Browallia New" w:hAnsi="Browallia New" w:cs="Browallia New"/>
          <w:b/>
          <w:bCs/>
          <w:sz w:val="28"/>
          <w:szCs w:val="28"/>
          <w:cs/>
        </w:rPr>
        <w:t>สอบทานแล้ว)</w:t>
      </w:r>
    </w:p>
    <w:p w14:paraId="1EA8D255" w14:textId="53B4E6C2" w:rsidR="00C51E90" w:rsidRPr="00DD6E5B" w:rsidRDefault="00C51E90"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p>
    <w:p w14:paraId="4D99C897" w14:textId="77777777" w:rsidR="002A47D2" w:rsidRPr="00DD6E5B" w:rsidRDefault="00BD6E56" w:rsidP="003728D9">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DD6E5B">
        <w:rPr>
          <w:rFonts w:ascii="Browallia New" w:hAnsi="Browallia New" w:cs="Browallia New"/>
          <w:b/>
          <w:bCs/>
          <w:sz w:val="28"/>
          <w:szCs w:val="28"/>
          <w:cs/>
        </w:rPr>
        <w:t>ลักษณะการดำเนินธุรกิจ</w:t>
      </w:r>
    </w:p>
    <w:p w14:paraId="1FB12E29" w14:textId="77777777" w:rsidR="002A47D2" w:rsidRPr="00DD6E5B" w:rsidRDefault="002A47D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38DCA7AA" w14:textId="531C1D2F" w:rsidR="003728D9" w:rsidRPr="00DD6E5B"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D6E5B">
        <w:rPr>
          <w:rFonts w:ascii="Browallia New" w:hAnsi="Browallia New" w:cs="Browallia New"/>
          <w:sz w:val="28"/>
          <w:szCs w:val="28"/>
          <w:cs/>
        </w:rPr>
        <w:t>บริษัท สหมิตรถังแก๊ส จำกัด (มหาชน) จดทะเบียนเป็นบริษัทมหาชนจำกัดในประเทศไทยและจดทะเบียนใน</w:t>
      </w:r>
      <w:r w:rsidR="00641D06" w:rsidRPr="00DD6E5B">
        <w:rPr>
          <w:rFonts w:ascii="Browallia New" w:hAnsi="Browallia New" w:cs="Browallia New"/>
          <w:sz w:val="28"/>
          <w:szCs w:val="28"/>
        </w:rPr>
        <w:t xml:space="preserve">          </w:t>
      </w:r>
      <w:r w:rsidRPr="00DD6E5B">
        <w:rPr>
          <w:rFonts w:ascii="Browallia New" w:hAnsi="Browallia New" w:cs="Browallia New"/>
          <w:sz w:val="28"/>
          <w:szCs w:val="28"/>
          <w:cs/>
        </w:rPr>
        <w:t>ตลาดหลักทรัพย์แห่งประเทศไทย บริษัทดำเนินธุรกิ</w:t>
      </w:r>
      <w:r w:rsidR="00165E43" w:rsidRPr="00DD6E5B">
        <w:rPr>
          <w:rFonts w:ascii="Browallia New" w:hAnsi="Browallia New" w:cs="Browallia New"/>
          <w:sz w:val="28"/>
          <w:szCs w:val="28"/>
          <w:cs/>
        </w:rPr>
        <w:t>จเกี่ยวกับการผลิตถังแก๊สปิโตรเล</w:t>
      </w:r>
      <w:r w:rsidR="00165E43" w:rsidRPr="00DD6E5B">
        <w:rPr>
          <w:rFonts w:ascii="Browallia New" w:hAnsi="Browallia New" w:cs="Browallia New" w:hint="cs"/>
          <w:sz w:val="28"/>
          <w:szCs w:val="28"/>
          <w:cs/>
        </w:rPr>
        <w:t>ี</w:t>
      </w:r>
      <w:r w:rsidRPr="00DD6E5B">
        <w:rPr>
          <w:rFonts w:ascii="Browallia New" w:hAnsi="Browallia New" w:cs="Browallia New"/>
          <w:sz w:val="28"/>
          <w:szCs w:val="28"/>
          <w:cs/>
        </w:rPr>
        <w:t>ยมเหลว</w:t>
      </w:r>
      <w:r w:rsidRPr="00DD6E5B">
        <w:rPr>
          <w:rFonts w:ascii="Browallia New" w:hAnsi="Browallia New" w:cs="Browallia New" w:hint="cs"/>
          <w:sz w:val="28"/>
          <w:szCs w:val="28"/>
          <w:cs/>
        </w:rPr>
        <w:t>และถังทนความดัน</w:t>
      </w:r>
      <w:r w:rsidR="007756E7" w:rsidRPr="00DD6E5B">
        <w:rPr>
          <w:rFonts w:ascii="Browallia New" w:hAnsi="Browallia New" w:cs="Browallia New" w:hint="cs"/>
          <w:sz w:val="28"/>
          <w:szCs w:val="28"/>
          <w:cs/>
        </w:rPr>
        <w:t xml:space="preserve">   </w:t>
      </w:r>
      <w:r w:rsidRPr="00DD6E5B">
        <w:rPr>
          <w:rFonts w:ascii="Browallia New" w:hAnsi="Browallia New" w:cs="Browallia New" w:hint="cs"/>
          <w:sz w:val="28"/>
          <w:szCs w:val="28"/>
          <w:cs/>
        </w:rPr>
        <w:t>ชนิดต่างๆ</w:t>
      </w:r>
      <w:r w:rsidRPr="00DD6E5B">
        <w:rPr>
          <w:rFonts w:ascii="Browallia New" w:hAnsi="Browallia New" w:cs="Browallia New"/>
          <w:sz w:val="28"/>
          <w:szCs w:val="28"/>
          <w:cs/>
        </w:rPr>
        <w:t xml:space="preserve"> </w:t>
      </w:r>
      <w:r w:rsidRPr="00DD6E5B">
        <w:rPr>
          <w:rFonts w:ascii="Browallia New" w:hAnsi="Browallia New" w:cs="Browallia New" w:hint="cs"/>
          <w:sz w:val="28"/>
          <w:szCs w:val="28"/>
          <w:cs/>
        </w:rPr>
        <w:t>จำหน่ายทั้งในประเทศและต่างประเทศ</w:t>
      </w:r>
      <w:r w:rsidR="004D6F1D" w:rsidRPr="00DD6E5B">
        <w:rPr>
          <w:rFonts w:ascii="Browallia New" w:hAnsi="Browallia New" w:cs="Browallia New" w:hint="cs"/>
          <w:sz w:val="28"/>
          <w:szCs w:val="28"/>
          <w:cs/>
        </w:rPr>
        <w:t xml:space="preserve">     </w:t>
      </w:r>
    </w:p>
    <w:p w14:paraId="041900D9" w14:textId="42A50F40" w:rsidR="003728D9" w:rsidRPr="00DD6E5B"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45B04BF8" w14:textId="453A58C8" w:rsidR="00E20670" w:rsidRPr="00DD6E5B" w:rsidRDefault="00E20670" w:rsidP="00E20670">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DD6E5B">
        <w:rPr>
          <w:rFonts w:ascii="Browallia New" w:hAnsi="Browallia New" w:cs="Browallia New"/>
          <w:b/>
          <w:bCs/>
          <w:sz w:val="28"/>
          <w:szCs w:val="28"/>
          <w:cs/>
        </w:rPr>
        <w:t>เกณฑ์ในการจัดทำงบการเงินระหว่างกาล</w:t>
      </w:r>
    </w:p>
    <w:p w14:paraId="5ED2D0B9" w14:textId="77777777" w:rsidR="003728D9" w:rsidRPr="00DD6E5B" w:rsidRDefault="003728D9" w:rsidP="00557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p>
    <w:p w14:paraId="0AA09C09" w14:textId="51251812" w:rsidR="00AB55F6" w:rsidRPr="00DD6E5B" w:rsidRDefault="00AB55F6" w:rsidP="00A4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D6E5B">
        <w:rPr>
          <w:rFonts w:ascii="Browallia New" w:hAnsi="Browallia New" w:cs="Browallia New"/>
          <w:sz w:val="28"/>
          <w:szCs w:val="28"/>
          <w:cs/>
        </w:rPr>
        <w:t xml:space="preserve">งบการเงินระหว่างกาลสำหรับงวดสามเดือนสิ้นสุดวันที่ </w:t>
      </w:r>
      <w:r w:rsidR="00DE11EA" w:rsidRPr="00DE11EA">
        <w:rPr>
          <w:rFonts w:ascii="Browallia New" w:hAnsi="Browallia New" w:cs="Browallia New"/>
          <w:sz w:val="28"/>
          <w:szCs w:val="28"/>
        </w:rPr>
        <w:t xml:space="preserve">31 </w:t>
      </w:r>
      <w:r w:rsidR="00DE11EA" w:rsidRPr="00DE11EA">
        <w:rPr>
          <w:rFonts w:ascii="Browallia New" w:hAnsi="Browallia New" w:cs="Browallia New" w:hint="cs"/>
          <w:sz w:val="28"/>
          <w:szCs w:val="28"/>
          <w:cs/>
        </w:rPr>
        <w:t xml:space="preserve">มีนาคม </w:t>
      </w:r>
      <w:r w:rsidR="00DE11EA" w:rsidRPr="00DE11EA">
        <w:rPr>
          <w:rFonts w:ascii="Browallia New" w:hAnsi="Browallia New" w:cs="Browallia New"/>
          <w:sz w:val="28"/>
          <w:szCs w:val="28"/>
        </w:rPr>
        <w:t>2565</w:t>
      </w:r>
      <w:r w:rsidR="00136110" w:rsidRPr="00DE11EA">
        <w:rPr>
          <w:rFonts w:ascii="Browallia New" w:hAnsi="Browallia New" w:cs="Browallia New"/>
          <w:sz w:val="28"/>
          <w:szCs w:val="28"/>
        </w:rPr>
        <w:t xml:space="preserve"> </w:t>
      </w:r>
      <w:r w:rsidR="00665CCA" w:rsidRPr="00DD6E5B">
        <w:rPr>
          <w:rFonts w:ascii="Browallia New" w:hAnsi="Browallia New" w:cs="Browallia New"/>
          <w:sz w:val="28"/>
          <w:szCs w:val="28"/>
          <w:cs/>
        </w:rPr>
        <w:t>จัดทำขึ้น</w:t>
      </w:r>
      <w:r w:rsidRPr="00DE11EA">
        <w:rPr>
          <w:rFonts w:ascii="Browallia New" w:hAnsi="Browallia New" w:cs="Browallia New"/>
          <w:sz w:val="28"/>
          <w:szCs w:val="28"/>
          <w:cs/>
        </w:rPr>
        <w:t>ตาม</w:t>
      </w:r>
      <w:r w:rsidRPr="00DD6E5B">
        <w:rPr>
          <w:rFonts w:ascii="Browallia New" w:hAnsi="Browallia New" w:cs="Browallia New"/>
          <w:sz w:val="28"/>
          <w:szCs w:val="28"/>
          <w:cs/>
        </w:rPr>
        <w:t>มาตรฐานการบัญชี</w:t>
      </w:r>
      <w:r w:rsidR="00EA6613" w:rsidRPr="00DD6E5B">
        <w:rPr>
          <w:rFonts w:ascii="Browallia New" w:hAnsi="Browallia New" w:cs="Browallia New"/>
          <w:sz w:val="28"/>
          <w:szCs w:val="28"/>
        </w:rPr>
        <w:t xml:space="preserve"> </w:t>
      </w:r>
      <w:r w:rsidRPr="00DD6E5B">
        <w:rPr>
          <w:rFonts w:ascii="Browallia New" w:hAnsi="Browallia New" w:cs="Browallia New"/>
          <w:sz w:val="28"/>
          <w:szCs w:val="28"/>
          <w:cs/>
        </w:rPr>
        <w:t xml:space="preserve">ฉบับที่ </w:t>
      </w:r>
      <w:r w:rsidR="00136110" w:rsidRPr="00DD6E5B">
        <w:rPr>
          <w:rFonts w:ascii="Browallia New" w:hAnsi="Browallia New" w:cs="Browallia New"/>
          <w:sz w:val="28"/>
          <w:szCs w:val="28"/>
        </w:rPr>
        <w:t>34</w:t>
      </w:r>
      <w:r w:rsidRPr="00DD6E5B">
        <w:rPr>
          <w:rFonts w:ascii="Browallia New" w:hAnsi="Browallia New" w:cs="Browallia New"/>
          <w:sz w:val="28"/>
          <w:szCs w:val="28"/>
          <w:cs/>
        </w:rPr>
        <w:t xml:space="preserve"> เรื่อง การรายงานทางการเงินระหว่างกาล </w:t>
      </w:r>
      <w:r w:rsidR="00F0144D" w:rsidRPr="00F0144D">
        <w:rPr>
          <w:rFonts w:ascii="Browallia New" w:hAnsi="Browallia New" w:cs="Browallia New"/>
          <w:sz w:val="28"/>
          <w:szCs w:val="28"/>
          <w:cs/>
        </w:rPr>
        <w:t>รวมถึงแนวปฏิบัติทางการบัญชีที่ประกาศใช้โดยสภาวิชาชีพบัญชี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w:t>
      </w:r>
      <w:r w:rsidR="008131AC">
        <w:rPr>
          <w:rFonts w:ascii="Browallia New" w:hAnsi="Browallia New" w:cs="Browallia New" w:hint="cs"/>
          <w:sz w:val="28"/>
          <w:szCs w:val="28"/>
          <w:cs/>
        </w:rPr>
        <w:t xml:space="preserve"> </w:t>
      </w:r>
      <w:r w:rsidRPr="00DD6E5B">
        <w:rPr>
          <w:rFonts w:ascii="Browallia New" w:hAnsi="Browallia New" w:cs="Browallia New"/>
          <w:sz w:val="28"/>
          <w:szCs w:val="28"/>
          <w:cs/>
        </w:rPr>
        <w:t>และได</w:t>
      </w:r>
      <w:r w:rsidR="003F69F2" w:rsidRPr="00DD6E5B">
        <w:rPr>
          <w:rFonts w:ascii="Browallia New" w:hAnsi="Browallia New" w:cs="Browallia New" w:hint="cs"/>
          <w:sz w:val="28"/>
          <w:szCs w:val="28"/>
          <w:cs/>
        </w:rPr>
        <w:t>้</w:t>
      </w:r>
      <w:r w:rsidRPr="00DD6E5B">
        <w:rPr>
          <w:rFonts w:ascii="Browallia New" w:hAnsi="Browallia New" w:cs="Browallia New"/>
          <w:sz w:val="28"/>
          <w:szCs w:val="28"/>
          <w:cs/>
        </w:rPr>
        <w:t>นำเสนอในสกุล</w:t>
      </w:r>
      <w:r w:rsidR="009950B2">
        <w:rPr>
          <w:rFonts w:ascii="Browallia New" w:hAnsi="Browallia New" w:cs="Browallia New"/>
          <w:sz w:val="28"/>
          <w:szCs w:val="28"/>
        </w:rPr>
        <w:br/>
      </w:r>
      <w:r w:rsidRPr="00DD6E5B">
        <w:rPr>
          <w:rFonts w:ascii="Browallia New" w:hAnsi="Browallia New" w:cs="Browallia New"/>
          <w:sz w:val="28"/>
          <w:szCs w:val="28"/>
          <w:cs/>
        </w:rPr>
        <w:t>เงินบาทไทยโดยไม่ได้รวมข้อมูลทั้งหมดในงบการเงินประจำปีที่ได้จัดทำตามมาตรฐานการรายงานทางการเงินของไทย</w:t>
      </w:r>
      <w:r w:rsidR="00503D96" w:rsidRPr="00DD6E5B">
        <w:rPr>
          <w:rFonts w:ascii="Browallia New" w:hAnsi="Browallia New" w:cs="Browallia New"/>
          <w:sz w:val="28"/>
          <w:szCs w:val="28"/>
        </w:rPr>
        <w:t xml:space="preserve"> </w:t>
      </w:r>
      <w:r w:rsidRPr="00DD6E5B">
        <w:rPr>
          <w:rFonts w:ascii="Browallia New" w:hAnsi="Browallia New" w:cs="Browallia New"/>
          <w:sz w:val="28"/>
          <w:szCs w:val="28"/>
          <w:cs/>
        </w:rPr>
        <w:t>ผู้ใช้งบการเงินควรใช้งบการเงินระหว่างกาลนี้ควบคู่กับงบการเงินสำหรับปีสิ้นสุดวันที่</w:t>
      </w:r>
      <w:r w:rsidR="005823A1">
        <w:rPr>
          <w:rFonts w:ascii="Browallia New" w:hAnsi="Browallia New" w:cs="Browallia New"/>
          <w:sz w:val="28"/>
          <w:szCs w:val="28"/>
        </w:rPr>
        <w:t xml:space="preserve"> </w:t>
      </w:r>
      <w:r w:rsidR="00136110" w:rsidRPr="00DD6E5B">
        <w:rPr>
          <w:rFonts w:ascii="Browallia New" w:hAnsi="Browallia New" w:cs="Browallia New"/>
          <w:sz w:val="28"/>
          <w:szCs w:val="28"/>
        </w:rPr>
        <w:t>31</w:t>
      </w:r>
      <w:r w:rsidRPr="00DD6E5B">
        <w:rPr>
          <w:rFonts w:ascii="Browallia New" w:hAnsi="Browallia New" w:cs="Browallia New"/>
          <w:sz w:val="28"/>
          <w:szCs w:val="28"/>
          <w:cs/>
        </w:rPr>
        <w:t xml:space="preserve"> ธันวาคม </w:t>
      </w:r>
      <w:r w:rsidR="00136110" w:rsidRPr="00DD6E5B">
        <w:rPr>
          <w:rFonts w:ascii="Browallia New" w:hAnsi="Browallia New" w:cs="Browallia New"/>
          <w:sz w:val="28"/>
          <w:szCs w:val="28"/>
        </w:rPr>
        <w:t>256</w:t>
      </w:r>
      <w:r w:rsidR="005823A1">
        <w:rPr>
          <w:rFonts w:ascii="Browallia New" w:hAnsi="Browallia New" w:cs="Browallia New"/>
          <w:sz w:val="28"/>
          <w:szCs w:val="28"/>
        </w:rPr>
        <w:t>4</w:t>
      </w:r>
    </w:p>
    <w:p w14:paraId="4E8ECAF4" w14:textId="77777777" w:rsidR="00AB55F6" w:rsidRPr="00DD6E5B" w:rsidRDefault="00AB55F6" w:rsidP="00A4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F0BB9D1" w14:textId="31739FF2" w:rsidR="003728D9" w:rsidRPr="00DD6E5B" w:rsidRDefault="00AB55F6" w:rsidP="00A4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D6E5B">
        <w:rPr>
          <w:rFonts w:ascii="Browallia New" w:hAnsi="Browallia New" w:cs="Browallia New"/>
          <w:sz w:val="28"/>
          <w:szCs w:val="28"/>
          <w:cs/>
        </w:rPr>
        <w:t xml:space="preserve">งบการเงินระหว่างกาลฉบับนี้จัดทำขึ้นเป็นทางการเป็นภาษาไทย การแปลงบการเงินฉบับนี้เป็นภาษาอื่น </w:t>
      </w:r>
      <w:r w:rsidR="00975E7A" w:rsidRPr="00DD6E5B">
        <w:rPr>
          <w:rFonts w:ascii="Browallia New" w:hAnsi="Browallia New" w:cs="Browallia New"/>
          <w:sz w:val="28"/>
          <w:szCs w:val="28"/>
        </w:rPr>
        <w:br/>
      </w:r>
      <w:r w:rsidRPr="00DD6E5B">
        <w:rPr>
          <w:rFonts w:ascii="Browallia New" w:hAnsi="Browallia New" w:cs="Browallia New"/>
          <w:sz w:val="28"/>
          <w:szCs w:val="28"/>
          <w:cs/>
        </w:rPr>
        <w:t>ให้ยึดถืองบการเงินที่จัดทำขึ้นเป็นภาษาไทยเป็นเกณฑ์</w:t>
      </w:r>
    </w:p>
    <w:p w14:paraId="291EC8A6" w14:textId="77777777" w:rsidR="002665C2" w:rsidRPr="00DD6E5B" w:rsidRDefault="002665C2"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jc w:val="thaiDistribute"/>
        <w:rPr>
          <w:rFonts w:ascii="Browallia New" w:hAnsi="Browallia New" w:cs="Browallia New"/>
          <w:sz w:val="28"/>
          <w:szCs w:val="28"/>
        </w:rPr>
      </w:pPr>
    </w:p>
    <w:p w14:paraId="59B199CB" w14:textId="2C848A56" w:rsidR="002665C2" w:rsidRPr="00DD6E5B" w:rsidRDefault="002665C2" w:rsidP="00520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Browallia New" w:hAnsi="Browallia New" w:cs="Browallia New"/>
          <w:sz w:val="28"/>
          <w:szCs w:val="28"/>
        </w:rPr>
      </w:pPr>
      <w:r w:rsidRPr="00DD6E5B">
        <w:rPr>
          <w:rFonts w:ascii="Browallia New" w:hAnsi="Browallia New" w:cs="Browallia New"/>
          <w:sz w:val="28"/>
          <w:szCs w:val="28"/>
          <w:cs/>
        </w:rPr>
        <w:t>งบการเงินระหว่างกาลนี้ได้รับอนุมัติจาก</w:t>
      </w:r>
      <w:r w:rsidRPr="00386737">
        <w:rPr>
          <w:rFonts w:ascii="Browallia New" w:hAnsi="Browallia New" w:cs="Browallia New"/>
          <w:sz w:val="28"/>
          <w:szCs w:val="28"/>
          <w:cs/>
        </w:rPr>
        <w:t>คณะกรรมการบริษัท เมื่อวันท</w:t>
      </w:r>
      <w:r w:rsidR="00F03685" w:rsidRPr="00386737">
        <w:rPr>
          <w:rFonts w:ascii="Browallia New" w:hAnsi="Browallia New" w:cs="Browallia New"/>
          <w:sz w:val="28"/>
          <w:szCs w:val="28"/>
          <w:cs/>
        </w:rPr>
        <w:t xml:space="preserve">ี่ </w:t>
      </w:r>
      <w:r w:rsidR="00C72BCE" w:rsidRPr="00386737">
        <w:rPr>
          <w:rFonts w:ascii="Browallia New" w:hAnsi="Browallia New" w:cs="Browallia New"/>
          <w:sz w:val="28"/>
          <w:szCs w:val="28"/>
        </w:rPr>
        <w:t>11</w:t>
      </w:r>
      <w:r w:rsidR="00C42D36" w:rsidRPr="00386737">
        <w:rPr>
          <w:rFonts w:ascii="Browallia New" w:hAnsi="Browallia New" w:cs="Browallia New"/>
          <w:sz w:val="28"/>
          <w:szCs w:val="28"/>
        </w:rPr>
        <w:t xml:space="preserve"> </w:t>
      </w:r>
      <w:r w:rsidR="00C42D36" w:rsidRPr="00386737">
        <w:rPr>
          <w:rFonts w:ascii="Browallia New" w:hAnsi="Browallia New" w:cs="Browallia New" w:hint="cs"/>
          <w:sz w:val="28"/>
          <w:szCs w:val="28"/>
          <w:cs/>
        </w:rPr>
        <w:t xml:space="preserve">พฤษภาคม </w:t>
      </w:r>
      <w:r w:rsidR="00C42D36" w:rsidRPr="00386737">
        <w:rPr>
          <w:rFonts w:ascii="Browallia New" w:hAnsi="Browallia New" w:cs="Browallia New"/>
          <w:sz w:val="28"/>
          <w:szCs w:val="28"/>
        </w:rPr>
        <w:t>2565</w:t>
      </w:r>
    </w:p>
    <w:p w14:paraId="5018924E" w14:textId="77777777" w:rsidR="002665C2" w:rsidRPr="00DD6E5B" w:rsidRDefault="002665C2" w:rsidP="00984F2A">
      <w:pPr>
        <w:tabs>
          <w:tab w:val="clear" w:pos="680"/>
          <w:tab w:val="clear" w:pos="907"/>
        </w:tabs>
        <w:spacing w:line="240" w:lineRule="auto"/>
        <w:jc w:val="thaiDistribute"/>
        <w:rPr>
          <w:rFonts w:ascii="Browallia New" w:hAnsi="Browallia New" w:cs="Browallia New"/>
          <w:sz w:val="28"/>
          <w:szCs w:val="28"/>
        </w:rPr>
      </w:pPr>
    </w:p>
    <w:p w14:paraId="1C96477D" w14:textId="758373BC" w:rsidR="00F55355" w:rsidRPr="00DD6E5B" w:rsidRDefault="00427D01" w:rsidP="00427D01">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DD6E5B">
        <w:rPr>
          <w:rFonts w:ascii="Browallia New" w:hAnsi="Browallia New" w:cs="Browallia New"/>
          <w:b/>
          <w:bCs/>
          <w:sz w:val="28"/>
          <w:szCs w:val="28"/>
          <w:cs/>
          <w:lang w:val="th-TH"/>
        </w:rPr>
        <w:t>นโยบาย</w:t>
      </w:r>
      <w:r w:rsidRPr="00DD6E5B">
        <w:rPr>
          <w:rFonts w:ascii="Browallia New" w:hAnsi="Browallia New" w:cs="Browallia New"/>
          <w:b/>
          <w:bCs/>
          <w:sz w:val="28"/>
          <w:szCs w:val="28"/>
          <w:cs/>
        </w:rPr>
        <w:t>การบัญชีที่สำคัญ</w:t>
      </w:r>
    </w:p>
    <w:p w14:paraId="00110BB7" w14:textId="77777777" w:rsidR="00F55355" w:rsidRPr="006A39EC" w:rsidRDefault="00F55355" w:rsidP="00B7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cs/>
        </w:rPr>
      </w:pPr>
    </w:p>
    <w:p w14:paraId="7DB36185" w14:textId="60000C6A" w:rsidR="007412E2" w:rsidRPr="00127615" w:rsidRDefault="00D52426" w:rsidP="0012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highlight w:val="yellow"/>
        </w:rPr>
      </w:pPr>
      <w:r w:rsidRPr="00D52426">
        <w:rPr>
          <w:rFonts w:ascii="Browallia New" w:hAnsi="Browallia New" w:cs="Browallia New"/>
          <w:sz w:val="28"/>
          <w:szCs w:val="28"/>
          <w:cs/>
        </w:rPr>
        <w:t xml:space="preserve">งบการเงินระหว่างกาลนี้จัดทำขึ้นโดยใช้นโยบายการบัญชีเช่นเดียวกับที่ใช้สำหรับการจัดทำงบการเงินของบริษัทสำหรับปีสิ้นสุดวันที่ </w:t>
      </w:r>
      <w:r w:rsidR="009950B2" w:rsidRPr="009950B2">
        <w:rPr>
          <w:rFonts w:ascii="Browallia New" w:hAnsi="Browallia New" w:cs="Browallia New"/>
          <w:sz w:val="28"/>
          <w:szCs w:val="28"/>
        </w:rPr>
        <w:t>31</w:t>
      </w:r>
      <w:r w:rsidRPr="00D52426">
        <w:rPr>
          <w:rFonts w:ascii="Browallia New" w:hAnsi="Browallia New" w:cs="Browallia New"/>
          <w:sz w:val="28"/>
          <w:szCs w:val="28"/>
          <w:cs/>
        </w:rPr>
        <w:t xml:space="preserve"> ธันวาคม </w:t>
      </w:r>
      <w:r w:rsidR="009950B2" w:rsidRPr="009950B2">
        <w:rPr>
          <w:rFonts w:ascii="Browallia New" w:hAnsi="Browallia New" w:cs="Browallia New"/>
          <w:sz w:val="28"/>
          <w:szCs w:val="28"/>
        </w:rPr>
        <w:t>2564</w:t>
      </w:r>
      <w:r w:rsidRPr="00D52426">
        <w:rPr>
          <w:rFonts w:ascii="Browallia New" w:hAnsi="Browallia New" w:cs="Browallia New"/>
          <w:sz w:val="28"/>
          <w:szCs w:val="28"/>
          <w:cs/>
        </w:rPr>
        <w:t xml:space="preserve"> ยกเว้น</w:t>
      </w:r>
      <w:r w:rsidR="00A94CAD">
        <w:rPr>
          <w:rFonts w:ascii="Browallia New" w:hAnsi="Browallia New" w:cs="Browallia New" w:hint="cs"/>
          <w:sz w:val="28"/>
          <w:szCs w:val="28"/>
          <w:cs/>
        </w:rPr>
        <w:t xml:space="preserve"> </w:t>
      </w:r>
      <w:r w:rsidRPr="00D52426">
        <w:rPr>
          <w:rFonts w:ascii="Browallia New" w:hAnsi="Browallia New" w:cs="Browallia New"/>
          <w:sz w:val="28"/>
          <w:szCs w:val="28"/>
          <w:cs/>
        </w:rPr>
        <w:t>การปฏิบัติตามมาตรฐานการรายงานทางการเงินที่ออกและ</w:t>
      </w:r>
      <w:r w:rsidR="00AC6ED2">
        <w:rPr>
          <w:rFonts w:ascii="Browallia New" w:hAnsi="Browallia New" w:cs="Browallia New"/>
          <w:sz w:val="28"/>
          <w:szCs w:val="28"/>
        </w:rPr>
        <w:br/>
      </w:r>
      <w:r w:rsidRPr="00D52426">
        <w:rPr>
          <w:rFonts w:ascii="Browallia New" w:hAnsi="Browallia New" w:cs="Browallia New"/>
          <w:sz w:val="28"/>
          <w:szCs w:val="28"/>
          <w:cs/>
        </w:rPr>
        <w:t xml:space="preserve">ปรับปรุงใหม่ การตีความมาตรฐาน รวมถึงแนวปฏิบัติทางการบัญชี ซึ่งมีผลบังคับใช้สำหรับรอบระยะเวลาบัญชี </w:t>
      </w:r>
      <w:r w:rsidR="009D6159">
        <w:rPr>
          <w:rFonts w:ascii="Browallia New" w:hAnsi="Browallia New" w:cs="Browallia New"/>
          <w:sz w:val="28"/>
          <w:szCs w:val="28"/>
        </w:rPr>
        <w:br/>
      </w:r>
      <w:r w:rsidRPr="00D52426">
        <w:rPr>
          <w:rFonts w:ascii="Browallia New" w:hAnsi="Browallia New" w:cs="Browallia New"/>
          <w:sz w:val="28"/>
          <w:szCs w:val="28"/>
          <w:cs/>
        </w:rPr>
        <w:t xml:space="preserve">ที่เริ่มในหรือหลังวันที่ </w:t>
      </w:r>
      <w:r w:rsidR="009950B2" w:rsidRPr="009950B2">
        <w:rPr>
          <w:rFonts w:ascii="Browallia New" w:hAnsi="Browallia New" w:cs="Browallia New"/>
          <w:sz w:val="28"/>
          <w:szCs w:val="28"/>
        </w:rPr>
        <w:t>1</w:t>
      </w:r>
      <w:r w:rsidRPr="00D52426">
        <w:rPr>
          <w:rFonts w:ascii="Browallia New" w:hAnsi="Browallia New" w:cs="Browallia New"/>
          <w:sz w:val="28"/>
          <w:szCs w:val="28"/>
          <w:cs/>
        </w:rPr>
        <w:t xml:space="preserve"> มกราคม </w:t>
      </w:r>
      <w:r w:rsidR="009950B2" w:rsidRPr="009950B2">
        <w:rPr>
          <w:rFonts w:ascii="Browallia New" w:hAnsi="Browallia New" w:cs="Browallia New"/>
          <w:sz w:val="28"/>
          <w:szCs w:val="28"/>
        </w:rPr>
        <w:t>2565</w:t>
      </w:r>
      <w:r w:rsidRPr="00D52426">
        <w:rPr>
          <w:rFonts w:ascii="Browallia New" w:hAnsi="Browallia New" w:cs="Browallia New"/>
          <w:sz w:val="28"/>
          <w:szCs w:val="28"/>
          <w:cs/>
        </w:rPr>
        <w:t xml:space="preserve"> อย่างไรก็ตาม </w:t>
      </w:r>
      <w:r w:rsidR="00FC4A5A">
        <w:rPr>
          <w:rFonts w:ascii="Browallia New" w:hAnsi="Browallia New" w:cs="Browallia New" w:hint="cs"/>
          <w:sz w:val="28"/>
          <w:szCs w:val="28"/>
          <w:cs/>
        </w:rPr>
        <w:t>ฝ่ายบริหารของบริษัท</w:t>
      </w:r>
      <w:r w:rsidR="00394EEB">
        <w:rPr>
          <w:rFonts w:ascii="Browallia New" w:hAnsi="Browallia New" w:cs="Browallia New" w:hint="cs"/>
          <w:sz w:val="28"/>
          <w:szCs w:val="28"/>
          <w:cs/>
        </w:rPr>
        <w:t>พิจารณาว่า</w:t>
      </w:r>
      <w:r w:rsidRPr="00D52426">
        <w:rPr>
          <w:rFonts w:ascii="Browallia New" w:hAnsi="Browallia New" w:cs="Browallia New"/>
          <w:sz w:val="28"/>
          <w:szCs w:val="28"/>
          <w:cs/>
        </w:rPr>
        <w:t>การถือปฏิบัติดังกล่าวไม่มีผลกระทบอย่างมีสาระสำคัญต่องบการเงิน</w:t>
      </w:r>
    </w:p>
    <w:p w14:paraId="356E31E9" w14:textId="5F7D8E8F" w:rsidR="00443DE3" w:rsidRPr="00DD6E5B" w:rsidRDefault="00443DE3"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u w:val="single"/>
        </w:rPr>
      </w:pPr>
    </w:p>
    <w:p w14:paraId="7FFF1CBB" w14:textId="5DBF4F2D" w:rsidR="001C06FE" w:rsidRPr="00DD6E5B" w:rsidRDefault="001C06FE" w:rsidP="00C7384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DD6E5B">
        <w:rPr>
          <w:rFonts w:ascii="Browallia New" w:hAnsi="Browallia New" w:cs="Browallia New"/>
          <w:b/>
          <w:bCs/>
          <w:sz w:val="28"/>
          <w:szCs w:val="28"/>
          <w:cs/>
        </w:rPr>
        <w:t>การประมาณการและการใช้ดุลยพินิจ</w:t>
      </w:r>
    </w:p>
    <w:p w14:paraId="3A2BBFB6" w14:textId="0C9EA0DA" w:rsidR="001C06FE" w:rsidRPr="008131AC" w:rsidRDefault="001C06FE" w:rsidP="001C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u w:val="single"/>
        </w:rPr>
      </w:pPr>
    </w:p>
    <w:p w14:paraId="1CDC6BAA" w14:textId="77777777" w:rsidR="001C06FE" w:rsidRPr="00DD6E5B" w:rsidRDefault="001C06FE" w:rsidP="00C73843">
      <w:pPr>
        <w:tabs>
          <w:tab w:val="clear" w:pos="227"/>
          <w:tab w:val="clear" w:pos="454"/>
          <w:tab w:val="left" w:pos="567"/>
          <w:tab w:val="left" w:pos="1260"/>
        </w:tabs>
        <w:spacing w:line="240" w:lineRule="auto"/>
        <w:ind w:left="459"/>
        <w:jc w:val="thaiDistribute"/>
        <w:rPr>
          <w:rFonts w:ascii="Browallia New" w:hAnsi="Browallia New" w:cs="Browallia New"/>
          <w:sz w:val="28"/>
          <w:szCs w:val="28"/>
          <w:lang w:val="en-GB"/>
        </w:rPr>
      </w:pPr>
      <w:r w:rsidRPr="00DD6E5B">
        <w:rPr>
          <w:rFonts w:ascii="Browallia New" w:hAnsi="Browallia New" w:cs="Browallia New"/>
          <w:sz w:val="28"/>
          <w:szCs w:val="28"/>
          <w:cs/>
          <w:lang w:val="en-GB"/>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4F1B2449" w14:textId="77777777" w:rsidR="001C06FE" w:rsidRPr="008131AC" w:rsidRDefault="001C06FE" w:rsidP="00C73843">
      <w:pPr>
        <w:tabs>
          <w:tab w:val="clear" w:pos="227"/>
          <w:tab w:val="left" w:pos="567"/>
          <w:tab w:val="left" w:pos="1260"/>
        </w:tabs>
        <w:spacing w:line="240" w:lineRule="auto"/>
        <w:ind w:left="459"/>
        <w:jc w:val="thaiDistribute"/>
        <w:rPr>
          <w:rFonts w:ascii="Browallia New" w:hAnsi="Browallia New" w:cs="Browallia New"/>
          <w:sz w:val="24"/>
          <w:szCs w:val="24"/>
          <w:lang w:val="en-GB"/>
        </w:rPr>
      </w:pPr>
    </w:p>
    <w:p w14:paraId="71A1E1E0" w14:textId="6A1C6F9F" w:rsidR="0012745A" w:rsidRPr="00DD6E5B" w:rsidRDefault="001C06FE" w:rsidP="00C73843">
      <w:pPr>
        <w:tabs>
          <w:tab w:val="clear" w:pos="227"/>
          <w:tab w:val="left" w:pos="567"/>
          <w:tab w:val="left" w:pos="1260"/>
        </w:tabs>
        <w:spacing w:line="240" w:lineRule="auto"/>
        <w:ind w:left="459"/>
        <w:jc w:val="thaiDistribute"/>
        <w:rPr>
          <w:rFonts w:ascii="Browallia New" w:hAnsi="Browallia New" w:cs="Browallia New"/>
          <w:sz w:val="24"/>
          <w:szCs w:val="24"/>
          <w:u w:val="single"/>
        </w:rPr>
      </w:pPr>
      <w:r w:rsidRPr="00DD6E5B">
        <w:rPr>
          <w:rFonts w:ascii="Browallia New" w:hAnsi="Browallia New" w:cs="Browallia New"/>
          <w:sz w:val="28"/>
          <w:szCs w:val="28"/>
          <w:cs/>
          <w:lang w:val="en-GB"/>
        </w:rPr>
        <w:t>การใช้ดุลยพินิจ การประมาณการ และข้อสมมติฐาน ที่นำมาใช้ในงบการเงินระหว่างกาล รวมถึงแหล่งข้อมูลสำคัญ</w:t>
      </w:r>
      <w:r w:rsidRPr="00DD6E5B">
        <w:rPr>
          <w:rFonts w:ascii="Browallia New" w:hAnsi="Browallia New" w:cs="Browallia New"/>
          <w:spacing w:val="-4"/>
          <w:sz w:val="28"/>
          <w:szCs w:val="28"/>
          <w:cs/>
          <w:lang w:val="en-GB"/>
        </w:rPr>
        <w:t xml:space="preserve">เกี่ยวกับความไม่แน่นอนของการประมาณการได้ใช้เช่นเดียวกับที่ใช้ในงบการเงินประจำปีสิ้นสุดวันที่ </w:t>
      </w:r>
      <w:r w:rsidRPr="00DD6E5B">
        <w:rPr>
          <w:rFonts w:ascii="Browallia New" w:hAnsi="Browallia New" w:cs="Browallia New"/>
          <w:spacing w:val="-4"/>
          <w:sz w:val="28"/>
          <w:szCs w:val="28"/>
          <w:lang w:val="en-GB"/>
        </w:rPr>
        <w:t xml:space="preserve">31 </w:t>
      </w:r>
      <w:r w:rsidRPr="00DD6E5B">
        <w:rPr>
          <w:rFonts w:ascii="Browallia New" w:hAnsi="Browallia New" w:cs="Browallia New"/>
          <w:spacing w:val="-4"/>
          <w:sz w:val="28"/>
          <w:szCs w:val="28"/>
          <w:cs/>
          <w:lang w:val="en-GB"/>
        </w:rPr>
        <w:t xml:space="preserve">ธันวาคม </w:t>
      </w:r>
      <w:r w:rsidRPr="00DD6E5B">
        <w:rPr>
          <w:rFonts w:ascii="Browallia New" w:hAnsi="Browallia New" w:cs="Browallia New"/>
          <w:spacing w:val="-4"/>
          <w:sz w:val="28"/>
          <w:szCs w:val="28"/>
          <w:lang w:val="en-GB"/>
        </w:rPr>
        <w:t>256</w:t>
      </w:r>
      <w:r w:rsidR="00726983">
        <w:rPr>
          <w:rFonts w:ascii="Browallia New" w:hAnsi="Browallia New" w:cs="Browallia New"/>
          <w:spacing w:val="-4"/>
          <w:sz w:val="28"/>
          <w:szCs w:val="28"/>
          <w:lang w:val="en-GB"/>
        </w:rPr>
        <w:t>4</w:t>
      </w:r>
    </w:p>
    <w:p w14:paraId="1F5FF30B" w14:textId="77777777" w:rsidR="009925C9" w:rsidRPr="00DD6E5B" w:rsidRDefault="009925C9" w:rsidP="00621A15">
      <w:pPr>
        <w:tabs>
          <w:tab w:val="clear" w:pos="227"/>
          <w:tab w:val="left" w:pos="567"/>
        </w:tabs>
        <w:spacing w:line="240" w:lineRule="auto"/>
        <w:ind w:left="426"/>
        <w:jc w:val="thaiDistribute"/>
        <w:rPr>
          <w:rFonts w:ascii="Browallia New" w:hAnsi="Browallia New" w:cs="Browallia New"/>
          <w:sz w:val="24"/>
          <w:szCs w:val="24"/>
          <w:u w:val="single"/>
        </w:rPr>
      </w:pPr>
    </w:p>
    <w:p w14:paraId="2379EE7E" w14:textId="77777777" w:rsidR="00CA6C5B" w:rsidRDefault="00CA6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5BE7DD1E" w14:textId="01AB4B71" w:rsidR="008D69E2" w:rsidRPr="00DD6E5B" w:rsidRDefault="008D69E2" w:rsidP="00C7384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59"/>
        <w:jc w:val="thaiDistribute"/>
        <w:rPr>
          <w:rFonts w:ascii="Browallia New" w:hAnsi="Browallia New" w:cs="Browallia New"/>
          <w:b/>
          <w:bCs/>
          <w:sz w:val="28"/>
          <w:szCs w:val="28"/>
          <w:cs/>
        </w:rPr>
      </w:pPr>
      <w:r w:rsidRPr="00DD6E5B">
        <w:rPr>
          <w:rFonts w:ascii="Browallia New" w:hAnsi="Browallia New" w:cs="Browallia New"/>
          <w:b/>
          <w:bCs/>
          <w:sz w:val="28"/>
          <w:szCs w:val="28"/>
          <w:cs/>
        </w:rPr>
        <w:lastRenderedPageBreak/>
        <w:t>รายการบัญชีกับบุคคลที่เกี่ยวข้องกัน</w:t>
      </w:r>
    </w:p>
    <w:p w14:paraId="691AB8F7" w14:textId="77777777" w:rsidR="008D69E2" w:rsidRPr="00DD6E5B"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4"/>
          <w:szCs w:val="24"/>
          <w:lang w:val="en-GB"/>
        </w:rPr>
      </w:pPr>
    </w:p>
    <w:p w14:paraId="2B93528C" w14:textId="63C19402" w:rsidR="0002013C" w:rsidRPr="00CA6C5B" w:rsidRDefault="008D69E2" w:rsidP="00CA6C5B">
      <w:pPr>
        <w:pStyle w:val="BodyText2"/>
        <w:tabs>
          <w:tab w:val="clear" w:pos="227"/>
          <w:tab w:val="clear" w:pos="454"/>
        </w:tabs>
        <w:spacing w:after="0" w:line="240" w:lineRule="auto"/>
        <w:ind w:left="486"/>
        <w:jc w:val="thaiDistribute"/>
        <w:rPr>
          <w:rFonts w:ascii="Browallia New" w:hAnsi="Browallia New" w:cs="Browallia New"/>
          <w:sz w:val="28"/>
          <w:szCs w:val="28"/>
        </w:rPr>
      </w:pPr>
      <w:r w:rsidRPr="00DD6E5B">
        <w:rPr>
          <w:rFonts w:ascii="Browallia New" w:hAnsi="Browallia New" w:cs="Browallia New"/>
          <w:sz w:val="28"/>
          <w:szCs w:val="28"/>
          <w:cs/>
        </w:rPr>
        <w:t>บริษัทมีรายการบัญชีบางรายการที่เกิดขึ้นกับบุคคลที่เกี่ยวข้องกัน บุคค</w:t>
      </w:r>
      <w:r w:rsidR="006173ED">
        <w:rPr>
          <w:rFonts w:ascii="Browallia New" w:hAnsi="Browallia New" w:cs="Browallia New" w:hint="cs"/>
          <w:sz w:val="28"/>
          <w:szCs w:val="28"/>
          <w:cs/>
        </w:rPr>
        <w:t>ล</w:t>
      </w:r>
      <w:r w:rsidRPr="00DD6E5B">
        <w:rPr>
          <w:rFonts w:ascii="Browallia New" w:hAnsi="Browallia New" w:cs="Browallia New"/>
          <w:sz w:val="28"/>
          <w:szCs w:val="28"/>
          <w:cs/>
        </w:rPr>
        <w:t>เหล่านี้เกี่ยวข้องกั</w:t>
      </w:r>
      <w:r w:rsidR="0090687A" w:rsidRPr="00DD6E5B">
        <w:rPr>
          <w:rFonts w:ascii="Browallia New" w:hAnsi="Browallia New" w:cs="Browallia New" w:hint="cs"/>
          <w:sz w:val="28"/>
          <w:szCs w:val="28"/>
          <w:cs/>
        </w:rPr>
        <w:t>น</w:t>
      </w:r>
      <w:r w:rsidR="00E47DBB" w:rsidRPr="00DD6E5B">
        <w:rPr>
          <w:rFonts w:ascii="Browallia New" w:hAnsi="Browallia New" w:cs="Browallia New" w:hint="cs"/>
          <w:sz w:val="28"/>
          <w:szCs w:val="28"/>
          <w:cs/>
        </w:rPr>
        <w:t xml:space="preserve"> </w:t>
      </w:r>
      <w:r w:rsidRPr="00DD6E5B">
        <w:rPr>
          <w:rFonts w:ascii="Browallia New" w:hAnsi="Browallia New" w:cs="Browallia New"/>
          <w:sz w:val="28"/>
          <w:szCs w:val="28"/>
          <w:cs/>
        </w:rPr>
        <w:t>โดยมีการถือหุ้นและ/หรือกรรมการร่วมกัน ดังนั้น งบการเงินนี้จึงแสดงผลของรายการเหล่านี้ตามมูลฐานที่พิจารณาร่วมกันระหว่างบริษัทกับบุคคลที่เกี่ยวข้องกัน ซึ่งบางกรณีอาจใช้เกณฑ์ที่แตกต่างจากรายการกับกิจการที่ไม่เกี่ยวข้องกัน</w:t>
      </w:r>
    </w:p>
    <w:p w14:paraId="2D3C8ED1" w14:textId="4221108D" w:rsidR="009D6F70" w:rsidRDefault="009D6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EEEACF3" w14:textId="60761626" w:rsidR="00F157A5" w:rsidRPr="00C32A43" w:rsidRDefault="00F157A5"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6"/>
        <w:jc w:val="thaiDistribute"/>
        <w:rPr>
          <w:rFonts w:ascii="Browallia New" w:hAnsi="Browallia New" w:cs="Browallia New"/>
          <w:sz w:val="28"/>
          <w:szCs w:val="28"/>
        </w:rPr>
      </w:pPr>
      <w:r w:rsidRPr="00C32A43">
        <w:rPr>
          <w:rFonts w:ascii="Browallia New" w:hAnsi="Browallia New" w:cs="Browallia New"/>
          <w:sz w:val="28"/>
          <w:szCs w:val="28"/>
          <w:cs/>
        </w:rPr>
        <w:t>รายการระหว่างบุคคลที่เกี่ยวข้องกันที่สำคัญ</w:t>
      </w:r>
      <w:r w:rsidR="00534034" w:rsidRPr="00C32A43">
        <w:rPr>
          <w:rFonts w:ascii="Browallia New" w:hAnsi="Browallia New" w:cs="Browallia New"/>
          <w:sz w:val="28"/>
          <w:szCs w:val="28"/>
          <w:cs/>
        </w:rPr>
        <w:t>สำหรับงวดสามเดือนสิ้นสุด</w:t>
      </w:r>
      <w:r w:rsidR="00534034" w:rsidRPr="00C32A43">
        <w:rPr>
          <w:rFonts w:ascii="Browallia New" w:hAnsi="Browallia New" w:cs="Browallia New" w:hint="cs"/>
          <w:sz w:val="28"/>
          <w:szCs w:val="28"/>
          <w:cs/>
        </w:rPr>
        <w:t>วันที่</w:t>
      </w:r>
      <w:r w:rsidR="00534034" w:rsidRPr="00C32A43">
        <w:rPr>
          <w:rFonts w:ascii="Browallia New" w:hAnsi="Browallia New" w:cs="Browallia New"/>
          <w:sz w:val="28"/>
          <w:szCs w:val="28"/>
        </w:rPr>
        <w:t xml:space="preserve"> </w:t>
      </w:r>
      <w:r w:rsidR="00726983">
        <w:rPr>
          <w:rFonts w:ascii="Browallia New" w:hAnsi="Browallia New" w:cs="Browallia New"/>
          <w:sz w:val="28"/>
          <w:szCs w:val="28"/>
        </w:rPr>
        <w:t>31</w:t>
      </w:r>
      <w:r w:rsidR="00726983">
        <w:rPr>
          <w:rFonts w:ascii="Browallia New" w:hAnsi="Browallia New" w:cs="Browallia New" w:hint="cs"/>
          <w:sz w:val="28"/>
          <w:szCs w:val="28"/>
          <w:cs/>
        </w:rPr>
        <w:t xml:space="preserve"> มีนาคม </w:t>
      </w:r>
      <w:r w:rsidR="00726983">
        <w:rPr>
          <w:rFonts w:ascii="Browallia New" w:hAnsi="Browallia New" w:cs="Browallia New"/>
          <w:sz w:val="28"/>
          <w:szCs w:val="28"/>
        </w:rPr>
        <w:t>2565</w:t>
      </w:r>
      <w:r w:rsidRPr="00C32A43">
        <w:rPr>
          <w:rFonts w:ascii="Browallia New" w:hAnsi="Browallia New" w:cs="Browallia New"/>
          <w:sz w:val="28"/>
          <w:szCs w:val="28"/>
          <w:lang w:val="en-GB"/>
        </w:rPr>
        <w:t xml:space="preserve"> </w:t>
      </w:r>
      <w:r w:rsidRPr="00C32A43">
        <w:rPr>
          <w:rFonts w:ascii="Browallia New" w:hAnsi="Browallia New" w:cs="Browallia New"/>
          <w:sz w:val="28"/>
          <w:szCs w:val="28"/>
          <w:cs/>
          <w:lang w:val="en-GB"/>
        </w:rPr>
        <w:t>และ</w:t>
      </w:r>
      <w:r w:rsidRPr="00C32A43">
        <w:rPr>
          <w:rFonts w:ascii="Browallia New" w:hAnsi="Browallia New" w:cs="Browallia New"/>
          <w:sz w:val="28"/>
          <w:szCs w:val="28"/>
        </w:rPr>
        <w:t xml:space="preserve"> </w:t>
      </w:r>
      <w:r w:rsidRPr="00C32A43">
        <w:rPr>
          <w:rFonts w:ascii="Browallia New" w:hAnsi="Browallia New" w:cs="Browallia New"/>
          <w:sz w:val="28"/>
          <w:szCs w:val="28"/>
          <w:lang w:val="en-GB"/>
        </w:rPr>
        <w:t>256</w:t>
      </w:r>
      <w:r w:rsidR="00726983">
        <w:rPr>
          <w:rFonts w:ascii="Browallia New" w:hAnsi="Browallia New" w:cs="Browallia New"/>
          <w:sz w:val="28"/>
          <w:szCs w:val="28"/>
          <w:lang w:val="en-GB"/>
        </w:rPr>
        <w:t>4</w:t>
      </w:r>
      <w:r w:rsidRPr="00C32A43">
        <w:rPr>
          <w:rFonts w:ascii="Browallia New" w:hAnsi="Browallia New" w:cs="Browallia New"/>
          <w:sz w:val="28"/>
          <w:szCs w:val="28"/>
          <w:cs/>
        </w:rPr>
        <w:t xml:space="preserve"> </w:t>
      </w:r>
      <w:r w:rsidRPr="00C32A43">
        <w:rPr>
          <w:rFonts w:ascii="Browallia New" w:hAnsi="Browallia New" w:cs="Browallia New" w:hint="cs"/>
          <w:sz w:val="28"/>
          <w:szCs w:val="28"/>
          <w:cs/>
        </w:rPr>
        <w:t>มีดังนี้</w:t>
      </w:r>
    </w:p>
    <w:p w14:paraId="46587552" w14:textId="77777777" w:rsidR="00534034" w:rsidRPr="00F96E4C" w:rsidRDefault="00534034"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tbl>
      <w:tblPr>
        <w:tblW w:w="8875" w:type="dxa"/>
        <w:tblInd w:w="426" w:type="dxa"/>
        <w:tblLayout w:type="fixed"/>
        <w:tblLook w:val="01E0" w:firstRow="1" w:lastRow="1" w:firstColumn="1" w:lastColumn="1" w:noHBand="0" w:noVBand="0"/>
      </w:tblPr>
      <w:tblGrid>
        <w:gridCol w:w="3172"/>
        <w:gridCol w:w="611"/>
        <w:gridCol w:w="727"/>
        <w:gridCol w:w="389"/>
        <w:gridCol w:w="252"/>
        <w:gridCol w:w="86"/>
        <w:gridCol w:w="727"/>
        <w:gridCol w:w="271"/>
        <w:gridCol w:w="239"/>
        <w:gridCol w:w="1051"/>
        <w:gridCol w:w="236"/>
        <w:gridCol w:w="1114"/>
      </w:tblGrid>
      <w:tr w:rsidR="0057074F" w:rsidRPr="00C32A43" w14:paraId="02FFC684" w14:textId="37113542" w:rsidTr="00B2101C">
        <w:tc>
          <w:tcPr>
            <w:tcW w:w="3172" w:type="dxa"/>
            <w:shd w:val="clear" w:color="auto" w:fill="auto"/>
          </w:tcPr>
          <w:p w14:paraId="769956C4" w14:textId="77777777" w:rsidR="0057074F" w:rsidRPr="00C32A43" w:rsidRDefault="0057074F" w:rsidP="0057074F">
            <w:pPr>
              <w:spacing w:line="240" w:lineRule="auto"/>
              <w:jc w:val="thaiDistribute"/>
              <w:rPr>
                <w:rFonts w:ascii="Browallia New" w:hAnsi="Browallia New" w:cs="Browallia New"/>
                <w:sz w:val="28"/>
                <w:szCs w:val="28"/>
              </w:rPr>
            </w:pPr>
          </w:p>
        </w:tc>
        <w:tc>
          <w:tcPr>
            <w:tcW w:w="611" w:type="dxa"/>
            <w:vMerge w:val="restart"/>
            <w:shd w:val="clear" w:color="auto" w:fill="auto"/>
            <w:vAlign w:val="bottom"/>
          </w:tcPr>
          <w:p w14:paraId="73A28AF8" w14:textId="3A45F8B1" w:rsidR="0057074F" w:rsidRPr="00C32A43" w:rsidRDefault="0057074F" w:rsidP="0057074F">
            <w:pPr>
              <w:spacing w:line="240" w:lineRule="auto"/>
              <w:jc w:val="center"/>
              <w:rPr>
                <w:rFonts w:ascii="Browallia New" w:hAnsi="Browallia New" w:cs="Browallia New"/>
                <w:sz w:val="28"/>
                <w:szCs w:val="28"/>
              </w:rPr>
            </w:pPr>
          </w:p>
        </w:tc>
        <w:tc>
          <w:tcPr>
            <w:tcW w:w="727" w:type="dxa"/>
            <w:tcBorders>
              <w:left w:val="nil"/>
            </w:tcBorders>
            <w:shd w:val="clear" w:color="auto" w:fill="auto"/>
          </w:tcPr>
          <w:p w14:paraId="383FB90D" w14:textId="75F7BE97" w:rsidR="0057074F" w:rsidRPr="00C32A43" w:rsidRDefault="0057074F" w:rsidP="00570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727" w:type="dxa"/>
            <w:gridSpan w:val="3"/>
            <w:tcBorders>
              <w:left w:val="nil"/>
            </w:tcBorders>
            <w:shd w:val="clear" w:color="auto" w:fill="auto"/>
          </w:tcPr>
          <w:p w14:paraId="7FAAE6A9" w14:textId="77777777" w:rsidR="0057074F" w:rsidRPr="00C32A43" w:rsidRDefault="0057074F" w:rsidP="00570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727" w:type="dxa"/>
            <w:tcBorders>
              <w:left w:val="nil"/>
            </w:tcBorders>
            <w:shd w:val="clear" w:color="auto" w:fill="auto"/>
          </w:tcPr>
          <w:p w14:paraId="5A5FD169" w14:textId="77777777" w:rsidR="0057074F" w:rsidRPr="00C32A43" w:rsidRDefault="0057074F" w:rsidP="00570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510" w:type="dxa"/>
            <w:gridSpan w:val="2"/>
            <w:tcBorders>
              <w:left w:val="nil"/>
            </w:tcBorders>
            <w:shd w:val="clear" w:color="auto" w:fill="auto"/>
          </w:tcPr>
          <w:p w14:paraId="28F19844" w14:textId="77777777" w:rsidR="0057074F" w:rsidRPr="00C32A43" w:rsidRDefault="0057074F" w:rsidP="00570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2401" w:type="dxa"/>
            <w:gridSpan w:val="3"/>
            <w:tcBorders>
              <w:left w:val="nil"/>
              <w:bottom w:val="single" w:sz="4" w:space="0" w:color="auto"/>
            </w:tcBorders>
            <w:shd w:val="clear" w:color="auto" w:fill="auto"/>
          </w:tcPr>
          <w:p w14:paraId="2A34F779" w14:textId="1A93AAE7" w:rsidR="0057074F" w:rsidRPr="00C32A43" w:rsidRDefault="0057074F" w:rsidP="00570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C32A43">
              <w:rPr>
                <w:rFonts w:ascii="Browallia New" w:hAnsi="Browallia New" w:cs="Browallia New"/>
                <w:sz w:val="28"/>
                <w:szCs w:val="28"/>
                <w:cs/>
              </w:rPr>
              <w:t>พันบาท</w:t>
            </w:r>
          </w:p>
        </w:tc>
      </w:tr>
      <w:tr w:rsidR="0057074F" w:rsidRPr="00C32A43" w14:paraId="27F7D5F7" w14:textId="1F55C9D0" w:rsidTr="00B2101C">
        <w:trPr>
          <w:trHeight w:val="70"/>
        </w:trPr>
        <w:tc>
          <w:tcPr>
            <w:tcW w:w="3172" w:type="dxa"/>
            <w:shd w:val="clear" w:color="auto" w:fill="auto"/>
          </w:tcPr>
          <w:p w14:paraId="0DE56805" w14:textId="77777777" w:rsidR="0057074F" w:rsidRPr="00C32A43" w:rsidRDefault="0057074F" w:rsidP="0057074F">
            <w:pPr>
              <w:spacing w:line="240" w:lineRule="auto"/>
              <w:jc w:val="thaiDistribute"/>
              <w:rPr>
                <w:rFonts w:ascii="Browallia New" w:hAnsi="Browallia New" w:cs="Browallia New"/>
                <w:sz w:val="28"/>
                <w:szCs w:val="28"/>
              </w:rPr>
            </w:pPr>
          </w:p>
        </w:tc>
        <w:tc>
          <w:tcPr>
            <w:tcW w:w="611" w:type="dxa"/>
            <w:vMerge/>
            <w:shd w:val="clear" w:color="auto" w:fill="auto"/>
          </w:tcPr>
          <w:p w14:paraId="34D43320" w14:textId="2ACDD300" w:rsidR="0057074F" w:rsidRPr="00C32A43" w:rsidRDefault="0057074F" w:rsidP="0057074F">
            <w:pPr>
              <w:spacing w:line="240" w:lineRule="auto"/>
              <w:jc w:val="center"/>
              <w:rPr>
                <w:rFonts w:ascii="Browallia New" w:hAnsi="Browallia New" w:cs="Browallia New"/>
                <w:sz w:val="28"/>
                <w:szCs w:val="28"/>
              </w:rPr>
            </w:pPr>
          </w:p>
        </w:tc>
        <w:tc>
          <w:tcPr>
            <w:tcW w:w="2452" w:type="dxa"/>
            <w:gridSpan w:val="6"/>
            <w:tcBorders>
              <w:left w:val="nil"/>
            </w:tcBorders>
            <w:shd w:val="clear" w:color="auto" w:fill="auto"/>
          </w:tcPr>
          <w:p w14:paraId="403763AE" w14:textId="2F3B1358" w:rsidR="0057074F" w:rsidRPr="00C32A43" w:rsidRDefault="0057074F" w:rsidP="00570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239" w:type="dxa"/>
            <w:tcBorders>
              <w:left w:val="nil"/>
            </w:tcBorders>
          </w:tcPr>
          <w:p w14:paraId="5A0DCD1B" w14:textId="77777777" w:rsidR="0057074F" w:rsidRPr="00C32A43" w:rsidRDefault="0057074F" w:rsidP="00570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2401" w:type="dxa"/>
            <w:gridSpan w:val="3"/>
            <w:tcBorders>
              <w:left w:val="nil"/>
              <w:bottom w:val="single" w:sz="4" w:space="0" w:color="auto"/>
            </w:tcBorders>
          </w:tcPr>
          <w:p w14:paraId="392BFC2A" w14:textId="3CD284B2" w:rsidR="0057074F" w:rsidRPr="00C32A43" w:rsidRDefault="0057074F" w:rsidP="00570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C32A43">
              <w:rPr>
                <w:rFonts w:ascii="Browallia New" w:hAnsi="Browallia New" w:cs="Browallia New" w:hint="cs"/>
                <w:sz w:val="28"/>
                <w:szCs w:val="28"/>
                <w:cs/>
              </w:rPr>
              <w:t>สำหรับงวด</w:t>
            </w:r>
            <w:r>
              <w:rPr>
                <w:rFonts w:ascii="Browallia New" w:hAnsi="Browallia New" w:cs="Browallia New" w:hint="cs"/>
                <w:sz w:val="28"/>
                <w:szCs w:val="28"/>
                <w:cs/>
              </w:rPr>
              <w:t>สาม</w:t>
            </w:r>
            <w:r w:rsidRPr="00C32A43">
              <w:rPr>
                <w:rFonts w:ascii="Browallia New" w:hAnsi="Browallia New" w:cs="Browallia New" w:hint="cs"/>
                <w:sz w:val="28"/>
                <w:szCs w:val="28"/>
                <w:cs/>
              </w:rPr>
              <w:t>เดือนสิ้นสุด</w:t>
            </w:r>
            <w:r w:rsidRPr="00C32A43">
              <w:rPr>
                <w:rFonts w:ascii="Browallia New" w:hAnsi="Browallia New" w:cs="Browallia New"/>
                <w:sz w:val="28"/>
                <w:szCs w:val="28"/>
                <w:cs/>
              </w:rPr>
              <w:br/>
            </w:r>
            <w:r w:rsidRPr="00C32A43">
              <w:rPr>
                <w:rFonts w:ascii="Browallia New" w:hAnsi="Browallia New" w:cs="Browallia New" w:hint="cs"/>
                <w:sz w:val="28"/>
                <w:szCs w:val="28"/>
                <w:cs/>
              </w:rPr>
              <w:t xml:space="preserve">วันที่ </w:t>
            </w:r>
            <w:r>
              <w:rPr>
                <w:rFonts w:ascii="Browallia New" w:hAnsi="Browallia New" w:cs="Browallia New"/>
                <w:sz w:val="28"/>
                <w:szCs w:val="28"/>
              </w:rPr>
              <w:t>31</w:t>
            </w:r>
            <w:r>
              <w:rPr>
                <w:rFonts w:ascii="Browallia New" w:hAnsi="Browallia New" w:cs="Browallia New" w:hint="cs"/>
                <w:sz w:val="28"/>
                <w:szCs w:val="28"/>
                <w:cs/>
              </w:rPr>
              <w:t xml:space="preserve"> มีนาคม</w:t>
            </w:r>
          </w:p>
        </w:tc>
      </w:tr>
      <w:tr w:rsidR="0057074F" w:rsidRPr="00C32A43" w14:paraId="77430389" w14:textId="506B6116" w:rsidTr="00B2101C">
        <w:tc>
          <w:tcPr>
            <w:tcW w:w="3172" w:type="dxa"/>
            <w:shd w:val="clear" w:color="auto" w:fill="auto"/>
          </w:tcPr>
          <w:p w14:paraId="296F6DED" w14:textId="77777777" w:rsidR="0057074F" w:rsidRPr="00C32A43" w:rsidRDefault="0057074F" w:rsidP="0057074F">
            <w:pPr>
              <w:spacing w:line="240" w:lineRule="auto"/>
              <w:jc w:val="thaiDistribute"/>
              <w:rPr>
                <w:rFonts w:ascii="Browallia New" w:hAnsi="Browallia New" w:cs="Browallia New"/>
                <w:sz w:val="28"/>
                <w:szCs w:val="28"/>
              </w:rPr>
            </w:pPr>
          </w:p>
        </w:tc>
        <w:tc>
          <w:tcPr>
            <w:tcW w:w="611" w:type="dxa"/>
            <w:vMerge/>
            <w:shd w:val="clear" w:color="auto" w:fill="auto"/>
          </w:tcPr>
          <w:p w14:paraId="32D8EAE0" w14:textId="4406362E" w:rsidR="0057074F" w:rsidRPr="00C32A43" w:rsidRDefault="0057074F" w:rsidP="0057074F">
            <w:pPr>
              <w:spacing w:line="240" w:lineRule="auto"/>
              <w:jc w:val="center"/>
              <w:rPr>
                <w:rFonts w:ascii="Browallia New" w:hAnsi="Browallia New" w:cs="Browallia New"/>
                <w:sz w:val="28"/>
                <w:szCs w:val="28"/>
              </w:rPr>
            </w:pPr>
          </w:p>
        </w:tc>
        <w:tc>
          <w:tcPr>
            <w:tcW w:w="1116" w:type="dxa"/>
            <w:gridSpan w:val="2"/>
            <w:shd w:val="clear" w:color="auto" w:fill="auto"/>
          </w:tcPr>
          <w:p w14:paraId="06B77F37" w14:textId="30BEE29B" w:rsidR="0057074F" w:rsidRPr="00C32A43" w:rsidRDefault="0057074F" w:rsidP="00570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p>
        </w:tc>
        <w:tc>
          <w:tcPr>
            <w:tcW w:w="252" w:type="dxa"/>
            <w:shd w:val="clear" w:color="auto" w:fill="auto"/>
          </w:tcPr>
          <w:p w14:paraId="48981A13" w14:textId="77777777" w:rsidR="0057074F" w:rsidRPr="00C32A43" w:rsidRDefault="0057074F" w:rsidP="00570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4" w:type="dxa"/>
            <w:gridSpan w:val="3"/>
            <w:shd w:val="clear" w:color="auto" w:fill="auto"/>
          </w:tcPr>
          <w:p w14:paraId="0E2D347B" w14:textId="0861F349" w:rsidR="0057074F" w:rsidRPr="00C32A43" w:rsidRDefault="0057074F" w:rsidP="00570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39" w:type="dxa"/>
          </w:tcPr>
          <w:p w14:paraId="6A67BD99" w14:textId="77777777" w:rsidR="0057074F" w:rsidRPr="00C32A43" w:rsidRDefault="0057074F" w:rsidP="00570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051" w:type="dxa"/>
            <w:tcBorders>
              <w:top w:val="single" w:sz="4" w:space="0" w:color="auto"/>
              <w:bottom w:val="single" w:sz="4" w:space="0" w:color="auto"/>
            </w:tcBorders>
          </w:tcPr>
          <w:p w14:paraId="68253F0E" w14:textId="2E1CC1BD" w:rsidR="0057074F" w:rsidRPr="00C32A43" w:rsidRDefault="0057074F" w:rsidP="00570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C32A43">
              <w:rPr>
                <w:rFonts w:ascii="Browallia New" w:hAnsi="Browallia New" w:cs="Browallia New"/>
                <w:sz w:val="28"/>
                <w:szCs w:val="28"/>
              </w:rPr>
              <w:t>256</w:t>
            </w:r>
            <w:r w:rsidR="005C5CEA">
              <w:rPr>
                <w:rFonts w:ascii="Browallia New" w:hAnsi="Browallia New" w:cs="Browallia New"/>
                <w:sz w:val="28"/>
                <w:szCs w:val="28"/>
              </w:rPr>
              <w:t>5</w:t>
            </w:r>
          </w:p>
        </w:tc>
        <w:tc>
          <w:tcPr>
            <w:tcW w:w="236" w:type="dxa"/>
          </w:tcPr>
          <w:p w14:paraId="68C91617" w14:textId="77777777" w:rsidR="0057074F" w:rsidRPr="00C32A43" w:rsidRDefault="0057074F" w:rsidP="00570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14" w:type="dxa"/>
            <w:tcBorders>
              <w:top w:val="single" w:sz="4" w:space="0" w:color="auto"/>
              <w:bottom w:val="single" w:sz="4" w:space="0" w:color="auto"/>
            </w:tcBorders>
          </w:tcPr>
          <w:p w14:paraId="427865AE" w14:textId="0357490E" w:rsidR="0057074F" w:rsidRPr="00C32A43" w:rsidRDefault="0057074F" w:rsidP="00570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C32A43">
              <w:rPr>
                <w:rFonts w:ascii="Browallia New" w:hAnsi="Browallia New" w:cs="Browallia New"/>
                <w:sz w:val="28"/>
                <w:szCs w:val="28"/>
              </w:rPr>
              <w:t>256</w:t>
            </w:r>
            <w:r w:rsidR="005C5CEA">
              <w:rPr>
                <w:rFonts w:ascii="Browallia New" w:hAnsi="Browallia New" w:cs="Browallia New"/>
                <w:sz w:val="28"/>
                <w:szCs w:val="28"/>
              </w:rPr>
              <w:t>4</w:t>
            </w:r>
          </w:p>
        </w:tc>
      </w:tr>
      <w:tr w:rsidR="0057074F" w:rsidRPr="00C32A43" w14:paraId="7C17F45D" w14:textId="1EA07978" w:rsidTr="00B2101C">
        <w:trPr>
          <w:trHeight w:val="64"/>
        </w:trPr>
        <w:tc>
          <w:tcPr>
            <w:tcW w:w="3172" w:type="dxa"/>
            <w:shd w:val="clear" w:color="auto" w:fill="auto"/>
          </w:tcPr>
          <w:p w14:paraId="60EB8917" w14:textId="77777777" w:rsidR="0057074F" w:rsidRPr="00C32A43" w:rsidRDefault="0057074F" w:rsidP="0057074F">
            <w:pPr>
              <w:spacing w:line="240" w:lineRule="auto"/>
              <w:jc w:val="thaiDistribute"/>
              <w:rPr>
                <w:rFonts w:ascii="Browallia New" w:hAnsi="Browallia New" w:cs="Browallia New"/>
                <w:sz w:val="24"/>
                <w:szCs w:val="24"/>
                <w:cs/>
              </w:rPr>
            </w:pPr>
          </w:p>
        </w:tc>
        <w:tc>
          <w:tcPr>
            <w:tcW w:w="611" w:type="dxa"/>
            <w:shd w:val="clear" w:color="auto" w:fill="auto"/>
          </w:tcPr>
          <w:p w14:paraId="46F72DF8" w14:textId="77777777" w:rsidR="0057074F" w:rsidRPr="00C32A43" w:rsidRDefault="0057074F" w:rsidP="0057074F">
            <w:pPr>
              <w:spacing w:line="240" w:lineRule="auto"/>
              <w:jc w:val="thaiDistribute"/>
              <w:rPr>
                <w:rFonts w:ascii="Browallia New" w:hAnsi="Browallia New" w:cs="Browallia New"/>
                <w:sz w:val="24"/>
                <w:szCs w:val="24"/>
                <w:cs/>
              </w:rPr>
            </w:pPr>
          </w:p>
        </w:tc>
        <w:tc>
          <w:tcPr>
            <w:tcW w:w="1116" w:type="dxa"/>
            <w:gridSpan w:val="2"/>
            <w:shd w:val="clear" w:color="auto" w:fill="auto"/>
            <w:vAlign w:val="bottom"/>
          </w:tcPr>
          <w:p w14:paraId="2D6FCD26" w14:textId="77777777" w:rsidR="0057074F" w:rsidRPr="00C32A43" w:rsidRDefault="0057074F" w:rsidP="00570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52" w:type="dxa"/>
            <w:shd w:val="clear" w:color="auto" w:fill="auto"/>
            <w:vAlign w:val="bottom"/>
          </w:tcPr>
          <w:p w14:paraId="351DEF71" w14:textId="77777777" w:rsidR="0057074F" w:rsidRPr="00C32A43" w:rsidRDefault="0057074F" w:rsidP="00570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4" w:type="dxa"/>
            <w:gridSpan w:val="3"/>
            <w:shd w:val="clear" w:color="auto" w:fill="auto"/>
            <w:vAlign w:val="bottom"/>
          </w:tcPr>
          <w:p w14:paraId="58778436" w14:textId="77777777" w:rsidR="0057074F" w:rsidRPr="00C32A43" w:rsidRDefault="0057074F" w:rsidP="00570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9" w:type="dxa"/>
          </w:tcPr>
          <w:p w14:paraId="2E25F0B8" w14:textId="77777777" w:rsidR="0057074F" w:rsidRPr="00C32A43" w:rsidRDefault="0057074F" w:rsidP="00570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051" w:type="dxa"/>
            <w:tcBorders>
              <w:top w:val="single" w:sz="4" w:space="0" w:color="auto"/>
            </w:tcBorders>
          </w:tcPr>
          <w:p w14:paraId="505F9973" w14:textId="77777777" w:rsidR="0057074F" w:rsidRPr="00C32A43" w:rsidRDefault="0057074F" w:rsidP="00570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6" w:type="dxa"/>
          </w:tcPr>
          <w:p w14:paraId="4F39BC2A" w14:textId="77777777" w:rsidR="0057074F" w:rsidRPr="00C32A43" w:rsidRDefault="0057074F" w:rsidP="00570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114" w:type="dxa"/>
            <w:tcBorders>
              <w:top w:val="single" w:sz="4" w:space="0" w:color="auto"/>
            </w:tcBorders>
          </w:tcPr>
          <w:p w14:paraId="0D60A99E" w14:textId="77777777" w:rsidR="0057074F" w:rsidRPr="00C32A43" w:rsidRDefault="0057074F" w:rsidP="00570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r>
      <w:tr w:rsidR="0057074F" w:rsidRPr="00C32A43" w14:paraId="7B3192C6" w14:textId="2023AEF5" w:rsidTr="00B2101C">
        <w:tc>
          <w:tcPr>
            <w:tcW w:w="3172" w:type="dxa"/>
            <w:shd w:val="clear" w:color="auto" w:fill="auto"/>
          </w:tcPr>
          <w:p w14:paraId="4EEC8AD0" w14:textId="77777777" w:rsidR="0057074F" w:rsidRPr="00C32A43" w:rsidRDefault="0057074F" w:rsidP="00570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r w:rsidRPr="00C32A43">
              <w:rPr>
                <w:rFonts w:ascii="Browallia New" w:hAnsi="Browallia New" w:cs="Browallia New"/>
                <w:sz w:val="28"/>
                <w:szCs w:val="28"/>
                <w:u w:val="single"/>
                <w:cs/>
              </w:rPr>
              <w:t>ค่าตอบแทนผู้บริหารสำคัญ</w:t>
            </w:r>
          </w:p>
        </w:tc>
        <w:tc>
          <w:tcPr>
            <w:tcW w:w="611" w:type="dxa"/>
            <w:shd w:val="clear" w:color="auto" w:fill="auto"/>
          </w:tcPr>
          <w:p w14:paraId="639637E2" w14:textId="77777777" w:rsidR="0057074F" w:rsidRPr="00C32A43" w:rsidRDefault="0057074F" w:rsidP="00570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1116" w:type="dxa"/>
            <w:gridSpan w:val="2"/>
            <w:shd w:val="clear" w:color="auto" w:fill="auto"/>
            <w:vAlign w:val="bottom"/>
          </w:tcPr>
          <w:p w14:paraId="0F2C87B2" w14:textId="77777777" w:rsidR="0057074F" w:rsidRPr="00C32A43" w:rsidRDefault="0057074F" w:rsidP="00570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52" w:type="dxa"/>
            <w:shd w:val="clear" w:color="auto" w:fill="auto"/>
            <w:vAlign w:val="bottom"/>
          </w:tcPr>
          <w:p w14:paraId="3A5E6539" w14:textId="77777777" w:rsidR="0057074F" w:rsidRPr="00C32A43" w:rsidRDefault="0057074F" w:rsidP="00570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4" w:type="dxa"/>
            <w:gridSpan w:val="3"/>
            <w:shd w:val="clear" w:color="auto" w:fill="auto"/>
          </w:tcPr>
          <w:p w14:paraId="525DFFF7" w14:textId="77777777" w:rsidR="0057074F" w:rsidRPr="00C32A43" w:rsidRDefault="0057074F" w:rsidP="00570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9" w:type="dxa"/>
          </w:tcPr>
          <w:p w14:paraId="1D5F9685" w14:textId="77777777" w:rsidR="0057074F" w:rsidRPr="00C32A43" w:rsidRDefault="0057074F" w:rsidP="00570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51" w:type="dxa"/>
          </w:tcPr>
          <w:p w14:paraId="02F952DE" w14:textId="77777777" w:rsidR="0057074F" w:rsidRPr="00C32A43" w:rsidRDefault="0057074F" w:rsidP="00570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tcPr>
          <w:p w14:paraId="1409D58A" w14:textId="77777777" w:rsidR="0057074F" w:rsidRPr="00C32A43" w:rsidRDefault="0057074F" w:rsidP="00570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tcPr>
          <w:p w14:paraId="13FBC0B4" w14:textId="77777777" w:rsidR="0057074F" w:rsidRPr="00C32A43" w:rsidRDefault="0057074F" w:rsidP="00570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4E7B0D" w:rsidRPr="00C32A43" w14:paraId="6EF42EAD" w14:textId="2A49AF18" w:rsidTr="00B2101C">
        <w:tc>
          <w:tcPr>
            <w:tcW w:w="3172" w:type="dxa"/>
            <w:shd w:val="clear" w:color="auto" w:fill="auto"/>
          </w:tcPr>
          <w:p w14:paraId="37D8B349" w14:textId="187E0FAB" w:rsidR="004E7B0D" w:rsidRPr="00C32A43" w:rsidRDefault="004E7B0D" w:rsidP="004E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C32A43">
              <w:rPr>
                <w:rFonts w:ascii="Browallia New" w:hAnsi="Browallia New" w:cs="Browallia New"/>
                <w:sz w:val="28"/>
                <w:szCs w:val="28"/>
                <w:cs/>
              </w:rPr>
              <w:t>ผลประโยชน์ปัจจุบัน</w:t>
            </w:r>
          </w:p>
        </w:tc>
        <w:tc>
          <w:tcPr>
            <w:tcW w:w="611" w:type="dxa"/>
            <w:tcBorders>
              <w:left w:val="nil"/>
            </w:tcBorders>
            <w:shd w:val="clear" w:color="auto" w:fill="auto"/>
          </w:tcPr>
          <w:p w14:paraId="0F62CD04" w14:textId="77777777" w:rsidR="004E7B0D" w:rsidRPr="00C32A43" w:rsidRDefault="004E7B0D" w:rsidP="004E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116" w:type="dxa"/>
            <w:gridSpan w:val="2"/>
            <w:shd w:val="clear" w:color="auto" w:fill="auto"/>
            <w:vAlign w:val="bottom"/>
          </w:tcPr>
          <w:p w14:paraId="62ABDC73" w14:textId="1FABFE56" w:rsidR="004E7B0D" w:rsidRPr="00C32A43" w:rsidRDefault="004E7B0D" w:rsidP="004E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52" w:type="dxa"/>
            <w:shd w:val="clear" w:color="auto" w:fill="auto"/>
            <w:vAlign w:val="bottom"/>
          </w:tcPr>
          <w:p w14:paraId="763506A2" w14:textId="77777777" w:rsidR="004E7B0D" w:rsidRPr="00C32A43" w:rsidRDefault="004E7B0D" w:rsidP="004E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84" w:type="dxa"/>
            <w:gridSpan w:val="3"/>
            <w:shd w:val="clear" w:color="auto" w:fill="auto"/>
            <w:vAlign w:val="bottom"/>
          </w:tcPr>
          <w:p w14:paraId="6B4C7367" w14:textId="260818CC" w:rsidR="004E7B0D" w:rsidRPr="00C32A43" w:rsidRDefault="004E7B0D" w:rsidP="004E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9" w:type="dxa"/>
          </w:tcPr>
          <w:p w14:paraId="712DA1A4" w14:textId="77777777" w:rsidR="004E7B0D" w:rsidRPr="00C32A43" w:rsidRDefault="004E7B0D" w:rsidP="004E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51" w:type="dxa"/>
          </w:tcPr>
          <w:p w14:paraId="0C298B6E" w14:textId="59DA0B67" w:rsidR="004E7B0D" w:rsidRPr="00C32A43" w:rsidRDefault="00C72BCE" w:rsidP="004E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22,783</w:t>
            </w:r>
          </w:p>
        </w:tc>
        <w:tc>
          <w:tcPr>
            <w:tcW w:w="236" w:type="dxa"/>
          </w:tcPr>
          <w:p w14:paraId="461E9ADC" w14:textId="77777777" w:rsidR="004E7B0D" w:rsidRPr="00C32A43" w:rsidRDefault="004E7B0D" w:rsidP="004E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vAlign w:val="bottom"/>
          </w:tcPr>
          <w:p w14:paraId="67CEFCA4" w14:textId="065784C0" w:rsidR="004E7B0D" w:rsidRPr="00C32A43" w:rsidRDefault="004E7B0D" w:rsidP="004E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22248">
              <w:rPr>
                <w:rFonts w:ascii="Browallia New" w:hAnsi="Browallia New" w:cs="Browallia New"/>
                <w:sz w:val="28"/>
                <w:szCs w:val="28"/>
              </w:rPr>
              <w:t>19</w:t>
            </w:r>
            <w:r w:rsidRPr="00281D40">
              <w:rPr>
                <w:rFonts w:ascii="Browallia New" w:hAnsi="Browallia New" w:cs="Browallia New"/>
                <w:sz w:val="28"/>
                <w:szCs w:val="28"/>
              </w:rPr>
              <w:t>,397</w:t>
            </w:r>
          </w:p>
        </w:tc>
      </w:tr>
      <w:tr w:rsidR="00B2101C" w:rsidRPr="00C32A43" w14:paraId="465122BC" w14:textId="668C63DC" w:rsidTr="00B2101C">
        <w:tc>
          <w:tcPr>
            <w:tcW w:w="3783" w:type="dxa"/>
            <w:gridSpan w:val="2"/>
            <w:shd w:val="clear" w:color="auto" w:fill="auto"/>
          </w:tcPr>
          <w:p w14:paraId="7262DA3F" w14:textId="058D26CB" w:rsidR="00B2101C" w:rsidRPr="00C32A43" w:rsidRDefault="00B2101C" w:rsidP="004E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C32A43">
              <w:rPr>
                <w:rFonts w:ascii="Browallia New" w:hAnsi="Browallia New" w:cs="Browallia New" w:hint="cs"/>
                <w:sz w:val="28"/>
                <w:szCs w:val="28"/>
                <w:cs/>
              </w:rPr>
              <w:t>สำรอง</w:t>
            </w:r>
            <w:r w:rsidRPr="00C32A43">
              <w:rPr>
                <w:rFonts w:ascii="Browallia New" w:hAnsi="Browallia New" w:cs="Browallia New"/>
                <w:sz w:val="28"/>
                <w:szCs w:val="28"/>
                <w:cs/>
              </w:rPr>
              <w:t>ผลประโยชน์</w:t>
            </w:r>
            <w:r w:rsidRPr="00C32A43">
              <w:rPr>
                <w:rFonts w:ascii="Browallia New" w:hAnsi="Browallia New" w:cs="Browallia New" w:hint="cs"/>
                <w:sz w:val="28"/>
                <w:szCs w:val="28"/>
                <w:cs/>
              </w:rPr>
              <w:t>พนักงาน</w:t>
            </w:r>
            <w:r w:rsidRPr="00C32A43">
              <w:rPr>
                <w:rFonts w:ascii="Browallia New" w:hAnsi="Browallia New" w:cs="Browallia New"/>
                <w:sz w:val="28"/>
                <w:szCs w:val="28"/>
                <w:cs/>
              </w:rPr>
              <w:t>หลังออกจากงาน</w:t>
            </w:r>
          </w:p>
        </w:tc>
        <w:tc>
          <w:tcPr>
            <w:tcW w:w="1116" w:type="dxa"/>
            <w:gridSpan w:val="2"/>
            <w:shd w:val="clear" w:color="auto" w:fill="auto"/>
            <w:vAlign w:val="bottom"/>
          </w:tcPr>
          <w:p w14:paraId="36086C7D" w14:textId="30CE82BF" w:rsidR="00B2101C" w:rsidRPr="00C32A43" w:rsidRDefault="00B2101C" w:rsidP="004E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52" w:type="dxa"/>
            <w:shd w:val="clear" w:color="auto" w:fill="auto"/>
            <w:vAlign w:val="bottom"/>
          </w:tcPr>
          <w:p w14:paraId="7C36BDB1" w14:textId="77777777" w:rsidR="00B2101C" w:rsidRPr="00C32A43" w:rsidRDefault="00B2101C" w:rsidP="004E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84" w:type="dxa"/>
            <w:gridSpan w:val="3"/>
            <w:shd w:val="clear" w:color="auto" w:fill="auto"/>
            <w:vAlign w:val="bottom"/>
          </w:tcPr>
          <w:p w14:paraId="5B1817AD" w14:textId="7D7AB937" w:rsidR="00B2101C" w:rsidRPr="00C32A43" w:rsidRDefault="00B2101C" w:rsidP="004E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9" w:type="dxa"/>
            <w:vAlign w:val="bottom"/>
          </w:tcPr>
          <w:p w14:paraId="1BE327D5" w14:textId="77777777" w:rsidR="00B2101C" w:rsidRPr="00C32A43" w:rsidRDefault="00B2101C" w:rsidP="004E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051" w:type="dxa"/>
          </w:tcPr>
          <w:p w14:paraId="2177FDB0" w14:textId="77777777" w:rsidR="00B2101C" w:rsidRPr="00645B21" w:rsidRDefault="00B2101C" w:rsidP="004E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tcPr>
          <w:p w14:paraId="2D89596F" w14:textId="77777777" w:rsidR="00B2101C" w:rsidRPr="00645B21" w:rsidRDefault="00B2101C" w:rsidP="004E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tcPr>
          <w:p w14:paraId="78304488" w14:textId="77777777" w:rsidR="00B2101C" w:rsidRPr="00C32A43" w:rsidRDefault="00B2101C" w:rsidP="004E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4E7B0D" w:rsidRPr="00C32A43" w14:paraId="541CC015" w14:textId="0ADC413C" w:rsidTr="00B2101C">
        <w:tc>
          <w:tcPr>
            <w:tcW w:w="3172" w:type="dxa"/>
            <w:shd w:val="clear" w:color="auto" w:fill="auto"/>
          </w:tcPr>
          <w:p w14:paraId="6D7D0B8F" w14:textId="3F8FA437" w:rsidR="004E7B0D" w:rsidRPr="00C32A43" w:rsidRDefault="004E7B0D" w:rsidP="004E7B0D">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C32A43">
              <w:rPr>
                <w:rFonts w:ascii="Browallia New" w:hAnsi="Browallia New" w:cs="Browallia New"/>
                <w:sz w:val="28"/>
                <w:szCs w:val="28"/>
                <w:cs/>
              </w:rPr>
              <w:t>ต้นทุนบริการ</w:t>
            </w:r>
          </w:p>
        </w:tc>
        <w:tc>
          <w:tcPr>
            <w:tcW w:w="611" w:type="dxa"/>
            <w:tcBorders>
              <w:left w:val="nil"/>
            </w:tcBorders>
            <w:shd w:val="clear" w:color="auto" w:fill="auto"/>
          </w:tcPr>
          <w:p w14:paraId="71315519" w14:textId="77777777" w:rsidR="004E7B0D" w:rsidRPr="00C32A43" w:rsidRDefault="004E7B0D" w:rsidP="004E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16" w:type="dxa"/>
            <w:gridSpan w:val="2"/>
            <w:shd w:val="clear" w:color="auto" w:fill="auto"/>
            <w:vAlign w:val="bottom"/>
          </w:tcPr>
          <w:p w14:paraId="200D0469" w14:textId="1DC0888E" w:rsidR="004E7B0D" w:rsidRPr="00C32A43" w:rsidDel="00FA0FA7" w:rsidRDefault="004E7B0D" w:rsidP="004E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252" w:type="dxa"/>
            <w:shd w:val="clear" w:color="auto" w:fill="auto"/>
            <w:vAlign w:val="bottom"/>
          </w:tcPr>
          <w:p w14:paraId="2E6EF7ED" w14:textId="77777777" w:rsidR="004E7B0D" w:rsidRPr="00C32A43" w:rsidRDefault="004E7B0D" w:rsidP="004E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84" w:type="dxa"/>
            <w:gridSpan w:val="3"/>
            <w:shd w:val="clear" w:color="auto" w:fill="auto"/>
            <w:vAlign w:val="bottom"/>
          </w:tcPr>
          <w:p w14:paraId="722A1962" w14:textId="2448F3DF" w:rsidR="004E7B0D" w:rsidRPr="00C32A43" w:rsidDel="0012147C" w:rsidRDefault="004E7B0D" w:rsidP="004E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9" w:type="dxa"/>
          </w:tcPr>
          <w:p w14:paraId="4B66F13A" w14:textId="77777777" w:rsidR="004E7B0D" w:rsidRPr="00C32A43" w:rsidRDefault="004E7B0D" w:rsidP="004E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51" w:type="dxa"/>
          </w:tcPr>
          <w:p w14:paraId="4DB46BF9" w14:textId="0974BA14" w:rsidR="004E7B0D" w:rsidRPr="00C32A43" w:rsidRDefault="00C72BCE" w:rsidP="004E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128</w:t>
            </w:r>
          </w:p>
        </w:tc>
        <w:tc>
          <w:tcPr>
            <w:tcW w:w="236" w:type="dxa"/>
          </w:tcPr>
          <w:p w14:paraId="06312E54" w14:textId="77777777" w:rsidR="004E7B0D" w:rsidRPr="00C32A43" w:rsidRDefault="004E7B0D" w:rsidP="004E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vAlign w:val="bottom"/>
          </w:tcPr>
          <w:p w14:paraId="3EBF632E" w14:textId="4E9E6D14" w:rsidR="004E7B0D" w:rsidRPr="00C32A43" w:rsidRDefault="004E7B0D" w:rsidP="004E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360F4">
              <w:rPr>
                <w:rFonts w:ascii="Browallia New" w:hAnsi="Browallia New" w:cs="Browallia New"/>
                <w:sz w:val="28"/>
                <w:szCs w:val="28"/>
              </w:rPr>
              <w:t>124</w:t>
            </w:r>
          </w:p>
        </w:tc>
      </w:tr>
      <w:tr w:rsidR="004E7B0D" w:rsidRPr="00C32A43" w14:paraId="29DADE9B" w14:textId="68EDDB89" w:rsidTr="00B2101C">
        <w:tc>
          <w:tcPr>
            <w:tcW w:w="3172" w:type="dxa"/>
            <w:shd w:val="clear" w:color="auto" w:fill="auto"/>
          </w:tcPr>
          <w:p w14:paraId="6717BB47" w14:textId="74BC20D0" w:rsidR="004E7B0D" w:rsidRPr="00C32A43" w:rsidRDefault="004E7B0D" w:rsidP="004E7B0D">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C32A43">
              <w:rPr>
                <w:rFonts w:ascii="Browallia New" w:hAnsi="Browallia New" w:cs="Browallia New"/>
                <w:sz w:val="28"/>
                <w:szCs w:val="28"/>
                <w:cs/>
              </w:rPr>
              <w:t>ต้นทุนทางการเงิน</w:t>
            </w:r>
          </w:p>
        </w:tc>
        <w:tc>
          <w:tcPr>
            <w:tcW w:w="611" w:type="dxa"/>
            <w:tcBorders>
              <w:left w:val="nil"/>
            </w:tcBorders>
            <w:shd w:val="clear" w:color="auto" w:fill="auto"/>
          </w:tcPr>
          <w:p w14:paraId="1478775A" w14:textId="77777777" w:rsidR="004E7B0D" w:rsidRPr="00C32A43" w:rsidRDefault="004E7B0D" w:rsidP="004E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16" w:type="dxa"/>
            <w:gridSpan w:val="2"/>
            <w:shd w:val="clear" w:color="auto" w:fill="auto"/>
            <w:vAlign w:val="bottom"/>
          </w:tcPr>
          <w:p w14:paraId="20C89870" w14:textId="7ECE19D8" w:rsidR="004E7B0D" w:rsidRPr="00C32A43" w:rsidDel="00FA0FA7" w:rsidRDefault="004E7B0D" w:rsidP="004E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52" w:type="dxa"/>
            <w:shd w:val="clear" w:color="auto" w:fill="auto"/>
            <w:vAlign w:val="bottom"/>
          </w:tcPr>
          <w:p w14:paraId="4A8CB7C2" w14:textId="77777777" w:rsidR="004E7B0D" w:rsidRPr="00C32A43" w:rsidRDefault="004E7B0D" w:rsidP="004E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84" w:type="dxa"/>
            <w:gridSpan w:val="3"/>
            <w:shd w:val="clear" w:color="auto" w:fill="auto"/>
            <w:vAlign w:val="bottom"/>
          </w:tcPr>
          <w:p w14:paraId="13727ABA" w14:textId="7E43818E" w:rsidR="004E7B0D" w:rsidRPr="00C32A43" w:rsidDel="0012147C" w:rsidRDefault="004E7B0D" w:rsidP="004E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9" w:type="dxa"/>
          </w:tcPr>
          <w:p w14:paraId="2E277245" w14:textId="77777777" w:rsidR="004E7B0D" w:rsidRPr="00C32A43" w:rsidRDefault="004E7B0D" w:rsidP="004E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51" w:type="dxa"/>
          </w:tcPr>
          <w:p w14:paraId="721679F4" w14:textId="5E1346EA" w:rsidR="004E7B0D" w:rsidRPr="00C32A43" w:rsidRDefault="00C72BCE" w:rsidP="004E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123</w:t>
            </w:r>
          </w:p>
        </w:tc>
        <w:tc>
          <w:tcPr>
            <w:tcW w:w="236" w:type="dxa"/>
          </w:tcPr>
          <w:p w14:paraId="0FB7133B" w14:textId="77777777" w:rsidR="004E7B0D" w:rsidRPr="00C32A43" w:rsidRDefault="004E7B0D" w:rsidP="004E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vAlign w:val="bottom"/>
          </w:tcPr>
          <w:p w14:paraId="080C17CD" w14:textId="2ECB8463" w:rsidR="004E7B0D" w:rsidRPr="00C32A43" w:rsidRDefault="004E7B0D" w:rsidP="004E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360F4">
              <w:rPr>
                <w:rFonts w:ascii="Browallia New" w:hAnsi="Browallia New" w:cs="Browallia New"/>
                <w:sz w:val="28"/>
                <w:szCs w:val="28"/>
              </w:rPr>
              <w:t>114</w:t>
            </w:r>
          </w:p>
        </w:tc>
      </w:tr>
      <w:tr w:rsidR="004E7B0D" w:rsidRPr="00C32A43" w14:paraId="4AD8B5C4" w14:textId="2FDEA8B2" w:rsidTr="00B2101C">
        <w:tc>
          <w:tcPr>
            <w:tcW w:w="3172" w:type="dxa"/>
            <w:shd w:val="clear" w:color="auto" w:fill="auto"/>
          </w:tcPr>
          <w:p w14:paraId="31AE6CCD" w14:textId="77777777" w:rsidR="004E7B0D" w:rsidRPr="00C32A43" w:rsidRDefault="004E7B0D" w:rsidP="004E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C32A43">
              <w:rPr>
                <w:rFonts w:ascii="Browallia New" w:hAnsi="Browallia New" w:cs="Browallia New"/>
                <w:sz w:val="28"/>
                <w:szCs w:val="28"/>
                <w:cs/>
              </w:rPr>
              <w:t>รวม</w:t>
            </w:r>
          </w:p>
        </w:tc>
        <w:tc>
          <w:tcPr>
            <w:tcW w:w="611" w:type="dxa"/>
            <w:shd w:val="clear" w:color="auto" w:fill="auto"/>
          </w:tcPr>
          <w:p w14:paraId="0B90BA89" w14:textId="77777777" w:rsidR="004E7B0D" w:rsidRPr="00C32A43" w:rsidRDefault="004E7B0D" w:rsidP="004E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16" w:type="dxa"/>
            <w:gridSpan w:val="2"/>
            <w:shd w:val="clear" w:color="auto" w:fill="auto"/>
            <w:vAlign w:val="bottom"/>
          </w:tcPr>
          <w:p w14:paraId="17EA668E" w14:textId="17690D63" w:rsidR="004E7B0D" w:rsidRPr="00C32A43" w:rsidRDefault="004E7B0D" w:rsidP="004E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52" w:type="dxa"/>
            <w:shd w:val="clear" w:color="auto" w:fill="auto"/>
            <w:vAlign w:val="bottom"/>
          </w:tcPr>
          <w:p w14:paraId="166D0DA3" w14:textId="77777777" w:rsidR="004E7B0D" w:rsidRPr="00C32A43" w:rsidRDefault="004E7B0D" w:rsidP="004E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84" w:type="dxa"/>
            <w:gridSpan w:val="3"/>
            <w:shd w:val="clear" w:color="auto" w:fill="auto"/>
            <w:vAlign w:val="bottom"/>
          </w:tcPr>
          <w:p w14:paraId="70B0D498" w14:textId="43C27E03" w:rsidR="004E7B0D" w:rsidRPr="00C32A43" w:rsidRDefault="004E7B0D" w:rsidP="004E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9" w:type="dxa"/>
          </w:tcPr>
          <w:p w14:paraId="7B230BC0" w14:textId="77777777" w:rsidR="004E7B0D" w:rsidRPr="00C32A43" w:rsidRDefault="004E7B0D" w:rsidP="004E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051" w:type="dxa"/>
            <w:tcBorders>
              <w:top w:val="single" w:sz="4" w:space="0" w:color="auto"/>
              <w:bottom w:val="single" w:sz="12" w:space="0" w:color="auto"/>
            </w:tcBorders>
          </w:tcPr>
          <w:p w14:paraId="66B0FF32" w14:textId="6B19DA56" w:rsidR="004E7B0D" w:rsidRPr="00645B21" w:rsidRDefault="00C72BCE" w:rsidP="004E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45B21">
              <w:rPr>
                <w:rFonts w:ascii="Browallia New" w:hAnsi="Browallia New" w:cs="Browallia New"/>
                <w:sz w:val="28"/>
                <w:szCs w:val="28"/>
              </w:rPr>
              <w:t>23,034</w:t>
            </w:r>
          </w:p>
        </w:tc>
        <w:tc>
          <w:tcPr>
            <w:tcW w:w="236" w:type="dxa"/>
          </w:tcPr>
          <w:p w14:paraId="40434036" w14:textId="77777777" w:rsidR="004E7B0D" w:rsidRPr="00645B21" w:rsidRDefault="004E7B0D" w:rsidP="004E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tcBorders>
              <w:top w:val="single" w:sz="4" w:space="0" w:color="auto"/>
              <w:bottom w:val="single" w:sz="12" w:space="0" w:color="auto"/>
            </w:tcBorders>
            <w:vAlign w:val="bottom"/>
          </w:tcPr>
          <w:p w14:paraId="0BFA800C" w14:textId="50A2A7ED" w:rsidR="004E7B0D" w:rsidRPr="00C32A43" w:rsidRDefault="004E7B0D" w:rsidP="004E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360F4">
              <w:rPr>
                <w:rFonts w:ascii="Browallia New" w:hAnsi="Browallia New" w:cs="Browallia New"/>
                <w:sz w:val="28"/>
                <w:szCs w:val="28"/>
              </w:rPr>
              <w:t>19,635</w:t>
            </w:r>
          </w:p>
        </w:tc>
      </w:tr>
    </w:tbl>
    <w:p w14:paraId="25CFEB56" w14:textId="77777777" w:rsidR="005C5CEA" w:rsidRDefault="005C5CEA" w:rsidP="00E57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6"/>
        <w:jc w:val="thaiDistribute"/>
        <w:rPr>
          <w:rFonts w:ascii="Browallia New" w:hAnsi="Browallia New" w:cs="Browallia New"/>
          <w:sz w:val="28"/>
          <w:szCs w:val="28"/>
        </w:rPr>
      </w:pPr>
    </w:p>
    <w:p w14:paraId="542D8B74" w14:textId="29AAA114" w:rsidR="00C42CDC" w:rsidRPr="00C32A43" w:rsidRDefault="00C42CDC" w:rsidP="00E57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6"/>
        <w:jc w:val="thaiDistribute"/>
        <w:rPr>
          <w:rFonts w:ascii="Browallia New" w:hAnsi="Browallia New" w:cs="Browallia New"/>
          <w:sz w:val="28"/>
          <w:szCs w:val="28"/>
          <w:cs/>
        </w:rPr>
      </w:pPr>
      <w:r w:rsidRPr="00C32A43">
        <w:rPr>
          <w:rFonts w:ascii="Browallia New" w:hAnsi="Browallia New" w:cs="Browallia New"/>
          <w:sz w:val="28"/>
          <w:szCs w:val="28"/>
          <w:cs/>
        </w:rPr>
        <w:t>ยอดคงเหลือ</w:t>
      </w:r>
      <w:r w:rsidR="00004FD8" w:rsidRPr="00C32A43">
        <w:rPr>
          <w:rFonts w:ascii="Browallia New" w:hAnsi="Browallia New" w:cs="Browallia New"/>
          <w:sz w:val="28"/>
          <w:szCs w:val="28"/>
          <w:cs/>
        </w:rPr>
        <w:t>กับบุคคลที่เกี่ยวข้องกัน</w:t>
      </w:r>
      <w:r w:rsidRPr="00C32A43">
        <w:rPr>
          <w:rFonts w:ascii="Browallia New" w:hAnsi="Browallia New" w:cs="Browallia New"/>
          <w:sz w:val="28"/>
          <w:szCs w:val="28"/>
          <w:cs/>
        </w:rPr>
        <w:t xml:space="preserve"> ณ วันที่</w:t>
      </w:r>
      <w:r w:rsidR="00D920B3" w:rsidRPr="00C32A43">
        <w:rPr>
          <w:rFonts w:ascii="Browallia New" w:hAnsi="Browallia New" w:cs="Browallia New"/>
          <w:sz w:val="28"/>
          <w:szCs w:val="28"/>
          <w:cs/>
        </w:rPr>
        <w:t xml:space="preserve"> </w:t>
      </w:r>
      <w:r w:rsidR="00926F3E">
        <w:rPr>
          <w:rFonts w:ascii="Browallia New" w:hAnsi="Browallia New" w:cs="Browallia New"/>
          <w:sz w:val="28"/>
          <w:szCs w:val="28"/>
        </w:rPr>
        <w:t>31</w:t>
      </w:r>
      <w:r w:rsidR="00926F3E">
        <w:rPr>
          <w:rFonts w:ascii="Browallia New" w:hAnsi="Browallia New" w:cs="Browallia New" w:hint="cs"/>
          <w:sz w:val="28"/>
          <w:szCs w:val="28"/>
          <w:cs/>
        </w:rPr>
        <w:t xml:space="preserve"> มีนาคม </w:t>
      </w:r>
      <w:r w:rsidR="00926F3E">
        <w:rPr>
          <w:rFonts w:ascii="Browallia New" w:hAnsi="Browallia New" w:cs="Browallia New"/>
          <w:sz w:val="28"/>
          <w:szCs w:val="28"/>
        </w:rPr>
        <w:t>2565</w:t>
      </w:r>
      <w:r w:rsidR="00014AD9" w:rsidRPr="00C32A43">
        <w:rPr>
          <w:rFonts w:ascii="Browallia New" w:hAnsi="Browallia New" w:cs="Browallia New"/>
          <w:sz w:val="28"/>
          <w:szCs w:val="28"/>
          <w:cs/>
        </w:rPr>
        <w:t xml:space="preserve"> </w:t>
      </w:r>
      <w:r w:rsidRPr="00C32A43">
        <w:rPr>
          <w:rFonts w:ascii="Browallia New" w:hAnsi="Browallia New" w:cs="Browallia New"/>
          <w:sz w:val="28"/>
          <w:szCs w:val="28"/>
          <w:cs/>
        </w:rPr>
        <w:t>และ</w:t>
      </w:r>
      <w:r w:rsidR="00551EEE" w:rsidRPr="00C32A43">
        <w:rPr>
          <w:rFonts w:ascii="Browallia New" w:hAnsi="Browallia New" w:cs="Browallia New"/>
          <w:sz w:val="28"/>
          <w:szCs w:val="28"/>
          <w:cs/>
        </w:rPr>
        <w:t>วันที่</w:t>
      </w:r>
      <w:r w:rsidR="00D920B3" w:rsidRPr="00C32A43">
        <w:rPr>
          <w:rFonts w:ascii="Browallia New" w:hAnsi="Browallia New" w:cs="Browallia New"/>
          <w:sz w:val="28"/>
          <w:szCs w:val="28"/>
          <w:cs/>
        </w:rPr>
        <w:t xml:space="preserve"> </w:t>
      </w:r>
      <w:r w:rsidR="006F3BDC" w:rsidRPr="00C32A43">
        <w:rPr>
          <w:rFonts w:ascii="Browallia New" w:hAnsi="Browallia New" w:cs="Browallia New"/>
          <w:sz w:val="28"/>
          <w:szCs w:val="28"/>
        </w:rPr>
        <w:t>31</w:t>
      </w:r>
      <w:r w:rsidR="00014AD9" w:rsidRPr="00C32A43">
        <w:rPr>
          <w:rFonts w:ascii="Browallia New" w:hAnsi="Browallia New" w:cs="Browallia New"/>
          <w:sz w:val="28"/>
          <w:szCs w:val="28"/>
          <w:cs/>
        </w:rPr>
        <w:t xml:space="preserve"> </w:t>
      </w:r>
      <w:r w:rsidR="00551EEE" w:rsidRPr="00C32A43">
        <w:rPr>
          <w:rFonts w:ascii="Browallia New" w:hAnsi="Browallia New" w:cs="Browallia New" w:hint="cs"/>
          <w:sz w:val="28"/>
          <w:szCs w:val="28"/>
          <w:cs/>
        </w:rPr>
        <w:t>ธันวาคม</w:t>
      </w:r>
      <w:r w:rsidR="00D920B3" w:rsidRPr="00C32A43">
        <w:rPr>
          <w:rFonts w:ascii="Browallia New" w:hAnsi="Browallia New" w:cs="Browallia New"/>
          <w:sz w:val="28"/>
          <w:szCs w:val="28"/>
        </w:rPr>
        <w:t xml:space="preserve"> 256</w:t>
      </w:r>
      <w:r w:rsidR="00926F3E">
        <w:rPr>
          <w:rFonts w:ascii="Browallia New" w:hAnsi="Browallia New" w:cs="Browallia New"/>
          <w:sz w:val="28"/>
          <w:szCs w:val="28"/>
        </w:rPr>
        <w:t>4</w:t>
      </w:r>
      <w:r w:rsidR="00014AD9" w:rsidRPr="00C32A43">
        <w:rPr>
          <w:rFonts w:ascii="Browallia New" w:hAnsi="Browallia New" w:cs="Browallia New"/>
          <w:sz w:val="28"/>
          <w:szCs w:val="28"/>
        </w:rPr>
        <w:t xml:space="preserve"> </w:t>
      </w:r>
      <w:r w:rsidRPr="00C32A43">
        <w:rPr>
          <w:rFonts w:ascii="Browallia New" w:hAnsi="Browallia New" w:cs="Browallia New"/>
          <w:sz w:val="28"/>
          <w:szCs w:val="28"/>
          <w:cs/>
        </w:rPr>
        <w:t>มีดังนี้</w:t>
      </w:r>
    </w:p>
    <w:tbl>
      <w:tblPr>
        <w:tblpPr w:leftFromText="180" w:rightFromText="180" w:vertAnchor="text" w:tblpX="450" w:tblpY="240"/>
        <w:tblW w:w="8919" w:type="dxa"/>
        <w:tblLayout w:type="fixed"/>
        <w:tblLook w:val="0000" w:firstRow="0" w:lastRow="0" w:firstColumn="0" w:lastColumn="0" w:noHBand="0" w:noVBand="0"/>
      </w:tblPr>
      <w:tblGrid>
        <w:gridCol w:w="5328"/>
        <w:gridCol w:w="1701"/>
        <w:gridCol w:w="270"/>
        <w:gridCol w:w="1620"/>
      </w:tblGrid>
      <w:tr w:rsidR="002D2615" w:rsidRPr="00C32A43" w14:paraId="58B5DD07" w14:textId="77777777" w:rsidTr="00385EBD">
        <w:trPr>
          <w:cantSplit/>
        </w:trPr>
        <w:tc>
          <w:tcPr>
            <w:tcW w:w="5328" w:type="dxa"/>
          </w:tcPr>
          <w:p w14:paraId="279F4647" w14:textId="77777777" w:rsidR="002D2615" w:rsidRPr="00C32A43" w:rsidRDefault="002D2615" w:rsidP="000E60D3">
            <w:pPr>
              <w:pStyle w:val="3"/>
              <w:tabs>
                <w:tab w:val="clear" w:pos="360"/>
                <w:tab w:val="clear" w:pos="720"/>
              </w:tabs>
              <w:rPr>
                <w:rFonts w:ascii="Browallia New" w:hAnsi="Browallia New" w:cs="Browallia New"/>
                <w:sz w:val="28"/>
                <w:szCs w:val="28"/>
                <w:cs/>
              </w:rPr>
            </w:pPr>
            <w:r w:rsidRPr="00C32A43">
              <w:rPr>
                <w:rFonts w:ascii="Browallia New" w:hAnsi="Browallia New" w:cs="Browallia New"/>
                <w:b/>
                <w:bCs/>
                <w:sz w:val="28"/>
                <w:szCs w:val="28"/>
                <w:cs/>
                <w:lang w:val="en-GB"/>
              </w:rPr>
              <w:tab/>
            </w:r>
          </w:p>
        </w:tc>
        <w:tc>
          <w:tcPr>
            <w:tcW w:w="3591" w:type="dxa"/>
            <w:gridSpan w:val="3"/>
            <w:tcBorders>
              <w:bottom w:val="single" w:sz="4" w:space="0" w:color="auto"/>
            </w:tcBorders>
          </w:tcPr>
          <w:p w14:paraId="2457D5E8" w14:textId="77777777" w:rsidR="002D2615" w:rsidRPr="00C32A43" w:rsidRDefault="002D2615" w:rsidP="000E60D3">
            <w:pPr>
              <w:pStyle w:val="3"/>
              <w:tabs>
                <w:tab w:val="clear" w:pos="360"/>
                <w:tab w:val="clear" w:pos="720"/>
              </w:tabs>
              <w:jc w:val="center"/>
              <w:rPr>
                <w:rFonts w:ascii="Browallia New" w:hAnsi="Browallia New" w:cs="Browallia New"/>
                <w:sz w:val="28"/>
                <w:szCs w:val="28"/>
                <w:cs/>
              </w:rPr>
            </w:pPr>
            <w:r w:rsidRPr="00C32A43">
              <w:rPr>
                <w:rFonts w:ascii="Browallia New" w:hAnsi="Browallia New" w:cs="Browallia New"/>
                <w:sz w:val="28"/>
                <w:szCs w:val="28"/>
                <w:cs/>
              </w:rPr>
              <w:t>พันบาท</w:t>
            </w:r>
          </w:p>
        </w:tc>
      </w:tr>
      <w:tr w:rsidR="002D2615" w:rsidRPr="00C32A43" w14:paraId="3D84FE46" w14:textId="77777777" w:rsidTr="00385EBD">
        <w:trPr>
          <w:cantSplit/>
        </w:trPr>
        <w:tc>
          <w:tcPr>
            <w:tcW w:w="5328" w:type="dxa"/>
          </w:tcPr>
          <w:p w14:paraId="53ED34C7" w14:textId="77777777" w:rsidR="002D2615" w:rsidRPr="00C32A43" w:rsidRDefault="002D2615" w:rsidP="000E60D3">
            <w:pPr>
              <w:pStyle w:val="3"/>
              <w:tabs>
                <w:tab w:val="clear" w:pos="360"/>
                <w:tab w:val="clear" w:pos="720"/>
              </w:tabs>
              <w:rPr>
                <w:rFonts w:ascii="Browallia New" w:hAnsi="Browallia New" w:cs="Browallia New"/>
                <w:sz w:val="28"/>
                <w:szCs w:val="28"/>
                <w:cs/>
              </w:rPr>
            </w:pPr>
          </w:p>
        </w:tc>
        <w:tc>
          <w:tcPr>
            <w:tcW w:w="1701" w:type="dxa"/>
            <w:tcBorders>
              <w:top w:val="single" w:sz="4" w:space="0" w:color="auto"/>
              <w:bottom w:val="single" w:sz="4" w:space="0" w:color="auto"/>
            </w:tcBorders>
          </w:tcPr>
          <w:p w14:paraId="4E0E8AF6" w14:textId="0D9B2143" w:rsidR="002D2615" w:rsidRPr="00C32A43" w:rsidRDefault="0032333F"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31</w:t>
            </w:r>
            <w:r>
              <w:rPr>
                <w:rFonts w:ascii="Browallia New" w:hAnsi="Browallia New" w:cs="Browallia New" w:hint="cs"/>
                <w:sz w:val="28"/>
                <w:szCs w:val="28"/>
                <w:cs/>
              </w:rPr>
              <w:t xml:space="preserve"> มีนาคม </w:t>
            </w:r>
            <w:r>
              <w:rPr>
                <w:rFonts w:ascii="Browallia New" w:hAnsi="Browallia New" w:cs="Browallia New"/>
                <w:sz w:val="28"/>
                <w:szCs w:val="28"/>
              </w:rPr>
              <w:t>2565</w:t>
            </w:r>
          </w:p>
        </w:tc>
        <w:tc>
          <w:tcPr>
            <w:tcW w:w="270" w:type="dxa"/>
            <w:tcBorders>
              <w:top w:val="single" w:sz="4" w:space="0" w:color="auto"/>
            </w:tcBorders>
          </w:tcPr>
          <w:p w14:paraId="1EF5E2F3" w14:textId="77777777" w:rsidR="002D2615" w:rsidRPr="00C32A43" w:rsidRDefault="002D2615"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top w:val="single" w:sz="4" w:space="0" w:color="auto"/>
              <w:bottom w:val="single" w:sz="4" w:space="0" w:color="auto"/>
            </w:tcBorders>
          </w:tcPr>
          <w:p w14:paraId="5A10471D" w14:textId="262B46AC" w:rsidR="002D2615" w:rsidRPr="00C32A43" w:rsidRDefault="002D2615"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C32A43">
              <w:rPr>
                <w:rFonts w:ascii="Browallia New" w:hAnsi="Browallia New" w:cs="Browallia New"/>
                <w:sz w:val="28"/>
                <w:szCs w:val="28"/>
              </w:rPr>
              <w:t>31</w:t>
            </w:r>
            <w:r w:rsidRPr="00C32A43">
              <w:rPr>
                <w:rFonts w:ascii="Browallia New" w:hAnsi="Browallia New" w:cs="Browallia New"/>
                <w:sz w:val="28"/>
                <w:szCs w:val="28"/>
                <w:cs/>
              </w:rPr>
              <w:t xml:space="preserve"> ธันวาคม </w:t>
            </w:r>
            <w:r w:rsidRPr="00C32A43">
              <w:rPr>
                <w:rFonts w:ascii="Browallia New" w:hAnsi="Browallia New" w:cs="Browallia New"/>
                <w:sz w:val="28"/>
                <w:szCs w:val="28"/>
              </w:rPr>
              <w:t>256</w:t>
            </w:r>
            <w:r w:rsidR="0032333F">
              <w:rPr>
                <w:rFonts w:ascii="Browallia New" w:hAnsi="Browallia New" w:cs="Browallia New"/>
                <w:sz w:val="28"/>
                <w:szCs w:val="28"/>
              </w:rPr>
              <w:t>4</w:t>
            </w:r>
          </w:p>
        </w:tc>
      </w:tr>
      <w:tr w:rsidR="008F0DB9" w:rsidRPr="00C32A43" w14:paraId="0AE7635C" w14:textId="77777777" w:rsidTr="00834C23">
        <w:trPr>
          <w:cantSplit/>
        </w:trPr>
        <w:tc>
          <w:tcPr>
            <w:tcW w:w="5328" w:type="dxa"/>
          </w:tcPr>
          <w:p w14:paraId="7C724AA7" w14:textId="77777777" w:rsidR="008F0DB9" w:rsidRPr="00C32A43" w:rsidRDefault="008F0DB9" w:rsidP="000E60D3">
            <w:pPr>
              <w:pStyle w:val="3"/>
              <w:tabs>
                <w:tab w:val="clear" w:pos="360"/>
                <w:tab w:val="clear" w:pos="720"/>
              </w:tabs>
              <w:rPr>
                <w:rFonts w:ascii="Browallia New" w:hAnsi="Browallia New" w:cs="Browallia New"/>
                <w:sz w:val="28"/>
                <w:szCs w:val="28"/>
                <w:cs/>
              </w:rPr>
            </w:pPr>
          </w:p>
        </w:tc>
        <w:tc>
          <w:tcPr>
            <w:tcW w:w="1701" w:type="dxa"/>
            <w:tcBorders>
              <w:top w:val="single" w:sz="4" w:space="0" w:color="auto"/>
            </w:tcBorders>
          </w:tcPr>
          <w:p w14:paraId="47A6E679" w14:textId="77777777" w:rsidR="008F0DB9" w:rsidRPr="00C32A43" w:rsidRDefault="008F0DB9"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70" w:type="dxa"/>
          </w:tcPr>
          <w:p w14:paraId="68E488E5" w14:textId="77777777" w:rsidR="008F0DB9" w:rsidRPr="00C32A43" w:rsidRDefault="008F0DB9"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top w:val="single" w:sz="4" w:space="0" w:color="auto"/>
            </w:tcBorders>
          </w:tcPr>
          <w:p w14:paraId="2264AA56" w14:textId="77777777" w:rsidR="008F0DB9" w:rsidRPr="00C32A43" w:rsidRDefault="008F0DB9"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CE13E3" w:rsidRPr="00C32A43" w14:paraId="3F500051" w14:textId="77777777" w:rsidTr="00834C23">
        <w:trPr>
          <w:cantSplit/>
        </w:trPr>
        <w:tc>
          <w:tcPr>
            <w:tcW w:w="5328" w:type="dxa"/>
          </w:tcPr>
          <w:p w14:paraId="1B361398" w14:textId="29854524" w:rsidR="00CE13E3" w:rsidRPr="00C32A43" w:rsidRDefault="00CE13E3" w:rsidP="00CE13E3">
            <w:pPr>
              <w:pStyle w:val="3"/>
              <w:tabs>
                <w:tab w:val="clear" w:pos="360"/>
                <w:tab w:val="clear" w:pos="720"/>
              </w:tabs>
              <w:ind w:left="-83"/>
              <w:rPr>
                <w:rFonts w:ascii="Browallia New" w:hAnsi="Browallia New" w:cs="Browallia New"/>
                <w:sz w:val="28"/>
                <w:szCs w:val="28"/>
                <w:cs/>
              </w:rPr>
            </w:pPr>
            <w:r w:rsidRPr="00C32A43">
              <w:rPr>
                <w:rFonts w:ascii="Browallia New" w:hAnsi="Browallia New" w:cs="Browallia New"/>
                <w:sz w:val="28"/>
                <w:szCs w:val="28"/>
                <w:cs/>
                <w:lang w:val="en-US"/>
              </w:rPr>
              <w:t>หน</w:t>
            </w:r>
            <w:r w:rsidRPr="00C32A43">
              <w:rPr>
                <w:rFonts w:ascii="Browallia New" w:hAnsi="Browallia New" w:cs="Browallia New" w:hint="cs"/>
                <w:sz w:val="28"/>
                <w:szCs w:val="28"/>
                <w:cs/>
                <w:lang w:val="en-US"/>
              </w:rPr>
              <w:t>ี้</w:t>
            </w:r>
            <w:r w:rsidRPr="00C32A43">
              <w:rPr>
                <w:rFonts w:ascii="Browallia New" w:hAnsi="Browallia New" w:cs="Browallia New"/>
                <w:sz w:val="28"/>
                <w:szCs w:val="28"/>
                <w:cs/>
                <w:lang w:val="en-US"/>
              </w:rPr>
              <w:t>สินตามสัญญาเช่า</w:t>
            </w:r>
          </w:p>
        </w:tc>
        <w:tc>
          <w:tcPr>
            <w:tcW w:w="1701" w:type="dxa"/>
          </w:tcPr>
          <w:p w14:paraId="049A7DDF" w14:textId="1CF4597E" w:rsidR="00CE13E3" w:rsidRPr="00C32A43" w:rsidRDefault="00C72BCE" w:rsidP="00CE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1,575</w:t>
            </w:r>
          </w:p>
        </w:tc>
        <w:tc>
          <w:tcPr>
            <w:tcW w:w="270" w:type="dxa"/>
          </w:tcPr>
          <w:p w14:paraId="35DB8AB6" w14:textId="77777777" w:rsidR="00CE13E3" w:rsidRPr="00C32A43" w:rsidRDefault="00CE13E3" w:rsidP="00CE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Pr>
          <w:p w14:paraId="42653285" w14:textId="10FCF307" w:rsidR="00CE13E3" w:rsidRPr="00C32A43" w:rsidRDefault="00CE13E3" w:rsidP="00CE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sidRPr="006E0E4F">
              <w:rPr>
                <w:rFonts w:ascii="Browallia New" w:hAnsi="Browallia New" w:cs="Browallia New"/>
                <w:sz w:val="28"/>
                <w:szCs w:val="28"/>
              </w:rPr>
              <w:t>1,839</w:t>
            </w:r>
          </w:p>
        </w:tc>
      </w:tr>
      <w:tr w:rsidR="00CE13E3" w:rsidRPr="00C32A43" w14:paraId="6C815440" w14:textId="77777777" w:rsidTr="009D6058">
        <w:trPr>
          <w:cantSplit/>
        </w:trPr>
        <w:tc>
          <w:tcPr>
            <w:tcW w:w="5328" w:type="dxa"/>
          </w:tcPr>
          <w:p w14:paraId="42027AF5" w14:textId="1DF7F47E" w:rsidR="00CE13E3" w:rsidRPr="00C32A43" w:rsidRDefault="00CE13E3" w:rsidP="00CE13E3">
            <w:pPr>
              <w:pStyle w:val="3"/>
              <w:tabs>
                <w:tab w:val="clear" w:pos="360"/>
                <w:tab w:val="clear" w:pos="720"/>
              </w:tabs>
              <w:ind w:left="-83"/>
              <w:rPr>
                <w:rFonts w:ascii="Browallia New" w:hAnsi="Browallia New" w:cs="Browallia New"/>
                <w:sz w:val="28"/>
                <w:szCs w:val="28"/>
                <w:cs/>
                <w:lang w:val="en-US"/>
              </w:rPr>
            </w:pPr>
            <w:r w:rsidRPr="00C32A43">
              <w:rPr>
                <w:rFonts w:ascii="Browallia New" w:hAnsi="Browallia New" w:cs="Browallia New" w:hint="cs"/>
                <w:sz w:val="28"/>
                <w:szCs w:val="28"/>
                <w:u w:val="single"/>
                <w:cs/>
                <w:lang w:val="en-US"/>
              </w:rPr>
              <w:t>หัก</w:t>
            </w:r>
            <w:r w:rsidRPr="00C32A43">
              <w:rPr>
                <w:rFonts w:ascii="Browallia New" w:hAnsi="Browallia New" w:cs="Browallia New" w:hint="cs"/>
                <w:sz w:val="28"/>
                <w:szCs w:val="28"/>
                <w:cs/>
                <w:lang w:val="en-US"/>
              </w:rPr>
              <w:t xml:space="preserve"> ส่วนที่ถึงกำหนดชำระภายใน </w:t>
            </w:r>
            <w:r w:rsidRPr="00C32A43">
              <w:rPr>
                <w:rFonts w:ascii="Browallia New" w:hAnsi="Browallia New" w:cs="Browallia New"/>
                <w:sz w:val="28"/>
                <w:szCs w:val="28"/>
                <w:lang w:val="en-US"/>
              </w:rPr>
              <w:t xml:space="preserve">1 </w:t>
            </w:r>
            <w:r w:rsidRPr="00C32A43">
              <w:rPr>
                <w:rFonts w:ascii="Browallia New" w:hAnsi="Browallia New" w:cs="Browallia New" w:hint="cs"/>
                <w:sz w:val="28"/>
                <w:szCs w:val="28"/>
                <w:cs/>
                <w:lang w:val="en-US"/>
              </w:rPr>
              <w:t>ปี</w:t>
            </w:r>
          </w:p>
        </w:tc>
        <w:tc>
          <w:tcPr>
            <w:tcW w:w="1701" w:type="dxa"/>
            <w:tcBorders>
              <w:bottom w:val="single" w:sz="4" w:space="0" w:color="auto"/>
            </w:tcBorders>
          </w:tcPr>
          <w:p w14:paraId="7433ECA8" w14:textId="2BF5CD86" w:rsidR="00CE13E3" w:rsidRPr="00C32A43" w:rsidRDefault="00645B21" w:rsidP="00CE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(1,052</w:t>
            </w:r>
            <w:r w:rsidR="00C72BCE">
              <w:rPr>
                <w:rFonts w:ascii="Browallia New" w:hAnsi="Browallia New" w:cs="Browallia New"/>
                <w:sz w:val="28"/>
                <w:szCs w:val="28"/>
              </w:rPr>
              <w:t>)</w:t>
            </w:r>
          </w:p>
        </w:tc>
        <w:tc>
          <w:tcPr>
            <w:tcW w:w="270" w:type="dxa"/>
          </w:tcPr>
          <w:p w14:paraId="070AD934" w14:textId="77777777" w:rsidR="00CE13E3" w:rsidRPr="00C32A43" w:rsidRDefault="00CE13E3" w:rsidP="00CE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bottom w:val="single" w:sz="4" w:space="0" w:color="auto"/>
            </w:tcBorders>
          </w:tcPr>
          <w:p w14:paraId="463B5038" w14:textId="53040AEA" w:rsidR="00CE13E3" w:rsidRPr="00C32A43" w:rsidRDefault="00CE13E3" w:rsidP="00CE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sidRPr="006E0E4F">
              <w:rPr>
                <w:rFonts w:ascii="Browallia New" w:hAnsi="Browallia New" w:cs="Browallia New"/>
                <w:sz w:val="28"/>
                <w:szCs w:val="28"/>
              </w:rPr>
              <w:t>(1,053)</w:t>
            </w:r>
          </w:p>
        </w:tc>
      </w:tr>
      <w:tr w:rsidR="00CE13E3" w:rsidRPr="00C32A43" w14:paraId="582F4A7D" w14:textId="77777777" w:rsidTr="009D6058">
        <w:trPr>
          <w:cantSplit/>
        </w:trPr>
        <w:tc>
          <w:tcPr>
            <w:tcW w:w="5328" w:type="dxa"/>
          </w:tcPr>
          <w:p w14:paraId="13955208" w14:textId="3CA0BFAA" w:rsidR="00CE13E3" w:rsidRPr="00C32A43" w:rsidRDefault="00CE13E3" w:rsidP="00CE13E3">
            <w:pPr>
              <w:pStyle w:val="3"/>
              <w:tabs>
                <w:tab w:val="clear" w:pos="360"/>
                <w:tab w:val="clear" w:pos="720"/>
              </w:tabs>
              <w:ind w:left="-83"/>
              <w:rPr>
                <w:rFonts w:ascii="Browallia New" w:hAnsi="Browallia New" w:cs="Browallia New"/>
                <w:sz w:val="28"/>
                <w:szCs w:val="28"/>
                <w:cs/>
              </w:rPr>
            </w:pPr>
            <w:r w:rsidRPr="00C32A43">
              <w:rPr>
                <w:rFonts w:ascii="Browallia New" w:hAnsi="Browallia New" w:cs="Browallia New" w:hint="cs"/>
                <w:sz w:val="28"/>
                <w:szCs w:val="28"/>
                <w:cs/>
              </w:rPr>
              <w:t>สุทธิ</w:t>
            </w:r>
          </w:p>
        </w:tc>
        <w:tc>
          <w:tcPr>
            <w:tcW w:w="1701" w:type="dxa"/>
            <w:tcBorders>
              <w:top w:val="single" w:sz="4" w:space="0" w:color="auto"/>
              <w:bottom w:val="single" w:sz="12" w:space="0" w:color="auto"/>
            </w:tcBorders>
          </w:tcPr>
          <w:p w14:paraId="6278B52D" w14:textId="317B258C" w:rsidR="00CE13E3" w:rsidRPr="00C32A43" w:rsidRDefault="00C72BCE" w:rsidP="00CE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523</w:t>
            </w:r>
          </w:p>
        </w:tc>
        <w:tc>
          <w:tcPr>
            <w:tcW w:w="270" w:type="dxa"/>
          </w:tcPr>
          <w:p w14:paraId="4BCB68FF" w14:textId="77777777" w:rsidR="00CE13E3" w:rsidRPr="00C32A43" w:rsidRDefault="00CE13E3" w:rsidP="00CE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620" w:type="dxa"/>
            <w:tcBorders>
              <w:top w:val="single" w:sz="4" w:space="0" w:color="auto"/>
              <w:bottom w:val="single" w:sz="12" w:space="0" w:color="auto"/>
            </w:tcBorders>
          </w:tcPr>
          <w:p w14:paraId="5587DCD2" w14:textId="5D2395C3" w:rsidR="00CE13E3" w:rsidRPr="00C32A43" w:rsidRDefault="00CE13E3" w:rsidP="00CE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r w:rsidRPr="006E0E4F">
              <w:rPr>
                <w:rFonts w:ascii="Browallia New" w:hAnsi="Browallia New" w:cs="Browallia New"/>
                <w:sz w:val="28"/>
                <w:szCs w:val="28"/>
              </w:rPr>
              <w:t>786</w:t>
            </w:r>
          </w:p>
        </w:tc>
      </w:tr>
      <w:tr w:rsidR="00CE13E3" w:rsidRPr="00C32A43" w14:paraId="227B08F2" w14:textId="77777777" w:rsidTr="004C4A5F">
        <w:trPr>
          <w:cantSplit/>
        </w:trPr>
        <w:tc>
          <w:tcPr>
            <w:tcW w:w="5328" w:type="dxa"/>
          </w:tcPr>
          <w:p w14:paraId="2686E847" w14:textId="77777777" w:rsidR="00CE13E3" w:rsidRPr="00C32A43" w:rsidRDefault="00CE13E3" w:rsidP="00CE13E3">
            <w:pPr>
              <w:pStyle w:val="3"/>
              <w:tabs>
                <w:tab w:val="clear" w:pos="360"/>
                <w:tab w:val="clear" w:pos="720"/>
              </w:tabs>
              <w:ind w:left="-83"/>
              <w:rPr>
                <w:rFonts w:ascii="Browallia New" w:hAnsi="Browallia New" w:cs="Browallia New"/>
                <w:sz w:val="28"/>
                <w:szCs w:val="28"/>
                <w:cs/>
              </w:rPr>
            </w:pPr>
          </w:p>
        </w:tc>
        <w:tc>
          <w:tcPr>
            <w:tcW w:w="1701" w:type="dxa"/>
            <w:tcBorders>
              <w:top w:val="single" w:sz="12" w:space="0" w:color="auto"/>
            </w:tcBorders>
          </w:tcPr>
          <w:p w14:paraId="2089BA3F" w14:textId="77777777" w:rsidR="00CE13E3" w:rsidRPr="00C32A43" w:rsidRDefault="00CE13E3" w:rsidP="00CE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70" w:type="dxa"/>
          </w:tcPr>
          <w:p w14:paraId="5EBABD2E" w14:textId="77777777" w:rsidR="00CE13E3" w:rsidRPr="00C32A43" w:rsidRDefault="00CE13E3" w:rsidP="00CE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620" w:type="dxa"/>
            <w:tcBorders>
              <w:top w:val="single" w:sz="12" w:space="0" w:color="auto"/>
            </w:tcBorders>
          </w:tcPr>
          <w:p w14:paraId="3CF873B0" w14:textId="77777777" w:rsidR="00CE13E3" w:rsidRPr="00C32A43" w:rsidRDefault="00CE13E3" w:rsidP="00CE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p>
        </w:tc>
      </w:tr>
      <w:tr w:rsidR="00CE13E3" w:rsidRPr="00C32A43" w14:paraId="1CE4C630" w14:textId="77777777" w:rsidTr="004C4A5F">
        <w:trPr>
          <w:cantSplit/>
        </w:trPr>
        <w:tc>
          <w:tcPr>
            <w:tcW w:w="5328" w:type="dxa"/>
          </w:tcPr>
          <w:p w14:paraId="3A1DB1DF" w14:textId="22A87460" w:rsidR="00CE13E3" w:rsidRPr="00C32A43" w:rsidRDefault="00CE13E3" w:rsidP="00CE13E3">
            <w:pPr>
              <w:pStyle w:val="3"/>
              <w:tabs>
                <w:tab w:val="clear" w:pos="360"/>
                <w:tab w:val="clear" w:pos="720"/>
              </w:tabs>
              <w:ind w:left="-83"/>
              <w:rPr>
                <w:rFonts w:ascii="Browallia New" w:hAnsi="Browallia New" w:cs="Browallia New"/>
                <w:sz w:val="28"/>
                <w:szCs w:val="28"/>
                <w:cs/>
              </w:rPr>
            </w:pPr>
            <w:r w:rsidRPr="00C32A43">
              <w:rPr>
                <w:rFonts w:ascii="Browallia New" w:hAnsi="Browallia New" w:cs="Browallia New"/>
                <w:sz w:val="28"/>
                <w:szCs w:val="28"/>
                <w:cs/>
              </w:rPr>
              <w:t>หนี้สินผลประโยชน์พนักงานหลังออกจากงาน</w:t>
            </w:r>
          </w:p>
        </w:tc>
        <w:tc>
          <w:tcPr>
            <w:tcW w:w="1701" w:type="dxa"/>
            <w:tcBorders>
              <w:bottom w:val="single" w:sz="12" w:space="0" w:color="auto"/>
            </w:tcBorders>
          </w:tcPr>
          <w:p w14:paraId="203D9E24" w14:textId="37A2D714" w:rsidR="00CE13E3" w:rsidRPr="00C32A43" w:rsidRDefault="006645FF" w:rsidP="00645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rPr>
            </w:pPr>
            <w:r>
              <w:rPr>
                <w:rFonts w:ascii="Browallia New" w:hAnsi="Browallia New" w:cs="Browallia New"/>
                <w:sz w:val="28"/>
                <w:szCs w:val="28"/>
              </w:rPr>
              <w:t>21,091</w:t>
            </w:r>
          </w:p>
        </w:tc>
        <w:tc>
          <w:tcPr>
            <w:tcW w:w="270" w:type="dxa"/>
          </w:tcPr>
          <w:p w14:paraId="76E894A8" w14:textId="77777777" w:rsidR="00CE13E3" w:rsidRPr="00645B21" w:rsidRDefault="00CE13E3" w:rsidP="00645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rPr>
            </w:pPr>
          </w:p>
        </w:tc>
        <w:tc>
          <w:tcPr>
            <w:tcW w:w="1620" w:type="dxa"/>
            <w:tcBorders>
              <w:bottom w:val="single" w:sz="12" w:space="0" w:color="auto"/>
            </w:tcBorders>
          </w:tcPr>
          <w:p w14:paraId="539BD91B" w14:textId="3935431D" w:rsidR="00CE13E3" w:rsidRPr="00C32A43" w:rsidRDefault="00CE13E3" w:rsidP="00CE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r w:rsidRPr="006E0E4F">
              <w:rPr>
                <w:rFonts w:ascii="Browallia New" w:hAnsi="Browallia New" w:cs="Browallia New"/>
                <w:sz w:val="28"/>
                <w:szCs w:val="28"/>
              </w:rPr>
              <w:t>20,840</w:t>
            </w:r>
          </w:p>
        </w:tc>
      </w:tr>
    </w:tbl>
    <w:p w14:paraId="5AF148FD" w14:textId="77777777" w:rsidR="0069290A" w:rsidRPr="00C32A43" w:rsidRDefault="0069290A" w:rsidP="00692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05D631EB" w14:textId="40D8DF0A" w:rsidR="00C95705" w:rsidRPr="00C32A43" w:rsidRDefault="006D3111" w:rsidP="00C9570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C32A43">
        <w:rPr>
          <w:rFonts w:ascii="Browallia New" w:hAnsi="Browallia New" w:cs="Browallia New"/>
          <w:b/>
          <w:bCs/>
          <w:sz w:val="28"/>
          <w:szCs w:val="28"/>
          <w:cs/>
        </w:rPr>
        <w:t>เงินสดและรายการเทียบเท่าเงินสด</w:t>
      </w:r>
    </w:p>
    <w:tbl>
      <w:tblPr>
        <w:tblpPr w:leftFromText="180" w:rightFromText="180" w:vertAnchor="text" w:tblpX="440" w:tblpY="240"/>
        <w:tblW w:w="8938" w:type="dxa"/>
        <w:tblLayout w:type="fixed"/>
        <w:tblLook w:val="0000" w:firstRow="0" w:lastRow="0" w:firstColumn="0" w:lastColumn="0" w:noHBand="0" w:noVBand="0"/>
      </w:tblPr>
      <w:tblGrid>
        <w:gridCol w:w="5338"/>
        <w:gridCol w:w="1701"/>
        <w:gridCol w:w="270"/>
        <w:gridCol w:w="1629"/>
      </w:tblGrid>
      <w:tr w:rsidR="001A1FBC" w:rsidRPr="00C32A43" w14:paraId="51D6F660" w14:textId="77777777" w:rsidTr="005365FD">
        <w:trPr>
          <w:cantSplit/>
        </w:trPr>
        <w:tc>
          <w:tcPr>
            <w:tcW w:w="5338" w:type="dxa"/>
          </w:tcPr>
          <w:p w14:paraId="6BE5F78E" w14:textId="77777777" w:rsidR="001A1FBC" w:rsidRPr="00C32A43" w:rsidRDefault="001A1FBC" w:rsidP="005365FD">
            <w:pPr>
              <w:pStyle w:val="3"/>
              <w:tabs>
                <w:tab w:val="clear" w:pos="360"/>
                <w:tab w:val="clear" w:pos="720"/>
              </w:tabs>
              <w:rPr>
                <w:rFonts w:ascii="Browallia New" w:hAnsi="Browallia New" w:cs="Browallia New"/>
                <w:sz w:val="28"/>
                <w:szCs w:val="28"/>
                <w:cs/>
              </w:rPr>
            </w:pPr>
            <w:r w:rsidRPr="00C32A43">
              <w:rPr>
                <w:rFonts w:ascii="Browallia New" w:hAnsi="Browallia New" w:cs="Browallia New"/>
                <w:b/>
                <w:bCs/>
                <w:sz w:val="28"/>
                <w:szCs w:val="28"/>
                <w:cs/>
                <w:lang w:val="en-GB"/>
              </w:rPr>
              <w:tab/>
            </w:r>
          </w:p>
        </w:tc>
        <w:tc>
          <w:tcPr>
            <w:tcW w:w="3600" w:type="dxa"/>
            <w:gridSpan w:val="3"/>
            <w:tcBorders>
              <w:bottom w:val="single" w:sz="4" w:space="0" w:color="auto"/>
            </w:tcBorders>
          </w:tcPr>
          <w:p w14:paraId="7056ED35" w14:textId="77777777" w:rsidR="001A1FBC" w:rsidRPr="00C32A43" w:rsidRDefault="001A1FBC" w:rsidP="005365FD">
            <w:pPr>
              <w:pStyle w:val="3"/>
              <w:tabs>
                <w:tab w:val="clear" w:pos="360"/>
                <w:tab w:val="clear" w:pos="720"/>
              </w:tabs>
              <w:jc w:val="center"/>
              <w:rPr>
                <w:rFonts w:ascii="Browallia New" w:hAnsi="Browallia New" w:cs="Browallia New"/>
                <w:sz w:val="28"/>
                <w:szCs w:val="28"/>
                <w:cs/>
              </w:rPr>
            </w:pPr>
            <w:r w:rsidRPr="00C32A43">
              <w:rPr>
                <w:rFonts w:ascii="Browallia New" w:hAnsi="Browallia New" w:cs="Browallia New"/>
                <w:sz w:val="28"/>
                <w:szCs w:val="28"/>
                <w:cs/>
              </w:rPr>
              <w:t>พันบาท</w:t>
            </w:r>
          </w:p>
        </w:tc>
      </w:tr>
      <w:tr w:rsidR="00F06CE0" w:rsidRPr="00C32A43" w14:paraId="193A3BA3" w14:textId="77777777" w:rsidTr="005365FD">
        <w:trPr>
          <w:cantSplit/>
        </w:trPr>
        <w:tc>
          <w:tcPr>
            <w:tcW w:w="5338" w:type="dxa"/>
          </w:tcPr>
          <w:p w14:paraId="3EB69EE9" w14:textId="77777777" w:rsidR="00F06CE0" w:rsidRPr="00C32A43" w:rsidRDefault="00F06CE0" w:rsidP="00F06CE0">
            <w:pPr>
              <w:pStyle w:val="3"/>
              <w:tabs>
                <w:tab w:val="clear" w:pos="360"/>
                <w:tab w:val="clear" w:pos="720"/>
              </w:tabs>
              <w:rPr>
                <w:rFonts w:ascii="Browallia New" w:hAnsi="Browallia New" w:cs="Browallia New"/>
                <w:sz w:val="28"/>
                <w:szCs w:val="28"/>
                <w:cs/>
              </w:rPr>
            </w:pPr>
          </w:p>
        </w:tc>
        <w:tc>
          <w:tcPr>
            <w:tcW w:w="1701" w:type="dxa"/>
            <w:tcBorders>
              <w:top w:val="single" w:sz="4" w:space="0" w:color="auto"/>
              <w:bottom w:val="single" w:sz="4" w:space="0" w:color="auto"/>
            </w:tcBorders>
          </w:tcPr>
          <w:p w14:paraId="7EFB28E8" w14:textId="75E52585" w:rsidR="00F06CE0" w:rsidRPr="00C32A43" w:rsidRDefault="00F06CE0" w:rsidP="00F06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31</w:t>
            </w:r>
            <w:r>
              <w:rPr>
                <w:rFonts w:ascii="Browallia New" w:hAnsi="Browallia New" w:cs="Browallia New" w:hint="cs"/>
                <w:sz w:val="28"/>
                <w:szCs w:val="28"/>
                <w:cs/>
              </w:rPr>
              <w:t xml:space="preserve"> มีนาคม </w:t>
            </w:r>
            <w:r>
              <w:rPr>
                <w:rFonts w:ascii="Browallia New" w:hAnsi="Browallia New" w:cs="Browallia New"/>
                <w:sz w:val="28"/>
                <w:szCs w:val="28"/>
              </w:rPr>
              <w:t>2565</w:t>
            </w:r>
          </w:p>
        </w:tc>
        <w:tc>
          <w:tcPr>
            <w:tcW w:w="270" w:type="dxa"/>
            <w:tcBorders>
              <w:top w:val="single" w:sz="4" w:space="0" w:color="auto"/>
            </w:tcBorders>
          </w:tcPr>
          <w:p w14:paraId="045D4B70" w14:textId="77777777" w:rsidR="00F06CE0" w:rsidRPr="00C32A43" w:rsidRDefault="00F06CE0" w:rsidP="00F06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9" w:type="dxa"/>
            <w:tcBorders>
              <w:top w:val="single" w:sz="4" w:space="0" w:color="auto"/>
              <w:bottom w:val="single" w:sz="4" w:space="0" w:color="auto"/>
            </w:tcBorders>
          </w:tcPr>
          <w:p w14:paraId="0A23C49C" w14:textId="316CC5A7" w:rsidR="00F06CE0" w:rsidRPr="00C32A43" w:rsidRDefault="00F06CE0" w:rsidP="00F06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C32A43">
              <w:rPr>
                <w:rFonts w:ascii="Browallia New" w:hAnsi="Browallia New" w:cs="Browallia New"/>
                <w:sz w:val="28"/>
                <w:szCs w:val="28"/>
              </w:rPr>
              <w:t>31</w:t>
            </w:r>
            <w:r w:rsidRPr="00C32A43">
              <w:rPr>
                <w:rFonts w:ascii="Browallia New" w:hAnsi="Browallia New" w:cs="Browallia New"/>
                <w:sz w:val="28"/>
                <w:szCs w:val="28"/>
                <w:cs/>
              </w:rPr>
              <w:t xml:space="preserve"> ธันวาคม </w:t>
            </w:r>
            <w:r w:rsidRPr="00C32A43">
              <w:rPr>
                <w:rFonts w:ascii="Browallia New" w:hAnsi="Browallia New" w:cs="Browallia New"/>
                <w:sz w:val="28"/>
                <w:szCs w:val="28"/>
              </w:rPr>
              <w:t>256</w:t>
            </w:r>
            <w:r>
              <w:rPr>
                <w:rFonts w:ascii="Browallia New" w:hAnsi="Browallia New" w:cs="Browallia New"/>
                <w:sz w:val="28"/>
                <w:szCs w:val="28"/>
              </w:rPr>
              <w:t>4</w:t>
            </w:r>
          </w:p>
        </w:tc>
      </w:tr>
      <w:tr w:rsidR="008F0DB9" w:rsidRPr="00C32A43" w14:paraId="5EDB87EE" w14:textId="77777777" w:rsidTr="005365FD">
        <w:trPr>
          <w:cantSplit/>
          <w:trHeight w:hRule="exact" w:val="382"/>
        </w:trPr>
        <w:tc>
          <w:tcPr>
            <w:tcW w:w="5338" w:type="dxa"/>
          </w:tcPr>
          <w:p w14:paraId="13319A25" w14:textId="77777777" w:rsidR="008F0DB9" w:rsidRPr="00C32A43" w:rsidRDefault="008F0DB9" w:rsidP="005365FD">
            <w:pPr>
              <w:pStyle w:val="3"/>
              <w:tabs>
                <w:tab w:val="clear" w:pos="360"/>
                <w:tab w:val="clear" w:pos="720"/>
              </w:tabs>
              <w:rPr>
                <w:rFonts w:ascii="Browallia New" w:hAnsi="Browallia New" w:cs="Browallia New"/>
                <w:sz w:val="28"/>
                <w:szCs w:val="28"/>
                <w:cs/>
              </w:rPr>
            </w:pPr>
          </w:p>
        </w:tc>
        <w:tc>
          <w:tcPr>
            <w:tcW w:w="1701" w:type="dxa"/>
            <w:tcBorders>
              <w:top w:val="single" w:sz="4" w:space="0" w:color="auto"/>
            </w:tcBorders>
          </w:tcPr>
          <w:p w14:paraId="70F330EA" w14:textId="77777777" w:rsidR="008F0DB9" w:rsidRPr="00C32A43" w:rsidRDefault="008F0DB9" w:rsidP="005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70" w:type="dxa"/>
          </w:tcPr>
          <w:p w14:paraId="3CA8790B" w14:textId="77777777" w:rsidR="008F0DB9" w:rsidRPr="00C32A43" w:rsidRDefault="008F0DB9" w:rsidP="005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9" w:type="dxa"/>
            <w:tcBorders>
              <w:top w:val="single" w:sz="4" w:space="0" w:color="auto"/>
            </w:tcBorders>
          </w:tcPr>
          <w:p w14:paraId="2638748A" w14:textId="77777777" w:rsidR="008F0DB9" w:rsidRPr="00C32A43" w:rsidRDefault="008F0DB9" w:rsidP="005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7A2F5C" w:rsidRPr="00C32A43" w14:paraId="60468D83" w14:textId="77777777" w:rsidTr="005365FD">
        <w:trPr>
          <w:cantSplit/>
        </w:trPr>
        <w:tc>
          <w:tcPr>
            <w:tcW w:w="5338" w:type="dxa"/>
          </w:tcPr>
          <w:p w14:paraId="76579A29" w14:textId="77777777" w:rsidR="007A2F5C" w:rsidRPr="00C32A43" w:rsidRDefault="007A2F5C" w:rsidP="00181012">
            <w:pPr>
              <w:pStyle w:val="3"/>
              <w:tabs>
                <w:tab w:val="clear" w:pos="360"/>
                <w:tab w:val="clear" w:pos="720"/>
              </w:tabs>
              <w:ind w:left="-108"/>
              <w:rPr>
                <w:rFonts w:ascii="Browallia New" w:hAnsi="Browallia New" w:cs="Browallia New"/>
                <w:sz w:val="28"/>
                <w:szCs w:val="28"/>
                <w:cs/>
              </w:rPr>
            </w:pPr>
            <w:r w:rsidRPr="00C32A43">
              <w:rPr>
                <w:rFonts w:ascii="Browallia New" w:hAnsi="Browallia New" w:cs="Browallia New"/>
                <w:sz w:val="28"/>
                <w:szCs w:val="28"/>
                <w:cs/>
              </w:rPr>
              <w:t>เงินสด</w:t>
            </w:r>
          </w:p>
        </w:tc>
        <w:tc>
          <w:tcPr>
            <w:tcW w:w="1701" w:type="dxa"/>
          </w:tcPr>
          <w:p w14:paraId="19C20FE8" w14:textId="0062EC24" w:rsidR="007A2F5C" w:rsidRPr="00645B21" w:rsidRDefault="00C72BCE" w:rsidP="007A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45B21">
              <w:rPr>
                <w:rFonts w:ascii="Browallia New" w:hAnsi="Browallia New" w:cs="Browallia New"/>
                <w:sz w:val="28"/>
                <w:szCs w:val="28"/>
                <w:lang w:val="en-GB"/>
              </w:rPr>
              <w:t>165</w:t>
            </w:r>
          </w:p>
        </w:tc>
        <w:tc>
          <w:tcPr>
            <w:tcW w:w="270" w:type="dxa"/>
          </w:tcPr>
          <w:p w14:paraId="44E8F83E" w14:textId="77777777" w:rsidR="007A2F5C" w:rsidRPr="00C32A43" w:rsidRDefault="007A2F5C" w:rsidP="007A2F5C">
            <w:pPr>
              <w:pStyle w:val="Index8"/>
              <w:spacing w:line="240" w:lineRule="auto"/>
              <w:ind w:right="72"/>
              <w:rPr>
                <w:rFonts w:ascii="Browallia New" w:hAnsi="Browallia New" w:cs="Browallia New"/>
                <w:sz w:val="28"/>
                <w:szCs w:val="28"/>
                <w:cs/>
              </w:rPr>
            </w:pPr>
          </w:p>
        </w:tc>
        <w:tc>
          <w:tcPr>
            <w:tcW w:w="1629" w:type="dxa"/>
          </w:tcPr>
          <w:p w14:paraId="38884EDF" w14:textId="7BCE9EDE" w:rsidR="007A2F5C" w:rsidRPr="00C32A43" w:rsidRDefault="007A2F5C" w:rsidP="007A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lang w:val="en-GB"/>
              </w:rPr>
              <w:t>165</w:t>
            </w:r>
          </w:p>
        </w:tc>
      </w:tr>
      <w:tr w:rsidR="007A2F5C" w:rsidRPr="00C32A43" w14:paraId="1B82E38E" w14:textId="77777777" w:rsidTr="005365FD">
        <w:trPr>
          <w:cantSplit/>
        </w:trPr>
        <w:tc>
          <w:tcPr>
            <w:tcW w:w="5338" w:type="dxa"/>
          </w:tcPr>
          <w:p w14:paraId="0DAFC5E4" w14:textId="6F5FF6B6" w:rsidR="007A2F5C" w:rsidRPr="00C32A43" w:rsidRDefault="007A2F5C" w:rsidP="00181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cs/>
              </w:rPr>
            </w:pPr>
            <w:r w:rsidRPr="00C32A43">
              <w:rPr>
                <w:rFonts w:ascii="Browallia New" w:hAnsi="Browallia New" w:cs="Browallia New"/>
                <w:sz w:val="28"/>
                <w:szCs w:val="28"/>
                <w:cs/>
              </w:rPr>
              <w:t xml:space="preserve">เงินฝากธนาคาร </w:t>
            </w:r>
            <w:r w:rsidRPr="00C32A43">
              <w:rPr>
                <w:rFonts w:ascii="Browallia New" w:hAnsi="Browallia New" w:cs="Browallia New"/>
                <w:sz w:val="28"/>
                <w:szCs w:val="28"/>
              </w:rPr>
              <w:t xml:space="preserve">– </w:t>
            </w:r>
            <w:r w:rsidRPr="00C32A43">
              <w:rPr>
                <w:rFonts w:ascii="Browallia New" w:hAnsi="Browallia New" w:cs="Browallia New"/>
                <w:sz w:val="28"/>
                <w:szCs w:val="28"/>
                <w:cs/>
              </w:rPr>
              <w:t>ออมทรัพย์</w:t>
            </w:r>
          </w:p>
        </w:tc>
        <w:tc>
          <w:tcPr>
            <w:tcW w:w="1701" w:type="dxa"/>
          </w:tcPr>
          <w:p w14:paraId="2B477380" w14:textId="6E09DB85" w:rsidR="007A2F5C" w:rsidRPr="00645B21" w:rsidRDefault="00C72BCE" w:rsidP="007A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45B21">
              <w:rPr>
                <w:rFonts w:ascii="Browallia New" w:hAnsi="Browallia New" w:cs="Browallia New"/>
                <w:sz w:val="28"/>
                <w:szCs w:val="28"/>
                <w:lang w:val="en-GB"/>
              </w:rPr>
              <w:t>12,041</w:t>
            </w:r>
          </w:p>
        </w:tc>
        <w:tc>
          <w:tcPr>
            <w:tcW w:w="270" w:type="dxa"/>
          </w:tcPr>
          <w:p w14:paraId="6F26CDC3" w14:textId="77777777" w:rsidR="007A2F5C" w:rsidRPr="00C32A43" w:rsidRDefault="007A2F5C" w:rsidP="007A2F5C">
            <w:pPr>
              <w:pStyle w:val="a0"/>
              <w:ind w:right="72"/>
              <w:jc w:val="center"/>
              <w:rPr>
                <w:rFonts w:ascii="Browallia New" w:hAnsi="Browallia New" w:cs="Browallia New"/>
                <w:sz w:val="28"/>
                <w:szCs w:val="28"/>
                <w:lang w:val="en-US"/>
              </w:rPr>
            </w:pPr>
          </w:p>
        </w:tc>
        <w:tc>
          <w:tcPr>
            <w:tcW w:w="1629" w:type="dxa"/>
          </w:tcPr>
          <w:p w14:paraId="3EB0B0FE" w14:textId="40B19832" w:rsidR="007A2F5C" w:rsidRPr="00C32A43" w:rsidRDefault="007A2F5C" w:rsidP="007A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rPr>
              <w:t>22,085</w:t>
            </w:r>
          </w:p>
        </w:tc>
      </w:tr>
      <w:tr w:rsidR="007A2F5C" w:rsidRPr="00C32A43" w14:paraId="2CB81C11" w14:textId="77777777" w:rsidTr="005365FD">
        <w:trPr>
          <w:cantSplit/>
        </w:trPr>
        <w:tc>
          <w:tcPr>
            <w:tcW w:w="5338" w:type="dxa"/>
          </w:tcPr>
          <w:p w14:paraId="07608BEA" w14:textId="4F88982E" w:rsidR="007A2F5C" w:rsidRPr="00C32A43" w:rsidRDefault="007A2F5C" w:rsidP="00181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rPr>
            </w:pPr>
            <w:r w:rsidRPr="00C32A43">
              <w:rPr>
                <w:rFonts w:ascii="Browallia New" w:hAnsi="Browallia New" w:cs="Browallia New"/>
                <w:sz w:val="28"/>
                <w:szCs w:val="28"/>
                <w:cs/>
              </w:rPr>
              <w:t xml:space="preserve">เงินฝากธนาคาร </w:t>
            </w:r>
            <w:r w:rsidRPr="00C32A43">
              <w:rPr>
                <w:rFonts w:ascii="Browallia New" w:hAnsi="Browallia New" w:cs="Browallia New"/>
                <w:sz w:val="28"/>
                <w:szCs w:val="28"/>
              </w:rPr>
              <w:t>–</w:t>
            </w:r>
            <w:r w:rsidRPr="00C32A43">
              <w:rPr>
                <w:rFonts w:ascii="Browallia New" w:hAnsi="Browallia New" w:cs="Browallia New"/>
                <w:sz w:val="28"/>
                <w:szCs w:val="28"/>
                <w:cs/>
              </w:rPr>
              <w:t xml:space="preserve"> กระแสรายวัน</w:t>
            </w:r>
          </w:p>
        </w:tc>
        <w:tc>
          <w:tcPr>
            <w:tcW w:w="1701" w:type="dxa"/>
          </w:tcPr>
          <w:p w14:paraId="1DE454DF" w14:textId="0B37713C" w:rsidR="007A2F5C" w:rsidRPr="00C32A43" w:rsidRDefault="00C72BCE" w:rsidP="007A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6,084</w:t>
            </w:r>
          </w:p>
        </w:tc>
        <w:tc>
          <w:tcPr>
            <w:tcW w:w="270" w:type="dxa"/>
          </w:tcPr>
          <w:p w14:paraId="5B989FB7" w14:textId="77777777" w:rsidR="007A2F5C" w:rsidRPr="00C32A43" w:rsidRDefault="007A2F5C" w:rsidP="007A2F5C">
            <w:pPr>
              <w:pStyle w:val="a0"/>
              <w:ind w:right="72"/>
              <w:rPr>
                <w:rFonts w:ascii="Browallia New" w:hAnsi="Browallia New" w:cs="Browallia New"/>
                <w:sz w:val="28"/>
                <w:szCs w:val="28"/>
                <w:cs/>
              </w:rPr>
            </w:pPr>
          </w:p>
        </w:tc>
        <w:tc>
          <w:tcPr>
            <w:tcW w:w="1629" w:type="dxa"/>
          </w:tcPr>
          <w:p w14:paraId="09340BDF" w14:textId="78287F37" w:rsidR="007A2F5C" w:rsidRPr="00C32A43" w:rsidRDefault="007A2F5C" w:rsidP="007A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lang w:val="en-GB"/>
              </w:rPr>
              <w:t>7,251</w:t>
            </w:r>
          </w:p>
        </w:tc>
      </w:tr>
      <w:tr w:rsidR="007A2F5C" w:rsidRPr="00C32A43" w14:paraId="61D61681" w14:textId="77777777" w:rsidTr="005365FD">
        <w:trPr>
          <w:cantSplit/>
        </w:trPr>
        <w:tc>
          <w:tcPr>
            <w:tcW w:w="5338" w:type="dxa"/>
          </w:tcPr>
          <w:p w14:paraId="2E19788A" w14:textId="77777777" w:rsidR="007A2F5C" w:rsidRPr="00C32A43" w:rsidRDefault="007A2F5C" w:rsidP="007A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bookmarkStart w:id="0" w:name="_Hlk71325352"/>
            <w:r w:rsidRPr="00C32A43">
              <w:rPr>
                <w:rFonts w:ascii="Browallia New" w:hAnsi="Browallia New" w:cs="Browallia New"/>
                <w:sz w:val="28"/>
                <w:szCs w:val="28"/>
                <w:cs/>
              </w:rPr>
              <w:t>รวม</w:t>
            </w:r>
          </w:p>
        </w:tc>
        <w:tc>
          <w:tcPr>
            <w:tcW w:w="1701" w:type="dxa"/>
            <w:tcBorders>
              <w:top w:val="single" w:sz="4" w:space="0" w:color="auto"/>
              <w:bottom w:val="single" w:sz="12" w:space="0" w:color="auto"/>
            </w:tcBorders>
          </w:tcPr>
          <w:p w14:paraId="22322119" w14:textId="385B3C46" w:rsidR="007A2F5C" w:rsidRPr="00645B21" w:rsidRDefault="00C72BCE" w:rsidP="007A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45B21">
              <w:rPr>
                <w:rFonts w:ascii="Browallia New" w:hAnsi="Browallia New" w:cs="Browallia New"/>
                <w:sz w:val="28"/>
                <w:szCs w:val="28"/>
                <w:lang w:val="en-GB"/>
              </w:rPr>
              <w:t>18,290</w:t>
            </w:r>
          </w:p>
        </w:tc>
        <w:tc>
          <w:tcPr>
            <w:tcW w:w="270" w:type="dxa"/>
          </w:tcPr>
          <w:p w14:paraId="782C8330" w14:textId="77777777" w:rsidR="007A2F5C" w:rsidRPr="00C32A43" w:rsidRDefault="007A2F5C" w:rsidP="007A2F5C">
            <w:pPr>
              <w:pStyle w:val="a0"/>
              <w:ind w:right="72"/>
              <w:rPr>
                <w:rFonts w:ascii="Browallia New" w:hAnsi="Browallia New" w:cs="Browallia New"/>
                <w:sz w:val="28"/>
                <w:szCs w:val="28"/>
                <w:cs/>
              </w:rPr>
            </w:pPr>
          </w:p>
        </w:tc>
        <w:tc>
          <w:tcPr>
            <w:tcW w:w="1629" w:type="dxa"/>
            <w:tcBorders>
              <w:top w:val="single" w:sz="4" w:space="0" w:color="auto"/>
              <w:bottom w:val="single" w:sz="12" w:space="0" w:color="auto"/>
            </w:tcBorders>
          </w:tcPr>
          <w:p w14:paraId="5EB1B0BC" w14:textId="1820B34E" w:rsidR="007A2F5C" w:rsidRPr="00C32A43" w:rsidRDefault="007A2F5C" w:rsidP="007A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lang w:val="en-GB"/>
              </w:rPr>
              <w:t>29,</w:t>
            </w:r>
            <w:r>
              <w:rPr>
                <w:rFonts w:ascii="Browallia New" w:hAnsi="Browallia New" w:cs="Browallia New"/>
                <w:sz w:val="28"/>
                <w:szCs w:val="28"/>
              </w:rPr>
              <w:t>501</w:t>
            </w:r>
          </w:p>
        </w:tc>
      </w:tr>
      <w:bookmarkEnd w:id="0"/>
    </w:tbl>
    <w:p w14:paraId="5DA6A534" w14:textId="5D1C944E" w:rsidR="008E2543" w:rsidRPr="008E2543" w:rsidRDefault="008E2543" w:rsidP="00331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hint="cs"/>
          <w:b/>
          <w:bCs/>
          <w:sz w:val="28"/>
          <w:szCs w:val="28"/>
          <w:cs/>
        </w:rPr>
      </w:pPr>
    </w:p>
    <w:p w14:paraId="081025CC" w14:textId="423A9D05" w:rsidR="008D69E2" w:rsidRPr="00C32A43" w:rsidRDefault="008D69E2" w:rsidP="002172E9">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C32A43">
        <w:rPr>
          <w:rFonts w:ascii="Browallia New" w:hAnsi="Browallia New" w:cs="Browallia New"/>
          <w:b/>
          <w:bCs/>
          <w:sz w:val="28"/>
          <w:szCs w:val="28"/>
          <w:cs/>
        </w:rPr>
        <w:lastRenderedPageBreak/>
        <w:t>ลูกหนี้การค้า</w:t>
      </w:r>
    </w:p>
    <w:p w14:paraId="6E86A7F9" w14:textId="77777777" w:rsidR="008D69E2" w:rsidRPr="00C32A43" w:rsidRDefault="008D69E2"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3EE6E362" w14:textId="126E4E92" w:rsidR="008D69E2" w:rsidRPr="00C32A43" w:rsidRDefault="00DC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sz w:val="28"/>
          <w:szCs w:val="28"/>
        </w:rPr>
      </w:pPr>
      <w:r w:rsidRPr="00C32A43">
        <w:rPr>
          <w:rFonts w:ascii="Browallia New" w:hAnsi="Browallia New" w:cs="Browallia New"/>
          <w:sz w:val="28"/>
          <w:szCs w:val="28"/>
          <w:cs/>
        </w:rPr>
        <w:t>ณ วันที่</w:t>
      </w:r>
      <w:r w:rsidR="00C16E21" w:rsidRPr="00C32A43">
        <w:rPr>
          <w:rFonts w:ascii="Browallia New" w:hAnsi="Browallia New" w:cs="Browallia New"/>
          <w:sz w:val="28"/>
          <w:szCs w:val="28"/>
        </w:rPr>
        <w:t xml:space="preserve"> </w:t>
      </w:r>
      <w:r w:rsidR="00320578">
        <w:rPr>
          <w:rFonts w:ascii="Browallia New" w:hAnsi="Browallia New" w:cs="Browallia New"/>
          <w:sz w:val="28"/>
          <w:szCs w:val="28"/>
        </w:rPr>
        <w:t>31</w:t>
      </w:r>
      <w:r w:rsidR="00320578">
        <w:rPr>
          <w:rFonts w:ascii="Browallia New" w:hAnsi="Browallia New" w:cs="Browallia New" w:hint="cs"/>
          <w:sz w:val="28"/>
          <w:szCs w:val="28"/>
          <w:cs/>
        </w:rPr>
        <w:t xml:space="preserve"> มีนาคม </w:t>
      </w:r>
      <w:r w:rsidR="00320578">
        <w:rPr>
          <w:rFonts w:ascii="Browallia New" w:hAnsi="Browallia New" w:cs="Browallia New"/>
          <w:sz w:val="28"/>
          <w:szCs w:val="28"/>
        </w:rPr>
        <w:t>2565</w:t>
      </w:r>
      <w:r w:rsidR="00C9576E" w:rsidRPr="00C32A43">
        <w:rPr>
          <w:rFonts w:ascii="Browallia New" w:hAnsi="Browallia New" w:cs="Browallia New"/>
          <w:sz w:val="28"/>
          <w:szCs w:val="28"/>
        </w:rPr>
        <w:t xml:space="preserve"> </w:t>
      </w:r>
      <w:r w:rsidRPr="00C32A43">
        <w:rPr>
          <w:rFonts w:ascii="Browallia New" w:hAnsi="Browallia New" w:cs="Browallia New" w:hint="cs"/>
          <w:sz w:val="28"/>
          <w:szCs w:val="28"/>
          <w:cs/>
        </w:rPr>
        <w:t>และวันที่</w:t>
      </w:r>
      <w:r w:rsidR="00C16E21" w:rsidRPr="00C32A43">
        <w:rPr>
          <w:rFonts w:ascii="Browallia New" w:hAnsi="Browallia New" w:cs="Browallia New"/>
          <w:sz w:val="28"/>
          <w:szCs w:val="28"/>
        </w:rPr>
        <w:t xml:space="preserve"> 31</w:t>
      </w:r>
      <w:r w:rsidRPr="00C32A43">
        <w:rPr>
          <w:rFonts w:ascii="Browallia New" w:hAnsi="Browallia New" w:cs="Browallia New" w:hint="cs"/>
          <w:sz w:val="28"/>
          <w:szCs w:val="28"/>
          <w:cs/>
        </w:rPr>
        <w:t xml:space="preserve"> </w:t>
      </w:r>
      <w:r w:rsidRPr="00C32A43">
        <w:rPr>
          <w:rFonts w:ascii="Browallia New" w:hAnsi="Browallia New" w:cs="Browallia New"/>
          <w:sz w:val="28"/>
          <w:szCs w:val="28"/>
          <w:cs/>
        </w:rPr>
        <w:t>ธันวาคม</w:t>
      </w:r>
      <w:r w:rsidR="00C16E21" w:rsidRPr="00C32A43">
        <w:rPr>
          <w:rFonts w:ascii="Browallia New" w:hAnsi="Browallia New" w:cs="Browallia New"/>
          <w:sz w:val="28"/>
          <w:szCs w:val="28"/>
        </w:rPr>
        <w:t xml:space="preserve"> 256</w:t>
      </w:r>
      <w:r w:rsidR="00320578">
        <w:rPr>
          <w:rFonts w:ascii="Browallia New" w:hAnsi="Browallia New" w:cs="Browallia New"/>
          <w:sz w:val="28"/>
          <w:szCs w:val="28"/>
        </w:rPr>
        <w:t>4</w:t>
      </w:r>
      <w:r w:rsidRPr="00C32A43">
        <w:rPr>
          <w:rFonts w:ascii="Browallia New" w:hAnsi="Browallia New" w:cs="Browallia New"/>
          <w:sz w:val="28"/>
          <w:szCs w:val="28"/>
          <w:cs/>
        </w:rPr>
        <w:t xml:space="preserve"> </w:t>
      </w:r>
      <w:r w:rsidR="003F0BAD" w:rsidRPr="00C32A43">
        <w:rPr>
          <w:rFonts w:ascii="Browallia New" w:hAnsi="Browallia New" w:cs="Browallia New"/>
          <w:sz w:val="28"/>
          <w:szCs w:val="28"/>
          <w:cs/>
        </w:rPr>
        <w:t>ลูกหนี้การค้า</w:t>
      </w:r>
      <w:r w:rsidR="008D69E2" w:rsidRPr="00C32A43">
        <w:rPr>
          <w:rFonts w:ascii="Browallia New" w:hAnsi="Browallia New" w:cs="Browallia New"/>
          <w:sz w:val="28"/>
          <w:szCs w:val="28"/>
          <w:cs/>
        </w:rPr>
        <w:t>แยกตามอายุหนี้ที่ค้างชำระ</w:t>
      </w:r>
      <w:r w:rsidR="008D69E2" w:rsidRPr="00C32A43">
        <w:rPr>
          <w:rFonts w:ascii="Browallia New" w:hAnsi="Browallia New" w:cs="Browallia New"/>
          <w:sz w:val="28"/>
          <w:szCs w:val="28"/>
        </w:rPr>
        <w:t xml:space="preserve"> </w:t>
      </w:r>
      <w:r w:rsidR="008D69E2" w:rsidRPr="00C32A43">
        <w:rPr>
          <w:rFonts w:ascii="Browallia New" w:hAnsi="Browallia New" w:cs="Browallia New"/>
          <w:sz w:val="28"/>
          <w:szCs w:val="28"/>
          <w:cs/>
          <w:lang w:val="th-TH"/>
        </w:rPr>
        <w:t>มี</w:t>
      </w:r>
      <w:r w:rsidR="008D69E2" w:rsidRPr="00C32A43">
        <w:rPr>
          <w:rFonts w:ascii="Browallia New" w:hAnsi="Browallia New" w:cs="Browallia New"/>
          <w:sz w:val="28"/>
          <w:szCs w:val="28"/>
          <w:cs/>
        </w:rPr>
        <w:t>ดังนี้</w:t>
      </w:r>
    </w:p>
    <w:p w14:paraId="3AADFE0B" w14:textId="77777777" w:rsidR="008D69E2" w:rsidRPr="00C32A43"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p>
    <w:tbl>
      <w:tblPr>
        <w:tblW w:w="8928" w:type="dxa"/>
        <w:tblInd w:w="426" w:type="dxa"/>
        <w:tblLayout w:type="fixed"/>
        <w:tblLook w:val="0000" w:firstRow="0" w:lastRow="0" w:firstColumn="0" w:lastColumn="0" w:noHBand="0" w:noVBand="0"/>
      </w:tblPr>
      <w:tblGrid>
        <w:gridCol w:w="5343"/>
        <w:gridCol w:w="1710"/>
        <w:gridCol w:w="246"/>
        <w:gridCol w:w="1629"/>
      </w:tblGrid>
      <w:tr w:rsidR="008D69E2" w:rsidRPr="00C32A43" w14:paraId="2B847F52" w14:textId="77777777" w:rsidTr="00C95705">
        <w:trPr>
          <w:cantSplit/>
        </w:trPr>
        <w:tc>
          <w:tcPr>
            <w:tcW w:w="5343" w:type="dxa"/>
          </w:tcPr>
          <w:p w14:paraId="3FF7C4DD" w14:textId="77777777" w:rsidR="008D69E2" w:rsidRPr="00C32A43" w:rsidRDefault="008D69E2">
            <w:pPr>
              <w:pStyle w:val="3"/>
              <w:tabs>
                <w:tab w:val="clear" w:pos="360"/>
                <w:tab w:val="clear" w:pos="720"/>
              </w:tabs>
              <w:rPr>
                <w:rFonts w:ascii="Browallia New" w:hAnsi="Browallia New" w:cs="Browallia New"/>
                <w:sz w:val="28"/>
                <w:szCs w:val="28"/>
                <w:cs/>
                <w:lang w:val="en-GB"/>
              </w:rPr>
            </w:pPr>
          </w:p>
        </w:tc>
        <w:tc>
          <w:tcPr>
            <w:tcW w:w="3585" w:type="dxa"/>
            <w:gridSpan w:val="3"/>
            <w:tcBorders>
              <w:bottom w:val="single" w:sz="4" w:space="0" w:color="auto"/>
            </w:tcBorders>
          </w:tcPr>
          <w:p w14:paraId="1F481619" w14:textId="77777777" w:rsidR="008D69E2" w:rsidRPr="00C32A43" w:rsidRDefault="008D69E2">
            <w:pPr>
              <w:pStyle w:val="3"/>
              <w:tabs>
                <w:tab w:val="clear" w:pos="360"/>
                <w:tab w:val="clear" w:pos="720"/>
              </w:tabs>
              <w:jc w:val="center"/>
              <w:rPr>
                <w:rFonts w:ascii="Browallia New" w:hAnsi="Browallia New" w:cs="Browallia New"/>
                <w:sz w:val="28"/>
                <w:szCs w:val="28"/>
                <w:cs/>
              </w:rPr>
            </w:pPr>
            <w:r w:rsidRPr="00C32A43">
              <w:rPr>
                <w:rFonts w:ascii="Browallia New" w:hAnsi="Browallia New" w:cs="Browallia New"/>
                <w:sz w:val="28"/>
                <w:szCs w:val="28"/>
                <w:cs/>
              </w:rPr>
              <w:t>พันบาท</w:t>
            </w:r>
          </w:p>
        </w:tc>
      </w:tr>
      <w:tr w:rsidR="00320578" w:rsidRPr="00C32A43" w14:paraId="7084A9F5" w14:textId="77777777" w:rsidTr="008F1166">
        <w:trPr>
          <w:cantSplit/>
        </w:trPr>
        <w:tc>
          <w:tcPr>
            <w:tcW w:w="5343" w:type="dxa"/>
          </w:tcPr>
          <w:p w14:paraId="15153626" w14:textId="77777777" w:rsidR="00320578" w:rsidRPr="00C32A43" w:rsidRDefault="00320578" w:rsidP="00320578">
            <w:pPr>
              <w:pStyle w:val="3"/>
              <w:tabs>
                <w:tab w:val="clear" w:pos="360"/>
                <w:tab w:val="clear" w:pos="720"/>
              </w:tabs>
              <w:rPr>
                <w:rFonts w:ascii="Browallia New" w:hAnsi="Browallia New" w:cs="Browallia New"/>
                <w:sz w:val="28"/>
                <w:szCs w:val="28"/>
                <w:cs/>
              </w:rPr>
            </w:pPr>
          </w:p>
        </w:tc>
        <w:tc>
          <w:tcPr>
            <w:tcW w:w="1710" w:type="dxa"/>
            <w:tcBorders>
              <w:top w:val="single" w:sz="4" w:space="0" w:color="auto"/>
              <w:bottom w:val="single" w:sz="4" w:space="0" w:color="auto"/>
            </w:tcBorders>
          </w:tcPr>
          <w:p w14:paraId="69CAFC9C" w14:textId="5B935C8B" w:rsidR="00320578" w:rsidRPr="00C32A43" w:rsidRDefault="00320578" w:rsidP="0032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31</w:t>
            </w:r>
            <w:r>
              <w:rPr>
                <w:rFonts w:ascii="Browallia New" w:hAnsi="Browallia New" w:cs="Browallia New" w:hint="cs"/>
                <w:sz w:val="28"/>
                <w:szCs w:val="28"/>
                <w:cs/>
              </w:rPr>
              <w:t xml:space="preserve"> มีนาคม </w:t>
            </w:r>
            <w:r>
              <w:rPr>
                <w:rFonts w:ascii="Browallia New" w:hAnsi="Browallia New" w:cs="Browallia New"/>
                <w:sz w:val="28"/>
                <w:szCs w:val="28"/>
              </w:rPr>
              <w:t>2565</w:t>
            </w:r>
          </w:p>
        </w:tc>
        <w:tc>
          <w:tcPr>
            <w:tcW w:w="246" w:type="dxa"/>
            <w:tcBorders>
              <w:top w:val="single" w:sz="4" w:space="0" w:color="auto"/>
            </w:tcBorders>
          </w:tcPr>
          <w:p w14:paraId="2B49DE57" w14:textId="77777777" w:rsidR="00320578" w:rsidRPr="00C32A43" w:rsidRDefault="00320578" w:rsidP="0032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9" w:type="dxa"/>
            <w:tcBorders>
              <w:top w:val="single" w:sz="4" w:space="0" w:color="auto"/>
              <w:bottom w:val="single" w:sz="4" w:space="0" w:color="auto"/>
            </w:tcBorders>
          </w:tcPr>
          <w:p w14:paraId="4BE37823" w14:textId="50863056" w:rsidR="00320578" w:rsidRPr="00C32A43" w:rsidRDefault="00320578" w:rsidP="0032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C32A43">
              <w:rPr>
                <w:rFonts w:ascii="Browallia New" w:hAnsi="Browallia New" w:cs="Browallia New"/>
                <w:sz w:val="28"/>
                <w:szCs w:val="28"/>
              </w:rPr>
              <w:t>31</w:t>
            </w:r>
            <w:r w:rsidRPr="00C32A43">
              <w:rPr>
                <w:rFonts w:ascii="Browallia New" w:hAnsi="Browallia New" w:cs="Browallia New"/>
                <w:sz w:val="28"/>
                <w:szCs w:val="28"/>
                <w:cs/>
              </w:rPr>
              <w:t xml:space="preserve"> ธันวาคม </w:t>
            </w:r>
            <w:r w:rsidRPr="00C32A43">
              <w:rPr>
                <w:rFonts w:ascii="Browallia New" w:hAnsi="Browallia New" w:cs="Browallia New"/>
                <w:sz w:val="28"/>
                <w:szCs w:val="28"/>
              </w:rPr>
              <w:t>256</w:t>
            </w:r>
            <w:r>
              <w:rPr>
                <w:rFonts w:ascii="Browallia New" w:hAnsi="Browallia New" w:cs="Browallia New"/>
                <w:sz w:val="28"/>
                <w:szCs w:val="28"/>
              </w:rPr>
              <w:t>4</w:t>
            </w:r>
          </w:p>
        </w:tc>
      </w:tr>
      <w:tr w:rsidR="008D69E2" w:rsidRPr="00C32A43" w14:paraId="2BD1511B" w14:textId="77777777" w:rsidTr="00C73843">
        <w:trPr>
          <w:cantSplit/>
          <w:trHeight w:val="305"/>
        </w:trPr>
        <w:tc>
          <w:tcPr>
            <w:tcW w:w="5343" w:type="dxa"/>
          </w:tcPr>
          <w:p w14:paraId="2C7914A4" w14:textId="77777777" w:rsidR="008D69E2" w:rsidRPr="00C32A43" w:rsidRDefault="008D69E2">
            <w:pPr>
              <w:pStyle w:val="3"/>
              <w:tabs>
                <w:tab w:val="clear" w:pos="360"/>
                <w:tab w:val="clear" w:pos="720"/>
              </w:tabs>
              <w:rPr>
                <w:rFonts w:ascii="Browallia New" w:hAnsi="Browallia New" w:cs="Browallia New"/>
                <w:sz w:val="28"/>
                <w:szCs w:val="28"/>
                <w:cs/>
              </w:rPr>
            </w:pPr>
          </w:p>
        </w:tc>
        <w:tc>
          <w:tcPr>
            <w:tcW w:w="1710" w:type="dxa"/>
            <w:tcBorders>
              <w:top w:val="single" w:sz="4" w:space="0" w:color="auto"/>
            </w:tcBorders>
          </w:tcPr>
          <w:p w14:paraId="3C199C23" w14:textId="77777777" w:rsidR="008D69E2" w:rsidRPr="00C32A43"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46" w:type="dxa"/>
          </w:tcPr>
          <w:p w14:paraId="3D87CC46" w14:textId="77777777" w:rsidR="008D69E2" w:rsidRPr="00C32A43" w:rsidRDefault="008D69E2">
            <w:pPr>
              <w:pStyle w:val="a0"/>
              <w:ind w:right="72"/>
              <w:rPr>
                <w:rFonts w:ascii="Browallia New" w:hAnsi="Browallia New" w:cs="Browallia New"/>
                <w:sz w:val="28"/>
                <w:szCs w:val="28"/>
                <w:cs/>
              </w:rPr>
            </w:pPr>
          </w:p>
        </w:tc>
        <w:tc>
          <w:tcPr>
            <w:tcW w:w="1629" w:type="dxa"/>
          </w:tcPr>
          <w:p w14:paraId="1DB45FF1" w14:textId="77777777" w:rsidR="008D69E2" w:rsidRPr="00C32A43"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8C6400" w:rsidRPr="00C32A43" w14:paraId="0409B223" w14:textId="77777777" w:rsidTr="00E570DE">
        <w:trPr>
          <w:cantSplit/>
        </w:trPr>
        <w:tc>
          <w:tcPr>
            <w:tcW w:w="5343" w:type="dxa"/>
          </w:tcPr>
          <w:p w14:paraId="18214743" w14:textId="77777777" w:rsidR="008C6400" w:rsidRPr="00C32A43" w:rsidRDefault="008C6400" w:rsidP="008C6400">
            <w:pPr>
              <w:pStyle w:val="3"/>
              <w:tabs>
                <w:tab w:val="clear" w:pos="360"/>
                <w:tab w:val="clear" w:pos="720"/>
              </w:tabs>
              <w:rPr>
                <w:rFonts w:ascii="Browallia New" w:hAnsi="Browallia New" w:cs="Browallia New"/>
                <w:sz w:val="28"/>
                <w:szCs w:val="28"/>
                <w:lang w:val="en-US"/>
              </w:rPr>
            </w:pPr>
            <w:r w:rsidRPr="00C32A43">
              <w:rPr>
                <w:rFonts w:ascii="Browallia New" w:hAnsi="Browallia New" w:cs="Browallia New"/>
                <w:sz w:val="28"/>
                <w:szCs w:val="28"/>
                <w:cs/>
              </w:rPr>
              <w:t>ยังไม่ถึงกำหนดชำระ</w:t>
            </w:r>
          </w:p>
        </w:tc>
        <w:tc>
          <w:tcPr>
            <w:tcW w:w="1710" w:type="dxa"/>
            <w:shd w:val="clear" w:color="auto" w:fill="auto"/>
            <w:vAlign w:val="bottom"/>
          </w:tcPr>
          <w:p w14:paraId="4FB78FA2" w14:textId="34E162AA" w:rsidR="008C6400" w:rsidRPr="00C32A43" w:rsidRDefault="00972973"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509,</w:t>
            </w:r>
            <w:r w:rsidR="00DE3ABA">
              <w:rPr>
                <w:rFonts w:ascii="Browallia New" w:hAnsi="Browallia New" w:cs="Browallia New"/>
                <w:sz w:val="28"/>
                <w:szCs w:val="28"/>
              </w:rPr>
              <w:t>37</w:t>
            </w:r>
            <w:r>
              <w:rPr>
                <w:rFonts w:ascii="Browallia New" w:hAnsi="Browallia New" w:cs="Browallia New"/>
                <w:sz w:val="28"/>
                <w:szCs w:val="28"/>
              </w:rPr>
              <w:t>4</w:t>
            </w:r>
          </w:p>
        </w:tc>
        <w:tc>
          <w:tcPr>
            <w:tcW w:w="246" w:type="dxa"/>
          </w:tcPr>
          <w:p w14:paraId="500E1FD4" w14:textId="77777777" w:rsidR="008C6400" w:rsidRPr="00C32A43" w:rsidRDefault="008C6400" w:rsidP="008C6400">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629" w:type="dxa"/>
            <w:vAlign w:val="bottom"/>
          </w:tcPr>
          <w:p w14:paraId="48E7EA06" w14:textId="550B0C86" w:rsidR="008C6400" w:rsidRPr="00C32A43" w:rsidRDefault="008C6400"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39</w:t>
            </w:r>
            <w:r>
              <w:rPr>
                <w:rFonts w:ascii="Browallia New" w:hAnsi="Browallia New" w:cs="Browallia New"/>
                <w:sz w:val="28"/>
                <w:szCs w:val="28"/>
              </w:rPr>
              <w:t>9</w:t>
            </w:r>
            <w:r w:rsidRPr="006E0E4F">
              <w:rPr>
                <w:rFonts w:ascii="Browallia New" w:hAnsi="Browallia New" w:cs="Browallia New"/>
                <w:sz w:val="28"/>
                <w:szCs w:val="28"/>
              </w:rPr>
              <w:t>,</w:t>
            </w:r>
            <w:r>
              <w:rPr>
                <w:rFonts w:ascii="Browallia New" w:hAnsi="Browallia New" w:cs="Browallia New"/>
                <w:sz w:val="28"/>
                <w:szCs w:val="28"/>
              </w:rPr>
              <w:t>504</w:t>
            </w:r>
          </w:p>
        </w:tc>
      </w:tr>
      <w:tr w:rsidR="008C6400" w:rsidRPr="00C32A43" w14:paraId="78094FE9" w14:textId="77777777" w:rsidTr="00E570DE">
        <w:trPr>
          <w:cantSplit/>
        </w:trPr>
        <w:tc>
          <w:tcPr>
            <w:tcW w:w="5343" w:type="dxa"/>
          </w:tcPr>
          <w:p w14:paraId="0303A6E9" w14:textId="77777777" w:rsidR="008C6400" w:rsidRPr="00C32A43" w:rsidRDefault="008C6400" w:rsidP="008C6400">
            <w:pPr>
              <w:pStyle w:val="3"/>
              <w:tabs>
                <w:tab w:val="clear" w:pos="360"/>
                <w:tab w:val="clear" w:pos="720"/>
              </w:tabs>
              <w:rPr>
                <w:rFonts w:ascii="Browallia New" w:hAnsi="Browallia New" w:cs="Browallia New"/>
                <w:sz w:val="28"/>
                <w:szCs w:val="28"/>
                <w:cs/>
              </w:rPr>
            </w:pPr>
            <w:r w:rsidRPr="00C32A43">
              <w:rPr>
                <w:rFonts w:ascii="Browallia New" w:hAnsi="Browallia New" w:cs="Browallia New"/>
                <w:sz w:val="28"/>
                <w:szCs w:val="28"/>
                <w:cs/>
              </w:rPr>
              <w:t>เกินกำหนดชำระ :</w:t>
            </w:r>
          </w:p>
        </w:tc>
        <w:tc>
          <w:tcPr>
            <w:tcW w:w="1710" w:type="dxa"/>
            <w:shd w:val="clear" w:color="auto" w:fill="auto"/>
          </w:tcPr>
          <w:p w14:paraId="3E26E2FB" w14:textId="77777777" w:rsidR="008C6400" w:rsidRPr="00C32A43" w:rsidRDefault="008C6400"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46" w:type="dxa"/>
          </w:tcPr>
          <w:p w14:paraId="74DE82B6" w14:textId="77777777" w:rsidR="008C6400" w:rsidRPr="00C32A43" w:rsidRDefault="008C6400" w:rsidP="008C6400">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629" w:type="dxa"/>
          </w:tcPr>
          <w:p w14:paraId="1749748F" w14:textId="77777777" w:rsidR="008C6400" w:rsidRPr="00C32A43" w:rsidRDefault="008C6400"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8C6400" w:rsidRPr="00C32A43" w14:paraId="48887E39" w14:textId="77777777" w:rsidTr="00E570DE">
        <w:trPr>
          <w:cantSplit/>
        </w:trPr>
        <w:tc>
          <w:tcPr>
            <w:tcW w:w="5343" w:type="dxa"/>
          </w:tcPr>
          <w:p w14:paraId="184BA62B" w14:textId="77777777" w:rsidR="008C6400" w:rsidRPr="00C32A43" w:rsidRDefault="008C6400"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C32A43">
              <w:rPr>
                <w:rFonts w:ascii="Browallia New" w:hAnsi="Browallia New" w:cs="Browallia New"/>
                <w:sz w:val="28"/>
                <w:szCs w:val="28"/>
                <w:cs/>
              </w:rPr>
              <w:t>น้อยกว่า</w:t>
            </w:r>
            <w:r w:rsidRPr="00C32A43">
              <w:rPr>
                <w:rFonts w:ascii="Browallia New" w:hAnsi="Browallia New" w:cs="Browallia New"/>
                <w:sz w:val="28"/>
                <w:szCs w:val="28"/>
                <w:lang w:val="en-GB"/>
              </w:rPr>
              <w:t xml:space="preserve"> 3 </w:t>
            </w:r>
            <w:r w:rsidRPr="00C32A43">
              <w:rPr>
                <w:rFonts w:ascii="Browallia New" w:hAnsi="Browallia New" w:cs="Browallia New"/>
                <w:sz w:val="28"/>
                <w:szCs w:val="28"/>
                <w:cs/>
              </w:rPr>
              <w:t>เดือน</w:t>
            </w:r>
          </w:p>
        </w:tc>
        <w:tc>
          <w:tcPr>
            <w:tcW w:w="1710" w:type="dxa"/>
            <w:shd w:val="clear" w:color="auto" w:fill="auto"/>
            <w:vAlign w:val="bottom"/>
          </w:tcPr>
          <w:p w14:paraId="2932714D" w14:textId="52178BC2" w:rsidR="008C6400" w:rsidRPr="00C32A43" w:rsidRDefault="00521937"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199,094</w:t>
            </w:r>
          </w:p>
        </w:tc>
        <w:tc>
          <w:tcPr>
            <w:tcW w:w="246" w:type="dxa"/>
          </w:tcPr>
          <w:p w14:paraId="0F315ADC" w14:textId="77777777" w:rsidR="008C6400" w:rsidRPr="00C32A43" w:rsidRDefault="008C6400" w:rsidP="008C6400">
            <w:pPr>
              <w:pStyle w:val="a0"/>
              <w:ind w:right="0"/>
              <w:rPr>
                <w:rFonts w:ascii="Browallia New" w:hAnsi="Browallia New" w:cs="Browallia New"/>
                <w:sz w:val="28"/>
                <w:szCs w:val="28"/>
                <w:cs/>
                <w:lang w:val="en-US"/>
              </w:rPr>
            </w:pPr>
          </w:p>
        </w:tc>
        <w:tc>
          <w:tcPr>
            <w:tcW w:w="1629" w:type="dxa"/>
            <w:vAlign w:val="bottom"/>
          </w:tcPr>
          <w:p w14:paraId="73777320" w14:textId="23EC5EAD" w:rsidR="008C6400" w:rsidRPr="00C32A43" w:rsidRDefault="008C6400"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20</w:t>
            </w:r>
            <w:r>
              <w:rPr>
                <w:rFonts w:ascii="Browallia New" w:hAnsi="Browallia New" w:cs="Browallia New"/>
                <w:sz w:val="28"/>
                <w:szCs w:val="28"/>
              </w:rPr>
              <w:t>4</w:t>
            </w:r>
            <w:r w:rsidRPr="006E0E4F">
              <w:rPr>
                <w:rFonts w:ascii="Browallia New" w:hAnsi="Browallia New" w:cs="Browallia New"/>
                <w:sz w:val="28"/>
                <w:szCs w:val="28"/>
              </w:rPr>
              <w:t>,</w:t>
            </w:r>
            <w:r>
              <w:rPr>
                <w:rFonts w:ascii="Browallia New" w:hAnsi="Browallia New" w:cs="Browallia New"/>
                <w:sz w:val="28"/>
                <w:szCs w:val="28"/>
              </w:rPr>
              <w:t>811</w:t>
            </w:r>
          </w:p>
        </w:tc>
      </w:tr>
      <w:tr w:rsidR="008C6400" w:rsidRPr="00C32A43" w14:paraId="450DCE05" w14:textId="77777777" w:rsidTr="008F1166">
        <w:trPr>
          <w:cantSplit/>
        </w:trPr>
        <w:tc>
          <w:tcPr>
            <w:tcW w:w="5343" w:type="dxa"/>
          </w:tcPr>
          <w:p w14:paraId="65A7DC52" w14:textId="05A52A32" w:rsidR="008C6400" w:rsidRPr="00C32A43" w:rsidRDefault="008C6400"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C32A43">
              <w:rPr>
                <w:rFonts w:ascii="Browallia New" w:hAnsi="Browallia New" w:cs="Browallia New"/>
                <w:sz w:val="28"/>
                <w:szCs w:val="28"/>
                <w:cs/>
              </w:rPr>
              <w:t xml:space="preserve">มากกว่า </w:t>
            </w:r>
            <w:r w:rsidRPr="00C32A43">
              <w:rPr>
                <w:rFonts w:ascii="Browallia New" w:hAnsi="Browallia New" w:cs="Browallia New"/>
                <w:sz w:val="28"/>
                <w:szCs w:val="28"/>
              </w:rPr>
              <w:t>3</w:t>
            </w:r>
            <w:r w:rsidRPr="00C32A43">
              <w:rPr>
                <w:rFonts w:ascii="Browallia New" w:hAnsi="Browallia New" w:cs="Browallia New"/>
                <w:sz w:val="28"/>
                <w:szCs w:val="28"/>
                <w:cs/>
              </w:rPr>
              <w:t xml:space="preserve"> เดือน ไม่เกิน </w:t>
            </w:r>
            <w:r w:rsidRPr="00C32A43">
              <w:rPr>
                <w:rFonts w:ascii="Browallia New" w:hAnsi="Browallia New" w:cs="Browallia New"/>
                <w:sz w:val="28"/>
                <w:szCs w:val="28"/>
              </w:rPr>
              <w:t>6</w:t>
            </w:r>
            <w:r w:rsidRPr="00C32A43">
              <w:rPr>
                <w:rFonts w:ascii="Browallia New" w:hAnsi="Browallia New" w:cs="Browallia New"/>
                <w:sz w:val="28"/>
                <w:szCs w:val="28"/>
                <w:cs/>
              </w:rPr>
              <w:t xml:space="preserve"> เดือน</w:t>
            </w:r>
          </w:p>
        </w:tc>
        <w:tc>
          <w:tcPr>
            <w:tcW w:w="1710" w:type="dxa"/>
            <w:vAlign w:val="bottom"/>
          </w:tcPr>
          <w:p w14:paraId="73BC2009" w14:textId="6C59604C" w:rsidR="008C6400" w:rsidRPr="00C32A43" w:rsidRDefault="00521937"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6,729</w:t>
            </w:r>
          </w:p>
        </w:tc>
        <w:tc>
          <w:tcPr>
            <w:tcW w:w="246" w:type="dxa"/>
          </w:tcPr>
          <w:p w14:paraId="1325E8D7" w14:textId="77777777" w:rsidR="008C6400" w:rsidRPr="00C32A43" w:rsidRDefault="008C6400" w:rsidP="008C6400">
            <w:pPr>
              <w:pStyle w:val="a0"/>
              <w:ind w:right="0"/>
              <w:rPr>
                <w:rFonts w:ascii="Browallia New" w:hAnsi="Browallia New" w:cs="Browallia New"/>
                <w:sz w:val="28"/>
                <w:szCs w:val="28"/>
                <w:cs/>
                <w:lang w:val="en-US"/>
              </w:rPr>
            </w:pPr>
          </w:p>
        </w:tc>
        <w:tc>
          <w:tcPr>
            <w:tcW w:w="1629" w:type="dxa"/>
            <w:vAlign w:val="bottom"/>
          </w:tcPr>
          <w:p w14:paraId="3062456A" w14:textId="3DF8DF33" w:rsidR="008C6400" w:rsidRPr="00C32A43" w:rsidRDefault="008C6400"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5,00</w:t>
            </w:r>
            <w:r>
              <w:rPr>
                <w:rFonts w:ascii="Browallia New" w:hAnsi="Browallia New" w:cs="Browallia New"/>
                <w:sz w:val="28"/>
                <w:szCs w:val="28"/>
              </w:rPr>
              <w:t>9</w:t>
            </w:r>
          </w:p>
        </w:tc>
      </w:tr>
      <w:tr w:rsidR="008C6400" w:rsidRPr="00C32A43" w14:paraId="4ECE9619" w14:textId="77777777" w:rsidTr="008F1166">
        <w:trPr>
          <w:cantSplit/>
        </w:trPr>
        <w:tc>
          <w:tcPr>
            <w:tcW w:w="5343" w:type="dxa"/>
          </w:tcPr>
          <w:p w14:paraId="2453614F" w14:textId="5E202DAB" w:rsidR="008C6400" w:rsidRPr="00C32A43" w:rsidRDefault="008C6400"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C32A43">
              <w:rPr>
                <w:rFonts w:ascii="Browallia New" w:hAnsi="Browallia New" w:cs="Browallia New"/>
                <w:sz w:val="28"/>
                <w:szCs w:val="28"/>
                <w:cs/>
              </w:rPr>
              <w:t xml:space="preserve">มากกว่า </w:t>
            </w:r>
            <w:r w:rsidRPr="00C32A43">
              <w:rPr>
                <w:rFonts w:ascii="Browallia New" w:hAnsi="Browallia New" w:cs="Browallia New" w:hint="cs"/>
                <w:sz w:val="28"/>
                <w:szCs w:val="28"/>
              </w:rPr>
              <w:t>6</w:t>
            </w:r>
            <w:r w:rsidRPr="00C32A43">
              <w:rPr>
                <w:rFonts w:ascii="Browallia New" w:hAnsi="Browallia New" w:cs="Browallia New"/>
                <w:sz w:val="28"/>
                <w:szCs w:val="28"/>
                <w:cs/>
              </w:rPr>
              <w:t xml:space="preserve"> เดือน ไม่เกิน </w:t>
            </w:r>
            <w:r w:rsidRPr="00C32A43">
              <w:rPr>
                <w:rFonts w:ascii="Browallia New" w:hAnsi="Browallia New" w:cs="Browallia New"/>
                <w:sz w:val="28"/>
                <w:szCs w:val="28"/>
              </w:rPr>
              <w:t>12</w:t>
            </w:r>
            <w:r w:rsidRPr="00C32A43">
              <w:rPr>
                <w:rFonts w:ascii="Browallia New" w:hAnsi="Browallia New" w:cs="Browallia New"/>
                <w:sz w:val="28"/>
                <w:szCs w:val="28"/>
                <w:cs/>
              </w:rPr>
              <w:t xml:space="preserve"> เดือน</w:t>
            </w:r>
          </w:p>
        </w:tc>
        <w:tc>
          <w:tcPr>
            <w:tcW w:w="1710" w:type="dxa"/>
            <w:vAlign w:val="bottom"/>
          </w:tcPr>
          <w:p w14:paraId="2DC8D27E" w14:textId="3BD0471C" w:rsidR="008C6400" w:rsidRPr="00C32A43" w:rsidRDefault="00521937"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4,114</w:t>
            </w:r>
          </w:p>
        </w:tc>
        <w:tc>
          <w:tcPr>
            <w:tcW w:w="246" w:type="dxa"/>
          </w:tcPr>
          <w:p w14:paraId="0C3FE77F" w14:textId="77777777" w:rsidR="008C6400" w:rsidRPr="00C32A43" w:rsidRDefault="008C6400" w:rsidP="008C6400">
            <w:pPr>
              <w:pStyle w:val="a0"/>
              <w:ind w:right="0"/>
              <w:rPr>
                <w:rFonts w:ascii="Browallia New" w:hAnsi="Browallia New" w:cs="Browallia New"/>
                <w:sz w:val="28"/>
                <w:szCs w:val="28"/>
                <w:cs/>
                <w:lang w:val="en-US"/>
              </w:rPr>
            </w:pPr>
          </w:p>
        </w:tc>
        <w:tc>
          <w:tcPr>
            <w:tcW w:w="1629" w:type="dxa"/>
            <w:vAlign w:val="bottom"/>
          </w:tcPr>
          <w:p w14:paraId="0AA09DB3" w14:textId="0F9784E4" w:rsidR="008C6400" w:rsidRPr="00C32A43" w:rsidRDefault="008C6400"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5,500</w:t>
            </w:r>
          </w:p>
        </w:tc>
      </w:tr>
      <w:tr w:rsidR="008C6400" w:rsidRPr="00C32A43" w14:paraId="4423A9E6" w14:textId="77777777" w:rsidTr="008F1166">
        <w:trPr>
          <w:cantSplit/>
        </w:trPr>
        <w:tc>
          <w:tcPr>
            <w:tcW w:w="5343" w:type="dxa"/>
          </w:tcPr>
          <w:p w14:paraId="1C6E89EA" w14:textId="52AF6BC1" w:rsidR="008C6400" w:rsidRPr="00C32A43" w:rsidRDefault="008C6400"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C32A43">
              <w:rPr>
                <w:rFonts w:ascii="Browallia New" w:hAnsi="Browallia New" w:cs="Browallia New" w:hint="cs"/>
                <w:sz w:val="28"/>
                <w:szCs w:val="28"/>
                <w:cs/>
              </w:rPr>
              <w:t xml:space="preserve">มากกว่า </w:t>
            </w:r>
            <w:r w:rsidRPr="00C32A43">
              <w:rPr>
                <w:rFonts w:ascii="Browallia New" w:hAnsi="Browallia New" w:cs="Browallia New" w:hint="cs"/>
                <w:sz w:val="28"/>
                <w:szCs w:val="28"/>
              </w:rPr>
              <w:t>12</w:t>
            </w:r>
            <w:r w:rsidRPr="00C32A43">
              <w:rPr>
                <w:rFonts w:ascii="Browallia New" w:hAnsi="Browallia New" w:cs="Browallia New" w:hint="cs"/>
                <w:sz w:val="28"/>
                <w:szCs w:val="28"/>
                <w:cs/>
              </w:rPr>
              <w:t xml:space="preserve"> เดือน</w:t>
            </w:r>
          </w:p>
        </w:tc>
        <w:tc>
          <w:tcPr>
            <w:tcW w:w="1710" w:type="dxa"/>
            <w:vAlign w:val="bottom"/>
          </w:tcPr>
          <w:p w14:paraId="57ADA6A1" w14:textId="6EAC2321" w:rsidR="008C6400" w:rsidRPr="00C32A43" w:rsidRDefault="00521937"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2,11</w:t>
            </w:r>
            <w:r w:rsidR="008C5B9D">
              <w:rPr>
                <w:rFonts w:ascii="Browallia New" w:hAnsi="Browallia New" w:cs="Browallia New"/>
                <w:sz w:val="28"/>
                <w:szCs w:val="28"/>
              </w:rPr>
              <w:t>0</w:t>
            </w:r>
          </w:p>
        </w:tc>
        <w:tc>
          <w:tcPr>
            <w:tcW w:w="246" w:type="dxa"/>
          </w:tcPr>
          <w:p w14:paraId="3BDE5969" w14:textId="77777777" w:rsidR="008C6400" w:rsidRPr="00C32A43" w:rsidRDefault="008C6400" w:rsidP="008C6400">
            <w:pPr>
              <w:pStyle w:val="a0"/>
              <w:ind w:right="0"/>
              <w:rPr>
                <w:rFonts w:ascii="Browallia New" w:hAnsi="Browallia New" w:cs="Browallia New"/>
                <w:sz w:val="28"/>
                <w:szCs w:val="28"/>
                <w:cs/>
                <w:lang w:val="en-US"/>
              </w:rPr>
            </w:pPr>
          </w:p>
        </w:tc>
        <w:tc>
          <w:tcPr>
            <w:tcW w:w="1629" w:type="dxa"/>
            <w:vAlign w:val="bottom"/>
          </w:tcPr>
          <w:p w14:paraId="5C18F2B3" w14:textId="42D1DEBE" w:rsidR="008C6400" w:rsidRPr="00C32A43" w:rsidRDefault="008C6400"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right"/>
              <w:rPr>
                <w:rFonts w:ascii="Browallia New" w:hAnsi="Browallia New" w:cs="Browallia New"/>
                <w:sz w:val="28"/>
                <w:szCs w:val="28"/>
              </w:rPr>
            </w:pPr>
            <w:r w:rsidRPr="006E0E4F">
              <w:rPr>
                <w:rFonts w:ascii="Browallia New" w:hAnsi="Browallia New" w:cs="Browallia New"/>
                <w:sz w:val="28"/>
                <w:szCs w:val="28"/>
              </w:rPr>
              <w:t>106</w:t>
            </w:r>
          </w:p>
        </w:tc>
      </w:tr>
      <w:tr w:rsidR="008C6400" w:rsidRPr="00C32A43" w14:paraId="1CB16E3C" w14:textId="77777777" w:rsidTr="008F1166">
        <w:trPr>
          <w:cantSplit/>
        </w:trPr>
        <w:tc>
          <w:tcPr>
            <w:tcW w:w="5343" w:type="dxa"/>
          </w:tcPr>
          <w:p w14:paraId="62556DBE" w14:textId="429B175C" w:rsidR="008C6400" w:rsidRPr="00C32A43" w:rsidRDefault="008C6400"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C32A43">
              <w:rPr>
                <w:rFonts w:ascii="Browallia New" w:hAnsi="Browallia New" w:cs="Browallia New"/>
                <w:sz w:val="28"/>
                <w:szCs w:val="28"/>
                <w:cs/>
              </w:rPr>
              <w:t>รวม</w:t>
            </w:r>
          </w:p>
        </w:tc>
        <w:tc>
          <w:tcPr>
            <w:tcW w:w="1710" w:type="dxa"/>
            <w:tcBorders>
              <w:top w:val="single" w:sz="4" w:space="0" w:color="auto"/>
              <w:bottom w:val="single" w:sz="12" w:space="0" w:color="auto"/>
            </w:tcBorders>
            <w:vAlign w:val="bottom"/>
          </w:tcPr>
          <w:p w14:paraId="025FEEF0" w14:textId="20B9663E" w:rsidR="008C6400" w:rsidRPr="00C32A43" w:rsidRDefault="00521937"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721,421</w:t>
            </w:r>
          </w:p>
        </w:tc>
        <w:tc>
          <w:tcPr>
            <w:tcW w:w="246" w:type="dxa"/>
          </w:tcPr>
          <w:p w14:paraId="355E29A8" w14:textId="77777777" w:rsidR="008C6400" w:rsidRPr="00C32A43" w:rsidRDefault="008C6400" w:rsidP="008C6400">
            <w:pPr>
              <w:pStyle w:val="a0"/>
              <w:ind w:right="0"/>
              <w:rPr>
                <w:rFonts w:ascii="Browallia New" w:hAnsi="Browallia New" w:cs="Browallia New"/>
                <w:sz w:val="28"/>
                <w:szCs w:val="28"/>
                <w:cs/>
              </w:rPr>
            </w:pPr>
          </w:p>
        </w:tc>
        <w:tc>
          <w:tcPr>
            <w:tcW w:w="1629" w:type="dxa"/>
            <w:tcBorders>
              <w:top w:val="single" w:sz="4" w:space="0" w:color="auto"/>
              <w:bottom w:val="single" w:sz="12" w:space="0" w:color="auto"/>
            </w:tcBorders>
            <w:vAlign w:val="bottom"/>
          </w:tcPr>
          <w:p w14:paraId="7870DBE9" w14:textId="085AF68B" w:rsidR="008C6400" w:rsidRPr="00C32A43" w:rsidRDefault="008C6400" w:rsidP="008C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614,930</w:t>
            </w:r>
          </w:p>
        </w:tc>
      </w:tr>
    </w:tbl>
    <w:p w14:paraId="15C5C1C9" w14:textId="77777777" w:rsidR="00BB641D" w:rsidRPr="00C32A43" w:rsidRDefault="00BB641D" w:rsidP="002172E9">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p>
    <w:p w14:paraId="6075E1B9" w14:textId="77777777" w:rsidR="008C1230" w:rsidRDefault="005031D8" w:rsidP="008C1230">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r w:rsidRPr="00C32A43">
        <w:rPr>
          <w:rFonts w:ascii="Browallia New" w:hAnsi="Browallia New" w:cs="Browallia New"/>
          <w:b/>
          <w:sz w:val="28"/>
          <w:szCs w:val="28"/>
          <w:cs/>
        </w:rPr>
        <w:t xml:space="preserve">โดยปกติระยะเวลาการให้สินเชื่อแก่ลูกค้า มีระยะเวลาตั้งแต่ </w:t>
      </w:r>
      <w:r w:rsidR="00E8589F" w:rsidRPr="00C32A43">
        <w:rPr>
          <w:rFonts w:ascii="Browallia New" w:hAnsi="Browallia New" w:cs="Browallia New"/>
          <w:bCs/>
          <w:sz w:val="28"/>
          <w:szCs w:val="28"/>
        </w:rPr>
        <w:t xml:space="preserve">0 </w:t>
      </w:r>
      <w:r w:rsidR="00E94388" w:rsidRPr="00C32A43">
        <w:rPr>
          <w:rFonts w:ascii="Browallia New" w:hAnsi="Browallia New" w:cs="Browallia New"/>
          <w:bCs/>
          <w:sz w:val="28"/>
          <w:szCs w:val="28"/>
        </w:rPr>
        <w:t>-</w:t>
      </w:r>
      <w:r w:rsidR="00E8589F" w:rsidRPr="00C32A43">
        <w:rPr>
          <w:rFonts w:ascii="Browallia New" w:hAnsi="Browallia New" w:cs="Browallia New"/>
          <w:bCs/>
          <w:sz w:val="28"/>
          <w:szCs w:val="28"/>
        </w:rPr>
        <w:t xml:space="preserve"> 90</w:t>
      </w:r>
      <w:r w:rsidR="00E8589F" w:rsidRPr="00C32A43">
        <w:rPr>
          <w:rFonts w:ascii="Browallia New" w:hAnsi="Browallia New" w:cs="Browallia New"/>
          <w:b/>
          <w:sz w:val="28"/>
          <w:szCs w:val="28"/>
        </w:rPr>
        <w:t xml:space="preserve"> </w:t>
      </w:r>
      <w:r w:rsidR="00E8589F" w:rsidRPr="00C32A43">
        <w:rPr>
          <w:rFonts w:ascii="Browallia New" w:hAnsi="Browallia New" w:cs="Browallia New"/>
          <w:b/>
          <w:sz w:val="28"/>
          <w:szCs w:val="28"/>
          <w:cs/>
        </w:rPr>
        <w:t>วัน</w:t>
      </w:r>
    </w:p>
    <w:p w14:paraId="1B914F12" w14:textId="309D8571" w:rsidR="008C1230" w:rsidRDefault="008C1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6E2FE950" w14:textId="22A47E63" w:rsidR="008D69E2" w:rsidRPr="00C32A43" w:rsidRDefault="00164F6B" w:rsidP="002172E9">
      <w:pPr>
        <w:pStyle w:val="ListParagraph"/>
        <w:numPr>
          <w:ilvl w:val="0"/>
          <w:numId w:val="15"/>
        </w:numPr>
        <w:tabs>
          <w:tab w:val="clear" w:pos="227"/>
          <w:tab w:val="clear" w:pos="360"/>
          <w:tab w:val="clear" w:pos="454"/>
          <w:tab w:val="left" w:pos="1170"/>
          <w:tab w:val="left" w:pos="1557"/>
          <w:tab w:val="num" w:pos="2070"/>
        </w:tabs>
        <w:spacing w:line="240" w:lineRule="auto"/>
        <w:ind w:left="441" w:hanging="441"/>
        <w:rPr>
          <w:rFonts w:ascii="Browallia New" w:hAnsi="Browallia New" w:cs="Browallia New"/>
          <w:b/>
          <w:bCs/>
          <w:sz w:val="28"/>
          <w:szCs w:val="28"/>
        </w:rPr>
      </w:pPr>
      <w:r w:rsidRPr="00C32A43">
        <w:rPr>
          <w:rFonts w:ascii="Browallia New" w:hAnsi="Browallia New" w:cs="Browallia New"/>
          <w:b/>
          <w:bCs/>
          <w:sz w:val="28"/>
          <w:szCs w:val="28"/>
          <w:cs/>
        </w:rPr>
        <w:t>สิ</w:t>
      </w:r>
      <w:r w:rsidR="008D69E2" w:rsidRPr="00C32A43">
        <w:rPr>
          <w:rFonts w:ascii="Browallia New" w:hAnsi="Browallia New" w:cs="Browallia New"/>
          <w:b/>
          <w:bCs/>
          <w:sz w:val="28"/>
          <w:szCs w:val="28"/>
          <w:cs/>
        </w:rPr>
        <w:t>นค้าคงเหลือ</w:t>
      </w:r>
    </w:p>
    <w:p w14:paraId="352B9EB5" w14:textId="77777777" w:rsidR="00654A91" w:rsidRPr="00C32A43" w:rsidRDefault="00654A91"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8943" w:type="dxa"/>
        <w:tblInd w:w="426" w:type="dxa"/>
        <w:tblLayout w:type="fixed"/>
        <w:tblLook w:val="0000" w:firstRow="0" w:lastRow="0" w:firstColumn="0" w:lastColumn="0" w:noHBand="0" w:noVBand="0"/>
      </w:tblPr>
      <w:tblGrid>
        <w:gridCol w:w="5343"/>
        <w:gridCol w:w="1692"/>
        <w:gridCol w:w="270"/>
        <w:gridCol w:w="1638"/>
      </w:tblGrid>
      <w:tr w:rsidR="008D69E2" w:rsidRPr="00C32A43" w14:paraId="3B008FD5" w14:textId="77777777" w:rsidTr="00B062F6">
        <w:trPr>
          <w:cantSplit/>
        </w:trPr>
        <w:tc>
          <w:tcPr>
            <w:tcW w:w="5343" w:type="dxa"/>
          </w:tcPr>
          <w:p w14:paraId="61F740E6" w14:textId="77777777" w:rsidR="008D69E2" w:rsidRPr="00C32A43" w:rsidRDefault="008D69E2">
            <w:pPr>
              <w:pStyle w:val="3"/>
              <w:tabs>
                <w:tab w:val="clear" w:pos="360"/>
                <w:tab w:val="clear" w:pos="720"/>
              </w:tabs>
              <w:rPr>
                <w:rFonts w:ascii="Browallia New" w:hAnsi="Browallia New" w:cs="Browallia New"/>
                <w:sz w:val="28"/>
                <w:szCs w:val="28"/>
                <w:cs/>
              </w:rPr>
            </w:pPr>
            <w:r w:rsidRPr="00C32A43">
              <w:rPr>
                <w:rFonts w:ascii="Browallia New" w:hAnsi="Browallia New" w:cs="Browallia New"/>
                <w:sz w:val="28"/>
                <w:szCs w:val="28"/>
                <w:cs/>
              </w:rPr>
              <w:tab/>
            </w:r>
            <w:r w:rsidRPr="00C32A43">
              <w:rPr>
                <w:rFonts w:ascii="Browallia New" w:hAnsi="Browallia New" w:cs="Browallia New"/>
                <w:sz w:val="28"/>
                <w:szCs w:val="28"/>
                <w:cs/>
              </w:rPr>
              <w:tab/>
            </w:r>
          </w:p>
        </w:tc>
        <w:tc>
          <w:tcPr>
            <w:tcW w:w="3600" w:type="dxa"/>
            <w:gridSpan w:val="3"/>
            <w:tcBorders>
              <w:bottom w:val="single" w:sz="4" w:space="0" w:color="auto"/>
            </w:tcBorders>
          </w:tcPr>
          <w:p w14:paraId="6581AE17" w14:textId="77777777" w:rsidR="008D69E2" w:rsidRPr="00C32A43" w:rsidRDefault="008D69E2">
            <w:pPr>
              <w:pStyle w:val="3"/>
              <w:tabs>
                <w:tab w:val="clear" w:pos="360"/>
                <w:tab w:val="clear" w:pos="720"/>
              </w:tabs>
              <w:jc w:val="center"/>
              <w:rPr>
                <w:rFonts w:ascii="Browallia New" w:hAnsi="Browallia New" w:cs="Browallia New"/>
                <w:sz w:val="28"/>
                <w:szCs w:val="28"/>
                <w:cs/>
              </w:rPr>
            </w:pPr>
            <w:r w:rsidRPr="00C32A43">
              <w:rPr>
                <w:rFonts w:ascii="Browallia New" w:hAnsi="Browallia New" w:cs="Browallia New"/>
                <w:sz w:val="28"/>
                <w:szCs w:val="28"/>
                <w:cs/>
              </w:rPr>
              <w:t>พันบาท</w:t>
            </w:r>
          </w:p>
        </w:tc>
      </w:tr>
      <w:tr w:rsidR="00320578" w:rsidRPr="00C32A43" w14:paraId="0520C645" w14:textId="77777777" w:rsidTr="00B062F6">
        <w:trPr>
          <w:cantSplit/>
        </w:trPr>
        <w:tc>
          <w:tcPr>
            <w:tcW w:w="5343" w:type="dxa"/>
          </w:tcPr>
          <w:p w14:paraId="1F9AB24D" w14:textId="77777777" w:rsidR="00320578" w:rsidRPr="00C32A43" w:rsidRDefault="00320578" w:rsidP="00320578">
            <w:pPr>
              <w:pStyle w:val="3"/>
              <w:tabs>
                <w:tab w:val="clear" w:pos="360"/>
                <w:tab w:val="clear" w:pos="720"/>
              </w:tabs>
              <w:rPr>
                <w:rFonts w:ascii="Browallia New" w:hAnsi="Browallia New" w:cs="Browallia New"/>
                <w:sz w:val="28"/>
                <w:szCs w:val="28"/>
                <w:cs/>
              </w:rPr>
            </w:pPr>
          </w:p>
        </w:tc>
        <w:tc>
          <w:tcPr>
            <w:tcW w:w="1692" w:type="dxa"/>
            <w:tcBorders>
              <w:top w:val="single" w:sz="4" w:space="0" w:color="auto"/>
              <w:bottom w:val="single" w:sz="4" w:space="0" w:color="auto"/>
            </w:tcBorders>
          </w:tcPr>
          <w:p w14:paraId="0CB6F83C" w14:textId="0F2D7A79" w:rsidR="00320578" w:rsidRPr="00C32A43" w:rsidRDefault="00320578" w:rsidP="0032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31</w:t>
            </w:r>
            <w:r>
              <w:rPr>
                <w:rFonts w:ascii="Browallia New" w:hAnsi="Browallia New" w:cs="Browallia New" w:hint="cs"/>
                <w:sz w:val="28"/>
                <w:szCs w:val="28"/>
                <w:cs/>
              </w:rPr>
              <w:t xml:space="preserve"> มีนาคม </w:t>
            </w:r>
            <w:r>
              <w:rPr>
                <w:rFonts w:ascii="Browallia New" w:hAnsi="Browallia New" w:cs="Browallia New"/>
                <w:sz w:val="28"/>
                <w:szCs w:val="28"/>
              </w:rPr>
              <w:t>2565</w:t>
            </w:r>
          </w:p>
        </w:tc>
        <w:tc>
          <w:tcPr>
            <w:tcW w:w="270" w:type="dxa"/>
            <w:tcBorders>
              <w:top w:val="single" w:sz="4" w:space="0" w:color="auto"/>
            </w:tcBorders>
          </w:tcPr>
          <w:p w14:paraId="625DDB7A" w14:textId="77777777" w:rsidR="00320578" w:rsidRPr="00C32A43" w:rsidRDefault="00320578" w:rsidP="0032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38" w:type="dxa"/>
            <w:tcBorders>
              <w:top w:val="single" w:sz="4" w:space="0" w:color="auto"/>
              <w:bottom w:val="single" w:sz="4" w:space="0" w:color="auto"/>
            </w:tcBorders>
          </w:tcPr>
          <w:p w14:paraId="45B9D4AD" w14:textId="0D5C5780" w:rsidR="00320578" w:rsidRPr="00C32A43" w:rsidRDefault="00320578" w:rsidP="00320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C32A43">
              <w:rPr>
                <w:rFonts w:ascii="Browallia New" w:hAnsi="Browallia New" w:cs="Browallia New"/>
                <w:sz w:val="28"/>
                <w:szCs w:val="28"/>
              </w:rPr>
              <w:t>31</w:t>
            </w:r>
            <w:r w:rsidRPr="00C32A43">
              <w:rPr>
                <w:rFonts w:ascii="Browallia New" w:hAnsi="Browallia New" w:cs="Browallia New"/>
                <w:sz w:val="28"/>
                <w:szCs w:val="28"/>
                <w:cs/>
              </w:rPr>
              <w:t xml:space="preserve"> ธันวาคม </w:t>
            </w:r>
            <w:r w:rsidRPr="00C32A43">
              <w:rPr>
                <w:rFonts w:ascii="Browallia New" w:hAnsi="Browallia New" w:cs="Browallia New"/>
                <w:sz w:val="28"/>
                <w:szCs w:val="28"/>
              </w:rPr>
              <w:t>256</w:t>
            </w:r>
            <w:r>
              <w:rPr>
                <w:rFonts w:ascii="Browallia New" w:hAnsi="Browallia New" w:cs="Browallia New"/>
                <w:sz w:val="28"/>
                <w:szCs w:val="28"/>
              </w:rPr>
              <w:t>4</w:t>
            </w:r>
          </w:p>
        </w:tc>
      </w:tr>
      <w:tr w:rsidR="008D69E2" w:rsidRPr="00C32A43" w14:paraId="759F6E76" w14:textId="77777777" w:rsidTr="007B3CD7">
        <w:trPr>
          <w:cantSplit/>
          <w:trHeight w:val="169"/>
        </w:trPr>
        <w:tc>
          <w:tcPr>
            <w:tcW w:w="5343" w:type="dxa"/>
          </w:tcPr>
          <w:p w14:paraId="5562FB3D" w14:textId="77777777" w:rsidR="008D69E2" w:rsidRPr="00C32A43" w:rsidRDefault="008D69E2">
            <w:pPr>
              <w:pStyle w:val="3"/>
              <w:tabs>
                <w:tab w:val="clear" w:pos="360"/>
                <w:tab w:val="clear" w:pos="720"/>
              </w:tabs>
              <w:rPr>
                <w:rFonts w:ascii="Browallia New" w:hAnsi="Browallia New" w:cs="Browallia New"/>
                <w:cs/>
              </w:rPr>
            </w:pPr>
          </w:p>
        </w:tc>
        <w:tc>
          <w:tcPr>
            <w:tcW w:w="1692" w:type="dxa"/>
            <w:tcBorders>
              <w:top w:val="single" w:sz="4" w:space="0" w:color="auto"/>
            </w:tcBorders>
          </w:tcPr>
          <w:p w14:paraId="514D3983" w14:textId="77777777" w:rsidR="008D69E2" w:rsidRPr="00C32A43" w:rsidRDefault="008D69E2">
            <w:pPr>
              <w:pStyle w:val="3"/>
              <w:tabs>
                <w:tab w:val="clear" w:pos="360"/>
                <w:tab w:val="clear" w:pos="720"/>
              </w:tabs>
              <w:rPr>
                <w:rFonts w:ascii="Browallia New" w:hAnsi="Browallia New" w:cs="Browallia New"/>
                <w:cs/>
              </w:rPr>
            </w:pPr>
          </w:p>
        </w:tc>
        <w:tc>
          <w:tcPr>
            <w:tcW w:w="270" w:type="dxa"/>
          </w:tcPr>
          <w:p w14:paraId="1AA43514" w14:textId="77777777" w:rsidR="008D69E2" w:rsidRPr="00C32A43" w:rsidRDefault="008D69E2">
            <w:pPr>
              <w:pStyle w:val="3"/>
              <w:tabs>
                <w:tab w:val="clear" w:pos="360"/>
                <w:tab w:val="clear" w:pos="720"/>
              </w:tabs>
              <w:rPr>
                <w:rFonts w:ascii="Browallia New" w:hAnsi="Browallia New" w:cs="Browallia New"/>
                <w:cs/>
              </w:rPr>
            </w:pPr>
          </w:p>
        </w:tc>
        <w:tc>
          <w:tcPr>
            <w:tcW w:w="1638" w:type="dxa"/>
          </w:tcPr>
          <w:p w14:paraId="2894F59E" w14:textId="77777777" w:rsidR="008D69E2" w:rsidRPr="00C32A43" w:rsidRDefault="008D69E2">
            <w:pPr>
              <w:pStyle w:val="3"/>
              <w:tabs>
                <w:tab w:val="clear" w:pos="360"/>
                <w:tab w:val="clear" w:pos="720"/>
              </w:tabs>
              <w:rPr>
                <w:rFonts w:ascii="Browallia New" w:hAnsi="Browallia New" w:cs="Browallia New"/>
                <w:cs/>
              </w:rPr>
            </w:pPr>
          </w:p>
        </w:tc>
      </w:tr>
      <w:tr w:rsidR="00B36F9A" w:rsidRPr="00C32A43" w14:paraId="3FE68150" w14:textId="77777777" w:rsidTr="00B062F6">
        <w:trPr>
          <w:cantSplit/>
        </w:trPr>
        <w:tc>
          <w:tcPr>
            <w:tcW w:w="5343" w:type="dxa"/>
          </w:tcPr>
          <w:p w14:paraId="005D8A53" w14:textId="186E5F20" w:rsidR="00B36F9A" w:rsidRPr="00C32A43" w:rsidRDefault="00B36F9A" w:rsidP="00B36F9A">
            <w:pPr>
              <w:pStyle w:val="3"/>
              <w:tabs>
                <w:tab w:val="clear" w:pos="360"/>
                <w:tab w:val="clear" w:pos="720"/>
              </w:tabs>
              <w:rPr>
                <w:rFonts w:ascii="Browallia New" w:hAnsi="Browallia New" w:cs="Browallia New"/>
                <w:sz w:val="28"/>
                <w:szCs w:val="28"/>
                <w:cs/>
              </w:rPr>
            </w:pPr>
            <w:r w:rsidRPr="006E0E4F">
              <w:rPr>
                <w:rFonts w:ascii="Browallia New" w:hAnsi="Browallia New" w:cs="Browallia New"/>
                <w:sz w:val="28"/>
                <w:szCs w:val="28"/>
                <w:cs/>
              </w:rPr>
              <w:t>วัตถุดิบและอื่นๆ</w:t>
            </w:r>
          </w:p>
        </w:tc>
        <w:tc>
          <w:tcPr>
            <w:tcW w:w="1692" w:type="dxa"/>
            <w:vAlign w:val="bottom"/>
          </w:tcPr>
          <w:p w14:paraId="1F904388" w14:textId="699CA3E4" w:rsidR="00B36F9A" w:rsidRPr="00C32A43" w:rsidRDefault="00521937"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1,033,628</w:t>
            </w:r>
          </w:p>
        </w:tc>
        <w:tc>
          <w:tcPr>
            <w:tcW w:w="270" w:type="dxa"/>
          </w:tcPr>
          <w:p w14:paraId="7C7B86C8" w14:textId="77777777" w:rsidR="00B36F9A" w:rsidRPr="00C32A43" w:rsidRDefault="00B36F9A" w:rsidP="00B36F9A">
            <w:pPr>
              <w:pStyle w:val="a0"/>
              <w:ind w:right="0"/>
              <w:rPr>
                <w:rFonts w:ascii="Browallia New" w:hAnsi="Browallia New" w:cs="Browallia New"/>
                <w:sz w:val="28"/>
                <w:szCs w:val="28"/>
                <w:cs/>
              </w:rPr>
            </w:pPr>
          </w:p>
        </w:tc>
        <w:tc>
          <w:tcPr>
            <w:tcW w:w="1638" w:type="dxa"/>
            <w:vAlign w:val="bottom"/>
          </w:tcPr>
          <w:p w14:paraId="29EE8EBC" w14:textId="0E5E0019" w:rsidR="00B36F9A" w:rsidRPr="00C32A43" w:rsidRDefault="00B36F9A"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rPr>
              <w:t>1,058,895</w:t>
            </w:r>
          </w:p>
        </w:tc>
      </w:tr>
      <w:tr w:rsidR="00B36F9A" w:rsidRPr="00C32A43" w14:paraId="244CA4FA" w14:textId="77777777" w:rsidTr="00B062F6">
        <w:trPr>
          <w:cantSplit/>
        </w:trPr>
        <w:tc>
          <w:tcPr>
            <w:tcW w:w="5343" w:type="dxa"/>
          </w:tcPr>
          <w:p w14:paraId="08FBAAB0" w14:textId="16AF5E7F" w:rsidR="00B36F9A" w:rsidRPr="00C32A43" w:rsidRDefault="00B36F9A" w:rsidP="00B36F9A">
            <w:pPr>
              <w:pStyle w:val="3"/>
              <w:tabs>
                <w:tab w:val="clear" w:pos="360"/>
                <w:tab w:val="clear" w:pos="720"/>
              </w:tabs>
              <w:rPr>
                <w:rFonts w:ascii="Browallia New" w:hAnsi="Browallia New" w:cs="Browallia New"/>
                <w:sz w:val="28"/>
                <w:szCs w:val="28"/>
                <w:lang w:val="en-US"/>
              </w:rPr>
            </w:pPr>
            <w:r w:rsidRPr="006E0E4F">
              <w:rPr>
                <w:rFonts w:ascii="Browallia New" w:hAnsi="Browallia New" w:cs="Browallia New"/>
                <w:sz w:val="28"/>
                <w:szCs w:val="28"/>
                <w:cs/>
              </w:rPr>
              <w:t>วัตถุดิบระหว่างทาง</w:t>
            </w:r>
          </w:p>
        </w:tc>
        <w:tc>
          <w:tcPr>
            <w:tcW w:w="1692" w:type="dxa"/>
            <w:vAlign w:val="bottom"/>
          </w:tcPr>
          <w:p w14:paraId="39CFE67F" w14:textId="39486361" w:rsidR="00B36F9A" w:rsidRPr="00C32A43" w:rsidRDefault="00521937"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275,197</w:t>
            </w:r>
          </w:p>
        </w:tc>
        <w:tc>
          <w:tcPr>
            <w:tcW w:w="270" w:type="dxa"/>
          </w:tcPr>
          <w:p w14:paraId="77CA77B1" w14:textId="77777777" w:rsidR="00B36F9A" w:rsidRPr="00C32A43" w:rsidRDefault="00B36F9A" w:rsidP="00B36F9A">
            <w:pPr>
              <w:pStyle w:val="a0"/>
              <w:ind w:right="0"/>
              <w:rPr>
                <w:rFonts w:ascii="Browallia New" w:hAnsi="Browallia New" w:cs="Browallia New"/>
                <w:sz w:val="28"/>
                <w:szCs w:val="28"/>
                <w:cs/>
              </w:rPr>
            </w:pPr>
          </w:p>
        </w:tc>
        <w:tc>
          <w:tcPr>
            <w:tcW w:w="1638" w:type="dxa"/>
            <w:vAlign w:val="bottom"/>
          </w:tcPr>
          <w:p w14:paraId="2D5EAE2C" w14:textId="47367E40" w:rsidR="00B36F9A" w:rsidRPr="00C32A43" w:rsidRDefault="00B36F9A"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rPr>
              <w:t>94,840</w:t>
            </w:r>
          </w:p>
        </w:tc>
      </w:tr>
      <w:tr w:rsidR="00B36F9A" w:rsidRPr="00C32A43" w14:paraId="28CE58E7" w14:textId="77777777" w:rsidTr="00B062F6">
        <w:trPr>
          <w:cantSplit/>
        </w:trPr>
        <w:tc>
          <w:tcPr>
            <w:tcW w:w="5343" w:type="dxa"/>
          </w:tcPr>
          <w:p w14:paraId="2B61E03D" w14:textId="1880B34F" w:rsidR="00B36F9A" w:rsidRPr="00C32A43" w:rsidRDefault="00B36F9A" w:rsidP="00B36F9A">
            <w:pPr>
              <w:pStyle w:val="3"/>
              <w:tabs>
                <w:tab w:val="clear" w:pos="360"/>
                <w:tab w:val="clear" w:pos="720"/>
              </w:tabs>
              <w:rPr>
                <w:rFonts w:ascii="Browallia New" w:hAnsi="Browallia New" w:cs="Browallia New"/>
                <w:sz w:val="28"/>
                <w:szCs w:val="28"/>
                <w:cs/>
              </w:rPr>
            </w:pPr>
            <w:r w:rsidRPr="006E0E4F">
              <w:rPr>
                <w:rFonts w:ascii="Browallia New" w:hAnsi="Browallia New" w:cs="Browallia New"/>
                <w:sz w:val="28"/>
                <w:szCs w:val="28"/>
                <w:cs/>
              </w:rPr>
              <w:t>สินค้าระหว่างผลิต</w:t>
            </w:r>
          </w:p>
        </w:tc>
        <w:tc>
          <w:tcPr>
            <w:tcW w:w="1692" w:type="dxa"/>
            <w:vAlign w:val="bottom"/>
          </w:tcPr>
          <w:p w14:paraId="64E460B2" w14:textId="17345216" w:rsidR="00B36F9A" w:rsidRPr="00C32A43" w:rsidRDefault="00521937"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3"/>
                <w:tab w:val="left" w:pos="121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109,19</w:t>
            </w:r>
            <w:r w:rsidR="008C5B9D">
              <w:rPr>
                <w:rFonts w:ascii="Browallia New" w:hAnsi="Browallia New" w:cs="Browallia New"/>
                <w:sz w:val="28"/>
                <w:szCs w:val="28"/>
                <w:lang w:val="en-GB"/>
              </w:rPr>
              <w:t>6</w:t>
            </w:r>
          </w:p>
        </w:tc>
        <w:tc>
          <w:tcPr>
            <w:tcW w:w="270" w:type="dxa"/>
          </w:tcPr>
          <w:p w14:paraId="285E7305" w14:textId="77777777" w:rsidR="00B36F9A" w:rsidRPr="00C32A43" w:rsidRDefault="00B36F9A" w:rsidP="00B36F9A">
            <w:pPr>
              <w:pStyle w:val="a0"/>
              <w:ind w:right="0"/>
              <w:rPr>
                <w:rFonts w:ascii="Browallia New" w:hAnsi="Browallia New" w:cs="Browallia New"/>
                <w:sz w:val="28"/>
                <w:szCs w:val="28"/>
                <w:cs/>
              </w:rPr>
            </w:pPr>
          </w:p>
        </w:tc>
        <w:tc>
          <w:tcPr>
            <w:tcW w:w="1638" w:type="dxa"/>
            <w:vAlign w:val="bottom"/>
          </w:tcPr>
          <w:p w14:paraId="4A6F3EF0" w14:textId="10962C74" w:rsidR="00B36F9A" w:rsidRPr="00C32A43" w:rsidRDefault="00B36F9A"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rPr>
              <w:t>106,402</w:t>
            </w:r>
          </w:p>
        </w:tc>
      </w:tr>
      <w:tr w:rsidR="00B36F9A" w:rsidRPr="00C32A43" w14:paraId="1C2DF48E" w14:textId="77777777" w:rsidTr="00B062F6">
        <w:trPr>
          <w:cantSplit/>
        </w:trPr>
        <w:tc>
          <w:tcPr>
            <w:tcW w:w="5343" w:type="dxa"/>
          </w:tcPr>
          <w:p w14:paraId="7DEBC05B" w14:textId="680EA19A" w:rsidR="00B36F9A" w:rsidRPr="00C32A43" w:rsidRDefault="00B36F9A" w:rsidP="00B36F9A">
            <w:pPr>
              <w:pStyle w:val="3"/>
              <w:tabs>
                <w:tab w:val="clear" w:pos="360"/>
                <w:tab w:val="clear" w:pos="720"/>
              </w:tabs>
              <w:rPr>
                <w:rFonts w:ascii="Browallia New" w:hAnsi="Browallia New" w:cs="Browallia New"/>
                <w:sz w:val="28"/>
                <w:szCs w:val="28"/>
                <w:cs/>
              </w:rPr>
            </w:pPr>
            <w:r w:rsidRPr="006E0E4F">
              <w:rPr>
                <w:rFonts w:ascii="Browallia New" w:hAnsi="Browallia New" w:cs="Browallia New"/>
                <w:sz w:val="28"/>
                <w:szCs w:val="28"/>
                <w:cs/>
              </w:rPr>
              <w:t>สินค้าสำเร็จรูป</w:t>
            </w:r>
          </w:p>
        </w:tc>
        <w:tc>
          <w:tcPr>
            <w:tcW w:w="1692" w:type="dxa"/>
            <w:vAlign w:val="bottom"/>
          </w:tcPr>
          <w:p w14:paraId="583F6F53" w14:textId="4CF4DF30" w:rsidR="00B36F9A" w:rsidRPr="00C32A43" w:rsidRDefault="00521937"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222,204</w:t>
            </w:r>
          </w:p>
        </w:tc>
        <w:tc>
          <w:tcPr>
            <w:tcW w:w="270" w:type="dxa"/>
          </w:tcPr>
          <w:p w14:paraId="149E9E31" w14:textId="77777777" w:rsidR="00B36F9A" w:rsidRPr="00C32A43" w:rsidRDefault="00B36F9A" w:rsidP="00B36F9A">
            <w:pPr>
              <w:pStyle w:val="a0"/>
              <w:ind w:right="0"/>
              <w:rPr>
                <w:rFonts w:ascii="Browallia New" w:hAnsi="Browallia New" w:cs="Browallia New"/>
                <w:sz w:val="28"/>
                <w:szCs w:val="28"/>
                <w:cs/>
              </w:rPr>
            </w:pPr>
          </w:p>
        </w:tc>
        <w:tc>
          <w:tcPr>
            <w:tcW w:w="1638" w:type="dxa"/>
            <w:vAlign w:val="bottom"/>
          </w:tcPr>
          <w:p w14:paraId="24278BE1" w14:textId="6C341164" w:rsidR="00B36F9A" w:rsidRPr="00C32A43" w:rsidRDefault="00B36F9A"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rPr>
              <w:t>196,887</w:t>
            </w:r>
          </w:p>
        </w:tc>
      </w:tr>
      <w:tr w:rsidR="00B36F9A" w:rsidRPr="00C32A43" w14:paraId="2C0A3326" w14:textId="77777777" w:rsidTr="00B062F6">
        <w:trPr>
          <w:cantSplit/>
          <w:trHeight w:val="219"/>
        </w:trPr>
        <w:tc>
          <w:tcPr>
            <w:tcW w:w="5343" w:type="dxa"/>
          </w:tcPr>
          <w:p w14:paraId="0F3555FC" w14:textId="77777777" w:rsidR="00B36F9A" w:rsidRPr="00C32A43" w:rsidRDefault="00B36F9A"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C32A43">
              <w:rPr>
                <w:rFonts w:ascii="Browallia New" w:hAnsi="Browallia New" w:cs="Browallia New"/>
                <w:sz w:val="28"/>
                <w:szCs w:val="28"/>
                <w:cs/>
              </w:rPr>
              <w:t>รวม</w:t>
            </w:r>
          </w:p>
        </w:tc>
        <w:tc>
          <w:tcPr>
            <w:tcW w:w="1692" w:type="dxa"/>
            <w:tcBorders>
              <w:top w:val="single" w:sz="4" w:space="0" w:color="auto"/>
            </w:tcBorders>
          </w:tcPr>
          <w:p w14:paraId="0C3063A4" w14:textId="69230967" w:rsidR="00B36F9A" w:rsidRPr="00C32A43" w:rsidRDefault="00521937"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1,640,225</w:t>
            </w:r>
          </w:p>
        </w:tc>
        <w:tc>
          <w:tcPr>
            <w:tcW w:w="270" w:type="dxa"/>
          </w:tcPr>
          <w:p w14:paraId="376B3BCF" w14:textId="77777777" w:rsidR="00B36F9A" w:rsidRPr="00C32A43" w:rsidRDefault="00B36F9A" w:rsidP="00B36F9A">
            <w:pPr>
              <w:pStyle w:val="a0"/>
              <w:ind w:right="0"/>
              <w:rPr>
                <w:rFonts w:ascii="Browallia New" w:hAnsi="Browallia New" w:cs="Browallia New"/>
                <w:sz w:val="28"/>
                <w:szCs w:val="28"/>
                <w:cs/>
              </w:rPr>
            </w:pPr>
          </w:p>
        </w:tc>
        <w:tc>
          <w:tcPr>
            <w:tcW w:w="1638" w:type="dxa"/>
            <w:tcBorders>
              <w:top w:val="single" w:sz="4" w:space="0" w:color="auto"/>
            </w:tcBorders>
          </w:tcPr>
          <w:p w14:paraId="27E234A4" w14:textId="248C0C76" w:rsidR="00B36F9A" w:rsidRPr="00C32A43" w:rsidRDefault="00B36F9A"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rPr>
              <w:t>1,457,024</w:t>
            </w:r>
          </w:p>
        </w:tc>
      </w:tr>
      <w:tr w:rsidR="00B36F9A" w:rsidRPr="00C32A43" w14:paraId="770C52DC" w14:textId="77777777" w:rsidTr="00B062F6">
        <w:trPr>
          <w:cantSplit/>
        </w:trPr>
        <w:tc>
          <w:tcPr>
            <w:tcW w:w="5343" w:type="dxa"/>
          </w:tcPr>
          <w:p w14:paraId="1E58FBCB" w14:textId="26F01FCA" w:rsidR="00B36F9A" w:rsidRPr="00C32A43" w:rsidRDefault="00B36F9A"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C32A43">
              <w:rPr>
                <w:rFonts w:ascii="Browallia New" w:hAnsi="Browallia New" w:cs="Browallia New"/>
                <w:sz w:val="28"/>
                <w:szCs w:val="28"/>
                <w:u w:val="single"/>
                <w:cs/>
              </w:rPr>
              <w:t>หัก</w:t>
            </w:r>
            <w:r w:rsidRPr="00C32A43">
              <w:rPr>
                <w:rFonts w:ascii="Browallia New" w:hAnsi="Browallia New" w:cs="Browallia New"/>
                <w:sz w:val="28"/>
                <w:szCs w:val="28"/>
                <w:cs/>
                <w:lang w:val="th-TH"/>
              </w:rPr>
              <w:t xml:space="preserve"> ค่า</w:t>
            </w:r>
            <w:r w:rsidRPr="00C32A43">
              <w:rPr>
                <w:rFonts w:ascii="Browallia New" w:hAnsi="Browallia New" w:cs="Browallia New"/>
                <w:sz w:val="28"/>
                <w:szCs w:val="28"/>
                <w:cs/>
              </w:rPr>
              <w:t>เผื่อ</w:t>
            </w:r>
            <w:r w:rsidRPr="00C32A43">
              <w:rPr>
                <w:rFonts w:ascii="Browallia New" w:hAnsi="Browallia New" w:cs="Browallia New" w:hint="cs"/>
                <w:sz w:val="28"/>
                <w:szCs w:val="28"/>
                <w:cs/>
              </w:rPr>
              <w:t>การลดลงของมูลค่า</w:t>
            </w:r>
            <w:r w:rsidRPr="00C32A43">
              <w:rPr>
                <w:rFonts w:ascii="Browallia New" w:hAnsi="Browallia New" w:cs="Browallia New"/>
                <w:sz w:val="28"/>
                <w:szCs w:val="28"/>
                <w:cs/>
              </w:rPr>
              <w:t>สินค้า</w:t>
            </w:r>
          </w:p>
        </w:tc>
        <w:tc>
          <w:tcPr>
            <w:tcW w:w="1692" w:type="dxa"/>
          </w:tcPr>
          <w:p w14:paraId="56C05D0E" w14:textId="002CB3E0" w:rsidR="00B36F9A" w:rsidRPr="00C32A43" w:rsidRDefault="00521937"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(656)</w:t>
            </w:r>
          </w:p>
        </w:tc>
        <w:tc>
          <w:tcPr>
            <w:tcW w:w="270" w:type="dxa"/>
          </w:tcPr>
          <w:p w14:paraId="2CBED8C6" w14:textId="77777777" w:rsidR="00B36F9A" w:rsidRPr="00C32A43" w:rsidRDefault="00B36F9A" w:rsidP="00B36F9A">
            <w:pPr>
              <w:pStyle w:val="a0"/>
              <w:ind w:right="0"/>
              <w:rPr>
                <w:rFonts w:ascii="Browallia New" w:hAnsi="Browallia New" w:cs="Browallia New"/>
                <w:sz w:val="28"/>
                <w:szCs w:val="28"/>
                <w:cs/>
              </w:rPr>
            </w:pPr>
          </w:p>
        </w:tc>
        <w:tc>
          <w:tcPr>
            <w:tcW w:w="1638" w:type="dxa"/>
          </w:tcPr>
          <w:p w14:paraId="308EF2FB" w14:textId="2BC6CA55" w:rsidR="00B36F9A" w:rsidRPr="00C32A43" w:rsidRDefault="00B36F9A"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rPr>
              <w:t>(656)</w:t>
            </w:r>
          </w:p>
        </w:tc>
      </w:tr>
      <w:tr w:rsidR="00B36F9A" w:rsidRPr="00C32A43" w14:paraId="32F31A72" w14:textId="77777777" w:rsidTr="00B062F6">
        <w:trPr>
          <w:cantSplit/>
        </w:trPr>
        <w:tc>
          <w:tcPr>
            <w:tcW w:w="5343" w:type="dxa"/>
          </w:tcPr>
          <w:p w14:paraId="2ED3AD4C" w14:textId="77777777" w:rsidR="00B36F9A" w:rsidRPr="00C32A43" w:rsidRDefault="00B36F9A"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C32A43">
              <w:rPr>
                <w:rFonts w:ascii="Browallia New" w:hAnsi="Browallia New" w:cs="Browallia New"/>
                <w:sz w:val="28"/>
                <w:szCs w:val="28"/>
                <w:cs/>
              </w:rPr>
              <w:t>สุทธิ</w:t>
            </w:r>
          </w:p>
        </w:tc>
        <w:tc>
          <w:tcPr>
            <w:tcW w:w="1692" w:type="dxa"/>
            <w:tcBorders>
              <w:top w:val="single" w:sz="4" w:space="0" w:color="auto"/>
              <w:bottom w:val="single" w:sz="12" w:space="0" w:color="auto"/>
            </w:tcBorders>
          </w:tcPr>
          <w:p w14:paraId="09ABFB54" w14:textId="4DFD4ABA" w:rsidR="00B36F9A" w:rsidRPr="00C32A43" w:rsidRDefault="00521937"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1,639,569</w:t>
            </w:r>
          </w:p>
        </w:tc>
        <w:tc>
          <w:tcPr>
            <w:tcW w:w="270" w:type="dxa"/>
          </w:tcPr>
          <w:p w14:paraId="25D57A44" w14:textId="77777777" w:rsidR="00B36F9A" w:rsidRPr="00C32A43" w:rsidRDefault="00B36F9A" w:rsidP="00B36F9A">
            <w:pPr>
              <w:pStyle w:val="a0"/>
              <w:ind w:right="0"/>
              <w:rPr>
                <w:rFonts w:ascii="Browallia New" w:hAnsi="Browallia New" w:cs="Browallia New"/>
                <w:sz w:val="28"/>
                <w:szCs w:val="28"/>
                <w:cs/>
              </w:rPr>
            </w:pPr>
          </w:p>
        </w:tc>
        <w:tc>
          <w:tcPr>
            <w:tcW w:w="1638" w:type="dxa"/>
            <w:tcBorders>
              <w:top w:val="single" w:sz="4" w:space="0" w:color="auto"/>
              <w:bottom w:val="single" w:sz="12" w:space="0" w:color="auto"/>
            </w:tcBorders>
          </w:tcPr>
          <w:p w14:paraId="09C057C0" w14:textId="044CF2F4" w:rsidR="00B36F9A" w:rsidRPr="00C32A43" w:rsidRDefault="00B36F9A" w:rsidP="00B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rPr>
              <w:t>1,456,368</w:t>
            </w:r>
          </w:p>
        </w:tc>
      </w:tr>
    </w:tbl>
    <w:p w14:paraId="2BAEE46F" w14:textId="77777777" w:rsidR="00C73843" w:rsidRPr="00C32A43" w:rsidRDefault="00C73843"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182A1B70" w14:textId="77777777" w:rsidR="00C0239B" w:rsidRDefault="00C0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61F89E45" w14:textId="4B690D25" w:rsidR="00C0239B" w:rsidRPr="00C32A43" w:rsidRDefault="00C0239B" w:rsidP="00C0239B">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41" w:hanging="441"/>
        <w:jc w:val="thaiDistribute"/>
        <w:rPr>
          <w:rFonts w:ascii="Browallia New" w:hAnsi="Browallia New" w:cs="Browallia New"/>
          <w:b/>
          <w:bCs/>
          <w:sz w:val="28"/>
          <w:szCs w:val="28"/>
        </w:rPr>
      </w:pPr>
      <w:r w:rsidRPr="004A668A">
        <w:rPr>
          <w:rFonts w:ascii="Browallia New" w:hAnsi="Browallia New" w:cs="Browallia New"/>
          <w:b/>
          <w:bCs/>
          <w:sz w:val="28"/>
          <w:szCs w:val="28"/>
          <w:cs/>
        </w:rPr>
        <w:lastRenderedPageBreak/>
        <w:t>สินทรัพย์ทางการเงินหมุนเวียนอื่น</w:t>
      </w:r>
    </w:p>
    <w:p w14:paraId="19DCB82D" w14:textId="77777777" w:rsidR="00C0239B" w:rsidRPr="00C32A43" w:rsidRDefault="00C0239B" w:rsidP="00C0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43925A88" w14:textId="77777777" w:rsidR="00C0239B" w:rsidRPr="00C32A43" w:rsidRDefault="00C0239B" w:rsidP="00C0239B">
      <w:pPr>
        <w:spacing w:line="240" w:lineRule="auto"/>
        <w:ind w:left="426"/>
        <w:jc w:val="thaiDistribute"/>
        <w:rPr>
          <w:rFonts w:ascii="Browallia New" w:hAnsi="Browallia New" w:cs="Browallia New"/>
          <w:sz w:val="28"/>
          <w:szCs w:val="28"/>
        </w:rPr>
      </w:pPr>
      <w:r w:rsidRPr="00C32A43">
        <w:rPr>
          <w:rFonts w:ascii="Browallia New" w:hAnsi="Browallia New" w:cs="Browallia New"/>
          <w:sz w:val="28"/>
          <w:szCs w:val="28"/>
          <w:cs/>
        </w:rPr>
        <w:t>การเปลี่ยนแปลงในบัญชี</w:t>
      </w:r>
      <w:r w:rsidRPr="004A668A">
        <w:rPr>
          <w:rFonts w:ascii="Browallia New" w:hAnsi="Browallia New" w:cs="Browallia New"/>
          <w:sz w:val="28"/>
          <w:szCs w:val="28"/>
          <w:cs/>
        </w:rPr>
        <w:t>สินทรัพย์ทางการเงินหมุนเวียนอื่น</w:t>
      </w:r>
      <w:r w:rsidRPr="00C32A43">
        <w:rPr>
          <w:rFonts w:ascii="Browallia New" w:hAnsi="Browallia New" w:cs="Browallia New"/>
          <w:sz w:val="28"/>
          <w:szCs w:val="28"/>
          <w:cs/>
        </w:rPr>
        <w:t>สำหรับงว</w:t>
      </w:r>
      <w:r w:rsidRPr="00C32A43">
        <w:rPr>
          <w:rFonts w:ascii="Browallia New" w:hAnsi="Browallia New" w:cs="Browallia New" w:hint="cs"/>
          <w:sz w:val="28"/>
          <w:szCs w:val="28"/>
          <w:cs/>
        </w:rPr>
        <w:t>ด</w:t>
      </w:r>
      <w:r>
        <w:rPr>
          <w:rFonts w:ascii="Browallia New" w:hAnsi="Browallia New" w:cs="Browallia New" w:hint="cs"/>
          <w:sz w:val="28"/>
          <w:szCs w:val="28"/>
          <w:cs/>
        </w:rPr>
        <w:t>สาม</w:t>
      </w:r>
      <w:r w:rsidRPr="00C32A43">
        <w:rPr>
          <w:rFonts w:ascii="Browallia New" w:hAnsi="Browallia New" w:cs="Browallia New"/>
          <w:sz w:val="28"/>
          <w:szCs w:val="28"/>
          <w:cs/>
        </w:rPr>
        <w:t xml:space="preserve">เดือนสิ้นสุดวันที่ </w:t>
      </w:r>
      <w:r>
        <w:rPr>
          <w:rFonts w:ascii="Browallia New" w:hAnsi="Browallia New" w:cs="Browallia New"/>
          <w:sz w:val="28"/>
          <w:szCs w:val="28"/>
        </w:rPr>
        <w:t>31</w:t>
      </w:r>
      <w:r>
        <w:rPr>
          <w:rFonts w:ascii="Browallia New" w:hAnsi="Browallia New" w:cs="Browallia New" w:hint="cs"/>
          <w:sz w:val="28"/>
          <w:szCs w:val="28"/>
          <w:cs/>
        </w:rPr>
        <w:t xml:space="preserve"> มีนาคม </w:t>
      </w:r>
      <w:r>
        <w:rPr>
          <w:rFonts w:ascii="Browallia New" w:hAnsi="Browallia New" w:cs="Browallia New"/>
          <w:sz w:val="28"/>
          <w:szCs w:val="28"/>
        </w:rPr>
        <w:t>2565</w:t>
      </w:r>
      <w:r>
        <w:rPr>
          <w:rFonts w:ascii="Browallia New" w:hAnsi="Browallia New" w:cs="Browallia New"/>
          <w:sz w:val="28"/>
          <w:szCs w:val="28"/>
        </w:rPr>
        <w:br/>
      </w:r>
      <w:r w:rsidRPr="00C32A43">
        <w:rPr>
          <w:rFonts w:ascii="Browallia New" w:hAnsi="Browallia New" w:cs="Browallia New"/>
          <w:sz w:val="28"/>
          <w:szCs w:val="28"/>
          <w:cs/>
        </w:rPr>
        <w:t>มีรายละเอียดดังนี้</w:t>
      </w:r>
    </w:p>
    <w:p w14:paraId="60A7F87C" w14:textId="77777777" w:rsidR="00C0239B" w:rsidRPr="00C32A43" w:rsidRDefault="00C0239B" w:rsidP="00C0239B">
      <w:pPr>
        <w:spacing w:line="240" w:lineRule="auto"/>
        <w:ind w:left="450"/>
        <w:jc w:val="thaiDistribute"/>
        <w:rPr>
          <w:rFonts w:ascii="Browallia New" w:hAnsi="Browallia New" w:cs="Browallia New"/>
          <w:sz w:val="28"/>
          <w:szCs w:val="28"/>
          <w:cs/>
        </w:rPr>
      </w:pPr>
    </w:p>
    <w:tbl>
      <w:tblPr>
        <w:tblW w:w="8898" w:type="dxa"/>
        <w:tblInd w:w="426" w:type="dxa"/>
        <w:tblLayout w:type="fixed"/>
        <w:tblLook w:val="0000" w:firstRow="0" w:lastRow="0" w:firstColumn="0" w:lastColumn="0" w:noHBand="0" w:noVBand="0"/>
      </w:tblPr>
      <w:tblGrid>
        <w:gridCol w:w="7134"/>
        <w:gridCol w:w="1764"/>
      </w:tblGrid>
      <w:tr w:rsidR="00C0239B" w:rsidRPr="00C32A43" w14:paraId="5872143F" w14:textId="77777777" w:rsidTr="00F96E4C">
        <w:trPr>
          <w:cantSplit/>
          <w:trHeight w:val="347"/>
        </w:trPr>
        <w:tc>
          <w:tcPr>
            <w:tcW w:w="7134" w:type="dxa"/>
            <w:vAlign w:val="bottom"/>
          </w:tcPr>
          <w:p w14:paraId="26F48829" w14:textId="77777777" w:rsidR="00C0239B" w:rsidRPr="00C32A43" w:rsidRDefault="00C0239B" w:rsidP="008D71E5">
            <w:pPr>
              <w:tabs>
                <w:tab w:val="clear" w:pos="454"/>
                <w:tab w:val="left" w:pos="459"/>
              </w:tabs>
              <w:spacing w:line="240" w:lineRule="auto"/>
              <w:rPr>
                <w:rFonts w:ascii="Browallia New" w:hAnsi="Browallia New" w:cs="Browallia New"/>
                <w:sz w:val="28"/>
                <w:szCs w:val="28"/>
                <w:cs/>
              </w:rPr>
            </w:pPr>
          </w:p>
        </w:tc>
        <w:tc>
          <w:tcPr>
            <w:tcW w:w="1764" w:type="dxa"/>
            <w:tcBorders>
              <w:bottom w:val="single" w:sz="4" w:space="0" w:color="auto"/>
            </w:tcBorders>
          </w:tcPr>
          <w:p w14:paraId="0E1861F1" w14:textId="77777777" w:rsidR="00C0239B" w:rsidRPr="00C32A43" w:rsidRDefault="00C0239B" w:rsidP="008D71E5">
            <w:pPr>
              <w:pStyle w:val="3"/>
              <w:tabs>
                <w:tab w:val="clear" w:pos="360"/>
                <w:tab w:val="clear" w:pos="720"/>
              </w:tabs>
              <w:jc w:val="center"/>
              <w:rPr>
                <w:rFonts w:ascii="Browallia New" w:hAnsi="Browallia New" w:cs="Browallia New"/>
                <w:sz w:val="28"/>
                <w:szCs w:val="28"/>
                <w:lang w:val="en-US"/>
              </w:rPr>
            </w:pPr>
            <w:r w:rsidRPr="00C32A43">
              <w:rPr>
                <w:rFonts w:ascii="Browallia New" w:hAnsi="Browallia New" w:cs="Browallia New"/>
                <w:sz w:val="28"/>
                <w:szCs w:val="28"/>
                <w:cs/>
              </w:rPr>
              <w:t>พันบาท</w:t>
            </w:r>
          </w:p>
        </w:tc>
      </w:tr>
      <w:tr w:rsidR="00C0239B" w:rsidRPr="00C32A43" w14:paraId="20DFFA92" w14:textId="77777777" w:rsidTr="00F96E4C">
        <w:trPr>
          <w:trHeight w:hRule="exact" w:val="379"/>
        </w:trPr>
        <w:tc>
          <w:tcPr>
            <w:tcW w:w="7134" w:type="dxa"/>
            <w:vAlign w:val="bottom"/>
          </w:tcPr>
          <w:p w14:paraId="2B7F897B" w14:textId="77D6F0C7" w:rsidR="00C0239B" w:rsidRPr="005E0C0E" w:rsidRDefault="00F7400D" w:rsidP="008D71E5">
            <w:pPr>
              <w:pStyle w:val="Heading7"/>
              <w:tabs>
                <w:tab w:val="left" w:pos="459"/>
              </w:tabs>
              <w:ind w:left="34"/>
              <w:rPr>
                <w:rFonts w:ascii="Browallia New" w:hAnsi="Browallia New" w:cs="Browallia New"/>
                <w:sz w:val="28"/>
                <w:szCs w:val="28"/>
                <w:cs/>
              </w:rPr>
            </w:pPr>
            <w:r w:rsidRPr="005E0C0E">
              <w:rPr>
                <w:rFonts w:ascii="Browallia New" w:hAnsi="Browallia New" w:cs="Browallia New" w:hint="cs"/>
                <w:sz w:val="28"/>
                <w:szCs w:val="28"/>
                <w:cs/>
              </w:rPr>
              <w:t>สินทรัพย์ทางการเงินหมุ</w:t>
            </w:r>
            <w:r w:rsidRPr="00D35837">
              <w:rPr>
                <w:rFonts w:ascii="Browallia New" w:hAnsi="Browallia New" w:cs="Browallia New" w:hint="cs"/>
                <w:sz w:val="28"/>
                <w:szCs w:val="28"/>
                <w:cs/>
              </w:rPr>
              <w:t>นเวียนอื่น</w:t>
            </w:r>
            <w:r w:rsidR="000D6F45" w:rsidRPr="00D35837">
              <w:rPr>
                <w:rFonts w:ascii="Browallia New" w:hAnsi="Browallia New" w:cs="Browallia New"/>
                <w:sz w:val="28"/>
                <w:szCs w:val="28"/>
              </w:rPr>
              <w:t xml:space="preserve">: </w:t>
            </w:r>
            <w:r w:rsidR="000D6F45" w:rsidRPr="00D35837">
              <w:rPr>
                <w:rFonts w:ascii="Browallia New" w:hAnsi="Browallia New" w:cs="Browallia New" w:hint="cs"/>
                <w:sz w:val="28"/>
                <w:szCs w:val="28"/>
                <w:cs/>
              </w:rPr>
              <w:t>เงินลงทุนระยะสั้น</w:t>
            </w:r>
          </w:p>
        </w:tc>
        <w:tc>
          <w:tcPr>
            <w:tcW w:w="1764" w:type="dxa"/>
            <w:tcBorders>
              <w:top w:val="single" w:sz="4" w:space="0" w:color="auto"/>
            </w:tcBorders>
          </w:tcPr>
          <w:p w14:paraId="56CA104B" w14:textId="77777777" w:rsidR="00C0239B" w:rsidRPr="00C32A43" w:rsidRDefault="00C0239B" w:rsidP="008D71E5">
            <w:pPr>
              <w:tabs>
                <w:tab w:val="left" w:pos="988"/>
              </w:tabs>
              <w:spacing w:line="240" w:lineRule="auto"/>
              <w:ind w:left="-92" w:right="34"/>
              <w:jc w:val="right"/>
              <w:rPr>
                <w:rFonts w:ascii="Browallia New" w:hAnsi="Browallia New" w:cs="Browallia New"/>
                <w:sz w:val="28"/>
                <w:szCs w:val="28"/>
              </w:rPr>
            </w:pPr>
          </w:p>
        </w:tc>
      </w:tr>
      <w:tr w:rsidR="00C0239B" w:rsidRPr="00C32A43" w14:paraId="3FB963C0" w14:textId="77777777" w:rsidTr="00F96E4C">
        <w:trPr>
          <w:trHeight w:val="347"/>
        </w:trPr>
        <w:tc>
          <w:tcPr>
            <w:tcW w:w="7134" w:type="dxa"/>
            <w:vAlign w:val="bottom"/>
          </w:tcPr>
          <w:p w14:paraId="4B9C670A" w14:textId="77777777" w:rsidR="00C0239B" w:rsidRPr="00C32A43" w:rsidRDefault="00C0239B" w:rsidP="009B2DF5">
            <w:pPr>
              <w:pStyle w:val="Heading7"/>
              <w:tabs>
                <w:tab w:val="left" w:pos="459"/>
              </w:tabs>
              <w:rPr>
                <w:rFonts w:ascii="Browallia New" w:hAnsi="Browallia New" w:cs="Browallia New"/>
                <w:b w:val="0"/>
                <w:bCs w:val="0"/>
                <w:sz w:val="28"/>
                <w:szCs w:val="28"/>
              </w:rPr>
            </w:pPr>
            <w:r w:rsidRPr="00C32A43">
              <w:rPr>
                <w:rFonts w:ascii="Browallia New" w:hAnsi="Browallia New" w:cs="Browallia New"/>
                <w:b w:val="0"/>
                <w:bCs w:val="0"/>
                <w:sz w:val="28"/>
                <w:szCs w:val="28"/>
                <w:cs/>
              </w:rPr>
              <w:t xml:space="preserve">ยอดคงเหลือ ณ วันที่ </w:t>
            </w:r>
            <w:r w:rsidRPr="00C32A43">
              <w:rPr>
                <w:rFonts w:ascii="Browallia New" w:hAnsi="Browallia New" w:cs="Browallia New"/>
                <w:b w:val="0"/>
                <w:bCs w:val="0"/>
                <w:sz w:val="28"/>
                <w:szCs w:val="28"/>
              </w:rPr>
              <w:t>1</w:t>
            </w:r>
            <w:r w:rsidRPr="00C32A43">
              <w:rPr>
                <w:rFonts w:ascii="Browallia New" w:hAnsi="Browallia New" w:cs="Browallia New"/>
                <w:b w:val="0"/>
                <w:bCs w:val="0"/>
                <w:sz w:val="28"/>
                <w:szCs w:val="28"/>
                <w:cs/>
              </w:rPr>
              <w:t xml:space="preserve"> มกราคม</w:t>
            </w:r>
            <w:r w:rsidRPr="00C32A43">
              <w:rPr>
                <w:rFonts w:ascii="Browallia New" w:hAnsi="Browallia New" w:cs="Browallia New"/>
                <w:b w:val="0"/>
                <w:bCs w:val="0"/>
                <w:sz w:val="28"/>
                <w:szCs w:val="28"/>
              </w:rPr>
              <w:t xml:space="preserve"> </w:t>
            </w:r>
            <w:r w:rsidRPr="00645B21">
              <w:rPr>
                <w:rFonts w:ascii="Browallia New" w:hAnsi="Browallia New" w:cs="Browallia New"/>
                <w:b w:val="0"/>
                <w:bCs w:val="0"/>
                <w:sz w:val="28"/>
                <w:szCs w:val="28"/>
              </w:rPr>
              <w:t>256</w:t>
            </w:r>
            <w:r w:rsidRPr="00645B21">
              <w:rPr>
                <w:rFonts w:ascii="Browallia New" w:hAnsi="Browallia New" w:cs="Browallia New" w:hint="cs"/>
                <w:b w:val="0"/>
                <w:bCs w:val="0"/>
                <w:sz w:val="28"/>
                <w:szCs w:val="28"/>
              </w:rPr>
              <w:t>5</w:t>
            </w:r>
          </w:p>
        </w:tc>
        <w:tc>
          <w:tcPr>
            <w:tcW w:w="1764" w:type="dxa"/>
            <w:vAlign w:val="bottom"/>
          </w:tcPr>
          <w:p w14:paraId="4A29C6B8" w14:textId="77777777" w:rsidR="00C0239B" w:rsidRPr="008C5B9D" w:rsidRDefault="00C0239B" w:rsidP="008D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774,003</w:t>
            </w:r>
          </w:p>
        </w:tc>
      </w:tr>
      <w:tr w:rsidR="00C0239B" w:rsidRPr="00C32A43" w14:paraId="64F3A18D" w14:textId="77777777" w:rsidTr="00F96E4C">
        <w:trPr>
          <w:trHeight w:val="347"/>
        </w:trPr>
        <w:tc>
          <w:tcPr>
            <w:tcW w:w="7134" w:type="dxa"/>
            <w:vAlign w:val="bottom"/>
          </w:tcPr>
          <w:p w14:paraId="46348D99" w14:textId="77777777" w:rsidR="00C0239B" w:rsidRPr="00C32A43" w:rsidRDefault="00C0239B" w:rsidP="009B2DF5">
            <w:pPr>
              <w:pStyle w:val="Heading7"/>
              <w:tabs>
                <w:tab w:val="left" w:pos="459"/>
              </w:tabs>
              <w:rPr>
                <w:rFonts w:ascii="Browallia New" w:hAnsi="Browallia New" w:cs="Browallia New"/>
                <w:b w:val="0"/>
                <w:bCs w:val="0"/>
                <w:sz w:val="28"/>
                <w:szCs w:val="28"/>
                <w:cs/>
              </w:rPr>
            </w:pPr>
            <w:r w:rsidRPr="00C32A43">
              <w:rPr>
                <w:rFonts w:ascii="Browallia New" w:hAnsi="Browallia New" w:cs="Browallia New"/>
                <w:b w:val="0"/>
                <w:bCs w:val="0"/>
                <w:sz w:val="28"/>
                <w:szCs w:val="28"/>
                <w:u w:val="single"/>
                <w:cs/>
              </w:rPr>
              <w:t>บวก</w:t>
            </w:r>
            <w:r w:rsidRPr="00C32A43">
              <w:rPr>
                <w:rFonts w:ascii="Browallia New" w:hAnsi="Browallia New" w:cs="Browallia New" w:hint="cs"/>
                <w:b w:val="0"/>
                <w:bCs w:val="0"/>
                <w:sz w:val="28"/>
                <w:szCs w:val="28"/>
                <w:cs/>
              </w:rPr>
              <w:t xml:space="preserve"> </w:t>
            </w:r>
            <w:r w:rsidRPr="00C32A43">
              <w:rPr>
                <w:rFonts w:ascii="Browallia New" w:hAnsi="Browallia New" w:cs="Browallia New"/>
                <w:b w:val="0"/>
                <w:bCs w:val="0"/>
                <w:sz w:val="28"/>
                <w:szCs w:val="28"/>
                <w:cs/>
              </w:rPr>
              <w:t>เงินลงทุนเพิ่ม</w:t>
            </w:r>
          </w:p>
        </w:tc>
        <w:tc>
          <w:tcPr>
            <w:tcW w:w="1764" w:type="dxa"/>
          </w:tcPr>
          <w:p w14:paraId="6929000B" w14:textId="77777777" w:rsidR="00C0239B" w:rsidRPr="008C5B9D" w:rsidRDefault="00C0239B" w:rsidP="008D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548,400</w:t>
            </w:r>
          </w:p>
        </w:tc>
      </w:tr>
      <w:tr w:rsidR="00C0239B" w:rsidRPr="00C32A43" w14:paraId="3C54E61A" w14:textId="77777777" w:rsidTr="00F96E4C">
        <w:trPr>
          <w:trHeight w:val="347"/>
        </w:trPr>
        <w:tc>
          <w:tcPr>
            <w:tcW w:w="7134" w:type="dxa"/>
            <w:vAlign w:val="bottom"/>
          </w:tcPr>
          <w:p w14:paraId="71898C37" w14:textId="77777777" w:rsidR="00C0239B" w:rsidRPr="00C32A43" w:rsidRDefault="00C0239B" w:rsidP="009B2DF5">
            <w:pPr>
              <w:pStyle w:val="Heading7"/>
              <w:tabs>
                <w:tab w:val="left" w:pos="459"/>
              </w:tabs>
              <w:rPr>
                <w:rFonts w:ascii="Browallia New" w:hAnsi="Browallia New" w:cs="Browallia New"/>
                <w:b w:val="0"/>
                <w:bCs w:val="0"/>
                <w:sz w:val="28"/>
                <w:szCs w:val="28"/>
                <w:u w:val="single"/>
                <w:cs/>
              </w:rPr>
            </w:pPr>
            <w:r w:rsidRPr="00C32A43">
              <w:rPr>
                <w:rFonts w:ascii="Browallia New" w:hAnsi="Browallia New" w:cs="Browallia New"/>
                <w:b w:val="0"/>
                <w:bCs w:val="0"/>
                <w:sz w:val="28"/>
                <w:szCs w:val="28"/>
                <w:u w:val="single"/>
                <w:cs/>
              </w:rPr>
              <w:t>หัก</w:t>
            </w:r>
            <w:r w:rsidRPr="00C32A43">
              <w:rPr>
                <w:rFonts w:ascii="Browallia New" w:hAnsi="Browallia New" w:cs="Browallia New"/>
                <w:b w:val="0"/>
                <w:bCs w:val="0"/>
                <w:sz w:val="28"/>
                <w:szCs w:val="28"/>
              </w:rPr>
              <w:t xml:space="preserve"> </w:t>
            </w:r>
            <w:r w:rsidRPr="00C32A43">
              <w:rPr>
                <w:rFonts w:ascii="Browallia New" w:hAnsi="Browallia New" w:cs="Browallia New" w:hint="cs"/>
                <w:b w:val="0"/>
                <w:bCs w:val="0"/>
                <w:sz w:val="28"/>
                <w:szCs w:val="28"/>
                <w:cs/>
              </w:rPr>
              <w:t>จำหน่ายออก</w:t>
            </w:r>
          </w:p>
        </w:tc>
        <w:tc>
          <w:tcPr>
            <w:tcW w:w="1764" w:type="dxa"/>
          </w:tcPr>
          <w:p w14:paraId="44D50CB2" w14:textId="77777777" w:rsidR="00C0239B" w:rsidRPr="008C5B9D" w:rsidRDefault="00C0239B" w:rsidP="008D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8C5B9D">
              <w:rPr>
                <w:rFonts w:ascii="Browallia New" w:hAnsi="Browallia New" w:cs="Browallia New"/>
                <w:sz w:val="28"/>
                <w:szCs w:val="28"/>
              </w:rPr>
              <w:t>(579,857)</w:t>
            </w:r>
          </w:p>
        </w:tc>
      </w:tr>
      <w:tr w:rsidR="00C0239B" w:rsidRPr="00C32A43" w14:paraId="2F6C79DB" w14:textId="77777777" w:rsidTr="00F96E4C">
        <w:trPr>
          <w:trHeight w:val="347"/>
        </w:trPr>
        <w:tc>
          <w:tcPr>
            <w:tcW w:w="7134" w:type="dxa"/>
            <w:vAlign w:val="bottom"/>
          </w:tcPr>
          <w:p w14:paraId="200C3A54" w14:textId="42299825" w:rsidR="00C0239B" w:rsidRPr="00C32A43" w:rsidRDefault="00C0239B" w:rsidP="009B2DF5">
            <w:pPr>
              <w:pStyle w:val="Heading7"/>
              <w:tabs>
                <w:tab w:val="left" w:pos="459"/>
              </w:tabs>
              <w:rPr>
                <w:rFonts w:ascii="Browallia New" w:hAnsi="Browallia New" w:cs="Browallia New"/>
                <w:b w:val="0"/>
                <w:bCs w:val="0"/>
                <w:sz w:val="28"/>
                <w:szCs w:val="28"/>
                <w:cs/>
              </w:rPr>
            </w:pPr>
            <w:r w:rsidRPr="00C32A43">
              <w:rPr>
                <w:rFonts w:ascii="Browallia New" w:hAnsi="Browallia New" w:cs="Browallia New"/>
                <w:b w:val="0"/>
                <w:bCs w:val="0"/>
                <w:sz w:val="28"/>
                <w:szCs w:val="28"/>
                <w:cs/>
              </w:rPr>
              <w:t>กำไรที่ยังไม่เกิดขึ้นจริงใน</w:t>
            </w:r>
            <w:r w:rsidR="00B96098">
              <w:rPr>
                <w:rFonts w:ascii="Browallia New" w:hAnsi="Browallia New" w:cs="Browallia New" w:hint="cs"/>
                <w:b w:val="0"/>
                <w:bCs w:val="0"/>
                <w:sz w:val="28"/>
                <w:szCs w:val="28"/>
                <w:cs/>
              </w:rPr>
              <w:t>เงินลงทุนระยะสั้น</w:t>
            </w:r>
          </w:p>
        </w:tc>
        <w:tc>
          <w:tcPr>
            <w:tcW w:w="1764" w:type="dxa"/>
          </w:tcPr>
          <w:p w14:paraId="10267BEA" w14:textId="77777777" w:rsidR="00C0239B" w:rsidRPr="00C32A43" w:rsidRDefault="00C0239B" w:rsidP="008D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199</w:t>
            </w:r>
          </w:p>
        </w:tc>
      </w:tr>
      <w:tr w:rsidR="00C0239B" w:rsidRPr="00C32A43" w14:paraId="150EFE69" w14:textId="77777777" w:rsidTr="00F96E4C">
        <w:trPr>
          <w:trHeight w:val="183"/>
        </w:trPr>
        <w:tc>
          <w:tcPr>
            <w:tcW w:w="7134" w:type="dxa"/>
            <w:vAlign w:val="bottom"/>
          </w:tcPr>
          <w:p w14:paraId="6F8B82B9" w14:textId="77777777" w:rsidR="00C0239B" w:rsidRPr="00C32A43" w:rsidRDefault="00C0239B" w:rsidP="009B2DF5">
            <w:pPr>
              <w:pStyle w:val="Heading7"/>
              <w:tabs>
                <w:tab w:val="left" w:pos="459"/>
              </w:tabs>
              <w:rPr>
                <w:rFonts w:ascii="Browallia New" w:hAnsi="Browallia New" w:cs="Browallia New"/>
                <w:b w:val="0"/>
                <w:bCs w:val="0"/>
                <w:sz w:val="28"/>
                <w:szCs w:val="28"/>
                <w:cs/>
              </w:rPr>
            </w:pPr>
            <w:r w:rsidRPr="00C32A43">
              <w:rPr>
                <w:rFonts w:ascii="Browallia New" w:hAnsi="Browallia New" w:cs="Browallia New"/>
                <w:b w:val="0"/>
                <w:bCs w:val="0"/>
                <w:sz w:val="28"/>
                <w:szCs w:val="28"/>
                <w:cs/>
              </w:rPr>
              <w:t xml:space="preserve">ยอดคงเหลือ ณ วันที่ </w:t>
            </w:r>
            <w:r w:rsidRPr="007A2F5C">
              <w:rPr>
                <w:rFonts w:ascii="Browallia New" w:hAnsi="Browallia New" w:cs="Browallia New"/>
                <w:b w:val="0"/>
                <w:bCs w:val="0"/>
                <w:sz w:val="28"/>
                <w:szCs w:val="28"/>
              </w:rPr>
              <w:t>31</w:t>
            </w:r>
            <w:r w:rsidRPr="007A2F5C">
              <w:rPr>
                <w:rFonts w:ascii="Browallia New" w:hAnsi="Browallia New" w:cs="Browallia New" w:hint="cs"/>
                <w:b w:val="0"/>
                <w:bCs w:val="0"/>
                <w:sz w:val="28"/>
                <w:szCs w:val="28"/>
                <w:cs/>
              </w:rPr>
              <w:t xml:space="preserve"> มีนาคม </w:t>
            </w:r>
            <w:r w:rsidRPr="007A2F5C">
              <w:rPr>
                <w:rFonts w:ascii="Browallia New" w:hAnsi="Browallia New" w:cs="Browallia New"/>
                <w:b w:val="0"/>
                <w:bCs w:val="0"/>
                <w:sz w:val="28"/>
                <w:szCs w:val="28"/>
              </w:rPr>
              <w:t>2565</w:t>
            </w:r>
          </w:p>
        </w:tc>
        <w:tc>
          <w:tcPr>
            <w:tcW w:w="1764" w:type="dxa"/>
            <w:tcBorders>
              <w:top w:val="single" w:sz="4" w:space="0" w:color="auto"/>
              <w:bottom w:val="single" w:sz="12" w:space="0" w:color="auto"/>
            </w:tcBorders>
          </w:tcPr>
          <w:p w14:paraId="5622EDF0" w14:textId="77777777" w:rsidR="00C0239B" w:rsidRPr="00C32A43" w:rsidRDefault="00C0239B" w:rsidP="008D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742,745</w:t>
            </w:r>
          </w:p>
        </w:tc>
      </w:tr>
    </w:tbl>
    <w:p w14:paraId="7B42BD09" w14:textId="77777777" w:rsidR="00C0239B" w:rsidRPr="00C32A43" w:rsidRDefault="00C0239B" w:rsidP="00C0239B">
      <w:pPr>
        <w:spacing w:line="240" w:lineRule="auto"/>
        <w:ind w:left="448"/>
        <w:jc w:val="thaiDistribute"/>
        <w:rPr>
          <w:rFonts w:ascii="Browallia New" w:hAnsi="Browallia New" w:cs="Browallia New"/>
          <w:sz w:val="28"/>
          <w:szCs w:val="28"/>
        </w:rPr>
      </w:pPr>
    </w:p>
    <w:p w14:paraId="4A5AF9A1" w14:textId="77777777" w:rsidR="00C0239B" w:rsidRPr="00C32A43" w:rsidRDefault="00C0239B" w:rsidP="00C0239B">
      <w:pPr>
        <w:spacing w:line="240" w:lineRule="auto"/>
        <w:ind w:left="448"/>
        <w:jc w:val="thaiDistribute"/>
        <w:rPr>
          <w:rFonts w:ascii="Browallia New" w:hAnsi="Browallia New" w:cs="Browallia New"/>
          <w:sz w:val="28"/>
          <w:szCs w:val="28"/>
        </w:rPr>
      </w:pPr>
      <w:r w:rsidRPr="00C32A43">
        <w:rPr>
          <w:rFonts w:ascii="Browallia New" w:hAnsi="Browallia New" w:cs="Browallia New"/>
          <w:sz w:val="28"/>
          <w:szCs w:val="28"/>
          <w:cs/>
        </w:rPr>
        <w:t>บริษัทมีเงินลงทุน</w:t>
      </w:r>
      <w:r w:rsidRPr="00C32A43">
        <w:rPr>
          <w:rFonts w:ascii="Browallia New" w:hAnsi="Browallia New" w:cs="Browallia New" w:hint="cs"/>
          <w:sz w:val="28"/>
          <w:szCs w:val="28"/>
          <w:cs/>
        </w:rPr>
        <w:t>ระยะสั้น</w:t>
      </w:r>
      <w:r w:rsidRPr="00C32A43">
        <w:rPr>
          <w:rFonts w:ascii="Browallia New" w:hAnsi="Browallia New" w:cs="Browallia New"/>
          <w:sz w:val="28"/>
          <w:szCs w:val="28"/>
          <w:cs/>
        </w:rPr>
        <w:t xml:space="preserve">ในกองทุนเปิด ซึ่งให้ผลตอบแทนสูงกว่าเงินฝากธนาคารประเภทออมทรัพย์ทั่วไป </w:t>
      </w:r>
      <w:r w:rsidRPr="00C32A43">
        <w:rPr>
          <w:rFonts w:ascii="Browallia New" w:hAnsi="Browallia New" w:cs="Browallia New"/>
          <w:sz w:val="28"/>
          <w:szCs w:val="28"/>
        </w:rPr>
        <w:t xml:space="preserve">           </w:t>
      </w:r>
      <w:r w:rsidRPr="00C32A43">
        <w:rPr>
          <w:rFonts w:ascii="Browallia New" w:hAnsi="Browallia New" w:cs="Browallia New"/>
          <w:sz w:val="28"/>
          <w:szCs w:val="28"/>
          <w:cs/>
        </w:rPr>
        <w:t>เงินลงทุนดังกล่าวไม่มีข้อจำกัดในการเบิกถอนและถูกจัดประเภทเป็น</w:t>
      </w:r>
      <w:r w:rsidRPr="00C32A43">
        <w:rPr>
          <w:rFonts w:ascii="Browallia New" w:hAnsi="Browallia New" w:cs="Browallia New" w:hint="cs"/>
          <w:sz w:val="28"/>
          <w:szCs w:val="28"/>
          <w:cs/>
        </w:rPr>
        <w:t>สินทรัพย์ทางการเงินที่วัดมูลค่ายุติธรรมผ่านกำไรหรือขาดทุน</w:t>
      </w:r>
    </w:p>
    <w:p w14:paraId="2C7D6782" w14:textId="77777777" w:rsidR="00C0239B" w:rsidRDefault="00C0239B" w:rsidP="00C0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3245F190" w14:textId="55475464" w:rsidR="008D69E2" w:rsidRPr="00C32A43"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C32A43">
        <w:rPr>
          <w:rFonts w:ascii="Browallia New" w:hAnsi="Browallia New" w:cs="Browallia New"/>
          <w:b/>
          <w:bCs/>
          <w:sz w:val="28"/>
          <w:szCs w:val="28"/>
          <w:cs/>
        </w:rPr>
        <w:t>เงินฝากธนาคารที่มีข้อจำกัดในการใช้</w:t>
      </w:r>
    </w:p>
    <w:p w14:paraId="4050FBAD" w14:textId="77777777" w:rsidR="008D69E2" w:rsidRPr="00C32A43" w:rsidRDefault="008D69E2" w:rsidP="002172E9">
      <w:pPr>
        <w:pStyle w:val="BodyTextIndent"/>
        <w:ind w:left="0" w:firstLine="0"/>
        <w:rPr>
          <w:rFonts w:ascii="Browallia New" w:hAnsi="Browallia New" w:cs="Browallia New"/>
          <w:b/>
          <w:bCs/>
          <w:color w:val="000000"/>
          <w:sz w:val="28"/>
          <w:szCs w:val="28"/>
        </w:rPr>
      </w:pPr>
    </w:p>
    <w:p w14:paraId="7DD3F7EE" w14:textId="40F0D055" w:rsidR="008D69E2" w:rsidRPr="00C32A43" w:rsidRDefault="00493DA8" w:rsidP="00635635">
      <w:pPr>
        <w:tabs>
          <w:tab w:val="clear" w:pos="680"/>
          <w:tab w:val="clear" w:pos="907"/>
          <w:tab w:val="left" w:pos="426"/>
        </w:tabs>
        <w:spacing w:line="240" w:lineRule="auto"/>
        <w:ind w:left="426"/>
        <w:jc w:val="thaiDistribute"/>
        <w:rPr>
          <w:rFonts w:ascii="Browallia New" w:hAnsi="Browallia New" w:cs="Browallia New"/>
          <w:sz w:val="28"/>
          <w:szCs w:val="28"/>
        </w:rPr>
      </w:pPr>
      <w:r w:rsidRPr="00C32A43">
        <w:rPr>
          <w:rFonts w:ascii="Browallia New" w:hAnsi="Browallia New" w:cs="Browallia New"/>
          <w:sz w:val="28"/>
          <w:szCs w:val="28"/>
          <w:cs/>
        </w:rPr>
        <w:t xml:space="preserve">ณ วันที่ </w:t>
      </w:r>
      <w:r w:rsidR="00425DA2">
        <w:rPr>
          <w:rFonts w:ascii="Browallia New" w:hAnsi="Browallia New" w:cs="Browallia New"/>
          <w:sz w:val="28"/>
          <w:szCs w:val="28"/>
        </w:rPr>
        <w:t>31</w:t>
      </w:r>
      <w:r w:rsidR="00425DA2">
        <w:rPr>
          <w:rFonts w:ascii="Browallia New" w:hAnsi="Browallia New" w:cs="Browallia New" w:hint="cs"/>
          <w:sz w:val="28"/>
          <w:szCs w:val="28"/>
          <w:cs/>
        </w:rPr>
        <w:t xml:space="preserve"> มีนาคม </w:t>
      </w:r>
      <w:r w:rsidR="00425DA2">
        <w:rPr>
          <w:rFonts w:ascii="Browallia New" w:hAnsi="Browallia New" w:cs="Browallia New"/>
          <w:sz w:val="28"/>
          <w:szCs w:val="28"/>
        </w:rPr>
        <w:t>2565</w:t>
      </w:r>
      <w:r w:rsidRPr="00C32A43">
        <w:rPr>
          <w:rFonts w:ascii="Browallia New" w:hAnsi="Browallia New" w:cs="Browallia New"/>
          <w:sz w:val="28"/>
          <w:szCs w:val="28"/>
        </w:rPr>
        <w:t xml:space="preserve"> </w:t>
      </w:r>
      <w:r w:rsidR="00181012">
        <w:rPr>
          <w:rFonts w:ascii="Browallia New" w:hAnsi="Browallia New" w:cs="Browallia New" w:hint="cs"/>
          <w:sz w:val="28"/>
          <w:szCs w:val="28"/>
          <w:cs/>
        </w:rPr>
        <w:t xml:space="preserve">และ </w:t>
      </w:r>
      <w:r w:rsidR="00181012" w:rsidRPr="00C32A43">
        <w:rPr>
          <w:rFonts w:ascii="Browallia New" w:hAnsi="Browallia New" w:cs="Browallia New"/>
          <w:sz w:val="28"/>
          <w:szCs w:val="28"/>
        </w:rPr>
        <w:t xml:space="preserve">31 </w:t>
      </w:r>
      <w:r w:rsidR="00181012" w:rsidRPr="00C32A43">
        <w:rPr>
          <w:rFonts w:ascii="Browallia New" w:hAnsi="Browallia New" w:cs="Browallia New"/>
          <w:sz w:val="28"/>
          <w:szCs w:val="28"/>
          <w:cs/>
        </w:rPr>
        <w:t xml:space="preserve">ธันวาคม </w:t>
      </w:r>
      <w:r w:rsidR="00181012" w:rsidRPr="00C32A43">
        <w:rPr>
          <w:rFonts w:ascii="Browallia New" w:hAnsi="Browallia New" w:cs="Browallia New"/>
          <w:sz w:val="28"/>
          <w:szCs w:val="28"/>
        </w:rPr>
        <w:t>256</w:t>
      </w:r>
      <w:r w:rsidR="00181012">
        <w:rPr>
          <w:rFonts w:ascii="Browallia New" w:hAnsi="Browallia New" w:cs="Browallia New"/>
          <w:sz w:val="28"/>
          <w:szCs w:val="28"/>
        </w:rPr>
        <w:t>4</w:t>
      </w:r>
      <w:r w:rsidR="00C25C28">
        <w:rPr>
          <w:rFonts w:ascii="Browallia New" w:hAnsi="Browallia New" w:cs="Browallia New"/>
          <w:sz w:val="28"/>
          <w:szCs w:val="28"/>
        </w:rPr>
        <w:t xml:space="preserve"> </w:t>
      </w:r>
      <w:r w:rsidRPr="00C32A43">
        <w:rPr>
          <w:rFonts w:ascii="Browallia New" w:hAnsi="Browallia New" w:cs="Browallia New"/>
          <w:sz w:val="28"/>
          <w:szCs w:val="28"/>
          <w:cs/>
        </w:rPr>
        <w:t>บริษัทมีเงินฝากประจำและเงินฝากออมทรัพย์จำนวน</w:t>
      </w:r>
      <w:r w:rsidRPr="00A1347C">
        <w:rPr>
          <w:rFonts w:ascii="Browallia New" w:hAnsi="Browallia New" w:cs="Browallia New"/>
          <w:sz w:val="28"/>
          <w:szCs w:val="28"/>
          <w:cs/>
        </w:rPr>
        <w:t xml:space="preserve">รวม </w:t>
      </w:r>
      <w:r w:rsidR="00521937" w:rsidRPr="00A1347C">
        <w:rPr>
          <w:rFonts w:ascii="Browallia New" w:hAnsi="Browallia New" w:cs="Browallia New"/>
          <w:sz w:val="28"/>
          <w:szCs w:val="28"/>
        </w:rPr>
        <w:t>30.10</w:t>
      </w:r>
      <w:r w:rsidRPr="00C32A43">
        <w:rPr>
          <w:rFonts w:ascii="Browallia New" w:hAnsi="Browallia New" w:cs="Browallia New"/>
          <w:sz w:val="28"/>
          <w:szCs w:val="28"/>
        </w:rPr>
        <w:t xml:space="preserve"> </w:t>
      </w:r>
      <w:r w:rsidRPr="00C32A43">
        <w:rPr>
          <w:rFonts w:ascii="Browallia New" w:hAnsi="Browallia New" w:cs="Browallia New"/>
          <w:sz w:val="28"/>
          <w:szCs w:val="28"/>
          <w:cs/>
        </w:rPr>
        <w:t>ล้านบาท มีข้อจำกัดในการใช้</w:t>
      </w:r>
      <w:r w:rsidR="0060680E" w:rsidRPr="00C32A43">
        <w:rPr>
          <w:rFonts w:ascii="Browallia New" w:hAnsi="Browallia New" w:cs="Browallia New"/>
          <w:sz w:val="28"/>
          <w:szCs w:val="28"/>
          <w:cs/>
        </w:rPr>
        <w:t>เนื่องจากได้นำไปเป็นหลักทรัพย์ค้ำประกันให้แก่ธนาคารพาณิชย์สำหรับเงินกู้ยืมจากธนาคารและการออกหนังสือค้ำประกันเพื่อเป็นหลักประกันการป</w:t>
      </w:r>
      <w:r w:rsidR="00BB057B">
        <w:rPr>
          <w:rFonts w:ascii="Browallia New" w:hAnsi="Browallia New" w:cs="Browallia New" w:hint="cs"/>
          <w:sz w:val="28"/>
          <w:szCs w:val="28"/>
          <w:cs/>
        </w:rPr>
        <w:t>ฏิ</w:t>
      </w:r>
      <w:r w:rsidR="0060680E" w:rsidRPr="00C32A43">
        <w:rPr>
          <w:rFonts w:ascii="Browallia New" w:hAnsi="Browallia New" w:cs="Browallia New"/>
          <w:sz w:val="28"/>
          <w:szCs w:val="28"/>
          <w:cs/>
        </w:rPr>
        <w:t>บัติตามสัญญาขายสินค้าและการใช้สาธารณูปโภค</w:t>
      </w:r>
    </w:p>
    <w:p w14:paraId="41B5C832" w14:textId="77777777" w:rsidR="00E63F7D" w:rsidRPr="00C32A43" w:rsidRDefault="00E63F7D" w:rsidP="0060680E">
      <w:pPr>
        <w:tabs>
          <w:tab w:val="clear" w:pos="680"/>
          <w:tab w:val="clear" w:pos="907"/>
          <w:tab w:val="left" w:pos="426"/>
        </w:tabs>
        <w:spacing w:line="240" w:lineRule="auto"/>
        <w:jc w:val="thaiDistribute"/>
        <w:rPr>
          <w:rFonts w:ascii="Browallia New" w:hAnsi="Browallia New" w:cs="Browallia New"/>
          <w:sz w:val="28"/>
          <w:szCs w:val="28"/>
          <w:lang w:val="en-GB"/>
        </w:rPr>
      </w:pPr>
    </w:p>
    <w:p w14:paraId="6C27EB35" w14:textId="7199CF20" w:rsidR="008D69E2" w:rsidRPr="00C32A43"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C32A43">
        <w:rPr>
          <w:rFonts w:ascii="Browallia New" w:hAnsi="Browallia New" w:cs="Browallia New"/>
          <w:b/>
          <w:bCs/>
          <w:sz w:val="28"/>
          <w:szCs w:val="28"/>
          <w:cs/>
        </w:rPr>
        <w:t>ที่ดิน อาคาร และอุปกรณ์</w:t>
      </w:r>
    </w:p>
    <w:p w14:paraId="52773003" w14:textId="6E93F28A" w:rsidR="002A5FFF" w:rsidRPr="00181012" w:rsidRDefault="002A5FF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21DDE56E" w14:textId="1F1132B3" w:rsidR="00595ABC" w:rsidRPr="00C32A43" w:rsidRDefault="00595ABC" w:rsidP="00595ABC">
      <w:pPr>
        <w:tabs>
          <w:tab w:val="clear" w:pos="227"/>
          <w:tab w:val="clear" w:pos="907"/>
          <w:tab w:val="left" w:pos="426"/>
          <w:tab w:val="left" w:pos="900"/>
        </w:tabs>
        <w:ind w:left="426"/>
        <w:jc w:val="thaiDistribute"/>
        <w:rPr>
          <w:rFonts w:ascii="Browallia New" w:hAnsi="Browallia New" w:cs="Browallia New"/>
          <w:sz w:val="28"/>
          <w:szCs w:val="28"/>
        </w:rPr>
      </w:pPr>
      <w:r w:rsidRPr="00C32A43">
        <w:rPr>
          <w:rFonts w:ascii="Browallia New" w:hAnsi="Browallia New" w:cs="Browallia New"/>
          <w:sz w:val="28"/>
          <w:szCs w:val="28"/>
          <w:cs/>
          <w:lang w:val="en-GB"/>
        </w:rPr>
        <w:t>ในระหว่าง</w:t>
      </w:r>
      <w:r w:rsidRPr="00C32A43">
        <w:rPr>
          <w:rFonts w:ascii="Browallia New" w:hAnsi="Browallia New" w:cs="Browallia New"/>
          <w:sz w:val="28"/>
          <w:szCs w:val="28"/>
          <w:cs/>
        </w:rPr>
        <w:t>งวด</w:t>
      </w:r>
      <w:r w:rsidR="005608ED">
        <w:rPr>
          <w:rFonts w:ascii="Browallia New" w:hAnsi="Browallia New" w:cs="Browallia New" w:hint="cs"/>
          <w:sz w:val="28"/>
          <w:szCs w:val="28"/>
          <w:cs/>
        </w:rPr>
        <w:t>สาม</w:t>
      </w:r>
      <w:r w:rsidRPr="00C32A43">
        <w:rPr>
          <w:rFonts w:ascii="Browallia New" w:hAnsi="Browallia New" w:cs="Browallia New"/>
          <w:sz w:val="28"/>
          <w:szCs w:val="28"/>
          <w:cs/>
        </w:rPr>
        <w:t xml:space="preserve">เดือนสิ้นสุดวันที่ </w:t>
      </w:r>
      <w:r w:rsidR="005608ED">
        <w:rPr>
          <w:rFonts w:ascii="Browallia New" w:hAnsi="Browallia New" w:cs="Browallia New"/>
          <w:sz w:val="28"/>
          <w:szCs w:val="28"/>
        </w:rPr>
        <w:t>31</w:t>
      </w:r>
      <w:r w:rsidR="005608ED">
        <w:rPr>
          <w:rFonts w:ascii="Browallia New" w:hAnsi="Browallia New" w:cs="Browallia New" w:hint="cs"/>
          <w:sz w:val="28"/>
          <w:szCs w:val="28"/>
          <w:cs/>
        </w:rPr>
        <w:t xml:space="preserve"> มีนาคม </w:t>
      </w:r>
      <w:r w:rsidR="005608ED">
        <w:rPr>
          <w:rFonts w:ascii="Browallia New" w:hAnsi="Browallia New" w:cs="Browallia New"/>
          <w:sz w:val="28"/>
          <w:szCs w:val="28"/>
        </w:rPr>
        <w:t>2565</w:t>
      </w:r>
      <w:r w:rsidR="00965242" w:rsidRPr="00C32A43">
        <w:rPr>
          <w:rFonts w:ascii="Browallia New" w:hAnsi="Browallia New" w:cs="Browallia New"/>
          <w:sz w:val="28"/>
          <w:szCs w:val="28"/>
        </w:rPr>
        <w:t xml:space="preserve"> </w:t>
      </w:r>
      <w:r w:rsidRPr="00C32A43">
        <w:rPr>
          <w:rFonts w:ascii="Browallia New" w:hAnsi="Browallia New" w:cs="Browallia New"/>
          <w:sz w:val="28"/>
          <w:szCs w:val="28"/>
          <w:cs/>
          <w:lang w:val="en-GB"/>
        </w:rPr>
        <w:t xml:space="preserve">บริษัทมีรายการเปลี่ยนแปลงอย่างย่อในบัญชีที่ดิน อาคาร และอุปกรณ์ </w:t>
      </w:r>
      <w:r w:rsidR="00F009D7" w:rsidRPr="00C32A43">
        <w:rPr>
          <w:rFonts w:ascii="Browallia New" w:hAnsi="Browallia New" w:cs="Browallia New"/>
          <w:sz w:val="28"/>
          <w:szCs w:val="28"/>
          <w:cs/>
          <w:lang w:val="th-TH"/>
        </w:rPr>
        <w:t>มี</w:t>
      </w:r>
      <w:r w:rsidR="00F009D7" w:rsidRPr="00C32A43">
        <w:rPr>
          <w:rFonts w:ascii="Browallia New" w:hAnsi="Browallia New" w:cs="Browallia New"/>
          <w:sz w:val="28"/>
          <w:szCs w:val="28"/>
          <w:cs/>
        </w:rPr>
        <w:t>ดังนี้</w:t>
      </w:r>
    </w:p>
    <w:p w14:paraId="4BDB6CAF" w14:textId="77777777" w:rsidR="006D0F6C" w:rsidRPr="00181012" w:rsidRDefault="006D0F6C" w:rsidP="00595ABC">
      <w:pPr>
        <w:tabs>
          <w:tab w:val="clear" w:pos="227"/>
          <w:tab w:val="clear" w:pos="907"/>
          <w:tab w:val="left" w:pos="426"/>
          <w:tab w:val="left" w:pos="900"/>
        </w:tabs>
        <w:ind w:left="426"/>
        <w:jc w:val="thaiDistribute"/>
        <w:rPr>
          <w:rFonts w:ascii="Browallia New" w:hAnsi="Browallia New" w:cs="Browallia New"/>
          <w:sz w:val="28"/>
          <w:szCs w:val="28"/>
          <w:lang w:val="en-GB"/>
        </w:rPr>
      </w:pPr>
    </w:p>
    <w:tbl>
      <w:tblPr>
        <w:tblW w:w="8961" w:type="dxa"/>
        <w:tblInd w:w="426" w:type="dxa"/>
        <w:tblLayout w:type="fixed"/>
        <w:tblLook w:val="0000" w:firstRow="0" w:lastRow="0" w:firstColumn="0" w:lastColumn="0" w:noHBand="0" w:noVBand="0"/>
      </w:tblPr>
      <w:tblGrid>
        <w:gridCol w:w="7134"/>
        <w:gridCol w:w="1827"/>
      </w:tblGrid>
      <w:tr w:rsidR="00595ABC" w:rsidRPr="00C32A43" w14:paraId="25337F02" w14:textId="77777777" w:rsidTr="00F26189">
        <w:tc>
          <w:tcPr>
            <w:tcW w:w="7134" w:type="dxa"/>
          </w:tcPr>
          <w:p w14:paraId="0E0CB996" w14:textId="77777777" w:rsidR="00595ABC" w:rsidRPr="00C32A43" w:rsidRDefault="00595ABC" w:rsidP="008D3FFC">
            <w:pPr>
              <w:tabs>
                <w:tab w:val="left" w:pos="3090"/>
                <w:tab w:val="left" w:pos="4860"/>
              </w:tabs>
              <w:spacing w:line="240" w:lineRule="auto"/>
              <w:rPr>
                <w:rFonts w:ascii="Browallia New" w:hAnsi="Browallia New" w:cs="Browallia New"/>
                <w:snapToGrid w:val="0"/>
                <w:sz w:val="28"/>
                <w:szCs w:val="28"/>
                <w:cs/>
                <w:lang w:eastAsia="th-TH"/>
              </w:rPr>
            </w:pPr>
          </w:p>
        </w:tc>
        <w:tc>
          <w:tcPr>
            <w:tcW w:w="1827" w:type="dxa"/>
          </w:tcPr>
          <w:p w14:paraId="19387028" w14:textId="77777777" w:rsidR="00595ABC" w:rsidRPr="00C32A43" w:rsidRDefault="00595ABC" w:rsidP="008D3FFC">
            <w:pPr>
              <w:tabs>
                <w:tab w:val="left" w:pos="3090"/>
                <w:tab w:val="left" w:pos="4860"/>
              </w:tabs>
              <w:spacing w:line="240" w:lineRule="auto"/>
              <w:jc w:val="center"/>
              <w:rPr>
                <w:rFonts w:ascii="Browallia New" w:hAnsi="Browallia New" w:cs="Browallia New"/>
                <w:snapToGrid w:val="0"/>
                <w:sz w:val="28"/>
                <w:szCs w:val="28"/>
                <w:cs/>
                <w:lang w:eastAsia="th-TH"/>
              </w:rPr>
            </w:pPr>
            <w:r w:rsidRPr="00C32A43">
              <w:rPr>
                <w:rFonts w:ascii="Browallia New" w:hAnsi="Browallia New" w:cs="Browallia New"/>
                <w:snapToGrid w:val="0"/>
                <w:sz w:val="28"/>
                <w:szCs w:val="28"/>
                <w:cs/>
                <w:lang w:eastAsia="th-TH"/>
              </w:rPr>
              <w:t>พันบาท</w:t>
            </w:r>
          </w:p>
        </w:tc>
      </w:tr>
      <w:tr w:rsidR="00595ABC" w:rsidRPr="00C32A43" w14:paraId="10C2F41D" w14:textId="77777777" w:rsidTr="006C3728">
        <w:trPr>
          <w:trHeight w:hRule="exact" w:val="331"/>
        </w:trPr>
        <w:tc>
          <w:tcPr>
            <w:tcW w:w="7134" w:type="dxa"/>
          </w:tcPr>
          <w:p w14:paraId="439C2659" w14:textId="77777777" w:rsidR="00595ABC" w:rsidRPr="00C32A43" w:rsidRDefault="00595ABC" w:rsidP="008D3FFC">
            <w:pPr>
              <w:tabs>
                <w:tab w:val="left" w:pos="3090"/>
                <w:tab w:val="left" w:pos="4860"/>
              </w:tabs>
              <w:spacing w:line="240" w:lineRule="auto"/>
              <w:rPr>
                <w:rFonts w:ascii="Browallia New" w:hAnsi="Browallia New" w:cs="Browallia New"/>
                <w:snapToGrid w:val="0"/>
                <w:sz w:val="2"/>
                <w:szCs w:val="2"/>
                <w:cs/>
                <w:lang w:eastAsia="th-TH"/>
              </w:rPr>
            </w:pPr>
          </w:p>
        </w:tc>
        <w:tc>
          <w:tcPr>
            <w:tcW w:w="1827" w:type="dxa"/>
            <w:tcBorders>
              <w:top w:val="single" w:sz="4" w:space="0" w:color="auto"/>
            </w:tcBorders>
          </w:tcPr>
          <w:p w14:paraId="58780E21" w14:textId="77777777" w:rsidR="00595ABC" w:rsidRPr="00C32A43" w:rsidRDefault="00595ABC" w:rsidP="008D3FFC">
            <w:pPr>
              <w:tabs>
                <w:tab w:val="left" w:pos="3090"/>
                <w:tab w:val="left" w:pos="4860"/>
              </w:tabs>
              <w:spacing w:line="240" w:lineRule="auto"/>
              <w:jc w:val="center"/>
              <w:rPr>
                <w:rFonts w:ascii="Browallia New" w:hAnsi="Browallia New" w:cs="Browallia New"/>
                <w:snapToGrid w:val="0"/>
                <w:sz w:val="2"/>
                <w:szCs w:val="2"/>
                <w:cs/>
                <w:lang w:eastAsia="th-TH"/>
              </w:rPr>
            </w:pPr>
          </w:p>
        </w:tc>
      </w:tr>
      <w:tr w:rsidR="00CC0268" w:rsidRPr="00C32A43" w14:paraId="20E1B638" w14:textId="77777777" w:rsidTr="006C3728">
        <w:trPr>
          <w:trHeight w:val="70"/>
        </w:trPr>
        <w:tc>
          <w:tcPr>
            <w:tcW w:w="7134" w:type="dxa"/>
          </w:tcPr>
          <w:p w14:paraId="221BB422" w14:textId="0E80DBF1" w:rsidR="00CC0268" w:rsidRPr="00C32A43" w:rsidRDefault="00CC0268" w:rsidP="006C3728">
            <w:pPr>
              <w:tabs>
                <w:tab w:val="left" w:pos="3090"/>
                <w:tab w:val="left" w:pos="4860"/>
              </w:tabs>
              <w:spacing w:line="240" w:lineRule="auto"/>
              <w:ind w:left="-60"/>
              <w:rPr>
                <w:rFonts w:ascii="Browallia New" w:hAnsi="Browallia New" w:cs="Browallia New"/>
                <w:snapToGrid w:val="0"/>
                <w:sz w:val="28"/>
                <w:szCs w:val="28"/>
                <w:lang w:val="en-GB" w:eastAsia="th-TH"/>
              </w:rPr>
            </w:pPr>
            <w:r w:rsidRPr="00C32A43">
              <w:rPr>
                <w:rFonts w:ascii="Browallia New" w:hAnsi="Browallia New" w:cs="Browallia New" w:hint="cs"/>
                <w:snapToGrid w:val="0"/>
                <w:sz w:val="28"/>
                <w:szCs w:val="28"/>
                <w:cs/>
                <w:lang w:eastAsia="th-TH"/>
              </w:rPr>
              <w:t>มูลค่าสุทธิตามบัญชี</w:t>
            </w:r>
            <w:r w:rsidRPr="00C32A43">
              <w:rPr>
                <w:rFonts w:ascii="Browallia New" w:hAnsi="Browallia New" w:cs="Browallia New"/>
                <w:snapToGrid w:val="0"/>
                <w:sz w:val="28"/>
                <w:szCs w:val="28"/>
                <w:cs/>
                <w:lang w:val="en-GB" w:eastAsia="th-TH"/>
              </w:rPr>
              <w:t xml:space="preserve"> ณ วันที่ </w:t>
            </w:r>
            <w:r w:rsidRPr="00C32A43">
              <w:rPr>
                <w:rFonts w:ascii="Browallia New" w:hAnsi="Browallia New" w:cs="Browallia New"/>
                <w:snapToGrid w:val="0"/>
                <w:sz w:val="28"/>
                <w:szCs w:val="28"/>
                <w:lang w:eastAsia="th-TH"/>
              </w:rPr>
              <w:t>1</w:t>
            </w:r>
            <w:r w:rsidRPr="00C32A43">
              <w:rPr>
                <w:rFonts w:ascii="Browallia New" w:hAnsi="Browallia New" w:cs="Browallia New"/>
                <w:snapToGrid w:val="0"/>
                <w:sz w:val="28"/>
                <w:szCs w:val="28"/>
                <w:cs/>
                <w:lang w:val="en-GB" w:eastAsia="th-TH"/>
              </w:rPr>
              <w:t xml:space="preserve"> มกราคม </w:t>
            </w:r>
            <w:r w:rsidRPr="00C32A43">
              <w:rPr>
                <w:rFonts w:ascii="Browallia New" w:hAnsi="Browallia New" w:cs="Browallia New"/>
                <w:snapToGrid w:val="0"/>
                <w:sz w:val="28"/>
                <w:szCs w:val="28"/>
                <w:lang w:eastAsia="th-TH"/>
              </w:rPr>
              <w:t>256</w:t>
            </w:r>
            <w:r w:rsidR="005608ED">
              <w:rPr>
                <w:rFonts w:ascii="Browallia New" w:hAnsi="Browallia New" w:cs="Browallia New"/>
                <w:snapToGrid w:val="0"/>
                <w:sz w:val="28"/>
                <w:szCs w:val="28"/>
                <w:lang w:eastAsia="th-TH"/>
              </w:rPr>
              <w:t>5</w:t>
            </w:r>
          </w:p>
        </w:tc>
        <w:tc>
          <w:tcPr>
            <w:tcW w:w="1827" w:type="dxa"/>
            <w:vAlign w:val="bottom"/>
          </w:tcPr>
          <w:p w14:paraId="1BDA4DA7" w14:textId="3D90779B" w:rsidR="00CC0268" w:rsidRPr="00C32A43" w:rsidRDefault="00EF09E7" w:rsidP="00CC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sidRPr="00EF09E7">
              <w:rPr>
                <w:rFonts w:ascii="Browallia New" w:hAnsi="Browallia New" w:cs="Browallia New"/>
                <w:sz w:val="28"/>
                <w:szCs w:val="28"/>
              </w:rPr>
              <w:t>1,264,024</w:t>
            </w:r>
          </w:p>
        </w:tc>
      </w:tr>
      <w:tr w:rsidR="006C3728" w:rsidRPr="00C32A43" w14:paraId="123687CF" w14:textId="77777777" w:rsidTr="006C3728">
        <w:trPr>
          <w:trHeight w:val="70"/>
        </w:trPr>
        <w:tc>
          <w:tcPr>
            <w:tcW w:w="7134" w:type="dxa"/>
            <w:vAlign w:val="center"/>
          </w:tcPr>
          <w:p w14:paraId="62B244AD" w14:textId="43A57C33" w:rsidR="006C3728" w:rsidRPr="00C32A43" w:rsidRDefault="006C3728" w:rsidP="00CC0268">
            <w:pPr>
              <w:tabs>
                <w:tab w:val="left" w:pos="3090"/>
                <w:tab w:val="left" w:pos="4860"/>
              </w:tabs>
              <w:spacing w:line="240" w:lineRule="auto"/>
              <w:ind w:left="-60"/>
              <w:rPr>
                <w:rFonts w:ascii="Browallia New" w:hAnsi="Browallia New" w:cs="Browallia New"/>
                <w:snapToGrid w:val="0"/>
                <w:sz w:val="28"/>
                <w:szCs w:val="28"/>
                <w:cs/>
                <w:lang w:eastAsia="th-TH"/>
              </w:rPr>
            </w:pPr>
            <w:r w:rsidRPr="00C32A43">
              <w:rPr>
                <w:rFonts w:ascii="Browallia New" w:hAnsi="Browallia New" w:cs="Browallia New"/>
                <w:snapToGrid w:val="0"/>
                <w:sz w:val="28"/>
                <w:szCs w:val="28"/>
                <w:cs/>
                <w:lang w:eastAsia="th-TH"/>
              </w:rPr>
              <w:t>ซื้อสินทรัพย์</w:t>
            </w:r>
          </w:p>
        </w:tc>
        <w:tc>
          <w:tcPr>
            <w:tcW w:w="1827" w:type="dxa"/>
          </w:tcPr>
          <w:p w14:paraId="6C018ACB" w14:textId="5CF745CD" w:rsidR="006C3728" w:rsidRPr="008C5B9D" w:rsidRDefault="00972973" w:rsidP="006C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Pr>
                <w:rFonts w:ascii="Browallia New" w:hAnsi="Browallia New" w:cs="Browallia New"/>
                <w:sz w:val="28"/>
                <w:szCs w:val="28"/>
              </w:rPr>
              <w:t>45,911</w:t>
            </w:r>
          </w:p>
        </w:tc>
      </w:tr>
      <w:tr w:rsidR="0036666B" w:rsidRPr="00C32A43" w14:paraId="70C049C5" w14:textId="77777777" w:rsidTr="006C3728">
        <w:trPr>
          <w:trHeight w:val="70"/>
        </w:trPr>
        <w:tc>
          <w:tcPr>
            <w:tcW w:w="7134" w:type="dxa"/>
            <w:vAlign w:val="center"/>
          </w:tcPr>
          <w:p w14:paraId="0516EB6A" w14:textId="0BA61062" w:rsidR="0036666B" w:rsidRPr="00C32A43" w:rsidRDefault="0051588D" w:rsidP="00CC0268">
            <w:pPr>
              <w:tabs>
                <w:tab w:val="left" w:pos="3090"/>
                <w:tab w:val="left" w:pos="4860"/>
              </w:tabs>
              <w:spacing w:line="240" w:lineRule="auto"/>
              <w:ind w:left="-60"/>
              <w:rPr>
                <w:rFonts w:ascii="Browallia New" w:hAnsi="Browallia New" w:cs="Browallia New"/>
                <w:snapToGrid w:val="0"/>
                <w:sz w:val="28"/>
                <w:szCs w:val="28"/>
                <w:cs/>
                <w:lang w:eastAsia="th-TH"/>
              </w:rPr>
            </w:pPr>
            <w:r w:rsidRPr="00C32A43">
              <w:rPr>
                <w:rFonts w:ascii="Browallia New" w:hAnsi="Browallia New" w:cs="Browallia New" w:hint="cs"/>
                <w:snapToGrid w:val="0"/>
                <w:sz w:val="28"/>
                <w:szCs w:val="28"/>
                <w:cs/>
                <w:lang w:eastAsia="th-TH"/>
              </w:rPr>
              <w:t>จำหน่าย</w:t>
            </w:r>
            <w:r w:rsidR="0036666B" w:rsidRPr="00C32A43">
              <w:rPr>
                <w:rFonts w:ascii="Browallia New" w:hAnsi="Browallia New" w:cs="Browallia New"/>
                <w:snapToGrid w:val="0"/>
                <w:sz w:val="28"/>
                <w:szCs w:val="28"/>
                <w:cs/>
                <w:lang w:eastAsia="th-TH"/>
              </w:rPr>
              <w:t>สินทรัพย์</w:t>
            </w:r>
            <w:r w:rsidR="005C0475" w:rsidRPr="00C32A43">
              <w:rPr>
                <w:rFonts w:ascii="Browallia New" w:hAnsi="Browallia New" w:cs="Browallia New" w:hint="cs"/>
                <w:snapToGrid w:val="0"/>
                <w:sz w:val="28"/>
                <w:szCs w:val="28"/>
                <w:cs/>
                <w:lang w:eastAsia="th-TH"/>
              </w:rPr>
              <w:t xml:space="preserve"> - สุทธิ</w:t>
            </w:r>
          </w:p>
        </w:tc>
        <w:tc>
          <w:tcPr>
            <w:tcW w:w="1827" w:type="dxa"/>
          </w:tcPr>
          <w:p w14:paraId="5B51EB64" w14:textId="588619D2" w:rsidR="0036666B" w:rsidRPr="008C5B9D" w:rsidRDefault="008C5B9D" w:rsidP="006C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sidRPr="008C5B9D">
              <w:rPr>
                <w:rFonts w:ascii="Browallia New" w:hAnsi="Browallia New" w:cs="Browallia New"/>
                <w:sz w:val="28"/>
                <w:szCs w:val="28"/>
              </w:rPr>
              <w:t>(2,002</w:t>
            </w:r>
            <w:r w:rsidR="008B1C43" w:rsidRPr="008C5B9D">
              <w:rPr>
                <w:rFonts w:ascii="Browallia New" w:hAnsi="Browallia New" w:cs="Browallia New"/>
                <w:sz w:val="28"/>
                <w:szCs w:val="28"/>
              </w:rPr>
              <w:t>)</w:t>
            </w:r>
          </w:p>
        </w:tc>
      </w:tr>
      <w:tr w:rsidR="000407CE" w:rsidRPr="00C32A43" w14:paraId="7C3871D3" w14:textId="77777777" w:rsidTr="00975E7A">
        <w:trPr>
          <w:trHeight w:val="233"/>
        </w:trPr>
        <w:tc>
          <w:tcPr>
            <w:tcW w:w="7134" w:type="dxa"/>
          </w:tcPr>
          <w:p w14:paraId="02E6157F" w14:textId="252E4E63" w:rsidR="000407CE" w:rsidRPr="00C32A43" w:rsidRDefault="000407CE" w:rsidP="00CC0268">
            <w:pPr>
              <w:tabs>
                <w:tab w:val="left" w:pos="3090"/>
                <w:tab w:val="left" w:pos="4860"/>
              </w:tabs>
              <w:spacing w:line="240" w:lineRule="auto"/>
              <w:ind w:left="-60"/>
              <w:rPr>
                <w:rFonts w:ascii="Browallia New" w:hAnsi="Browallia New" w:cs="Browallia New"/>
                <w:snapToGrid w:val="0"/>
                <w:sz w:val="28"/>
                <w:szCs w:val="28"/>
                <w:cs/>
                <w:lang w:eastAsia="th-TH"/>
              </w:rPr>
            </w:pPr>
            <w:r w:rsidRPr="00C32A43">
              <w:rPr>
                <w:rFonts w:ascii="Browallia New" w:hAnsi="Browallia New" w:cs="Browallia New"/>
                <w:snapToGrid w:val="0"/>
                <w:sz w:val="28"/>
                <w:szCs w:val="28"/>
                <w:cs/>
                <w:lang w:eastAsia="th-TH"/>
              </w:rPr>
              <w:t>ค่าเสื่อมราคาสำหรับงวด</w:t>
            </w:r>
          </w:p>
        </w:tc>
        <w:tc>
          <w:tcPr>
            <w:tcW w:w="1827" w:type="dxa"/>
            <w:tcBorders>
              <w:bottom w:val="single" w:sz="4" w:space="0" w:color="auto"/>
            </w:tcBorders>
          </w:tcPr>
          <w:p w14:paraId="4FD3678D" w14:textId="01FF11B2" w:rsidR="000407CE" w:rsidRPr="008C5B9D" w:rsidRDefault="008B1C43" w:rsidP="00040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sidRPr="008C5B9D">
              <w:rPr>
                <w:rFonts w:ascii="Browallia New" w:hAnsi="Browallia New" w:cs="Browallia New"/>
                <w:sz w:val="28"/>
                <w:szCs w:val="28"/>
              </w:rPr>
              <w:t>(18,350)</w:t>
            </w:r>
          </w:p>
        </w:tc>
      </w:tr>
      <w:tr w:rsidR="000407CE" w:rsidRPr="00C32A43" w14:paraId="483B853C" w14:textId="77777777" w:rsidTr="00975E7A">
        <w:tc>
          <w:tcPr>
            <w:tcW w:w="7134" w:type="dxa"/>
          </w:tcPr>
          <w:p w14:paraId="37BEFC4A" w14:textId="3E424E93" w:rsidR="000407CE" w:rsidRPr="00C32A43" w:rsidRDefault="000407CE" w:rsidP="000407CE">
            <w:pPr>
              <w:tabs>
                <w:tab w:val="left" w:pos="3090"/>
                <w:tab w:val="left" w:pos="4860"/>
              </w:tabs>
              <w:spacing w:line="240" w:lineRule="auto"/>
              <w:ind w:left="-60"/>
              <w:rPr>
                <w:rFonts w:ascii="Browallia New" w:hAnsi="Browallia New" w:cs="Browallia New"/>
                <w:snapToGrid w:val="0"/>
                <w:sz w:val="28"/>
                <w:szCs w:val="28"/>
                <w:lang w:eastAsia="th-TH"/>
              </w:rPr>
            </w:pPr>
            <w:r w:rsidRPr="00C32A43">
              <w:rPr>
                <w:rFonts w:ascii="Browallia New" w:hAnsi="Browallia New" w:cs="Browallia New" w:hint="cs"/>
                <w:snapToGrid w:val="0"/>
                <w:sz w:val="28"/>
                <w:szCs w:val="28"/>
                <w:cs/>
                <w:lang w:eastAsia="th-TH"/>
              </w:rPr>
              <w:t>มูลค่าสุทธิตามบัญชี</w:t>
            </w:r>
            <w:r w:rsidRPr="00C32A43">
              <w:rPr>
                <w:rFonts w:ascii="Browallia New" w:hAnsi="Browallia New" w:cs="Browallia New"/>
                <w:snapToGrid w:val="0"/>
                <w:sz w:val="28"/>
                <w:szCs w:val="28"/>
                <w:cs/>
                <w:lang w:eastAsia="th-TH"/>
              </w:rPr>
              <w:t xml:space="preserve"> ณ วันที่ </w:t>
            </w:r>
            <w:r w:rsidR="005608ED">
              <w:rPr>
                <w:rFonts w:ascii="Browallia New" w:hAnsi="Browallia New" w:cs="Browallia New"/>
                <w:sz w:val="28"/>
                <w:szCs w:val="28"/>
              </w:rPr>
              <w:t>31</w:t>
            </w:r>
            <w:r w:rsidR="005608ED">
              <w:rPr>
                <w:rFonts w:ascii="Browallia New" w:hAnsi="Browallia New" w:cs="Browallia New" w:hint="cs"/>
                <w:sz w:val="28"/>
                <w:szCs w:val="28"/>
                <w:cs/>
              </w:rPr>
              <w:t xml:space="preserve"> มีนาคม </w:t>
            </w:r>
            <w:r w:rsidR="005608ED">
              <w:rPr>
                <w:rFonts w:ascii="Browallia New" w:hAnsi="Browallia New" w:cs="Browallia New"/>
                <w:sz w:val="28"/>
                <w:szCs w:val="28"/>
              </w:rPr>
              <w:t>2565</w:t>
            </w:r>
          </w:p>
        </w:tc>
        <w:tc>
          <w:tcPr>
            <w:tcW w:w="1827" w:type="dxa"/>
            <w:tcBorders>
              <w:top w:val="single" w:sz="4" w:space="0" w:color="auto"/>
              <w:bottom w:val="single" w:sz="12" w:space="0" w:color="auto"/>
            </w:tcBorders>
          </w:tcPr>
          <w:p w14:paraId="34E17468" w14:textId="10843626" w:rsidR="00C80CD4" w:rsidRPr="008C5B9D" w:rsidRDefault="008B1C43" w:rsidP="004D6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cs/>
              </w:rPr>
            </w:pPr>
            <w:r w:rsidRPr="008C5B9D">
              <w:rPr>
                <w:rFonts w:ascii="Browallia New" w:hAnsi="Browallia New" w:cs="Browallia New"/>
                <w:sz w:val="28"/>
                <w:szCs w:val="28"/>
              </w:rPr>
              <w:t>1,289,583</w:t>
            </w:r>
          </w:p>
        </w:tc>
      </w:tr>
    </w:tbl>
    <w:p w14:paraId="65D9A6AC" w14:textId="4933EDA3" w:rsidR="00CE4DB5" w:rsidRPr="00C32A43" w:rsidRDefault="00CE4DB5" w:rsidP="000407CE">
      <w:pPr>
        <w:tabs>
          <w:tab w:val="clear" w:pos="227"/>
          <w:tab w:val="clear" w:pos="454"/>
          <w:tab w:val="clear" w:pos="907"/>
          <w:tab w:val="left" w:pos="900"/>
        </w:tabs>
        <w:jc w:val="thaiDistribute"/>
        <w:rPr>
          <w:rFonts w:ascii="Browallia New" w:hAnsi="Browallia New" w:cs="Browallia New"/>
          <w:sz w:val="24"/>
          <w:szCs w:val="24"/>
          <w:lang w:val="en-GB"/>
        </w:rPr>
      </w:pPr>
    </w:p>
    <w:p w14:paraId="6830751B" w14:textId="695CC8A7" w:rsidR="00A203AE" w:rsidRPr="00C32A43" w:rsidRDefault="00181012" w:rsidP="00A203AE">
      <w:pPr>
        <w:tabs>
          <w:tab w:val="clear" w:pos="227"/>
          <w:tab w:val="clear" w:pos="907"/>
          <w:tab w:val="left" w:pos="426"/>
          <w:tab w:val="left" w:pos="900"/>
        </w:tabs>
        <w:ind w:left="426"/>
        <w:jc w:val="thaiDistribute"/>
        <w:rPr>
          <w:rFonts w:ascii="Browallia New" w:hAnsi="Browallia New" w:cs="Browallia New"/>
          <w:sz w:val="28"/>
          <w:szCs w:val="28"/>
          <w:cs/>
          <w:lang w:val="en-GB"/>
        </w:rPr>
      </w:pPr>
      <w:r>
        <w:rPr>
          <w:rFonts w:ascii="Browallia New" w:hAnsi="Browallia New" w:cs="Browallia New" w:hint="cs"/>
          <w:sz w:val="28"/>
          <w:szCs w:val="28"/>
          <w:cs/>
          <w:lang w:val="en-GB"/>
        </w:rPr>
        <w:t xml:space="preserve">ณ วันที่ </w:t>
      </w:r>
      <w:r>
        <w:rPr>
          <w:rFonts w:ascii="Browallia New" w:hAnsi="Browallia New" w:cs="Browallia New"/>
          <w:sz w:val="28"/>
          <w:szCs w:val="28"/>
        </w:rPr>
        <w:t>31</w:t>
      </w:r>
      <w:r>
        <w:rPr>
          <w:rFonts w:ascii="Browallia New" w:hAnsi="Browallia New" w:cs="Browallia New" w:hint="cs"/>
          <w:sz w:val="28"/>
          <w:szCs w:val="28"/>
          <w:cs/>
        </w:rPr>
        <w:t xml:space="preserve"> มีนาคม </w:t>
      </w:r>
      <w:r>
        <w:rPr>
          <w:rFonts w:ascii="Browallia New" w:hAnsi="Browallia New" w:cs="Browallia New"/>
          <w:sz w:val="28"/>
          <w:szCs w:val="28"/>
        </w:rPr>
        <w:t>2565</w:t>
      </w:r>
      <w:r>
        <w:rPr>
          <w:rFonts w:ascii="Browallia New" w:hAnsi="Browallia New" w:cs="Browallia New" w:hint="cs"/>
          <w:sz w:val="28"/>
          <w:szCs w:val="28"/>
          <w:cs/>
        </w:rPr>
        <w:t xml:space="preserve"> </w:t>
      </w:r>
      <w:r w:rsidR="005B40B0" w:rsidRPr="006E0E4F">
        <w:rPr>
          <w:rFonts w:ascii="Browallia New" w:hAnsi="Browallia New" w:cs="Browallia New"/>
          <w:sz w:val="28"/>
          <w:szCs w:val="28"/>
          <w:cs/>
          <w:lang w:val="en-GB"/>
        </w:rPr>
        <w:t>เครื่องจักรบางส่วนได้ถูกจดจำนองเป็นหลักประกันสำหรับวงเงินสินเชื่อจากธนาคาร</w:t>
      </w:r>
      <w:r w:rsidR="005B40B0" w:rsidRPr="006E0E4F">
        <w:rPr>
          <w:rFonts w:ascii="Browallia New" w:hAnsi="Browallia New" w:cs="Browallia New"/>
          <w:sz w:val="28"/>
          <w:szCs w:val="28"/>
          <w:lang w:val="en-GB"/>
        </w:rPr>
        <w:t xml:space="preserve">      </w:t>
      </w:r>
      <w:r w:rsidR="005B40B0" w:rsidRPr="006E0E4F">
        <w:rPr>
          <w:rFonts w:ascii="Browallia New" w:hAnsi="Browallia New" w:cs="Browallia New"/>
          <w:sz w:val="28"/>
          <w:szCs w:val="28"/>
          <w:cs/>
          <w:lang w:val="en-GB"/>
        </w:rPr>
        <w:t xml:space="preserve">แห่งหนึ่ง ดังที่กล่าวในหมายเหตุประกอบงบการเงินข้อ </w:t>
      </w:r>
      <w:r w:rsidR="00E451EE">
        <w:rPr>
          <w:rFonts w:ascii="Browallia New" w:hAnsi="Browallia New" w:cs="Browallia New"/>
          <w:sz w:val="28"/>
          <w:szCs w:val="28"/>
          <w:lang w:val="en-GB"/>
        </w:rPr>
        <w:t>12</w:t>
      </w:r>
      <w:r w:rsidR="005B40B0" w:rsidRPr="006E0E4F">
        <w:rPr>
          <w:rFonts w:ascii="Browallia New" w:hAnsi="Browallia New" w:cs="Browallia New"/>
          <w:sz w:val="28"/>
          <w:szCs w:val="28"/>
        </w:rPr>
        <w:t xml:space="preserve"> </w:t>
      </w:r>
      <w:r w:rsidR="003915B5">
        <w:rPr>
          <w:rFonts w:ascii="Browallia New" w:hAnsi="Browallia New" w:cs="Browallia New" w:hint="cs"/>
          <w:sz w:val="28"/>
          <w:szCs w:val="28"/>
          <w:cs/>
        </w:rPr>
        <w:t xml:space="preserve">ต่อมาในเดือนเมษายน </w:t>
      </w:r>
      <w:r w:rsidR="003915B5">
        <w:rPr>
          <w:rFonts w:ascii="Browallia New" w:hAnsi="Browallia New" w:cs="Browallia New"/>
          <w:sz w:val="28"/>
          <w:szCs w:val="28"/>
        </w:rPr>
        <w:t xml:space="preserve">2565 </w:t>
      </w:r>
      <w:r w:rsidR="005B40B0" w:rsidRPr="006E0E4F">
        <w:rPr>
          <w:rFonts w:ascii="Browallia New" w:hAnsi="Browallia New" w:cs="Browallia New"/>
          <w:sz w:val="28"/>
          <w:szCs w:val="28"/>
          <w:cs/>
        </w:rPr>
        <w:t>บริษัทไถ่ถอนหลักทรัพย์</w:t>
      </w:r>
      <w:r w:rsidR="00B51A30">
        <w:rPr>
          <w:rFonts w:ascii="Browallia New" w:hAnsi="Browallia New" w:cs="Browallia New"/>
          <w:sz w:val="28"/>
          <w:szCs w:val="28"/>
        </w:rPr>
        <w:br/>
      </w:r>
      <w:r w:rsidR="005B40B0" w:rsidRPr="006E0E4F">
        <w:rPr>
          <w:rFonts w:ascii="Browallia New" w:hAnsi="Browallia New" w:cs="Browallia New"/>
          <w:sz w:val="28"/>
          <w:szCs w:val="28"/>
          <w:cs/>
        </w:rPr>
        <w:t>ค้ำประกัน</w:t>
      </w:r>
      <w:r w:rsidR="00AC4B0A">
        <w:rPr>
          <w:rFonts w:ascii="Browallia New" w:hAnsi="Browallia New" w:cs="Browallia New" w:hint="cs"/>
          <w:sz w:val="28"/>
          <w:szCs w:val="28"/>
          <w:cs/>
        </w:rPr>
        <w:t>ดังกล่าว</w:t>
      </w:r>
      <w:r w:rsidR="006F0FB9">
        <w:rPr>
          <w:rFonts w:ascii="Browallia New" w:hAnsi="Browallia New" w:cs="Browallia New" w:hint="cs"/>
          <w:sz w:val="28"/>
          <w:szCs w:val="28"/>
          <w:cs/>
        </w:rPr>
        <w:t>ทั้งหมดแล้ว</w:t>
      </w:r>
      <w:r w:rsidR="005B40B0" w:rsidRPr="006E0E4F">
        <w:rPr>
          <w:rFonts w:ascii="Browallia New" w:hAnsi="Browallia New" w:cs="Browallia New"/>
          <w:sz w:val="28"/>
          <w:szCs w:val="28"/>
          <w:cs/>
        </w:rPr>
        <w:t xml:space="preserve"> </w:t>
      </w:r>
    </w:p>
    <w:p w14:paraId="28729AAD" w14:textId="77777777" w:rsidR="00A203AE" w:rsidRDefault="00A203AE" w:rsidP="000407CE">
      <w:pPr>
        <w:tabs>
          <w:tab w:val="clear" w:pos="227"/>
          <w:tab w:val="clear" w:pos="454"/>
          <w:tab w:val="clear" w:pos="907"/>
          <w:tab w:val="left" w:pos="900"/>
        </w:tabs>
        <w:jc w:val="thaiDistribute"/>
        <w:rPr>
          <w:rFonts w:ascii="Browallia New" w:hAnsi="Browallia New" w:cs="Browallia New"/>
          <w:sz w:val="24"/>
          <w:szCs w:val="24"/>
          <w:lang w:val="en-GB"/>
        </w:rPr>
      </w:pPr>
    </w:p>
    <w:p w14:paraId="43A54370" w14:textId="0AEC475A" w:rsidR="00ED0153" w:rsidRPr="00C32A43" w:rsidRDefault="00ED0153" w:rsidP="002B2786">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C32A43">
        <w:rPr>
          <w:rFonts w:ascii="Browallia New" w:hAnsi="Browallia New" w:cs="Browallia New"/>
          <w:b/>
          <w:bCs/>
          <w:sz w:val="28"/>
          <w:szCs w:val="28"/>
          <w:cs/>
        </w:rPr>
        <w:lastRenderedPageBreak/>
        <w:t>เงินกู้ยืมระยะสั้น</w:t>
      </w:r>
      <w:r w:rsidR="00646799" w:rsidRPr="00C32A43">
        <w:rPr>
          <w:rFonts w:ascii="Browallia New" w:hAnsi="Browallia New" w:cs="Browallia New"/>
          <w:b/>
          <w:bCs/>
          <w:sz w:val="28"/>
          <w:szCs w:val="28"/>
          <w:cs/>
          <w:lang w:val="en-GB"/>
        </w:rPr>
        <w:t>จาก</w:t>
      </w:r>
      <w:r w:rsidR="00646799" w:rsidRPr="00C32A43">
        <w:rPr>
          <w:rFonts w:ascii="Browallia New" w:hAnsi="Browallia New" w:cs="Browallia New"/>
          <w:b/>
          <w:bCs/>
          <w:sz w:val="28"/>
          <w:szCs w:val="28"/>
          <w:cs/>
        </w:rPr>
        <w:t>ธนาคาร</w:t>
      </w:r>
    </w:p>
    <w:p w14:paraId="3618EDC4" w14:textId="77777777" w:rsidR="00ED0153" w:rsidRPr="00181012" w:rsidRDefault="00ED0153"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u w:val="single"/>
        </w:rPr>
      </w:pPr>
    </w:p>
    <w:tbl>
      <w:tblPr>
        <w:tblW w:w="8961" w:type="dxa"/>
        <w:tblInd w:w="426" w:type="dxa"/>
        <w:tblLayout w:type="fixed"/>
        <w:tblLook w:val="0000" w:firstRow="0" w:lastRow="0" w:firstColumn="0" w:lastColumn="0" w:noHBand="0" w:noVBand="0"/>
      </w:tblPr>
      <w:tblGrid>
        <w:gridCol w:w="4947"/>
        <w:gridCol w:w="1901"/>
        <w:gridCol w:w="270"/>
        <w:gridCol w:w="1843"/>
      </w:tblGrid>
      <w:tr w:rsidR="00ED0153" w:rsidRPr="00C32A43" w14:paraId="60136367" w14:textId="77777777" w:rsidTr="006F5C6B">
        <w:trPr>
          <w:cantSplit/>
        </w:trPr>
        <w:tc>
          <w:tcPr>
            <w:tcW w:w="4947" w:type="dxa"/>
          </w:tcPr>
          <w:p w14:paraId="75663604" w14:textId="77777777" w:rsidR="00ED0153" w:rsidRPr="00C32A43" w:rsidRDefault="00ED0153" w:rsidP="0091775C">
            <w:pPr>
              <w:pStyle w:val="3"/>
              <w:tabs>
                <w:tab w:val="clear" w:pos="360"/>
                <w:tab w:val="clear" w:pos="720"/>
              </w:tabs>
              <w:rPr>
                <w:rFonts w:ascii="Browallia New" w:hAnsi="Browallia New" w:cs="Browallia New"/>
                <w:sz w:val="28"/>
                <w:szCs w:val="28"/>
                <w:cs/>
              </w:rPr>
            </w:pPr>
            <w:r w:rsidRPr="00C32A43">
              <w:rPr>
                <w:rFonts w:ascii="Browallia New" w:hAnsi="Browallia New" w:cs="Browallia New"/>
                <w:sz w:val="28"/>
                <w:szCs w:val="28"/>
                <w:cs/>
              </w:rPr>
              <w:tab/>
            </w:r>
            <w:r w:rsidRPr="00C32A43">
              <w:rPr>
                <w:rFonts w:ascii="Browallia New" w:hAnsi="Browallia New" w:cs="Browallia New"/>
                <w:sz w:val="28"/>
                <w:szCs w:val="28"/>
                <w:cs/>
              </w:rPr>
              <w:tab/>
            </w:r>
          </w:p>
        </w:tc>
        <w:tc>
          <w:tcPr>
            <w:tcW w:w="4014" w:type="dxa"/>
            <w:gridSpan w:val="3"/>
            <w:tcBorders>
              <w:bottom w:val="single" w:sz="4" w:space="0" w:color="auto"/>
            </w:tcBorders>
          </w:tcPr>
          <w:p w14:paraId="6D333209" w14:textId="77777777" w:rsidR="00ED0153" w:rsidRPr="00C32A43" w:rsidRDefault="00ED0153" w:rsidP="0091775C">
            <w:pPr>
              <w:pStyle w:val="3"/>
              <w:tabs>
                <w:tab w:val="clear" w:pos="360"/>
                <w:tab w:val="clear" w:pos="720"/>
              </w:tabs>
              <w:jc w:val="center"/>
              <w:rPr>
                <w:rFonts w:ascii="Browallia New" w:hAnsi="Browallia New" w:cs="Browallia New"/>
                <w:sz w:val="28"/>
                <w:szCs w:val="28"/>
                <w:cs/>
              </w:rPr>
            </w:pPr>
            <w:r w:rsidRPr="00C32A43">
              <w:rPr>
                <w:rFonts w:ascii="Browallia New" w:hAnsi="Browallia New" w:cs="Browallia New"/>
                <w:sz w:val="28"/>
                <w:szCs w:val="28"/>
                <w:cs/>
              </w:rPr>
              <w:t>พันบาท</w:t>
            </w:r>
          </w:p>
        </w:tc>
      </w:tr>
      <w:tr w:rsidR="005B40B0" w:rsidRPr="00C32A43" w14:paraId="34E08370" w14:textId="77777777" w:rsidTr="006F5C6B">
        <w:trPr>
          <w:cantSplit/>
        </w:trPr>
        <w:tc>
          <w:tcPr>
            <w:tcW w:w="4947" w:type="dxa"/>
          </w:tcPr>
          <w:p w14:paraId="62D9420E" w14:textId="77777777" w:rsidR="005B40B0" w:rsidRPr="00C32A43" w:rsidRDefault="005B40B0" w:rsidP="005B40B0">
            <w:pPr>
              <w:pStyle w:val="3"/>
              <w:tabs>
                <w:tab w:val="clear" w:pos="360"/>
                <w:tab w:val="clear" w:pos="720"/>
              </w:tabs>
              <w:rPr>
                <w:rFonts w:ascii="Browallia New" w:hAnsi="Browallia New" w:cs="Browallia New"/>
                <w:sz w:val="28"/>
                <w:szCs w:val="28"/>
                <w:cs/>
              </w:rPr>
            </w:pPr>
          </w:p>
        </w:tc>
        <w:tc>
          <w:tcPr>
            <w:tcW w:w="1901" w:type="dxa"/>
            <w:tcBorders>
              <w:top w:val="single" w:sz="4" w:space="0" w:color="auto"/>
              <w:bottom w:val="single" w:sz="4" w:space="0" w:color="auto"/>
            </w:tcBorders>
          </w:tcPr>
          <w:p w14:paraId="43C7F28B" w14:textId="064ADF04" w:rsidR="005B40B0" w:rsidRPr="00C32A43" w:rsidRDefault="005B40B0" w:rsidP="005B4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31</w:t>
            </w:r>
            <w:r>
              <w:rPr>
                <w:rFonts w:ascii="Browallia New" w:hAnsi="Browallia New" w:cs="Browallia New" w:hint="cs"/>
                <w:sz w:val="28"/>
                <w:szCs w:val="28"/>
                <w:cs/>
              </w:rPr>
              <w:t xml:space="preserve"> มีนาคม </w:t>
            </w:r>
            <w:r>
              <w:rPr>
                <w:rFonts w:ascii="Browallia New" w:hAnsi="Browallia New" w:cs="Browallia New"/>
                <w:sz w:val="28"/>
                <w:szCs w:val="28"/>
              </w:rPr>
              <w:t>2565</w:t>
            </w:r>
          </w:p>
        </w:tc>
        <w:tc>
          <w:tcPr>
            <w:tcW w:w="270" w:type="dxa"/>
            <w:tcBorders>
              <w:top w:val="single" w:sz="4" w:space="0" w:color="auto"/>
            </w:tcBorders>
          </w:tcPr>
          <w:p w14:paraId="68B0A811" w14:textId="77777777" w:rsidR="005B40B0" w:rsidRPr="00C32A43" w:rsidRDefault="005B40B0" w:rsidP="005B4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5C2C91C1" w14:textId="0342E048" w:rsidR="005B40B0" w:rsidRPr="00C32A43" w:rsidRDefault="005B40B0" w:rsidP="005B4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C32A43">
              <w:rPr>
                <w:rFonts w:ascii="Browallia New" w:hAnsi="Browallia New" w:cs="Browallia New"/>
                <w:sz w:val="28"/>
                <w:szCs w:val="28"/>
              </w:rPr>
              <w:t>31</w:t>
            </w:r>
            <w:r w:rsidRPr="00C32A43">
              <w:rPr>
                <w:rFonts w:ascii="Browallia New" w:hAnsi="Browallia New" w:cs="Browallia New"/>
                <w:sz w:val="28"/>
                <w:szCs w:val="28"/>
                <w:cs/>
              </w:rPr>
              <w:t xml:space="preserve"> ธันวาคม </w:t>
            </w:r>
            <w:r w:rsidRPr="00C32A43">
              <w:rPr>
                <w:rFonts w:ascii="Browallia New" w:hAnsi="Browallia New" w:cs="Browallia New"/>
                <w:sz w:val="28"/>
                <w:szCs w:val="28"/>
              </w:rPr>
              <w:t>256</w:t>
            </w:r>
            <w:r>
              <w:rPr>
                <w:rFonts w:ascii="Browallia New" w:hAnsi="Browallia New" w:cs="Browallia New"/>
                <w:sz w:val="28"/>
                <w:szCs w:val="28"/>
              </w:rPr>
              <w:t>4</w:t>
            </w:r>
          </w:p>
        </w:tc>
      </w:tr>
      <w:tr w:rsidR="00ED0153" w:rsidRPr="00C32A43" w14:paraId="734B104F" w14:textId="77777777" w:rsidTr="006F5C6B">
        <w:trPr>
          <w:cantSplit/>
          <w:trHeight w:val="296"/>
        </w:trPr>
        <w:tc>
          <w:tcPr>
            <w:tcW w:w="4947" w:type="dxa"/>
          </w:tcPr>
          <w:p w14:paraId="241F2FDD" w14:textId="77777777" w:rsidR="00ED0153" w:rsidRPr="00C32A43" w:rsidRDefault="00ED0153" w:rsidP="0091775C">
            <w:pPr>
              <w:pStyle w:val="3"/>
              <w:tabs>
                <w:tab w:val="clear" w:pos="360"/>
                <w:tab w:val="clear" w:pos="720"/>
              </w:tabs>
              <w:rPr>
                <w:rFonts w:ascii="Browallia New" w:hAnsi="Browallia New" w:cs="Browallia New"/>
                <w:sz w:val="28"/>
                <w:szCs w:val="28"/>
                <w:cs/>
              </w:rPr>
            </w:pPr>
          </w:p>
        </w:tc>
        <w:tc>
          <w:tcPr>
            <w:tcW w:w="1901" w:type="dxa"/>
            <w:tcBorders>
              <w:top w:val="single" w:sz="4" w:space="0" w:color="auto"/>
            </w:tcBorders>
          </w:tcPr>
          <w:p w14:paraId="5B7BF266" w14:textId="77777777" w:rsidR="00ED0153" w:rsidRPr="00C32A43"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cs/>
              </w:rPr>
            </w:pPr>
          </w:p>
        </w:tc>
        <w:tc>
          <w:tcPr>
            <w:tcW w:w="270" w:type="dxa"/>
          </w:tcPr>
          <w:p w14:paraId="3D0F06FA" w14:textId="77777777" w:rsidR="00ED0153" w:rsidRPr="00C32A43" w:rsidRDefault="00ED0153" w:rsidP="0091775C">
            <w:pPr>
              <w:pStyle w:val="a0"/>
              <w:ind w:right="72"/>
              <w:rPr>
                <w:rFonts w:ascii="Browallia New" w:hAnsi="Browallia New" w:cs="Browallia New"/>
                <w:sz w:val="28"/>
                <w:szCs w:val="28"/>
                <w:cs/>
              </w:rPr>
            </w:pPr>
          </w:p>
        </w:tc>
        <w:tc>
          <w:tcPr>
            <w:tcW w:w="1843" w:type="dxa"/>
            <w:tcBorders>
              <w:top w:val="single" w:sz="4" w:space="0" w:color="auto"/>
            </w:tcBorders>
          </w:tcPr>
          <w:p w14:paraId="048B6915" w14:textId="77777777" w:rsidR="00ED0153" w:rsidRPr="00C32A43"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6D1457" w:rsidRPr="00C32A43" w14:paraId="47865E7D" w14:textId="77777777" w:rsidTr="006F5C6B">
        <w:trPr>
          <w:cantSplit/>
          <w:trHeight w:val="217"/>
        </w:trPr>
        <w:tc>
          <w:tcPr>
            <w:tcW w:w="4947" w:type="dxa"/>
          </w:tcPr>
          <w:p w14:paraId="43685027" w14:textId="4F59DEAC" w:rsidR="006D1457" w:rsidRPr="00C32A43" w:rsidRDefault="006D1457" w:rsidP="006D1457">
            <w:pPr>
              <w:pStyle w:val="T"/>
              <w:ind w:left="0"/>
              <w:jc w:val="left"/>
              <w:rPr>
                <w:rFonts w:ascii="Browallia New" w:hAnsi="Browallia New" w:cs="Browallia New"/>
                <w:sz w:val="28"/>
                <w:szCs w:val="28"/>
                <w:cs/>
              </w:rPr>
            </w:pPr>
            <w:r w:rsidRPr="00C32A43">
              <w:rPr>
                <w:rFonts w:ascii="Browallia New" w:hAnsi="Browallia New" w:cs="Browallia New"/>
                <w:sz w:val="28"/>
                <w:szCs w:val="28"/>
                <w:cs/>
              </w:rPr>
              <w:t>หนี้สินภายใต้สัญญาทรัสต์รีซีทส์</w:t>
            </w:r>
          </w:p>
        </w:tc>
        <w:tc>
          <w:tcPr>
            <w:tcW w:w="1901" w:type="dxa"/>
            <w:tcBorders>
              <w:bottom w:val="single" w:sz="12" w:space="0" w:color="auto"/>
            </w:tcBorders>
          </w:tcPr>
          <w:p w14:paraId="13D7ADA1" w14:textId="7714874F" w:rsidR="006D1457" w:rsidRPr="00C32A43" w:rsidRDefault="00193135" w:rsidP="006D1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1,009,122</w:t>
            </w:r>
          </w:p>
        </w:tc>
        <w:tc>
          <w:tcPr>
            <w:tcW w:w="270" w:type="dxa"/>
          </w:tcPr>
          <w:p w14:paraId="542CBB93" w14:textId="77777777" w:rsidR="006D1457" w:rsidRPr="00C32A43" w:rsidRDefault="006D1457" w:rsidP="006D1457">
            <w:pPr>
              <w:pStyle w:val="CharCharCharCharChar1"/>
              <w:spacing w:after="0" w:line="240" w:lineRule="auto"/>
              <w:ind w:right="72"/>
              <w:rPr>
                <w:rFonts w:ascii="Browallia New" w:hAnsi="Browallia New" w:cs="Browallia New"/>
                <w:sz w:val="28"/>
                <w:szCs w:val="28"/>
                <w:rtl/>
                <w:cs/>
              </w:rPr>
            </w:pPr>
          </w:p>
        </w:tc>
        <w:tc>
          <w:tcPr>
            <w:tcW w:w="1843" w:type="dxa"/>
            <w:tcBorders>
              <w:bottom w:val="single" w:sz="12" w:space="0" w:color="auto"/>
            </w:tcBorders>
          </w:tcPr>
          <w:p w14:paraId="5324D82F" w14:textId="3CBAD57A" w:rsidR="006D1457" w:rsidRPr="00C32A43" w:rsidRDefault="0047423B" w:rsidP="006D1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noProof/>
                <w:sz w:val="28"/>
                <w:szCs w:val="28"/>
              </w:rPr>
            </w:pPr>
            <w:r w:rsidRPr="0047423B">
              <w:rPr>
                <w:rFonts w:ascii="Browallia New" w:hAnsi="Browallia New" w:cs="Browallia New"/>
                <w:noProof/>
                <w:sz w:val="28"/>
                <w:szCs w:val="28"/>
              </w:rPr>
              <w:t>1,308,025</w:t>
            </w:r>
          </w:p>
        </w:tc>
      </w:tr>
    </w:tbl>
    <w:p w14:paraId="10FAB1CD" w14:textId="5B78D800" w:rsidR="00534034" w:rsidRPr="00C32A43" w:rsidRDefault="00A701DE"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32A43">
        <w:rPr>
          <w:rFonts w:ascii="Browallia New" w:hAnsi="Browallia New" w:cs="Browallia New"/>
          <w:sz w:val="24"/>
          <w:szCs w:val="24"/>
        </w:rPr>
        <w:t xml:space="preserve"> </w:t>
      </w:r>
    </w:p>
    <w:p w14:paraId="5E611E3B" w14:textId="735BD236" w:rsidR="006B6658" w:rsidRPr="00F615B2" w:rsidRDefault="007753F8" w:rsidP="00F61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rPr>
      </w:pPr>
      <w:r w:rsidRPr="00FF4611">
        <w:rPr>
          <w:rFonts w:ascii="Browallia New" w:hAnsi="Browallia New" w:cs="Browallia New"/>
          <w:sz w:val="28"/>
          <w:szCs w:val="28"/>
          <w:cs/>
        </w:rPr>
        <w:t xml:space="preserve">ณ วันที่ </w:t>
      </w:r>
      <w:r w:rsidR="0047423B" w:rsidRPr="00FF4611">
        <w:rPr>
          <w:rFonts w:ascii="Browallia New" w:hAnsi="Browallia New" w:cs="Browallia New"/>
          <w:sz w:val="28"/>
          <w:szCs w:val="28"/>
        </w:rPr>
        <w:t>31</w:t>
      </w:r>
      <w:r w:rsidR="0047423B" w:rsidRPr="00FF4611">
        <w:rPr>
          <w:rFonts w:ascii="Browallia New" w:hAnsi="Browallia New" w:cs="Browallia New" w:hint="cs"/>
          <w:sz w:val="28"/>
          <w:szCs w:val="28"/>
          <w:cs/>
        </w:rPr>
        <w:t xml:space="preserve"> มีนาคม </w:t>
      </w:r>
      <w:r w:rsidR="0047423B" w:rsidRPr="00FF4611">
        <w:rPr>
          <w:rFonts w:ascii="Browallia New" w:hAnsi="Browallia New" w:cs="Browallia New"/>
          <w:sz w:val="28"/>
          <w:szCs w:val="28"/>
        </w:rPr>
        <w:t>2565</w:t>
      </w:r>
      <w:r w:rsidR="007D5C6F" w:rsidRPr="00FF4611">
        <w:rPr>
          <w:rFonts w:ascii="Browallia New" w:hAnsi="Browallia New" w:cs="Browallia New"/>
          <w:sz w:val="28"/>
          <w:szCs w:val="28"/>
        </w:rPr>
        <w:t xml:space="preserve"> </w:t>
      </w:r>
      <w:r w:rsidRPr="00FF4611">
        <w:rPr>
          <w:rFonts w:ascii="Browallia New" w:hAnsi="Browallia New" w:cs="Browallia New"/>
          <w:sz w:val="28"/>
          <w:szCs w:val="28"/>
          <w:cs/>
        </w:rPr>
        <w:t>บริษัทมีวงเงินสินเชื่อจากธนาคารเป็นจำนวนเงิน</w:t>
      </w:r>
      <w:r w:rsidRPr="003234BC">
        <w:rPr>
          <w:rFonts w:ascii="Browallia New" w:hAnsi="Browallia New" w:cs="Browallia New"/>
          <w:sz w:val="28"/>
          <w:szCs w:val="28"/>
          <w:cs/>
        </w:rPr>
        <w:t xml:space="preserve">รวม </w:t>
      </w:r>
      <w:r w:rsidR="00193135" w:rsidRPr="003234BC">
        <w:rPr>
          <w:rFonts w:ascii="Browallia New" w:hAnsi="Browallia New" w:cs="Browallia New"/>
          <w:sz w:val="28"/>
          <w:szCs w:val="28"/>
        </w:rPr>
        <w:t>4,530</w:t>
      </w:r>
      <w:r w:rsidRPr="003234BC">
        <w:rPr>
          <w:rFonts w:ascii="Browallia New" w:hAnsi="Browallia New" w:cs="Browallia New"/>
          <w:sz w:val="28"/>
          <w:szCs w:val="28"/>
        </w:rPr>
        <w:t xml:space="preserve"> </w:t>
      </w:r>
      <w:r w:rsidRPr="003234BC">
        <w:rPr>
          <w:rFonts w:ascii="Browallia New" w:hAnsi="Browallia New" w:cs="Browallia New"/>
          <w:sz w:val="28"/>
          <w:szCs w:val="28"/>
          <w:cs/>
        </w:rPr>
        <w:t>ล้าน</w:t>
      </w:r>
      <w:r w:rsidRPr="00FF4611">
        <w:rPr>
          <w:rFonts w:ascii="Browallia New" w:hAnsi="Browallia New" w:cs="Browallia New"/>
          <w:sz w:val="28"/>
          <w:szCs w:val="28"/>
          <w:cs/>
        </w:rPr>
        <w:t>บาท</w:t>
      </w:r>
      <w:r w:rsidRPr="00FF4611">
        <w:rPr>
          <w:rFonts w:ascii="Browallia New" w:hAnsi="Browallia New" w:cs="Browallia New"/>
          <w:sz w:val="28"/>
          <w:szCs w:val="28"/>
        </w:rPr>
        <w:t xml:space="preserve"> (</w:t>
      </w:r>
      <w:r w:rsidR="004371CF" w:rsidRPr="00FF4611">
        <w:rPr>
          <w:rFonts w:ascii="Browallia New" w:hAnsi="Browallia New" w:cs="Browallia New"/>
          <w:sz w:val="28"/>
          <w:szCs w:val="28"/>
          <w:cs/>
        </w:rPr>
        <w:t>วันที่</w:t>
      </w:r>
      <w:r w:rsidR="00A25495" w:rsidRPr="00FF4611">
        <w:rPr>
          <w:rFonts w:ascii="Browallia New" w:hAnsi="Browallia New" w:cs="Browallia New"/>
          <w:sz w:val="28"/>
          <w:szCs w:val="28"/>
          <w:cs/>
        </w:rPr>
        <w:t xml:space="preserve"> </w:t>
      </w:r>
      <w:r w:rsidRPr="00FF4611">
        <w:rPr>
          <w:rFonts w:ascii="Browallia New" w:hAnsi="Browallia New" w:cs="Browallia New"/>
          <w:sz w:val="28"/>
          <w:szCs w:val="28"/>
        </w:rPr>
        <w:t xml:space="preserve">31 </w:t>
      </w:r>
      <w:r w:rsidRPr="00FF4611">
        <w:rPr>
          <w:rFonts w:ascii="Browallia New" w:hAnsi="Browallia New" w:cs="Browallia New"/>
          <w:sz w:val="28"/>
          <w:szCs w:val="28"/>
          <w:cs/>
        </w:rPr>
        <w:t xml:space="preserve">ธันวาคม </w:t>
      </w:r>
      <w:r w:rsidRPr="00FF4611">
        <w:rPr>
          <w:rFonts w:ascii="Browallia New" w:hAnsi="Browallia New" w:cs="Browallia New"/>
          <w:sz w:val="28"/>
          <w:szCs w:val="28"/>
        </w:rPr>
        <w:t>25</w:t>
      </w:r>
      <w:r w:rsidR="001D7A7D" w:rsidRPr="00FF4611">
        <w:rPr>
          <w:rFonts w:ascii="Browallia New" w:hAnsi="Browallia New" w:cs="Browallia New"/>
          <w:sz w:val="28"/>
          <w:szCs w:val="28"/>
        </w:rPr>
        <w:t>6</w:t>
      </w:r>
      <w:r w:rsidR="0047423B" w:rsidRPr="00FF4611">
        <w:rPr>
          <w:rFonts w:ascii="Browallia New" w:hAnsi="Browallia New" w:cs="Browallia New"/>
          <w:sz w:val="28"/>
          <w:szCs w:val="28"/>
        </w:rPr>
        <w:t>4</w:t>
      </w:r>
      <w:r w:rsidR="00AD56F1" w:rsidRPr="00FF4611">
        <w:rPr>
          <w:rFonts w:ascii="Browallia New" w:hAnsi="Browallia New" w:cs="Browallia New"/>
          <w:sz w:val="28"/>
          <w:szCs w:val="28"/>
        </w:rPr>
        <w:t xml:space="preserve"> </w:t>
      </w:r>
      <w:r w:rsidRPr="00FF4611">
        <w:rPr>
          <w:rFonts w:ascii="Browallia New" w:hAnsi="Browallia New" w:cs="Browallia New"/>
          <w:spacing w:val="6"/>
          <w:sz w:val="28"/>
          <w:szCs w:val="28"/>
        </w:rPr>
        <w:t xml:space="preserve">: </w:t>
      </w:r>
      <w:r w:rsidR="00E715E1" w:rsidRPr="00FF4611">
        <w:rPr>
          <w:rFonts w:ascii="Browallia New" w:hAnsi="Browallia New" w:cs="Browallia New"/>
          <w:sz w:val="28"/>
          <w:szCs w:val="28"/>
        </w:rPr>
        <w:t>5,410</w:t>
      </w:r>
      <w:r w:rsidRPr="00FF4611">
        <w:rPr>
          <w:rFonts w:ascii="Browallia New" w:hAnsi="Browallia New" w:cs="Browallia New"/>
          <w:spacing w:val="6"/>
          <w:sz w:val="28"/>
          <w:szCs w:val="28"/>
        </w:rPr>
        <w:t xml:space="preserve"> </w:t>
      </w:r>
      <w:r w:rsidRPr="00FF4611">
        <w:rPr>
          <w:rFonts w:ascii="Browallia New" w:hAnsi="Browallia New" w:cs="Browallia New"/>
          <w:spacing w:val="6"/>
          <w:sz w:val="28"/>
          <w:szCs w:val="28"/>
          <w:cs/>
        </w:rPr>
        <w:t>ล้านบาท)</w:t>
      </w:r>
      <w:r w:rsidRPr="00FF4611">
        <w:rPr>
          <w:rFonts w:ascii="Browallia New" w:hAnsi="Browallia New" w:cs="Browallia New"/>
          <w:spacing w:val="6"/>
          <w:sz w:val="28"/>
          <w:szCs w:val="28"/>
        </w:rPr>
        <w:t xml:space="preserve"> </w:t>
      </w:r>
      <w:r w:rsidRPr="00FF4611">
        <w:rPr>
          <w:rFonts w:ascii="Browallia New" w:hAnsi="Browallia New" w:cs="Browallia New"/>
          <w:spacing w:val="6"/>
          <w:sz w:val="28"/>
          <w:szCs w:val="28"/>
          <w:cs/>
        </w:rPr>
        <w:t>หนี้สินภายใต้สัญญาทรัสต์รีซีทส์</w:t>
      </w:r>
      <w:r w:rsidR="00281AA6" w:rsidRPr="00FF4611">
        <w:rPr>
          <w:rFonts w:ascii="Browallia New" w:hAnsi="Browallia New" w:cs="Browallia New"/>
          <w:spacing w:val="6"/>
          <w:sz w:val="28"/>
          <w:szCs w:val="28"/>
          <w:cs/>
        </w:rPr>
        <w:t xml:space="preserve"> </w:t>
      </w:r>
      <w:r w:rsidRPr="00FF4611">
        <w:rPr>
          <w:rFonts w:ascii="Browallia New" w:hAnsi="Browallia New" w:cs="Browallia New"/>
          <w:spacing w:val="6"/>
          <w:sz w:val="28"/>
          <w:szCs w:val="28"/>
          <w:cs/>
        </w:rPr>
        <w:t xml:space="preserve">มีอัตราดอกเบี้ยร้อยละ </w:t>
      </w:r>
      <w:r w:rsidR="00430335" w:rsidRPr="00FF4611">
        <w:rPr>
          <w:rFonts w:ascii="Browallia New" w:hAnsi="Browallia New" w:cs="Browallia New"/>
          <w:spacing w:val="6"/>
          <w:sz w:val="28"/>
          <w:szCs w:val="28"/>
        </w:rPr>
        <w:t>1.0</w:t>
      </w:r>
      <w:r w:rsidR="00F315A5" w:rsidRPr="00FF4611">
        <w:rPr>
          <w:rFonts w:ascii="Browallia New" w:hAnsi="Browallia New" w:cs="Browallia New"/>
          <w:spacing w:val="6"/>
          <w:sz w:val="28"/>
          <w:szCs w:val="28"/>
        </w:rPr>
        <w:t>0</w:t>
      </w:r>
      <w:r w:rsidR="00306C95" w:rsidRPr="00FF4611">
        <w:rPr>
          <w:rFonts w:ascii="Browallia New" w:hAnsi="Browallia New" w:cs="Browallia New"/>
          <w:spacing w:val="6"/>
          <w:sz w:val="28"/>
          <w:szCs w:val="28"/>
        </w:rPr>
        <w:t xml:space="preserve"> </w:t>
      </w:r>
      <w:r w:rsidR="00E12B93" w:rsidRPr="00FF4611">
        <w:rPr>
          <w:rFonts w:ascii="Browallia New" w:hAnsi="Browallia New" w:cs="Browallia New" w:hint="cs"/>
          <w:spacing w:val="6"/>
          <w:sz w:val="28"/>
          <w:szCs w:val="28"/>
          <w:cs/>
        </w:rPr>
        <w:t>และ</w:t>
      </w:r>
      <w:r w:rsidR="00306C95" w:rsidRPr="00FF4611">
        <w:rPr>
          <w:rFonts w:ascii="Browallia New" w:hAnsi="Browallia New" w:cs="Browallia New"/>
          <w:spacing w:val="6"/>
          <w:sz w:val="28"/>
          <w:szCs w:val="28"/>
        </w:rPr>
        <w:t xml:space="preserve"> </w:t>
      </w:r>
      <w:r w:rsidR="00193135" w:rsidRPr="00FF4611">
        <w:rPr>
          <w:rFonts w:ascii="Browallia New" w:hAnsi="Browallia New" w:cs="Browallia New"/>
          <w:spacing w:val="6"/>
          <w:sz w:val="28"/>
          <w:szCs w:val="28"/>
        </w:rPr>
        <w:t>1.</w:t>
      </w:r>
      <w:r w:rsidR="000C02AC" w:rsidRPr="00FF4611">
        <w:rPr>
          <w:rFonts w:ascii="Browallia New" w:hAnsi="Browallia New" w:cs="Browallia New"/>
          <w:spacing w:val="6"/>
          <w:sz w:val="28"/>
          <w:szCs w:val="28"/>
        </w:rPr>
        <w:t>50</w:t>
      </w:r>
      <w:r w:rsidRPr="00C32A43">
        <w:rPr>
          <w:rFonts w:ascii="Browallia New" w:hAnsi="Browallia New" w:cs="Browallia New"/>
          <w:spacing w:val="6"/>
          <w:sz w:val="28"/>
          <w:szCs w:val="28"/>
        </w:rPr>
        <w:t xml:space="preserve"> </w:t>
      </w:r>
      <w:r w:rsidRPr="00C32A43">
        <w:rPr>
          <w:rFonts w:ascii="Browallia New" w:hAnsi="Browallia New" w:cs="Browallia New"/>
          <w:spacing w:val="6"/>
          <w:sz w:val="28"/>
          <w:szCs w:val="28"/>
          <w:cs/>
        </w:rPr>
        <w:t xml:space="preserve">ต่อปี </w:t>
      </w:r>
      <w:r w:rsidRPr="00C32A43">
        <w:rPr>
          <w:rFonts w:ascii="Browallia New" w:hAnsi="Browallia New" w:cs="Browallia New"/>
          <w:spacing w:val="6"/>
          <w:sz w:val="28"/>
          <w:szCs w:val="28"/>
        </w:rPr>
        <w:t>(</w:t>
      </w:r>
      <w:r w:rsidR="004371CF" w:rsidRPr="00C32A43">
        <w:rPr>
          <w:rFonts w:ascii="Browallia New" w:hAnsi="Browallia New" w:cs="Browallia New"/>
          <w:spacing w:val="6"/>
          <w:sz w:val="28"/>
          <w:szCs w:val="28"/>
          <w:cs/>
        </w:rPr>
        <w:t>วันที่</w:t>
      </w:r>
      <w:r w:rsidR="00A25495" w:rsidRPr="00C32A43">
        <w:rPr>
          <w:rFonts w:ascii="Browallia New" w:hAnsi="Browallia New" w:cs="Browallia New"/>
          <w:spacing w:val="6"/>
          <w:sz w:val="28"/>
          <w:szCs w:val="28"/>
          <w:cs/>
        </w:rPr>
        <w:t xml:space="preserve"> </w:t>
      </w:r>
      <w:r w:rsidRPr="00C32A43">
        <w:rPr>
          <w:rFonts w:ascii="Browallia New" w:hAnsi="Browallia New" w:cs="Browallia New"/>
          <w:spacing w:val="6"/>
          <w:sz w:val="28"/>
          <w:szCs w:val="28"/>
        </w:rPr>
        <w:t>31</w:t>
      </w:r>
      <w:r w:rsidRPr="00C32A43">
        <w:rPr>
          <w:rFonts w:ascii="Browallia New" w:hAnsi="Browallia New" w:cs="Browallia New"/>
          <w:sz w:val="28"/>
          <w:szCs w:val="28"/>
        </w:rPr>
        <w:t xml:space="preserve"> </w:t>
      </w:r>
      <w:r w:rsidRPr="00C32A43">
        <w:rPr>
          <w:rFonts w:ascii="Browallia New" w:hAnsi="Browallia New" w:cs="Browallia New"/>
          <w:sz w:val="28"/>
          <w:szCs w:val="28"/>
          <w:cs/>
        </w:rPr>
        <w:t xml:space="preserve">ธันวาคม </w:t>
      </w:r>
      <w:r w:rsidRPr="00C32A43">
        <w:rPr>
          <w:rFonts w:ascii="Browallia New" w:hAnsi="Browallia New" w:cs="Browallia New"/>
          <w:sz w:val="28"/>
          <w:szCs w:val="28"/>
        </w:rPr>
        <w:t>25</w:t>
      </w:r>
      <w:r w:rsidR="0036346A" w:rsidRPr="00C32A43">
        <w:rPr>
          <w:rFonts w:ascii="Browallia New" w:hAnsi="Browallia New" w:cs="Browallia New"/>
          <w:sz w:val="28"/>
          <w:szCs w:val="28"/>
        </w:rPr>
        <w:t>6</w:t>
      </w:r>
      <w:r w:rsidR="00E715E1">
        <w:rPr>
          <w:rFonts w:ascii="Browallia New" w:hAnsi="Browallia New" w:cs="Browallia New"/>
          <w:sz w:val="28"/>
          <w:szCs w:val="28"/>
        </w:rPr>
        <w:t>4</w:t>
      </w:r>
      <w:r w:rsidRPr="00C32A43">
        <w:rPr>
          <w:rFonts w:ascii="Browallia New" w:hAnsi="Browallia New" w:cs="Browallia New"/>
          <w:sz w:val="28"/>
          <w:szCs w:val="28"/>
        </w:rPr>
        <w:t xml:space="preserve"> : </w:t>
      </w:r>
      <w:r w:rsidRPr="00C32A43">
        <w:rPr>
          <w:rFonts w:ascii="Browallia New" w:hAnsi="Browallia New" w:cs="Browallia New"/>
          <w:sz w:val="28"/>
          <w:szCs w:val="28"/>
          <w:cs/>
        </w:rPr>
        <w:t xml:space="preserve">ร้อยละ </w:t>
      </w:r>
      <w:r w:rsidR="00815866" w:rsidRPr="00C32A43">
        <w:rPr>
          <w:rFonts w:ascii="Browallia New" w:hAnsi="Browallia New" w:cs="Browallia New"/>
          <w:spacing w:val="-2"/>
          <w:sz w:val="28"/>
          <w:szCs w:val="28"/>
        </w:rPr>
        <w:t xml:space="preserve">1.00 </w:t>
      </w:r>
      <w:r w:rsidR="006E1B31">
        <w:rPr>
          <w:rFonts w:ascii="Browallia New" w:hAnsi="Browallia New" w:cs="Browallia New" w:hint="cs"/>
          <w:spacing w:val="-2"/>
          <w:sz w:val="28"/>
          <w:szCs w:val="28"/>
          <w:cs/>
        </w:rPr>
        <w:t>และ</w:t>
      </w:r>
      <w:r w:rsidR="00815866" w:rsidRPr="00C32A43">
        <w:rPr>
          <w:rFonts w:ascii="Browallia New" w:hAnsi="Browallia New" w:cs="Browallia New"/>
          <w:spacing w:val="-2"/>
          <w:sz w:val="28"/>
          <w:szCs w:val="28"/>
        </w:rPr>
        <w:t xml:space="preserve"> </w:t>
      </w:r>
      <w:r w:rsidR="00AE7FEB">
        <w:rPr>
          <w:rFonts w:ascii="Browallia New" w:hAnsi="Browallia New" w:cs="Browallia New"/>
          <w:spacing w:val="-2"/>
          <w:sz w:val="28"/>
          <w:szCs w:val="28"/>
        </w:rPr>
        <w:t>1.50</w:t>
      </w:r>
      <w:r w:rsidRPr="00C32A43">
        <w:rPr>
          <w:rFonts w:ascii="Browallia New" w:hAnsi="Browallia New" w:cs="Browallia New"/>
          <w:sz w:val="28"/>
          <w:szCs w:val="28"/>
        </w:rPr>
        <w:t xml:space="preserve"> </w:t>
      </w:r>
      <w:r w:rsidRPr="00C32A43">
        <w:rPr>
          <w:rFonts w:ascii="Browallia New" w:hAnsi="Browallia New" w:cs="Browallia New"/>
          <w:sz w:val="28"/>
          <w:szCs w:val="28"/>
          <w:cs/>
        </w:rPr>
        <w:t>ต่อปี</w:t>
      </w:r>
      <w:r w:rsidRPr="00C32A43">
        <w:rPr>
          <w:rFonts w:ascii="Browallia New" w:hAnsi="Browallia New" w:cs="Browallia New"/>
          <w:sz w:val="28"/>
          <w:szCs w:val="28"/>
        </w:rPr>
        <w:t>)</w:t>
      </w:r>
      <w:r w:rsidR="00C523EE" w:rsidRPr="00C32A43">
        <w:rPr>
          <w:rFonts w:ascii="Browallia New" w:hAnsi="Browallia New" w:cs="Browallia New" w:hint="cs"/>
          <w:sz w:val="28"/>
          <w:szCs w:val="28"/>
          <w:cs/>
        </w:rPr>
        <w:t xml:space="preserve"> </w:t>
      </w:r>
      <w:r w:rsidR="006B6658" w:rsidRPr="006E0E4F">
        <w:rPr>
          <w:rFonts w:ascii="Browallia New" w:hAnsi="Browallia New" w:cs="Browallia New"/>
          <w:sz w:val="28"/>
          <w:szCs w:val="28"/>
          <w:cs/>
        </w:rPr>
        <w:t xml:space="preserve">เงินกู้ยืมจากธนาคารดังกล่าวมีการค้ำประกันโดยการจดจำนองเครื่องจักรบางส่วนและเงินฝากธนาคารที่มีข้อจำกัดในการใช้ของบริษัท </w:t>
      </w:r>
      <w:r w:rsidR="00246AA8">
        <w:rPr>
          <w:rFonts w:ascii="Browallia New" w:hAnsi="Browallia New" w:cs="Browallia New" w:hint="cs"/>
          <w:sz w:val="28"/>
          <w:szCs w:val="28"/>
          <w:cs/>
        </w:rPr>
        <w:t>ต่อมาในเดือน</w:t>
      </w:r>
      <w:r w:rsidR="005239AB">
        <w:rPr>
          <w:rFonts w:ascii="Browallia New" w:hAnsi="Browallia New" w:cs="Browallia New" w:hint="cs"/>
          <w:sz w:val="28"/>
          <w:szCs w:val="28"/>
          <w:cs/>
        </w:rPr>
        <w:t xml:space="preserve">เมษายน </w:t>
      </w:r>
      <w:r w:rsidR="005239AB">
        <w:rPr>
          <w:rFonts w:ascii="Browallia New" w:hAnsi="Browallia New" w:cs="Browallia New"/>
          <w:sz w:val="28"/>
          <w:szCs w:val="28"/>
        </w:rPr>
        <w:t xml:space="preserve">2565 </w:t>
      </w:r>
      <w:r w:rsidR="006B6658" w:rsidRPr="006E0E4F">
        <w:rPr>
          <w:rFonts w:ascii="Browallia New" w:hAnsi="Browallia New" w:cs="Browallia New"/>
          <w:sz w:val="28"/>
          <w:szCs w:val="28"/>
          <w:cs/>
        </w:rPr>
        <w:t>บริษัทไถ่ถอนหลักทรัพย์ค้ำประกัน</w:t>
      </w:r>
      <w:r w:rsidR="007271E5">
        <w:rPr>
          <w:rFonts w:ascii="Browallia New" w:hAnsi="Browallia New" w:cs="Browallia New" w:hint="cs"/>
          <w:sz w:val="28"/>
          <w:szCs w:val="28"/>
          <w:cs/>
        </w:rPr>
        <w:t>เครื่องจักร</w:t>
      </w:r>
      <w:r w:rsidR="00A03A80">
        <w:rPr>
          <w:rFonts w:ascii="Browallia New" w:hAnsi="Browallia New" w:cs="Browallia New" w:hint="cs"/>
          <w:sz w:val="28"/>
          <w:szCs w:val="28"/>
          <w:cs/>
        </w:rPr>
        <w:t>ทั้งหมดแล้ว</w:t>
      </w:r>
      <w:r w:rsidR="006B6658" w:rsidRPr="006E0E4F">
        <w:rPr>
          <w:rFonts w:ascii="Browallia New" w:hAnsi="Browallia New" w:cs="Browallia New"/>
          <w:sz w:val="28"/>
          <w:szCs w:val="28"/>
          <w:cs/>
        </w:rPr>
        <w:t xml:space="preserve"> </w:t>
      </w:r>
    </w:p>
    <w:p w14:paraId="5E371577" w14:textId="77777777" w:rsidR="006B6658" w:rsidRPr="00C32A43" w:rsidRDefault="006B6658" w:rsidP="009F0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4"/>
          <w:szCs w:val="24"/>
        </w:rPr>
      </w:pPr>
    </w:p>
    <w:p w14:paraId="24CF99E8" w14:textId="78FD0E0A" w:rsidR="009D5C1B" w:rsidRPr="00C32A43" w:rsidRDefault="00DF40CC" w:rsidP="00A427C2">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59"/>
        <w:jc w:val="thaiDistribute"/>
        <w:rPr>
          <w:rFonts w:ascii="Browallia New" w:hAnsi="Browallia New" w:cs="Browallia New"/>
          <w:b/>
          <w:bCs/>
          <w:sz w:val="28"/>
          <w:szCs w:val="28"/>
        </w:rPr>
      </w:pPr>
      <w:r w:rsidRPr="00C32A43">
        <w:rPr>
          <w:rFonts w:ascii="Browallia New" w:hAnsi="Browallia New" w:cs="Browallia New"/>
          <w:b/>
          <w:bCs/>
          <w:sz w:val="28"/>
          <w:szCs w:val="28"/>
          <w:cs/>
        </w:rPr>
        <w:t>หนี้สินผลประโยชน์พนักงาน</w:t>
      </w:r>
      <w:r w:rsidR="00FE06F9" w:rsidRPr="00C32A43">
        <w:rPr>
          <w:rFonts w:ascii="Browallia New" w:hAnsi="Browallia New" w:cs="Browallia New"/>
          <w:b/>
          <w:bCs/>
          <w:sz w:val="28"/>
          <w:szCs w:val="28"/>
          <w:cs/>
        </w:rPr>
        <w:t>หลังออกจากงาน</w:t>
      </w:r>
    </w:p>
    <w:p w14:paraId="1D16A41E" w14:textId="77777777" w:rsidR="009D5C1B" w:rsidRPr="006B6658" w:rsidRDefault="009D5C1B" w:rsidP="009D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u w:val="single"/>
        </w:rPr>
      </w:pPr>
    </w:p>
    <w:p w14:paraId="3C59B2FA" w14:textId="74BD2C4C" w:rsidR="00A152F6" w:rsidRPr="00C32A43" w:rsidRDefault="001A6471" w:rsidP="00A42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459"/>
        <w:jc w:val="thaiDistribute"/>
        <w:rPr>
          <w:rFonts w:ascii="Browallia New" w:hAnsi="Browallia New" w:cs="Browallia New"/>
          <w:sz w:val="28"/>
          <w:szCs w:val="28"/>
          <w:u w:val="single"/>
          <w:cs/>
        </w:rPr>
      </w:pPr>
      <w:r w:rsidRPr="00C32A43">
        <w:rPr>
          <w:rFonts w:ascii="Browallia New" w:hAnsi="Browallia New" w:cs="Browallia New"/>
          <w:sz w:val="28"/>
          <w:szCs w:val="28"/>
          <w:cs/>
        </w:rPr>
        <w:t>ในระหว่าง</w:t>
      </w:r>
      <w:r w:rsidR="00A152F6" w:rsidRPr="00C32A43">
        <w:rPr>
          <w:rFonts w:ascii="Browallia New" w:hAnsi="Browallia New" w:cs="Browallia New"/>
          <w:sz w:val="28"/>
          <w:szCs w:val="28"/>
          <w:cs/>
        </w:rPr>
        <w:t>งวด</w:t>
      </w:r>
      <w:r w:rsidR="006B6658">
        <w:rPr>
          <w:rFonts w:ascii="Browallia New" w:hAnsi="Browallia New" w:cs="Browallia New" w:hint="cs"/>
          <w:sz w:val="28"/>
          <w:szCs w:val="28"/>
          <w:cs/>
        </w:rPr>
        <w:t>สาม</w:t>
      </w:r>
      <w:r w:rsidR="00A152F6" w:rsidRPr="00C32A43">
        <w:rPr>
          <w:rFonts w:ascii="Browallia New" w:hAnsi="Browallia New" w:cs="Browallia New"/>
          <w:sz w:val="28"/>
          <w:szCs w:val="28"/>
          <w:cs/>
        </w:rPr>
        <w:t>เดือนสิ้นสุดวันที่</w:t>
      </w:r>
      <w:r w:rsidR="0059562A" w:rsidRPr="00C32A43">
        <w:rPr>
          <w:rFonts w:ascii="Browallia New" w:hAnsi="Browallia New" w:cs="Browallia New"/>
          <w:sz w:val="28"/>
          <w:szCs w:val="28"/>
        </w:rPr>
        <w:t xml:space="preserve"> </w:t>
      </w:r>
      <w:r w:rsidR="006B6658">
        <w:rPr>
          <w:rFonts w:ascii="Browallia New" w:hAnsi="Browallia New" w:cs="Browallia New"/>
          <w:sz w:val="28"/>
          <w:szCs w:val="28"/>
        </w:rPr>
        <w:t>31</w:t>
      </w:r>
      <w:r w:rsidR="006B6658">
        <w:rPr>
          <w:rFonts w:ascii="Browallia New" w:hAnsi="Browallia New" w:cs="Browallia New" w:hint="cs"/>
          <w:sz w:val="28"/>
          <w:szCs w:val="28"/>
          <w:cs/>
        </w:rPr>
        <w:t xml:space="preserve"> มีนาคม </w:t>
      </w:r>
      <w:r w:rsidR="006B6658">
        <w:rPr>
          <w:rFonts w:ascii="Browallia New" w:hAnsi="Browallia New" w:cs="Browallia New"/>
          <w:sz w:val="28"/>
          <w:szCs w:val="28"/>
        </w:rPr>
        <w:t>2565</w:t>
      </w:r>
      <w:r w:rsidR="007D5291" w:rsidRPr="00C32A43">
        <w:rPr>
          <w:rFonts w:ascii="Browallia New" w:hAnsi="Browallia New" w:cs="Browallia New"/>
          <w:sz w:val="28"/>
          <w:szCs w:val="28"/>
        </w:rPr>
        <w:t xml:space="preserve"> </w:t>
      </w:r>
      <w:r w:rsidR="00A152F6" w:rsidRPr="00C32A43">
        <w:rPr>
          <w:rFonts w:ascii="Browallia New" w:hAnsi="Browallia New" w:cs="Browallia New"/>
          <w:sz w:val="28"/>
          <w:szCs w:val="28"/>
          <w:cs/>
        </w:rPr>
        <w:t>หนี้สินผลประโยชน์พนักงาน</w:t>
      </w:r>
      <w:r w:rsidR="009C1417" w:rsidRPr="00C32A43">
        <w:rPr>
          <w:rFonts w:ascii="Browallia New" w:hAnsi="Browallia New" w:cs="Browallia New"/>
          <w:sz w:val="28"/>
          <w:szCs w:val="28"/>
          <w:cs/>
        </w:rPr>
        <w:t>หลังออกจากงาน</w:t>
      </w:r>
      <w:r w:rsidR="00A152F6" w:rsidRPr="00C32A43">
        <w:rPr>
          <w:rFonts w:ascii="Browallia New" w:hAnsi="Browallia New" w:cs="Browallia New"/>
          <w:sz w:val="28"/>
          <w:szCs w:val="28"/>
          <w:cs/>
        </w:rPr>
        <w:t>มีการเปลี่ยนแปลงดังนี้</w:t>
      </w:r>
    </w:p>
    <w:p w14:paraId="5833FEDB" w14:textId="77777777" w:rsidR="00A152F6" w:rsidRPr="00C32A43" w:rsidRDefault="00A152F6" w:rsidP="00A152F6">
      <w:pPr>
        <w:ind w:left="360"/>
        <w:jc w:val="thaiDistribute"/>
        <w:rPr>
          <w:rFonts w:ascii="Browallia New" w:hAnsi="Browallia New" w:cs="Browallia New"/>
          <w:b/>
          <w:bCs/>
          <w:sz w:val="8"/>
          <w:szCs w:val="8"/>
        </w:rPr>
      </w:pPr>
    </w:p>
    <w:tbl>
      <w:tblPr>
        <w:tblW w:w="8943" w:type="dxa"/>
        <w:tblInd w:w="426" w:type="dxa"/>
        <w:tblLayout w:type="fixed"/>
        <w:tblCellMar>
          <w:left w:w="0" w:type="dxa"/>
          <w:right w:w="0" w:type="dxa"/>
        </w:tblCellMar>
        <w:tblLook w:val="0000" w:firstRow="0" w:lastRow="0" w:firstColumn="0" w:lastColumn="0" w:noHBand="0" w:noVBand="0"/>
      </w:tblPr>
      <w:tblGrid>
        <w:gridCol w:w="7134"/>
        <w:gridCol w:w="1809"/>
      </w:tblGrid>
      <w:tr w:rsidR="00A152F6" w:rsidRPr="00C32A43" w14:paraId="6901B441" w14:textId="77777777" w:rsidTr="006F5C6B">
        <w:trPr>
          <w:cantSplit/>
        </w:trPr>
        <w:tc>
          <w:tcPr>
            <w:tcW w:w="7134" w:type="dxa"/>
          </w:tcPr>
          <w:p w14:paraId="5DC4EFD3" w14:textId="77777777" w:rsidR="00A152F6" w:rsidRPr="00C32A43" w:rsidRDefault="00A152F6" w:rsidP="00AB4AC1">
            <w:pPr>
              <w:ind w:left="66"/>
              <w:jc w:val="thaiDistribute"/>
              <w:rPr>
                <w:rFonts w:ascii="Browallia New" w:hAnsi="Browallia New" w:cs="Browallia New"/>
                <w:b/>
                <w:bCs/>
                <w:sz w:val="28"/>
                <w:szCs w:val="28"/>
              </w:rPr>
            </w:pPr>
          </w:p>
        </w:tc>
        <w:tc>
          <w:tcPr>
            <w:tcW w:w="1809" w:type="dxa"/>
          </w:tcPr>
          <w:p w14:paraId="67314A71" w14:textId="77777777" w:rsidR="00A152F6" w:rsidRPr="00C32A43" w:rsidRDefault="00A152F6" w:rsidP="00AB4AC1">
            <w:pPr>
              <w:jc w:val="center"/>
              <w:rPr>
                <w:rFonts w:ascii="Browallia New" w:hAnsi="Browallia New" w:cs="Browallia New"/>
                <w:sz w:val="28"/>
                <w:szCs w:val="28"/>
                <w:lang w:val="en-GB"/>
              </w:rPr>
            </w:pPr>
            <w:r w:rsidRPr="00C32A43">
              <w:rPr>
                <w:rFonts w:ascii="Browallia New" w:hAnsi="Browallia New" w:cs="Browallia New"/>
                <w:sz w:val="28"/>
                <w:szCs w:val="28"/>
                <w:cs/>
                <w:lang w:val="en-GB"/>
              </w:rPr>
              <w:t>พันบาท</w:t>
            </w:r>
          </w:p>
        </w:tc>
      </w:tr>
      <w:tr w:rsidR="00A152F6" w:rsidRPr="00C32A43" w14:paraId="56E6DB66" w14:textId="77777777" w:rsidTr="006F5C6B">
        <w:trPr>
          <w:cantSplit/>
          <w:trHeight w:hRule="exact" w:val="313"/>
        </w:trPr>
        <w:tc>
          <w:tcPr>
            <w:tcW w:w="7134" w:type="dxa"/>
          </w:tcPr>
          <w:p w14:paraId="016D0E57" w14:textId="77777777" w:rsidR="00A152F6" w:rsidRPr="00C32A43" w:rsidRDefault="00A152F6" w:rsidP="00AB4AC1">
            <w:pPr>
              <w:spacing w:line="240" w:lineRule="auto"/>
              <w:ind w:left="66"/>
              <w:rPr>
                <w:rFonts w:ascii="Browallia New" w:hAnsi="Browallia New" w:cs="Browallia New"/>
                <w:sz w:val="28"/>
                <w:szCs w:val="28"/>
                <w:cs/>
              </w:rPr>
            </w:pPr>
          </w:p>
        </w:tc>
        <w:tc>
          <w:tcPr>
            <w:tcW w:w="1809" w:type="dxa"/>
            <w:tcBorders>
              <w:top w:val="single" w:sz="4" w:space="0" w:color="auto"/>
            </w:tcBorders>
          </w:tcPr>
          <w:p w14:paraId="4FCBC239" w14:textId="77777777" w:rsidR="00A152F6" w:rsidRPr="00C32A43" w:rsidRDefault="00A152F6" w:rsidP="00AB4AC1">
            <w:pPr>
              <w:tabs>
                <w:tab w:val="clear" w:pos="1644"/>
                <w:tab w:val="clear" w:pos="1871"/>
              </w:tabs>
              <w:spacing w:line="240" w:lineRule="auto"/>
              <w:ind w:right="429"/>
              <w:jc w:val="right"/>
              <w:rPr>
                <w:rFonts w:ascii="Browallia New" w:hAnsi="Browallia New" w:cs="Browallia New"/>
                <w:sz w:val="28"/>
                <w:szCs w:val="28"/>
              </w:rPr>
            </w:pPr>
          </w:p>
        </w:tc>
      </w:tr>
      <w:tr w:rsidR="00A152F6" w:rsidRPr="00C32A43" w14:paraId="41811517" w14:textId="77777777" w:rsidTr="006F5C6B">
        <w:trPr>
          <w:cantSplit/>
        </w:trPr>
        <w:tc>
          <w:tcPr>
            <w:tcW w:w="7134" w:type="dxa"/>
          </w:tcPr>
          <w:p w14:paraId="717BC36D" w14:textId="673FF27B" w:rsidR="00A152F6" w:rsidRPr="00C32A43" w:rsidRDefault="00A152F6" w:rsidP="00AB4AC1">
            <w:pPr>
              <w:ind w:left="66"/>
              <w:rPr>
                <w:rFonts w:ascii="Browallia New" w:hAnsi="Browallia New" w:cs="Browallia New"/>
                <w:sz w:val="28"/>
                <w:szCs w:val="28"/>
              </w:rPr>
            </w:pPr>
            <w:r w:rsidRPr="00C32A43">
              <w:rPr>
                <w:rFonts w:ascii="Browallia New" w:hAnsi="Browallia New" w:cs="Browallia New"/>
                <w:sz w:val="28"/>
                <w:szCs w:val="28"/>
                <w:cs/>
              </w:rPr>
              <w:t>ยอดคงเหลือ</w:t>
            </w:r>
            <w:r w:rsidRPr="00C32A43">
              <w:rPr>
                <w:rFonts w:ascii="Browallia New" w:hAnsi="Browallia New" w:cs="Browallia New"/>
                <w:sz w:val="28"/>
                <w:szCs w:val="28"/>
              </w:rPr>
              <w:t xml:space="preserve"> </w:t>
            </w:r>
            <w:r w:rsidRPr="00C32A43">
              <w:rPr>
                <w:rFonts w:ascii="Browallia New" w:hAnsi="Browallia New" w:cs="Browallia New"/>
                <w:sz w:val="28"/>
                <w:szCs w:val="28"/>
                <w:cs/>
              </w:rPr>
              <w:t xml:space="preserve">ณ วันที่ </w:t>
            </w:r>
            <w:r w:rsidRPr="00C32A43">
              <w:rPr>
                <w:rFonts w:ascii="Browallia New" w:hAnsi="Browallia New" w:cs="Browallia New"/>
                <w:sz w:val="28"/>
                <w:szCs w:val="28"/>
                <w:lang w:val="en-GB"/>
              </w:rPr>
              <w:t xml:space="preserve">1 </w:t>
            </w:r>
            <w:r w:rsidRPr="00C32A43">
              <w:rPr>
                <w:rFonts w:ascii="Browallia New" w:hAnsi="Browallia New" w:cs="Browallia New"/>
                <w:sz w:val="28"/>
                <w:szCs w:val="28"/>
                <w:cs/>
                <w:lang w:val="en-GB"/>
              </w:rPr>
              <w:t xml:space="preserve">มกราคม </w:t>
            </w:r>
            <w:r w:rsidRPr="00C32A43">
              <w:rPr>
                <w:rFonts w:ascii="Browallia New" w:hAnsi="Browallia New" w:cs="Browallia New"/>
                <w:sz w:val="28"/>
                <w:szCs w:val="28"/>
                <w:lang w:val="en-GB"/>
              </w:rPr>
              <w:t>256</w:t>
            </w:r>
            <w:r w:rsidR="006B6658">
              <w:rPr>
                <w:rFonts w:ascii="Browallia New" w:hAnsi="Browallia New" w:cs="Browallia New"/>
                <w:sz w:val="28"/>
                <w:szCs w:val="28"/>
              </w:rPr>
              <w:t>5</w:t>
            </w:r>
          </w:p>
        </w:tc>
        <w:tc>
          <w:tcPr>
            <w:tcW w:w="1809" w:type="dxa"/>
          </w:tcPr>
          <w:p w14:paraId="3405119A" w14:textId="79FC6B02" w:rsidR="00A152F6" w:rsidRPr="00C32A43" w:rsidRDefault="00DB27B9" w:rsidP="00AB4AC1">
            <w:pPr>
              <w:tabs>
                <w:tab w:val="clear" w:pos="1644"/>
              </w:tabs>
              <w:ind w:right="77"/>
              <w:jc w:val="right"/>
              <w:rPr>
                <w:rFonts w:ascii="Browallia New" w:hAnsi="Browallia New" w:cs="Browallia New"/>
                <w:sz w:val="28"/>
                <w:szCs w:val="28"/>
              </w:rPr>
            </w:pPr>
            <w:r w:rsidRPr="00DB27B9">
              <w:rPr>
                <w:rFonts w:ascii="Browallia New" w:hAnsi="Browallia New" w:cs="Browallia New"/>
                <w:sz w:val="28"/>
                <w:szCs w:val="28"/>
              </w:rPr>
              <w:t>60,519</w:t>
            </w:r>
          </w:p>
        </w:tc>
      </w:tr>
      <w:tr w:rsidR="00FA19EF" w:rsidRPr="008C5B9D" w14:paraId="54CA8D64" w14:textId="77777777" w:rsidTr="008C5B9D">
        <w:trPr>
          <w:cantSplit/>
        </w:trPr>
        <w:tc>
          <w:tcPr>
            <w:tcW w:w="7134" w:type="dxa"/>
          </w:tcPr>
          <w:p w14:paraId="7B6065F9" w14:textId="5DD044E0" w:rsidR="00FA19EF" w:rsidRPr="00C32A43" w:rsidRDefault="00FA19EF" w:rsidP="00FA19EF">
            <w:pPr>
              <w:ind w:left="66"/>
              <w:rPr>
                <w:rFonts w:ascii="Browallia New" w:hAnsi="Browallia New" w:cs="Browallia New"/>
                <w:sz w:val="28"/>
                <w:szCs w:val="28"/>
                <w:cs/>
              </w:rPr>
            </w:pPr>
            <w:r w:rsidRPr="00C32A43">
              <w:rPr>
                <w:rFonts w:ascii="Browallia New" w:hAnsi="Browallia New" w:cs="Browallia New"/>
                <w:sz w:val="28"/>
                <w:szCs w:val="28"/>
                <w:cs/>
              </w:rPr>
              <w:t>ค่าใช้จ่ายที่บันทึกเพิ่มระหว่างงวด</w:t>
            </w:r>
          </w:p>
        </w:tc>
        <w:tc>
          <w:tcPr>
            <w:tcW w:w="1809" w:type="dxa"/>
            <w:shd w:val="clear" w:color="auto" w:fill="auto"/>
          </w:tcPr>
          <w:p w14:paraId="3C34E88F" w14:textId="14371229" w:rsidR="00FA19EF" w:rsidRPr="008C5B9D" w:rsidRDefault="008C5B9D" w:rsidP="002E282C">
            <w:pPr>
              <w:tabs>
                <w:tab w:val="clear" w:pos="1644"/>
              </w:tabs>
              <w:ind w:right="77"/>
              <w:jc w:val="right"/>
              <w:rPr>
                <w:rFonts w:ascii="Browallia New" w:hAnsi="Browallia New" w:cs="Browallia New"/>
                <w:sz w:val="28"/>
                <w:szCs w:val="28"/>
              </w:rPr>
            </w:pPr>
            <w:r w:rsidRPr="008C5B9D">
              <w:rPr>
                <w:rFonts w:ascii="Browallia New" w:hAnsi="Browallia New" w:cs="Browallia New"/>
                <w:sz w:val="28"/>
                <w:szCs w:val="28"/>
              </w:rPr>
              <w:t>1,490</w:t>
            </w:r>
          </w:p>
        </w:tc>
      </w:tr>
      <w:tr w:rsidR="008C5B9D" w:rsidRPr="008C5B9D" w14:paraId="57C9A2A8" w14:textId="77777777" w:rsidTr="008C5B9D">
        <w:trPr>
          <w:cantSplit/>
        </w:trPr>
        <w:tc>
          <w:tcPr>
            <w:tcW w:w="7134" w:type="dxa"/>
          </w:tcPr>
          <w:p w14:paraId="0856EA20" w14:textId="6D71F386" w:rsidR="008C5B9D" w:rsidRPr="00C32A43" w:rsidRDefault="008C5B9D" w:rsidP="00FA19EF">
            <w:pPr>
              <w:ind w:left="66"/>
              <w:rPr>
                <w:rFonts w:ascii="Browallia New" w:hAnsi="Browallia New" w:cs="Browallia New"/>
                <w:sz w:val="28"/>
                <w:szCs w:val="28"/>
                <w:cs/>
              </w:rPr>
            </w:pPr>
            <w:r>
              <w:rPr>
                <w:rFonts w:ascii="Browallia New" w:hAnsi="Browallia New" w:cs="Browallia New" w:hint="cs"/>
                <w:sz w:val="28"/>
                <w:szCs w:val="28"/>
                <w:cs/>
              </w:rPr>
              <w:t>จ่ายระหว่างงวด</w:t>
            </w:r>
          </w:p>
        </w:tc>
        <w:tc>
          <w:tcPr>
            <w:tcW w:w="1809" w:type="dxa"/>
            <w:shd w:val="clear" w:color="auto" w:fill="auto"/>
          </w:tcPr>
          <w:p w14:paraId="09608B38" w14:textId="47985C7B" w:rsidR="008C5B9D" w:rsidRPr="008C5B9D" w:rsidRDefault="008C5B9D" w:rsidP="002E282C">
            <w:pPr>
              <w:tabs>
                <w:tab w:val="clear" w:pos="1644"/>
              </w:tabs>
              <w:ind w:right="77"/>
              <w:jc w:val="right"/>
              <w:rPr>
                <w:rFonts w:ascii="Browallia New" w:hAnsi="Browallia New" w:cs="Browallia New"/>
                <w:sz w:val="28"/>
                <w:szCs w:val="28"/>
              </w:rPr>
            </w:pPr>
            <w:r w:rsidRPr="008C5B9D">
              <w:rPr>
                <w:rFonts w:ascii="Browallia New" w:hAnsi="Browallia New" w:cs="Browallia New"/>
                <w:sz w:val="28"/>
                <w:szCs w:val="28"/>
              </w:rPr>
              <w:t>(399)</w:t>
            </w:r>
          </w:p>
        </w:tc>
      </w:tr>
      <w:tr w:rsidR="00ED1729" w:rsidRPr="00C32A43" w14:paraId="0378CA03" w14:textId="77777777" w:rsidTr="006F5C6B">
        <w:trPr>
          <w:cantSplit/>
        </w:trPr>
        <w:tc>
          <w:tcPr>
            <w:tcW w:w="7134" w:type="dxa"/>
          </w:tcPr>
          <w:p w14:paraId="2A621BC1" w14:textId="787288B0" w:rsidR="00ED1729" w:rsidRPr="00C32A43" w:rsidRDefault="00ED1729" w:rsidP="00ED1729">
            <w:pPr>
              <w:ind w:left="66"/>
              <w:rPr>
                <w:rFonts w:ascii="Browallia New" w:hAnsi="Browallia New" w:cs="Browallia New"/>
                <w:sz w:val="28"/>
                <w:szCs w:val="28"/>
              </w:rPr>
            </w:pPr>
            <w:r w:rsidRPr="00C32A43">
              <w:rPr>
                <w:rFonts w:ascii="Browallia New" w:hAnsi="Browallia New" w:cs="Browallia New"/>
                <w:sz w:val="28"/>
                <w:szCs w:val="28"/>
                <w:cs/>
              </w:rPr>
              <w:t xml:space="preserve">ยอดคงเหลือ ณ วันที่ </w:t>
            </w:r>
            <w:r w:rsidR="006B6658">
              <w:rPr>
                <w:rFonts w:ascii="Browallia New" w:hAnsi="Browallia New" w:cs="Browallia New"/>
                <w:sz w:val="28"/>
                <w:szCs w:val="28"/>
              </w:rPr>
              <w:t>31</w:t>
            </w:r>
            <w:r w:rsidR="006B6658">
              <w:rPr>
                <w:rFonts w:ascii="Browallia New" w:hAnsi="Browallia New" w:cs="Browallia New" w:hint="cs"/>
                <w:sz w:val="28"/>
                <w:szCs w:val="28"/>
                <w:cs/>
              </w:rPr>
              <w:t xml:space="preserve"> มีนาคม </w:t>
            </w:r>
            <w:r w:rsidR="006B6658">
              <w:rPr>
                <w:rFonts w:ascii="Browallia New" w:hAnsi="Browallia New" w:cs="Browallia New"/>
                <w:sz w:val="28"/>
                <w:szCs w:val="28"/>
              </w:rPr>
              <w:t>2565</w:t>
            </w:r>
          </w:p>
        </w:tc>
        <w:tc>
          <w:tcPr>
            <w:tcW w:w="1809" w:type="dxa"/>
            <w:tcBorders>
              <w:top w:val="single" w:sz="4" w:space="0" w:color="auto"/>
              <w:bottom w:val="single" w:sz="12" w:space="0" w:color="auto"/>
            </w:tcBorders>
          </w:tcPr>
          <w:p w14:paraId="10CF8046" w14:textId="3B20BDD0" w:rsidR="00ED1729" w:rsidRPr="00C32A43" w:rsidRDefault="008C5B9D" w:rsidP="00ED1729">
            <w:pPr>
              <w:tabs>
                <w:tab w:val="clear" w:pos="1644"/>
              </w:tabs>
              <w:ind w:right="77"/>
              <w:jc w:val="right"/>
              <w:rPr>
                <w:rFonts w:ascii="Browallia New" w:hAnsi="Browallia New" w:cs="Browallia New"/>
                <w:sz w:val="28"/>
                <w:szCs w:val="28"/>
                <w:lang w:val="en-GB"/>
              </w:rPr>
            </w:pPr>
            <w:r>
              <w:rPr>
                <w:rFonts w:ascii="Browallia New" w:hAnsi="Browallia New" w:cs="Browallia New"/>
                <w:sz w:val="28"/>
                <w:szCs w:val="28"/>
                <w:lang w:val="en-GB"/>
              </w:rPr>
              <w:t>61,610</w:t>
            </w:r>
          </w:p>
        </w:tc>
      </w:tr>
    </w:tbl>
    <w:p w14:paraId="11975339" w14:textId="77777777" w:rsidR="007271E5" w:rsidRDefault="007271E5" w:rsidP="00851120">
      <w:pPr>
        <w:tabs>
          <w:tab w:val="clear" w:pos="454"/>
          <w:tab w:val="left" w:pos="450"/>
        </w:tabs>
        <w:ind w:left="450"/>
        <w:jc w:val="thaiDistribute"/>
        <w:rPr>
          <w:rFonts w:ascii="Browallia New" w:hAnsi="Browallia New" w:cs="Browallia New"/>
          <w:sz w:val="28"/>
          <w:szCs w:val="28"/>
        </w:rPr>
      </w:pPr>
    </w:p>
    <w:p w14:paraId="4477C4EB" w14:textId="18AF2125" w:rsidR="00851120" w:rsidRPr="00C32A43" w:rsidRDefault="00A152F6" w:rsidP="00851120">
      <w:pPr>
        <w:tabs>
          <w:tab w:val="clear" w:pos="454"/>
          <w:tab w:val="left" w:pos="450"/>
        </w:tabs>
        <w:ind w:left="450"/>
        <w:jc w:val="thaiDistribute"/>
        <w:rPr>
          <w:rFonts w:ascii="Browallia New" w:hAnsi="Browallia New" w:cs="Browallia New"/>
          <w:sz w:val="28"/>
          <w:szCs w:val="28"/>
          <w:lang w:val="en-GB"/>
        </w:rPr>
      </w:pPr>
      <w:r w:rsidRPr="00C32A43">
        <w:rPr>
          <w:rFonts w:ascii="Browallia New" w:hAnsi="Browallia New" w:cs="Browallia New"/>
          <w:sz w:val="28"/>
          <w:szCs w:val="28"/>
          <w:cs/>
        </w:rPr>
        <w:t>ค่าใช้จ่ายผลประโยชน์พนักงาน</w:t>
      </w:r>
      <w:r w:rsidR="00953122" w:rsidRPr="00C32A43">
        <w:rPr>
          <w:rFonts w:ascii="Browallia New" w:hAnsi="Browallia New" w:cs="Browallia New" w:hint="cs"/>
          <w:sz w:val="28"/>
          <w:szCs w:val="28"/>
          <w:cs/>
        </w:rPr>
        <w:t>หลังออกจากงาน</w:t>
      </w:r>
      <w:r w:rsidRPr="00C32A43">
        <w:rPr>
          <w:rFonts w:ascii="Browallia New" w:hAnsi="Browallia New" w:cs="Browallia New"/>
          <w:sz w:val="28"/>
          <w:szCs w:val="28"/>
          <w:cs/>
        </w:rPr>
        <w:t>ทั้งหมดที่รับรู้ใน</w:t>
      </w:r>
      <w:r w:rsidR="00503600" w:rsidRPr="00C32A43">
        <w:rPr>
          <w:rFonts w:ascii="Browallia New" w:hAnsi="Browallia New" w:cs="Browallia New"/>
          <w:sz w:val="28"/>
          <w:szCs w:val="28"/>
          <w:cs/>
        </w:rPr>
        <w:t>งบกำไรขาดทุนและกำไรขาดทุนเบ็ดเสร็จอื่น</w:t>
      </w:r>
      <w:r w:rsidRPr="00C32A43">
        <w:rPr>
          <w:rFonts w:ascii="Browallia New" w:hAnsi="Browallia New" w:cs="Browallia New"/>
          <w:sz w:val="28"/>
          <w:szCs w:val="28"/>
          <w:cs/>
        </w:rPr>
        <w:t>สำหรับ</w:t>
      </w:r>
      <w:r w:rsidR="00534034" w:rsidRPr="00C32A43">
        <w:rPr>
          <w:rFonts w:ascii="Browallia New" w:hAnsi="Browallia New" w:cs="Browallia New"/>
          <w:sz w:val="28"/>
          <w:szCs w:val="28"/>
          <w:cs/>
        </w:rPr>
        <w:t>งวด</w:t>
      </w:r>
      <w:r w:rsidR="00747051" w:rsidRPr="00C32A43">
        <w:rPr>
          <w:rFonts w:ascii="Browallia New" w:hAnsi="Browallia New" w:cs="Browallia New" w:hint="cs"/>
          <w:sz w:val="28"/>
          <w:szCs w:val="28"/>
          <w:cs/>
        </w:rPr>
        <w:t>สามเดือน</w:t>
      </w:r>
      <w:r w:rsidR="00534034" w:rsidRPr="00C32A43">
        <w:rPr>
          <w:rFonts w:ascii="Browallia New" w:hAnsi="Browallia New" w:cs="Browallia New"/>
          <w:sz w:val="28"/>
          <w:szCs w:val="28"/>
          <w:cs/>
        </w:rPr>
        <w:t>สิ้นสุดวันที่</w:t>
      </w:r>
      <w:r w:rsidR="003C5943" w:rsidRPr="00C32A43">
        <w:rPr>
          <w:rFonts w:ascii="Browallia New" w:hAnsi="Browallia New" w:cs="Browallia New" w:hint="cs"/>
          <w:sz w:val="28"/>
          <w:szCs w:val="28"/>
          <w:cs/>
        </w:rPr>
        <w:t xml:space="preserve"> </w:t>
      </w:r>
      <w:r w:rsidR="00751E91">
        <w:rPr>
          <w:rFonts w:ascii="Browallia New" w:hAnsi="Browallia New" w:cs="Browallia New"/>
          <w:sz w:val="28"/>
          <w:szCs w:val="28"/>
        </w:rPr>
        <w:t>31</w:t>
      </w:r>
      <w:r w:rsidR="00751E91">
        <w:rPr>
          <w:rFonts w:ascii="Browallia New" w:hAnsi="Browallia New" w:cs="Browallia New" w:hint="cs"/>
          <w:sz w:val="28"/>
          <w:szCs w:val="28"/>
          <w:cs/>
        </w:rPr>
        <w:t xml:space="preserve"> มีนาคม </w:t>
      </w:r>
      <w:r w:rsidR="00751E91">
        <w:rPr>
          <w:rFonts w:ascii="Browallia New" w:hAnsi="Browallia New" w:cs="Browallia New"/>
          <w:sz w:val="28"/>
          <w:szCs w:val="28"/>
        </w:rPr>
        <w:t>2565</w:t>
      </w:r>
      <w:r w:rsidRPr="00C32A43">
        <w:rPr>
          <w:rFonts w:ascii="Browallia New" w:hAnsi="Browallia New" w:cs="Browallia New"/>
          <w:sz w:val="28"/>
          <w:szCs w:val="28"/>
        </w:rPr>
        <w:t xml:space="preserve"> </w:t>
      </w:r>
      <w:r w:rsidRPr="00C32A43">
        <w:rPr>
          <w:rFonts w:ascii="Browallia New" w:hAnsi="Browallia New" w:cs="Browallia New" w:hint="cs"/>
          <w:sz w:val="28"/>
          <w:szCs w:val="28"/>
          <w:cs/>
        </w:rPr>
        <w:t xml:space="preserve">และ </w:t>
      </w:r>
      <w:r w:rsidRPr="00C32A43">
        <w:rPr>
          <w:rFonts w:ascii="Browallia New" w:hAnsi="Browallia New" w:cs="Browallia New"/>
          <w:sz w:val="28"/>
          <w:szCs w:val="28"/>
        </w:rPr>
        <w:t>25</w:t>
      </w:r>
      <w:r w:rsidR="001D7A7D" w:rsidRPr="00C32A43">
        <w:rPr>
          <w:rFonts w:ascii="Browallia New" w:hAnsi="Browallia New" w:cs="Browallia New"/>
          <w:sz w:val="28"/>
          <w:szCs w:val="28"/>
        </w:rPr>
        <w:t>6</w:t>
      </w:r>
      <w:r w:rsidR="00751E91">
        <w:rPr>
          <w:rFonts w:ascii="Browallia New" w:hAnsi="Browallia New" w:cs="Browallia New"/>
          <w:sz w:val="28"/>
          <w:szCs w:val="28"/>
        </w:rPr>
        <w:t>4</w:t>
      </w:r>
      <w:r w:rsidRPr="00C32A43">
        <w:rPr>
          <w:rFonts w:ascii="Browallia New" w:hAnsi="Browallia New" w:cs="Browallia New" w:hint="cs"/>
          <w:sz w:val="28"/>
          <w:szCs w:val="28"/>
          <w:cs/>
        </w:rPr>
        <w:t xml:space="preserve"> </w:t>
      </w:r>
      <w:r w:rsidRPr="00C32A43">
        <w:rPr>
          <w:rFonts w:ascii="Browallia New" w:hAnsi="Browallia New" w:cs="Browallia New"/>
          <w:sz w:val="28"/>
          <w:szCs w:val="28"/>
          <w:cs/>
          <w:lang w:val="en-GB"/>
        </w:rPr>
        <w:t>มีดังนี้</w:t>
      </w:r>
    </w:p>
    <w:p w14:paraId="11F61229" w14:textId="6588EEBE" w:rsidR="00CA749E" w:rsidRPr="00F96E4C" w:rsidRDefault="00CA749E" w:rsidP="00B7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bl>
      <w:tblPr>
        <w:tblW w:w="8946" w:type="dxa"/>
        <w:tblInd w:w="360" w:type="dxa"/>
        <w:tblLayout w:type="fixed"/>
        <w:tblLook w:val="01E0" w:firstRow="1" w:lastRow="1" w:firstColumn="1" w:lastColumn="1" w:noHBand="0" w:noVBand="0"/>
      </w:tblPr>
      <w:tblGrid>
        <w:gridCol w:w="6687"/>
        <w:gridCol w:w="999"/>
        <w:gridCol w:w="236"/>
        <w:gridCol w:w="1024"/>
      </w:tblGrid>
      <w:tr w:rsidR="005F2BA7" w:rsidRPr="00C32A43" w14:paraId="5EE22141" w14:textId="33BEC17C" w:rsidTr="0084565A">
        <w:trPr>
          <w:tblHeader/>
        </w:trPr>
        <w:tc>
          <w:tcPr>
            <w:tcW w:w="6687" w:type="dxa"/>
          </w:tcPr>
          <w:p w14:paraId="7371F7C6" w14:textId="77777777" w:rsidR="005F2BA7" w:rsidRPr="00C32A43" w:rsidRDefault="005F2BA7" w:rsidP="002D1ED1">
            <w:pPr>
              <w:jc w:val="center"/>
              <w:rPr>
                <w:rFonts w:ascii="Browallia New" w:hAnsi="Browallia New" w:cs="Browallia New"/>
                <w:sz w:val="28"/>
                <w:szCs w:val="28"/>
                <w:lang w:val="en-GB"/>
              </w:rPr>
            </w:pPr>
          </w:p>
        </w:tc>
        <w:tc>
          <w:tcPr>
            <w:tcW w:w="2259" w:type="dxa"/>
            <w:gridSpan w:val="3"/>
            <w:tcBorders>
              <w:bottom w:val="single" w:sz="4" w:space="0" w:color="auto"/>
            </w:tcBorders>
          </w:tcPr>
          <w:p w14:paraId="38118B96" w14:textId="416894C7" w:rsidR="005F2BA7" w:rsidRPr="00C32A43" w:rsidRDefault="005F2BA7" w:rsidP="002D1ED1">
            <w:pPr>
              <w:jc w:val="center"/>
              <w:rPr>
                <w:rFonts w:ascii="Browallia New" w:hAnsi="Browallia New" w:cs="Browallia New"/>
                <w:sz w:val="28"/>
                <w:szCs w:val="28"/>
                <w:cs/>
                <w:lang w:val="en-GB"/>
              </w:rPr>
            </w:pPr>
            <w:r w:rsidRPr="00C32A43">
              <w:rPr>
                <w:rFonts w:ascii="Browallia New" w:hAnsi="Browallia New" w:cs="Browallia New"/>
                <w:sz w:val="28"/>
                <w:szCs w:val="28"/>
                <w:cs/>
                <w:lang w:val="en-GB"/>
              </w:rPr>
              <w:t>พันบาท</w:t>
            </w:r>
          </w:p>
        </w:tc>
      </w:tr>
      <w:tr w:rsidR="0084565A" w:rsidRPr="00C32A43" w14:paraId="35455CE4" w14:textId="06B60E3A" w:rsidTr="0084565A">
        <w:trPr>
          <w:tblHeader/>
        </w:trPr>
        <w:tc>
          <w:tcPr>
            <w:tcW w:w="6687" w:type="dxa"/>
          </w:tcPr>
          <w:p w14:paraId="24229ECB" w14:textId="77777777" w:rsidR="0084565A" w:rsidRPr="00C32A43" w:rsidRDefault="0084565A" w:rsidP="000A7E11">
            <w:pPr>
              <w:ind w:left="-109" w:right="-107"/>
              <w:jc w:val="center"/>
              <w:rPr>
                <w:rFonts w:ascii="Browallia New" w:hAnsi="Browallia New" w:cs="Browallia New"/>
                <w:sz w:val="28"/>
                <w:szCs w:val="28"/>
                <w:cs/>
              </w:rPr>
            </w:pPr>
          </w:p>
        </w:tc>
        <w:tc>
          <w:tcPr>
            <w:tcW w:w="2259" w:type="dxa"/>
            <w:gridSpan w:val="3"/>
            <w:tcBorders>
              <w:top w:val="single" w:sz="4" w:space="0" w:color="auto"/>
              <w:bottom w:val="single" w:sz="4" w:space="0" w:color="auto"/>
            </w:tcBorders>
          </w:tcPr>
          <w:p w14:paraId="5F32A5F7" w14:textId="77777777" w:rsidR="0084565A" w:rsidRPr="00C32A43" w:rsidRDefault="0084565A" w:rsidP="000A7E11">
            <w:pPr>
              <w:ind w:left="-109" w:right="-107"/>
              <w:jc w:val="center"/>
              <w:rPr>
                <w:rFonts w:ascii="Browallia New" w:hAnsi="Browallia New" w:cs="Browallia New"/>
                <w:sz w:val="28"/>
                <w:szCs w:val="28"/>
              </w:rPr>
            </w:pPr>
            <w:r w:rsidRPr="00C32A43">
              <w:rPr>
                <w:rFonts w:ascii="Browallia New" w:hAnsi="Browallia New" w:cs="Browallia New"/>
                <w:sz w:val="28"/>
                <w:szCs w:val="28"/>
                <w:cs/>
              </w:rPr>
              <w:t>สำหรับงวด</w:t>
            </w:r>
            <w:r w:rsidRPr="00C32A43">
              <w:rPr>
                <w:rFonts w:ascii="Browallia New" w:hAnsi="Browallia New" w:cs="Browallia New" w:hint="cs"/>
                <w:sz w:val="28"/>
                <w:szCs w:val="28"/>
                <w:cs/>
              </w:rPr>
              <w:t>สาม</w:t>
            </w:r>
            <w:r w:rsidRPr="00C32A43">
              <w:rPr>
                <w:rFonts w:ascii="Browallia New" w:hAnsi="Browallia New" w:cs="Browallia New"/>
                <w:sz w:val="28"/>
                <w:szCs w:val="28"/>
                <w:cs/>
                <w:lang w:val="en-GB"/>
              </w:rPr>
              <w:t>เดือน</w:t>
            </w:r>
            <w:r w:rsidRPr="00C32A43">
              <w:rPr>
                <w:rFonts w:ascii="Browallia New" w:hAnsi="Browallia New" w:cs="Browallia New"/>
                <w:sz w:val="28"/>
                <w:szCs w:val="28"/>
                <w:cs/>
              </w:rPr>
              <w:t>สิ้นสุด</w:t>
            </w:r>
          </w:p>
          <w:p w14:paraId="3515D4DD" w14:textId="26BAF493" w:rsidR="0084565A" w:rsidRPr="00C32A43" w:rsidRDefault="0084565A" w:rsidP="000A7E11">
            <w:pPr>
              <w:ind w:left="-109" w:right="-107"/>
              <w:jc w:val="center"/>
              <w:rPr>
                <w:rFonts w:ascii="Browallia New" w:hAnsi="Browallia New" w:cs="Browallia New"/>
                <w:sz w:val="28"/>
                <w:szCs w:val="28"/>
                <w:cs/>
              </w:rPr>
            </w:pPr>
            <w:r w:rsidRPr="00C32A43">
              <w:rPr>
                <w:rFonts w:ascii="Browallia New" w:hAnsi="Browallia New" w:cs="Browallia New"/>
                <w:sz w:val="28"/>
                <w:szCs w:val="28"/>
                <w:cs/>
              </w:rPr>
              <w:t xml:space="preserve">วันที่ </w:t>
            </w:r>
            <w:r>
              <w:rPr>
                <w:rFonts w:ascii="Browallia New" w:hAnsi="Browallia New" w:cs="Browallia New"/>
                <w:sz w:val="28"/>
                <w:szCs w:val="28"/>
              </w:rPr>
              <w:t>31</w:t>
            </w:r>
            <w:r>
              <w:rPr>
                <w:rFonts w:ascii="Browallia New" w:hAnsi="Browallia New" w:cs="Browallia New" w:hint="cs"/>
                <w:sz w:val="28"/>
                <w:szCs w:val="28"/>
                <w:cs/>
              </w:rPr>
              <w:t xml:space="preserve"> มีนาคม</w:t>
            </w:r>
          </w:p>
        </w:tc>
      </w:tr>
      <w:tr w:rsidR="0084565A" w:rsidRPr="00C32A43" w14:paraId="5B95FB7F" w14:textId="7DCD0055" w:rsidTr="0084565A">
        <w:trPr>
          <w:tblHeader/>
        </w:trPr>
        <w:tc>
          <w:tcPr>
            <w:tcW w:w="6687" w:type="dxa"/>
          </w:tcPr>
          <w:p w14:paraId="41095E4F" w14:textId="77777777" w:rsidR="0084565A" w:rsidRPr="00C32A43" w:rsidRDefault="0084565A" w:rsidP="000A7E11">
            <w:pPr>
              <w:ind w:right="117"/>
              <w:jc w:val="center"/>
              <w:rPr>
                <w:rFonts w:ascii="Browallia New" w:hAnsi="Browallia New" w:cs="Browallia New"/>
                <w:sz w:val="28"/>
                <w:szCs w:val="28"/>
                <w:cs/>
              </w:rPr>
            </w:pPr>
          </w:p>
        </w:tc>
        <w:tc>
          <w:tcPr>
            <w:tcW w:w="999" w:type="dxa"/>
            <w:tcBorders>
              <w:top w:val="single" w:sz="4" w:space="0" w:color="auto"/>
              <w:bottom w:val="single" w:sz="4" w:space="0" w:color="auto"/>
            </w:tcBorders>
          </w:tcPr>
          <w:p w14:paraId="1F73E17B" w14:textId="04A65362" w:rsidR="0084565A" w:rsidRPr="00C32A43" w:rsidRDefault="0084565A" w:rsidP="000A7E11">
            <w:pPr>
              <w:ind w:left="-96" w:right="-108"/>
              <w:jc w:val="center"/>
              <w:rPr>
                <w:rFonts w:ascii="Browallia New" w:hAnsi="Browallia New" w:cs="Browallia New"/>
                <w:sz w:val="28"/>
                <w:szCs w:val="28"/>
                <w:lang w:val="en-GB"/>
              </w:rPr>
            </w:pPr>
            <w:r w:rsidRPr="00C32A43">
              <w:rPr>
                <w:rFonts w:ascii="Browallia New" w:hAnsi="Browallia New" w:cs="Browallia New"/>
                <w:sz w:val="28"/>
                <w:szCs w:val="28"/>
              </w:rPr>
              <w:t>25</w:t>
            </w:r>
            <w:r w:rsidRPr="00C32A43">
              <w:rPr>
                <w:rFonts w:ascii="Browallia New" w:hAnsi="Browallia New" w:cs="Browallia New" w:hint="cs"/>
                <w:sz w:val="28"/>
                <w:szCs w:val="28"/>
              </w:rPr>
              <w:t>6</w:t>
            </w:r>
            <w:r>
              <w:rPr>
                <w:rFonts w:ascii="Browallia New" w:hAnsi="Browallia New" w:cs="Browallia New"/>
                <w:sz w:val="28"/>
                <w:szCs w:val="28"/>
              </w:rPr>
              <w:t>5</w:t>
            </w:r>
          </w:p>
        </w:tc>
        <w:tc>
          <w:tcPr>
            <w:tcW w:w="236" w:type="dxa"/>
            <w:tcBorders>
              <w:top w:val="single" w:sz="4" w:space="0" w:color="auto"/>
            </w:tcBorders>
          </w:tcPr>
          <w:p w14:paraId="3B9DEAEC" w14:textId="77777777" w:rsidR="0084565A" w:rsidRPr="00C32A43" w:rsidRDefault="0084565A" w:rsidP="000A7E11">
            <w:pPr>
              <w:ind w:right="-67"/>
              <w:jc w:val="center"/>
              <w:rPr>
                <w:rFonts w:ascii="Browallia New" w:hAnsi="Browallia New" w:cs="Browallia New"/>
                <w:sz w:val="28"/>
                <w:szCs w:val="28"/>
                <w:lang w:val="en-GB"/>
              </w:rPr>
            </w:pPr>
          </w:p>
        </w:tc>
        <w:tc>
          <w:tcPr>
            <w:tcW w:w="1024" w:type="dxa"/>
            <w:tcBorders>
              <w:top w:val="single" w:sz="4" w:space="0" w:color="auto"/>
              <w:bottom w:val="single" w:sz="4" w:space="0" w:color="auto"/>
            </w:tcBorders>
          </w:tcPr>
          <w:p w14:paraId="344A4543" w14:textId="630BD904" w:rsidR="0084565A" w:rsidRPr="00C32A43" w:rsidRDefault="0084565A" w:rsidP="000A7E11">
            <w:pPr>
              <w:tabs>
                <w:tab w:val="clear" w:pos="907"/>
              </w:tabs>
              <w:ind w:left="-84" w:right="-108"/>
              <w:jc w:val="center"/>
              <w:rPr>
                <w:rFonts w:ascii="Browallia New" w:hAnsi="Browallia New" w:cs="Browallia New"/>
                <w:sz w:val="28"/>
                <w:szCs w:val="28"/>
                <w:lang w:val="en-GB"/>
              </w:rPr>
            </w:pPr>
            <w:r w:rsidRPr="00C32A43">
              <w:rPr>
                <w:rFonts w:ascii="Browallia New" w:hAnsi="Browallia New" w:cs="Browallia New"/>
                <w:sz w:val="28"/>
                <w:szCs w:val="28"/>
              </w:rPr>
              <w:t>256</w:t>
            </w:r>
            <w:r>
              <w:rPr>
                <w:rFonts w:ascii="Browallia New" w:hAnsi="Browallia New" w:cs="Browallia New"/>
                <w:sz w:val="28"/>
                <w:szCs w:val="28"/>
              </w:rPr>
              <w:t>4</w:t>
            </w:r>
          </w:p>
        </w:tc>
      </w:tr>
      <w:tr w:rsidR="0084565A" w:rsidRPr="00C32A43" w14:paraId="0957E315" w14:textId="7F4DD8C7" w:rsidTr="0084565A">
        <w:trPr>
          <w:trHeight w:val="317"/>
        </w:trPr>
        <w:tc>
          <w:tcPr>
            <w:tcW w:w="6687" w:type="dxa"/>
          </w:tcPr>
          <w:p w14:paraId="36EA924D" w14:textId="7258D12C" w:rsidR="0084565A" w:rsidRPr="00C32A43" w:rsidRDefault="0084565A" w:rsidP="000A7E11">
            <w:pPr>
              <w:rPr>
                <w:rFonts w:ascii="Browallia New" w:hAnsi="Browallia New" w:cs="Browallia New"/>
                <w:b/>
                <w:bCs/>
                <w:sz w:val="28"/>
                <w:szCs w:val="28"/>
                <w:cs/>
              </w:rPr>
            </w:pPr>
            <w:r w:rsidRPr="00C32A43">
              <w:rPr>
                <w:rFonts w:ascii="Browallia New" w:hAnsi="Browallia New" w:cs="Browallia New"/>
                <w:b/>
                <w:bCs/>
                <w:sz w:val="28"/>
                <w:szCs w:val="28"/>
                <w:cs/>
              </w:rPr>
              <w:t>รับรู้ในกำไรหรือขาดทุน</w:t>
            </w:r>
          </w:p>
        </w:tc>
        <w:tc>
          <w:tcPr>
            <w:tcW w:w="999" w:type="dxa"/>
          </w:tcPr>
          <w:p w14:paraId="5FFB68CA" w14:textId="77777777" w:rsidR="0084565A" w:rsidRPr="00C32A43" w:rsidRDefault="0084565A" w:rsidP="000A7E11">
            <w:pPr>
              <w:jc w:val="right"/>
              <w:rPr>
                <w:rFonts w:ascii="Browallia New" w:hAnsi="Browallia New" w:cs="Browallia New"/>
                <w:sz w:val="28"/>
                <w:szCs w:val="28"/>
                <w:lang w:val="en-GB"/>
              </w:rPr>
            </w:pPr>
          </w:p>
        </w:tc>
        <w:tc>
          <w:tcPr>
            <w:tcW w:w="236" w:type="dxa"/>
          </w:tcPr>
          <w:p w14:paraId="4AEFFEE6" w14:textId="77777777" w:rsidR="0084565A" w:rsidRPr="00C32A43" w:rsidRDefault="0084565A" w:rsidP="000A7E11">
            <w:pPr>
              <w:rPr>
                <w:rFonts w:ascii="Browallia New" w:hAnsi="Browallia New" w:cs="Browallia New"/>
                <w:sz w:val="28"/>
                <w:szCs w:val="28"/>
                <w:lang w:val="en-GB"/>
              </w:rPr>
            </w:pPr>
          </w:p>
        </w:tc>
        <w:tc>
          <w:tcPr>
            <w:tcW w:w="1024" w:type="dxa"/>
          </w:tcPr>
          <w:p w14:paraId="74129E82" w14:textId="77777777" w:rsidR="0084565A" w:rsidRPr="00C32A43" w:rsidRDefault="0084565A" w:rsidP="000A7E11">
            <w:pPr>
              <w:jc w:val="right"/>
              <w:rPr>
                <w:rFonts w:ascii="Browallia New" w:hAnsi="Browallia New" w:cs="Browallia New"/>
                <w:sz w:val="28"/>
                <w:szCs w:val="28"/>
                <w:lang w:val="en-GB"/>
              </w:rPr>
            </w:pPr>
          </w:p>
        </w:tc>
      </w:tr>
      <w:tr w:rsidR="00AE11E0" w:rsidRPr="00C32A43" w14:paraId="1AEF23F8" w14:textId="5D64EDBD" w:rsidTr="0084565A">
        <w:trPr>
          <w:trHeight w:val="317"/>
        </w:trPr>
        <w:tc>
          <w:tcPr>
            <w:tcW w:w="6687" w:type="dxa"/>
          </w:tcPr>
          <w:p w14:paraId="3F40FDBC" w14:textId="77777777" w:rsidR="00AE11E0" w:rsidRPr="00C32A43" w:rsidRDefault="00AE11E0" w:rsidP="00AE11E0">
            <w:pPr>
              <w:rPr>
                <w:rFonts w:ascii="Browallia New" w:hAnsi="Browallia New" w:cs="Browallia New"/>
                <w:sz w:val="28"/>
                <w:szCs w:val="28"/>
                <w:cs/>
                <w:lang w:val="en-GB"/>
              </w:rPr>
            </w:pPr>
            <w:r w:rsidRPr="00C32A43">
              <w:rPr>
                <w:rFonts w:ascii="Browallia New" w:hAnsi="Browallia New" w:cs="Browallia New"/>
                <w:sz w:val="28"/>
                <w:szCs w:val="28"/>
                <w:cs/>
              </w:rPr>
              <w:t>ต้นทุนบริการ</w:t>
            </w:r>
          </w:p>
        </w:tc>
        <w:tc>
          <w:tcPr>
            <w:tcW w:w="999" w:type="dxa"/>
          </w:tcPr>
          <w:p w14:paraId="3B52E2C6" w14:textId="785309DF" w:rsidR="00AE11E0" w:rsidRPr="00C32A43" w:rsidRDefault="00972973" w:rsidP="00AE11E0">
            <w:pPr>
              <w:jc w:val="right"/>
              <w:rPr>
                <w:rFonts w:ascii="Browallia New" w:hAnsi="Browallia New" w:cs="Browallia New"/>
                <w:sz w:val="28"/>
                <w:szCs w:val="28"/>
              </w:rPr>
            </w:pPr>
            <w:r>
              <w:rPr>
                <w:rFonts w:ascii="Browallia New" w:hAnsi="Browallia New" w:cs="Browallia New"/>
                <w:sz w:val="28"/>
                <w:szCs w:val="28"/>
              </w:rPr>
              <w:t>931</w:t>
            </w:r>
          </w:p>
        </w:tc>
        <w:tc>
          <w:tcPr>
            <w:tcW w:w="236" w:type="dxa"/>
          </w:tcPr>
          <w:p w14:paraId="75D298B9" w14:textId="77777777" w:rsidR="00AE11E0" w:rsidRPr="00C32A43" w:rsidRDefault="00AE11E0" w:rsidP="00AE11E0">
            <w:pPr>
              <w:rPr>
                <w:rFonts w:ascii="Browallia New" w:hAnsi="Browallia New" w:cs="Browallia New"/>
                <w:sz w:val="28"/>
                <w:szCs w:val="28"/>
                <w:lang w:val="en-GB"/>
              </w:rPr>
            </w:pPr>
          </w:p>
        </w:tc>
        <w:tc>
          <w:tcPr>
            <w:tcW w:w="1024" w:type="dxa"/>
          </w:tcPr>
          <w:p w14:paraId="2B39E665" w14:textId="4FB7B743" w:rsidR="00AE11E0" w:rsidRPr="00C32A43" w:rsidRDefault="00AE11E0" w:rsidP="00AE11E0">
            <w:pPr>
              <w:jc w:val="right"/>
              <w:rPr>
                <w:rFonts w:ascii="Browallia New" w:hAnsi="Browallia New" w:cs="Browallia New"/>
                <w:sz w:val="28"/>
                <w:szCs w:val="28"/>
                <w:lang w:val="en-GB"/>
              </w:rPr>
            </w:pPr>
            <w:r w:rsidRPr="00B93DC1">
              <w:rPr>
                <w:rFonts w:ascii="Browallia New" w:hAnsi="Browallia New" w:cs="Browallia New"/>
                <w:sz w:val="28"/>
                <w:szCs w:val="28"/>
              </w:rPr>
              <w:t>910</w:t>
            </w:r>
          </w:p>
        </w:tc>
      </w:tr>
      <w:tr w:rsidR="00AE11E0" w:rsidRPr="00C32A43" w14:paraId="6D057F87" w14:textId="43FE07BF" w:rsidTr="0084565A">
        <w:trPr>
          <w:trHeight w:val="317"/>
        </w:trPr>
        <w:tc>
          <w:tcPr>
            <w:tcW w:w="6687" w:type="dxa"/>
          </w:tcPr>
          <w:p w14:paraId="634394CB" w14:textId="77777777" w:rsidR="00AE11E0" w:rsidRPr="00C32A43" w:rsidRDefault="00AE11E0" w:rsidP="00AE11E0">
            <w:pPr>
              <w:rPr>
                <w:rFonts w:ascii="Browallia New" w:hAnsi="Browallia New" w:cs="Browallia New"/>
                <w:sz w:val="28"/>
                <w:szCs w:val="28"/>
                <w:cs/>
                <w:lang w:val="en-GB"/>
              </w:rPr>
            </w:pPr>
            <w:r w:rsidRPr="00C32A43">
              <w:rPr>
                <w:rFonts w:ascii="Browallia New" w:hAnsi="Browallia New" w:cs="Browallia New"/>
                <w:sz w:val="28"/>
                <w:szCs w:val="28"/>
                <w:cs/>
              </w:rPr>
              <w:t>ต้นทุนทางการเงิน</w:t>
            </w:r>
          </w:p>
        </w:tc>
        <w:tc>
          <w:tcPr>
            <w:tcW w:w="999" w:type="dxa"/>
          </w:tcPr>
          <w:p w14:paraId="32B01653" w14:textId="595DE5BF" w:rsidR="00AE11E0" w:rsidRPr="008C5B9D" w:rsidRDefault="00972973" w:rsidP="00AE11E0">
            <w:pPr>
              <w:jc w:val="right"/>
              <w:rPr>
                <w:rFonts w:ascii="Browallia New" w:hAnsi="Browallia New" w:cs="Browallia New"/>
                <w:sz w:val="28"/>
                <w:szCs w:val="28"/>
              </w:rPr>
            </w:pPr>
            <w:r>
              <w:rPr>
                <w:rFonts w:ascii="Browallia New" w:hAnsi="Browallia New" w:cs="Browallia New"/>
                <w:sz w:val="28"/>
                <w:szCs w:val="28"/>
              </w:rPr>
              <w:t>559</w:t>
            </w:r>
          </w:p>
        </w:tc>
        <w:tc>
          <w:tcPr>
            <w:tcW w:w="236" w:type="dxa"/>
          </w:tcPr>
          <w:p w14:paraId="28553B2E" w14:textId="77777777" w:rsidR="00AE11E0" w:rsidRPr="00C32A43" w:rsidRDefault="00AE11E0" w:rsidP="00AE11E0">
            <w:pPr>
              <w:rPr>
                <w:rFonts w:ascii="Browallia New" w:hAnsi="Browallia New" w:cs="Browallia New"/>
                <w:sz w:val="28"/>
                <w:szCs w:val="28"/>
                <w:lang w:val="en-GB"/>
              </w:rPr>
            </w:pPr>
          </w:p>
        </w:tc>
        <w:tc>
          <w:tcPr>
            <w:tcW w:w="1024" w:type="dxa"/>
          </w:tcPr>
          <w:p w14:paraId="68CC230F" w14:textId="55FE7608" w:rsidR="00AE11E0" w:rsidRPr="00C32A43" w:rsidRDefault="00AE11E0" w:rsidP="00AE11E0">
            <w:pPr>
              <w:tabs>
                <w:tab w:val="clear" w:pos="680"/>
                <w:tab w:val="left" w:pos="503"/>
              </w:tabs>
              <w:jc w:val="right"/>
              <w:rPr>
                <w:rFonts w:ascii="Browallia New" w:hAnsi="Browallia New" w:cs="Browallia New"/>
                <w:sz w:val="28"/>
                <w:szCs w:val="28"/>
                <w:lang w:val="en-GB"/>
              </w:rPr>
            </w:pPr>
            <w:r w:rsidRPr="00B93DC1">
              <w:rPr>
                <w:rFonts w:ascii="Browallia New" w:hAnsi="Browallia New" w:cs="Browallia New"/>
                <w:sz w:val="28"/>
                <w:szCs w:val="28"/>
                <w:lang w:val="en-GB"/>
              </w:rPr>
              <w:t>533</w:t>
            </w:r>
          </w:p>
        </w:tc>
      </w:tr>
    </w:tbl>
    <w:p w14:paraId="38773516" w14:textId="77777777" w:rsidR="00ED11A5" w:rsidRDefault="00ED11A5"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32FF7323" w14:textId="77777777" w:rsidR="00AF2C21" w:rsidRDefault="00AF2C21"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0E6CCB64" w14:textId="77777777" w:rsidR="00AF2C21" w:rsidRDefault="00AF2C21"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2DB1E1A7" w14:textId="77777777" w:rsidR="00AF2C21" w:rsidRDefault="00AF2C21"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26517F49" w14:textId="77777777" w:rsidR="00AF2C21" w:rsidRPr="00C32A43" w:rsidRDefault="00AF2C21"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5A85A212" w14:textId="386D16DE" w:rsidR="0035711A" w:rsidRPr="00AB6796" w:rsidRDefault="00C43F87" w:rsidP="0035711A">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AB6796">
        <w:rPr>
          <w:rFonts w:ascii="Browallia New" w:hAnsi="Browallia New" w:cs="Browallia New"/>
          <w:b/>
          <w:bCs/>
          <w:sz w:val="28"/>
          <w:szCs w:val="28"/>
          <w:cs/>
        </w:rPr>
        <w:lastRenderedPageBreak/>
        <w:t>เงินปันผลจ่าย</w:t>
      </w:r>
    </w:p>
    <w:p w14:paraId="3C55397A" w14:textId="77777777" w:rsidR="00A636EB" w:rsidRPr="00C32A43" w:rsidRDefault="00A636EB"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3A4B0B6D" w14:textId="4C6E3647" w:rsidR="00406EB9" w:rsidRDefault="00EE7F92" w:rsidP="006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9F01AE">
        <w:rPr>
          <w:rFonts w:ascii="Browallia New" w:hAnsi="Browallia New" w:cs="Browallia New"/>
          <w:sz w:val="28"/>
          <w:szCs w:val="28"/>
          <w:cs/>
          <w:lang w:val="en-GB"/>
        </w:rPr>
        <w:t xml:space="preserve">ในการประชุมสามัญผู้ถือหุ้นประจำปี </w:t>
      </w:r>
      <w:r w:rsidRPr="009F01AE">
        <w:rPr>
          <w:rFonts w:ascii="Browallia New" w:hAnsi="Browallia New" w:cs="Browallia New"/>
          <w:sz w:val="28"/>
          <w:szCs w:val="28"/>
          <w:lang w:val="en-GB"/>
        </w:rPr>
        <w:t>256</w:t>
      </w:r>
      <w:r>
        <w:rPr>
          <w:rFonts w:ascii="Browallia New" w:hAnsi="Browallia New" w:cs="Browallia New"/>
          <w:sz w:val="28"/>
          <w:szCs w:val="28"/>
          <w:lang w:val="en-GB"/>
        </w:rPr>
        <w:t>5</w:t>
      </w:r>
      <w:r w:rsidRPr="009F01AE">
        <w:rPr>
          <w:rFonts w:ascii="Browallia New" w:hAnsi="Browallia New" w:cs="Browallia New"/>
          <w:sz w:val="28"/>
          <w:szCs w:val="28"/>
          <w:lang w:val="en-GB"/>
        </w:rPr>
        <w:t xml:space="preserve"> </w:t>
      </w:r>
      <w:r w:rsidRPr="009F01AE">
        <w:rPr>
          <w:rFonts w:ascii="Browallia New" w:hAnsi="Browallia New" w:cs="Browallia New"/>
          <w:sz w:val="28"/>
          <w:szCs w:val="28"/>
          <w:cs/>
          <w:lang w:val="en-GB"/>
        </w:rPr>
        <w:t xml:space="preserve">เมื่อวันที่ </w:t>
      </w:r>
      <w:r w:rsidRPr="009F01AE">
        <w:rPr>
          <w:rFonts w:ascii="Browallia New" w:hAnsi="Browallia New" w:cs="Browallia New"/>
          <w:sz w:val="28"/>
          <w:szCs w:val="28"/>
          <w:lang w:val="en-GB"/>
        </w:rPr>
        <w:t xml:space="preserve">31 </w:t>
      </w:r>
      <w:r w:rsidRPr="009F01AE">
        <w:rPr>
          <w:rFonts w:ascii="Browallia New" w:hAnsi="Browallia New" w:cs="Browallia New"/>
          <w:sz w:val="28"/>
          <w:szCs w:val="28"/>
          <w:cs/>
          <w:lang w:val="en-GB"/>
        </w:rPr>
        <w:t xml:space="preserve">มีนาคม </w:t>
      </w:r>
      <w:r w:rsidRPr="009F01AE">
        <w:rPr>
          <w:rFonts w:ascii="Browallia New" w:hAnsi="Browallia New" w:cs="Browallia New"/>
          <w:sz w:val="28"/>
          <w:szCs w:val="28"/>
          <w:lang w:val="en-GB"/>
        </w:rPr>
        <w:t>256</w:t>
      </w:r>
      <w:r>
        <w:rPr>
          <w:rFonts w:ascii="Browallia New" w:hAnsi="Browallia New" w:cs="Browallia New"/>
          <w:sz w:val="28"/>
          <w:szCs w:val="28"/>
          <w:lang w:val="en-GB"/>
        </w:rPr>
        <w:t>5</w:t>
      </w:r>
      <w:r w:rsidRPr="009F01AE">
        <w:rPr>
          <w:rFonts w:ascii="Browallia New" w:hAnsi="Browallia New" w:cs="Browallia New"/>
          <w:sz w:val="28"/>
          <w:szCs w:val="28"/>
          <w:lang w:val="en-GB"/>
        </w:rPr>
        <w:t xml:space="preserve"> </w:t>
      </w:r>
      <w:r w:rsidRPr="009F01AE">
        <w:rPr>
          <w:rFonts w:ascii="Browallia New" w:hAnsi="Browallia New" w:cs="Browallia New"/>
          <w:sz w:val="28"/>
          <w:szCs w:val="28"/>
          <w:cs/>
          <w:lang w:val="en-GB"/>
        </w:rPr>
        <w:t>ผู้ถือหุ้นได้</w:t>
      </w:r>
      <w:r>
        <w:rPr>
          <w:rFonts w:ascii="Browallia New" w:hAnsi="Browallia New" w:cs="Browallia New" w:hint="cs"/>
          <w:sz w:val="28"/>
          <w:szCs w:val="28"/>
          <w:cs/>
          <w:lang w:val="en-GB"/>
        </w:rPr>
        <w:t>มี</w:t>
      </w:r>
      <w:r w:rsidRPr="009F01AE">
        <w:rPr>
          <w:rFonts w:ascii="Browallia New" w:hAnsi="Browallia New" w:cs="Browallia New"/>
          <w:sz w:val="28"/>
          <w:szCs w:val="28"/>
          <w:cs/>
          <w:lang w:val="en-GB"/>
        </w:rPr>
        <w:t>มติให้จ่ายเงินปันผล</w:t>
      </w:r>
      <w:r>
        <w:rPr>
          <w:rFonts w:ascii="Browallia New" w:hAnsi="Browallia New" w:cs="Browallia New" w:hint="cs"/>
          <w:sz w:val="28"/>
          <w:szCs w:val="28"/>
          <w:cs/>
          <w:lang w:val="en-GB"/>
        </w:rPr>
        <w:t>จาก</w:t>
      </w:r>
      <w:r>
        <w:rPr>
          <w:rFonts w:ascii="Browallia New" w:hAnsi="Browallia New" w:cs="Browallia New"/>
          <w:sz w:val="28"/>
          <w:szCs w:val="28"/>
          <w:lang w:val="en-GB"/>
        </w:rPr>
        <w:br/>
      </w:r>
      <w:r w:rsidRPr="009F01AE">
        <w:rPr>
          <w:rFonts w:ascii="Browallia New" w:hAnsi="Browallia New" w:cs="Browallia New"/>
          <w:sz w:val="28"/>
          <w:szCs w:val="28"/>
          <w:cs/>
          <w:lang w:val="en-GB"/>
        </w:rPr>
        <w:t xml:space="preserve">ผลการดำเนินงานประจำปีสิ้นสุดวันที่ </w:t>
      </w:r>
      <w:r w:rsidRPr="009F01AE">
        <w:rPr>
          <w:rFonts w:ascii="Browallia New" w:hAnsi="Browallia New" w:cs="Browallia New"/>
          <w:sz w:val="28"/>
          <w:szCs w:val="28"/>
          <w:lang w:val="en-GB"/>
        </w:rPr>
        <w:t xml:space="preserve">31 </w:t>
      </w:r>
      <w:r w:rsidRPr="009F01AE">
        <w:rPr>
          <w:rFonts w:ascii="Browallia New" w:hAnsi="Browallia New" w:cs="Browallia New"/>
          <w:sz w:val="28"/>
          <w:szCs w:val="28"/>
          <w:cs/>
          <w:lang w:val="en-GB"/>
        </w:rPr>
        <w:t xml:space="preserve">ธันวาคม </w:t>
      </w:r>
      <w:r w:rsidRPr="009F01AE">
        <w:rPr>
          <w:rFonts w:ascii="Browallia New" w:hAnsi="Browallia New" w:cs="Browallia New"/>
          <w:sz w:val="28"/>
          <w:szCs w:val="28"/>
          <w:lang w:val="en-GB"/>
        </w:rPr>
        <w:t>256</w:t>
      </w:r>
      <w:r w:rsidR="00990D21">
        <w:rPr>
          <w:rFonts w:ascii="Browallia New" w:hAnsi="Browallia New" w:cs="Browallia New"/>
          <w:sz w:val="28"/>
          <w:szCs w:val="28"/>
          <w:lang w:val="en-GB"/>
        </w:rPr>
        <w:t>4</w:t>
      </w:r>
      <w:r w:rsidRPr="009F01AE">
        <w:rPr>
          <w:rFonts w:ascii="Browallia New" w:hAnsi="Browallia New" w:cs="Browallia New"/>
          <w:sz w:val="28"/>
          <w:szCs w:val="28"/>
          <w:lang w:val="en-GB"/>
        </w:rPr>
        <w:t xml:space="preserve"> </w:t>
      </w:r>
      <w:r w:rsidRPr="009F01AE">
        <w:rPr>
          <w:rFonts w:ascii="Browallia New" w:hAnsi="Browallia New" w:cs="Browallia New"/>
          <w:sz w:val="28"/>
          <w:szCs w:val="28"/>
          <w:cs/>
          <w:lang w:val="en-GB"/>
        </w:rPr>
        <w:t xml:space="preserve">ในอัตราหุ้นละ </w:t>
      </w:r>
      <w:r w:rsidRPr="009F01AE">
        <w:rPr>
          <w:rFonts w:ascii="Browallia New" w:hAnsi="Browallia New" w:cs="Browallia New"/>
          <w:sz w:val="28"/>
          <w:szCs w:val="28"/>
          <w:lang w:val="en-GB"/>
        </w:rPr>
        <w:t>0.8</w:t>
      </w:r>
      <w:r>
        <w:rPr>
          <w:rFonts w:ascii="Browallia New" w:hAnsi="Browallia New" w:cs="Browallia New"/>
          <w:sz w:val="28"/>
          <w:szCs w:val="28"/>
          <w:lang w:val="en-GB"/>
        </w:rPr>
        <w:t>2</w:t>
      </w:r>
      <w:r w:rsidRPr="009F01AE">
        <w:rPr>
          <w:rFonts w:ascii="Browallia New" w:hAnsi="Browallia New" w:cs="Browallia New"/>
          <w:sz w:val="28"/>
          <w:szCs w:val="28"/>
          <w:lang w:val="en-GB"/>
        </w:rPr>
        <w:t xml:space="preserve"> </w:t>
      </w:r>
      <w:r w:rsidRPr="009F01AE">
        <w:rPr>
          <w:rFonts w:ascii="Browallia New" w:hAnsi="Browallia New" w:cs="Browallia New"/>
          <w:sz w:val="28"/>
          <w:szCs w:val="28"/>
          <w:cs/>
          <w:lang w:val="en-GB"/>
        </w:rPr>
        <w:t>บาท ทั้งนี้</w:t>
      </w:r>
      <w:r>
        <w:rPr>
          <w:rFonts w:ascii="Browallia New" w:hAnsi="Browallia New" w:cs="Browallia New" w:hint="cs"/>
          <w:sz w:val="28"/>
          <w:szCs w:val="28"/>
          <w:cs/>
          <w:lang w:val="en-GB"/>
        </w:rPr>
        <w:t xml:space="preserve"> บริษัทได้</w:t>
      </w:r>
      <w:r w:rsidRPr="009F01AE">
        <w:rPr>
          <w:rFonts w:ascii="Browallia New" w:hAnsi="Browallia New" w:cs="Browallia New"/>
          <w:sz w:val="28"/>
          <w:szCs w:val="28"/>
          <w:cs/>
          <w:lang w:val="en-GB"/>
        </w:rPr>
        <w:t>จ่ายเงินปันผลระหว่างกาลสำหรับงวด</w:t>
      </w:r>
      <w:r>
        <w:rPr>
          <w:rFonts w:ascii="Browallia New" w:hAnsi="Browallia New" w:cs="Browallia New" w:hint="cs"/>
          <w:sz w:val="28"/>
          <w:szCs w:val="28"/>
          <w:cs/>
          <w:lang w:val="en-GB"/>
        </w:rPr>
        <w:t>หก</w:t>
      </w:r>
      <w:r w:rsidRPr="009F01AE">
        <w:rPr>
          <w:rFonts w:ascii="Browallia New" w:hAnsi="Browallia New" w:cs="Browallia New"/>
          <w:sz w:val="28"/>
          <w:szCs w:val="28"/>
          <w:cs/>
          <w:lang w:val="en-GB"/>
        </w:rPr>
        <w:t xml:space="preserve">เดือนสิ้นสุดวันที่ </w:t>
      </w:r>
      <w:r w:rsidRPr="009F01AE">
        <w:rPr>
          <w:rFonts w:ascii="Browallia New" w:hAnsi="Browallia New" w:cs="Browallia New"/>
          <w:sz w:val="28"/>
          <w:szCs w:val="28"/>
          <w:lang w:val="en-GB"/>
        </w:rPr>
        <w:t xml:space="preserve">30 </w:t>
      </w:r>
      <w:r w:rsidRPr="009F01AE">
        <w:rPr>
          <w:rFonts w:ascii="Browallia New" w:hAnsi="Browallia New" w:cs="Browallia New"/>
          <w:sz w:val="28"/>
          <w:szCs w:val="28"/>
          <w:cs/>
          <w:lang w:val="en-GB"/>
        </w:rPr>
        <w:t xml:space="preserve">มิถุนายน </w:t>
      </w:r>
      <w:r w:rsidRPr="009F01AE">
        <w:rPr>
          <w:rFonts w:ascii="Browallia New" w:hAnsi="Browallia New" w:cs="Browallia New"/>
          <w:sz w:val="28"/>
          <w:szCs w:val="28"/>
          <w:lang w:val="en-GB"/>
        </w:rPr>
        <w:t>256</w:t>
      </w:r>
      <w:r>
        <w:rPr>
          <w:rFonts w:ascii="Browallia New" w:hAnsi="Browallia New" w:cs="Browallia New"/>
          <w:sz w:val="28"/>
          <w:szCs w:val="28"/>
          <w:lang w:val="en-GB"/>
        </w:rPr>
        <w:t>4</w:t>
      </w:r>
      <w:r w:rsidRPr="009F01AE">
        <w:rPr>
          <w:rFonts w:ascii="Browallia New" w:hAnsi="Browallia New" w:cs="Browallia New"/>
          <w:sz w:val="28"/>
          <w:szCs w:val="28"/>
          <w:lang w:val="en-GB"/>
        </w:rPr>
        <w:t xml:space="preserve"> </w:t>
      </w:r>
      <w:r w:rsidRPr="009F01AE">
        <w:rPr>
          <w:rFonts w:ascii="Browallia New" w:hAnsi="Browallia New" w:cs="Browallia New"/>
          <w:sz w:val="28"/>
          <w:szCs w:val="28"/>
          <w:cs/>
          <w:lang w:val="en-GB"/>
        </w:rPr>
        <w:t xml:space="preserve">ในอัตราหุ้นละ </w:t>
      </w:r>
      <w:r w:rsidRPr="009F01AE">
        <w:rPr>
          <w:rFonts w:ascii="Browallia New" w:hAnsi="Browallia New" w:cs="Browallia New"/>
          <w:sz w:val="28"/>
          <w:szCs w:val="28"/>
          <w:lang w:val="en-GB"/>
        </w:rPr>
        <w:t>0.3</w:t>
      </w:r>
      <w:r>
        <w:rPr>
          <w:rFonts w:ascii="Browallia New" w:hAnsi="Browallia New" w:cs="Browallia New"/>
          <w:sz w:val="28"/>
          <w:szCs w:val="28"/>
          <w:lang w:val="en-GB"/>
        </w:rPr>
        <w:t>5</w:t>
      </w:r>
      <w:r w:rsidRPr="009F01AE">
        <w:rPr>
          <w:rFonts w:ascii="Browallia New" w:hAnsi="Browallia New" w:cs="Browallia New"/>
          <w:sz w:val="28"/>
          <w:szCs w:val="28"/>
          <w:lang w:val="en-GB"/>
        </w:rPr>
        <w:t xml:space="preserve"> </w:t>
      </w:r>
      <w:r w:rsidRPr="009F01AE">
        <w:rPr>
          <w:rFonts w:ascii="Browallia New" w:hAnsi="Browallia New" w:cs="Browallia New"/>
          <w:sz w:val="28"/>
          <w:szCs w:val="28"/>
          <w:cs/>
          <w:lang w:val="en-GB"/>
        </w:rPr>
        <w:t>บาท สำหรับหุ้น</w:t>
      </w:r>
      <w:r>
        <w:rPr>
          <w:rFonts w:ascii="Browallia New" w:hAnsi="Browallia New" w:cs="Browallia New" w:hint="cs"/>
          <w:sz w:val="28"/>
          <w:szCs w:val="28"/>
          <w:cs/>
          <w:lang w:val="en-GB"/>
        </w:rPr>
        <w:t>สามัญ</w:t>
      </w:r>
      <w:r w:rsidRPr="009F01AE">
        <w:rPr>
          <w:rFonts w:ascii="Browallia New" w:hAnsi="Browallia New" w:cs="Browallia New"/>
          <w:sz w:val="28"/>
          <w:szCs w:val="28"/>
          <w:cs/>
          <w:lang w:val="en-GB"/>
        </w:rPr>
        <w:t xml:space="preserve"> </w:t>
      </w:r>
      <w:r w:rsidRPr="009F01AE">
        <w:rPr>
          <w:rFonts w:ascii="Browallia New" w:hAnsi="Browallia New" w:cs="Browallia New"/>
          <w:sz w:val="28"/>
          <w:szCs w:val="28"/>
          <w:lang w:val="en-GB"/>
        </w:rPr>
        <w:t xml:space="preserve">535,506,333 </w:t>
      </w:r>
      <w:r w:rsidRPr="009F01AE">
        <w:rPr>
          <w:rFonts w:ascii="Browallia New" w:hAnsi="Browallia New" w:cs="Browallia New"/>
          <w:sz w:val="28"/>
          <w:szCs w:val="28"/>
          <w:cs/>
          <w:lang w:val="en-GB"/>
        </w:rPr>
        <w:t xml:space="preserve">หุ้น จำนวนเงินรวม </w:t>
      </w:r>
      <w:r w:rsidRPr="009F01AE">
        <w:rPr>
          <w:rFonts w:ascii="Browallia New" w:hAnsi="Browallia New" w:cs="Browallia New"/>
          <w:sz w:val="28"/>
          <w:szCs w:val="28"/>
          <w:lang w:val="en-GB"/>
        </w:rPr>
        <w:t>1</w:t>
      </w:r>
      <w:r>
        <w:rPr>
          <w:rFonts w:ascii="Browallia New" w:hAnsi="Browallia New" w:cs="Browallia New"/>
          <w:sz w:val="28"/>
          <w:szCs w:val="28"/>
          <w:lang w:val="en-GB"/>
        </w:rPr>
        <w:t>8</w:t>
      </w:r>
      <w:r w:rsidR="00F330DA">
        <w:rPr>
          <w:rFonts w:ascii="Browallia New" w:hAnsi="Browallia New" w:cs="Browallia New"/>
          <w:sz w:val="28"/>
          <w:szCs w:val="28"/>
          <w:lang w:val="en-GB"/>
        </w:rPr>
        <w:t>7</w:t>
      </w:r>
      <w:r w:rsidRPr="009F01AE">
        <w:rPr>
          <w:rFonts w:ascii="Browallia New" w:hAnsi="Browallia New" w:cs="Browallia New"/>
          <w:sz w:val="28"/>
          <w:szCs w:val="28"/>
          <w:lang w:val="en-GB"/>
        </w:rPr>
        <w:t xml:space="preserve"> </w:t>
      </w:r>
      <w:r w:rsidRPr="009F01AE">
        <w:rPr>
          <w:rFonts w:ascii="Browallia New" w:hAnsi="Browallia New" w:cs="Browallia New"/>
          <w:sz w:val="28"/>
          <w:szCs w:val="28"/>
          <w:cs/>
          <w:lang w:val="en-GB"/>
        </w:rPr>
        <w:t>ล้านบาท</w:t>
      </w:r>
      <w:r>
        <w:rPr>
          <w:rFonts w:ascii="Browallia New" w:hAnsi="Browallia New" w:cs="Browallia New" w:hint="cs"/>
          <w:sz w:val="28"/>
          <w:szCs w:val="28"/>
          <w:cs/>
          <w:lang w:val="en-GB"/>
        </w:rPr>
        <w:t xml:space="preserve"> </w:t>
      </w:r>
      <w:r w:rsidRPr="009F01AE">
        <w:rPr>
          <w:rFonts w:ascii="Browallia New" w:hAnsi="Browallia New" w:cs="Browallia New"/>
          <w:sz w:val="28"/>
          <w:szCs w:val="28"/>
          <w:cs/>
          <w:lang w:val="en-GB"/>
        </w:rPr>
        <w:t xml:space="preserve">ในวันที่ </w:t>
      </w:r>
      <w:r w:rsidRPr="009F01AE">
        <w:rPr>
          <w:rFonts w:ascii="Browallia New" w:hAnsi="Browallia New" w:cs="Browallia New"/>
          <w:sz w:val="28"/>
          <w:szCs w:val="28"/>
          <w:lang w:val="en-GB"/>
        </w:rPr>
        <w:t xml:space="preserve">9 </w:t>
      </w:r>
      <w:r w:rsidRPr="009F01AE">
        <w:rPr>
          <w:rFonts w:ascii="Browallia New" w:hAnsi="Browallia New" w:cs="Browallia New"/>
          <w:sz w:val="28"/>
          <w:szCs w:val="28"/>
          <w:cs/>
          <w:lang w:val="en-GB"/>
        </w:rPr>
        <w:t xml:space="preserve">กันยายน </w:t>
      </w:r>
      <w:r>
        <w:rPr>
          <w:rFonts w:ascii="Browallia New" w:hAnsi="Browallia New" w:cs="Browallia New"/>
          <w:sz w:val="28"/>
          <w:szCs w:val="28"/>
        </w:rPr>
        <w:t xml:space="preserve">2564 </w:t>
      </w:r>
      <w:r w:rsidRPr="009F01AE">
        <w:rPr>
          <w:rFonts w:ascii="Browallia New" w:hAnsi="Browallia New" w:cs="Browallia New"/>
          <w:sz w:val="28"/>
          <w:szCs w:val="28"/>
          <w:cs/>
          <w:lang w:val="en-GB"/>
        </w:rPr>
        <w:t xml:space="preserve">และบริษัทจ่ายเงินปันผลส่วนที่เหลือสำหรับรอบระยะเวลาบัญชีตั้งแต่วันที่ </w:t>
      </w:r>
      <w:r w:rsidRPr="009F01AE">
        <w:rPr>
          <w:rFonts w:ascii="Browallia New" w:hAnsi="Browallia New" w:cs="Browallia New"/>
          <w:sz w:val="28"/>
          <w:szCs w:val="28"/>
          <w:lang w:val="en-GB"/>
        </w:rPr>
        <w:t xml:space="preserve">1 </w:t>
      </w:r>
      <w:r w:rsidRPr="009F01AE">
        <w:rPr>
          <w:rFonts w:ascii="Browallia New" w:hAnsi="Browallia New" w:cs="Browallia New"/>
          <w:sz w:val="28"/>
          <w:szCs w:val="28"/>
          <w:cs/>
          <w:lang w:val="en-GB"/>
        </w:rPr>
        <w:t xml:space="preserve">กรกฎาคม </w:t>
      </w:r>
      <w:r w:rsidRPr="009F01AE">
        <w:rPr>
          <w:rFonts w:ascii="Browallia New" w:hAnsi="Browallia New" w:cs="Browallia New"/>
          <w:sz w:val="28"/>
          <w:szCs w:val="28"/>
          <w:lang w:val="en-GB"/>
        </w:rPr>
        <w:t>256</w:t>
      </w:r>
      <w:r>
        <w:rPr>
          <w:rFonts w:ascii="Browallia New" w:hAnsi="Browallia New" w:cs="Browallia New"/>
          <w:sz w:val="28"/>
          <w:szCs w:val="28"/>
          <w:lang w:val="en-GB"/>
        </w:rPr>
        <w:t>4</w:t>
      </w:r>
      <w:r w:rsidRPr="009F01AE">
        <w:rPr>
          <w:rFonts w:ascii="Browallia New" w:hAnsi="Browallia New" w:cs="Browallia New"/>
          <w:sz w:val="28"/>
          <w:szCs w:val="28"/>
          <w:lang w:val="en-GB"/>
        </w:rPr>
        <w:t xml:space="preserve"> </w:t>
      </w:r>
      <w:r w:rsidRPr="009F01AE">
        <w:rPr>
          <w:rFonts w:ascii="Browallia New" w:hAnsi="Browallia New" w:cs="Browallia New"/>
          <w:sz w:val="28"/>
          <w:szCs w:val="28"/>
          <w:cs/>
          <w:lang w:val="en-GB"/>
        </w:rPr>
        <w:t xml:space="preserve">ถึง </w:t>
      </w:r>
      <w:r w:rsidRPr="009F01AE">
        <w:rPr>
          <w:rFonts w:ascii="Browallia New" w:hAnsi="Browallia New" w:cs="Browallia New"/>
          <w:sz w:val="28"/>
          <w:szCs w:val="28"/>
          <w:lang w:val="en-GB"/>
        </w:rPr>
        <w:t xml:space="preserve">31 </w:t>
      </w:r>
      <w:r w:rsidRPr="009F01AE">
        <w:rPr>
          <w:rFonts w:ascii="Browallia New" w:hAnsi="Browallia New" w:cs="Browallia New"/>
          <w:sz w:val="28"/>
          <w:szCs w:val="28"/>
          <w:cs/>
          <w:lang w:val="en-GB"/>
        </w:rPr>
        <w:t xml:space="preserve">ธันวาคม </w:t>
      </w:r>
      <w:r w:rsidRPr="009F01AE">
        <w:rPr>
          <w:rFonts w:ascii="Browallia New" w:hAnsi="Browallia New" w:cs="Browallia New"/>
          <w:sz w:val="28"/>
          <w:szCs w:val="28"/>
          <w:lang w:val="en-GB"/>
        </w:rPr>
        <w:t>256</w:t>
      </w:r>
      <w:r>
        <w:rPr>
          <w:rFonts w:ascii="Browallia New" w:hAnsi="Browallia New" w:cs="Browallia New"/>
          <w:sz w:val="28"/>
          <w:szCs w:val="28"/>
          <w:lang w:val="en-GB"/>
        </w:rPr>
        <w:t>4</w:t>
      </w:r>
      <w:r w:rsidRPr="009F01AE">
        <w:rPr>
          <w:rFonts w:ascii="Browallia New" w:hAnsi="Browallia New" w:cs="Browallia New"/>
          <w:sz w:val="28"/>
          <w:szCs w:val="28"/>
          <w:lang w:val="en-GB"/>
        </w:rPr>
        <w:t xml:space="preserve"> </w:t>
      </w:r>
      <w:r w:rsidRPr="009F01AE">
        <w:rPr>
          <w:rFonts w:ascii="Browallia New" w:hAnsi="Browallia New" w:cs="Browallia New"/>
          <w:sz w:val="28"/>
          <w:szCs w:val="28"/>
          <w:cs/>
          <w:lang w:val="en-GB"/>
        </w:rPr>
        <w:t xml:space="preserve">ในอัตราหุ้นละ </w:t>
      </w:r>
      <w:r w:rsidRPr="009F01AE">
        <w:rPr>
          <w:rFonts w:ascii="Browallia New" w:hAnsi="Browallia New" w:cs="Browallia New"/>
          <w:sz w:val="28"/>
          <w:szCs w:val="28"/>
          <w:lang w:val="en-GB"/>
        </w:rPr>
        <w:t>0.4</w:t>
      </w:r>
      <w:r>
        <w:rPr>
          <w:rFonts w:ascii="Browallia New" w:hAnsi="Browallia New" w:cs="Browallia New"/>
          <w:sz w:val="28"/>
          <w:szCs w:val="28"/>
          <w:lang w:val="en-GB"/>
        </w:rPr>
        <w:t>7</w:t>
      </w:r>
      <w:r w:rsidRPr="009F01AE">
        <w:rPr>
          <w:rFonts w:ascii="Browallia New" w:hAnsi="Browallia New" w:cs="Browallia New"/>
          <w:sz w:val="28"/>
          <w:szCs w:val="28"/>
          <w:lang w:val="en-GB"/>
        </w:rPr>
        <w:t xml:space="preserve"> </w:t>
      </w:r>
      <w:r w:rsidRPr="009F01AE">
        <w:rPr>
          <w:rFonts w:ascii="Browallia New" w:hAnsi="Browallia New" w:cs="Browallia New"/>
          <w:sz w:val="28"/>
          <w:szCs w:val="28"/>
          <w:cs/>
          <w:lang w:val="en-GB"/>
        </w:rPr>
        <w:t xml:space="preserve">บาท จำนวนเงินรวม </w:t>
      </w:r>
      <w:r w:rsidRPr="009F01AE">
        <w:rPr>
          <w:rFonts w:ascii="Browallia New" w:hAnsi="Browallia New" w:cs="Browallia New"/>
          <w:sz w:val="28"/>
          <w:szCs w:val="28"/>
          <w:lang w:val="en-GB"/>
        </w:rPr>
        <w:t>2</w:t>
      </w:r>
      <w:r>
        <w:rPr>
          <w:rFonts w:ascii="Browallia New" w:hAnsi="Browallia New" w:cs="Browallia New"/>
          <w:sz w:val="28"/>
          <w:szCs w:val="28"/>
          <w:lang w:val="en-GB"/>
        </w:rPr>
        <w:t>52</w:t>
      </w:r>
      <w:r w:rsidRPr="009F01AE">
        <w:rPr>
          <w:rFonts w:ascii="Browallia New" w:hAnsi="Browallia New" w:cs="Browallia New"/>
          <w:sz w:val="28"/>
          <w:szCs w:val="28"/>
          <w:lang w:val="en-GB"/>
        </w:rPr>
        <w:t xml:space="preserve"> </w:t>
      </w:r>
      <w:r w:rsidRPr="009F01AE">
        <w:rPr>
          <w:rFonts w:ascii="Browallia New" w:hAnsi="Browallia New" w:cs="Browallia New"/>
          <w:sz w:val="28"/>
          <w:szCs w:val="28"/>
          <w:cs/>
          <w:lang w:val="en-GB"/>
        </w:rPr>
        <w:t>ล้านบาท</w:t>
      </w:r>
      <w:r w:rsidR="00F330DA">
        <w:rPr>
          <w:rFonts w:ascii="Browallia New" w:hAnsi="Browallia New" w:cs="Browallia New"/>
          <w:sz w:val="28"/>
          <w:szCs w:val="28"/>
          <w:lang w:val="en-GB"/>
        </w:rPr>
        <w:t xml:space="preserve"> </w:t>
      </w:r>
      <w:r w:rsidR="002477B9" w:rsidRPr="002477B9">
        <w:rPr>
          <w:rFonts w:ascii="Browallia New" w:hAnsi="Browallia New" w:cs="Browallia New"/>
          <w:sz w:val="28"/>
          <w:szCs w:val="28"/>
          <w:cs/>
          <w:lang w:val="en-GB"/>
        </w:rPr>
        <w:t xml:space="preserve">ในวันที่ </w:t>
      </w:r>
      <w:r w:rsidR="002477B9" w:rsidRPr="002477B9">
        <w:rPr>
          <w:rFonts w:ascii="Browallia New" w:hAnsi="Browallia New" w:cs="Browallia New"/>
          <w:sz w:val="28"/>
          <w:szCs w:val="28"/>
          <w:lang w:val="en-GB"/>
        </w:rPr>
        <w:t xml:space="preserve">29 </w:t>
      </w:r>
      <w:r w:rsidR="002477B9" w:rsidRPr="002477B9">
        <w:rPr>
          <w:rFonts w:ascii="Browallia New" w:hAnsi="Browallia New" w:cs="Browallia New"/>
          <w:sz w:val="28"/>
          <w:szCs w:val="28"/>
          <w:cs/>
          <w:lang w:val="en-GB"/>
        </w:rPr>
        <w:t xml:space="preserve">เมษายน </w:t>
      </w:r>
      <w:r w:rsidR="002477B9" w:rsidRPr="002477B9">
        <w:rPr>
          <w:rFonts w:ascii="Browallia New" w:hAnsi="Browallia New" w:cs="Browallia New"/>
          <w:sz w:val="28"/>
          <w:szCs w:val="28"/>
          <w:lang w:val="en-GB"/>
        </w:rPr>
        <w:t>2565</w:t>
      </w:r>
    </w:p>
    <w:p w14:paraId="4D70BF88" w14:textId="77777777" w:rsidR="00876A41" w:rsidRPr="00C32A43" w:rsidRDefault="00876A41" w:rsidP="006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p w14:paraId="43CFA424" w14:textId="08357D1E" w:rsidR="00590D6E" w:rsidRPr="00C32A43" w:rsidRDefault="00136042" w:rsidP="00E63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lang w:val="en-GB"/>
        </w:rPr>
      </w:pPr>
      <w:r w:rsidRPr="00C32A43">
        <w:rPr>
          <w:rFonts w:ascii="Browallia New" w:hAnsi="Browallia New" w:cs="Browallia New"/>
          <w:sz w:val="28"/>
          <w:szCs w:val="28"/>
          <w:cs/>
          <w:lang w:val="en-GB"/>
        </w:rPr>
        <w:t xml:space="preserve">ณ วันที่ </w:t>
      </w:r>
      <w:r w:rsidR="00DE31DD">
        <w:rPr>
          <w:rFonts w:ascii="Browallia New" w:hAnsi="Browallia New" w:cs="Browallia New"/>
          <w:sz w:val="28"/>
          <w:szCs w:val="28"/>
        </w:rPr>
        <w:t>31</w:t>
      </w:r>
      <w:r w:rsidR="00DE31DD">
        <w:rPr>
          <w:rFonts w:ascii="Browallia New" w:hAnsi="Browallia New" w:cs="Browallia New" w:hint="cs"/>
          <w:sz w:val="28"/>
          <w:szCs w:val="28"/>
          <w:cs/>
        </w:rPr>
        <w:t xml:space="preserve"> มีนาคม </w:t>
      </w:r>
      <w:r w:rsidR="00DE31DD">
        <w:rPr>
          <w:rFonts w:ascii="Browallia New" w:hAnsi="Browallia New" w:cs="Browallia New"/>
          <w:sz w:val="28"/>
          <w:szCs w:val="28"/>
        </w:rPr>
        <w:t>2565</w:t>
      </w:r>
      <w:r w:rsidRPr="00C32A43">
        <w:rPr>
          <w:rFonts w:ascii="Browallia New" w:hAnsi="Browallia New" w:cs="Browallia New"/>
          <w:sz w:val="28"/>
          <w:szCs w:val="28"/>
        </w:rPr>
        <w:t xml:space="preserve"> </w:t>
      </w:r>
      <w:r w:rsidR="0028207A" w:rsidRPr="00C32A43">
        <w:rPr>
          <w:rFonts w:ascii="Browallia New" w:hAnsi="Browallia New" w:cs="Browallia New"/>
          <w:sz w:val="28"/>
          <w:szCs w:val="28"/>
          <w:cs/>
          <w:lang w:val="en-GB"/>
        </w:rPr>
        <w:t>บริษัทมีเงินปันผลค้างจ่ายคงเหลือ</w:t>
      </w:r>
      <w:r w:rsidR="0028207A" w:rsidRPr="00026042">
        <w:rPr>
          <w:rFonts w:ascii="Browallia New" w:hAnsi="Browallia New" w:cs="Browallia New"/>
          <w:sz w:val="28"/>
          <w:szCs w:val="28"/>
          <w:cs/>
          <w:lang w:val="en-GB"/>
        </w:rPr>
        <w:t>จำนวน</w:t>
      </w:r>
      <w:r w:rsidR="0028207A" w:rsidRPr="00026042">
        <w:rPr>
          <w:rFonts w:ascii="Browallia New" w:hAnsi="Browallia New" w:cs="Browallia New"/>
          <w:sz w:val="28"/>
          <w:szCs w:val="28"/>
          <w:lang w:val="en-GB"/>
        </w:rPr>
        <w:t xml:space="preserve"> </w:t>
      </w:r>
      <w:r w:rsidR="00AD613A" w:rsidRPr="00AD613A">
        <w:rPr>
          <w:rFonts w:ascii="Browallia New" w:hAnsi="Browallia New" w:cs="Browallia New" w:hint="cs"/>
          <w:sz w:val="28"/>
          <w:szCs w:val="28"/>
        </w:rPr>
        <w:t>256</w:t>
      </w:r>
      <w:r w:rsidR="00193135" w:rsidRPr="00026042">
        <w:rPr>
          <w:rFonts w:ascii="Browallia New" w:hAnsi="Browallia New" w:cs="Browallia New" w:hint="cs"/>
          <w:sz w:val="28"/>
          <w:szCs w:val="28"/>
          <w:cs/>
          <w:lang w:val="en-GB"/>
        </w:rPr>
        <w:t>.</w:t>
      </w:r>
      <w:r w:rsidR="00AD613A" w:rsidRPr="00AD613A">
        <w:rPr>
          <w:rFonts w:ascii="Browallia New" w:hAnsi="Browallia New" w:cs="Browallia New" w:hint="cs"/>
          <w:sz w:val="28"/>
          <w:szCs w:val="28"/>
        </w:rPr>
        <w:t>01</w:t>
      </w:r>
      <w:r w:rsidR="0028207A" w:rsidRPr="00C32A43">
        <w:rPr>
          <w:rFonts w:ascii="Browallia New" w:hAnsi="Browallia New" w:cs="Browallia New"/>
          <w:sz w:val="28"/>
          <w:szCs w:val="28"/>
          <w:cs/>
          <w:lang w:val="en-GB"/>
        </w:rPr>
        <w:t xml:space="preserve"> ล้านบาท</w:t>
      </w:r>
      <w:r w:rsidR="0028207A" w:rsidRPr="00C32A43">
        <w:rPr>
          <w:rFonts w:ascii="Browallia New" w:hAnsi="Browallia New" w:cs="Browallia New"/>
          <w:sz w:val="28"/>
          <w:szCs w:val="28"/>
          <w:lang w:val="en-GB"/>
        </w:rPr>
        <w:t xml:space="preserve"> (</w:t>
      </w:r>
      <w:r w:rsidR="0028207A" w:rsidRPr="00C32A43">
        <w:rPr>
          <w:rFonts w:ascii="Browallia New" w:hAnsi="Browallia New" w:cs="Browallia New"/>
          <w:sz w:val="28"/>
          <w:szCs w:val="28"/>
          <w:cs/>
          <w:lang w:val="en-GB"/>
        </w:rPr>
        <w:t xml:space="preserve">วันที่ </w:t>
      </w:r>
      <w:r w:rsidR="0028207A" w:rsidRPr="00C32A43">
        <w:rPr>
          <w:rFonts w:ascii="Browallia New" w:hAnsi="Browallia New" w:cs="Browallia New"/>
          <w:sz w:val="28"/>
          <w:szCs w:val="28"/>
          <w:lang w:val="en-GB"/>
        </w:rPr>
        <w:t xml:space="preserve">31 </w:t>
      </w:r>
      <w:r w:rsidR="0028207A" w:rsidRPr="00C32A43">
        <w:rPr>
          <w:rFonts w:ascii="Browallia New" w:hAnsi="Browallia New" w:cs="Browallia New"/>
          <w:sz w:val="28"/>
          <w:szCs w:val="28"/>
          <w:cs/>
          <w:lang w:val="en-GB"/>
        </w:rPr>
        <w:t xml:space="preserve">ธันวาคม </w:t>
      </w:r>
      <w:r w:rsidR="0028207A" w:rsidRPr="00C32A43">
        <w:rPr>
          <w:rFonts w:ascii="Browallia New" w:hAnsi="Browallia New" w:cs="Browallia New"/>
          <w:sz w:val="28"/>
          <w:szCs w:val="28"/>
          <w:lang w:val="en-GB"/>
        </w:rPr>
        <w:t>256</w:t>
      </w:r>
      <w:r w:rsidR="00DE31DD">
        <w:rPr>
          <w:rFonts w:ascii="Browallia New" w:hAnsi="Browallia New" w:cs="Browallia New"/>
          <w:sz w:val="28"/>
          <w:szCs w:val="28"/>
          <w:lang w:val="en-GB"/>
        </w:rPr>
        <w:t>4</w:t>
      </w:r>
      <w:r w:rsidR="0028207A" w:rsidRPr="00C32A43">
        <w:rPr>
          <w:rFonts w:ascii="Browallia New" w:hAnsi="Browallia New" w:cs="Browallia New"/>
          <w:sz w:val="28"/>
          <w:szCs w:val="28"/>
          <w:lang w:val="en-GB"/>
        </w:rPr>
        <w:t xml:space="preserve"> : </w:t>
      </w:r>
      <w:r w:rsidR="00BD1AC5" w:rsidRPr="006E0E4F">
        <w:rPr>
          <w:rFonts w:ascii="Browallia New" w:hAnsi="Browallia New" w:cs="Browallia New"/>
          <w:spacing w:val="-4"/>
          <w:sz w:val="28"/>
          <w:szCs w:val="28"/>
          <w:lang w:val="en-GB"/>
        </w:rPr>
        <w:t>4</w:t>
      </w:r>
      <w:r w:rsidR="00BD1AC5" w:rsidRPr="006E0E4F">
        <w:rPr>
          <w:rFonts w:ascii="Browallia New" w:hAnsi="Browallia New" w:cs="Browallia New"/>
          <w:spacing w:val="-4"/>
          <w:sz w:val="28"/>
          <w:szCs w:val="28"/>
        </w:rPr>
        <w:t>.35</w:t>
      </w:r>
      <w:r w:rsidR="0028207A" w:rsidRPr="00C32A43">
        <w:rPr>
          <w:rFonts w:ascii="Browallia New" w:hAnsi="Browallia New" w:cs="Browallia New"/>
          <w:sz w:val="28"/>
          <w:szCs w:val="28"/>
          <w:cs/>
          <w:lang w:val="en-GB"/>
        </w:rPr>
        <w:t xml:space="preserve"> ล้านบาท</w:t>
      </w:r>
      <w:r w:rsidR="0028207A" w:rsidRPr="00C32A43">
        <w:rPr>
          <w:rFonts w:ascii="Browallia New" w:hAnsi="Browallia New" w:cs="Browallia New"/>
          <w:sz w:val="28"/>
          <w:szCs w:val="28"/>
          <w:lang w:val="en-GB"/>
        </w:rPr>
        <w:t>)</w:t>
      </w:r>
      <w:r w:rsidR="0028207A" w:rsidRPr="00C32A43">
        <w:rPr>
          <w:rFonts w:ascii="Browallia New" w:hAnsi="Browallia New" w:cs="Browallia New"/>
          <w:sz w:val="28"/>
          <w:szCs w:val="28"/>
          <w:cs/>
          <w:lang w:val="en-GB"/>
        </w:rPr>
        <w:t xml:space="preserve"> ซึ่งแสดงใน</w:t>
      </w:r>
      <w:r w:rsidR="001F3213" w:rsidRPr="00C32A43">
        <w:rPr>
          <w:rFonts w:ascii="Browallia New" w:hAnsi="Browallia New" w:cs="Browallia New"/>
          <w:sz w:val="28"/>
          <w:szCs w:val="28"/>
          <w:cs/>
          <w:lang w:val="en-GB"/>
        </w:rPr>
        <w:t>เงินปันผลค้างจ่ายในงบแสดงฐานะการเงิน</w:t>
      </w:r>
    </w:p>
    <w:p w14:paraId="52C6D45D" w14:textId="77777777" w:rsidR="00BC572D" w:rsidRPr="00C32A43" w:rsidRDefault="00BC572D" w:rsidP="00265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6AF2E12B" w14:textId="29808DE0" w:rsidR="000D66EE" w:rsidRPr="00C32A43" w:rsidRDefault="000D66EE" w:rsidP="00DE38EF">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C32A43">
        <w:rPr>
          <w:rFonts w:ascii="Browallia New" w:hAnsi="Browallia New" w:cs="Browallia New"/>
          <w:b/>
          <w:bCs/>
          <w:sz w:val="28"/>
          <w:szCs w:val="28"/>
          <w:cs/>
        </w:rPr>
        <w:t>รายได้</w:t>
      </w:r>
    </w:p>
    <w:p w14:paraId="42C95E96" w14:textId="20FDE3AE" w:rsidR="00890CCB" w:rsidRPr="00C32A43" w:rsidRDefault="00890CCB" w:rsidP="00890CC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4"/>
          <w:szCs w:val="24"/>
          <w:u w:val="single"/>
        </w:rPr>
      </w:pPr>
    </w:p>
    <w:p w14:paraId="3C4E5A7C" w14:textId="5D2654BC" w:rsidR="00890CCB" w:rsidRPr="00C32A43" w:rsidRDefault="00890CCB" w:rsidP="00BB2770">
      <w:pPr>
        <w:pStyle w:val="ListParagraph"/>
        <w:tabs>
          <w:tab w:val="clear" w:pos="454"/>
        </w:tabs>
        <w:ind w:left="441"/>
        <w:jc w:val="thaiDistribute"/>
        <w:rPr>
          <w:rFonts w:ascii="Browallia New" w:hAnsi="Browallia New" w:cs="Browallia New"/>
          <w:sz w:val="28"/>
          <w:szCs w:val="28"/>
        </w:rPr>
      </w:pPr>
      <w:r w:rsidRPr="00C32A43">
        <w:rPr>
          <w:rFonts w:ascii="Browallia New" w:hAnsi="Browallia New" w:cs="Browallia New"/>
          <w:sz w:val="28"/>
          <w:szCs w:val="28"/>
          <w:cs/>
        </w:rPr>
        <w:t>บริษัท</w:t>
      </w:r>
      <w:r w:rsidRPr="00C32A43">
        <w:rPr>
          <w:rFonts w:ascii="Browallia New" w:hAnsi="Browallia New" w:cs="Browallia New"/>
          <w:szCs w:val="28"/>
          <w:shd w:val="clear" w:color="auto" w:fill="FFFFFF"/>
          <w:cs/>
        </w:rPr>
        <w:t>ได้เปิดเผยข้อมูลการจำแนกรายได้ตามภูมิศาสตร์</w:t>
      </w:r>
      <w:r w:rsidRPr="00C32A43">
        <w:rPr>
          <w:rFonts w:ascii="Browallia New" w:hAnsi="Browallia New" w:cs="Browallia New"/>
          <w:szCs w:val="28"/>
          <w:shd w:val="clear" w:color="auto" w:fill="FFFFFF"/>
        </w:rPr>
        <w:t xml:space="preserve"> </w:t>
      </w:r>
      <w:r w:rsidRPr="00C32A43">
        <w:rPr>
          <w:rFonts w:ascii="Browallia New" w:hAnsi="Browallia New" w:cs="Browallia New"/>
          <w:szCs w:val="28"/>
          <w:shd w:val="clear" w:color="auto" w:fill="FFFFFF"/>
          <w:cs/>
        </w:rPr>
        <w:t>และแยกตามการรับรู้รายได้สำหรับ</w:t>
      </w:r>
      <w:r w:rsidR="004A06CB" w:rsidRPr="00C32A43">
        <w:rPr>
          <w:rFonts w:ascii="Browallia New" w:hAnsi="Browallia New" w:cs="Browallia New"/>
          <w:szCs w:val="28"/>
          <w:shd w:val="clear" w:color="auto" w:fill="FFFFFF"/>
          <w:cs/>
        </w:rPr>
        <w:t>งวด</w:t>
      </w:r>
      <w:r w:rsidR="0032636F" w:rsidRPr="00C32A43">
        <w:rPr>
          <w:rFonts w:ascii="Browallia New" w:hAnsi="Browallia New" w:cs="Browallia New"/>
          <w:szCs w:val="28"/>
          <w:shd w:val="clear" w:color="auto" w:fill="FFFFFF"/>
          <w:cs/>
        </w:rPr>
        <w:t>สามเดือน</w:t>
      </w:r>
      <w:r w:rsidRPr="00C32A43">
        <w:rPr>
          <w:rFonts w:ascii="Browallia New" w:hAnsi="Browallia New" w:cs="Browallia New"/>
          <w:szCs w:val="28"/>
          <w:shd w:val="clear" w:color="auto" w:fill="FFFFFF"/>
          <w:cs/>
        </w:rPr>
        <w:t>สิ้นสุดวันที่</w:t>
      </w:r>
      <w:r w:rsidR="00E83189" w:rsidRPr="00C32A43">
        <w:rPr>
          <w:rFonts w:ascii="Browallia New" w:hAnsi="Browallia New" w:cs="Browallia New"/>
          <w:szCs w:val="28"/>
          <w:shd w:val="clear" w:color="auto" w:fill="FFFFFF"/>
          <w:cs/>
        </w:rPr>
        <w:t xml:space="preserve"> </w:t>
      </w:r>
      <w:r w:rsidR="00BD1AC5">
        <w:rPr>
          <w:rFonts w:ascii="Browallia New" w:hAnsi="Browallia New" w:cs="Browallia New"/>
          <w:sz w:val="28"/>
          <w:szCs w:val="28"/>
        </w:rPr>
        <w:t>31</w:t>
      </w:r>
      <w:r w:rsidR="00BD1AC5">
        <w:rPr>
          <w:rFonts w:ascii="Browallia New" w:hAnsi="Browallia New" w:cs="Browallia New" w:hint="cs"/>
          <w:sz w:val="28"/>
          <w:szCs w:val="28"/>
          <w:cs/>
        </w:rPr>
        <w:t xml:space="preserve"> มีนาคม </w:t>
      </w:r>
      <w:r w:rsidR="00BD1AC5">
        <w:rPr>
          <w:rFonts w:ascii="Browallia New" w:hAnsi="Browallia New" w:cs="Browallia New"/>
          <w:sz w:val="28"/>
          <w:szCs w:val="28"/>
        </w:rPr>
        <w:t>2565</w:t>
      </w:r>
      <w:r w:rsidRPr="00C32A43">
        <w:rPr>
          <w:rFonts w:ascii="Browallia New" w:hAnsi="Browallia New" w:cs="Browallia New"/>
          <w:sz w:val="28"/>
          <w:szCs w:val="28"/>
          <w:cs/>
        </w:rPr>
        <w:t xml:space="preserve"> และ </w:t>
      </w:r>
      <w:r w:rsidR="00D210CB" w:rsidRPr="00C32A43">
        <w:rPr>
          <w:rFonts w:ascii="Browallia New" w:hAnsi="Browallia New" w:cs="Browallia New"/>
          <w:sz w:val="28"/>
          <w:szCs w:val="28"/>
        </w:rPr>
        <w:t>256</w:t>
      </w:r>
      <w:r w:rsidR="00BF5D83">
        <w:rPr>
          <w:rFonts w:ascii="Browallia New" w:hAnsi="Browallia New" w:cs="Browallia New"/>
          <w:sz w:val="28"/>
          <w:szCs w:val="28"/>
        </w:rPr>
        <w:t>4</w:t>
      </w:r>
      <w:r w:rsidRPr="00C32A43">
        <w:rPr>
          <w:rFonts w:ascii="Browallia New" w:hAnsi="Browallia New" w:cs="Browallia New"/>
          <w:sz w:val="28"/>
          <w:szCs w:val="28"/>
          <w:cs/>
        </w:rPr>
        <w:t xml:space="preserve"> ดังนี้</w:t>
      </w:r>
    </w:p>
    <w:p w14:paraId="05277A79" w14:textId="56921EF7" w:rsidR="00EF77D4" w:rsidRPr="00C32A43" w:rsidRDefault="00EF77D4" w:rsidP="00BB2770">
      <w:pPr>
        <w:pStyle w:val="ListParagraph"/>
        <w:tabs>
          <w:tab w:val="clear" w:pos="454"/>
        </w:tabs>
        <w:ind w:left="441"/>
        <w:jc w:val="thaiDistribute"/>
        <w:rPr>
          <w:rFonts w:ascii="Browallia New" w:hAnsi="Browallia New" w:cs="Browallia New"/>
          <w:sz w:val="28"/>
          <w:szCs w:val="28"/>
        </w:rPr>
      </w:pPr>
    </w:p>
    <w:tbl>
      <w:tblPr>
        <w:tblStyle w:val="TableGrid1"/>
        <w:tblW w:w="909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23"/>
        <w:gridCol w:w="912"/>
        <w:gridCol w:w="942"/>
        <w:gridCol w:w="851"/>
        <w:gridCol w:w="850"/>
        <w:gridCol w:w="863"/>
        <w:gridCol w:w="850"/>
        <w:gridCol w:w="944"/>
        <w:gridCol w:w="963"/>
      </w:tblGrid>
      <w:tr w:rsidR="00EF77D4" w:rsidRPr="00C32A43" w14:paraId="3BE5189F" w14:textId="77777777" w:rsidTr="004C4A5F">
        <w:trPr>
          <w:tblHeader/>
        </w:trPr>
        <w:tc>
          <w:tcPr>
            <w:tcW w:w="1923" w:type="dxa"/>
            <w:vAlign w:val="bottom"/>
          </w:tcPr>
          <w:p w14:paraId="1F6EB862" w14:textId="77777777" w:rsidR="00EF77D4" w:rsidRPr="00C32A43" w:rsidRDefault="00EF77D4" w:rsidP="000431E5">
            <w:pPr>
              <w:spacing w:line="240" w:lineRule="auto"/>
              <w:jc w:val="center"/>
              <w:rPr>
                <w:rFonts w:ascii="Browallia New" w:hAnsi="Browallia New" w:cs="Browallia New"/>
                <w:sz w:val="24"/>
                <w:szCs w:val="24"/>
                <w:cs/>
              </w:rPr>
            </w:pPr>
          </w:p>
        </w:tc>
        <w:tc>
          <w:tcPr>
            <w:tcW w:w="7175" w:type="dxa"/>
            <w:gridSpan w:val="8"/>
            <w:vAlign w:val="bottom"/>
          </w:tcPr>
          <w:p w14:paraId="75A451DA" w14:textId="77777777" w:rsidR="00EF77D4" w:rsidRPr="00C32A43" w:rsidRDefault="00EF77D4" w:rsidP="000431E5">
            <w:pPr>
              <w:pBdr>
                <w:bottom w:val="single" w:sz="4" w:space="1" w:color="auto"/>
              </w:pBdr>
              <w:spacing w:line="240" w:lineRule="auto"/>
              <w:jc w:val="center"/>
              <w:rPr>
                <w:rFonts w:ascii="Browallia New" w:hAnsi="Browallia New" w:cs="Browallia New"/>
                <w:sz w:val="24"/>
                <w:szCs w:val="24"/>
              </w:rPr>
            </w:pPr>
            <w:r w:rsidRPr="00C32A43">
              <w:rPr>
                <w:rFonts w:ascii="Browallia New" w:hAnsi="Browallia New" w:cs="Browallia New"/>
                <w:sz w:val="24"/>
                <w:szCs w:val="24"/>
                <w:cs/>
              </w:rPr>
              <w:t>พันบาท</w:t>
            </w:r>
          </w:p>
        </w:tc>
      </w:tr>
      <w:tr w:rsidR="00EF77D4" w:rsidRPr="00C32A43" w14:paraId="473A29FB" w14:textId="77777777" w:rsidTr="004C4A5F">
        <w:trPr>
          <w:tblHeader/>
        </w:trPr>
        <w:tc>
          <w:tcPr>
            <w:tcW w:w="1923" w:type="dxa"/>
            <w:vAlign w:val="bottom"/>
          </w:tcPr>
          <w:p w14:paraId="5EEE727D" w14:textId="77777777" w:rsidR="00EF77D4" w:rsidRPr="00C32A43" w:rsidRDefault="00EF77D4" w:rsidP="000431E5">
            <w:pPr>
              <w:spacing w:line="240" w:lineRule="auto"/>
              <w:jc w:val="center"/>
              <w:rPr>
                <w:rFonts w:ascii="Browallia New" w:hAnsi="Browallia New" w:cs="Browallia New"/>
                <w:sz w:val="24"/>
                <w:szCs w:val="24"/>
                <w:cs/>
              </w:rPr>
            </w:pPr>
          </w:p>
        </w:tc>
        <w:tc>
          <w:tcPr>
            <w:tcW w:w="7175" w:type="dxa"/>
            <w:gridSpan w:val="8"/>
            <w:vAlign w:val="bottom"/>
          </w:tcPr>
          <w:p w14:paraId="7CAB005F" w14:textId="2DE47A99" w:rsidR="00EF77D4" w:rsidRPr="00C32A43" w:rsidRDefault="00EF77D4" w:rsidP="000431E5">
            <w:pPr>
              <w:pBdr>
                <w:bottom w:val="single" w:sz="4" w:space="1" w:color="auto"/>
              </w:pBdr>
              <w:spacing w:line="240" w:lineRule="auto"/>
              <w:jc w:val="center"/>
              <w:rPr>
                <w:rFonts w:ascii="Browallia New" w:hAnsi="Browallia New" w:cs="Browallia New"/>
                <w:sz w:val="24"/>
                <w:szCs w:val="24"/>
                <w:cs/>
              </w:rPr>
            </w:pPr>
            <w:r w:rsidRPr="00C32A43">
              <w:rPr>
                <w:rFonts w:ascii="Browallia New" w:hAnsi="Browallia New" w:cs="Browallia New" w:hint="cs"/>
                <w:sz w:val="24"/>
                <w:szCs w:val="24"/>
                <w:cs/>
              </w:rPr>
              <w:t xml:space="preserve">สำหรับงวดสามเดือนสิ้นสุดวันที่ </w:t>
            </w:r>
            <w:r w:rsidR="00BF5D83">
              <w:rPr>
                <w:rFonts w:ascii="Browallia New" w:hAnsi="Browallia New" w:cs="Browallia New"/>
                <w:sz w:val="24"/>
                <w:szCs w:val="24"/>
              </w:rPr>
              <w:t>31</w:t>
            </w:r>
            <w:r w:rsidR="00BF5D83">
              <w:rPr>
                <w:rFonts w:ascii="Browallia New" w:hAnsi="Browallia New" w:cs="Browallia New" w:hint="cs"/>
                <w:sz w:val="24"/>
                <w:szCs w:val="24"/>
                <w:cs/>
              </w:rPr>
              <w:t xml:space="preserve"> มีนาคม</w:t>
            </w:r>
          </w:p>
        </w:tc>
      </w:tr>
      <w:tr w:rsidR="00EF77D4" w:rsidRPr="00C32A43" w14:paraId="5553AC4C" w14:textId="77777777" w:rsidTr="004C4A5F">
        <w:trPr>
          <w:tblHeader/>
        </w:trPr>
        <w:tc>
          <w:tcPr>
            <w:tcW w:w="1923" w:type="dxa"/>
            <w:vAlign w:val="bottom"/>
          </w:tcPr>
          <w:p w14:paraId="1D696A90" w14:textId="77777777" w:rsidR="00EF77D4" w:rsidRPr="00C32A43" w:rsidRDefault="00EF77D4" w:rsidP="000431E5">
            <w:pPr>
              <w:spacing w:line="240" w:lineRule="auto"/>
              <w:jc w:val="center"/>
              <w:rPr>
                <w:rFonts w:ascii="Browallia New" w:hAnsi="Browallia New" w:cs="Browallia New"/>
                <w:sz w:val="24"/>
                <w:szCs w:val="24"/>
                <w:cs/>
              </w:rPr>
            </w:pPr>
          </w:p>
        </w:tc>
        <w:tc>
          <w:tcPr>
            <w:tcW w:w="1854" w:type="dxa"/>
            <w:gridSpan w:val="2"/>
            <w:vAlign w:val="bottom"/>
            <w:hideMark/>
          </w:tcPr>
          <w:p w14:paraId="7029CAC2" w14:textId="77777777" w:rsidR="00EF77D4" w:rsidRPr="00C32A43" w:rsidRDefault="00EF77D4" w:rsidP="000431E5">
            <w:pPr>
              <w:pBdr>
                <w:bottom w:val="single" w:sz="4" w:space="1" w:color="auto"/>
              </w:pBdr>
              <w:spacing w:line="240" w:lineRule="auto"/>
              <w:jc w:val="center"/>
              <w:rPr>
                <w:rFonts w:ascii="Browallia New" w:hAnsi="Browallia New" w:cs="Browallia New"/>
                <w:sz w:val="24"/>
                <w:szCs w:val="24"/>
                <w:cs/>
              </w:rPr>
            </w:pPr>
            <w:r w:rsidRPr="00C32A43">
              <w:rPr>
                <w:rFonts w:ascii="Browallia New" w:hAnsi="Browallia New" w:cs="Browallia New"/>
                <w:sz w:val="24"/>
                <w:szCs w:val="24"/>
                <w:cs/>
              </w:rPr>
              <w:t>รายได้จากการขาย</w:t>
            </w:r>
          </w:p>
        </w:tc>
        <w:tc>
          <w:tcPr>
            <w:tcW w:w="1701" w:type="dxa"/>
            <w:gridSpan w:val="2"/>
            <w:vAlign w:val="bottom"/>
            <w:hideMark/>
          </w:tcPr>
          <w:p w14:paraId="0E547A60" w14:textId="77777777" w:rsidR="00EF77D4" w:rsidRPr="00C32A43" w:rsidRDefault="00EF77D4" w:rsidP="000431E5">
            <w:pPr>
              <w:pBdr>
                <w:bottom w:val="single" w:sz="4" w:space="1" w:color="auto"/>
              </w:pBdr>
              <w:spacing w:line="240" w:lineRule="auto"/>
              <w:jc w:val="center"/>
              <w:rPr>
                <w:rFonts w:ascii="Browallia New" w:hAnsi="Browallia New" w:cs="Browallia New"/>
                <w:sz w:val="24"/>
                <w:szCs w:val="24"/>
              </w:rPr>
            </w:pPr>
            <w:r w:rsidRPr="00C32A43">
              <w:rPr>
                <w:rFonts w:ascii="Browallia New" w:hAnsi="Browallia New" w:cs="Browallia New"/>
                <w:sz w:val="24"/>
                <w:szCs w:val="24"/>
                <w:cs/>
              </w:rPr>
              <w:t>บริการขนส่ง</w:t>
            </w:r>
          </w:p>
        </w:tc>
        <w:tc>
          <w:tcPr>
            <w:tcW w:w="1713" w:type="dxa"/>
            <w:gridSpan w:val="2"/>
            <w:vAlign w:val="bottom"/>
          </w:tcPr>
          <w:p w14:paraId="59E77F21" w14:textId="77777777" w:rsidR="00EF77D4" w:rsidRPr="00C32A43" w:rsidRDefault="00EF77D4" w:rsidP="000431E5">
            <w:pPr>
              <w:pBdr>
                <w:bottom w:val="single" w:sz="4" w:space="1" w:color="auto"/>
              </w:pBdr>
              <w:spacing w:line="240" w:lineRule="auto"/>
              <w:jc w:val="center"/>
              <w:rPr>
                <w:rFonts w:ascii="Browallia New" w:hAnsi="Browallia New" w:cs="Browallia New"/>
                <w:sz w:val="24"/>
                <w:szCs w:val="24"/>
                <w:cs/>
              </w:rPr>
            </w:pPr>
            <w:r w:rsidRPr="00C32A43">
              <w:rPr>
                <w:rFonts w:ascii="Browallia New" w:hAnsi="Browallia New" w:cs="Browallia New"/>
                <w:sz w:val="24"/>
                <w:szCs w:val="24"/>
                <w:cs/>
              </w:rPr>
              <w:t>อื่นๆ</w:t>
            </w:r>
          </w:p>
        </w:tc>
        <w:tc>
          <w:tcPr>
            <w:tcW w:w="1907" w:type="dxa"/>
            <w:gridSpan w:val="2"/>
            <w:vAlign w:val="bottom"/>
            <w:hideMark/>
          </w:tcPr>
          <w:p w14:paraId="2104EF0E" w14:textId="77777777" w:rsidR="00EF77D4" w:rsidRPr="00C32A43" w:rsidRDefault="00EF77D4" w:rsidP="000431E5">
            <w:pPr>
              <w:pBdr>
                <w:bottom w:val="single" w:sz="4" w:space="1" w:color="auto"/>
              </w:pBdr>
              <w:spacing w:line="240" w:lineRule="auto"/>
              <w:jc w:val="center"/>
              <w:rPr>
                <w:rFonts w:ascii="Browallia New" w:hAnsi="Browallia New" w:cs="Browallia New"/>
                <w:sz w:val="24"/>
                <w:szCs w:val="24"/>
              </w:rPr>
            </w:pPr>
            <w:r w:rsidRPr="00C32A43">
              <w:rPr>
                <w:rFonts w:ascii="Browallia New" w:hAnsi="Browallia New" w:cs="Browallia New"/>
                <w:sz w:val="24"/>
                <w:szCs w:val="24"/>
                <w:cs/>
              </w:rPr>
              <w:t>รวม</w:t>
            </w:r>
          </w:p>
        </w:tc>
      </w:tr>
      <w:tr w:rsidR="009637D6" w:rsidRPr="00C32A43" w14:paraId="71FE87F1" w14:textId="77777777" w:rsidTr="004C4A5F">
        <w:trPr>
          <w:tblHeader/>
        </w:trPr>
        <w:tc>
          <w:tcPr>
            <w:tcW w:w="1923" w:type="dxa"/>
            <w:vAlign w:val="bottom"/>
          </w:tcPr>
          <w:p w14:paraId="0605D301" w14:textId="77777777" w:rsidR="009637D6" w:rsidRPr="00C32A43" w:rsidRDefault="009637D6" w:rsidP="009637D6">
            <w:pPr>
              <w:spacing w:line="240" w:lineRule="auto"/>
              <w:jc w:val="center"/>
              <w:rPr>
                <w:rFonts w:ascii="Browallia New" w:hAnsi="Browallia New" w:cs="Browallia New"/>
                <w:sz w:val="24"/>
                <w:szCs w:val="24"/>
                <w:cs/>
              </w:rPr>
            </w:pPr>
          </w:p>
        </w:tc>
        <w:tc>
          <w:tcPr>
            <w:tcW w:w="912" w:type="dxa"/>
            <w:vAlign w:val="bottom"/>
            <w:hideMark/>
          </w:tcPr>
          <w:p w14:paraId="287C765A" w14:textId="083177AC" w:rsidR="009637D6" w:rsidRPr="00C32A43" w:rsidRDefault="009637D6" w:rsidP="009637D6">
            <w:pPr>
              <w:pBdr>
                <w:bottom w:val="single" w:sz="4" w:space="1" w:color="auto"/>
              </w:pBdr>
              <w:spacing w:line="240" w:lineRule="auto"/>
              <w:jc w:val="center"/>
              <w:rPr>
                <w:rFonts w:ascii="Browallia New" w:hAnsi="Browallia New" w:cs="Browallia New"/>
                <w:sz w:val="24"/>
                <w:szCs w:val="24"/>
              </w:rPr>
            </w:pPr>
            <w:r w:rsidRPr="00C32A43">
              <w:rPr>
                <w:rFonts w:ascii="Browallia New" w:hAnsi="Browallia New" w:cs="Browallia New"/>
                <w:sz w:val="24"/>
                <w:szCs w:val="24"/>
              </w:rPr>
              <w:t>256</w:t>
            </w:r>
            <w:r>
              <w:rPr>
                <w:rFonts w:ascii="Browallia New" w:hAnsi="Browallia New" w:cs="Browallia New"/>
                <w:sz w:val="24"/>
                <w:szCs w:val="24"/>
              </w:rPr>
              <w:t>5</w:t>
            </w:r>
          </w:p>
        </w:tc>
        <w:tc>
          <w:tcPr>
            <w:tcW w:w="942" w:type="dxa"/>
            <w:vAlign w:val="bottom"/>
            <w:hideMark/>
          </w:tcPr>
          <w:p w14:paraId="49D51BE2" w14:textId="689FAC62" w:rsidR="009637D6" w:rsidRPr="00C32A43" w:rsidRDefault="009637D6" w:rsidP="009637D6">
            <w:pPr>
              <w:pBdr>
                <w:bottom w:val="single" w:sz="4" w:space="1" w:color="auto"/>
              </w:pBdr>
              <w:spacing w:line="240" w:lineRule="auto"/>
              <w:jc w:val="center"/>
              <w:rPr>
                <w:rFonts w:ascii="Browallia New" w:hAnsi="Browallia New" w:cs="Browallia New"/>
                <w:sz w:val="24"/>
                <w:szCs w:val="24"/>
              </w:rPr>
            </w:pPr>
            <w:r w:rsidRPr="00C32A43">
              <w:rPr>
                <w:rFonts w:ascii="Browallia New" w:hAnsi="Browallia New" w:cs="Browallia New"/>
                <w:sz w:val="24"/>
                <w:szCs w:val="24"/>
              </w:rPr>
              <w:t>256</w:t>
            </w:r>
            <w:r>
              <w:rPr>
                <w:rFonts w:ascii="Browallia New" w:hAnsi="Browallia New" w:cs="Browallia New"/>
                <w:sz w:val="24"/>
                <w:szCs w:val="24"/>
              </w:rPr>
              <w:t>4</w:t>
            </w:r>
          </w:p>
        </w:tc>
        <w:tc>
          <w:tcPr>
            <w:tcW w:w="851" w:type="dxa"/>
            <w:vAlign w:val="bottom"/>
            <w:hideMark/>
          </w:tcPr>
          <w:p w14:paraId="0F9B87FE" w14:textId="12D0F3D4" w:rsidR="009637D6" w:rsidRPr="00C32A43" w:rsidRDefault="009637D6" w:rsidP="009637D6">
            <w:pPr>
              <w:pBdr>
                <w:bottom w:val="single" w:sz="4" w:space="1" w:color="auto"/>
              </w:pBdr>
              <w:spacing w:line="240" w:lineRule="auto"/>
              <w:jc w:val="center"/>
              <w:rPr>
                <w:rFonts w:ascii="Browallia New" w:hAnsi="Browallia New" w:cs="Browallia New"/>
                <w:sz w:val="24"/>
                <w:szCs w:val="24"/>
              </w:rPr>
            </w:pPr>
            <w:r w:rsidRPr="00C32A43">
              <w:rPr>
                <w:rFonts w:ascii="Browallia New" w:hAnsi="Browallia New" w:cs="Browallia New"/>
                <w:sz w:val="24"/>
                <w:szCs w:val="24"/>
              </w:rPr>
              <w:t>256</w:t>
            </w:r>
            <w:r>
              <w:rPr>
                <w:rFonts w:ascii="Browallia New" w:hAnsi="Browallia New" w:cs="Browallia New"/>
                <w:sz w:val="24"/>
                <w:szCs w:val="24"/>
              </w:rPr>
              <w:t>5</w:t>
            </w:r>
          </w:p>
        </w:tc>
        <w:tc>
          <w:tcPr>
            <w:tcW w:w="850" w:type="dxa"/>
            <w:vAlign w:val="bottom"/>
            <w:hideMark/>
          </w:tcPr>
          <w:p w14:paraId="5CBCDB69" w14:textId="6D3C1789" w:rsidR="009637D6" w:rsidRPr="00C32A43" w:rsidRDefault="009637D6" w:rsidP="009637D6">
            <w:pPr>
              <w:pBdr>
                <w:bottom w:val="single" w:sz="4" w:space="1" w:color="auto"/>
              </w:pBdr>
              <w:spacing w:line="240" w:lineRule="auto"/>
              <w:jc w:val="center"/>
              <w:rPr>
                <w:rFonts w:ascii="Browallia New" w:hAnsi="Browallia New" w:cs="Browallia New"/>
                <w:sz w:val="24"/>
                <w:szCs w:val="24"/>
              </w:rPr>
            </w:pPr>
            <w:r w:rsidRPr="00C32A43">
              <w:rPr>
                <w:rFonts w:ascii="Browallia New" w:hAnsi="Browallia New" w:cs="Browallia New"/>
                <w:sz w:val="24"/>
                <w:szCs w:val="24"/>
              </w:rPr>
              <w:t>256</w:t>
            </w:r>
            <w:r>
              <w:rPr>
                <w:rFonts w:ascii="Browallia New" w:hAnsi="Browallia New" w:cs="Browallia New"/>
                <w:sz w:val="24"/>
                <w:szCs w:val="24"/>
              </w:rPr>
              <w:t>4</w:t>
            </w:r>
          </w:p>
        </w:tc>
        <w:tc>
          <w:tcPr>
            <w:tcW w:w="863" w:type="dxa"/>
            <w:vAlign w:val="bottom"/>
          </w:tcPr>
          <w:p w14:paraId="543A3791" w14:textId="433F6214" w:rsidR="009637D6" w:rsidRPr="00C32A43" w:rsidRDefault="009637D6" w:rsidP="009637D6">
            <w:pPr>
              <w:pBdr>
                <w:bottom w:val="single" w:sz="4" w:space="1" w:color="auto"/>
              </w:pBdr>
              <w:spacing w:line="240" w:lineRule="auto"/>
              <w:jc w:val="center"/>
              <w:rPr>
                <w:rFonts w:ascii="Browallia New" w:hAnsi="Browallia New" w:cs="Browallia New"/>
                <w:sz w:val="24"/>
                <w:szCs w:val="24"/>
              </w:rPr>
            </w:pPr>
            <w:r w:rsidRPr="00C32A43">
              <w:rPr>
                <w:rFonts w:ascii="Browallia New" w:hAnsi="Browallia New" w:cs="Browallia New"/>
                <w:sz w:val="24"/>
                <w:szCs w:val="24"/>
              </w:rPr>
              <w:t>256</w:t>
            </w:r>
            <w:r>
              <w:rPr>
                <w:rFonts w:ascii="Browallia New" w:hAnsi="Browallia New" w:cs="Browallia New"/>
                <w:sz w:val="24"/>
                <w:szCs w:val="24"/>
              </w:rPr>
              <w:t>5</w:t>
            </w:r>
          </w:p>
        </w:tc>
        <w:tc>
          <w:tcPr>
            <w:tcW w:w="850" w:type="dxa"/>
            <w:vAlign w:val="bottom"/>
          </w:tcPr>
          <w:p w14:paraId="58728925" w14:textId="02208DB9" w:rsidR="009637D6" w:rsidRPr="00C32A43" w:rsidRDefault="009637D6" w:rsidP="009637D6">
            <w:pPr>
              <w:pBdr>
                <w:bottom w:val="single" w:sz="4" w:space="1" w:color="auto"/>
              </w:pBdr>
              <w:spacing w:line="240" w:lineRule="auto"/>
              <w:jc w:val="center"/>
              <w:rPr>
                <w:rFonts w:ascii="Browallia New" w:hAnsi="Browallia New" w:cs="Browallia New"/>
                <w:sz w:val="24"/>
                <w:szCs w:val="24"/>
              </w:rPr>
            </w:pPr>
            <w:r w:rsidRPr="00C32A43">
              <w:rPr>
                <w:rFonts w:ascii="Browallia New" w:hAnsi="Browallia New" w:cs="Browallia New"/>
                <w:sz w:val="24"/>
                <w:szCs w:val="24"/>
              </w:rPr>
              <w:t>256</w:t>
            </w:r>
            <w:r>
              <w:rPr>
                <w:rFonts w:ascii="Browallia New" w:hAnsi="Browallia New" w:cs="Browallia New"/>
                <w:sz w:val="24"/>
                <w:szCs w:val="24"/>
              </w:rPr>
              <w:t>4</w:t>
            </w:r>
          </w:p>
        </w:tc>
        <w:tc>
          <w:tcPr>
            <w:tcW w:w="944" w:type="dxa"/>
            <w:vAlign w:val="bottom"/>
            <w:hideMark/>
          </w:tcPr>
          <w:p w14:paraId="3D04379E" w14:textId="5C5C966D" w:rsidR="009637D6" w:rsidRPr="00C32A43" w:rsidRDefault="009637D6" w:rsidP="009637D6">
            <w:pPr>
              <w:pBdr>
                <w:bottom w:val="single" w:sz="4" w:space="1" w:color="auto"/>
              </w:pBdr>
              <w:spacing w:line="240" w:lineRule="auto"/>
              <w:jc w:val="center"/>
              <w:rPr>
                <w:rFonts w:ascii="Browallia New" w:hAnsi="Browallia New" w:cs="Browallia New"/>
                <w:sz w:val="24"/>
                <w:szCs w:val="24"/>
              </w:rPr>
            </w:pPr>
            <w:r w:rsidRPr="00C32A43">
              <w:rPr>
                <w:rFonts w:ascii="Browallia New" w:hAnsi="Browallia New" w:cs="Browallia New"/>
                <w:sz w:val="24"/>
                <w:szCs w:val="24"/>
              </w:rPr>
              <w:t>256</w:t>
            </w:r>
            <w:r>
              <w:rPr>
                <w:rFonts w:ascii="Browallia New" w:hAnsi="Browallia New" w:cs="Browallia New"/>
                <w:sz w:val="24"/>
                <w:szCs w:val="24"/>
              </w:rPr>
              <w:t>5</w:t>
            </w:r>
          </w:p>
        </w:tc>
        <w:tc>
          <w:tcPr>
            <w:tcW w:w="963" w:type="dxa"/>
            <w:vAlign w:val="bottom"/>
            <w:hideMark/>
          </w:tcPr>
          <w:p w14:paraId="65D686CE" w14:textId="12C57780" w:rsidR="009637D6" w:rsidRPr="00C32A43" w:rsidRDefault="009637D6" w:rsidP="009637D6">
            <w:pPr>
              <w:pBdr>
                <w:bottom w:val="single" w:sz="4" w:space="1" w:color="auto"/>
              </w:pBdr>
              <w:spacing w:line="240" w:lineRule="auto"/>
              <w:jc w:val="center"/>
              <w:rPr>
                <w:rFonts w:ascii="Browallia New" w:hAnsi="Browallia New" w:cs="Browallia New"/>
                <w:sz w:val="24"/>
                <w:szCs w:val="24"/>
              </w:rPr>
            </w:pPr>
            <w:r w:rsidRPr="00C32A43">
              <w:rPr>
                <w:rFonts w:ascii="Browallia New" w:hAnsi="Browallia New" w:cs="Browallia New"/>
                <w:sz w:val="24"/>
                <w:szCs w:val="24"/>
              </w:rPr>
              <w:t>256</w:t>
            </w:r>
            <w:r>
              <w:rPr>
                <w:rFonts w:ascii="Browallia New" w:hAnsi="Browallia New" w:cs="Browallia New"/>
                <w:sz w:val="24"/>
                <w:szCs w:val="24"/>
              </w:rPr>
              <w:t>4</w:t>
            </w:r>
          </w:p>
        </w:tc>
      </w:tr>
      <w:tr w:rsidR="00EF77D4" w:rsidRPr="00C32A43" w14:paraId="68F1D49E" w14:textId="77777777" w:rsidTr="004C4A5F">
        <w:tc>
          <w:tcPr>
            <w:tcW w:w="1923" w:type="dxa"/>
            <w:vAlign w:val="bottom"/>
          </w:tcPr>
          <w:p w14:paraId="4CB21319" w14:textId="77777777" w:rsidR="00EF77D4" w:rsidRPr="00C32A43" w:rsidRDefault="00EF77D4" w:rsidP="000431E5">
            <w:pPr>
              <w:spacing w:line="240" w:lineRule="auto"/>
              <w:rPr>
                <w:rFonts w:ascii="Browallia New" w:hAnsi="Browallia New" w:cs="Browallia New"/>
                <w:sz w:val="24"/>
                <w:szCs w:val="24"/>
                <w:cs/>
              </w:rPr>
            </w:pPr>
          </w:p>
        </w:tc>
        <w:tc>
          <w:tcPr>
            <w:tcW w:w="912" w:type="dxa"/>
            <w:vAlign w:val="bottom"/>
          </w:tcPr>
          <w:p w14:paraId="66938B4F" w14:textId="77777777" w:rsidR="00EF77D4" w:rsidRPr="00C32A43" w:rsidRDefault="00EF77D4" w:rsidP="000431E5">
            <w:pPr>
              <w:spacing w:line="240" w:lineRule="auto"/>
              <w:rPr>
                <w:rFonts w:ascii="Browallia New" w:hAnsi="Browallia New" w:cs="Browallia New"/>
                <w:sz w:val="24"/>
                <w:szCs w:val="24"/>
              </w:rPr>
            </w:pPr>
          </w:p>
        </w:tc>
        <w:tc>
          <w:tcPr>
            <w:tcW w:w="942" w:type="dxa"/>
            <w:vAlign w:val="bottom"/>
          </w:tcPr>
          <w:p w14:paraId="45543EC0" w14:textId="77777777" w:rsidR="00EF77D4" w:rsidRPr="00C32A43" w:rsidRDefault="00EF77D4" w:rsidP="000431E5">
            <w:pPr>
              <w:spacing w:line="240" w:lineRule="auto"/>
              <w:rPr>
                <w:rFonts w:ascii="Browallia New" w:hAnsi="Browallia New" w:cs="Browallia New"/>
                <w:sz w:val="24"/>
                <w:szCs w:val="24"/>
              </w:rPr>
            </w:pPr>
          </w:p>
        </w:tc>
        <w:tc>
          <w:tcPr>
            <w:tcW w:w="851" w:type="dxa"/>
            <w:vAlign w:val="bottom"/>
          </w:tcPr>
          <w:p w14:paraId="4BF8188D" w14:textId="77777777" w:rsidR="00EF77D4" w:rsidRPr="00C32A43" w:rsidRDefault="00EF77D4" w:rsidP="000431E5">
            <w:pPr>
              <w:spacing w:line="240" w:lineRule="auto"/>
              <w:rPr>
                <w:rFonts w:ascii="Browallia New" w:hAnsi="Browallia New" w:cs="Browallia New"/>
                <w:sz w:val="24"/>
                <w:szCs w:val="24"/>
              </w:rPr>
            </w:pPr>
          </w:p>
        </w:tc>
        <w:tc>
          <w:tcPr>
            <w:tcW w:w="850" w:type="dxa"/>
            <w:vAlign w:val="bottom"/>
          </w:tcPr>
          <w:p w14:paraId="07D2BA09" w14:textId="77777777" w:rsidR="00EF77D4" w:rsidRPr="00C32A43" w:rsidRDefault="00EF77D4" w:rsidP="000431E5">
            <w:pPr>
              <w:spacing w:line="240" w:lineRule="auto"/>
              <w:rPr>
                <w:rFonts w:ascii="Browallia New" w:hAnsi="Browallia New" w:cs="Browallia New"/>
                <w:sz w:val="24"/>
                <w:szCs w:val="24"/>
              </w:rPr>
            </w:pPr>
          </w:p>
        </w:tc>
        <w:tc>
          <w:tcPr>
            <w:tcW w:w="863" w:type="dxa"/>
            <w:vAlign w:val="bottom"/>
          </w:tcPr>
          <w:p w14:paraId="3A379275" w14:textId="77777777" w:rsidR="00EF77D4" w:rsidRPr="00C32A43" w:rsidRDefault="00EF77D4" w:rsidP="000431E5">
            <w:pPr>
              <w:spacing w:line="240" w:lineRule="auto"/>
              <w:jc w:val="right"/>
              <w:rPr>
                <w:rFonts w:ascii="Browallia New" w:hAnsi="Browallia New" w:cs="Browallia New"/>
                <w:sz w:val="24"/>
                <w:szCs w:val="24"/>
              </w:rPr>
            </w:pPr>
          </w:p>
        </w:tc>
        <w:tc>
          <w:tcPr>
            <w:tcW w:w="850" w:type="dxa"/>
            <w:vAlign w:val="bottom"/>
          </w:tcPr>
          <w:p w14:paraId="00FA6C46" w14:textId="77777777" w:rsidR="00EF77D4" w:rsidRPr="00C32A43" w:rsidRDefault="00EF77D4" w:rsidP="000431E5">
            <w:pPr>
              <w:spacing w:line="240" w:lineRule="auto"/>
              <w:jc w:val="right"/>
              <w:rPr>
                <w:rFonts w:ascii="Browallia New" w:hAnsi="Browallia New" w:cs="Browallia New"/>
                <w:sz w:val="24"/>
                <w:szCs w:val="24"/>
              </w:rPr>
            </w:pPr>
          </w:p>
        </w:tc>
        <w:tc>
          <w:tcPr>
            <w:tcW w:w="944" w:type="dxa"/>
            <w:vAlign w:val="bottom"/>
          </w:tcPr>
          <w:p w14:paraId="22185DC6" w14:textId="77777777" w:rsidR="00EF77D4" w:rsidRPr="00C32A43" w:rsidRDefault="00EF77D4" w:rsidP="000431E5">
            <w:pPr>
              <w:spacing w:line="240" w:lineRule="auto"/>
              <w:jc w:val="right"/>
              <w:rPr>
                <w:rFonts w:ascii="Browallia New" w:hAnsi="Browallia New" w:cs="Browallia New"/>
                <w:sz w:val="24"/>
                <w:szCs w:val="24"/>
              </w:rPr>
            </w:pPr>
          </w:p>
        </w:tc>
        <w:tc>
          <w:tcPr>
            <w:tcW w:w="963" w:type="dxa"/>
            <w:vAlign w:val="bottom"/>
          </w:tcPr>
          <w:p w14:paraId="1BD22C15" w14:textId="77777777" w:rsidR="00EF77D4" w:rsidRPr="00C32A43" w:rsidRDefault="00EF77D4" w:rsidP="000431E5">
            <w:pPr>
              <w:spacing w:line="240" w:lineRule="auto"/>
              <w:jc w:val="right"/>
              <w:rPr>
                <w:rFonts w:ascii="Browallia New" w:hAnsi="Browallia New" w:cs="Browallia New"/>
                <w:sz w:val="24"/>
                <w:szCs w:val="24"/>
                <w:cs/>
              </w:rPr>
            </w:pPr>
          </w:p>
        </w:tc>
      </w:tr>
      <w:tr w:rsidR="00553051" w:rsidRPr="00C32A43" w14:paraId="16C9B269" w14:textId="77777777" w:rsidTr="004C4A5F">
        <w:tc>
          <w:tcPr>
            <w:tcW w:w="1923" w:type="dxa"/>
            <w:vAlign w:val="bottom"/>
          </w:tcPr>
          <w:p w14:paraId="20768F53" w14:textId="77777777" w:rsidR="00553051" w:rsidRPr="00C32A43" w:rsidRDefault="00553051" w:rsidP="00553051">
            <w:pPr>
              <w:spacing w:line="240" w:lineRule="auto"/>
              <w:rPr>
                <w:rFonts w:ascii="Browallia New" w:hAnsi="Browallia New" w:cs="Browallia New"/>
                <w:sz w:val="24"/>
                <w:szCs w:val="24"/>
                <w:cs/>
              </w:rPr>
            </w:pPr>
            <w:r w:rsidRPr="00C32A43">
              <w:rPr>
                <w:rFonts w:ascii="Browallia New" w:hAnsi="Browallia New" w:cs="Browallia New"/>
                <w:sz w:val="24"/>
                <w:szCs w:val="24"/>
                <w:cs/>
              </w:rPr>
              <w:t>ในประเทศ</w:t>
            </w:r>
          </w:p>
        </w:tc>
        <w:tc>
          <w:tcPr>
            <w:tcW w:w="912" w:type="dxa"/>
            <w:vAlign w:val="bottom"/>
          </w:tcPr>
          <w:p w14:paraId="7F651DBE" w14:textId="69E7517B" w:rsidR="00553051" w:rsidRPr="008C5B9D" w:rsidRDefault="008C5B9D" w:rsidP="008C5B9D">
            <w:pPr>
              <w:spacing w:line="240" w:lineRule="auto"/>
              <w:jc w:val="right"/>
              <w:rPr>
                <w:rFonts w:ascii="Browallia New" w:hAnsi="Browallia New" w:cs="Browallia New"/>
                <w:sz w:val="22"/>
                <w:szCs w:val="22"/>
              </w:rPr>
            </w:pPr>
            <w:r w:rsidRPr="008C5B9D">
              <w:rPr>
                <w:rFonts w:ascii="Browallia New" w:hAnsi="Browallia New" w:cs="Browallia New"/>
                <w:sz w:val="22"/>
                <w:szCs w:val="22"/>
              </w:rPr>
              <w:t>48,255</w:t>
            </w:r>
          </w:p>
        </w:tc>
        <w:tc>
          <w:tcPr>
            <w:tcW w:w="942" w:type="dxa"/>
            <w:vAlign w:val="bottom"/>
          </w:tcPr>
          <w:p w14:paraId="653303DF" w14:textId="5025DA9F" w:rsidR="00553051" w:rsidRPr="00C32A43" w:rsidRDefault="00553051" w:rsidP="00553051">
            <w:pPr>
              <w:spacing w:line="240" w:lineRule="auto"/>
              <w:jc w:val="right"/>
              <w:rPr>
                <w:rFonts w:ascii="Browallia New" w:hAnsi="Browallia New" w:cs="Browallia New"/>
                <w:sz w:val="24"/>
                <w:szCs w:val="24"/>
              </w:rPr>
            </w:pPr>
            <w:r w:rsidRPr="00C22248">
              <w:rPr>
                <w:rFonts w:ascii="Browallia New" w:hAnsi="Browallia New" w:cs="Browallia New"/>
                <w:sz w:val="22"/>
                <w:szCs w:val="22"/>
              </w:rPr>
              <w:t>47</w:t>
            </w:r>
            <w:r w:rsidRPr="00BE3F0B">
              <w:rPr>
                <w:rFonts w:ascii="Browallia New" w:hAnsi="Browallia New" w:cs="Browallia New"/>
                <w:sz w:val="22"/>
                <w:szCs w:val="22"/>
              </w:rPr>
              <w:t>,41</w:t>
            </w:r>
            <w:r>
              <w:rPr>
                <w:rFonts w:ascii="Browallia New" w:hAnsi="Browallia New" w:cs="Browallia New"/>
                <w:sz w:val="22"/>
                <w:szCs w:val="22"/>
              </w:rPr>
              <w:t>3</w:t>
            </w:r>
          </w:p>
        </w:tc>
        <w:tc>
          <w:tcPr>
            <w:tcW w:w="851" w:type="dxa"/>
            <w:vAlign w:val="bottom"/>
          </w:tcPr>
          <w:p w14:paraId="712879F8" w14:textId="67AC2D3F" w:rsidR="00553051" w:rsidRPr="008C5B9D" w:rsidRDefault="008C5B9D" w:rsidP="008C5B9D">
            <w:pPr>
              <w:spacing w:line="240" w:lineRule="auto"/>
              <w:jc w:val="right"/>
              <w:rPr>
                <w:rFonts w:ascii="Browallia New" w:hAnsi="Browallia New" w:cs="Browallia New"/>
                <w:sz w:val="22"/>
                <w:szCs w:val="22"/>
                <w:cs/>
              </w:rPr>
            </w:pPr>
            <w:r w:rsidRPr="008C5B9D">
              <w:rPr>
                <w:rFonts w:ascii="Browallia New" w:hAnsi="Browallia New" w:cs="Browallia New"/>
                <w:sz w:val="22"/>
                <w:szCs w:val="22"/>
              </w:rPr>
              <w:t>649</w:t>
            </w:r>
          </w:p>
        </w:tc>
        <w:tc>
          <w:tcPr>
            <w:tcW w:w="850" w:type="dxa"/>
            <w:vAlign w:val="bottom"/>
          </w:tcPr>
          <w:p w14:paraId="38DC17E1" w14:textId="015A8DEF" w:rsidR="00553051" w:rsidRPr="00C32A43" w:rsidRDefault="00553051" w:rsidP="00553051">
            <w:pPr>
              <w:spacing w:line="240" w:lineRule="auto"/>
              <w:jc w:val="center"/>
              <w:rPr>
                <w:rFonts w:ascii="Browallia New" w:hAnsi="Browallia New" w:cs="Browallia New"/>
                <w:sz w:val="24"/>
                <w:szCs w:val="24"/>
              </w:rPr>
            </w:pPr>
            <w:r w:rsidRPr="00BE3F0B">
              <w:rPr>
                <w:rFonts w:ascii="Browallia New" w:hAnsi="Browallia New" w:cs="Browallia New"/>
                <w:sz w:val="22"/>
                <w:szCs w:val="22"/>
              </w:rPr>
              <w:t>-</w:t>
            </w:r>
          </w:p>
        </w:tc>
        <w:tc>
          <w:tcPr>
            <w:tcW w:w="863" w:type="dxa"/>
            <w:vAlign w:val="bottom"/>
          </w:tcPr>
          <w:p w14:paraId="6E8CE515" w14:textId="163E554D" w:rsidR="00553051" w:rsidRPr="008C5B9D" w:rsidRDefault="008C5B9D" w:rsidP="00553051">
            <w:pPr>
              <w:spacing w:line="240" w:lineRule="auto"/>
              <w:jc w:val="right"/>
              <w:rPr>
                <w:rFonts w:ascii="Browallia New" w:hAnsi="Browallia New" w:cs="Browallia New"/>
                <w:sz w:val="22"/>
                <w:szCs w:val="22"/>
              </w:rPr>
            </w:pPr>
            <w:r w:rsidRPr="008C5B9D">
              <w:rPr>
                <w:rFonts w:ascii="Browallia New" w:hAnsi="Browallia New" w:cs="Browallia New"/>
                <w:sz w:val="22"/>
                <w:szCs w:val="22"/>
              </w:rPr>
              <w:t>12</w:t>
            </w:r>
            <w:r w:rsidR="003E041C">
              <w:rPr>
                <w:rFonts w:ascii="Browallia New" w:hAnsi="Browallia New" w:cs="Browallia New"/>
                <w:sz w:val="22"/>
                <w:szCs w:val="22"/>
              </w:rPr>
              <w:t>3</w:t>
            </w:r>
          </w:p>
        </w:tc>
        <w:tc>
          <w:tcPr>
            <w:tcW w:w="850" w:type="dxa"/>
            <w:vAlign w:val="bottom"/>
          </w:tcPr>
          <w:p w14:paraId="2E3D485F" w14:textId="3078F139" w:rsidR="00553051" w:rsidRPr="00C32A43" w:rsidRDefault="00553051" w:rsidP="00553051">
            <w:pPr>
              <w:spacing w:line="240" w:lineRule="auto"/>
              <w:jc w:val="right"/>
              <w:rPr>
                <w:rFonts w:ascii="Browallia New" w:hAnsi="Browallia New" w:cs="Browallia New"/>
                <w:sz w:val="24"/>
                <w:szCs w:val="24"/>
              </w:rPr>
            </w:pPr>
            <w:r w:rsidRPr="00BE3F0B">
              <w:rPr>
                <w:rFonts w:ascii="Browallia New" w:hAnsi="Browallia New" w:cs="Browallia New"/>
                <w:sz w:val="22"/>
                <w:szCs w:val="22"/>
              </w:rPr>
              <w:t>291</w:t>
            </w:r>
          </w:p>
        </w:tc>
        <w:tc>
          <w:tcPr>
            <w:tcW w:w="944" w:type="dxa"/>
            <w:vAlign w:val="bottom"/>
          </w:tcPr>
          <w:p w14:paraId="000E342A" w14:textId="1D50EE9F" w:rsidR="00553051" w:rsidRPr="008C5B9D" w:rsidRDefault="008C5B9D" w:rsidP="00553051">
            <w:pPr>
              <w:spacing w:line="240" w:lineRule="auto"/>
              <w:jc w:val="right"/>
              <w:rPr>
                <w:rFonts w:ascii="Browallia New" w:hAnsi="Browallia New" w:cs="Browallia New"/>
                <w:sz w:val="22"/>
                <w:szCs w:val="22"/>
              </w:rPr>
            </w:pPr>
            <w:r w:rsidRPr="008C5B9D">
              <w:rPr>
                <w:rFonts w:ascii="Browallia New" w:hAnsi="Browallia New" w:cs="Browallia New"/>
                <w:sz w:val="22"/>
                <w:szCs w:val="22"/>
              </w:rPr>
              <w:t>49,02</w:t>
            </w:r>
            <w:r w:rsidR="003E041C">
              <w:rPr>
                <w:rFonts w:ascii="Browallia New" w:hAnsi="Browallia New" w:cs="Browallia New"/>
                <w:sz w:val="22"/>
                <w:szCs w:val="22"/>
              </w:rPr>
              <w:t>7</w:t>
            </w:r>
          </w:p>
        </w:tc>
        <w:tc>
          <w:tcPr>
            <w:tcW w:w="963" w:type="dxa"/>
            <w:vAlign w:val="bottom"/>
          </w:tcPr>
          <w:p w14:paraId="3BF3E5F5" w14:textId="48D32509" w:rsidR="00553051" w:rsidRPr="00C32A43" w:rsidRDefault="00553051" w:rsidP="00553051">
            <w:pPr>
              <w:spacing w:line="240" w:lineRule="auto"/>
              <w:jc w:val="right"/>
              <w:rPr>
                <w:rFonts w:ascii="Browallia New" w:hAnsi="Browallia New" w:cs="Browallia New"/>
                <w:sz w:val="24"/>
                <w:szCs w:val="24"/>
              </w:rPr>
            </w:pPr>
            <w:r w:rsidRPr="00BE3F0B">
              <w:rPr>
                <w:rFonts w:ascii="Browallia New" w:hAnsi="Browallia New" w:cs="Browallia New"/>
                <w:sz w:val="22"/>
                <w:szCs w:val="22"/>
              </w:rPr>
              <w:t>47,70</w:t>
            </w:r>
            <w:r>
              <w:rPr>
                <w:rFonts w:ascii="Browallia New" w:hAnsi="Browallia New" w:cs="Browallia New"/>
                <w:sz w:val="22"/>
                <w:szCs w:val="22"/>
              </w:rPr>
              <w:t>4</w:t>
            </w:r>
          </w:p>
        </w:tc>
      </w:tr>
      <w:tr w:rsidR="00553051" w:rsidRPr="00C32A43" w14:paraId="2B9593B1" w14:textId="77777777" w:rsidTr="004C4A5F">
        <w:tc>
          <w:tcPr>
            <w:tcW w:w="1923" w:type="dxa"/>
            <w:vAlign w:val="bottom"/>
          </w:tcPr>
          <w:p w14:paraId="52CE356B" w14:textId="77777777" w:rsidR="00553051" w:rsidRPr="00C32A43" w:rsidRDefault="00553051" w:rsidP="00553051">
            <w:pPr>
              <w:spacing w:line="240" w:lineRule="auto"/>
              <w:rPr>
                <w:rFonts w:ascii="Browallia New" w:hAnsi="Browallia New" w:cs="Browallia New"/>
                <w:sz w:val="24"/>
                <w:szCs w:val="24"/>
                <w:cs/>
              </w:rPr>
            </w:pPr>
            <w:r w:rsidRPr="00C32A43">
              <w:rPr>
                <w:rFonts w:ascii="Browallia New" w:hAnsi="Browallia New" w:cs="Browallia New"/>
                <w:sz w:val="24"/>
                <w:szCs w:val="24"/>
                <w:cs/>
              </w:rPr>
              <w:t>ต่างประเทศ</w:t>
            </w:r>
          </w:p>
        </w:tc>
        <w:tc>
          <w:tcPr>
            <w:tcW w:w="912" w:type="dxa"/>
            <w:vAlign w:val="bottom"/>
          </w:tcPr>
          <w:p w14:paraId="4BE42A74" w14:textId="6A2DC5DB" w:rsidR="00553051" w:rsidRPr="008C5B9D" w:rsidRDefault="008C5B9D" w:rsidP="008C5B9D">
            <w:pPr>
              <w:pBdr>
                <w:bottom w:val="single" w:sz="4" w:space="1" w:color="auto"/>
              </w:pBdr>
              <w:spacing w:line="240" w:lineRule="auto"/>
              <w:jc w:val="right"/>
              <w:rPr>
                <w:rFonts w:ascii="Browallia New" w:hAnsi="Browallia New" w:cs="Browallia New"/>
                <w:sz w:val="22"/>
                <w:szCs w:val="22"/>
                <w:cs/>
              </w:rPr>
            </w:pPr>
            <w:r w:rsidRPr="008C5B9D">
              <w:rPr>
                <w:rFonts w:ascii="Browallia New" w:hAnsi="Browallia New" w:cs="Browallia New"/>
                <w:sz w:val="22"/>
                <w:szCs w:val="22"/>
              </w:rPr>
              <w:t>1,412,749</w:t>
            </w:r>
          </w:p>
        </w:tc>
        <w:tc>
          <w:tcPr>
            <w:tcW w:w="942" w:type="dxa"/>
            <w:vAlign w:val="bottom"/>
          </w:tcPr>
          <w:p w14:paraId="0B3D8327" w14:textId="5740D689" w:rsidR="00553051" w:rsidRPr="00C32A43" w:rsidRDefault="00553051" w:rsidP="00553051">
            <w:pPr>
              <w:pBdr>
                <w:bottom w:val="single" w:sz="4" w:space="1" w:color="auto"/>
              </w:pBdr>
              <w:spacing w:line="240" w:lineRule="auto"/>
              <w:jc w:val="right"/>
              <w:rPr>
                <w:rFonts w:ascii="Browallia New" w:hAnsi="Browallia New" w:cs="Browallia New"/>
                <w:sz w:val="24"/>
                <w:szCs w:val="24"/>
              </w:rPr>
            </w:pPr>
            <w:r w:rsidRPr="00BE3F0B">
              <w:rPr>
                <w:rFonts w:ascii="Browallia New" w:hAnsi="Browallia New" w:cs="Browallia New"/>
                <w:sz w:val="22"/>
                <w:szCs w:val="22"/>
              </w:rPr>
              <w:t>826,327</w:t>
            </w:r>
          </w:p>
        </w:tc>
        <w:tc>
          <w:tcPr>
            <w:tcW w:w="851" w:type="dxa"/>
            <w:vAlign w:val="bottom"/>
          </w:tcPr>
          <w:p w14:paraId="51DD2EEE" w14:textId="5350C37F" w:rsidR="00553051" w:rsidRPr="008C5B9D" w:rsidRDefault="008C5B9D" w:rsidP="00553051">
            <w:pPr>
              <w:pBdr>
                <w:bottom w:val="single" w:sz="4" w:space="1" w:color="auto"/>
              </w:pBdr>
              <w:spacing w:line="240" w:lineRule="auto"/>
              <w:jc w:val="right"/>
              <w:rPr>
                <w:rFonts w:ascii="Browallia New" w:hAnsi="Browallia New" w:cs="Browallia New"/>
                <w:sz w:val="22"/>
                <w:szCs w:val="22"/>
                <w:cs/>
              </w:rPr>
            </w:pPr>
            <w:r w:rsidRPr="008C5B9D">
              <w:rPr>
                <w:rFonts w:ascii="Browallia New" w:hAnsi="Browallia New" w:cs="Browallia New"/>
                <w:sz w:val="22"/>
                <w:szCs w:val="22"/>
              </w:rPr>
              <w:t>72,615</w:t>
            </w:r>
          </w:p>
        </w:tc>
        <w:tc>
          <w:tcPr>
            <w:tcW w:w="850" w:type="dxa"/>
            <w:vAlign w:val="bottom"/>
          </w:tcPr>
          <w:p w14:paraId="2D5E5068" w14:textId="0A03A840" w:rsidR="00553051" w:rsidRPr="00C32A43" w:rsidRDefault="00553051" w:rsidP="00553051">
            <w:pPr>
              <w:pBdr>
                <w:bottom w:val="single" w:sz="4" w:space="1" w:color="auto"/>
              </w:pBdr>
              <w:spacing w:line="240" w:lineRule="auto"/>
              <w:jc w:val="right"/>
              <w:rPr>
                <w:rFonts w:ascii="Browallia New" w:hAnsi="Browallia New" w:cs="Browallia New"/>
                <w:sz w:val="24"/>
                <w:szCs w:val="24"/>
              </w:rPr>
            </w:pPr>
            <w:r w:rsidRPr="00BE3F0B">
              <w:rPr>
                <w:rFonts w:ascii="Browallia New" w:hAnsi="Browallia New" w:cs="Browallia New"/>
                <w:sz w:val="22"/>
                <w:szCs w:val="22"/>
              </w:rPr>
              <w:t>29,337</w:t>
            </w:r>
          </w:p>
        </w:tc>
        <w:tc>
          <w:tcPr>
            <w:tcW w:w="863" w:type="dxa"/>
            <w:vAlign w:val="bottom"/>
          </w:tcPr>
          <w:p w14:paraId="163F677F" w14:textId="380F7CB5" w:rsidR="00553051" w:rsidRPr="008C5B9D" w:rsidRDefault="00100288" w:rsidP="00AC0489">
            <w:pPr>
              <w:pBdr>
                <w:bottom w:val="single" w:sz="4" w:space="1" w:color="auto"/>
              </w:pBdr>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008C5B9D" w:rsidRPr="008C5B9D">
              <w:rPr>
                <w:rFonts w:ascii="Browallia New" w:hAnsi="Browallia New" w:cs="Browallia New"/>
                <w:sz w:val="22"/>
                <w:szCs w:val="22"/>
              </w:rPr>
              <w:t>-</w:t>
            </w:r>
          </w:p>
        </w:tc>
        <w:tc>
          <w:tcPr>
            <w:tcW w:w="850" w:type="dxa"/>
            <w:vAlign w:val="bottom"/>
          </w:tcPr>
          <w:p w14:paraId="19723214" w14:textId="5B178F23" w:rsidR="00553051" w:rsidRPr="00C32A43" w:rsidRDefault="00100288" w:rsidP="00553051">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2"/>
                <w:szCs w:val="22"/>
              </w:rPr>
              <w:t xml:space="preserve">  </w:t>
            </w:r>
            <w:r w:rsidR="00553051">
              <w:rPr>
                <w:rFonts w:ascii="Browallia New" w:hAnsi="Browallia New" w:cs="Browallia New"/>
                <w:sz w:val="22"/>
                <w:szCs w:val="22"/>
              </w:rPr>
              <w:t xml:space="preserve"> </w:t>
            </w:r>
            <w:r w:rsidR="00553051" w:rsidRPr="00BE3F0B">
              <w:rPr>
                <w:rFonts w:ascii="Browallia New" w:hAnsi="Browallia New" w:cs="Browallia New"/>
                <w:sz w:val="22"/>
                <w:szCs w:val="22"/>
              </w:rPr>
              <w:t>-</w:t>
            </w:r>
          </w:p>
        </w:tc>
        <w:tc>
          <w:tcPr>
            <w:tcW w:w="944" w:type="dxa"/>
            <w:vAlign w:val="bottom"/>
          </w:tcPr>
          <w:p w14:paraId="4CF7F2EB" w14:textId="2D9B6ABB" w:rsidR="00553051" w:rsidRPr="008C5B9D" w:rsidRDefault="008C5B9D" w:rsidP="00553051">
            <w:pPr>
              <w:pBdr>
                <w:bottom w:val="single" w:sz="4" w:space="1" w:color="auto"/>
              </w:pBdr>
              <w:spacing w:line="240" w:lineRule="auto"/>
              <w:jc w:val="right"/>
              <w:rPr>
                <w:rFonts w:ascii="Browallia New" w:hAnsi="Browallia New" w:cs="Browallia New"/>
                <w:sz w:val="22"/>
                <w:szCs w:val="22"/>
              </w:rPr>
            </w:pPr>
            <w:r w:rsidRPr="008C5B9D">
              <w:rPr>
                <w:rFonts w:ascii="Browallia New" w:hAnsi="Browallia New" w:cs="Browallia New"/>
                <w:sz w:val="22"/>
                <w:szCs w:val="22"/>
              </w:rPr>
              <w:t>1,485,364</w:t>
            </w:r>
          </w:p>
        </w:tc>
        <w:tc>
          <w:tcPr>
            <w:tcW w:w="963" w:type="dxa"/>
            <w:vAlign w:val="bottom"/>
          </w:tcPr>
          <w:p w14:paraId="5F2F106A" w14:textId="6740ADEC" w:rsidR="00553051" w:rsidRPr="00C32A43" w:rsidRDefault="00553051" w:rsidP="00553051">
            <w:pPr>
              <w:pBdr>
                <w:bottom w:val="single" w:sz="4" w:space="1" w:color="auto"/>
              </w:pBdr>
              <w:spacing w:line="240" w:lineRule="auto"/>
              <w:jc w:val="right"/>
              <w:rPr>
                <w:rFonts w:ascii="Browallia New" w:hAnsi="Browallia New" w:cs="Browallia New"/>
                <w:sz w:val="24"/>
                <w:szCs w:val="24"/>
              </w:rPr>
            </w:pPr>
            <w:r w:rsidRPr="00BE3F0B">
              <w:rPr>
                <w:rFonts w:ascii="Browallia New" w:hAnsi="Browallia New" w:cs="Browallia New"/>
                <w:sz w:val="22"/>
                <w:szCs w:val="22"/>
              </w:rPr>
              <w:t>855,664</w:t>
            </w:r>
          </w:p>
        </w:tc>
      </w:tr>
      <w:tr w:rsidR="00553051" w:rsidRPr="00C32A43" w14:paraId="26B268F2" w14:textId="77777777" w:rsidTr="004C4A5F">
        <w:tc>
          <w:tcPr>
            <w:tcW w:w="1923" w:type="dxa"/>
            <w:vAlign w:val="bottom"/>
          </w:tcPr>
          <w:p w14:paraId="244FB755" w14:textId="77777777" w:rsidR="00553051" w:rsidRPr="00C32A43" w:rsidRDefault="00553051" w:rsidP="00553051">
            <w:pPr>
              <w:spacing w:line="240" w:lineRule="auto"/>
              <w:rPr>
                <w:rFonts w:ascii="Browallia New" w:hAnsi="Browallia New" w:cs="Browallia New"/>
                <w:sz w:val="24"/>
                <w:szCs w:val="24"/>
                <w:cs/>
              </w:rPr>
            </w:pPr>
            <w:r w:rsidRPr="00C32A43">
              <w:rPr>
                <w:rFonts w:ascii="Browallia New" w:hAnsi="Browallia New" w:cs="Browallia New"/>
                <w:sz w:val="24"/>
                <w:szCs w:val="24"/>
                <w:cs/>
              </w:rPr>
              <w:t>รวม</w:t>
            </w:r>
          </w:p>
        </w:tc>
        <w:tc>
          <w:tcPr>
            <w:tcW w:w="912" w:type="dxa"/>
            <w:vAlign w:val="bottom"/>
          </w:tcPr>
          <w:p w14:paraId="2138FD0A" w14:textId="790C4B28" w:rsidR="00553051" w:rsidRPr="008C5B9D" w:rsidRDefault="008C5B9D" w:rsidP="008C5B9D">
            <w:pPr>
              <w:pBdr>
                <w:bottom w:val="single" w:sz="12" w:space="1" w:color="auto"/>
              </w:pBdr>
              <w:spacing w:line="240" w:lineRule="auto"/>
              <w:jc w:val="right"/>
              <w:rPr>
                <w:rFonts w:ascii="Browallia New" w:hAnsi="Browallia New" w:cs="Browallia New"/>
                <w:sz w:val="22"/>
                <w:szCs w:val="22"/>
              </w:rPr>
            </w:pPr>
            <w:r w:rsidRPr="008C5B9D">
              <w:rPr>
                <w:rFonts w:ascii="Browallia New" w:hAnsi="Browallia New" w:cs="Browallia New"/>
                <w:sz w:val="22"/>
                <w:szCs w:val="22"/>
              </w:rPr>
              <w:t>1,461,004</w:t>
            </w:r>
          </w:p>
        </w:tc>
        <w:tc>
          <w:tcPr>
            <w:tcW w:w="942" w:type="dxa"/>
            <w:vAlign w:val="bottom"/>
          </w:tcPr>
          <w:p w14:paraId="22503536" w14:textId="6D731843" w:rsidR="00553051" w:rsidRPr="00C32A43" w:rsidRDefault="00553051" w:rsidP="00553051">
            <w:pPr>
              <w:pBdr>
                <w:bottom w:val="single" w:sz="12" w:space="1" w:color="auto"/>
              </w:pBdr>
              <w:spacing w:line="240" w:lineRule="auto"/>
              <w:jc w:val="right"/>
              <w:rPr>
                <w:rFonts w:ascii="Browallia New" w:hAnsi="Browallia New" w:cs="Browallia New"/>
                <w:sz w:val="24"/>
                <w:szCs w:val="24"/>
              </w:rPr>
            </w:pPr>
            <w:r w:rsidRPr="00BE3F0B">
              <w:rPr>
                <w:rFonts w:ascii="Browallia New" w:hAnsi="Browallia New" w:cs="Browallia New"/>
                <w:sz w:val="22"/>
                <w:szCs w:val="22"/>
              </w:rPr>
              <w:t>873,74</w:t>
            </w:r>
            <w:r>
              <w:rPr>
                <w:rFonts w:ascii="Browallia New" w:hAnsi="Browallia New" w:cs="Browallia New"/>
                <w:sz w:val="22"/>
                <w:szCs w:val="22"/>
              </w:rPr>
              <w:t>0</w:t>
            </w:r>
          </w:p>
        </w:tc>
        <w:tc>
          <w:tcPr>
            <w:tcW w:w="851" w:type="dxa"/>
            <w:vAlign w:val="bottom"/>
          </w:tcPr>
          <w:p w14:paraId="7A162484" w14:textId="5C68B168" w:rsidR="00553051" w:rsidRPr="008C5B9D" w:rsidRDefault="008C5B9D" w:rsidP="008C5B9D">
            <w:pPr>
              <w:pBdr>
                <w:bottom w:val="single" w:sz="12" w:space="1" w:color="auto"/>
              </w:pBdr>
              <w:spacing w:line="240" w:lineRule="auto"/>
              <w:jc w:val="right"/>
              <w:rPr>
                <w:rFonts w:ascii="Browallia New" w:hAnsi="Browallia New" w:cs="Browallia New"/>
                <w:sz w:val="22"/>
                <w:szCs w:val="22"/>
              </w:rPr>
            </w:pPr>
            <w:r w:rsidRPr="008C5B9D">
              <w:rPr>
                <w:rFonts w:ascii="Browallia New" w:hAnsi="Browallia New" w:cs="Browallia New"/>
                <w:sz w:val="22"/>
                <w:szCs w:val="22"/>
              </w:rPr>
              <w:t>73,264</w:t>
            </w:r>
          </w:p>
        </w:tc>
        <w:tc>
          <w:tcPr>
            <w:tcW w:w="850" w:type="dxa"/>
            <w:vAlign w:val="bottom"/>
          </w:tcPr>
          <w:p w14:paraId="3E83DC3B" w14:textId="495A48FC" w:rsidR="00553051" w:rsidRPr="00C32A43" w:rsidRDefault="00553051" w:rsidP="00553051">
            <w:pPr>
              <w:pBdr>
                <w:bottom w:val="single" w:sz="12" w:space="1" w:color="auto"/>
              </w:pBdr>
              <w:spacing w:line="240" w:lineRule="auto"/>
              <w:jc w:val="right"/>
              <w:rPr>
                <w:rFonts w:ascii="Browallia New" w:hAnsi="Browallia New" w:cs="Browallia New"/>
                <w:sz w:val="24"/>
                <w:szCs w:val="24"/>
              </w:rPr>
            </w:pPr>
            <w:r w:rsidRPr="00BE3F0B">
              <w:rPr>
                <w:rFonts w:ascii="Browallia New" w:hAnsi="Browallia New" w:cs="Browallia New"/>
                <w:sz w:val="22"/>
                <w:szCs w:val="22"/>
              </w:rPr>
              <w:t>29,337</w:t>
            </w:r>
          </w:p>
        </w:tc>
        <w:tc>
          <w:tcPr>
            <w:tcW w:w="863" w:type="dxa"/>
            <w:vAlign w:val="bottom"/>
          </w:tcPr>
          <w:p w14:paraId="63A49C12" w14:textId="72BD32AC" w:rsidR="00553051" w:rsidRPr="008C5B9D" w:rsidRDefault="008C5B9D" w:rsidP="00553051">
            <w:pPr>
              <w:pBdr>
                <w:bottom w:val="single" w:sz="12" w:space="1" w:color="auto"/>
              </w:pBdr>
              <w:spacing w:line="240" w:lineRule="auto"/>
              <w:jc w:val="right"/>
              <w:rPr>
                <w:rFonts w:ascii="Browallia New" w:hAnsi="Browallia New" w:cs="Browallia New"/>
                <w:sz w:val="22"/>
                <w:szCs w:val="22"/>
              </w:rPr>
            </w:pPr>
            <w:r w:rsidRPr="008C5B9D">
              <w:rPr>
                <w:rFonts w:ascii="Browallia New" w:hAnsi="Browallia New" w:cs="Browallia New"/>
                <w:sz w:val="22"/>
                <w:szCs w:val="22"/>
              </w:rPr>
              <w:t>12</w:t>
            </w:r>
            <w:r w:rsidR="003E041C">
              <w:rPr>
                <w:rFonts w:ascii="Browallia New" w:hAnsi="Browallia New" w:cs="Browallia New"/>
                <w:sz w:val="22"/>
                <w:szCs w:val="22"/>
              </w:rPr>
              <w:t>3</w:t>
            </w:r>
          </w:p>
        </w:tc>
        <w:tc>
          <w:tcPr>
            <w:tcW w:w="850" w:type="dxa"/>
            <w:vAlign w:val="bottom"/>
          </w:tcPr>
          <w:p w14:paraId="3D045A2C" w14:textId="472B5353" w:rsidR="00553051" w:rsidRPr="00C32A43" w:rsidRDefault="00553051" w:rsidP="00553051">
            <w:pPr>
              <w:pBdr>
                <w:bottom w:val="single" w:sz="12" w:space="1" w:color="auto"/>
              </w:pBdr>
              <w:spacing w:line="240" w:lineRule="auto"/>
              <w:jc w:val="right"/>
              <w:rPr>
                <w:rFonts w:ascii="Browallia New" w:hAnsi="Browallia New" w:cs="Browallia New"/>
                <w:sz w:val="24"/>
                <w:szCs w:val="24"/>
              </w:rPr>
            </w:pPr>
            <w:r w:rsidRPr="00BE3F0B">
              <w:rPr>
                <w:rFonts w:ascii="Browallia New" w:hAnsi="Browallia New" w:cs="Browallia New"/>
                <w:sz w:val="22"/>
                <w:szCs w:val="22"/>
              </w:rPr>
              <w:t>291</w:t>
            </w:r>
          </w:p>
        </w:tc>
        <w:tc>
          <w:tcPr>
            <w:tcW w:w="944" w:type="dxa"/>
            <w:vAlign w:val="bottom"/>
          </w:tcPr>
          <w:p w14:paraId="6B041895" w14:textId="3A69560A" w:rsidR="00553051" w:rsidRPr="008C5B9D" w:rsidRDefault="008C5B9D" w:rsidP="00553051">
            <w:pPr>
              <w:pBdr>
                <w:bottom w:val="single" w:sz="12" w:space="1" w:color="auto"/>
              </w:pBdr>
              <w:spacing w:line="240" w:lineRule="auto"/>
              <w:jc w:val="right"/>
              <w:rPr>
                <w:rFonts w:ascii="Browallia New" w:hAnsi="Browallia New" w:cs="Browallia New"/>
                <w:sz w:val="22"/>
                <w:szCs w:val="22"/>
              </w:rPr>
            </w:pPr>
            <w:r w:rsidRPr="008C5B9D">
              <w:rPr>
                <w:rFonts w:ascii="Browallia New" w:hAnsi="Browallia New" w:cs="Browallia New"/>
                <w:sz w:val="22"/>
                <w:szCs w:val="22"/>
              </w:rPr>
              <w:t>1,534,39</w:t>
            </w:r>
            <w:r w:rsidR="003E041C">
              <w:rPr>
                <w:rFonts w:ascii="Browallia New" w:hAnsi="Browallia New" w:cs="Browallia New"/>
                <w:sz w:val="22"/>
                <w:szCs w:val="22"/>
              </w:rPr>
              <w:t>1</w:t>
            </w:r>
          </w:p>
        </w:tc>
        <w:tc>
          <w:tcPr>
            <w:tcW w:w="963" w:type="dxa"/>
            <w:vAlign w:val="bottom"/>
          </w:tcPr>
          <w:p w14:paraId="172FFABA" w14:textId="375D26E7" w:rsidR="00553051" w:rsidRPr="00C32A43" w:rsidRDefault="00553051" w:rsidP="00553051">
            <w:pPr>
              <w:pBdr>
                <w:bottom w:val="single" w:sz="12" w:space="1" w:color="auto"/>
              </w:pBdr>
              <w:spacing w:line="240" w:lineRule="auto"/>
              <w:jc w:val="right"/>
              <w:rPr>
                <w:rFonts w:ascii="Browallia New" w:hAnsi="Browallia New" w:cs="Browallia New"/>
                <w:sz w:val="24"/>
                <w:szCs w:val="24"/>
                <w:cs/>
              </w:rPr>
            </w:pPr>
            <w:r w:rsidRPr="00BE3F0B">
              <w:rPr>
                <w:rFonts w:ascii="Browallia New" w:hAnsi="Browallia New" w:cs="Browallia New"/>
                <w:sz w:val="22"/>
                <w:szCs w:val="22"/>
              </w:rPr>
              <w:t>903,3</w:t>
            </w:r>
            <w:r>
              <w:rPr>
                <w:rFonts w:ascii="Browallia New" w:hAnsi="Browallia New" w:cs="Browallia New"/>
                <w:sz w:val="22"/>
                <w:szCs w:val="22"/>
              </w:rPr>
              <w:t>68</w:t>
            </w:r>
          </w:p>
        </w:tc>
      </w:tr>
      <w:tr w:rsidR="00553051" w:rsidRPr="00C32A43" w14:paraId="51F3E1E0" w14:textId="77777777" w:rsidTr="004C4A5F">
        <w:tc>
          <w:tcPr>
            <w:tcW w:w="1923" w:type="dxa"/>
            <w:vAlign w:val="bottom"/>
          </w:tcPr>
          <w:p w14:paraId="2570C84F" w14:textId="77777777" w:rsidR="00553051" w:rsidRPr="00C32A43" w:rsidRDefault="00553051" w:rsidP="00553051">
            <w:pPr>
              <w:spacing w:line="240" w:lineRule="auto"/>
              <w:rPr>
                <w:rFonts w:ascii="Browallia New" w:hAnsi="Browallia New" w:cs="Browallia New"/>
                <w:sz w:val="24"/>
                <w:szCs w:val="24"/>
                <w:cs/>
              </w:rPr>
            </w:pPr>
          </w:p>
        </w:tc>
        <w:tc>
          <w:tcPr>
            <w:tcW w:w="912" w:type="dxa"/>
            <w:vAlign w:val="bottom"/>
          </w:tcPr>
          <w:p w14:paraId="72C1419B" w14:textId="77777777" w:rsidR="00553051" w:rsidRPr="00C32A43" w:rsidRDefault="00553051" w:rsidP="00553051">
            <w:pPr>
              <w:spacing w:line="240" w:lineRule="auto"/>
              <w:rPr>
                <w:rFonts w:ascii="Browallia New" w:hAnsi="Browallia New" w:cs="Browallia New"/>
                <w:sz w:val="24"/>
                <w:szCs w:val="24"/>
              </w:rPr>
            </w:pPr>
          </w:p>
        </w:tc>
        <w:tc>
          <w:tcPr>
            <w:tcW w:w="942" w:type="dxa"/>
            <w:vAlign w:val="bottom"/>
          </w:tcPr>
          <w:p w14:paraId="7AFEDF60" w14:textId="77777777" w:rsidR="00553051" w:rsidRPr="00C32A43" w:rsidRDefault="00553051" w:rsidP="00553051">
            <w:pPr>
              <w:spacing w:line="240" w:lineRule="auto"/>
              <w:rPr>
                <w:rFonts w:ascii="Browallia New" w:hAnsi="Browallia New" w:cs="Browallia New"/>
                <w:sz w:val="24"/>
                <w:szCs w:val="24"/>
              </w:rPr>
            </w:pPr>
          </w:p>
        </w:tc>
        <w:tc>
          <w:tcPr>
            <w:tcW w:w="851" w:type="dxa"/>
            <w:vAlign w:val="bottom"/>
          </w:tcPr>
          <w:p w14:paraId="1ECC60AF" w14:textId="77777777" w:rsidR="00553051" w:rsidRPr="00C32A43" w:rsidRDefault="00553051" w:rsidP="00553051">
            <w:pPr>
              <w:spacing w:line="240" w:lineRule="auto"/>
              <w:rPr>
                <w:rFonts w:ascii="Browallia New" w:hAnsi="Browallia New" w:cs="Browallia New"/>
                <w:sz w:val="24"/>
                <w:szCs w:val="24"/>
              </w:rPr>
            </w:pPr>
          </w:p>
        </w:tc>
        <w:tc>
          <w:tcPr>
            <w:tcW w:w="850" w:type="dxa"/>
            <w:vAlign w:val="bottom"/>
          </w:tcPr>
          <w:p w14:paraId="21A5E853" w14:textId="77777777" w:rsidR="00553051" w:rsidRPr="00C32A43" w:rsidRDefault="00553051" w:rsidP="00553051">
            <w:pPr>
              <w:spacing w:line="240" w:lineRule="auto"/>
              <w:rPr>
                <w:rFonts w:ascii="Browallia New" w:hAnsi="Browallia New" w:cs="Browallia New"/>
                <w:sz w:val="24"/>
                <w:szCs w:val="24"/>
              </w:rPr>
            </w:pPr>
          </w:p>
        </w:tc>
        <w:tc>
          <w:tcPr>
            <w:tcW w:w="863" w:type="dxa"/>
            <w:vAlign w:val="bottom"/>
          </w:tcPr>
          <w:p w14:paraId="74CE8E51" w14:textId="77777777" w:rsidR="00553051" w:rsidRPr="00C32A43" w:rsidRDefault="00553051" w:rsidP="00553051">
            <w:pPr>
              <w:spacing w:line="240" w:lineRule="auto"/>
              <w:jc w:val="right"/>
              <w:rPr>
                <w:rFonts w:ascii="Browallia New" w:hAnsi="Browallia New" w:cs="Browallia New"/>
                <w:sz w:val="24"/>
                <w:szCs w:val="24"/>
              </w:rPr>
            </w:pPr>
          </w:p>
        </w:tc>
        <w:tc>
          <w:tcPr>
            <w:tcW w:w="850" w:type="dxa"/>
            <w:vAlign w:val="bottom"/>
          </w:tcPr>
          <w:p w14:paraId="3336B549" w14:textId="77777777" w:rsidR="00553051" w:rsidRPr="00C32A43" w:rsidRDefault="00553051" w:rsidP="00553051">
            <w:pPr>
              <w:spacing w:line="240" w:lineRule="auto"/>
              <w:jc w:val="right"/>
              <w:rPr>
                <w:rFonts w:ascii="Browallia New" w:hAnsi="Browallia New" w:cs="Browallia New"/>
                <w:sz w:val="24"/>
                <w:szCs w:val="24"/>
              </w:rPr>
            </w:pPr>
          </w:p>
        </w:tc>
        <w:tc>
          <w:tcPr>
            <w:tcW w:w="944" w:type="dxa"/>
            <w:vAlign w:val="bottom"/>
          </w:tcPr>
          <w:p w14:paraId="54D56EBC" w14:textId="77777777" w:rsidR="00553051" w:rsidRPr="00C32A43" w:rsidRDefault="00553051" w:rsidP="00553051">
            <w:pPr>
              <w:spacing w:line="240" w:lineRule="auto"/>
              <w:jc w:val="right"/>
              <w:rPr>
                <w:rFonts w:ascii="Browallia New" w:hAnsi="Browallia New" w:cs="Browallia New"/>
                <w:sz w:val="24"/>
                <w:szCs w:val="24"/>
              </w:rPr>
            </w:pPr>
          </w:p>
        </w:tc>
        <w:tc>
          <w:tcPr>
            <w:tcW w:w="963" w:type="dxa"/>
            <w:vAlign w:val="bottom"/>
          </w:tcPr>
          <w:p w14:paraId="1B060B80" w14:textId="77777777" w:rsidR="00553051" w:rsidRPr="00C32A43" w:rsidRDefault="00553051" w:rsidP="00553051">
            <w:pPr>
              <w:spacing w:line="240" w:lineRule="auto"/>
              <w:jc w:val="right"/>
              <w:rPr>
                <w:rFonts w:ascii="Browallia New" w:hAnsi="Browallia New" w:cs="Browallia New"/>
                <w:sz w:val="24"/>
                <w:szCs w:val="24"/>
                <w:cs/>
              </w:rPr>
            </w:pPr>
          </w:p>
        </w:tc>
      </w:tr>
      <w:tr w:rsidR="00553051" w:rsidRPr="00C32A43" w14:paraId="5F82F739" w14:textId="77777777" w:rsidTr="004C4A5F">
        <w:tc>
          <w:tcPr>
            <w:tcW w:w="3777" w:type="dxa"/>
            <w:gridSpan w:val="3"/>
            <w:vAlign w:val="bottom"/>
          </w:tcPr>
          <w:p w14:paraId="142D26F1" w14:textId="77777777" w:rsidR="00553051" w:rsidRPr="00C32A43" w:rsidRDefault="00553051" w:rsidP="00553051">
            <w:pPr>
              <w:spacing w:line="240" w:lineRule="auto"/>
              <w:rPr>
                <w:rFonts w:ascii="Browallia New" w:hAnsi="Browallia New" w:cs="Browallia New"/>
                <w:sz w:val="24"/>
                <w:szCs w:val="24"/>
              </w:rPr>
            </w:pPr>
            <w:r w:rsidRPr="00C32A43">
              <w:rPr>
                <w:rFonts w:ascii="Browallia New" w:hAnsi="Browallia New" w:cs="Browallia New"/>
                <w:sz w:val="24"/>
                <w:szCs w:val="24"/>
                <w:cs/>
              </w:rPr>
              <w:t>รายได้แยกตามการรับรู้รายได้</w:t>
            </w:r>
          </w:p>
        </w:tc>
        <w:tc>
          <w:tcPr>
            <w:tcW w:w="851" w:type="dxa"/>
            <w:vAlign w:val="bottom"/>
          </w:tcPr>
          <w:p w14:paraId="233BB9DA" w14:textId="77777777" w:rsidR="00553051" w:rsidRPr="00C32A43" w:rsidRDefault="00553051" w:rsidP="00553051">
            <w:pPr>
              <w:spacing w:line="240" w:lineRule="auto"/>
              <w:jc w:val="right"/>
              <w:rPr>
                <w:rFonts w:ascii="Browallia New" w:hAnsi="Browallia New" w:cs="Browallia New"/>
                <w:sz w:val="24"/>
                <w:szCs w:val="24"/>
              </w:rPr>
            </w:pPr>
          </w:p>
        </w:tc>
        <w:tc>
          <w:tcPr>
            <w:tcW w:w="850" w:type="dxa"/>
            <w:vAlign w:val="bottom"/>
          </w:tcPr>
          <w:p w14:paraId="4555B2EB" w14:textId="77777777" w:rsidR="00553051" w:rsidRPr="00C32A43" w:rsidRDefault="00553051" w:rsidP="00553051">
            <w:pPr>
              <w:spacing w:line="240" w:lineRule="auto"/>
              <w:jc w:val="right"/>
              <w:rPr>
                <w:rFonts w:ascii="Browallia New" w:hAnsi="Browallia New" w:cs="Browallia New"/>
                <w:sz w:val="24"/>
                <w:szCs w:val="24"/>
              </w:rPr>
            </w:pPr>
          </w:p>
        </w:tc>
        <w:tc>
          <w:tcPr>
            <w:tcW w:w="863" w:type="dxa"/>
            <w:vAlign w:val="bottom"/>
          </w:tcPr>
          <w:p w14:paraId="03BDA93B" w14:textId="77777777" w:rsidR="00553051" w:rsidRPr="00C32A43" w:rsidRDefault="00553051" w:rsidP="00553051">
            <w:pPr>
              <w:spacing w:line="240" w:lineRule="auto"/>
              <w:jc w:val="right"/>
              <w:rPr>
                <w:rFonts w:ascii="Browallia New" w:hAnsi="Browallia New" w:cs="Browallia New"/>
                <w:sz w:val="24"/>
                <w:szCs w:val="24"/>
              </w:rPr>
            </w:pPr>
          </w:p>
        </w:tc>
        <w:tc>
          <w:tcPr>
            <w:tcW w:w="850" w:type="dxa"/>
            <w:vAlign w:val="bottom"/>
          </w:tcPr>
          <w:p w14:paraId="1E11F754" w14:textId="77777777" w:rsidR="00553051" w:rsidRPr="00C32A43" w:rsidRDefault="00553051" w:rsidP="00553051">
            <w:pPr>
              <w:spacing w:line="240" w:lineRule="auto"/>
              <w:jc w:val="right"/>
              <w:rPr>
                <w:rFonts w:ascii="Browallia New" w:hAnsi="Browallia New" w:cs="Browallia New"/>
                <w:sz w:val="24"/>
                <w:szCs w:val="24"/>
              </w:rPr>
            </w:pPr>
          </w:p>
        </w:tc>
        <w:tc>
          <w:tcPr>
            <w:tcW w:w="944" w:type="dxa"/>
            <w:vAlign w:val="bottom"/>
          </w:tcPr>
          <w:p w14:paraId="324A2284" w14:textId="77777777" w:rsidR="00553051" w:rsidRPr="00C32A43" w:rsidRDefault="00553051" w:rsidP="00553051">
            <w:pPr>
              <w:spacing w:line="240" w:lineRule="auto"/>
              <w:jc w:val="right"/>
              <w:rPr>
                <w:rFonts w:ascii="Browallia New" w:hAnsi="Browallia New" w:cs="Browallia New"/>
                <w:sz w:val="24"/>
                <w:szCs w:val="24"/>
              </w:rPr>
            </w:pPr>
          </w:p>
        </w:tc>
        <w:tc>
          <w:tcPr>
            <w:tcW w:w="963" w:type="dxa"/>
            <w:vAlign w:val="bottom"/>
          </w:tcPr>
          <w:p w14:paraId="611AE2FD" w14:textId="77777777" w:rsidR="00553051" w:rsidRPr="00C32A43" w:rsidRDefault="00553051" w:rsidP="00553051">
            <w:pPr>
              <w:spacing w:line="240" w:lineRule="auto"/>
              <w:jc w:val="right"/>
              <w:rPr>
                <w:rFonts w:ascii="Browallia New" w:hAnsi="Browallia New" w:cs="Browallia New"/>
                <w:sz w:val="24"/>
                <w:szCs w:val="24"/>
                <w:cs/>
              </w:rPr>
            </w:pPr>
          </w:p>
        </w:tc>
      </w:tr>
      <w:tr w:rsidR="007A5F13" w:rsidRPr="00C32A43" w14:paraId="3E0ADD23" w14:textId="77777777" w:rsidTr="004C4A5F">
        <w:tc>
          <w:tcPr>
            <w:tcW w:w="1923" w:type="dxa"/>
            <w:vAlign w:val="bottom"/>
          </w:tcPr>
          <w:p w14:paraId="3E533474" w14:textId="77777777" w:rsidR="007A5F13" w:rsidRPr="00C32A43" w:rsidRDefault="007A5F13" w:rsidP="007A5F13">
            <w:pPr>
              <w:pStyle w:val="ListParagraph"/>
              <w:numPr>
                <w:ilvl w:val="0"/>
                <w:numId w:val="35"/>
              </w:numPr>
              <w:spacing w:line="240" w:lineRule="auto"/>
              <w:rPr>
                <w:rFonts w:ascii="Browallia New" w:hAnsi="Browallia New" w:cs="Browallia New"/>
                <w:sz w:val="24"/>
                <w:szCs w:val="24"/>
                <w:cs/>
              </w:rPr>
            </w:pPr>
            <w:r w:rsidRPr="00C32A43">
              <w:rPr>
                <w:rFonts w:ascii="Browallia New" w:hAnsi="Browallia New" w:cs="Browallia New"/>
                <w:sz w:val="24"/>
                <w:szCs w:val="24"/>
                <w:cs/>
              </w:rPr>
              <w:t>ณ เวลาใดเวลาหนึ่ง</w:t>
            </w:r>
          </w:p>
        </w:tc>
        <w:tc>
          <w:tcPr>
            <w:tcW w:w="912" w:type="dxa"/>
            <w:vAlign w:val="bottom"/>
          </w:tcPr>
          <w:p w14:paraId="19100B74" w14:textId="2E0238C2" w:rsidR="007A5F13" w:rsidRPr="008C5B9D" w:rsidRDefault="008C5B9D" w:rsidP="008C5B9D">
            <w:pPr>
              <w:spacing w:line="240" w:lineRule="auto"/>
              <w:jc w:val="right"/>
              <w:rPr>
                <w:rFonts w:ascii="Browallia New" w:hAnsi="Browallia New" w:cs="Browallia New"/>
                <w:sz w:val="22"/>
                <w:szCs w:val="22"/>
                <w:cs/>
              </w:rPr>
            </w:pPr>
            <w:r w:rsidRPr="008C5B9D">
              <w:rPr>
                <w:rFonts w:ascii="Browallia New" w:hAnsi="Browallia New" w:cs="Browallia New"/>
                <w:sz w:val="22"/>
                <w:szCs w:val="22"/>
              </w:rPr>
              <w:t>1</w:t>
            </w:r>
            <w:r>
              <w:rPr>
                <w:rFonts w:ascii="Browallia New" w:hAnsi="Browallia New" w:cs="Browallia New"/>
                <w:sz w:val="22"/>
                <w:szCs w:val="22"/>
              </w:rPr>
              <w:t>,</w:t>
            </w:r>
            <w:r w:rsidRPr="008C5B9D">
              <w:rPr>
                <w:rFonts w:ascii="Browallia New" w:hAnsi="Browallia New" w:cs="Browallia New"/>
                <w:sz w:val="22"/>
                <w:szCs w:val="22"/>
              </w:rPr>
              <w:t>461</w:t>
            </w:r>
            <w:r>
              <w:rPr>
                <w:rFonts w:ascii="Browallia New" w:hAnsi="Browallia New" w:cs="Browallia New"/>
                <w:sz w:val="22"/>
                <w:szCs w:val="22"/>
              </w:rPr>
              <w:t>,</w:t>
            </w:r>
            <w:r w:rsidRPr="008C5B9D">
              <w:rPr>
                <w:rFonts w:ascii="Browallia New" w:hAnsi="Browallia New" w:cs="Browallia New"/>
                <w:sz w:val="22"/>
                <w:szCs w:val="22"/>
              </w:rPr>
              <w:t>004</w:t>
            </w:r>
          </w:p>
        </w:tc>
        <w:tc>
          <w:tcPr>
            <w:tcW w:w="942" w:type="dxa"/>
            <w:vAlign w:val="bottom"/>
          </w:tcPr>
          <w:p w14:paraId="1794154B" w14:textId="3C44749E" w:rsidR="007A5F13" w:rsidRPr="00C32A43" w:rsidRDefault="007A5F13" w:rsidP="007A5F13">
            <w:pPr>
              <w:spacing w:line="240" w:lineRule="auto"/>
              <w:jc w:val="right"/>
              <w:rPr>
                <w:rFonts w:ascii="Browallia New" w:hAnsi="Browallia New" w:cs="Browallia New"/>
                <w:sz w:val="24"/>
                <w:szCs w:val="24"/>
              </w:rPr>
            </w:pPr>
            <w:r w:rsidRPr="00BE3F0B">
              <w:rPr>
                <w:rFonts w:ascii="Browallia New" w:hAnsi="Browallia New" w:cs="Browallia New"/>
                <w:sz w:val="22"/>
                <w:szCs w:val="22"/>
              </w:rPr>
              <w:t>873,74</w:t>
            </w:r>
            <w:r>
              <w:rPr>
                <w:rFonts w:ascii="Browallia New" w:hAnsi="Browallia New" w:cs="Browallia New"/>
                <w:sz w:val="22"/>
                <w:szCs w:val="22"/>
              </w:rPr>
              <w:t>0</w:t>
            </w:r>
          </w:p>
        </w:tc>
        <w:tc>
          <w:tcPr>
            <w:tcW w:w="851" w:type="dxa"/>
            <w:vAlign w:val="bottom"/>
          </w:tcPr>
          <w:p w14:paraId="2701A1E8" w14:textId="74EF464F" w:rsidR="007A5F13" w:rsidRPr="008C5B9D" w:rsidRDefault="00100288" w:rsidP="00AC0489">
            <w:pPr>
              <w:spacing w:line="240" w:lineRule="auto"/>
              <w:jc w:val="center"/>
              <w:rPr>
                <w:rFonts w:ascii="Browallia New" w:hAnsi="Browallia New" w:cs="Browallia New"/>
                <w:sz w:val="22"/>
                <w:szCs w:val="22"/>
                <w:cs/>
              </w:rPr>
            </w:pPr>
            <w:r>
              <w:rPr>
                <w:rFonts w:ascii="Browallia New" w:hAnsi="Browallia New" w:cs="Browallia New"/>
                <w:sz w:val="22"/>
                <w:szCs w:val="22"/>
              </w:rPr>
              <w:t xml:space="preserve">   </w:t>
            </w:r>
            <w:r w:rsidR="008C5B9D" w:rsidRPr="008C5B9D">
              <w:rPr>
                <w:rFonts w:ascii="Browallia New" w:hAnsi="Browallia New" w:cs="Browallia New"/>
                <w:sz w:val="22"/>
                <w:szCs w:val="22"/>
              </w:rPr>
              <w:t>-</w:t>
            </w:r>
          </w:p>
        </w:tc>
        <w:tc>
          <w:tcPr>
            <w:tcW w:w="850" w:type="dxa"/>
            <w:vAlign w:val="bottom"/>
          </w:tcPr>
          <w:p w14:paraId="04AD1BF3" w14:textId="00A86BE6" w:rsidR="007A5F13" w:rsidRPr="00C32A43" w:rsidRDefault="00100288" w:rsidP="007A5F13">
            <w:pPr>
              <w:spacing w:line="240" w:lineRule="auto"/>
              <w:jc w:val="center"/>
              <w:rPr>
                <w:rFonts w:ascii="Browallia New" w:hAnsi="Browallia New" w:cs="Browallia New"/>
                <w:sz w:val="24"/>
                <w:szCs w:val="24"/>
              </w:rPr>
            </w:pPr>
            <w:r>
              <w:rPr>
                <w:rFonts w:ascii="Browallia New" w:hAnsi="Browallia New" w:cs="Browallia New"/>
                <w:sz w:val="22"/>
                <w:szCs w:val="22"/>
              </w:rPr>
              <w:t xml:space="preserve">   </w:t>
            </w:r>
            <w:r w:rsidR="007A5F13" w:rsidRPr="00BE3F0B">
              <w:rPr>
                <w:rFonts w:ascii="Browallia New" w:hAnsi="Browallia New" w:cs="Browallia New"/>
                <w:sz w:val="22"/>
                <w:szCs w:val="22"/>
              </w:rPr>
              <w:t>-</w:t>
            </w:r>
          </w:p>
        </w:tc>
        <w:tc>
          <w:tcPr>
            <w:tcW w:w="863" w:type="dxa"/>
            <w:shd w:val="clear" w:color="auto" w:fill="auto"/>
            <w:vAlign w:val="bottom"/>
          </w:tcPr>
          <w:p w14:paraId="0015E484" w14:textId="48518D23" w:rsidR="007A5F13" w:rsidRPr="008C5B9D" w:rsidRDefault="008C5B9D" w:rsidP="007A5F13">
            <w:pPr>
              <w:spacing w:line="240" w:lineRule="auto"/>
              <w:jc w:val="right"/>
              <w:rPr>
                <w:rFonts w:ascii="Browallia New" w:hAnsi="Browallia New" w:cs="Browallia New"/>
                <w:sz w:val="22"/>
                <w:szCs w:val="22"/>
              </w:rPr>
            </w:pPr>
            <w:r w:rsidRPr="008C5B9D">
              <w:rPr>
                <w:rFonts w:ascii="Browallia New" w:hAnsi="Browallia New" w:cs="Browallia New"/>
                <w:sz w:val="22"/>
                <w:szCs w:val="22"/>
              </w:rPr>
              <w:t>12</w:t>
            </w:r>
            <w:r w:rsidR="003E041C">
              <w:rPr>
                <w:rFonts w:ascii="Browallia New" w:hAnsi="Browallia New" w:cs="Browallia New"/>
                <w:sz w:val="22"/>
                <w:szCs w:val="22"/>
              </w:rPr>
              <w:t>3</w:t>
            </w:r>
          </w:p>
        </w:tc>
        <w:tc>
          <w:tcPr>
            <w:tcW w:w="850" w:type="dxa"/>
            <w:shd w:val="clear" w:color="auto" w:fill="auto"/>
            <w:vAlign w:val="bottom"/>
          </w:tcPr>
          <w:p w14:paraId="62EC4802" w14:textId="79DADFD3" w:rsidR="007A5F13" w:rsidRPr="00C32A43" w:rsidRDefault="007A5F13" w:rsidP="007A5F13">
            <w:pPr>
              <w:spacing w:line="240" w:lineRule="auto"/>
              <w:jc w:val="right"/>
              <w:rPr>
                <w:rFonts w:ascii="Browallia New" w:hAnsi="Browallia New" w:cs="Browallia New"/>
                <w:sz w:val="24"/>
                <w:szCs w:val="24"/>
              </w:rPr>
            </w:pPr>
            <w:r w:rsidRPr="00BE3F0B">
              <w:rPr>
                <w:rFonts w:ascii="Browallia New" w:hAnsi="Browallia New" w:cs="Browallia New"/>
                <w:sz w:val="22"/>
                <w:szCs w:val="22"/>
              </w:rPr>
              <w:t>291</w:t>
            </w:r>
          </w:p>
        </w:tc>
        <w:tc>
          <w:tcPr>
            <w:tcW w:w="944" w:type="dxa"/>
            <w:vAlign w:val="bottom"/>
          </w:tcPr>
          <w:p w14:paraId="1D936D71" w14:textId="59EC2394" w:rsidR="007A5F13" w:rsidRPr="008C5B9D" w:rsidRDefault="008C5B9D" w:rsidP="007A5F13">
            <w:pPr>
              <w:spacing w:line="240" w:lineRule="auto"/>
              <w:jc w:val="right"/>
              <w:rPr>
                <w:rFonts w:ascii="Browallia New" w:hAnsi="Browallia New" w:cs="Browallia New"/>
                <w:sz w:val="22"/>
                <w:szCs w:val="22"/>
              </w:rPr>
            </w:pPr>
            <w:r w:rsidRPr="008C5B9D">
              <w:rPr>
                <w:rFonts w:ascii="Browallia New" w:hAnsi="Browallia New" w:cs="Browallia New"/>
                <w:sz w:val="22"/>
                <w:szCs w:val="22"/>
              </w:rPr>
              <w:t>1,461,12</w:t>
            </w:r>
            <w:r w:rsidR="003E041C">
              <w:rPr>
                <w:rFonts w:ascii="Browallia New" w:hAnsi="Browallia New" w:cs="Browallia New"/>
                <w:sz w:val="22"/>
                <w:szCs w:val="22"/>
              </w:rPr>
              <w:t>7</w:t>
            </w:r>
          </w:p>
        </w:tc>
        <w:tc>
          <w:tcPr>
            <w:tcW w:w="963" w:type="dxa"/>
            <w:vAlign w:val="bottom"/>
          </w:tcPr>
          <w:p w14:paraId="3BDA3AB4" w14:textId="3CA8C041" w:rsidR="007A5F13" w:rsidRPr="00C32A43" w:rsidRDefault="007A5F13" w:rsidP="007A5F13">
            <w:pPr>
              <w:spacing w:line="240" w:lineRule="auto"/>
              <w:jc w:val="right"/>
              <w:rPr>
                <w:rFonts w:ascii="Browallia New" w:hAnsi="Browallia New" w:cs="Browallia New"/>
                <w:sz w:val="24"/>
                <w:szCs w:val="24"/>
              </w:rPr>
            </w:pPr>
            <w:r w:rsidRPr="00BE3F0B">
              <w:rPr>
                <w:rFonts w:ascii="Browallia New" w:hAnsi="Browallia New" w:cs="Browallia New"/>
                <w:sz w:val="22"/>
                <w:szCs w:val="22"/>
              </w:rPr>
              <w:t>874,03</w:t>
            </w:r>
            <w:r>
              <w:rPr>
                <w:rFonts w:ascii="Browallia New" w:hAnsi="Browallia New" w:cs="Browallia New"/>
                <w:sz w:val="22"/>
                <w:szCs w:val="22"/>
              </w:rPr>
              <w:t>1</w:t>
            </w:r>
          </w:p>
        </w:tc>
      </w:tr>
      <w:tr w:rsidR="007A5F13" w:rsidRPr="00C32A43" w14:paraId="6510C45F" w14:textId="77777777" w:rsidTr="004C4A5F">
        <w:tc>
          <w:tcPr>
            <w:tcW w:w="1923" w:type="dxa"/>
            <w:vAlign w:val="bottom"/>
          </w:tcPr>
          <w:p w14:paraId="41D26813" w14:textId="77777777" w:rsidR="007A5F13" w:rsidRPr="00C32A43" w:rsidRDefault="007A5F13" w:rsidP="007A5F13">
            <w:pPr>
              <w:pStyle w:val="ListParagraph"/>
              <w:numPr>
                <w:ilvl w:val="0"/>
                <w:numId w:val="35"/>
              </w:numPr>
              <w:spacing w:line="240" w:lineRule="auto"/>
              <w:rPr>
                <w:rFonts w:ascii="Browallia New" w:hAnsi="Browallia New" w:cs="Browallia New"/>
                <w:sz w:val="24"/>
                <w:szCs w:val="24"/>
                <w:cs/>
              </w:rPr>
            </w:pPr>
            <w:r w:rsidRPr="00C32A43">
              <w:rPr>
                <w:rFonts w:ascii="Browallia New" w:hAnsi="Browallia New" w:cs="Browallia New"/>
                <w:sz w:val="24"/>
                <w:szCs w:val="24"/>
                <w:cs/>
              </w:rPr>
              <w:t>ตลอดช่วงเวลาหนึ่ง</w:t>
            </w:r>
          </w:p>
        </w:tc>
        <w:tc>
          <w:tcPr>
            <w:tcW w:w="912" w:type="dxa"/>
            <w:vAlign w:val="bottom"/>
          </w:tcPr>
          <w:p w14:paraId="3FEF6B02" w14:textId="4D001B2C" w:rsidR="007A5F13" w:rsidRPr="008C5B9D" w:rsidRDefault="00100288" w:rsidP="00100288">
            <w:pPr>
              <w:pBdr>
                <w:bottom w:val="single" w:sz="4" w:space="1" w:color="auto"/>
              </w:pBdr>
              <w:spacing w:line="240" w:lineRule="auto"/>
              <w:jc w:val="center"/>
              <w:rPr>
                <w:rFonts w:ascii="Browallia New" w:hAnsi="Browallia New" w:cs="Browallia New"/>
                <w:sz w:val="22"/>
                <w:szCs w:val="22"/>
                <w:cs/>
              </w:rPr>
            </w:pPr>
            <w:r>
              <w:rPr>
                <w:rFonts w:ascii="Browallia New" w:hAnsi="Browallia New" w:cs="Browallia New"/>
                <w:sz w:val="22"/>
                <w:szCs w:val="22"/>
              </w:rPr>
              <w:t xml:space="preserve">    </w:t>
            </w:r>
            <w:r w:rsidR="008C5B9D" w:rsidRPr="008C5B9D">
              <w:rPr>
                <w:rFonts w:ascii="Browallia New" w:hAnsi="Browallia New" w:cs="Browallia New"/>
                <w:sz w:val="22"/>
                <w:szCs w:val="22"/>
              </w:rPr>
              <w:t>-</w:t>
            </w:r>
          </w:p>
        </w:tc>
        <w:tc>
          <w:tcPr>
            <w:tcW w:w="942" w:type="dxa"/>
            <w:vAlign w:val="bottom"/>
          </w:tcPr>
          <w:p w14:paraId="5EE8F7DA" w14:textId="1D98D491" w:rsidR="007A5F13" w:rsidRPr="00C32A43" w:rsidRDefault="00565AFF" w:rsidP="00565AFF">
            <w:pPr>
              <w:pBdr>
                <w:bottom w:val="single" w:sz="4" w:space="1" w:color="auto"/>
              </w:pBdr>
              <w:spacing w:line="240" w:lineRule="auto"/>
              <w:ind w:left="-30"/>
              <w:jc w:val="center"/>
              <w:rPr>
                <w:rFonts w:ascii="Browallia New" w:hAnsi="Browallia New" w:cs="Browallia New"/>
                <w:sz w:val="24"/>
                <w:szCs w:val="24"/>
              </w:rPr>
            </w:pPr>
            <w:r>
              <w:rPr>
                <w:rFonts w:ascii="Browallia New" w:hAnsi="Browallia New" w:cs="Browallia New"/>
                <w:sz w:val="22"/>
                <w:szCs w:val="22"/>
              </w:rPr>
              <w:t xml:space="preserve">     </w:t>
            </w:r>
            <w:r w:rsidR="007A5F13" w:rsidRPr="00BE3F0B">
              <w:rPr>
                <w:rFonts w:ascii="Browallia New" w:hAnsi="Browallia New" w:cs="Browallia New"/>
                <w:sz w:val="22"/>
                <w:szCs w:val="22"/>
              </w:rPr>
              <w:t>-</w:t>
            </w:r>
          </w:p>
        </w:tc>
        <w:tc>
          <w:tcPr>
            <w:tcW w:w="851" w:type="dxa"/>
            <w:vAlign w:val="bottom"/>
          </w:tcPr>
          <w:p w14:paraId="2A795504" w14:textId="36D6A21B" w:rsidR="007A5F13" w:rsidRPr="008C5B9D" w:rsidRDefault="008C5B9D" w:rsidP="008C5B9D">
            <w:pPr>
              <w:pBdr>
                <w:bottom w:val="single" w:sz="4" w:space="1" w:color="auto"/>
              </w:pBdr>
              <w:spacing w:line="240" w:lineRule="auto"/>
              <w:jc w:val="right"/>
              <w:rPr>
                <w:rFonts w:ascii="Browallia New" w:hAnsi="Browallia New" w:cs="Browallia New"/>
                <w:sz w:val="22"/>
                <w:szCs w:val="22"/>
                <w:cs/>
              </w:rPr>
            </w:pPr>
            <w:r w:rsidRPr="008C5B9D">
              <w:rPr>
                <w:rFonts w:ascii="Browallia New" w:hAnsi="Browallia New" w:cs="Browallia New"/>
                <w:sz w:val="22"/>
                <w:szCs w:val="22"/>
              </w:rPr>
              <w:t>73,264</w:t>
            </w:r>
          </w:p>
        </w:tc>
        <w:tc>
          <w:tcPr>
            <w:tcW w:w="850" w:type="dxa"/>
            <w:vAlign w:val="bottom"/>
          </w:tcPr>
          <w:p w14:paraId="0BBF46BC" w14:textId="57703E1C" w:rsidR="007A5F13" w:rsidRPr="00C32A43" w:rsidRDefault="007A5F13" w:rsidP="007A5F13">
            <w:pPr>
              <w:pBdr>
                <w:bottom w:val="single" w:sz="4" w:space="1" w:color="auto"/>
              </w:pBdr>
              <w:spacing w:line="240" w:lineRule="auto"/>
              <w:ind w:left="-30"/>
              <w:jc w:val="right"/>
              <w:rPr>
                <w:rFonts w:ascii="Browallia New" w:hAnsi="Browallia New" w:cs="Browallia New"/>
                <w:sz w:val="24"/>
                <w:szCs w:val="24"/>
              </w:rPr>
            </w:pPr>
            <w:r w:rsidRPr="00BE3F0B">
              <w:rPr>
                <w:rFonts w:ascii="Browallia New" w:hAnsi="Browallia New" w:cs="Browallia New"/>
                <w:sz w:val="22"/>
                <w:szCs w:val="22"/>
              </w:rPr>
              <w:t>29,337</w:t>
            </w:r>
          </w:p>
        </w:tc>
        <w:tc>
          <w:tcPr>
            <w:tcW w:w="863" w:type="dxa"/>
            <w:shd w:val="clear" w:color="auto" w:fill="auto"/>
            <w:vAlign w:val="bottom"/>
          </w:tcPr>
          <w:p w14:paraId="44094A53" w14:textId="2330F859" w:rsidR="007A5F13" w:rsidRPr="008C5B9D" w:rsidRDefault="00100288" w:rsidP="00100288">
            <w:pPr>
              <w:pBdr>
                <w:bottom w:val="single" w:sz="4" w:space="1" w:color="auto"/>
              </w:pBdr>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008C5B9D" w:rsidRPr="008C5B9D">
              <w:rPr>
                <w:rFonts w:ascii="Browallia New" w:hAnsi="Browallia New" w:cs="Browallia New"/>
                <w:sz w:val="22"/>
                <w:szCs w:val="22"/>
              </w:rPr>
              <w:t>-</w:t>
            </w:r>
          </w:p>
        </w:tc>
        <w:tc>
          <w:tcPr>
            <w:tcW w:w="850" w:type="dxa"/>
            <w:shd w:val="clear" w:color="auto" w:fill="auto"/>
            <w:vAlign w:val="bottom"/>
          </w:tcPr>
          <w:p w14:paraId="33753C8D" w14:textId="26DCF62F" w:rsidR="007A5F13" w:rsidRPr="007A5F13" w:rsidRDefault="00100288" w:rsidP="007A5F13">
            <w:pPr>
              <w:pBdr>
                <w:bottom w:val="single" w:sz="4" w:space="1" w:color="auto"/>
              </w:pBdr>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007A5F13">
              <w:rPr>
                <w:rFonts w:ascii="Browallia New" w:hAnsi="Browallia New" w:cs="Browallia New"/>
                <w:sz w:val="22"/>
                <w:szCs w:val="22"/>
              </w:rPr>
              <w:t xml:space="preserve"> </w:t>
            </w:r>
            <w:r w:rsidR="007A5F13" w:rsidRPr="00BE3F0B">
              <w:rPr>
                <w:rFonts w:ascii="Browallia New" w:hAnsi="Browallia New" w:cs="Browallia New"/>
                <w:sz w:val="22"/>
                <w:szCs w:val="22"/>
              </w:rPr>
              <w:t>-</w:t>
            </w:r>
          </w:p>
        </w:tc>
        <w:tc>
          <w:tcPr>
            <w:tcW w:w="944" w:type="dxa"/>
            <w:vAlign w:val="bottom"/>
          </w:tcPr>
          <w:p w14:paraId="33A0C45E" w14:textId="7CE33089" w:rsidR="007A5F13" w:rsidRPr="008C5B9D" w:rsidRDefault="008C5B9D" w:rsidP="008C5B9D">
            <w:pPr>
              <w:pBdr>
                <w:bottom w:val="single" w:sz="4" w:space="1" w:color="auto"/>
              </w:pBdr>
              <w:spacing w:line="240" w:lineRule="auto"/>
              <w:jc w:val="right"/>
              <w:rPr>
                <w:rFonts w:ascii="Browallia New" w:hAnsi="Browallia New" w:cs="Browallia New"/>
                <w:sz w:val="22"/>
                <w:szCs w:val="22"/>
              </w:rPr>
            </w:pPr>
            <w:r w:rsidRPr="008C5B9D">
              <w:rPr>
                <w:rFonts w:ascii="Browallia New" w:hAnsi="Browallia New" w:cs="Browallia New"/>
                <w:sz w:val="22"/>
                <w:szCs w:val="22"/>
              </w:rPr>
              <w:t>73,26</w:t>
            </w:r>
            <w:r w:rsidR="00AC5447">
              <w:rPr>
                <w:rFonts w:ascii="Browallia New" w:hAnsi="Browallia New" w:cs="Browallia New"/>
                <w:sz w:val="22"/>
                <w:szCs w:val="22"/>
              </w:rPr>
              <w:t>4</w:t>
            </w:r>
          </w:p>
        </w:tc>
        <w:tc>
          <w:tcPr>
            <w:tcW w:w="963" w:type="dxa"/>
            <w:vAlign w:val="bottom"/>
          </w:tcPr>
          <w:p w14:paraId="399A0724" w14:textId="30E46158" w:rsidR="007A5F13" w:rsidRPr="00C32A43" w:rsidRDefault="007A5F13" w:rsidP="007A5F13">
            <w:pPr>
              <w:pBdr>
                <w:bottom w:val="single" w:sz="4" w:space="1" w:color="auto"/>
              </w:pBdr>
              <w:spacing w:line="240" w:lineRule="auto"/>
              <w:ind w:left="-30"/>
              <w:jc w:val="right"/>
              <w:rPr>
                <w:rFonts w:ascii="Browallia New" w:hAnsi="Browallia New" w:cs="Browallia New"/>
                <w:sz w:val="24"/>
                <w:szCs w:val="24"/>
              </w:rPr>
            </w:pPr>
            <w:r w:rsidRPr="00BE3F0B">
              <w:rPr>
                <w:rFonts w:ascii="Browallia New" w:hAnsi="Browallia New" w:cs="Browallia New"/>
                <w:sz w:val="22"/>
                <w:szCs w:val="22"/>
              </w:rPr>
              <w:t>29,337</w:t>
            </w:r>
          </w:p>
        </w:tc>
      </w:tr>
      <w:tr w:rsidR="007A5F13" w:rsidRPr="00C32A43" w14:paraId="4209F314" w14:textId="77777777" w:rsidTr="004C4A5F">
        <w:tc>
          <w:tcPr>
            <w:tcW w:w="1923" w:type="dxa"/>
            <w:vAlign w:val="bottom"/>
          </w:tcPr>
          <w:p w14:paraId="4F4A579D" w14:textId="77777777" w:rsidR="007A5F13" w:rsidRPr="00C32A43" w:rsidRDefault="007A5F13" w:rsidP="007A5F13">
            <w:pPr>
              <w:spacing w:line="240" w:lineRule="auto"/>
              <w:rPr>
                <w:rFonts w:ascii="Browallia New" w:hAnsi="Browallia New" w:cs="Browallia New"/>
                <w:sz w:val="24"/>
                <w:szCs w:val="24"/>
              </w:rPr>
            </w:pPr>
            <w:r w:rsidRPr="00C32A43">
              <w:rPr>
                <w:rFonts w:ascii="Browallia New" w:hAnsi="Browallia New" w:cs="Browallia New"/>
                <w:sz w:val="24"/>
                <w:szCs w:val="24"/>
                <w:cs/>
              </w:rPr>
              <w:t>รวม</w:t>
            </w:r>
          </w:p>
        </w:tc>
        <w:tc>
          <w:tcPr>
            <w:tcW w:w="912" w:type="dxa"/>
            <w:vAlign w:val="bottom"/>
          </w:tcPr>
          <w:p w14:paraId="720FF979" w14:textId="3DF02368" w:rsidR="007A5F13" w:rsidRPr="008C5B9D" w:rsidRDefault="008C5B9D" w:rsidP="008C5B9D">
            <w:pPr>
              <w:pBdr>
                <w:bottom w:val="single" w:sz="12" w:space="1" w:color="auto"/>
              </w:pBdr>
              <w:spacing w:line="240" w:lineRule="auto"/>
              <w:jc w:val="right"/>
              <w:rPr>
                <w:rFonts w:ascii="Browallia New" w:hAnsi="Browallia New" w:cs="Browallia New"/>
                <w:sz w:val="22"/>
                <w:szCs w:val="22"/>
              </w:rPr>
            </w:pPr>
            <w:r w:rsidRPr="008C5B9D">
              <w:rPr>
                <w:rFonts w:ascii="Browallia New" w:hAnsi="Browallia New" w:cs="Browallia New"/>
                <w:sz w:val="22"/>
                <w:szCs w:val="22"/>
              </w:rPr>
              <w:t>1</w:t>
            </w:r>
            <w:r>
              <w:rPr>
                <w:rFonts w:ascii="Browallia New" w:hAnsi="Browallia New" w:cs="Browallia New"/>
                <w:sz w:val="22"/>
                <w:szCs w:val="22"/>
              </w:rPr>
              <w:t>,</w:t>
            </w:r>
            <w:r w:rsidRPr="008C5B9D">
              <w:rPr>
                <w:rFonts w:ascii="Browallia New" w:hAnsi="Browallia New" w:cs="Browallia New"/>
                <w:sz w:val="22"/>
                <w:szCs w:val="22"/>
              </w:rPr>
              <w:t>461</w:t>
            </w:r>
            <w:r>
              <w:rPr>
                <w:rFonts w:ascii="Browallia New" w:hAnsi="Browallia New" w:cs="Browallia New"/>
                <w:sz w:val="22"/>
                <w:szCs w:val="22"/>
              </w:rPr>
              <w:t>,</w:t>
            </w:r>
            <w:r w:rsidRPr="008C5B9D">
              <w:rPr>
                <w:rFonts w:ascii="Browallia New" w:hAnsi="Browallia New" w:cs="Browallia New"/>
                <w:sz w:val="22"/>
                <w:szCs w:val="22"/>
              </w:rPr>
              <w:t>004</w:t>
            </w:r>
          </w:p>
        </w:tc>
        <w:tc>
          <w:tcPr>
            <w:tcW w:w="942" w:type="dxa"/>
            <w:vAlign w:val="bottom"/>
          </w:tcPr>
          <w:p w14:paraId="69E2962F" w14:textId="4C7D012D" w:rsidR="007A5F13" w:rsidRPr="00C32A43" w:rsidRDefault="007A5F13" w:rsidP="007A5F13">
            <w:pPr>
              <w:pBdr>
                <w:bottom w:val="single" w:sz="12" w:space="1" w:color="auto"/>
              </w:pBdr>
              <w:spacing w:line="240" w:lineRule="auto"/>
              <w:ind w:left="-30"/>
              <w:jc w:val="right"/>
              <w:rPr>
                <w:rFonts w:ascii="Browallia New" w:hAnsi="Browallia New" w:cs="Browallia New"/>
                <w:sz w:val="24"/>
                <w:szCs w:val="24"/>
              </w:rPr>
            </w:pPr>
            <w:r w:rsidRPr="00BE3F0B">
              <w:rPr>
                <w:rFonts w:ascii="Browallia New" w:hAnsi="Browallia New" w:cs="Browallia New"/>
                <w:sz w:val="22"/>
                <w:szCs w:val="22"/>
              </w:rPr>
              <w:t>873,74</w:t>
            </w:r>
            <w:r>
              <w:rPr>
                <w:rFonts w:ascii="Browallia New" w:hAnsi="Browallia New" w:cs="Browallia New"/>
                <w:sz w:val="22"/>
                <w:szCs w:val="22"/>
              </w:rPr>
              <w:t>0</w:t>
            </w:r>
          </w:p>
        </w:tc>
        <w:tc>
          <w:tcPr>
            <w:tcW w:w="851" w:type="dxa"/>
            <w:vAlign w:val="bottom"/>
          </w:tcPr>
          <w:p w14:paraId="34A87366" w14:textId="6315B010" w:rsidR="007A5F13" w:rsidRPr="008C5B9D" w:rsidRDefault="008C5B9D" w:rsidP="008C5B9D">
            <w:pPr>
              <w:pBdr>
                <w:bottom w:val="single" w:sz="12" w:space="1" w:color="auto"/>
              </w:pBdr>
              <w:spacing w:line="240" w:lineRule="auto"/>
              <w:jc w:val="right"/>
              <w:rPr>
                <w:rFonts w:ascii="Browallia New" w:hAnsi="Browallia New" w:cs="Browallia New"/>
                <w:sz w:val="22"/>
                <w:szCs w:val="22"/>
              </w:rPr>
            </w:pPr>
            <w:r w:rsidRPr="008C5B9D">
              <w:rPr>
                <w:rFonts w:ascii="Browallia New" w:hAnsi="Browallia New" w:cs="Browallia New"/>
                <w:sz w:val="22"/>
                <w:szCs w:val="22"/>
              </w:rPr>
              <w:t>73,264</w:t>
            </w:r>
          </w:p>
        </w:tc>
        <w:tc>
          <w:tcPr>
            <w:tcW w:w="850" w:type="dxa"/>
            <w:vAlign w:val="bottom"/>
          </w:tcPr>
          <w:p w14:paraId="3D5FE03A" w14:textId="080BA92B" w:rsidR="007A5F13" w:rsidRPr="00C32A43" w:rsidRDefault="007A5F13" w:rsidP="007A5F13">
            <w:pPr>
              <w:pBdr>
                <w:bottom w:val="single" w:sz="12" w:space="1" w:color="auto"/>
              </w:pBdr>
              <w:spacing w:line="240" w:lineRule="auto"/>
              <w:ind w:left="-30"/>
              <w:jc w:val="right"/>
              <w:rPr>
                <w:rFonts w:ascii="Browallia New" w:hAnsi="Browallia New" w:cs="Browallia New"/>
                <w:sz w:val="24"/>
                <w:szCs w:val="24"/>
              </w:rPr>
            </w:pPr>
            <w:r w:rsidRPr="00BE3F0B">
              <w:rPr>
                <w:rFonts w:ascii="Browallia New" w:hAnsi="Browallia New" w:cs="Browallia New"/>
                <w:sz w:val="22"/>
                <w:szCs w:val="22"/>
              </w:rPr>
              <w:t>29,337</w:t>
            </w:r>
          </w:p>
        </w:tc>
        <w:tc>
          <w:tcPr>
            <w:tcW w:w="863" w:type="dxa"/>
            <w:shd w:val="clear" w:color="auto" w:fill="auto"/>
            <w:vAlign w:val="bottom"/>
          </w:tcPr>
          <w:p w14:paraId="2229F88C" w14:textId="51E994CC" w:rsidR="007A5F13" w:rsidRPr="008C5B9D" w:rsidRDefault="008C5B9D" w:rsidP="008C5B9D">
            <w:pPr>
              <w:pBdr>
                <w:bottom w:val="single" w:sz="12" w:space="1" w:color="auto"/>
              </w:pBdr>
              <w:spacing w:line="240" w:lineRule="auto"/>
              <w:jc w:val="right"/>
              <w:rPr>
                <w:rFonts w:ascii="Browallia New" w:hAnsi="Browallia New" w:cs="Browallia New"/>
                <w:sz w:val="22"/>
                <w:szCs w:val="22"/>
              </w:rPr>
            </w:pPr>
            <w:r w:rsidRPr="008C5B9D">
              <w:rPr>
                <w:rFonts w:ascii="Browallia New" w:hAnsi="Browallia New" w:cs="Browallia New"/>
                <w:sz w:val="22"/>
                <w:szCs w:val="22"/>
              </w:rPr>
              <w:t>12</w:t>
            </w:r>
            <w:r w:rsidR="003E041C">
              <w:rPr>
                <w:rFonts w:ascii="Browallia New" w:hAnsi="Browallia New" w:cs="Browallia New"/>
                <w:sz w:val="22"/>
                <w:szCs w:val="22"/>
              </w:rPr>
              <w:t>3</w:t>
            </w:r>
          </w:p>
        </w:tc>
        <w:tc>
          <w:tcPr>
            <w:tcW w:w="850" w:type="dxa"/>
            <w:shd w:val="clear" w:color="auto" w:fill="auto"/>
            <w:vAlign w:val="bottom"/>
          </w:tcPr>
          <w:p w14:paraId="3F30E6C8" w14:textId="3F05584A" w:rsidR="007A5F13" w:rsidRPr="00C32A43" w:rsidRDefault="007A5F13" w:rsidP="007A5F13">
            <w:pPr>
              <w:pBdr>
                <w:bottom w:val="single" w:sz="12" w:space="1" w:color="auto"/>
              </w:pBdr>
              <w:spacing w:line="240" w:lineRule="auto"/>
              <w:ind w:left="-30"/>
              <w:jc w:val="right"/>
              <w:rPr>
                <w:rFonts w:ascii="Browallia New" w:hAnsi="Browallia New" w:cs="Browallia New"/>
                <w:sz w:val="24"/>
                <w:szCs w:val="24"/>
              </w:rPr>
            </w:pPr>
            <w:r w:rsidRPr="00BE3F0B">
              <w:rPr>
                <w:rFonts w:ascii="Browallia New" w:hAnsi="Browallia New" w:cs="Browallia New"/>
                <w:sz w:val="22"/>
                <w:szCs w:val="22"/>
              </w:rPr>
              <w:t>291</w:t>
            </w:r>
          </w:p>
        </w:tc>
        <w:tc>
          <w:tcPr>
            <w:tcW w:w="944" w:type="dxa"/>
            <w:vAlign w:val="bottom"/>
          </w:tcPr>
          <w:p w14:paraId="52124AEA" w14:textId="3964F81E" w:rsidR="007A5F13" w:rsidRPr="008C5B9D" w:rsidRDefault="008C5B9D" w:rsidP="008C5B9D">
            <w:pPr>
              <w:pBdr>
                <w:bottom w:val="single" w:sz="12" w:space="1" w:color="auto"/>
              </w:pBdr>
              <w:spacing w:line="240" w:lineRule="auto"/>
              <w:jc w:val="right"/>
              <w:rPr>
                <w:rFonts w:ascii="Browallia New" w:hAnsi="Browallia New" w:cs="Browallia New"/>
                <w:sz w:val="22"/>
                <w:szCs w:val="22"/>
              </w:rPr>
            </w:pPr>
            <w:r w:rsidRPr="008C5B9D">
              <w:rPr>
                <w:rFonts w:ascii="Browallia New" w:hAnsi="Browallia New" w:cs="Browallia New"/>
                <w:sz w:val="22"/>
                <w:szCs w:val="22"/>
              </w:rPr>
              <w:t>1,534,39</w:t>
            </w:r>
            <w:r w:rsidR="003E041C">
              <w:rPr>
                <w:rFonts w:ascii="Browallia New" w:hAnsi="Browallia New" w:cs="Browallia New"/>
                <w:sz w:val="22"/>
                <w:szCs w:val="22"/>
              </w:rPr>
              <w:t>1</w:t>
            </w:r>
          </w:p>
        </w:tc>
        <w:tc>
          <w:tcPr>
            <w:tcW w:w="963" w:type="dxa"/>
            <w:vAlign w:val="bottom"/>
          </w:tcPr>
          <w:p w14:paraId="22D0DF0E" w14:textId="44773DBE" w:rsidR="007A5F13" w:rsidRPr="00C32A43" w:rsidRDefault="007A5F13" w:rsidP="007A5F13">
            <w:pPr>
              <w:pBdr>
                <w:bottom w:val="single" w:sz="12" w:space="1" w:color="auto"/>
              </w:pBdr>
              <w:spacing w:line="240" w:lineRule="auto"/>
              <w:ind w:left="-30"/>
              <w:jc w:val="right"/>
              <w:rPr>
                <w:rFonts w:ascii="Browallia New" w:hAnsi="Browallia New" w:cs="Browallia New"/>
                <w:sz w:val="24"/>
                <w:szCs w:val="24"/>
                <w:cs/>
              </w:rPr>
            </w:pPr>
            <w:r w:rsidRPr="00BE3F0B">
              <w:rPr>
                <w:rFonts w:ascii="Browallia New" w:hAnsi="Browallia New" w:cs="Browallia New"/>
                <w:sz w:val="22"/>
                <w:szCs w:val="22"/>
              </w:rPr>
              <w:t>903,3</w:t>
            </w:r>
            <w:r>
              <w:rPr>
                <w:rFonts w:ascii="Browallia New" w:hAnsi="Browallia New" w:cs="Browallia New"/>
                <w:sz w:val="22"/>
                <w:szCs w:val="22"/>
              </w:rPr>
              <w:t>68</w:t>
            </w:r>
          </w:p>
        </w:tc>
      </w:tr>
    </w:tbl>
    <w:p w14:paraId="3132AEDD" w14:textId="77777777" w:rsidR="00A273D4" w:rsidRDefault="00A273D4" w:rsidP="00A273D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b/>
          <w:bCs/>
          <w:sz w:val="28"/>
          <w:szCs w:val="28"/>
        </w:rPr>
      </w:pPr>
    </w:p>
    <w:p w14:paraId="291C9415" w14:textId="77777777" w:rsidR="00AF2C21" w:rsidRDefault="00AF2C21" w:rsidP="00A273D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b/>
          <w:bCs/>
          <w:sz w:val="28"/>
          <w:szCs w:val="28"/>
        </w:rPr>
      </w:pPr>
    </w:p>
    <w:p w14:paraId="19074C1A" w14:textId="77777777" w:rsidR="00AF2C21" w:rsidRDefault="00AF2C21" w:rsidP="00A273D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b/>
          <w:bCs/>
          <w:sz w:val="28"/>
          <w:szCs w:val="28"/>
        </w:rPr>
      </w:pPr>
    </w:p>
    <w:p w14:paraId="250B4E7E" w14:textId="77777777" w:rsidR="00AF2C21" w:rsidRDefault="00AF2C21" w:rsidP="00A273D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b/>
          <w:bCs/>
          <w:sz w:val="28"/>
          <w:szCs w:val="28"/>
        </w:rPr>
      </w:pPr>
    </w:p>
    <w:p w14:paraId="4B598BEA" w14:textId="77777777" w:rsidR="00AF2C21" w:rsidRDefault="00AF2C21" w:rsidP="00A273D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b/>
          <w:bCs/>
          <w:sz w:val="28"/>
          <w:szCs w:val="28"/>
        </w:rPr>
      </w:pPr>
    </w:p>
    <w:p w14:paraId="131331F0" w14:textId="77777777" w:rsidR="00AF2C21" w:rsidRDefault="00AF2C21" w:rsidP="00A273D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b/>
          <w:bCs/>
          <w:sz w:val="28"/>
          <w:szCs w:val="28"/>
        </w:rPr>
      </w:pPr>
    </w:p>
    <w:p w14:paraId="698803D7" w14:textId="77777777" w:rsidR="00AF2C21" w:rsidRDefault="00AF2C21" w:rsidP="00A273D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b/>
          <w:bCs/>
          <w:sz w:val="28"/>
          <w:szCs w:val="28"/>
        </w:rPr>
      </w:pPr>
    </w:p>
    <w:p w14:paraId="32EBA5FA" w14:textId="77777777" w:rsidR="00AF2C21" w:rsidRDefault="00AF2C21" w:rsidP="00A273D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b/>
          <w:bCs/>
          <w:sz w:val="28"/>
          <w:szCs w:val="28"/>
        </w:rPr>
      </w:pPr>
    </w:p>
    <w:p w14:paraId="01F7CF85" w14:textId="77777777" w:rsidR="00AF2C21" w:rsidRDefault="00AF2C21" w:rsidP="00A273D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b/>
          <w:bCs/>
          <w:sz w:val="28"/>
          <w:szCs w:val="28"/>
        </w:rPr>
      </w:pPr>
    </w:p>
    <w:p w14:paraId="3F3BF6D1" w14:textId="77777777" w:rsidR="00AF2C21" w:rsidRDefault="00AF2C21" w:rsidP="00A273D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b/>
          <w:bCs/>
          <w:sz w:val="28"/>
          <w:szCs w:val="28"/>
        </w:rPr>
      </w:pPr>
    </w:p>
    <w:p w14:paraId="7C05247C" w14:textId="77777777" w:rsidR="00AF2C21" w:rsidRDefault="00AF2C21" w:rsidP="00A273D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b/>
          <w:bCs/>
          <w:sz w:val="28"/>
          <w:szCs w:val="28"/>
        </w:rPr>
      </w:pPr>
    </w:p>
    <w:p w14:paraId="7704B68C" w14:textId="40DE74C6" w:rsidR="005336E1" w:rsidRPr="00134DDD" w:rsidRDefault="00BA5215" w:rsidP="008F6E62">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90"/>
        </w:tabs>
        <w:spacing w:line="240" w:lineRule="auto"/>
        <w:ind w:left="432" w:hanging="414"/>
        <w:jc w:val="thaiDistribute"/>
        <w:rPr>
          <w:rFonts w:ascii="Browallia New" w:hAnsi="Browallia New" w:cs="Browallia New"/>
          <w:b/>
          <w:bCs/>
          <w:sz w:val="28"/>
          <w:szCs w:val="28"/>
        </w:rPr>
      </w:pPr>
      <w:r w:rsidRPr="00134DDD">
        <w:rPr>
          <w:rFonts w:ascii="Browallia New" w:hAnsi="Browallia New" w:cs="Browallia New"/>
          <w:b/>
          <w:bCs/>
          <w:sz w:val="28"/>
          <w:szCs w:val="28"/>
          <w:cs/>
        </w:rPr>
        <w:lastRenderedPageBreak/>
        <w:t>รายได้อื่น</w:t>
      </w:r>
    </w:p>
    <w:p w14:paraId="15F59C82" w14:textId="77777777" w:rsidR="005336E1" w:rsidRPr="00C32A43" w:rsidRDefault="005336E1" w:rsidP="00DE38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u w:val="single"/>
        </w:rPr>
      </w:pPr>
    </w:p>
    <w:p w14:paraId="365C1439" w14:textId="55D55A1C" w:rsidR="00BA5215" w:rsidRPr="00C32A43" w:rsidRDefault="00792D3A" w:rsidP="00DE38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lang w:val="en-GB"/>
        </w:rPr>
      </w:pPr>
      <w:r w:rsidRPr="00C32A43">
        <w:rPr>
          <w:rFonts w:ascii="Browallia New" w:hAnsi="Browallia New" w:cs="Browallia New"/>
          <w:sz w:val="28"/>
          <w:szCs w:val="28"/>
          <w:cs/>
          <w:lang w:val="en-GB"/>
        </w:rPr>
        <w:t>รายได้อื่นสำหรับ</w:t>
      </w:r>
      <w:bookmarkStart w:id="1" w:name="_Hlk15458497"/>
      <w:r w:rsidRPr="00C32A43">
        <w:rPr>
          <w:rFonts w:ascii="Browallia New" w:hAnsi="Browallia New" w:cs="Browallia New"/>
          <w:sz w:val="28"/>
          <w:szCs w:val="28"/>
          <w:cs/>
          <w:lang w:val="en-GB"/>
        </w:rPr>
        <w:t>งวดสามเดือน</w:t>
      </w:r>
      <w:bookmarkEnd w:id="1"/>
      <w:r w:rsidRPr="00C32A43">
        <w:rPr>
          <w:rFonts w:ascii="Browallia New" w:hAnsi="Browallia New" w:cs="Browallia New"/>
          <w:sz w:val="28"/>
          <w:szCs w:val="28"/>
          <w:cs/>
          <w:lang w:val="en-GB"/>
        </w:rPr>
        <w:t>สิ้นสุดวันที่</w:t>
      </w:r>
      <w:r w:rsidR="00BA5215" w:rsidRPr="00C32A43">
        <w:rPr>
          <w:rFonts w:ascii="Browallia New" w:hAnsi="Browallia New" w:cs="Browallia New"/>
          <w:sz w:val="28"/>
          <w:szCs w:val="28"/>
          <w:cs/>
          <w:lang w:val="en-GB"/>
        </w:rPr>
        <w:t xml:space="preserve"> </w:t>
      </w:r>
      <w:r w:rsidR="00D02556">
        <w:rPr>
          <w:rFonts w:ascii="Browallia New" w:hAnsi="Browallia New" w:cs="Browallia New"/>
          <w:sz w:val="28"/>
          <w:szCs w:val="28"/>
        </w:rPr>
        <w:t>31</w:t>
      </w:r>
      <w:r w:rsidR="00D02556">
        <w:rPr>
          <w:rFonts w:ascii="Browallia New" w:hAnsi="Browallia New" w:cs="Browallia New" w:hint="cs"/>
          <w:sz w:val="28"/>
          <w:szCs w:val="28"/>
          <w:cs/>
        </w:rPr>
        <w:t xml:space="preserve"> มีนาคม </w:t>
      </w:r>
      <w:r w:rsidR="00D02556">
        <w:rPr>
          <w:rFonts w:ascii="Browallia New" w:hAnsi="Browallia New" w:cs="Browallia New"/>
          <w:sz w:val="28"/>
          <w:szCs w:val="28"/>
        </w:rPr>
        <w:t>2565</w:t>
      </w:r>
      <w:r w:rsidR="00242438" w:rsidRPr="00C32A43">
        <w:rPr>
          <w:rFonts w:ascii="Browallia New" w:hAnsi="Browallia New" w:cs="Browallia New"/>
          <w:sz w:val="28"/>
          <w:szCs w:val="28"/>
          <w:lang w:val="en-GB"/>
        </w:rPr>
        <w:t xml:space="preserve"> </w:t>
      </w:r>
      <w:r w:rsidR="00BA5215" w:rsidRPr="00C32A43">
        <w:rPr>
          <w:rFonts w:ascii="Browallia New" w:hAnsi="Browallia New" w:cs="Browallia New"/>
          <w:sz w:val="28"/>
          <w:szCs w:val="28"/>
          <w:cs/>
          <w:lang w:val="en-GB"/>
        </w:rPr>
        <w:t xml:space="preserve">และ </w:t>
      </w:r>
      <w:r w:rsidR="00BA5215" w:rsidRPr="00C32A43">
        <w:rPr>
          <w:rFonts w:ascii="Browallia New" w:hAnsi="Browallia New" w:cs="Browallia New"/>
          <w:sz w:val="28"/>
          <w:szCs w:val="28"/>
          <w:lang w:val="en-GB"/>
        </w:rPr>
        <w:t>25</w:t>
      </w:r>
      <w:r w:rsidR="00580B17" w:rsidRPr="00C32A43">
        <w:rPr>
          <w:rFonts w:ascii="Browallia New" w:hAnsi="Browallia New" w:cs="Browallia New"/>
          <w:sz w:val="28"/>
          <w:szCs w:val="28"/>
          <w:lang w:val="en-GB"/>
        </w:rPr>
        <w:t>6</w:t>
      </w:r>
      <w:r w:rsidR="00D02556">
        <w:rPr>
          <w:rFonts w:ascii="Browallia New" w:hAnsi="Browallia New" w:cs="Browallia New"/>
          <w:sz w:val="28"/>
          <w:szCs w:val="28"/>
          <w:lang w:val="en-GB"/>
        </w:rPr>
        <w:t>4</w:t>
      </w:r>
      <w:r w:rsidR="00BA5215" w:rsidRPr="00C32A43">
        <w:rPr>
          <w:rFonts w:ascii="Browallia New" w:hAnsi="Browallia New" w:cs="Browallia New"/>
          <w:sz w:val="28"/>
          <w:szCs w:val="28"/>
          <w:lang w:val="en-GB"/>
        </w:rPr>
        <w:t xml:space="preserve"> </w:t>
      </w:r>
      <w:r w:rsidR="00BA5215" w:rsidRPr="00C32A43">
        <w:rPr>
          <w:rFonts w:ascii="Browallia New" w:hAnsi="Browallia New" w:cs="Browallia New"/>
          <w:sz w:val="28"/>
          <w:szCs w:val="28"/>
          <w:cs/>
          <w:lang w:val="en-GB"/>
        </w:rPr>
        <w:t xml:space="preserve">ประกอบด้วย </w:t>
      </w:r>
    </w:p>
    <w:p w14:paraId="341A5016" w14:textId="707F3C92" w:rsidR="001F3200" w:rsidRPr="00C32A43" w:rsidRDefault="001F3200" w:rsidP="00DE38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4"/>
          <w:szCs w:val="24"/>
          <w:lang w:val="en-GB"/>
        </w:rPr>
      </w:pPr>
    </w:p>
    <w:tbl>
      <w:tblPr>
        <w:tblW w:w="8919" w:type="dxa"/>
        <w:tblInd w:w="450" w:type="dxa"/>
        <w:tblLayout w:type="fixed"/>
        <w:tblCellMar>
          <w:left w:w="0" w:type="dxa"/>
          <w:right w:w="0" w:type="dxa"/>
        </w:tblCellMar>
        <w:tblLook w:val="0000" w:firstRow="0" w:lastRow="0" w:firstColumn="0" w:lastColumn="0" w:noHBand="0" w:noVBand="0"/>
      </w:tblPr>
      <w:tblGrid>
        <w:gridCol w:w="6417"/>
        <w:gridCol w:w="1125"/>
        <w:gridCol w:w="224"/>
        <w:gridCol w:w="1153"/>
      </w:tblGrid>
      <w:tr w:rsidR="004429FA" w:rsidRPr="00C32A43" w14:paraId="1883ABCE" w14:textId="59BB31D6" w:rsidTr="00F96E4C">
        <w:trPr>
          <w:cantSplit/>
          <w:trHeight w:val="267"/>
        </w:trPr>
        <w:tc>
          <w:tcPr>
            <w:tcW w:w="6417" w:type="dxa"/>
          </w:tcPr>
          <w:p w14:paraId="2C204C46" w14:textId="77777777" w:rsidR="004429FA" w:rsidRPr="00C32A43" w:rsidRDefault="004429FA" w:rsidP="002D1ED1">
            <w:pPr>
              <w:pStyle w:val="3"/>
              <w:tabs>
                <w:tab w:val="clear" w:pos="360"/>
                <w:tab w:val="clear" w:pos="720"/>
              </w:tabs>
              <w:jc w:val="center"/>
              <w:rPr>
                <w:rFonts w:ascii="Browallia New" w:hAnsi="Browallia New" w:cs="Browallia New"/>
                <w:sz w:val="28"/>
                <w:szCs w:val="28"/>
                <w:cs/>
              </w:rPr>
            </w:pPr>
          </w:p>
        </w:tc>
        <w:tc>
          <w:tcPr>
            <w:tcW w:w="2502" w:type="dxa"/>
            <w:gridSpan w:val="3"/>
            <w:tcBorders>
              <w:bottom w:val="single" w:sz="4" w:space="0" w:color="auto"/>
            </w:tcBorders>
          </w:tcPr>
          <w:p w14:paraId="7D73D739" w14:textId="27D1BE97" w:rsidR="004429FA" w:rsidRPr="00C32A43" w:rsidRDefault="004429FA" w:rsidP="002D1ED1">
            <w:pPr>
              <w:pStyle w:val="3"/>
              <w:tabs>
                <w:tab w:val="clear" w:pos="360"/>
                <w:tab w:val="clear" w:pos="720"/>
              </w:tabs>
              <w:jc w:val="center"/>
              <w:rPr>
                <w:rFonts w:ascii="Browallia New" w:hAnsi="Browallia New" w:cs="Browallia New"/>
                <w:sz w:val="28"/>
                <w:szCs w:val="28"/>
                <w:cs/>
              </w:rPr>
            </w:pPr>
            <w:r w:rsidRPr="00C32A43">
              <w:rPr>
                <w:rFonts w:ascii="Browallia New" w:hAnsi="Browallia New" w:cs="Browallia New"/>
                <w:sz w:val="28"/>
                <w:szCs w:val="28"/>
                <w:cs/>
              </w:rPr>
              <w:t>พันบาท</w:t>
            </w:r>
          </w:p>
        </w:tc>
      </w:tr>
      <w:tr w:rsidR="00D02556" w:rsidRPr="00C32A43" w14:paraId="2FDF410C" w14:textId="1E6B8D04" w:rsidTr="00F96E4C">
        <w:trPr>
          <w:cantSplit/>
          <w:trHeight w:val="671"/>
        </w:trPr>
        <w:tc>
          <w:tcPr>
            <w:tcW w:w="6417" w:type="dxa"/>
          </w:tcPr>
          <w:p w14:paraId="0E62BCDB" w14:textId="77777777" w:rsidR="00D02556" w:rsidRPr="00C32A43" w:rsidRDefault="00D02556" w:rsidP="002D1ED1">
            <w:pPr>
              <w:spacing w:line="240" w:lineRule="auto"/>
              <w:jc w:val="thaiDistribute"/>
              <w:rPr>
                <w:rFonts w:ascii="Garamond" w:hAnsi="Garamond"/>
                <w:sz w:val="20"/>
                <w:szCs w:val="20"/>
              </w:rPr>
            </w:pPr>
          </w:p>
        </w:tc>
        <w:tc>
          <w:tcPr>
            <w:tcW w:w="2502" w:type="dxa"/>
            <w:gridSpan w:val="3"/>
            <w:tcBorders>
              <w:top w:val="single" w:sz="4" w:space="0" w:color="auto"/>
              <w:bottom w:val="single" w:sz="4" w:space="0" w:color="auto"/>
            </w:tcBorders>
          </w:tcPr>
          <w:p w14:paraId="2F4587DA" w14:textId="60A563AB" w:rsidR="00D02556" w:rsidRPr="00C32A43" w:rsidRDefault="00D02556" w:rsidP="004C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Garamond" w:hAnsi="Garamond" w:cs="Garamond"/>
                <w:sz w:val="20"/>
                <w:szCs w:val="20"/>
              </w:rPr>
            </w:pPr>
            <w:r w:rsidRPr="00C32A43">
              <w:rPr>
                <w:rFonts w:ascii="Browallia New" w:hAnsi="Browallia New" w:cs="Browallia New"/>
                <w:sz w:val="28"/>
                <w:szCs w:val="28"/>
                <w:cs/>
              </w:rPr>
              <w:t>สำหรับงวด</w:t>
            </w:r>
            <w:r w:rsidRPr="00C32A43">
              <w:rPr>
                <w:rFonts w:ascii="Browallia New" w:hAnsi="Browallia New" w:cs="Browallia New" w:hint="cs"/>
                <w:sz w:val="28"/>
                <w:szCs w:val="28"/>
                <w:cs/>
              </w:rPr>
              <w:t>สาม</w:t>
            </w:r>
            <w:r w:rsidRPr="00C32A43">
              <w:rPr>
                <w:rFonts w:ascii="Browallia New" w:hAnsi="Browallia New" w:cs="Browallia New"/>
                <w:sz w:val="28"/>
                <w:szCs w:val="28"/>
                <w:cs/>
              </w:rPr>
              <w:t>เดือนสิ้นสุด</w:t>
            </w:r>
            <w:r w:rsidRPr="00C32A43">
              <w:rPr>
                <w:rFonts w:ascii="Browallia New" w:hAnsi="Browallia New" w:cs="Browallia New"/>
                <w:sz w:val="28"/>
                <w:szCs w:val="28"/>
                <w:cs/>
              </w:rPr>
              <w:br/>
              <w:t>วันที่</w:t>
            </w:r>
            <w:r w:rsidRPr="00C32A43">
              <w:rPr>
                <w:rFonts w:ascii="Browallia New" w:hAnsi="Browallia New" w:cs="Browallia New" w:hint="cs"/>
                <w:sz w:val="28"/>
                <w:szCs w:val="28"/>
                <w:cs/>
              </w:rPr>
              <w:t xml:space="preserve"> </w:t>
            </w:r>
            <w:r w:rsidR="00712D99">
              <w:rPr>
                <w:rFonts w:ascii="Browallia New" w:hAnsi="Browallia New" w:cs="Browallia New"/>
                <w:sz w:val="28"/>
                <w:szCs w:val="28"/>
              </w:rPr>
              <w:t>31</w:t>
            </w:r>
            <w:r w:rsidR="00712D99">
              <w:rPr>
                <w:rFonts w:ascii="Browallia New" w:hAnsi="Browallia New" w:cs="Browallia New" w:hint="cs"/>
                <w:sz w:val="28"/>
                <w:szCs w:val="28"/>
                <w:cs/>
              </w:rPr>
              <w:t xml:space="preserve"> มีนาคม</w:t>
            </w:r>
          </w:p>
        </w:tc>
      </w:tr>
      <w:tr w:rsidR="00D02556" w:rsidRPr="00C32A43" w14:paraId="6CC98E9A" w14:textId="3685FABE" w:rsidTr="00F96E4C">
        <w:trPr>
          <w:cantSplit/>
          <w:trHeight w:val="335"/>
        </w:trPr>
        <w:tc>
          <w:tcPr>
            <w:tcW w:w="6417" w:type="dxa"/>
          </w:tcPr>
          <w:p w14:paraId="22CF467F" w14:textId="77777777" w:rsidR="00D02556" w:rsidRPr="00C32A43" w:rsidRDefault="00D02556" w:rsidP="004429FA">
            <w:pPr>
              <w:spacing w:line="240" w:lineRule="auto"/>
              <w:ind w:left="-108" w:right="-108"/>
              <w:jc w:val="center"/>
              <w:rPr>
                <w:rFonts w:ascii="Browallia New" w:hAnsi="Browallia New" w:cs="Browallia New"/>
                <w:sz w:val="28"/>
                <w:szCs w:val="28"/>
              </w:rPr>
            </w:pPr>
          </w:p>
        </w:tc>
        <w:tc>
          <w:tcPr>
            <w:tcW w:w="1125" w:type="dxa"/>
            <w:tcBorders>
              <w:top w:val="single" w:sz="4" w:space="0" w:color="auto"/>
              <w:bottom w:val="single" w:sz="4" w:space="0" w:color="auto"/>
            </w:tcBorders>
            <w:vAlign w:val="bottom"/>
          </w:tcPr>
          <w:p w14:paraId="04D04783" w14:textId="669CB4A5" w:rsidR="00D02556" w:rsidRPr="00C32A43" w:rsidRDefault="00D02556" w:rsidP="004429FA">
            <w:pPr>
              <w:spacing w:line="240" w:lineRule="auto"/>
              <w:ind w:left="-111" w:right="-108" w:firstLine="18"/>
              <w:jc w:val="center"/>
              <w:rPr>
                <w:rFonts w:ascii="Browallia New" w:hAnsi="Browallia New" w:cs="Browallia New"/>
                <w:sz w:val="28"/>
                <w:szCs w:val="28"/>
                <w:lang w:val="en-GB"/>
              </w:rPr>
            </w:pPr>
            <w:r w:rsidRPr="00C32A43">
              <w:rPr>
                <w:rFonts w:ascii="Browallia New" w:hAnsi="Browallia New" w:cs="Browallia New"/>
                <w:sz w:val="28"/>
                <w:szCs w:val="28"/>
              </w:rPr>
              <w:t>25</w:t>
            </w:r>
            <w:r w:rsidRPr="00C32A43">
              <w:rPr>
                <w:rFonts w:ascii="Browallia New" w:hAnsi="Browallia New" w:cs="Browallia New" w:hint="cs"/>
                <w:sz w:val="28"/>
                <w:szCs w:val="28"/>
              </w:rPr>
              <w:t>6</w:t>
            </w:r>
            <w:r w:rsidR="00712D99">
              <w:rPr>
                <w:rFonts w:ascii="Browallia New" w:hAnsi="Browallia New" w:cs="Browallia New"/>
                <w:sz w:val="28"/>
                <w:szCs w:val="28"/>
              </w:rPr>
              <w:t>5</w:t>
            </w:r>
          </w:p>
        </w:tc>
        <w:tc>
          <w:tcPr>
            <w:tcW w:w="224" w:type="dxa"/>
            <w:tcBorders>
              <w:top w:val="single" w:sz="4" w:space="0" w:color="auto"/>
            </w:tcBorders>
            <w:vAlign w:val="bottom"/>
          </w:tcPr>
          <w:p w14:paraId="45542A1B" w14:textId="77777777" w:rsidR="00D02556" w:rsidRPr="00C32A43" w:rsidRDefault="00D02556" w:rsidP="004429FA">
            <w:pPr>
              <w:spacing w:line="240" w:lineRule="auto"/>
              <w:ind w:left="-108" w:right="-108"/>
              <w:jc w:val="center"/>
              <w:rPr>
                <w:rFonts w:ascii="Browallia New" w:hAnsi="Browallia New" w:cs="Browallia New"/>
                <w:sz w:val="28"/>
                <w:szCs w:val="28"/>
              </w:rPr>
            </w:pPr>
          </w:p>
        </w:tc>
        <w:tc>
          <w:tcPr>
            <w:tcW w:w="1153" w:type="dxa"/>
            <w:tcBorders>
              <w:top w:val="single" w:sz="4" w:space="0" w:color="auto"/>
              <w:bottom w:val="single" w:sz="4" w:space="0" w:color="auto"/>
            </w:tcBorders>
            <w:vAlign w:val="bottom"/>
          </w:tcPr>
          <w:p w14:paraId="48E02C85" w14:textId="1AD556B8" w:rsidR="00D02556" w:rsidRPr="00C32A43" w:rsidRDefault="00D02556" w:rsidP="004429FA">
            <w:pPr>
              <w:spacing w:line="240" w:lineRule="auto"/>
              <w:ind w:right="-108" w:hanging="141"/>
              <w:jc w:val="center"/>
              <w:rPr>
                <w:rFonts w:ascii="Browallia New" w:hAnsi="Browallia New" w:cs="Browallia New"/>
                <w:sz w:val="28"/>
                <w:szCs w:val="28"/>
                <w:lang w:val="en-GB"/>
              </w:rPr>
            </w:pPr>
            <w:r w:rsidRPr="00C32A43">
              <w:rPr>
                <w:rFonts w:ascii="Browallia New" w:hAnsi="Browallia New" w:cs="Browallia New"/>
                <w:sz w:val="28"/>
                <w:szCs w:val="28"/>
              </w:rPr>
              <w:t>256</w:t>
            </w:r>
            <w:r w:rsidR="00712D99">
              <w:rPr>
                <w:rFonts w:ascii="Browallia New" w:hAnsi="Browallia New" w:cs="Browallia New"/>
                <w:sz w:val="28"/>
                <w:szCs w:val="28"/>
              </w:rPr>
              <w:t>4</w:t>
            </w:r>
          </w:p>
        </w:tc>
      </w:tr>
      <w:tr w:rsidR="00D02556" w:rsidRPr="00C32A43" w14:paraId="4ED539DD" w14:textId="5C27CA17" w:rsidTr="00F96E4C">
        <w:trPr>
          <w:cantSplit/>
          <w:trHeight w:val="329"/>
        </w:trPr>
        <w:tc>
          <w:tcPr>
            <w:tcW w:w="6417" w:type="dxa"/>
          </w:tcPr>
          <w:p w14:paraId="0B709180" w14:textId="77777777" w:rsidR="00D02556" w:rsidRPr="00C32A43" w:rsidRDefault="00D02556" w:rsidP="004429FA">
            <w:pPr>
              <w:spacing w:line="240" w:lineRule="auto"/>
              <w:ind w:right="181"/>
              <w:jc w:val="right"/>
              <w:rPr>
                <w:rFonts w:ascii="Garamond" w:hAnsi="Garamond" w:cs="Garamond"/>
                <w:sz w:val="20"/>
                <w:szCs w:val="20"/>
                <w:lang w:val="en-GB"/>
              </w:rPr>
            </w:pPr>
          </w:p>
        </w:tc>
        <w:tc>
          <w:tcPr>
            <w:tcW w:w="1125" w:type="dxa"/>
            <w:tcBorders>
              <w:top w:val="single" w:sz="4" w:space="0" w:color="auto"/>
            </w:tcBorders>
          </w:tcPr>
          <w:p w14:paraId="788A902C" w14:textId="77777777" w:rsidR="00D02556" w:rsidRPr="00C32A43" w:rsidRDefault="00D02556" w:rsidP="004429FA">
            <w:pPr>
              <w:spacing w:line="240" w:lineRule="auto"/>
              <w:ind w:right="181"/>
              <w:jc w:val="right"/>
              <w:rPr>
                <w:rFonts w:ascii="Garamond" w:hAnsi="Garamond" w:cs="Garamond"/>
                <w:sz w:val="20"/>
                <w:szCs w:val="20"/>
                <w:lang w:val="en-GB"/>
              </w:rPr>
            </w:pPr>
          </w:p>
        </w:tc>
        <w:tc>
          <w:tcPr>
            <w:tcW w:w="224" w:type="dxa"/>
          </w:tcPr>
          <w:p w14:paraId="76C9DC6C" w14:textId="77777777" w:rsidR="00D02556" w:rsidRPr="00C32A43" w:rsidRDefault="00D02556" w:rsidP="004429FA">
            <w:pPr>
              <w:spacing w:line="240" w:lineRule="auto"/>
              <w:ind w:right="181"/>
              <w:jc w:val="right"/>
              <w:rPr>
                <w:rFonts w:ascii="Garamond" w:hAnsi="Garamond" w:cs="Garamond"/>
                <w:sz w:val="20"/>
                <w:szCs w:val="20"/>
                <w:lang w:val="en-GB"/>
              </w:rPr>
            </w:pPr>
          </w:p>
        </w:tc>
        <w:tc>
          <w:tcPr>
            <w:tcW w:w="1153" w:type="dxa"/>
            <w:tcBorders>
              <w:top w:val="single" w:sz="4" w:space="0" w:color="auto"/>
            </w:tcBorders>
          </w:tcPr>
          <w:p w14:paraId="3919FF90" w14:textId="77777777" w:rsidR="00D02556" w:rsidRPr="00C32A43" w:rsidRDefault="00D02556" w:rsidP="004429FA">
            <w:pPr>
              <w:spacing w:line="240" w:lineRule="auto"/>
              <w:ind w:right="181"/>
              <w:jc w:val="right"/>
              <w:rPr>
                <w:rFonts w:ascii="Garamond" w:hAnsi="Garamond" w:cs="Garamond"/>
                <w:sz w:val="20"/>
                <w:szCs w:val="20"/>
                <w:lang w:val="en-GB"/>
              </w:rPr>
            </w:pPr>
          </w:p>
        </w:tc>
      </w:tr>
      <w:tr w:rsidR="00D02556" w:rsidRPr="00C32A43" w14:paraId="3F055D9D" w14:textId="440E3219" w:rsidTr="00F96E4C">
        <w:trPr>
          <w:cantSplit/>
          <w:trHeight w:val="304"/>
        </w:trPr>
        <w:tc>
          <w:tcPr>
            <w:tcW w:w="6417" w:type="dxa"/>
          </w:tcPr>
          <w:p w14:paraId="6519BFA1" w14:textId="77777777" w:rsidR="00D02556" w:rsidRPr="00C32A43" w:rsidRDefault="00D02556" w:rsidP="004C5F26">
            <w:pPr>
              <w:spacing w:line="240" w:lineRule="auto"/>
              <w:ind w:right="181"/>
              <w:rPr>
                <w:rFonts w:ascii="Browallia New" w:hAnsi="Browallia New" w:cs="Browallia New"/>
                <w:sz w:val="28"/>
                <w:szCs w:val="28"/>
                <w:lang w:val="en-GB"/>
              </w:rPr>
            </w:pPr>
            <w:r w:rsidRPr="00C32A43">
              <w:rPr>
                <w:rFonts w:ascii="Browallia New" w:hAnsi="Browallia New" w:cs="Browallia New"/>
                <w:sz w:val="28"/>
                <w:szCs w:val="28"/>
                <w:cs/>
              </w:rPr>
              <w:t>รายได้จากการขายเศษซาก</w:t>
            </w:r>
          </w:p>
        </w:tc>
        <w:tc>
          <w:tcPr>
            <w:tcW w:w="1125" w:type="dxa"/>
            <w:shd w:val="clear" w:color="auto" w:fill="auto"/>
          </w:tcPr>
          <w:p w14:paraId="27D9765B" w14:textId="357A7B0C" w:rsidR="00D02556" w:rsidRPr="00134DDD" w:rsidRDefault="00134DDD" w:rsidP="004C5F26">
            <w:pPr>
              <w:tabs>
                <w:tab w:val="clear" w:pos="907"/>
                <w:tab w:val="left" w:pos="1017"/>
              </w:tabs>
              <w:spacing w:line="240" w:lineRule="auto"/>
              <w:ind w:right="72"/>
              <w:jc w:val="right"/>
              <w:rPr>
                <w:rFonts w:ascii="Browallia New" w:hAnsi="Browallia New" w:cs="Browallia New"/>
                <w:sz w:val="28"/>
                <w:szCs w:val="28"/>
              </w:rPr>
            </w:pPr>
            <w:r w:rsidRPr="00134DDD">
              <w:rPr>
                <w:rFonts w:ascii="Browallia New" w:hAnsi="Browallia New" w:cs="Browallia New"/>
                <w:sz w:val="28"/>
                <w:szCs w:val="28"/>
              </w:rPr>
              <w:t>89,578</w:t>
            </w:r>
          </w:p>
        </w:tc>
        <w:tc>
          <w:tcPr>
            <w:tcW w:w="224" w:type="dxa"/>
          </w:tcPr>
          <w:p w14:paraId="5C9E45FE" w14:textId="77777777" w:rsidR="00D02556" w:rsidRPr="00C32A43" w:rsidRDefault="00D02556" w:rsidP="004C5F26">
            <w:pPr>
              <w:tabs>
                <w:tab w:val="clear" w:pos="907"/>
                <w:tab w:val="left" w:pos="1017"/>
              </w:tabs>
              <w:spacing w:line="240" w:lineRule="auto"/>
              <w:ind w:right="72"/>
              <w:jc w:val="right"/>
              <w:rPr>
                <w:rFonts w:ascii="Browallia New" w:hAnsi="Browallia New" w:cs="Browallia New"/>
                <w:sz w:val="28"/>
                <w:szCs w:val="28"/>
                <w:lang w:val="en-GB"/>
              </w:rPr>
            </w:pPr>
          </w:p>
        </w:tc>
        <w:tc>
          <w:tcPr>
            <w:tcW w:w="1153" w:type="dxa"/>
          </w:tcPr>
          <w:p w14:paraId="3EEFFF4F" w14:textId="411BA0CB" w:rsidR="00D02556" w:rsidRPr="00C32A43" w:rsidRDefault="009F6DAD" w:rsidP="004C5F26">
            <w:pPr>
              <w:tabs>
                <w:tab w:val="clear" w:pos="907"/>
                <w:tab w:val="left" w:pos="1017"/>
              </w:tabs>
              <w:spacing w:line="240" w:lineRule="auto"/>
              <w:ind w:right="72"/>
              <w:jc w:val="right"/>
              <w:rPr>
                <w:rFonts w:ascii="Browallia New" w:hAnsi="Browallia New" w:cs="Browallia New"/>
                <w:sz w:val="28"/>
                <w:szCs w:val="28"/>
                <w:lang w:val="en-GB"/>
              </w:rPr>
            </w:pPr>
            <w:r w:rsidRPr="009F6DAD">
              <w:rPr>
                <w:rFonts w:ascii="Browallia New" w:hAnsi="Browallia New" w:cs="Browallia New"/>
                <w:sz w:val="28"/>
                <w:szCs w:val="28"/>
                <w:lang w:val="en-GB"/>
              </w:rPr>
              <w:t>53,637</w:t>
            </w:r>
          </w:p>
        </w:tc>
      </w:tr>
      <w:tr w:rsidR="00D02556" w:rsidRPr="00C32A43" w14:paraId="342166CB" w14:textId="260FA516" w:rsidTr="00F96E4C">
        <w:trPr>
          <w:cantSplit/>
          <w:trHeight w:val="304"/>
        </w:trPr>
        <w:tc>
          <w:tcPr>
            <w:tcW w:w="6417" w:type="dxa"/>
          </w:tcPr>
          <w:p w14:paraId="4BE526BA" w14:textId="77777777" w:rsidR="00D02556" w:rsidRPr="00C32A43" w:rsidRDefault="00D02556" w:rsidP="004C5F26">
            <w:pPr>
              <w:spacing w:line="240" w:lineRule="auto"/>
              <w:ind w:right="181"/>
              <w:rPr>
                <w:rFonts w:ascii="Browallia New" w:hAnsi="Browallia New" w:cs="Browallia New"/>
                <w:sz w:val="28"/>
                <w:szCs w:val="28"/>
                <w:cs/>
              </w:rPr>
            </w:pPr>
            <w:r w:rsidRPr="00C32A43">
              <w:rPr>
                <w:rFonts w:ascii="Browallia New" w:hAnsi="Browallia New" w:cs="Browallia New"/>
                <w:sz w:val="28"/>
                <w:szCs w:val="28"/>
                <w:cs/>
              </w:rPr>
              <w:t>กำไรจากอัตราแลกเปลี่ยน</w:t>
            </w:r>
          </w:p>
        </w:tc>
        <w:tc>
          <w:tcPr>
            <w:tcW w:w="1125" w:type="dxa"/>
            <w:shd w:val="clear" w:color="auto" w:fill="auto"/>
          </w:tcPr>
          <w:p w14:paraId="310B8D7B" w14:textId="380BBC9E" w:rsidR="00D02556" w:rsidRPr="00134DDD" w:rsidRDefault="00100288" w:rsidP="00E40101">
            <w:pPr>
              <w:tabs>
                <w:tab w:val="clear" w:pos="907"/>
                <w:tab w:val="left" w:pos="1017"/>
              </w:tabs>
              <w:spacing w:line="240" w:lineRule="auto"/>
              <w:ind w:right="72"/>
              <w:jc w:val="right"/>
              <w:rPr>
                <w:rFonts w:ascii="Browallia New" w:hAnsi="Browallia New" w:cs="Browallia New"/>
                <w:sz w:val="28"/>
                <w:szCs w:val="28"/>
                <w:lang w:val="en-GB"/>
              </w:rPr>
            </w:pPr>
            <w:r w:rsidRPr="00134DDD">
              <w:rPr>
                <w:rFonts w:ascii="Browallia New" w:hAnsi="Browallia New" w:cs="Browallia New"/>
                <w:sz w:val="28"/>
                <w:szCs w:val="28"/>
                <w:lang w:val="en-GB"/>
              </w:rPr>
              <w:t xml:space="preserve">      </w:t>
            </w:r>
            <w:r w:rsidR="0080513B">
              <w:rPr>
                <w:rFonts w:ascii="Browallia New" w:hAnsi="Browallia New" w:cs="Browallia New"/>
                <w:sz w:val="28"/>
                <w:szCs w:val="28"/>
                <w:lang w:val="en-GB"/>
              </w:rPr>
              <w:t>20</w:t>
            </w:r>
            <w:r w:rsidR="00134DDD" w:rsidRPr="00134DDD">
              <w:rPr>
                <w:rFonts w:ascii="Browallia New" w:hAnsi="Browallia New" w:cs="Browallia New"/>
                <w:sz w:val="28"/>
                <w:szCs w:val="28"/>
                <w:lang w:val="en-GB"/>
              </w:rPr>
              <w:t>,</w:t>
            </w:r>
            <w:r w:rsidR="0080513B">
              <w:rPr>
                <w:rFonts w:ascii="Browallia New" w:hAnsi="Browallia New" w:cs="Browallia New"/>
                <w:sz w:val="28"/>
                <w:szCs w:val="28"/>
              </w:rPr>
              <w:t>631</w:t>
            </w:r>
          </w:p>
        </w:tc>
        <w:tc>
          <w:tcPr>
            <w:tcW w:w="224" w:type="dxa"/>
          </w:tcPr>
          <w:p w14:paraId="233F6E58" w14:textId="77777777" w:rsidR="00D02556" w:rsidRPr="00C32A43" w:rsidRDefault="00D02556" w:rsidP="004C5F26">
            <w:pPr>
              <w:tabs>
                <w:tab w:val="clear" w:pos="907"/>
                <w:tab w:val="left" w:pos="1017"/>
              </w:tabs>
              <w:spacing w:line="240" w:lineRule="auto"/>
              <w:ind w:right="72"/>
              <w:jc w:val="right"/>
              <w:rPr>
                <w:rFonts w:ascii="Browallia New" w:hAnsi="Browallia New" w:cs="Browallia New"/>
                <w:sz w:val="28"/>
                <w:szCs w:val="28"/>
                <w:lang w:val="en-GB"/>
              </w:rPr>
            </w:pPr>
          </w:p>
        </w:tc>
        <w:tc>
          <w:tcPr>
            <w:tcW w:w="1153" w:type="dxa"/>
          </w:tcPr>
          <w:p w14:paraId="5378E475" w14:textId="5B1A716C" w:rsidR="00D02556" w:rsidRPr="00C32A43" w:rsidRDefault="00505A32" w:rsidP="00505A32">
            <w:pPr>
              <w:tabs>
                <w:tab w:val="clear" w:pos="907"/>
                <w:tab w:val="left" w:pos="1017"/>
              </w:tabs>
              <w:spacing w:line="240" w:lineRule="auto"/>
              <w:ind w:right="72"/>
              <w:jc w:val="center"/>
              <w:rPr>
                <w:rFonts w:ascii="Browallia New" w:hAnsi="Browallia New" w:cs="Browallia New"/>
                <w:sz w:val="28"/>
                <w:szCs w:val="28"/>
                <w:cs/>
                <w:lang w:val="en-GB"/>
              </w:rPr>
            </w:pPr>
            <w:r>
              <w:rPr>
                <w:rFonts w:ascii="Browallia New" w:hAnsi="Browallia New" w:cs="Browallia New"/>
                <w:sz w:val="28"/>
                <w:szCs w:val="28"/>
                <w:lang w:val="en-GB"/>
              </w:rPr>
              <w:t xml:space="preserve">       - </w:t>
            </w:r>
          </w:p>
        </w:tc>
      </w:tr>
      <w:tr w:rsidR="00100288" w:rsidRPr="00C32A43" w14:paraId="30ADD35A" w14:textId="77777777" w:rsidTr="00F96E4C">
        <w:trPr>
          <w:cantSplit/>
          <w:trHeight w:val="20"/>
        </w:trPr>
        <w:tc>
          <w:tcPr>
            <w:tcW w:w="6417" w:type="dxa"/>
          </w:tcPr>
          <w:p w14:paraId="624BB644" w14:textId="1AE874BE" w:rsidR="00100288" w:rsidRPr="00C32A43" w:rsidRDefault="00100288" w:rsidP="00100288">
            <w:pPr>
              <w:spacing w:line="240" w:lineRule="auto"/>
              <w:ind w:right="181"/>
              <w:rPr>
                <w:rFonts w:ascii="Browallia New" w:hAnsi="Browallia New" w:cs="Browallia New"/>
                <w:sz w:val="28"/>
                <w:szCs w:val="28"/>
                <w:cs/>
                <w:lang w:val="en-GB"/>
              </w:rPr>
            </w:pPr>
            <w:r w:rsidRPr="00C32A43">
              <w:rPr>
                <w:rFonts w:ascii="Browallia New" w:hAnsi="Browallia New" w:cs="Browallia New" w:hint="cs"/>
                <w:sz w:val="28"/>
                <w:szCs w:val="28"/>
                <w:cs/>
                <w:lang w:val="en-GB"/>
              </w:rPr>
              <w:t>รายได้จากการกลับรายการค่าใช้จ่ายค้างจ่าย</w:t>
            </w:r>
          </w:p>
        </w:tc>
        <w:tc>
          <w:tcPr>
            <w:tcW w:w="1125" w:type="dxa"/>
            <w:shd w:val="clear" w:color="auto" w:fill="auto"/>
          </w:tcPr>
          <w:p w14:paraId="0D9C34AF" w14:textId="180443AB" w:rsidR="00100288" w:rsidRPr="00134DDD" w:rsidRDefault="00100288" w:rsidP="00100288">
            <w:pPr>
              <w:tabs>
                <w:tab w:val="clear" w:pos="907"/>
                <w:tab w:val="left" w:pos="1017"/>
              </w:tabs>
              <w:spacing w:line="240" w:lineRule="auto"/>
              <w:ind w:right="72"/>
              <w:jc w:val="center"/>
              <w:rPr>
                <w:rFonts w:ascii="Browallia New" w:hAnsi="Browallia New" w:cs="Browallia New"/>
                <w:sz w:val="28"/>
                <w:szCs w:val="28"/>
              </w:rPr>
            </w:pPr>
            <w:r w:rsidRPr="00134DDD">
              <w:rPr>
                <w:rFonts w:ascii="Browallia New" w:hAnsi="Browallia New" w:cs="Browallia New"/>
                <w:sz w:val="28"/>
                <w:szCs w:val="28"/>
                <w:lang w:val="en-GB"/>
              </w:rPr>
              <w:t xml:space="preserve">      -</w:t>
            </w:r>
          </w:p>
        </w:tc>
        <w:tc>
          <w:tcPr>
            <w:tcW w:w="224" w:type="dxa"/>
          </w:tcPr>
          <w:p w14:paraId="3C9DD938" w14:textId="77777777" w:rsidR="00100288" w:rsidRPr="00C32A43" w:rsidRDefault="00100288" w:rsidP="00100288">
            <w:pPr>
              <w:tabs>
                <w:tab w:val="clear" w:pos="907"/>
                <w:tab w:val="left" w:pos="1017"/>
              </w:tabs>
              <w:spacing w:line="240" w:lineRule="auto"/>
              <w:ind w:right="72"/>
              <w:jc w:val="right"/>
              <w:rPr>
                <w:rFonts w:ascii="Browallia New" w:hAnsi="Browallia New" w:cs="Browallia New"/>
                <w:sz w:val="28"/>
                <w:szCs w:val="28"/>
                <w:lang w:val="en-GB"/>
              </w:rPr>
            </w:pPr>
          </w:p>
        </w:tc>
        <w:tc>
          <w:tcPr>
            <w:tcW w:w="1153" w:type="dxa"/>
          </w:tcPr>
          <w:p w14:paraId="0EA3034D" w14:textId="79F22E78" w:rsidR="00100288" w:rsidRPr="00C32A43" w:rsidRDefault="00100288" w:rsidP="00991757">
            <w:pPr>
              <w:tabs>
                <w:tab w:val="clear" w:pos="907"/>
                <w:tab w:val="left" w:pos="1017"/>
              </w:tabs>
              <w:spacing w:line="240" w:lineRule="auto"/>
              <w:ind w:right="72"/>
              <w:jc w:val="right"/>
              <w:rPr>
                <w:rFonts w:ascii="Browallia New" w:hAnsi="Browallia New" w:cs="Browallia New"/>
                <w:sz w:val="28"/>
                <w:szCs w:val="28"/>
                <w:lang w:val="en-GB"/>
              </w:rPr>
            </w:pPr>
            <w:r w:rsidRPr="00DF1FFF">
              <w:rPr>
                <w:rFonts w:ascii="Browallia New" w:hAnsi="Browallia New" w:cs="Browallia New"/>
                <w:sz w:val="28"/>
                <w:szCs w:val="28"/>
                <w:lang w:val="en-GB"/>
              </w:rPr>
              <w:t xml:space="preserve">       </w:t>
            </w:r>
            <w:r w:rsidR="002516D9">
              <w:rPr>
                <w:rFonts w:ascii="Browallia New" w:hAnsi="Browallia New" w:cs="Browallia New"/>
                <w:sz w:val="28"/>
                <w:szCs w:val="28"/>
                <w:lang w:val="en-GB"/>
              </w:rPr>
              <w:t>2,476</w:t>
            </w:r>
          </w:p>
        </w:tc>
      </w:tr>
      <w:tr w:rsidR="00D02556" w:rsidRPr="00C32A43" w14:paraId="66B4ABA6" w14:textId="339DBCCC" w:rsidTr="00F96E4C">
        <w:trPr>
          <w:cantSplit/>
          <w:trHeight w:val="356"/>
        </w:trPr>
        <w:tc>
          <w:tcPr>
            <w:tcW w:w="6417" w:type="dxa"/>
          </w:tcPr>
          <w:p w14:paraId="13D9E1FA" w14:textId="77777777" w:rsidR="00D02556" w:rsidRPr="00C32A43" w:rsidRDefault="00D02556" w:rsidP="004C5F26">
            <w:pPr>
              <w:spacing w:line="240" w:lineRule="auto"/>
              <w:ind w:right="181"/>
              <w:rPr>
                <w:rFonts w:ascii="Browallia New" w:hAnsi="Browallia New" w:cs="Browallia New"/>
                <w:sz w:val="28"/>
                <w:szCs w:val="28"/>
                <w:lang w:val="en-GB"/>
              </w:rPr>
            </w:pPr>
            <w:r w:rsidRPr="00C32A43">
              <w:rPr>
                <w:rFonts w:ascii="Browallia New" w:hAnsi="Browallia New" w:cs="Browallia New"/>
                <w:sz w:val="28"/>
                <w:szCs w:val="28"/>
                <w:cs/>
              </w:rPr>
              <w:t>อื่นๆ</w:t>
            </w:r>
          </w:p>
        </w:tc>
        <w:tc>
          <w:tcPr>
            <w:tcW w:w="1125" w:type="dxa"/>
            <w:tcBorders>
              <w:bottom w:val="single" w:sz="4" w:space="0" w:color="auto"/>
            </w:tcBorders>
            <w:shd w:val="clear" w:color="auto" w:fill="auto"/>
          </w:tcPr>
          <w:p w14:paraId="28BEF5FC" w14:textId="5EB44D6E" w:rsidR="00D02556" w:rsidRPr="00134DDD" w:rsidRDefault="00EE7EE1" w:rsidP="004C5F26">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3,358</w:t>
            </w:r>
          </w:p>
        </w:tc>
        <w:tc>
          <w:tcPr>
            <w:tcW w:w="224" w:type="dxa"/>
          </w:tcPr>
          <w:p w14:paraId="40EF86EF" w14:textId="77777777" w:rsidR="00D02556" w:rsidRPr="00C32A43" w:rsidRDefault="00D02556" w:rsidP="004C5F26">
            <w:pPr>
              <w:tabs>
                <w:tab w:val="clear" w:pos="907"/>
                <w:tab w:val="left" w:pos="1017"/>
              </w:tabs>
              <w:spacing w:line="240" w:lineRule="auto"/>
              <w:ind w:right="72"/>
              <w:jc w:val="right"/>
              <w:rPr>
                <w:rFonts w:ascii="Browallia New" w:hAnsi="Browallia New" w:cs="Browallia New"/>
                <w:sz w:val="28"/>
                <w:szCs w:val="28"/>
                <w:lang w:val="en-GB"/>
              </w:rPr>
            </w:pPr>
          </w:p>
        </w:tc>
        <w:tc>
          <w:tcPr>
            <w:tcW w:w="1153" w:type="dxa"/>
            <w:tcBorders>
              <w:bottom w:val="single" w:sz="4" w:space="0" w:color="auto"/>
            </w:tcBorders>
          </w:tcPr>
          <w:p w14:paraId="4018561E" w14:textId="00C43DE4" w:rsidR="00D02556" w:rsidRPr="00C32A43" w:rsidRDefault="00964257" w:rsidP="004C5F26">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4</w:t>
            </w:r>
            <w:r w:rsidR="00991757">
              <w:rPr>
                <w:rFonts w:ascii="Browallia New" w:hAnsi="Browallia New" w:cs="Browallia New"/>
                <w:sz w:val="28"/>
                <w:szCs w:val="28"/>
                <w:lang w:val="en-GB"/>
              </w:rPr>
              <w:t>,72</w:t>
            </w:r>
            <w:r>
              <w:rPr>
                <w:rFonts w:ascii="Browallia New" w:hAnsi="Browallia New" w:cs="Browallia New"/>
                <w:sz w:val="28"/>
                <w:szCs w:val="28"/>
                <w:lang w:val="en-GB"/>
              </w:rPr>
              <w:t>5</w:t>
            </w:r>
          </w:p>
        </w:tc>
      </w:tr>
      <w:tr w:rsidR="00D02556" w:rsidRPr="00C32A43" w14:paraId="5FDCD9F1" w14:textId="3794EA98" w:rsidTr="00F96E4C">
        <w:trPr>
          <w:cantSplit/>
          <w:trHeight w:val="316"/>
        </w:trPr>
        <w:tc>
          <w:tcPr>
            <w:tcW w:w="6417" w:type="dxa"/>
          </w:tcPr>
          <w:p w14:paraId="3C29FEC2" w14:textId="77777777" w:rsidR="00D02556" w:rsidRPr="00C32A43" w:rsidRDefault="00D02556" w:rsidP="004C5F26">
            <w:pPr>
              <w:spacing w:line="240" w:lineRule="auto"/>
              <w:ind w:right="181"/>
              <w:rPr>
                <w:rFonts w:ascii="Browallia New" w:hAnsi="Browallia New" w:cs="Browallia New"/>
                <w:sz w:val="28"/>
                <w:szCs w:val="28"/>
                <w:lang w:val="en-GB"/>
              </w:rPr>
            </w:pPr>
            <w:r w:rsidRPr="00C32A43">
              <w:rPr>
                <w:rFonts w:ascii="Browallia New" w:hAnsi="Browallia New" w:cs="Browallia New"/>
                <w:sz w:val="28"/>
                <w:szCs w:val="28"/>
                <w:cs/>
              </w:rPr>
              <w:t>รวม</w:t>
            </w:r>
          </w:p>
        </w:tc>
        <w:tc>
          <w:tcPr>
            <w:tcW w:w="1125" w:type="dxa"/>
            <w:tcBorders>
              <w:top w:val="single" w:sz="4" w:space="0" w:color="auto"/>
              <w:bottom w:val="single" w:sz="12" w:space="0" w:color="auto"/>
            </w:tcBorders>
            <w:shd w:val="clear" w:color="auto" w:fill="auto"/>
          </w:tcPr>
          <w:p w14:paraId="321F3131" w14:textId="27C7F700" w:rsidR="00D02556" w:rsidRPr="00134DDD" w:rsidRDefault="00015469" w:rsidP="004C5F26">
            <w:pPr>
              <w:tabs>
                <w:tab w:val="clear" w:pos="907"/>
                <w:tab w:val="left" w:pos="1017"/>
              </w:tabs>
              <w:spacing w:line="240" w:lineRule="auto"/>
              <w:ind w:right="72"/>
              <w:jc w:val="right"/>
              <w:rPr>
                <w:rFonts w:ascii="Browallia New" w:hAnsi="Browallia New" w:cs="Browallia New"/>
                <w:sz w:val="28"/>
                <w:szCs w:val="28"/>
                <w:lang w:val="en-GB"/>
              </w:rPr>
            </w:pPr>
            <w:r w:rsidRPr="00134DDD">
              <w:rPr>
                <w:rFonts w:ascii="Browallia New" w:hAnsi="Browallia New" w:cs="Browallia New"/>
                <w:sz w:val="28"/>
                <w:szCs w:val="28"/>
                <w:lang w:val="en-GB"/>
              </w:rPr>
              <w:t>113,567</w:t>
            </w:r>
          </w:p>
        </w:tc>
        <w:tc>
          <w:tcPr>
            <w:tcW w:w="224" w:type="dxa"/>
          </w:tcPr>
          <w:p w14:paraId="71AF0109" w14:textId="77777777" w:rsidR="00D02556" w:rsidRPr="00C32A43" w:rsidRDefault="00D02556" w:rsidP="004C5F26">
            <w:pPr>
              <w:tabs>
                <w:tab w:val="clear" w:pos="907"/>
                <w:tab w:val="left" w:pos="1017"/>
              </w:tabs>
              <w:spacing w:line="240" w:lineRule="auto"/>
              <w:ind w:right="72"/>
              <w:jc w:val="right"/>
              <w:rPr>
                <w:rFonts w:ascii="Browallia New" w:hAnsi="Browallia New" w:cs="Browallia New"/>
                <w:sz w:val="28"/>
                <w:szCs w:val="28"/>
                <w:lang w:val="en-GB"/>
              </w:rPr>
            </w:pPr>
          </w:p>
        </w:tc>
        <w:tc>
          <w:tcPr>
            <w:tcW w:w="1153" w:type="dxa"/>
            <w:tcBorders>
              <w:top w:val="single" w:sz="4" w:space="0" w:color="auto"/>
              <w:bottom w:val="single" w:sz="12" w:space="0" w:color="auto"/>
            </w:tcBorders>
          </w:tcPr>
          <w:p w14:paraId="61C7A71C" w14:textId="787A7D16" w:rsidR="00D02556" w:rsidRPr="00C32A43" w:rsidRDefault="00505A32" w:rsidP="004C5F26">
            <w:pPr>
              <w:tabs>
                <w:tab w:val="clear" w:pos="907"/>
                <w:tab w:val="left" w:pos="1017"/>
              </w:tabs>
              <w:spacing w:line="240" w:lineRule="auto"/>
              <w:ind w:right="72"/>
              <w:jc w:val="right"/>
              <w:rPr>
                <w:rFonts w:ascii="Browallia New" w:hAnsi="Browallia New" w:cs="Browallia New"/>
                <w:sz w:val="28"/>
                <w:szCs w:val="28"/>
                <w:lang w:val="en-GB"/>
              </w:rPr>
            </w:pPr>
            <w:r w:rsidRPr="00505A32">
              <w:rPr>
                <w:rFonts w:ascii="Browallia New" w:hAnsi="Browallia New" w:cs="Browallia New"/>
                <w:sz w:val="28"/>
                <w:szCs w:val="28"/>
                <w:lang w:val="en-GB"/>
              </w:rPr>
              <w:t>60,838</w:t>
            </w:r>
          </w:p>
        </w:tc>
      </w:tr>
    </w:tbl>
    <w:p w14:paraId="7DED449F" w14:textId="77777777" w:rsidR="00A070F1" w:rsidRPr="00C32A43" w:rsidRDefault="00A07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52F88D3D" w14:textId="6319B5DA" w:rsidR="006D6C5F" w:rsidRPr="00C32A43" w:rsidRDefault="008D69E2" w:rsidP="0018463E">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C32A43">
        <w:rPr>
          <w:rFonts w:ascii="Browallia New" w:hAnsi="Browallia New" w:cs="Browallia New"/>
          <w:b/>
          <w:bCs/>
          <w:sz w:val="28"/>
          <w:szCs w:val="28"/>
          <w:cs/>
        </w:rPr>
        <w:t>ส่วนงาน</w:t>
      </w:r>
      <w:r w:rsidR="0052099D" w:rsidRPr="00C32A43">
        <w:rPr>
          <w:rFonts w:ascii="Browallia New" w:hAnsi="Browallia New" w:cs="Browallia New"/>
          <w:b/>
          <w:bCs/>
          <w:sz w:val="28"/>
          <w:szCs w:val="28"/>
          <w:cs/>
        </w:rPr>
        <w:t>ดำเนินงาน</w:t>
      </w:r>
    </w:p>
    <w:p w14:paraId="510BA676" w14:textId="77777777" w:rsidR="006D6C5F" w:rsidRPr="00C32A43" w:rsidRDefault="006D6C5F"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D660E5B" w14:textId="0FA3D6A5" w:rsidR="000C50D6" w:rsidRPr="00C32A43" w:rsidRDefault="003C1889"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32A43">
        <w:rPr>
          <w:rFonts w:ascii="Browallia New" w:hAnsi="Browallia New" w:cs="Browallia New"/>
          <w:sz w:val="28"/>
          <w:szCs w:val="28"/>
          <w:cs/>
        </w:rPr>
        <w:t>รายละเอียด</w:t>
      </w:r>
      <w:r w:rsidR="00BD3B1B" w:rsidRPr="00C32A43">
        <w:rPr>
          <w:rFonts w:ascii="Browallia New" w:hAnsi="Browallia New" w:cs="Browallia New"/>
          <w:sz w:val="28"/>
          <w:szCs w:val="28"/>
          <w:cs/>
        </w:rPr>
        <w:t>ส่วนงานดำเนินงาน</w:t>
      </w:r>
      <w:r w:rsidR="00C5091E">
        <w:rPr>
          <w:rFonts w:ascii="Browallia New" w:hAnsi="Browallia New" w:cs="Browallia New" w:hint="cs"/>
          <w:sz w:val="28"/>
          <w:szCs w:val="28"/>
          <w:cs/>
        </w:rPr>
        <w:t>ที่สำคัญ</w:t>
      </w:r>
      <w:r w:rsidRPr="00C32A43">
        <w:rPr>
          <w:rFonts w:ascii="Browallia New" w:hAnsi="Browallia New" w:cs="Browallia New"/>
          <w:sz w:val="28"/>
          <w:szCs w:val="28"/>
          <w:cs/>
        </w:rPr>
        <w:t>สำหรับงวด</w:t>
      </w:r>
      <w:r w:rsidR="00FD39A3" w:rsidRPr="00C32A43">
        <w:rPr>
          <w:rFonts w:ascii="Browallia New" w:hAnsi="Browallia New" w:cs="Browallia New"/>
          <w:sz w:val="28"/>
          <w:szCs w:val="28"/>
          <w:cs/>
        </w:rPr>
        <w:t>สามเดือน</w:t>
      </w:r>
      <w:r w:rsidR="00A737E7" w:rsidRPr="00C32A43">
        <w:rPr>
          <w:rFonts w:ascii="Browallia New" w:hAnsi="Browallia New" w:cs="Browallia New"/>
          <w:sz w:val="28"/>
          <w:szCs w:val="28"/>
          <w:cs/>
        </w:rPr>
        <w:t xml:space="preserve">สิ้นสุดวันที่ </w:t>
      </w:r>
      <w:r w:rsidR="007E3EAD">
        <w:rPr>
          <w:rFonts w:ascii="Browallia New" w:hAnsi="Browallia New" w:cs="Browallia New"/>
          <w:sz w:val="28"/>
          <w:szCs w:val="28"/>
        </w:rPr>
        <w:t>31</w:t>
      </w:r>
      <w:r w:rsidR="007E3EAD">
        <w:rPr>
          <w:rFonts w:ascii="Browallia New" w:hAnsi="Browallia New" w:cs="Browallia New" w:hint="cs"/>
          <w:sz w:val="28"/>
          <w:szCs w:val="28"/>
          <w:cs/>
        </w:rPr>
        <w:t xml:space="preserve"> มีนาคม </w:t>
      </w:r>
      <w:r w:rsidR="007E3EAD">
        <w:rPr>
          <w:rFonts w:ascii="Browallia New" w:hAnsi="Browallia New" w:cs="Browallia New"/>
          <w:sz w:val="28"/>
          <w:szCs w:val="28"/>
        </w:rPr>
        <w:t>2565</w:t>
      </w:r>
      <w:r w:rsidR="00E65282" w:rsidRPr="00C32A43">
        <w:rPr>
          <w:rFonts w:ascii="Browallia New" w:hAnsi="Browallia New" w:cs="Browallia New"/>
          <w:sz w:val="28"/>
          <w:szCs w:val="28"/>
          <w:lang w:val="en-GB"/>
        </w:rPr>
        <w:t xml:space="preserve"> </w:t>
      </w:r>
      <w:r w:rsidR="00E65282" w:rsidRPr="00C32A43">
        <w:rPr>
          <w:rFonts w:ascii="Browallia New" w:hAnsi="Browallia New" w:cs="Browallia New" w:hint="cs"/>
          <w:sz w:val="28"/>
          <w:szCs w:val="28"/>
          <w:cs/>
          <w:lang w:val="en-GB"/>
        </w:rPr>
        <w:t xml:space="preserve">และ </w:t>
      </w:r>
      <w:r w:rsidR="00E65282" w:rsidRPr="00C32A43">
        <w:rPr>
          <w:rFonts w:ascii="Browallia New" w:hAnsi="Browallia New" w:cs="Browallia New"/>
          <w:sz w:val="28"/>
          <w:szCs w:val="28"/>
        </w:rPr>
        <w:t>25</w:t>
      </w:r>
      <w:r w:rsidR="00580B17" w:rsidRPr="00C32A43">
        <w:rPr>
          <w:rFonts w:ascii="Browallia New" w:hAnsi="Browallia New" w:cs="Browallia New"/>
          <w:sz w:val="28"/>
          <w:szCs w:val="28"/>
        </w:rPr>
        <w:t>6</w:t>
      </w:r>
      <w:r w:rsidR="007E3EAD">
        <w:rPr>
          <w:rFonts w:ascii="Browallia New" w:hAnsi="Browallia New" w:cs="Browallia New"/>
          <w:sz w:val="28"/>
          <w:szCs w:val="28"/>
        </w:rPr>
        <w:t>4</w:t>
      </w:r>
      <w:r w:rsidR="00D14A53" w:rsidRPr="00C32A43">
        <w:rPr>
          <w:rFonts w:ascii="Browallia New" w:hAnsi="Browallia New" w:cs="Browallia New" w:hint="cs"/>
          <w:sz w:val="28"/>
          <w:szCs w:val="28"/>
          <w:cs/>
        </w:rPr>
        <w:t xml:space="preserve"> </w:t>
      </w:r>
      <w:r w:rsidR="007A0F6B" w:rsidRPr="00C32A43">
        <w:rPr>
          <w:rFonts w:ascii="Browallia New" w:hAnsi="Browallia New" w:cs="Browallia New"/>
          <w:sz w:val="28"/>
          <w:szCs w:val="28"/>
          <w:cs/>
        </w:rPr>
        <w:t>มีดังนี้</w:t>
      </w:r>
    </w:p>
    <w:p w14:paraId="6A5C096B" w14:textId="3010CBE6" w:rsidR="000C50D6" w:rsidRPr="00C32A43" w:rsidRDefault="000C50D6" w:rsidP="00E65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8"/>
          <w:szCs w:val="28"/>
          <w:cs/>
          <w:lang w:val="en-GB"/>
        </w:rPr>
      </w:pPr>
    </w:p>
    <w:tbl>
      <w:tblPr>
        <w:tblW w:w="9018" w:type="dxa"/>
        <w:tblInd w:w="369" w:type="dxa"/>
        <w:tblLayout w:type="fixed"/>
        <w:tblLook w:val="0000" w:firstRow="0" w:lastRow="0" w:firstColumn="0" w:lastColumn="0" w:noHBand="0" w:noVBand="0"/>
      </w:tblPr>
      <w:tblGrid>
        <w:gridCol w:w="2070"/>
        <w:gridCol w:w="972"/>
        <w:gridCol w:w="236"/>
        <w:gridCol w:w="934"/>
        <w:gridCol w:w="237"/>
        <w:gridCol w:w="933"/>
        <w:gridCol w:w="236"/>
        <w:gridCol w:w="942"/>
        <w:gridCol w:w="242"/>
        <w:gridCol w:w="991"/>
        <w:gridCol w:w="236"/>
        <w:gridCol w:w="989"/>
      </w:tblGrid>
      <w:tr w:rsidR="00D14A53" w:rsidRPr="00C32A43" w14:paraId="0C21748E" w14:textId="77777777" w:rsidTr="007811A5">
        <w:tc>
          <w:tcPr>
            <w:tcW w:w="2070" w:type="dxa"/>
          </w:tcPr>
          <w:p w14:paraId="7E7065CC"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8" w:type="dxa"/>
            <w:gridSpan w:val="11"/>
            <w:tcBorders>
              <w:bottom w:val="single" w:sz="4" w:space="0" w:color="auto"/>
            </w:tcBorders>
          </w:tcPr>
          <w:p w14:paraId="38FE3AC5"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32A43">
              <w:rPr>
                <w:rFonts w:ascii="Browallia New" w:hAnsi="Browallia New" w:cs="Browallia New"/>
                <w:sz w:val="24"/>
                <w:szCs w:val="24"/>
                <w:cs/>
              </w:rPr>
              <w:t>พันบาท</w:t>
            </w:r>
          </w:p>
        </w:tc>
      </w:tr>
      <w:tr w:rsidR="00D14A53" w:rsidRPr="00C32A43" w14:paraId="16AADB3A" w14:textId="77777777" w:rsidTr="007811A5">
        <w:tc>
          <w:tcPr>
            <w:tcW w:w="2070" w:type="dxa"/>
          </w:tcPr>
          <w:p w14:paraId="7A812F05"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8" w:type="dxa"/>
            <w:gridSpan w:val="11"/>
            <w:tcBorders>
              <w:bottom w:val="single" w:sz="4" w:space="0" w:color="auto"/>
            </w:tcBorders>
          </w:tcPr>
          <w:p w14:paraId="48F5BEF0" w14:textId="5C25959F"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C32A43">
              <w:rPr>
                <w:rFonts w:ascii="Browallia New" w:hAnsi="Browallia New" w:cs="Browallia New"/>
                <w:sz w:val="24"/>
                <w:szCs w:val="24"/>
                <w:cs/>
              </w:rPr>
              <w:t xml:space="preserve">สำหรับงวดสามเดือนสิ้นสุดวันที่ </w:t>
            </w:r>
            <w:r w:rsidR="00A70135">
              <w:rPr>
                <w:rFonts w:ascii="Browallia New" w:hAnsi="Browallia New" w:cs="Browallia New"/>
                <w:bCs/>
                <w:sz w:val="24"/>
                <w:szCs w:val="24"/>
              </w:rPr>
              <w:t>31</w:t>
            </w:r>
            <w:r w:rsidR="000A7A3A">
              <w:rPr>
                <w:rFonts w:ascii="Browallia New" w:hAnsi="Browallia New" w:cs="Browallia New" w:hint="cs"/>
                <w:bCs/>
                <w:sz w:val="24"/>
                <w:szCs w:val="24"/>
                <w:cs/>
              </w:rPr>
              <w:t xml:space="preserve"> </w:t>
            </w:r>
            <w:r w:rsidR="000A7A3A" w:rsidRPr="000A7A3A">
              <w:rPr>
                <w:rFonts w:ascii="Browallia New" w:hAnsi="Browallia New" w:cs="Browallia New" w:hint="cs"/>
                <w:b/>
                <w:sz w:val="24"/>
                <w:szCs w:val="24"/>
                <w:cs/>
              </w:rPr>
              <w:t>มีนาคม</w:t>
            </w:r>
          </w:p>
        </w:tc>
      </w:tr>
      <w:tr w:rsidR="00D14A53" w:rsidRPr="00C32A43" w14:paraId="138ECD40" w14:textId="77777777" w:rsidTr="00F71796">
        <w:trPr>
          <w:trHeight w:val="89"/>
        </w:trPr>
        <w:tc>
          <w:tcPr>
            <w:tcW w:w="2070" w:type="dxa"/>
          </w:tcPr>
          <w:p w14:paraId="33A8F1F9"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312" w:type="dxa"/>
            <w:gridSpan w:val="5"/>
            <w:tcBorders>
              <w:top w:val="single" w:sz="4" w:space="0" w:color="auto"/>
            </w:tcBorders>
          </w:tcPr>
          <w:p w14:paraId="7357B63F" w14:textId="473DBDC2"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32A43">
              <w:rPr>
                <w:rFonts w:ascii="Browallia New" w:hAnsi="Browallia New" w:cs="Browallia New"/>
                <w:sz w:val="24"/>
                <w:szCs w:val="24"/>
              </w:rPr>
              <w:t>25</w:t>
            </w:r>
            <w:r w:rsidR="00883A1D" w:rsidRPr="00C32A43">
              <w:rPr>
                <w:rFonts w:ascii="Browallia New" w:hAnsi="Browallia New" w:cs="Browallia New"/>
                <w:sz w:val="24"/>
                <w:szCs w:val="24"/>
              </w:rPr>
              <w:t>6</w:t>
            </w:r>
            <w:r w:rsidR="00A70135">
              <w:rPr>
                <w:rFonts w:ascii="Browallia New" w:hAnsi="Browallia New" w:cs="Browallia New"/>
                <w:sz w:val="24"/>
                <w:szCs w:val="24"/>
              </w:rPr>
              <w:t>5</w:t>
            </w:r>
          </w:p>
        </w:tc>
        <w:tc>
          <w:tcPr>
            <w:tcW w:w="236" w:type="dxa"/>
            <w:tcBorders>
              <w:top w:val="single" w:sz="4" w:space="0" w:color="auto"/>
            </w:tcBorders>
          </w:tcPr>
          <w:p w14:paraId="06F77218"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400" w:type="dxa"/>
            <w:gridSpan w:val="5"/>
            <w:tcBorders>
              <w:top w:val="single" w:sz="4" w:space="0" w:color="auto"/>
              <w:bottom w:val="single" w:sz="4" w:space="0" w:color="auto"/>
            </w:tcBorders>
          </w:tcPr>
          <w:p w14:paraId="5DE0C913" w14:textId="26A5A235"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C32A43">
              <w:rPr>
                <w:rFonts w:ascii="Browallia New" w:hAnsi="Browallia New" w:cs="Browallia New"/>
                <w:sz w:val="24"/>
                <w:szCs w:val="24"/>
              </w:rPr>
              <w:t>256</w:t>
            </w:r>
            <w:r w:rsidR="008277F5">
              <w:rPr>
                <w:rFonts w:ascii="Browallia New" w:hAnsi="Browallia New" w:cs="Browallia New"/>
                <w:sz w:val="24"/>
                <w:szCs w:val="24"/>
              </w:rPr>
              <w:t>4</w:t>
            </w:r>
          </w:p>
        </w:tc>
      </w:tr>
      <w:tr w:rsidR="00D14A53" w:rsidRPr="00C32A43" w14:paraId="1F84F014" w14:textId="77777777" w:rsidTr="007811A5">
        <w:tc>
          <w:tcPr>
            <w:tcW w:w="2070" w:type="dxa"/>
          </w:tcPr>
          <w:p w14:paraId="6864C094"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bottom w:val="single" w:sz="4" w:space="0" w:color="auto"/>
            </w:tcBorders>
          </w:tcPr>
          <w:p w14:paraId="7C3CCDAC"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C32A43">
              <w:rPr>
                <w:rFonts w:ascii="Browallia New" w:hAnsi="Browallia New" w:cs="Browallia New"/>
                <w:sz w:val="24"/>
                <w:szCs w:val="24"/>
                <w:cs/>
              </w:rPr>
              <w:t>ในประเทศ</w:t>
            </w:r>
          </w:p>
        </w:tc>
        <w:tc>
          <w:tcPr>
            <w:tcW w:w="236" w:type="dxa"/>
            <w:tcBorders>
              <w:top w:val="single" w:sz="4" w:space="0" w:color="auto"/>
            </w:tcBorders>
          </w:tcPr>
          <w:p w14:paraId="43AB2C81"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4" w:type="dxa"/>
            <w:tcBorders>
              <w:top w:val="single" w:sz="4" w:space="0" w:color="auto"/>
              <w:bottom w:val="single" w:sz="4" w:space="0" w:color="auto"/>
            </w:tcBorders>
          </w:tcPr>
          <w:p w14:paraId="18D735CB"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C32A43">
              <w:rPr>
                <w:rFonts w:ascii="Browallia New" w:hAnsi="Browallia New" w:cs="Browallia New"/>
                <w:sz w:val="24"/>
                <w:szCs w:val="24"/>
                <w:cs/>
              </w:rPr>
              <w:t>ต่างประเทศ</w:t>
            </w:r>
          </w:p>
        </w:tc>
        <w:tc>
          <w:tcPr>
            <w:tcW w:w="237" w:type="dxa"/>
            <w:tcBorders>
              <w:top w:val="single" w:sz="4" w:space="0" w:color="auto"/>
            </w:tcBorders>
          </w:tcPr>
          <w:p w14:paraId="133779ED"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3" w:type="dxa"/>
            <w:tcBorders>
              <w:top w:val="single" w:sz="4" w:space="0" w:color="auto"/>
              <w:bottom w:val="single" w:sz="4" w:space="0" w:color="auto"/>
            </w:tcBorders>
          </w:tcPr>
          <w:p w14:paraId="524D3005"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C32A43">
              <w:rPr>
                <w:rFonts w:ascii="Browallia New" w:hAnsi="Browallia New" w:cs="Browallia New"/>
                <w:sz w:val="24"/>
                <w:szCs w:val="24"/>
                <w:cs/>
              </w:rPr>
              <w:t>รวม</w:t>
            </w:r>
          </w:p>
        </w:tc>
        <w:tc>
          <w:tcPr>
            <w:tcW w:w="236" w:type="dxa"/>
          </w:tcPr>
          <w:p w14:paraId="76380F1F"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42" w:type="dxa"/>
            <w:tcBorders>
              <w:top w:val="single" w:sz="4" w:space="0" w:color="auto"/>
              <w:bottom w:val="single" w:sz="4" w:space="0" w:color="auto"/>
            </w:tcBorders>
          </w:tcPr>
          <w:p w14:paraId="5FA91A43"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C32A43">
              <w:rPr>
                <w:rFonts w:ascii="Browallia New" w:hAnsi="Browallia New" w:cs="Browallia New"/>
                <w:sz w:val="24"/>
                <w:szCs w:val="24"/>
                <w:cs/>
              </w:rPr>
              <w:t>ในประเทศ</w:t>
            </w:r>
          </w:p>
        </w:tc>
        <w:tc>
          <w:tcPr>
            <w:tcW w:w="242" w:type="dxa"/>
            <w:tcBorders>
              <w:top w:val="single" w:sz="4" w:space="0" w:color="auto"/>
            </w:tcBorders>
          </w:tcPr>
          <w:p w14:paraId="75615BDF"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1" w:type="dxa"/>
            <w:tcBorders>
              <w:top w:val="single" w:sz="4" w:space="0" w:color="auto"/>
              <w:bottom w:val="single" w:sz="4" w:space="0" w:color="auto"/>
            </w:tcBorders>
          </w:tcPr>
          <w:p w14:paraId="330E6A8E"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C32A43">
              <w:rPr>
                <w:rFonts w:ascii="Browallia New" w:hAnsi="Browallia New" w:cs="Browallia New"/>
                <w:sz w:val="24"/>
                <w:szCs w:val="24"/>
                <w:cs/>
              </w:rPr>
              <w:t>ต่างประเทศ</w:t>
            </w:r>
          </w:p>
        </w:tc>
        <w:tc>
          <w:tcPr>
            <w:tcW w:w="236" w:type="dxa"/>
            <w:tcBorders>
              <w:top w:val="single" w:sz="4" w:space="0" w:color="auto"/>
            </w:tcBorders>
          </w:tcPr>
          <w:p w14:paraId="4B1A9CD5"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89" w:type="dxa"/>
            <w:tcBorders>
              <w:top w:val="single" w:sz="4" w:space="0" w:color="auto"/>
              <w:bottom w:val="single" w:sz="4" w:space="0" w:color="auto"/>
            </w:tcBorders>
          </w:tcPr>
          <w:p w14:paraId="56FF69A6"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C32A43">
              <w:rPr>
                <w:rFonts w:ascii="Browallia New" w:hAnsi="Browallia New" w:cs="Browallia New"/>
                <w:sz w:val="24"/>
                <w:szCs w:val="24"/>
                <w:cs/>
              </w:rPr>
              <w:t>รวม</w:t>
            </w:r>
          </w:p>
        </w:tc>
      </w:tr>
      <w:tr w:rsidR="00D14A53" w:rsidRPr="00C32A43" w14:paraId="33157D7C" w14:textId="77777777" w:rsidTr="007811A5">
        <w:trPr>
          <w:trHeight w:val="226"/>
        </w:trPr>
        <w:tc>
          <w:tcPr>
            <w:tcW w:w="2070" w:type="dxa"/>
          </w:tcPr>
          <w:p w14:paraId="49FB02E3"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tcBorders>
          </w:tcPr>
          <w:p w14:paraId="3DAA8D37"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52F84D26"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4" w:type="dxa"/>
            <w:tcBorders>
              <w:top w:val="single" w:sz="4" w:space="0" w:color="auto"/>
            </w:tcBorders>
          </w:tcPr>
          <w:p w14:paraId="1AB4804D"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7" w:type="dxa"/>
          </w:tcPr>
          <w:p w14:paraId="19AAC71E"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3" w:type="dxa"/>
            <w:tcBorders>
              <w:top w:val="single" w:sz="4" w:space="0" w:color="auto"/>
            </w:tcBorders>
          </w:tcPr>
          <w:p w14:paraId="47A585C4"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34098F10"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42" w:type="dxa"/>
            <w:tcBorders>
              <w:top w:val="single" w:sz="4" w:space="0" w:color="auto"/>
            </w:tcBorders>
          </w:tcPr>
          <w:p w14:paraId="6DC23100"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42" w:type="dxa"/>
          </w:tcPr>
          <w:p w14:paraId="4DDEC52F"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1" w:type="dxa"/>
            <w:tcBorders>
              <w:top w:val="single" w:sz="4" w:space="0" w:color="auto"/>
            </w:tcBorders>
          </w:tcPr>
          <w:p w14:paraId="763F8366"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7DA0CC66"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89" w:type="dxa"/>
            <w:tcBorders>
              <w:top w:val="single" w:sz="4" w:space="0" w:color="auto"/>
            </w:tcBorders>
          </w:tcPr>
          <w:p w14:paraId="1CCE5812"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890531" w:rsidRPr="00C32A43" w14:paraId="026FB36D" w14:textId="77777777" w:rsidTr="007811A5">
        <w:tc>
          <w:tcPr>
            <w:tcW w:w="2070" w:type="dxa"/>
            <w:vAlign w:val="center"/>
          </w:tcPr>
          <w:p w14:paraId="5A7BDACF" w14:textId="77777777" w:rsidR="00890531" w:rsidRPr="00C32A43" w:rsidRDefault="00890531" w:rsidP="00890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C32A43">
              <w:rPr>
                <w:rFonts w:ascii="Browallia New" w:hAnsi="Browallia New" w:cs="Browallia New"/>
                <w:sz w:val="24"/>
                <w:szCs w:val="24"/>
                <w:cs/>
              </w:rPr>
              <w:t>ขายสุทธิ</w:t>
            </w:r>
          </w:p>
        </w:tc>
        <w:tc>
          <w:tcPr>
            <w:tcW w:w="972" w:type="dxa"/>
            <w:vAlign w:val="bottom"/>
          </w:tcPr>
          <w:p w14:paraId="5C860C17" w14:textId="1C751F20" w:rsidR="00890531" w:rsidRPr="00C32A43" w:rsidRDefault="00015469" w:rsidP="00890531">
            <w:pPr>
              <w:tabs>
                <w:tab w:val="clear" w:pos="680"/>
              </w:tabs>
              <w:ind w:left="-106"/>
              <w:jc w:val="right"/>
              <w:rPr>
                <w:rFonts w:ascii="Browallia New" w:hAnsi="Browallia New" w:cs="Browallia New"/>
                <w:sz w:val="24"/>
                <w:szCs w:val="24"/>
              </w:rPr>
            </w:pPr>
            <w:r>
              <w:rPr>
                <w:rFonts w:ascii="Browallia New" w:hAnsi="Browallia New" w:cs="Browallia New"/>
                <w:sz w:val="24"/>
                <w:szCs w:val="24"/>
              </w:rPr>
              <w:t>49,02</w:t>
            </w:r>
            <w:r w:rsidR="008C5B9D">
              <w:rPr>
                <w:rFonts w:ascii="Browallia New" w:hAnsi="Browallia New" w:cs="Browallia New"/>
                <w:sz w:val="24"/>
                <w:szCs w:val="24"/>
              </w:rPr>
              <w:t>7</w:t>
            </w:r>
          </w:p>
        </w:tc>
        <w:tc>
          <w:tcPr>
            <w:tcW w:w="236" w:type="dxa"/>
            <w:vAlign w:val="bottom"/>
          </w:tcPr>
          <w:p w14:paraId="1D8AC6D8" w14:textId="77777777" w:rsidR="00890531" w:rsidRPr="00C32A43" w:rsidRDefault="00890531" w:rsidP="00890531">
            <w:pPr>
              <w:tabs>
                <w:tab w:val="clear" w:pos="680"/>
              </w:tabs>
              <w:rPr>
                <w:rFonts w:ascii="Browallia New" w:hAnsi="Browallia New" w:cs="Browallia New"/>
                <w:sz w:val="24"/>
                <w:szCs w:val="24"/>
              </w:rPr>
            </w:pPr>
          </w:p>
        </w:tc>
        <w:tc>
          <w:tcPr>
            <w:tcW w:w="934" w:type="dxa"/>
            <w:vAlign w:val="bottom"/>
          </w:tcPr>
          <w:p w14:paraId="6FFB02F0" w14:textId="7A61B0B1" w:rsidR="00890531" w:rsidRPr="00C32A43" w:rsidRDefault="00015469" w:rsidP="00890531">
            <w:pPr>
              <w:tabs>
                <w:tab w:val="clear" w:pos="454"/>
                <w:tab w:val="clear" w:pos="680"/>
                <w:tab w:val="clear" w:pos="907"/>
                <w:tab w:val="clear" w:pos="1644"/>
                <w:tab w:val="clear" w:pos="1871"/>
                <w:tab w:val="clear" w:pos="2580"/>
                <w:tab w:val="left" w:pos="720"/>
              </w:tabs>
              <w:ind w:left="-106"/>
              <w:jc w:val="right"/>
              <w:rPr>
                <w:rFonts w:ascii="Browallia New" w:hAnsi="Browallia New" w:cs="Browallia New"/>
                <w:sz w:val="24"/>
                <w:szCs w:val="24"/>
              </w:rPr>
            </w:pPr>
            <w:r>
              <w:rPr>
                <w:rFonts w:ascii="Browallia New" w:hAnsi="Browallia New" w:cs="Browallia New"/>
                <w:sz w:val="24"/>
                <w:szCs w:val="24"/>
              </w:rPr>
              <w:t>1,485,364</w:t>
            </w:r>
          </w:p>
        </w:tc>
        <w:tc>
          <w:tcPr>
            <w:tcW w:w="237" w:type="dxa"/>
            <w:vAlign w:val="bottom"/>
          </w:tcPr>
          <w:p w14:paraId="0BACB36B" w14:textId="77777777" w:rsidR="00890531" w:rsidRPr="00C32A43" w:rsidRDefault="00890531" w:rsidP="00890531">
            <w:pPr>
              <w:tabs>
                <w:tab w:val="clear" w:pos="680"/>
              </w:tabs>
              <w:ind w:left="-106"/>
              <w:rPr>
                <w:rFonts w:ascii="Browallia New" w:hAnsi="Browallia New" w:cs="Browallia New"/>
                <w:sz w:val="24"/>
                <w:szCs w:val="24"/>
              </w:rPr>
            </w:pPr>
          </w:p>
        </w:tc>
        <w:tc>
          <w:tcPr>
            <w:tcW w:w="933" w:type="dxa"/>
            <w:vAlign w:val="bottom"/>
          </w:tcPr>
          <w:p w14:paraId="7B6BB7A8" w14:textId="10C47635" w:rsidR="00890531" w:rsidRPr="00C32A43" w:rsidRDefault="00015469" w:rsidP="00890531">
            <w:pPr>
              <w:tabs>
                <w:tab w:val="clear" w:pos="680"/>
              </w:tabs>
              <w:ind w:left="-106"/>
              <w:jc w:val="right"/>
              <w:rPr>
                <w:rFonts w:ascii="Browallia New" w:hAnsi="Browallia New" w:cs="Browallia New"/>
                <w:sz w:val="24"/>
                <w:szCs w:val="24"/>
              </w:rPr>
            </w:pPr>
            <w:r>
              <w:rPr>
                <w:rFonts w:ascii="Browallia New" w:hAnsi="Browallia New" w:cs="Browallia New"/>
                <w:sz w:val="24"/>
                <w:szCs w:val="24"/>
              </w:rPr>
              <w:t>1,534,391</w:t>
            </w:r>
          </w:p>
        </w:tc>
        <w:tc>
          <w:tcPr>
            <w:tcW w:w="236" w:type="dxa"/>
            <w:vAlign w:val="center"/>
          </w:tcPr>
          <w:p w14:paraId="6E71932D" w14:textId="77777777" w:rsidR="00890531" w:rsidRPr="00C32A43" w:rsidRDefault="00890531" w:rsidP="00890531">
            <w:pPr>
              <w:tabs>
                <w:tab w:val="clear" w:pos="680"/>
              </w:tabs>
              <w:ind w:left="-106"/>
              <w:jc w:val="right"/>
              <w:rPr>
                <w:rFonts w:ascii="Browallia New" w:hAnsi="Browallia New" w:cs="Browallia New"/>
                <w:sz w:val="24"/>
                <w:szCs w:val="24"/>
              </w:rPr>
            </w:pPr>
          </w:p>
        </w:tc>
        <w:tc>
          <w:tcPr>
            <w:tcW w:w="942" w:type="dxa"/>
            <w:vAlign w:val="bottom"/>
          </w:tcPr>
          <w:p w14:paraId="16281BF6" w14:textId="4C856D90" w:rsidR="00890531" w:rsidRPr="00C32A43" w:rsidRDefault="00890531" w:rsidP="00890531">
            <w:pPr>
              <w:tabs>
                <w:tab w:val="clear" w:pos="680"/>
              </w:tabs>
              <w:ind w:left="-106"/>
              <w:jc w:val="right"/>
              <w:rPr>
                <w:rFonts w:ascii="Browallia New" w:hAnsi="Browallia New" w:cs="Browallia New"/>
                <w:sz w:val="24"/>
                <w:szCs w:val="24"/>
              </w:rPr>
            </w:pPr>
            <w:r w:rsidRPr="0009636C">
              <w:rPr>
                <w:rFonts w:ascii="Browallia New" w:hAnsi="Browallia New" w:cs="Browallia New"/>
                <w:sz w:val="24"/>
                <w:szCs w:val="24"/>
              </w:rPr>
              <w:t>47,70</w:t>
            </w:r>
            <w:r>
              <w:rPr>
                <w:rFonts w:ascii="Browallia New" w:hAnsi="Browallia New" w:cs="Browallia New"/>
                <w:sz w:val="24"/>
                <w:szCs w:val="24"/>
              </w:rPr>
              <w:t>4</w:t>
            </w:r>
          </w:p>
        </w:tc>
        <w:tc>
          <w:tcPr>
            <w:tcW w:w="242" w:type="dxa"/>
            <w:vAlign w:val="bottom"/>
          </w:tcPr>
          <w:p w14:paraId="1BC57487" w14:textId="77777777" w:rsidR="00890531" w:rsidRPr="00C32A43" w:rsidRDefault="00890531" w:rsidP="00890531">
            <w:pPr>
              <w:tabs>
                <w:tab w:val="clear" w:pos="680"/>
              </w:tabs>
              <w:ind w:left="-106"/>
              <w:jc w:val="right"/>
              <w:rPr>
                <w:rFonts w:ascii="Browallia New" w:hAnsi="Browallia New" w:cs="Browallia New"/>
                <w:sz w:val="24"/>
                <w:szCs w:val="24"/>
              </w:rPr>
            </w:pPr>
          </w:p>
        </w:tc>
        <w:tc>
          <w:tcPr>
            <w:tcW w:w="991" w:type="dxa"/>
            <w:vAlign w:val="bottom"/>
          </w:tcPr>
          <w:p w14:paraId="01140F73" w14:textId="35C903C8" w:rsidR="00890531" w:rsidRPr="00C32A43" w:rsidRDefault="00890531" w:rsidP="00890531">
            <w:pPr>
              <w:tabs>
                <w:tab w:val="clear" w:pos="680"/>
              </w:tabs>
              <w:ind w:left="-106"/>
              <w:jc w:val="right"/>
              <w:rPr>
                <w:rFonts w:ascii="Browallia New" w:hAnsi="Browallia New" w:cs="Browallia New"/>
                <w:sz w:val="24"/>
                <w:szCs w:val="24"/>
              </w:rPr>
            </w:pPr>
            <w:r w:rsidRPr="000950EF">
              <w:rPr>
                <w:rFonts w:ascii="Browallia New" w:hAnsi="Browallia New" w:cs="Browallia New"/>
                <w:sz w:val="24"/>
                <w:szCs w:val="24"/>
              </w:rPr>
              <w:t>855,664</w:t>
            </w:r>
          </w:p>
        </w:tc>
        <w:tc>
          <w:tcPr>
            <w:tcW w:w="236" w:type="dxa"/>
            <w:vAlign w:val="bottom"/>
          </w:tcPr>
          <w:p w14:paraId="79A16F4A" w14:textId="77777777" w:rsidR="00890531" w:rsidRPr="00C32A43" w:rsidRDefault="00890531" w:rsidP="00890531">
            <w:pPr>
              <w:tabs>
                <w:tab w:val="clear" w:pos="680"/>
              </w:tabs>
              <w:ind w:left="-106"/>
              <w:jc w:val="right"/>
              <w:rPr>
                <w:rFonts w:ascii="Browallia New" w:hAnsi="Browallia New" w:cs="Browallia New"/>
                <w:sz w:val="24"/>
                <w:szCs w:val="24"/>
              </w:rPr>
            </w:pPr>
          </w:p>
        </w:tc>
        <w:tc>
          <w:tcPr>
            <w:tcW w:w="989" w:type="dxa"/>
            <w:vAlign w:val="bottom"/>
          </w:tcPr>
          <w:p w14:paraId="413752C9" w14:textId="7BA2DAA8" w:rsidR="00890531" w:rsidRPr="00C32A43" w:rsidRDefault="00890531" w:rsidP="00890531">
            <w:pPr>
              <w:tabs>
                <w:tab w:val="clear" w:pos="680"/>
              </w:tabs>
              <w:ind w:left="-106"/>
              <w:jc w:val="right"/>
              <w:rPr>
                <w:rFonts w:ascii="Browallia New" w:hAnsi="Browallia New" w:cs="Browallia New"/>
                <w:sz w:val="24"/>
                <w:szCs w:val="24"/>
              </w:rPr>
            </w:pPr>
            <w:r w:rsidRPr="0009636C">
              <w:rPr>
                <w:rFonts w:ascii="Browallia New" w:hAnsi="Browallia New" w:cs="Browallia New"/>
                <w:sz w:val="24"/>
                <w:szCs w:val="24"/>
              </w:rPr>
              <w:t>903,3</w:t>
            </w:r>
            <w:r>
              <w:rPr>
                <w:rFonts w:ascii="Browallia New" w:hAnsi="Browallia New" w:cs="Browallia New"/>
                <w:sz w:val="24"/>
                <w:szCs w:val="24"/>
              </w:rPr>
              <w:t>68</w:t>
            </w:r>
          </w:p>
        </w:tc>
      </w:tr>
      <w:tr w:rsidR="00890531" w:rsidRPr="00C32A43" w14:paraId="4DC77124" w14:textId="77777777" w:rsidTr="007811A5">
        <w:tc>
          <w:tcPr>
            <w:tcW w:w="2070" w:type="dxa"/>
            <w:vAlign w:val="center"/>
          </w:tcPr>
          <w:p w14:paraId="12431E3D" w14:textId="77777777" w:rsidR="00890531" w:rsidRPr="00C32A43" w:rsidRDefault="00890531" w:rsidP="00890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C32A43">
              <w:rPr>
                <w:rFonts w:ascii="Browallia New" w:hAnsi="Browallia New" w:cs="Browallia New"/>
                <w:sz w:val="24"/>
                <w:szCs w:val="24"/>
                <w:cs/>
              </w:rPr>
              <w:t>ต้นทุนขาย</w:t>
            </w:r>
          </w:p>
        </w:tc>
        <w:tc>
          <w:tcPr>
            <w:tcW w:w="972" w:type="dxa"/>
            <w:tcBorders>
              <w:bottom w:val="single" w:sz="4" w:space="0" w:color="auto"/>
            </w:tcBorders>
            <w:vAlign w:val="bottom"/>
          </w:tcPr>
          <w:p w14:paraId="33EBC223" w14:textId="5BFA322C" w:rsidR="00890531" w:rsidRPr="00C32A43" w:rsidRDefault="00015469" w:rsidP="00B15B1B">
            <w:pPr>
              <w:tabs>
                <w:tab w:val="clear" w:pos="680"/>
              </w:tabs>
              <w:ind w:left="-106"/>
              <w:jc w:val="right"/>
              <w:rPr>
                <w:rFonts w:ascii="Browallia New" w:hAnsi="Browallia New" w:cs="Browallia New"/>
                <w:sz w:val="24"/>
                <w:szCs w:val="24"/>
              </w:rPr>
            </w:pPr>
            <w:r>
              <w:rPr>
                <w:rFonts w:ascii="Browallia New" w:hAnsi="Browallia New" w:cs="Browallia New"/>
                <w:sz w:val="24"/>
                <w:szCs w:val="24"/>
              </w:rPr>
              <w:t>(32,180)</w:t>
            </w:r>
          </w:p>
        </w:tc>
        <w:tc>
          <w:tcPr>
            <w:tcW w:w="236" w:type="dxa"/>
            <w:vAlign w:val="bottom"/>
          </w:tcPr>
          <w:p w14:paraId="76837721" w14:textId="77777777" w:rsidR="00890531" w:rsidRPr="00C32A43" w:rsidRDefault="00890531" w:rsidP="00B15B1B">
            <w:pPr>
              <w:tabs>
                <w:tab w:val="clear" w:pos="680"/>
              </w:tabs>
              <w:ind w:left="-106"/>
              <w:rPr>
                <w:rFonts w:ascii="Browallia New" w:hAnsi="Browallia New" w:cs="Browallia New"/>
                <w:sz w:val="24"/>
                <w:szCs w:val="24"/>
              </w:rPr>
            </w:pPr>
          </w:p>
        </w:tc>
        <w:tc>
          <w:tcPr>
            <w:tcW w:w="934" w:type="dxa"/>
            <w:tcBorders>
              <w:bottom w:val="single" w:sz="4" w:space="0" w:color="auto"/>
            </w:tcBorders>
            <w:vAlign w:val="bottom"/>
          </w:tcPr>
          <w:p w14:paraId="2C7E1298" w14:textId="5FF77CDB" w:rsidR="00890531" w:rsidRPr="00C32A43" w:rsidRDefault="00015469" w:rsidP="00B15B1B">
            <w:pPr>
              <w:tabs>
                <w:tab w:val="clear" w:pos="454"/>
                <w:tab w:val="clear" w:pos="680"/>
                <w:tab w:val="clear" w:pos="1644"/>
                <w:tab w:val="clear" w:pos="1871"/>
                <w:tab w:val="clear" w:pos="2580"/>
                <w:tab w:val="left" w:pos="720"/>
              </w:tabs>
              <w:ind w:left="-106"/>
              <w:jc w:val="right"/>
              <w:rPr>
                <w:rFonts w:ascii="Browallia New" w:hAnsi="Browallia New" w:cs="Browallia New"/>
                <w:sz w:val="24"/>
                <w:szCs w:val="24"/>
              </w:rPr>
            </w:pPr>
            <w:r>
              <w:rPr>
                <w:rFonts w:ascii="Browallia New" w:hAnsi="Browallia New" w:cs="Browallia New"/>
                <w:sz w:val="24"/>
                <w:szCs w:val="24"/>
              </w:rPr>
              <w:t>(1,090,86</w:t>
            </w:r>
            <w:r w:rsidR="002C7B57">
              <w:rPr>
                <w:rFonts w:ascii="Browallia New" w:hAnsi="Browallia New" w:cs="Browallia New"/>
                <w:sz w:val="24"/>
                <w:szCs w:val="24"/>
              </w:rPr>
              <w:t>7</w:t>
            </w:r>
            <w:r>
              <w:rPr>
                <w:rFonts w:ascii="Browallia New" w:hAnsi="Browallia New" w:cs="Browallia New"/>
                <w:sz w:val="24"/>
                <w:szCs w:val="24"/>
              </w:rPr>
              <w:t>)</w:t>
            </w:r>
          </w:p>
        </w:tc>
        <w:tc>
          <w:tcPr>
            <w:tcW w:w="237" w:type="dxa"/>
            <w:vAlign w:val="bottom"/>
          </w:tcPr>
          <w:p w14:paraId="7B9C1061" w14:textId="77777777" w:rsidR="00890531" w:rsidRPr="00C32A43" w:rsidRDefault="00890531" w:rsidP="00B15B1B">
            <w:pPr>
              <w:tabs>
                <w:tab w:val="clear" w:pos="680"/>
              </w:tabs>
              <w:ind w:left="-106"/>
              <w:rPr>
                <w:rFonts w:ascii="Browallia New" w:hAnsi="Browallia New" w:cs="Browallia New"/>
                <w:sz w:val="24"/>
                <w:szCs w:val="24"/>
              </w:rPr>
            </w:pPr>
          </w:p>
        </w:tc>
        <w:tc>
          <w:tcPr>
            <w:tcW w:w="933" w:type="dxa"/>
            <w:tcBorders>
              <w:bottom w:val="single" w:sz="4" w:space="0" w:color="auto"/>
            </w:tcBorders>
            <w:vAlign w:val="bottom"/>
          </w:tcPr>
          <w:p w14:paraId="2D2D5E2A" w14:textId="48DD2EB9" w:rsidR="00890531" w:rsidRPr="00C32A43" w:rsidRDefault="008C5B9D" w:rsidP="00B15B1B">
            <w:pPr>
              <w:tabs>
                <w:tab w:val="clear" w:pos="680"/>
              </w:tabs>
              <w:ind w:left="-106"/>
              <w:jc w:val="right"/>
              <w:rPr>
                <w:rFonts w:ascii="Browallia New" w:hAnsi="Browallia New" w:cs="Browallia New"/>
                <w:sz w:val="24"/>
                <w:szCs w:val="24"/>
              </w:rPr>
            </w:pPr>
            <w:r>
              <w:rPr>
                <w:rFonts w:ascii="Browallia New" w:hAnsi="Browallia New" w:cs="Browallia New"/>
                <w:sz w:val="24"/>
                <w:szCs w:val="24"/>
              </w:rPr>
              <w:t>(1,123,04</w:t>
            </w:r>
            <w:r w:rsidR="00775809">
              <w:rPr>
                <w:rFonts w:ascii="Browallia New" w:hAnsi="Browallia New" w:cs="Browallia New"/>
                <w:sz w:val="24"/>
                <w:szCs w:val="24"/>
              </w:rPr>
              <w:t>7</w:t>
            </w:r>
            <w:r w:rsidR="00015469">
              <w:rPr>
                <w:rFonts w:ascii="Browallia New" w:hAnsi="Browallia New" w:cs="Browallia New"/>
                <w:sz w:val="24"/>
                <w:szCs w:val="24"/>
              </w:rPr>
              <w:t>)</w:t>
            </w:r>
          </w:p>
        </w:tc>
        <w:tc>
          <w:tcPr>
            <w:tcW w:w="236" w:type="dxa"/>
            <w:vAlign w:val="center"/>
          </w:tcPr>
          <w:p w14:paraId="40822DBA" w14:textId="77777777" w:rsidR="00890531" w:rsidRPr="00C32A43" w:rsidRDefault="00890531" w:rsidP="00890531">
            <w:pPr>
              <w:tabs>
                <w:tab w:val="clear" w:pos="680"/>
              </w:tabs>
              <w:ind w:left="-106"/>
              <w:jc w:val="right"/>
              <w:rPr>
                <w:rFonts w:ascii="Browallia New" w:hAnsi="Browallia New" w:cs="Browallia New"/>
                <w:sz w:val="24"/>
                <w:szCs w:val="24"/>
              </w:rPr>
            </w:pPr>
          </w:p>
        </w:tc>
        <w:tc>
          <w:tcPr>
            <w:tcW w:w="942" w:type="dxa"/>
            <w:tcBorders>
              <w:bottom w:val="single" w:sz="4" w:space="0" w:color="auto"/>
            </w:tcBorders>
            <w:vAlign w:val="bottom"/>
          </w:tcPr>
          <w:p w14:paraId="5D210273" w14:textId="31AB586B" w:rsidR="00890531" w:rsidRPr="00C32A43" w:rsidRDefault="00890531" w:rsidP="00890531">
            <w:pPr>
              <w:tabs>
                <w:tab w:val="clear" w:pos="680"/>
              </w:tabs>
              <w:ind w:left="-106"/>
              <w:jc w:val="right"/>
              <w:rPr>
                <w:rFonts w:ascii="Browallia New" w:hAnsi="Browallia New" w:cs="Browallia New"/>
                <w:sz w:val="24"/>
                <w:szCs w:val="24"/>
              </w:rPr>
            </w:pPr>
            <w:r w:rsidRPr="0009636C">
              <w:rPr>
                <w:rFonts w:ascii="Browallia New" w:hAnsi="Browallia New" w:cs="Browallia New"/>
                <w:sz w:val="24"/>
                <w:szCs w:val="24"/>
              </w:rPr>
              <w:t>(29,430)</w:t>
            </w:r>
          </w:p>
        </w:tc>
        <w:tc>
          <w:tcPr>
            <w:tcW w:w="242" w:type="dxa"/>
            <w:vAlign w:val="bottom"/>
          </w:tcPr>
          <w:p w14:paraId="5667D35D" w14:textId="77777777" w:rsidR="00890531" w:rsidRPr="00C32A43" w:rsidRDefault="00890531" w:rsidP="00890531">
            <w:pPr>
              <w:tabs>
                <w:tab w:val="clear" w:pos="680"/>
              </w:tabs>
              <w:ind w:left="-106"/>
              <w:jc w:val="right"/>
              <w:rPr>
                <w:rFonts w:ascii="Browallia New" w:hAnsi="Browallia New" w:cs="Browallia New"/>
                <w:sz w:val="24"/>
                <w:szCs w:val="24"/>
              </w:rPr>
            </w:pPr>
          </w:p>
        </w:tc>
        <w:tc>
          <w:tcPr>
            <w:tcW w:w="991" w:type="dxa"/>
            <w:tcBorders>
              <w:bottom w:val="single" w:sz="4" w:space="0" w:color="auto"/>
            </w:tcBorders>
            <w:vAlign w:val="bottom"/>
          </w:tcPr>
          <w:p w14:paraId="68246B9A" w14:textId="156BBE3E" w:rsidR="00890531" w:rsidRPr="00C32A43" w:rsidRDefault="00890531" w:rsidP="00890531">
            <w:pPr>
              <w:tabs>
                <w:tab w:val="clear" w:pos="680"/>
              </w:tabs>
              <w:ind w:left="-106"/>
              <w:jc w:val="right"/>
              <w:rPr>
                <w:rFonts w:ascii="Browallia New" w:hAnsi="Browallia New" w:cs="Browallia New"/>
                <w:sz w:val="24"/>
                <w:szCs w:val="24"/>
              </w:rPr>
            </w:pPr>
            <w:r w:rsidRPr="000950EF">
              <w:rPr>
                <w:rFonts w:ascii="Browallia New" w:hAnsi="Browallia New" w:cs="Browallia New"/>
                <w:sz w:val="24"/>
                <w:szCs w:val="24"/>
              </w:rPr>
              <w:t>(679,458)</w:t>
            </w:r>
          </w:p>
        </w:tc>
        <w:tc>
          <w:tcPr>
            <w:tcW w:w="236" w:type="dxa"/>
            <w:vAlign w:val="bottom"/>
          </w:tcPr>
          <w:p w14:paraId="5840E476" w14:textId="77777777" w:rsidR="00890531" w:rsidRPr="00C32A43" w:rsidRDefault="00890531" w:rsidP="00890531">
            <w:pPr>
              <w:tabs>
                <w:tab w:val="clear" w:pos="680"/>
              </w:tabs>
              <w:ind w:left="-106"/>
              <w:jc w:val="right"/>
              <w:rPr>
                <w:rFonts w:ascii="Browallia New" w:hAnsi="Browallia New" w:cs="Browallia New"/>
                <w:sz w:val="24"/>
                <w:szCs w:val="24"/>
              </w:rPr>
            </w:pPr>
          </w:p>
        </w:tc>
        <w:tc>
          <w:tcPr>
            <w:tcW w:w="989" w:type="dxa"/>
            <w:tcBorders>
              <w:bottom w:val="single" w:sz="4" w:space="0" w:color="auto"/>
            </w:tcBorders>
            <w:vAlign w:val="bottom"/>
          </w:tcPr>
          <w:p w14:paraId="4C8963D3" w14:textId="616DFAEE" w:rsidR="00890531" w:rsidRPr="00C32A43" w:rsidRDefault="00890531" w:rsidP="00890531">
            <w:pPr>
              <w:tabs>
                <w:tab w:val="clear" w:pos="680"/>
              </w:tabs>
              <w:ind w:left="-106"/>
              <w:jc w:val="right"/>
              <w:rPr>
                <w:rFonts w:ascii="Browallia New" w:hAnsi="Browallia New" w:cs="Browallia New"/>
                <w:sz w:val="24"/>
                <w:szCs w:val="24"/>
              </w:rPr>
            </w:pPr>
            <w:r w:rsidRPr="0009636C">
              <w:rPr>
                <w:rFonts w:ascii="Browallia New" w:hAnsi="Browallia New" w:cs="Browallia New"/>
                <w:sz w:val="24"/>
                <w:szCs w:val="24"/>
              </w:rPr>
              <w:t>(708,888)</w:t>
            </w:r>
          </w:p>
        </w:tc>
      </w:tr>
      <w:tr w:rsidR="00890531" w:rsidRPr="00C32A43" w14:paraId="66F5C8D2" w14:textId="77777777" w:rsidTr="008277F5">
        <w:trPr>
          <w:trHeight w:val="89"/>
        </w:trPr>
        <w:tc>
          <w:tcPr>
            <w:tcW w:w="2070" w:type="dxa"/>
            <w:vAlign w:val="center"/>
          </w:tcPr>
          <w:p w14:paraId="774C4399" w14:textId="77777777" w:rsidR="00890531" w:rsidRPr="00C32A43" w:rsidRDefault="00890531" w:rsidP="00890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C32A43">
              <w:rPr>
                <w:rFonts w:ascii="Browallia New" w:hAnsi="Browallia New" w:cs="Browallia New"/>
                <w:sz w:val="24"/>
                <w:szCs w:val="24"/>
                <w:cs/>
              </w:rPr>
              <w:t>กำไรขั้นต้น</w:t>
            </w:r>
          </w:p>
        </w:tc>
        <w:tc>
          <w:tcPr>
            <w:tcW w:w="972" w:type="dxa"/>
            <w:tcBorders>
              <w:top w:val="single" w:sz="4" w:space="0" w:color="auto"/>
              <w:bottom w:val="single" w:sz="12" w:space="0" w:color="auto"/>
            </w:tcBorders>
            <w:vAlign w:val="bottom"/>
          </w:tcPr>
          <w:p w14:paraId="43CA3666" w14:textId="2863AD35" w:rsidR="00890531" w:rsidRPr="00C32A43" w:rsidRDefault="00015469" w:rsidP="00B15B1B">
            <w:pPr>
              <w:tabs>
                <w:tab w:val="clear" w:pos="680"/>
              </w:tabs>
              <w:ind w:left="-106"/>
              <w:jc w:val="right"/>
              <w:rPr>
                <w:rFonts w:ascii="Browallia New" w:hAnsi="Browallia New" w:cs="Browallia New"/>
                <w:sz w:val="24"/>
                <w:szCs w:val="24"/>
              </w:rPr>
            </w:pPr>
            <w:r>
              <w:rPr>
                <w:rFonts w:ascii="Browallia New" w:hAnsi="Browallia New" w:cs="Browallia New"/>
                <w:sz w:val="24"/>
                <w:szCs w:val="24"/>
              </w:rPr>
              <w:t>16,847</w:t>
            </w:r>
          </w:p>
        </w:tc>
        <w:tc>
          <w:tcPr>
            <w:tcW w:w="236" w:type="dxa"/>
            <w:vAlign w:val="bottom"/>
          </w:tcPr>
          <w:p w14:paraId="3F95BD99" w14:textId="77777777" w:rsidR="00890531" w:rsidRPr="00C32A43" w:rsidRDefault="00890531" w:rsidP="00B15B1B">
            <w:pPr>
              <w:tabs>
                <w:tab w:val="clear" w:pos="680"/>
              </w:tabs>
              <w:ind w:left="-106"/>
              <w:rPr>
                <w:rFonts w:ascii="Browallia New" w:hAnsi="Browallia New" w:cs="Browallia New"/>
                <w:sz w:val="24"/>
                <w:szCs w:val="24"/>
              </w:rPr>
            </w:pPr>
          </w:p>
        </w:tc>
        <w:tc>
          <w:tcPr>
            <w:tcW w:w="934" w:type="dxa"/>
            <w:tcBorders>
              <w:top w:val="single" w:sz="4" w:space="0" w:color="auto"/>
              <w:bottom w:val="single" w:sz="12" w:space="0" w:color="auto"/>
            </w:tcBorders>
            <w:vAlign w:val="bottom"/>
          </w:tcPr>
          <w:p w14:paraId="6E97688D" w14:textId="5B0206DD" w:rsidR="00890531" w:rsidRPr="00C32A43" w:rsidRDefault="00015469" w:rsidP="00B15B1B">
            <w:pPr>
              <w:tabs>
                <w:tab w:val="clear" w:pos="680"/>
              </w:tabs>
              <w:ind w:left="-106"/>
              <w:jc w:val="right"/>
              <w:rPr>
                <w:rFonts w:ascii="Browallia New" w:hAnsi="Browallia New" w:cs="Browallia New"/>
                <w:sz w:val="24"/>
                <w:szCs w:val="24"/>
              </w:rPr>
            </w:pPr>
            <w:r>
              <w:rPr>
                <w:rFonts w:ascii="Browallia New" w:hAnsi="Browallia New" w:cs="Browallia New"/>
                <w:sz w:val="24"/>
                <w:szCs w:val="24"/>
              </w:rPr>
              <w:t>394,49</w:t>
            </w:r>
            <w:r w:rsidR="002C7B57">
              <w:rPr>
                <w:rFonts w:ascii="Browallia New" w:hAnsi="Browallia New" w:cs="Browallia New"/>
                <w:sz w:val="24"/>
                <w:szCs w:val="24"/>
              </w:rPr>
              <w:t>7</w:t>
            </w:r>
          </w:p>
        </w:tc>
        <w:tc>
          <w:tcPr>
            <w:tcW w:w="237" w:type="dxa"/>
            <w:vAlign w:val="bottom"/>
          </w:tcPr>
          <w:p w14:paraId="4192DE7C" w14:textId="77777777" w:rsidR="00890531" w:rsidRPr="00C32A43" w:rsidRDefault="00890531" w:rsidP="00B15B1B">
            <w:pPr>
              <w:tabs>
                <w:tab w:val="clear" w:pos="680"/>
              </w:tabs>
              <w:ind w:left="-106"/>
              <w:rPr>
                <w:rFonts w:ascii="Browallia New" w:hAnsi="Browallia New" w:cs="Browallia New"/>
                <w:sz w:val="24"/>
                <w:szCs w:val="24"/>
              </w:rPr>
            </w:pPr>
          </w:p>
        </w:tc>
        <w:tc>
          <w:tcPr>
            <w:tcW w:w="933" w:type="dxa"/>
            <w:tcBorders>
              <w:top w:val="single" w:sz="4" w:space="0" w:color="auto"/>
              <w:bottom w:val="single" w:sz="12" w:space="0" w:color="auto"/>
            </w:tcBorders>
            <w:vAlign w:val="bottom"/>
          </w:tcPr>
          <w:p w14:paraId="3A6E1F3A" w14:textId="281B35EA" w:rsidR="00890531" w:rsidRPr="00C32A43" w:rsidRDefault="00015469" w:rsidP="00B15B1B">
            <w:pPr>
              <w:tabs>
                <w:tab w:val="clear" w:pos="680"/>
              </w:tabs>
              <w:ind w:left="-106"/>
              <w:jc w:val="right"/>
              <w:rPr>
                <w:rFonts w:ascii="Browallia New" w:hAnsi="Browallia New" w:cs="Browallia New"/>
                <w:sz w:val="24"/>
                <w:szCs w:val="24"/>
              </w:rPr>
            </w:pPr>
            <w:r>
              <w:rPr>
                <w:rFonts w:ascii="Browallia New" w:hAnsi="Browallia New" w:cs="Browallia New"/>
                <w:sz w:val="24"/>
                <w:szCs w:val="24"/>
              </w:rPr>
              <w:t>411,34</w:t>
            </w:r>
            <w:r w:rsidR="00AC3FBF">
              <w:rPr>
                <w:rFonts w:ascii="Browallia New" w:hAnsi="Browallia New" w:cs="Browallia New"/>
                <w:sz w:val="24"/>
                <w:szCs w:val="24"/>
              </w:rPr>
              <w:t>4</w:t>
            </w:r>
          </w:p>
        </w:tc>
        <w:tc>
          <w:tcPr>
            <w:tcW w:w="236" w:type="dxa"/>
            <w:vAlign w:val="center"/>
          </w:tcPr>
          <w:p w14:paraId="2DB0C84B" w14:textId="77777777" w:rsidR="00890531" w:rsidRPr="00C32A43" w:rsidRDefault="00890531" w:rsidP="00890531">
            <w:pPr>
              <w:tabs>
                <w:tab w:val="clear" w:pos="680"/>
              </w:tabs>
              <w:ind w:left="-106"/>
              <w:jc w:val="right"/>
              <w:rPr>
                <w:rFonts w:ascii="Browallia New" w:hAnsi="Browallia New" w:cs="Browallia New"/>
                <w:sz w:val="24"/>
                <w:szCs w:val="24"/>
              </w:rPr>
            </w:pPr>
          </w:p>
        </w:tc>
        <w:tc>
          <w:tcPr>
            <w:tcW w:w="942" w:type="dxa"/>
            <w:tcBorders>
              <w:top w:val="single" w:sz="4" w:space="0" w:color="auto"/>
              <w:bottom w:val="single" w:sz="12" w:space="0" w:color="auto"/>
            </w:tcBorders>
            <w:vAlign w:val="bottom"/>
          </w:tcPr>
          <w:p w14:paraId="72009F03" w14:textId="53407552" w:rsidR="00890531" w:rsidRPr="00C32A43" w:rsidRDefault="00890531" w:rsidP="00890531">
            <w:pPr>
              <w:tabs>
                <w:tab w:val="clear" w:pos="227"/>
                <w:tab w:val="clear" w:pos="680"/>
                <w:tab w:val="clear" w:pos="1644"/>
                <w:tab w:val="clear" w:pos="1871"/>
                <w:tab w:val="clear" w:pos="2580"/>
                <w:tab w:val="clear" w:pos="2807"/>
                <w:tab w:val="clear" w:pos="3515"/>
                <w:tab w:val="left" w:pos="728"/>
              </w:tabs>
              <w:ind w:left="-106"/>
              <w:jc w:val="right"/>
              <w:rPr>
                <w:rFonts w:ascii="Browallia New" w:hAnsi="Browallia New" w:cs="Browallia New"/>
                <w:sz w:val="24"/>
                <w:szCs w:val="24"/>
              </w:rPr>
            </w:pPr>
            <w:r>
              <w:rPr>
                <w:rFonts w:ascii="Browallia New" w:hAnsi="Browallia New" w:cs="Browallia New"/>
                <w:sz w:val="24"/>
                <w:szCs w:val="24"/>
              </w:rPr>
              <w:t>18</w:t>
            </w:r>
            <w:r w:rsidRPr="0009636C">
              <w:rPr>
                <w:rFonts w:ascii="Browallia New" w:hAnsi="Browallia New" w:cs="Browallia New"/>
                <w:sz w:val="24"/>
                <w:szCs w:val="24"/>
              </w:rPr>
              <w:t>,</w:t>
            </w:r>
            <w:r>
              <w:rPr>
                <w:rFonts w:ascii="Browallia New" w:hAnsi="Browallia New" w:cs="Browallia New"/>
                <w:sz w:val="24"/>
                <w:szCs w:val="24"/>
              </w:rPr>
              <w:t>274</w:t>
            </w:r>
          </w:p>
        </w:tc>
        <w:tc>
          <w:tcPr>
            <w:tcW w:w="242" w:type="dxa"/>
            <w:vAlign w:val="bottom"/>
          </w:tcPr>
          <w:p w14:paraId="1CE13805" w14:textId="77777777" w:rsidR="00890531" w:rsidRPr="00C32A43" w:rsidRDefault="00890531" w:rsidP="00890531">
            <w:pPr>
              <w:tabs>
                <w:tab w:val="clear" w:pos="680"/>
              </w:tabs>
              <w:ind w:left="-106"/>
              <w:jc w:val="right"/>
              <w:rPr>
                <w:rFonts w:ascii="Browallia New" w:hAnsi="Browallia New" w:cs="Browallia New"/>
                <w:sz w:val="24"/>
                <w:szCs w:val="24"/>
              </w:rPr>
            </w:pPr>
          </w:p>
        </w:tc>
        <w:tc>
          <w:tcPr>
            <w:tcW w:w="991" w:type="dxa"/>
            <w:tcBorders>
              <w:top w:val="single" w:sz="4" w:space="0" w:color="auto"/>
              <w:bottom w:val="single" w:sz="12" w:space="0" w:color="auto"/>
            </w:tcBorders>
            <w:vAlign w:val="bottom"/>
          </w:tcPr>
          <w:p w14:paraId="072ECA19" w14:textId="6AE1A41A" w:rsidR="00890531" w:rsidRPr="00C32A43" w:rsidRDefault="00890531" w:rsidP="00890531">
            <w:pPr>
              <w:tabs>
                <w:tab w:val="clear" w:pos="680"/>
              </w:tabs>
              <w:ind w:left="-106"/>
              <w:jc w:val="right"/>
              <w:rPr>
                <w:rFonts w:ascii="Browallia New" w:hAnsi="Browallia New" w:cs="Browallia New"/>
                <w:sz w:val="24"/>
                <w:szCs w:val="24"/>
              </w:rPr>
            </w:pPr>
            <w:r w:rsidRPr="000950EF">
              <w:rPr>
                <w:rFonts w:ascii="Browallia New" w:hAnsi="Browallia New" w:cs="Browallia New"/>
                <w:sz w:val="24"/>
                <w:szCs w:val="24"/>
              </w:rPr>
              <w:t>176,206</w:t>
            </w:r>
          </w:p>
        </w:tc>
        <w:tc>
          <w:tcPr>
            <w:tcW w:w="236" w:type="dxa"/>
            <w:vAlign w:val="bottom"/>
          </w:tcPr>
          <w:p w14:paraId="290BCFFD" w14:textId="77777777" w:rsidR="00890531" w:rsidRPr="00C32A43" w:rsidRDefault="00890531" w:rsidP="00890531">
            <w:pPr>
              <w:tabs>
                <w:tab w:val="clear" w:pos="680"/>
              </w:tabs>
              <w:ind w:left="-106"/>
              <w:jc w:val="right"/>
              <w:rPr>
                <w:rFonts w:ascii="Browallia New" w:hAnsi="Browallia New" w:cs="Browallia New"/>
                <w:sz w:val="24"/>
                <w:szCs w:val="24"/>
              </w:rPr>
            </w:pPr>
          </w:p>
        </w:tc>
        <w:tc>
          <w:tcPr>
            <w:tcW w:w="989" w:type="dxa"/>
            <w:tcBorders>
              <w:top w:val="single" w:sz="4" w:space="0" w:color="auto"/>
              <w:bottom w:val="single" w:sz="12" w:space="0" w:color="auto"/>
            </w:tcBorders>
            <w:vAlign w:val="bottom"/>
          </w:tcPr>
          <w:p w14:paraId="4536EB83" w14:textId="6D616710" w:rsidR="00890531" w:rsidRPr="00C32A43" w:rsidRDefault="00890531" w:rsidP="00890531">
            <w:pPr>
              <w:tabs>
                <w:tab w:val="clear" w:pos="680"/>
              </w:tabs>
              <w:ind w:left="-106"/>
              <w:jc w:val="right"/>
              <w:rPr>
                <w:rFonts w:ascii="Browallia New" w:hAnsi="Browallia New" w:cs="Browallia New"/>
                <w:sz w:val="24"/>
                <w:szCs w:val="24"/>
              </w:rPr>
            </w:pPr>
            <w:r w:rsidRPr="0009636C">
              <w:rPr>
                <w:rFonts w:ascii="Browallia New" w:hAnsi="Browallia New" w:cs="Browallia New"/>
                <w:sz w:val="24"/>
                <w:szCs w:val="24"/>
              </w:rPr>
              <w:t>194,48</w:t>
            </w:r>
            <w:r>
              <w:rPr>
                <w:rFonts w:ascii="Browallia New" w:hAnsi="Browallia New" w:cs="Browallia New"/>
                <w:sz w:val="24"/>
                <w:szCs w:val="24"/>
              </w:rPr>
              <w:t>0</w:t>
            </w:r>
          </w:p>
        </w:tc>
      </w:tr>
    </w:tbl>
    <w:p w14:paraId="71BE1602" w14:textId="245F33B5" w:rsidR="00C14533" w:rsidRPr="00C32A43" w:rsidRDefault="00C1453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u w:val="single"/>
        </w:rPr>
      </w:pPr>
    </w:p>
    <w:p w14:paraId="58B45F97" w14:textId="030D1F3C" w:rsidR="00F70788" w:rsidRPr="00C32A43" w:rsidRDefault="00F1747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C32A43">
        <w:rPr>
          <w:rFonts w:ascii="Browallia New" w:hAnsi="Browallia New" w:cs="Browallia New" w:hint="cs"/>
          <w:sz w:val="28"/>
          <w:szCs w:val="28"/>
          <w:cs/>
        </w:rPr>
        <w:t>ข้</w:t>
      </w:r>
      <w:r w:rsidRPr="00C32A43">
        <w:rPr>
          <w:rFonts w:ascii="Browallia New" w:hAnsi="Browallia New" w:cs="Browallia New"/>
          <w:sz w:val="28"/>
          <w:szCs w:val="28"/>
          <w:cs/>
        </w:rPr>
        <w:t xml:space="preserve">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บริษัทรายงานผลการดำเนินงานแยกเป็นในประเทศและต่างประเทศ </w:t>
      </w:r>
      <w:r w:rsidR="000A7A3A">
        <w:rPr>
          <w:rFonts w:ascii="Browallia New" w:hAnsi="Browallia New" w:cs="Browallia New"/>
          <w:sz w:val="28"/>
          <w:szCs w:val="28"/>
          <w:cs/>
        </w:rPr>
        <w:br/>
      </w:r>
      <w:r w:rsidRPr="00C32A43">
        <w:rPr>
          <w:rFonts w:ascii="Browallia New" w:hAnsi="Browallia New" w:cs="Browallia New"/>
          <w:sz w:val="28"/>
          <w:szCs w:val="28"/>
          <w:cs/>
        </w:rPr>
        <w:t>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และสินทรัพย์รวมในงบการเงิน ดังนั้นสินทรัพย์ที่แสดงอยู่ในงบการเงิน จึงถือเป็นการรายงานตามส่วนงานดำเนินงานและเขตภูมิศาสตร์แล้ว</w:t>
      </w:r>
    </w:p>
    <w:p w14:paraId="0261C67A" w14:textId="3EBF2F63" w:rsidR="00F17473" w:rsidRPr="00C32A43" w:rsidRDefault="00F1747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5426E583" w14:textId="66BA9F50" w:rsidR="00113C12" w:rsidRPr="00C32A43" w:rsidRDefault="000D5052" w:rsidP="00E8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r w:rsidRPr="00C32A43">
        <w:rPr>
          <w:rFonts w:ascii="Browallia New" w:hAnsi="Browallia New" w:cs="Browallia New"/>
          <w:sz w:val="28"/>
          <w:szCs w:val="28"/>
          <w:cs/>
        </w:rPr>
        <w:t xml:space="preserve">กำไรขั้นต้นของแต่ละส่วนงาน เกิดขึ้นจากยอดขายสินค้าในประเทศและต่างประเทศหักด้วยต้นทุนขายที่เกี่ยวข้อง </w:t>
      </w:r>
      <w:r w:rsidRPr="00C32A43">
        <w:rPr>
          <w:rFonts w:ascii="Browallia New" w:hAnsi="Browallia New" w:cs="Browallia New" w:hint="cs"/>
          <w:sz w:val="28"/>
          <w:szCs w:val="28"/>
          <w:cs/>
        </w:rPr>
        <w:t xml:space="preserve">      </w:t>
      </w:r>
      <w:r w:rsidRPr="00C32A43">
        <w:rPr>
          <w:rFonts w:ascii="Browallia New" w:hAnsi="Browallia New" w:cs="Browallia New"/>
          <w:sz w:val="28"/>
          <w:szCs w:val="28"/>
          <w:cs/>
        </w:rPr>
        <w:t>ซึ่งคำนวณถัวเฉลี่ยจากต้นทุนมาตรฐานของแต่ละผลิตภัณฑ์</w:t>
      </w:r>
    </w:p>
    <w:p w14:paraId="207EA5E4" w14:textId="77777777" w:rsidR="007012B0" w:rsidRPr="00C32A43" w:rsidRDefault="007012B0" w:rsidP="00E8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cs/>
        </w:rPr>
      </w:pPr>
    </w:p>
    <w:p w14:paraId="072AC847" w14:textId="77777777" w:rsidR="00A81D2A" w:rsidRDefault="00A8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6DAF2B27" w14:textId="220078E6" w:rsidR="00D518C7" w:rsidRPr="00C32A43" w:rsidRDefault="00586672" w:rsidP="00D0709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C32A43">
        <w:rPr>
          <w:rFonts w:ascii="Browallia New" w:hAnsi="Browallia New" w:cs="Browallia New" w:hint="cs"/>
          <w:b/>
          <w:bCs/>
          <w:sz w:val="28"/>
          <w:szCs w:val="28"/>
          <w:cs/>
        </w:rPr>
        <w:lastRenderedPageBreak/>
        <w:t>การวัดมูลค่ายุติธรรม</w:t>
      </w:r>
    </w:p>
    <w:p w14:paraId="254FA043" w14:textId="77777777" w:rsidR="0025741B" w:rsidRPr="00C32A43" w:rsidRDefault="0025741B" w:rsidP="002A0881">
      <w:pPr>
        <w:spacing w:line="240" w:lineRule="auto"/>
        <w:ind w:left="450"/>
        <w:jc w:val="thaiDistribute"/>
        <w:rPr>
          <w:rFonts w:ascii="BrowalliaUPC" w:hAnsi="BrowalliaUPC" w:cs="BrowalliaUPC"/>
          <w:sz w:val="24"/>
          <w:szCs w:val="24"/>
        </w:rPr>
      </w:pPr>
    </w:p>
    <w:p w14:paraId="24D66052" w14:textId="6E96ABF4" w:rsidR="002A0881" w:rsidRPr="00C32A43" w:rsidRDefault="002A0881" w:rsidP="002A0881">
      <w:pPr>
        <w:spacing w:line="240" w:lineRule="auto"/>
        <w:ind w:left="450"/>
        <w:jc w:val="thaiDistribute"/>
        <w:rPr>
          <w:rFonts w:ascii="BrowalliaUPC" w:hAnsi="BrowalliaUPC" w:cs="BrowalliaUPC"/>
          <w:sz w:val="28"/>
          <w:szCs w:val="28"/>
        </w:rPr>
      </w:pPr>
      <w:r w:rsidRPr="00C32A43">
        <w:rPr>
          <w:rFonts w:ascii="BrowalliaUPC" w:hAnsi="BrowalliaUPC" w:cs="BrowalliaUPC"/>
          <w:sz w:val="28"/>
          <w:szCs w:val="28"/>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563CA5E4" w14:textId="022E54CC" w:rsidR="00D71071" w:rsidRPr="00C32A43" w:rsidRDefault="00D71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8"/>
          <w:szCs w:val="28"/>
          <w:cs/>
        </w:rPr>
      </w:pPr>
    </w:p>
    <w:p w14:paraId="7DE3DD97" w14:textId="466971B9" w:rsidR="002A0881" w:rsidRPr="00C32A43" w:rsidRDefault="002A0881" w:rsidP="002A0881">
      <w:pPr>
        <w:tabs>
          <w:tab w:val="clear" w:pos="454"/>
          <w:tab w:val="left" w:pos="648"/>
        </w:tabs>
        <w:spacing w:line="240" w:lineRule="auto"/>
        <w:ind w:left="450"/>
        <w:jc w:val="thaiDistribute"/>
        <w:rPr>
          <w:rFonts w:ascii="BrowalliaUPC" w:hAnsi="BrowalliaUPC" w:cs="BrowalliaUPC"/>
          <w:sz w:val="28"/>
          <w:szCs w:val="28"/>
          <w:cs/>
        </w:rPr>
      </w:pPr>
      <w:r w:rsidRPr="00C32A43">
        <w:rPr>
          <w:rFonts w:ascii="BrowalliaUPC" w:hAnsi="BrowalliaUPC" w:cs="BrowalliaUPC"/>
          <w:sz w:val="28"/>
          <w:szCs w:val="28"/>
          <w:cs/>
        </w:rPr>
        <w:t>สินทรัพย์และหนี้สินทางการเงินวัดมูลค่ายุติธรรมในงบแสดงฐานะการเงินโดยกำหนดลำดับชั้นของมูลค่ายุติธรรมเป็น</w:t>
      </w:r>
      <w:r w:rsidRPr="00C32A43">
        <w:rPr>
          <w:rFonts w:ascii="BrowalliaUPC" w:hAnsi="BrowalliaUPC" w:cs="BrowalliaUPC"/>
          <w:sz w:val="28"/>
          <w:szCs w:val="28"/>
        </w:rPr>
        <w:t xml:space="preserve">    </w:t>
      </w:r>
      <w:r w:rsidRPr="00C32A43">
        <w:rPr>
          <w:rFonts w:ascii="BrowalliaUPC" w:hAnsi="BrowalliaUPC" w:cs="BrowalliaUPC"/>
          <w:sz w:val="28"/>
          <w:szCs w:val="28"/>
          <w:cs/>
        </w:rPr>
        <w:t xml:space="preserve"> </w:t>
      </w:r>
      <w:r w:rsidRPr="00C32A43">
        <w:rPr>
          <w:rFonts w:ascii="BrowalliaUPC" w:hAnsi="BrowalliaUPC" w:cs="BrowalliaUPC"/>
          <w:sz w:val="28"/>
          <w:szCs w:val="28"/>
          <w:lang w:val="en-GB"/>
        </w:rPr>
        <w:t>3</w:t>
      </w:r>
      <w:r w:rsidRPr="00C32A43">
        <w:rPr>
          <w:rFonts w:ascii="BrowalliaUPC" w:hAnsi="BrowalliaUPC" w:cs="BrowalliaUPC"/>
          <w:sz w:val="28"/>
          <w:szCs w:val="28"/>
          <w:cs/>
        </w:rPr>
        <w:t xml:space="preserve"> ระดับ ตามประเภทของข้อมูลที่นำมาใช้ในการประเมินมูลค่า ดังนี้</w:t>
      </w:r>
    </w:p>
    <w:p w14:paraId="29B8E890" w14:textId="77777777" w:rsidR="002A0881" w:rsidRPr="00C32A43" w:rsidRDefault="002A0881" w:rsidP="002A0881">
      <w:pPr>
        <w:spacing w:line="240" w:lineRule="auto"/>
        <w:ind w:left="426"/>
        <w:jc w:val="thaiDistribute"/>
        <w:rPr>
          <w:rFonts w:ascii="BrowalliaUPC" w:hAnsi="BrowalliaUPC" w:cs="BrowalliaUPC"/>
          <w:sz w:val="28"/>
          <w:szCs w:val="28"/>
          <w:cs/>
        </w:rPr>
      </w:pPr>
    </w:p>
    <w:p w14:paraId="35BE95C9" w14:textId="23002200" w:rsidR="002A0881" w:rsidRPr="00C32A43" w:rsidRDefault="002A0881" w:rsidP="007811A5">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27"/>
        </w:tabs>
        <w:spacing w:line="240" w:lineRule="auto"/>
        <w:ind w:left="709" w:hanging="223"/>
        <w:contextualSpacing/>
        <w:jc w:val="thaiDistribute"/>
        <w:rPr>
          <w:rFonts w:ascii="BrowalliaUPC" w:hAnsi="BrowalliaUPC" w:cs="BrowalliaUPC"/>
          <w:sz w:val="28"/>
          <w:szCs w:val="28"/>
          <w:cs/>
          <w:lang w:val="en-GB"/>
        </w:rPr>
      </w:pPr>
      <w:r w:rsidRPr="00C32A43">
        <w:rPr>
          <w:rFonts w:ascii="BrowalliaUPC" w:hAnsi="BrowalliaUPC" w:cs="BrowalliaUPC"/>
          <w:sz w:val="28"/>
          <w:szCs w:val="28"/>
          <w:cs/>
          <w:lang w:val="en-GB"/>
        </w:rPr>
        <w:t xml:space="preserve">ข้อมูลระดับ </w:t>
      </w:r>
      <w:r w:rsidRPr="00C32A43">
        <w:rPr>
          <w:rFonts w:ascii="BrowalliaUPC" w:hAnsi="BrowalliaUPC" w:cs="BrowalliaUPC"/>
          <w:sz w:val="28"/>
          <w:szCs w:val="28"/>
          <w:lang w:val="en-GB"/>
        </w:rPr>
        <w:t>1</w:t>
      </w:r>
      <w:r w:rsidR="00D713F3" w:rsidRPr="00C32A43">
        <w:rPr>
          <w:rFonts w:ascii="BrowalliaUPC" w:hAnsi="BrowalliaUPC" w:cs="BrowalliaUPC"/>
          <w:sz w:val="28"/>
          <w:szCs w:val="28"/>
          <w:lang w:val="en-GB"/>
        </w:rPr>
        <w:tab/>
      </w:r>
      <w:r w:rsidRPr="00C32A43">
        <w:rPr>
          <w:rFonts w:ascii="BrowalliaUPC" w:hAnsi="BrowalliaUPC" w:cs="BrowalliaUPC"/>
          <w:spacing w:val="-6"/>
          <w:sz w:val="28"/>
          <w:szCs w:val="28"/>
          <w:cs/>
          <w:lang w:val="en-GB"/>
        </w:rPr>
        <w:t>เป็นราคาเสนอซื้อขาย (ไม่ต้องปรับปรุง) ในตลาดที่มีสภาพคล่องสำหรับสินทรัพย์หรือหนี้สิน</w:t>
      </w:r>
      <w:r w:rsidRPr="00C32A43">
        <w:rPr>
          <w:rFonts w:ascii="BrowalliaUPC" w:hAnsi="BrowalliaUPC" w:cs="BrowalliaUPC"/>
          <w:sz w:val="28"/>
          <w:szCs w:val="28"/>
          <w:cs/>
          <w:lang w:val="en-GB"/>
        </w:rPr>
        <w:t>อย่าง</w:t>
      </w:r>
      <w:r w:rsidRPr="00C32A43">
        <w:rPr>
          <w:rFonts w:ascii="BrowalliaUPC" w:hAnsi="BrowalliaUPC" w:cs="BrowalliaUPC"/>
          <w:sz w:val="28"/>
          <w:szCs w:val="28"/>
          <w:lang w:val="en-GB"/>
        </w:rPr>
        <w:tab/>
      </w:r>
      <w:r w:rsidRPr="00C32A43">
        <w:rPr>
          <w:rFonts w:ascii="BrowalliaUPC" w:hAnsi="BrowalliaUPC" w:cs="BrowalliaUPC"/>
          <w:sz w:val="28"/>
          <w:szCs w:val="28"/>
          <w:cs/>
          <w:lang w:val="en-GB"/>
        </w:rPr>
        <w:t>เดียวกัน</w:t>
      </w:r>
    </w:p>
    <w:p w14:paraId="39A40AB6" w14:textId="2C0E2354" w:rsidR="00D713F3" w:rsidRPr="00C32A43" w:rsidRDefault="002A0881" w:rsidP="007811A5">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27"/>
        </w:tabs>
        <w:spacing w:line="240" w:lineRule="auto"/>
        <w:ind w:left="709" w:hanging="223"/>
        <w:contextualSpacing/>
        <w:jc w:val="thaiDistribute"/>
        <w:rPr>
          <w:rFonts w:ascii="BrowalliaUPC" w:hAnsi="BrowalliaUPC" w:cs="BrowalliaUPC"/>
          <w:spacing w:val="-2"/>
          <w:sz w:val="28"/>
          <w:szCs w:val="28"/>
          <w:lang w:val="en-GB"/>
        </w:rPr>
      </w:pPr>
      <w:r w:rsidRPr="00C32A43">
        <w:rPr>
          <w:rFonts w:ascii="BrowalliaUPC" w:hAnsi="BrowalliaUPC" w:cs="BrowalliaUPC"/>
          <w:sz w:val="28"/>
          <w:szCs w:val="28"/>
          <w:cs/>
        </w:rPr>
        <w:t xml:space="preserve">ข้อมูลระดับ </w:t>
      </w:r>
      <w:r w:rsidRPr="00C32A43">
        <w:rPr>
          <w:rFonts w:ascii="BrowalliaUPC" w:hAnsi="BrowalliaUPC" w:cs="BrowalliaUPC"/>
          <w:sz w:val="28"/>
          <w:szCs w:val="28"/>
          <w:lang w:val="en-GB"/>
        </w:rPr>
        <w:t>2</w:t>
      </w:r>
      <w:r w:rsidR="00D713F3" w:rsidRPr="00C32A43">
        <w:rPr>
          <w:rFonts w:ascii="BrowalliaUPC" w:hAnsi="BrowalliaUPC" w:cs="BrowalliaUPC"/>
          <w:sz w:val="28"/>
          <w:szCs w:val="28"/>
          <w:lang w:val="en-GB"/>
        </w:rPr>
        <w:tab/>
      </w:r>
      <w:r w:rsidRPr="00C32A43">
        <w:rPr>
          <w:rFonts w:ascii="BrowalliaUPC" w:hAnsi="BrowalliaUPC" w:cs="BrowalliaUPC"/>
          <w:spacing w:val="-2"/>
          <w:sz w:val="28"/>
          <w:szCs w:val="28"/>
          <w:cs/>
          <w:lang w:val="en-GB"/>
        </w:rPr>
        <w:t>เป็นข้อมูลอันนอกเหนือจากราคาเสนอซื้อขายซึ่งรวมอยู่ในระดับ</w:t>
      </w:r>
      <w:r w:rsidR="00B219FB" w:rsidRPr="00C32A43">
        <w:rPr>
          <w:rFonts w:ascii="BrowalliaUPC" w:hAnsi="BrowalliaUPC" w:cs="BrowalliaUPC"/>
          <w:spacing w:val="-2"/>
          <w:sz w:val="28"/>
          <w:szCs w:val="28"/>
          <w:cs/>
          <w:lang w:val="en-GB"/>
        </w:rPr>
        <w:t xml:space="preserve"> </w:t>
      </w:r>
      <w:r w:rsidRPr="00C32A43">
        <w:rPr>
          <w:rFonts w:ascii="BrowalliaUPC" w:hAnsi="BrowalliaUPC" w:cs="BrowalliaUPC"/>
          <w:spacing w:val="-2"/>
          <w:sz w:val="28"/>
          <w:szCs w:val="28"/>
          <w:lang w:val="en-GB"/>
        </w:rPr>
        <w:t>1</w:t>
      </w:r>
      <w:r w:rsidR="00B219FB" w:rsidRPr="00C32A43">
        <w:rPr>
          <w:rFonts w:ascii="BrowalliaUPC" w:hAnsi="BrowalliaUPC" w:cs="BrowalliaUPC"/>
          <w:spacing w:val="-2"/>
          <w:sz w:val="28"/>
          <w:szCs w:val="28"/>
          <w:cs/>
          <w:lang w:val="en-GB"/>
        </w:rPr>
        <w:t xml:space="preserve"> </w:t>
      </w:r>
      <w:r w:rsidRPr="00C32A43">
        <w:rPr>
          <w:rFonts w:ascii="BrowalliaUPC" w:hAnsi="BrowalliaUPC" w:cs="BrowalliaUPC"/>
          <w:spacing w:val="-2"/>
          <w:sz w:val="28"/>
          <w:szCs w:val="28"/>
          <w:cs/>
          <w:lang w:val="en-GB"/>
        </w:rPr>
        <w:t>ที่สามารถเทียบเคียงได้</w:t>
      </w:r>
    </w:p>
    <w:p w14:paraId="6852ABBA" w14:textId="6C0E7F38" w:rsidR="002A0881" w:rsidRPr="00C32A43" w:rsidRDefault="00D713F3" w:rsidP="00006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40" w:lineRule="auto"/>
        <w:contextualSpacing/>
        <w:rPr>
          <w:rFonts w:ascii="BrowalliaUPC" w:hAnsi="BrowalliaUPC" w:cs="BrowalliaUPC"/>
          <w:spacing w:val="-2"/>
          <w:sz w:val="28"/>
          <w:szCs w:val="28"/>
          <w:lang w:val="en-GB"/>
        </w:rPr>
      </w:pPr>
      <w:r w:rsidRPr="00C32A43">
        <w:rPr>
          <w:rFonts w:ascii="BrowalliaUPC" w:hAnsi="BrowalliaUPC" w:cs="BrowalliaUPC"/>
          <w:spacing w:val="-2"/>
          <w:sz w:val="28"/>
          <w:szCs w:val="28"/>
          <w:lang w:val="en-GB"/>
        </w:rPr>
        <w:tab/>
      </w:r>
      <w:r w:rsidRPr="00C32A43">
        <w:rPr>
          <w:rFonts w:ascii="BrowalliaUPC" w:hAnsi="BrowalliaUPC" w:cs="BrowalliaUPC"/>
          <w:spacing w:val="-2"/>
          <w:sz w:val="28"/>
          <w:szCs w:val="28"/>
          <w:lang w:val="en-GB"/>
        </w:rPr>
        <w:tab/>
      </w:r>
      <w:r w:rsidRPr="00C32A43">
        <w:rPr>
          <w:rFonts w:ascii="BrowalliaUPC" w:hAnsi="BrowalliaUPC" w:cs="BrowalliaUPC"/>
          <w:spacing w:val="-2"/>
          <w:sz w:val="28"/>
          <w:szCs w:val="28"/>
          <w:lang w:val="en-GB"/>
        </w:rPr>
        <w:tab/>
      </w:r>
      <w:r w:rsidRPr="00C32A43">
        <w:rPr>
          <w:rFonts w:ascii="BrowalliaUPC" w:hAnsi="BrowalliaUPC" w:cs="BrowalliaUPC"/>
          <w:spacing w:val="-2"/>
          <w:sz w:val="28"/>
          <w:szCs w:val="28"/>
          <w:lang w:val="en-GB"/>
        </w:rPr>
        <w:tab/>
      </w:r>
      <w:r w:rsidR="002A0881" w:rsidRPr="00C32A43">
        <w:rPr>
          <w:rFonts w:ascii="BrowalliaUPC" w:hAnsi="BrowalliaUPC" w:cs="BrowalliaUPC"/>
          <w:spacing w:val="-2"/>
          <w:sz w:val="28"/>
          <w:szCs w:val="28"/>
          <w:cs/>
          <w:lang w:val="en-GB"/>
        </w:rPr>
        <w:t>โดยตรง</w:t>
      </w:r>
      <w:r w:rsidR="002A0881" w:rsidRPr="00C32A43">
        <w:rPr>
          <w:rFonts w:ascii="BrowalliaUPC" w:hAnsi="BrowalliaUPC" w:cs="BrowalliaUPC"/>
          <w:spacing w:val="-6"/>
          <w:sz w:val="28"/>
          <w:szCs w:val="28"/>
          <w:cs/>
          <w:lang w:val="en-GB"/>
        </w:rPr>
        <w:t>หรือโดยอ้อมสำหรับสินทรัพย์หรือหนี้สินนั้น</w:t>
      </w:r>
    </w:p>
    <w:p w14:paraId="4692EAD7" w14:textId="77777777" w:rsidR="002A0881" w:rsidRPr="00C32A43" w:rsidRDefault="002A0881" w:rsidP="007811A5">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27"/>
        </w:tabs>
        <w:spacing w:line="240" w:lineRule="auto"/>
        <w:ind w:left="709" w:hanging="223"/>
        <w:contextualSpacing/>
        <w:jc w:val="thaiDistribute"/>
        <w:rPr>
          <w:rFonts w:ascii="BrowalliaUPC" w:hAnsi="BrowalliaUPC" w:cs="BrowalliaUPC"/>
          <w:sz w:val="28"/>
          <w:szCs w:val="28"/>
          <w:lang w:val="en-GB" w:eastAsia="th-TH"/>
        </w:rPr>
      </w:pPr>
      <w:r w:rsidRPr="00C32A43">
        <w:rPr>
          <w:rFonts w:ascii="BrowalliaUPC" w:hAnsi="BrowalliaUPC" w:cs="BrowalliaUPC"/>
          <w:sz w:val="28"/>
          <w:szCs w:val="28"/>
          <w:cs/>
        </w:rPr>
        <w:t xml:space="preserve">ข้อมูลระดับ </w:t>
      </w:r>
      <w:r w:rsidRPr="00C32A43">
        <w:rPr>
          <w:rFonts w:ascii="BrowalliaUPC" w:hAnsi="BrowalliaUPC" w:cs="BrowalliaUPC"/>
          <w:sz w:val="28"/>
          <w:szCs w:val="28"/>
          <w:lang w:val="en-GB"/>
        </w:rPr>
        <w:t>3</w:t>
      </w:r>
      <w:r w:rsidRPr="00C32A43">
        <w:rPr>
          <w:rFonts w:ascii="BrowalliaUPC" w:hAnsi="BrowalliaUPC" w:cs="BrowalliaUPC"/>
          <w:sz w:val="28"/>
          <w:szCs w:val="28"/>
          <w:cs/>
          <w:lang w:val="en-GB"/>
        </w:rPr>
        <w:tab/>
        <w:t>เป็นข้อมูลที่ไม่สามารถเทียบเคียงได้กับสินทรัพย์หรือหนี้สินนั้น</w:t>
      </w:r>
    </w:p>
    <w:p w14:paraId="65FD8F88" w14:textId="033388AD" w:rsidR="002A0881" w:rsidRPr="00B80CA5" w:rsidRDefault="002A0881" w:rsidP="002A0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40" w:lineRule="auto"/>
        <w:rPr>
          <w:rFonts w:ascii="BrowalliaUPC" w:hAnsi="BrowalliaUPC" w:cs="BrowalliaUPC"/>
          <w:sz w:val="28"/>
          <w:szCs w:val="28"/>
          <w:lang w:val="en-GB" w:eastAsia="th-TH"/>
        </w:rPr>
      </w:pPr>
    </w:p>
    <w:p w14:paraId="52EA2215" w14:textId="0F9BC637" w:rsidR="00C87B2E" w:rsidRPr="00C32A43" w:rsidRDefault="007409DD" w:rsidP="00006A5F">
      <w:pPr>
        <w:tabs>
          <w:tab w:val="clear" w:pos="454"/>
          <w:tab w:val="left" w:pos="648"/>
        </w:tabs>
        <w:spacing w:line="240" w:lineRule="auto"/>
        <w:ind w:left="450"/>
        <w:jc w:val="thaiDistribute"/>
        <w:rPr>
          <w:rFonts w:ascii="BrowalliaUPC" w:hAnsi="BrowalliaUPC" w:cs="BrowalliaUPC"/>
          <w:sz w:val="28"/>
          <w:szCs w:val="28"/>
        </w:rPr>
      </w:pPr>
      <w:r w:rsidRPr="00C32A43">
        <w:rPr>
          <w:rFonts w:ascii="BrowalliaUPC" w:hAnsi="BrowalliaUPC" w:cs="BrowalliaUPC"/>
          <w:sz w:val="28"/>
          <w:szCs w:val="28"/>
          <w:cs/>
        </w:rPr>
        <w:t>ไม่มีรายการโอนระหว่างลำดับชั้นมูลค่ายุติธรรมในระหว่างงวด</w:t>
      </w:r>
    </w:p>
    <w:p w14:paraId="37B95523" w14:textId="77777777" w:rsidR="001A3110" w:rsidRPr="008277F5" w:rsidRDefault="001A3110" w:rsidP="001A3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8"/>
          <w:szCs w:val="28"/>
          <w:lang w:val="en-GB" w:eastAsia="th-TH"/>
        </w:rPr>
      </w:pPr>
    </w:p>
    <w:p w14:paraId="4B783031" w14:textId="3FFF1444" w:rsidR="002A0881" w:rsidRPr="001A3110" w:rsidRDefault="002A0881" w:rsidP="001A3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rPr>
          <w:rFonts w:ascii="BrowalliaUPC" w:hAnsi="BrowalliaUPC" w:cs="BrowalliaUPC"/>
          <w:sz w:val="20"/>
          <w:szCs w:val="20"/>
          <w:lang w:val="en-GB" w:eastAsia="th-TH"/>
        </w:rPr>
      </w:pPr>
      <w:r w:rsidRPr="00C32A43">
        <w:rPr>
          <w:rFonts w:ascii="BrowalliaUPC" w:hAnsi="BrowalliaUPC" w:cs="BrowalliaUPC"/>
          <w:sz w:val="28"/>
          <w:szCs w:val="28"/>
          <w:cs/>
        </w:rPr>
        <w:t xml:space="preserve">สินทรัพย์และหนี้สินที่วัดมูลค่าด้วยมูลค่ายุติธรรม ณ วันที่ </w:t>
      </w:r>
      <w:r w:rsidR="008C4A47">
        <w:rPr>
          <w:rFonts w:ascii="Browallia New" w:hAnsi="Browallia New" w:cs="Browallia New"/>
          <w:sz w:val="28"/>
          <w:szCs w:val="28"/>
        </w:rPr>
        <w:t>31</w:t>
      </w:r>
      <w:r w:rsidR="008C4A47">
        <w:rPr>
          <w:rFonts w:ascii="Browallia New" w:hAnsi="Browallia New" w:cs="Browallia New" w:hint="cs"/>
          <w:sz w:val="28"/>
          <w:szCs w:val="28"/>
          <w:cs/>
        </w:rPr>
        <w:t xml:space="preserve"> มีนาคม </w:t>
      </w:r>
      <w:r w:rsidR="008C4A47">
        <w:rPr>
          <w:rFonts w:ascii="Browallia New" w:hAnsi="Browallia New" w:cs="Browallia New"/>
          <w:sz w:val="28"/>
          <w:szCs w:val="28"/>
        </w:rPr>
        <w:t>2565</w:t>
      </w:r>
      <w:r w:rsidRPr="00C32A43">
        <w:rPr>
          <w:rFonts w:ascii="BrowalliaUPC" w:hAnsi="BrowalliaUPC" w:cs="BrowalliaUPC"/>
          <w:sz w:val="28"/>
          <w:szCs w:val="28"/>
        </w:rPr>
        <w:t xml:space="preserve"> </w:t>
      </w:r>
      <w:r w:rsidRPr="00C32A43">
        <w:rPr>
          <w:rFonts w:ascii="BrowalliaUPC" w:hAnsi="BrowalliaUPC" w:cs="BrowalliaUPC"/>
          <w:sz w:val="28"/>
          <w:szCs w:val="28"/>
          <w:cs/>
        </w:rPr>
        <w:t>ประกอบด้วยรายการดังต่อไปนี้</w:t>
      </w:r>
    </w:p>
    <w:p w14:paraId="5CDDB532" w14:textId="77777777" w:rsidR="002A0881" w:rsidRPr="008277F5" w:rsidRDefault="002A0881" w:rsidP="002A0881">
      <w:pPr>
        <w:tabs>
          <w:tab w:val="clear" w:pos="454"/>
          <w:tab w:val="left" w:pos="630"/>
        </w:tabs>
        <w:spacing w:line="240" w:lineRule="auto"/>
        <w:ind w:left="477" w:hanging="51"/>
        <w:jc w:val="thaiDistribute"/>
        <w:rPr>
          <w:rFonts w:ascii="BrowalliaUPC" w:hAnsi="BrowalliaUPC" w:cs="BrowalliaUPC"/>
          <w:sz w:val="28"/>
          <w:szCs w:val="28"/>
        </w:rPr>
      </w:pPr>
    </w:p>
    <w:tbl>
      <w:tblPr>
        <w:tblW w:w="9024" w:type="dxa"/>
        <w:tblInd w:w="360" w:type="dxa"/>
        <w:tblBorders>
          <w:bottom w:val="single" w:sz="4" w:space="0" w:color="auto"/>
        </w:tblBorders>
        <w:tblLayout w:type="fixed"/>
        <w:tblLook w:val="01E0" w:firstRow="1" w:lastRow="1" w:firstColumn="1" w:lastColumn="1" w:noHBand="0" w:noVBand="0"/>
      </w:tblPr>
      <w:tblGrid>
        <w:gridCol w:w="3630"/>
        <w:gridCol w:w="1344"/>
        <w:gridCol w:w="1350"/>
        <w:gridCol w:w="1350"/>
        <w:gridCol w:w="1350"/>
      </w:tblGrid>
      <w:tr w:rsidR="003337B4" w:rsidRPr="00C32A43" w14:paraId="6AF94069" w14:textId="77777777" w:rsidTr="00C77FD0">
        <w:trPr>
          <w:tblHeader/>
        </w:trPr>
        <w:tc>
          <w:tcPr>
            <w:tcW w:w="3630" w:type="dxa"/>
            <w:shd w:val="clear" w:color="auto" w:fill="auto"/>
          </w:tcPr>
          <w:p w14:paraId="407D207F" w14:textId="77777777" w:rsidR="002A0881" w:rsidRPr="00C32A43" w:rsidRDefault="002A0881" w:rsidP="004D1E9B">
            <w:pPr>
              <w:tabs>
                <w:tab w:val="clear" w:pos="227"/>
                <w:tab w:val="clear" w:pos="454"/>
                <w:tab w:val="clear" w:pos="680"/>
                <w:tab w:val="left" w:pos="720"/>
              </w:tabs>
              <w:spacing w:line="240" w:lineRule="auto"/>
              <w:rPr>
                <w:rFonts w:ascii="BrowalliaUPC" w:hAnsi="BrowalliaUPC" w:cs="BrowalliaUPC"/>
                <w:sz w:val="28"/>
                <w:szCs w:val="28"/>
                <w:lang w:val="en-GB"/>
              </w:rPr>
            </w:pPr>
          </w:p>
        </w:tc>
        <w:tc>
          <w:tcPr>
            <w:tcW w:w="1344" w:type="dxa"/>
            <w:shd w:val="clear" w:color="auto" w:fill="auto"/>
          </w:tcPr>
          <w:p w14:paraId="1B54801B" w14:textId="77777777" w:rsidR="002A0881" w:rsidRPr="00C32A43" w:rsidRDefault="002A0881" w:rsidP="004D1E9B">
            <w:pPr>
              <w:tabs>
                <w:tab w:val="clear" w:pos="227"/>
                <w:tab w:val="clear" w:pos="454"/>
                <w:tab w:val="clear" w:pos="680"/>
                <w:tab w:val="left" w:pos="720"/>
              </w:tabs>
              <w:spacing w:line="240" w:lineRule="auto"/>
              <w:ind w:left="276" w:hanging="276"/>
              <w:rPr>
                <w:rFonts w:ascii="BrowalliaUPC" w:hAnsi="BrowalliaUPC" w:cs="BrowalliaUPC"/>
                <w:sz w:val="28"/>
                <w:szCs w:val="28"/>
                <w:lang w:val="en-GB"/>
              </w:rPr>
            </w:pPr>
          </w:p>
        </w:tc>
        <w:tc>
          <w:tcPr>
            <w:tcW w:w="1350" w:type="dxa"/>
            <w:shd w:val="clear" w:color="auto" w:fill="auto"/>
          </w:tcPr>
          <w:p w14:paraId="13C348BA" w14:textId="77777777" w:rsidR="002A0881" w:rsidRPr="00C32A43" w:rsidRDefault="002A0881" w:rsidP="004D1E9B">
            <w:pPr>
              <w:spacing w:line="240" w:lineRule="auto"/>
              <w:jc w:val="right"/>
              <w:rPr>
                <w:rFonts w:ascii="BrowalliaUPC" w:hAnsi="BrowalliaUPC" w:cs="BrowalliaUPC"/>
                <w:sz w:val="28"/>
                <w:szCs w:val="28"/>
              </w:rPr>
            </w:pPr>
          </w:p>
        </w:tc>
        <w:tc>
          <w:tcPr>
            <w:tcW w:w="2700" w:type="dxa"/>
            <w:gridSpan w:val="2"/>
            <w:shd w:val="clear" w:color="auto" w:fill="auto"/>
            <w:hideMark/>
          </w:tcPr>
          <w:p w14:paraId="45C9D4E5" w14:textId="77777777" w:rsidR="002A0881" w:rsidRPr="00C32A43" w:rsidRDefault="002A0881" w:rsidP="004D1E9B">
            <w:pPr>
              <w:spacing w:line="240" w:lineRule="auto"/>
              <w:jc w:val="right"/>
              <w:rPr>
                <w:rFonts w:ascii="BrowalliaUPC" w:hAnsi="BrowalliaUPC" w:cs="BrowalliaUPC"/>
                <w:sz w:val="28"/>
                <w:szCs w:val="28"/>
              </w:rPr>
            </w:pPr>
            <w:r w:rsidRPr="00C32A43">
              <w:rPr>
                <w:rFonts w:ascii="BrowalliaUPC" w:hAnsi="BrowalliaUPC" w:cs="BrowalliaUPC"/>
                <w:sz w:val="28"/>
                <w:szCs w:val="28"/>
                <w:cs/>
              </w:rPr>
              <w:t xml:space="preserve">(หน่วย </w:t>
            </w:r>
            <w:r w:rsidRPr="00C32A43">
              <w:rPr>
                <w:rFonts w:ascii="BrowalliaUPC" w:hAnsi="BrowalliaUPC" w:cs="BrowalliaUPC"/>
                <w:sz w:val="28"/>
                <w:szCs w:val="28"/>
                <w:lang w:val="en-GB"/>
              </w:rPr>
              <w:t xml:space="preserve">: </w:t>
            </w:r>
            <w:r w:rsidRPr="00C32A43">
              <w:rPr>
                <w:rFonts w:ascii="BrowalliaUPC" w:hAnsi="BrowalliaUPC" w:cs="BrowalliaUPC"/>
                <w:sz w:val="28"/>
                <w:szCs w:val="28"/>
                <w:cs/>
                <w:lang w:val="en-GB"/>
              </w:rPr>
              <w:t>พัน</w:t>
            </w:r>
            <w:r w:rsidRPr="00C32A43">
              <w:rPr>
                <w:rFonts w:ascii="BrowalliaUPC" w:hAnsi="BrowalliaUPC" w:cs="BrowalliaUPC"/>
                <w:sz w:val="28"/>
                <w:szCs w:val="28"/>
                <w:cs/>
              </w:rPr>
              <w:t>บาท)</w:t>
            </w:r>
          </w:p>
        </w:tc>
      </w:tr>
      <w:tr w:rsidR="002A0881" w:rsidRPr="00C32A43" w14:paraId="6D29ACB1" w14:textId="77777777" w:rsidTr="00C77FD0">
        <w:trPr>
          <w:tblHeader/>
        </w:trPr>
        <w:tc>
          <w:tcPr>
            <w:tcW w:w="3630" w:type="dxa"/>
            <w:shd w:val="clear" w:color="auto" w:fill="auto"/>
          </w:tcPr>
          <w:p w14:paraId="3B02CD90" w14:textId="77777777" w:rsidR="002A0881" w:rsidRPr="00C32A43" w:rsidRDefault="002A0881" w:rsidP="004D1E9B">
            <w:pPr>
              <w:tabs>
                <w:tab w:val="clear" w:pos="227"/>
                <w:tab w:val="clear" w:pos="454"/>
                <w:tab w:val="clear" w:pos="680"/>
                <w:tab w:val="left" w:pos="720"/>
              </w:tabs>
              <w:spacing w:line="240" w:lineRule="auto"/>
              <w:ind w:left="276" w:hanging="276"/>
              <w:rPr>
                <w:rFonts w:ascii="BrowalliaUPC" w:hAnsi="BrowalliaUPC" w:cs="BrowalliaUPC"/>
                <w:sz w:val="28"/>
                <w:szCs w:val="28"/>
                <w:lang w:val="en-GB"/>
              </w:rPr>
            </w:pPr>
          </w:p>
        </w:tc>
        <w:tc>
          <w:tcPr>
            <w:tcW w:w="5394" w:type="dxa"/>
            <w:gridSpan w:val="4"/>
            <w:shd w:val="clear" w:color="auto" w:fill="auto"/>
            <w:vAlign w:val="bottom"/>
            <w:hideMark/>
          </w:tcPr>
          <w:p w14:paraId="7594EBDE" w14:textId="0931A1B0" w:rsidR="002A0881" w:rsidRPr="00C32A43" w:rsidRDefault="008C4A47" w:rsidP="004D1E9B">
            <w:pPr>
              <w:pBdr>
                <w:bottom w:val="single" w:sz="4" w:space="1" w:color="auto"/>
              </w:pBdr>
              <w:spacing w:line="240" w:lineRule="auto"/>
              <w:jc w:val="center"/>
              <w:rPr>
                <w:rFonts w:ascii="BrowalliaUPC" w:hAnsi="BrowalliaUPC" w:cs="BrowalliaUPC"/>
                <w:sz w:val="28"/>
                <w:szCs w:val="28"/>
              </w:rPr>
            </w:pPr>
            <w:r>
              <w:rPr>
                <w:rFonts w:ascii="Browallia New" w:hAnsi="Browallia New" w:cs="Browallia New"/>
                <w:sz w:val="28"/>
                <w:szCs w:val="28"/>
              </w:rPr>
              <w:t>31</w:t>
            </w:r>
            <w:r>
              <w:rPr>
                <w:rFonts w:ascii="Browallia New" w:hAnsi="Browallia New" w:cs="Browallia New" w:hint="cs"/>
                <w:sz w:val="28"/>
                <w:szCs w:val="28"/>
                <w:cs/>
              </w:rPr>
              <w:t xml:space="preserve"> มีนาคม </w:t>
            </w:r>
            <w:r>
              <w:rPr>
                <w:rFonts w:ascii="Browallia New" w:hAnsi="Browallia New" w:cs="Browallia New"/>
                <w:sz w:val="28"/>
                <w:szCs w:val="28"/>
              </w:rPr>
              <w:t>2565</w:t>
            </w:r>
          </w:p>
        </w:tc>
      </w:tr>
      <w:tr w:rsidR="003337B4" w:rsidRPr="00C32A43" w14:paraId="102B253E" w14:textId="77777777" w:rsidTr="00C77FD0">
        <w:trPr>
          <w:tblHeader/>
        </w:trPr>
        <w:tc>
          <w:tcPr>
            <w:tcW w:w="3630" w:type="dxa"/>
            <w:shd w:val="clear" w:color="auto" w:fill="auto"/>
          </w:tcPr>
          <w:p w14:paraId="72D2E4AE" w14:textId="77777777" w:rsidR="002A0881" w:rsidRPr="00C32A43" w:rsidRDefault="002A0881" w:rsidP="004D1E9B">
            <w:pPr>
              <w:tabs>
                <w:tab w:val="clear" w:pos="227"/>
                <w:tab w:val="clear" w:pos="454"/>
                <w:tab w:val="clear" w:pos="680"/>
                <w:tab w:val="left" w:pos="720"/>
              </w:tabs>
              <w:spacing w:line="240" w:lineRule="auto"/>
              <w:ind w:left="276" w:hanging="276"/>
              <w:rPr>
                <w:rFonts w:ascii="BrowalliaUPC" w:hAnsi="BrowalliaUPC" w:cs="BrowalliaUPC"/>
                <w:sz w:val="28"/>
                <w:szCs w:val="28"/>
                <w:lang w:val="en-GB"/>
              </w:rPr>
            </w:pPr>
          </w:p>
        </w:tc>
        <w:tc>
          <w:tcPr>
            <w:tcW w:w="1344" w:type="dxa"/>
            <w:shd w:val="clear" w:color="auto" w:fill="auto"/>
            <w:vAlign w:val="bottom"/>
            <w:hideMark/>
          </w:tcPr>
          <w:p w14:paraId="1F9BD416" w14:textId="77777777" w:rsidR="002A0881" w:rsidRPr="00C32A43" w:rsidRDefault="002A0881" w:rsidP="004D1E9B">
            <w:pPr>
              <w:pBdr>
                <w:bottom w:val="single" w:sz="4" w:space="1" w:color="auto"/>
              </w:pBdr>
              <w:spacing w:line="240" w:lineRule="auto"/>
              <w:jc w:val="center"/>
              <w:rPr>
                <w:rFonts w:ascii="BrowalliaUPC" w:hAnsi="BrowalliaUPC" w:cs="BrowalliaUPC"/>
                <w:sz w:val="28"/>
                <w:szCs w:val="28"/>
              </w:rPr>
            </w:pPr>
            <w:r w:rsidRPr="00C32A43">
              <w:rPr>
                <w:rFonts w:ascii="BrowalliaUPC" w:hAnsi="BrowalliaUPC" w:cs="BrowalliaUPC"/>
                <w:sz w:val="28"/>
                <w:szCs w:val="28"/>
                <w:cs/>
              </w:rPr>
              <w:t xml:space="preserve">ข้อมูลระดับ </w:t>
            </w:r>
            <w:r w:rsidRPr="00C32A43">
              <w:rPr>
                <w:rFonts w:ascii="BrowalliaUPC" w:hAnsi="BrowalliaUPC" w:cs="BrowalliaUPC"/>
                <w:sz w:val="28"/>
                <w:szCs w:val="28"/>
              </w:rPr>
              <w:t>1</w:t>
            </w:r>
          </w:p>
        </w:tc>
        <w:tc>
          <w:tcPr>
            <w:tcW w:w="1350" w:type="dxa"/>
            <w:shd w:val="clear" w:color="auto" w:fill="auto"/>
            <w:vAlign w:val="bottom"/>
            <w:hideMark/>
          </w:tcPr>
          <w:p w14:paraId="3824009F" w14:textId="77777777" w:rsidR="002A0881" w:rsidRPr="00C32A43" w:rsidRDefault="002A0881" w:rsidP="004D1E9B">
            <w:pPr>
              <w:pBdr>
                <w:bottom w:val="single" w:sz="4" w:space="1" w:color="auto"/>
              </w:pBdr>
              <w:spacing w:line="240" w:lineRule="auto"/>
              <w:jc w:val="center"/>
              <w:rPr>
                <w:rFonts w:ascii="BrowalliaUPC" w:hAnsi="BrowalliaUPC" w:cs="BrowalliaUPC"/>
                <w:sz w:val="28"/>
                <w:szCs w:val="28"/>
              </w:rPr>
            </w:pPr>
            <w:r w:rsidRPr="00C32A43">
              <w:rPr>
                <w:rFonts w:ascii="BrowalliaUPC" w:hAnsi="BrowalliaUPC" w:cs="BrowalliaUPC"/>
                <w:sz w:val="28"/>
                <w:szCs w:val="28"/>
                <w:cs/>
              </w:rPr>
              <w:t xml:space="preserve">ข้อมูลระดับ </w:t>
            </w:r>
            <w:r w:rsidRPr="00C32A43">
              <w:rPr>
                <w:rFonts w:ascii="BrowalliaUPC" w:hAnsi="BrowalliaUPC" w:cs="BrowalliaUPC"/>
                <w:sz w:val="28"/>
                <w:szCs w:val="28"/>
              </w:rPr>
              <w:t>2</w:t>
            </w:r>
          </w:p>
        </w:tc>
        <w:tc>
          <w:tcPr>
            <w:tcW w:w="1350" w:type="dxa"/>
            <w:shd w:val="clear" w:color="auto" w:fill="auto"/>
            <w:vAlign w:val="bottom"/>
            <w:hideMark/>
          </w:tcPr>
          <w:p w14:paraId="5838A92E" w14:textId="77777777" w:rsidR="002A0881" w:rsidRPr="00C32A43" w:rsidRDefault="002A0881" w:rsidP="004D1E9B">
            <w:pPr>
              <w:pBdr>
                <w:bottom w:val="single" w:sz="4" w:space="1" w:color="auto"/>
              </w:pBdr>
              <w:spacing w:line="240" w:lineRule="auto"/>
              <w:jc w:val="center"/>
              <w:rPr>
                <w:rFonts w:ascii="BrowalliaUPC" w:hAnsi="BrowalliaUPC" w:cs="BrowalliaUPC"/>
                <w:sz w:val="28"/>
                <w:szCs w:val="28"/>
              </w:rPr>
            </w:pPr>
            <w:r w:rsidRPr="00C32A43">
              <w:rPr>
                <w:rFonts w:ascii="BrowalliaUPC" w:hAnsi="BrowalliaUPC" w:cs="BrowalliaUPC"/>
                <w:sz w:val="28"/>
                <w:szCs w:val="28"/>
                <w:cs/>
              </w:rPr>
              <w:t xml:space="preserve">ข้อมูลระดับ </w:t>
            </w:r>
            <w:r w:rsidRPr="00C32A43">
              <w:rPr>
                <w:rFonts w:ascii="BrowalliaUPC" w:hAnsi="BrowalliaUPC" w:cs="BrowalliaUPC"/>
                <w:sz w:val="28"/>
                <w:szCs w:val="28"/>
              </w:rPr>
              <w:t>3</w:t>
            </w:r>
          </w:p>
        </w:tc>
        <w:tc>
          <w:tcPr>
            <w:tcW w:w="1350" w:type="dxa"/>
            <w:shd w:val="clear" w:color="auto" w:fill="auto"/>
            <w:vAlign w:val="bottom"/>
            <w:hideMark/>
          </w:tcPr>
          <w:p w14:paraId="10BF2640" w14:textId="77777777" w:rsidR="002A0881" w:rsidRPr="00C32A43" w:rsidRDefault="002A0881" w:rsidP="004D1E9B">
            <w:pPr>
              <w:pBdr>
                <w:bottom w:val="single" w:sz="4" w:space="1" w:color="auto"/>
              </w:pBdr>
              <w:spacing w:line="240" w:lineRule="auto"/>
              <w:jc w:val="center"/>
              <w:rPr>
                <w:rFonts w:ascii="BrowalliaUPC" w:hAnsi="BrowalliaUPC" w:cs="BrowalliaUPC"/>
                <w:sz w:val="28"/>
                <w:szCs w:val="28"/>
              </w:rPr>
            </w:pPr>
            <w:r w:rsidRPr="00C32A43">
              <w:rPr>
                <w:rFonts w:ascii="BrowalliaUPC" w:hAnsi="BrowalliaUPC" w:cs="BrowalliaUPC"/>
                <w:sz w:val="28"/>
                <w:szCs w:val="28"/>
                <w:cs/>
              </w:rPr>
              <w:t>รวม</w:t>
            </w:r>
          </w:p>
        </w:tc>
      </w:tr>
      <w:tr w:rsidR="003337B4" w:rsidRPr="00C32A43" w14:paraId="1F4AEC35" w14:textId="77777777" w:rsidTr="00C77FD0">
        <w:trPr>
          <w:tblHeader/>
        </w:trPr>
        <w:tc>
          <w:tcPr>
            <w:tcW w:w="3630" w:type="dxa"/>
            <w:shd w:val="clear" w:color="auto" w:fill="auto"/>
          </w:tcPr>
          <w:p w14:paraId="624073A5" w14:textId="77777777" w:rsidR="002A0881" w:rsidRPr="00C32A43" w:rsidRDefault="002A0881" w:rsidP="004D1E9B">
            <w:pPr>
              <w:spacing w:line="240" w:lineRule="auto"/>
              <w:rPr>
                <w:rFonts w:ascii="BrowalliaUPC" w:hAnsi="BrowalliaUPC" w:cs="BrowalliaUPC"/>
                <w:b/>
                <w:bCs/>
                <w:sz w:val="28"/>
                <w:szCs w:val="28"/>
                <w:cs/>
                <w:lang w:val="en-GB"/>
              </w:rPr>
            </w:pPr>
          </w:p>
        </w:tc>
        <w:tc>
          <w:tcPr>
            <w:tcW w:w="1344" w:type="dxa"/>
            <w:tcBorders>
              <w:bottom w:val="nil"/>
            </w:tcBorders>
            <w:shd w:val="clear" w:color="auto" w:fill="auto"/>
            <w:vAlign w:val="bottom"/>
          </w:tcPr>
          <w:p w14:paraId="5DA15CA7" w14:textId="77777777" w:rsidR="002A0881" w:rsidRPr="00C32A43" w:rsidRDefault="002A0881" w:rsidP="004D1E9B">
            <w:pPr>
              <w:spacing w:line="240" w:lineRule="auto"/>
              <w:jc w:val="right"/>
              <w:rPr>
                <w:rFonts w:ascii="BrowalliaUPC" w:hAnsi="BrowalliaUPC" w:cs="BrowalliaUPC"/>
                <w:sz w:val="28"/>
                <w:szCs w:val="28"/>
                <w:lang w:val="en-GB"/>
              </w:rPr>
            </w:pPr>
          </w:p>
        </w:tc>
        <w:tc>
          <w:tcPr>
            <w:tcW w:w="1350" w:type="dxa"/>
            <w:tcBorders>
              <w:bottom w:val="nil"/>
            </w:tcBorders>
            <w:shd w:val="clear" w:color="auto" w:fill="auto"/>
            <w:vAlign w:val="bottom"/>
          </w:tcPr>
          <w:p w14:paraId="126C5919" w14:textId="77777777" w:rsidR="002A0881" w:rsidRPr="00C32A43" w:rsidRDefault="002A0881" w:rsidP="004D1E9B">
            <w:pPr>
              <w:spacing w:line="240" w:lineRule="auto"/>
              <w:jc w:val="right"/>
              <w:rPr>
                <w:rFonts w:ascii="BrowalliaUPC" w:hAnsi="BrowalliaUPC" w:cs="BrowalliaUPC"/>
                <w:sz w:val="28"/>
                <w:szCs w:val="28"/>
                <w:lang w:val="en-GB"/>
              </w:rPr>
            </w:pPr>
          </w:p>
        </w:tc>
        <w:tc>
          <w:tcPr>
            <w:tcW w:w="1350" w:type="dxa"/>
            <w:tcBorders>
              <w:bottom w:val="nil"/>
            </w:tcBorders>
            <w:shd w:val="clear" w:color="auto" w:fill="auto"/>
            <w:vAlign w:val="bottom"/>
          </w:tcPr>
          <w:p w14:paraId="61A2D32C" w14:textId="77777777" w:rsidR="002A0881" w:rsidRPr="00C32A43" w:rsidRDefault="002A0881" w:rsidP="004D1E9B">
            <w:pPr>
              <w:spacing w:line="240" w:lineRule="auto"/>
              <w:jc w:val="right"/>
              <w:rPr>
                <w:rFonts w:ascii="BrowalliaUPC" w:hAnsi="BrowalliaUPC" w:cs="BrowalliaUPC"/>
                <w:sz w:val="28"/>
                <w:szCs w:val="28"/>
                <w:lang w:val="en-GB"/>
              </w:rPr>
            </w:pPr>
          </w:p>
        </w:tc>
        <w:tc>
          <w:tcPr>
            <w:tcW w:w="1350" w:type="dxa"/>
            <w:tcBorders>
              <w:bottom w:val="nil"/>
            </w:tcBorders>
            <w:shd w:val="clear" w:color="auto" w:fill="auto"/>
            <w:vAlign w:val="bottom"/>
          </w:tcPr>
          <w:p w14:paraId="3E8C1693" w14:textId="77777777" w:rsidR="002A0881" w:rsidRPr="00C32A43" w:rsidRDefault="002A0881" w:rsidP="004D1E9B">
            <w:pPr>
              <w:spacing w:line="240" w:lineRule="auto"/>
              <w:jc w:val="right"/>
              <w:rPr>
                <w:rFonts w:ascii="BrowalliaUPC" w:hAnsi="BrowalliaUPC" w:cs="BrowalliaUPC"/>
                <w:sz w:val="28"/>
                <w:szCs w:val="28"/>
                <w:lang w:val="en-GB"/>
              </w:rPr>
            </w:pPr>
          </w:p>
        </w:tc>
      </w:tr>
      <w:tr w:rsidR="003337B4" w:rsidRPr="00C32A43" w14:paraId="0E0779EA" w14:textId="77777777" w:rsidTr="00C77FD0">
        <w:trPr>
          <w:tblHeader/>
        </w:trPr>
        <w:tc>
          <w:tcPr>
            <w:tcW w:w="3630" w:type="dxa"/>
            <w:tcBorders>
              <w:bottom w:val="nil"/>
            </w:tcBorders>
            <w:shd w:val="clear" w:color="auto" w:fill="auto"/>
          </w:tcPr>
          <w:p w14:paraId="185468D3" w14:textId="77777777" w:rsidR="002A0881" w:rsidRPr="00C32A43" w:rsidRDefault="002A0881" w:rsidP="004D1E9B">
            <w:pPr>
              <w:spacing w:line="240" w:lineRule="auto"/>
              <w:rPr>
                <w:rFonts w:ascii="BrowalliaUPC" w:hAnsi="BrowalliaUPC" w:cs="BrowalliaUPC"/>
                <w:b/>
                <w:bCs/>
                <w:sz w:val="28"/>
                <w:szCs w:val="28"/>
                <w:cs/>
                <w:lang w:val="en-GB"/>
              </w:rPr>
            </w:pPr>
            <w:r w:rsidRPr="00C32A43">
              <w:rPr>
                <w:rFonts w:ascii="BrowalliaUPC" w:hAnsi="BrowalliaUPC" w:cs="BrowalliaUPC"/>
                <w:b/>
                <w:bCs/>
                <w:sz w:val="28"/>
                <w:szCs w:val="28"/>
                <w:cs/>
                <w:lang w:val="en-GB"/>
              </w:rPr>
              <w:t>สินทรัพย์ทางการเงิน</w:t>
            </w:r>
          </w:p>
        </w:tc>
        <w:tc>
          <w:tcPr>
            <w:tcW w:w="1344" w:type="dxa"/>
            <w:tcBorders>
              <w:bottom w:val="nil"/>
            </w:tcBorders>
            <w:shd w:val="clear" w:color="auto" w:fill="auto"/>
            <w:vAlign w:val="bottom"/>
          </w:tcPr>
          <w:p w14:paraId="794629A3" w14:textId="77777777" w:rsidR="002A0881" w:rsidRPr="00C32A43" w:rsidRDefault="002A0881" w:rsidP="004D1E9B">
            <w:pPr>
              <w:spacing w:line="240" w:lineRule="auto"/>
              <w:jc w:val="right"/>
              <w:rPr>
                <w:rFonts w:ascii="BrowalliaUPC" w:hAnsi="BrowalliaUPC" w:cs="BrowalliaUPC"/>
                <w:sz w:val="28"/>
                <w:szCs w:val="28"/>
                <w:lang w:val="en-GB"/>
              </w:rPr>
            </w:pPr>
          </w:p>
        </w:tc>
        <w:tc>
          <w:tcPr>
            <w:tcW w:w="1350" w:type="dxa"/>
            <w:tcBorders>
              <w:bottom w:val="nil"/>
            </w:tcBorders>
            <w:shd w:val="clear" w:color="auto" w:fill="auto"/>
            <w:vAlign w:val="bottom"/>
          </w:tcPr>
          <w:p w14:paraId="13B83AE5" w14:textId="77777777" w:rsidR="002A0881" w:rsidRPr="00C32A43" w:rsidRDefault="002A0881" w:rsidP="004D1E9B">
            <w:pPr>
              <w:spacing w:line="240" w:lineRule="auto"/>
              <w:jc w:val="right"/>
              <w:rPr>
                <w:rFonts w:ascii="BrowalliaUPC" w:hAnsi="BrowalliaUPC" w:cs="BrowalliaUPC"/>
                <w:sz w:val="28"/>
                <w:szCs w:val="28"/>
                <w:cs/>
                <w:lang w:val="en-GB"/>
              </w:rPr>
            </w:pPr>
          </w:p>
        </w:tc>
        <w:tc>
          <w:tcPr>
            <w:tcW w:w="1350" w:type="dxa"/>
            <w:tcBorders>
              <w:bottom w:val="nil"/>
            </w:tcBorders>
            <w:shd w:val="clear" w:color="auto" w:fill="auto"/>
            <w:vAlign w:val="bottom"/>
          </w:tcPr>
          <w:p w14:paraId="1DB80D3B" w14:textId="77777777" w:rsidR="002A0881" w:rsidRPr="00C32A43" w:rsidRDefault="002A0881" w:rsidP="004D1E9B">
            <w:pPr>
              <w:spacing w:line="240" w:lineRule="auto"/>
              <w:jc w:val="right"/>
              <w:rPr>
                <w:rFonts w:ascii="BrowalliaUPC" w:hAnsi="BrowalliaUPC" w:cs="BrowalliaUPC"/>
                <w:sz w:val="28"/>
                <w:szCs w:val="28"/>
                <w:lang w:val="en-GB"/>
              </w:rPr>
            </w:pPr>
          </w:p>
        </w:tc>
        <w:tc>
          <w:tcPr>
            <w:tcW w:w="1350" w:type="dxa"/>
            <w:tcBorders>
              <w:bottom w:val="nil"/>
            </w:tcBorders>
            <w:shd w:val="clear" w:color="auto" w:fill="auto"/>
            <w:vAlign w:val="bottom"/>
          </w:tcPr>
          <w:p w14:paraId="38E04017" w14:textId="77777777" w:rsidR="002A0881" w:rsidRPr="00C32A43" w:rsidRDefault="002A0881" w:rsidP="004D1E9B">
            <w:pPr>
              <w:spacing w:line="240" w:lineRule="auto"/>
              <w:jc w:val="right"/>
              <w:rPr>
                <w:rFonts w:ascii="BrowalliaUPC" w:hAnsi="BrowalliaUPC" w:cs="BrowalliaUPC"/>
                <w:sz w:val="28"/>
                <w:szCs w:val="28"/>
                <w:lang w:val="en-GB"/>
              </w:rPr>
            </w:pPr>
          </w:p>
        </w:tc>
      </w:tr>
      <w:tr w:rsidR="003E41A7" w:rsidRPr="00C32A43" w14:paraId="0AAB3372" w14:textId="77777777" w:rsidTr="00C77FD0">
        <w:trPr>
          <w:tblHeader/>
        </w:trPr>
        <w:tc>
          <w:tcPr>
            <w:tcW w:w="3630" w:type="dxa"/>
            <w:tcBorders>
              <w:bottom w:val="nil"/>
            </w:tcBorders>
            <w:shd w:val="clear" w:color="auto" w:fill="auto"/>
            <w:hideMark/>
          </w:tcPr>
          <w:p w14:paraId="4FDCCB64" w14:textId="5F9AE957" w:rsidR="003E41A7" w:rsidRPr="00C32A43" w:rsidRDefault="003E41A7" w:rsidP="003E41A7">
            <w:pPr>
              <w:spacing w:line="240" w:lineRule="auto"/>
              <w:rPr>
                <w:rFonts w:ascii="BrowalliaUPC" w:hAnsi="BrowalliaUPC" w:cs="BrowalliaUPC"/>
                <w:b/>
                <w:bCs/>
                <w:sz w:val="28"/>
                <w:szCs w:val="28"/>
                <w:lang w:val="en-GB"/>
              </w:rPr>
            </w:pPr>
            <w:r w:rsidRPr="00C32A43">
              <w:rPr>
                <w:rFonts w:ascii="BrowalliaUPC" w:hAnsi="BrowalliaUPC" w:cs="BrowalliaUPC"/>
                <w:sz w:val="28"/>
                <w:szCs w:val="28"/>
                <w:cs/>
                <w:lang w:val="en-GB"/>
              </w:rPr>
              <w:t>เงินลงทุนระยะสั้น</w:t>
            </w:r>
          </w:p>
        </w:tc>
        <w:tc>
          <w:tcPr>
            <w:tcW w:w="1344" w:type="dxa"/>
            <w:tcBorders>
              <w:bottom w:val="nil"/>
            </w:tcBorders>
            <w:shd w:val="clear" w:color="auto" w:fill="auto"/>
            <w:vAlign w:val="bottom"/>
          </w:tcPr>
          <w:p w14:paraId="64739CCF" w14:textId="14692D37" w:rsidR="003E41A7" w:rsidRPr="00C32A43" w:rsidRDefault="008277F5" w:rsidP="003E41A7">
            <w:pPr>
              <w:pBdr>
                <w:bottom w:val="single" w:sz="12" w:space="1" w:color="auto"/>
              </w:pBdr>
              <w:spacing w:line="240" w:lineRule="auto"/>
              <w:jc w:val="center"/>
              <w:rPr>
                <w:rFonts w:ascii="BrowalliaUPC" w:hAnsi="BrowalliaUPC" w:cs="BrowalliaUPC"/>
                <w:sz w:val="28"/>
                <w:szCs w:val="28"/>
              </w:rPr>
            </w:pPr>
            <w:r>
              <w:rPr>
                <w:rFonts w:ascii="BrowalliaUPC" w:hAnsi="BrowalliaUPC" w:cs="BrowalliaUPC"/>
                <w:sz w:val="28"/>
                <w:szCs w:val="28"/>
              </w:rPr>
              <w:t xml:space="preserve">      </w:t>
            </w:r>
            <w:r w:rsidR="001460DE">
              <w:rPr>
                <w:rFonts w:ascii="BrowalliaUPC" w:hAnsi="BrowalliaUPC" w:cs="BrowalliaUPC"/>
                <w:sz w:val="28"/>
                <w:szCs w:val="28"/>
              </w:rPr>
              <w:t>-</w:t>
            </w:r>
          </w:p>
        </w:tc>
        <w:tc>
          <w:tcPr>
            <w:tcW w:w="1350" w:type="dxa"/>
            <w:tcBorders>
              <w:bottom w:val="nil"/>
            </w:tcBorders>
            <w:shd w:val="clear" w:color="auto" w:fill="auto"/>
            <w:vAlign w:val="bottom"/>
          </w:tcPr>
          <w:p w14:paraId="4253971A" w14:textId="1CD28460" w:rsidR="003F579A" w:rsidRPr="00C32A43" w:rsidRDefault="001460DE" w:rsidP="003F579A">
            <w:pPr>
              <w:pBdr>
                <w:bottom w:val="single" w:sz="12" w:space="1" w:color="auto"/>
              </w:pBdr>
              <w:spacing w:line="240" w:lineRule="auto"/>
              <w:jc w:val="right"/>
              <w:rPr>
                <w:rFonts w:ascii="BrowalliaUPC" w:hAnsi="BrowalliaUPC" w:cs="BrowalliaUPC"/>
                <w:sz w:val="28"/>
                <w:szCs w:val="28"/>
              </w:rPr>
            </w:pPr>
            <w:r>
              <w:rPr>
                <w:rFonts w:ascii="BrowalliaUPC" w:hAnsi="BrowalliaUPC" w:cs="BrowalliaUPC"/>
                <w:sz w:val="28"/>
                <w:szCs w:val="28"/>
              </w:rPr>
              <w:t>742,745</w:t>
            </w:r>
          </w:p>
        </w:tc>
        <w:tc>
          <w:tcPr>
            <w:tcW w:w="1350" w:type="dxa"/>
            <w:tcBorders>
              <w:bottom w:val="nil"/>
            </w:tcBorders>
            <w:shd w:val="clear" w:color="auto" w:fill="auto"/>
            <w:vAlign w:val="bottom"/>
          </w:tcPr>
          <w:p w14:paraId="1BD89B7C" w14:textId="3B15E6B5" w:rsidR="003E41A7" w:rsidRPr="00C32A43" w:rsidRDefault="008277F5" w:rsidP="003E41A7">
            <w:pPr>
              <w:pBdr>
                <w:bottom w:val="single" w:sz="12" w:space="1" w:color="auto"/>
              </w:pBdr>
              <w:spacing w:line="240" w:lineRule="auto"/>
              <w:jc w:val="center"/>
              <w:rPr>
                <w:rFonts w:ascii="BrowalliaUPC" w:hAnsi="BrowalliaUPC" w:cs="BrowalliaUPC"/>
                <w:sz w:val="28"/>
                <w:szCs w:val="28"/>
                <w:lang w:val="en-GB"/>
              </w:rPr>
            </w:pPr>
            <w:r>
              <w:rPr>
                <w:rFonts w:ascii="BrowalliaUPC" w:hAnsi="BrowalliaUPC" w:cs="BrowalliaUPC"/>
                <w:sz w:val="28"/>
                <w:szCs w:val="28"/>
                <w:lang w:val="en-GB"/>
              </w:rPr>
              <w:t xml:space="preserve">      </w:t>
            </w:r>
            <w:r w:rsidR="001460DE">
              <w:rPr>
                <w:rFonts w:ascii="BrowalliaUPC" w:hAnsi="BrowalliaUPC" w:cs="BrowalliaUPC"/>
                <w:sz w:val="28"/>
                <w:szCs w:val="28"/>
                <w:lang w:val="en-GB"/>
              </w:rPr>
              <w:t>-</w:t>
            </w:r>
          </w:p>
        </w:tc>
        <w:tc>
          <w:tcPr>
            <w:tcW w:w="1350" w:type="dxa"/>
            <w:tcBorders>
              <w:bottom w:val="nil"/>
            </w:tcBorders>
            <w:shd w:val="clear" w:color="auto" w:fill="auto"/>
            <w:vAlign w:val="bottom"/>
          </w:tcPr>
          <w:p w14:paraId="5FD1B21F" w14:textId="6FAFB479" w:rsidR="003E41A7" w:rsidRPr="00C32A43" w:rsidRDefault="001460DE" w:rsidP="003E41A7">
            <w:pPr>
              <w:pBdr>
                <w:bottom w:val="single" w:sz="12" w:space="1" w:color="auto"/>
              </w:pBdr>
              <w:spacing w:line="240" w:lineRule="auto"/>
              <w:jc w:val="right"/>
              <w:rPr>
                <w:rFonts w:ascii="BrowalliaUPC" w:hAnsi="BrowalliaUPC" w:cs="BrowalliaUPC"/>
                <w:sz w:val="28"/>
                <w:szCs w:val="28"/>
                <w:lang w:val="en-GB"/>
              </w:rPr>
            </w:pPr>
            <w:r>
              <w:rPr>
                <w:rFonts w:ascii="BrowalliaUPC" w:hAnsi="BrowalliaUPC" w:cs="BrowalliaUPC"/>
                <w:sz w:val="28"/>
                <w:szCs w:val="28"/>
                <w:lang w:val="en-GB"/>
              </w:rPr>
              <w:t>742,745</w:t>
            </w:r>
          </w:p>
        </w:tc>
      </w:tr>
    </w:tbl>
    <w:p w14:paraId="1D4B1A35" w14:textId="77777777" w:rsidR="001A3110" w:rsidRPr="00C32A43" w:rsidRDefault="001A3110" w:rsidP="00006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45440588" w14:textId="4AC47451" w:rsidR="00B2072B" w:rsidRPr="002C3319" w:rsidRDefault="00B81D42" w:rsidP="004C4A5F">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2C3319">
        <w:rPr>
          <w:rFonts w:ascii="Browallia New" w:hAnsi="Browallia New" w:cs="Browallia New"/>
          <w:b/>
          <w:bCs/>
          <w:sz w:val="28"/>
          <w:szCs w:val="28"/>
          <w:cs/>
        </w:rPr>
        <w:t>ภาระผูกพัน</w:t>
      </w:r>
    </w:p>
    <w:p w14:paraId="5D951469" w14:textId="77777777" w:rsidR="00D017CB" w:rsidRPr="00C32A43" w:rsidRDefault="00D017CB" w:rsidP="00602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hanging="360"/>
        <w:jc w:val="thaiDistribute"/>
        <w:rPr>
          <w:rFonts w:ascii="Browallia New" w:hAnsi="Browallia New" w:cs="Browallia New"/>
          <w:sz w:val="28"/>
          <w:szCs w:val="28"/>
          <w:u w:val="single"/>
        </w:rPr>
      </w:pPr>
    </w:p>
    <w:p w14:paraId="3B3CF076" w14:textId="199AB5F4" w:rsidR="00B81D42" w:rsidRPr="00C32A43" w:rsidRDefault="009555D2" w:rsidP="00943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423" w:right="-23" w:hanging="333"/>
        <w:jc w:val="thaiDistribute"/>
        <w:rPr>
          <w:rFonts w:ascii="Browallia New" w:hAnsi="Browallia New" w:cs="Browallia New"/>
          <w:sz w:val="28"/>
          <w:szCs w:val="28"/>
        </w:rPr>
      </w:pPr>
      <w:r w:rsidRPr="00C32A43">
        <w:rPr>
          <w:rFonts w:ascii="Browallia New" w:hAnsi="Browallia New" w:cs="Browallia New"/>
          <w:sz w:val="28"/>
          <w:szCs w:val="28"/>
        </w:rPr>
        <w:tab/>
      </w:r>
      <w:r w:rsidR="00B81D42" w:rsidRPr="00C32A43">
        <w:rPr>
          <w:rFonts w:ascii="Browallia New" w:hAnsi="Browallia New" w:cs="Browallia New"/>
          <w:sz w:val="28"/>
          <w:szCs w:val="28"/>
          <w:cs/>
        </w:rPr>
        <w:t xml:space="preserve">ณ วันที่ </w:t>
      </w:r>
      <w:r w:rsidR="008C4A47">
        <w:rPr>
          <w:rFonts w:ascii="Browallia New" w:hAnsi="Browallia New" w:cs="Browallia New"/>
          <w:sz w:val="28"/>
          <w:szCs w:val="28"/>
        </w:rPr>
        <w:t>31</w:t>
      </w:r>
      <w:r w:rsidR="008C4A47">
        <w:rPr>
          <w:rFonts w:ascii="Browallia New" w:hAnsi="Browallia New" w:cs="Browallia New" w:hint="cs"/>
          <w:sz w:val="28"/>
          <w:szCs w:val="28"/>
          <w:cs/>
        </w:rPr>
        <w:t xml:space="preserve"> มีนาคม </w:t>
      </w:r>
      <w:r w:rsidR="008C4A47">
        <w:rPr>
          <w:rFonts w:ascii="Browallia New" w:hAnsi="Browallia New" w:cs="Browallia New"/>
          <w:sz w:val="28"/>
          <w:szCs w:val="28"/>
        </w:rPr>
        <w:t>2565</w:t>
      </w:r>
      <w:r w:rsidR="00367093" w:rsidRPr="00C32A43">
        <w:rPr>
          <w:rFonts w:ascii="Browallia New" w:hAnsi="Browallia New" w:cs="Browallia New"/>
          <w:sz w:val="28"/>
          <w:szCs w:val="28"/>
          <w:lang w:val="en-GB"/>
        </w:rPr>
        <w:t xml:space="preserve"> </w:t>
      </w:r>
      <w:r w:rsidR="00B81D42" w:rsidRPr="00C32A43">
        <w:rPr>
          <w:rFonts w:ascii="Browallia New" w:hAnsi="Browallia New" w:cs="Browallia New"/>
          <w:sz w:val="28"/>
          <w:szCs w:val="28"/>
          <w:cs/>
        </w:rPr>
        <w:t>บริษัทมีภาระผูกพันดังนี้</w:t>
      </w:r>
    </w:p>
    <w:p w14:paraId="5B570B14" w14:textId="77777777" w:rsidR="00BD59EB" w:rsidRPr="00C32A43"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550F780" w14:textId="77777777" w:rsidR="00BD59EB" w:rsidRPr="00C32A43"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E33BF4A" w14:textId="77777777" w:rsidR="00BD59EB" w:rsidRPr="00C32A43"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23E7943" w14:textId="77777777" w:rsidR="00BD59EB" w:rsidRPr="00C32A43"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51BED116" w14:textId="77777777" w:rsidR="00BD59EB" w:rsidRPr="00C32A43"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068195A" w14:textId="77777777" w:rsidR="00BD59EB" w:rsidRPr="00C32A43"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54A15BCC" w14:textId="77777777" w:rsidR="00BD59EB" w:rsidRPr="00C32A43"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D4B9399" w14:textId="77777777" w:rsidR="00BD59EB" w:rsidRPr="00C32A43"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76A4366" w14:textId="77777777" w:rsidR="00BD59EB" w:rsidRPr="00C32A43"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2A892B1" w14:textId="77777777" w:rsidR="00BD59EB" w:rsidRPr="00C32A43"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8108D0E" w14:textId="77777777" w:rsidR="00BD59EB" w:rsidRPr="00C32A43"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E003C8F" w14:textId="77777777" w:rsidR="00BD59EB" w:rsidRPr="00C32A43"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A201810" w14:textId="77777777" w:rsidR="00BD59EB" w:rsidRPr="00C32A43"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C47D6AF" w14:textId="77777777" w:rsidR="00BD59EB" w:rsidRPr="00C32A43"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5B03CC3E" w14:textId="77777777" w:rsidR="00BD59EB" w:rsidRPr="00C32A43"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BBF4A1B" w14:textId="77777777" w:rsidR="00BD59EB" w:rsidRPr="00C32A43"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48AB0A5" w14:textId="77777777" w:rsidR="00BD59EB" w:rsidRPr="00C32A43"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7A784AE" w14:textId="77777777" w:rsidR="00BD59EB" w:rsidRPr="00C32A43"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0099DFC8" w14:textId="77777777" w:rsidR="00BD59EB" w:rsidRPr="00C32A43"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A2AA398" w14:textId="77777777" w:rsidR="00BD59EB" w:rsidRPr="00C32A43"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0D2D0F1" w14:textId="77777777" w:rsidR="00BD59EB" w:rsidRPr="00C32A43" w:rsidRDefault="00BD59EB" w:rsidP="00611EF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72A680E8" w14:textId="77777777" w:rsidR="00BD59EB" w:rsidRPr="00C32A43" w:rsidRDefault="00BD59EB" w:rsidP="00611EF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78AC3439" w14:textId="77777777" w:rsidR="00BD59EB" w:rsidRPr="00C32A43" w:rsidRDefault="00BD59EB" w:rsidP="00611EF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015C56F0" w14:textId="77777777" w:rsidR="00BD59EB" w:rsidRPr="00C32A43" w:rsidRDefault="00BD59EB" w:rsidP="00611EF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7132BF47" w14:textId="77777777" w:rsidR="00E76046" w:rsidRPr="00C32A43" w:rsidRDefault="00E76046" w:rsidP="004C4A5F">
      <w:pPr>
        <w:spacing w:line="240" w:lineRule="auto"/>
        <w:rPr>
          <w:rFonts w:ascii="Browallia New" w:hAnsi="Browallia New" w:cs="Browallia New"/>
          <w:sz w:val="28"/>
          <w:szCs w:val="28"/>
        </w:rPr>
      </w:pPr>
    </w:p>
    <w:p w14:paraId="5231499F" w14:textId="245D9641" w:rsidR="00A815F3" w:rsidRPr="00C32A43" w:rsidRDefault="006E0067" w:rsidP="006028EA">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94"/>
        <w:jc w:val="thaiDistribute"/>
        <w:rPr>
          <w:rFonts w:ascii="Browallia New" w:hAnsi="Browallia New" w:cs="Browallia New"/>
          <w:sz w:val="28"/>
          <w:szCs w:val="28"/>
        </w:rPr>
      </w:pPr>
      <w:r w:rsidRPr="00C32A43">
        <w:rPr>
          <w:rFonts w:ascii="Browallia New" w:hAnsi="Browallia New" w:cs="Browallia New" w:hint="cs"/>
          <w:sz w:val="28"/>
          <w:szCs w:val="28"/>
          <w:cs/>
        </w:rPr>
        <w:t>ภาระผูกพันจากการที่ธนาคารในประเทศแห่งหนึ่งได้ออกหนังสือ</w:t>
      </w:r>
      <w:r w:rsidR="009F1587" w:rsidRPr="00C32A43">
        <w:rPr>
          <w:rFonts w:ascii="Browallia New" w:hAnsi="Browallia New" w:cs="Browallia New" w:hint="cs"/>
          <w:sz w:val="28"/>
          <w:szCs w:val="28"/>
          <w:cs/>
        </w:rPr>
        <w:t>ค้ำประกันจำนวนเงิน</w:t>
      </w:r>
      <w:r w:rsidR="009F1587" w:rsidRPr="002C3319">
        <w:rPr>
          <w:rFonts w:ascii="Browallia New" w:hAnsi="Browallia New" w:cs="Browallia New" w:hint="cs"/>
          <w:sz w:val="28"/>
          <w:szCs w:val="28"/>
          <w:cs/>
        </w:rPr>
        <w:t xml:space="preserve">รวม </w:t>
      </w:r>
      <w:r w:rsidR="00B15B1B" w:rsidRPr="002C3319">
        <w:rPr>
          <w:rFonts w:ascii="Browallia New" w:hAnsi="Browallia New" w:cs="Browallia New"/>
          <w:sz w:val="28"/>
          <w:szCs w:val="28"/>
        </w:rPr>
        <w:t>227.39</w:t>
      </w:r>
      <w:r w:rsidR="009F1587" w:rsidRPr="00C32A43">
        <w:rPr>
          <w:rFonts w:ascii="Browallia New" w:hAnsi="Browallia New" w:cs="Browallia New"/>
          <w:sz w:val="28"/>
          <w:szCs w:val="28"/>
        </w:rPr>
        <w:t xml:space="preserve"> </w:t>
      </w:r>
      <w:r w:rsidR="009F1587" w:rsidRPr="00C32A43">
        <w:rPr>
          <w:rFonts w:ascii="Browallia New" w:hAnsi="Browallia New" w:cs="Browallia New" w:hint="cs"/>
          <w:sz w:val="28"/>
          <w:szCs w:val="28"/>
          <w:cs/>
        </w:rPr>
        <w:t>ล้านบาท ให้กับกรมศุลกากร</w:t>
      </w:r>
      <w:r w:rsidR="002750BB" w:rsidRPr="00C32A43">
        <w:rPr>
          <w:rFonts w:ascii="Browallia New" w:hAnsi="Browallia New" w:cs="Browallia New" w:hint="cs"/>
          <w:sz w:val="28"/>
          <w:szCs w:val="28"/>
          <w:cs/>
        </w:rPr>
        <w:t xml:space="preserve"> เพื่อการงดเว้นการเก็บภาษีตอบโต้การทุ่มตลาดสำหรับวัตถุดิบที่นำเข้ามาจากต่างประเทศเพื่อผลิตและส่งออกไปขายต่างประเทศภายใน </w:t>
      </w:r>
      <w:r w:rsidR="002750BB" w:rsidRPr="00C32A43">
        <w:rPr>
          <w:rFonts w:ascii="Browallia New" w:hAnsi="Browallia New" w:cs="Browallia New"/>
          <w:sz w:val="28"/>
          <w:szCs w:val="28"/>
        </w:rPr>
        <w:t xml:space="preserve">1 </w:t>
      </w:r>
      <w:r w:rsidR="002750BB" w:rsidRPr="00C32A43">
        <w:rPr>
          <w:rFonts w:ascii="Browallia New" w:hAnsi="Browallia New" w:cs="Browallia New" w:hint="cs"/>
          <w:sz w:val="28"/>
          <w:szCs w:val="28"/>
          <w:cs/>
        </w:rPr>
        <w:t>ปี</w:t>
      </w:r>
    </w:p>
    <w:p w14:paraId="77390C16" w14:textId="77777777" w:rsidR="002750BB" w:rsidRPr="00D342F4" w:rsidRDefault="002750BB" w:rsidP="0058255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16"/>
          <w:szCs w:val="16"/>
        </w:rPr>
      </w:pPr>
    </w:p>
    <w:p w14:paraId="408E04EB" w14:textId="475E8423" w:rsidR="00E76046" w:rsidRPr="00C32A43" w:rsidRDefault="00FE354A" w:rsidP="006028EA">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94"/>
        <w:jc w:val="thaiDistribute"/>
        <w:rPr>
          <w:rFonts w:ascii="Browallia New" w:hAnsi="Browallia New" w:cs="Browallia New"/>
          <w:sz w:val="28"/>
          <w:szCs w:val="28"/>
        </w:rPr>
      </w:pPr>
      <w:r w:rsidRPr="00C32A43">
        <w:rPr>
          <w:rFonts w:ascii="Browallia New" w:hAnsi="Browallia New" w:cs="Browallia New"/>
          <w:sz w:val="28"/>
          <w:szCs w:val="28"/>
          <w:cs/>
        </w:rPr>
        <w:t>ภาระผูกพันจากการที่ธนาคารในประเทศได้ออกหนังสือค้ำประกันเพื่อ</w:t>
      </w:r>
      <w:r w:rsidR="00582550" w:rsidRPr="00C32A43">
        <w:rPr>
          <w:rFonts w:ascii="Browallia New" w:hAnsi="Browallia New" w:cs="Browallia New" w:hint="cs"/>
          <w:sz w:val="28"/>
          <w:szCs w:val="28"/>
          <w:cs/>
        </w:rPr>
        <w:t>เป็นหลัก</w:t>
      </w:r>
      <w:r w:rsidRPr="00C32A43">
        <w:rPr>
          <w:rFonts w:ascii="Browallia New" w:hAnsi="Browallia New" w:cs="Browallia New"/>
          <w:sz w:val="28"/>
          <w:szCs w:val="28"/>
          <w:cs/>
        </w:rPr>
        <w:t>ประกัน</w:t>
      </w:r>
      <w:r w:rsidR="00582550" w:rsidRPr="00C32A43">
        <w:rPr>
          <w:rFonts w:ascii="Browallia New" w:hAnsi="Browallia New" w:cs="Browallia New" w:hint="cs"/>
          <w:sz w:val="28"/>
          <w:szCs w:val="28"/>
          <w:cs/>
        </w:rPr>
        <w:t xml:space="preserve">การปฏิบัติตามสัญญาขายสินค้า </w:t>
      </w:r>
      <w:r w:rsidRPr="00C32A43">
        <w:rPr>
          <w:rFonts w:ascii="Browallia New" w:hAnsi="Browallia New" w:cs="Browallia New"/>
          <w:sz w:val="28"/>
          <w:szCs w:val="28"/>
          <w:cs/>
        </w:rPr>
        <w:t>การใช้</w:t>
      </w:r>
      <w:r w:rsidR="00582550" w:rsidRPr="00C32A43">
        <w:rPr>
          <w:rFonts w:ascii="Browallia New" w:hAnsi="Browallia New" w:cs="Browallia New" w:hint="cs"/>
          <w:sz w:val="28"/>
          <w:szCs w:val="28"/>
          <w:cs/>
        </w:rPr>
        <w:t>สาธาร</w:t>
      </w:r>
      <w:r w:rsidR="00C12F0D" w:rsidRPr="00C32A43">
        <w:rPr>
          <w:rFonts w:ascii="Browallia New" w:hAnsi="Browallia New" w:cs="Browallia New" w:hint="cs"/>
          <w:sz w:val="28"/>
          <w:szCs w:val="28"/>
          <w:cs/>
        </w:rPr>
        <w:t xml:space="preserve">ณูปโภค </w:t>
      </w:r>
      <w:r w:rsidRPr="00C32A43">
        <w:rPr>
          <w:rFonts w:ascii="Browallia New" w:hAnsi="Browallia New" w:cs="Browallia New"/>
          <w:sz w:val="28"/>
          <w:szCs w:val="28"/>
          <w:cs/>
        </w:rPr>
        <w:t>และเรื่องอื่นเป็นจำนวนเงิน</w:t>
      </w:r>
      <w:r w:rsidRPr="002258CB">
        <w:rPr>
          <w:rFonts w:ascii="Browallia New" w:hAnsi="Browallia New" w:cs="Browallia New"/>
          <w:sz w:val="28"/>
          <w:szCs w:val="28"/>
          <w:cs/>
        </w:rPr>
        <w:t>รวม</w:t>
      </w:r>
      <w:r w:rsidR="009F58DD" w:rsidRPr="002258CB">
        <w:rPr>
          <w:rFonts w:ascii="Browallia New" w:hAnsi="Browallia New" w:cs="Browallia New"/>
          <w:sz w:val="28"/>
          <w:szCs w:val="28"/>
        </w:rPr>
        <w:t xml:space="preserve"> </w:t>
      </w:r>
      <w:r w:rsidR="00B15B1B" w:rsidRPr="002258CB">
        <w:rPr>
          <w:rFonts w:ascii="Browallia New" w:hAnsi="Browallia New" w:cs="Browallia New"/>
          <w:sz w:val="28"/>
          <w:szCs w:val="28"/>
        </w:rPr>
        <w:t>125.</w:t>
      </w:r>
      <w:r w:rsidR="009E25F6">
        <w:rPr>
          <w:rFonts w:ascii="Browallia New" w:hAnsi="Browallia New" w:cs="Browallia New"/>
          <w:sz w:val="28"/>
          <w:szCs w:val="28"/>
        </w:rPr>
        <w:t>42</w:t>
      </w:r>
      <w:r w:rsidR="00A03271" w:rsidRPr="002258CB">
        <w:rPr>
          <w:rFonts w:ascii="Browallia New" w:hAnsi="Browallia New" w:cs="Browallia New"/>
          <w:sz w:val="28"/>
          <w:szCs w:val="28"/>
        </w:rPr>
        <w:t xml:space="preserve"> </w:t>
      </w:r>
      <w:r w:rsidRPr="002258CB">
        <w:rPr>
          <w:rFonts w:ascii="Browallia New" w:hAnsi="Browallia New" w:cs="Browallia New"/>
          <w:sz w:val="28"/>
          <w:szCs w:val="28"/>
          <w:cs/>
        </w:rPr>
        <w:t>ล้าน</w:t>
      </w:r>
      <w:r w:rsidRPr="00C32A43">
        <w:rPr>
          <w:rFonts w:ascii="Browallia New" w:hAnsi="Browallia New" w:cs="Browallia New"/>
          <w:sz w:val="28"/>
          <w:szCs w:val="28"/>
          <w:cs/>
        </w:rPr>
        <w:t>บาท</w:t>
      </w:r>
    </w:p>
    <w:p w14:paraId="235F6FEF" w14:textId="77777777" w:rsidR="00E76046" w:rsidRPr="00D342F4" w:rsidRDefault="00E76046" w:rsidP="004C4A5F">
      <w:pPr>
        <w:pStyle w:val="ListParagraph"/>
        <w:spacing w:line="240" w:lineRule="auto"/>
        <w:rPr>
          <w:rFonts w:ascii="Browallia New" w:hAnsi="Browallia New" w:cs="Browallia New"/>
          <w:sz w:val="16"/>
          <w:szCs w:val="16"/>
          <w:cs/>
        </w:rPr>
      </w:pPr>
    </w:p>
    <w:p w14:paraId="15E667A5" w14:textId="7FE11D58" w:rsidR="002E2341" w:rsidRDefault="00416A87" w:rsidP="00C72BCE">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94"/>
        <w:jc w:val="thaiDistribute"/>
        <w:rPr>
          <w:rFonts w:ascii="Browallia New" w:hAnsi="Browallia New" w:cs="Browallia New"/>
          <w:sz w:val="28"/>
          <w:szCs w:val="28"/>
        </w:rPr>
      </w:pPr>
      <w:r w:rsidRPr="00416A87">
        <w:rPr>
          <w:rFonts w:ascii="Browallia New" w:hAnsi="Browallia New" w:cs="Browallia New"/>
          <w:sz w:val="28"/>
          <w:szCs w:val="28"/>
          <w:cs/>
        </w:rPr>
        <w:t>ภาระผูกพันจากการที่ธนาคารในประเทศได้ออก</w:t>
      </w:r>
      <w:r w:rsidRPr="00416A87">
        <w:rPr>
          <w:rFonts w:ascii="Browallia New" w:hAnsi="Browallia New" w:cs="Browallia New" w:hint="cs"/>
          <w:sz w:val="28"/>
          <w:szCs w:val="28"/>
          <w:cs/>
        </w:rPr>
        <w:t>เลตเตอร์ออฟเครดิต</w:t>
      </w:r>
      <w:r w:rsidRPr="00416A87">
        <w:rPr>
          <w:rFonts w:ascii="Browallia New" w:hAnsi="Browallia New" w:cs="Browallia New"/>
          <w:sz w:val="28"/>
          <w:szCs w:val="28"/>
          <w:cs/>
        </w:rPr>
        <w:t>เพื่อเป็นหลักประกัน</w:t>
      </w:r>
      <w:r w:rsidRPr="00416A87">
        <w:rPr>
          <w:rFonts w:ascii="Browallia New" w:hAnsi="Browallia New" w:cs="Browallia New" w:hint="cs"/>
          <w:sz w:val="28"/>
          <w:szCs w:val="28"/>
          <w:cs/>
        </w:rPr>
        <w:t>ในการนำเข้าสินค้าเป็นจำนวน</w:t>
      </w:r>
      <w:r w:rsidRPr="00284DFC">
        <w:rPr>
          <w:rFonts w:ascii="Browallia New" w:hAnsi="Browallia New" w:cs="Browallia New" w:hint="cs"/>
          <w:sz w:val="28"/>
          <w:szCs w:val="28"/>
          <w:cs/>
        </w:rPr>
        <w:t>เงิน</w:t>
      </w:r>
      <w:r w:rsidR="00ED6EB4" w:rsidRPr="00284DFC">
        <w:rPr>
          <w:rFonts w:ascii="Browallia New" w:hAnsi="Browallia New" w:cs="Browallia New"/>
          <w:sz w:val="28"/>
          <w:szCs w:val="28"/>
          <w:cs/>
        </w:rPr>
        <w:t xml:space="preserve"> </w:t>
      </w:r>
      <w:bookmarkStart w:id="2" w:name="_Hlk86372995"/>
      <w:r w:rsidR="002E2E90" w:rsidRPr="00284DFC">
        <w:rPr>
          <w:rFonts w:ascii="Browallia New" w:hAnsi="Browallia New" w:cs="Browallia New"/>
          <w:sz w:val="28"/>
          <w:szCs w:val="28"/>
        </w:rPr>
        <w:t>5</w:t>
      </w:r>
      <w:r w:rsidR="008B3FA7">
        <w:rPr>
          <w:rFonts w:ascii="Browallia New" w:hAnsi="Browallia New" w:cs="Browallia New"/>
          <w:sz w:val="28"/>
          <w:szCs w:val="28"/>
        </w:rPr>
        <w:t>41</w:t>
      </w:r>
      <w:r w:rsidR="00B15B1B" w:rsidRPr="00284DFC">
        <w:rPr>
          <w:rFonts w:ascii="Browallia New" w:hAnsi="Browallia New" w:cs="Browallia New"/>
          <w:sz w:val="28"/>
          <w:szCs w:val="28"/>
        </w:rPr>
        <w:t>.</w:t>
      </w:r>
      <w:r w:rsidR="008B3FA7">
        <w:rPr>
          <w:rFonts w:ascii="Browallia New" w:hAnsi="Browallia New" w:cs="Browallia New"/>
          <w:sz w:val="28"/>
          <w:szCs w:val="28"/>
        </w:rPr>
        <w:t>3</w:t>
      </w:r>
      <w:r w:rsidR="00967C66">
        <w:rPr>
          <w:rFonts w:ascii="Browallia New" w:hAnsi="Browallia New" w:cs="Browallia New"/>
          <w:sz w:val="28"/>
          <w:szCs w:val="28"/>
        </w:rPr>
        <w:t>7</w:t>
      </w:r>
      <w:r w:rsidR="0036666B" w:rsidRPr="00284DFC">
        <w:rPr>
          <w:rFonts w:ascii="Browallia New" w:hAnsi="Browallia New" w:cs="Browallia New"/>
          <w:sz w:val="28"/>
          <w:szCs w:val="28"/>
        </w:rPr>
        <w:t xml:space="preserve"> </w:t>
      </w:r>
      <w:bookmarkEnd w:id="2"/>
      <w:r w:rsidR="00ED6EB4" w:rsidRPr="00284DFC">
        <w:rPr>
          <w:rFonts w:ascii="Browallia New" w:hAnsi="Browallia New" w:cs="Browallia New"/>
          <w:sz w:val="28"/>
          <w:szCs w:val="28"/>
          <w:cs/>
        </w:rPr>
        <w:t>ล้</w:t>
      </w:r>
      <w:r w:rsidR="00ED6EB4" w:rsidRPr="00416A87">
        <w:rPr>
          <w:rFonts w:ascii="Browallia New" w:hAnsi="Browallia New" w:cs="Browallia New"/>
          <w:sz w:val="28"/>
          <w:szCs w:val="28"/>
          <w:cs/>
        </w:rPr>
        <w:t xml:space="preserve">านบาท </w:t>
      </w:r>
    </w:p>
    <w:p w14:paraId="60956085" w14:textId="77777777" w:rsidR="00923318" w:rsidRPr="00D342F4" w:rsidRDefault="00923318" w:rsidP="00923318">
      <w:pPr>
        <w:pStyle w:val="ListParagraph"/>
        <w:rPr>
          <w:rFonts w:ascii="Browallia New" w:hAnsi="Browallia New" w:cs="Browallia New"/>
          <w:sz w:val="16"/>
          <w:szCs w:val="16"/>
        </w:rPr>
      </w:pPr>
    </w:p>
    <w:p w14:paraId="20F13545" w14:textId="476F1DEB" w:rsidR="00923318" w:rsidRDefault="0082640F" w:rsidP="00C72BCE">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94"/>
        <w:jc w:val="thaiDistribute"/>
        <w:rPr>
          <w:rFonts w:ascii="Browallia New" w:hAnsi="Browallia New" w:cs="Browallia New"/>
          <w:sz w:val="28"/>
          <w:szCs w:val="28"/>
        </w:rPr>
      </w:pPr>
      <w:r w:rsidRPr="006E0E4F">
        <w:rPr>
          <w:rFonts w:ascii="Browallia New" w:hAnsi="Browallia New" w:cs="Browallia New"/>
          <w:sz w:val="28"/>
          <w:szCs w:val="28"/>
          <w:cs/>
        </w:rPr>
        <w:t>ภาระผูกพันจากสัญญาก่อสร้างโดยบริษัทมีภาระผูกพันคงเหลือที่ต้องจ่ายตามสัญญาทั้งหมด</w:t>
      </w:r>
      <w:r w:rsidRPr="006E0E4F">
        <w:rPr>
          <w:rFonts w:ascii="Browallia New" w:hAnsi="Browallia New" w:cs="Browallia New"/>
          <w:sz w:val="28"/>
          <w:szCs w:val="28"/>
        </w:rPr>
        <w:t xml:space="preserve"> </w:t>
      </w:r>
      <w:r w:rsidRPr="00BB2868">
        <w:rPr>
          <w:rFonts w:ascii="Browallia New" w:hAnsi="Browallia New" w:cs="Browallia New"/>
          <w:sz w:val="28"/>
          <w:szCs w:val="28"/>
          <w:cs/>
        </w:rPr>
        <w:t xml:space="preserve">จำนวน </w:t>
      </w:r>
      <w:r w:rsidR="00972973" w:rsidRPr="00BB2868">
        <w:rPr>
          <w:rFonts w:ascii="Browallia New" w:hAnsi="Browallia New" w:cs="Browallia New"/>
          <w:sz w:val="28"/>
          <w:szCs w:val="28"/>
        </w:rPr>
        <w:t>22.95</w:t>
      </w:r>
      <w:r w:rsidR="00726000">
        <w:rPr>
          <w:rFonts w:ascii="Browallia New" w:hAnsi="Browallia New" w:cs="Browallia New" w:hint="cs"/>
          <w:sz w:val="28"/>
          <w:szCs w:val="28"/>
          <w:cs/>
        </w:rPr>
        <w:t xml:space="preserve"> ล้านบาท</w:t>
      </w:r>
    </w:p>
    <w:p w14:paraId="735F6760" w14:textId="022E3F64" w:rsidR="003C2C6B" w:rsidRPr="00C32A43" w:rsidRDefault="008D69E2" w:rsidP="00EE20CB">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C32A43">
        <w:rPr>
          <w:rFonts w:ascii="Browallia New" w:hAnsi="Browallia New" w:cs="Browallia New"/>
          <w:b/>
          <w:bCs/>
          <w:sz w:val="28"/>
          <w:szCs w:val="28"/>
          <w:cs/>
        </w:rPr>
        <w:lastRenderedPageBreak/>
        <w:t>เครื่องมือทางการเงิน</w:t>
      </w:r>
    </w:p>
    <w:p w14:paraId="5F324ED8" w14:textId="77777777" w:rsidR="003C2C6B" w:rsidRPr="00C32A43" w:rsidRDefault="003C2C6B" w:rsidP="003C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cs/>
        </w:rPr>
      </w:pPr>
    </w:p>
    <w:p w14:paraId="166F7B9C" w14:textId="77777777" w:rsidR="003C2C6B" w:rsidRPr="00C32A43" w:rsidRDefault="008D69E2" w:rsidP="003C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C32A43">
        <w:rPr>
          <w:rFonts w:ascii="Browallia New" w:hAnsi="Browallia New" w:cs="Browallia New"/>
          <w:i/>
          <w:iCs/>
          <w:sz w:val="28"/>
          <w:szCs w:val="28"/>
          <w:cs/>
        </w:rPr>
        <w:t>ความเสี่ยงจากอัตราแลกเปลี่ยน</w:t>
      </w:r>
    </w:p>
    <w:p w14:paraId="2977339A" w14:textId="4B848BEB" w:rsidR="0012647E" w:rsidRPr="00C32A43" w:rsidRDefault="008D69E2" w:rsidP="005D1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C32A43">
        <w:rPr>
          <w:rFonts w:ascii="Browallia New" w:hAnsi="Browallia New" w:cs="Browallia New"/>
          <w:sz w:val="28"/>
          <w:szCs w:val="28"/>
          <w:cs/>
          <w:lang w:val="en-GB"/>
        </w:rPr>
        <w:t xml:space="preserve">บริษัทมีความเสี่ยงจากอัตราแลกเปลี่ยนซึ่งเกิดจากการขายและซื้อสินค้าที่เป็นเงินตราต่างประเทศ ซึ่ง ณ วันที่                    </w:t>
      </w:r>
      <w:r w:rsidR="00DB6EB9">
        <w:rPr>
          <w:rFonts w:ascii="Browallia New" w:hAnsi="Browallia New" w:cs="Browallia New"/>
          <w:sz w:val="28"/>
          <w:szCs w:val="28"/>
        </w:rPr>
        <w:t>31</w:t>
      </w:r>
      <w:r w:rsidR="00DB6EB9">
        <w:rPr>
          <w:rFonts w:ascii="Browallia New" w:hAnsi="Browallia New" w:cs="Browallia New" w:hint="cs"/>
          <w:sz w:val="28"/>
          <w:szCs w:val="28"/>
          <w:cs/>
        </w:rPr>
        <w:t xml:space="preserve"> มีนาคม </w:t>
      </w:r>
      <w:r w:rsidR="00DB6EB9">
        <w:rPr>
          <w:rFonts w:ascii="Browallia New" w:hAnsi="Browallia New" w:cs="Browallia New"/>
          <w:sz w:val="28"/>
          <w:szCs w:val="28"/>
        </w:rPr>
        <w:t>2565</w:t>
      </w:r>
      <w:r w:rsidR="00B724FE" w:rsidRPr="00C32A43">
        <w:rPr>
          <w:rFonts w:ascii="Browallia New" w:hAnsi="Browallia New" w:cs="Browallia New"/>
          <w:sz w:val="28"/>
          <w:szCs w:val="28"/>
          <w:lang w:val="en-GB"/>
        </w:rPr>
        <w:t xml:space="preserve"> </w:t>
      </w:r>
      <w:r w:rsidRPr="00C32A43">
        <w:rPr>
          <w:rFonts w:ascii="Browallia New" w:hAnsi="Browallia New" w:cs="Browallia New"/>
          <w:sz w:val="28"/>
          <w:szCs w:val="28"/>
          <w:cs/>
          <w:lang w:val="en-GB"/>
        </w:rPr>
        <w:t>บริษัทมีรายการสินทรัพย์และหนี้สินที่ไม่ได้ป้องกันความเสี่ยงจากอัตราแลกเปลี่ยน เนื่องจาก</w:t>
      </w:r>
      <w:r w:rsidR="005249C7" w:rsidRPr="00C32A43">
        <w:rPr>
          <w:rFonts w:ascii="Browallia New" w:hAnsi="Browallia New" w:cs="Browallia New" w:hint="cs"/>
          <w:sz w:val="28"/>
          <w:szCs w:val="28"/>
          <w:cs/>
          <w:lang w:val="en-GB"/>
        </w:rPr>
        <w:t xml:space="preserve">           </w:t>
      </w:r>
      <w:r w:rsidRPr="00C32A43">
        <w:rPr>
          <w:rFonts w:ascii="Browallia New" w:hAnsi="Browallia New" w:cs="Browallia New"/>
          <w:sz w:val="28"/>
          <w:szCs w:val="28"/>
          <w:cs/>
          <w:lang w:val="en-GB"/>
        </w:rPr>
        <w:t>มีการป้องกันความเสี่ยงตามธรรมชาติจากการนำเข้าและส่งออกสินค้า ดังนี้</w:t>
      </w:r>
    </w:p>
    <w:p w14:paraId="4556195C" w14:textId="77777777" w:rsidR="00254337" w:rsidRPr="00C32A43" w:rsidRDefault="00254337" w:rsidP="005D1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u w:val="single"/>
        </w:rPr>
      </w:pPr>
    </w:p>
    <w:tbl>
      <w:tblPr>
        <w:tblW w:w="8949" w:type="dxa"/>
        <w:tblInd w:w="364" w:type="dxa"/>
        <w:tblLayout w:type="fixed"/>
        <w:tblLook w:val="0000" w:firstRow="0" w:lastRow="0" w:firstColumn="0" w:lastColumn="0" w:noHBand="0" w:noVBand="0"/>
      </w:tblPr>
      <w:tblGrid>
        <w:gridCol w:w="4074"/>
        <w:gridCol w:w="1455"/>
        <w:gridCol w:w="278"/>
        <w:gridCol w:w="1482"/>
        <w:gridCol w:w="240"/>
        <w:gridCol w:w="1420"/>
      </w:tblGrid>
      <w:tr w:rsidR="00D14A53" w:rsidRPr="00C32A43" w14:paraId="7753FC29" w14:textId="77777777" w:rsidTr="00D14A53">
        <w:trPr>
          <w:trHeight w:val="214"/>
          <w:tblHeader/>
        </w:trPr>
        <w:tc>
          <w:tcPr>
            <w:tcW w:w="4074" w:type="dxa"/>
            <w:vAlign w:val="bottom"/>
          </w:tcPr>
          <w:p w14:paraId="0A74746C" w14:textId="77777777" w:rsidR="00D14A53" w:rsidRPr="00C32A43" w:rsidRDefault="00D14A53"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4875" w:type="dxa"/>
            <w:gridSpan w:val="5"/>
            <w:tcBorders>
              <w:bottom w:val="single" w:sz="4" w:space="0" w:color="auto"/>
            </w:tcBorders>
            <w:noWrap/>
            <w:vAlign w:val="bottom"/>
          </w:tcPr>
          <w:p w14:paraId="30A2F9C0" w14:textId="785C9DD0" w:rsidR="00D14A53" w:rsidRPr="00C32A43" w:rsidRDefault="00DB6EB9" w:rsidP="00F03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31</w:t>
            </w:r>
            <w:r>
              <w:rPr>
                <w:rFonts w:ascii="Browallia New" w:hAnsi="Browallia New" w:cs="Browallia New" w:hint="cs"/>
                <w:sz w:val="28"/>
                <w:szCs w:val="28"/>
                <w:cs/>
              </w:rPr>
              <w:t xml:space="preserve"> มีนาคม </w:t>
            </w:r>
            <w:r>
              <w:rPr>
                <w:rFonts w:ascii="Browallia New" w:hAnsi="Browallia New" w:cs="Browallia New"/>
                <w:sz w:val="28"/>
                <w:szCs w:val="28"/>
              </w:rPr>
              <w:t>2565</w:t>
            </w:r>
          </w:p>
        </w:tc>
      </w:tr>
      <w:tr w:rsidR="00D14A53" w:rsidRPr="00C32A43" w14:paraId="71504AE3"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074" w:type="dxa"/>
            <w:tcBorders>
              <w:top w:val="nil"/>
              <w:left w:val="nil"/>
              <w:bottom w:val="nil"/>
              <w:right w:val="nil"/>
            </w:tcBorders>
          </w:tcPr>
          <w:p w14:paraId="6BFDA0AF" w14:textId="77777777" w:rsidR="00D14A53" w:rsidRPr="00C32A43" w:rsidRDefault="00D14A53" w:rsidP="00AF19BE">
            <w:pPr>
              <w:pStyle w:val="a2"/>
              <w:tabs>
                <w:tab w:val="left" w:pos="0"/>
                <w:tab w:val="left" w:pos="709"/>
              </w:tabs>
              <w:ind w:left="-220" w:firstLine="112"/>
              <w:rPr>
                <w:rFonts w:ascii="Browallia New" w:hAnsi="Browallia New" w:cs="Browallia New"/>
                <w:sz w:val="28"/>
                <w:szCs w:val="28"/>
                <w:lang w:val="en-GB" w:eastAsia="en-US"/>
              </w:rPr>
            </w:pPr>
          </w:p>
        </w:tc>
        <w:tc>
          <w:tcPr>
            <w:tcW w:w="1455" w:type="dxa"/>
            <w:tcBorders>
              <w:top w:val="single" w:sz="4" w:space="0" w:color="auto"/>
              <w:left w:val="nil"/>
              <w:right w:val="nil"/>
            </w:tcBorders>
          </w:tcPr>
          <w:p w14:paraId="7C0A5A13" w14:textId="77777777" w:rsidR="00D14A53" w:rsidRPr="00C32A43" w:rsidRDefault="00D14A53" w:rsidP="00AF19BE">
            <w:pPr>
              <w:pStyle w:val="a2"/>
              <w:tabs>
                <w:tab w:val="left" w:pos="709"/>
              </w:tabs>
              <w:ind w:left="-108" w:right="-108"/>
              <w:jc w:val="center"/>
              <w:rPr>
                <w:rFonts w:ascii="Browallia New" w:hAnsi="Browallia New" w:cs="Browallia New"/>
                <w:sz w:val="28"/>
                <w:szCs w:val="28"/>
                <w:lang w:val="en-GB" w:eastAsia="en-US"/>
              </w:rPr>
            </w:pPr>
            <w:r w:rsidRPr="00C32A43">
              <w:rPr>
                <w:rFonts w:ascii="Browallia New" w:hAnsi="Browallia New" w:cs="Browallia New"/>
                <w:sz w:val="28"/>
                <w:szCs w:val="28"/>
                <w:cs/>
                <w:lang w:val="en-GB" w:eastAsia="en-US"/>
              </w:rPr>
              <w:t>จำนวนเงิน</w:t>
            </w:r>
          </w:p>
          <w:p w14:paraId="1E00FAE5" w14:textId="4E6ED209" w:rsidR="00A759AE" w:rsidRPr="00C32A43" w:rsidRDefault="00D14A53" w:rsidP="00A759AE">
            <w:pPr>
              <w:pStyle w:val="a2"/>
              <w:tabs>
                <w:tab w:val="left" w:pos="709"/>
              </w:tabs>
              <w:ind w:left="-108" w:right="-108"/>
              <w:jc w:val="center"/>
              <w:rPr>
                <w:rFonts w:ascii="Browallia New" w:hAnsi="Browallia New" w:cs="Browallia New"/>
                <w:sz w:val="28"/>
                <w:szCs w:val="28"/>
                <w:lang w:val="en-GB" w:eastAsia="en-US"/>
              </w:rPr>
            </w:pPr>
            <w:r w:rsidRPr="00C32A43">
              <w:rPr>
                <w:rFonts w:ascii="Browallia New" w:hAnsi="Browallia New" w:cs="Browallia New"/>
                <w:sz w:val="28"/>
                <w:szCs w:val="28"/>
                <w:cs/>
                <w:lang w:val="en-GB" w:eastAsia="en-US"/>
              </w:rPr>
              <w:t>ตราต่างประเทศ</w:t>
            </w:r>
          </w:p>
          <w:p w14:paraId="342E7886" w14:textId="10E78C60" w:rsidR="00D14A53" w:rsidRPr="00C32A43" w:rsidRDefault="00D14A53" w:rsidP="00AF19BE">
            <w:pPr>
              <w:pStyle w:val="a2"/>
              <w:tabs>
                <w:tab w:val="left" w:pos="709"/>
              </w:tabs>
              <w:ind w:left="-108" w:right="-108"/>
              <w:jc w:val="center"/>
              <w:rPr>
                <w:rFonts w:ascii="Browallia New" w:hAnsi="Browallia New" w:cs="Browallia New"/>
                <w:sz w:val="28"/>
                <w:szCs w:val="28"/>
                <w:cs/>
                <w:lang w:val="en-GB" w:eastAsia="en-US"/>
              </w:rPr>
            </w:pPr>
            <w:r w:rsidRPr="00C32A43">
              <w:rPr>
                <w:rFonts w:ascii="Browallia New" w:hAnsi="Browallia New" w:cs="Browallia New"/>
                <w:sz w:val="28"/>
                <w:szCs w:val="28"/>
                <w:lang w:val="en-GB" w:eastAsia="en-US"/>
              </w:rPr>
              <w:t>(</w:t>
            </w:r>
            <w:r w:rsidRPr="00C32A43">
              <w:rPr>
                <w:rFonts w:ascii="Browallia New" w:hAnsi="Browallia New" w:cs="Browallia New"/>
                <w:sz w:val="28"/>
                <w:szCs w:val="28"/>
                <w:cs/>
                <w:lang w:val="en-GB" w:eastAsia="en-US"/>
              </w:rPr>
              <w:t>พันหน่วย)</w:t>
            </w:r>
          </w:p>
        </w:tc>
        <w:tc>
          <w:tcPr>
            <w:tcW w:w="278" w:type="dxa"/>
            <w:tcBorders>
              <w:top w:val="single" w:sz="4" w:space="0" w:color="auto"/>
              <w:left w:val="nil"/>
              <w:bottom w:val="nil"/>
              <w:right w:val="nil"/>
            </w:tcBorders>
          </w:tcPr>
          <w:p w14:paraId="75D27CA0" w14:textId="77777777" w:rsidR="00D14A53" w:rsidRPr="00C32A43" w:rsidRDefault="00D14A53" w:rsidP="00AF19BE">
            <w:pPr>
              <w:pStyle w:val="a2"/>
              <w:tabs>
                <w:tab w:val="left" w:pos="709"/>
              </w:tabs>
              <w:ind w:left="-108" w:right="-108"/>
              <w:jc w:val="center"/>
              <w:rPr>
                <w:rFonts w:ascii="Browallia New" w:hAnsi="Browallia New" w:cs="Browallia New"/>
                <w:sz w:val="28"/>
                <w:szCs w:val="28"/>
                <w:lang w:val="en-GB" w:eastAsia="en-US"/>
              </w:rPr>
            </w:pPr>
          </w:p>
        </w:tc>
        <w:tc>
          <w:tcPr>
            <w:tcW w:w="1482" w:type="dxa"/>
            <w:tcBorders>
              <w:top w:val="single" w:sz="4" w:space="0" w:color="auto"/>
              <w:left w:val="nil"/>
              <w:right w:val="nil"/>
            </w:tcBorders>
          </w:tcPr>
          <w:p w14:paraId="13B928D2" w14:textId="77777777" w:rsidR="00A759AE" w:rsidRPr="00C32A43" w:rsidRDefault="00D14A53" w:rsidP="00AF19BE">
            <w:pPr>
              <w:pStyle w:val="a2"/>
              <w:tabs>
                <w:tab w:val="left" w:pos="709"/>
              </w:tabs>
              <w:ind w:left="-108" w:right="-108"/>
              <w:jc w:val="center"/>
              <w:rPr>
                <w:rFonts w:ascii="Browallia New" w:hAnsi="Browallia New" w:cs="Browallia New"/>
                <w:sz w:val="28"/>
                <w:szCs w:val="28"/>
                <w:lang w:val="en-GB" w:eastAsia="en-US"/>
              </w:rPr>
            </w:pPr>
            <w:r w:rsidRPr="00C32A43">
              <w:rPr>
                <w:rFonts w:ascii="Browallia New" w:hAnsi="Browallia New" w:cs="Browallia New"/>
                <w:sz w:val="28"/>
                <w:szCs w:val="28"/>
                <w:cs/>
                <w:lang w:val="en-GB" w:eastAsia="en-US"/>
              </w:rPr>
              <w:t>อัตราแลกเปลี่ยน</w:t>
            </w:r>
          </w:p>
          <w:p w14:paraId="2703FF10" w14:textId="19C773FB" w:rsidR="00D14A53" w:rsidRPr="00C32A43" w:rsidRDefault="00D14A53" w:rsidP="00AF19BE">
            <w:pPr>
              <w:pStyle w:val="a2"/>
              <w:tabs>
                <w:tab w:val="left" w:pos="709"/>
              </w:tabs>
              <w:ind w:left="-108" w:right="-108"/>
              <w:jc w:val="center"/>
              <w:rPr>
                <w:rFonts w:ascii="Browallia New" w:hAnsi="Browallia New" w:cs="Browallia New"/>
                <w:sz w:val="28"/>
                <w:szCs w:val="28"/>
                <w:lang w:val="en-GB" w:eastAsia="en-US"/>
              </w:rPr>
            </w:pPr>
            <w:r w:rsidRPr="00C32A43">
              <w:rPr>
                <w:rFonts w:ascii="Browallia New" w:hAnsi="Browallia New" w:cs="Browallia New"/>
                <w:sz w:val="28"/>
                <w:szCs w:val="28"/>
                <w:cs/>
                <w:lang w:val="en-GB" w:eastAsia="en-US"/>
              </w:rPr>
              <w:t>ที่บันทึกบัญชี</w:t>
            </w:r>
          </w:p>
          <w:p w14:paraId="5F5CC2E1" w14:textId="77777777" w:rsidR="00D14A53" w:rsidRPr="00C32A43" w:rsidRDefault="00D14A53" w:rsidP="00AF19BE">
            <w:pPr>
              <w:pStyle w:val="a2"/>
              <w:tabs>
                <w:tab w:val="left" w:pos="709"/>
              </w:tabs>
              <w:ind w:left="-108" w:right="-108"/>
              <w:jc w:val="center"/>
              <w:rPr>
                <w:rFonts w:ascii="Browallia New" w:hAnsi="Browallia New" w:cs="Browallia New"/>
                <w:sz w:val="28"/>
                <w:szCs w:val="28"/>
                <w:cs/>
                <w:lang w:val="en-GB" w:eastAsia="en-US"/>
              </w:rPr>
            </w:pPr>
            <w:r w:rsidRPr="00C32A43">
              <w:rPr>
                <w:rFonts w:ascii="Browallia New" w:hAnsi="Browallia New" w:cs="Browallia New"/>
                <w:sz w:val="28"/>
                <w:szCs w:val="28"/>
                <w:cs/>
                <w:lang w:val="en-GB" w:eastAsia="en-US"/>
              </w:rPr>
              <w:t>(อัตราปิด)</w:t>
            </w:r>
          </w:p>
        </w:tc>
        <w:tc>
          <w:tcPr>
            <w:tcW w:w="240" w:type="dxa"/>
            <w:tcBorders>
              <w:top w:val="single" w:sz="4" w:space="0" w:color="auto"/>
              <w:left w:val="nil"/>
              <w:bottom w:val="nil"/>
              <w:right w:val="nil"/>
            </w:tcBorders>
          </w:tcPr>
          <w:p w14:paraId="04AD292E" w14:textId="77777777" w:rsidR="00D14A53" w:rsidRPr="00C32A43" w:rsidRDefault="00D14A53" w:rsidP="00AF19BE">
            <w:pPr>
              <w:pStyle w:val="a2"/>
              <w:tabs>
                <w:tab w:val="left" w:pos="709"/>
              </w:tabs>
              <w:ind w:left="-108" w:right="-108"/>
              <w:jc w:val="center"/>
              <w:rPr>
                <w:rFonts w:ascii="Browallia New" w:hAnsi="Browallia New" w:cs="Browallia New"/>
                <w:sz w:val="28"/>
                <w:szCs w:val="28"/>
                <w:lang w:val="en-GB" w:eastAsia="en-US"/>
              </w:rPr>
            </w:pPr>
          </w:p>
        </w:tc>
        <w:tc>
          <w:tcPr>
            <w:tcW w:w="1420" w:type="dxa"/>
            <w:tcBorders>
              <w:top w:val="single" w:sz="4" w:space="0" w:color="auto"/>
              <w:left w:val="nil"/>
              <w:right w:val="nil"/>
            </w:tcBorders>
          </w:tcPr>
          <w:p w14:paraId="1EC8D606" w14:textId="77777777" w:rsidR="00A759AE" w:rsidRPr="00C32A43" w:rsidRDefault="00D14A53" w:rsidP="00AF19BE">
            <w:pPr>
              <w:pStyle w:val="a2"/>
              <w:tabs>
                <w:tab w:val="left" w:pos="709"/>
              </w:tabs>
              <w:ind w:left="-108" w:right="-108"/>
              <w:jc w:val="center"/>
              <w:rPr>
                <w:rFonts w:ascii="Browallia New" w:hAnsi="Browallia New" w:cs="Browallia New"/>
                <w:sz w:val="28"/>
                <w:szCs w:val="28"/>
                <w:lang w:val="en-GB" w:eastAsia="en-US"/>
              </w:rPr>
            </w:pPr>
            <w:r w:rsidRPr="00C32A43">
              <w:rPr>
                <w:rFonts w:ascii="Browallia New" w:hAnsi="Browallia New" w:cs="Browallia New"/>
                <w:sz w:val="28"/>
                <w:szCs w:val="28"/>
                <w:cs/>
                <w:lang w:val="en-GB" w:eastAsia="en-US"/>
              </w:rPr>
              <w:t>จำนวนเงิน</w:t>
            </w:r>
          </w:p>
          <w:p w14:paraId="26EC35A9" w14:textId="4ED364A4" w:rsidR="00A759AE" w:rsidRPr="00C32A43" w:rsidRDefault="00D14A53" w:rsidP="00AF19BE">
            <w:pPr>
              <w:pStyle w:val="a2"/>
              <w:tabs>
                <w:tab w:val="left" w:pos="709"/>
              </w:tabs>
              <w:ind w:left="-108" w:right="-108"/>
              <w:jc w:val="center"/>
              <w:rPr>
                <w:rFonts w:ascii="Browallia New" w:hAnsi="Browallia New" w:cs="Browallia New"/>
                <w:sz w:val="28"/>
                <w:szCs w:val="28"/>
                <w:lang w:val="en-GB" w:eastAsia="en-US"/>
              </w:rPr>
            </w:pPr>
            <w:r w:rsidRPr="00C32A43">
              <w:rPr>
                <w:rFonts w:ascii="Browallia New" w:hAnsi="Browallia New" w:cs="Browallia New"/>
                <w:sz w:val="28"/>
                <w:szCs w:val="28"/>
                <w:cs/>
                <w:lang w:val="en-GB" w:eastAsia="en-US"/>
              </w:rPr>
              <w:t>เทียบเท่าเงินบาท</w:t>
            </w:r>
          </w:p>
          <w:p w14:paraId="02116B5C" w14:textId="5C7C483D" w:rsidR="00D14A53" w:rsidRPr="00C32A43" w:rsidRDefault="00D14A53" w:rsidP="00AF19BE">
            <w:pPr>
              <w:pStyle w:val="a2"/>
              <w:tabs>
                <w:tab w:val="left" w:pos="709"/>
              </w:tabs>
              <w:ind w:left="-108" w:right="-108"/>
              <w:jc w:val="center"/>
              <w:rPr>
                <w:rFonts w:ascii="Browallia New" w:hAnsi="Browallia New" w:cs="Browallia New"/>
                <w:sz w:val="28"/>
                <w:szCs w:val="28"/>
                <w:lang w:val="en-GB" w:eastAsia="en-US"/>
              </w:rPr>
            </w:pPr>
            <w:r w:rsidRPr="00C32A43">
              <w:rPr>
                <w:rFonts w:ascii="Browallia New" w:hAnsi="Browallia New" w:cs="Browallia New"/>
                <w:sz w:val="28"/>
                <w:szCs w:val="28"/>
                <w:cs/>
                <w:lang w:val="en-GB" w:eastAsia="en-US"/>
              </w:rPr>
              <w:t>(พันบาท)</w:t>
            </w:r>
          </w:p>
        </w:tc>
      </w:tr>
      <w:tr w:rsidR="00D14A53" w:rsidRPr="00C32A43" w14:paraId="6CE601E5" w14:textId="77777777" w:rsidTr="00DB6E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79"/>
          <w:tblHeader/>
        </w:trPr>
        <w:tc>
          <w:tcPr>
            <w:tcW w:w="4074" w:type="dxa"/>
            <w:tcBorders>
              <w:top w:val="nil"/>
              <w:left w:val="nil"/>
              <w:bottom w:val="nil"/>
              <w:right w:val="nil"/>
            </w:tcBorders>
          </w:tcPr>
          <w:p w14:paraId="3055D596" w14:textId="77777777" w:rsidR="00D14A53" w:rsidRPr="00C32A43" w:rsidRDefault="00D14A53" w:rsidP="00AF19BE">
            <w:pPr>
              <w:pStyle w:val="a2"/>
              <w:tabs>
                <w:tab w:val="left" w:pos="317"/>
              </w:tabs>
              <w:ind w:left="33"/>
              <w:rPr>
                <w:rFonts w:ascii="Browallia New" w:hAnsi="Browallia New" w:cs="Browallia New"/>
                <w:sz w:val="20"/>
                <w:szCs w:val="20"/>
                <w:u w:val="single"/>
                <w:lang w:val="en-GB"/>
              </w:rPr>
            </w:pPr>
          </w:p>
        </w:tc>
        <w:tc>
          <w:tcPr>
            <w:tcW w:w="1455" w:type="dxa"/>
            <w:tcBorders>
              <w:left w:val="nil"/>
              <w:bottom w:val="nil"/>
              <w:right w:val="nil"/>
            </w:tcBorders>
          </w:tcPr>
          <w:p w14:paraId="67EFB448" w14:textId="77777777" w:rsidR="00D14A53" w:rsidRPr="00C32A43" w:rsidRDefault="00D14A53" w:rsidP="00AF19BE">
            <w:pPr>
              <w:pStyle w:val="a2"/>
              <w:tabs>
                <w:tab w:val="left" w:pos="0"/>
                <w:tab w:val="left" w:pos="709"/>
              </w:tabs>
              <w:jc w:val="right"/>
              <w:rPr>
                <w:rFonts w:ascii="Browallia New" w:hAnsi="Browallia New" w:cs="Browallia New"/>
                <w:sz w:val="20"/>
                <w:szCs w:val="20"/>
                <w:lang w:val="en-GB"/>
              </w:rPr>
            </w:pPr>
          </w:p>
        </w:tc>
        <w:tc>
          <w:tcPr>
            <w:tcW w:w="278" w:type="dxa"/>
            <w:tcBorders>
              <w:top w:val="nil"/>
              <w:left w:val="nil"/>
              <w:bottom w:val="nil"/>
              <w:right w:val="nil"/>
            </w:tcBorders>
          </w:tcPr>
          <w:p w14:paraId="71E4115C" w14:textId="77777777" w:rsidR="00D14A53" w:rsidRPr="00C32A43" w:rsidRDefault="00D14A53" w:rsidP="00AF19BE">
            <w:pPr>
              <w:pStyle w:val="a2"/>
              <w:tabs>
                <w:tab w:val="left" w:pos="0"/>
                <w:tab w:val="left" w:pos="709"/>
              </w:tabs>
              <w:jc w:val="right"/>
              <w:rPr>
                <w:rFonts w:ascii="Browallia New" w:hAnsi="Browallia New" w:cs="Browallia New"/>
                <w:sz w:val="20"/>
                <w:szCs w:val="20"/>
                <w:lang w:val="en-GB"/>
              </w:rPr>
            </w:pPr>
          </w:p>
        </w:tc>
        <w:tc>
          <w:tcPr>
            <w:tcW w:w="1482" w:type="dxa"/>
            <w:tcBorders>
              <w:left w:val="nil"/>
              <w:bottom w:val="nil"/>
              <w:right w:val="nil"/>
            </w:tcBorders>
          </w:tcPr>
          <w:p w14:paraId="557AE324" w14:textId="77777777" w:rsidR="00D14A53" w:rsidRPr="00C32A43" w:rsidRDefault="00D14A53" w:rsidP="00AF19BE">
            <w:pPr>
              <w:pStyle w:val="a2"/>
              <w:tabs>
                <w:tab w:val="left" w:pos="0"/>
                <w:tab w:val="left" w:pos="709"/>
              </w:tabs>
              <w:jc w:val="right"/>
              <w:rPr>
                <w:rFonts w:ascii="Browallia New" w:hAnsi="Browallia New" w:cs="Browallia New"/>
                <w:sz w:val="20"/>
                <w:szCs w:val="20"/>
                <w:cs/>
                <w:lang w:val="en-GB"/>
              </w:rPr>
            </w:pPr>
          </w:p>
        </w:tc>
        <w:tc>
          <w:tcPr>
            <w:tcW w:w="240" w:type="dxa"/>
            <w:tcBorders>
              <w:top w:val="nil"/>
              <w:left w:val="nil"/>
              <w:bottom w:val="nil"/>
              <w:right w:val="nil"/>
            </w:tcBorders>
          </w:tcPr>
          <w:p w14:paraId="6668CB7F" w14:textId="77777777" w:rsidR="00D14A53" w:rsidRPr="00C32A43" w:rsidRDefault="00D14A53" w:rsidP="00AF19BE">
            <w:pPr>
              <w:pStyle w:val="a2"/>
              <w:tabs>
                <w:tab w:val="left" w:pos="0"/>
                <w:tab w:val="left" w:pos="709"/>
              </w:tabs>
              <w:jc w:val="right"/>
              <w:rPr>
                <w:rFonts w:ascii="Browallia New" w:hAnsi="Browallia New" w:cs="Browallia New"/>
                <w:sz w:val="20"/>
                <w:szCs w:val="20"/>
                <w:lang w:val="en-GB"/>
              </w:rPr>
            </w:pPr>
          </w:p>
        </w:tc>
        <w:tc>
          <w:tcPr>
            <w:tcW w:w="1420" w:type="dxa"/>
            <w:tcBorders>
              <w:left w:val="nil"/>
              <w:bottom w:val="nil"/>
              <w:right w:val="nil"/>
            </w:tcBorders>
          </w:tcPr>
          <w:p w14:paraId="5D53A4CC" w14:textId="77777777" w:rsidR="00D14A53" w:rsidRPr="00C32A43" w:rsidRDefault="00D14A53" w:rsidP="00AF19BE">
            <w:pPr>
              <w:pStyle w:val="a2"/>
              <w:tabs>
                <w:tab w:val="left" w:pos="0"/>
                <w:tab w:val="left" w:pos="709"/>
              </w:tabs>
              <w:jc w:val="right"/>
              <w:rPr>
                <w:rFonts w:ascii="Browallia New" w:hAnsi="Browallia New" w:cs="Browallia New"/>
                <w:sz w:val="20"/>
                <w:szCs w:val="20"/>
                <w:lang w:val="en-GB"/>
              </w:rPr>
            </w:pPr>
          </w:p>
        </w:tc>
      </w:tr>
      <w:tr w:rsidR="00D14A53" w:rsidRPr="00C32A43" w14:paraId="4B98FAFE"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529" w:type="dxa"/>
            <w:gridSpan w:val="2"/>
            <w:tcBorders>
              <w:top w:val="nil"/>
              <w:left w:val="nil"/>
              <w:bottom w:val="nil"/>
              <w:right w:val="nil"/>
            </w:tcBorders>
          </w:tcPr>
          <w:p w14:paraId="4EE39B96" w14:textId="77777777" w:rsidR="00D14A53" w:rsidRPr="00C32A43" w:rsidRDefault="00D14A53" w:rsidP="00AF19BE">
            <w:pPr>
              <w:pStyle w:val="a2"/>
              <w:tabs>
                <w:tab w:val="left" w:pos="0"/>
                <w:tab w:val="left" w:pos="709"/>
              </w:tabs>
              <w:rPr>
                <w:rFonts w:ascii="Browallia New" w:hAnsi="Browallia New" w:cs="Browallia New"/>
                <w:sz w:val="28"/>
                <w:szCs w:val="28"/>
              </w:rPr>
            </w:pPr>
            <w:r w:rsidRPr="00C32A43">
              <w:rPr>
                <w:rFonts w:ascii="Browallia New" w:hAnsi="Browallia New" w:cs="Browallia New"/>
                <w:sz w:val="28"/>
                <w:szCs w:val="28"/>
                <w:u w:val="single"/>
                <w:cs/>
              </w:rPr>
              <w:t>เงินสดและรายการเทียบเท่าเงินสดที่เป็นเงินตราต่างประเทศ</w:t>
            </w:r>
          </w:p>
        </w:tc>
        <w:tc>
          <w:tcPr>
            <w:tcW w:w="278" w:type="dxa"/>
            <w:tcBorders>
              <w:top w:val="nil"/>
              <w:left w:val="nil"/>
              <w:bottom w:val="nil"/>
              <w:right w:val="nil"/>
            </w:tcBorders>
          </w:tcPr>
          <w:p w14:paraId="0CD4AAD4" w14:textId="77777777" w:rsidR="00D14A53" w:rsidRPr="00C32A43" w:rsidRDefault="00D14A53" w:rsidP="00AF19B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tcPr>
          <w:p w14:paraId="55AA389E" w14:textId="77777777" w:rsidR="00D14A53" w:rsidRPr="00C32A43" w:rsidRDefault="00D14A53" w:rsidP="00AF19BE">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7E4AE8AD" w14:textId="77777777" w:rsidR="00D14A53" w:rsidRPr="00C32A43"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1ACD288A" w14:textId="77777777" w:rsidR="00D14A53" w:rsidRPr="00C32A43" w:rsidRDefault="00D14A53" w:rsidP="00AF19BE">
            <w:pPr>
              <w:pStyle w:val="a2"/>
              <w:tabs>
                <w:tab w:val="left" w:pos="0"/>
                <w:tab w:val="left" w:pos="709"/>
              </w:tabs>
              <w:jc w:val="right"/>
              <w:rPr>
                <w:rFonts w:ascii="Browallia New" w:hAnsi="Browallia New" w:cs="Browallia New"/>
                <w:sz w:val="28"/>
                <w:szCs w:val="28"/>
                <w:lang w:val="en-GB"/>
              </w:rPr>
            </w:pPr>
          </w:p>
        </w:tc>
      </w:tr>
      <w:tr w:rsidR="00D14A53" w:rsidRPr="00C32A43" w14:paraId="0DC73CDE"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6E1B957" w14:textId="1DD2443D" w:rsidR="00D14A53" w:rsidRPr="00C32A43" w:rsidRDefault="00D14A53" w:rsidP="00AF19BE">
            <w:pPr>
              <w:pStyle w:val="a2"/>
              <w:tabs>
                <w:tab w:val="left" w:pos="317"/>
              </w:tabs>
              <w:ind w:left="33"/>
              <w:rPr>
                <w:rFonts w:ascii="Browallia New" w:hAnsi="Browallia New" w:cs="Browallia New"/>
                <w:sz w:val="28"/>
                <w:szCs w:val="28"/>
                <w:cs/>
              </w:rPr>
            </w:pPr>
            <w:r w:rsidRPr="00C32A43">
              <w:rPr>
                <w:rFonts w:ascii="Browallia New" w:hAnsi="Browallia New" w:cs="Browallia New"/>
                <w:sz w:val="28"/>
                <w:szCs w:val="28"/>
                <w:cs/>
              </w:rPr>
              <w:t xml:space="preserve">     </w:t>
            </w:r>
            <w:r w:rsidRPr="00C32A43">
              <w:rPr>
                <w:rFonts w:ascii="Browallia New" w:hAnsi="Browallia New" w:cs="Browallia New"/>
                <w:sz w:val="28"/>
                <w:szCs w:val="28"/>
                <w:cs/>
                <w:lang w:val="th-TH"/>
              </w:rPr>
              <w:t>สกุลเงิน</w:t>
            </w:r>
            <w:r w:rsidRPr="00C32A43">
              <w:rPr>
                <w:rFonts w:ascii="Browallia New" w:hAnsi="Browallia New" w:cs="Browallia New"/>
                <w:sz w:val="28"/>
                <w:szCs w:val="28"/>
                <w:cs/>
                <w:lang w:val="en-GB"/>
              </w:rPr>
              <w:t>เหรียญดอลล่าร</w:t>
            </w:r>
            <w:r w:rsidR="00254337" w:rsidRPr="00C32A43">
              <w:rPr>
                <w:rFonts w:ascii="Browallia New" w:hAnsi="Browallia New" w:cs="Browallia New" w:hint="cs"/>
                <w:sz w:val="28"/>
                <w:szCs w:val="28"/>
                <w:cs/>
                <w:lang w:val="en-GB"/>
              </w:rPr>
              <w:t>์</w:t>
            </w:r>
            <w:r w:rsidRPr="00C32A43">
              <w:rPr>
                <w:rFonts w:ascii="Browallia New" w:hAnsi="Browallia New" w:cs="Browallia New"/>
                <w:sz w:val="28"/>
                <w:szCs w:val="28"/>
                <w:cs/>
                <w:lang w:val="en-GB"/>
              </w:rPr>
              <w:t>สหรัฐฯ</w:t>
            </w:r>
          </w:p>
        </w:tc>
        <w:tc>
          <w:tcPr>
            <w:tcW w:w="1455" w:type="dxa"/>
            <w:tcBorders>
              <w:top w:val="nil"/>
              <w:left w:val="nil"/>
              <w:bottom w:val="nil"/>
              <w:right w:val="nil"/>
            </w:tcBorders>
            <w:vAlign w:val="center"/>
          </w:tcPr>
          <w:p w14:paraId="5C901AFE" w14:textId="203F3AD5" w:rsidR="00D14A53" w:rsidRPr="00B15B1B" w:rsidRDefault="00972973" w:rsidP="00B15B1B">
            <w:pPr>
              <w:spacing w:line="240" w:lineRule="auto"/>
              <w:jc w:val="right"/>
              <w:rPr>
                <w:rFonts w:ascii="BrowalliaUPC" w:hAnsi="BrowalliaUPC" w:cs="BrowalliaUPC"/>
                <w:sz w:val="28"/>
                <w:szCs w:val="28"/>
              </w:rPr>
            </w:pPr>
            <w:r>
              <w:rPr>
                <w:rFonts w:ascii="BrowalliaUPC" w:hAnsi="BrowalliaUPC" w:cs="BrowalliaUPC"/>
                <w:sz w:val="28"/>
                <w:szCs w:val="28"/>
              </w:rPr>
              <w:t>81</w:t>
            </w:r>
          </w:p>
        </w:tc>
        <w:tc>
          <w:tcPr>
            <w:tcW w:w="278" w:type="dxa"/>
            <w:tcBorders>
              <w:top w:val="nil"/>
              <w:left w:val="nil"/>
              <w:bottom w:val="nil"/>
              <w:right w:val="nil"/>
            </w:tcBorders>
            <w:vAlign w:val="center"/>
          </w:tcPr>
          <w:p w14:paraId="1F685AB1" w14:textId="77777777" w:rsidR="00D14A53" w:rsidRPr="00B15B1B" w:rsidRDefault="00D14A53" w:rsidP="00B15B1B">
            <w:pPr>
              <w:spacing w:line="240" w:lineRule="auto"/>
              <w:jc w:val="right"/>
              <w:rPr>
                <w:rFonts w:ascii="BrowalliaUPC" w:hAnsi="BrowalliaUPC" w:cs="BrowalliaUPC"/>
                <w:sz w:val="28"/>
                <w:szCs w:val="28"/>
                <w:cs/>
              </w:rPr>
            </w:pPr>
          </w:p>
        </w:tc>
        <w:tc>
          <w:tcPr>
            <w:tcW w:w="1482" w:type="dxa"/>
            <w:tcBorders>
              <w:top w:val="nil"/>
              <w:left w:val="nil"/>
              <w:bottom w:val="nil"/>
              <w:right w:val="nil"/>
            </w:tcBorders>
            <w:vAlign w:val="center"/>
          </w:tcPr>
          <w:p w14:paraId="016BF8AB" w14:textId="60254088" w:rsidR="00242157" w:rsidRPr="00B15B1B" w:rsidRDefault="00972973" w:rsidP="00B15B1B">
            <w:pPr>
              <w:spacing w:line="240" w:lineRule="auto"/>
              <w:jc w:val="right"/>
              <w:rPr>
                <w:rFonts w:ascii="BrowalliaUPC" w:hAnsi="BrowalliaUPC" w:cs="BrowalliaUPC"/>
                <w:sz w:val="28"/>
                <w:szCs w:val="28"/>
              </w:rPr>
            </w:pPr>
            <w:r>
              <w:rPr>
                <w:rFonts w:ascii="BrowalliaUPC" w:hAnsi="BrowalliaUPC" w:cs="BrowalliaUPC"/>
                <w:sz w:val="28"/>
                <w:szCs w:val="28"/>
              </w:rPr>
              <w:t>33.1393</w:t>
            </w:r>
          </w:p>
        </w:tc>
        <w:tc>
          <w:tcPr>
            <w:tcW w:w="240" w:type="dxa"/>
            <w:tcBorders>
              <w:top w:val="nil"/>
              <w:left w:val="nil"/>
              <w:bottom w:val="nil"/>
              <w:right w:val="nil"/>
            </w:tcBorders>
            <w:vAlign w:val="center"/>
          </w:tcPr>
          <w:p w14:paraId="262F6CB9" w14:textId="77777777" w:rsidR="00D14A53" w:rsidRPr="00B15B1B" w:rsidRDefault="00D14A53" w:rsidP="00B15B1B">
            <w:pPr>
              <w:spacing w:line="240" w:lineRule="auto"/>
              <w:jc w:val="right"/>
              <w:rPr>
                <w:rFonts w:ascii="BrowalliaUPC" w:hAnsi="BrowalliaUPC" w:cs="BrowalliaUPC"/>
                <w:sz w:val="28"/>
                <w:szCs w:val="28"/>
              </w:rPr>
            </w:pPr>
          </w:p>
        </w:tc>
        <w:tc>
          <w:tcPr>
            <w:tcW w:w="1420" w:type="dxa"/>
            <w:tcBorders>
              <w:top w:val="nil"/>
              <w:left w:val="nil"/>
              <w:bottom w:val="nil"/>
              <w:right w:val="nil"/>
            </w:tcBorders>
            <w:vAlign w:val="center"/>
          </w:tcPr>
          <w:p w14:paraId="046ABC52" w14:textId="312A8A00" w:rsidR="00D14A53" w:rsidRPr="00B15B1B" w:rsidRDefault="00972973" w:rsidP="00B15B1B">
            <w:pPr>
              <w:spacing w:line="240" w:lineRule="auto"/>
              <w:jc w:val="right"/>
              <w:rPr>
                <w:rFonts w:ascii="BrowalliaUPC" w:hAnsi="BrowalliaUPC" w:cs="BrowalliaUPC"/>
                <w:sz w:val="28"/>
                <w:szCs w:val="28"/>
              </w:rPr>
            </w:pPr>
            <w:r>
              <w:rPr>
                <w:rFonts w:ascii="BrowalliaUPC" w:hAnsi="BrowalliaUPC" w:cs="BrowalliaUPC"/>
                <w:sz w:val="28"/>
                <w:szCs w:val="28"/>
              </w:rPr>
              <w:t>2,68</w:t>
            </w:r>
            <w:r w:rsidR="000D4DF3">
              <w:rPr>
                <w:rFonts w:ascii="BrowalliaUPC" w:hAnsi="BrowalliaUPC" w:cs="BrowalliaUPC"/>
                <w:sz w:val="28"/>
                <w:szCs w:val="28"/>
              </w:rPr>
              <w:t>4</w:t>
            </w:r>
          </w:p>
        </w:tc>
      </w:tr>
      <w:tr w:rsidR="004A2EF8" w:rsidRPr="00C32A43" w14:paraId="5E33B60C" w14:textId="77777777" w:rsidTr="00FB67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87"/>
        </w:trPr>
        <w:tc>
          <w:tcPr>
            <w:tcW w:w="4074" w:type="dxa"/>
            <w:tcBorders>
              <w:top w:val="nil"/>
              <w:left w:val="nil"/>
              <w:bottom w:val="nil"/>
              <w:right w:val="nil"/>
            </w:tcBorders>
          </w:tcPr>
          <w:p w14:paraId="61F72FBA" w14:textId="77777777" w:rsidR="004A2EF8" w:rsidRPr="00C32A43" w:rsidRDefault="004A2EF8" w:rsidP="004A2EF8">
            <w:pPr>
              <w:pStyle w:val="a2"/>
              <w:tabs>
                <w:tab w:val="left" w:pos="317"/>
              </w:tabs>
              <w:rPr>
                <w:rFonts w:ascii="Browallia New" w:hAnsi="Browallia New" w:cs="Browallia New"/>
                <w:sz w:val="16"/>
                <w:szCs w:val="16"/>
              </w:rPr>
            </w:pPr>
          </w:p>
        </w:tc>
        <w:tc>
          <w:tcPr>
            <w:tcW w:w="1455" w:type="dxa"/>
            <w:tcBorders>
              <w:top w:val="nil"/>
              <w:left w:val="nil"/>
              <w:bottom w:val="nil"/>
              <w:right w:val="nil"/>
            </w:tcBorders>
            <w:vAlign w:val="center"/>
          </w:tcPr>
          <w:p w14:paraId="62EED52D" w14:textId="77777777" w:rsidR="004A2EF8" w:rsidRPr="00B15B1B" w:rsidRDefault="004A2EF8" w:rsidP="00B15B1B">
            <w:pPr>
              <w:spacing w:line="240" w:lineRule="auto"/>
              <w:jc w:val="right"/>
              <w:rPr>
                <w:rFonts w:ascii="BrowalliaUPC" w:hAnsi="BrowalliaUPC" w:cs="BrowalliaUPC"/>
                <w:sz w:val="28"/>
                <w:szCs w:val="28"/>
              </w:rPr>
            </w:pPr>
          </w:p>
        </w:tc>
        <w:tc>
          <w:tcPr>
            <w:tcW w:w="278" w:type="dxa"/>
            <w:tcBorders>
              <w:top w:val="nil"/>
              <w:left w:val="nil"/>
              <w:bottom w:val="nil"/>
              <w:right w:val="nil"/>
            </w:tcBorders>
            <w:vAlign w:val="center"/>
          </w:tcPr>
          <w:p w14:paraId="7F74FAAF" w14:textId="77777777" w:rsidR="004A2EF8" w:rsidRPr="00B15B1B" w:rsidRDefault="004A2EF8" w:rsidP="00B15B1B">
            <w:pPr>
              <w:spacing w:line="240" w:lineRule="auto"/>
              <w:jc w:val="right"/>
              <w:rPr>
                <w:rFonts w:ascii="BrowalliaUPC" w:hAnsi="BrowalliaUPC" w:cs="BrowalliaUPC"/>
                <w:sz w:val="28"/>
                <w:szCs w:val="28"/>
                <w:cs/>
              </w:rPr>
            </w:pPr>
          </w:p>
        </w:tc>
        <w:tc>
          <w:tcPr>
            <w:tcW w:w="1482" w:type="dxa"/>
            <w:tcBorders>
              <w:top w:val="nil"/>
              <w:left w:val="nil"/>
              <w:bottom w:val="nil"/>
              <w:right w:val="nil"/>
            </w:tcBorders>
            <w:vAlign w:val="center"/>
          </w:tcPr>
          <w:p w14:paraId="45C1F586" w14:textId="77777777" w:rsidR="004A2EF8" w:rsidRPr="00B15B1B" w:rsidRDefault="004A2EF8" w:rsidP="00B15B1B">
            <w:pPr>
              <w:spacing w:line="240" w:lineRule="auto"/>
              <w:jc w:val="right"/>
              <w:rPr>
                <w:rFonts w:ascii="BrowalliaUPC" w:hAnsi="BrowalliaUPC" w:cs="BrowalliaUPC"/>
                <w:sz w:val="28"/>
                <w:szCs w:val="28"/>
              </w:rPr>
            </w:pPr>
          </w:p>
        </w:tc>
        <w:tc>
          <w:tcPr>
            <w:tcW w:w="240" w:type="dxa"/>
            <w:tcBorders>
              <w:top w:val="nil"/>
              <w:left w:val="nil"/>
              <w:bottom w:val="nil"/>
              <w:right w:val="nil"/>
            </w:tcBorders>
            <w:vAlign w:val="center"/>
          </w:tcPr>
          <w:p w14:paraId="3CF4E986" w14:textId="77777777" w:rsidR="004A2EF8" w:rsidRPr="00B15B1B" w:rsidRDefault="004A2EF8" w:rsidP="00B15B1B">
            <w:pPr>
              <w:spacing w:line="240" w:lineRule="auto"/>
              <w:jc w:val="right"/>
              <w:rPr>
                <w:rFonts w:ascii="BrowalliaUPC" w:hAnsi="BrowalliaUPC" w:cs="BrowalliaUPC"/>
                <w:sz w:val="28"/>
                <w:szCs w:val="28"/>
              </w:rPr>
            </w:pPr>
          </w:p>
        </w:tc>
        <w:tc>
          <w:tcPr>
            <w:tcW w:w="1420" w:type="dxa"/>
            <w:tcBorders>
              <w:top w:val="nil"/>
              <w:left w:val="nil"/>
              <w:bottom w:val="nil"/>
              <w:right w:val="nil"/>
            </w:tcBorders>
            <w:vAlign w:val="center"/>
          </w:tcPr>
          <w:p w14:paraId="1AAF9D56" w14:textId="77777777" w:rsidR="004A2EF8" w:rsidRPr="00B15B1B" w:rsidRDefault="004A2EF8" w:rsidP="00B15B1B">
            <w:pPr>
              <w:spacing w:line="240" w:lineRule="auto"/>
              <w:jc w:val="right"/>
              <w:rPr>
                <w:rFonts w:ascii="BrowalliaUPC" w:hAnsi="BrowalliaUPC" w:cs="BrowalliaUPC"/>
                <w:sz w:val="28"/>
                <w:szCs w:val="28"/>
              </w:rPr>
            </w:pPr>
          </w:p>
        </w:tc>
      </w:tr>
      <w:tr w:rsidR="004A2EF8" w:rsidRPr="00C32A43" w14:paraId="2F0AED64"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2E4AA5CC" w14:textId="77777777" w:rsidR="004A2EF8" w:rsidRPr="00C32A43" w:rsidRDefault="004A2EF8" w:rsidP="004A2EF8">
            <w:pPr>
              <w:pStyle w:val="a2"/>
              <w:tabs>
                <w:tab w:val="left" w:pos="0"/>
                <w:tab w:val="left" w:pos="709"/>
              </w:tabs>
              <w:rPr>
                <w:rFonts w:ascii="Browallia New" w:hAnsi="Browallia New" w:cs="Browallia New"/>
                <w:sz w:val="28"/>
                <w:szCs w:val="28"/>
                <w:u w:val="single"/>
              </w:rPr>
            </w:pPr>
            <w:r w:rsidRPr="00C32A43">
              <w:rPr>
                <w:rFonts w:ascii="Browallia New" w:hAnsi="Browallia New" w:cs="Browallia New"/>
                <w:sz w:val="28"/>
                <w:szCs w:val="28"/>
                <w:u w:val="single"/>
                <w:cs/>
              </w:rPr>
              <w:t>ลูกหนี้การค้าที่เป็นเงินตราต่างประเทศ</w:t>
            </w:r>
          </w:p>
        </w:tc>
        <w:tc>
          <w:tcPr>
            <w:tcW w:w="1455" w:type="dxa"/>
            <w:tcBorders>
              <w:top w:val="nil"/>
              <w:left w:val="nil"/>
              <w:bottom w:val="nil"/>
              <w:right w:val="nil"/>
            </w:tcBorders>
          </w:tcPr>
          <w:p w14:paraId="00C75636" w14:textId="77777777" w:rsidR="004A2EF8" w:rsidRPr="00B15B1B" w:rsidRDefault="004A2EF8" w:rsidP="00B15B1B">
            <w:pPr>
              <w:spacing w:line="240" w:lineRule="auto"/>
              <w:jc w:val="right"/>
              <w:rPr>
                <w:rFonts w:ascii="BrowalliaUPC" w:hAnsi="BrowalliaUPC" w:cs="BrowalliaUPC"/>
                <w:sz w:val="28"/>
                <w:szCs w:val="28"/>
              </w:rPr>
            </w:pPr>
          </w:p>
        </w:tc>
        <w:tc>
          <w:tcPr>
            <w:tcW w:w="278" w:type="dxa"/>
            <w:tcBorders>
              <w:top w:val="nil"/>
              <w:left w:val="nil"/>
              <w:bottom w:val="nil"/>
              <w:right w:val="nil"/>
            </w:tcBorders>
          </w:tcPr>
          <w:p w14:paraId="7A42F396" w14:textId="77777777" w:rsidR="004A2EF8" w:rsidRPr="00B15B1B" w:rsidRDefault="004A2EF8" w:rsidP="00B15B1B">
            <w:pPr>
              <w:spacing w:line="240" w:lineRule="auto"/>
              <w:jc w:val="right"/>
              <w:rPr>
                <w:rFonts w:ascii="BrowalliaUPC" w:hAnsi="BrowalliaUPC" w:cs="BrowalliaUPC"/>
                <w:sz w:val="28"/>
                <w:szCs w:val="28"/>
              </w:rPr>
            </w:pPr>
          </w:p>
        </w:tc>
        <w:tc>
          <w:tcPr>
            <w:tcW w:w="1482" w:type="dxa"/>
            <w:tcBorders>
              <w:top w:val="nil"/>
              <w:left w:val="nil"/>
              <w:bottom w:val="nil"/>
              <w:right w:val="nil"/>
            </w:tcBorders>
          </w:tcPr>
          <w:p w14:paraId="7587B481" w14:textId="77777777" w:rsidR="004A2EF8" w:rsidRPr="00B15B1B" w:rsidRDefault="004A2EF8" w:rsidP="00B15B1B">
            <w:pPr>
              <w:spacing w:line="240" w:lineRule="auto"/>
              <w:jc w:val="right"/>
              <w:rPr>
                <w:rFonts w:ascii="BrowalliaUPC" w:hAnsi="BrowalliaUPC" w:cs="BrowalliaUPC"/>
                <w:sz w:val="28"/>
                <w:szCs w:val="28"/>
                <w:cs/>
              </w:rPr>
            </w:pPr>
          </w:p>
        </w:tc>
        <w:tc>
          <w:tcPr>
            <w:tcW w:w="240" w:type="dxa"/>
            <w:tcBorders>
              <w:top w:val="nil"/>
              <w:left w:val="nil"/>
              <w:bottom w:val="nil"/>
              <w:right w:val="nil"/>
            </w:tcBorders>
          </w:tcPr>
          <w:p w14:paraId="7224BDB5" w14:textId="77777777" w:rsidR="004A2EF8" w:rsidRPr="00B15B1B" w:rsidRDefault="004A2EF8" w:rsidP="00B15B1B">
            <w:pPr>
              <w:spacing w:line="240" w:lineRule="auto"/>
              <w:jc w:val="right"/>
              <w:rPr>
                <w:rFonts w:ascii="BrowalliaUPC" w:hAnsi="BrowalliaUPC" w:cs="BrowalliaUPC"/>
                <w:sz w:val="28"/>
                <w:szCs w:val="28"/>
              </w:rPr>
            </w:pPr>
          </w:p>
        </w:tc>
        <w:tc>
          <w:tcPr>
            <w:tcW w:w="1420" w:type="dxa"/>
            <w:tcBorders>
              <w:top w:val="nil"/>
              <w:left w:val="nil"/>
              <w:bottom w:val="nil"/>
              <w:right w:val="nil"/>
            </w:tcBorders>
          </w:tcPr>
          <w:p w14:paraId="068ECAE8" w14:textId="77777777" w:rsidR="004A2EF8" w:rsidRPr="00B15B1B" w:rsidRDefault="004A2EF8" w:rsidP="00B15B1B">
            <w:pPr>
              <w:spacing w:line="240" w:lineRule="auto"/>
              <w:jc w:val="right"/>
              <w:rPr>
                <w:rFonts w:ascii="BrowalliaUPC" w:hAnsi="BrowalliaUPC" w:cs="BrowalliaUPC"/>
                <w:sz w:val="28"/>
                <w:szCs w:val="28"/>
              </w:rPr>
            </w:pPr>
          </w:p>
        </w:tc>
      </w:tr>
      <w:tr w:rsidR="004A2EF8" w:rsidRPr="00C32A43" w14:paraId="5411E22C"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5141D744" w14:textId="77777777" w:rsidR="004A2EF8" w:rsidRPr="00C32A43" w:rsidRDefault="004A2EF8" w:rsidP="004A2EF8">
            <w:pPr>
              <w:pStyle w:val="a2"/>
              <w:tabs>
                <w:tab w:val="left" w:pos="317"/>
              </w:tabs>
              <w:ind w:left="33"/>
              <w:rPr>
                <w:rFonts w:ascii="Browallia New" w:hAnsi="Browallia New" w:cs="Browallia New"/>
                <w:sz w:val="28"/>
                <w:szCs w:val="28"/>
                <w:cs/>
              </w:rPr>
            </w:pPr>
            <w:r w:rsidRPr="00C32A43">
              <w:rPr>
                <w:rFonts w:ascii="Browallia New" w:hAnsi="Browallia New" w:cs="Browallia New"/>
                <w:sz w:val="28"/>
                <w:szCs w:val="28"/>
              </w:rPr>
              <w:tab/>
            </w:r>
            <w:r w:rsidRPr="00C32A43">
              <w:rPr>
                <w:rFonts w:ascii="Browallia New" w:hAnsi="Browallia New" w:cs="Browallia New"/>
                <w:sz w:val="28"/>
                <w:szCs w:val="28"/>
                <w:cs/>
              </w:rPr>
              <w:t>สกุลเงินเหรียญดอลล่าร์สหรัฐฯ</w:t>
            </w:r>
          </w:p>
        </w:tc>
        <w:tc>
          <w:tcPr>
            <w:tcW w:w="1455" w:type="dxa"/>
            <w:tcBorders>
              <w:top w:val="nil"/>
              <w:left w:val="nil"/>
              <w:bottom w:val="nil"/>
              <w:right w:val="nil"/>
            </w:tcBorders>
            <w:vAlign w:val="center"/>
          </w:tcPr>
          <w:p w14:paraId="65EC1F8C" w14:textId="3C4C5D06" w:rsidR="004A2EF8" w:rsidRPr="00B15B1B" w:rsidRDefault="00972973" w:rsidP="00B15B1B">
            <w:pPr>
              <w:spacing w:line="240" w:lineRule="auto"/>
              <w:jc w:val="right"/>
              <w:rPr>
                <w:rFonts w:ascii="BrowalliaUPC" w:hAnsi="BrowalliaUPC" w:cs="BrowalliaUPC"/>
                <w:sz w:val="28"/>
                <w:szCs w:val="28"/>
              </w:rPr>
            </w:pPr>
            <w:r>
              <w:rPr>
                <w:rFonts w:ascii="BrowalliaUPC" w:hAnsi="BrowalliaUPC" w:cs="BrowalliaUPC"/>
                <w:sz w:val="28"/>
                <w:szCs w:val="28"/>
              </w:rPr>
              <w:t>18,395</w:t>
            </w:r>
          </w:p>
        </w:tc>
        <w:tc>
          <w:tcPr>
            <w:tcW w:w="278" w:type="dxa"/>
            <w:tcBorders>
              <w:top w:val="nil"/>
              <w:left w:val="nil"/>
              <w:bottom w:val="nil"/>
              <w:right w:val="nil"/>
            </w:tcBorders>
            <w:vAlign w:val="center"/>
          </w:tcPr>
          <w:p w14:paraId="2E832184" w14:textId="77777777" w:rsidR="004A2EF8" w:rsidRPr="00B15B1B" w:rsidRDefault="004A2EF8" w:rsidP="00B15B1B">
            <w:pPr>
              <w:spacing w:line="240" w:lineRule="auto"/>
              <w:jc w:val="right"/>
              <w:rPr>
                <w:rFonts w:ascii="BrowalliaUPC" w:hAnsi="BrowalliaUPC" w:cs="BrowalliaUPC"/>
                <w:sz w:val="28"/>
                <w:szCs w:val="28"/>
                <w:cs/>
              </w:rPr>
            </w:pPr>
          </w:p>
        </w:tc>
        <w:tc>
          <w:tcPr>
            <w:tcW w:w="1482" w:type="dxa"/>
            <w:tcBorders>
              <w:top w:val="nil"/>
              <w:left w:val="nil"/>
              <w:bottom w:val="nil"/>
              <w:right w:val="nil"/>
            </w:tcBorders>
            <w:vAlign w:val="center"/>
          </w:tcPr>
          <w:p w14:paraId="77A98EC1" w14:textId="2C0423AF" w:rsidR="004A2EF8" w:rsidRPr="00B15B1B" w:rsidRDefault="001460DE" w:rsidP="00B15B1B">
            <w:pPr>
              <w:spacing w:line="240" w:lineRule="auto"/>
              <w:jc w:val="right"/>
              <w:rPr>
                <w:rFonts w:ascii="BrowalliaUPC" w:hAnsi="BrowalliaUPC" w:cs="BrowalliaUPC"/>
                <w:sz w:val="28"/>
                <w:szCs w:val="28"/>
                <w:cs/>
              </w:rPr>
            </w:pPr>
            <w:r w:rsidRPr="00B15B1B">
              <w:rPr>
                <w:rFonts w:ascii="BrowalliaUPC" w:hAnsi="BrowalliaUPC" w:cs="BrowalliaUPC"/>
                <w:sz w:val="28"/>
                <w:szCs w:val="28"/>
              </w:rPr>
              <w:t>33.1393</w:t>
            </w:r>
          </w:p>
        </w:tc>
        <w:tc>
          <w:tcPr>
            <w:tcW w:w="240" w:type="dxa"/>
            <w:tcBorders>
              <w:top w:val="nil"/>
              <w:left w:val="nil"/>
              <w:bottom w:val="nil"/>
              <w:right w:val="nil"/>
            </w:tcBorders>
            <w:vAlign w:val="center"/>
          </w:tcPr>
          <w:p w14:paraId="3ED67F18" w14:textId="77777777" w:rsidR="004A2EF8" w:rsidRPr="00B15B1B" w:rsidRDefault="004A2EF8" w:rsidP="00B15B1B">
            <w:pPr>
              <w:spacing w:line="240" w:lineRule="auto"/>
              <w:jc w:val="right"/>
              <w:rPr>
                <w:rFonts w:ascii="BrowalliaUPC" w:hAnsi="BrowalliaUPC" w:cs="BrowalliaUPC"/>
                <w:sz w:val="28"/>
                <w:szCs w:val="28"/>
              </w:rPr>
            </w:pPr>
          </w:p>
        </w:tc>
        <w:tc>
          <w:tcPr>
            <w:tcW w:w="1420" w:type="dxa"/>
            <w:tcBorders>
              <w:top w:val="nil"/>
              <w:left w:val="nil"/>
              <w:bottom w:val="nil"/>
              <w:right w:val="nil"/>
            </w:tcBorders>
            <w:vAlign w:val="center"/>
          </w:tcPr>
          <w:p w14:paraId="45D694A9" w14:textId="2CBE68AB" w:rsidR="004A2EF8" w:rsidRPr="00B15B1B" w:rsidRDefault="001460DE" w:rsidP="00B15B1B">
            <w:pPr>
              <w:spacing w:line="240" w:lineRule="auto"/>
              <w:jc w:val="right"/>
              <w:rPr>
                <w:rFonts w:ascii="BrowalliaUPC" w:hAnsi="BrowalliaUPC" w:cs="BrowalliaUPC"/>
                <w:sz w:val="28"/>
                <w:szCs w:val="28"/>
              </w:rPr>
            </w:pPr>
            <w:r w:rsidRPr="00B15B1B">
              <w:rPr>
                <w:rFonts w:ascii="BrowalliaUPC" w:hAnsi="BrowalliaUPC" w:cs="BrowalliaUPC"/>
                <w:sz w:val="28"/>
                <w:szCs w:val="28"/>
              </w:rPr>
              <w:t>609,</w:t>
            </w:r>
            <w:r w:rsidR="00576AE2">
              <w:rPr>
                <w:rFonts w:ascii="BrowalliaUPC" w:hAnsi="BrowalliaUPC" w:cs="BrowalliaUPC"/>
                <w:sz w:val="28"/>
                <w:szCs w:val="28"/>
              </w:rPr>
              <w:t>597</w:t>
            </w:r>
          </w:p>
        </w:tc>
      </w:tr>
      <w:tr w:rsidR="004A2EF8" w:rsidRPr="00C32A43" w14:paraId="138BB5C9"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D1E9676" w14:textId="77777777" w:rsidR="004A2EF8" w:rsidRPr="00C32A43" w:rsidRDefault="004A2EF8" w:rsidP="004A2EF8">
            <w:pPr>
              <w:pStyle w:val="a2"/>
              <w:tabs>
                <w:tab w:val="left" w:pos="317"/>
              </w:tabs>
              <w:ind w:left="33"/>
              <w:rPr>
                <w:rFonts w:ascii="Browallia New" w:hAnsi="Browallia New" w:cs="Browallia New"/>
                <w:sz w:val="28"/>
                <w:szCs w:val="28"/>
                <w:cs/>
              </w:rPr>
            </w:pPr>
            <w:r w:rsidRPr="00C32A43">
              <w:rPr>
                <w:rFonts w:ascii="Browallia New" w:hAnsi="Browallia New" w:cs="Browallia New"/>
                <w:sz w:val="28"/>
                <w:szCs w:val="28"/>
              </w:rPr>
              <w:tab/>
            </w:r>
            <w:r w:rsidRPr="00C32A43">
              <w:rPr>
                <w:rFonts w:ascii="Browallia New" w:hAnsi="Browallia New" w:cs="Browallia New"/>
                <w:sz w:val="28"/>
                <w:szCs w:val="28"/>
                <w:cs/>
              </w:rPr>
              <w:t>สกุลเงินยูโร</w:t>
            </w:r>
          </w:p>
        </w:tc>
        <w:tc>
          <w:tcPr>
            <w:tcW w:w="1455" w:type="dxa"/>
            <w:tcBorders>
              <w:top w:val="nil"/>
              <w:left w:val="nil"/>
              <w:bottom w:val="nil"/>
              <w:right w:val="nil"/>
            </w:tcBorders>
            <w:vAlign w:val="center"/>
          </w:tcPr>
          <w:p w14:paraId="297F1CF6" w14:textId="7AA24AF1" w:rsidR="004A2EF8" w:rsidRPr="00B15B1B" w:rsidRDefault="001460DE" w:rsidP="00B15B1B">
            <w:pPr>
              <w:spacing w:line="240" w:lineRule="auto"/>
              <w:jc w:val="right"/>
              <w:rPr>
                <w:rFonts w:ascii="BrowalliaUPC" w:hAnsi="BrowalliaUPC" w:cs="BrowalliaUPC"/>
                <w:sz w:val="28"/>
                <w:szCs w:val="28"/>
              </w:rPr>
            </w:pPr>
            <w:r w:rsidRPr="00B15B1B">
              <w:rPr>
                <w:rFonts w:ascii="BrowalliaUPC" w:hAnsi="BrowalliaUPC" w:cs="BrowalliaUPC"/>
                <w:sz w:val="28"/>
                <w:szCs w:val="28"/>
              </w:rPr>
              <w:t>1,284</w:t>
            </w:r>
          </w:p>
        </w:tc>
        <w:tc>
          <w:tcPr>
            <w:tcW w:w="278" w:type="dxa"/>
            <w:tcBorders>
              <w:top w:val="nil"/>
              <w:left w:val="nil"/>
              <w:bottom w:val="nil"/>
              <w:right w:val="nil"/>
            </w:tcBorders>
            <w:vAlign w:val="center"/>
          </w:tcPr>
          <w:p w14:paraId="0C86D905" w14:textId="77777777" w:rsidR="004A2EF8" w:rsidRPr="00B15B1B" w:rsidRDefault="004A2EF8" w:rsidP="00B15B1B">
            <w:pPr>
              <w:spacing w:line="240" w:lineRule="auto"/>
              <w:jc w:val="right"/>
              <w:rPr>
                <w:rFonts w:ascii="BrowalliaUPC" w:hAnsi="BrowalliaUPC" w:cs="BrowalliaUPC"/>
                <w:sz w:val="28"/>
                <w:szCs w:val="28"/>
                <w:cs/>
              </w:rPr>
            </w:pPr>
          </w:p>
        </w:tc>
        <w:tc>
          <w:tcPr>
            <w:tcW w:w="1482" w:type="dxa"/>
            <w:tcBorders>
              <w:top w:val="nil"/>
              <w:left w:val="nil"/>
              <w:bottom w:val="nil"/>
              <w:right w:val="nil"/>
            </w:tcBorders>
            <w:vAlign w:val="center"/>
          </w:tcPr>
          <w:p w14:paraId="2C404B84" w14:textId="3F21F8B6" w:rsidR="004A2EF8" w:rsidRPr="00B15B1B" w:rsidRDefault="001460DE" w:rsidP="00B15B1B">
            <w:pPr>
              <w:spacing w:line="240" w:lineRule="auto"/>
              <w:jc w:val="right"/>
              <w:rPr>
                <w:rFonts w:ascii="BrowalliaUPC" w:hAnsi="BrowalliaUPC" w:cs="BrowalliaUPC"/>
                <w:sz w:val="28"/>
                <w:szCs w:val="28"/>
              </w:rPr>
            </w:pPr>
            <w:r w:rsidRPr="00B15B1B">
              <w:rPr>
                <w:rFonts w:ascii="BrowalliaUPC" w:hAnsi="BrowalliaUPC" w:cs="BrowalliaUPC"/>
                <w:sz w:val="28"/>
                <w:szCs w:val="28"/>
              </w:rPr>
              <w:t>36.8184</w:t>
            </w:r>
          </w:p>
        </w:tc>
        <w:tc>
          <w:tcPr>
            <w:tcW w:w="240" w:type="dxa"/>
            <w:tcBorders>
              <w:top w:val="nil"/>
              <w:left w:val="nil"/>
              <w:bottom w:val="nil"/>
              <w:right w:val="nil"/>
            </w:tcBorders>
            <w:vAlign w:val="center"/>
          </w:tcPr>
          <w:p w14:paraId="399DD15C" w14:textId="77777777" w:rsidR="004A2EF8" w:rsidRPr="00B15B1B" w:rsidRDefault="004A2EF8" w:rsidP="00B15B1B">
            <w:pPr>
              <w:spacing w:line="240" w:lineRule="auto"/>
              <w:jc w:val="right"/>
              <w:rPr>
                <w:rFonts w:ascii="BrowalliaUPC" w:hAnsi="BrowalliaUPC" w:cs="BrowalliaUPC"/>
                <w:sz w:val="28"/>
                <w:szCs w:val="28"/>
              </w:rPr>
            </w:pPr>
          </w:p>
        </w:tc>
        <w:tc>
          <w:tcPr>
            <w:tcW w:w="1420" w:type="dxa"/>
            <w:tcBorders>
              <w:top w:val="nil"/>
              <w:left w:val="nil"/>
              <w:bottom w:val="nil"/>
              <w:right w:val="nil"/>
            </w:tcBorders>
            <w:vAlign w:val="center"/>
          </w:tcPr>
          <w:p w14:paraId="7675780E" w14:textId="43F5D01D" w:rsidR="004A2EF8" w:rsidRPr="00B15B1B" w:rsidRDefault="001460DE" w:rsidP="00B15B1B">
            <w:pPr>
              <w:spacing w:line="240" w:lineRule="auto"/>
              <w:jc w:val="right"/>
              <w:rPr>
                <w:rFonts w:ascii="BrowalliaUPC" w:hAnsi="BrowalliaUPC" w:cs="BrowalliaUPC"/>
                <w:sz w:val="28"/>
                <w:szCs w:val="28"/>
              </w:rPr>
            </w:pPr>
            <w:r w:rsidRPr="00B15B1B">
              <w:rPr>
                <w:rFonts w:ascii="BrowalliaUPC" w:hAnsi="BrowalliaUPC" w:cs="BrowalliaUPC"/>
                <w:sz w:val="28"/>
                <w:szCs w:val="28"/>
              </w:rPr>
              <w:t>47,2</w:t>
            </w:r>
            <w:r w:rsidR="00576AE2">
              <w:rPr>
                <w:rFonts w:ascii="BrowalliaUPC" w:hAnsi="BrowalliaUPC" w:cs="BrowalliaUPC"/>
                <w:sz w:val="28"/>
                <w:szCs w:val="28"/>
              </w:rPr>
              <w:t>74</w:t>
            </w:r>
          </w:p>
        </w:tc>
      </w:tr>
      <w:tr w:rsidR="007409DD" w:rsidRPr="00C32A43" w14:paraId="5116DC1A"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772ED993" w14:textId="29EE822C" w:rsidR="007409DD" w:rsidRPr="00C32A43" w:rsidRDefault="007409DD" w:rsidP="00006A5F">
            <w:pPr>
              <w:pStyle w:val="a2"/>
              <w:tabs>
                <w:tab w:val="left" w:pos="317"/>
              </w:tabs>
              <w:rPr>
                <w:rFonts w:ascii="Browallia New" w:hAnsi="Browallia New" w:cs="Browallia New"/>
                <w:sz w:val="28"/>
                <w:szCs w:val="28"/>
                <w:cs/>
              </w:rPr>
            </w:pPr>
            <w:r w:rsidRPr="00C32A43">
              <w:rPr>
                <w:rFonts w:ascii="Browallia New" w:hAnsi="Browallia New" w:cs="Browallia New"/>
                <w:sz w:val="28"/>
                <w:szCs w:val="28"/>
              </w:rPr>
              <w:tab/>
            </w:r>
            <w:r w:rsidRPr="00C32A43">
              <w:rPr>
                <w:rFonts w:ascii="Browallia New" w:hAnsi="Browallia New" w:cs="Browallia New"/>
                <w:sz w:val="28"/>
                <w:szCs w:val="28"/>
                <w:cs/>
              </w:rPr>
              <w:t>สกุลเงิน</w:t>
            </w:r>
            <w:r w:rsidRPr="00C32A43">
              <w:rPr>
                <w:rFonts w:ascii="Browallia New" w:hAnsi="Browallia New" w:cs="Browallia New" w:hint="cs"/>
                <w:sz w:val="28"/>
                <w:szCs w:val="28"/>
                <w:cs/>
              </w:rPr>
              <w:t>ปอนด์</w:t>
            </w:r>
          </w:p>
        </w:tc>
        <w:tc>
          <w:tcPr>
            <w:tcW w:w="1455" w:type="dxa"/>
            <w:tcBorders>
              <w:top w:val="nil"/>
              <w:left w:val="nil"/>
              <w:bottom w:val="nil"/>
              <w:right w:val="nil"/>
            </w:tcBorders>
            <w:vAlign w:val="center"/>
          </w:tcPr>
          <w:p w14:paraId="5B5DD602" w14:textId="197ED68F" w:rsidR="007409DD" w:rsidRPr="00B15B1B" w:rsidRDefault="001460DE" w:rsidP="00B15B1B">
            <w:pPr>
              <w:spacing w:line="240" w:lineRule="auto"/>
              <w:jc w:val="right"/>
              <w:rPr>
                <w:rFonts w:ascii="BrowalliaUPC" w:hAnsi="BrowalliaUPC" w:cs="BrowalliaUPC"/>
                <w:sz w:val="28"/>
                <w:szCs w:val="28"/>
                <w:cs/>
              </w:rPr>
            </w:pPr>
            <w:r w:rsidRPr="00B15B1B">
              <w:rPr>
                <w:rFonts w:ascii="BrowalliaUPC" w:hAnsi="BrowalliaUPC" w:cs="BrowalliaUPC"/>
                <w:sz w:val="28"/>
                <w:szCs w:val="28"/>
              </w:rPr>
              <w:t>772</w:t>
            </w:r>
          </w:p>
        </w:tc>
        <w:tc>
          <w:tcPr>
            <w:tcW w:w="278" w:type="dxa"/>
            <w:tcBorders>
              <w:top w:val="nil"/>
              <w:left w:val="nil"/>
              <w:bottom w:val="nil"/>
              <w:right w:val="nil"/>
            </w:tcBorders>
            <w:vAlign w:val="center"/>
          </w:tcPr>
          <w:p w14:paraId="39E80370" w14:textId="77777777" w:rsidR="007409DD" w:rsidRPr="00B15B1B" w:rsidRDefault="007409DD" w:rsidP="00B15B1B">
            <w:pPr>
              <w:spacing w:line="240" w:lineRule="auto"/>
              <w:jc w:val="right"/>
              <w:rPr>
                <w:rFonts w:ascii="BrowalliaUPC" w:hAnsi="BrowalliaUPC" w:cs="BrowalliaUPC"/>
                <w:sz w:val="28"/>
                <w:szCs w:val="28"/>
                <w:cs/>
              </w:rPr>
            </w:pPr>
          </w:p>
        </w:tc>
        <w:tc>
          <w:tcPr>
            <w:tcW w:w="1482" w:type="dxa"/>
            <w:tcBorders>
              <w:top w:val="nil"/>
              <w:left w:val="nil"/>
              <w:bottom w:val="nil"/>
              <w:right w:val="nil"/>
            </w:tcBorders>
            <w:vAlign w:val="center"/>
          </w:tcPr>
          <w:p w14:paraId="14D8AB11" w14:textId="31F9F934" w:rsidR="007409DD" w:rsidRPr="00B15B1B" w:rsidRDefault="001460DE" w:rsidP="00B15B1B">
            <w:pPr>
              <w:spacing w:line="240" w:lineRule="auto"/>
              <w:jc w:val="right"/>
              <w:rPr>
                <w:rFonts w:ascii="BrowalliaUPC" w:hAnsi="BrowalliaUPC" w:cs="BrowalliaUPC"/>
                <w:sz w:val="28"/>
                <w:szCs w:val="28"/>
              </w:rPr>
            </w:pPr>
            <w:r w:rsidRPr="00B15B1B">
              <w:rPr>
                <w:rFonts w:ascii="BrowalliaUPC" w:hAnsi="BrowalliaUPC" w:cs="BrowalliaUPC"/>
                <w:sz w:val="28"/>
                <w:szCs w:val="28"/>
              </w:rPr>
              <w:t>43.3034</w:t>
            </w:r>
          </w:p>
        </w:tc>
        <w:tc>
          <w:tcPr>
            <w:tcW w:w="240" w:type="dxa"/>
            <w:tcBorders>
              <w:top w:val="nil"/>
              <w:left w:val="nil"/>
              <w:bottom w:val="nil"/>
              <w:right w:val="nil"/>
            </w:tcBorders>
            <w:vAlign w:val="center"/>
          </w:tcPr>
          <w:p w14:paraId="57277AAC" w14:textId="77777777" w:rsidR="007409DD" w:rsidRPr="00B15B1B" w:rsidRDefault="007409DD" w:rsidP="00B15B1B">
            <w:pPr>
              <w:spacing w:line="240" w:lineRule="auto"/>
              <w:jc w:val="right"/>
              <w:rPr>
                <w:rFonts w:ascii="BrowalliaUPC" w:hAnsi="BrowalliaUPC" w:cs="BrowalliaUPC"/>
                <w:sz w:val="28"/>
                <w:szCs w:val="28"/>
              </w:rPr>
            </w:pPr>
          </w:p>
        </w:tc>
        <w:tc>
          <w:tcPr>
            <w:tcW w:w="1420" w:type="dxa"/>
            <w:tcBorders>
              <w:top w:val="nil"/>
              <w:left w:val="nil"/>
              <w:bottom w:val="nil"/>
              <w:right w:val="nil"/>
            </w:tcBorders>
            <w:vAlign w:val="center"/>
          </w:tcPr>
          <w:p w14:paraId="209A0DF9" w14:textId="07C07E0C" w:rsidR="007409DD" w:rsidRPr="00B15B1B" w:rsidRDefault="001460DE" w:rsidP="00B15B1B">
            <w:pPr>
              <w:spacing w:line="240" w:lineRule="auto"/>
              <w:jc w:val="right"/>
              <w:rPr>
                <w:rFonts w:ascii="BrowalliaUPC" w:hAnsi="BrowalliaUPC" w:cs="BrowalliaUPC"/>
                <w:sz w:val="28"/>
                <w:szCs w:val="28"/>
              </w:rPr>
            </w:pPr>
            <w:r w:rsidRPr="00B15B1B">
              <w:rPr>
                <w:rFonts w:ascii="BrowalliaUPC" w:hAnsi="BrowalliaUPC" w:cs="BrowalliaUPC"/>
                <w:sz w:val="28"/>
                <w:szCs w:val="28"/>
              </w:rPr>
              <w:t>33,4</w:t>
            </w:r>
            <w:r w:rsidR="00A43698">
              <w:rPr>
                <w:rFonts w:ascii="BrowalliaUPC" w:hAnsi="BrowalliaUPC" w:cs="BrowalliaUPC"/>
                <w:sz w:val="28"/>
                <w:szCs w:val="28"/>
              </w:rPr>
              <w:t>30</w:t>
            </w:r>
          </w:p>
        </w:tc>
      </w:tr>
      <w:tr w:rsidR="007D2FD9" w:rsidRPr="00C32A43" w14:paraId="14DADB70"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091C2F6D" w14:textId="77777777" w:rsidR="007D2FD9" w:rsidRPr="00C32A43" w:rsidRDefault="007D2FD9" w:rsidP="007D2FD9">
            <w:pPr>
              <w:pStyle w:val="a2"/>
              <w:tabs>
                <w:tab w:val="left" w:pos="317"/>
              </w:tabs>
              <w:ind w:left="33"/>
              <w:rPr>
                <w:rFonts w:ascii="Browallia New" w:hAnsi="Browallia New" w:cs="Browallia New"/>
                <w:sz w:val="28"/>
                <w:szCs w:val="28"/>
                <w:cs/>
              </w:rPr>
            </w:pPr>
          </w:p>
        </w:tc>
        <w:tc>
          <w:tcPr>
            <w:tcW w:w="1455" w:type="dxa"/>
            <w:tcBorders>
              <w:top w:val="nil"/>
              <w:left w:val="nil"/>
              <w:bottom w:val="nil"/>
              <w:right w:val="nil"/>
            </w:tcBorders>
            <w:vAlign w:val="center"/>
          </w:tcPr>
          <w:p w14:paraId="19540E97" w14:textId="77777777" w:rsidR="007D2FD9" w:rsidRPr="00B15B1B" w:rsidRDefault="007D2FD9" w:rsidP="00B15B1B">
            <w:pPr>
              <w:spacing w:line="240" w:lineRule="auto"/>
              <w:jc w:val="right"/>
              <w:rPr>
                <w:rFonts w:ascii="BrowalliaUPC" w:hAnsi="BrowalliaUPC" w:cs="BrowalliaUPC"/>
                <w:sz w:val="28"/>
                <w:szCs w:val="28"/>
              </w:rPr>
            </w:pPr>
          </w:p>
        </w:tc>
        <w:tc>
          <w:tcPr>
            <w:tcW w:w="278" w:type="dxa"/>
            <w:tcBorders>
              <w:top w:val="nil"/>
              <w:left w:val="nil"/>
              <w:bottom w:val="nil"/>
              <w:right w:val="nil"/>
            </w:tcBorders>
            <w:vAlign w:val="center"/>
          </w:tcPr>
          <w:p w14:paraId="48C06DDA" w14:textId="77777777" w:rsidR="007D2FD9" w:rsidRPr="00B15B1B" w:rsidRDefault="007D2FD9" w:rsidP="00B15B1B">
            <w:pPr>
              <w:spacing w:line="240" w:lineRule="auto"/>
              <w:jc w:val="right"/>
              <w:rPr>
                <w:rFonts w:ascii="BrowalliaUPC" w:hAnsi="BrowalliaUPC" w:cs="BrowalliaUPC"/>
                <w:sz w:val="28"/>
                <w:szCs w:val="28"/>
                <w:cs/>
              </w:rPr>
            </w:pPr>
          </w:p>
        </w:tc>
        <w:tc>
          <w:tcPr>
            <w:tcW w:w="1482" w:type="dxa"/>
            <w:tcBorders>
              <w:top w:val="nil"/>
              <w:left w:val="nil"/>
              <w:bottom w:val="nil"/>
              <w:right w:val="nil"/>
            </w:tcBorders>
            <w:vAlign w:val="center"/>
          </w:tcPr>
          <w:p w14:paraId="19432A7A" w14:textId="77777777" w:rsidR="007D2FD9" w:rsidRPr="00B15B1B" w:rsidRDefault="007D2FD9" w:rsidP="00B15B1B">
            <w:pPr>
              <w:spacing w:line="240" w:lineRule="auto"/>
              <w:jc w:val="right"/>
              <w:rPr>
                <w:rFonts w:ascii="BrowalliaUPC" w:hAnsi="BrowalliaUPC" w:cs="BrowalliaUPC"/>
                <w:sz w:val="28"/>
                <w:szCs w:val="28"/>
                <w:cs/>
              </w:rPr>
            </w:pPr>
          </w:p>
        </w:tc>
        <w:tc>
          <w:tcPr>
            <w:tcW w:w="240" w:type="dxa"/>
            <w:tcBorders>
              <w:top w:val="nil"/>
              <w:left w:val="nil"/>
              <w:bottom w:val="nil"/>
              <w:right w:val="nil"/>
            </w:tcBorders>
            <w:vAlign w:val="center"/>
          </w:tcPr>
          <w:p w14:paraId="40C13B79" w14:textId="77777777" w:rsidR="007D2FD9" w:rsidRPr="00B15B1B" w:rsidRDefault="007D2FD9" w:rsidP="00B15B1B">
            <w:pPr>
              <w:spacing w:line="240" w:lineRule="auto"/>
              <w:jc w:val="right"/>
              <w:rPr>
                <w:rFonts w:ascii="BrowalliaUPC" w:hAnsi="BrowalliaUPC" w:cs="BrowalliaUPC"/>
                <w:sz w:val="28"/>
                <w:szCs w:val="28"/>
              </w:rPr>
            </w:pPr>
          </w:p>
        </w:tc>
        <w:tc>
          <w:tcPr>
            <w:tcW w:w="1420" w:type="dxa"/>
            <w:tcBorders>
              <w:top w:val="nil"/>
              <w:left w:val="nil"/>
              <w:bottom w:val="nil"/>
              <w:right w:val="nil"/>
            </w:tcBorders>
            <w:vAlign w:val="center"/>
          </w:tcPr>
          <w:p w14:paraId="501370CA" w14:textId="77777777" w:rsidR="007D2FD9" w:rsidRPr="00B15B1B" w:rsidRDefault="007D2FD9" w:rsidP="00B15B1B">
            <w:pPr>
              <w:spacing w:line="240" w:lineRule="auto"/>
              <w:jc w:val="right"/>
              <w:rPr>
                <w:rFonts w:ascii="BrowalliaUPC" w:hAnsi="BrowalliaUPC" w:cs="BrowalliaUPC"/>
                <w:sz w:val="28"/>
                <w:szCs w:val="28"/>
              </w:rPr>
            </w:pPr>
          </w:p>
        </w:tc>
      </w:tr>
      <w:tr w:rsidR="007D2FD9" w:rsidRPr="00C32A43" w14:paraId="1E10C2EA"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0D7C292" w14:textId="0843D829" w:rsidR="007D2FD9" w:rsidRPr="00C32A43" w:rsidRDefault="007D2FD9" w:rsidP="007D2FD9">
            <w:pPr>
              <w:pStyle w:val="a2"/>
              <w:tabs>
                <w:tab w:val="left" w:pos="0"/>
                <w:tab w:val="left" w:pos="709"/>
              </w:tabs>
              <w:rPr>
                <w:rFonts w:ascii="Browallia New" w:hAnsi="Browallia New" w:cs="Browallia New"/>
                <w:sz w:val="28"/>
                <w:szCs w:val="28"/>
                <w:u w:val="single"/>
                <w:cs/>
              </w:rPr>
            </w:pPr>
            <w:r w:rsidRPr="00C32A43">
              <w:rPr>
                <w:rFonts w:ascii="Browallia New" w:hAnsi="Browallia New" w:cs="Browallia New"/>
                <w:sz w:val="28"/>
                <w:szCs w:val="28"/>
                <w:u w:val="single"/>
                <w:cs/>
              </w:rPr>
              <w:t>เจ้าหนี้การค้าที่เป็นเงินตราต่างประเทศ</w:t>
            </w:r>
          </w:p>
        </w:tc>
        <w:tc>
          <w:tcPr>
            <w:tcW w:w="1455" w:type="dxa"/>
            <w:tcBorders>
              <w:top w:val="nil"/>
              <w:left w:val="nil"/>
              <w:bottom w:val="nil"/>
              <w:right w:val="nil"/>
            </w:tcBorders>
          </w:tcPr>
          <w:p w14:paraId="30502871" w14:textId="77777777" w:rsidR="007D2FD9" w:rsidRPr="00B15B1B" w:rsidRDefault="007D2FD9" w:rsidP="00B15B1B">
            <w:pPr>
              <w:spacing w:line="240" w:lineRule="auto"/>
              <w:jc w:val="right"/>
              <w:rPr>
                <w:rFonts w:ascii="BrowalliaUPC" w:hAnsi="BrowalliaUPC" w:cs="BrowalliaUPC"/>
                <w:sz w:val="28"/>
                <w:szCs w:val="28"/>
              </w:rPr>
            </w:pPr>
          </w:p>
        </w:tc>
        <w:tc>
          <w:tcPr>
            <w:tcW w:w="278" w:type="dxa"/>
            <w:tcBorders>
              <w:top w:val="nil"/>
              <w:left w:val="nil"/>
              <w:bottom w:val="nil"/>
              <w:right w:val="nil"/>
            </w:tcBorders>
          </w:tcPr>
          <w:p w14:paraId="0E2C42E2" w14:textId="77777777" w:rsidR="007D2FD9" w:rsidRPr="00B15B1B" w:rsidRDefault="007D2FD9" w:rsidP="00B15B1B">
            <w:pPr>
              <w:spacing w:line="240" w:lineRule="auto"/>
              <w:jc w:val="right"/>
              <w:rPr>
                <w:rFonts w:ascii="BrowalliaUPC" w:hAnsi="BrowalliaUPC" w:cs="BrowalliaUPC"/>
                <w:sz w:val="28"/>
                <w:szCs w:val="28"/>
              </w:rPr>
            </w:pPr>
          </w:p>
        </w:tc>
        <w:tc>
          <w:tcPr>
            <w:tcW w:w="1482" w:type="dxa"/>
            <w:tcBorders>
              <w:top w:val="nil"/>
              <w:left w:val="nil"/>
              <w:bottom w:val="nil"/>
              <w:right w:val="nil"/>
            </w:tcBorders>
          </w:tcPr>
          <w:p w14:paraId="530E84AF" w14:textId="77777777" w:rsidR="007D2FD9" w:rsidRPr="00B15B1B" w:rsidRDefault="007D2FD9" w:rsidP="00B15B1B">
            <w:pPr>
              <w:spacing w:line="240" w:lineRule="auto"/>
              <w:jc w:val="right"/>
              <w:rPr>
                <w:rFonts w:ascii="BrowalliaUPC" w:hAnsi="BrowalliaUPC" w:cs="BrowalliaUPC"/>
                <w:sz w:val="28"/>
                <w:szCs w:val="28"/>
              </w:rPr>
            </w:pPr>
          </w:p>
        </w:tc>
        <w:tc>
          <w:tcPr>
            <w:tcW w:w="240" w:type="dxa"/>
            <w:tcBorders>
              <w:top w:val="nil"/>
              <w:left w:val="nil"/>
              <w:bottom w:val="nil"/>
              <w:right w:val="nil"/>
            </w:tcBorders>
          </w:tcPr>
          <w:p w14:paraId="6F050A55" w14:textId="77777777" w:rsidR="007D2FD9" w:rsidRPr="00B15B1B" w:rsidRDefault="007D2FD9" w:rsidP="00B15B1B">
            <w:pPr>
              <w:spacing w:line="240" w:lineRule="auto"/>
              <w:jc w:val="right"/>
              <w:rPr>
                <w:rFonts w:ascii="BrowalliaUPC" w:hAnsi="BrowalliaUPC" w:cs="BrowalliaUPC"/>
                <w:sz w:val="28"/>
                <w:szCs w:val="28"/>
              </w:rPr>
            </w:pPr>
          </w:p>
        </w:tc>
        <w:tc>
          <w:tcPr>
            <w:tcW w:w="1420" w:type="dxa"/>
            <w:tcBorders>
              <w:top w:val="nil"/>
              <w:left w:val="nil"/>
              <w:bottom w:val="nil"/>
              <w:right w:val="nil"/>
            </w:tcBorders>
          </w:tcPr>
          <w:p w14:paraId="2F6A5A23" w14:textId="77777777" w:rsidR="007D2FD9" w:rsidRPr="00B15B1B" w:rsidRDefault="007D2FD9" w:rsidP="00B15B1B">
            <w:pPr>
              <w:spacing w:line="240" w:lineRule="auto"/>
              <w:jc w:val="right"/>
              <w:rPr>
                <w:rFonts w:ascii="BrowalliaUPC" w:hAnsi="BrowalliaUPC" w:cs="BrowalliaUPC"/>
                <w:sz w:val="28"/>
                <w:szCs w:val="28"/>
              </w:rPr>
            </w:pPr>
          </w:p>
        </w:tc>
      </w:tr>
      <w:tr w:rsidR="007D2FD9" w:rsidRPr="00B15B1B" w14:paraId="1C93B6E6"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04124874" w14:textId="77777777" w:rsidR="007D2FD9" w:rsidRPr="00C32A43" w:rsidRDefault="007D2FD9" w:rsidP="007D2FD9">
            <w:pPr>
              <w:pStyle w:val="a2"/>
              <w:tabs>
                <w:tab w:val="left" w:pos="317"/>
              </w:tabs>
              <w:ind w:left="33"/>
              <w:rPr>
                <w:rFonts w:ascii="Browallia New" w:hAnsi="Browallia New" w:cs="Browallia New"/>
                <w:sz w:val="28"/>
                <w:szCs w:val="28"/>
                <w:cs/>
              </w:rPr>
            </w:pPr>
            <w:r w:rsidRPr="00C32A43">
              <w:rPr>
                <w:rFonts w:ascii="Browallia New" w:hAnsi="Browallia New" w:cs="Browallia New"/>
                <w:sz w:val="28"/>
                <w:szCs w:val="28"/>
              </w:rPr>
              <w:tab/>
            </w:r>
            <w:r w:rsidRPr="00C32A43">
              <w:rPr>
                <w:rFonts w:ascii="Browallia New" w:hAnsi="Browallia New" w:cs="Browallia New"/>
                <w:sz w:val="28"/>
                <w:szCs w:val="28"/>
                <w:cs/>
              </w:rPr>
              <w:t>สกุลเงินเหรียญดอลล่าร์สหรัฐฯ</w:t>
            </w:r>
          </w:p>
        </w:tc>
        <w:tc>
          <w:tcPr>
            <w:tcW w:w="1455" w:type="dxa"/>
            <w:tcBorders>
              <w:top w:val="nil"/>
              <w:left w:val="nil"/>
              <w:bottom w:val="nil"/>
              <w:right w:val="nil"/>
            </w:tcBorders>
            <w:vAlign w:val="center"/>
          </w:tcPr>
          <w:p w14:paraId="4C723B85" w14:textId="12AC3334" w:rsidR="007D2FD9" w:rsidRPr="00B15B1B" w:rsidRDefault="00972973" w:rsidP="00B15B1B">
            <w:pPr>
              <w:spacing w:line="240" w:lineRule="auto"/>
              <w:jc w:val="right"/>
              <w:rPr>
                <w:rFonts w:ascii="BrowalliaUPC" w:hAnsi="BrowalliaUPC" w:cs="BrowalliaUPC"/>
                <w:sz w:val="28"/>
                <w:szCs w:val="28"/>
              </w:rPr>
            </w:pPr>
            <w:r>
              <w:rPr>
                <w:rFonts w:ascii="BrowalliaUPC" w:hAnsi="BrowalliaUPC" w:cs="BrowalliaUPC"/>
                <w:sz w:val="28"/>
                <w:szCs w:val="28"/>
              </w:rPr>
              <w:t>7,508</w:t>
            </w:r>
          </w:p>
        </w:tc>
        <w:tc>
          <w:tcPr>
            <w:tcW w:w="278" w:type="dxa"/>
            <w:tcBorders>
              <w:top w:val="nil"/>
              <w:left w:val="nil"/>
              <w:bottom w:val="nil"/>
              <w:right w:val="nil"/>
            </w:tcBorders>
            <w:vAlign w:val="center"/>
          </w:tcPr>
          <w:p w14:paraId="55622BB1" w14:textId="77777777" w:rsidR="007D2FD9" w:rsidRPr="00B15B1B" w:rsidRDefault="007D2FD9" w:rsidP="00B15B1B">
            <w:pPr>
              <w:spacing w:line="240" w:lineRule="auto"/>
              <w:jc w:val="right"/>
              <w:rPr>
                <w:rFonts w:ascii="BrowalliaUPC" w:hAnsi="BrowalliaUPC" w:cs="BrowalliaUPC"/>
                <w:sz w:val="28"/>
                <w:szCs w:val="28"/>
              </w:rPr>
            </w:pPr>
          </w:p>
        </w:tc>
        <w:tc>
          <w:tcPr>
            <w:tcW w:w="1482" w:type="dxa"/>
            <w:tcBorders>
              <w:top w:val="nil"/>
              <w:left w:val="nil"/>
              <w:bottom w:val="nil"/>
              <w:right w:val="nil"/>
            </w:tcBorders>
            <w:vAlign w:val="center"/>
          </w:tcPr>
          <w:p w14:paraId="3232FEFE" w14:textId="66459F05" w:rsidR="007D2FD9" w:rsidRPr="00B15B1B" w:rsidRDefault="001460DE" w:rsidP="00B15B1B">
            <w:pPr>
              <w:spacing w:line="240" w:lineRule="auto"/>
              <w:jc w:val="right"/>
              <w:rPr>
                <w:rFonts w:ascii="BrowalliaUPC" w:hAnsi="BrowalliaUPC" w:cs="BrowalliaUPC"/>
                <w:sz w:val="28"/>
                <w:szCs w:val="28"/>
              </w:rPr>
            </w:pPr>
            <w:r w:rsidRPr="00B15B1B">
              <w:rPr>
                <w:rFonts w:ascii="BrowalliaUPC" w:hAnsi="BrowalliaUPC" w:cs="BrowalliaUPC"/>
                <w:sz w:val="28"/>
                <w:szCs w:val="28"/>
              </w:rPr>
              <w:t>33.4553</w:t>
            </w:r>
          </w:p>
        </w:tc>
        <w:tc>
          <w:tcPr>
            <w:tcW w:w="240" w:type="dxa"/>
            <w:tcBorders>
              <w:top w:val="nil"/>
              <w:left w:val="nil"/>
              <w:bottom w:val="nil"/>
              <w:right w:val="nil"/>
            </w:tcBorders>
            <w:vAlign w:val="center"/>
          </w:tcPr>
          <w:p w14:paraId="696D1A02" w14:textId="77777777" w:rsidR="007D2FD9" w:rsidRPr="00B15B1B" w:rsidRDefault="007D2FD9" w:rsidP="00B15B1B">
            <w:pPr>
              <w:spacing w:line="240" w:lineRule="auto"/>
              <w:jc w:val="right"/>
              <w:rPr>
                <w:rFonts w:ascii="BrowalliaUPC" w:hAnsi="BrowalliaUPC" w:cs="BrowalliaUPC"/>
                <w:sz w:val="28"/>
                <w:szCs w:val="28"/>
              </w:rPr>
            </w:pPr>
          </w:p>
        </w:tc>
        <w:tc>
          <w:tcPr>
            <w:tcW w:w="1420" w:type="dxa"/>
            <w:tcBorders>
              <w:top w:val="nil"/>
              <w:left w:val="nil"/>
              <w:bottom w:val="nil"/>
              <w:right w:val="nil"/>
            </w:tcBorders>
            <w:vAlign w:val="center"/>
          </w:tcPr>
          <w:p w14:paraId="198BA05C" w14:textId="48DBF24A" w:rsidR="007D2FD9" w:rsidRPr="00B15B1B" w:rsidRDefault="001460DE" w:rsidP="00B15B1B">
            <w:pPr>
              <w:spacing w:line="240" w:lineRule="auto"/>
              <w:jc w:val="right"/>
              <w:rPr>
                <w:rFonts w:ascii="BrowalliaUPC" w:hAnsi="BrowalliaUPC" w:cs="BrowalliaUPC"/>
                <w:sz w:val="28"/>
                <w:szCs w:val="28"/>
              </w:rPr>
            </w:pPr>
            <w:r w:rsidRPr="00B15B1B">
              <w:rPr>
                <w:rFonts w:ascii="BrowalliaUPC" w:hAnsi="BrowalliaUPC" w:cs="BrowalliaUPC"/>
                <w:sz w:val="28"/>
                <w:szCs w:val="28"/>
              </w:rPr>
              <w:t>251,18</w:t>
            </w:r>
            <w:r w:rsidR="00A43698">
              <w:rPr>
                <w:rFonts w:ascii="BrowalliaUPC" w:hAnsi="BrowalliaUPC" w:cs="BrowalliaUPC"/>
                <w:sz w:val="28"/>
                <w:szCs w:val="28"/>
              </w:rPr>
              <w:t>2</w:t>
            </w:r>
          </w:p>
        </w:tc>
      </w:tr>
      <w:tr w:rsidR="007D2FD9" w:rsidRPr="00C32A43" w14:paraId="1704ED6A"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B0E500C" w14:textId="13154977" w:rsidR="007D2FD9" w:rsidRPr="00C32A43" w:rsidRDefault="007D2FD9" w:rsidP="007D2FD9">
            <w:pPr>
              <w:pStyle w:val="a2"/>
              <w:tabs>
                <w:tab w:val="left" w:pos="317"/>
              </w:tabs>
              <w:rPr>
                <w:rFonts w:ascii="Browallia New" w:hAnsi="Browallia New" w:cs="Browallia New"/>
                <w:sz w:val="28"/>
                <w:szCs w:val="28"/>
              </w:rPr>
            </w:pPr>
          </w:p>
        </w:tc>
        <w:tc>
          <w:tcPr>
            <w:tcW w:w="1455" w:type="dxa"/>
            <w:tcBorders>
              <w:top w:val="nil"/>
              <w:left w:val="nil"/>
              <w:bottom w:val="nil"/>
              <w:right w:val="nil"/>
            </w:tcBorders>
          </w:tcPr>
          <w:p w14:paraId="7F21B871" w14:textId="77777777" w:rsidR="007D2FD9" w:rsidRPr="00B15B1B" w:rsidRDefault="007D2FD9" w:rsidP="00B15B1B">
            <w:pPr>
              <w:spacing w:line="240" w:lineRule="auto"/>
              <w:jc w:val="right"/>
              <w:rPr>
                <w:rFonts w:ascii="BrowalliaUPC" w:hAnsi="BrowalliaUPC" w:cs="BrowalliaUPC"/>
                <w:sz w:val="28"/>
                <w:szCs w:val="28"/>
                <w:cs/>
              </w:rPr>
            </w:pPr>
          </w:p>
        </w:tc>
        <w:tc>
          <w:tcPr>
            <w:tcW w:w="278" w:type="dxa"/>
            <w:tcBorders>
              <w:top w:val="nil"/>
              <w:left w:val="nil"/>
              <w:bottom w:val="nil"/>
              <w:right w:val="nil"/>
            </w:tcBorders>
          </w:tcPr>
          <w:p w14:paraId="4BADD052" w14:textId="77777777" w:rsidR="007D2FD9" w:rsidRPr="00B15B1B" w:rsidRDefault="007D2FD9" w:rsidP="00B15B1B">
            <w:pPr>
              <w:spacing w:line="240" w:lineRule="auto"/>
              <w:jc w:val="right"/>
              <w:rPr>
                <w:rFonts w:ascii="BrowalliaUPC" w:hAnsi="BrowalliaUPC" w:cs="BrowalliaUPC"/>
                <w:sz w:val="28"/>
                <w:szCs w:val="28"/>
              </w:rPr>
            </w:pPr>
          </w:p>
        </w:tc>
        <w:tc>
          <w:tcPr>
            <w:tcW w:w="1482" w:type="dxa"/>
            <w:tcBorders>
              <w:top w:val="nil"/>
              <w:left w:val="nil"/>
              <w:bottom w:val="nil"/>
              <w:right w:val="nil"/>
            </w:tcBorders>
          </w:tcPr>
          <w:p w14:paraId="661DAAA2" w14:textId="77777777" w:rsidR="007D2FD9" w:rsidRPr="00B15B1B" w:rsidRDefault="007D2FD9" w:rsidP="00B15B1B">
            <w:pPr>
              <w:spacing w:line="240" w:lineRule="auto"/>
              <w:jc w:val="right"/>
              <w:rPr>
                <w:rFonts w:ascii="BrowalliaUPC" w:hAnsi="BrowalliaUPC" w:cs="BrowalliaUPC"/>
                <w:sz w:val="28"/>
                <w:szCs w:val="28"/>
                <w:cs/>
              </w:rPr>
            </w:pPr>
          </w:p>
        </w:tc>
        <w:tc>
          <w:tcPr>
            <w:tcW w:w="240" w:type="dxa"/>
            <w:tcBorders>
              <w:top w:val="nil"/>
              <w:left w:val="nil"/>
              <w:bottom w:val="nil"/>
              <w:right w:val="nil"/>
            </w:tcBorders>
          </w:tcPr>
          <w:p w14:paraId="1B2808AF" w14:textId="77777777" w:rsidR="007D2FD9" w:rsidRPr="00B15B1B" w:rsidRDefault="007D2FD9" w:rsidP="00B15B1B">
            <w:pPr>
              <w:spacing w:line="240" w:lineRule="auto"/>
              <w:jc w:val="right"/>
              <w:rPr>
                <w:rFonts w:ascii="BrowalliaUPC" w:hAnsi="BrowalliaUPC" w:cs="BrowalliaUPC"/>
                <w:sz w:val="28"/>
                <w:szCs w:val="28"/>
              </w:rPr>
            </w:pPr>
          </w:p>
        </w:tc>
        <w:tc>
          <w:tcPr>
            <w:tcW w:w="1420" w:type="dxa"/>
            <w:tcBorders>
              <w:top w:val="nil"/>
              <w:left w:val="nil"/>
              <w:bottom w:val="nil"/>
              <w:right w:val="nil"/>
            </w:tcBorders>
          </w:tcPr>
          <w:p w14:paraId="69E1D067" w14:textId="77777777" w:rsidR="007D2FD9" w:rsidRPr="00B15B1B" w:rsidRDefault="007D2FD9" w:rsidP="00B15B1B">
            <w:pPr>
              <w:spacing w:line="240" w:lineRule="auto"/>
              <w:jc w:val="right"/>
              <w:rPr>
                <w:rFonts w:ascii="BrowalliaUPC" w:hAnsi="BrowalliaUPC" w:cs="BrowalliaUPC"/>
                <w:sz w:val="28"/>
                <w:szCs w:val="28"/>
                <w:cs/>
              </w:rPr>
            </w:pPr>
          </w:p>
        </w:tc>
      </w:tr>
      <w:tr w:rsidR="007D2FD9" w:rsidRPr="00C32A43" w14:paraId="5DBC7C0A"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D6A66CF" w14:textId="77777777" w:rsidR="007D2FD9" w:rsidRPr="00C32A43" w:rsidRDefault="007D2FD9" w:rsidP="007D2FD9">
            <w:pPr>
              <w:pStyle w:val="a2"/>
              <w:tabs>
                <w:tab w:val="left" w:pos="0"/>
                <w:tab w:val="left" w:pos="709"/>
              </w:tabs>
              <w:rPr>
                <w:rFonts w:ascii="Browallia New" w:hAnsi="Browallia New" w:cs="Browallia New"/>
                <w:sz w:val="28"/>
                <w:szCs w:val="28"/>
                <w:u w:val="single"/>
              </w:rPr>
            </w:pPr>
            <w:r w:rsidRPr="00C32A43">
              <w:rPr>
                <w:rFonts w:ascii="Browallia New" w:hAnsi="Browallia New" w:cs="Browallia New"/>
                <w:sz w:val="28"/>
                <w:szCs w:val="28"/>
                <w:u w:val="single"/>
                <w:cs/>
              </w:rPr>
              <w:t>เงินกู้ยืมระยะสั้นที่เป็นเงินตราต่างประเทศ</w:t>
            </w:r>
          </w:p>
        </w:tc>
        <w:tc>
          <w:tcPr>
            <w:tcW w:w="1455" w:type="dxa"/>
            <w:tcBorders>
              <w:top w:val="nil"/>
              <w:left w:val="nil"/>
              <w:bottom w:val="nil"/>
              <w:right w:val="nil"/>
            </w:tcBorders>
          </w:tcPr>
          <w:p w14:paraId="05F6FA28" w14:textId="77777777" w:rsidR="007D2FD9" w:rsidRPr="00B15B1B" w:rsidRDefault="007D2FD9" w:rsidP="00B15B1B">
            <w:pPr>
              <w:spacing w:line="240" w:lineRule="auto"/>
              <w:jc w:val="right"/>
              <w:rPr>
                <w:rFonts w:ascii="BrowalliaUPC" w:hAnsi="BrowalliaUPC" w:cs="BrowalliaUPC"/>
                <w:sz w:val="28"/>
                <w:szCs w:val="28"/>
              </w:rPr>
            </w:pPr>
          </w:p>
        </w:tc>
        <w:tc>
          <w:tcPr>
            <w:tcW w:w="278" w:type="dxa"/>
            <w:tcBorders>
              <w:top w:val="nil"/>
              <w:left w:val="nil"/>
              <w:bottom w:val="nil"/>
              <w:right w:val="nil"/>
            </w:tcBorders>
          </w:tcPr>
          <w:p w14:paraId="6EE773AC" w14:textId="77777777" w:rsidR="007D2FD9" w:rsidRPr="00B15B1B" w:rsidRDefault="007D2FD9" w:rsidP="00B15B1B">
            <w:pPr>
              <w:spacing w:line="240" w:lineRule="auto"/>
              <w:jc w:val="right"/>
              <w:rPr>
                <w:rFonts w:ascii="BrowalliaUPC" w:hAnsi="BrowalliaUPC" w:cs="BrowalliaUPC"/>
                <w:sz w:val="28"/>
                <w:szCs w:val="28"/>
              </w:rPr>
            </w:pPr>
          </w:p>
        </w:tc>
        <w:tc>
          <w:tcPr>
            <w:tcW w:w="1482" w:type="dxa"/>
            <w:tcBorders>
              <w:top w:val="nil"/>
              <w:left w:val="nil"/>
              <w:bottom w:val="nil"/>
              <w:right w:val="nil"/>
            </w:tcBorders>
          </w:tcPr>
          <w:p w14:paraId="404D6E97" w14:textId="77777777" w:rsidR="007D2FD9" w:rsidRPr="00B15B1B" w:rsidRDefault="007D2FD9" w:rsidP="00B15B1B">
            <w:pPr>
              <w:spacing w:line="240" w:lineRule="auto"/>
              <w:jc w:val="right"/>
              <w:rPr>
                <w:rFonts w:ascii="BrowalliaUPC" w:hAnsi="BrowalliaUPC" w:cs="BrowalliaUPC"/>
                <w:sz w:val="28"/>
                <w:szCs w:val="28"/>
              </w:rPr>
            </w:pPr>
          </w:p>
        </w:tc>
        <w:tc>
          <w:tcPr>
            <w:tcW w:w="240" w:type="dxa"/>
            <w:tcBorders>
              <w:top w:val="nil"/>
              <w:left w:val="nil"/>
              <w:bottom w:val="nil"/>
              <w:right w:val="nil"/>
            </w:tcBorders>
          </w:tcPr>
          <w:p w14:paraId="75988047" w14:textId="77777777" w:rsidR="007D2FD9" w:rsidRPr="00B15B1B" w:rsidRDefault="007D2FD9" w:rsidP="00B15B1B">
            <w:pPr>
              <w:spacing w:line="240" w:lineRule="auto"/>
              <w:jc w:val="right"/>
              <w:rPr>
                <w:rFonts w:ascii="BrowalliaUPC" w:hAnsi="BrowalliaUPC" w:cs="BrowalliaUPC"/>
                <w:sz w:val="28"/>
                <w:szCs w:val="28"/>
              </w:rPr>
            </w:pPr>
          </w:p>
        </w:tc>
        <w:tc>
          <w:tcPr>
            <w:tcW w:w="1420" w:type="dxa"/>
            <w:tcBorders>
              <w:top w:val="nil"/>
              <w:left w:val="nil"/>
              <w:bottom w:val="nil"/>
              <w:right w:val="nil"/>
            </w:tcBorders>
          </w:tcPr>
          <w:p w14:paraId="767E136F" w14:textId="77777777" w:rsidR="007D2FD9" w:rsidRPr="00B15B1B" w:rsidRDefault="007D2FD9" w:rsidP="00B15B1B">
            <w:pPr>
              <w:spacing w:line="240" w:lineRule="auto"/>
              <w:jc w:val="right"/>
              <w:rPr>
                <w:rFonts w:ascii="BrowalliaUPC" w:hAnsi="BrowalliaUPC" w:cs="BrowalliaUPC"/>
                <w:sz w:val="28"/>
                <w:szCs w:val="28"/>
              </w:rPr>
            </w:pPr>
          </w:p>
        </w:tc>
      </w:tr>
      <w:tr w:rsidR="007D2FD9" w:rsidRPr="00C32A43" w14:paraId="4F6A286C" w14:textId="77777777" w:rsidTr="00DE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shd w:val="clear" w:color="auto" w:fill="auto"/>
          </w:tcPr>
          <w:p w14:paraId="22EF6912" w14:textId="77777777" w:rsidR="007D2FD9" w:rsidRPr="00C32A43" w:rsidRDefault="007D2FD9" w:rsidP="007D2FD9">
            <w:pPr>
              <w:pStyle w:val="a2"/>
              <w:tabs>
                <w:tab w:val="left" w:pos="317"/>
              </w:tabs>
              <w:ind w:left="33"/>
              <w:rPr>
                <w:rFonts w:ascii="Browallia New" w:hAnsi="Browallia New" w:cs="Browallia New"/>
                <w:sz w:val="28"/>
                <w:szCs w:val="28"/>
                <w:cs/>
              </w:rPr>
            </w:pPr>
            <w:r w:rsidRPr="00C32A43">
              <w:rPr>
                <w:rFonts w:ascii="Browallia New" w:hAnsi="Browallia New" w:cs="Browallia New"/>
                <w:sz w:val="28"/>
                <w:szCs w:val="28"/>
              </w:rPr>
              <w:tab/>
            </w:r>
            <w:r w:rsidRPr="00C32A43">
              <w:rPr>
                <w:rFonts w:ascii="Browallia New" w:hAnsi="Browallia New" w:cs="Browallia New"/>
                <w:sz w:val="28"/>
                <w:szCs w:val="28"/>
                <w:cs/>
              </w:rPr>
              <w:t>สกุลเงินเหรียญดอลล่าร์สหรัฐฯ</w:t>
            </w:r>
          </w:p>
        </w:tc>
        <w:tc>
          <w:tcPr>
            <w:tcW w:w="1455" w:type="dxa"/>
            <w:tcBorders>
              <w:top w:val="nil"/>
              <w:left w:val="nil"/>
              <w:bottom w:val="nil"/>
              <w:right w:val="nil"/>
            </w:tcBorders>
            <w:shd w:val="clear" w:color="auto" w:fill="auto"/>
            <w:vAlign w:val="center"/>
          </w:tcPr>
          <w:p w14:paraId="559E9E6C" w14:textId="41DD3525" w:rsidR="007D2FD9" w:rsidRPr="00B15B1B" w:rsidRDefault="00972973" w:rsidP="00B15B1B">
            <w:pPr>
              <w:spacing w:line="240" w:lineRule="auto"/>
              <w:jc w:val="right"/>
              <w:rPr>
                <w:rFonts w:ascii="BrowalliaUPC" w:hAnsi="BrowalliaUPC" w:cs="BrowalliaUPC"/>
                <w:sz w:val="28"/>
                <w:szCs w:val="28"/>
              </w:rPr>
            </w:pPr>
            <w:r>
              <w:rPr>
                <w:rFonts w:ascii="BrowalliaUPC" w:hAnsi="BrowalliaUPC" w:cs="BrowalliaUPC"/>
                <w:sz w:val="28"/>
                <w:szCs w:val="28"/>
              </w:rPr>
              <w:t>28,499</w:t>
            </w:r>
          </w:p>
        </w:tc>
        <w:tc>
          <w:tcPr>
            <w:tcW w:w="278" w:type="dxa"/>
            <w:tcBorders>
              <w:top w:val="nil"/>
              <w:left w:val="nil"/>
              <w:bottom w:val="nil"/>
              <w:right w:val="nil"/>
            </w:tcBorders>
            <w:shd w:val="clear" w:color="auto" w:fill="auto"/>
            <w:vAlign w:val="center"/>
          </w:tcPr>
          <w:p w14:paraId="413068A1" w14:textId="77777777" w:rsidR="007D2FD9" w:rsidRPr="00B15B1B" w:rsidRDefault="007D2FD9" w:rsidP="00B15B1B">
            <w:pPr>
              <w:spacing w:line="240" w:lineRule="auto"/>
              <w:jc w:val="right"/>
              <w:rPr>
                <w:rFonts w:ascii="BrowalliaUPC" w:hAnsi="BrowalliaUPC" w:cs="BrowalliaUPC"/>
                <w:sz w:val="28"/>
                <w:szCs w:val="28"/>
              </w:rPr>
            </w:pPr>
          </w:p>
        </w:tc>
        <w:tc>
          <w:tcPr>
            <w:tcW w:w="1482" w:type="dxa"/>
            <w:tcBorders>
              <w:top w:val="nil"/>
              <w:left w:val="nil"/>
              <w:bottom w:val="nil"/>
              <w:right w:val="nil"/>
            </w:tcBorders>
            <w:shd w:val="clear" w:color="auto" w:fill="auto"/>
            <w:vAlign w:val="center"/>
          </w:tcPr>
          <w:p w14:paraId="792AC8B1" w14:textId="7C086001" w:rsidR="007D2FD9" w:rsidRPr="00B15B1B" w:rsidRDefault="001460DE" w:rsidP="00B15B1B">
            <w:pPr>
              <w:spacing w:line="240" w:lineRule="auto"/>
              <w:jc w:val="right"/>
              <w:rPr>
                <w:rFonts w:ascii="BrowalliaUPC" w:hAnsi="BrowalliaUPC" w:cs="BrowalliaUPC"/>
                <w:sz w:val="28"/>
                <w:szCs w:val="28"/>
              </w:rPr>
            </w:pPr>
            <w:r w:rsidRPr="00B15B1B">
              <w:rPr>
                <w:rFonts w:ascii="BrowalliaUPC" w:hAnsi="BrowalliaUPC" w:cs="BrowalliaUPC"/>
                <w:sz w:val="28"/>
                <w:szCs w:val="28"/>
              </w:rPr>
              <w:t>33.4553</w:t>
            </w:r>
          </w:p>
        </w:tc>
        <w:tc>
          <w:tcPr>
            <w:tcW w:w="240" w:type="dxa"/>
            <w:tcBorders>
              <w:top w:val="nil"/>
              <w:left w:val="nil"/>
              <w:bottom w:val="nil"/>
              <w:right w:val="nil"/>
            </w:tcBorders>
            <w:shd w:val="clear" w:color="auto" w:fill="auto"/>
            <w:vAlign w:val="center"/>
          </w:tcPr>
          <w:p w14:paraId="79623731" w14:textId="77777777" w:rsidR="007D2FD9" w:rsidRPr="00B15B1B" w:rsidRDefault="007D2FD9" w:rsidP="00B15B1B">
            <w:pPr>
              <w:spacing w:line="240" w:lineRule="auto"/>
              <w:jc w:val="right"/>
              <w:rPr>
                <w:rFonts w:ascii="BrowalliaUPC" w:hAnsi="BrowalliaUPC" w:cs="BrowalliaUPC"/>
                <w:sz w:val="28"/>
                <w:szCs w:val="28"/>
              </w:rPr>
            </w:pPr>
          </w:p>
        </w:tc>
        <w:tc>
          <w:tcPr>
            <w:tcW w:w="1420" w:type="dxa"/>
            <w:tcBorders>
              <w:top w:val="nil"/>
              <w:left w:val="nil"/>
              <w:bottom w:val="nil"/>
              <w:right w:val="nil"/>
            </w:tcBorders>
            <w:shd w:val="clear" w:color="auto" w:fill="auto"/>
            <w:vAlign w:val="center"/>
          </w:tcPr>
          <w:p w14:paraId="47EC4D9C" w14:textId="2043CB9A" w:rsidR="007D2FD9" w:rsidRPr="00B15B1B" w:rsidRDefault="001460DE" w:rsidP="00B15B1B">
            <w:pPr>
              <w:spacing w:line="240" w:lineRule="auto"/>
              <w:jc w:val="right"/>
              <w:rPr>
                <w:rFonts w:ascii="BrowalliaUPC" w:hAnsi="BrowalliaUPC" w:cs="BrowalliaUPC"/>
                <w:sz w:val="28"/>
                <w:szCs w:val="28"/>
              </w:rPr>
            </w:pPr>
            <w:r w:rsidRPr="00B15B1B">
              <w:rPr>
                <w:rFonts w:ascii="BrowalliaUPC" w:hAnsi="BrowalliaUPC" w:cs="BrowalliaUPC"/>
                <w:sz w:val="28"/>
                <w:szCs w:val="28"/>
              </w:rPr>
              <w:t>953,4</w:t>
            </w:r>
            <w:r w:rsidR="00E71FC0">
              <w:rPr>
                <w:rFonts w:ascii="BrowalliaUPC" w:hAnsi="BrowalliaUPC" w:cs="BrowalliaUPC"/>
                <w:sz w:val="28"/>
                <w:szCs w:val="28"/>
              </w:rPr>
              <w:t>42</w:t>
            </w:r>
          </w:p>
        </w:tc>
      </w:tr>
      <w:tr w:rsidR="00611EF0" w:rsidRPr="00C32A43" w14:paraId="67B41473" w14:textId="77777777" w:rsidTr="00DE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shd w:val="clear" w:color="auto" w:fill="auto"/>
          </w:tcPr>
          <w:p w14:paraId="75475A89" w14:textId="77777777" w:rsidR="00611EF0" w:rsidRPr="00C32A43" w:rsidRDefault="00611EF0" w:rsidP="007D2FD9">
            <w:pPr>
              <w:pStyle w:val="a2"/>
              <w:tabs>
                <w:tab w:val="left" w:pos="317"/>
              </w:tabs>
              <w:ind w:left="33"/>
              <w:rPr>
                <w:rFonts w:ascii="Browallia New" w:hAnsi="Browallia New" w:cs="Browallia New"/>
                <w:sz w:val="28"/>
                <w:szCs w:val="28"/>
              </w:rPr>
            </w:pPr>
          </w:p>
        </w:tc>
        <w:tc>
          <w:tcPr>
            <w:tcW w:w="1455" w:type="dxa"/>
            <w:tcBorders>
              <w:top w:val="nil"/>
              <w:left w:val="nil"/>
              <w:bottom w:val="nil"/>
              <w:right w:val="nil"/>
            </w:tcBorders>
            <w:shd w:val="clear" w:color="auto" w:fill="auto"/>
            <w:vAlign w:val="center"/>
          </w:tcPr>
          <w:p w14:paraId="4D692E6F" w14:textId="77777777" w:rsidR="00611EF0" w:rsidRPr="00B15B1B" w:rsidRDefault="00611EF0" w:rsidP="00B15B1B">
            <w:pPr>
              <w:spacing w:line="240" w:lineRule="auto"/>
              <w:jc w:val="right"/>
              <w:rPr>
                <w:rFonts w:ascii="BrowalliaUPC" w:hAnsi="BrowalliaUPC" w:cs="BrowalliaUPC"/>
                <w:sz w:val="28"/>
                <w:szCs w:val="28"/>
              </w:rPr>
            </w:pPr>
          </w:p>
        </w:tc>
        <w:tc>
          <w:tcPr>
            <w:tcW w:w="278" w:type="dxa"/>
            <w:tcBorders>
              <w:top w:val="nil"/>
              <w:left w:val="nil"/>
              <w:bottom w:val="nil"/>
              <w:right w:val="nil"/>
            </w:tcBorders>
            <w:shd w:val="clear" w:color="auto" w:fill="auto"/>
            <w:vAlign w:val="center"/>
          </w:tcPr>
          <w:p w14:paraId="57272B1E" w14:textId="77777777" w:rsidR="00611EF0" w:rsidRPr="00B15B1B" w:rsidRDefault="00611EF0" w:rsidP="00B15B1B">
            <w:pPr>
              <w:spacing w:line="240" w:lineRule="auto"/>
              <w:jc w:val="right"/>
              <w:rPr>
                <w:rFonts w:ascii="BrowalliaUPC" w:hAnsi="BrowalliaUPC" w:cs="BrowalliaUPC"/>
                <w:sz w:val="28"/>
                <w:szCs w:val="28"/>
              </w:rPr>
            </w:pPr>
          </w:p>
        </w:tc>
        <w:tc>
          <w:tcPr>
            <w:tcW w:w="1482" w:type="dxa"/>
            <w:tcBorders>
              <w:top w:val="nil"/>
              <w:left w:val="nil"/>
              <w:bottom w:val="nil"/>
              <w:right w:val="nil"/>
            </w:tcBorders>
            <w:shd w:val="clear" w:color="auto" w:fill="auto"/>
            <w:vAlign w:val="center"/>
          </w:tcPr>
          <w:p w14:paraId="14AE1317" w14:textId="77777777" w:rsidR="00611EF0" w:rsidRPr="00B15B1B" w:rsidRDefault="00611EF0" w:rsidP="00B15B1B">
            <w:pPr>
              <w:spacing w:line="240" w:lineRule="auto"/>
              <w:jc w:val="right"/>
              <w:rPr>
                <w:rFonts w:ascii="BrowalliaUPC" w:hAnsi="BrowalliaUPC" w:cs="BrowalliaUPC"/>
                <w:sz w:val="28"/>
                <w:szCs w:val="28"/>
              </w:rPr>
            </w:pPr>
          </w:p>
        </w:tc>
        <w:tc>
          <w:tcPr>
            <w:tcW w:w="240" w:type="dxa"/>
            <w:tcBorders>
              <w:top w:val="nil"/>
              <w:left w:val="nil"/>
              <w:bottom w:val="nil"/>
              <w:right w:val="nil"/>
            </w:tcBorders>
            <w:shd w:val="clear" w:color="auto" w:fill="auto"/>
            <w:vAlign w:val="center"/>
          </w:tcPr>
          <w:p w14:paraId="751F1020" w14:textId="77777777" w:rsidR="00611EF0" w:rsidRPr="00B15B1B" w:rsidRDefault="00611EF0" w:rsidP="00B15B1B">
            <w:pPr>
              <w:spacing w:line="240" w:lineRule="auto"/>
              <w:jc w:val="right"/>
              <w:rPr>
                <w:rFonts w:ascii="BrowalliaUPC" w:hAnsi="BrowalliaUPC" w:cs="BrowalliaUPC"/>
                <w:sz w:val="28"/>
                <w:szCs w:val="28"/>
              </w:rPr>
            </w:pPr>
          </w:p>
        </w:tc>
        <w:tc>
          <w:tcPr>
            <w:tcW w:w="1420" w:type="dxa"/>
            <w:tcBorders>
              <w:top w:val="nil"/>
              <w:left w:val="nil"/>
              <w:bottom w:val="nil"/>
              <w:right w:val="nil"/>
            </w:tcBorders>
            <w:shd w:val="clear" w:color="auto" w:fill="auto"/>
            <w:vAlign w:val="center"/>
          </w:tcPr>
          <w:p w14:paraId="43BA935C" w14:textId="77777777" w:rsidR="00611EF0" w:rsidRPr="00B15B1B" w:rsidRDefault="00611EF0" w:rsidP="00B15B1B">
            <w:pPr>
              <w:spacing w:line="240" w:lineRule="auto"/>
              <w:jc w:val="right"/>
              <w:rPr>
                <w:rFonts w:ascii="BrowalliaUPC" w:hAnsi="BrowalliaUPC" w:cs="BrowalliaUPC"/>
                <w:sz w:val="28"/>
                <w:szCs w:val="28"/>
              </w:rPr>
            </w:pPr>
          </w:p>
        </w:tc>
      </w:tr>
      <w:tr w:rsidR="007D2FD9" w:rsidRPr="00C32A43" w14:paraId="6EB654EF"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1E6FE1B7" w14:textId="77777777" w:rsidR="007D2FD9" w:rsidRPr="00C32A43" w:rsidRDefault="007D2FD9" w:rsidP="007D2FD9">
            <w:pPr>
              <w:pStyle w:val="a2"/>
              <w:tabs>
                <w:tab w:val="left" w:pos="0"/>
                <w:tab w:val="left" w:pos="709"/>
              </w:tabs>
              <w:rPr>
                <w:rFonts w:ascii="Browallia New" w:hAnsi="Browallia New" w:cs="Browallia New"/>
                <w:sz w:val="28"/>
                <w:szCs w:val="28"/>
                <w:u w:val="single"/>
              </w:rPr>
            </w:pPr>
            <w:r w:rsidRPr="00C32A43">
              <w:rPr>
                <w:rFonts w:ascii="Browallia New" w:hAnsi="Browallia New" w:cs="Browallia New"/>
                <w:sz w:val="28"/>
                <w:szCs w:val="28"/>
                <w:u w:val="single"/>
                <w:cs/>
              </w:rPr>
              <w:t>ค่านายหน้าค้างจ่ายที่เป็นเงินตราต่างประเทศ</w:t>
            </w:r>
          </w:p>
        </w:tc>
        <w:tc>
          <w:tcPr>
            <w:tcW w:w="1455" w:type="dxa"/>
            <w:tcBorders>
              <w:top w:val="nil"/>
              <w:left w:val="nil"/>
              <w:bottom w:val="nil"/>
              <w:right w:val="nil"/>
            </w:tcBorders>
          </w:tcPr>
          <w:p w14:paraId="4532EE1D" w14:textId="77777777" w:rsidR="007D2FD9" w:rsidRPr="00B15B1B" w:rsidRDefault="007D2FD9" w:rsidP="00B15B1B">
            <w:pPr>
              <w:spacing w:line="240" w:lineRule="auto"/>
              <w:jc w:val="right"/>
              <w:rPr>
                <w:rFonts w:ascii="BrowalliaUPC" w:hAnsi="BrowalliaUPC" w:cs="BrowalliaUPC"/>
                <w:sz w:val="28"/>
                <w:szCs w:val="28"/>
              </w:rPr>
            </w:pPr>
          </w:p>
        </w:tc>
        <w:tc>
          <w:tcPr>
            <w:tcW w:w="278" w:type="dxa"/>
            <w:tcBorders>
              <w:top w:val="nil"/>
              <w:left w:val="nil"/>
              <w:bottom w:val="nil"/>
              <w:right w:val="nil"/>
            </w:tcBorders>
          </w:tcPr>
          <w:p w14:paraId="4DE5B70F" w14:textId="77777777" w:rsidR="007D2FD9" w:rsidRPr="00B15B1B" w:rsidRDefault="007D2FD9" w:rsidP="00B15B1B">
            <w:pPr>
              <w:spacing w:line="240" w:lineRule="auto"/>
              <w:jc w:val="right"/>
              <w:rPr>
                <w:rFonts w:ascii="BrowalliaUPC" w:hAnsi="BrowalliaUPC" w:cs="BrowalliaUPC"/>
                <w:sz w:val="28"/>
                <w:szCs w:val="28"/>
              </w:rPr>
            </w:pPr>
          </w:p>
        </w:tc>
        <w:tc>
          <w:tcPr>
            <w:tcW w:w="1482" w:type="dxa"/>
            <w:tcBorders>
              <w:top w:val="nil"/>
              <w:left w:val="nil"/>
              <w:bottom w:val="nil"/>
              <w:right w:val="nil"/>
            </w:tcBorders>
          </w:tcPr>
          <w:p w14:paraId="00ACA334" w14:textId="77777777" w:rsidR="007D2FD9" w:rsidRPr="00B15B1B" w:rsidRDefault="007D2FD9" w:rsidP="00B15B1B">
            <w:pPr>
              <w:spacing w:line="240" w:lineRule="auto"/>
              <w:jc w:val="right"/>
              <w:rPr>
                <w:rFonts w:ascii="BrowalliaUPC" w:hAnsi="BrowalliaUPC" w:cs="BrowalliaUPC"/>
                <w:sz w:val="28"/>
                <w:szCs w:val="28"/>
              </w:rPr>
            </w:pPr>
          </w:p>
        </w:tc>
        <w:tc>
          <w:tcPr>
            <w:tcW w:w="240" w:type="dxa"/>
            <w:tcBorders>
              <w:top w:val="nil"/>
              <w:left w:val="nil"/>
              <w:bottom w:val="nil"/>
              <w:right w:val="nil"/>
            </w:tcBorders>
          </w:tcPr>
          <w:p w14:paraId="79FDB2D1" w14:textId="77777777" w:rsidR="007D2FD9" w:rsidRPr="00B15B1B" w:rsidRDefault="007D2FD9" w:rsidP="00B15B1B">
            <w:pPr>
              <w:spacing w:line="240" w:lineRule="auto"/>
              <w:jc w:val="right"/>
              <w:rPr>
                <w:rFonts w:ascii="BrowalliaUPC" w:hAnsi="BrowalliaUPC" w:cs="BrowalliaUPC"/>
                <w:sz w:val="28"/>
                <w:szCs w:val="28"/>
              </w:rPr>
            </w:pPr>
          </w:p>
        </w:tc>
        <w:tc>
          <w:tcPr>
            <w:tcW w:w="1420" w:type="dxa"/>
            <w:tcBorders>
              <w:top w:val="nil"/>
              <w:left w:val="nil"/>
              <w:bottom w:val="nil"/>
              <w:right w:val="nil"/>
            </w:tcBorders>
          </w:tcPr>
          <w:p w14:paraId="14C1ED39" w14:textId="77777777" w:rsidR="007D2FD9" w:rsidRPr="00B15B1B" w:rsidRDefault="007D2FD9" w:rsidP="00B15B1B">
            <w:pPr>
              <w:spacing w:line="240" w:lineRule="auto"/>
              <w:jc w:val="right"/>
              <w:rPr>
                <w:rFonts w:ascii="BrowalliaUPC" w:hAnsi="BrowalliaUPC" w:cs="BrowalliaUPC"/>
                <w:sz w:val="28"/>
                <w:szCs w:val="28"/>
              </w:rPr>
            </w:pPr>
          </w:p>
        </w:tc>
      </w:tr>
      <w:tr w:rsidR="007D2FD9" w:rsidRPr="00C32A43" w14:paraId="0D14F1CB"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63E53BA0" w14:textId="77777777" w:rsidR="007D2FD9" w:rsidRPr="00C32A43" w:rsidRDefault="007D2FD9" w:rsidP="007D2FD9">
            <w:pPr>
              <w:pStyle w:val="a2"/>
              <w:tabs>
                <w:tab w:val="left" w:pos="317"/>
              </w:tabs>
              <w:ind w:left="33"/>
              <w:rPr>
                <w:rFonts w:ascii="Browallia New" w:hAnsi="Browallia New" w:cs="Browallia New"/>
                <w:sz w:val="28"/>
                <w:szCs w:val="28"/>
                <w:cs/>
              </w:rPr>
            </w:pPr>
            <w:r w:rsidRPr="00C32A43">
              <w:rPr>
                <w:rFonts w:ascii="Browallia New" w:hAnsi="Browallia New" w:cs="Browallia New"/>
                <w:sz w:val="28"/>
                <w:szCs w:val="28"/>
              </w:rPr>
              <w:tab/>
            </w:r>
            <w:r w:rsidRPr="00C32A43">
              <w:rPr>
                <w:rFonts w:ascii="Browallia New" w:hAnsi="Browallia New" w:cs="Browallia New"/>
                <w:sz w:val="28"/>
                <w:szCs w:val="28"/>
                <w:cs/>
              </w:rPr>
              <w:t>สกุลเงินเหรียญดอลล่าร์สหรัฐฯ</w:t>
            </w:r>
          </w:p>
        </w:tc>
        <w:tc>
          <w:tcPr>
            <w:tcW w:w="1455" w:type="dxa"/>
            <w:tcBorders>
              <w:top w:val="nil"/>
              <w:left w:val="nil"/>
              <w:bottom w:val="nil"/>
              <w:right w:val="nil"/>
            </w:tcBorders>
            <w:vAlign w:val="center"/>
          </w:tcPr>
          <w:p w14:paraId="6C2D4B0E" w14:textId="1D1EC391" w:rsidR="007D2FD9" w:rsidRPr="00B15B1B" w:rsidRDefault="004F7047" w:rsidP="00B15B1B">
            <w:pPr>
              <w:spacing w:line="240" w:lineRule="auto"/>
              <w:jc w:val="right"/>
              <w:rPr>
                <w:rFonts w:ascii="BrowalliaUPC" w:hAnsi="BrowalliaUPC" w:cs="BrowalliaUPC"/>
                <w:sz w:val="28"/>
                <w:szCs w:val="28"/>
              </w:rPr>
            </w:pPr>
            <w:r w:rsidRPr="00B15B1B">
              <w:rPr>
                <w:rFonts w:ascii="BrowalliaUPC" w:hAnsi="BrowalliaUPC" w:cs="BrowalliaUPC"/>
                <w:sz w:val="28"/>
                <w:szCs w:val="28"/>
              </w:rPr>
              <w:t>236</w:t>
            </w:r>
          </w:p>
        </w:tc>
        <w:tc>
          <w:tcPr>
            <w:tcW w:w="278" w:type="dxa"/>
            <w:tcBorders>
              <w:top w:val="nil"/>
              <w:left w:val="nil"/>
              <w:bottom w:val="nil"/>
              <w:right w:val="nil"/>
            </w:tcBorders>
            <w:vAlign w:val="center"/>
          </w:tcPr>
          <w:p w14:paraId="20A54170" w14:textId="77777777" w:rsidR="007D2FD9" w:rsidRPr="00B15B1B" w:rsidRDefault="007D2FD9" w:rsidP="00B15B1B">
            <w:pPr>
              <w:spacing w:line="240" w:lineRule="auto"/>
              <w:jc w:val="right"/>
              <w:rPr>
                <w:rFonts w:ascii="BrowalliaUPC" w:hAnsi="BrowalliaUPC" w:cs="BrowalliaUPC"/>
                <w:sz w:val="28"/>
                <w:szCs w:val="28"/>
              </w:rPr>
            </w:pPr>
          </w:p>
        </w:tc>
        <w:tc>
          <w:tcPr>
            <w:tcW w:w="1482" w:type="dxa"/>
            <w:tcBorders>
              <w:top w:val="nil"/>
              <w:left w:val="nil"/>
              <w:bottom w:val="nil"/>
              <w:right w:val="nil"/>
            </w:tcBorders>
            <w:vAlign w:val="center"/>
          </w:tcPr>
          <w:p w14:paraId="7ECC2825" w14:textId="4041478D" w:rsidR="007D2FD9" w:rsidRPr="00B15B1B" w:rsidRDefault="004F7047" w:rsidP="00B15B1B">
            <w:pPr>
              <w:spacing w:line="240" w:lineRule="auto"/>
              <w:jc w:val="right"/>
              <w:rPr>
                <w:rFonts w:ascii="BrowalliaUPC" w:hAnsi="BrowalliaUPC" w:cs="BrowalliaUPC"/>
                <w:sz w:val="28"/>
                <w:szCs w:val="28"/>
              </w:rPr>
            </w:pPr>
            <w:r w:rsidRPr="00B15B1B">
              <w:rPr>
                <w:rFonts w:ascii="BrowalliaUPC" w:hAnsi="BrowalliaUPC" w:cs="BrowalliaUPC"/>
                <w:sz w:val="28"/>
                <w:szCs w:val="28"/>
              </w:rPr>
              <w:t>33.4553</w:t>
            </w:r>
          </w:p>
        </w:tc>
        <w:tc>
          <w:tcPr>
            <w:tcW w:w="240" w:type="dxa"/>
            <w:tcBorders>
              <w:top w:val="nil"/>
              <w:left w:val="nil"/>
              <w:bottom w:val="nil"/>
              <w:right w:val="nil"/>
            </w:tcBorders>
            <w:vAlign w:val="center"/>
          </w:tcPr>
          <w:p w14:paraId="792D1810" w14:textId="77777777" w:rsidR="007D2FD9" w:rsidRPr="00B15B1B" w:rsidRDefault="007D2FD9" w:rsidP="00B15B1B">
            <w:pPr>
              <w:spacing w:line="240" w:lineRule="auto"/>
              <w:jc w:val="right"/>
              <w:rPr>
                <w:rFonts w:ascii="BrowalliaUPC" w:hAnsi="BrowalliaUPC" w:cs="BrowalliaUPC"/>
                <w:sz w:val="28"/>
                <w:szCs w:val="28"/>
              </w:rPr>
            </w:pPr>
          </w:p>
        </w:tc>
        <w:tc>
          <w:tcPr>
            <w:tcW w:w="1420" w:type="dxa"/>
            <w:tcBorders>
              <w:top w:val="nil"/>
              <w:left w:val="nil"/>
              <w:bottom w:val="nil"/>
              <w:right w:val="nil"/>
            </w:tcBorders>
            <w:vAlign w:val="center"/>
          </w:tcPr>
          <w:p w14:paraId="52010B22" w14:textId="2362B6B4" w:rsidR="007D2FD9" w:rsidRPr="00B15B1B" w:rsidRDefault="004F7047" w:rsidP="00B15B1B">
            <w:pPr>
              <w:spacing w:line="240" w:lineRule="auto"/>
              <w:jc w:val="right"/>
              <w:rPr>
                <w:rFonts w:ascii="BrowalliaUPC" w:hAnsi="BrowalliaUPC" w:cs="BrowalliaUPC"/>
                <w:sz w:val="28"/>
                <w:szCs w:val="28"/>
              </w:rPr>
            </w:pPr>
            <w:r w:rsidRPr="00B15B1B">
              <w:rPr>
                <w:rFonts w:ascii="BrowalliaUPC" w:hAnsi="BrowalliaUPC" w:cs="BrowalliaUPC"/>
                <w:sz w:val="28"/>
                <w:szCs w:val="28"/>
              </w:rPr>
              <w:t>7,895</w:t>
            </w:r>
          </w:p>
        </w:tc>
      </w:tr>
      <w:tr w:rsidR="007D2FD9" w:rsidRPr="00C32A43" w14:paraId="3700A475"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778CB56F" w14:textId="1D8251EF" w:rsidR="007D2FD9" w:rsidRPr="00C32A43" w:rsidRDefault="007D2FD9" w:rsidP="007D2FD9">
            <w:pPr>
              <w:pStyle w:val="a2"/>
              <w:tabs>
                <w:tab w:val="left" w:pos="317"/>
              </w:tabs>
              <w:ind w:left="33"/>
              <w:rPr>
                <w:rFonts w:ascii="Browallia New" w:hAnsi="Browallia New" w:cs="Browallia New"/>
                <w:sz w:val="28"/>
                <w:szCs w:val="28"/>
              </w:rPr>
            </w:pPr>
            <w:r w:rsidRPr="00C32A43">
              <w:rPr>
                <w:rFonts w:ascii="Browallia New" w:hAnsi="Browallia New" w:cs="Browallia New"/>
                <w:sz w:val="28"/>
                <w:szCs w:val="28"/>
              </w:rPr>
              <w:tab/>
            </w:r>
            <w:r w:rsidRPr="00C32A43">
              <w:rPr>
                <w:rFonts w:ascii="Browallia New" w:hAnsi="Browallia New" w:cs="Browallia New"/>
                <w:sz w:val="28"/>
                <w:szCs w:val="28"/>
                <w:cs/>
              </w:rPr>
              <w:t>สกุลเงินยูโร</w:t>
            </w:r>
          </w:p>
        </w:tc>
        <w:tc>
          <w:tcPr>
            <w:tcW w:w="1455" w:type="dxa"/>
            <w:tcBorders>
              <w:top w:val="nil"/>
              <w:left w:val="nil"/>
              <w:bottom w:val="nil"/>
              <w:right w:val="nil"/>
            </w:tcBorders>
            <w:vAlign w:val="center"/>
          </w:tcPr>
          <w:p w14:paraId="6C196878" w14:textId="1D07E000" w:rsidR="007D2FD9" w:rsidRPr="00B15B1B" w:rsidRDefault="004F7047" w:rsidP="00B15B1B">
            <w:pPr>
              <w:spacing w:line="240" w:lineRule="auto"/>
              <w:jc w:val="right"/>
              <w:rPr>
                <w:rFonts w:ascii="BrowalliaUPC" w:hAnsi="BrowalliaUPC" w:cs="BrowalliaUPC"/>
                <w:sz w:val="28"/>
                <w:szCs w:val="28"/>
              </w:rPr>
            </w:pPr>
            <w:r w:rsidRPr="00B15B1B">
              <w:rPr>
                <w:rFonts w:ascii="BrowalliaUPC" w:hAnsi="BrowalliaUPC" w:cs="BrowalliaUPC"/>
                <w:sz w:val="28"/>
                <w:szCs w:val="28"/>
              </w:rPr>
              <w:t>3</w:t>
            </w:r>
          </w:p>
        </w:tc>
        <w:tc>
          <w:tcPr>
            <w:tcW w:w="278" w:type="dxa"/>
            <w:tcBorders>
              <w:top w:val="nil"/>
              <w:left w:val="nil"/>
              <w:bottom w:val="nil"/>
              <w:right w:val="nil"/>
            </w:tcBorders>
            <w:vAlign w:val="center"/>
          </w:tcPr>
          <w:p w14:paraId="25C9BB42" w14:textId="77777777" w:rsidR="007D2FD9" w:rsidRPr="00B15B1B" w:rsidRDefault="007D2FD9" w:rsidP="00B15B1B">
            <w:pPr>
              <w:spacing w:line="240" w:lineRule="auto"/>
              <w:jc w:val="right"/>
              <w:rPr>
                <w:rFonts w:ascii="BrowalliaUPC" w:hAnsi="BrowalliaUPC" w:cs="BrowalliaUPC"/>
                <w:sz w:val="28"/>
                <w:szCs w:val="28"/>
              </w:rPr>
            </w:pPr>
          </w:p>
        </w:tc>
        <w:tc>
          <w:tcPr>
            <w:tcW w:w="1482" w:type="dxa"/>
            <w:tcBorders>
              <w:top w:val="nil"/>
              <w:left w:val="nil"/>
              <w:bottom w:val="nil"/>
              <w:right w:val="nil"/>
            </w:tcBorders>
            <w:vAlign w:val="center"/>
          </w:tcPr>
          <w:p w14:paraId="47218999" w14:textId="522913D9" w:rsidR="007D2FD9" w:rsidRPr="00B15B1B" w:rsidRDefault="004F7047" w:rsidP="00B15B1B">
            <w:pPr>
              <w:spacing w:line="240" w:lineRule="auto"/>
              <w:jc w:val="right"/>
              <w:rPr>
                <w:rFonts w:ascii="BrowalliaUPC" w:hAnsi="BrowalliaUPC" w:cs="BrowalliaUPC"/>
                <w:sz w:val="28"/>
                <w:szCs w:val="28"/>
              </w:rPr>
            </w:pPr>
            <w:r w:rsidRPr="00B15B1B">
              <w:rPr>
                <w:rFonts w:ascii="BrowalliaUPC" w:hAnsi="BrowalliaUPC" w:cs="BrowalliaUPC"/>
                <w:sz w:val="28"/>
                <w:szCs w:val="28"/>
              </w:rPr>
              <w:t>37.5469</w:t>
            </w:r>
          </w:p>
        </w:tc>
        <w:tc>
          <w:tcPr>
            <w:tcW w:w="240" w:type="dxa"/>
            <w:tcBorders>
              <w:top w:val="nil"/>
              <w:left w:val="nil"/>
              <w:bottom w:val="nil"/>
              <w:right w:val="nil"/>
            </w:tcBorders>
            <w:vAlign w:val="center"/>
          </w:tcPr>
          <w:p w14:paraId="6CA89C61" w14:textId="77777777" w:rsidR="007D2FD9" w:rsidRPr="00B15B1B" w:rsidRDefault="007D2FD9" w:rsidP="00B15B1B">
            <w:pPr>
              <w:spacing w:line="240" w:lineRule="auto"/>
              <w:jc w:val="right"/>
              <w:rPr>
                <w:rFonts w:ascii="BrowalliaUPC" w:hAnsi="BrowalliaUPC" w:cs="BrowalliaUPC"/>
                <w:sz w:val="28"/>
                <w:szCs w:val="28"/>
              </w:rPr>
            </w:pPr>
          </w:p>
        </w:tc>
        <w:tc>
          <w:tcPr>
            <w:tcW w:w="1420" w:type="dxa"/>
            <w:tcBorders>
              <w:top w:val="nil"/>
              <w:left w:val="nil"/>
              <w:bottom w:val="nil"/>
              <w:right w:val="nil"/>
            </w:tcBorders>
            <w:vAlign w:val="center"/>
          </w:tcPr>
          <w:p w14:paraId="1B84215D" w14:textId="3522782A" w:rsidR="007D2FD9" w:rsidRPr="00B15B1B" w:rsidRDefault="004F7047" w:rsidP="00B15B1B">
            <w:pPr>
              <w:spacing w:line="240" w:lineRule="auto"/>
              <w:jc w:val="right"/>
              <w:rPr>
                <w:rFonts w:ascii="BrowalliaUPC" w:hAnsi="BrowalliaUPC" w:cs="BrowalliaUPC"/>
                <w:sz w:val="28"/>
                <w:szCs w:val="28"/>
              </w:rPr>
            </w:pPr>
            <w:r w:rsidRPr="00B15B1B">
              <w:rPr>
                <w:rFonts w:ascii="BrowalliaUPC" w:hAnsi="BrowalliaUPC" w:cs="BrowalliaUPC"/>
                <w:sz w:val="28"/>
                <w:szCs w:val="28"/>
              </w:rPr>
              <w:t>1</w:t>
            </w:r>
            <w:r w:rsidR="008545F1">
              <w:rPr>
                <w:rFonts w:ascii="BrowalliaUPC" w:hAnsi="BrowalliaUPC" w:cs="BrowalliaUPC"/>
                <w:sz w:val="28"/>
                <w:szCs w:val="28"/>
              </w:rPr>
              <w:t>13</w:t>
            </w:r>
          </w:p>
        </w:tc>
      </w:tr>
      <w:tr w:rsidR="00D724CA" w:rsidRPr="00C32A43" w14:paraId="1BA2B990"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FDEB309" w14:textId="77777777" w:rsidR="00D724CA" w:rsidRPr="00C32A43" w:rsidRDefault="00D724CA" w:rsidP="007D2FD9">
            <w:pPr>
              <w:pStyle w:val="a2"/>
              <w:tabs>
                <w:tab w:val="left" w:pos="317"/>
              </w:tabs>
              <w:ind w:left="33"/>
              <w:rPr>
                <w:rFonts w:ascii="Browallia New" w:hAnsi="Browallia New" w:cs="Browallia New"/>
                <w:sz w:val="28"/>
                <w:szCs w:val="28"/>
              </w:rPr>
            </w:pPr>
          </w:p>
        </w:tc>
        <w:tc>
          <w:tcPr>
            <w:tcW w:w="1455" w:type="dxa"/>
            <w:tcBorders>
              <w:top w:val="nil"/>
              <w:left w:val="nil"/>
              <w:bottom w:val="nil"/>
              <w:right w:val="nil"/>
            </w:tcBorders>
            <w:vAlign w:val="center"/>
          </w:tcPr>
          <w:p w14:paraId="2D873CCF" w14:textId="77777777" w:rsidR="00D724CA" w:rsidRPr="00C32A43" w:rsidRDefault="00D724CA" w:rsidP="007D2FD9">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vAlign w:val="center"/>
          </w:tcPr>
          <w:p w14:paraId="38349130" w14:textId="77777777" w:rsidR="00D724CA" w:rsidRPr="00C32A43" w:rsidRDefault="00D724CA" w:rsidP="007D2FD9">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53B2BCEC" w14:textId="77777777" w:rsidR="00D724CA" w:rsidRPr="00C32A43" w:rsidRDefault="00D724CA" w:rsidP="007D2FD9">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vAlign w:val="center"/>
          </w:tcPr>
          <w:p w14:paraId="0B068573" w14:textId="77777777" w:rsidR="00D724CA" w:rsidRPr="00C32A43" w:rsidRDefault="00D724CA" w:rsidP="007D2FD9">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143A4CD8" w14:textId="77777777" w:rsidR="00D724CA" w:rsidRPr="00C32A43" w:rsidRDefault="00D724CA" w:rsidP="007D2FD9">
            <w:pPr>
              <w:pStyle w:val="a2"/>
              <w:tabs>
                <w:tab w:val="left" w:pos="0"/>
                <w:tab w:val="left" w:pos="709"/>
              </w:tabs>
              <w:jc w:val="right"/>
              <w:rPr>
                <w:rFonts w:ascii="Browallia New" w:hAnsi="Browallia New" w:cs="Browallia New"/>
                <w:sz w:val="28"/>
                <w:szCs w:val="28"/>
                <w:lang w:val="en-GB"/>
              </w:rPr>
            </w:pPr>
          </w:p>
        </w:tc>
      </w:tr>
      <w:tr w:rsidR="00B43733" w:rsidRPr="00C32A43" w14:paraId="1291A357" w14:textId="77777777" w:rsidTr="002F1E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708A47FA" w14:textId="742AF44C" w:rsidR="00B43733" w:rsidRPr="00C32A43" w:rsidRDefault="00B43733" w:rsidP="00B43733">
            <w:pPr>
              <w:pStyle w:val="a2"/>
              <w:tabs>
                <w:tab w:val="left" w:pos="317"/>
              </w:tabs>
              <w:ind w:left="33"/>
              <w:rPr>
                <w:rFonts w:ascii="Browallia New" w:hAnsi="Browallia New" w:cs="Browallia New"/>
                <w:sz w:val="28"/>
                <w:szCs w:val="28"/>
              </w:rPr>
            </w:pPr>
            <w:r w:rsidRPr="00C32A43">
              <w:rPr>
                <w:rFonts w:ascii="Browallia New" w:hAnsi="Browallia New" w:cs="Browallia New"/>
                <w:sz w:val="28"/>
                <w:szCs w:val="28"/>
                <w:u w:val="single"/>
                <w:cs/>
              </w:rPr>
              <w:t>ค่า</w:t>
            </w:r>
            <w:r w:rsidR="002471B5">
              <w:rPr>
                <w:rFonts w:ascii="Browallia New" w:hAnsi="Browallia New" w:cs="Browallia New" w:hint="cs"/>
                <w:sz w:val="28"/>
                <w:szCs w:val="28"/>
                <w:u w:val="single"/>
                <w:cs/>
              </w:rPr>
              <w:t>ใช้จ่ายค้าง</w:t>
            </w:r>
            <w:r w:rsidRPr="00C32A43">
              <w:rPr>
                <w:rFonts w:ascii="Browallia New" w:hAnsi="Browallia New" w:cs="Browallia New"/>
                <w:sz w:val="28"/>
                <w:szCs w:val="28"/>
                <w:u w:val="single"/>
                <w:cs/>
              </w:rPr>
              <w:t>จ่าย</w:t>
            </w:r>
            <w:r w:rsidR="002471B5">
              <w:rPr>
                <w:rFonts w:ascii="Browallia New" w:hAnsi="Browallia New" w:cs="Browallia New" w:hint="cs"/>
                <w:sz w:val="28"/>
                <w:szCs w:val="28"/>
                <w:u w:val="single"/>
                <w:cs/>
              </w:rPr>
              <w:t>อื่น</w:t>
            </w:r>
            <w:r w:rsidRPr="00C32A43">
              <w:rPr>
                <w:rFonts w:ascii="Browallia New" w:hAnsi="Browallia New" w:cs="Browallia New"/>
                <w:sz w:val="28"/>
                <w:szCs w:val="28"/>
                <w:u w:val="single"/>
                <w:cs/>
              </w:rPr>
              <w:t>ที่เป็นเงินตราต่างประเทศ</w:t>
            </w:r>
          </w:p>
        </w:tc>
        <w:tc>
          <w:tcPr>
            <w:tcW w:w="1455" w:type="dxa"/>
            <w:tcBorders>
              <w:top w:val="nil"/>
              <w:left w:val="nil"/>
              <w:bottom w:val="nil"/>
              <w:right w:val="nil"/>
            </w:tcBorders>
          </w:tcPr>
          <w:p w14:paraId="03F82C5F" w14:textId="77777777" w:rsidR="00B43733" w:rsidRPr="00C32A43" w:rsidRDefault="00B43733" w:rsidP="00B43733">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62CAF760" w14:textId="77777777" w:rsidR="00B43733" w:rsidRPr="00C32A43" w:rsidRDefault="00B43733" w:rsidP="00B43733">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1F8106ED" w14:textId="77777777" w:rsidR="00B43733" w:rsidRPr="00C32A43" w:rsidRDefault="00B43733" w:rsidP="00B43733">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33F37EE6" w14:textId="77777777" w:rsidR="00B43733" w:rsidRPr="00C32A43" w:rsidRDefault="00B43733" w:rsidP="00B43733">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1F581E5D" w14:textId="77777777" w:rsidR="00B43733" w:rsidRPr="00C32A43" w:rsidRDefault="00B43733" w:rsidP="00B43733">
            <w:pPr>
              <w:pStyle w:val="a2"/>
              <w:tabs>
                <w:tab w:val="left" w:pos="0"/>
                <w:tab w:val="left" w:pos="709"/>
              </w:tabs>
              <w:jc w:val="right"/>
              <w:rPr>
                <w:rFonts w:ascii="Browallia New" w:hAnsi="Browallia New" w:cs="Browallia New"/>
                <w:sz w:val="28"/>
                <w:szCs w:val="28"/>
                <w:lang w:val="en-GB"/>
              </w:rPr>
            </w:pPr>
          </w:p>
        </w:tc>
      </w:tr>
      <w:tr w:rsidR="00B43733" w:rsidRPr="00C32A43" w14:paraId="5C78A607"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19962407" w14:textId="14EAF174" w:rsidR="00B43733" w:rsidRPr="00C32A43" w:rsidRDefault="00B43733" w:rsidP="00B43733">
            <w:pPr>
              <w:pStyle w:val="a2"/>
              <w:tabs>
                <w:tab w:val="left" w:pos="317"/>
              </w:tabs>
              <w:ind w:left="33"/>
              <w:rPr>
                <w:rFonts w:ascii="Browallia New" w:hAnsi="Browallia New" w:cs="Browallia New"/>
                <w:sz w:val="28"/>
                <w:szCs w:val="28"/>
              </w:rPr>
            </w:pPr>
            <w:r w:rsidRPr="00C32A43">
              <w:rPr>
                <w:rFonts w:ascii="Browallia New" w:hAnsi="Browallia New" w:cs="Browallia New"/>
                <w:sz w:val="28"/>
                <w:szCs w:val="28"/>
              </w:rPr>
              <w:tab/>
            </w:r>
            <w:r w:rsidRPr="00C32A43">
              <w:rPr>
                <w:rFonts w:ascii="Browallia New" w:hAnsi="Browallia New" w:cs="Browallia New"/>
                <w:sz w:val="28"/>
                <w:szCs w:val="28"/>
                <w:cs/>
              </w:rPr>
              <w:t>สกุลเงินเหรียญดอลล่าร์สหรัฐฯ</w:t>
            </w:r>
          </w:p>
        </w:tc>
        <w:tc>
          <w:tcPr>
            <w:tcW w:w="1455" w:type="dxa"/>
            <w:tcBorders>
              <w:top w:val="nil"/>
              <w:left w:val="nil"/>
              <w:bottom w:val="nil"/>
              <w:right w:val="nil"/>
            </w:tcBorders>
            <w:vAlign w:val="center"/>
          </w:tcPr>
          <w:p w14:paraId="2FF0E7BA" w14:textId="7673872F" w:rsidR="00B43733" w:rsidRPr="00C32A43" w:rsidRDefault="00271B94" w:rsidP="00B43733">
            <w:pPr>
              <w:pStyle w:val="a2"/>
              <w:tabs>
                <w:tab w:val="left" w:pos="0"/>
                <w:tab w:val="left" w:pos="709"/>
              </w:tabs>
              <w:jc w:val="right"/>
              <w:rPr>
                <w:rFonts w:ascii="Browallia New" w:hAnsi="Browallia New" w:cs="Browallia New"/>
                <w:sz w:val="28"/>
                <w:szCs w:val="28"/>
                <w:lang w:val="en-GB"/>
              </w:rPr>
            </w:pPr>
            <w:r>
              <w:rPr>
                <w:rFonts w:ascii="BrowalliaUPC" w:hAnsi="BrowalliaUPC" w:cs="BrowalliaUPC"/>
                <w:sz w:val="28"/>
                <w:szCs w:val="28"/>
              </w:rPr>
              <w:t>21</w:t>
            </w:r>
            <w:r w:rsidR="005A4ED4">
              <w:rPr>
                <w:rFonts w:ascii="BrowalliaUPC" w:hAnsi="BrowalliaUPC" w:cs="BrowalliaUPC"/>
                <w:sz w:val="28"/>
                <w:szCs w:val="28"/>
              </w:rPr>
              <w:t>8</w:t>
            </w:r>
          </w:p>
        </w:tc>
        <w:tc>
          <w:tcPr>
            <w:tcW w:w="278" w:type="dxa"/>
            <w:tcBorders>
              <w:top w:val="nil"/>
              <w:left w:val="nil"/>
              <w:bottom w:val="nil"/>
              <w:right w:val="nil"/>
            </w:tcBorders>
            <w:vAlign w:val="center"/>
          </w:tcPr>
          <w:p w14:paraId="47F6937A" w14:textId="77777777" w:rsidR="00B43733" w:rsidRPr="00C32A43" w:rsidRDefault="00B43733" w:rsidP="00B43733">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59847F0B" w14:textId="19861F89" w:rsidR="00B43733" w:rsidRPr="00C32A43" w:rsidRDefault="005E2AED" w:rsidP="00B43733">
            <w:pPr>
              <w:pStyle w:val="a2"/>
              <w:tabs>
                <w:tab w:val="left" w:pos="0"/>
                <w:tab w:val="left" w:pos="709"/>
              </w:tabs>
              <w:jc w:val="right"/>
              <w:rPr>
                <w:rFonts w:ascii="Browallia New" w:hAnsi="Browallia New" w:cs="Browallia New"/>
                <w:sz w:val="28"/>
                <w:szCs w:val="28"/>
                <w:lang w:val="en-GB"/>
              </w:rPr>
            </w:pPr>
            <w:r w:rsidRPr="00B15B1B">
              <w:rPr>
                <w:rFonts w:ascii="BrowalliaUPC" w:hAnsi="BrowalliaUPC" w:cs="BrowalliaUPC"/>
                <w:sz w:val="28"/>
                <w:szCs w:val="28"/>
              </w:rPr>
              <w:t>33.4553</w:t>
            </w:r>
          </w:p>
        </w:tc>
        <w:tc>
          <w:tcPr>
            <w:tcW w:w="240" w:type="dxa"/>
            <w:tcBorders>
              <w:top w:val="nil"/>
              <w:left w:val="nil"/>
              <w:bottom w:val="nil"/>
              <w:right w:val="nil"/>
            </w:tcBorders>
            <w:vAlign w:val="center"/>
          </w:tcPr>
          <w:p w14:paraId="4B0AAD06" w14:textId="77777777" w:rsidR="00B43733" w:rsidRPr="00C32A43" w:rsidRDefault="00B43733" w:rsidP="00B43733">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739CABD3" w14:textId="05F630CE" w:rsidR="00B43733" w:rsidRPr="00C32A43" w:rsidRDefault="00431D28" w:rsidP="00B43733">
            <w:pPr>
              <w:pStyle w:val="a2"/>
              <w:tabs>
                <w:tab w:val="left" w:pos="0"/>
                <w:tab w:val="left" w:pos="709"/>
              </w:tabs>
              <w:jc w:val="right"/>
              <w:rPr>
                <w:rFonts w:ascii="Browallia New" w:hAnsi="Browallia New" w:cs="Browallia New"/>
                <w:sz w:val="28"/>
                <w:szCs w:val="28"/>
                <w:cs/>
                <w:lang w:val="en-GB"/>
              </w:rPr>
            </w:pPr>
            <w:r>
              <w:rPr>
                <w:rFonts w:ascii="Browallia New" w:hAnsi="Browallia New" w:cs="Browallia New"/>
                <w:sz w:val="28"/>
                <w:szCs w:val="28"/>
                <w:lang w:val="en-GB"/>
              </w:rPr>
              <w:t>7,2</w:t>
            </w:r>
            <w:r w:rsidR="00A8507B">
              <w:rPr>
                <w:rFonts w:ascii="Browallia New" w:hAnsi="Browallia New" w:cs="Browallia New"/>
                <w:sz w:val="28"/>
                <w:szCs w:val="28"/>
                <w:lang w:val="en-GB"/>
              </w:rPr>
              <w:t>85</w:t>
            </w:r>
          </w:p>
        </w:tc>
      </w:tr>
    </w:tbl>
    <w:p w14:paraId="50130A16" w14:textId="04D636F3" w:rsidR="00786E42" w:rsidRPr="004C4A5F" w:rsidRDefault="00786E42" w:rsidP="004C4A5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u w:val="single"/>
          <w:lang w:val="en-GB"/>
        </w:rPr>
      </w:pPr>
    </w:p>
    <w:sectPr w:rsidR="00786E42" w:rsidRPr="004C4A5F" w:rsidSect="00F96E4C">
      <w:footerReference w:type="even" r:id="rId11"/>
      <w:footerReference w:type="default" r:id="rId12"/>
      <w:footerReference w:type="first" r:id="rId13"/>
      <w:pgSz w:w="11909" w:h="16834" w:code="9"/>
      <w:pgMar w:top="1350" w:right="1136" w:bottom="1080" w:left="1440" w:header="482" w:footer="352"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F0C8D" w14:textId="77777777" w:rsidR="00F8659A" w:rsidRDefault="00F8659A">
      <w:r>
        <w:separator/>
      </w:r>
    </w:p>
  </w:endnote>
  <w:endnote w:type="continuationSeparator" w:id="0">
    <w:p w14:paraId="27484688" w14:textId="77777777" w:rsidR="00F8659A" w:rsidRDefault="00F8659A">
      <w:r>
        <w:continuationSeparator/>
      </w:r>
    </w:p>
  </w:endnote>
  <w:endnote w:type="continuationNotice" w:id="1">
    <w:p w14:paraId="5046BF5B" w14:textId="77777777" w:rsidR="00F8659A" w:rsidRDefault="00F8659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 New">
    <w:altName w:val="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altName w:val="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9B9C3" w14:textId="77777777" w:rsidR="00C72BCE" w:rsidRDefault="00C72BC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E80F56" w14:textId="77777777" w:rsidR="00C72BCE" w:rsidRDefault="00C72BC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B3CB6" w14:textId="1327F336" w:rsidR="00C72BCE" w:rsidRPr="006A0160" w:rsidRDefault="00C72BCE" w:rsidP="00CF5190">
    <w:pPr>
      <w:pStyle w:val="CharCharCharCharChar"/>
      <w:tabs>
        <w:tab w:val="left" w:pos="4678"/>
        <w:tab w:val="right" w:pos="9360"/>
      </w:tabs>
      <w:spacing w:after="0" w:line="240" w:lineRule="auto"/>
      <w:ind w:left="350"/>
      <w:rP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sidR="00AC0489">
      <w:rPr>
        <w:rStyle w:val="PageNumber"/>
        <w:rFonts w:ascii="Browallia New" w:hAnsi="Browallia New" w:cs="Browallia New"/>
        <w:noProof/>
        <w:sz w:val="28"/>
        <w:szCs w:val="28"/>
      </w:rPr>
      <w:t>19</w:t>
    </w:r>
    <w:r>
      <w:rPr>
        <w:rStyle w:val="PageNumber"/>
        <w:rFonts w:ascii="Browallia New" w:hAnsi="Browallia New" w:cs="Browallia New"/>
        <w:sz w:val="28"/>
        <w:szCs w:val="28"/>
      </w:rPr>
      <w:fldChar w:fldCharType="end"/>
    </w:r>
  </w:p>
  <w:p w14:paraId="1CF4F985" w14:textId="77777777" w:rsidR="00C72BCE" w:rsidRDefault="00C72BCE" w:rsidP="001739F2">
    <w:pPr>
      <w:pStyle w:val="Footer"/>
      <w:tabs>
        <w:tab w:val="clear" w:pos="4678"/>
        <w:tab w:val="clear" w:pos="5387"/>
        <w:tab w:val="left" w:pos="4770"/>
        <w:tab w:val="left" w:pos="5040"/>
      </w:tabs>
      <w:spacing w:line="240" w:lineRule="auto"/>
      <w:ind w:left="350" w:right="360"/>
    </w:pPr>
    <w:r>
      <w:rPr>
        <w:rStyle w:val="PageNumber"/>
        <w:rFonts w:ascii="Browallia New" w:hAnsi="Browallia New" w:cs="Browallia New"/>
        <w:sz w:val="28"/>
        <w:szCs w:val="28"/>
        <w:cs/>
        <w:lang w:val="en-GB"/>
      </w:rPr>
      <w:t>(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0F43D" w14:textId="77777777" w:rsidR="00C72BCE" w:rsidRDefault="00C72BC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60F75" w14:textId="77777777" w:rsidR="00F8659A" w:rsidRDefault="00F8659A">
      <w:r>
        <w:separator/>
      </w:r>
    </w:p>
  </w:footnote>
  <w:footnote w:type="continuationSeparator" w:id="0">
    <w:p w14:paraId="3482054D" w14:textId="77777777" w:rsidR="00F8659A" w:rsidRDefault="00F8659A">
      <w:r>
        <w:continuationSeparator/>
      </w:r>
    </w:p>
  </w:footnote>
  <w:footnote w:type="continuationNotice" w:id="1">
    <w:p w14:paraId="03392FFB" w14:textId="77777777" w:rsidR="00F8659A" w:rsidRDefault="00F8659A">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FA48A8E"/>
    <w:lvl w:ilvl="0">
      <w:start w:val="1"/>
      <w:numFmt w:val="decimal"/>
      <w:pStyle w:val="ListBullet5"/>
      <w:lvlText w:val="%1."/>
      <w:lvlJc w:val="left"/>
      <w:pPr>
        <w:tabs>
          <w:tab w:val="num" w:pos="720"/>
        </w:tabs>
        <w:ind w:left="720" w:hanging="360"/>
      </w:pPr>
      <w:rPr>
        <w:rFonts w:cs="Times New Roman"/>
      </w:rPr>
    </w:lvl>
  </w:abstractNum>
  <w:abstractNum w:abstractNumId="1" w15:restartNumberingAfterBreak="0">
    <w:nsid w:val="FFFFFF81"/>
    <w:multiLevelType w:val="singleLevel"/>
    <w:tmpl w:val="B53E8DD4"/>
    <w:lvl w:ilvl="0">
      <w:start w:val="1"/>
      <w:numFmt w:val="bullet"/>
      <w:pStyle w:val="ListNumber5"/>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9F7AAD88"/>
    <w:lvl w:ilvl="0">
      <w:start w:val="1"/>
      <w:numFmt w:val="bullet"/>
      <w:pStyle w:val="ListNumber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B6C43466"/>
    <w:lvl w:ilvl="0">
      <w:start w:val="1"/>
      <w:numFmt w:val="bullet"/>
      <w:pStyle w:val="ListNumber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07EA08DC"/>
    <w:lvl w:ilvl="0">
      <w:start w:val="1"/>
      <w:numFmt w:val="decimal"/>
      <w:pStyle w:val="ListNumber4"/>
      <w:lvlText w:val="%1."/>
      <w:lvlJc w:val="left"/>
      <w:pPr>
        <w:tabs>
          <w:tab w:val="num" w:pos="360"/>
        </w:tabs>
        <w:ind w:left="360" w:hanging="360"/>
      </w:pPr>
      <w:rPr>
        <w:rFonts w:cs="Times New Roman"/>
      </w:rPr>
    </w:lvl>
  </w:abstractNum>
  <w:abstractNum w:abstractNumId="5" w15:restartNumberingAfterBreak="0">
    <w:nsid w:val="FFFFFF89"/>
    <w:multiLevelType w:val="singleLevel"/>
    <w:tmpl w:val="84A066C6"/>
    <w:lvl w:ilvl="0">
      <w:start w:val="1"/>
      <w:numFmt w:val="bullet"/>
      <w:pStyle w:val="ListNumber"/>
      <w:lvlText w:val=""/>
      <w:lvlJc w:val="left"/>
      <w:pPr>
        <w:tabs>
          <w:tab w:val="num" w:pos="360"/>
        </w:tabs>
        <w:ind w:left="360" w:hanging="360"/>
      </w:pPr>
      <w:rPr>
        <w:rFonts w:ascii="Symbol" w:hAnsi="Symbol" w:hint="default"/>
      </w:rPr>
    </w:lvl>
  </w:abstractNum>
  <w:abstractNum w:abstractNumId="6" w15:restartNumberingAfterBreak="0">
    <w:nsid w:val="00DB6D59"/>
    <w:multiLevelType w:val="singleLevel"/>
    <w:tmpl w:val="6E9E1BE2"/>
    <w:lvl w:ilvl="0">
      <w:start w:val="1"/>
      <w:numFmt w:val="decimal"/>
      <w:pStyle w:val="Heading1"/>
      <w:lvlText w:val="%1."/>
      <w:lvlJc w:val="left"/>
      <w:pPr>
        <w:tabs>
          <w:tab w:val="num" w:pos="360"/>
        </w:tabs>
        <w:ind w:left="284" w:hanging="284"/>
      </w:pPr>
      <w:rPr>
        <w:rFonts w:cs="Times New Roman"/>
      </w:rPr>
    </w:lvl>
  </w:abstractNum>
  <w:abstractNum w:abstractNumId="7" w15:restartNumberingAfterBreak="0">
    <w:nsid w:val="071A203B"/>
    <w:multiLevelType w:val="hybridMultilevel"/>
    <w:tmpl w:val="D03E8838"/>
    <w:lvl w:ilvl="0" w:tplc="53A8C3A2">
      <w:start w:val="1"/>
      <w:numFmt w:val="decimal"/>
      <w:lvlText w:val="3.1.%1"/>
      <w:lvlJc w:val="left"/>
      <w:pPr>
        <w:ind w:left="720" w:hanging="360"/>
      </w:pPr>
      <w:rPr>
        <w:rFonts w:cs="Times New Roman"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BD22456"/>
    <w:multiLevelType w:val="hybridMultilevel"/>
    <w:tmpl w:val="64905934"/>
    <w:lvl w:ilvl="0" w:tplc="4C82790A">
      <w:start w:val="1"/>
      <w:numFmt w:val="decimal"/>
      <w:lvlText w:val="%1."/>
      <w:lvlJc w:val="left"/>
      <w:pPr>
        <w:tabs>
          <w:tab w:val="num" w:pos="360"/>
        </w:tabs>
        <w:ind w:left="360" w:hanging="360"/>
      </w:pPr>
      <w:rPr>
        <w:rFonts w:cs="Times New Roman" w:hint="default"/>
      </w:rPr>
    </w:lvl>
    <w:lvl w:ilvl="1" w:tplc="1706A0B6">
      <w:start w:val="1"/>
      <w:numFmt w:val="lowerLetter"/>
      <w:lvlText w:val="%2."/>
      <w:lvlJc w:val="left"/>
      <w:pPr>
        <w:tabs>
          <w:tab w:val="num" w:pos="1440"/>
        </w:tabs>
        <w:ind w:left="1440" w:hanging="360"/>
      </w:pPr>
      <w:rPr>
        <w:rFonts w:cs="Times New Roman"/>
        <w:lang w:val="en-US"/>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9" w15:restartNumberingAfterBreak="0">
    <w:nsid w:val="12502C2B"/>
    <w:multiLevelType w:val="multilevel"/>
    <w:tmpl w:val="8490F38E"/>
    <w:lvl w:ilvl="0">
      <w:numFmt w:val="bullet"/>
      <w:pStyle w:val="ListBullet"/>
      <w:lvlText w:val=""/>
      <w:lvlJc w:val="left"/>
      <w:pPr>
        <w:tabs>
          <w:tab w:val="num" w:pos="283"/>
        </w:tabs>
        <w:ind w:left="283" w:hanging="283"/>
      </w:pPr>
      <w:rPr>
        <w:rFonts w:ascii="Symbol" w:hAnsi="Symbol"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36E225D"/>
    <w:multiLevelType w:val="hybridMultilevel"/>
    <w:tmpl w:val="E18C7C20"/>
    <w:lvl w:ilvl="0" w:tplc="5E58CE42">
      <w:start w:val="1"/>
      <w:numFmt w:val="decimal"/>
      <w:lvlText w:val="3.%1"/>
      <w:lvlJc w:val="left"/>
      <w:pPr>
        <w:ind w:left="1146" w:hanging="360"/>
      </w:pPr>
      <w:rPr>
        <w:rFonts w:cs="Times New Roman" w:hint="default"/>
        <w:sz w:val="28"/>
        <w:szCs w:val="28"/>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1" w15:restartNumberingAfterBreak="0">
    <w:nsid w:val="14A00315"/>
    <w:multiLevelType w:val="multilevel"/>
    <w:tmpl w:val="4A16B0AC"/>
    <w:lvl w:ilvl="0">
      <w:start w:val="22"/>
      <w:numFmt w:val="decimal"/>
      <w:lvlText w:val="%1"/>
      <w:lvlJc w:val="left"/>
      <w:pPr>
        <w:ind w:left="360" w:hanging="360"/>
      </w:pPr>
      <w:rPr>
        <w:rFonts w:hint="default"/>
        <w:u w:val="none"/>
      </w:rPr>
    </w:lvl>
    <w:lvl w:ilvl="1">
      <w:start w:val="1"/>
      <w:numFmt w:val="decimal"/>
      <w:lvlText w:val="19.%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2" w15:restartNumberingAfterBreak="0">
    <w:nsid w:val="14B175F6"/>
    <w:multiLevelType w:val="hybridMultilevel"/>
    <w:tmpl w:val="F41ECC7A"/>
    <w:lvl w:ilvl="0" w:tplc="14A0B1C0">
      <w:start w:val="1"/>
      <w:numFmt w:val="decimal"/>
      <w:lvlText w:val="3.2.%1"/>
      <w:lvlJc w:val="left"/>
      <w:pPr>
        <w:ind w:left="1412" w:hanging="360"/>
      </w:pPr>
      <w:rPr>
        <w:rFonts w:cs="Times New Roman" w:hint="default"/>
        <w:sz w:val="28"/>
        <w:szCs w:val="28"/>
        <w:u w:val="none"/>
      </w:rPr>
    </w:lvl>
    <w:lvl w:ilvl="1" w:tplc="08090019" w:tentative="1">
      <w:start w:val="1"/>
      <w:numFmt w:val="lowerLetter"/>
      <w:lvlText w:val="%2."/>
      <w:lvlJc w:val="left"/>
      <w:pPr>
        <w:ind w:left="2132" w:hanging="360"/>
      </w:pPr>
    </w:lvl>
    <w:lvl w:ilvl="2" w:tplc="0809001B" w:tentative="1">
      <w:start w:val="1"/>
      <w:numFmt w:val="lowerRoman"/>
      <w:lvlText w:val="%3."/>
      <w:lvlJc w:val="right"/>
      <w:pPr>
        <w:ind w:left="2852" w:hanging="180"/>
      </w:pPr>
    </w:lvl>
    <w:lvl w:ilvl="3" w:tplc="0809000F" w:tentative="1">
      <w:start w:val="1"/>
      <w:numFmt w:val="decimal"/>
      <w:lvlText w:val="%4."/>
      <w:lvlJc w:val="left"/>
      <w:pPr>
        <w:ind w:left="3572" w:hanging="360"/>
      </w:pPr>
    </w:lvl>
    <w:lvl w:ilvl="4" w:tplc="08090019" w:tentative="1">
      <w:start w:val="1"/>
      <w:numFmt w:val="lowerLetter"/>
      <w:lvlText w:val="%5."/>
      <w:lvlJc w:val="left"/>
      <w:pPr>
        <w:ind w:left="4292" w:hanging="360"/>
      </w:pPr>
    </w:lvl>
    <w:lvl w:ilvl="5" w:tplc="0809001B" w:tentative="1">
      <w:start w:val="1"/>
      <w:numFmt w:val="lowerRoman"/>
      <w:lvlText w:val="%6."/>
      <w:lvlJc w:val="right"/>
      <w:pPr>
        <w:ind w:left="5012" w:hanging="180"/>
      </w:pPr>
    </w:lvl>
    <w:lvl w:ilvl="6" w:tplc="0809000F" w:tentative="1">
      <w:start w:val="1"/>
      <w:numFmt w:val="decimal"/>
      <w:lvlText w:val="%7."/>
      <w:lvlJc w:val="left"/>
      <w:pPr>
        <w:ind w:left="5732" w:hanging="360"/>
      </w:pPr>
    </w:lvl>
    <w:lvl w:ilvl="7" w:tplc="08090019" w:tentative="1">
      <w:start w:val="1"/>
      <w:numFmt w:val="lowerLetter"/>
      <w:lvlText w:val="%8."/>
      <w:lvlJc w:val="left"/>
      <w:pPr>
        <w:ind w:left="6452" w:hanging="360"/>
      </w:pPr>
    </w:lvl>
    <w:lvl w:ilvl="8" w:tplc="0809001B" w:tentative="1">
      <w:start w:val="1"/>
      <w:numFmt w:val="lowerRoman"/>
      <w:lvlText w:val="%9."/>
      <w:lvlJc w:val="right"/>
      <w:pPr>
        <w:ind w:left="7172" w:hanging="180"/>
      </w:pPr>
    </w:lvl>
  </w:abstractNum>
  <w:abstractNum w:abstractNumId="13" w15:restartNumberingAfterBreak="0">
    <w:nsid w:val="17E57489"/>
    <w:multiLevelType w:val="multilevel"/>
    <w:tmpl w:val="A4A0F66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14" w15:restartNumberingAfterBreak="0">
    <w:nsid w:val="240F11BD"/>
    <w:multiLevelType w:val="multilevel"/>
    <w:tmpl w:val="8E3887B2"/>
    <w:lvl w:ilvl="0">
      <w:start w:val="1"/>
      <w:numFmt w:val="decimal"/>
      <w:pStyle w:val="ListBullet2"/>
      <w:lvlText w:val="%1."/>
      <w:lvlJc w:val="left"/>
      <w:pPr>
        <w:tabs>
          <w:tab w:val="num" w:pos="283"/>
        </w:tabs>
        <w:ind w:left="283" w:hanging="283"/>
      </w:pPr>
      <w:rPr>
        <w:rFonts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6635412"/>
    <w:multiLevelType w:val="hybridMultilevel"/>
    <w:tmpl w:val="AB30F568"/>
    <w:lvl w:ilvl="0" w:tplc="B600C5F4">
      <w:start w:val="1"/>
      <w:numFmt w:val="decimal"/>
      <w:pStyle w:val="AANumbering"/>
      <w:lvlText w:val="%1."/>
      <w:lvlJc w:val="left"/>
      <w:pPr>
        <w:tabs>
          <w:tab w:val="num" w:pos="283"/>
        </w:tabs>
        <w:ind w:left="283" w:hanging="283"/>
      </w:pPr>
      <w:rPr>
        <w:rFonts w:cs="Times New Roman"/>
      </w:rPr>
    </w:lvl>
    <w:lvl w:ilvl="1" w:tplc="DE5617FA">
      <w:numFmt w:val="decimal"/>
      <w:lvlText w:val=""/>
      <w:lvlJc w:val="left"/>
    </w:lvl>
    <w:lvl w:ilvl="2" w:tplc="1EAE76FC">
      <w:numFmt w:val="decimal"/>
      <w:lvlText w:val=""/>
      <w:lvlJc w:val="left"/>
    </w:lvl>
    <w:lvl w:ilvl="3" w:tplc="1EB21DCE">
      <w:numFmt w:val="decimal"/>
      <w:lvlText w:val=""/>
      <w:lvlJc w:val="left"/>
    </w:lvl>
    <w:lvl w:ilvl="4" w:tplc="EA86C424">
      <w:numFmt w:val="decimal"/>
      <w:lvlText w:val=""/>
      <w:lvlJc w:val="left"/>
    </w:lvl>
    <w:lvl w:ilvl="5" w:tplc="2EBE91BE">
      <w:numFmt w:val="decimal"/>
      <w:lvlText w:val=""/>
      <w:lvlJc w:val="left"/>
    </w:lvl>
    <w:lvl w:ilvl="6" w:tplc="BAD28924">
      <w:numFmt w:val="decimal"/>
      <w:lvlText w:val=""/>
      <w:lvlJc w:val="left"/>
    </w:lvl>
    <w:lvl w:ilvl="7" w:tplc="A810E922">
      <w:numFmt w:val="decimal"/>
      <w:lvlText w:val=""/>
      <w:lvlJc w:val="left"/>
    </w:lvl>
    <w:lvl w:ilvl="8" w:tplc="73C81E9C">
      <w:numFmt w:val="decimal"/>
      <w:lvlText w:val=""/>
      <w:lvlJc w:val="left"/>
    </w:lvl>
  </w:abstractNum>
  <w:abstractNum w:abstractNumId="16" w15:restartNumberingAfterBreak="0">
    <w:nsid w:val="26B369CF"/>
    <w:multiLevelType w:val="hybridMultilevel"/>
    <w:tmpl w:val="8490F38E"/>
    <w:lvl w:ilvl="0" w:tplc="D5967D7E">
      <w:numFmt w:val="bullet"/>
      <w:pStyle w:val="ListBullet4"/>
      <w:lvlText w:val=""/>
      <w:lvlJc w:val="left"/>
      <w:pPr>
        <w:tabs>
          <w:tab w:val="num" w:pos="283"/>
        </w:tabs>
        <w:ind w:left="283" w:hanging="283"/>
      </w:pPr>
      <w:rPr>
        <w:rFonts w:ascii="Symbol" w:hAnsi="Symbol" w:hint="default"/>
        <w:color w:val="auto"/>
      </w:rPr>
    </w:lvl>
    <w:lvl w:ilvl="1" w:tplc="C0FC28DA">
      <w:numFmt w:val="decimal"/>
      <w:lvlText w:val=""/>
      <w:lvlJc w:val="left"/>
    </w:lvl>
    <w:lvl w:ilvl="2" w:tplc="BD32AC84">
      <w:numFmt w:val="decimal"/>
      <w:lvlText w:val=""/>
      <w:lvlJc w:val="left"/>
    </w:lvl>
    <w:lvl w:ilvl="3" w:tplc="F60CBCAC">
      <w:numFmt w:val="decimal"/>
      <w:lvlText w:val=""/>
      <w:lvlJc w:val="left"/>
    </w:lvl>
    <w:lvl w:ilvl="4" w:tplc="A9C450F6">
      <w:numFmt w:val="decimal"/>
      <w:lvlText w:val=""/>
      <w:lvlJc w:val="left"/>
    </w:lvl>
    <w:lvl w:ilvl="5" w:tplc="4A6A50A8">
      <w:numFmt w:val="decimal"/>
      <w:lvlText w:val=""/>
      <w:lvlJc w:val="left"/>
    </w:lvl>
    <w:lvl w:ilvl="6" w:tplc="B39CE4BA">
      <w:numFmt w:val="decimal"/>
      <w:lvlText w:val=""/>
      <w:lvlJc w:val="left"/>
    </w:lvl>
    <w:lvl w:ilvl="7" w:tplc="53565CD6">
      <w:numFmt w:val="decimal"/>
      <w:lvlText w:val=""/>
      <w:lvlJc w:val="left"/>
    </w:lvl>
    <w:lvl w:ilvl="8" w:tplc="E49822BC">
      <w:numFmt w:val="decimal"/>
      <w:lvlText w:val=""/>
      <w:lvlJc w:val="left"/>
    </w:lvl>
  </w:abstractNum>
  <w:abstractNum w:abstractNumId="17" w15:restartNumberingAfterBreak="0">
    <w:nsid w:val="29974988"/>
    <w:multiLevelType w:val="hybridMultilevel"/>
    <w:tmpl w:val="745C76B8"/>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8" w15:restartNumberingAfterBreak="0">
    <w:nsid w:val="2A023E71"/>
    <w:multiLevelType w:val="hybridMultilevel"/>
    <w:tmpl w:val="7DA82214"/>
    <w:lvl w:ilvl="0" w:tplc="CC763FC4">
      <w:start w:val="1"/>
      <w:numFmt w:val="bullet"/>
      <w:lvlText w:val="•"/>
      <w:lvlJc w:val="left"/>
      <w:pPr>
        <w:ind w:left="720" w:hanging="360"/>
      </w:pPr>
      <w:rPr>
        <w:rFonts w:ascii="Garamond" w:eastAsiaTheme="minorHAnsi" w:hAnsi="Garamond" w:cs="Garamond"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0" w15:restartNumberingAfterBreak="0">
    <w:nsid w:val="32DD778D"/>
    <w:multiLevelType w:val="multilevel"/>
    <w:tmpl w:val="F1BA229C"/>
    <w:lvl w:ilvl="0">
      <w:start w:val="3"/>
      <w:numFmt w:val="decimal"/>
      <w:lvlText w:val="%1"/>
      <w:lvlJc w:val="left"/>
      <w:pPr>
        <w:ind w:left="360" w:hanging="360"/>
      </w:pPr>
      <w:rPr>
        <w:rFonts w:hint="default"/>
      </w:rPr>
    </w:lvl>
    <w:lvl w:ilvl="1">
      <w:start w:val="1"/>
      <w:numFmt w:val="decimal"/>
      <w:lvlText w:val="%1.%2"/>
      <w:lvlJc w:val="left"/>
      <w:pPr>
        <w:ind w:left="1242" w:hanging="360"/>
      </w:pPr>
      <w:rPr>
        <w:rFonts w:hint="default"/>
      </w:rPr>
    </w:lvl>
    <w:lvl w:ilvl="2">
      <w:start w:val="1"/>
      <w:numFmt w:val="decimal"/>
      <w:lvlText w:val="2.3.%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21" w15:restartNumberingAfterBreak="0">
    <w:nsid w:val="36924122"/>
    <w:multiLevelType w:val="hybridMultilevel"/>
    <w:tmpl w:val="DE82D606"/>
    <w:lvl w:ilvl="0" w:tplc="8B526F0E">
      <w:start w:val="1"/>
      <w:numFmt w:val="bullet"/>
      <w:lvlText w:val="-"/>
      <w:lvlJc w:val="left"/>
      <w:pPr>
        <w:ind w:left="2421" w:hanging="360"/>
      </w:pPr>
      <w:rPr>
        <w:rFonts w:ascii="Calibri" w:eastAsiaTheme="minorHAnsi" w:hAnsi="Calibri" w:cstheme="minorBidi"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22" w15:restartNumberingAfterBreak="0">
    <w:nsid w:val="38C655DC"/>
    <w:multiLevelType w:val="multilevel"/>
    <w:tmpl w:val="038442D0"/>
    <w:lvl w:ilvl="0">
      <w:start w:val="1"/>
      <w:numFmt w:val="decimal"/>
      <w:lvlText w:val="%1"/>
      <w:lvlJc w:val="left"/>
      <w:pPr>
        <w:ind w:left="435" w:hanging="435"/>
      </w:pPr>
      <w:rPr>
        <w:rFonts w:hint="default"/>
      </w:rPr>
    </w:lvl>
    <w:lvl w:ilvl="1">
      <w:start w:val="1"/>
      <w:numFmt w:val="decimal"/>
      <w:lvlText w:val="%1.%2"/>
      <w:lvlJc w:val="left"/>
      <w:pPr>
        <w:ind w:left="885" w:hanging="43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3" w15:restartNumberingAfterBreak="0">
    <w:nsid w:val="3A297125"/>
    <w:multiLevelType w:val="hybridMultilevel"/>
    <w:tmpl w:val="CC8A7736"/>
    <w:lvl w:ilvl="0" w:tplc="9252C424">
      <w:start w:val="1"/>
      <w:numFmt w:val="bullet"/>
      <w:pStyle w:val="AA1stlevelbullet"/>
      <w:lvlText w:val=""/>
      <w:lvlJc w:val="left"/>
      <w:pPr>
        <w:tabs>
          <w:tab w:val="num" w:pos="283"/>
        </w:tabs>
        <w:ind w:left="283" w:hanging="283"/>
      </w:pPr>
      <w:rPr>
        <w:rFonts w:ascii="Symbol" w:hAnsi="Symbol" w:hint="default"/>
      </w:rPr>
    </w:lvl>
    <w:lvl w:ilvl="1" w:tplc="2A460BFA">
      <w:numFmt w:val="decimal"/>
      <w:lvlText w:val=""/>
      <w:lvlJc w:val="left"/>
    </w:lvl>
    <w:lvl w:ilvl="2" w:tplc="C8E0F01E">
      <w:numFmt w:val="decimal"/>
      <w:lvlText w:val=""/>
      <w:lvlJc w:val="left"/>
    </w:lvl>
    <w:lvl w:ilvl="3" w:tplc="49243CA8">
      <w:numFmt w:val="decimal"/>
      <w:lvlText w:val=""/>
      <w:lvlJc w:val="left"/>
    </w:lvl>
    <w:lvl w:ilvl="4" w:tplc="7EDC1F7A">
      <w:numFmt w:val="decimal"/>
      <w:lvlText w:val=""/>
      <w:lvlJc w:val="left"/>
    </w:lvl>
    <w:lvl w:ilvl="5" w:tplc="E618D3DE">
      <w:numFmt w:val="decimal"/>
      <w:lvlText w:val=""/>
      <w:lvlJc w:val="left"/>
    </w:lvl>
    <w:lvl w:ilvl="6" w:tplc="93E2BACC">
      <w:numFmt w:val="decimal"/>
      <w:lvlText w:val=""/>
      <w:lvlJc w:val="left"/>
    </w:lvl>
    <w:lvl w:ilvl="7" w:tplc="AFE090DC">
      <w:numFmt w:val="decimal"/>
      <w:lvlText w:val=""/>
      <w:lvlJc w:val="left"/>
    </w:lvl>
    <w:lvl w:ilvl="8" w:tplc="AC1C47D2">
      <w:numFmt w:val="decimal"/>
      <w:lvlText w:val=""/>
      <w:lvlJc w:val="left"/>
    </w:lvl>
  </w:abstractNum>
  <w:abstractNum w:abstractNumId="24" w15:restartNumberingAfterBreak="0">
    <w:nsid w:val="3B0579D2"/>
    <w:multiLevelType w:val="hybridMultilevel"/>
    <w:tmpl w:val="4EAA5496"/>
    <w:lvl w:ilvl="0" w:tplc="80A0DB80">
      <w:start w:val="2"/>
      <w:numFmt w:val="bullet"/>
      <w:lvlText w:val="-"/>
      <w:lvlJc w:val="left"/>
      <w:pPr>
        <w:ind w:left="1494" w:hanging="360"/>
      </w:pPr>
      <w:rPr>
        <w:rFonts w:ascii="Browallia New" w:eastAsia="Times New Roman" w:hAnsi="Browallia New" w:cs="Browalli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5" w15:restartNumberingAfterBreak="0">
    <w:nsid w:val="41342280"/>
    <w:multiLevelType w:val="hybridMultilevel"/>
    <w:tmpl w:val="3228B926"/>
    <w:lvl w:ilvl="0" w:tplc="1862CE9A">
      <w:start w:val="1"/>
      <w:numFmt w:val="bullet"/>
      <w:pStyle w:val="ListBullet3"/>
      <w:lvlText w:val=""/>
      <w:lvlJc w:val="left"/>
      <w:pPr>
        <w:tabs>
          <w:tab w:val="num" w:pos="283"/>
        </w:tabs>
        <w:ind w:left="283" w:hanging="283"/>
      </w:pPr>
      <w:rPr>
        <w:rFonts w:ascii="Symbol" w:hAnsi="Symbol" w:hint="default"/>
        <w:sz w:val="16"/>
      </w:rPr>
    </w:lvl>
    <w:lvl w:ilvl="1" w:tplc="7316A216">
      <w:numFmt w:val="decimal"/>
      <w:lvlText w:val=""/>
      <w:lvlJc w:val="left"/>
    </w:lvl>
    <w:lvl w:ilvl="2" w:tplc="9AF2B998">
      <w:numFmt w:val="decimal"/>
      <w:lvlText w:val=""/>
      <w:lvlJc w:val="left"/>
    </w:lvl>
    <w:lvl w:ilvl="3" w:tplc="7DE8BBE8">
      <w:numFmt w:val="decimal"/>
      <w:lvlText w:val=""/>
      <w:lvlJc w:val="left"/>
    </w:lvl>
    <w:lvl w:ilvl="4" w:tplc="3F0E5CF8">
      <w:numFmt w:val="decimal"/>
      <w:lvlText w:val=""/>
      <w:lvlJc w:val="left"/>
    </w:lvl>
    <w:lvl w:ilvl="5" w:tplc="FCF62CA8">
      <w:numFmt w:val="decimal"/>
      <w:lvlText w:val=""/>
      <w:lvlJc w:val="left"/>
    </w:lvl>
    <w:lvl w:ilvl="6" w:tplc="9A82DA34">
      <w:numFmt w:val="decimal"/>
      <w:lvlText w:val=""/>
      <w:lvlJc w:val="left"/>
    </w:lvl>
    <w:lvl w:ilvl="7" w:tplc="97CAA946">
      <w:numFmt w:val="decimal"/>
      <w:lvlText w:val=""/>
      <w:lvlJc w:val="left"/>
    </w:lvl>
    <w:lvl w:ilvl="8" w:tplc="754A1352">
      <w:numFmt w:val="decimal"/>
      <w:lvlText w:val=""/>
      <w:lvlJc w:val="left"/>
    </w:lvl>
  </w:abstractNum>
  <w:abstractNum w:abstractNumId="26" w15:restartNumberingAfterBreak="0">
    <w:nsid w:val="41F518A7"/>
    <w:multiLevelType w:val="multilevel"/>
    <w:tmpl w:val="ECD2B31A"/>
    <w:lvl w:ilvl="0">
      <w:start w:val="3"/>
      <w:numFmt w:val="decimal"/>
      <w:lvlText w:val="%1"/>
      <w:lvlJc w:val="left"/>
      <w:pPr>
        <w:ind w:left="400" w:hanging="400"/>
      </w:pPr>
      <w:rPr>
        <w:rFonts w:eastAsia="Times New Roman" w:hint="default"/>
        <w:color w:val="auto"/>
      </w:rPr>
    </w:lvl>
    <w:lvl w:ilvl="1">
      <w:start w:val="1"/>
      <w:numFmt w:val="decimal"/>
      <w:lvlText w:val="%1.%2"/>
      <w:lvlJc w:val="left"/>
      <w:pPr>
        <w:ind w:left="400" w:hanging="40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720" w:hanging="72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080" w:hanging="108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440" w:hanging="1440"/>
      </w:pPr>
      <w:rPr>
        <w:rFonts w:eastAsia="Times New Roman" w:hint="default"/>
        <w:color w:val="auto"/>
      </w:rPr>
    </w:lvl>
  </w:abstractNum>
  <w:abstractNum w:abstractNumId="27" w15:restartNumberingAfterBreak="0">
    <w:nsid w:val="499A5203"/>
    <w:multiLevelType w:val="multilevel"/>
    <w:tmpl w:val="03A2B77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ascii="Browallia New" w:hAnsi="Browallia New" w:cs="Browallia New"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8"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9" w15:restartNumberingAfterBreak="0">
    <w:nsid w:val="5756467E"/>
    <w:multiLevelType w:val="hybridMultilevel"/>
    <w:tmpl w:val="1534CE98"/>
    <w:lvl w:ilvl="0" w:tplc="56C2E28A">
      <w:start w:val="1"/>
      <w:numFmt w:val="bullet"/>
      <w:lvlText w:val="•"/>
      <w:lvlJc w:val="left"/>
      <w:pPr>
        <w:ind w:left="2160" w:hanging="360"/>
      </w:pPr>
      <w:rPr>
        <w:rFonts w:ascii="Browallia New" w:eastAsiaTheme="minorHAns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0" w15:restartNumberingAfterBreak="0">
    <w:nsid w:val="5E203674"/>
    <w:multiLevelType w:val="hybridMultilevel"/>
    <w:tmpl w:val="7FE618B4"/>
    <w:lvl w:ilvl="0" w:tplc="D81EAEF4">
      <w:start w:val="1"/>
      <w:numFmt w:val="bullet"/>
      <w:lvlText w:val="-"/>
      <w:lvlJc w:val="left"/>
      <w:pPr>
        <w:ind w:left="2421" w:hanging="360"/>
      </w:pPr>
      <w:rPr>
        <w:rFonts w:ascii="Browallia New" w:eastAsia="Arial Unicode MS" w:hAnsi="Browallia New" w:cs="Browallia New"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31"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6AD448B"/>
    <w:multiLevelType w:val="hybridMultilevel"/>
    <w:tmpl w:val="E6002CD6"/>
    <w:lvl w:ilvl="0" w:tplc="18F6F73A">
      <w:start w:val="1"/>
      <w:numFmt w:val="lowerLetter"/>
      <w:pStyle w:val="ParagraphNumbering"/>
      <w:lvlText w:val="(%1)"/>
      <w:lvlJc w:val="left"/>
      <w:pPr>
        <w:tabs>
          <w:tab w:val="num" w:pos="705"/>
        </w:tabs>
        <w:ind w:left="705" w:hanging="705"/>
      </w:pPr>
      <w:rPr>
        <w:rFonts w:cs="Times New Roman" w:hint="default"/>
      </w:rPr>
    </w:lvl>
    <w:lvl w:ilvl="1" w:tplc="1668FF72">
      <w:numFmt w:val="decimal"/>
      <w:lvlText w:val=""/>
      <w:lvlJc w:val="left"/>
    </w:lvl>
    <w:lvl w:ilvl="2" w:tplc="6F06AC80">
      <w:numFmt w:val="decimal"/>
      <w:lvlText w:val=""/>
      <w:lvlJc w:val="left"/>
    </w:lvl>
    <w:lvl w:ilvl="3" w:tplc="50EE4B98">
      <w:numFmt w:val="decimal"/>
      <w:lvlText w:val=""/>
      <w:lvlJc w:val="left"/>
    </w:lvl>
    <w:lvl w:ilvl="4" w:tplc="7BF259AA">
      <w:numFmt w:val="decimal"/>
      <w:lvlText w:val=""/>
      <w:lvlJc w:val="left"/>
    </w:lvl>
    <w:lvl w:ilvl="5" w:tplc="22988ACC">
      <w:numFmt w:val="decimal"/>
      <w:lvlText w:val=""/>
      <w:lvlJc w:val="left"/>
    </w:lvl>
    <w:lvl w:ilvl="6" w:tplc="58CE49AE">
      <w:numFmt w:val="decimal"/>
      <w:lvlText w:val=""/>
      <w:lvlJc w:val="left"/>
    </w:lvl>
    <w:lvl w:ilvl="7" w:tplc="15CA3A82">
      <w:numFmt w:val="decimal"/>
      <w:lvlText w:val=""/>
      <w:lvlJc w:val="left"/>
    </w:lvl>
    <w:lvl w:ilvl="8" w:tplc="E4681C10">
      <w:numFmt w:val="decimal"/>
      <w:lvlText w:val=""/>
      <w:lvlJc w:val="left"/>
    </w:lvl>
  </w:abstractNum>
  <w:abstractNum w:abstractNumId="33" w15:restartNumberingAfterBreak="0">
    <w:nsid w:val="773E62A2"/>
    <w:multiLevelType w:val="hybridMultilevel"/>
    <w:tmpl w:val="4F3AE432"/>
    <w:lvl w:ilvl="0" w:tplc="C3C02512">
      <w:start w:val="31"/>
      <w:numFmt w:val="bullet"/>
      <w:lvlText w:val="-"/>
      <w:lvlJc w:val="left"/>
      <w:pPr>
        <w:ind w:left="1976" w:hanging="360"/>
      </w:pPr>
      <w:rPr>
        <w:rFonts w:ascii="Browallia New" w:eastAsia="Times New Roman" w:hAnsi="Browallia New" w:cs="Browallia New" w:hint="default"/>
      </w:rPr>
    </w:lvl>
    <w:lvl w:ilvl="1" w:tplc="08090003" w:tentative="1">
      <w:start w:val="1"/>
      <w:numFmt w:val="bullet"/>
      <w:lvlText w:val="o"/>
      <w:lvlJc w:val="left"/>
      <w:pPr>
        <w:ind w:left="2696" w:hanging="360"/>
      </w:pPr>
      <w:rPr>
        <w:rFonts w:ascii="Courier New" w:hAnsi="Courier New" w:cs="Courier New" w:hint="default"/>
      </w:rPr>
    </w:lvl>
    <w:lvl w:ilvl="2" w:tplc="08090005" w:tentative="1">
      <w:start w:val="1"/>
      <w:numFmt w:val="bullet"/>
      <w:lvlText w:val=""/>
      <w:lvlJc w:val="left"/>
      <w:pPr>
        <w:ind w:left="3416" w:hanging="360"/>
      </w:pPr>
      <w:rPr>
        <w:rFonts w:ascii="Wingdings" w:hAnsi="Wingdings" w:hint="default"/>
      </w:rPr>
    </w:lvl>
    <w:lvl w:ilvl="3" w:tplc="08090001" w:tentative="1">
      <w:start w:val="1"/>
      <w:numFmt w:val="bullet"/>
      <w:lvlText w:val=""/>
      <w:lvlJc w:val="left"/>
      <w:pPr>
        <w:ind w:left="4136" w:hanging="360"/>
      </w:pPr>
      <w:rPr>
        <w:rFonts w:ascii="Symbol" w:hAnsi="Symbol" w:hint="default"/>
      </w:rPr>
    </w:lvl>
    <w:lvl w:ilvl="4" w:tplc="08090003" w:tentative="1">
      <w:start w:val="1"/>
      <w:numFmt w:val="bullet"/>
      <w:lvlText w:val="o"/>
      <w:lvlJc w:val="left"/>
      <w:pPr>
        <w:ind w:left="4856" w:hanging="360"/>
      </w:pPr>
      <w:rPr>
        <w:rFonts w:ascii="Courier New" w:hAnsi="Courier New" w:cs="Courier New" w:hint="default"/>
      </w:rPr>
    </w:lvl>
    <w:lvl w:ilvl="5" w:tplc="08090005" w:tentative="1">
      <w:start w:val="1"/>
      <w:numFmt w:val="bullet"/>
      <w:lvlText w:val=""/>
      <w:lvlJc w:val="left"/>
      <w:pPr>
        <w:ind w:left="5576" w:hanging="360"/>
      </w:pPr>
      <w:rPr>
        <w:rFonts w:ascii="Wingdings" w:hAnsi="Wingdings" w:hint="default"/>
      </w:rPr>
    </w:lvl>
    <w:lvl w:ilvl="6" w:tplc="08090001" w:tentative="1">
      <w:start w:val="1"/>
      <w:numFmt w:val="bullet"/>
      <w:lvlText w:val=""/>
      <w:lvlJc w:val="left"/>
      <w:pPr>
        <w:ind w:left="6296" w:hanging="360"/>
      </w:pPr>
      <w:rPr>
        <w:rFonts w:ascii="Symbol" w:hAnsi="Symbol" w:hint="default"/>
      </w:rPr>
    </w:lvl>
    <w:lvl w:ilvl="7" w:tplc="08090003" w:tentative="1">
      <w:start w:val="1"/>
      <w:numFmt w:val="bullet"/>
      <w:lvlText w:val="o"/>
      <w:lvlJc w:val="left"/>
      <w:pPr>
        <w:ind w:left="7016" w:hanging="360"/>
      </w:pPr>
      <w:rPr>
        <w:rFonts w:ascii="Courier New" w:hAnsi="Courier New" w:cs="Courier New" w:hint="default"/>
      </w:rPr>
    </w:lvl>
    <w:lvl w:ilvl="8" w:tplc="08090005" w:tentative="1">
      <w:start w:val="1"/>
      <w:numFmt w:val="bullet"/>
      <w:lvlText w:val=""/>
      <w:lvlJc w:val="left"/>
      <w:pPr>
        <w:ind w:left="7736" w:hanging="360"/>
      </w:pPr>
      <w:rPr>
        <w:rFonts w:ascii="Wingdings" w:hAnsi="Wingdings" w:hint="default"/>
      </w:rPr>
    </w:lvl>
  </w:abstractNum>
  <w:abstractNum w:abstractNumId="34"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abstractNum w:abstractNumId="35" w15:restartNumberingAfterBreak="0">
    <w:nsid w:val="7F4B41C5"/>
    <w:multiLevelType w:val="multilevel"/>
    <w:tmpl w:val="0038BFA0"/>
    <w:lvl w:ilvl="0">
      <w:start w:val="21"/>
      <w:numFmt w:val="decimal"/>
      <w:lvlText w:val="%1"/>
      <w:lvlJc w:val="left"/>
      <w:pPr>
        <w:ind w:left="360" w:hanging="360"/>
      </w:pPr>
      <w:rPr>
        <w:rFonts w:hint="default"/>
        <w:u w:val="none"/>
      </w:rPr>
    </w:lvl>
    <w:lvl w:ilvl="1">
      <w:start w:val="1"/>
      <w:numFmt w:val="decimal"/>
      <w:lvlText w:val="25.%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16cid:durableId="2084522335">
    <w:abstractNumId w:val="5"/>
  </w:num>
  <w:num w:numId="2" w16cid:durableId="1097671741">
    <w:abstractNumId w:val="3"/>
  </w:num>
  <w:num w:numId="3" w16cid:durableId="1993634232">
    <w:abstractNumId w:val="2"/>
  </w:num>
  <w:num w:numId="4" w16cid:durableId="1872259422">
    <w:abstractNumId w:val="1"/>
  </w:num>
  <w:num w:numId="5" w16cid:durableId="2057654939">
    <w:abstractNumId w:val="4"/>
  </w:num>
  <w:num w:numId="6" w16cid:durableId="1047870800">
    <w:abstractNumId w:val="0"/>
  </w:num>
  <w:num w:numId="7" w16cid:durableId="325088007">
    <w:abstractNumId w:val="25"/>
  </w:num>
  <w:num w:numId="8" w16cid:durableId="336886580">
    <w:abstractNumId w:val="16"/>
  </w:num>
  <w:num w:numId="9" w16cid:durableId="975767683">
    <w:abstractNumId w:val="9"/>
  </w:num>
  <w:num w:numId="10" w16cid:durableId="1695383441">
    <w:abstractNumId w:val="14"/>
  </w:num>
  <w:num w:numId="11" w16cid:durableId="1367952994">
    <w:abstractNumId w:val="6"/>
  </w:num>
  <w:num w:numId="12" w16cid:durableId="604457809">
    <w:abstractNumId w:val="23"/>
  </w:num>
  <w:num w:numId="13" w16cid:durableId="122887826">
    <w:abstractNumId w:val="15"/>
  </w:num>
  <w:num w:numId="14" w16cid:durableId="1221090362">
    <w:abstractNumId w:val="32"/>
  </w:num>
  <w:num w:numId="15" w16cid:durableId="117188730">
    <w:abstractNumId w:val="8"/>
  </w:num>
  <w:num w:numId="16" w16cid:durableId="50886031">
    <w:abstractNumId w:val="19"/>
  </w:num>
  <w:num w:numId="17" w16cid:durableId="1751077997">
    <w:abstractNumId w:val="22"/>
  </w:num>
  <w:num w:numId="18" w16cid:durableId="455880470">
    <w:abstractNumId w:val="35"/>
  </w:num>
  <w:num w:numId="19" w16cid:durableId="1757625402">
    <w:abstractNumId w:val="11"/>
  </w:num>
  <w:num w:numId="20" w16cid:durableId="1311061073">
    <w:abstractNumId w:val="28"/>
  </w:num>
  <w:num w:numId="21" w16cid:durableId="1218249353">
    <w:abstractNumId w:val="24"/>
  </w:num>
  <w:num w:numId="22" w16cid:durableId="325789895">
    <w:abstractNumId w:val="29"/>
  </w:num>
  <w:num w:numId="23" w16cid:durableId="1526213017">
    <w:abstractNumId w:val="10"/>
  </w:num>
  <w:num w:numId="24" w16cid:durableId="1208295527">
    <w:abstractNumId w:val="7"/>
  </w:num>
  <w:num w:numId="25" w16cid:durableId="1609700765">
    <w:abstractNumId w:val="12"/>
  </w:num>
  <w:num w:numId="26" w16cid:durableId="162477282">
    <w:abstractNumId w:val="21"/>
  </w:num>
  <w:num w:numId="27" w16cid:durableId="693120627">
    <w:abstractNumId w:val="30"/>
  </w:num>
  <w:num w:numId="28" w16cid:durableId="1138260613">
    <w:abstractNumId w:val="17"/>
  </w:num>
  <w:num w:numId="29" w16cid:durableId="397174981">
    <w:abstractNumId w:val="27"/>
  </w:num>
  <w:num w:numId="30" w16cid:durableId="1088163005">
    <w:abstractNumId w:val="20"/>
  </w:num>
  <w:num w:numId="31" w16cid:durableId="2115437013">
    <w:abstractNumId w:val="13"/>
  </w:num>
  <w:num w:numId="32" w16cid:durableId="129445664">
    <w:abstractNumId w:val="31"/>
  </w:num>
  <w:num w:numId="33" w16cid:durableId="530728512">
    <w:abstractNumId w:val="18"/>
  </w:num>
  <w:num w:numId="34" w16cid:durableId="407583878">
    <w:abstractNumId w:val="33"/>
  </w:num>
  <w:num w:numId="35" w16cid:durableId="1137068373">
    <w:abstractNumId w:val="34"/>
  </w:num>
  <w:num w:numId="36" w16cid:durableId="692877070">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5E7"/>
    <w:rsid w:val="00000246"/>
    <w:rsid w:val="00000471"/>
    <w:rsid w:val="000008EE"/>
    <w:rsid w:val="00000C9D"/>
    <w:rsid w:val="00001475"/>
    <w:rsid w:val="00001CE1"/>
    <w:rsid w:val="00002970"/>
    <w:rsid w:val="00003542"/>
    <w:rsid w:val="000036FB"/>
    <w:rsid w:val="000038DB"/>
    <w:rsid w:val="00003C28"/>
    <w:rsid w:val="00004092"/>
    <w:rsid w:val="000042A5"/>
    <w:rsid w:val="0000441D"/>
    <w:rsid w:val="000046AD"/>
    <w:rsid w:val="00004876"/>
    <w:rsid w:val="00004FD8"/>
    <w:rsid w:val="00005237"/>
    <w:rsid w:val="00005450"/>
    <w:rsid w:val="00005BEE"/>
    <w:rsid w:val="00005E29"/>
    <w:rsid w:val="0000629E"/>
    <w:rsid w:val="00006A5F"/>
    <w:rsid w:val="00006FF8"/>
    <w:rsid w:val="00007109"/>
    <w:rsid w:val="000071F8"/>
    <w:rsid w:val="00007276"/>
    <w:rsid w:val="000078B6"/>
    <w:rsid w:val="000106FF"/>
    <w:rsid w:val="00010866"/>
    <w:rsid w:val="00011928"/>
    <w:rsid w:val="000119DD"/>
    <w:rsid w:val="00012185"/>
    <w:rsid w:val="00012277"/>
    <w:rsid w:val="00012B7E"/>
    <w:rsid w:val="00013231"/>
    <w:rsid w:val="00013628"/>
    <w:rsid w:val="00014523"/>
    <w:rsid w:val="00014AD9"/>
    <w:rsid w:val="00014DC2"/>
    <w:rsid w:val="00014F7A"/>
    <w:rsid w:val="00015019"/>
    <w:rsid w:val="00015469"/>
    <w:rsid w:val="00015EF0"/>
    <w:rsid w:val="00016614"/>
    <w:rsid w:val="00016CB9"/>
    <w:rsid w:val="00016CE9"/>
    <w:rsid w:val="00016FED"/>
    <w:rsid w:val="00017481"/>
    <w:rsid w:val="000176A4"/>
    <w:rsid w:val="00017864"/>
    <w:rsid w:val="00017B38"/>
    <w:rsid w:val="0002013C"/>
    <w:rsid w:val="000201A0"/>
    <w:rsid w:val="00020EC6"/>
    <w:rsid w:val="00021BFC"/>
    <w:rsid w:val="0002231E"/>
    <w:rsid w:val="0002249D"/>
    <w:rsid w:val="00022B53"/>
    <w:rsid w:val="00023261"/>
    <w:rsid w:val="00023778"/>
    <w:rsid w:val="000237DD"/>
    <w:rsid w:val="00023881"/>
    <w:rsid w:val="00023CCC"/>
    <w:rsid w:val="00023E0E"/>
    <w:rsid w:val="00023F6E"/>
    <w:rsid w:val="000248EB"/>
    <w:rsid w:val="00025D56"/>
    <w:rsid w:val="00026042"/>
    <w:rsid w:val="00026D8D"/>
    <w:rsid w:val="0002761A"/>
    <w:rsid w:val="0002782B"/>
    <w:rsid w:val="00027CAC"/>
    <w:rsid w:val="000304B1"/>
    <w:rsid w:val="00031366"/>
    <w:rsid w:val="00031B36"/>
    <w:rsid w:val="000327C0"/>
    <w:rsid w:val="00032B36"/>
    <w:rsid w:val="00032FD1"/>
    <w:rsid w:val="00033258"/>
    <w:rsid w:val="0003375D"/>
    <w:rsid w:val="00033766"/>
    <w:rsid w:val="000344F1"/>
    <w:rsid w:val="000345C1"/>
    <w:rsid w:val="000348CD"/>
    <w:rsid w:val="00034B86"/>
    <w:rsid w:val="00034D57"/>
    <w:rsid w:val="00034E54"/>
    <w:rsid w:val="000354D6"/>
    <w:rsid w:val="00035CC9"/>
    <w:rsid w:val="00035DA6"/>
    <w:rsid w:val="000364D9"/>
    <w:rsid w:val="000407CE"/>
    <w:rsid w:val="000408E2"/>
    <w:rsid w:val="00040ECD"/>
    <w:rsid w:val="00040EF8"/>
    <w:rsid w:val="000414A1"/>
    <w:rsid w:val="00041BA1"/>
    <w:rsid w:val="00041DA4"/>
    <w:rsid w:val="00041DE6"/>
    <w:rsid w:val="00042216"/>
    <w:rsid w:val="00042812"/>
    <w:rsid w:val="000431E5"/>
    <w:rsid w:val="0004378F"/>
    <w:rsid w:val="0004384A"/>
    <w:rsid w:val="00043BD9"/>
    <w:rsid w:val="00044D07"/>
    <w:rsid w:val="00045038"/>
    <w:rsid w:val="000453A4"/>
    <w:rsid w:val="00045715"/>
    <w:rsid w:val="000466E2"/>
    <w:rsid w:val="0004672B"/>
    <w:rsid w:val="00046F6D"/>
    <w:rsid w:val="00047D6D"/>
    <w:rsid w:val="0005000A"/>
    <w:rsid w:val="00050B43"/>
    <w:rsid w:val="0005125F"/>
    <w:rsid w:val="00051294"/>
    <w:rsid w:val="00051EA8"/>
    <w:rsid w:val="000522E0"/>
    <w:rsid w:val="00052411"/>
    <w:rsid w:val="000524F9"/>
    <w:rsid w:val="00052F15"/>
    <w:rsid w:val="0005394B"/>
    <w:rsid w:val="00053A97"/>
    <w:rsid w:val="00055566"/>
    <w:rsid w:val="00055B9B"/>
    <w:rsid w:val="00055DC0"/>
    <w:rsid w:val="0005623B"/>
    <w:rsid w:val="0005673B"/>
    <w:rsid w:val="00056C77"/>
    <w:rsid w:val="0005763A"/>
    <w:rsid w:val="00057798"/>
    <w:rsid w:val="000577A7"/>
    <w:rsid w:val="000579EA"/>
    <w:rsid w:val="00057D58"/>
    <w:rsid w:val="00057F9B"/>
    <w:rsid w:val="000611CA"/>
    <w:rsid w:val="000612CC"/>
    <w:rsid w:val="000613C9"/>
    <w:rsid w:val="0006159C"/>
    <w:rsid w:val="000617E7"/>
    <w:rsid w:val="00062175"/>
    <w:rsid w:val="00062182"/>
    <w:rsid w:val="00062226"/>
    <w:rsid w:val="000622AE"/>
    <w:rsid w:val="000622DC"/>
    <w:rsid w:val="00062646"/>
    <w:rsid w:val="000626E1"/>
    <w:rsid w:val="00062E0F"/>
    <w:rsid w:val="00062FBD"/>
    <w:rsid w:val="00063394"/>
    <w:rsid w:val="00063A39"/>
    <w:rsid w:val="00063B19"/>
    <w:rsid w:val="00063CE1"/>
    <w:rsid w:val="00064529"/>
    <w:rsid w:val="00064798"/>
    <w:rsid w:val="0006481C"/>
    <w:rsid w:val="000649C9"/>
    <w:rsid w:val="00064B92"/>
    <w:rsid w:val="00064BA0"/>
    <w:rsid w:val="00064E37"/>
    <w:rsid w:val="00064F48"/>
    <w:rsid w:val="00065499"/>
    <w:rsid w:val="00065679"/>
    <w:rsid w:val="000658FF"/>
    <w:rsid w:val="00066052"/>
    <w:rsid w:val="000664AB"/>
    <w:rsid w:val="000667C8"/>
    <w:rsid w:val="000667DA"/>
    <w:rsid w:val="00070603"/>
    <w:rsid w:val="00070609"/>
    <w:rsid w:val="000706C2"/>
    <w:rsid w:val="00071439"/>
    <w:rsid w:val="00071478"/>
    <w:rsid w:val="0007158E"/>
    <w:rsid w:val="00071665"/>
    <w:rsid w:val="000719CA"/>
    <w:rsid w:val="00072230"/>
    <w:rsid w:val="00072D10"/>
    <w:rsid w:val="0007350F"/>
    <w:rsid w:val="000742A0"/>
    <w:rsid w:val="0007469C"/>
    <w:rsid w:val="0007578D"/>
    <w:rsid w:val="000759CA"/>
    <w:rsid w:val="00075ABC"/>
    <w:rsid w:val="00075FBE"/>
    <w:rsid w:val="000765BD"/>
    <w:rsid w:val="0007677C"/>
    <w:rsid w:val="00076A86"/>
    <w:rsid w:val="00076ADA"/>
    <w:rsid w:val="00076BF6"/>
    <w:rsid w:val="00076D60"/>
    <w:rsid w:val="0007711A"/>
    <w:rsid w:val="00077516"/>
    <w:rsid w:val="0007759D"/>
    <w:rsid w:val="000779C7"/>
    <w:rsid w:val="0008010A"/>
    <w:rsid w:val="00080250"/>
    <w:rsid w:val="00080440"/>
    <w:rsid w:val="00081CA1"/>
    <w:rsid w:val="00081E7D"/>
    <w:rsid w:val="0008255D"/>
    <w:rsid w:val="000825F2"/>
    <w:rsid w:val="00082602"/>
    <w:rsid w:val="000828D5"/>
    <w:rsid w:val="00082BCA"/>
    <w:rsid w:val="00082E00"/>
    <w:rsid w:val="00083521"/>
    <w:rsid w:val="000836ED"/>
    <w:rsid w:val="00083EC5"/>
    <w:rsid w:val="00083FEF"/>
    <w:rsid w:val="000844D3"/>
    <w:rsid w:val="00084D00"/>
    <w:rsid w:val="00085526"/>
    <w:rsid w:val="00085A02"/>
    <w:rsid w:val="00085AB4"/>
    <w:rsid w:val="0008600F"/>
    <w:rsid w:val="000867F0"/>
    <w:rsid w:val="00086BF8"/>
    <w:rsid w:val="0008728E"/>
    <w:rsid w:val="000872BC"/>
    <w:rsid w:val="000873BB"/>
    <w:rsid w:val="000873E2"/>
    <w:rsid w:val="00087A94"/>
    <w:rsid w:val="00090A9E"/>
    <w:rsid w:val="00090E37"/>
    <w:rsid w:val="00090F60"/>
    <w:rsid w:val="00091F9F"/>
    <w:rsid w:val="00092844"/>
    <w:rsid w:val="00093523"/>
    <w:rsid w:val="00093B90"/>
    <w:rsid w:val="000948C3"/>
    <w:rsid w:val="00094F17"/>
    <w:rsid w:val="000950EF"/>
    <w:rsid w:val="00095686"/>
    <w:rsid w:val="000961C7"/>
    <w:rsid w:val="0009636C"/>
    <w:rsid w:val="00096587"/>
    <w:rsid w:val="00096D21"/>
    <w:rsid w:val="00096F0B"/>
    <w:rsid w:val="000973F9"/>
    <w:rsid w:val="00097C31"/>
    <w:rsid w:val="000A082E"/>
    <w:rsid w:val="000A0915"/>
    <w:rsid w:val="000A1800"/>
    <w:rsid w:val="000A1DBE"/>
    <w:rsid w:val="000A20A1"/>
    <w:rsid w:val="000A28D7"/>
    <w:rsid w:val="000A2D63"/>
    <w:rsid w:val="000A34F2"/>
    <w:rsid w:val="000A3D31"/>
    <w:rsid w:val="000A3D3C"/>
    <w:rsid w:val="000A4733"/>
    <w:rsid w:val="000A4E5F"/>
    <w:rsid w:val="000A55F2"/>
    <w:rsid w:val="000A5859"/>
    <w:rsid w:val="000A6183"/>
    <w:rsid w:val="000A63AC"/>
    <w:rsid w:val="000A688F"/>
    <w:rsid w:val="000A6B07"/>
    <w:rsid w:val="000A7431"/>
    <w:rsid w:val="000A78D9"/>
    <w:rsid w:val="000A7A3A"/>
    <w:rsid w:val="000A7BE5"/>
    <w:rsid w:val="000A7E11"/>
    <w:rsid w:val="000B031D"/>
    <w:rsid w:val="000B08D2"/>
    <w:rsid w:val="000B0D67"/>
    <w:rsid w:val="000B0F9C"/>
    <w:rsid w:val="000B0FD8"/>
    <w:rsid w:val="000B1A33"/>
    <w:rsid w:val="000B2009"/>
    <w:rsid w:val="000B2A15"/>
    <w:rsid w:val="000B2AAF"/>
    <w:rsid w:val="000B2E3E"/>
    <w:rsid w:val="000B3020"/>
    <w:rsid w:val="000B3127"/>
    <w:rsid w:val="000B3161"/>
    <w:rsid w:val="000B362F"/>
    <w:rsid w:val="000B3B5B"/>
    <w:rsid w:val="000B3C90"/>
    <w:rsid w:val="000B40F3"/>
    <w:rsid w:val="000B45E4"/>
    <w:rsid w:val="000B4F54"/>
    <w:rsid w:val="000B5033"/>
    <w:rsid w:val="000B5726"/>
    <w:rsid w:val="000B64E6"/>
    <w:rsid w:val="000B6702"/>
    <w:rsid w:val="000B6B83"/>
    <w:rsid w:val="000B6D01"/>
    <w:rsid w:val="000B7430"/>
    <w:rsid w:val="000B7718"/>
    <w:rsid w:val="000B7AA5"/>
    <w:rsid w:val="000B7ABA"/>
    <w:rsid w:val="000C02AC"/>
    <w:rsid w:val="000C03F5"/>
    <w:rsid w:val="000C0DEF"/>
    <w:rsid w:val="000C1063"/>
    <w:rsid w:val="000C120B"/>
    <w:rsid w:val="000C15C7"/>
    <w:rsid w:val="000C19DA"/>
    <w:rsid w:val="000C1C03"/>
    <w:rsid w:val="000C333A"/>
    <w:rsid w:val="000C369E"/>
    <w:rsid w:val="000C36B4"/>
    <w:rsid w:val="000C3B52"/>
    <w:rsid w:val="000C3B85"/>
    <w:rsid w:val="000C488E"/>
    <w:rsid w:val="000C49B2"/>
    <w:rsid w:val="000C50D6"/>
    <w:rsid w:val="000C5247"/>
    <w:rsid w:val="000C5375"/>
    <w:rsid w:val="000C5E49"/>
    <w:rsid w:val="000C649C"/>
    <w:rsid w:val="000C68EB"/>
    <w:rsid w:val="000C702D"/>
    <w:rsid w:val="000C7508"/>
    <w:rsid w:val="000C7745"/>
    <w:rsid w:val="000C7AF2"/>
    <w:rsid w:val="000D0473"/>
    <w:rsid w:val="000D0BD7"/>
    <w:rsid w:val="000D1009"/>
    <w:rsid w:val="000D10E0"/>
    <w:rsid w:val="000D151A"/>
    <w:rsid w:val="000D2DEE"/>
    <w:rsid w:val="000D3E69"/>
    <w:rsid w:val="000D4980"/>
    <w:rsid w:val="000D4DF3"/>
    <w:rsid w:val="000D5011"/>
    <w:rsid w:val="000D5052"/>
    <w:rsid w:val="000D559B"/>
    <w:rsid w:val="000D57BC"/>
    <w:rsid w:val="000D5B94"/>
    <w:rsid w:val="000D5C13"/>
    <w:rsid w:val="000D5D24"/>
    <w:rsid w:val="000D655C"/>
    <w:rsid w:val="000D66EE"/>
    <w:rsid w:val="000D6F44"/>
    <w:rsid w:val="000D6F45"/>
    <w:rsid w:val="000D767B"/>
    <w:rsid w:val="000D76CB"/>
    <w:rsid w:val="000D78B2"/>
    <w:rsid w:val="000D791B"/>
    <w:rsid w:val="000D79AF"/>
    <w:rsid w:val="000D7BC7"/>
    <w:rsid w:val="000D7CFB"/>
    <w:rsid w:val="000E0203"/>
    <w:rsid w:val="000E0D39"/>
    <w:rsid w:val="000E0E62"/>
    <w:rsid w:val="000E32CC"/>
    <w:rsid w:val="000E3A5A"/>
    <w:rsid w:val="000E3C6E"/>
    <w:rsid w:val="000E3DB1"/>
    <w:rsid w:val="000E3EDA"/>
    <w:rsid w:val="000E4F01"/>
    <w:rsid w:val="000E5170"/>
    <w:rsid w:val="000E527A"/>
    <w:rsid w:val="000E5E30"/>
    <w:rsid w:val="000E5EF4"/>
    <w:rsid w:val="000E60D3"/>
    <w:rsid w:val="000E6295"/>
    <w:rsid w:val="000E6492"/>
    <w:rsid w:val="000E69D4"/>
    <w:rsid w:val="000E759B"/>
    <w:rsid w:val="000E7905"/>
    <w:rsid w:val="000E7D92"/>
    <w:rsid w:val="000E7FA9"/>
    <w:rsid w:val="000F0349"/>
    <w:rsid w:val="000F067E"/>
    <w:rsid w:val="000F073E"/>
    <w:rsid w:val="000F0C89"/>
    <w:rsid w:val="000F2F81"/>
    <w:rsid w:val="000F367C"/>
    <w:rsid w:val="000F3BB3"/>
    <w:rsid w:val="000F4766"/>
    <w:rsid w:val="000F5557"/>
    <w:rsid w:val="000F5D24"/>
    <w:rsid w:val="000F5D47"/>
    <w:rsid w:val="000F5D80"/>
    <w:rsid w:val="000F6404"/>
    <w:rsid w:val="000F6CAA"/>
    <w:rsid w:val="000F71F3"/>
    <w:rsid w:val="000F78B8"/>
    <w:rsid w:val="000F797F"/>
    <w:rsid w:val="000F7B04"/>
    <w:rsid w:val="00100022"/>
    <w:rsid w:val="00100288"/>
    <w:rsid w:val="00100D99"/>
    <w:rsid w:val="0010100A"/>
    <w:rsid w:val="0010138B"/>
    <w:rsid w:val="001020E2"/>
    <w:rsid w:val="00102149"/>
    <w:rsid w:val="001033F5"/>
    <w:rsid w:val="00103EBA"/>
    <w:rsid w:val="001048C2"/>
    <w:rsid w:val="0010500E"/>
    <w:rsid w:val="001053D6"/>
    <w:rsid w:val="00105591"/>
    <w:rsid w:val="00105FFE"/>
    <w:rsid w:val="001061A1"/>
    <w:rsid w:val="0010649A"/>
    <w:rsid w:val="001068F3"/>
    <w:rsid w:val="00106CE9"/>
    <w:rsid w:val="00106DE1"/>
    <w:rsid w:val="0010724D"/>
    <w:rsid w:val="001072A9"/>
    <w:rsid w:val="0010755E"/>
    <w:rsid w:val="001078FC"/>
    <w:rsid w:val="00107D3B"/>
    <w:rsid w:val="00107FBE"/>
    <w:rsid w:val="00111668"/>
    <w:rsid w:val="0011217A"/>
    <w:rsid w:val="001125F8"/>
    <w:rsid w:val="0011263E"/>
    <w:rsid w:val="00112A56"/>
    <w:rsid w:val="00112B58"/>
    <w:rsid w:val="00112D6F"/>
    <w:rsid w:val="00112D86"/>
    <w:rsid w:val="00113249"/>
    <w:rsid w:val="00113468"/>
    <w:rsid w:val="00113C12"/>
    <w:rsid w:val="00113D4E"/>
    <w:rsid w:val="0011433C"/>
    <w:rsid w:val="00114494"/>
    <w:rsid w:val="00114698"/>
    <w:rsid w:val="00114767"/>
    <w:rsid w:val="00114C77"/>
    <w:rsid w:val="00114E61"/>
    <w:rsid w:val="00115092"/>
    <w:rsid w:val="001152D8"/>
    <w:rsid w:val="0011535F"/>
    <w:rsid w:val="001154C6"/>
    <w:rsid w:val="00115BEA"/>
    <w:rsid w:val="00115C8F"/>
    <w:rsid w:val="00116910"/>
    <w:rsid w:val="00116AFC"/>
    <w:rsid w:val="00116D83"/>
    <w:rsid w:val="00117201"/>
    <w:rsid w:val="00117345"/>
    <w:rsid w:val="00117581"/>
    <w:rsid w:val="001178F7"/>
    <w:rsid w:val="001207E2"/>
    <w:rsid w:val="00120FBA"/>
    <w:rsid w:val="001210A4"/>
    <w:rsid w:val="0012147C"/>
    <w:rsid w:val="00121545"/>
    <w:rsid w:val="00121836"/>
    <w:rsid w:val="00121B5C"/>
    <w:rsid w:val="00121F8B"/>
    <w:rsid w:val="00123381"/>
    <w:rsid w:val="00123E0C"/>
    <w:rsid w:val="00124D95"/>
    <w:rsid w:val="0012571B"/>
    <w:rsid w:val="00125A03"/>
    <w:rsid w:val="00125D7C"/>
    <w:rsid w:val="00125D88"/>
    <w:rsid w:val="001260D4"/>
    <w:rsid w:val="0012647E"/>
    <w:rsid w:val="001271DB"/>
    <w:rsid w:val="001273F4"/>
    <w:rsid w:val="0012745A"/>
    <w:rsid w:val="00127516"/>
    <w:rsid w:val="0012753D"/>
    <w:rsid w:val="00127615"/>
    <w:rsid w:val="00130222"/>
    <w:rsid w:val="001307EC"/>
    <w:rsid w:val="00130A2D"/>
    <w:rsid w:val="00130E7E"/>
    <w:rsid w:val="00131658"/>
    <w:rsid w:val="001317E4"/>
    <w:rsid w:val="0013183C"/>
    <w:rsid w:val="00131869"/>
    <w:rsid w:val="0013191B"/>
    <w:rsid w:val="00132634"/>
    <w:rsid w:val="00133039"/>
    <w:rsid w:val="00133054"/>
    <w:rsid w:val="00133209"/>
    <w:rsid w:val="0013347E"/>
    <w:rsid w:val="001335A7"/>
    <w:rsid w:val="001339C7"/>
    <w:rsid w:val="00134DDD"/>
    <w:rsid w:val="00134F79"/>
    <w:rsid w:val="001355C6"/>
    <w:rsid w:val="00136042"/>
    <w:rsid w:val="00136110"/>
    <w:rsid w:val="0013644E"/>
    <w:rsid w:val="00136C37"/>
    <w:rsid w:val="00137359"/>
    <w:rsid w:val="0013758D"/>
    <w:rsid w:val="0013781C"/>
    <w:rsid w:val="0014035A"/>
    <w:rsid w:val="00140C4A"/>
    <w:rsid w:val="00140CE4"/>
    <w:rsid w:val="001412A0"/>
    <w:rsid w:val="001417C3"/>
    <w:rsid w:val="00142186"/>
    <w:rsid w:val="001428A3"/>
    <w:rsid w:val="00142D74"/>
    <w:rsid w:val="00142EB2"/>
    <w:rsid w:val="00142EFC"/>
    <w:rsid w:val="00143EBF"/>
    <w:rsid w:val="001447F7"/>
    <w:rsid w:val="00144959"/>
    <w:rsid w:val="00144C32"/>
    <w:rsid w:val="00144C8A"/>
    <w:rsid w:val="00144DB0"/>
    <w:rsid w:val="001452F1"/>
    <w:rsid w:val="0014531C"/>
    <w:rsid w:val="00145787"/>
    <w:rsid w:val="001460DE"/>
    <w:rsid w:val="00146268"/>
    <w:rsid w:val="001466C6"/>
    <w:rsid w:val="00146B64"/>
    <w:rsid w:val="00146C25"/>
    <w:rsid w:val="00146CF4"/>
    <w:rsid w:val="001475C5"/>
    <w:rsid w:val="00147671"/>
    <w:rsid w:val="00147849"/>
    <w:rsid w:val="00150015"/>
    <w:rsid w:val="00150C6F"/>
    <w:rsid w:val="00150E89"/>
    <w:rsid w:val="00151A1C"/>
    <w:rsid w:val="00151E20"/>
    <w:rsid w:val="00151ED3"/>
    <w:rsid w:val="00152CF8"/>
    <w:rsid w:val="00152F99"/>
    <w:rsid w:val="00153BFD"/>
    <w:rsid w:val="00153E22"/>
    <w:rsid w:val="0015560E"/>
    <w:rsid w:val="00155F4B"/>
    <w:rsid w:val="0015610B"/>
    <w:rsid w:val="00156426"/>
    <w:rsid w:val="00156CDB"/>
    <w:rsid w:val="0015701B"/>
    <w:rsid w:val="0015736A"/>
    <w:rsid w:val="00157A0A"/>
    <w:rsid w:val="001600E4"/>
    <w:rsid w:val="001600FF"/>
    <w:rsid w:val="00160290"/>
    <w:rsid w:val="001605EE"/>
    <w:rsid w:val="00160729"/>
    <w:rsid w:val="00161622"/>
    <w:rsid w:val="00161BBF"/>
    <w:rsid w:val="001623CB"/>
    <w:rsid w:val="00162942"/>
    <w:rsid w:val="00162950"/>
    <w:rsid w:val="00163270"/>
    <w:rsid w:val="00163572"/>
    <w:rsid w:val="00163912"/>
    <w:rsid w:val="00163B76"/>
    <w:rsid w:val="00163D3D"/>
    <w:rsid w:val="00163EDE"/>
    <w:rsid w:val="00164139"/>
    <w:rsid w:val="00164777"/>
    <w:rsid w:val="00164979"/>
    <w:rsid w:val="00164A7C"/>
    <w:rsid w:val="00164F6B"/>
    <w:rsid w:val="0016593B"/>
    <w:rsid w:val="00165DC9"/>
    <w:rsid w:val="00165E43"/>
    <w:rsid w:val="001660E1"/>
    <w:rsid w:val="0016644F"/>
    <w:rsid w:val="00166576"/>
    <w:rsid w:val="0016665D"/>
    <w:rsid w:val="00166EBD"/>
    <w:rsid w:val="001672D5"/>
    <w:rsid w:val="001676A0"/>
    <w:rsid w:val="0016796E"/>
    <w:rsid w:val="00167F64"/>
    <w:rsid w:val="00170B7B"/>
    <w:rsid w:val="00170BDC"/>
    <w:rsid w:val="00170E2B"/>
    <w:rsid w:val="001719C4"/>
    <w:rsid w:val="00171EB8"/>
    <w:rsid w:val="00171FEB"/>
    <w:rsid w:val="00172508"/>
    <w:rsid w:val="00172811"/>
    <w:rsid w:val="00172B4A"/>
    <w:rsid w:val="00172C81"/>
    <w:rsid w:val="00172F7F"/>
    <w:rsid w:val="0017391A"/>
    <w:rsid w:val="001739F2"/>
    <w:rsid w:val="00173D04"/>
    <w:rsid w:val="00174DEC"/>
    <w:rsid w:val="00175164"/>
    <w:rsid w:val="0017540F"/>
    <w:rsid w:val="0017588E"/>
    <w:rsid w:val="00175B11"/>
    <w:rsid w:val="001760A7"/>
    <w:rsid w:val="0017646E"/>
    <w:rsid w:val="001773C3"/>
    <w:rsid w:val="001774C0"/>
    <w:rsid w:val="001775A2"/>
    <w:rsid w:val="00177F18"/>
    <w:rsid w:val="001801AC"/>
    <w:rsid w:val="00180CEE"/>
    <w:rsid w:val="00181012"/>
    <w:rsid w:val="0018131D"/>
    <w:rsid w:val="00181903"/>
    <w:rsid w:val="00181BA1"/>
    <w:rsid w:val="00181D43"/>
    <w:rsid w:val="00181DDB"/>
    <w:rsid w:val="00182551"/>
    <w:rsid w:val="00182CDE"/>
    <w:rsid w:val="001832C0"/>
    <w:rsid w:val="00183EB5"/>
    <w:rsid w:val="0018463E"/>
    <w:rsid w:val="0018552A"/>
    <w:rsid w:val="0018564D"/>
    <w:rsid w:val="00185AD3"/>
    <w:rsid w:val="00185D99"/>
    <w:rsid w:val="00185F92"/>
    <w:rsid w:val="00185FB4"/>
    <w:rsid w:val="00186E78"/>
    <w:rsid w:val="00187204"/>
    <w:rsid w:val="001873B6"/>
    <w:rsid w:val="00187DED"/>
    <w:rsid w:val="001909EA"/>
    <w:rsid w:val="00190AE3"/>
    <w:rsid w:val="00190B3E"/>
    <w:rsid w:val="00190DBF"/>
    <w:rsid w:val="00190F15"/>
    <w:rsid w:val="001910A5"/>
    <w:rsid w:val="00191CAC"/>
    <w:rsid w:val="001923C4"/>
    <w:rsid w:val="00192958"/>
    <w:rsid w:val="00193135"/>
    <w:rsid w:val="0019371D"/>
    <w:rsid w:val="0019388D"/>
    <w:rsid w:val="00193BA8"/>
    <w:rsid w:val="001943B1"/>
    <w:rsid w:val="00194712"/>
    <w:rsid w:val="00194A04"/>
    <w:rsid w:val="00195017"/>
    <w:rsid w:val="00195133"/>
    <w:rsid w:val="001952D1"/>
    <w:rsid w:val="001959F3"/>
    <w:rsid w:val="00195F5C"/>
    <w:rsid w:val="00196A66"/>
    <w:rsid w:val="00196AE9"/>
    <w:rsid w:val="001975AE"/>
    <w:rsid w:val="00197A3A"/>
    <w:rsid w:val="00197EC7"/>
    <w:rsid w:val="00197FD9"/>
    <w:rsid w:val="001A0D27"/>
    <w:rsid w:val="001A12EC"/>
    <w:rsid w:val="001A13D2"/>
    <w:rsid w:val="001A18E0"/>
    <w:rsid w:val="001A1D3F"/>
    <w:rsid w:val="001A1E89"/>
    <w:rsid w:val="001A1FBC"/>
    <w:rsid w:val="001A2ADC"/>
    <w:rsid w:val="001A3110"/>
    <w:rsid w:val="001A38CC"/>
    <w:rsid w:val="001A3A7D"/>
    <w:rsid w:val="001A4155"/>
    <w:rsid w:val="001A460F"/>
    <w:rsid w:val="001A4972"/>
    <w:rsid w:val="001A4B29"/>
    <w:rsid w:val="001A4C07"/>
    <w:rsid w:val="001A53DA"/>
    <w:rsid w:val="001A577C"/>
    <w:rsid w:val="001A57DB"/>
    <w:rsid w:val="001A5A31"/>
    <w:rsid w:val="001A63D5"/>
    <w:rsid w:val="001A6471"/>
    <w:rsid w:val="001A6D99"/>
    <w:rsid w:val="001A7859"/>
    <w:rsid w:val="001A7E63"/>
    <w:rsid w:val="001B02AD"/>
    <w:rsid w:val="001B0420"/>
    <w:rsid w:val="001B08B1"/>
    <w:rsid w:val="001B09B0"/>
    <w:rsid w:val="001B0C74"/>
    <w:rsid w:val="001B0CE7"/>
    <w:rsid w:val="001B11FE"/>
    <w:rsid w:val="001B14FE"/>
    <w:rsid w:val="001B185C"/>
    <w:rsid w:val="001B2005"/>
    <w:rsid w:val="001B23A1"/>
    <w:rsid w:val="001B32EF"/>
    <w:rsid w:val="001B556A"/>
    <w:rsid w:val="001B5705"/>
    <w:rsid w:val="001B5B1F"/>
    <w:rsid w:val="001B5B5A"/>
    <w:rsid w:val="001B5DF6"/>
    <w:rsid w:val="001B69E8"/>
    <w:rsid w:val="001B7507"/>
    <w:rsid w:val="001B785E"/>
    <w:rsid w:val="001B7C2C"/>
    <w:rsid w:val="001C05EB"/>
    <w:rsid w:val="001C06FE"/>
    <w:rsid w:val="001C10C5"/>
    <w:rsid w:val="001C1682"/>
    <w:rsid w:val="001C1BAC"/>
    <w:rsid w:val="001C1DDA"/>
    <w:rsid w:val="001C1E56"/>
    <w:rsid w:val="001C2408"/>
    <w:rsid w:val="001C2738"/>
    <w:rsid w:val="001C2F60"/>
    <w:rsid w:val="001C2FD4"/>
    <w:rsid w:val="001C3265"/>
    <w:rsid w:val="001C3449"/>
    <w:rsid w:val="001C3723"/>
    <w:rsid w:val="001C3D4E"/>
    <w:rsid w:val="001C3F79"/>
    <w:rsid w:val="001C41FC"/>
    <w:rsid w:val="001C43E9"/>
    <w:rsid w:val="001C47D0"/>
    <w:rsid w:val="001C4F2C"/>
    <w:rsid w:val="001C5079"/>
    <w:rsid w:val="001C5D45"/>
    <w:rsid w:val="001C6C42"/>
    <w:rsid w:val="001C6C97"/>
    <w:rsid w:val="001C7293"/>
    <w:rsid w:val="001C751F"/>
    <w:rsid w:val="001D013F"/>
    <w:rsid w:val="001D0CDD"/>
    <w:rsid w:val="001D12C0"/>
    <w:rsid w:val="001D18AE"/>
    <w:rsid w:val="001D29F1"/>
    <w:rsid w:val="001D2FCB"/>
    <w:rsid w:val="001D3648"/>
    <w:rsid w:val="001D39C8"/>
    <w:rsid w:val="001D491D"/>
    <w:rsid w:val="001D49AE"/>
    <w:rsid w:val="001D4FD7"/>
    <w:rsid w:val="001D604E"/>
    <w:rsid w:val="001D6228"/>
    <w:rsid w:val="001D6426"/>
    <w:rsid w:val="001D6EE8"/>
    <w:rsid w:val="001D7140"/>
    <w:rsid w:val="001D772B"/>
    <w:rsid w:val="001D7A7D"/>
    <w:rsid w:val="001D7B48"/>
    <w:rsid w:val="001E037B"/>
    <w:rsid w:val="001E0754"/>
    <w:rsid w:val="001E08E9"/>
    <w:rsid w:val="001E0EBE"/>
    <w:rsid w:val="001E0FCE"/>
    <w:rsid w:val="001E0FEF"/>
    <w:rsid w:val="001E130A"/>
    <w:rsid w:val="001E15E0"/>
    <w:rsid w:val="001E15F2"/>
    <w:rsid w:val="001E1D55"/>
    <w:rsid w:val="001E23D1"/>
    <w:rsid w:val="001E27BF"/>
    <w:rsid w:val="001E2E06"/>
    <w:rsid w:val="001E2F31"/>
    <w:rsid w:val="001E3C6A"/>
    <w:rsid w:val="001E41A6"/>
    <w:rsid w:val="001E4DC0"/>
    <w:rsid w:val="001E5159"/>
    <w:rsid w:val="001E54BF"/>
    <w:rsid w:val="001E5557"/>
    <w:rsid w:val="001E5863"/>
    <w:rsid w:val="001E5A7F"/>
    <w:rsid w:val="001E64E4"/>
    <w:rsid w:val="001E65AE"/>
    <w:rsid w:val="001E6E30"/>
    <w:rsid w:val="001F006F"/>
    <w:rsid w:val="001F0798"/>
    <w:rsid w:val="001F0AB1"/>
    <w:rsid w:val="001F2050"/>
    <w:rsid w:val="001F23C1"/>
    <w:rsid w:val="001F2AC2"/>
    <w:rsid w:val="001F3027"/>
    <w:rsid w:val="001F3200"/>
    <w:rsid w:val="001F3213"/>
    <w:rsid w:val="001F3801"/>
    <w:rsid w:val="001F3B10"/>
    <w:rsid w:val="001F3CB4"/>
    <w:rsid w:val="001F3EA7"/>
    <w:rsid w:val="001F41AB"/>
    <w:rsid w:val="001F4B2F"/>
    <w:rsid w:val="001F4D7F"/>
    <w:rsid w:val="001F4DD6"/>
    <w:rsid w:val="001F5A21"/>
    <w:rsid w:val="001F6037"/>
    <w:rsid w:val="001F603E"/>
    <w:rsid w:val="001F60C5"/>
    <w:rsid w:val="001F614B"/>
    <w:rsid w:val="001F662D"/>
    <w:rsid w:val="001F6D11"/>
    <w:rsid w:val="001F7B39"/>
    <w:rsid w:val="001F7CF1"/>
    <w:rsid w:val="00200706"/>
    <w:rsid w:val="00200AC7"/>
    <w:rsid w:val="00200C43"/>
    <w:rsid w:val="00200CBB"/>
    <w:rsid w:val="00201138"/>
    <w:rsid w:val="0020134C"/>
    <w:rsid w:val="002016E4"/>
    <w:rsid w:val="00201A2F"/>
    <w:rsid w:val="00202954"/>
    <w:rsid w:val="002035F9"/>
    <w:rsid w:val="00203BBC"/>
    <w:rsid w:val="00203C64"/>
    <w:rsid w:val="00204DBE"/>
    <w:rsid w:val="002053FA"/>
    <w:rsid w:val="002056CD"/>
    <w:rsid w:val="00205A26"/>
    <w:rsid w:val="00205F02"/>
    <w:rsid w:val="00206093"/>
    <w:rsid w:val="002064A1"/>
    <w:rsid w:val="00206548"/>
    <w:rsid w:val="002066F6"/>
    <w:rsid w:val="00206871"/>
    <w:rsid w:val="002076E8"/>
    <w:rsid w:val="00207B59"/>
    <w:rsid w:val="0021012C"/>
    <w:rsid w:val="00210688"/>
    <w:rsid w:val="00210861"/>
    <w:rsid w:val="00211785"/>
    <w:rsid w:val="00212676"/>
    <w:rsid w:val="00212793"/>
    <w:rsid w:val="002130F7"/>
    <w:rsid w:val="00213377"/>
    <w:rsid w:val="00213533"/>
    <w:rsid w:val="0021417C"/>
    <w:rsid w:val="002148AB"/>
    <w:rsid w:val="002148C1"/>
    <w:rsid w:val="00214C1B"/>
    <w:rsid w:val="00214CA3"/>
    <w:rsid w:val="00215F82"/>
    <w:rsid w:val="00216A8B"/>
    <w:rsid w:val="00216C0E"/>
    <w:rsid w:val="00216C5D"/>
    <w:rsid w:val="002172E9"/>
    <w:rsid w:val="0021767E"/>
    <w:rsid w:val="002177B4"/>
    <w:rsid w:val="00217906"/>
    <w:rsid w:val="00217BE3"/>
    <w:rsid w:val="00220174"/>
    <w:rsid w:val="002201D5"/>
    <w:rsid w:val="0022032C"/>
    <w:rsid w:val="00220808"/>
    <w:rsid w:val="00220E55"/>
    <w:rsid w:val="0022168D"/>
    <w:rsid w:val="00221B24"/>
    <w:rsid w:val="00221E9B"/>
    <w:rsid w:val="00222179"/>
    <w:rsid w:val="002223B2"/>
    <w:rsid w:val="002228EB"/>
    <w:rsid w:val="00222947"/>
    <w:rsid w:val="00222C5A"/>
    <w:rsid w:val="002231C9"/>
    <w:rsid w:val="00223785"/>
    <w:rsid w:val="00223F50"/>
    <w:rsid w:val="00224021"/>
    <w:rsid w:val="00224393"/>
    <w:rsid w:val="00224B0F"/>
    <w:rsid w:val="00224F60"/>
    <w:rsid w:val="00225659"/>
    <w:rsid w:val="00225697"/>
    <w:rsid w:val="002256F8"/>
    <w:rsid w:val="002258CB"/>
    <w:rsid w:val="00225A01"/>
    <w:rsid w:val="0022602A"/>
    <w:rsid w:val="0022607A"/>
    <w:rsid w:val="002260F0"/>
    <w:rsid w:val="002267C3"/>
    <w:rsid w:val="00226E73"/>
    <w:rsid w:val="00227DF1"/>
    <w:rsid w:val="002300F2"/>
    <w:rsid w:val="002316E9"/>
    <w:rsid w:val="00231802"/>
    <w:rsid w:val="00231E38"/>
    <w:rsid w:val="00232587"/>
    <w:rsid w:val="00232CBC"/>
    <w:rsid w:val="00232CF8"/>
    <w:rsid w:val="002330A2"/>
    <w:rsid w:val="002332B7"/>
    <w:rsid w:val="00233969"/>
    <w:rsid w:val="0023409A"/>
    <w:rsid w:val="002341D7"/>
    <w:rsid w:val="002344F9"/>
    <w:rsid w:val="00234846"/>
    <w:rsid w:val="00234D11"/>
    <w:rsid w:val="002352E1"/>
    <w:rsid w:val="00235726"/>
    <w:rsid w:val="00235BA1"/>
    <w:rsid w:val="00235BFF"/>
    <w:rsid w:val="00235D28"/>
    <w:rsid w:val="002360B4"/>
    <w:rsid w:val="00236A3C"/>
    <w:rsid w:val="002374B3"/>
    <w:rsid w:val="00237D98"/>
    <w:rsid w:val="00237F95"/>
    <w:rsid w:val="00237FBA"/>
    <w:rsid w:val="002402EE"/>
    <w:rsid w:val="0024049B"/>
    <w:rsid w:val="0024064F"/>
    <w:rsid w:val="00240C7F"/>
    <w:rsid w:val="00240D27"/>
    <w:rsid w:val="00240D9B"/>
    <w:rsid w:val="002414CD"/>
    <w:rsid w:val="00241D82"/>
    <w:rsid w:val="00242021"/>
    <w:rsid w:val="00242157"/>
    <w:rsid w:val="00242438"/>
    <w:rsid w:val="002425B1"/>
    <w:rsid w:val="00242771"/>
    <w:rsid w:val="00243583"/>
    <w:rsid w:val="00243918"/>
    <w:rsid w:val="00243DBA"/>
    <w:rsid w:val="00244B45"/>
    <w:rsid w:val="00245286"/>
    <w:rsid w:val="002456FF"/>
    <w:rsid w:val="00245870"/>
    <w:rsid w:val="00246053"/>
    <w:rsid w:val="00246AA8"/>
    <w:rsid w:val="00246C4B"/>
    <w:rsid w:val="00246E47"/>
    <w:rsid w:val="002471B5"/>
    <w:rsid w:val="002472F1"/>
    <w:rsid w:val="00247550"/>
    <w:rsid w:val="002477B9"/>
    <w:rsid w:val="0025061C"/>
    <w:rsid w:val="00251131"/>
    <w:rsid w:val="002515EF"/>
    <w:rsid w:val="002516D9"/>
    <w:rsid w:val="00251943"/>
    <w:rsid w:val="0025240E"/>
    <w:rsid w:val="00252761"/>
    <w:rsid w:val="00253417"/>
    <w:rsid w:val="0025367C"/>
    <w:rsid w:val="00254337"/>
    <w:rsid w:val="002544EE"/>
    <w:rsid w:val="00254962"/>
    <w:rsid w:val="0025513F"/>
    <w:rsid w:val="002552CB"/>
    <w:rsid w:val="00255E0A"/>
    <w:rsid w:val="00255FB1"/>
    <w:rsid w:val="0025609F"/>
    <w:rsid w:val="002561DB"/>
    <w:rsid w:val="0025654A"/>
    <w:rsid w:val="002567B0"/>
    <w:rsid w:val="00256804"/>
    <w:rsid w:val="002569E8"/>
    <w:rsid w:val="00256DE3"/>
    <w:rsid w:val="0025720C"/>
    <w:rsid w:val="0025741B"/>
    <w:rsid w:val="00257685"/>
    <w:rsid w:val="0026075B"/>
    <w:rsid w:val="00260786"/>
    <w:rsid w:val="00261133"/>
    <w:rsid w:val="00261C12"/>
    <w:rsid w:val="00264071"/>
    <w:rsid w:val="00264165"/>
    <w:rsid w:val="00264C99"/>
    <w:rsid w:val="00264EBF"/>
    <w:rsid w:val="002651A2"/>
    <w:rsid w:val="00265687"/>
    <w:rsid w:val="002659FF"/>
    <w:rsid w:val="002665C2"/>
    <w:rsid w:val="00267106"/>
    <w:rsid w:val="002671CF"/>
    <w:rsid w:val="002674C2"/>
    <w:rsid w:val="00267BD6"/>
    <w:rsid w:val="00267C6C"/>
    <w:rsid w:val="00267F2E"/>
    <w:rsid w:val="002710E3"/>
    <w:rsid w:val="00271B13"/>
    <w:rsid w:val="00271B94"/>
    <w:rsid w:val="00271EA2"/>
    <w:rsid w:val="00272124"/>
    <w:rsid w:val="00272713"/>
    <w:rsid w:val="002730D3"/>
    <w:rsid w:val="002738FB"/>
    <w:rsid w:val="0027393D"/>
    <w:rsid w:val="00274233"/>
    <w:rsid w:val="00274ED8"/>
    <w:rsid w:val="002750BB"/>
    <w:rsid w:val="0027531F"/>
    <w:rsid w:val="0027553D"/>
    <w:rsid w:val="0027587B"/>
    <w:rsid w:val="00275C55"/>
    <w:rsid w:val="00275DA9"/>
    <w:rsid w:val="00275EBE"/>
    <w:rsid w:val="00275FFC"/>
    <w:rsid w:val="002760C4"/>
    <w:rsid w:val="00276182"/>
    <w:rsid w:val="00276189"/>
    <w:rsid w:val="00276F56"/>
    <w:rsid w:val="00277250"/>
    <w:rsid w:val="00277F40"/>
    <w:rsid w:val="00280222"/>
    <w:rsid w:val="0028089F"/>
    <w:rsid w:val="00280C2C"/>
    <w:rsid w:val="00280D18"/>
    <w:rsid w:val="00280DF5"/>
    <w:rsid w:val="00280E9E"/>
    <w:rsid w:val="00280ED0"/>
    <w:rsid w:val="00281155"/>
    <w:rsid w:val="0028117B"/>
    <w:rsid w:val="00281AA6"/>
    <w:rsid w:val="00281D40"/>
    <w:rsid w:val="00281F8B"/>
    <w:rsid w:val="0028207A"/>
    <w:rsid w:val="002828F3"/>
    <w:rsid w:val="002849D9"/>
    <w:rsid w:val="00284DFC"/>
    <w:rsid w:val="00286F15"/>
    <w:rsid w:val="002870CE"/>
    <w:rsid w:val="002876A4"/>
    <w:rsid w:val="002878FA"/>
    <w:rsid w:val="0028791D"/>
    <w:rsid w:val="00287A4A"/>
    <w:rsid w:val="00287D9E"/>
    <w:rsid w:val="002902DD"/>
    <w:rsid w:val="002909B1"/>
    <w:rsid w:val="002911ED"/>
    <w:rsid w:val="002921A7"/>
    <w:rsid w:val="00292223"/>
    <w:rsid w:val="00292AB2"/>
    <w:rsid w:val="002930EA"/>
    <w:rsid w:val="00293786"/>
    <w:rsid w:val="0029407C"/>
    <w:rsid w:val="00294530"/>
    <w:rsid w:val="002948E6"/>
    <w:rsid w:val="00294B33"/>
    <w:rsid w:val="00295F0E"/>
    <w:rsid w:val="00296C17"/>
    <w:rsid w:val="00296DBE"/>
    <w:rsid w:val="002A04E7"/>
    <w:rsid w:val="002A0881"/>
    <w:rsid w:val="002A08EF"/>
    <w:rsid w:val="002A0EC7"/>
    <w:rsid w:val="002A1965"/>
    <w:rsid w:val="002A1BD6"/>
    <w:rsid w:val="002A1DEA"/>
    <w:rsid w:val="002A2BC7"/>
    <w:rsid w:val="002A344E"/>
    <w:rsid w:val="002A37F4"/>
    <w:rsid w:val="002A386C"/>
    <w:rsid w:val="002A4018"/>
    <w:rsid w:val="002A47D2"/>
    <w:rsid w:val="002A4ACF"/>
    <w:rsid w:val="002A4C63"/>
    <w:rsid w:val="002A4C9C"/>
    <w:rsid w:val="002A5169"/>
    <w:rsid w:val="002A5FC5"/>
    <w:rsid w:val="002A5FFF"/>
    <w:rsid w:val="002A692F"/>
    <w:rsid w:val="002B1408"/>
    <w:rsid w:val="002B1E88"/>
    <w:rsid w:val="002B20EF"/>
    <w:rsid w:val="002B21B2"/>
    <w:rsid w:val="002B248C"/>
    <w:rsid w:val="002B2786"/>
    <w:rsid w:val="002B2C07"/>
    <w:rsid w:val="002B3401"/>
    <w:rsid w:val="002B3954"/>
    <w:rsid w:val="002B3AC0"/>
    <w:rsid w:val="002B3D30"/>
    <w:rsid w:val="002B3EBE"/>
    <w:rsid w:val="002B5699"/>
    <w:rsid w:val="002B5C71"/>
    <w:rsid w:val="002B5DEF"/>
    <w:rsid w:val="002B6079"/>
    <w:rsid w:val="002B6AF5"/>
    <w:rsid w:val="002B6DF2"/>
    <w:rsid w:val="002B7198"/>
    <w:rsid w:val="002B7305"/>
    <w:rsid w:val="002B7432"/>
    <w:rsid w:val="002B745A"/>
    <w:rsid w:val="002B7480"/>
    <w:rsid w:val="002B7996"/>
    <w:rsid w:val="002C0995"/>
    <w:rsid w:val="002C112A"/>
    <w:rsid w:val="002C19A3"/>
    <w:rsid w:val="002C31A2"/>
    <w:rsid w:val="002C3297"/>
    <w:rsid w:val="002C3319"/>
    <w:rsid w:val="002C3801"/>
    <w:rsid w:val="002C4AD9"/>
    <w:rsid w:val="002C4C22"/>
    <w:rsid w:val="002C5CC4"/>
    <w:rsid w:val="002C5F35"/>
    <w:rsid w:val="002C6B87"/>
    <w:rsid w:val="002C7374"/>
    <w:rsid w:val="002C7B57"/>
    <w:rsid w:val="002C7C80"/>
    <w:rsid w:val="002C7E7A"/>
    <w:rsid w:val="002D0217"/>
    <w:rsid w:val="002D0378"/>
    <w:rsid w:val="002D0610"/>
    <w:rsid w:val="002D06C0"/>
    <w:rsid w:val="002D0A03"/>
    <w:rsid w:val="002D0BD7"/>
    <w:rsid w:val="002D17CD"/>
    <w:rsid w:val="002D1965"/>
    <w:rsid w:val="002D1A26"/>
    <w:rsid w:val="002D1ED1"/>
    <w:rsid w:val="002D2615"/>
    <w:rsid w:val="002D27E5"/>
    <w:rsid w:val="002D2DCA"/>
    <w:rsid w:val="002D2F61"/>
    <w:rsid w:val="002D3130"/>
    <w:rsid w:val="002D376F"/>
    <w:rsid w:val="002D37AF"/>
    <w:rsid w:val="002D3941"/>
    <w:rsid w:val="002D4044"/>
    <w:rsid w:val="002D44D3"/>
    <w:rsid w:val="002D52C8"/>
    <w:rsid w:val="002D58D3"/>
    <w:rsid w:val="002D5BA3"/>
    <w:rsid w:val="002D60E3"/>
    <w:rsid w:val="002D6EA2"/>
    <w:rsid w:val="002D6F0E"/>
    <w:rsid w:val="002D77E8"/>
    <w:rsid w:val="002D7DF6"/>
    <w:rsid w:val="002E0CB7"/>
    <w:rsid w:val="002E0F0D"/>
    <w:rsid w:val="002E130F"/>
    <w:rsid w:val="002E2157"/>
    <w:rsid w:val="002E2341"/>
    <w:rsid w:val="002E282C"/>
    <w:rsid w:val="002E2E90"/>
    <w:rsid w:val="002E31C3"/>
    <w:rsid w:val="002E3CC9"/>
    <w:rsid w:val="002E4069"/>
    <w:rsid w:val="002E4493"/>
    <w:rsid w:val="002E47B9"/>
    <w:rsid w:val="002E5449"/>
    <w:rsid w:val="002E5A2B"/>
    <w:rsid w:val="002E5AFC"/>
    <w:rsid w:val="002E5E6A"/>
    <w:rsid w:val="002E62E5"/>
    <w:rsid w:val="002E62EF"/>
    <w:rsid w:val="002E7559"/>
    <w:rsid w:val="002E75B2"/>
    <w:rsid w:val="002E7E00"/>
    <w:rsid w:val="002E7F19"/>
    <w:rsid w:val="002F0206"/>
    <w:rsid w:val="002F0AC2"/>
    <w:rsid w:val="002F1879"/>
    <w:rsid w:val="002F2355"/>
    <w:rsid w:val="002F2885"/>
    <w:rsid w:val="002F2B06"/>
    <w:rsid w:val="002F2E63"/>
    <w:rsid w:val="002F2F4B"/>
    <w:rsid w:val="002F34F2"/>
    <w:rsid w:val="002F3AA3"/>
    <w:rsid w:val="002F3AFE"/>
    <w:rsid w:val="002F3C41"/>
    <w:rsid w:val="002F41DD"/>
    <w:rsid w:val="002F43FC"/>
    <w:rsid w:val="002F4742"/>
    <w:rsid w:val="002F48D1"/>
    <w:rsid w:val="002F6277"/>
    <w:rsid w:val="002F63A8"/>
    <w:rsid w:val="002F6832"/>
    <w:rsid w:val="002F6BC3"/>
    <w:rsid w:val="002F6FAD"/>
    <w:rsid w:val="002F7513"/>
    <w:rsid w:val="002F7B74"/>
    <w:rsid w:val="002F7F7A"/>
    <w:rsid w:val="003009B7"/>
    <w:rsid w:val="003009C8"/>
    <w:rsid w:val="00301C30"/>
    <w:rsid w:val="00301CBC"/>
    <w:rsid w:val="00301E3F"/>
    <w:rsid w:val="00301F41"/>
    <w:rsid w:val="0030206D"/>
    <w:rsid w:val="0030229B"/>
    <w:rsid w:val="00302A5D"/>
    <w:rsid w:val="00302DB7"/>
    <w:rsid w:val="00303E5A"/>
    <w:rsid w:val="0030437D"/>
    <w:rsid w:val="00304CCC"/>
    <w:rsid w:val="0030514A"/>
    <w:rsid w:val="00305502"/>
    <w:rsid w:val="003055D4"/>
    <w:rsid w:val="00306412"/>
    <w:rsid w:val="00306A03"/>
    <w:rsid w:val="00306A5B"/>
    <w:rsid w:val="00306C95"/>
    <w:rsid w:val="00307051"/>
    <w:rsid w:val="00307245"/>
    <w:rsid w:val="003103C8"/>
    <w:rsid w:val="00311137"/>
    <w:rsid w:val="00311B51"/>
    <w:rsid w:val="003128A8"/>
    <w:rsid w:val="00313ECB"/>
    <w:rsid w:val="00314115"/>
    <w:rsid w:val="003148DB"/>
    <w:rsid w:val="00315093"/>
    <w:rsid w:val="003157BC"/>
    <w:rsid w:val="00315964"/>
    <w:rsid w:val="0031597A"/>
    <w:rsid w:val="00316ADE"/>
    <w:rsid w:val="0031779A"/>
    <w:rsid w:val="003178CD"/>
    <w:rsid w:val="00317D1D"/>
    <w:rsid w:val="00317D83"/>
    <w:rsid w:val="003201A3"/>
    <w:rsid w:val="00320578"/>
    <w:rsid w:val="0032174B"/>
    <w:rsid w:val="00321807"/>
    <w:rsid w:val="003218EF"/>
    <w:rsid w:val="00321B5D"/>
    <w:rsid w:val="00321BED"/>
    <w:rsid w:val="00321BFB"/>
    <w:rsid w:val="00321D25"/>
    <w:rsid w:val="00321D7F"/>
    <w:rsid w:val="00322680"/>
    <w:rsid w:val="00322834"/>
    <w:rsid w:val="00322DE2"/>
    <w:rsid w:val="0032333F"/>
    <w:rsid w:val="003234BC"/>
    <w:rsid w:val="0032396F"/>
    <w:rsid w:val="003239B4"/>
    <w:rsid w:val="00325E08"/>
    <w:rsid w:val="00325EF5"/>
    <w:rsid w:val="0032625B"/>
    <w:rsid w:val="0032636F"/>
    <w:rsid w:val="00326692"/>
    <w:rsid w:val="00326ABC"/>
    <w:rsid w:val="00326CD5"/>
    <w:rsid w:val="00326D79"/>
    <w:rsid w:val="00326EA8"/>
    <w:rsid w:val="003270E9"/>
    <w:rsid w:val="00327159"/>
    <w:rsid w:val="003277CB"/>
    <w:rsid w:val="0032782B"/>
    <w:rsid w:val="00327B5C"/>
    <w:rsid w:val="00327C62"/>
    <w:rsid w:val="00327F3B"/>
    <w:rsid w:val="00330622"/>
    <w:rsid w:val="00330E9F"/>
    <w:rsid w:val="00331462"/>
    <w:rsid w:val="00331648"/>
    <w:rsid w:val="0033175A"/>
    <w:rsid w:val="0033181F"/>
    <w:rsid w:val="00332DB1"/>
    <w:rsid w:val="00332F5A"/>
    <w:rsid w:val="0033316B"/>
    <w:rsid w:val="003337B4"/>
    <w:rsid w:val="00333CDB"/>
    <w:rsid w:val="00333FBE"/>
    <w:rsid w:val="003344D7"/>
    <w:rsid w:val="0033559A"/>
    <w:rsid w:val="003358BC"/>
    <w:rsid w:val="0033592D"/>
    <w:rsid w:val="0033641E"/>
    <w:rsid w:val="00337166"/>
    <w:rsid w:val="003373A4"/>
    <w:rsid w:val="003375CB"/>
    <w:rsid w:val="0033786F"/>
    <w:rsid w:val="003409E4"/>
    <w:rsid w:val="00340FA8"/>
    <w:rsid w:val="00340FBB"/>
    <w:rsid w:val="003412F0"/>
    <w:rsid w:val="00341733"/>
    <w:rsid w:val="00341B6F"/>
    <w:rsid w:val="00341F64"/>
    <w:rsid w:val="00342388"/>
    <w:rsid w:val="00342A90"/>
    <w:rsid w:val="00342ABD"/>
    <w:rsid w:val="00342D87"/>
    <w:rsid w:val="00344076"/>
    <w:rsid w:val="003440B5"/>
    <w:rsid w:val="00344292"/>
    <w:rsid w:val="00345453"/>
    <w:rsid w:val="003455B8"/>
    <w:rsid w:val="00345A05"/>
    <w:rsid w:val="003461CE"/>
    <w:rsid w:val="0034635B"/>
    <w:rsid w:val="00346556"/>
    <w:rsid w:val="00346D63"/>
    <w:rsid w:val="00347003"/>
    <w:rsid w:val="00347185"/>
    <w:rsid w:val="003473EB"/>
    <w:rsid w:val="00347B70"/>
    <w:rsid w:val="0035040D"/>
    <w:rsid w:val="003504A1"/>
    <w:rsid w:val="003507E4"/>
    <w:rsid w:val="003508F4"/>
    <w:rsid w:val="00350B82"/>
    <w:rsid w:val="00351157"/>
    <w:rsid w:val="0035173F"/>
    <w:rsid w:val="00351785"/>
    <w:rsid w:val="003517DD"/>
    <w:rsid w:val="00351CB9"/>
    <w:rsid w:val="0035249C"/>
    <w:rsid w:val="003524FC"/>
    <w:rsid w:val="00352D24"/>
    <w:rsid w:val="00353862"/>
    <w:rsid w:val="00354B35"/>
    <w:rsid w:val="003557CA"/>
    <w:rsid w:val="003559CE"/>
    <w:rsid w:val="003559EE"/>
    <w:rsid w:val="003560E5"/>
    <w:rsid w:val="003566CF"/>
    <w:rsid w:val="00356CAD"/>
    <w:rsid w:val="00356DC7"/>
    <w:rsid w:val="003570C2"/>
    <w:rsid w:val="0035711A"/>
    <w:rsid w:val="003600DB"/>
    <w:rsid w:val="00360254"/>
    <w:rsid w:val="00360E89"/>
    <w:rsid w:val="00360FBD"/>
    <w:rsid w:val="00361032"/>
    <w:rsid w:val="00361C9B"/>
    <w:rsid w:val="00361E0C"/>
    <w:rsid w:val="00361F88"/>
    <w:rsid w:val="00362679"/>
    <w:rsid w:val="00362708"/>
    <w:rsid w:val="003627EE"/>
    <w:rsid w:val="003629FF"/>
    <w:rsid w:val="0036346A"/>
    <w:rsid w:val="0036368F"/>
    <w:rsid w:val="00363F9C"/>
    <w:rsid w:val="003640B6"/>
    <w:rsid w:val="003649C4"/>
    <w:rsid w:val="00364DAC"/>
    <w:rsid w:val="00364F0A"/>
    <w:rsid w:val="0036666B"/>
    <w:rsid w:val="00366B93"/>
    <w:rsid w:val="00366D3D"/>
    <w:rsid w:val="00366F48"/>
    <w:rsid w:val="00367093"/>
    <w:rsid w:val="0036776A"/>
    <w:rsid w:val="00367BE2"/>
    <w:rsid w:val="0037019F"/>
    <w:rsid w:val="00370B3B"/>
    <w:rsid w:val="00370B65"/>
    <w:rsid w:val="00370F9E"/>
    <w:rsid w:val="003713E7"/>
    <w:rsid w:val="00371484"/>
    <w:rsid w:val="0037167D"/>
    <w:rsid w:val="00372080"/>
    <w:rsid w:val="003728D9"/>
    <w:rsid w:val="00372934"/>
    <w:rsid w:val="00372A78"/>
    <w:rsid w:val="00373C23"/>
    <w:rsid w:val="00373C4D"/>
    <w:rsid w:val="00374367"/>
    <w:rsid w:val="00374722"/>
    <w:rsid w:val="00374733"/>
    <w:rsid w:val="00374A59"/>
    <w:rsid w:val="00374E4A"/>
    <w:rsid w:val="00375C69"/>
    <w:rsid w:val="00375D1C"/>
    <w:rsid w:val="00376DA8"/>
    <w:rsid w:val="003772F1"/>
    <w:rsid w:val="00377614"/>
    <w:rsid w:val="003776A8"/>
    <w:rsid w:val="00377D6E"/>
    <w:rsid w:val="00377E5C"/>
    <w:rsid w:val="00380050"/>
    <w:rsid w:val="003800BB"/>
    <w:rsid w:val="00380267"/>
    <w:rsid w:val="003805F1"/>
    <w:rsid w:val="00380801"/>
    <w:rsid w:val="00380B1C"/>
    <w:rsid w:val="0038108E"/>
    <w:rsid w:val="0038140E"/>
    <w:rsid w:val="003814EC"/>
    <w:rsid w:val="00381950"/>
    <w:rsid w:val="00382245"/>
    <w:rsid w:val="00382443"/>
    <w:rsid w:val="00382DAD"/>
    <w:rsid w:val="00382EBF"/>
    <w:rsid w:val="00383294"/>
    <w:rsid w:val="0038396D"/>
    <w:rsid w:val="003842EF"/>
    <w:rsid w:val="00384AED"/>
    <w:rsid w:val="00384D0F"/>
    <w:rsid w:val="00385013"/>
    <w:rsid w:val="00385926"/>
    <w:rsid w:val="00385A60"/>
    <w:rsid w:val="00385D01"/>
    <w:rsid w:val="00385EBD"/>
    <w:rsid w:val="003861D0"/>
    <w:rsid w:val="00386737"/>
    <w:rsid w:val="00386892"/>
    <w:rsid w:val="00387572"/>
    <w:rsid w:val="00387651"/>
    <w:rsid w:val="0038778A"/>
    <w:rsid w:val="003878CF"/>
    <w:rsid w:val="0038799E"/>
    <w:rsid w:val="00387F25"/>
    <w:rsid w:val="003901F1"/>
    <w:rsid w:val="0039050D"/>
    <w:rsid w:val="00390857"/>
    <w:rsid w:val="003909A9"/>
    <w:rsid w:val="00390B78"/>
    <w:rsid w:val="00390CFD"/>
    <w:rsid w:val="00391166"/>
    <w:rsid w:val="00391496"/>
    <w:rsid w:val="003915B5"/>
    <w:rsid w:val="00391EC9"/>
    <w:rsid w:val="0039206A"/>
    <w:rsid w:val="003926B3"/>
    <w:rsid w:val="00393461"/>
    <w:rsid w:val="00393BB7"/>
    <w:rsid w:val="0039409A"/>
    <w:rsid w:val="003946FA"/>
    <w:rsid w:val="003947EA"/>
    <w:rsid w:val="00394AF3"/>
    <w:rsid w:val="00394EEB"/>
    <w:rsid w:val="00394F36"/>
    <w:rsid w:val="00394FAE"/>
    <w:rsid w:val="0039503D"/>
    <w:rsid w:val="003950B2"/>
    <w:rsid w:val="00395A77"/>
    <w:rsid w:val="003962E2"/>
    <w:rsid w:val="00396428"/>
    <w:rsid w:val="003969FA"/>
    <w:rsid w:val="00397222"/>
    <w:rsid w:val="0039749D"/>
    <w:rsid w:val="00397C18"/>
    <w:rsid w:val="003A113B"/>
    <w:rsid w:val="003A1796"/>
    <w:rsid w:val="003A272D"/>
    <w:rsid w:val="003A278B"/>
    <w:rsid w:val="003A2C03"/>
    <w:rsid w:val="003A3058"/>
    <w:rsid w:val="003A30FD"/>
    <w:rsid w:val="003A338C"/>
    <w:rsid w:val="003A371B"/>
    <w:rsid w:val="003A3D2D"/>
    <w:rsid w:val="003A49C0"/>
    <w:rsid w:val="003A4A32"/>
    <w:rsid w:val="003A4F03"/>
    <w:rsid w:val="003A519A"/>
    <w:rsid w:val="003A5594"/>
    <w:rsid w:val="003A5AAB"/>
    <w:rsid w:val="003A5B70"/>
    <w:rsid w:val="003A5FA9"/>
    <w:rsid w:val="003A6B1F"/>
    <w:rsid w:val="003A6BE8"/>
    <w:rsid w:val="003A780A"/>
    <w:rsid w:val="003A7C47"/>
    <w:rsid w:val="003B026C"/>
    <w:rsid w:val="003B0F66"/>
    <w:rsid w:val="003B1753"/>
    <w:rsid w:val="003B19F9"/>
    <w:rsid w:val="003B28E4"/>
    <w:rsid w:val="003B33F5"/>
    <w:rsid w:val="003B48A8"/>
    <w:rsid w:val="003B5213"/>
    <w:rsid w:val="003B543B"/>
    <w:rsid w:val="003B5ABF"/>
    <w:rsid w:val="003B6259"/>
    <w:rsid w:val="003B681A"/>
    <w:rsid w:val="003B6A6E"/>
    <w:rsid w:val="003B6CAE"/>
    <w:rsid w:val="003B6F45"/>
    <w:rsid w:val="003B793C"/>
    <w:rsid w:val="003B7D33"/>
    <w:rsid w:val="003C0433"/>
    <w:rsid w:val="003C04F1"/>
    <w:rsid w:val="003C0F35"/>
    <w:rsid w:val="003C1515"/>
    <w:rsid w:val="003C1717"/>
    <w:rsid w:val="003C1889"/>
    <w:rsid w:val="003C19CC"/>
    <w:rsid w:val="003C1B8B"/>
    <w:rsid w:val="003C2964"/>
    <w:rsid w:val="003C29C2"/>
    <w:rsid w:val="003C2BC1"/>
    <w:rsid w:val="003C2C6B"/>
    <w:rsid w:val="003C2D5B"/>
    <w:rsid w:val="003C2E8F"/>
    <w:rsid w:val="003C3593"/>
    <w:rsid w:val="003C40C5"/>
    <w:rsid w:val="003C47B2"/>
    <w:rsid w:val="003C55CE"/>
    <w:rsid w:val="003C55D5"/>
    <w:rsid w:val="003C5943"/>
    <w:rsid w:val="003C66D6"/>
    <w:rsid w:val="003C672A"/>
    <w:rsid w:val="003C680B"/>
    <w:rsid w:val="003C693F"/>
    <w:rsid w:val="003C7357"/>
    <w:rsid w:val="003C79EA"/>
    <w:rsid w:val="003D0335"/>
    <w:rsid w:val="003D034A"/>
    <w:rsid w:val="003D08D3"/>
    <w:rsid w:val="003D0964"/>
    <w:rsid w:val="003D0A9D"/>
    <w:rsid w:val="003D14A6"/>
    <w:rsid w:val="003D19CE"/>
    <w:rsid w:val="003D1C65"/>
    <w:rsid w:val="003D27F1"/>
    <w:rsid w:val="003D2B5F"/>
    <w:rsid w:val="003D2D19"/>
    <w:rsid w:val="003D3DCB"/>
    <w:rsid w:val="003D3F77"/>
    <w:rsid w:val="003D44D7"/>
    <w:rsid w:val="003D4A60"/>
    <w:rsid w:val="003D59D3"/>
    <w:rsid w:val="003D5E7B"/>
    <w:rsid w:val="003D6775"/>
    <w:rsid w:val="003D6787"/>
    <w:rsid w:val="003D698D"/>
    <w:rsid w:val="003D70ED"/>
    <w:rsid w:val="003E0333"/>
    <w:rsid w:val="003E041C"/>
    <w:rsid w:val="003E066A"/>
    <w:rsid w:val="003E06EF"/>
    <w:rsid w:val="003E09A6"/>
    <w:rsid w:val="003E1156"/>
    <w:rsid w:val="003E1217"/>
    <w:rsid w:val="003E1572"/>
    <w:rsid w:val="003E16B0"/>
    <w:rsid w:val="003E1C06"/>
    <w:rsid w:val="003E2137"/>
    <w:rsid w:val="003E24B5"/>
    <w:rsid w:val="003E24FE"/>
    <w:rsid w:val="003E265E"/>
    <w:rsid w:val="003E33AE"/>
    <w:rsid w:val="003E39B6"/>
    <w:rsid w:val="003E41A7"/>
    <w:rsid w:val="003E430D"/>
    <w:rsid w:val="003E4639"/>
    <w:rsid w:val="003E47ED"/>
    <w:rsid w:val="003E490A"/>
    <w:rsid w:val="003E5369"/>
    <w:rsid w:val="003E5565"/>
    <w:rsid w:val="003E5FF2"/>
    <w:rsid w:val="003E61A7"/>
    <w:rsid w:val="003E6911"/>
    <w:rsid w:val="003E6CA5"/>
    <w:rsid w:val="003E712B"/>
    <w:rsid w:val="003E74EB"/>
    <w:rsid w:val="003E7C2E"/>
    <w:rsid w:val="003E7EAA"/>
    <w:rsid w:val="003F0BAD"/>
    <w:rsid w:val="003F0D39"/>
    <w:rsid w:val="003F0F4F"/>
    <w:rsid w:val="003F1A12"/>
    <w:rsid w:val="003F1DA2"/>
    <w:rsid w:val="003F1FD6"/>
    <w:rsid w:val="003F2C3D"/>
    <w:rsid w:val="003F2D8B"/>
    <w:rsid w:val="003F2F98"/>
    <w:rsid w:val="003F3113"/>
    <w:rsid w:val="003F3537"/>
    <w:rsid w:val="003F3AEB"/>
    <w:rsid w:val="003F44DD"/>
    <w:rsid w:val="003F456C"/>
    <w:rsid w:val="003F47B6"/>
    <w:rsid w:val="003F529F"/>
    <w:rsid w:val="003F5424"/>
    <w:rsid w:val="003F55E5"/>
    <w:rsid w:val="003F579A"/>
    <w:rsid w:val="003F6383"/>
    <w:rsid w:val="003F69F2"/>
    <w:rsid w:val="003F7DBE"/>
    <w:rsid w:val="003F7F28"/>
    <w:rsid w:val="003F7F3D"/>
    <w:rsid w:val="00400198"/>
    <w:rsid w:val="0040043A"/>
    <w:rsid w:val="00400465"/>
    <w:rsid w:val="00400617"/>
    <w:rsid w:val="00400837"/>
    <w:rsid w:val="00400BE7"/>
    <w:rsid w:val="00400C1A"/>
    <w:rsid w:val="0040197F"/>
    <w:rsid w:val="00402AD1"/>
    <w:rsid w:val="00402D45"/>
    <w:rsid w:val="00403236"/>
    <w:rsid w:val="004035AF"/>
    <w:rsid w:val="00403EB1"/>
    <w:rsid w:val="00404E63"/>
    <w:rsid w:val="00404F27"/>
    <w:rsid w:val="004054CA"/>
    <w:rsid w:val="004058EF"/>
    <w:rsid w:val="00405D96"/>
    <w:rsid w:val="00406345"/>
    <w:rsid w:val="00406476"/>
    <w:rsid w:val="004064E4"/>
    <w:rsid w:val="00406ADD"/>
    <w:rsid w:val="00406EB9"/>
    <w:rsid w:val="004074A2"/>
    <w:rsid w:val="00407618"/>
    <w:rsid w:val="0041055B"/>
    <w:rsid w:val="004119D5"/>
    <w:rsid w:val="0041218E"/>
    <w:rsid w:val="00412711"/>
    <w:rsid w:val="00412F7B"/>
    <w:rsid w:val="00413B82"/>
    <w:rsid w:val="00413EA9"/>
    <w:rsid w:val="00413ED3"/>
    <w:rsid w:val="004140AB"/>
    <w:rsid w:val="00414563"/>
    <w:rsid w:val="00414F73"/>
    <w:rsid w:val="004152E4"/>
    <w:rsid w:val="004154DF"/>
    <w:rsid w:val="0041554D"/>
    <w:rsid w:val="00416133"/>
    <w:rsid w:val="00416A87"/>
    <w:rsid w:val="0041782C"/>
    <w:rsid w:val="00417F52"/>
    <w:rsid w:val="004205AF"/>
    <w:rsid w:val="004207AE"/>
    <w:rsid w:val="00420CE5"/>
    <w:rsid w:val="00420D16"/>
    <w:rsid w:val="0042106C"/>
    <w:rsid w:val="004218BF"/>
    <w:rsid w:val="00421931"/>
    <w:rsid w:val="004223BB"/>
    <w:rsid w:val="00422580"/>
    <w:rsid w:val="004225A4"/>
    <w:rsid w:val="00422AAD"/>
    <w:rsid w:val="004238F5"/>
    <w:rsid w:val="00424A7B"/>
    <w:rsid w:val="00424D30"/>
    <w:rsid w:val="00425158"/>
    <w:rsid w:val="00425DA2"/>
    <w:rsid w:val="00425F51"/>
    <w:rsid w:val="0042600E"/>
    <w:rsid w:val="00426799"/>
    <w:rsid w:val="004269A3"/>
    <w:rsid w:val="00426BC6"/>
    <w:rsid w:val="00426F3E"/>
    <w:rsid w:val="00427416"/>
    <w:rsid w:val="00427ADC"/>
    <w:rsid w:val="00427C29"/>
    <w:rsid w:val="00427D01"/>
    <w:rsid w:val="00427D30"/>
    <w:rsid w:val="00430335"/>
    <w:rsid w:val="00430C7D"/>
    <w:rsid w:val="004311F8"/>
    <w:rsid w:val="00431D28"/>
    <w:rsid w:val="00431E8E"/>
    <w:rsid w:val="00431E9F"/>
    <w:rsid w:val="00432E9B"/>
    <w:rsid w:val="0043339D"/>
    <w:rsid w:val="0043360C"/>
    <w:rsid w:val="00433858"/>
    <w:rsid w:val="00433BF5"/>
    <w:rsid w:val="00433E70"/>
    <w:rsid w:val="0043406B"/>
    <w:rsid w:val="00434598"/>
    <w:rsid w:val="00434B16"/>
    <w:rsid w:val="00434EB4"/>
    <w:rsid w:val="004353AF"/>
    <w:rsid w:val="00435590"/>
    <w:rsid w:val="0043566E"/>
    <w:rsid w:val="00436159"/>
    <w:rsid w:val="004365AB"/>
    <w:rsid w:val="00436EA3"/>
    <w:rsid w:val="00436F8A"/>
    <w:rsid w:val="004371B6"/>
    <w:rsid w:val="004371CF"/>
    <w:rsid w:val="00437407"/>
    <w:rsid w:val="0043749D"/>
    <w:rsid w:val="00437B3A"/>
    <w:rsid w:val="00437C43"/>
    <w:rsid w:val="00437F79"/>
    <w:rsid w:val="004402CD"/>
    <w:rsid w:val="00440F0E"/>
    <w:rsid w:val="004411E6"/>
    <w:rsid w:val="00441B2D"/>
    <w:rsid w:val="00441C78"/>
    <w:rsid w:val="004428CF"/>
    <w:rsid w:val="004429FA"/>
    <w:rsid w:val="00442B69"/>
    <w:rsid w:val="00442C6F"/>
    <w:rsid w:val="00442E1E"/>
    <w:rsid w:val="00442EEA"/>
    <w:rsid w:val="004434A8"/>
    <w:rsid w:val="00443709"/>
    <w:rsid w:val="0044375C"/>
    <w:rsid w:val="00443855"/>
    <w:rsid w:val="00443CB9"/>
    <w:rsid w:val="00443DE3"/>
    <w:rsid w:val="00444A3D"/>
    <w:rsid w:val="004455EA"/>
    <w:rsid w:val="00445C34"/>
    <w:rsid w:val="00445CDC"/>
    <w:rsid w:val="004464BD"/>
    <w:rsid w:val="004464F8"/>
    <w:rsid w:val="004469AA"/>
    <w:rsid w:val="004478EE"/>
    <w:rsid w:val="00447CF3"/>
    <w:rsid w:val="00447E3C"/>
    <w:rsid w:val="00447F2D"/>
    <w:rsid w:val="00450940"/>
    <w:rsid w:val="004511A8"/>
    <w:rsid w:val="00451E0C"/>
    <w:rsid w:val="00451F53"/>
    <w:rsid w:val="00452236"/>
    <w:rsid w:val="00452322"/>
    <w:rsid w:val="00452703"/>
    <w:rsid w:val="00452C8D"/>
    <w:rsid w:val="00452F20"/>
    <w:rsid w:val="004533D2"/>
    <w:rsid w:val="00453DC6"/>
    <w:rsid w:val="00454A64"/>
    <w:rsid w:val="00454CD1"/>
    <w:rsid w:val="00454D34"/>
    <w:rsid w:val="00454E3E"/>
    <w:rsid w:val="00454FBA"/>
    <w:rsid w:val="00455273"/>
    <w:rsid w:val="0045527A"/>
    <w:rsid w:val="00455461"/>
    <w:rsid w:val="0045575B"/>
    <w:rsid w:val="00455770"/>
    <w:rsid w:val="0045579D"/>
    <w:rsid w:val="004567FD"/>
    <w:rsid w:val="00456D36"/>
    <w:rsid w:val="00456DBB"/>
    <w:rsid w:val="00457BE2"/>
    <w:rsid w:val="00457EBC"/>
    <w:rsid w:val="004607E0"/>
    <w:rsid w:val="00460A1B"/>
    <w:rsid w:val="00460AB2"/>
    <w:rsid w:val="00460D74"/>
    <w:rsid w:val="004619D2"/>
    <w:rsid w:val="00461A55"/>
    <w:rsid w:val="00461A57"/>
    <w:rsid w:val="004620C9"/>
    <w:rsid w:val="00462B4F"/>
    <w:rsid w:val="004634A0"/>
    <w:rsid w:val="004635EA"/>
    <w:rsid w:val="00463A4D"/>
    <w:rsid w:val="0046460D"/>
    <w:rsid w:val="004649C8"/>
    <w:rsid w:val="00464C98"/>
    <w:rsid w:val="004651FA"/>
    <w:rsid w:val="0046564D"/>
    <w:rsid w:val="00465EA5"/>
    <w:rsid w:val="00466065"/>
    <w:rsid w:val="00466A32"/>
    <w:rsid w:val="0046795C"/>
    <w:rsid w:val="004704FB"/>
    <w:rsid w:val="00470B3E"/>
    <w:rsid w:val="00470DD1"/>
    <w:rsid w:val="004711AA"/>
    <w:rsid w:val="00471478"/>
    <w:rsid w:val="00471BED"/>
    <w:rsid w:val="00471EA7"/>
    <w:rsid w:val="004725CD"/>
    <w:rsid w:val="00472D30"/>
    <w:rsid w:val="00472D76"/>
    <w:rsid w:val="00472D90"/>
    <w:rsid w:val="00472F88"/>
    <w:rsid w:val="00473D06"/>
    <w:rsid w:val="00473DC3"/>
    <w:rsid w:val="00473E69"/>
    <w:rsid w:val="0047423B"/>
    <w:rsid w:val="0047496E"/>
    <w:rsid w:val="004749F3"/>
    <w:rsid w:val="004750D5"/>
    <w:rsid w:val="004751DF"/>
    <w:rsid w:val="0047535C"/>
    <w:rsid w:val="0047573F"/>
    <w:rsid w:val="00475E9D"/>
    <w:rsid w:val="004762F8"/>
    <w:rsid w:val="0047695F"/>
    <w:rsid w:val="00476AC8"/>
    <w:rsid w:val="00476D7D"/>
    <w:rsid w:val="004772E6"/>
    <w:rsid w:val="0047742F"/>
    <w:rsid w:val="00477476"/>
    <w:rsid w:val="00477CEC"/>
    <w:rsid w:val="0048053C"/>
    <w:rsid w:val="00480784"/>
    <w:rsid w:val="004810A9"/>
    <w:rsid w:val="00481250"/>
    <w:rsid w:val="00481534"/>
    <w:rsid w:val="00481AA0"/>
    <w:rsid w:val="00481F53"/>
    <w:rsid w:val="00482DC3"/>
    <w:rsid w:val="00482E5C"/>
    <w:rsid w:val="004837A8"/>
    <w:rsid w:val="00484578"/>
    <w:rsid w:val="0048480B"/>
    <w:rsid w:val="00484B08"/>
    <w:rsid w:val="00484EDC"/>
    <w:rsid w:val="004854D5"/>
    <w:rsid w:val="004856D5"/>
    <w:rsid w:val="00485C0D"/>
    <w:rsid w:val="00485E49"/>
    <w:rsid w:val="00486334"/>
    <w:rsid w:val="0048661D"/>
    <w:rsid w:val="0048686F"/>
    <w:rsid w:val="00486C91"/>
    <w:rsid w:val="00486FBF"/>
    <w:rsid w:val="0049062B"/>
    <w:rsid w:val="00490B88"/>
    <w:rsid w:val="004913F3"/>
    <w:rsid w:val="004915FC"/>
    <w:rsid w:val="004918AD"/>
    <w:rsid w:val="00491959"/>
    <w:rsid w:val="00491C6E"/>
    <w:rsid w:val="00491CAC"/>
    <w:rsid w:val="004920A6"/>
    <w:rsid w:val="00492B03"/>
    <w:rsid w:val="00492EC0"/>
    <w:rsid w:val="004930BD"/>
    <w:rsid w:val="00493274"/>
    <w:rsid w:val="0049327D"/>
    <w:rsid w:val="00493A1F"/>
    <w:rsid w:val="00493BBE"/>
    <w:rsid w:val="00493CEF"/>
    <w:rsid w:val="00493DA8"/>
    <w:rsid w:val="00493E65"/>
    <w:rsid w:val="004945FE"/>
    <w:rsid w:val="00495320"/>
    <w:rsid w:val="00495FC6"/>
    <w:rsid w:val="004969BE"/>
    <w:rsid w:val="00496EA3"/>
    <w:rsid w:val="004977A2"/>
    <w:rsid w:val="004A027D"/>
    <w:rsid w:val="004A06CB"/>
    <w:rsid w:val="004A0D94"/>
    <w:rsid w:val="004A0DDE"/>
    <w:rsid w:val="004A1316"/>
    <w:rsid w:val="004A19A9"/>
    <w:rsid w:val="004A1A75"/>
    <w:rsid w:val="004A1AE5"/>
    <w:rsid w:val="004A1BF9"/>
    <w:rsid w:val="004A2EF8"/>
    <w:rsid w:val="004A315D"/>
    <w:rsid w:val="004A3659"/>
    <w:rsid w:val="004A396A"/>
    <w:rsid w:val="004A4824"/>
    <w:rsid w:val="004A4B8E"/>
    <w:rsid w:val="004A59B8"/>
    <w:rsid w:val="004A668A"/>
    <w:rsid w:val="004A7179"/>
    <w:rsid w:val="004A7A78"/>
    <w:rsid w:val="004A7D5D"/>
    <w:rsid w:val="004A7F03"/>
    <w:rsid w:val="004B007A"/>
    <w:rsid w:val="004B0BDC"/>
    <w:rsid w:val="004B0CC1"/>
    <w:rsid w:val="004B1E6B"/>
    <w:rsid w:val="004B1FBD"/>
    <w:rsid w:val="004B1FD8"/>
    <w:rsid w:val="004B2CE0"/>
    <w:rsid w:val="004B32AC"/>
    <w:rsid w:val="004B340C"/>
    <w:rsid w:val="004B37DF"/>
    <w:rsid w:val="004B47D2"/>
    <w:rsid w:val="004B4C0B"/>
    <w:rsid w:val="004B4CF4"/>
    <w:rsid w:val="004B523C"/>
    <w:rsid w:val="004B592D"/>
    <w:rsid w:val="004B5F51"/>
    <w:rsid w:val="004B601C"/>
    <w:rsid w:val="004B60EE"/>
    <w:rsid w:val="004B62C0"/>
    <w:rsid w:val="004B650C"/>
    <w:rsid w:val="004B6527"/>
    <w:rsid w:val="004B67F8"/>
    <w:rsid w:val="004B7186"/>
    <w:rsid w:val="004B765D"/>
    <w:rsid w:val="004C0376"/>
    <w:rsid w:val="004C0625"/>
    <w:rsid w:val="004C07CE"/>
    <w:rsid w:val="004C0BA7"/>
    <w:rsid w:val="004C12CF"/>
    <w:rsid w:val="004C1DD9"/>
    <w:rsid w:val="004C2140"/>
    <w:rsid w:val="004C26FA"/>
    <w:rsid w:val="004C2BCB"/>
    <w:rsid w:val="004C2C43"/>
    <w:rsid w:val="004C40E9"/>
    <w:rsid w:val="004C4110"/>
    <w:rsid w:val="004C47A5"/>
    <w:rsid w:val="004C4A5F"/>
    <w:rsid w:val="004C4ABD"/>
    <w:rsid w:val="004C4E81"/>
    <w:rsid w:val="004C507B"/>
    <w:rsid w:val="004C53E1"/>
    <w:rsid w:val="004C5B66"/>
    <w:rsid w:val="004C5DA5"/>
    <w:rsid w:val="004C5F26"/>
    <w:rsid w:val="004C6790"/>
    <w:rsid w:val="004C71EE"/>
    <w:rsid w:val="004C7537"/>
    <w:rsid w:val="004C7F96"/>
    <w:rsid w:val="004D05C7"/>
    <w:rsid w:val="004D077F"/>
    <w:rsid w:val="004D105F"/>
    <w:rsid w:val="004D18E6"/>
    <w:rsid w:val="004D1E9B"/>
    <w:rsid w:val="004D1F3F"/>
    <w:rsid w:val="004D2A67"/>
    <w:rsid w:val="004D2F24"/>
    <w:rsid w:val="004D320C"/>
    <w:rsid w:val="004D375D"/>
    <w:rsid w:val="004D462F"/>
    <w:rsid w:val="004D469B"/>
    <w:rsid w:val="004D4E1C"/>
    <w:rsid w:val="004D5121"/>
    <w:rsid w:val="004D57AB"/>
    <w:rsid w:val="004D5916"/>
    <w:rsid w:val="004D5F3C"/>
    <w:rsid w:val="004D6247"/>
    <w:rsid w:val="004D63BE"/>
    <w:rsid w:val="004D6539"/>
    <w:rsid w:val="004D6734"/>
    <w:rsid w:val="004D6A69"/>
    <w:rsid w:val="004D6B8E"/>
    <w:rsid w:val="004D6F1D"/>
    <w:rsid w:val="004D6F69"/>
    <w:rsid w:val="004D7232"/>
    <w:rsid w:val="004D746D"/>
    <w:rsid w:val="004D747C"/>
    <w:rsid w:val="004D7650"/>
    <w:rsid w:val="004D79E4"/>
    <w:rsid w:val="004D7A64"/>
    <w:rsid w:val="004D7ABB"/>
    <w:rsid w:val="004E1047"/>
    <w:rsid w:val="004E1471"/>
    <w:rsid w:val="004E1851"/>
    <w:rsid w:val="004E279A"/>
    <w:rsid w:val="004E27BD"/>
    <w:rsid w:val="004E27EB"/>
    <w:rsid w:val="004E2D4B"/>
    <w:rsid w:val="004E39CA"/>
    <w:rsid w:val="004E39E3"/>
    <w:rsid w:val="004E3F23"/>
    <w:rsid w:val="004E42D7"/>
    <w:rsid w:val="004E4813"/>
    <w:rsid w:val="004E486D"/>
    <w:rsid w:val="004E4B8C"/>
    <w:rsid w:val="004E545D"/>
    <w:rsid w:val="004E5DDE"/>
    <w:rsid w:val="004E65BE"/>
    <w:rsid w:val="004E6FC3"/>
    <w:rsid w:val="004E7A47"/>
    <w:rsid w:val="004E7B0D"/>
    <w:rsid w:val="004E7FEE"/>
    <w:rsid w:val="004F0145"/>
    <w:rsid w:val="004F0F4B"/>
    <w:rsid w:val="004F1B11"/>
    <w:rsid w:val="004F1F42"/>
    <w:rsid w:val="004F2013"/>
    <w:rsid w:val="004F27AA"/>
    <w:rsid w:val="004F313C"/>
    <w:rsid w:val="004F40D1"/>
    <w:rsid w:val="004F4692"/>
    <w:rsid w:val="004F4EB9"/>
    <w:rsid w:val="004F4F3E"/>
    <w:rsid w:val="004F5026"/>
    <w:rsid w:val="004F533F"/>
    <w:rsid w:val="004F6A09"/>
    <w:rsid w:val="004F6C3E"/>
    <w:rsid w:val="004F6D1C"/>
    <w:rsid w:val="004F6DAC"/>
    <w:rsid w:val="004F7047"/>
    <w:rsid w:val="004F723D"/>
    <w:rsid w:val="004F7825"/>
    <w:rsid w:val="004F7A04"/>
    <w:rsid w:val="004F7E5F"/>
    <w:rsid w:val="005002F5"/>
    <w:rsid w:val="0050116C"/>
    <w:rsid w:val="00501658"/>
    <w:rsid w:val="0050211B"/>
    <w:rsid w:val="00502301"/>
    <w:rsid w:val="00502AA3"/>
    <w:rsid w:val="005031D8"/>
    <w:rsid w:val="0050327B"/>
    <w:rsid w:val="005035E6"/>
    <w:rsid w:val="00503600"/>
    <w:rsid w:val="00503D96"/>
    <w:rsid w:val="00503E46"/>
    <w:rsid w:val="005049A0"/>
    <w:rsid w:val="00504B50"/>
    <w:rsid w:val="00504E97"/>
    <w:rsid w:val="00504F1B"/>
    <w:rsid w:val="005052E9"/>
    <w:rsid w:val="00505442"/>
    <w:rsid w:val="005059BC"/>
    <w:rsid w:val="005059FE"/>
    <w:rsid w:val="00505A32"/>
    <w:rsid w:val="00505BCB"/>
    <w:rsid w:val="00505CA6"/>
    <w:rsid w:val="00506719"/>
    <w:rsid w:val="0050722A"/>
    <w:rsid w:val="005079EF"/>
    <w:rsid w:val="00507B05"/>
    <w:rsid w:val="00507C90"/>
    <w:rsid w:val="00510258"/>
    <w:rsid w:val="0051043D"/>
    <w:rsid w:val="00510602"/>
    <w:rsid w:val="00510C18"/>
    <w:rsid w:val="005116C6"/>
    <w:rsid w:val="00511D95"/>
    <w:rsid w:val="00512D57"/>
    <w:rsid w:val="00512DA7"/>
    <w:rsid w:val="005130BD"/>
    <w:rsid w:val="0051341B"/>
    <w:rsid w:val="005134EC"/>
    <w:rsid w:val="0051354A"/>
    <w:rsid w:val="00513942"/>
    <w:rsid w:val="0051406F"/>
    <w:rsid w:val="005148E6"/>
    <w:rsid w:val="00514CAD"/>
    <w:rsid w:val="00515182"/>
    <w:rsid w:val="0051588D"/>
    <w:rsid w:val="00515B81"/>
    <w:rsid w:val="00516144"/>
    <w:rsid w:val="005162F2"/>
    <w:rsid w:val="00516BC7"/>
    <w:rsid w:val="00516D85"/>
    <w:rsid w:val="005171EA"/>
    <w:rsid w:val="00517DEF"/>
    <w:rsid w:val="00517F26"/>
    <w:rsid w:val="0052003D"/>
    <w:rsid w:val="00520328"/>
    <w:rsid w:val="0052099D"/>
    <w:rsid w:val="005209BF"/>
    <w:rsid w:val="00521937"/>
    <w:rsid w:val="00522945"/>
    <w:rsid w:val="00522B86"/>
    <w:rsid w:val="00522FE8"/>
    <w:rsid w:val="00523056"/>
    <w:rsid w:val="0052325C"/>
    <w:rsid w:val="00523790"/>
    <w:rsid w:val="005239AB"/>
    <w:rsid w:val="00523B6C"/>
    <w:rsid w:val="0052484B"/>
    <w:rsid w:val="005249C7"/>
    <w:rsid w:val="0052500A"/>
    <w:rsid w:val="0052513C"/>
    <w:rsid w:val="005259BD"/>
    <w:rsid w:val="005260DA"/>
    <w:rsid w:val="0052620A"/>
    <w:rsid w:val="0052624A"/>
    <w:rsid w:val="00526415"/>
    <w:rsid w:val="00527301"/>
    <w:rsid w:val="005275F5"/>
    <w:rsid w:val="00530645"/>
    <w:rsid w:val="005306F3"/>
    <w:rsid w:val="00530B93"/>
    <w:rsid w:val="00531933"/>
    <w:rsid w:val="00531AAB"/>
    <w:rsid w:val="00531D57"/>
    <w:rsid w:val="00532463"/>
    <w:rsid w:val="00532747"/>
    <w:rsid w:val="00532B36"/>
    <w:rsid w:val="00532BA0"/>
    <w:rsid w:val="00532CE1"/>
    <w:rsid w:val="0053366D"/>
    <w:rsid w:val="005336E1"/>
    <w:rsid w:val="00533762"/>
    <w:rsid w:val="0053377B"/>
    <w:rsid w:val="00533A1F"/>
    <w:rsid w:val="00533DB3"/>
    <w:rsid w:val="00534034"/>
    <w:rsid w:val="005341F9"/>
    <w:rsid w:val="00534A34"/>
    <w:rsid w:val="00534C81"/>
    <w:rsid w:val="00535D85"/>
    <w:rsid w:val="00536289"/>
    <w:rsid w:val="005365FD"/>
    <w:rsid w:val="00537B23"/>
    <w:rsid w:val="00537F08"/>
    <w:rsid w:val="0054085E"/>
    <w:rsid w:val="00541D4B"/>
    <w:rsid w:val="0054210F"/>
    <w:rsid w:val="00542ACA"/>
    <w:rsid w:val="005434C7"/>
    <w:rsid w:val="00543F5A"/>
    <w:rsid w:val="0054558D"/>
    <w:rsid w:val="00545C0D"/>
    <w:rsid w:val="00545C45"/>
    <w:rsid w:val="00545E05"/>
    <w:rsid w:val="00545F58"/>
    <w:rsid w:val="00547256"/>
    <w:rsid w:val="005476F9"/>
    <w:rsid w:val="0054773D"/>
    <w:rsid w:val="005479B2"/>
    <w:rsid w:val="0055008E"/>
    <w:rsid w:val="0055122E"/>
    <w:rsid w:val="005512A4"/>
    <w:rsid w:val="00551481"/>
    <w:rsid w:val="00551C34"/>
    <w:rsid w:val="00551CEA"/>
    <w:rsid w:val="00551E0B"/>
    <w:rsid w:val="00551EEE"/>
    <w:rsid w:val="005527D2"/>
    <w:rsid w:val="00552C6C"/>
    <w:rsid w:val="00553051"/>
    <w:rsid w:val="00553F27"/>
    <w:rsid w:val="005544D8"/>
    <w:rsid w:val="005544FA"/>
    <w:rsid w:val="005548F5"/>
    <w:rsid w:val="005549E8"/>
    <w:rsid w:val="005549EF"/>
    <w:rsid w:val="00554C8C"/>
    <w:rsid w:val="00555C62"/>
    <w:rsid w:val="00556331"/>
    <w:rsid w:val="005563C1"/>
    <w:rsid w:val="00557182"/>
    <w:rsid w:val="00557267"/>
    <w:rsid w:val="005576D4"/>
    <w:rsid w:val="0055771E"/>
    <w:rsid w:val="00557B29"/>
    <w:rsid w:val="00557FE4"/>
    <w:rsid w:val="005600A5"/>
    <w:rsid w:val="005608ED"/>
    <w:rsid w:val="00560C88"/>
    <w:rsid w:val="005611DE"/>
    <w:rsid w:val="00561672"/>
    <w:rsid w:val="0056196C"/>
    <w:rsid w:val="005622E5"/>
    <w:rsid w:val="00563227"/>
    <w:rsid w:val="0056329F"/>
    <w:rsid w:val="00564474"/>
    <w:rsid w:val="00564880"/>
    <w:rsid w:val="00564AF1"/>
    <w:rsid w:val="005653EA"/>
    <w:rsid w:val="00565AFF"/>
    <w:rsid w:val="00565E33"/>
    <w:rsid w:val="00565FF7"/>
    <w:rsid w:val="00566990"/>
    <w:rsid w:val="0056795B"/>
    <w:rsid w:val="005679D4"/>
    <w:rsid w:val="00567CBF"/>
    <w:rsid w:val="0057054C"/>
    <w:rsid w:val="0057074F"/>
    <w:rsid w:val="005707C3"/>
    <w:rsid w:val="005709DF"/>
    <w:rsid w:val="0057117F"/>
    <w:rsid w:val="00571365"/>
    <w:rsid w:val="00571ECA"/>
    <w:rsid w:val="00572A67"/>
    <w:rsid w:val="00572CA5"/>
    <w:rsid w:val="005736A6"/>
    <w:rsid w:val="00573CBA"/>
    <w:rsid w:val="0057414D"/>
    <w:rsid w:val="0057453E"/>
    <w:rsid w:val="005748DF"/>
    <w:rsid w:val="00574AD2"/>
    <w:rsid w:val="005751D9"/>
    <w:rsid w:val="00576453"/>
    <w:rsid w:val="00576670"/>
    <w:rsid w:val="00576AE2"/>
    <w:rsid w:val="00576C71"/>
    <w:rsid w:val="00576DC1"/>
    <w:rsid w:val="005778EC"/>
    <w:rsid w:val="00577B63"/>
    <w:rsid w:val="00577CE4"/>
    <w:rsid w:val="0058020F"/>
    <w:rsid w:val="00580491"/>
    <w:rsid w:val="005804E3"/>
    <w:rsid w:val="00580B17"/>
    <w:rsid w:val="0058145F"/>
    <w:rsid w:val="005815DD"/>
    <w:rsid w:val="00581A27"/>
    <w:rsid w:val="00581BAC"/>
    <w:rsid w:val="005823A1"/>
    <w:rsid w:val="00582550"/>
    <w:rsid w:val="00582F5F"/>
    <w:rsid w:val="00583340"/>
    <w:rsid w:val="00583BD8"/>
    <w:rsid w:val="005849CB"/>
    <w:rsid w:val="00584CBE"/>
    <w:rsid w:val="005853DF"/>
    <w:rsid w:val="005853F1"/>
    <w:rsid w:val="00585C04"/>
    <w:rsid w:val="00585FF1"/>
    <w:rsid w:val="00586672"/>
    <w:rsid w:val="00586A58"/>
    <w:rsid w:val="00586B1E"/>
    <w:rsid w:val="00587577"/>
    <w:rsid w:val="005877BB"/>
    <w:rsid w:val="0059013A"/>
    <w:rsid w:val="00590169"/>
    <w:rsid w:val="00590511"/>
    <w:rsid w:val="005908EB"/>
    <w:rsid w:val="005908F7"/>
    <w:rsid w:val="00590991"/>
    <w:rsid w:val="00590B78"/>
    <w:rsid w:val="00590D6E"/>
    <w:rsid w:val="00591530"/>
    <w:rsid w:val="00591888"/>
    <w:rsid w:val="00591B35"/>
    <w:rsid w:val="005921D2"/>
    <w:rsid w:val="00592888"/>
    <w:rsid w:val="00592F8D"/>
    <w:rsid w:val="00594422"/>
    <w:rsid w:val="0059465F"/>
    <w:rsid w:val="0059474F"/>
    <w:rsid w:val="00594F4B"/>
    <w:rsid w:val="00594F5D"/>
    <w:rsid w:val="005951D1"/>
    <w:rsid w:val="00595544"/>
    <w:rsid w:val="0059562A"/>
    <w:rsid w:val="00595ABC"/>
    <w:rsid w:val="00595FFE"/>
    <w:rsid w:val="00596212"/>
    <w:rsid w:val="00596804"/>
    <w:rsid w:val="005970DF"/>
    <w:rsid w:val="0059749A"/>
    <w:rsid w:val="005977B0"/>
    <w:rsid w:val="0059784E"/>
    <w:rsid w:val="00597F62"/>
    <w:rsid w:val="005A0060"/>
    <w:rsid w:val="005A034F"/>
    <w:rsid w:val="005A0AA0"/>
    <w:rsid w:val="005A120E"/>
    <w:rsid w:val="005A1345"/>
    <w:rsid w:val="005A163C"/>
    <w:rsid w:val="005A1703"/>
    <w:rsid w:val="005A1E0D"/>
    <w:rsid w:val="005A1E41"/>
    <w:rsid w:val="005A23C1"/>
    <w:rsid w:val="005A25C9"/>
    <w:rsid w:val="005A36F0"/>
    <w:rsid w:val="005A499A"/>
    <w:rsid w:val="005A4ED4"/>
    <w:rsid w:val="005A5524"/>
    <w:rsid w:val="005A59FA"/>
    <w:rsid w:val="005A5A29"/>
    <w:rsid w:val="005A5CF3"/>
    <w:rsid w:val="005A5FBF"/>
    <w:rsid w:val="005A68A4"/>
    <w:rsid w:val="005A7646"/>
    <w:rsid w:val="005A7656"/>
    <w:rsid w:val="005A76E9"/>
    <w:rsid w:val="005A7CE7"/>
    <w:rsid w:val="005B069B"/>
    <w:rsid w:val="005B0855"/>
    <w:rsid w:val="005B0948"/>
    <w:rsid w:val="005B0C0D"/>
    <w:rsid w:val="005B0D0C"/>
    <w:rsid w:val="005B0DAB"/>
    <w:rsid w:val="005B1542"/>
    <w:rsid w:val="005B25B8"/>
    <w:rsid w:val="005B2EA3"/>
    <w:rsid w:val="005B2F90"/>
    <w:rsid w:val="005B325B"/>
    <w:rsid w:val="005B3494"/>
    <w:rsid w:val="005B3679"/>
    <w:rsid w:val="005B3925"/>
    <w:rsid w:val="005B39B5"/>
    <w:rsid w:val="005B3E4C"/>
    <w:rsid w:val="005B40B0"/>
    <w:rsid w:val="005B45CD"/>
    <w:rsid w:val="005B5CE8"/>
    <w:rsid w:val="005B5FC5"/>
    <w:rsid w:val="005B617C"/>
    <w:rsid w:val="005B6459"/>
    <w:rsid w:val="005B6809"/>
    <w:rsid w:val="005B720E"/>
    <w:rsid w:val="005B7A63"/>
    <w:rsid w:val="005B7C06"/>
    <w:rsid w:val="005B7E97"/>
    <w:rsid w:val="005C02E8"/>
    <w:rsid w:val="005C0475"/>
    <w:rsid w:val="005C047D"/>
    <w:rsid w:val="005C04CC"/>
    <w:rsid w:val="005C08B0"/>
    <w:rsid w:val="005C0AE1"/>
    <w:rsid w:val="005C0B80"/>
    <w:rsid w:val="005C0F91"/>
    <w:rsid w:val="005C1976"/>
    <w:rsid w:val="005C24BB"/>
    <w:rsid w:val="005C2D76"/>
    <w:rsid w:val="005C3CA6"/>
    <w:rsid w:val="005C3EAB"/>
    <w:rsid w:val="005C4C48"/>
    <w:rsid w:val="005C5703"/>
    <w:rsid w:val="005C59FA"/>
    <w:rsid w:val="005C5B7A"/>
    <w:rsid w:val="005C5CEA"/>
    <w:rsid w:val="005C5DEB"/>
    <w:rsid w:val="005C6347"/>
    <w:rsid w:val="005C69B8"/>
    <w:rsid w:val="005C6F5F"/>
    <w:rsid w:val="005C7561"/>
    <w:rsid w:val="005C7935"/>
    <w:rsid w:val="005C7A0F"/>
    <w:rsid w:val="005D1265"/>
    <w:rsid w:val="005D14B1"/>
    <w:rsid w:val="005D15E6"/>
    <w:rsid w:val="005D2669"/>
    <w:rsid w:val="005D2D8A"/>
    <w:rsid w:val="005D39D7"/>
    <w:rsid w:val="005D3A45"/>
    <w:rsid w:val="005D4364"/>
    <w:rsid w:val="005D46B0"/>
    <w:rsid w:val="005D487D"/>
    <w:rsid w:val="005D4D84"/>
    <w:rsid w:val="005D4EF4"/>
    <w:rsid w:val="005D5094"/>
    <w:rsid w:val="005D5E99"/>
    <w:rsid w:val="005D633A"/>
    <w:rsid w:val="005D6D19"/>
    <w:rsid w:val="005D6EB2"/>
    <w:rsid w:val="005D7028"/>
    <w:rsid w:val="005D75C7"/>
    <w:rsid w:val="005D7C33"/>
    <w:rsid w:val="005D7E3C"/>
    <w:rsid w:val="005E00D3"/>
    <w:rsid w:val="005E0440"/>
    <w:rsid w:val="005E0948"/>
    <w:rsid w:val="005E0A53"/>
    <w:rsid w:val="005E0C0E"/>
    <w:rsid w:val="005E1419"/>
    <w:rsid w:val="005E199A"/>
    <w:rsid w:val="005E1AC5"/>
    <w:rsid w:val="005E2535"/>
    <w:rsid w:val="005E28F8"/>
    <w:rsid w:val="005E2A6F"/>
    <w:rsid w:val="005E2AED"/>
    <w:rsid w:val="005E3565"/>
    <w:rsid w:val="005E3699"/>
    <w:rsid w:val="005E3A74"/>
    <w:rsid w:val="005E3DB3"/>
    <w:rsid w:val="005E515F"/>
    <w:rsid w:val="005E5766"/>
    <w:rsid w:val="005E5BC8"/>
    <w:rsid w:val="005E5F9D"/>
    <w:rsid w:val="005E68FD"/>
    <w:rsid w:val="005E76BF"/>
    <w:rsid w:val="005F000C"/>
    <w:rsid w:val="005F0B73"/>
    <w:rsid w:val="005F126F"/>
    <w:rsid w:val="005F12EC"/>
    <w:rsid w:val="005F1894"/>
    <w:rsid w:val="005F1D3B"/>
    <w:rsid w:val="005F217C"/>
    <w:rsid w:val="005F2658"/>
    <w:rsid w:val="005F273C"/>
    <w:rsid w:val="005F2BA7"/>
    <w:rsid w:val="005F3874"/>
    <w:rsid w:val="005F38BD"/>
    <w:rsid w:val="005F4593"/>
    <w:rsid w:val="005F4860"/>
    <w:rsid w:val="005F4F0A"/>
    <w:rsid w:val="005F4F6A"/>
    <w:rsid w:val="005F59CA"/>
    <w:rsid w:val="005F5AFC"/>
    <w:rsid w:val="005F6664"/>
    <w:rsid w:val="005F6944"/>
    <w:rsid w:val="005F6BBF"/>
    <w:rsid w:val="005F7404"/>
    <w:rsid w:val="005F7689"/>
    <w:rsid w:val="005F793F"/>
    <w:rsid w:val="005F7F2D"/>
    <w:rsid w:val="00600098"/>
    <w:rsid w:val="006008EF"/>
    <w:rsid w:val="00601067"/>
    <w:rsid w:val="00601A89"/>
    <w:rsid w:val="006023AD"/>
    <w:rsid w:val="00602740"/>
    <w:rsid w:val="006028EA"/>
    <w:rsid w:val="00602B6D"/>
    <w:rsid w:val="00603157"/>
    <w:rsid w:val="00603E03"/>
    <w:rsid w:val="00603E14"/>
    <w:rsid w:val="00604DDD"/>
    <w:rsid w:val="00605ABC"/>
    <w:rsid w:val="00605F33"/>
    <w:rsid w:val="006061B6"/>
    <w:rsid w:val="00606781"/>
    <w:rsid w:val="0060680E"/>
    <w:rsid w:val="0060691B"/>
    <w:rsid w:val="0060699A"/>
    <w:rsid w:val="00606A81"/>
    <w:rsid w:val="00607DCB"/>
    <w:rsid w:val="00610147"/>
    <w:rsid w:val="006103EA"/>
    <w:rsid w:val="00610615"/>
    <w:rsid w:val="00610A00"/>
    <w:rsid w:val="00610B9F"/>
    <w:rsid w:val="00610E0F"/>
    <w:rsid w:val="006114AE"/>
    <w:rsid w:val="00611554"/>
    <w:rsid w:val="00611AE1"/>
    <w:rsid w:val="00611B27"/>
    <w:rsid w:val="00611EF0"/>
    <w:rsid w:val="00612037"/>
    <w:rsid w:val="006123FB"/>
    <w:rsid w:val="006126A0"/>
    <w:rsid w:val="00612829"/>
    <w:rsid w:val="00612A51"/>
    <w:rsid w:val="00612C43"/>
    <w:rsid w:val="00613727"/>
    <w:rsid w:val="00613A3B"/>
    <w:rsid w:val="00613A6D"/>
    <w:rsid w:val="00613C35"/>
    <w:rsid w:val="00614124"/>
    <w:rsid w:val="0061444E"/>
    <w:rsid w:val="00614764"/>
    <w:rsid w:val="00614D5A"/>
    <w:rsid w:val="00615210"/>
    <w:rsid w:val="006153DB"/>
    <w:rsid w:val="0061562F"/>
    <w:rsid w:val="00615A19"/>
    <w:rsid w:val="00615BF8"/>
    <w:rsid w:val="00615DF6"/>
    <w:rsid w:val="006173ED"/>
    <w:rsid w:val="0061775C"/>
    <w:rsid w:val="00617C80"/>
    <w:rsid w:val="00617D18"/>
    <w:rsid w:val="00617ED1"/>
    <w:rsid w:val="0062007C"/>
    <w:rsid w:val="006200BC"/>
    <w:rsid w:val="006204E8"/>
    <w:rsid w:val="006205DA"/>
    <w:rsid w:val="006208CB"/>
    <w:rsid w:val="00620BCB"/>
    <w:rsid w:val="00621744"/>
    <w:rsid w:val="00621A15"/>
    <w:rsid w:val="00622036"/>
    <w:rsid w:val="0062216E"/>
    <w:rsid w:val="00622200"/>
    <w:rsid w:val="00622241"/>
    <w:rsid w:val="00622D4B"/>
    <w:rsid w:val="00622F47"/>
    <w:rsid w:val="00623191"/>
    <w:rsid w:val="00623972"/>
    <w:rsid w:val="006239AB"/>
    <w:rsid w:val="006239CD"/>
    <w:rsid w:val="00624007"/>
    <w:rsid w:val="006241BE"/>
    <w:rsid w:val="00624B35"/>
    <w:rsid w:val="0062517A"/>
    <w:rsid w:val="006252F8"/>
    <w:rsid w:val="00625A4F"/>
    <w:rsid w:val="00626336"/>
    <w:rsid w:val="00626504"/>
    <w:rsid w:val="00626531"/>
    <w:rsid w:val="00626DF3"/>
    <w:rsid w:val="0062708E"/>
    <w:rsid w:val="006277A0"/>
    <w:rsid w:val="00627821"/>
    <w:rsid w:val="00627A68"/>
    <w:rsid w:val="00627D62"/>
    <w:rsid w:val="006300D5"/>
    <w:rsid w:val="00630D8C"/>
    <w:rsid w:val="00630D94"/>
    <w:rsid w:val="0063152B"/>
    <w:rsid w:val="006318C9"/>
    <w:rsid w:val="00631E6F"/>
    <w:rsid w:val="00633010"/>
    <w:rsid w:val="00633074"/>
    <w:rsid w:val="00633D7C"/>
    <w:rsid w:val="00634D4A"/>
    <w:rsid w:val="00635635"/>
    <w:rsid w:val="0063568D"/>
    <w:rsid w:val="00635705"/>
    <w:rsid w:val="006358A1"/>
    <w:rsid w:val="00635C17"/>
    <w:rsid w:val="00636356"/>
    <w:rsid w:val="00636388"/>
    <w:rsid w:val="0063668C"/>
    <w:rsid w:val="006366D8"/>
    <w:rsid w:val="00636EE6"/>
    <w:rsid w:val="00637595"/>
    <w:rsid w:val="00637850"/>
    <w:rsid w:val="0064011A"/>
    <w:rsid w:val="0064080B"/>
    <w:rsid w:val="00640C24"/>
    <w:rsid w:val="00640F4C"/>
    <w:rsid w:val="00641D06"/>
    <w:rsid w:val="006428F6"/>
    <w:rsid w:val="00643C3F"/>
    <w:rsid w:val="00643DDB"/>
    <w:rsid w:val="00644346"/>
    <w:rsid w:val="0064470A"/>
    <w:rsid w:val="00644872"/>
    <w:rsid w:val="00644C1E"/>
    <w:rsid w:val="00645B21"/>
    <w:rsid w:val="00646699"/>
    <w:rsid w:val="00646799"/>
    <w:rsid w:val="006470FD"/>
    <w:rsid w:val="00647717"/>
    <w:rsid w:val="00647D75"/>
    <w:rsid w:val="006509C0"/>
    <w:rsid w:val="00650B9F"/>
    <w:rsid w:val="00650DAB"/>
    <w:rsid w:val="0065157A"/>
    <w:rsid w:val="0065173F"/>
    <w:rsid w:val="006517E8"/>
    <w:rsid w:val="00652000"/>
    <w:rsid w:val="00652A2C"/>
    <w:rsid w:val="0065302C"/>
    <w:rsid w:val="006531AC"/>
    <w:rsid w:val="006532AA"/>
    <w:rsid w:val="006538FC"/>
    <w:rsid w:val="00653BAB"/>
    <w:rsid w:val="00654414"/>
    <w:rsid w:val="006549F3"/>
    <w:rsid w:val="00654A36"/>
    <w:rsid w:val="00654A91"/>
    <w:rsid w:val="00654AE4"/>
    <w:rsid w:val="00654D90"/>
    <w:rsid w:val="00654E95"/>
    <w:rsid w:val="0065502A"/>
    <w:rsid w:val="00655436"/>
    <w:rsid w:val="00655ECA"/>
    <w:rsid w:val="006567C5"/>
    <w:rsid w:val="00657287"/>
    <w:rsid w:val="00657A81"/>
    <w:rsid w:val="00657AF1"/>
    <w:rsid w:val="00660047"/>
    <w:rsid w:val="00660367"/>
    <w:rsid w:val="00660F11"/>
    <w:rsid w:val="006612E0"/>
    <w:rsid w:val="00661635"/>
    <w:rsid w:val="00661705"/>
    <w:rsid w:val="006619CE"/>
    <w:rsid w:val="0066208E"/>
    <w:rsid w:val="00662918"/>
    <w:rsid w:val="00662BB9"/>
    <w:rsid w:val="00662C61"/>
    <w:rsid w:val="00662DF9"/>
    <w:rsid w:val="00662E2B"/>
    <w:rsid w:val="00662F6B"/>
    <w:rsid w:val="0066329B"/>
    <w:rsid w:val="00663AC9"/>
    <w:rsid w:val="0066411E"/>
    <w:rsid w:val="00664159"/>
    <w:rsid w:val="006645FF"/>
    <w:rsid w:val="00664989"/>
    <w:rsid w:val="00664B01"/>
    <w:rsid w:val="00664F7F"/>
    <w:rsid w:val="0066538B"/>
    <w:rsid w:val="006653E8"/>
    <w:rsid w:val="006654EF"/>
    <w:rsid w:val="0066550E"/>
    <w:rsid w:val="006655BE"/>
    <w:rsid w:val="00665CCA"/>
    <w:rsid w:val="00666008"/>
    <w:rsid w:val="006664BF"/>
    <w:rsid w:val="006667F0"/>
    <w:rsid w:val="00666806"/>
    <w:rsid w:val="00666B94"/>
    <w:rsid w:val="006673AE"/>
    <w:rsid w:val="00667F07"/>
    <w:rsid w:val="00667F6B"/>
    <w:rsid w:val="00670698"/>
    <w:rsid w:val="00670A40"/>
    <w:rsid w:val="00670C8E"/>
    <w:rsid w:val="00670F8C"/>
    <w:rsid w:val="00672043"/>
    <w:rsid w:val="00673B61"/>
    <w:rsid w:val="00673B99"/>
    <w:rsid w:val="006741F1"/>
    <w:rsid w:val="006745AA"/>
    <w:rsid w:val="0067488B"/>
    <w:rsid w:val="00674EE1"/>
    <w:rsid w:val="0067526C"/>
    <w:rsid w:val="00675425"/>
    <w:rsid w:val="00675726"/>
    <w:rsid w:val="00675766"/>
    <w:rsid w:val="00675EF6"/>
    <w:rsid w:val="00676CB5"/>
    <w:rsid w:val="00676FE0"/>
    <w:rsid w:val="006774D3"/>
    <w:rsid w:val="00677694"/>
    <w:rsid w:val="00680606"/>
    <w:rsid w:val="00680B16"/>
    <w:rsid w:val="00680F3C"/>
    <w:rsid w:val="00681D58"/>
    <w:rsid w:val="00683180"/>
    <w:rsid w:val="0068475A"/>
    <w:rsid w:val="0068496F"/>
    <w:rsid w:val="0068498A"/>
    <w:rsid w:val="00685116"/>
    <w:rsid w:val="0068554D"/>
    <w:rsid w:val="00685589"/>
    <w:rsid w:val="00686A42"/>
    <w:rsid w:val="00690BDD"/>
    <w:rsid w:val="006912CA"/>
    <w:rsid w:val="00691D47"/>
    <w:rsid w:val="0069280D"/>
    <w:rsid w:val="0069290A"/>
    <w:rsid w:val="006929D4"/>
    <w:rsid w:val="00692AB0"/>
    <w:rsid w:val="00692C48"/>
    <w:rsid w:val="00692D5E"/>
    <w:rsid w:val="00693699"/>
    <w:rsid w:val="00693DFF"/>
    <w:rsid w:val="00694103"/>
    <w:rsid w:val="00695384"/>
    <w:rsid w:val="006955BC"/>
    <w:rsid w:val="00695828"/>
    <w:rsid w:val="006965E2"/>
    <w:rsid w:val="006967B0"/>
    <w:rsid w:val="00697369"/>
    <w:rsid w:val="006974A7"/>
    <w:rsid w:val="006978AD"/>
    <w:rsid w:val="00697C95"/>
    <w:rsid w:val="006A0160"/>
    <w:rsid w:val="006A087E"/>
    <w:rsid w:val="006A1534"/>
    <w:rsid w:val="006A1BE2"/>
    <w:rsid w:val="006A1F20"/>
    <w:rsid w:val="006A218A"/>
    <w:rsid w:val="006A39EC"/>
    <w:rsid w:val="006A39FC"/>
    <w:rsid w:val="006A3B73"/>
    <w:rsid w:val="006A3E3B"/>
    <w:rsid w:val="006A3F50"/>
    <w:rsid w:val="006A41A5"/>
    <w:rsid w:val="006A43B2"/>
    <w:rsid w:val="006A4A01"/>
    <w:rsid w:val="006A4D79"/>
    <w:rsid w:val="006A50C5"/>
    <w:rsid w:val="006A5627"/>
    <w:rsid w:val="006A5B09"/>
    <w:rsid w:val="006A5D68"/>
    <w:rsid w:val="006A62BA"/>
    <w:rsid w:val="006A62FE"/>
    <w:rsid w:val="006A6563"/>
    <w:rsid w:val="006A6847"/>
    <w:rsid w:val="006A6C3D"/>
    <w:rsid w:val="006A6CD5"/>
    <w:rsid w:val="006A700B"/>
    <w:rsid w:val="006A7929"/>
    <w:rsid w:val="006A7B55"/>
    <w:rsid w:val="006A7E6F"/>
    <w:rsid w:val="006B0380"/>
    <w:rsid w:val="006B04D0"/>
    <w:rsid w:val="006B0699"/>
    <w:rsid w:val="006B0738"/>
    <w:rsid w:val="006B0994"/>
    <w:rsid w:val="006B09D3"/>
    <w:rsid w:val="006B0FD2"/>
    <w:rsid w:val="006B119B"/>
    <w:rsid w:val="006B135D"/>
    <w:rsid w:val="006B18EB"/>
    <w:rsid w:val="006B1B06"/>
    <w:rsid w:val="006B1C7E"/>
    <w:rsid w:val="006B1D57"/>
    <w:rsid w:val="006B2068"/>
    <w:rsid w:val="006B212D"/>
    <w:rsid w:val="006B2415"/>
    <w:rsid w:val="006B2478"/>
    <w:rsid w:val="006B2C03"/>
    <w:rsid w:val="006B2FD1"/>
    <w:rsid w:val="006B385A"/>
    <w:rsid w:val="006B3F63"/>
    <w:rsid w:val="006B4506"/>
    <w:rsid w:val="006B4D49"/>
    <w:rsid w:val="006B4DA1"/>
    <w:rsid w:val="006B5EA5"/>
    <w:rsid w:val="006B6106"/>
    <w:rsid w:val="006B6325"/>
    <w:rsid w:val="006B647D"/>
    <w:rsid w:val="006B653A"/>
    <w:rsid w:val="006B6658"/>
    <w:rsid w:val="006B6A94"/>
    <w:rsid w:val="006B6B54"/>
    <w:rsid w:val="006B7377"/>
    <w:rsid w:val="006B7F02"/>
    <w:rsid w:val="006C1607"/>
    <w:rsid w:val="006C1628"/>
    <w:rsid w:val="006C172F"/>
    <w:rsid w:val="006C1B36"/>
    <w:rsid w:val="006C30DC"/>
    <w:rsid w:val="006C3728"/>
    <w:rsid w:val="006C3D8D"/>
    <w:rsid w:val="006C3F1E"/>
    <w:rsid w:val="006C437B"/>
    <w:rsid w:val="006C50FB"/>
    <w:rsid w:val="006C5430"/>
    <w:rsid w:val="006C61B2"/>
    <w:rsid w:val="006C6209"/>
    <w:rsid w:val="006C62E5"/>
    <w:rsid w:val="006C642A"/>
    <w:rsid w:val="006C6DB6"/>
    <w:rsid w:val="006C6EB7"/>
    <w:rsid w:val="006D0418"/>
    <w:rsid w:val="006D04CA"/>
    <w:rsid w:val="006D0AE2"/>
    <w:rsid w:val="006D0C19"/>
    <w:rsid w:val="006D0CCC"/>
    <w:rsid w:val="006D0F6C"/>
    <w:rsid w:val="006D107F"/>
    <w:rsid w:val="006D1457"/>
    <w:rsid w:val="006D1F20"/>
    <w:rsid w:val="006D2037"/>
    <w:rsid w:val="006D2D67"/>
    <w:rsid w:val="006D30EA"/>
    <w:rsid w:val="006D3111"/>
    <w:rsid w:val="006D3E5A"/>
    <w:rsid w:val="006D46AC"/>
    <w:rsid w:val="006D4F52"/>
    <w:rsid w:val="006D53AE"/>
    <w:rsid w:val="006D6162"/>
    <w:rsid w:val="006D6544"/>
    <w:rsid w:val="006D67B8"/>
    <w:rsid w:val="006D68D6"/>
    <w:rsid w:val="006D68E7"/>
    <w:rsid w:val="006D6C5F"/>
    <w:rsid w:val="006E0067"/>
    <w:rsid w:val="006E04A8"/>
    <w:rsid w:val="006E0BF8"/>
    <w:rsid w:val="006E1139"/>
    <w:rsid w:val="006E1B31"/>
    <w:rsid w:val="006E2BB1"/>
    <w:rsid w:val="006E2E56"/>
    <w:rsid w:val="006E36F1"/>
    <w:rsid w:val="006E37A3"/>
    <w:rsid w:val="006E3A4D"/>
    <w:rsid w:val="006E3BCE"/>
    <w:rsid w:val="006E3E8D"/>
    <w:rsid w:val="006E530B"/>
    <w:rsid w:val="006E5535"/>
    <w:rsid w:val="006E5D51"/>
    <w:rsid w:val="006E69DC"/>
    <w:rsid w:val="006E6D2C"/>
    <w:rsid w:val="006E74CF"/>
    <w:rsid w:val="006E7C78"/>
    <w:rsid w:val="006F0C2C"/>
    <w:rsid w:val="006F0CFC"/>
    <w:rsid w:val="006F0FB9"/>
    <w:rsid w:val="006F1068"/>
    <w:rsid w:val="006F22D8"/>
    <w:rsid w:val="006F354D"/>
    <w:rsid w:val="006F3BDC"/>
    <w:rsid w:val="006F3DAE"/>
    <w:rsid w:val="006F3FA4"/>
    <w:rsid w:val="006F481C"/>
    <w:rsid w:val="006F4D9D"/>
    <w:rsid w:val="006F5189"/>
    <w:rsid w:val="006F53B1"/>
    <w:rsid w:val="006F54BD"/>
    <w:rsid w:val="006F55D8"/>
    <w:rsid w:val="006F5890"/>
    <w:rsid w:val="006F5C6B"/>
    <w:rsid w:val="006F5F15"/>
    <w:rsid w:val="006F65FA"/>
    <w:rsid w:val="006F6C1F"/>
    <w:rsid w:val="006F70B8"/>
    <w:rsid w:val="006F7E14"/>
    <w:rsid w:val="00700011"/>
    <w:rsid w:val="0070062F"/>
    <w:rsid w:val="00700CF4"/>
    <w:rsid w:val="007012B0"/>
    <w:rsid w:val="007015D8"/>
    <w:rsid w:val="007018FE"/>
    <w:rsid w:val="00701DAA"/>
    <w:rsid w:val="0070204E"/>
    <w:rsid w:val="00702193"/>
    <w:rsid w:val="00702548"/>
    <w:rsid w:val="00702DB8"/>
    <w:rsid w:val="00702F81"/>
    <w:rsid w:val="007030EC"/>
    <w:rsid w:val="00703229"/>
    <w:rsid w:val="007032F5"/>
    <w:rsid w:val="0070336A"/>
    <w:rsid w:val="007039FB"/>
    <w:rsid w:val="00704480"/>
    <w:rsid w:val="00705351"/>
    <w:rsid w:val="00705F05"/>
    <w:rsid w:val="00706369"/>
    <w:rsid w:val="007070A2"/>
    <w:rsid w:val="00707458"/>
    <w:rsid w:val="0070762C"/>
    <w:rsid w:val="0070777F"/>
    <w:rsid w:val="00710F0F"/>
    <w:rsid w:val="007118CA"/>
    <w:rsid w:val="007125AE"/>
    <w:rsid w:val="00712D99"/>
    <w:rsid w:val="00713FD9"/>
    <w:rsid w:val="0071414E"/>
    <w:rsid w:val="00714362"/>
    <w:rsid w:val="007151F6"/>
    <w:rsid w:val="007153D1"/>
    <w:rsid w:val="00715816"/>
    <w:rsid w:val="00715BFA"/>
    <w:rsid w:val="00715C05"/>
    <w:rsid w:val="00715DFA"/>
    <w:rsid w:val="00716B09"/>
    <w:rsid w:val="00716EAC"/>
    <w:rsid w:val="00717449"/>
    <w:rsid w:val="0071789C"/>
    <w:rsid w:val="00717C6D"/>
    <w:rsid w:val="007200A5"/>
    <w:rsid w:val="007214B6"/>
    <w:rsid w:val="00721917"/>
    <w:rsid w:val="00721D0F"/>
    <w:rsid w:val="007224DE"/>
    <w:rsid w:val="00722C3D"/>
    <w:rsid w:val="00723432"/>
    <w:rsid w:val="00723ECD"/>
    <w:rsid w:val="0072420A"/>
    <w:rsid w:val="00724A3E"/>
    <w:rsid w:val="00724EAE"/>
    <w:rsid w:val="00725407"/>
    <w:rsid w:val="00726000"/>
    <w:rsid w:val="007260FA"/>
    <w:rsid w:val="007262BD"/>
    <w:rsid w:val="00726983"/>
    <w:rsid w:val="0072713F"/>
    <w:rsid w:val="007271E5"/>
    <w:rsid w:val="007278D4"/>
    <w:rsid w:val="007304BF"/>
    <w:rsid w:val="0073057B"/>
    <w:rsid w:val="00730D65"/>
    <w:rsid w:val="00731299"/>
    <w:rsid w:val="00731577"/>
    <w:rsid w:val="00731835"/>
    <w:rsid w:val="007319A6"/>
    <w:rsid w:val="00731C80"/>
    <w:rsid w:val="00732441"/>
    <w:rsid w:val="00733395"/>
    <w:rsid w:val="00733D81"/>
    <w:rsid w:val="00733D8B"/>
    <w:rsid w:val="00733E04"/>
    <w:rsid w:val="0073459C"/>
    <w:rsid w:val="007347F1"/>
    <w:rsid w:val="0073488B"/>
    <w:rsid w:val="00734BDA"/>
    <w:rsid w:val="00735B82"/>
    <w:rsid w:val="00736061"/>
    <w:rsid w:val="007363D8"/>
    <w:rsid w:val="0073658C"/>
    <w:rsid w:val="00736ECE"/>
    <w:rsid w:val="0073717A"/>
    <w:rsid w:val="007375D8"/>
    <w:rsid w:val="00737DBB"/>
    <w:rsid w:val="00737DE1"/>
    <w:rsid w:val="007404D9"/>
    <w:rsid w:val="007409DD"/>
    <w:rsid w:val="00740A62"/>
    <w:rsid w:val="007412E2"/>
    <w:rsid w:val="00741470"/>
    <w:rsid w:val="00741931"/>
    <w:rsid w:val="0074230A"/>
    <w:rsid w:val="007425D1"/>
    <w:rsid w:val="0074262E"/>
    <w:rsid w:val="0074293C"/>
    <w:rsid w:val="00742C37"/>
    <w:rsid w:val="00742CD8"/>
    <w:rsid w:val="007431D1"/>
    <w:rsid w:val="00743B36"/>
    <w:rsid w:val="00744D5B"/>
    <w:rsid w:val="0074549B"/>
    <w:rsid w:val="00745D7D"/>
    <w:rsid w:val="007460C4"/>
    <w:rsid w:val="007466BE"/>
    <w:rsid w:val="00746D4F"/>
    <w:rsid w:val="00747051"/>
    <w:rsid w:val="00747A64"/>
    <w:rsid w:val="00747DE5"/>
    <w:rsid w:val="00750074"/>
    <w:rsid w:val="00750D3F"/>
    <w:rsid w:val="00751490"/>
    <w:rsid w:val="007515C7"/>
    <w:rsid w:val="007516A8"/>
    <w:rsid w:val="007519CE"/>
    <w:rsid w:val="00751E91"/>
    <w:rsid w:val="007520E4"/>
    <w:rsid w:val="00752360"/>
    <w:rsid w:val="00752F5B"/>
    <w:rsid w:val="00754119"/>
    <w:rsid w:val="0075507F"/>
    <w:rsid w:val="007550D5"/>
    <w:rsid w:val="00755B48"/>
    <w:rsid w:val="00755CD6"/>
    <w:rsid w:val="00755F32"/>
    <w:rsid w:val="00756544"/>
    <w:rsid w:val="00756B32"/>
    <w:rsid w:val="00756E9F"/>
    <w:rsid w:val="007575AA"/>
    <w:rsid w:val="007576B7"/>
    <w:rsid w:val="00757D1D"/>
    <w:rsid w:val="007603FA"/>
    <w:rsid w:val="0076042F"/>
    <w:rsid w:val="007614B1"/>
    <w:rsid w:val="00761C29"/>
    <w:rsid w:val="0076241E"/>
    <w:rsid w:val="007625B9"/>
    <w:rsid w:val="007625C9"/>
    <w:rsid w:val="00762747"/>
    <w:rsid w:val="00763D6A"/>
    <w:rsid w:val="00763FFC"/>
    <w:rsid w:val="007646E3"/>
    <w:rsid w:val="00764C10"/>
    <w:rsid w:val="00764D92"/>
    <w:rsid w:val="00764DD4"/>
    <w:rsid w:val="00765CA0"/>
    <w:rsid w:val="00765CF0"/>
    <w:rsid w:val="00765D68"/>
    <w:rsid w:val="00765DF6"/>
    <w:rsid w:val="00765E45"/>
    <w:rsid w:val="00765E98"/>
    <w:rsid w:val="00766D35"/>
    <w:rsid w:val="00767031"/>
    <w:rsid w:val="0076747F"/>
    <w:rsid w:val="007703BE"/>
    <w:rsid w:val="0077064C"/>
    <w:rsid w:val="00770DC4"/>
    <w:rsid w:val="007716D2"/>
    <w:rsid w:val="00771C93"/>
    <w:rsid w:val="007726BC"/>
    <w:rsid w:val="00772762"/>
    <w:rsid w:val="0077387F"/>
    <w:rsid w:val="00773FED"/>
    <w:rsid w:val="0077448E"/>
    <w:rsid w:val="00774B3D"/>
    <w:rsid w:val="00774B9C"/>
    <w:rsid w:val="0077523A"/>
    <w:rsid w:val="007753F8"/>
    <w:rsid w:val="007756E7"/>
    <w:rsid w:val="00775809"/>
    <w:rsid w:val="00775B58"/>
    <w:rsid w:val="00776377"/>
    <w:rsid w:val="00776D1D"/>
    <w:rsid w:val="00776D77"/>
    <w:rsid w:val="00777645"/>
    <w:rsid w:val="00780402"/>
    <w:rsid w:val="0078094F"/>
    <w:rsid w:val="00780AD3"/>
    <w:rsid w:val="00780B21"/>
    <w:rsid w:val="00781018"/>
    <w:rsid w:val="007811A5"/>
    <w:rsid w:val="0078151E"/>
    <w:rsid w:val="007825CE"/>
    <w:rsid w:val="007831C1"/>
    <w:rsid w:val="00783A4F"/>
    <w:rsid w:val="007844DA"/>
    <w:rsid w:val="00784D0B"/>
    <w:rsid w:val="00785645"/>
    <w:rsid w:val="00786E42"/>
    <w:rsid w:val="00787125"/>
    <w:rsid w:val="00787729"/>
    <w:rsid w:val="00787D38"/>
    <w:rsid w:val="0079025A"/>
    <w:rsid w:val="00790ECF"/>
    <w:rsid w:val="00791076"/>
    <w:rsid w:val="00791283"/>
    <w:rsid w:val="00791537"/>
    <w:rsid w:val="00791A2B"/>
    <w:rsid w:val="00791FDD"/>
    <w:rsid w:val="0079212E"/>
    <w:rsid w:val="0079225F"/>
    <w:rsid w:val="00792719"/>
    <w:rsid w:val="00792D3A"/>
    <w:rsid w:val="00792E23"/>
    <w:rsid w:val="00792E76"/>
    <w:rsid w:val="00793A8B"/>
    <w:rsid w:val="00793B01"/>
    <w:rsid w:val="00793ED3"/>
    <w:rsid w:val="0079441C"/>
    <w:rsid w:val="00794618"/>
    <w:rsid w:val="00794A9E"/>
    <w:rsid w:val="0079522E"/>
    <w:rsid w:val="0079525B"/>
    <w:rsid w:val="007953D2"/>
    <w:rsid w:val="007953DE"/>
    <w:rsid w:val="007956B9"/>
    <w:rsid w:val="00795CFC"/>
    <w:rsid w:val="0079614E"/>
    <w:rsid w:val="007962F6"/>
    <w:rsid w:val="00796D09"/>
    <w:rsid w:val="007971A6"/>
    <w:rsid w:val="00797546"/>
    <w:rsid w:val="00797F07"/>
    <w:rsid w:val="00797F74"/>
    <w:rsid w:val="007A005D"/>
    <w:rsid w:val="007A0C3A"/>
    <w:rsid w:val="007A0F6B"/>
    <w:rsid w:val="007A0FF7"/>
    <w:rsid w:val="007A1104"/>
    <w:rsid w:val="007A24DC"/>
    <w:rsid w:val="007A272D"/>
    <w:rsid w:val="007A2BD3"/>
    <w:rsid w:val="007A2BDC"/>
    <w:rsid w:val="007A2D1A"/>
    <w:rsid w:val="007A2ECE"/>
    <w:rsid w:val="007A2F5C"/>
    <w:rsid w:val="007A3129"/>
    <w:rsid w:val="007A342A"/>
    <w:rsid w:val="007A3753"/>
    <w:rsid w:val="007A3D8B"/>
    <w:rsid w:val="007A42EA"/>
    <w:rsid w:val="007A45F0"/>
    <w:rsid w:val="007A5021"/>
    <w:rsid w:val="007A5348"/>
    <w:rsid w:val="007A5A8F"/>
    <w:rsid w:val="007A5B3E"/>
    <w:rsid w:val="007A5C91"/>
    <w:rsid w:val="007A5DAA"/>
    <w:rsid w:val="007A5F13"/>
    <w:rsid w:val="007A6944"/>
    <w:rsid w:val="007A6A33"/>
    <w:rsid w:val="007B0071"/>
    <w:rsid w:val="007B046A"/>
    <w:rsid w:val="007B08CF"/>
    <w:rsid w:val="007B0ACB"/>
    <w:rsid w:val="007B1185"/>
    <w:rsid w:val="007B1C69"/>
    <w:rsid w:val="007B26E2"/>
    <w:rsid w:val="007B2769"/>
    <w:rsid w:val="007B2E22"/>
    <w:rsid w:val="007B2FE2"/>
    <w:rsid w:val="007B32EF"/>
    <w:rsid w:val="007B3349"/>
    <w:rsid w:val="007B334A"/>
    <w:rsid w:val="007B3452"/>
    <w:rsid w:val="007B3665"/>
    <w:rsid w:val="007B391A"/>
    <w:rsid w:val="007B3CD7"/>
    <w:rsid w:val="007B4562"/>
    <w:rsid w:val="007B4BED"/>
    <w:rsid w:val="007B4D24"/>
    <w:rsid w:val="007B5607"/>
    <w:rsid w:val="007B5C73"/>
    <w:rsid w:val="007B6022"/>
    <w:rsid w:val="007B604F"/>
    <w:rsid w:val="007B63F0"/>
    <w:rsid w:val="007B6A86"/>
    <w:rsid w:val="007B6D81"/>
    <w:rsid w:val="007B6E35"/>
    <w:rsid w:val="007B700C"/>
    <w:rsid w:val="007B710E"/>
    <w:rsid w:val="007B71CF"/>
    <w:rsid w:val="007B7311"/>
    <w:rsid w:val="007B7CDA"/>
    <w:rsid w:val="007B7E81"/>
    <w:rsid w:val="007C01F0"/>
    <w:rsid w:val="007C0302"/>
    <w:rsid w:val="007C0EE7"/>
    <w:rsid w:val="007C178D"/>
    <w:rsid w:val="007C2500"/>
    <w:rsid w:val="007C2AA0"/>
    <w:rsid w:val="007C3A25"/>
    <w:rsid w:val="007C3F3A"/>
    <w:rsid w:val="007C45A3"/>
    <w:rsid w:val="007C4DEE"/>
    <w:rsid w:val="007C67C8"/>
    <w:rsid w:val="007C6A8C"/>
    <w:rsid w:val="007C6B2E"/>
    <w:rsid w:val="007C6BB2"/>
    <w:rsid w:val="007C6D48"/>
    <w:rsid w:val="007C6DB0"/>
    <w:rsid w:val="007C7D4B"/>
    <w:rsid w:val="007D01E4"/>
    <w:rsid w:val="007D0823"/>
    <w:rsid w:val="007D0A85"/>
    <w:rsid w:val="007D0FF9"/>
    <w:rsid w:val="007D13C7"/>
    <w:rsid w:val="007D1552"/>
    <w:rsid w:val="007D1980"/>
    <w:rsid w:val="007D27EC"/>
    <w:rsid w:val="007D2812"/>
    <w:rsid w:val="007D2B03"/>
    <w:rsid w:val="007D2F4C"/>
    <w:rsid w:val="007D2FD9"/>
    <w:rsid w:val="007D33AD"/>
    <w:rsid w:val="007D3528"/>
    <w:rsid w:val="007D3A34"/>
    <w:rsid w:val="007D482C"/>
    <w:rsid w:val="007D4E7D"/>
    <w:rsid w:val="007D51F2"/>
    <w:rsid w:val="007D5291"/>
    <w:rsid w:val="007D5C6F"/>
    <w:rsid w:val="007D6DFB"/>
    <w:rsid w:val="007D6F98"/>
    <w:rsid w:val="007D74FD"/>
    <w:rsid w:val="007D7B88"/>
    <w:rsid w:val="007D7C8C"/>
    <w:rsid w:val="007E08CB"/>
    <w:rsid w:val="007E0C2C"/>
    <w:rsid w:val="007E10FB"/>
    <w:rsid w:val="007E154E"/>
    <w:rsid w:val="007E1A9B"/>
    <w:rsid w:val="007E1F77"/>
    <w:rsid w:val="007E2619"/>
    <w:rsid w:val="007E3E20"/>
    <w:rsid w:val="007E3EAD"/>
    <w:rsid w:val="007E4BA0"/>
    <w:rsid w:val="007E5652"/>
    <w:rsid w:val="007E59D7"/>
    <w:rsid w:val="007E5A3D"/>
    <w:rsid w:val="007E5EDE"/>
    <w:rsid w:val="007E687D"/>
    <w:rsid w:val="007E7625"/>
    <w:rsid w:val="007E7E9B"/>
    <w:rsid w:val="007F00A5"/>
    <w:rsid w:val="007F0D23"/>
    <w:rsid w:val="007F1016"/>
    <w:rsid w:val="007F1289"/>
    <w:rsid w:val="007F1DC2"/>
    <w:rsid w:val="007F2096"/>
    <w:rsid w:val="007F3602"/>
    <w:rsid w:val="007F3AF0"/>
    <w:rsid w:val="007F3BF2"/>
    <w:rsid w:val="007F5FA5"/>
    <w:rsid w:val="007F6287"/>
    <w:rsid w:val="007F63E3"/>
    <w:rsid w:val="007F687D"/>
    <w:rsid w:val="007F69CE"/>
    <w:rsid w:val="007F700D"/>
    <w:rsid w:val="007F7149"/>
    <w:rsid w:val="007F724B"/>
    <w:rsid w:val="007F7A97"/>
    <w:rsid w:val="007F7C24"/>
    <w:rsid w:val="00800D48"/>
    <w:rsid w:val="00801827"/>
    <w:rsid w:val="008018A2"/>
    <w:rsid w:val="00801932"/>
    <w:rsid w:val="00801954"/>
    <w:rsid w:val="0080201D"/>
    <w:rsid w:val="0080285A"/>
    <w:rsid w:val="008029E3"/>
    <w:rsid w:val="008045A6"/>
    <w:rsid w:val="00804666"/>
    <w:rsid w:val="0080513B"/>
    <w:rsid w:val="00805250"/>
    <w:rsid w:val="00805B98"/>
    <w:rsid w:val="0080683F"/>
    <w:rsid w:val="00807F6F"/>
    <w:rsid w:val="008107C8"/>
    <w:rsid w:val="00810CBD"/>
    <w:rsid w:val="00811736"/>
    <w:rsid w:val="00811E09"/>
    <w:rsid w:val="00811FB0"/>
    <w:rsid w:val="00812EE0"/>
    <w:rsid w:val="008131AC"/>
    <w:rsid w:val="008131F8"/>
    <w:rsid w:val="00813382"/>
    <w:rsid w:val="008139BC"/>
    <w:rsid w:val="00814802"/>
    <w:rsid w:val="00814C86"/>
    <w:rsid w:val="00815638"/>
    <w:rsid w:val="00815866"/>
    <w:rsid w:val="00815B16"/>
    <w:rsid w:val="00815D9F"/>
    <w:rsid w:val="00816035"/>
    <w:rsid w:val="00816412"/>
    <w:rsid w:val="00816423"/>
    <w:rsid w:val="0081692B"/>
    <w:rsid w:val="00816977"/>
    <w:rsid w:val="00816C52"/>
    <w:rsid w:val="00816CD9"/>
    <w:rsid w:val="00816E7B"/>
    <w:rsid w:val="00816F35"/>
    <w:rsid w:val="008170A8"/>
    <w:rsid w:val="00817D48"/>
    <w:rsid w:val="00820136"/>
    <w:rsid w:val="008204AF"/>
    <w:rsid w:val="00820850"/>
    <w:rsid w:val="00820C21"/>
    <w:rsid w:val="008210EB"/>
    <w:rsid w:val="0082180C"/>
    <w:rsid w:val="00822380"/>
    <w:rsid w:val="008229C0"/>
    <w:rsid w:val="00822DA5"/>
    <w:rsid w:val="00823645"/>
    <w:rsid w:val="00824076"/>
    <w:rsid w:val="00824CF9"/>
    <w:rsid w:val="00825B29"/>
    <w:rsid w:val="0082640F"/>
    <w:rsid w:val="008272CB"/>
    <w:rsid w:val="008277F5"/>
    <w:rsid w:val="00827C79"/>
    <w:rsid w:val="008302E2"/>
    <w:rsid w:val="0083075C"/>
    <w:rsid w:val="00830DE6"/>
    <w:rsid w:val="00831A3B"/>
    <w:rsid w:val="00831D2E"/>
    <w:rsid w:val="008325B3"/>
    <w:rsid w:val="00832937"/>
    <w:rsid w:val="00832AB1"/>
    <w:rsid w:val="00833299"/>
    <w:rsid w:val="00833C37"/>
    <w:rsid w:val="00833CDA"/>
    <w:rsid w:val="0083449E"/>
    <w:rsid w:val="00834615"/>
    <w:rsid w:val="00834B52"/>
    <w:rsid w:val="00834C23"/>
    <w:rsid w:val="00834FBB"/>
    <w:rsid w:val="00835897"/>
    <w:rsid w:val="008358B3"/>
    <w:rsid w:val="00835A81"/>
    <w:rsid w:val="00835CC5"/>
    <w:rsid w:val="008360EB"/>
    <w:rsid w:val="008365CB"/>
    <w:rsid w:val="0083699A"/>
    <w:rsid w:val="00837271"/>
    <w:rsid w:val="008376DC"/>
    <w:rsid w:val="008377D7"/>
    <w:rsid w:val="00837F17"/>
    <w:rsid w:val="00840042"/>
    <w:rsid w:val="008400B0"/>
    <w:rsid w:val="00840347"/>
    <w:rsid w:val="00840492"/>
    <w:rsid w:val="00841047"/>
    <w:rsid w:val="008415E6"/>
    <w:rsid w:val="008418BC"/>
    <w:rsid w:val="00841E03"/>
    <w:rsid w:val="008424A9"/>
    <w:rsid w:val="0084268E"/>
    <w:rsid w:val="00843440"/>
    <w:rsid w:val="0084365B"/>
    <w:rsid w:val="00843772"/>
    <w:rsid w:val="008438D9"/>
    <w:rsid w:val="00844231"/>
    <w:rsid w:val="008449DA"/>
    <w:rsid w:val="00844E97"/>
    <w:rsid w:val="00844FBF"/>
    <w:rsid w:val="0084527B"/>
    <w:rsid w:val="00845306"/>
    <w:rsid w:val="00845578"/>
    <w:rsid w:val="0084565A"/>
    <w:rsid w:val="0084596F"/>
    <w:rsid w:val="008461A0"/>
    <w:rsid w:val="008463DC"/>
    <w:rsid w:val="00846778"/>
    <w:rsid w:val="00846FA4"/>
    <w:rsid w:val="0084711B"/>
    <w:rsid w:val="00847951"/>
    <w:rsid w:val="00847F9E"/>
    <w:rsid w:val="0085094E"/>
    <w:rsid w:val="00850978"/>
    <w:rsid w:val="00850C31"/>
    <w:rsid w:val="00850CA3"/>
    <w:rsid w:val="00851120"/>
    <w:rsid w:val="00851238"/>
    <w:rsid w:val="008516C5"/>
    <w:rsid w:val="0085187C"/>
    <w:rsid w:val="00851924"/>
    <w:rsid w:val="008519B9"/>
    <w:rsid w:val="008526AB"/>
    <w:rsid w:val="0085281A"/>
    <w:rsid w:val="00852A79"/>
    <w:rsid w:val="00852C61"/>
    <w:rsid w:val="00853422"/>
    <w:rsid w:val="0085451C"/>
    <w:rsid w:val="008545F1"/>
    <w:rsid w:val="0085498A"/>
    <w:rsid w:val="00854C59"/>
    <w:rsid w:val="00855008"/>
    <w:rsid w:val="008555CA"/>
    <w:rsid w:val="00855D4F"/>
    <w:rsid w:val="00855F2A"/>
    <w:rsid w:val="00856104"/>
    <w:rsid w:val="0085673C"/>
    <w:rsid w:val="00856BAF"/>
    <w:rsid w:val="008571E4"/>
    <w:rsid w:val="0085739A"/>
    <w:rsid w:val="008573AF"/>
    <w:rsid w:val="0085775C"/>
    <w:rsid w:val="00860067"/>
    <w:rsid w:val="00860309"/>
    <w:rsid w:val="008605D6"/>
    <w:rsid w:val="008605DE"/>
    <w:rsid w:val="0086181E"/>
    <w:rsid w:val="00861B78"/>
    <w:rsid w:val="00861CCC"/>
    <w:rsid w:val="00862076"/>
    <w:rsid w:val="00862216"/>
    <w:rsid w:val="00862B96"/>
    <w:rsid w:val="00862F4D"/>
    <w:rsid w:val="0086351C"/>
    <w:rsid w:val="00863A0F"/>
    <w:rsid w:val="00863CCD"/>
    <w:rsid w:val="00864C6A"/>
    <w:rsid w:val="00864EA5"/>
    <w:rsid w:val="00865462"/>
    <w:rsid w:val="00865E4A"/>
    <w:rsid w:val="008664B1"/>
    <w:rsid w:val="00866823"/>
    <w:rsid w:val="00866975"/>
    <w:rsid w:val="008702DF"/>
    <w:rsid w:val="008706C6"/>
    <w:rsid w:val="00870ECC"/>
    <w:rsid w:val="00871509"/>
    <w:rsid w:val="00871E58"/>
    <w:rsid w:val="00871FC7"/>
    <w:rsid w:val="0087223B"/>
    <w:rsid w:val="008739B2"/>
    <w:rsid w:val="00873B06"/>
    <w:rsid w:val="00873B6C"/>
    <w:rsid w:val="00873BF6"/>
    <w:rsid w:val="00874321"/>
    <w:rsid w:val="00874707"/>
    <w:rsid w:val="00874A63"/>
    <w:rsid w:val="00874BCB"/>
    <w:rsid w:val="008754BB"/>
    <w:rsid w:val="00876262"/>
    <w:rsid w:val="00876588"/>
    <w:rsid w:val="00876697"/>
    <w:rsid w:val="00876A41"/>
    <w:rsid w:val="00876D1B"/>
    <w:rsid w:val="0087730B"/>
    <w:rsid w:val="008775D3"/>
    <w:rsid w:val="00877B94"/>
    <w:rsid w:val="00877E7F"/>
    <w:rsid w:val="00877E8E"/>
    <w:rsid w:val="0088108D"/>
    <w:rsid w:val="0088124D"/>
    <w:rsid w:val="0088132A"/>
    <w:rsid w:val="00882B59"/>
    <w:rsid w:val="00882F1F"/>
    <w:rsid w:val="00883A1D"/>
    <w:rsid w:val="008844C0"/>
    <w:rsid w:val="008856BF"/>
    <w:rsid w:val="00885EBB"/>
    <w:rsid w:val="008866C0"/>
    <w:rsid w:val="0088698C"/>
    <w:rsid w:val="00886C51"/>
    <w:rsid w:val="00886DA8"/>
    <w:rsid w:val="008877FE"/>
    <w:rsid w:val="00887A66"/>
    <w:rsid w:val="00887C83"/>
    <w:rsid w:val="00887D14"/>
    <w:rsid w:val="00890531"/>
    <w:rsid w:val="008905E2"/>
    <w:rsid w:val="00890CC1"/>
    <w:rsid w:val="00890CCB"/>
    <w:rsid w:val="008916AA"/>
    <w:rsid w:val="00891A75"/>
    <w:rsid w:val="00891DEE"/>
    <w:rsid w:val="00891F04"/>
    <w:rsid w:val="00892526"/>
    <w:rsid w:val="00893489"/>
    <w:rsid w:val="00893A8C"/>
    <w:rsid w:val="00894649"/>
    <w:rsid w:val="0089493A"/>
    <w:rsid w:val="00895261"/>
    <w:rsid w:val="00896338"/>
    <w:rsid w:val="00897C44"/>
    <w:rsid w:val="008A0118"/>
    <w:rsid w:val="008A0FFC"/>
    <w:rsid w:val="008A1496"/>
    <w:rsid w:val="008A237A"/>
    <w:rsid w:val="008A23B0"/>
    <w:rsid w:val="008A23DF"/>
    <w:rsid w:val="008A24EE"/>
    <w:rsid w:val="008A26A0"/>
    <w:rsid w:val="008A2C77"/>
    <w:rsid w:val="008A2C96"/>
    <w:rsid w:val="008A31D5"/>
    <w:rsid w:val="008A370E"/>
    <w:rsid w:val="008A3D5E"/>
    <w:rsid w:val="008A3EF4"/>
    <w:rsid w:val="008A4116"/>
    <w:rsid w:val="008A4A16"/>
    <w:rsid w:val="008A4C23"/>
    <w:rsid w:val="008A5ADB"/>
    <w:rsid w:val="008A6019"/>
    <w:rsid w:val="008A6891"/>
    <w:rsid w:val="008A7B8F"/>
    <w:rsid w:val="008B0A98"/>
    <w:rsid w:val="008B0CC8"/>
    <w:rsid w:val="008B12AE"/>
    <w:rsid w:val="008B144D"/>
    <w:rsid w:val="008B1C43"/>
    <w:rsid w:val="008B2475"/>
    <w:rsid w:val="008B2602"/>
    <w:rsid w:val="008B296F"/>
    <w:rsid w:val="008B2BB0"/>
    <w:rsid w:val="008B30A6"/>
    <w:rsid w:val="008B3E6C"/>
    <w:rsid w:val="008B3FA7"/>
    <w:rsid w:val="008B42F4"/>
    <w:rsid w:val="008B497A"/>
    <w:rsid w:val="008B4C07"/>
    <w:rsid w:val="008B4E79"/>
    <w:rsid w:val="008B5414"/>
    <w:rsid w:val="008B565D"/>
    <w:rsid w:val="008B5678"/>
    <w:rsid w:val="008B6390"/>
    <w:rsid w:val="008B658C"/>
    <w:rsid w:val="008B681D"/>
    <w:rsid w:val="008B6C34"/>
    <w:rsid w:val="008B70CA"/>
    <w:rsid w:val="008B73DC"/>
    <w:rsid w:val="008B7CA2"/>
    <w:rsid w:val="008B7D05"/>
    <w:rsid w:val="008B7D65"/>
    <w:rsid w:val="008C04B6"/>
    <w:rsid w:val="008C0615"/>
    <w:rsid w:val="008C0D55"/>
    <w:rsid w:val="008C1230"/>
    <w:rsid w:val="008C1277"/>
    <w:rsid w:val="008C1294"/>
    <w:rsid w:val="008C139F"/>
    <w:rsid w:val="008C1477"/>
    <w:rsid w:val="008C1C6A"/>
    <w:rsid w:val="008C23A2"/>
    <w:rsid w:val="008C277E"/>
    <w:rsid w:val="008C30E1"/>
    <w:rsid w:val="008C328D"/>
    <w:rsid w:val="008C348F"/>
    <w:rsid w:val="008C3C2A"/>
    <w:rsid w:val="008C3FD1"/>
    <w:rsid w:val="008C49F8"/>
    <w:rsid w:val="008C4A47"/>
    <w:rsid w:val="008C4B1A"/>
    <w:rsid w:val="008C4D2B"/>
    <w:rsid w:val="008C4F75"/>
    <w:rsid w:val="008C5B9D"/>
    <w:rsid w:val="008C5C5E"/>
    <w:rsid w:val="008C5D0B"/>
    <w:rsid w:val="008C6319"/>
    <w:rsid w:val="008C6322"/>
    <w:rsid w:val="008C6400"/>
    <w:rsid w:val="008C7978"/>
    <w:rsid w:val="008C797D"/>
    <w:rsid w:val="008C7A46"/>
    <w:rsid w:val="008C7A7E"/>
    <w:rsid w:val="008C7B50"/>
    <w:rsid w:val="008D0234"/>
    <w:rsid w:val="008D05BB"/>
    <w:rsid w:val="008D07A4"/>
    <w:rsid w:val="008D080D"/>
    <w:rsid w:val="008D0825"/>
    <w:rsid w:val="008D0F35"/>
    <w:rsid w:val="008D11E4"/>
    <w:rsid w:val="008D180A"/>
    <w:rsid w:val="008D1AE7"/>
    <w:rsid w:val="008D1DDD"/>
    <w:rsid w:val="008D1E4A"/>
    <w:rsid w:val="008D20F0"/>
    <w:rsid w:val="008D23A8"/>
    <w:rsid w:val="008D28B9"/>
    <w:rsid w:val="008D2936"/>
    <w:rsid w:val="008D3235"/>
    <w:rsid w:val="008D37BC"/>
    <w:rsid w:val="008D39F7"/>
    <w:rsid w:val="008D3D7C"/>
    <w:rsid w:val="008D3FFC"/>
    <w:rsid w:val="008D4432"/>
    <w:rsid w:val="008D4703"/>
    <w:rsid w:val="008D4808"/>
    <w:rsid w:val="008D48EE"/>
    <w:rsid w:val="008D4A4F"/>
    <w:rsid w:val="008D4A72"/>
    <w:rsid w:val="008D56AD"/>
    <w:rsid w:val="008D5A0A"/>
    <w:rsid w:val="008D5DBF"/>
    <w:rsid w:val="008D66FE"/>
    <w:rsid w:val="008D69E2"/>
    <w:rsid w:val="008D7257"/>
    <w:rsid w:val="008D77B9"/>
    <w:rsid w:val="008D79CB"/>
    <w:rsid w:val="008D7BF0"/>
    <w:rsid w:val="008D7C75"/>
    <w:rsid w:val="008D7D3E"/>
    <w:rsid w:val="008E0592"/>
    <w:rsid w:val="008E0E8F"/>
    <w:rsid w:val="008E1014"/>
    <w:rsid w:val="008E10A5"/>
    <w:rsid w:val="008E150C"/>
    <w:rsid w:val="008E16C4"/>
    <w:rsid w:val="008E2543"/>
    <w:rsid w:val="008E2C0C"/>
    <w:rsid w:val="008E3038"/>
    <w:rsid w:val="008E42B3"/>
    <w:rsid w:val="008E437B"/>
    <w:rsid w:val="008E4416"/>
    <w:rsid w:val="008E46C7"/>
    <w:rsid w:val="008E4EC8"/>
    <w:rsid w:val="008E4ED3"/>
    <w:rsid w:val="008E5666"/>
    <w:rsid w:val="008E574D"/>
    <w:rsid w:val="008E5C63"/>
    <w:rsid w:val="008E62C2"/>
    <w:rsid w:val="008E747A"/>
    <w:rsid w:val="008F049D"/>
    <w:rsid w:val="008F0DB9"/>
    <w:rsid w:val="008F1045"/>
    <w:rsid w:val="008F1166"/>
    <w:rsid w:val="008F1441"/>
    <w:rsid w:val="008F16C9"/>
    <w:rsid w:val="008F1754"/>
    <w:rsid w:val="008F19D8"/>
    <w:rsid w:val="008F2A4B"/>
    <w:rsid w:val="008F36A6"/>
    <w:rsid w:val="008F385F"/>
    <w:rsid w:val="008F3FE0"/>
    <w:rsid w:val="008F4A29"/>
    <w:rsid w:val="008F4D68"/>
    <w:rsid w:val="008F514E"/>
    <w:rsid w:val="008F54F7"/>
    <w:rsid w:val="008F5E8F"/>
    <w:rsid w:val="008F623D"/>
    <w:rsid w:val="008F6327"/>
    <w:rsid w:val="008F644F"/>
    <w:rsid w:val="008F6463"/>
    <w:rsid w:val="008F6D71"/>
    <w:rsid w:val="008F6E62"/>
    <w:rsid w:val="008F7588"/>
    <w:rsid w:val="009005FE"/>
    <w:rsid w:val="00900C8E"/>
    <w:rsid w:val="0090108C"/>
    <w:rsid w:val="00901276"/>
    <w:rsid w:val="0090171E"/>
    <w:rsid w:val="00901D1D"/>
    <w:rsid w:val="00901DFA"/>
    <w:rsid w:val="0090237B"/>
    <w:rsid w:val="00902CED"/>
    <w:rsid w:val="009032C1"/>
    <w:rsid w:val="00903948"/>
    <w:rsid w:val="0090397E"/>
    <w:rsid w:val="009047ED"/>
    <w:rsid w:val="00904EB9"/>
    <w:rsid w:val="00904F54"/>
    <w:rsid w:val="00905B4D"/>
    <w:rsid w:val="009063F5"/>
    <w:rsid w:val="009067A5"/>
    <w:rsid w:val="0090687A"/>
    <w:rsid w:val="0090690B"/>
    <w:rsid w:val="00906A81"/>
    <w:rsid w:val="00906AD6"/>
    <w:rsid w:val="00906ADF"/>
    <w:rsid w:val="00906B2D"/>
    <w:rsid w:val="00906F20"/>
    <w:rsid w:val="00907464"/>
    <w:rsid w:val="00907BDC"/>
    <w:rsid w:val="00907DC5"/>
    <w:rsid w:val="009106DC"/>
    <w:rsid w:val="0091085C"/>
    <w:rsid w:val="00910ADB"/>
    <w:rsid w:val="00910C7E"/>
    <w:rsid w:val="00910CD6"/>
    <w:rsid w:val="00911203"/>
    <w:rsid w:val="00911989"/>
    <w:rsid w:val="00911E6C"/>
    <w:rsid w:val="00912236"/>
    <w:rsid w:val="00913037"/>
    <w:rsid w:val="00913217"/>
    <w:rsid w:val="00913713"/>
    <w:rsid w:val="00913DD7"/>
    <w:rsid w:val="00914059"/>
    <w:rsid w:val="0091472D"/>
    <w:rsid w:val="009147D1"/>
    <w:rsid w:val="00914C37"/>
    <w:rsid w:val="0091571B"/>
    <w:rsid w:val="00915C4A"/>
    <w:rsid w:val="00916C9E"/>
    <w:rsid w:val="0091775C"/>
    <w:rsid w:val="00917C14"/>
    <w:rsid w:val="00920971"/>
    <w:rsid w:val="00920D99"/>
    <w:rsid w:val="00920E7B"/>
    <w:rsid w:val="00921A39"/>
    <w:rsid w:val="00921DCE"/>
    <w:rsid w:val="0092213A"/>
    <w:rsid w:val="0092293E"/>
    <w:rsid w:val="00922AEB"/>
    <w:rsid w:val="00922DA5"/>
    <w:rsid w:val="00923318"/>
    <w:rsid w:val="00923612"/>
    <w:rsid w:val="00923630"/>
    <w:rsid w:val="00923934"/>
    <w:rsid w:val="00923998"/>
    <w:rsid w:val="0092471B"/>
    <w:rsid w:val="00924DCC"/>
    <w:rsid w:val="00924F05"/>
    <w:rsid w:val="009254E9"/>
    <w:rsid w:val="0092597C"/>
    <w:rsid w:val="00925EE9"/>
    <w:rsid w:val="009260A7"/>
    <w:rsid w:val="009260E3"/>
    <w:rsid w:val="009264CA"/>
    <w:rsid w:val="009265FD"/>
    <w:rsid w:val="0092685E"/>
    <w:rsid w:val="00926F3E"/>
    <w:rsid w:val="00927210"/>
    <w:rsid w:val="00927856"/>
    <w:rsid w:val="00927B6D"/>
    <w:rsid w:val="0093036A"/>
    <w:rsid w:val="0093071F"/>
    <w:rsid w:val="00930A44"/>
    <w:rsid w:val="00930F14"/>
    <w:rsid w:val="00931314"/>
    <w:rsid w:val="009316CA"/>
    <w:rsid w:val="00931BD1"/>
    <w:rsid w:val="009324FE"/>
    <w:rsid w:val="0093268E"/>
    <w:rsid w:val="00932694"/>
    <w:rsid w:val="00932C5C"/>
    <w:rsid w:val="00932F70"/>
    <w:rsid w:val="00932FAA"/>
    <w:rsid w:val="00933220"/>
    <w:rsid w:val="00933EC7"/>
    <w:rsid w:val="009347C1"/>
    <w:rsid w:val="00935001"/>
    <w:rsid w:val="00935596"/>
    <w:rsid w:val="009355CF"/>
    <w:rsid w:val="00935773"/>
    <w:rsid w:val="00935D7B"/>
    <w:rsid w:val="00935FAE"/>
    <w:rsid w:val="0093632E"/>
    <w:rsid w:val="00936549"/>
    <w:rsid w:val="009368F0"/>
    <w:rsid w:val="00936EF9"/>
    <w:rsid w:val="009375B5"/>
    <w:rsid w:val="00937AC8"/>
    <w:rsid w:val="00937B08"/>
    <w:rsid w:val="00937EA8"/>
    <w:rsid w:val="00940F8F"/>
    <w:rsid w:val="009411B1"/>
    <w:rsid w:val="00941200"/>
    <w:rsid w:val="00941E54"/>
    <w:rsid w:val="0094253F"/>
    <w:rsid w:val="00942F46"/>
    <w:rsid w:val="0094345E"/>
    <w:rsid w:val="00943739"/>
    <w:rsid w:val="0094434C"/>
    <w:rsid w:val="00944370"/>
    <w:rsid w:val="0094480D"/>
    <w:rsid w:val="00944815"/>
    <w:rsid w:val="00944B81"/>
    <w:rsid w:val="009450AF"/>
    <w:rsid w:val="009450B1"/>
    <w:rsid w:val="0094564E"/>
    <w:rsid w:val="0094600E"/>
    <w:rsid w:val="0094687A"/>
    <w:rsid w:val="00946F08"/>
    <w:rsid w:val="00947579"/>
    <w:rsid w:val="00950133"/>
    <w:rsid w:val="00950194"/>
    <w:rsid w:val="009505B4"/>
    <w:rsid w:val="00950738"/>
    <w:rsid w:val="00950A8B"/>
    <w:rsid w:val="00950FA7"/>
    <w:rsid w:val="00951116"/>
    <w:rsid w:val="00951516"/>
    <w:rsid w:val="00951BD1"/>
    <w:rsid w:val="00952058"/>
    <w:rsid w:val="0095282F"/>
    <w:rsid w:val="00952D60"/>
    <w:rsid w:val="00953122"/>
    <w:rsid w:val="0095327D"/>
    <w:rsid w:val="00953306"/>
    <w:rsid w:val="00953E02"/>
    <w:rsid w:val="009547C0"/>
    <w:rsid w:val="00954FFA"/>
    <w:rsid w:val="009555D2"/>
    <w:rsid w:val="00955A25"/>
    <w:rsid w:val="00956E51"/>
    <w:rsid w:val="00957165"/>
    <w:rsid w:val="00957A6D"/>
    <w:rsid w:val="00957F9D"/>
    <w:rsid w:val="00957FC5"/>
    <w:rsid w:val="00960166"/>
    <w:rsid w:val="009606CC"/>
    <w:rsid w:val="00960C31"/>
    <w:rsid w:val="00960E5E"/>
    <w:rsid w:val="0096101B"/>
    <w:rsid w:val="00961027"/>
    <w:rsid w:val="009626E8"/>
    <w:rsid w:val="0096311F"/>
    <w:rsid w:val="00963191"/>
    <w:rsid w:val="00963640"/>
    <w:rsid w:val="009637A5"/>
    <w:rsid w:val="009637D6"/>
    <w:rsid w:val="00963D7B"/>
    <w:rsid w:val="00963EC4"/>
    <w:rsid w:val="00964257"/>
    <w:rsid w:val="009651C7"/>
    <w:rsid w:val="00965242"/>
    <w:rsid w:val="009653BD"/>
    <w:rsid w:val="009654ED"/>
    <w:rsid w:val="009657A1"/>
    <w:rsid w:val="00965CCC"/>
    <w:rsid w:val="009668B9"/>
    <w:rsid w:val="00966C76"/>
    <w:rsid w:val="00966DC8"/>
    <w:rsid w:val="00966E89"/>
    <w:rsid w:val="00967276"/>
    <w:rsid w:val="00967876"/>
    <w:rsid w:val="00967C66"/>
    <w:rsid w:val="00967D93"/>
    <w:rsid w:val="00967E84"/>
    <w:rsid w:val="00970756"/>
    <w:rsid w:val="00970AF1"/>
    <w:rsid w:val="00970C12"/>
    <w:rsid w:val="00970DC0"/>
    <w:rsid w:val="00970E53"/>
    <w:rsid w:val="00970F86"/>
    <w:rsid w:val="009718C7"/>
    <w:rsid w:val="00971AF6"/>
    <w:rsid w:val="00971B30"/>
    <w:rsid w:val="00972499"/>
    <w:rsid w:val="00972973"/>
    <w:rsid w:val="00972CBE"/>
    <w:rsid w:val="00972D8F"/>
    <w:rsid w:val="009730B2"/>
    <w:rsid w:val="009738B8"/>
    <w:rsid w:val="00974D59"/>
    <w:rsid w:val="00974DDA"/>
    <w:rsid w:val="009751CB"/>
    <w:rsid w:val="009755A1"/>
    <w:rsid w:val="0097576A"/>
    <w:rsid w:val="009758F9"/>
    <w:rsid w:val="00975CD0"/>
    <w:rsid w:val="00975E7A"/>
    <w:rsid w:val="00975FCF"/>
    <w:rsid w:val="00976740"/>
    <w:rsid w:val="0097724C"/>
    <w:rsid w:val="00977393"/>
    <w:rsid w:val="00977CAA"/>
    <w:rsid w:val="00977D75"/>
    <w:rsid w:val="00977DDC"/>
    <w:rsid w:val="00980145"/>
    <w:rsid w:val="0098015B"/>
    <w:rsid w:val="00980313"/>
    <w:rsid w:val="009809F0"/>
    <w:rsid w:val="00980CAA"/>
    <w:rsid w:val="00981190"/>
    <w:rsid w:val="009812A1"/>
    <w:rsid w:val="009815F0"/>
    <w:rsid w:val="00981685"/>
    <w:rsid w:val="00981F8C"/>
    <w:rsid w:val="00982D8F"/>
    <w:rsid w:val="00982E4F"/>
    <w:rsid w:val="00982EBF"/>
    <w:rsid w:val="00983BBD"/>
    <w:rsid w:val="00983BE1"/>
    <w:rsid w:val="00983D33"/>
    <w:rsid w:val="00983F17"/>
    <w:rsid w:val="0098485F"/>
    <w:rsid w:val="00984985"/>
    <w:rsid w:val="00984B1D"/>
    <w:rsid w:val="00984D73"/>
    <w:rsid w:val="00984F2A"/>
    <w:rsid w:val="00985402"/>
    <w:rsid w:val="0098577E"/>
    <w:rsid w:val="00985810"/>
    <w:rsid w:val="0098596C"/>
    <w:rsid w:val="00986848"/>
    <w:rsid w:val="00986A9A"/>
    <w:rsid w:val="00986DF8"/>
    <w:rsid w:val="00986E9E"/>
    <w:rsid w:val="00987212"/>
    <w:rsid w:val="00987489"/>
    <w:rsid w:val="009875D6"/>
    <w:rsid w:val="009878F3"/>
    <w:rsid w:val="00987BFE"/>
    <w:rsid w:val="00987F61"/>
    <w:rsid w:val="00990129"/>
    <w:rsid w:val="00990A4B"/>
    <w:rsid w:val="00990B05"/>
    <w:rsid w:val="00990D21"/>
    <w:rsid w:val="00991757"/>
    <w:rsid w:val="00991A1A"/>
    <w:rsid w:val="00991D46"/>
    <w:rsid w:val="00991EF1"/>
    <w:rsid w:val="00992122"/>
    <w:rsid w:val="009925C9"/>
    <w:rsid w:val="0099266D"/>
    <w:rsid w:val="00992B39"/>
    <w:rsid w:val="00993165"/>
    <w:rsid w:val="009932AF"/>
    <w:rsid w:val="00993BAA"/>
    <w:rsid w:val="00993F66"/>
    <w:rsid w:val="00993FBA"/>
    <w:rsid w:val="00994010"/>
    <w:rsid w:val="00994245"/>
    <w:rsid w:val="0099427C"/>
    <w:rsid w:val="00994A71"/>
    <w:rsid w:val="009950B2"/>
    <w:rsid w:val="009951C5"/>
    <w:rsid w:val="009955DB"/>
    <w:rsid w:val="00995B58"/>
    <w:rsid w:val="00997506"/>
    <w:rsid w:val="00997509"/>
    <w:rsid w:val="00997DD3"/>
    <w:rsid w:val="00997F84"/>
    <w:rsid w:val="009A09DF"/>
    <w:rsid w:val="009A0BCE"/>
    <w:rsid w:val="009A0C0A"/>
    <w:rsid w:val="009A1040"/>
    <w:rsid w:val="009A141E"/>
    <w:rsid w:val="009A191F"/>
    <w:rsid w:val="009A1F8B"/>
    <w:rsid w:val="009A21FC"/>
    <w:rsid w:val="009A234D"/>
    <w:rsid w:val="009A2708"/>
    <w:rsid w:val="009A2A5C"/>
    <w:rsid w:val="009A31ED"/>
    <w:rsid w:val="009A330D"/>
    <w:rsid w:val="009A3385"/>
    <w:rsid w:val="009A36B5"/>
    <w:rsid w:val="009A3B2E"/>
    <w:rsid w:val="009A3D67"/>
    <w:rsid w:val="009A3F5C"/>
    <w:rsid w:val="009A40F2"/>
    <w:rsid w:val="009A53AC"/>
    <w:rsid w:val="009A5511"/>
    <w:rsid w:val="009A55F2"/>
    <w:rsid w:val="009A57DB"/>
    <w:rsid w:val="009A6774"/>
    <w:rsid w:val="009A7178"/>
    <w:rsid w:val="009A740E"/>
    <w:rsid w:val="009A7CEC"/>
    <w:rsid w:val="009A7D26"/>
    <w:rsid w:val="009A7DC2"/>
    <w:rsid w:val="009A7E5B"/>
    <w:rsid w:val="009B0018"/>
    <w:rsid w:val="009B0546"/>
    <w:rsid w:val="009B057F"/>
    <w:rsid w:val="009B05C1"/>
    <w:rsid w:val="009B06AC"/>
    <w:rsid w:val="009B0AC9"/>
    <w:rsid w:val="009B0B6D"/>
    <w:rsid w:val="009B0F42"/>
    <w:rsid w:val="009B2569"/>
    <w:rsid w:val="009B264A"/>
    <w:rsid w:val="009B289B"/>
    <w:rsid w:val="009B2947"/>
    <w:rsid w:val="009B2CF8"/>
    <w:rsid w:val="009B2DF5"/>
    <w:rsid w:val="009B3616"/>
    <w:rsid w:val="009B373F"/>
    <w:rsid w:val="009B37AC"/>
    <w:rsid w:val="009B3B53"/>
    <w:rsid w:val="009B3CA2"/>
    <w:rsid w:val="009B3F76"/>
    <w:rsid w:val="009B42F7"/>
    <w:rsid w:val="009B44C2"/>
    <w:rsid w:val="009B4765"/>
    <w:rsid w:val="009B476C"/>
    <w:rsid w:val="009B51A7"/>
    <w:rsid w:val="009B597A"/>
    <w:rsid w:val="009B5C23"/>
    <w:rsid w:val="009B6203"/>
    <w:rsid w:val="009B6B1C"/>
    <w:rsid w:val="009B7B65"/>
    <w:rsid w:val="009B7B7C"/>
    <w:rsid w:val="009B7DF7"/>
    <w:rsid w:val="009B7ED6"/>
    <w:rsid w:val="009C0444"/>
    <w:rsid w:val="009C0DF8"/>
    <w:rsid w:val="009C0EA0"/>
    <w:rsid w:val="009C1417"/>
    <w:rsid w:val="009C15D7"/>
    <w:rsid w:val="009C265F"/>
    <w:rsid w:val="009C2D1D"/>
    <w:rsid w:val="009C343D"/>
    <w:rsid w:val="009C34CE"/>
    <w:rsid w:val="009C3AA1"/>
    <w:rsid w:val="009C3ED1"/>
    <w:rsid w:val="009C4B51"/>
    <w:rsid w:val="009C4DA0"/>
    <w:rsid w:val="009C50A5"/>
    <w:rsid w:val="009C5780"/>
    <w:rsid w:val="009C59C3"/>
    <w:rsid w:val="009C5D2E"/>
    <w:rsid w:val="009C64DD"/>
    <w:rsid w:val="009C6652"/>
    <w:rsid w:val="009C68AF"/>
    <w:rsid w:val="009C712E"/>
    <w:rsid w:val="009C7633"/>
    <w:rsid w:val="009D0014"/>
    <w:rsid w:val="009D0068"/>
    <w:rsid w:val="009D017D"/>
    <w:rsid w:val="009D0885"/>
    <w:rsid w:val="009D0E30"/>
    <w:rsid w:val="009D14BA"/>
    <w:rsid w:val="009D174E"/>
    <w:rsid w:val="009D18CC"/>
    <w:rsid w:val="009D2334"/>
    <w:rsid w:val="009D2B11"/>
    <w:rsid w:val="009D2EAC"/>
    <w:rsid w:val="009D3064"/>
    <w:rsid w:val="009D4235"/>
    <w:rsid w:val="009D4662"/>
    <w:rsid w:val="009D468A"/>
    <w:rsid w:val="009D48AA"/>
    <w:rsid w:val="009D4B4F"/>
    <w:rsid w:val="009D4C52"/>
    <w:rsid w:val="009D5C1B"/>
    <w:rsid w:val="009D5CA0"/>
    <w:rsid w:val="009D6058"/>
    <w:rsid w:val="009D6159"/>
    <w:rsid w:val="009D62CD"/>
    <w:rsid w:val="009D62E3"/>
    <w:rsid w:val="009D64EE"/>
    <w:rsid w:val="009D6916"/>
    <w:rsid w:val="009D6F70"/>
    <w:rsid w:val="009D768E"/>
    <w:rsid w:val="009D7DC3"/>
    <w:rsid w:val="009E0FC7"/>
    <w:rsid w:val="009E23ED"/>
    <w:rsid w:val="009E25F6"/>
    <w:rsid w:val="009E305B"/>
    <w:rsid w:val="009E30E3"/>
    <w:rsid w:val="009E3940"/>
    <w:rsid w:val="009E3CF6"/>
    <w:rsid w:val="009E3D53"/>
    <w:rsid w:val="009E45C2"/>
    <w:rsid w:val="009E5B33"/>
    <w:rsid w:val="009E6E9B"/>
    <w:rsid w:val="009E765F"/>
    <w:rsid w:val="009E7DB2"/>
    <w:rsid w:val="009F018D"/>
    <w:rsid w:val="009F01AE"/>
    <w:rsid w:val="009F02F7"/>
    <w:rsid w:val="009F0317"/>
    <w:rsid w:val="009F06B7"/>
    <w:rsid w:val="009F0D31"/>
    <w:rsid w:val="009F138B"/>
    <w:rsid w:val="009F1587"/>
    <w:rsid w:val="009F17A0"/>
    <w:rsid w:val="009F1A60"/>
    <w:rsid w:val="009F1E36"/>
    <w:rsid w:val="009F2788"/>
    <w:rsid w:val="009F3161"/>
    <w:rsid w:val="009F3699"/>
    <w:rsid w:val="009F432A"/>
    <w:rsid w:val="009F4E81"/>
    <w:rsid w:val="009F58DD"/>
    <w:rsid w:val="009F5E6A"/>
    <w:rsid w:val="009F6DAD"/>
    <w:rsid w:val="009F71AF"/>
    <w:rsid w:val="009F7428"/>
    <w:rsid w:val="009F7C36"/>
    <w:rsid w:val="009F7FA8"/>
    <w:rsid w:val="00A01D4E"/>
    <w:rsid w:val="00A01EB8"/>
    <w:rsid w:val="00A02E4B"/>
    <w:rsid w:val="00A03179"/>
    <w:rsid w:val="00A03271"/>
    <w:rsid w:val="00A0367E"/>
    <w:rsid w:val="00A03833"/>
    <w:rsid w:val="00A039D9"/>
    <w:rsid w:val="00A03A80"/>
    <w:rsid w:val="00A04044"/>
    <w:rsid w:val="00A040A2"/>
    <w:rsid w:val="00A04149"/>
    <w:rsid w:val="00A04542"/>
    <w:rsid w:val="00A049F1"/>
    <w:rsid w:val="00A04CA3"/>
    <w:rsid w:val="00A04E34"/>
    <w:rsid w:val="00A054AE"/>
    <w:rsid w:val="00A05BC2"/>
    <w:rsid w:val="00A06698"/>
    <w:rsid w:val="00A06725"/>
    <w:rsid w:val="00A06759"/>
    <w:rsid w:val="00A0688B"/>
    <w:rsid w:val="00A070F1"/>
    <w:rsid w:val="00A075F6"/>
    <w:rsid w:val="00A07E94"/>
    <w:rsid w:val="00A07F4D"/>
    <w:rsid w:val="00A10842"/>
    <w:rsid w:val="00A1117B"/>
    <w:rsid w:val="00A12016"/>
    <w:rsid w:val="00A12749"/>
    <w:rsid w:val="00A1347C"/>
    <w:rsid w:val="00A13A07"/>
    <w:rsid w:val="00A13D8F"/>
    <w:rsid w:val="00A13DD5"/>
    <w:rsid w:val="00A14033"/>
    <w:rsid w:val="00A14BB3"/>
    <w:rsid w:val="00A14CBB"/>
    <w:rsid w:val="00A14FE8"/>
    <w:rsid w:val="00A152F6"/>
    <w:rsid w:val="00A1550D"/>
    <w:rsid w:val="00A15721"/>
    <w:rsid w:val="00A159F1"/>
    <w:rsid w:val="00A15D95"/>
    <w:rsid w:val="00A15DEC"/>
    <w:rsid w:val="00A1602B"/>
    <w:rsid w:val="00A16082"/>
    <w:rsid w:val="00A16ADC"/>
    <w:rsid w:val="00A17D6A"/>
    <w:rsid w:val="00A20238"/>
    <w:rsid w:val="00A20279"/>
    <w:rsid w:val="00A203AE"/>
    <w:rsid w:val="00A2068E"/>
    <w:rsid w:val="00A21808"/>
    <w:rsid w:val="00A21CB5"/>
    <w:rsid w:val="00A21E42"/>
    <w:rsid w:val="00A222D9"/>
    <w:rsid w:val="00A22C6E"/>
    <w:rsid w:val="00A2312E"/>
    <w:rsid w:val="00A2313B"/>
    <w:rsid w:val="00A23227"/>
    <w:rsid w:val="00A23968"/>
    <w:rsid w:val="00A23AB2"/>
    <w:rsid w:val="00A23B6A"/>
    <w:rsid w:val="00A23C49"/>
    <w:rsid w:val="00A24114"/>
    <w:rsid w:val="00A24193"/>
    <w:rsid w:val="00A24784"/>
    <w:rsid w:val="00A24D1C"/>
    <w:rsid w:val="00A25044"/>
    <w:rsid w:val="00A2508F"/>
    <w:rsid w:val="00A253FE"/>
    <w:rsid w:val="00A25495"/>
    <w:rsid w:val="00A256F0"/>
    <w:rsid w:val="00A25F9B"/>
    <w:rsid w:val="00A25FDC"/>
    <w:rsid w:val="00A26E53"/>
    <w:rsid w:val="00A27285"/>
    <w:rsid w:val="00A273D4"/>
    <w:rsid w:val="00A27A16"/>
    <w:rsid w:val="00A27BBB"/>
    <w:rsid w:val="00A30363"/>
    <w:rsid w:val="00A31864"/>
    <w:rsid w:val="00A31890"/>
    <w:rsid w:val="00A3203C"/>
    <w:rsid w:val="00A323D2"/>
    <w:rsid w:val="00A332E1"/>
    <w:rsid w:val="00A33590"/>
    <w:rsid w:val="00A33CFB"/>
    <w:rsid w:val="00A3417A"/>
    <w:rsid w:val="00A3453A"/>
    <w:rsid w:val="00A3476A"/>
    <w:rsid w:val="00A35008"/>
    <w:rsid w:val="00A35618"/>
    <w:rsid w:val="00A358CA"/>
    <w:rsid w:val="00A360F2"/>
    <w:rsid w:val="00A36554"/>
    <w:rsid w:val="00A36606"/>
    <w:rsid w:val="00A36EC3"/>
    <w:rsid w:val="00A36FDE"/>
    <w:rsid w:val="00A3725C"/>
    <w:rsid w:val="00A3729E"/>
    <w:rsid w:val="00A372E9"/>
    <w:rsid w:val="00A3789C"/>
    <w:rsid w:val="00A37A54"/>
    <w:rsid w:val="00A400D1"/>
    <w:rsid w:val="00A40702"/>
    <w:rsid w:val="00A40E77"/>
    <w:rsid w:val="00A40E7A"/>
    <w:rsid w:val="00A41AB6"/>
    <w:rsid w:val="00A427C2"/>
    <w:rsid w:val="00A42904"/>
    <w:rsid w:val="00A43476"/>
    <w:rsid w:val="00A43698"/>
    <w:rsid w:val="00A44477"/>
    <w:rsid w:val="00A456A9"/>
    <w:rsid w:val="00A45F61"/>
    <w:rsid w:val="00A46556"/>
    <w:rsid w:val="00A46CE2"/>
    <w:rsid w:val="00A4735A"/>
    <w:rsid w:val="00A47AA9"/>
    <w:rsid w:val="00A47D9D"/>
    <w:rsid w:val="00A47DE9"/>
    <w:rsid w:val="00A5057C"/>
    <w:rsid w:val="00A511BD"/>
    <w:rsid w:val="00A511E7"/>
    <w:rsid w:val="00A515ED"/>
    <w:rsid w:val="00A52260"/>
    <w:rsid w:val="00A52423"/>
    <w:rsid w:val="00A52876"/>
    <w:rsid w:val="00A52A73"/>
    <w:rsid w:val="00A52B1F"/>
    <w:rsid w:val="00A531BF"/>
    <w:rsid w:val="00A53216"/>
    <w:rsid w:val="00A5371B"/>
    <w:rsid w:val="00A538C5"/>
    <w:rsid w:val="00A53E66"/>
    <w:rsid w:val="00A54094"/>
    <w:rsid w:val="00A5548B"/>
    <w:rsid w:val="00A5576D"/>
    <w:rsid w:val="00A55D4C"/>
    <w:rsid w:val="00A55EE9"/>
    <w:rsid w:val="00A56392"/>
    <w:rsid w:val="00A5699E"/>
    <w:rsid w:val="00A56C2A"/>
    <w:rsid w:val="00A56EE4"/>
    <w:rsid w:val="00A56F61"/>
    <w:rsid w:val="00A57BB3"/>
    <w:rsid w:val="00A604BF"/>
    <w:rsid w:val="00A60904"/>
    <w:rsid w:val="00A6108A"/>
    <w:rsid w:val="00A614D0"/>
    <w:rsid w:val="00A61554"/>
    <w:rsid w:val="00A61CBB"/>
    <w:rsid w:val="00A61F94"/>
    <w:rsid w:val="00A62BC5"/>
    <w:rsid w:val="00A636EB"/>
    <w:rsid w:val="00A6395B"/>
    <w:rsid w:val="00A63985"/>
    <w:rsid w:val="00A63D61"/>
    <w:rsid w:val="00A65B7A"/>
    <w:rsid w:val="00A65F0D"/>
    <w:rsid w:val="00A66470"/>
    <w:rsid w:val="00A66693"/>
    <w:rsid w:val="00A66CAD"/>
    <w:rsid w:val="00A66F50"/>
    <w:rsid w:val="00A67635"/>
    <w:rsid w:val="00A67913"/>
    <w:rsid w:val="00A67A9B"/>
    <w:rsid w:val="00A700A6"/>
    <w:rsid w:val="00A70135"/>
    <w:rsid w:val="00A701DE"/>
    <w:rsid w:val="00A7037B"/>
    <w:rsid w:val="00A708CF"/>
    <w:rsid w:val="00A70A81"/>
    <w:rsid w:val="00A70C21"/>
    <w:rsid w:val="00A715C3"/>
    <w:rsid w:val="00A71E16"/>
    <w:rsid w:val="00A7212E"/>
    <w:rsid w:val="00A721BD"/>
    <w:rsid w:val="00A725D2"/>
    <w:rsid w:val="00A72D53"/>
    <w:rsid w:val="00A737E7"/>
    <w:rsid w:val="00A740EC"/>
    <w:rsid w:val="00A746CA"/>
    <w:rsid w:val="00A74C6C"/>
    <w:rsid w:val="00A752E3"/>
    <w:rsid w:val="00A754F5"/>
    <w:rsid w:val="00A759AE"/>
    <w:rsid w:val="00A75E1C"/>
    <w:rsid w:val="00A77569"/>
    <w:rsid w:val="00A77E22"/>
    <w:rsid w:val="00A80163"/>
    <w:rsid w:val="00A803CC"/>
    <w:rsid w:val="00A806D2"/>
    <w:rsid w:val="00A815F3"/>
    <w:rsid w:val="00A81886"/>
    <w:rsid w:val="00A81D2A"/>
    <w:rsid w:val="00A822C6"/>
    <w:rsid w:val="00A82703"/>
    <w:rsid w:val="00A82998"/>
    <w:rsid w:val="00A82A79"/>
    <w:rsid w:val="00A82C4C"/>
    <w:rsid w:val="00A82E42"/>
    <w:rsid w:val="00A83FFD"/>
    <w:rsid w:val="00A841F1"/>
    <w:rsid w:val="00A8477D"/>
    <w:rsid w:val="00A84975"/>
    <w:rsid w:val="00A849D1"/>
    <w:rsid w:val="00A85055"/>
    <w:rsid w:val="00A8507B"/>
    <w:rsid w:val="00A85EBB"/>
    <w:rsid w:val="00A8651E"/>
    <w:rsid w:val="00A8678F"/>
    <w:rsid w:val="00A8679D"/>
    <w:rsid w:val="00A8787E"/>
    <w:rsid w:val="00A90449"/>
    <w:rsid w:val="00A9068B"/>
    <w:rsid w:val="00A90BAB"/>
    <w:rsid w:val="00A90BC9"/>
    <w:rsid w:val="00A90CAA"/>
    <w:rsid w:val="00A91322"/>
    <w:rsid w:val="00A9247A"/>
    <w:rsid w:val="00A925B6"/>
    <w:rsid w:val="00A92BE7"/>
    <w:rsid w:val="00A92E37"/>
    <w:rsid w:val="00A92F21"/>
    <w:rsid w:val="00A9367E"/>
    <w:rsid w:val="00A93DCD"/>
    <w:rsid w:val="00A93FDE"/>
    <w:rsid w:val="00A94723"/>
    <w:rsid w:val="00A948D9"/>
    <w:rsid w:val="00A94CAD"/>
    <w:rsid w:val="00A95263"/>
    <w:rsid w:val="00A95609"/>
    <w:rsid w:val="00A956C8"/>
    <w:rsid w:val="00A96A28"/>
    <w:rsid w:val="00A97B82"/>
    <w:rsid w:val="00AA0F68"/>
    <w:rsid w:val="00AA0FEA"/>
    <w:rsid w:val="00AA12AA"/>
    <w:rsid w:val="00AA14E5"/>
    <w:rsid w:val="00AA1810"/>
    <w:rsid w:val="00AA188C"/>
    <w:rsid w:val="00AA1BFF"/>
    <w:rsid w:val="00AA1DAD"/>
    <w:rsid w:val="00AA1FBA"/>
    <w:rsid w:val="00AA2304"/>
    <w:rsid w:val="00AA2E41"/>
    <w:rsid w:val="00AA35E9"/>
    <w:rsid w:val="00AA3FA8"/>
    <w:rsid w:val="00AA4347"/>
    <w:rsid w:val="00AA47D1"/>
    <w:rsid w:val="00AA47D5"/>
    <w:rsid w:val="00AA4E3B"/>
    <w:rsid w:val="00AA4E43"/>
    <w:rsid w:val="00AA5555"/>
    <w:rsid w:val="00AA5739"/>
    <w:rsid w:val="00AA5C20"/>
    <w:rsid w:val="00AA6F73"/>
    <w:rsid w:val="00AA7531"/>
    <w:rsid w:val="00AA79E6"/>
    <w:rsid w:val="00AA7BC8"/>
    <w:rsid w:val="00AB0F26"/>
    <w:rsid w:val="00AB1077"/>
    <w:rsid w:val="00AB13B5"/>
    <w:rsid w:val="00AB1EDC"/>
    <w:rsid w:val="00AB2801"/>
    <w:rsid w:val="00AB2CB9"/>
    <w:rsid w:val="00AB2D62"/>
    <w:rsid w:val="00AB3701"/>
    <w:rsid w:val="00AB41C6"/>
    <w:rsid w:val="00AB4858"/>
    <w:rsid w:val="00AB4A6F"/>
    <w:rsid w:val="00AB4AC1"/>
    <w:rsid w:val="00AB55F6"/>
    <w:rsid w:val="00AB5E6A"/>
    <w:rsid w:val="00AB605F"/>
    <w:rsid w:val="00AB6796"/>
    <w:rsid w:val="00AB6CE0"/>
    <w:rsid w:val="00AB71A7"/>
    <w:rsid w:val="00AB732D"/>
    <w:rsid w:val="00AB7FB3"/>
    <w:rsid w:val="00AC044B"/>
    <w:rsid w:val="00AC0489"/>
    <w:rsid w:val="00AC0851"/>
    <w:rsid w:val="00AC0BF3"/>
    <w:rsid w:val="00AC1043"/>
    <w:rsid w:val="00AC109F"/>
    <w:rsid w:val="00AC15ED"/>
    <w:rsid w:val="00AC1F8F"/>
    <w:rsid w:val="00AC1FDC"/>
    <w:rsid w:val="00AC21DA"/>
    <w:rsid w:val="00AC2789"/>
    <w:rsid w:val="00AC32DA"/>
    <w:rsid w:val="00AC376D"/>
    <w:rsid w:val="00AC3961"/>
    <w:rsid w:val="00AC3BAA"/>
    <w:rsid w:val="00AC3FBF"/>
    <w:rsid w:val="00AC4044"/>
    <w:rsid w:val="00AC4412"/>
    <w:rsid w:val="00AC493B"/>
    <w:rsid w:val="00AC4B0A"/>
    <w:rsid w:val="00AC4DD3"/>
    <w:rsid w:val="00AC5447"/>
    <w:rsid w:val="00AC5805"/>
    <w:rsid w:val="00AC63E8"/>
    <w:rsid w:val="00AC6ED2"/>
    <w:rsid w:val="00AC7152"/>
    <w:rsid w:val="00AC72BD"/>
    <w:rsid w:val="00AC74BF"/>
    <w:rsid w:val="00AC7BF5"/>
    <w:rsid w:val="00AD01DE"/>
    <w:rsid w:val="00AD07D5"/>
    <w:rsid w:val="00AD0C83"/>
    <w:rsid w:val="00AD1686"/>
    <w:rsid w:val="00AD1708"/>
    <w:rsid w:val="00AD256D"/>
    <w:rsid w:val="00AD2D29"/>
    <w:rsid w:val="00AD35AA"/>
    <w:rsid w:val="00AD3F56"/>
    <w:rsid w:val="00AD4BB4"/>
    <w:rsid w:val="00AD4BBD"/>
    <w:rsid w:val="00AD51A8"/>
    <w:rsid w:val="00AD5669"/>
    <w:rsid w:val="00AD567C"/>
    <w:rsid w:val="00AD56F1"/>
    <w:rsid w:val="00AD613A"/>
    <w:rsid w:val="00AD6390"/>
    <w:rsid w:val="00AD63AC"/>
    <w:rsid w:val="00AD6AD5"/>
    <w:rsid w:val="00AD6BA2"/>
    <w:rsid w:val="00AD6E7B"/>
    <w:rsid w:val="00AD73EB"/>
    <w:rsid w:val="00AD75AE"/>
    <w:rsid w:val="00AD7CB7"/>
    <w:rsid w:val="00AE06A8"/>
    <w:rsid w:val="00AE06D9"/>
    <w:rsid w:val="00AE081A"/>
    <w:rsid w:val="00AE08AC"/>
    <w:rsid w:val="00AE11E0"/>
    <w:rsid w:val="00AE1304"/>
    <w:rsid w:val="00AE153B"/>
    <w:rsid w:val="00AE2238"/>
    <w:rsid w:val="00AE2595"/>
    <w:rsid w:val="00AE2851"/>
    <w:rsid w:val="00AE2D16"/>
    <w:rsid w:val="00AE2FE5"/>
    <w:rsid w:val="00AE332D"/>
    <w:rsid w:val="00AE337A"/>
    <w:rsid w:val="00AE3A8A"/>
    <w:rsid w:val="00AE402C"/>
    <w:rsid w:val="00AE43BC"/>
    <w:rsid w:val="00AE4501"/>
    <w:rsid w:val="00AE4C65"/>
    <w:rsid w:val="00AE53B8"/>
    <w:rsid w:val="00AE56EB"/>
    <w:rsid w:val="00AE5E2B"/>
    <w:rsid w:val="00AE6172"/>
    <w:rsid w:val="00AE722C"/>
    <w:rsid w:val="00AE73BC"/>
    <w:rsid w:val="00AE76A9"/>
    <w:rsid w:val="00AE7769"/>
    <w:rsid w:val="00AE7FEB"/>
    <w:rsid w:val="00AF065F"/>
    <w:rsid w:val="00AF0CFE"/>
    <w:rsid w:val="00AF0E21"/>
    <w:rsid w:val="00AF0F30"/>
    <w:rsid w:val="00AF10A2"/>
    <w:rsid w:val="00AF1487"/>
    <w:rsid w:val="00AF14AF"/>
    <w:rsid w:val="00AF18FA"/>
    <w:rsid w:val="00AF19BE"/>
    <w:rsid w:val="00AF2122"/>
    <w:rsid w:val="00AF269A"/>
    <w:rsid w:val="00AF2C21"/>
    <w:rsid w:val="00AF2E11"/>
    <w:rsid w:val="00AF2EA2"/>
    <w:rsid w:val="00AF31EC"/>
    <w:rsid w:val="00AF3553"/>
    <w:rsid w:val="00AF3918"/>
    <w:rsid w:val="00AF398F"/>
    <w:rsid w:val="00AF3D8B"/>
    <w:rsid w:val="00AF3EFB"/>
    <w:rsid w:val="00AF4104"/>
    <w:rsid w:val="00AF4BFF"/>
    <w:rsid w:val="00AF4E04"/>
    <w:rsid w:val="00AF5716"/>
    <w:rsid w:val="00AF5A72"/>
    <w:rsid w:val="00AF5ADC"/>
    <w:rsid w:val="00AF65EA"/>
    <w:rsid w:val="00AF6892"/>
    <w:rsid w:val="00AF6CF4"/>
    <w:rsid w:val="00AF6EB4"/>
    <w:rsid w:val="00AF75F4"/>
    <w:rsid w:val="00AF778B"/>
    <w:rsid w:val="00B00342"/>
    <w:rsid w:val="00B00665"/>
    <w:rsid w:val="00B00B08"/>
    <w:rsid w:val="00B00C77"/>
    <w:rsid w:val="00B01053"/>
    <w:rsid w:val="00B018FC"/>
    <w:rsid w:val="00B019CF"/>
    <w:rsid w:val="00B01C53"/>
    <w:rsid w:val="00B01E3A"/>
    <w:rsid w:val="00B0226F"/>
    <w:rsid w:val="00B029F3"/>
    <w:rsid w:val="00B02B77"/>
    <w:rsid w:val="00B03C8D"/>
    <w:rsid w:val="00B04157"/>
    <w:rsid w:val="00B04439"/>
    <w:rsid w:val="00B047BA"/>
    <w:rsid w:val="00B062F6"/>
    <w:rsid w:val="00B0648C"/>
    <w:rsid w:val="00B070E4"/>
    <w:rsid w:val="00B079E1"/>
    <w:rsid w:val="00B07E21"/>
    <w:rsid w:val="00B10161"/>
    <w:rsid w:val="00B1064D"/>
    <w:rsid w:val="00B10E95"/>
    <w:rsid w:val="00B11031"/>
    <w:rsid w:val="00B11606"/>
    <w:rsid w:val="00B1175F"/>
    <w:rsid w:val="00B11D29"/>
    <w:rsid w:val="00B11E5D"/>
    <w:rsid w:val="00B11F3B"/>
    <w:rsid w:val="00B12540"/>
    <w:rsid w:val="00B13338"/>
    <w:rsid w:val="00B13AE4"/>
    <w:rsid w:val="00B13D42"/>
    <w:rsid w:val="00B14664"/>
    <w:rsid w:val="00B14EA3"/>
    <w:rsid w:val="00B1520D"/>
    <w:rsid w:val="00B15B1B"/>
    <w:rsid w:val="00B15D1F"/>
    <w:rsid w:val="00B16725"/>
    <w:rsid w:val="00B16897"/>
    <w:rsid w:val="00B168EB"/>
    <w:rsid w:val="00B16A08"/>
    <w:rsid w:val="00B17056"/>
    <w:rsid w:val="00B17287"/>
    <w:rsid w:val="00B2072B"/>
    <w:rsid w:val="00B2101C"/>
    <w:rsid w:val="00B2126A"/>
    <w:rsid w:val="00B216F2"/>
    <w:rsid w:val="00B219FB"/>
    <w:rsid w:val="00B21E41"/>
    <w:rsid w:val="00B2235D"/>
    <w:rsid w:val="00B228CA"/>
    <w:rsid w:val="00B228F6"/>
    <w:rsid w:val="00B22D4E"/>
    <w:rsid w:val="00B2302A"/>
    <w:rsid w:val="00B231EE"/>
    <w:rsid w:val="00B23617"/>
    <w:rsid w:val="00B23732"/>
    <w:rsid w:val="00B2403B"/>
    <w:rsid w:val="00B2405A"/>
    <w:rsid w:val="00B240C3"/>
    <w:rsid w:val="00B24304"/>
    <w:rsid w:val="00B247A0"/>
    <w:rsid w:val="00B249EF"/>
    <w:rsid w:val="00B24A18"/>
    <w:rsid w:val="00B24D7B"/>
    <w:rsid w:val="00B251C9"/>
    <w:rsid w:val="00B2608F"/>
    <w:rsid w:val="00B2645A"/>
    <w:rsid w:val="00B26F2A"/>
    <w:rsid w:val="00B275D2"/>
    <w:rsid w:val="00B27BD3"/>
    <w:rsid w:val="00B27BD4"/>
    <w:rsid w:val="00B30142"/>
    <w:rsid w:val="00B312D0"/>
    <w:rsid w:val="00B31DFF"/>
    <w:rsid w:val="00B31EBF"/>
    <w:rsid w:val="00B32191"/>
    <w:rsid w:val="00B32208"/>
    <w:rsid w:val="00B32722"/>
    <w:rsid w:val="00B32CE0"/>
    <w:rsid w:val="00B33944"/>
    <w:rsid w:val="00B33C42"/>
    <w:rsid w:val="00B34547"/>
    <w:rsid w:val="00B34CC0"/>
    <w:rsid w:val="00B35142"/>
    <w:rsid w:val="00B35343"/>
    <w:rsid w:val="00B3548E"/>
    <w:rsid w:val="00B35FB6"/>
    <w:rsid w:val="00B36150"/>
    <w:rsid w:val="00B362CD"/>
    <w:rsid w:val="00B36F9A"/>
    <w:rsid w:val="00B373D6"/>
    <w:rsid w:val="00B3740B"/>
    <w:rsid w:val="00B37534"/>
    <w:rsid w:val="00B37692"/>
    <w:rsid w:val="00B4008E"/>
    <w:rsid w:val="00B4024D"/>
    <w:rsid w:val="00B4061F"/>
    <w:rsid w:val="00B40F2E"/>
    <w:rsid w:val="00B41AED"/>
    <w:rsid w:val="00B41B97"/>
    <w:rsid w:val="00B41EFC"/>
    <w:rsid w:val="00B422B2"/>
    <w:rsid w:val="00B42509"/>
    <w:rsid w:val="00B430F6"/>
    <w:rsid w:val="00B43733"/>
    <w:rsid w:val="00B448ED"/>
    <w:rsid w:val="00B449EF"/>
    <w:rsid w:val="00B45CE9"/>
    <w:rsid w:val="00B45E0A"/>
    <w:rsid w:val="00B4603F"/>
    <w:rsid w:val="00B46D7E"/>
    <w:rsid w:val="00B478AD"/>
    <w:rsid w:val="00B47DA2"/>
    <w:rsid w:val="00B5026C"/>
    <w:rsid w:val="00B50539"/>
    <w:rsid w:val="00B5135F"/>
    <w:rsid w:val="00B51437"/>
    <w:rsid w:val="00B517A3"/>
    <w:rsid w:val="00B51A30"/>
    <w:rsid w:val="00B52473"/>
    <w:rsid w:val="00B52632"/>
    <w:rsid w:val="00B52A57"/>
    <w:rsid w:val="00B5308F"/>
    <w:rsid w:val="00B53130"/>
    <w:rsid w:val="00B5317B"/>
    <w:rsid w:val="00B53856"/>
    <w:rsid w:val="00B53BFE"/>
    <w:rsid w:val="00B54664"/>
    <w:rsid w:val="00B55046"/>
    <w:rsid w:val="00B55343"/>
    <w:rsid w:val="00B55470"/>
    <w:rsid w:val="00B556F5"/>
    <w:rsid w:val="00B55737"/>
    <w:rsid w:val="00B560F5"/>
    <w:rsid w:val="00B56E73"/>
    <w:rsid w:val="00B572BF"/>
    <w:rsid w:val="00B573EF"/>
    <w:rsid w:val="00B575CE"/>
    <w:rsid w:val="00B57B74"/>
    <w:rsid w:val="00B60425"/>
    <w:rsid w:val="00B607E5"/>
    <w:rsid w:val="00B608A6"/>
    <w:rsid w:val="00B60DBC"/>
    <w:rsid w:val="00B60EE6"/>
    <w:rsid w:val="00B6272E"/>
    <w:rsid w:val="00B6328A"/>
    <w:rsid w:val="00B638C1"/>
    <w:rsid w:val="00B638FF"/>
    <w:rsid w:val="00B63A3D"/>
    <w:rsid w:val="00B63DCE"/>
    <w:rsid w:val="00B63EF0"/>
    <w:rsid w:val="00B64635"/>
    <w:rsid w:val="00B6486F"/>
    <w:rsid w:val="00B64B4E"/>
    <w:rsid w:val="00B64E36"/>
    <w:rsid w:val="00B65045"/>
    <w:rsid w:val="00B65118"/>
    <w:rsid w:val="00B651E5"/>
    <w:rsid w:val="00B652EF"/>
    <w:rsid w:val="00B65644"/>
    <w:rsid w:val="00B657CC"/>
    <w:rsid w:val="00B66797"/>
    <w:rsid w:val="00B66985"/>
    <w:rsid w:val="00B669E1"/>
    <w:rsid w:val="00B6750B"/>
    <w:rsid w:val="00B67FB0"/>
    <w:rsid w:val="00B70170"/>
    <w:rsid w:val="00B7039C"/>
    <w:rsid w:val="00B704B9"/>
    <w:rsid w:val="00B709D7"/>
    <w:rsid w:val="00B70B6A"/>
    <w:rsid w:val="00B7139E"/>
    <w:rsid w:val="00B7165E"/>
    <w:rsid w:val="00B7194A"/>
    <w:rsid w:val="00B71FB8"/>
    <w:rsid w:val="00B724FE"/>
    <w:rsid w:val="00B725C4"/>
    <w:rsid w:val="00B72CC8"/>
    <w:rsid w:val="00B72FE1"/>
    <w:rsid w:val="00B7319A"/>
    <w:rsid w:val="00B73BA9"/>
    <w:rsid w:val="00B75ADE"/>
    <w:rsid w:val="00B76FD7"/>
    <w:rsid w:val="00B779E0"/>
    <w:rsid w:val="00B77B60"/>
    <w:rsid w:val="00B77CEE"/>
    <w:rsid w:val="00B80148"/>
    <w:rsid w:val="00B80CA5"/>
    <w:rsid w:val="00B811CB"/>
    <w:rsid w:val="00B8159F"/>
    <w:rsid w:val="00B819D1"/>
    <w:rsid w:val="00B81A06"/>
    <w:rsid w:val="00B81A36"/>
    <w:rsid w:val="00B81D42"/>
    <w:rsid w:val="00B8256B"/>
    <w:rsid w:val="00B835C7"/>
    <w:rsid w:val="00B839FC"/>
    <w:rsid w:val="00B83D85"/>
    <w:rsid w:val="00B83F33"/>
    <w:rsid w:val="00B85650"/>
    <w:rsid w:val="00B857E1"/>
    <w:rsid w:val="00B85D02"/>
    <w:rsid w:val="00B8602A"/>
    <w:rsid w:val="00B8641A"/>
    <w:rsid w:val="00B866B9"/>
    <w:rsid w:val="00B86882"/>
    <w:rsid w:val="00B869FF"/>
    <w:rsid w:val="00B86A7B"/>
    <w:rsid w:val="00B86B15"/>
    <w:rsid w:val="00B8748C"/>
    <w:rsid w:val="00B87BE4"/>
    <w:rsid w:val="00B90214"/>
    <w:rsid w:val="00B90CDD"/>
    <w:rsid w:val="00B9108D"/>
    <w:rsid w:val="00B9168A"/>
    <w:rsid w:val="00B9199E"/>
    <w:rsid w:val="00B928D1"/>
    <w:rsid w:val="00B92C02"/>
    <w:rsid w:val="00B93219"/>
    <w:rsid w:val="00B93D3D"/>
    <w:rsid w:val="00B93DC1"/>
    <w:rsid w:val="00B9412C"/>
    <w:rsid w:val="00B94446"/>
    <w:rsid w:val="00B94C88"/>
    <w:rsid w:val="00B95572"/>
    <w:rsid w:val="00B95670"/>
    <w:rsid w:val="00B959EE"/>
    <w:rsid w:val="00B95C9C"/>
    <w:rsid w:val="00B95D62"/>
    <w:rsid w:val="00B96098"/>
    <w:rsid w:val="00B963B0"/>
    <w:rsid w:val="00B96513"/>
    <w:rsid w:val="00B969EA"/>
    <w:rsid w:val="00B96B17"/>
    <w:rsid w:val="00B96FBD"/>
    <w:rsid w:val="00B971D9"/>
    <w:rsid w:val="00B97B00"/>
    <w:rsid w:val="00BA02CF"/>
    <w:rsid w:val="00BA0374"/>
    <w:rsid w:val="00BA0A02"/>
    <w:rsid w:val="00BA0A3C"/>
    <w:rsid w:val="00BA0BEA"/>
    <w:rsid w:val="00BA0FB1"/>
    <w:rsid w:val="00BA1FCB"/>
    <w:rsid w:val="00BA1FFE"/>
    <w:rsid w:val="00BA23AB"/>
    <w:rsid w:val="00BA2564"/>
    <w:rsid w:val="00BA2761"/>
    <w:rsid w:val="00BA3682"/>
    <w:rsid w:val="00BA3E35"/>
    <w:rsid w:val="00BA504E"/>
    <w:rsid w:val="00BA50C2"/>
    <w:rsid w:val="00BA5215"/>
    <w:rsid w:val="00BA5397"/>
    <w:rsid w:val="00BA6701"/>
    <w:rsid w:val="00BA6DCD"/>
    <w:rsid w:val="00BA7A71"/>
    <w:rsid w:val="00BA7D6F"/>
    <w:rsid w:val="00BA7E84"/>
    <w:rsid w:val="00BB03EB"/>
    <w:rsid w:val="00BB057B"/>
    <w:rsid w:val="00BB0F0E"/>
    <w:rsid w:val="00BB0F1E"/>
    <w:rsid w:val="00BB1E84"/>
    <w:rsid w:val="00BB2770"/>
    <w:rsid w:val="00BB2868"/>
    <w:rsid w:val="00BB2903"/>
    <w:rsid w:val="00BB2B83"/>
    <w:rsid w:val="00BB36EC"/>
    <w:rsid w:val="00BB3797"/>
    <w:rsid w:val="00BB43B0"/>
    <w:rsid w:val="00BB4519"/>
    <w:rsid w:val="00BB45E7"/>
    <w:rsid w:val="00BB47B0"/>
    <w:rsid w:val="00BB4CA2"/>
    <w:rsid w:val="00BB55CD"/>
    <w:rsid w:val="00BB57E0"/>
    <w:rsid w:val="00BB58C6"/>
    <w:rsid w:val="00BB62C9"/>
    <w:rsid w:val="00BB641D"/>
    <w:rsid w:val="00BB68DE"/>
    <w:rsid w:val="00BB6D86"/>
    <w:rsid w:val="00BB7958"/>
    <w:rsid w:val="00BC05C5"/>
    <w:rsid w:val="00BC0684"/>
    <w:rsid w:val="00BC0760"/>
    <w:rsid w:val="00BC0997"/>
    <w:rsid w:val="00BC1359"/>
    <w:rsid w:val="00BC1DA2"/>
    <w:rsid w:val="00BC2442"/>
    <w:rsid w:val="00BC2C73"/>
    <w:rsid w:val="00BC2C89"/>
    <w:rsid w:val="00BC3BE4"/>
    <w:rsid w:val="00BC4479"/>
    <w:rsid w:val="00BC4699"/>
    <w:rsid w:val="00BC492C"/>
    <w:rsid w:val="00BC4C20"/>
    <w:rsid w:val="00BC4C48"/>
    <w:rsid w:val="00BC4F48"/>
    <w:rsid w:val="00BC53D3"/>
    <w:rsid w:val="00BC572D"/>
    <w:rsid w:val="00BC5E46"/>
    <w:rsid w:val="00BC62F1"/>
    <w:rsid w:val="00BC6412"/>
    <w:rsid w:val="00BC6892"/>
    <w:rsid w:val="00BC6A88"/>
    <w:rsid w:val="00BC6F9F"/>
    <w:rsid w:val="00BC6FBD"/>
    <w:rsid w:val="00BC732D"/>
    <w:rsid w:val="00BC74D8"/>
    <w:rsid w:val="00BC767B"/>
    <w:rsid w:val="00BC7C7A"/>
    <w:rsid w:val="00BC7E92"/>
    <w:rsid w:val="00BD003A"/>
    <w:rsid w:val="00BD01C7"/>
    <w:rsid w:val="00BD04CD"/>
    <w:rsid w:val="00BD09A1"/>
    <w:rsid w:val="00BD09EA"/>
    <w:rsid w:val="00BD0C3B"/>
    <w:rsid w:val="00BD150D"/>
    <w:rsid w:val="00BD1AC5"/>
    <w:rsid w:val="00BD210B"/>
    <w:rsid w:val="00BD243A"/>
    <w:rsid w:val="00BD2B2C"/>
    <w:rsid w:val="00BD2C6D"/>
    <w:rsid w:val="00BD2D58"/>
    <w:rsid w:val="00BD33ED"/>
    <w:rsid w:val="00BD3B1B"/>
    <w:rsid w:val="00BD41C9"/>
    <w:rsid w:val="00BD43EA"/>
    <w:rsid w:val="00BD48FF"/>
    <w:rsid w:val="00BD4B80"/>
    <w:rsid w:val="00BD4CD3"/>
    <w:rsid w:val="00BD54BE"/>
    <w:rsid w:val="00BD597B"/>
    <w:rsid w:val="00BD597E"/>
    <w:rsid w:val="00BD59C5"/>
    <w:rsid w:val="00BD59EB"/>
    <w:rsid w:val="00BD5C8D"/>
    <w:rsid w:val="00BD60F5"/>
    <w:rsid w:val="00BD6270"/>
    <w:rsid w:val="00BD64E3"/>
    <w:rsid w:val="00BD6651"/>
    <w:rsid w:val="00BD6B12"/>
    <w:rsid w:val="00BD6E56"/>
    <w:rsid w:val="00BD72FA"/>
    <w:rsid w:val="00BD739A"/>
    <w:rsid w:val="00BD780D"/>
    <w:rsid w:val="00BD78B3"/>
    <w:rsid w:val="00BD7AEB"/>
    <w:rsid w:val="00BE0048"/>
    <w:rsid w:val="00BE00BF"/>
    <w:rsid w:val="00BE067F"/>
    <w:rsid w:val="00BE1C78"/>
    <w:rsid w:val="00BE1CE9"/>
    <w:rsid w:val="00BE1CF9"/>
    <w:rsid w:val="00BE29FB"/>
    <w:rsid w:val="00BE2C7C"/>
    <w:rsid w:val="00BE30E4"/>
    <w:rsid w:val="00BE3417"/>
    <w:rsid w:val="00BE395D"/>
    <w:rsid w:val="00BE3AAC"/>
    <w:rsid w:val="00BE3D30"/>
    <w:rsid w:val="00BE3F0B"/>
    <w:rsid w:val="00BE46E9"/>
    <w:rsid w:val="00BE531B"/>
    <w:rsid w:val="00BE53D1"/>
    <w:rsid w:val="00BE5AAF"/>
    <w:rsid w:val="00BE6948"/>
    <w:rsid w:val="00BE6FFB"/>
    <w:rsid w:val="00BE71F8"/>
    <w:rsid w:val="00BE759D"/>
    <w:rsid w:val="00BE77BB"/>
    <w:rsid w:val="00BE77EC"/>
    <w:rsid w:val="00BE7866"/>
    <w:rsid w:val="00BE789B"/>
    <w:rsid w:val="00BF0170"/>
    <w:rsid w:val="00BF021F"/>
    <w:rsid w:val="00BF0634"/>
    <w:rsid w:val="00BF0BF0"/>
    <w:rsid w:val="00BF1305"/>
    <w:rsid w:val="00BF1CCC"/>
    <w:rsid w:val="00BF2053"/>
    <w:rsid w:val="00BF303F"/>
    <w:rsid w:val="00BF3BE0"/>
    <w:rsid w:val="00BF3BE6"/>
    <w:rsid w:val="00BF4096"/>
    <w:rsid w:val="00BF4169"/>
    <w:rsid w:val="00BF445B"/>
    <w:rsid w:val="00BF48B9"/>
    <w:rsid w:val="00BF4AC0"/>
    <w:rsid w:val="00BF502F"/>
    <w:rsid w:val="00BF5283"/>
    <w:rsid w:val="00BF52AC"/>
    <w:rsid w:val="00BF5488"/>
    <w:rsid w:val="00BF58EC"/>
    <w:rsid w:val="00BF5D83"/>
    <w:rsid w:val="00BF5E5C"/>
    <w:rsid w:val="00BF6301"/>
    <w:rsid w:val="00BF634E"/>
    <w:rsid w:val="00BF634F"/>
    <w:rsid w:val="00BF6817"/>
    <w:rsid w:val="00BF68F5"/>
    <w:rsid w:val="00BF7060"/>
    <w:rsid w:val="00BF751E"/>
    <w:rsid w:val="00BF76BE"/>
    <w:rsid w:val="00C002DD"/>
    <w:rsid w:val="00C0072A"/>
    <w:rsid w:val="00C007B3"/>
    <w:rsid w:val="00C00F2E"/>
    <w:rsid w:val="00C0150C"/>
    <w:rsid w:val="00C01ED9"/>
    <w:rsid w:val="00C0239B"/>
    <w:rsid w:val="00C03016"/>
    <w:rsid w:val="00C03258"/>
    <w:rsid w:val="00C03548"/>
    <w:rsid w:val="00C03897"/>
    <w:rsid w:val="00C04A49"/>
    <w:rsid w:val="00C04CAA"/>
    <w:rsid w:val="00C04D4F"/>
    <w:rsid w:val="00C05461"/>
    <w:rsid w:val="00C054A0"/>
    <w:rsid w:val="00C0617A"/>
    <w:rsid w:val="00C06206"/>
    <w:rsid w:val="00C06223"/>
    <w:rsid w:val="00C06235"/>
    <w:rsid w:val="00C1057E"/>
    <w:rsid w:val="00C10E78"/>
    <w:rsid w:val="00C11278"/>
    <w:rsid w:val="00C113E4"/>
    <w:rsid w:val="00C1152F"/>
    <w:rsid w:val="00C11A05"/>
    <w:rsid w:val="00C126A9"/>
    <w:rsid w:val="00C1271A"/>
    <w:rsid w:val="00C129EB"/>
    <w:rsid w:val="00C12B36"/>
    <w:rsid w:val="00C12F0D"/>
    <w:rsid w:val="00C13293"/>
    <w:rsid w:val="00C132BD"/>
    <w:rsid w:val="00C1384A"/>
    <w:rsid w:val="00C13D25"/>
    <w:rsid w:val="00C13DE4"/>
    <w:rsid w:val="00C14199"/>
    <w:rsid w:val="00C144B1"/>
    <w:rsid w:val="00C14533"/>
    <w:rsid w:val="00C145D0"/>
    <w:rsid w:val="00C148FA"/>
    <w:rsid w:val="00C14F6C"/>
    <w:rsid w:val="00C154C0"/>
    <w:rsid w:val="00C15708"/>
    <w:rsid w:val="00C15831"/>
    <w:rsid w:val="00C16225"/>
    <w:rsid w:val="00C1655E"/>
    <w:rsid w:val="00C16627"/>
    <w:rsid w:val="00C16DFE"/>
    <w:rsid w:val="00C16E21"/>
    <w:rsid w:val="00C16F4F"/>
    <w:rsid w:val="00C17961"/>
    <w:rsid w:val="00C20628"/>
    <w:rsid w:val="00C20808"/>
    <w:rsid w:val="00C2099A"/>
    <w:rsid w:val="00C210A7"/>
    <w:rsid w:val="00C21198"/>
    <w:rsid w:val="00C218CF"/>
    <w:rsid w:val="00C21D2D"/>
    <w:rsid w:val="00C22248"/>
    <w:rsid w:val="00C22462"/>
    <w:rsid w:val="00C228E2"/>
    <w:rsid w:val="00C22F3D"/>
    <w:rsid w:val="00C23A83"/>
    <w:rsid w:val="00C23BA6"/>
    <w:rsid w:val="00C24309"/>
    <w:rsid w:val="00C256E3"/>
    <w:rsid w:val="00C2590D"/>
    <w:rsid w:val="00C25C28"/>
    <w:rsid w:val="00C2601A"/>
    <w:rsid w:val="00C2712C"/>
    <w:rsid w:val="00C2749E"/>
    <w:rsid w:val="00C27572"/>
    <w:rsid w:val="00C3004F"/>
    <w:rsid w:val="00C30236"/>
    <w:rsid w:val="00C306E7"/>
    <w:rsid w:val="00C30C6D"/>
    <w:rsid w:val="00C30F50"/>
    <w:rsid w:val="00C310F5"/>
    <w:rsid w:val="00C31470"/>
    <w:rsid w:val="00C314D1"/>
    <w:rsid w:val="00C31BE7"/>
    <w:rsid w:val="00C32096"/>
    <w:rsid w:val="00C320B5"/>
    <w:rsid w:val="00C32342"/>
    <w:rsid w:val="00C32A43"/>
    <w:rsid w:val="00C3350D"/>
    <w:rsid w:val="00C33516"/>
    <w:rsid w:val="00C350FB"/>
    <w:rsid w:val="00C36727"/>
    <w:rsid w:val="00C36924"/>
    <w:rsid w:val="00C369CC"/>
    <w:rsid w:val="00C370E6"/>
    <w:rsid w:val="00C373D7"/>
    <w:rsid w:val="00C37583"/>
    <w:rsid w:val="00C376DD"/>
    <w:rsid w:val="00C403D9"/>
    <w:rsid w:val="00C40539"/>
    <w:rsid w:val="00C40625"/>
    <w:rsid w:val="00C40DE5"/>
    <w:rsid w:val="00C4102F"/>
    <w:rsid w:val="00C4171B"/>
    <w:rsid w:val="00C428E8"/>
    <w:rsid w:val="00C42CDC"/>
    <w:rsid w:val="00C42D16"/>
    <w:rsid w:val="00C42D36"/>
    <w:rsid w:val="00C435F2"/>
    <w:rsid w:val="00C43F87"/>
    <w:rsid w:val="00C44411"/>
    <w:rsid w:val="00C45978"/>
    <w:rsid w:val="00C45F64"/>
    <w:rsid w:val="00C463B5"/>
    <w:rsid w:val="00C46848"/>
    <w:rsid w:val="00C46856"/>
    <w:rsid w:val="00C4699C"/>
    <w:rsid w:val="00C47594"/>
    <w:rsid w:val="00C4776F"/>
    <w:rsid w:val="00C47CD8"/>
    <w:rsid w:val="00C508ED"/>
    <w:rsid w:val="00C5091E"/>
    <w:rsid w:val="00C5191D"/>
    <w:rsid w:val="00C5199D"/>
    <w:rsid w:val="00C51D18"/>
    <w:rsid w:val="00C51D3C"/>
    <w:rsid w:val="00C51DAA"/>
    <w:rsid w:val="00C51DE2"/>
    <w:rsid w:val="00C51E90"/>
    <w:rsid w:val="00C523EE"/>
    <w:rsid w:val="00C52761"/>
    <w:rsid w:val="00C5374A"/>
    <w:rsid w:val="00C55221"/>
    <w:rsid w:val="00C5530D"/>
    <w:rsid w:val="00C55700"/>
    <w:rsid w:val="00C557D4"/>
    <w:rsid w:val="00C56D42"/>
    <w:rsid w:val="00C56F1D"/>
    <w:rsid w:val="00C57129"/>
    <w:rsid w:val="00C6062C"/>
    <w:rsid w:val="00C612DA"/>
    <w:rsid w:val="00C61397"/>
    <w:rsid w:val="00C61589"/>
    <w:rsid w:val="00C61BCB"/>
    <w:rsid w:val="00C61BE2"/>
    <w:rsid w:val="00C61E9B"/>
    <w:rsid w:val="00C62B2C"/>
    <w:rsid w:val="00C62C95"/>
    <w:rsid w:val="00C62FF8"/>
    <w:rsid w:val="00C63B1C"/>
    <w:rsid w:val="00C6489D"/>
    <w:rsid w:val="00C65114"/>
    <w:rsid w:val="00C665EF"/>
    <w:rsid w:val="00C67093"/>
    <w:rsid w:val="00C671B3"/>
    <w:rsid w:val="00C674CC"/>
    <w:rsid w:val="00C67987"/>
    <w:rsid w:val="00C67BFF"/>
    <w:rsid w:val="00C67E0F"/>
    <w:rsid w:val="00C7044A"/>
    <w:rsid w:val="00C707FE"/>
    <w:rsid w:val="00C70BF3"/>
    <w:rsid w:val="00C70CE5"/>
    <w:rsid w:val="00C70FD0"/>
    <w:rsid w:val="00C7102C"/>
    <w:rsid w:val="00C715E4"/>
    <w:rsid w:val="00C717E0"/>
    <w:rsid w:val="00C72BCE"/>
    <w:rsid w:val="00C73260"/>
    <w:rsid w:val="00C7344D"/>
    <w:rsid w:val="00C734FE"/>
    <w:rsid w:val="00C73843"/>
    <w:rsid w:val="00C73AEE"/>
    <w:rsid w:val="00C73B94"/>
    <w:rsid w:val="00C73DBD"/>
    <w:rsid w:val="00C74912"/>
    <w:rsid w:val="00C75816"/>
    <w:rsid w:val="00C75903"/>
    <w:rsid w:val="00C75FFD"/>
    <w:rsid w:val="00C7678B"/>
    <w:rsid w:val="00C76828"/>
    <w:rsid w:val="00C7788E"/>
    <w:rsid w:val="00C77B06"/>
    <w:rsid w:val="00C77FD0"/>
    <w:rsid w:val="00C807E3"/>
    <w:rsid w:val="00C808D7"/>
    <w:rsid w:val="00C8095D"/>
    <w:rsid w:val="00C80CD4"/>
    <w:rsid w:val="00C82B10"/>
    <w:rsid w:val="00C836B8"/>
    <w:rsid w:val="00C84560"/>
    <w:rsid w:val="00C84708"/>
    <w:rsid w:val="00C8481E"/>
    <w:rsid w:val="00C84EB2"/>
    <w:rsid w:val="00C8570F"/>
    <w:rsid w:val="00C85A46"/>
    <w:rsid w:val="00C85E70"/>
    <w:rsid w:val="00C86209"/>
    <w:rsid w:val="00C866EB"/>
    <w:rsid w:val="00C86796"/>
    <w:rsid w:val="00C86C49"/>
    <w:rsid w:val="00C873E5"/>
    <w:rsid w:val="00C87B2E"/>
    <w:rsid w:val="00C87E69"/>
    <w:rsid w:val="00C90727"/>
    <w:rsid w:val="00C9092F"/>
    <w:rsid w:val="00C90DBF"/>
    <w:rsid w:val="00C91244"/>
    <w:rsid w:val="00C91A64"/>
    <w:rsid w:val="00C92194"/>
    <w:rsid w:val="00C9232E"/>
    <w:rsid w:val="00C9259B"/>
    <w:rsid w:val="00C9267F"/>
    <w:rsid w:val="00C92777"/>
    <w:rsid w:val="00C92AAA"/>
    <w:rsid w:val="00C93184"/>
    <w:rsid w:val="00C933D4"/>
    <w:rsid w:val="00C9385B"/>
    <w:rsid w:val="00C93DDD"/>
    <w:rsid w:val="00C942B9"/>
    <w:rsid w:val="00C94EF1"/>
    <w:rsid w:val="00C95063"/>
    <w:rsid w:val="00C950BD"/>
    <w:rsid w:val="00C95705"/>
    <w:rsid w:val="00C9576E"/>
    <w:rsid w:val="00C957C4"/>
    <w:rsid w:val="00C95B78"/>
    <w:rsid w:val="00C95C11"/>
    <w:rsid w:val="00C95E52"/>
    <w:rsid w:val="00C96267"/>
    <w:rsid w:val="00C9648D"/>
    <w:rsid w:val="00C96AFC"/>
    <w:rsid w:val="00C97104"/>
    <w:rsid w:val="00C97613"/>
    <w:rsid w:val="00C97DFE"/>
    <w:rsid w:val="00CA0050"/>
    <w:rsid w:val="00CA09BC"/>
    <w:rsid w:val="00CA19FE"/>
    <w:rsid w:val="00CA1F7F"/>
    <w:rsid w:val="00CA20E5"/>
    <w:rsid w:val="00CA258B"/>
    <w:rsid w:val="00CA2763"/>
    <w:rsid w:val="00CA28DF"/>
    <w:rsid w:val="00CA334A"/>
    <w:rsid w:val="00CA36D0"/>
    <w:rsid w:val="00CA4182"/>
    <w:rsid w:val="00CA4FED"/>
    <w:rsid w:val="00CA616A"/>
    <w:rsid w:val="00CA6557"/>
    <w:rsid w:val="00CA6614"/>
    <w:rsid w:val="00CA6641"/>
    <w:rsid w:val="00CA6683"/>
    <w:rsid w:val="00CA66B7"/>
    <w:rsid w:val="00CA6717"/>
    <w:rsid w:val="00CA6784"/>
    <w:rsid w:val="00CA6995"/>
    <w:rsid w:val="00CA6BBB"/>
    <w:rsid w:val="00CA6C5B"/>
    <w:rsid w:val="00CA7463"/>
    <w:rsid w:val="00CA749E"/>
    <w:rsid w:val="00CA7B28"/>
    <w:rsid w:val="00CA7EDD"/>
    <w:rsid w:val="00CB0B44"/>
    <w:rsid w:val="00CB14F5"/>
    <w:rsid w:val="00CB193D"/>
    <w:rsid w:val="00CB1D65"/>
    <w:rsid w:val="00CB1DBD"/>
    <w:rsid w:val="00CB1E93"/>
    <w:rsid w:val="00CB2C6C"/>
    <w:rsid w:val="00CB3387"/>
    <w:rsid w:val="00CB3C7B"/>
    <w:rsid w:val="00CB3FA6"/>
    <w:rsid w:val="00CB4153"/>
    <w:rsid w:val="00CB4427"/>
    <w:rsid w:val="00CB5D49"/>
    <w:rsid w:val="00CB60B7"/>
    <w:rsid w:val="00CB67CC"/>
    <w:rsid w:val="00CB6C79"/>
    <w:rsid w:val="00CB7361"/>
    <w:rsid w:val="00CB792D"/>
    <w:rsid w:val="00CB7974"/>
    <w:rsid w:val="00CB7AA7"/>
    <w:rsid w:val="00CC0268"/>
    <w:rsid w:val="00CC069C"/>
    <w:rsid w:val="00CC10D8"/>
    <w:rsid w:val="00CC1480"/>
    <w:rsid w:val="00CC24F7"/>
    <w:rsid w:val="00CC28DD"/>
    <w:rsid w:val="00CC2D3D"/>
    <w:rsid w:val="00CC3139"/>
    <w:rsid w:val="00CC3975"/>
    <w:rsid w:val="00CC3C07"/>
    <w:rsid w:val="00CC49D7"/>
    <w:rsid w:val="00CC4E9E"/>
    <w:rsid w:val="00CC5025"/>
    <w:rsid w:val="00CC522E"/>
    <w:rsid w:val="00CC54FF"/>
    <w:rsid w:val="00CC56A2"/>
    <w:rsid w:val="00CC56E8"/>
    <w:rsid w:val="00CC593D"/>
    <w:rsid w:val="00CC5BB9"/>
    <w:rsid w:val="00CC6048"/>
    <w:rsid w:val="00CC60BE"/>
    <w:rsid w:val="00CC6189"/>
    <w:rsid w:val="00CC6760"/>
    <w:rsid w:val="00CC6E6D"/>
    <w:rsid w:val="00CC6F22"/>
    <w:rsid w:val="00CC7584"/>
    <w:rsid w:val="00CC7D27"/>
    <w:rsid w:val="00CC7F9C"/>
    <w:rsid w:val="00CD1C6F"/>
    <w:rsid w:val="00CD2492"/>
    <w:rsid w:val="00CD280C"/>
    <w:rsid w:val="00CD282D"/>
    <w:rsid w:val="00CD32AB"/>
    <w:rsid w:val="00CD3312"/>
    <w:rsid w:val="00CD36D1"/>
    <w:rsid w:val="00CD38B6"/>
    <w:rsid w:val="00CD4332"/>
    <w:rsid w:val="00CD4B5B"/>
    <w:rsid w:val="00CD4C36"/>
    <w:rsid w:val="00CD5766"/>
    <w:rsid w:val="00CD6F1E"/>
    <w:rsid w:val="00CD72EB"/>
    <w:rsid w:val="00CD7351"/>
    <w:rsid w:val="00CD770A"/>
    <w:rsid w:val="00CD771D"/>
    <w:rsid w:val="00CD7A48"/>
    <w:rsid w:val="00CD7FEA"/>
    <w:rsid w:val="00CE1171"/>
    <w:rsid w:val="00CE11B6"/>
    <w:rsid w:val="00CE1331"/>
    <w:rsid w:val="00CE13B3"/>
    <w:rsid w:val="00CE13E3"/>
    <w:rsid w:val="00CE184E"/>
    <w:rsid w:val="00CE20BF"/>
    <w:rsid w:val="00CE2D02"/>
    <w:rsid w:val="00CE2E5D"/>
    <w:rsid w:val="00CE2EBA"/>
    <w:rsid w:val="00CE33C9"/>
    <w:rsid w:val="00CE3BBE"/>
    <w:rsid w:val="00CE3F94"/>
    <w:rsid w:val="00CE41F6"/>
    <w:rsid w:val="00CE4D78"/>
    <w:rsid w:val="00CE4DB5"/>
    <w:rsid w:val="00CE504A"/>
    <w:rsid w:val="00CE5DFF"/>
    <w:rsid w:val="00CE6080"/>
    <w:rsid w:val="00CE60E4"/>
    <w:rsid w:val="00CE6210"/>
    <w:rsid w:val="00CE659B"/>
    <w:rsid w:val="00CE6876"/>
    <w:rsid w:val="00CE7949"/>
    <w:rsid w:val="00CE7E00"/>
    <w:rsid w:val="00CE7EC5"/>
    <w:rsid w:val="00CE7FCD"/>
    <w:rsid w:val="00CF0478"/>
    <w:rsid w:val="00CF07E4"/>
    <w:rsid w:val="00CF0C75"/>
    <w:rsid w:val="00CF0E3C"/>
    <w:rsid w:val="00CF1110"/>
    <w:rsid w:val="00CF126E"/>
    <w:rsid w:val="00CF1971"/>
    <w:rsid w:val="00CF1AA9"/>
    <w:rsid w:val="00CF1B07"/>
    <w:rsid w:val="00CF273D"/>
    <w:rsid w:val="00CF2C31"/>
    <w:rsid w:val="00CF30DD"/>
    <w:rsid w:val="00CF35AE"/>
    <w:rsid w:val="00CF3AA2"/>
    <w:rsid w:val="00CF3B1E"/>
    <w:rsid w:val="00CF3C55"/>
    <w:rsid w:val="00CF3D77"/>
    <w:rsid w:val="00CF4D51"/>
    <w:rsid w:val="00CF5190"/>
    <w:rsid w:val="00CF56CA"/>
    <w:rsid w:val="00CF56E9"/>
    <w:rsid w:val="00CF5734"/>
    <w:rsid w:val="00CF5AC9"/>
    <w:rsid w:val="00CF6DDD"/>
    <w:rsid w:val="00CF7444"/>
    <w:rsid w:val="00CF7C02"/>
    <w:rsid w:val="00D002E1"/>
    <w:rsid w:val="00D00364"/>
    <w:rsid w:val="00D00FD0"/>
    <w:rsid w:val="00D011EC"/>
    <w:rsid w:val="00D0163C"/>
    <w:rsid w:val="00D0170A"/>
    <w:rsid w:val="00D017CB"/>
    <w:rsid w:val="00D017E6"/>
    <w:rsid w:val="00D02556"/>
    <w:rsid w:val="00D02E89"/>
    <w:rsid w:val="00D036E3"/>
    <w:rsid w:val="00D0390D"/>
    <w:rsid w:val="00D03A45"/>
    <w:rsid w:val="00D03E6D"/>
    <w:rsid w:val="00D040A0"/>
    <w:rsid w:val="00D0465D"/>
    <w:rsid w:val="00D04A0D"/>
    <w:rsid w:val="00D05CA3"/>
    <w:rsid w:val="00D06269"/>
    <w:rsid w:val="00D063A8"/>
    <w:rsid w:val="00D0668F"/>
    <w:rsid w:val="00D06995"/>
    <w:rsid w:val="00D06EA3"/>
    <w:rsid w:val="00D07093"/>
    <w:rsid w:val="00D07445"/>
    <w:rsid w:val="00D074EF"/>
    <w:rsid w:val="00D075BC"/>
    <w:rsid w:val="00D076D0"/>
    <w:rsid w:val="00D077CC"/>
    <w:rsid w:val="00D07D6E"/>
    <w:rsid w:val="00D07EBA"/>
    <w:rsid w:val="00D10A48"/>
    <w:rsid w:val="00D10C2D"/>
    <w:rsid w:val="00D1108B"/>
    <w:rsid w:val="00D1164A"/>
    <w:rsid w:val="00D11AB9"/>
    <w:rsid w:val="00D1235C"/>
    <w:rsid w:val="00D12EE6"/>
    <w:rsid w:val="00D13422"/>
    <w:rsid w:val="00D13891"/>
    <w:rsid w:val="00D13C1D"/>
    <w:rsid w:val="00D13CC8"/>
    <w:rsid w:val="00D14140"/>
    <w:rsid w:val="00D14698"/>
    <w:rsid w:val="00D147F3"/>
    <w:rsid w:val="00D1487A"/>
    <w:rsid w:val="00D14A53"/>
    <w:rsid w:val="00D15121"/>
    <w:rsid w:val="00D155A1"/>
    <w:rsid w:val="00D15662"/>
    <w:rsid w:val="00D1660F"/>
    <w:rsid w:val="00D171A2"/>
    <w:rsid w:val="00D17461"/>
    <w:rsid w:val="00D17D09"/>
    <w:rsid w:val="00D20387"/>
    <w:rsid w:val="00D20717"/>
    <w:rsid w:val="00D2089D"/>
    <w:rsid w:val="00D2094C"/>
    <w:rsid w:val="00D20E48"/>
    <w:rsid w:val="00D210CB"/>
    <w:rsid w:val="00D2135E"/>
    <w:rsid w:val="00D217C0"/>
    <w:rsid w:val="00D21805"/>
    <w:rsid w:val="00D23227"/>
    <w:rsid w:val="00D2330E"/>
    <w:rsid w:val="00D233F2"/>
    <w:rsid w:val="00D2348C"/>
    <w:rsid w:val="00D23579"/>
    <w:rsid w:val="00D2485C"/>
    <w:rsid w:val="00D24F86"/>
    <w:rsid w:val="00D25607"/>
    <w:rsid w:val="00D2562B"/>
    <w:rsid w:val="00D25A4B"/>
    <w:rsid w:val="00D26029"/>
    <w:rsid w:val="00D26074"/>
    <w:rsid w:val="00D26357"/>
    <w:rsid w:val="00D26545"/>
    <w:rsid w:val="00D266C0"/>
    <w:rsid w:val="00D268BB"/>
    <w:rsid w:val="00D274AA"/>
    <w:rsid w:val="00D27692"/>
    <w:rsid w:val="00D27C6F"/>
    <w:rsid w:val="00D27FC8"/>
    <w:rsid w:val="00D30425"/>
    <w:rsid w:val="00D30BF7"/>
    <w:rsid w:val="00D30DA4"/>
    <w:rsid w:val="00D3131E"/>
    <w:rsid w:val="00D31AB0"/>
    <w:rsid w:val="00D32195"/>
    <w:rsid w:val="00D32255"/>
    <w:rsid w:val="00D32540"/>
    <w:rsid w:val="00D32D0F"/>
    <w:rsid w:val="00D32E4B"/>
    <w:rsid w:val="00D33154"/>
    <w:rsid w:val="00D33267"/>
    <w:rsid w:val="00D33734"/>
    <w:rsid w:val="00D33FA4"/>
    <w:rsid w:val="00D342F4"/>
    <w:rsid w:val="00D351E6"/>
    <w:rsid w:val="00D353CF"/>
    <w:rsid w:val="00D354DB"/>
    <w:rsid w:val="00D35669"/>
    <w:rsid w:val="00D35837"/>
    <w:rsid w:val="00D35AFD"/>
    <w:rsid w:val="00D35C77"/>
    <w:rsid w:val="00D35F8C"/>
    <w:rsid w:val="00D35FF2"/>
    <w:rsid w:val="00D364B6"/>
    <w:rsid w:val="00D37705"/>
    <w:rsid w:val="00D37C94"/>
    <w:rsid w:val="00D402E9"/>
    <w:rsid w:val="00D40B25"/>
    <w:rsid w:val="00D410A0"/>
    <w:rsid w:val="00D41B12"/>
    <w:rsid w:val="00D4264A"/>
    <w:rsid w:val="00D4269D"/>
    <w:rsid w:val="00D426F2"/>
    <w:rsid w:val="00D42D85"/>
    <w:rsid w:val="00D42E6B"/>
    <w:rsid w:val="00D437FF"/>
    <w:rsid w:val="00D43CAB"/>
    <w:rsid w:val="00D43FCC"/>
    <w:rsid w:val="00D444D9"/>
    <w:rsid w:val="00D44AB5"/>
    <w:rsid w:val="00D44E92"/>
    <w:rsid w:val="00D44FA2"/>
    <w:rsid w:val="00D45901"/>
    <w:rsid w:val="00D45F0F"/>
    <w:rsid w:val="00D45F68"/>
    <w:rsid w:val="00D46A54"/>
    <w:rsid w:val="00D46CFD"/>
    <w:rsid w:val="00D46DAE"/>
    <w:rsid w:val="00D470A7"/>
    <w:rsid w:val="00D472B6"/>
    <w:rsid w:val="00D476D7"/>
    <w:rsid w:val="00D4798D"/>
    <w:rsid w:val="00D47EE9"/>
    <w:rsid w:val="00D512A7"/>
    <w:rsid w:val="00D5134E"/>
    <w:rsid w:val="00D518C7"/>
    <w:rsid w:val="00D51AF3"/>
    <w:rsid w:val="00D52426"/>
    <w:rsid w:val="00D5256F"/>
    <w:rsid w:val="00D52801"/>
    <w:rsid w:val="00D52AE7"/>
    <w:rsid w:val="00D52C54"/>
    <w:rsid w:val="00D536AA"/>
    <w:rsid w:val="00D53809"/>
    <w:rsid w:val="00D53E98"/>
    <w:rsid w:val="00D543B5"/>
    <w:rsid w:val="00D54A72"/>
    <w:rsid w:val="00D54EE5"/>
    <w:rsid w:val="00D55417"/>
    <w:rsid w:val="00D555CF"/>
    <w:rsid w:val="00D560F1"/>
    <w:rsid w:val="00D56FD2"/>
    <w:rsid w:val="00D57D5D"/>
    <w:rsid w:val="00D6033E"/>
    <w:rsid w:val="00D6075E"/>
    <w:rsid w:val="00D609DA"/>
    <w:rsid w:val="00D60B74"/>
    <w:rsid w:val="00D61A59"/>
    <w:rsid w:val="00D61E32"/>
    <w:rsid w:val="00D61ECB"/>
    <w:rsid w:val="00D63062"/>
    <w:rsid w:val="00D63103"/>
    <w:rsid w:val="00D6342F"/>
    <w:rsid w:val="00D639CB"/>
    <w:rsid w:val="00D6477F"/>
    <w:rsid w:val="00D65098"/>
    <w:rsid w:val="00D650BA"/>
    <w:rsid w:val="00D652D5"/>
    <w:rsid w:val="00D658B1"/>
    <w:rsid w:val="00D65AC4"/>
    <w:rsid w:val="00D669BC"/>
    <w:rsid w:val="00D669C9"/>
    <w:rsid w:val="00D66A9C"/>
    <w:rsid w:val="00D6703F"/>
    <w:rsid w:val="00D67255"/>
    <w:rsid w:val="00D6789F"/>
    <w:rsid w:val="00D67F4C"/>
    <w:rsid w:val="00D704D9"/>
    <w:rsid w:val="00D70546"/>
    <w:rsid w:val="00D7086E"/>
    <w:rsid w:val="00D70C3F"/>
    <w:rsid w:val="00D70C9C"/>
    <w:rsid w:val="00D71071"/>
    <w:rsid w:val="00D7131F"/>
    <w:rsid w:val="00D713F3"/>
    <w:rsid w:val="00D71446"/>
    <w:rsid w:val="00D7149A"/>
    <w:rsid w:val="00D71749"/>
    <w:rsid w:val="00D71CA4"/>
    <w:rsid w:val="00D72457"/>
    <w:rsid w:val="00D724CA"/>
    <w:rsid w:val="00D72727"/>
    <w:rsid w:val="00D72803"/>
    <w:rsid w:val="00D72976"/>
    <w:rsid w:val="00D73CC6"/>
    <w:rsid w:val="00D741A2"/>
    <w:rsid w:val="00D74822"/>
    <w:rsid w:val="00D74F71"/>
    <w:rsid w:val="00D74F95"/>
    <w:rsid w:val="00D75182"/>
    <w:rsid w:val="00D7638C"/>
    <w:rsid w:val="00D76874"/>
    <w:rsid w:val="00D76C9D"/>
    <w:rsid w:val="00D7723B"/>
    <w:rsid w:val="00D7727B"/>
    <w:rsid w:val="00D778D5"/>
    <w:rsid w:val="00D77D01"/>
    <w:rsid w:val="00D77D92"/>
    <w:rsid w:val="00D80D36"/>
    <w:rsid w:val="00D814BC"/>
    <w:rsid w:val="00D81616"/>
    <w:rsid w:val="00D82476"/>
    <w:rsid w:val="00D82635"/>
    <w:rsid w:val="00D82D1B"/>
    <w:rsid w:val="00D8331E"/>
    <w:rsid w:val="00D8376F"/>
    <w:rsid w:val="00D843B4"/>
    <w:rsid w:val="00D844E2"/>
    <w:rsid w:val="00D84C07"/>
    <w:rsid w:val="00D84EBB"/>
    <w:rsid w:val="00D8557E"/>
    <w:rsid w:val="00D857D1"/>
    <w:rsid w:val="00D860E1"/>
    <w:rsid w:val="00D86A45"/>
    <w:rsid w:val="00D86A89"/>
    <w:rsid w:val="00D86E65"/>
    <w:rsid w:val="00D872FF"/>
    <w:rsid w:val="00D877EA"/>
    <w:rsid w:val="00D87862"/>
    <w:rsid w:val="00D87DE7"/>
    <w:rsid w:val="00D87E5D"/>
    <w:rsid w:val="00D87F61"/>
    <w:rsid w:val="00D90226"/>
    <w:rsid w:val="00D90B39"/>
    <w:rsid w:val="00D90B66"/>
    <w:rsid w:val="00D90E5D"/>
    <w:rsid w:val="00D91070"/>
    <w:rsid w:val="00D9136C"/>
    <w:rsid w:val="00D920B3"/>
    <w:rsid w:val="00D9271E"/>
    <w:rsid w:val="00D9281E"/>
    <w:rsid w:val="00D9328F"/>
    <w:rsid w:val="00D93E15"/>
    <w:rsid w:val="00D94A19"/>
    <w:rsid w:val="00D94C8A"/>
    <w:rsid w:val="00D94D74"/>
    <w:rsid w:val="00D95555"/>
    <w:rsid w:val="00D95649"/>
    <w:rsid w:val="00D95709"/>
    <w:rsid w:val="00D9576D"/>
    <w:rsid w:val="00D95796"/>
    <w:rsid w:val="00D95B20"/>
    <w:rsid w:val="00D95BBF"/>
    <w:rsid w:val="00D95CFA"/>
    <w:rsid w:val="00D96033"/>
    <w:rsid w:val="00D9619C"/>
    <w:rsid w:val="00D963F4"/>
    <w:rsid w:val="00D972CB"/>
    <w:rsid w:val="00D974F5"/>
    <w:rsid w:val="00D97A35"/>
    <w:rsid w:val="00DA0201"/>
    <w:rsid w:val="00DA0E31"/>
    <w:rsid w:val="00DA1134"/>
    <w:rsid w:val="00DA1976"/>
    <w:rsid w:val="00DA1ABC"/>
    <w:rsid w:val="00DA1B96"/>
    <w:rsid w:val="00DA349A"/>
    <w:rsid w:val="00DA349B"/>
    <w:rsid w:val="00DA3789"/>
    <w:rsid w:val="00DA411D"/>
    <w:rsid w:val="00DA53A0"/>
    <w:rsid w:val="00DA552F"/>
    <w:rsid w:val="00DA58A8"/>
    <w:rsid w:val="00DA5D7A"/>
    <w:rsid w:val="00DA5F93"/>
    <w:rsid w:val="00DA60C5"/>
    <w:rsid w:val="00DA613C"/>
    <w:rsid w:val="00DA6616"/>
    <w:rsid w:val="00DA66DC"/>
    <w:rsid w:val="00DA698E"/>
    <w:rsid w:val="00DA6D5B"/>
    <w:rsid w:val="00DA6ECB"/>
    <w:rsid w:val="00DA7716"/>
    <w:rsid w:val="00DA793A"/>
    <w:rsid w:val="00DA7B3E"/>
    <w:rsid w:val="00DB02AB"/>
    <w:rsid w:val="00DB0FB8"/>
    <w:rsid w:val="00DB14A2"/>
    <w:rsid w:val="00DB152B"/>
    <w:rsid w:val="00DB1C1A"/>
    <w:rsid w:val="00DB1FE3"/>
    <w:rsid w:val="00DB2317"/>
    <w:rsid w:val="00DB27B9"/>
    <w:rsid w:val="00DB3655"/>
    <w:rsid w:val="00DB3CD2"/>
    <w:rsid w:val="00DB48D2"/>
    <w:rsid w:val="00DB4BD6"/>
    <w:rsid w:val="00DB570B"/>
    <w:rsid w:val="00DB69F9"/>
    <w:rsid w:val="00DB6BAE"/>
    <w:rsid w:val="00DB6EB9"/>
    <w:rsid w:val="00DC0920"/>
    <w:rsid w:val="00DC1008"/>
    <w:rsid w:val="00DC106D"/>
    <w:rsid w:val="00DC13C8"/>
    <w:rsid w:val="00DC26B2"/>
    <w:rsid w:val="00DC324C"/>
    <w:rsid w:val="00DC3362"/>
    <w:rsid w:val="00DC34C9"/>
    <w:rsid w:val="00DC34CE"/>
    <w:rsid w:val="00DC3719"/>
    <w:rsid w:val="00DC37DA"/>
    <w:rsid w:val="00DC3E7E"/>
    <w:rsid w:val="00DC41D2"/>
    <w:rsid w:val="00DC4497"/>
    <w:rsid w:val="00DC45CE"/>
    <w:rsid w:val="00DC4961"/>
    <w:rsid w:val="00DC4C9E"/>
    <w:rsid w:val="00DC54FC"/>
    <w:rsid w:val="00DC550F"/>
    <w:rsid w:val="00DC5B8A"/>
    <w:rsid w:val="00DC630B"/>
    <w:rsid w:val="00DC64C0"/>
    <w:rsid w:val="00DC6654"/>
    <w:rsid w:val="00DC685F"/>
    <w:rsid w:val="00DC6C49"/>
    <w:rsid w:val="00DC73E3"/>
    <w:rsid w:val="00DD0BC6"/>
    <w:rsid w:val="00DD175E"/>
    <w:rsid w:val="00DD1818"/>
    <w:rsid w:val="00DD1F11"/>
    <w:rsid w:val="00DD2CE3"/>
    <w:rsid w:val="00DD301F"/>
    <w:rsid w:val="00DD37EC"/>
    <w:rsid w:val="00DD393E"/>
    <w:rsid w:val="00DD3DC4"/>
    <w:rsid w:val="00DD3EB2"/>
    <w:rsid w:val="00DD4B5A"/>
    <w:rsid w:val="00DD529B"/>
    <w:rsid w:val="00DD52CE"/>
    <w:rsid w:val="00DD5F50"/>
    <w:rsid w:val="00DD6501"/>
    <w:rsid w:val="00DD6672"/>
    <w:rsid w:val="00DD69CE"/>
    <w:rsid w:val="00DD6E5B"/>
    <w:rsid w:val="00DD7013"/>
    <w:rsid w:val="00DD7141"/>
    <w:rsid w:val="00DE1156"/>
    <w:rsid w:val="00DE11EA"/>
    <w:rsid w:val="00DE1744"/>
    <w:rsid w:val="00DE1B01"/>
    <w:rsid w:val="00DE1EB2"/>
    <w:rsid w:val="00DE205E"/>
    <w:rsid w:val="00DE2277"/>
    <w:rsid w:val="00DE23D8"/>
    <w:rsid w:val="00DE2971"/>
    <w:rsid w:val="00DE31DD"/>
    <w:rsid w:val="00DE38EF"/>
    <w:rsid w:val="00DE3ABA"/>
    <w:rsid w:val="00DE3D0C"/>
    <w:rsid w:val="00DE45C2"/>
    <w:rsid w:val="00DE46E4"/>
    <w:rsid w:val="00DE4BCF"/>
    <w:rsid w:val="00DE4CCA"/>
    <w:rsid w:val="00DE4EEE"/>
    <w:rsid w:val="00DE5318"/>
    <w:rsid w:val="00DE5BE9"/>
    <w:rsid w:val="00DE5E12"/>
    <w:rsid w:val="00DE5F14"/>
    <w:rsid w:val="00DE615A"/>
    <w:rsid w:val="00DE6171"/>
    <w:rsid w:val="00DE61CB"/>
    <w:rsid w:val="00DE65EA"/>
    <w:rsid w:val="00DE688B"/>
    <w:rsid w:val="00DE74C1"/>
    <w:rsid w:val="00DE7541"/>
    <w:rsid w:val="00DE77E2"/>
    <w:rsid w:val="00DE7BE6"/>
    <w:rsid w:val="00DE7E34"/>
    <w:rsid w:val="00DE7F2D"/>
    <w:rsid w:val="00DF01E1"/>
    <w:rsid w:val="00DF06C6"/>
    <w:rsid w:val="00DF0932"/>
    <w:rsid w:val="00DF09C8"/>
    <w:rsid w:val="00DF1320"/>
    <w:rsid w:val="00DF149E"/>
    <w:rsid w:val="00DF17C2"/>
    <w:rsid w:val="00DF1A85"/>
    <w:rsid w:val="00DF1E81"/>
    <w:rsid w:val="00DF230C"/>
    <w:rsid w:val="00DF24A6"/>
    <w:rsid w:val="00DF347C"/>
    <w:rsid w:val="00DF3879"/>
    <w:rsid w:val="00DF408F"/>
    <w:rsid w:val="00DF40CC"/>
    <w:rsid w:val="00DF472D"/>
    <w:rsid w:val="00DF47C8"/>
    <w:rsid w:val="00DF49C7"/>
    <w:rsid w:val="00DF4EAB"/>
    <w:rsid w:val="00DF57C8"/>
    <w:rsid w:val="00DF5809"/>
    <w:rsid w:val="00DF5DCB"/>
    <w:rsid w:val="00DF5E3E"/>
    <w:rsid w:val="00DF68FF"/>
    <w:rsid w:val="00DF6A07"/>
    <w:rsid w:val="00DF6DD2"/>
    <w:rsid w:val="00E00713"/>
    <w:rsid w:val="00E00C8B"/>
    <w:rsid w:val="00E00F6C"/>
    <w:rsid w:val="00E017C8"/>
    <w:rsid w:val="00E01AF6"/>
    <w:rsid w:val="00E02CDB"/>
    <w:rsid w:val="00E03227"/>
    <w:rsid w:val="00E03437"/>
    <w:rsid w:val="00E03625"/>
    <w:rsid w:val="00E03645"/>
    <w:rsid w:val="00E039C6"/>
    <w:rsid w:val="00E03B79"/>
    <w:rsid w:val="00E040AD"/>
    <w:rsid w:val="00E040F9"/>
    <w:rsid w:val="00E04A4A"/>
    <w:rsid w:val="00E04DC6"/>
    <w:rsid w:val="00E04F5F"/>
    <w:rsid w:val="00E052AD"/>
    <w:rsid w:val="00E0542C"/>
    <w:rsid w:val="00E05464"/>
    <w:rsid w:val="00E05839"/>
    <w:rsid w:val="00E0589C"/>
    <w:rsid w:val="00E05B93"/>
    <w:rsid w:val="00E064A7"/>
    <w:rsid w:val="00E0694D"/>
    <w:rsid w:val="00E074B1"/>
    <w:rsid w:val="00E0775D"/>
    <w:rsid w:val="00E07B3E"/>
    <w:rsid w:val="00E07D6B"/>
    <w:rsid w:val="00E07EA2"/>
    <w:rsid w:val="00E07F99"/>
    <w:rsid w:val="00E10137"/>
    <w:rsid w:val="00E10D62"/>
    <w:rsid w:val="00E11345"/>
    <w:rsid w:val="00E11408"/>
    <w:rsid w:val="00E11E2B"/>
    <w:rsid w:val="00E123B2"/>
    <w:rsid w:val="00E12A31"/>
    <w:rsid w:val="00E12B93"/>
    <w:rsid w:val="00E131A4"/>
    <w:rsid w:val="00E13968"/>
    <w:rsid w:val="00E13984"/>
    <w:rsid w:val="00E13B1F"/>
    <w:rsid w:val="00E13E31"/>
    <w:rsid w:val="00E14AC0"/>
    <w:rsid w:val="00E14B31"/>
    <w:rsid w:val="00E14C95"/>
    <w:rsid w:val="00E14E51"/>
    <w:rsid w:val="00E15312"/>
    <w:rsid w:val="00E1541F"/>
    <w:rsid w:val="00E15D49"/>
    <w:rsid w:val="00E16101"/>
    <w:rsid w:val="00E16354"/>
    <w:rsid w:val="00E164EA"/>
    <w:rsid w:val="00E1684B"/>
    <w:rsid w:val="00E17B28"/>
    <w:rsid w:val="00E20670"/>
    <w:rsid w:val="00E20C59"/>
    <w:rsid w:val="00E21A89"/>
    <w:rsid w:val="00E225AC"/>
    <w:rsid w:val="00E22C1F"/>
    <w:rsid w:val="00E22DBF"/>
    <w:rsid w:val="00E232BE"/>
    <w:rsid w:val="00E23592"/>
    <w:rsid w:val="00E237F4"/>
    <w:rsid w:val="00E23C9D"/>
    <w:rsid w:val="00E23EE0"/>
    <w:rsid w:val="00E24182"/>
    <w:rsid w:val="00E241EF"/>
    <w:rsid w:val="00E24F3B"/>
    <w:rsid w:val="00E252FF"/>
    <w:rsid w:val="00E2572C"/>
    <w:rsid w:val="00E25A40"/>
    <w:rsid w:val="00E25DC1"/>
    <w:rsid w:val="00E25E88"/>
    <w:rsid w:val="00E26339"/>
    <w:rsid w:val="00E264EF"/>
    <w:rsid w:val="00E26F93"/>
    <w:rsid w:val="00E27223"/>
    <w:rsid w:val="00E275AF"/>
    <w:rsid w:val="00E30448"/>
    <w:rsid w:val="00E30985"/>
    <w:rsid w:val="00E3099C"/>
    <w:rsid w:val="00E30F5E"/>
    <w:rsid w:val="00E311F5"/>
    <w:rsid w:val="00E31529"/>
    <w:rsid w:val="00E316C2"/>
    <w:rsid w:val="00E32751"/>
    <w:rsid w:val="00E32CBF"/>
    <w:rsid w:val="00E32DAD"/>
    <w:rsid w:val="00E32ECA"/>
    <w:rsid w:val="00E344EE"/>
    <w:rsid w:val="00E34564"/>
    <w:rsid w:val="00E34800"/>
    <w:rsid w:val="00E34D8D"/>
    <w:rsid w:val="00E34E2D"/>
    <w:rsid w:val="00E3503D"/>
    <w:rsid w:val="00E35238"/>
    <w:rsid w:val="00E353D1"/>
    <w:rsid w:val="00E35608"/>
    <w:rsid w:val="00E3565E"/>
    <w:rsid w:val="00E360F4"/>
    <w:rsid w:val="00E369D9"/>
    <w:rsid w:val="00E37118"/>
    <w:rsid w:val="00E376AD"/>
    <w:rsid w:val="00E37AE8"/>
    <w:rsid w:val="00E37D48"/>
    <w:rsid w:val="00E37E0D"/>
    <w:rsid w:val="00E40101"/>
    <w:rsid w:val="00E40EB2"/>
    <w:rsid w:val="00E41B0B"/>
    <w:rsid w:val="00E41CE9"/>
    <w:rsid w:val="00E41DBE"/>
    <w:rsid w:val="00E41EAE"/>
    <w:rsid w:val="00E424D0"/>
    <w:rsid w:val="00E42890"/>
    <w:rsid w:val="00E42B82"/>
    <w:rsid w:val="00E43F4D"/>
    <w:rsid w:val="00E43FC0"/>
    <w:rsid w:val="00E44AFF"/>
    <w:rsid w:val="00E451EE"/>
    <w:rsid w:val="00E4655A"/>
    <w:rsid w:val="00E46E82"/>
    <w:rsid w:val="00E470FC"/>
    <w:rsid w:val="00E47571"/>
    <w:rsid w:val="00E47884"/>
    <w:rsid w:val="00E47B0F"/>
    <w:rsid w:val="00E47B14"/>
    <w:rsid w:val="00E47DBB"/>
    <w:rsid w:val="00E50068"/>
    <w:rsid w:val="00E51227"/>
    <w:rsid w:val="00E51554"/>
    <w:rsid w:val="00E5159C"/>
    <w:rsid w:val="00E51660"/>
    <w:rsid w:val="00E52467"/>
    <w:rsid w:val="00E53660"/>
    <w:rsid w:val="00E53DE2"/>
    <w:rsid w:val="00E544F4"/>
    <w:rsid w:val="00E54637"/>
    <w:rsid w:val="00E5549A"/>
    <w:rsid w:val="00E55924"/>
    <w:rsid w:val="00E55A26"/>
    <w:rsid w:val="00E56460"/>
    <w:rsid w:val="00E56E05"/>
    <w:rsid w:val="00E570DE"/>
    <w:rsid w:val="00E577CC"/>
    <w:rsid w:val="00E60348"/>
    <w:rsid w:val="00E603B9"/>
    <w:rsid w:val="00E607A6"/>
    <w:rsid w:val="00E607B0"/>
    <w:rsid w:val="00E607DF"/>
    <w:rsid w:val="00E60942"/>
    <w:rsid w:val="00E60C05"/>
    <w:rsid w:val="00E60E99"/>
    <w:rsid w:val="00E60F88"/>
    <w:rsid w:val="00E618EB"/>
    <w:rsid w:val="00E61919"/>
    <w:rsid w:val="00E6194B"/>
    <w:rsid w:val="00E624E4"/>
    <w:rsid w:val="00E62AF1"/>
    <w:rsid w:val="00E634FB"/>
    <w:rsid w:val="00E63CA8"/>
    <w:rsid w:val="00E63F7D"/>
    <w:rsid w:val="00E650F5"/>
    <w:rsid w:val="00E65282"/>
    <w:rsid w:val="00E653A8"/>
    <w:rsid w:val="00E65A48"/>
    <w:rsid w:val="00E6653D"/>
    <w:rsid w:val="00E6668E"/>
    <w:rsid w:val="00E66B94"/>
    <w:rsid w:val="00E66D1F"/>
    <w:rsid w:val="00E66E61"/>
    <w:rsid w:val="00E6745B"/>
    <w:rsid w:val="00E67964"/>
    <w:rsid w:val="00E67F94"/>
    <w:rsid w:val="00E702C9"/>
    <w:rsid w:val="00E71403"/>
    <w:rsid w:val="00E7155C"/>
    <w:rsid w:val="00E715E1"/>
    <w:rsid w:val="00E717BD"/>
    <w:rsid w:val="00E71FC0"/>
    <w:rsid w:val="00E7242B"/>
    <w:rsid w:val="00E7244A"/>
    <w:rsid w:val="00E725EB"/>
    <w:rsid w:val="00E72A48"/>
    <w:rsid w:val="00E7308F"/>
    <w:rsid w:val="00E74015"/>
    <w:rsid w:val="00E7487D"/>
    <w:rsid w:val="00E7490C"/>
    <w:rsid w:val="00E74A03"/>
    <w:rsid w:val="00E7540E"/>
    <w:rsid w:val="00E75AB7"/>
    <w:rsid w:val="00E75D18"/>
    <w:rsid w:val="00E76046"/>
    <w:rsid w:val="00E76711"/>
    <w:rsid w:val="00E77A45"/>
    <w:rsid w:val="00E77E3A"/>
    <w:rsid w:val="00E77EBA"/>
    <w:rsid w:val="00E77FDC"/>
    <w:rsid w:val="00E8003D"/>
    <w:rsid w:val="00E80BAA"/>
    <w:rsid w:val="00E81193"/>
    <w:rsid w:val="00E81385"/>
    <w:rsid w:val="00E81615"/>
    <w:rsid w:val="00E818EC"/>
    <w:rsid w:val="00E81DBE"/>
    <w:rsid w:val="00E81E55"/>
    <w:rsid w:val="00E81FC6"/>
    <w:rsid w:val="00E822C3"/>
    <w:rsid w:val="00E825B2"/>
    <w:rsid w:val="00E83189"/>
    <w:rsid w:val="00E835BE"/>
    <w:rsid w:val="00E835CF"/>
    <w:rsid w:val="00E83975"/>
    <w:rsid w:val="00E83AAF"/>
    <w:rsid w:val="00E846E0"/>
    <w:rsid w:val="00E849CA"/>
    <w:rsid w:val="00E85148"/>
    <w:rsid w:val="00E85398"/>
    <w:rsid w:val="00E855B6"/>
    <w:rsid w:val="00E8589F"/>
    <w:rsid w:val="00E8598E"/>
    <w:rsid w:val="00E860CF"/>
    <w:rsid w:val="00E8714E"/>
    <w:rsid w:val="00E873F0"/>
    <w:rsid w:val="00E8747D"/>
    <w:rsid w:val="00E87535"/>
    <w:rsid w:val="00E876D0"/>
    <w:rsid w:val="00E879AD"/>
    <w:rsid w:val="00E91104"/>
    <w:rsid w:val="00E9126D"/>
    <w:rsid w:val="00E912BC"/>
    <w:rsid w:val="00E9140E"/>
    <w:rsid w:val="00E91A44"/>
    <w:rsid w:val="00E91F1F"/>
    <w:rsid w:val="00E923BC"/>
    <w:rsid w:val="00E92646"/>
    <w:rsid w:val="00E92C29"/>
    <w:rsid w:val="00E93076"/>
    <w:rsid w:val="00E9334E"/>
    <w:rsid w:val="00E9341C"/>
    <w:rsid w:val="00E94311"/>
    <w:rsid w:val="00E94388"/>
    <w:rsid w:val="00E94D2D"/>
    <w:rsid w:val="00E950B1"/>
    <w:rsid w:val="00E9574C"/>
    <w:rsid w:val="00E95A9D"/>
    <w:rsid w:val="00E95AD5"/>
    <w:rsid w:val="00E95ED9"/>
    <w:rsid w:val="00E964B4"/>
    <w:rsid w:val="00E97162"/>
    <w:rsid w:val="00E9746B"/>
    <w:rsid w:val="00E97522"/>
    <w:rsid w:val="00E97613"/>
    <w:rsid w:val="00E979E1"/>
    <w:rsid w:val="00E97AD2"/>
    <w:rsid w:val="00E97EB6"/>
    <w:rsid w:val="00EA00C5"/>
    <w:rsid w:val="00EA0390"/>
    <w:rsid w:val="00EA0424"/>
    <w:rsid w:val="00EA064A"/>
    <w:rsid w:val="00EA0B87"/>
    <w:rsid w:val="00EA0C80"/>
    <w:rsid w:val="00EA0E11"/>
    <w:rsid w:val="00EA1094"/>
    <w:rsid w:val="00EA27AC"/>
    <w:rsid w:val="00EA28D0"/>
    <w:rsid w:val="00EA35E3"/>
    <w:rsid w:val="00EA3955"/>
    <w:rsid w:val="00EA3C9F"/>
    <w:rsid w:val="00EA46E1"/>
    <w:rsid w:val="00EA5141"/>
    <w:rsid w:val="00EA56FD"/>
    <w:rsid w:val="00EA6378"/>
    <w:rsid w:val="00EA6613"/>
    <w:rsid w:val="00EA662A"/>
    <w:rsid w:val="00EA6967"/>
    <w:rsid w:val="00EA6BB9"/>
    <w:rsid w:val="00EA747D"/>
    <w:rsid w:val="00EA7781"/>
    <w:rsid w:val="00EA78B3"/>
    <w:rsid w:val="00EA7DA4"/>
    <w:rsid w:val="00EA7DC2"/>
    <w:rsid w:val="00EA7E80"/>
    <w:rsid w:val="00EB021E"/>
    <w:rsid w:val="00EB0D24"/>
    <w:rsid w:val="00EB1A07"/>
    <w:rsid w:val="00EB26F2"/>
    <w:rsid w:val="00EB28EE"/>
    <w:rsid w:val="00EB2C49"/>
    <w:rsid w:val="00EB2D5B"/>
    <w:rsid w:val="00EB2D70"/>
    <w:rsid w:val="00EB2FAC"/>
    <w:rsid w:val="00EB30A3"/>
    <w:rsid w:val="00EB3A07"/>
    <w:rsid w:val="00EB3DF6"/>
    <w:rsid w:val="00EB417D"/>
    <w:rsid w:val="00EB4704"/>
    <w:rsid w:val="00EB4A6C"/>
    <w:rsid w:val="00EB520F"/>
    <w:rsid w:val="00EB6098"/>
    <w:rsid w:val="00EB6121"/>
    <w:rsid w:val="00EB61C1"/>
    <w:rsid w:val="00EB659D"/>
    <w:rsid w:val="00EB6A62"/>
    <w:rsid w:val="00EB6E1A"/>
    <w:rsid w:val="00EB72C5"/>
    <w:rsid w:val="00EB7B3E"/>
    <w:rsid w:val="00EC03F8"/>
    <w:rsid w:val="00EC0692"/>
    <w:rsid w:val="00EC0E75"/>
    <w:rsid w:val="00EC1068"/>
    <w:rsid w:val="00EC14C2"/>
    <w:rsid w:val="00EC1886"/>
    <w:rsid w:val="00EC261D"/>
    <w:rsid w:val="00EC29AB"/>
    <w:rsid w:val="00EC2AFA"/>
    <w:rsid w:val="00EC2BE8"/>
    <w:rsid w:val="00EC2E29"/>
    <w:rsid w:val="00EC3456"/>
    <w:rsid w:val="00EC366B"/>
    <w:rsid w:val="00EC36AF"/>
    <w:rsid w:val="00EC3767"/>
    <w:rsid w:val="00EC4459"/>
    <w:rsid w:val="00EC4CF0"/>
    <w:rsid w:val="00EC5363"/>
    <w:rsid w:val="00EC5867"/>
    <w:rsid w:val="00EC5C4C"/>
    <w:rsid w:val="00EC624A"/>
    <w:rsid w:val="00EC64BD"/>
    <w:rsid w:val="00EC77A5"/>
    <w:rsid w:val="00EC783B"/>
    <w:rsid w:val="00ED0030"/>
    <w:rsid w:val="00ED0153"/>
    <w:rsid w:val="00ED0155"/>
    <w:rsid w:val="00ED03AF"/>
    <w:rsid w:val="00ED04CD"/>
    <w:rsid w:val="00ED0969"/>
    <w:rsid w:val="00ED0C07"/>
    <w:rsid w:val="00ED11A5"/>
    <w:rsid w:val="00ED1475"/>
    <w:rsid w:val="00ED16CE"/>
    <w:rsid w:val="00ED1729"/>
    <w:rsid w:val="00ED2225"/>
    <w:rsid w:val="00ED231E"/>
    <w:rsid w:val="00ED39AB"/>
    <w:rsid w:val="00ED3A2E"/>
    <w:rsid w:val="00ED416F"/>
    <w:rsid w:val="00ED4C88"/>
    <w:rsid w:val="00ED605E"/>
    <w:rsid w:val="00ED6159"/>
    <w:rsid w:val="00ED6182"/>
    <w:rsid w:val="00ED66CA"/>
    <w:rsid w:val="00ED6C93"/>
    <w:rsid w:val="00ED6EB4"/>
    <w:rsid w:val="00ED791E"/>
    <w:rsid w:val="00ED7BE6"/>
    <w:rsid w:val="00ED7C77"/>
    <w:rsid w:val="00EE0058"/>
    <w:rsid w:val="00EE094D"/>
    <w:rsid w:val="00EE0B64"/>
    <w:rsid w:val="00EE0DB8"/>
    <w:rsid w:val="00EE0FA3"/>
    <w:rsid w:val="00EE1593"/>
    <w:rsid w:val="00EE20CB"/>
    <w:rsid w:val="00EE482A"/>
    <w:rsid w:val="00EE4B19"/>
    <w:rsid w:val="00EE5B76"/>
    <w:rsid w:val="00EE7492"/>
    <w:rsid w:val="00EE7D9E"/>
    <w:rsid w:val="00EE7EE1"/>
    <w:rsid w:val="00EE7F92"/>
    <w:rsid w:val="00EF0507"/>
    <w:rsid w:val="00EF0508"/>
    <w:rsid w:val="00EF074E"/>
    <w:rsid w:val="00EF075D"/>
    <w:rsid w:val="00EF09E7"/>
    <w:rsid w:val="00EF0C73"/>
    <w:rsid w:val="00EF0C9B"/>
    <w:rsid w:val="00EF1977"/>
    <w:rsid w:val="00EF1BE8"/>
    <w:rsid w:val="00EF209F"/>
    <w:rsid w:val="00EF2665"/>
    <w:rsid w:val="00EF2968"/>
    <w:rsid w:val="00EF2ECC"/>
    <w:rsid w:val="00EF2FEE"/>
    <w:rsid w:val="00EF38C1"/>
    <w:rsid w:val="00EF3CD9"/>
    <w:rsid w:val="00EF409E"/>
    <w:rsid w:val="00EF41AA"/>
    <w:rsid w:val="00EF43BD"/>
    <w:rsid w:val="00EF4876"/>
    <w:rsid w:val="00EF53EA"/>
    <w:rsid w:val="00EF6085"/>
    <w:rsid w:val="00EF6256"/>
    <w:rsid w:val="00EF6779"/>
    <w:rsid w:val="00EF6BA9"/>
    <w:rsid w:val="00EF6DF0"/>
    <w:rsid w:val="00EF747B"/>
    <w:rsid w:val="00EF77D4"/>
    <w:rsid w:val="00EF7C89"/>
    <w:rsid w:val="00F00323"/>
    <w:rsid w:val="00F0082D"/>
    <w:rsid w:val="00F00937"/>
    <w:rsid w:val="00F009D7"/>
    <w:rsid w:val="00F0144D"/>
    <w:rsid w:val="00F02141"/>
    <w:rsid w:val="00F0255A"/>
    <w:rsid w:val="00F03057"/>
    <w:rsid w:val="00F0314E"/>
    <w:rsid w:val="00F03348"/>
    <w:rsid w:val="00F035CF"/>
    <w:rsid w:val="00F03636"/>
    <w:rsid w:val="00F03685"/>
    <w:rsid w:val="00F0424B"/>
    <w:rsid w:val="00F04BAB"/>
    <w:rsid w:val="00F04C0C"/>
    <w:rsid w:val="00F05244"/>
    <w:rsid w:val="00F05C03"/>
    <w:rsid w:val="00F061E8"/>
    <w:rsid w:val="00F06A52"/>
    <w:rsid w:val="00F06CE0"/>
    <w:rsid w:val="00F06F1A"/>
    <w:rsid w:val="00F073FD"/>
    <w:rsid w:val="00F074E0"/>
    <w:rsid w:val="00F07578"/>
    <w:rsid w:val="00F07B05"/>
    <w:rsid w:val="00F07C11"/>
    <w:rsid w:val="00F1078D"/>
    <w:rsid w:val="00F10828"/>
    <w:rsid w:val="00F10BE1"/>
    <w:rsid w:val="00F118D0"/>
    <w:rsid w:val="00F11A94"/>
    <w:rsid w:val="00F11E95"/>
    <w:rsid w:val="00F126F5"/>
    <w:rsid w:val="00F1358D"/>
    <w:rsid w:val="00F13BAA"/>
    <w:rsid w:val="00F13E76"/>
    <w:rsid w:val="00F14B6A"/>
    <w:rsid w:val="00F150A2"/>
    <w:rsid w:val="00F157A5"/>
    <w:rsid w:val="00F157AA"/>
    <w:rsid w:val="00F15986"/>
    <w:rsid w:val="00F15E1E"/>
    <w:rsid w:val="00F165B6"/>
    <w:rsid w:val="00F165FA"/>
    <w:rsid w:val="00F17473"/>
    <w:rsid w:val="00F1796B"/>
    <w:rsid w:val="00F17BEE"/>
    <w:rsid w:val="00F200DE"/>
    <w:rsid w:val="00F20469"/>
    <w:rsid w:val="00F20FFA"/>
    <w:rsid w:val="00F21015"/>
    <w:rsid w:val="00F212F4"/>
    <w:rsid w:val="00F214F9"/>
    <w:rsid w:val="00F21A08"/>
    <w:rsid w:val="00F21D34"/>
    <w:rsid w:val="00F21F67"/>
    <w:rsid w:val="00F22BA3"/>
    <w:rsid w:val="00F22E0A"/>
    <w:rsid w:val="00F22F13"/>
    <w:rsid w:val="00F2322D"/>
    <w:rsid w:val="00F2323F"/>
    <w:rsid w:val="00F233CB"/>
    <w:rsid w:val="00F23824"/>
    <w:rsid w:val="00F24548"/>
    <w:rsid w:val="00F24640"/>
    <w:rsid w:val="00F24834"/>
    <w:rsid w:val="00F24C23"/>
    <w:rsid w:val="00F24F75"/>
    <w:rsid w:val="00F251B5"/>
    <w:rsid w:val="00F25DC2"/>
    <w:rsid w:val="00F25F79"/>
    <w:rsid w:val="00F25FC4"/>
    <w:rsid w:val="00F25FC9"/>
    <w:rsid w:val="00F26180"/>
    <w:rsid w:val="00F26189"/>
    <w:rsid w:val="00F269CF"/>
    <w:rsid w:val="00F26F09"/>
    <w:rsid w:val="00F26FB2"/>
    <w:rsid w:val="00F279B5"/>
    <w:rsid w:val="00F27B23"/>
    <w:rsid w:val="00F300FD"/>
    <w:rsid w:val="00F305F2"/>
    <w:rsid w:val="00F30C8D"/>
    <w:rsid w:val="00F30CBD"/>
    <w:rsid w:val="00F3100D"/>
    <w:rsid w:val="00F315A5"/>
    <w:rsid w:val="00F31F2F"/>
    <w:rsid w:val="00F3209F"/>
    <w:rsid w:val="00F3239C"/>
    <w:rsid w:val="00F3256A"/>
    <w:rsid w:val="00F325A2"/>
    <w:rsid w:val="00F32882"/>
    <w:rsid w:val="00F330DA"/>
    <w:rsid w:val="00F33570"/>
    <w:rsid w:val="00F339CB"/>
    <w:rsid w:val="00F33D83"/>
    <w:rsid w:val="00F34193"/>
    <w:rsid w:val="00F34DBD"/>
    <w:rsid w:val="00F35008"/>
    <w:rsid w:val="00F3520E"/>
    <w:rsid w:val="00F35C53"/>
    <w:rsid w:val="00F35CD8"/>
    <w:rsid w:val="00F35D88"/>
    <w:rsid w:val="00F35E55"/>
    <w:rsid w:val="00F3611F"/>
    <w:rsid w:val="00F3732A"/>
    <w:rsid w:val="00F375BD"/>
    <w:rsid w:val="00F3772E"/>
    <w:rsid w:val="00F3798A"/>
    <w:rsid w:val="00F37B73"/>
    <w:rsid w:val="00F37D02"/>
    <w:rsid w:val="00F40C12"/>
    <w:rsid w:val="00F40EAC"/>
    <w:rsid w:val="00F410E5"/>
    <w:rsid w:val="00F415A8"/>
    <w:rsid w:val="00F415C9"/>
    <w:rsid w:val="00F41991"/>
    <w:rsid w:val="00F41A0B"/>
    <w:rsid w:val="00F41CB9"/>
    <w:rsid w:val="00F425D4"/>
    <w:rsid w:val="00F427CB"/>
    <w:rsid w:val="00F42E31"/>
    <w:rsid w:val="00F4324C"/>
    <w:rsid w:val="00F43382"/>
    <w:rsid w:val="00F43CEA"/>
    <w:rsid w:val="00F44600"/>
    <w:rsid w:val="00F448F6"/>
    <w:rsid w:val="00F44959"/>
    <w:rsid w:val="00F44A2B"/>
    <w:rsid w:val="00F44F68"/>
    <w:rsid w:val="00F46374"/>
    <w:rsid w:val="00F46688"/>
    <w:rsid w:val="00F470E8"/>
    <w:rsid w:val="00F4715F"/>
    <w:rsid w:val="00F4789A"/>
    <w:rsid w:val="00F47FF5"/>
    <w:rsid w:val="00F50435"/>
    <w:rsid w:val="00F50AAF"/>
    <w:rsid w:val="00F50E37"/>
    <w:rsid w:val="00F51007"/>
    <w:rsid w:val="00F52158"/>
    <w:rsid w:val="00F52852"/>
    <w:rsid w:val="00F52A7C"/>
    <w:rsid w:val="00F52E4E"/>
    <w:rsid w:val="00F52EFD"/>
    <w:rsid w:val="00F53897"/>
    <w:rsid w:val="00F53AAE"/>
    <w:rsid w:val="00F53CCE"/>
    <w:rsid w:val="00F543AB"/>
    <w:rsid w:val="00F544CF"/>
    <w:rsid w:val="00F546F0"/>
    <w:rsid w:val="00F54867"/>
    <w:rsid w:val="00F55170"/>
    <w:rsid w:val="00F55355"/>
    <w:rsid w:val="00F5537B"/>
    <w:rsid w:val="00F553D5"/>
    <w:rsid w:val="00F5555C"/>
    <w:rsid w:val="00F559C4"/>
    <w:rsid w:val="00F55EA9"/>
    <w:rsid w:val="00F564B2"/>
    <w:rsid w:val="00F56AF3"/>
    <w:rsid w:val="00F56BDE"/>
    <w:rsid w:val="00F57218"/>
    <w:rsid w:val="00F579B6"/>
    <w:rsid w:val="00F57F17"/>
    <w:rsid w:val="00F60028"/>
    <w:rsid w:val="00F6002E"/>
    <w:rsid w:val="00F60643"/>
    <w:rsid w:val="00F60D21"/>
    <w:rsid w:val="00F60F4A"/>
    <w:rsid w:val="00F61137"/>
    <w:rsid w:val="00F6131E"/>
    <w:rsid w:val="00F61518"/>
    <w:rsid w:val="00F615B2"/>
    <w:rsid w:val="00F628E0"/>
    <w:rsid w:val="00F62CE4"/>
    <w:rsid w:val="00F6399E"/>
    <w:rsid w:val="00F63F18"/>
    <w:rsid w:val="00F64EB3"/>
    <w:rsid w:val="00F650AE"/>
    <w:rsid w:val="00F65C81"/>
    <w:rsid w:val="00F660BE"/>
    <w:rsid w:val="00F669D1"/>
    <w:rsid w:val="00F669F7"/>
    <w:rsid w:val="00F66E86"/>
    <w:rsid w:val="00F6774A"/>
    <w:rsid w:val="00F67837"/>
    <w:rsid w:val="00F700F9"/>
    <w:rsid w:val="00F70788"/>
    <w:rsid w:val="00F707BD"/>
    <w:rsid w:val="00F70CB9"/>
    <w:rsid w:val="00F70DB1"/>
    <w:rsid w:val="00F70F74"/>
    <w:rsid w:val="00F716B6"/>
    <w:rsid w:val="00F71796"/>
    <w:rsid w:val="00F71FAE"/>
    <w:rsid w:val="00F72609"/>
    <w:rsid w:val="00F72A59"/>
    <w:rsid w:val="00F72B24"/>
    <w:rsid w:val="00F72D24"/>
    <w:rsid w:val="00F73DB7"/>
    <w:rsid w:val="00F73F2E"/>
    <w:rsid w:val="00F7400D"/>
    <w:rsid w:val="00F746D2"/>
    <w:rsid w:val="00F74A74"/>
    <w:rsid w:val="00F74B21"/>
    <w:rsid w:val="00F74FC3"/>
    <w:rsid w:val="00F7504D"/>
    <w:rsid w:val="00F75955"/>
    <w:rsid w:val="00F75B68"/>
    <w:rsid w:val="00F768A5"/>
    <w:rsid w:val="00F76E22"/>
    <w:rsid w:val="00F77A0F"/>
    <w:rsid w:val="00F77ADB"/>
    <w:rsid w:val="00F77B5D"/>
    <w:rsid w:val="00F77D61"/>
    <w:rsid w:val="00F77E8E"/>
    <w:rsid w:val="00F802B3"/>
    <w:rsid w:val="00F80645"/>
    <w:rsid w:val="00F807AA"/>
    <w:rsid w:val="00F81E3D"/>
    <w:rsid w:val="00F81F81"/>
    <w:rsid w:val="00F82E35"/>
    <w:rsid w:val="00F83209"/>
    <w:rsid w:val="00F83679"/>
    <w:rsid w:val="00F83AD0"/>
    <w:rsid w:val="00F841A1"/>
    <w:rsid w:val="00F84338"/>
    <w:rsid w:val="00F853D0"/>
    <w:rsid w:val="00F85732"/>
    <w:rsid w:val="00F8573E"/>
    <w:rsid w:val="00F85A60"/>
    <w:rsid w:val="00F86057"/>
    <w:rsid w:val="00F8659A"/>
    <w:rsid w:val="00F87527"/>
    <w:rsid w:val="00F87674"/>
    <w:rsid w:val="00F879B1"/>
    <w:rsid w:val="00F87FF3"/>
    <w:rsid w:val="00F903B6"/>
    <w:rsid w:val="00F904D1"/>
    <w:rsid w:val="00F90546"/>
    <w:rsid w:val="00F90D3A"/>
    <w:rsid w:val="00F90E7C"/>
    <w:rsid w:val="00F91302"/>
    <w:rsid w:val="00F917DB"/>
    <w:rsid w:val="00F92FD3"/>
    <w:rsid w:val="00F92FFF"/>
    <w:rsid w:val="00F931A0"/>
    <w:rsid w:val="00F93321"/>
    <w:rsid w:val="00F936E9"/>
    <w:rsid w:val="00F93C2E"/>
    <w:rsid w:val="00F93DC6"/>
    <w:rsid w:val="00F94CBF"/>
    <w:rsid w:val="00F954A9"/>
    <w:rsid w:val="00F9567A"/>
    <w:rsid w:val="00F959C3"/>
    <w:rsid w:val="00F95A96"/>
    <w:rsid w:val="00F95D94"/>
    <w:rsid w:val="00F95F8C"/>
    <w:rsid w:val="00F95FC0"/>
    <w:rsid w:val="00F96541"/>
    <w:rsid w:val="00F96578"/>
    <w:rsid w:val="00F96E4C"/>
    <w:rsid w:val="00F97540"/>
    <w:rsid w:val="00F9781A"/>
    <w:rsid w:val="00F97DA5"/>
    <w:rsid w:val="00FA0C42"/>
    <w:rsid w:val="00FA0FA7"/>
    <w:rsid w:val="00FA13A9"/>
    <w:rsid w:val="00FA15FD"/>
    <w:rsid w:val="00FA19EF"/>
    <w:rsid w:val="00FA1B78"/>
    <w:rsid w:val="00FA1FC0"/>
    <w:rsid w:val="00FA257A"/>
    <w:rsid w:val="00FA3A01"/>
    <w:rsid w:val="00FA3B1E"/>
    <w:rsid w:val="00FA3EA0"/>
    <w:rsid w:val="00FA4978"/>
    <w:rsid w:val="00FA512A"/>
    <w:rsid w:val="00FA586A"/>
    <w:rsid w:val="00FA5A4A"/>
    <w:rsid w:val="00FA6131"/>
    <w:rsid w:val="00FA6384"/>
    <w:rsid w:val="00FA6FD5"/>
    <w:rsid w:val="00FA7291"/>
    <w:rsid w:val="00FB0AB7"/>
    <w:rsid w:val="00FB0F34"/>
    <w:rsid w:val="00FB19FF"/>
    <w:rsid w:val="00FB26D2"/>
    <w:rsid w:val="00FB2CC2"/>
    <w:rsid w:val="00FB2F9D"/>
    <w:rsid w:val="00FB4EA9"/>
    <w:rsid w:val="00FB5DBD"/>
    <w:rsid w:val="00FB5F18"/>
    <w:rsid w:val="00FB63CD"/>
    <w:rsid w:val="00FB63FA"/>
    <w:rsid w:val="00FB67D4"/>
    <w:rsid w:val="00FB68BB"/>
    <w:rsid w:val="00FB7568"/>
    <w:rsid w:val="00FB78BF"/>
    <w:rsid w:val="00FC01CE"/>
    <w:rsid w:val="00FC045E"/>
    <w:rsid w:val="00FC0645"/>
    <w:rsid w:val="00FC0AF5"/>
    <w:rsid w:val="00FC0B82"/>
    <w:rsid w:val="00FC1150"/>
    <w:rsid w:val="00FC13A0"/>
    <w:rsid w:val="00FC1513"/>
    <w:rsid w:val="00FC1891"/>
    <w:rsid w:val="00FC1DA5"/>
    <w:rsid w:val="00FC1E90"/>
    <w:rsid w:val="00FC1F72"/>
    <w:rsid w:val="00FC20BE"/>
    <w:rsid w:val="00FC20E0"/>
    <w:rsid w:val="00FC20E3"/>
    <w:rsid w:val="00FC2223"/>
    <w:rsid w:val="00FC23FE"/>
    <w:rsid w:val="00FC300D"/>
    <w:rsid w:val="00FC3215"/>
    <w:rsid w:val="00FC34FB"/>
    <w:rsid w:val="00FC38F9"/>
    <w:rsid w:val="00FC45A6"/>
    <w:rsid w:val="00FC46A0"/>
    <w:rsid w:val="00FC48CD"/>
    <w:rsid w:val="00FC4A5A"/>
    <w:rsid w:val="00FC5283"/>
    <w:rsid w:val="00FC542B"/>
    <w:rsid w:val="00FC5618"/>
    <w:rsid w:val="00FC63FA"/>
    <w:rsid w:val="00FC6579"/>
    <w:rsid w:val="00FC6734"/>
    <w:rsid w:val="00FC6B12"/>
    <w:rsid w:val="00FC71E8"/>
    <w:rsid w:val="00FC7E51"/>
    <w:rsid w:val="00FC7E71"/>
    <w:rsid w:val="00FD03F4"/>
    <w:rsid w:val="00FD0C8E"/>
    <w:rsid w:val="00FD0E21"/>
    <w:rsid w:val="00FD1F65"/>
    <w:rsid w:val="00FD2AE9"/>
    <w:rsid w:val="00FD2BD9"/>
    <w:rsid w:val="00FD2DAB"/>
    <w:rsid w:val="00FD2FF6"/>
    <w:rsid w:val="00FD3549"/>
    <w:rsid w:val="00FD39A3"/>
    <w:rsid w:val="00FD3A93"/>
    <w:rsid w:val="00FD3B4B"/>
    <w:rsid w:val="00FD3B80"/>
    <w:rsid w:val="00FD535E"/>
    <w:rsid w:val="00FD53C7"/>
    <w:rsid w:val="00FD53C9"/>
    <w:rsid w:val="00FD60A1"/>
    <w:rsid w:val="00FD6828"/>
    <w:rsid w:val="00FD699C"/>
    <w:rsid w:val="00FD6D47"/>
    <w:rsid w:val="00FD6F6C"/>
    <w:rsid w:val="00FD6F95"/>
    <w:rsid w:val="00FD6FAF"/>
    <w:rsid w:val="00FD703D"/>
    <w:rsid w:val="00FD7A5D"/>
    <w:rsid w:val="00FD7E41"/>
    <w:rsid w:val="00FD7ECD"/>
    <w:rsid w:val="00FE04EB"/>
    <w:rsid w:val="00FE05BC"/>
    <w:rsid w:val="00FE06F9"/>
    <w:rsid w:val="00FE09ED"/>
    <w:rsid w:val="00FE10A6"/>
    <w:rsid w:val="00FE10BD"/>
    <w:rsid w:val="00FE132C"/>
    <w:rsid w:val="00FE1B09"/>
    <w:rsid w:val="00FE1FB5"/>
    <w:rsid w:val="00FE202D"/>
    <w:rsid w:val="00FE295A"/>
    <w:rsid w:val="00FE2A98"/>
    <w:rsid w:val="00FE354A"/>
    <w:rsid w:val="00FE48C2"/>
    <w:rsid w:val="00FE4D6F"/>
    <w:rsid w:val="00FE4E80"/>
    <w:rsid w:val="00FE5692"/>
    <w:rsid w:val="00FE5FB0"/>
    <w:rsid w:val="00FE66F2"/>
    <w:rsid w:val="00FE6E14"/>
    <w:rsid w:val="00FE6EA9"/>
    <w:rsid w:val="00FE73CC"/>
    <w:rsid w:val="00FE7CB5"/>
    <w:rsid w:val="00FF0198"/>
    <w:rsid w:val="00FF02CA"/>
    <w:rsid w:val="00FF02E0"/>
    <w:rsid w:val="00FF04C1"/>
    <w:rsid w:val="00FF0D2F"/>
    <w:rsid w:val="00FF0E5B"/>
    <w:rsid w:val="00FF19AB"/>
    <w:rsid w:val="00FF19DC"/>
    <w:rsid w:val="00FF1AED"/>
    <w:rsid w:val="00FF211C"/>
    <w:rsid w:val="00FF2CC3"/>
    <w:rsid w:val="00FF3354"/>
    <w:rsid w:val="00FF373E"/>
    <w:rsid w:val="00FF429C"/>
    <w:rsid w:val="00FF4611"/>
    <w:rsid w:val="00FF4753"/>
    <w:rsid w:val="00FF4DD3"/>
    <w:rsid w:val="00FF50E3"/>
    <w:rsid w:val="00FF5A02"/>
    <w:rsid w:val="00FF5CC1"/>
    <w:rsid w:val="00FF6744"/>
    <w:rsid w:val="00FF6C04"/>
    <w:rsid w:val="00FF6F99"/>
    <w:rsid w:val="00FF72B5"/>
    <w:rsid w:val="00FF78D6"/>
    <w:rsid w:val="00FF7FD2"/>
    <w:rsid w:val="0926C0D5"/>
    <w:rsid w:val="1710FB3C"/>
    <w:rsid w:val="1914AC7A"/>
    <w:rsid w:val="25DF82EA"/>
    <w:rsid w:val="2882C2D6"/>
    <w:rsid w:val="2BA69EE4"/>
    <w:rsid w:val="31871D5D"/>
    <w:rsid w:val="66F36420"/>
    <w:rsid w:val="6BBA9F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A7FE25"/>
  <w15:docId w15:val="{5D4B6B18-9114-4E7A-87AA-E99A0AE81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qFormat="1"/>
    <w:lsdException w:name="heading 5" w:locked="1" w:uiPriority="0"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8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63A4D"/>
    <w:pPr>
      <w:keepNext/>
      <w:numPr>
        <w:numId w:val="11"/>
      </w:numPr>
      <w:shd w:val="solid" w:color="FFFFFF" w:fill="FFFFFF"/>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9"/>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9"/>
    <w:qFormat/>
    <w:rsid w:val="00463A4D"/>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D21"/>
    <w:rPr>
      <w:rFonts w:ascii="Arial" w:hAnsi="Arial" w:cs="Times New Roman"/>
      <w:b/>
      <w:bCs/>
      <w:sz w:val="18"/>
      <w:szCs w:val="18"/>
      <w:u w:val="single"/>
      <w:shd w:val="solid" w:color="FFFFFF" w:fill="FFFFFF"/>
    </w:rPr>
  </w:style>
  <w:style w:type="character" w:customStyle="1" w:styleId="Heading2Char">
    <w:name w:val="Heading 2 Char"/>
    <w:link w:val="Heading2"/>
    <w:uiPriority w:val="99"/>
    <w:semiHidden/>
    <w:locked/>
    <w:rsid w:val="00096D21"/>
    <w:rPr>
      <w:rFonts w:ascii="Cambria" w:hAnsi="Cambria" w:cs="Angsana New"/>
      <w:b/>
      <w:bCs/>
      <w:i/>
      <w:iCs/>
      <w:sz w:val="35"/>
      <w:szCs w:val="35"/>
    </w:rPr>
  </w:style>
  <w:style w:type="character" w:customStyle="1" w:styleId="Heading3Char">
    <w:name w:val="Heading 3 Char"/>
    <w:link w:val="Heading3"/>
    <w:uiPriority w:val="99"/>
    <w:semiHidden/>
    <w:locked/>
    <w:rsid w:val="00096D21"/>
    <w:rPr>
      <w:rFonts w:ascii="Cambria" w:hAnsi="Cambria" w:cs="Angsana New"/>
      <w:b/>
      <w:bCs/>
      <w:sz w:val="33"/>
      <w:szCs w:val="33"/>
    </w:rPr>
  </w:style>
  <w:style w:type="character" w:customStyle="1" w:styleId="Heading4Char">
    <w:name w:val="Heading 4 Char"/>
    <w:link w:val="Heading4"/>
    <w:uiPriority w:val="99"/>
    <w:semiHidden/>
    <w:locked/>
    <w:rsid w:val="00096D21"/>
    <w:rPr>
      <w:rFonts w:ascii="Calibri" w:hAnsi="Calibri" w:cs="Cordia New"/>
      <w:b/>
      <w:bCs/>
      <w:sz w:val="35"/>
      <w:szCs w:val="35"/>
    </w:rPr>
  </w:style>
  <w:style w:type="character" w:customStyle="1" w:styleId="Heading5Char">
    <w:name w:val="Heading 5 Char"/>
    <w:link w:val="Heading5"/>
    <w:uiPriority w:val="99"/>
    <w:semiHidden/>
    <w:locked/>
    <w:rsid w:val="00096D21"/>
    <w:rPr>
      <w:rFonts w:ascii="Calibri" w:hAnsi="Calibri" w:cs="Cordia New"/>
      <w:b/>
      <w:bCs/>
      <w:i/>
      <w:iCs/>
      <w:sz w:val="33"/>
      <w:szCs w:val="33"/>
    </w:rPr>
  </w:style>
  <w:style w:type="character" w:customStyle="1" w:styleId="Heading6Char">
    <w:name w:val="Heading 6 Char"/>
    <w:link w:val="Heading6"/>
    <w:uiPriority w:val="99"/>
    <w:semiHidden/>
    <w:locked/>
    <w:rsid w:val="00096D21"/>
    <w:rPr>
      <w:rFonts w:ascii="Calibri" w:hAnsi="Calibri" w:cs="Cordia New"/>
      <w:b/>
      <w:bCs/>
    </w:rPr>
  </w:style>
  <w:style w:type="character" w:customStyle="1" w:styleId="Heading7Char">
    <w:name w:val="Heading 7 Char"/>
    <w:link w:val="Heading7"/>
    <w:uiPriority w:val="99"/>
    <w:semiHidden/>
    <w:locked/>
    <w:rsid w:val="00096D21"/>
    <w:rPr>
      <w:rFonts w:ascii="Calibri" w:hAnsi="Calibri" w:cs="Cordia New"/>
      <w:sz w:val="30"/>
      <w:szCs w:val="30"/>
    </w:rPr>
  </w:style>
  <w:style w:type="character" w:customStyle="1" w:styleId="Heading8Char">
    <w:name w:val="Heading 8 Char"/>
    <w:link w:val="Heading8"/>
    <w:uiPriority w:val="99"/>
    <w:semiHidden/>
    <w:locked/>
    <w:rsid w:val="00096D21"/>
    <w:rPr>
      <w:rFonts w:ascii="Calibri" w:hAnsi="Calibri" w:cs="Cordia New"/>
      <w:i/>
      <w:iCs/>
      <w:sz w:val="30"/>
      <w:szCs w:val="30"/>
    </w:rPr>
  </w:style>
  <w:style w:type="character" w:customStyle="1" w:styleId="Heading9Char">
    <w:name w:val="Heading 9 Char"/>
    <w:link w:val="Heading9"/>
    <w:uiPriority w:val="99"/>
    <w:semiHidden/>
    <w:locked/>
    <w:rsid w:val="00096D21"/>
    <w:rPr>
      <w:rFonts w:ascii="Cambria" w:hAnsi="Cambria" w:cs="Angsana New"/>
    </w:rPr>
  </w:style>
  <w:style w:type="paragraph" w:styleId="Header">
    <w:name w:val="header"/>
    <w:basedOn w:val="Normal"/>
    <w:link w:val="HeaderChar"/>
    <w:rsid w:val="00463A4D"/>
    <w:pPr>
      <w:tabs>
        <w:tab w:val="center" w:pos="4536"/>
        <w:tab w:val="right" w:pos="9072"/>
      </w:tabs>
    </w:pPr>
  </w:style>
  <w:style w:type="character" w:customStyle="1" w:styleId="HeaderChar">
    <w:name w:val="Header Char"/>
    <w:link w:val="Header"/>
    <w:uiPriority w:val="99"/>
    <w:semiHidden/>
    <w:locked/>
    <w:rsid w:val="00096D21"/>
    <w:rPr>
      <w:rFonts w:ascii="Arial" w:hAnsi="Arial" w:cs="Times New Roman"/>
      <w:sz w:val="22"/>
      <w:szCs w:val="22"/>
    </w:rPr>
  </w:style>
  <w:style w:type="character" w:customStyle="1" w:styleId="AAAddress">
    <w:name w:val="AA Address"/>
    <w:uiPriority w:val="99"/>
    <w:rsid w:val="00463A4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63A4D"/>
    <w:rPr>
      <w:rFonts w:ascii="Arial" w:hAnsi="Arial"/>
      <w:color w:val="auto"/>
      <w:spacing w:val="0"/>
      <w:w w:val="100"/>
      <w:position w:val="0"/>
      <w:sz w:val="14"/>
      <w:vertAlign w:val="baseline"/>
      <w:lang w:val="en-US"/>
    </w:rPr>
  </w:style>
  <w:style w:type="paragraph" w:styleId="Footer">
    <w:name w:val="footer"/>
    <w:basedOn w:val="Normal"/>
    <w:link w:val="FooterChar"/>
    <w:rsid w:val="00463A4D"/>
    <w:pPr>
      <w:tabs>
        <w:tab w:val="center" w:pos="4536"/>
        <w:tab w:val="right" w:pos="9072"/>
      </w:tabs>
    </w:pPr>
  </w:style>
  <w:style w:type="character" w:customStyle="1" w:styleId="FooterChar">
    <w:name w:val="Footer Char"/>
    <w:link w:val="Footer"/>
    <w:locked/>
    <w:rsid w:val="00463A4D"/>
    <w:rPr>
      <w:rFonts w:ascii="Arial" w:hAnsi="Arial" w:cs="Times New Roman"/>
      <w:sz w:val="18"/>
      <w:lang w:val="en-US" w:eastAsia="en-US"/>
    </w:rPr>
  </w:style>
  <w:style w:type="paragraph" w:styleId="Caption">
    <w:name w:val="caption"/>
    <w:basedOn w:val="Normal"/>
    <w:next w:val="Normal"/>
    <w:uiPriority w:val="99"/>
    <w:qFormat/>
    <w:rsid w:val="00463A4D"/>
    <w:rPr>
      <w:rFonts w:cs="Times New Roman"/>
      <w:b/>
      <w:bCs/>
    </w:rPr>
  </w:style>
  <w:style w:type="paragraph" w:styleId="ListBullet">
    <w:name w:val="List Bullet"/>
    <w:basedOn w:val="Normal"/>
    <w:autoRedefine/>
    <w:uiPriority w:val="99"/>
    <w:rsid w:val="00463A4D"/>
    <w:pPr>
      <w:numPr>
        <w:numId w:val="9"/>
      </w:numPr>
      <w:tabs>
        <w:tab w:val="clear" w:pos="283"/>
        <w:tab w:val="left" w:pos="284"/>
      </w:tabs>
      <w:ind w:left="284" w:hanging="284"/>
    </w:pPr>
  </w:style>
  <w:style w:type="paragraph" w:styleId="ListBullet2">
    <w:name w:val="List Bullet 2"/>
    <w:basedOn w:val="Normal"/>
    <w:autoRedefine/>
    <w:uiPriority w:val="99"/>
    <w:rsid w:val="00463A4D"/>
    <w:pPr>
      <w:numPr>
        <w:numId w:val="10"/>
      </w:numPr>
      <w:tabs>
        <w:tab w:val="left" w:pos="567"/>
      </w:tabs>
      <w:ind w:left="851" w:hanging="284"/>
    </w:pPr>
  </w:style>
  <w:style w:type="paragraph" w:styleId="ListBullet3">
    <w:name w:val="List Bullet 3"/>
    <w:basedOn w:val="Normal"/>
    <w:autoRedefine/>
    <w:uiPriority w:val="99"/>
    <w:rsid w:val="00463A4D"/>
    <w:pPr>
      <w:numPr>
        <w:numId w:val="7"/>
      </w:numPr>
      <w:tabs>
        <w:tab w:val="clear" w:pos="907"/>
        <w:tab w:val="left" w:pos="851"/>
      </w:tabs>
      <w:ind w:left="1135" w:hanging="284"/>
    </w:pPr>
  </w:style>
  <w:style w:type="paragraph" w:styleId="ListBullet4">
    <w:name w:val="List Bullet 4"/>
    <w:basedOn w:val="Normal"/>
    <w:autoRedefine/>
    <w:uiPriority w:val="99"/>
    <w:rsid w:val="00463A4D"/>
    <w:pPr>
      <w:numPr>
        <w:numId w:val="8"/>
      </w:numPr>
      <w:tabs>
        <w:tab w:val="left" w:pos="1134"/>
      </w:tabs>
      <w:ind w:left="1418" w:hanging="284"/>
    </w:pPr>
  </w:style>
  <w:style w:type="paragraph" w:styleId="ListNumber">
    <w:name w:val="List Number"/>
    <w:basedOn w:val="Normal"/>
    <w:uiPriority w:val="99"/>
    <w:rsid w:val="00463A4D"/>
    <w:pPr>
      <w:numPr>
        <w:numId w:val="1"/>
      </w:numPr>
      <w:tabs>
        <w:tab w:val="clear" w:pos="360"/>
        <w:tab w:val="left" w:pos="284"/>
      </w:tabs>
      <w:ind w:left="284" w:hanging="284"/>
    </w:pPr>
  </w:style>
  <w:style w:type="paragraph" w:styleId="ListNumber2">
    <w:name w:val="List Number 2"/>
    <w:basedOn w:val="Normal"/>
    <w:uiPriority w:val="99"/>
    <w:rsid w:val="00463A4D"/>
    <w:pPr>
      <w:numPr>
        <w:numId w:val="2"/>
      </w:numPr>
      <w:tabs>
        <w:tab w:val="clear" w:pos="720"/>
        <w:tab w:val="left" w:pos="567"/>
        <w:tab w:val="num" w:pos="643"/>
      </w:tabs>
      <w:ind w:left="851" w:hanging="284"/>
    </w:pPr>
  </w:style>
  <w:style w:type="paragraph" w:styleId="ListNumber3">
    <w:name w:val="List Number 3"/>
    <w:basedOn w:val="Normal"/>
    <w:uiPriority w:val="99"/>
    <w:rsid w:val="00463A4D"/>
    <w:pPr>
      <w:numPr>
        <w:numId w:val="3"/>
      </w:numPr>
      <w:tabs>
        <w:tab w:val="clear" w:pos="907"/>
        <w:tab w:val="clear" w:pos="1080"/>
        <w:tab w:val="left" w:pos="851"/>
      </w:tabs>
      <w:ind w:left="1135" w:hanging="284"/>
    </w:pPr>
  </w:style>
  <w:style w:type="paragraph" w:styleId="NormalIndent">
    <w:name w:val="Normal Indent"/>
    <w:basedOn w:val="Normal"/>
    <w:uiPriority w:val="99"/>
    <w:rsid w:val="00463A4D"/>
    <w:pPr>
      <w:ind w:left="284"/>
    </w:pPr>
  </w:style>
  <w:style w:type="paragraph" w:customStyle="1" w:styleId="AAFrameAddress">
    <w:name w:val="AA Frame Address"/>
    <w:basedOn w:val="Heading1"/>
    <w:uiPriority w:val="99"/>
    <w:rsid w:val="00463A4D"/>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uiPriority w:val="99"/>
    <w:rsid w:val="00463A4D"/>
    <w:pPr>
      <w:numPr>
        <w:numId w:val="4"/>
      </w:numPr>
      <w:tabs>
        <w:tab w:val="clear" w:pos="1440"/>
        <w:tab w:val="left" w:pos="1418"/>
      </w:tabs>
      <w:ind w:left="1418" w:hanging="284"/>
    </w:pPr>
  </w:style>
  <w:style w:type="paragraph" w:styleId="ListNumber4">
    <w:name w:val="List Number 4"/>
    <w:basedOn w:val="Normal"/>
    <w:uiPriority w:val="99"/>
    <w:rsid w:val="00463A4D"/>
    <w:pPr>
      <w:numPr>
        <w:numId w:val="5"/>
      </w:numPr>
      <w:tabs>
        <w:tab w:val="clear" w:pos="360"/>
        <w:tab w:val="left" w:pos="1418"/>
      </w:tabs>
      <w:ind w:left="1209"/>
    </w:pPr>
  </w:style>
  <w:style w:type="paragraph" w:styleId="TableofAuthorities">
    <w:name w:val="table of authorities"/>
    <w:basedOn w:val="Normal"/>
    <w:next w:val="Normal"/>
    <w:uiPriority w:val="99"/>
    <w:semiHidden/>
    <w:rsid w:val="00463A4D"/>
    <w:pPr>
      <w:ind w:left="284" w:hanging="284"/>
    </w:pPr>
  </w:style>
  <w:style w:type="paragraph" w:styleId="Index1">
    <w:name w:val="index 1"/>
    <w:basedOn w:val="Normal"/>
    <w:next w:val="Normal"/>
    <w:autoRedefine/>
    <w:uiPriority w:val="99"/>
    <w:semiHidden/>
    <w:rsid w:val="00463A4D"/>
    <w:pPr>
      <w:ind w:left="284" w:hanging="284"/>
    </w:pPr>
  </w:style>
  <w:style w:type="paragraph" w:styleId="Index2">
    <w:name w:val="index 2"/>
    <w:basedOn w:val="Normal"/>
    <w:next w:val="Normal"/>
    <w:autoRedefine/>
    <w:uiPriority w:val="99"/>
    <w:semiHidden/>
    <w:rsid w:val="00463A4D"/>
    <w:pPr>
      <w:ind w:left="568" w:hanging="284"/>
    </w:pPr>
  </w:style>
  <w:style w:type="paragraph" w:styleId="Index3">
    <w:name w:val="index 3"/>
    <w:basedOn w:val="Normal"/>
    <w:next w:val="Normal"/>
    <w:autoRedefine/>
    <w:uiPriority w:val="99"/>
    <w:semiHidden/>
    <w:rsid w:val="00463A4D"/>
    <w:pPr>
      <w:ind w:left="851" w:hanging="284"/>
    </w:pPr>
  </w:style>
  <w:style w:type="paragraph" w:styleId="Index4">
    <w:name w:val="index 4"/>
    <w:basedOn w:val="Normal"/>
    <w:next w:val="Normal"/>
    <w:autoRedefine/>
    <w:uiPriority w:val="99"/>
    <w:semiHidden/>
    <w:rsid w:val="00463A4D"/>
    <w:pPr>
      <w:ind w:left="1135" w:hanging="284"/>
    </w:pPr>
  </w:style>
  <w:style w:type="paragraph" w:styleId="Index6">
    <w:name w:val="index 6"/>
    <w:basedOn w:val="Normal"/>
    <w:next w:val="Normal"/>
    <w:autoRedefine/>
    <w:uiPriority w:val="99"/>
    <w:semiHidden/>
    <w:rsid w:val="00463A4D"/>
    <w:pPr>
      <w:ind w:left="1702" w:hanging="284"/>
    </w:pPr>
  </w:style>
  <w:style w:type="paragraph" w:styleId="Index5">
    <w:name w:val="index 5"/>
    <w:basedOn w:val="Normal"/>
    <w:next w:val="Normal"/>
    <w:autoRedefine/>
    <w:uiPriority w:val="99"/>
    <w:semiHidden/>
    <w:rsid w:val="00463A4D"/>
    <w:pPr>
      <w:ind w:left="1418" w:hanging="284"/>
    </w:pPr>
  </w:style>
  <w:style w:type="paragraph" w:styleId="Index7">
    <w:name w:val="index 7"/>
    <w:basedOn w:val="Normal"/>
    <w:next w:val="Normal"/>
    <w:autoRedefine/>
    <w:uiPriority w:val="99"/>
    <w:semiHidden/>
    <w:rsid w:val="00463A4D"/>
    <w:pPr>
      <w:ind w:left="1985" w:hanging="284"/>
    </w:pPr>
  </w:style>
  <w:style w:type="paragraph" w:styleId="Index8">
    <w:name w:val="index 8"/>
    <w:basedOn w:val="Normal"/>
    <w:next w:val="Normal"/>
    <w:autoRedefine/>
    <w:uiPriority w:val="99"/>
    <w:semiHidden/>
    <w:rsid w:val="00463A4D"/>
    <w:pPr>
      <w:ind w:left="2269" w:hanging="284"/>
    </w:pPr>
  </w:style>
  <w:style w:type="paragraph" w:styleId="Index9">
    <w:name w:val="index 9"/>
    <w:basedOn w:val="Normal"/>
    <w:next w:val="Normal"/>
    <w:autoRedefine/>
    <w:uiPriority w:val="99"/>
    <w:semiHidden/>
    <w:rsid w:val="00463A4D"/>
    <w:pPr>
      <w:ind w:left="2552" w:hanging="284"/>
    </w:pPr>
  </w:style>
  <w:style w:type="paragraph" w:styleId="TOC2">
    <w:name w:val="toc 2"/>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uiPriority w:val="99"/>
    <w:semiHidden/>
    <w:rsid w:val="00463A4D"/>
    <w:pPr>
      <w:ind w:left="851"/>
    </w:pPr>
  </w:style>
  <w:style w:type="paragraph" w:styleId="TOC5">
    <w:name w:val="toc 5"/>
    <w:basedOn w:val="Normal"/>
    <w:next w:val="Normal"/>
    <w:autoRedefine/>
    <w:uiPriority w:val="99"/>
    <w:semiHidden/>
    <w:rsid w:val="00463A4D"/>
    <w:pPr>
      <w:ind w:left="1134"/>
    </w:pPr>
  </w:style>
  <w:style w:type="paragraph" w:styleId="TOC6">
    <w:name w:val="toc 6"/>
    <w:basedOn w:val="Normal"/>
    <w:next w:val="Normal"/>
    <w:autoRedefine/>
    <w:uiPriority w:val="99"/>
    <w:semiHidden/>
    <w:rsid w:val="00463A4D"/>
    <w:pPr>
      <w:ind w:left="1418"/>
    </w:pPr>
  </w:style>
  <w:style w:type="paragraph" w:styleId="TOC7">
    <w:name w:val="toc 7"/>
    <w:basedOn w:val="Normal"/>
    <w:next w:val="Normal"/>
    <w:autoRedefine/>
    <w:uiPriority w:val="99"/>
    <w:semiHidden/>
    <w:rsid w:val="00463A4D"/>
    <w:pPr>
      <w:ind w:left="1701"/>
    </w:pPr>
  </w:style>
  <w:style w:type="paragraph" w:styleId="TOC8">
    <w:name w:val="toc 8"/>
    <w:basedOn w:val="Normal"/>
    <w:next w:val="Normal"/>
    <w:autoRedefine/>
    <w:uiPriority w:val="99"/>
    <w:semiHidden/>
    <w:rsid w:val="00463A4D"/>
    <w:pPr>
      <w:ind w:left="1985"/>
    </w:pPr>
  </w:style>
  <w:style w:type="paragraph" w:styleId="TOC9">
    <w:name w:val="toc 9"/>
    <w:basedOn w:val="Normal"/>
    <w:next w:val="Normal"/>
    <w:autoRedefine/>
    <w:uiPriority w:val="99"/>
    <w:semiHidden/>
    <w:rsid w:val="00463A4D"/>
    <w:pPr>
      <w:ind w:left="2268"/>
    </w:pPr>
  </w:style>
  <w:style w:type="paragraph" w:styleId="TableofFigures">
    <w:name w:val="table of figures"/>
    <w:basedOn w:val="Normal"/>
    <w:next w:val="Normal"/>
    <w:uiPriority w:val="99"/>
    <w:semiHidden/>
    <w:rsid w:val="00463A4D"/>
    <w:pPr>
      <w:ind w:left="567" w:hanging="567"/>
    </w:pPr>
  </w:style>
  <w:style w:type="paragraph" w:styleId="ListBullet5">
    <w:name w:val="List Bullet 5"/>
    <w:basedOn w:val="Normal"/>
    <w:autoRedefine/>
    <w:uiPriority w:val="99"/>
    <w:rsid w:val="00463A4D"/>
    <w:pPr>
      <w:numPr>
        <w:numId w:val="6"/>
      </w:numPr>
      <w:tabs>
        <w:tab w:val="clear" w:pos="720"/>
        <w:tab w:val="left" w:pos="1418"/>
      </w:tabs>
      <w:ind w:left="1702" w:hanging="284"/>
    </w:pPr>
  </w:style>
  <w:style w:type="paragraph" w:styleId="BodyText">
    <w:name w:val="Body Text"/>
    <w:basedOn w:val="Normal"/>
    <w:link w:val="BodyTextChar"/>
    <w:rsid w:val="00463A4D"/>
    <w:pPr>
      <w:spacing w:after="120"/>
    </w:pPr>
  </w:style>
  <w:style w:type="character" w:customStyle="1" w:styleId="BodyTextChar">
    <w:name w:val="Body Text Char"/>
    <w:link w:val="BodyText"/>
    <w:uiPriority w:val="99"/>
    <w:semiHidden/>
    <w:locked/>
    <w:rsid w:val="00096D21"/>
    <w:rPr>
      <w:rFonts w:ascii="Arial" w:hAnsi="Arial" w:cs="Times New Roman"/>
      <w:sz w:val="22"/>
      <w:szCs w:val="22"/>
    </w:rPr>
  </w:style>
  <w:style w:type="paragraph" w:styleId="BodyTextFirstIndent">
    <w:name w:val="Body Text First Indent"/>
    <w:basedOn w:val="BodyText"/>
    <w:link w:val="BodyTextFirstIndentChar"/>
    <w:uiPriority w:val="99"/>
    <w:rsid w:val="00463A4D"/>
    <w:pPr>
      <w:ind w:firstLine="284"/>
    </w:pPr>
  </w:style>
  <w:style w:type="character" w:customStyle="1" w:styleId="BodyTextFirstIndentChar">
    <w:name w:val="Body Text First Indent Char"/>
    <w:link w:val="BodyTextFirstIndent"/>
    <w:uiPriority w:val="99"/>
    <w:semiHidden/>
    <w:locked/>
    <w:rsid w:val="00096D21"/>
    <w:rPr>
      <w:rFonts w:ascii="Arial" w:hAnsi="Arial" w:cs="Times New Roman"/>
      <w:sz w:val="22"/>
      <w:szCs w:val="22"/>
    </w:rPr>
  </w:style>
  <w:style w:type="paragraph" w:styleId="BodyTextIndent">
    <w:name w:val="Body Text Indent"/>
    <w:basedOn w:val="Normal"/>
    <w:link w:val="BodyTextIndentChar"/>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uiPriority w:val="99"/>
    <w:semiHidden/>
    <w:locked/>
    <w:rsid w:val="00096D21"/>
    <w:rPr>
      <w:rFonts w:ascii="Arial" w:hAnsi="Arial" w:cs="Times New Roman"/>
      <w:sz w:val="22"/>
      <w:szCs w:val="22"/>
    </w:rPr>
  </w:style>
  <w:style w:type="paragraph" w:styleId="BodyTextFirstIndent2">
    <w:name w:val="Body Text First Indent 2"/>
    <w:basedOn w:val="BodyTextIndent"/>
    <w:link w:val="BodyTextFirstIndent2Char"/>
    <w:uiPriority w:val="99"/>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uiPriority w:val="99"/>
    <w:semiHidden/>
    <w:locked/>
    <w:rsid w:val="00096D21"/>
    <w:rPr>
      <w:rFonts w:ascii="Arial" w:hAnsi="Arial" w:cs="Times New Roman"/>
      <w:sz w:val="22"/>
      <w:szCs w:val="22"/>
    </w:rPr>
  </w:style>
  <w:style w:type="character" w:styleId="Strong">
    <w:name w:val="Strong"/>
    <w:uiPriority w:val="22"/>
    <w:qFormat/>
    <w:rsid w:val="00463A4D"/>
    <w:rPr>
      <w:rFonts w:cs="Times New Roman"/>
      <w:b/>
    </w:rPr>
  </w:style>
  <w:style w:type="paragraph" w:customStyle="1" w:styleId="AA1stlevelbullet">
    <w:name w:val="AA 1st level bullet"/>
    <w:basedOn w:val="Normal"/>
    <w:uiPriority w:val="99"/>
    <w:rsid w:val="00463A4D"/>
    <w:pPr>
      <w:numPr>
        <w:numId w:val="1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463A4D"/>
    <w:pPr>
      <w:framePr w:w="4253" w:h="1418" w:hRule="exact" w:hSpace="142" w:vSpace="142" w:wrap="auto" w:vAnchor="page" w:hAnchor="page" w:x="7457" w:y="568"/>
    </w:pPr>
  </w:style>
  <w:style w:type="character" w:customStyle="1" w:styleId="AACopyright">
    <w:name w:val="AA Copyright"/>
    <w:uiPriority w:val="99"/>
    <w:rsid w:val="00463A4D"/>
    <w:rPr>
      <w:rFonts w:ascii="Arial" w:hAnsi="Arial"/>
      <w:sz w:val="13"/>
    </w:rPr>
  </w:style>
  <w:style w:type="paragraph" w:customStyle="1" w:styleId="AA2ndlevelbullet">
    <w:name w:val="AA 2nd level bullet"/>
    <w:basedOn w:val="AA1stlevelbullet"/>
    <w:uiPriority w:val="99"/>
    <w:rsid w:val="00463A4D"/>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463A4D"/>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463A4D"/>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463A4D"/>
    <w:pPr>
      <w:framePr w:h="1054" w:wrap="auto" w:y="5920"/>
    </w:pPr>
  </w:style>
  <w:style w:type="paragraph" w:customStyle="1" w:styleId="ReportHeading3">
    <w:name w:val="ReportHeading3"/>
    <w:basedOn w:val="ReportHeading2"/>
    <w:uiPriority w:val="99"/>
    <w:rsid w:val="00463A4D"/>
    <w:pPr>
      <w:framePr w:h="443" w:wrap="auto" w:y="8223"/>
    </w:pPr>
  </w:style>
  <w:style w:type="paragraph" w:customStyle="1" w:styleId="a">
    <w:name w:val="¢éÍ¤ÇÒÁ"/>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463A4D"/>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463A4D"/>
    <w:pPr>
      <w:framePr w:w="7308" w:h="1134" w:hSpace="180" w:vSpace="180" w:wrap="notBeside" w:vAnchor="text" w:hAnchor="margin" w:x="1" w:y="7"/>
      <w:spacing w:after="240"/>
    </w:pPr>
  </w:style>
  <w:style w:type="paragraph" w:customStyle="1" w:styleId="PictureLeft">
    <w:name w:val="PictureLeft"/>
    <w:basedOn w:val="Normal"/>
    <w:uiPriority w:val="99"/>
    <w:rsid w:val="00463A4D"/>
    <w:pPr>
      <w:framePr w:w="2603" w:h="1134" w:hSpace="142" w:wrap="auto" w:vAnchor="text" w:hAnchor="page" w:x="1526" w:y="6"/>
      <w:spacing w:before="240"/>
    </w:pPr>
  </w:style>
  <w:style w:type="paragraph" w:customStyle="1" w:styleId="PicturteLeftFullLength">
    <w:name w:val="PicturteLeftFullLength"/>
    <w:basedOn w:val="PictureLeft"/>
    <w:uiPriority w:val="99"/>
    <w:rsid w:val="00463A4D"/>
    <w:pPr>
      <w:framePr w:w="10142" w:hSpace="180" w:vSpace="180" w:wrap="auto" w:y="7"/>
    </w:pPr>
  </w:style>
  <w:style w:type="paragraph" w:customStyle="1" w:styleId="AAheadingwocontents">
    <w:name w:val="AA heading wo contents"/>
    <w:basedOn w:val="Normal"/>
    <w:uiPriority w:val="99"/>
    <w:rsid w:val="00463A4D"/>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463A4D"/>
    <w:pPr>
      <w:spacing w:line="280" w:lineRule="atLeast"/>
    </w:pPr>
    <w:rPr>
      <w:rFonts w:ascii="Times New Roman" w:hAnsi="Times New Roman"/>
      <w:sz w:val="22"/>
      <w:szCs w:val="22"/>
    </w:rPr>
  </w:style>
  <w:style w:type="paragraph" w:customStyle="1" w:styleId="T">
    <w:name w:val="Å§ª×Í T"/>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uiPriority w:val="99"/>
    <w:semiHidden/>
    <w:locked/>
    <w:rsid w:val="00096D21"/>
    <w:rPr>
      <w:rFonts w:ascii="Arial" w:hAnsi="Arial" w:cs="Times New Roman"/>
      <w:sz w:val="22"/>
      <w:szCs w:val="22"/>
    </w:rPr>
  </w:style>
  <w:style w:type="character" w:styleId="PageNumber">
    <w:name w:val="page number"/>
    <w:rsid w:val="00463A4D"/>
    <w:rPr>
      <w:rFonts w:cs="Times New Roman"/>
    </w:rPr>
  </w:style>
  <w:style w:type="paragraph" w:customStyle="1" w:styleId="a1">
    <w:name w:val="???????"/>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uiPriority w:val="99"/>
    <w:rsid w:val="00463A4D"/>
    <w:pPr>
      <w:ind w:right="-133"/>
    </w:pPr>
    <w:rPr>
      <w:rFonts w:ascii="Times New Roman" w:hAnsi="Times New Roman" w:cs="EucrosiaUPC"/>
      <w:sz w:val="30"/>
      <w:szCs w:val="30"/>
      <w:lang w:val="th-TH"/>
    </w:rPr>
  </w:style>
  <w:style w:type="character" w:customStyle="1" w:styleId="BodyText3Char">
    <w:name w:val="Body Text 3 Char"/>
    <w:link w:val="BodyText3"/>
    <w:uiPriority w:val="99"/>
    <w:semiHidden/>
    <w:locked/>
    <w:rsid w:val="00096D21"/>
    <w:rPr>
      <w:rFonts w:ascii="Arial" w:hAnsi="Arial" w:cs="Times New Roman"/>
      <w:sz w:val="20"/>
      <w:szCs w:val="20"/>
    </w:rPr>
  </w:style>
  <w:style w:type="paragraph" w:styleId="BodyTextIndent3">
    <w:name w:val="Body Text Indent 3"/>
    <w:basedOn w:val="Normal"/>
    <w:link w:val="BodyTextIndent3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uiPriority w:val="99"/>
    <w:semiHidden/>
    <w:locked/>
    <w:rsid w:val="00096D21"/>
    <w:rPr>
      <w:rFonts w:ascii="Arial" w:hAnsi="Arial" w:cs="Times New Roman"/>
      <w:sz w:val="20"/>
      <w:szCs w:val="20"/>
    </w:rPr>
  </w:style>
  <w:style w:type="table" w:styleId="TableGrid">
    <w:name w:val="Table Grid"/>
    <w:basedOn w:val="TableNormal"/>
    <w:uiPriority w:val="39"/>
    <w:rsid w:val="00463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63A4D"/>
    <w:rPr>
      <w:rFonts w:ascii="Tahoma" w:hAnsi="Tahoma" w:cs="Tahoma"/>
      <w:sz w:val="16"/>
      <w:szCs w:val="16"/>
    </w:rPr>
  </w:style>
  <w:style w:type="character" w:customStyle="1" w:styleId="BalloonTextChar">
    <w:name w:val="Balloon Text Char"/>
    <w:link w:val="BalloonText"/>
    <w:uiPriority w:val="99"/>
    <w:semiHidden/>
    <w:locked/>
    <w:rsid w:val="00096D21"/>
    <w:rPr>
      <w:rFonts w:cs="Times New Roman"/>
      <w:sz w:val="2"/>
    </w:rPr>
  </w:style>
  <w:style w:type="paragraph" w:customStyle="1" w:styleId="CharCharCharCharCharCharCharCharCharCharCharChar">
    <w:name w:val="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463A4D"/>
    <w:pPr>
      <w:spacing w:after="120" w:line="480" w:lineRule="auto"/>
    </w:pPr>
  </w:style>
  <w:style w:type="character" w:customStyle="1" w:styleId="BodyText2Char">
    <w:name w:val="Body Text 2 Char"/>
    <w:link w:val="BodyText2"/>
    <w:uiPriority w:val="99"/>
    <w:semiHidden/>
    <w:locked/>
    <w:rsid w:val="00096D21"/>
    <w:rPr>
      <w:rFonts w:ascii="Arial" w:hAnsi="Arial" w:cs="Times New Roman"/>
      <w:sz w:val="22"/>
      <w:szCs w:val="22"/>
    </w:rPr>
  </w:style>
  <w:style w:type="paragraph" w:customStyle="1" w:styleId="CharCharCharCharCharCharChar">
    <w:name w:val="อักขระ อักขระ Char Char อักขระ อักขระ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
    <w:name w:val="Char Char 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
    <w:name w:val="Char Char2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CharCharCharCharCharCharCharCharChar">
    <w:name w:val="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
    <w:name w:val="Char Char2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1">
    <w:name w:val="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5">
    <w:name w:val="Table Grid 5"/>
    <w:basedOn w:val="TableNormal"/>
    <w:uiPriority w:val="99"/>
    <w:rsid w:val="00463A4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block">
    <w:name w:val="block"/>
    <w:aliases w:val="b"/>
    <w:basedOn w:val="BodyText"/>
    <w:rsid w:val="00D0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numbering" w:customStyle="1" w:styleId="Style1">
    <w:name w:val="Style1"/>
    <w:rsid w:val="00C85756"/>
    <w:pPr>
      <w:numPr>
        <w:numId w:val="16"/>
      </w:numPr>
    </w:pPr>
  </w:style>
  <w:style w:type="paragraph" w:styleId="ListParagraph">
    <w:name w:val="List Paragraph"/>
    <w:basedOn w:val="Normal"/>
    <w:link w:val="ListParagraphChar"/>
    <w:uiPriority w:val="34"/>
    <w:qFormat/>
    <w:rsid w:val="00E37E0D"/>
    <w:pPr>
      <w:ind w:left="720"/>
    </w:pPr>
    <w:rPr>
      <w:szCs w:val="22"/>
    </w:rPr>
  </w:style>
  <w:style w:type="paragraph" w:customStyle="1" w:styleId="Default">
    <w:name w:val="Default"/>
    <w:rsid w:val="00F07B05"/>
    <w:pPr>
      <w:autoSpaceDE w:val="0"/>
      <w:autoSpaceDN w:val="0"/>
      <w:adjustRightInd w:val="0"/>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4A0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firstLine="426"/>
      <w:jc w:val="thaiDistribute"/>
    </w:pPr>
    <w:rPr>
      <w:rFonts w:ascii="Browallia New" w:hAnsi="Browallia New" w:cs="Browallia New"/>
      <w:i/>
      <w:iCs/>
      <w:sz w:val="28"/>
      <w:szCs w:val="28"/>
    </w:rPr>
  </w:style>
  <w:style w:type="character" w:customStyle="1" w:styleId="AccPolicysubheadChar">
    <w:name w:val="Acc Policy sub head Char"/>
    <w:link w:val="AccPolicysubhead"/>
    <w:rsid w:val="004A0DDE"/>
    <w:rPr>
      <w:rFonts w:ascii="Browallia New" w:hAnsi="Browallia New" w:cs="Browallia New"/>
      <w:i/>
      <w:iCs/>
      <w:sz w:val="28"/>
      <w:szCs w:val="28"/>
    </w:rPr>
  </w:style>
  <w:style w:type="paragraph" w:customStyle="1" w:styleId="acctfourfigures">
    <w:name w:val="acct four figures"/>
    <w:aliases w:val="a4"/>
    <w:basedOn w:val="Normal"/>
    <w:rsid w:val="0051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MacroText">
    <w:name w:val="macro"/>
    <w:link w:val="MacroTextChar"/>
    <w:uiPriority w:val="99"/>
    <w:semiHidden/>
    <w:locked/>
    <w:rsid w:val="00C56F1D"/>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C56F1D"/>
    <w:rPr>
      <w:sz w:val="28"/>
      <w:szCs w:val="28"/>
    </w:rPr>
  </w:style>
  <w:style w:type="paragraph" w:styleId="BlockText">
    <w:name w:val="Block Text"/>
    <w:basedOn w:val="Normal"/>
    <w:uiPriority w:val="99"/>
    <w:locked/>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2">
    <w:name w:val="ข้อความ"/>
    <w:basedOn w:val="Normal"/>
    <w:uiPriority w:val="99"/>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3">
    <w:name w:val="à¹×éÍàÃ×èÍ§"/>
    <w:basedOn w:val="Normal"/>
    <w:rsid w:val="0028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heme="minorHAnsi" w:hAnsi="Cordia New" w:cs="Cordia New"/>
      <w:color w:val="000080"/>
      <w:sz w:val="28"/>
      <w:szCs w:val="28"/>
    </w:rPr>
  </w:style>
  <w:style w:type="paragraph" w:styleId="NormalWeb">
    <w:name w:val="Normal (Web)"/>
    <w:basedOn w:val="Normal"/>
    <w:uiPriority w:val="99"/>
    <w:semiHidden/>
    <w:unhideWhenUsed/>
    <w:locked/>
    <w:rsid w:val="0085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B8748C"/>
  </w:style>
  <w:style w:type="table" w:customStyle="1" w:styleId="TableGrid1">
    <w:name w:val="Table Grid1"/>
    <w:basedOn w:val="TableNormal"/>
    <w:next w:val="TableGrid"/>
    <w:uiPriority w:val="39"/>
    <w:rsid w:val="000D66EE"/>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347003"/>
    <w:rPr>
      <w:rFonts w:ascii="Arial" w:hAnsi="Arial"/>
      <w:sz w:val="18"/>
      <w:szCs w:val="22"/>
    </w:rPr>
  </w:style>
  <w:style w:type="character" w:styleId="CommentReference">
    <w:name w:val="annotation reference"/>
    <w:basedOn w:val="DefaultParagraphFont"/>
    <w:uiPriority w:val="99"/>
    <w:semiHidden/>
    <w:unhideWhenUsed/>
    <w:locked/>
    <w:rsid w:val="00611EF0"/>
    <w:rPr>
      <w:sz w:val="16"/>
      <w:szCs w:val="16"/>
    </w:rPr>
  </w:style>
  <w:style w:type="paragraph" w:styleId="CommentText">
    <w:name w:val="annotation text"/>
    <w:basedOn w:val="Normal"/>
    <w:link w:val="CommentTextChar"/>
    <w:uiPriority w:val="99"/>
    <w:semiHidden/>
    <w:unhideWhenUsed/>
    <w:locked/>
    <w:rsid w:val="00611EF0"/>
    <w:pPr>
      <w:spacing w:line="240" w:lineRule="auto"/>
    </w:pPr>
    <w:rPr>
      <w:sz w:val="20"/>
      <w:szCs w:val="25"/>
    </w:rPr>
  </w:style>
  <w:style w:type="character" w:customStyle="1" w:styleId="CommentTextChar">
    <w:name w:val="Comment Text Char"/>
    <w:basedOn w:val="DefaultParagraphFont"/>
    <w:link w:val="CommentText"/>
    <w:uiPriority w:val="99"/>
    <w:semiHidden/>
    <w:rsid w:val="00611EF0"/>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611EF0"/>
    <w:rPr>
      <w:b/>
      <w:bCs/>
    </w:rPr>
  </w:style>
  <w:style w:type="character" w:customStyle="1" w:styleId="CommentSubjectChar">
    <w:name w:val="Comment Subject Char"/>
    <w:basedOn w:val="CommentTextChar"/>
    <w:link w:val="CommentSubject"/>
    <w:uiPriority w:val="99"/>
    <w:semiHidden/>
    <w:rsid w:val="00611EF0"/>
    <w:rPr>
      <w:rFonts w:ascii="Arial" w:hAnsi="Arial"/>
      <w:b/>
      <w:bCs/>
      <w:szCs w:val="25"/>
    </w:rPr>
  </w:style>
  <w:style w:type="paragraph" w:styleId="Revision">
    <w:name w:val="Revision"/>
    <w:hidden/>
    <w:uiPriority w:val="99"/>
    <w:semiHidden/>
    <w:rsid w:val="00611EF0"/>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8936">
      <w:bodyDiv w:val="1"/>
      <w:marLeft w:val="0"/>
      <w:marRight w:val="0"/>
      <w:marTop w:val="0"/>
      <w:marBottom w:val="0"/>
      <w:divBdr>
        <w:top w:val="none" w:sz="0" w:space="0" w:color="auto"/>
        <w:left w:val="none" w:sz="0" w:space="0" w:color="auto"/>
        <w:bottom w:val="none" w:sz="0" w:space="0" w:color="auto"/>
        <w:right w:val="none" w:sz="0" w:space="0" w:color="auto"/>
      </w:divBdr>
    </w:div>
    <w:div w:id="29108899">
      <w:bodyDiv w:val="1"/>
      <w:marLeft w:val="0"/>
      <w:marRight w:val="0"/>
      <w:marTop w:val="0"/>
      <w:marBottom w:val="0"/>
      <w:divBdr>
        <w:top w:val="none" w:sz="0" w:space="0" w:color="auto"/>
        <w:left w:val="none" w:sz="0" w:space="0" w:color="auto"/>
        <w:bottom w:val="none" w:sz="0" w:space="0" w:color="auto"/>
        <w:right w:val="none" w:sz="0" w:space="0" w:color="auto"/>
      </w:divBdr>
    </w:div>
    <w:div w:id="32123433">
      <w:bodyDiv w:val="1"/>
      <w:marLeft w:val="0"/>
      <w:marRight w:val="0"/>
      <w:marTop w:val="0"/>
      <w:marBottom w:val="0"/>
      <w:divBdr>
        <w:top w:val="none" w:sz="0" w:space="0" w:color="auto"/>
        <w:left w:val="none" w:sz="0" w:space="0" w:color="auto"/>
        <w:bottom w:val="none" w:sz="0" w:space="0" w:color="auto"/>
        <w:right w:val="none" w:sz="0" w:space="0" w:color="auto"/>
      </w:divBdr>
    </w:div>
    <w:div w:id="33430653">
      <w:bodyDiv w:val="1"/>
      <w:marLeft w:val="0"/>
      <w:marRight w:val="0"/>
      <w:marTop w:val="0"/>
      <w:marBottom w:val="0"/>
      <w:divBdr>
        <w:top w:val="none" w:sz="0" w:space="0" w:color="auto"/>
        <w:left w:val="none" w:sz="0" w:space="0" w:color="auto"/>
        <w:bottom w:val="none" w:sz="0" w:space="0" w:color="auto"/>
        <w:right w:val="none" w:sz="0" w:space="0" w:color="auto"/>
      </w:divBdr>
    </w:div>
    <w:div w:id="43143702">
      <w:bodyDiv w:val="1"/>
      <w:marLeft w:val="0"/>
      <w:marRight w:val="0"/>
      <w:marTop w:val="0"/>
      <w:marBottom w:val="0"/>
      <w:divBdr>
        <w:top w:val="none" w:sz="0" w:space="0" w:color="auto"/>
        <w:left w:val="none" w:sz="0" w:space="0" w:color="auto"/>
        <w:bottom w:val="none" w:sz="0" w:space="0" w:color="auto"/>
        <w:right w:val="none" w:sz="0" w:space="0" w:color="auto"/>
      </w:divBdr>
    </w:div>
    <w:div w:id="43604792">
      <w:bodyDiv w:val="1"/>
      <w:marLeft w:val="0"/>
      <w:marRight w:val="0"/>
      <w:marTop w:val="0"/>
      <w:marBottom w:val="0"/>
      <w:divBdr>
        <w:top w:val="none" w:sz="0" w:space="0" w:color="auto"/>
        <w:left w:val="none" w:sz="0" w:space="0" w:color="auto"/>
        <w:bottom w:val="none" w:sz="0" w:space="0" w:color="auto"/>
        <w:right w:val="none" w:sz="0" w:space="0" w:color="auto"/>
      </w:divBdr>
    </w:div>
    <w:div w:id="45225275">
      <w:bodyDiv w:val="1"/>
      <w:marLeft w:val="0"/>
      <w:marRight w:val="0"/>
      <w:marTop w:val="0"/>
      <w:marBottom w:val="0"/>
      <w:divBdr>
        <w:top w:val="none" w:sz="0" w:space="0" w:color="auto"/>
        <w:left w:val="none" w:sz="0" w:space="0" w:color="auto"/>
        <w:bottom w:val="none" w:sz="0" w:space="0" w:color="auto"/>
        <w:right w:val="none" w:sz="0" w:space="0" w:color="auto"/>
      </w:divBdr>
    </w:div>
    <w:div w:id="45372240">
      <w:bodyDiv w:val="1"/>
      <w:marLeft w:val="0"/>
      <w:marRight w:val="0"/>
      <w:marTop w:val="0"/>
      <w:marBottom w:val="0"/>
      <w:divBdr>
        <w:top w:val="none" w:sz="0" w:space="0" w:color="auto"/>
        <w:left w:val="none" w:sz="0" w:space="0" w:color="auto"/>
        <w:bottom w:val="none" w:sz="0" w:space="0" w:color="auto"/>
        <w:right w:val="none" w:sz="0" w:space="0" w:color="auto"/>
      </w:divBdr>
    </w:div>
    <w:div w:id="46033711">
      <w:bodyDiv w:val="1"/>
      <w:marLeft w:val="0"/>
      <w:marRight w:val="0"/>
      <w:marTop w:val="0"/>
      <w:marBottom w:val="0"/>
      <w:divBdr>
        <w:top w:val="none" w:sz="0" w:space="0" w:color="auto"/>
        <w:left w:val="none" w:sz="0" w:space="0" w:color="auto"/>
        <w:bottom w:val="none" w:sz="0" w:space="0" w:color="auto"/>
        <w:right w:val="none" w:sz="0" w:space="0" w:color="auto"/>
      </w:divBdr>
    </w:div>
    <w:div w:id="52197374">
      <w:bodyDiv w:val="1"/>
      <w:marLeft w:val="0"/>
      <w:marRight w:val="0"/>
      <w:marTop w:val="0"/>
      <w:marBottom w:val="0"/>
      <w:divBdr>
        <w:top w:val="none" w:sz="0" w:space="0" w:color="auto"/>
        <w:left w:val="none" w:sz="0" w:space="0" w:color="auto"/>
        <w:bottom w:val="none" w:sz="0" w:space="0" w:color="auto"/>
        <w:right w:val="none" w:sz="0" w:space="0" w:color="auto"/>
      </w:divBdr>
    </w:div>
    <w:div w:id="58136519">
      <w:bodyDiv w:val="1"/>
      <w:marLeft w:val="0"/>
      <w:marRight w:val="0"/>
      <w:marTop w:val="0"/>
      <w:marBottom w:val="0"/>
      <w:divBdr>
        <w:top w:val="none" w:sz="0" w:space="0" w:color="auto"/>
        <w:left w:val="none" w:sz="0" w:space="0" w:color="auto"/>
        <w:bottom w:val="none" w:sz="0" w:space="0" w:color="auto"/>
        <w:right w:val="none" w:sz="0" w:space="0" w:color="auto"/>
      </w:divBdr>
    </w:div>
    <w:div w:id="62526573">
      <w:bodyDiv w:val="1"/>
      <w:marLeft w:val="0"/>
      <w:marRight w:val="0"/>
      <w:marTop w:val="0"/>
      <w:marBottom w:val="0"/>
      <w:divBdr>
        <w:top w:val="none" w:sz="0" w:space="0" w:color="auto"/>
        <w:left w:val="none" w:sz="0" w:space="0" w:color="auto"/>
        <w:bottom w:val="none" w:sz="0" w:space="0" w:color="auto"/>
        <w:right w:val="none" w:sz="0" w:space="0" w:color="auto"/>
      </w:divBdr>
    </w:div>
    <w:div w:id="85805891">
      <w:bodyDiv w:val="1"/>
      <w:marLeft w:val="0"/>
      <w:marRight w:val="0"/>
      <w:marTop w:val="0"/>
      <w:marBottom w:val="0"/>
      <w:divBdr>
        <w:top w:val="none" w:sz="0" w:space="0" w:color="auto"/>
        <w:left w:val="none" w:sz="0" w:space="0" w:color="auto"/>
        <w:bottom w:val="none" w:sz="0" w:space="0" w:color="auto"/>
        <w:right w:val="none" w:sz="0" w:space="0" w:color="auto"/>
      </w:divBdr>
    </w:div>
    <w:div w:id="99692698">
      <w:bodyDiv w:val="1"/>
      <w:marLeft w:val="0"/>
      <w:marRight w:val="0"/>
      <w:marTop w:val="0"/>
      <w:marBottom w:val="0"/>
      <w:divBdr>
        <w:top w:val="none" w:sz="0" w:space="0" w:color="auto"/>
        <w:left w:val="none" w:sz="0" w:space="0" w:color="auto"/>
        <w:bottom w:val="none" w:sz="0" w:space="0" w:color="auto"/>
        <w:right w:val="none" w:sz="0" w:space="0" w:color="auto"/>
      </w:divBdr>
    </w:div>
    <w:div w:id="99953113">
      <w:bodyDiv w:val="1"/>
      <w:marLeft w:val="0"/>
      <w:marRight w:val="0"/>
      <w:marTop w:val="0"/>
      <w:marBottom w:val="0"/>
      <w:divBdr>
        <w:top w:val="none" w:sz="0" w:space="0" w:color="auto"/>
        <w:left w:val="none" w:sz="0" w:space="0" w:color="auto"/>
        <w:bottom w:val="none" w:sz="0" w:space="0" w:color="auto"/>
        <w:right w:val="none" w:sz="0" w:space="0" w:color="auto"/>
      </w:divBdr>
      <w:divsChild>
        <w:div w:id="1811945057">
          <w:marLeft w:val="0"/>
          <w:marRight w:val="0"/>
          <w:marTop w:val="0"/>
          <w:marBottom w:val="0"/>
          <w:divBdr>
            <w:top w:val="none" w:sz="0" w:space="0" w:color="auto"/>
            <w:left w:val="none" w:sz="0" w:space="0" w:color="auto"/>
            <w:bottom w:val="none" w:sz="0" w:space="0" w:color="auto"/>
            <w:right w:val="none" w:sz="0" w:space="0" w:color="auto"/>
          </w:divBdr>
        </w:div>
      </w:divsChild>
    </w:div>
    <w:div w:id="100031373">
      <w:bodyDiv w:val="1"/>
      <w:marLeft w:val="0"/>
      <w:marRight w:val="0"/>
      <w:marTop w:val="0"/>
      <w:marBottom w:val="0"/>
      <w:divBdr>
        <w:top w:val="none" w:sz="0" w:space="0" w:color="auto"/>
        <w:left w:val="none" w:sz="0" w:space="0" w:color="auto"/>
        <w:bottom w:val="none" w:sz="0" w:space="0" w:color="auto"/>
        <w:right w:val="none" w:sz="0" w:space="0" w:color="auto"/>
      </w:divBdr>
    </w:div>
    <w:div w:id="100535083">
      <w:bodyDiv w:val="1"/>
      <w:marLeft w:val="0"/>
      <w:marRight w:val="0"/>
      <w:marTop w:val="0"/>
      <w:marBottom w:val="0"/>
      <w:divBdr>
        <w:top w:val="none" w:sz="0" w:space="0" w:color="auto"/>
        <w:left w:val="none" w:sz="0" w:space="0" w:color="auto"/>
        <w:bottom w:val="none" w:sz="0" w:space="0" w:color="auto"/>
        <w:right w:val="none" w:sz="0" w:space="0" w:color="auto"/>
      </w:divBdr>
    </w:div>
    <w:div w:id="101808445">
      <w:bodyDiv w:val="1"/>
      <w:marLeft w:val="0"/>
      <w:marRight w:val="0"/>
      <w:marTop w:val="0"/>
      <w:marBottom w:val="0"/>
      <w:divBdr>
        <w:top w:val="none" w:sz="0" w:space="0" w:color="auto"/>
        <w:left w:val="none" w:sz="0" w:space="0" w:color="auto"/>
        <w:bottom w:val="none" w:sz="0" w:space="0" w:color="auto"/>
        <w:right w:val="none" w:sz="0" w:space="0" w:color="auto"/>
      </w:divBdr>
    </w:div>
    <w:div w:id="106194448">
      <w:bodyDiv w:val="1"/>
      <w:marLeft w:val="0"/>
      <w:marRight w:val="0"/>
      <w:marTop w:val="0"/>
      <w:marBottom w:val="0"/>
      <w:divBdr>
        <w:top w:val="none" w:sz="0" w:space="0" w:color="auto"/>
        <w:left w:val="none" w:sz="0" w:space="0" w:color="auto"/>
        <w:bottom w:val="none" w:sz="0" w:space="0" w:color="auto"/>
        <w:right w:val="none" w:sz="0" w:space="0" w:color="auto"/>
      </w:divBdr>
    </w:div>
    <w:div w:id="108086322">
      <w:bodyDiv w:val="1"/>
      <w:marLeft w:val="0"/>
      <w:marRight w:val="0"/>
      <w:marTop w:val="0"/>
      <w:marBottom w:val="0"/>
      <w:divBdr>
        <w:top w:val="none" w:sz="0" w:space="0" w:color="auto"/>
        <w:left w:val="none" w:sz="0" w:space="0" w:color="auto"/>
        <w:bottom w:val="none" w:sz="0" w:space="0" w:color="auto"/>
        <w:right w:val="none" w:sz="0" w:space="0" w:color="auto"/>
      </w:divBdr>
    </w:div>
    <w:div w:id="108202780">
      <w:bodyDiv w:val="1"/>
      <w:marLeft w:val="0"/>
      <w:marRight w:val="0"/>
      <w:marTop w:val="0"/>
      <w:marBottom w:val="0"/>
      <w:divBdr>
        <w:top w:val="none" w:sz="0" w:space="0" w:color="auto"/>
        <w:left w:val="none" w:sz="0" w:space="0" w:color="auto"/>
        <w:bottom w:val="none" w:sz="0" w:space="0" w:color="auto"/>
        <w:right w:val="none" w:sz="0" w:space="0" w:color="auto"/>
      </w:divBdr>
    </w:div>
    <w:div w:id="114099423">
      <w:bodyDiv w:val="1"/>
      <w:marLeft w:val="0"/>
      <w:marRight w:val="0"/>
      <w:marTop w:val="0"/>
      <w:marBottom w:val="0"/>
      <w:divBdr>
        <w:top w:val="none" w:sz="0" w:space="0" w:color="auto"/>
        <w:left w:val="none" w:sz="0" w:space="0" w:color="auto"/>
        <w:bottom w:val="none" w:sz="0" w:space="0" w:color="auto"/>
        <w:right w:val="none" w:sz="0" w:space="0" w:color="auto"/>
      </w:divBdr>
    </w:div>
    <w:div w:id="114758093">
      <w:bodyDiv w:val="1"/>
      <w:marLeft w:val="0"/>
      <w:marRight w:val="0"/>
      <w:marTop w:val="0"/>
      <w:marBottom w:val="0"/>
      <w:divBdr>
        <w:top w:val="none" w:sz="0" w:space="0" w:color="auto"/>
        <w:left w:val="none" w:sz="0" w:space="0" w:color="auto"/>
        <w:bottom w:val="none" w:sz="0" w:space="0" w:color="auto"/>
        <w:right w:val="none" w:sz="0" w:space="0" w:color="auto"/>
      </w:divBdr>
    </w:div>
    <w:div w:id="126046104">
      <w:bodyDiv w:val="1"/>
      <w:marLeft w:val="0"/>
      <w:marRight w:val="0"/>
      <w:marTop w:val="0"/>
      <w:marBottom w:val="0"/>
      <w:divBdr>
        <w:top w:val="none" w:sz="0" w:space="0" w:color="auto"/>
        <w:left w:val="none" w:sz="0" w:space="0" w:color="auto"/>
        <w:bottom w:val="none" w:sz="0" w:space="0" w:color="auto"/>
        <w:right w:val="none" w:sz="0" w:space="0" w:color="auto"/>
      </w:divBdr>
    </w:div>
    <w:div w:id="131290563">
      <w:bodyDiv w:val="1"/>
      <w:marLeft w:val="0"/>
      <w:marRight w:val="0"/>
      <w:marTop w:val="0"/>
      <w:marBottom w:val="0"/>
      <w:divBdr>
        <w:top w:val="none" w:sz="0" w:space="0" w:color="auto"/>
        <w:left w:val="none" w:sz="0" w:space="0" w:color="auto"/>
        <w:bottom w:val="none" w:sz="0" w:space="0" w:color="auto"/>
        <w:right w:val="none" w:sz="0" w:space="0" w:color="auto"/>
      </w:divBdr>
    </w:div>
    <w:div w:id="134026667">
      <w:bodyDiv w:val="1"/>
      <w:marLeft w:val="0"/>
      <w:marRight w:val="0"/>
      <w:marTop w:val="0"/>
      <w:marBottom w:val="0"/>
      <w:divBdr>
        <w:top w:val="none" w:sz="0" w:space="0" w:color="auto"/>
        <w:left w:val="none" w:sz="0" w:space="0" w:color="auto"/>
        <w:bottom w:val="none" w:sz="0" w:space="0" w:color="auto"/>
        <w:right w:val="none" w:sz="0" w:space="0" w:color="auto"/>
      </w:divBdr>
    </w:div>
    <w:div w:id="145753126">
      <w:bodyDiv w:val="1"/>
      <w:marLeft w:val="0"/>
      <w:marRight w:val="0"/>
      <w:marTop w:val="0"/>
      <w:marBottom w:val="0"/>
      <w:divBdr>
        <w:top w:val="none" w:sz="0" w:space="0" w:color="auto"/>
        <w:left w:val="none" w:sz="0" w:space="0" w:color="auto"/>
        <w:bottom w:val="none" w:sz="0" w:space="0" w:color="auto"/>
        <w:right w:val="none" w:sz="0" w:space="0" w:color="auto"/>
      </w:divBdr>
    </w:div>
    <w:div w:id="149294996">
      <w:bodyDiv w:val="1"/>
      <w:marLeft w:val="0"/>
      <w:marRight w:val="0"/>
      <w:marTop w:val="0"/>
      <w:marBottom w:val="0"/>
      <w:divBdr>
        <w:top w:val="none" w:sz="0" w:space="0" w:color="auto"/>
        <w:left w:val="none" w:sz="0" w:space="0" w:color="auto"/>
        <w:bottom w:val="none" w:sz="0" w:space="0" w:color="auto"/>
        <w:right w:val="none" w:sz="0" w:space="0" w:color="auto"/>
      </w:divBdr>
    </w:div>
    <w:div w:id="158540623">
      <w:bodyDiv w:val="1"/>
      <w:marLeft w:val="0"/>
      <w:marRight w:val="0"/>
      <w:marTop w:val="0"/>
      <w:marBottom w:val="0"/>
      <w:divBdr>
        <w:top w:val="none" w:sz="0" w:space="0" w:color="auto"/>
        <w:left w:val="none" w:sz="0" w:space="0" w:color="auto"/>
        <w:bottom w:val="none" w:sz="0" w:space="0" w:color="auto"/>
        <w:right w:val="none" w:sz="0" w:space="0" w:color="auto"/>
      </w:divBdr>
    </w:div>
    <w:div w:id="160434594">
      <w:bodyDiv w:val="1"/>
      <w:marLeft w:val="0"/>
      <w:marRight w:val="0"/>
      <w:marTop w:val="0"/>
      <w:marBottom w:val="0"/>
      <w:divBdr>
        <w:top w:val="none" w:sz="0" w:space="0" w:color="auto"/>
        <w:left w:val="none" w:sz="0" w:space="0" w:color="auto"/>
        <w:bottom w:val="none" w:sz="0" w:space="0" w:color="auto"/>
        <w:right w:val="none" w:sz="0" w:space="0" w:color="auto"/>
      </w:divBdr>
    </w:div>
    <w:div w:id="168831253">
      <w:bodyDiv w:val="1"/>
      <w:marLeft w:val="0"/>
      <w:marRight w:val="0"/>
      <w:marTop w:val="0"/>
      <w:marBottom w:val="0"/>
      <w:divBdr>
        <w:top w:val="none" w:sz="0" w:space="0" w:color="auto"/>
        <w:left w:val="none" w:sz="0" w:space="0" w:color="auto"/>
        <w:bottom w:val="none" w:sz="0" w:space="0" w:color="auto"/>
        <w:right w:val="none" w:sz="0" w:space="0" w:color="auto"/>
      </w:divBdr>
    </w:div>
    <w:div w:id="191578813">
      <w:bodyDiv w:val="1"/>
      <w:marLeft w:val="0"/>
      <w:marRight w:val="0"/>
      <w:marTop w:val="0"/>
      <w:marBottom w:val="0"/>
      <w:divBdr>
        <w:top w:val="none" w:sz="0" w:space="0" w:color="auto"/>
        <w:left w:val="none" w:sz="0" w:space="0" w:color="auto"/>
        <w:bottom w:val="none" w:sz="0" w:space="0" w:color="auto"/>
        <w:right w:val="none" w:sz="0" w:space="0" w:color="auto"/>
      </w:divBdr>
    </w:div>
    <w:div w:id="193421329">
      <w:bodyDiv w:val="1"/>
      <w:marLeft w:val="0"/>
      <w:marRight w:val="0"/>
      <w:marTop w:val="0"/>
      <w:marBottom w:val="0"/>
      <w:divBdr>
        <w:top w:val="none" w:sz="0" w:space="0" w:color="auto"/>
        <w:left w:val="none" w:sz="0" w:space="0" w:color="auto"/>
        <w:bottom w:val="none" w:sz="0" w:space="0" w:color="auto"/>
        <w:right w:val="none" w:sz="0" w:space="0" w:color="auto"/>
      </w:divBdr>
    </w:div>
    <w:div w:id="195389814">
      <w:bodyDiv w:val="1"/>
      <w:marLeft w:val="0"/>
      <w:marRight w:val="0"/>
      <w:marTop w:val="0"/>
      <w:marBottom w:val="0"/>
      <w:divBdr>
        <w:top w:val="none" w:sz="0" w:space="0" w:color="auto"/>
        <w:left w:val="none" w:sz="0" w:space="0" w:color="auto"/>
        <w:bottom w:val="none" w:sz="0" w:space="0" w:color="auto"/>
        <w:right w:val="none" w:sz="0" w:space="0" w:color="auto"/>
      </w:divBdr>
    </w:div>
    <w:div w:id="197471008">
      <w:bodyDiv w:val="1"/>
      <w:marLeft w:val="0"/>
      <w:marRight w:val="0"/>
      <w:marTop w:val="0"/>
      <w:marBottom w:val="0"/>
      <w:divBdr>
        <w:top w:val="none" w:sz="0" w:space="0" w:color="auto"/>
        <w:left w:val="none" w:sz="0" w:space="0" w:color="auto"/>
        <w:bottom w:val="none" w:sz="0" w:space="0" w:color="auto"/>
        <w:right w:val="none" w:sz="0" w:space="0" w:color="auto"/>
      </w:divBdr>
    </w:div>
    <w:div w:id="203450749">
      <w:bodyDiv w:val="1"/>
      <w:marLeft w:val="0"/>
      <w:marRight w:val="0"/>
      <w:marTop w:val="0"/>
      <w:marBottom w:val="0"/>
      <w:divBdr>
        <w:top w:val="none" w:sz="0" w:space="0" w:color="auto"/>
        <w:left w:val="none" w:sz="0" w:space="0" w:color="auto"/>
        <w:bottom w:val="none" w:sz="0" w:space="0" w:color="auto"/>
        <w:right w:val="none" w:sz="0" w:space="0" w:color="auto"/>
      </w:divBdr>
    </w:div>
    <w:div w:id="206650774">
      <w:bodyDiv w:val="1"/>
      <w:marLeft w:val="0"/>
      <w:marRight w:val="0"/>
      <w:marTop w:val="0"/>
      <w:marBottom w:val="0"/>
      <w:divBdr>
        <w:top w:val="none" w:sz="0" w:space="0" w:color="auto"/>
        <w:left w:val="none" w:sz="0" w:space="0" w:color="auto"/>
        <w:bottom w:val="none" w:sz="0" w:space="0" w:color="auto"/>
        <w:right w:val="none" w:sz="0" w:space="0" w:color="auto"/>
      </w:divBdr>
    </w:div>
    <w:div w:id="211121206">
      <w:bodyDiv w:val="1"/>
      <w:marLeft w:val="0"/>
      <w:marRight w:val="0"/>
      <w:marTop w:val="0"/>
      <w:marBottom w:val="0"/>
      <w:divBdr>
        <w:top w:val="none" w:sz="0" w:space="0" w:color="auto"/>
        <w:left w:val="none" w:sz="0" w:space="0" w:color="auto"/>
        <w:bottom w:val="none" w:sz="0" w:space="0" w:color="auto"/>
        <w:right w:val="none" w:sz="0" w:space="0" w:color="auto"/>
      </w:divBdr>
    </w:div>
    <w:div w:id="214775503">
      <w:bodyDiv w:val="1"/>
      <w:marLeft w:val="0"/>
      <w:marRight w:val="0"/>
      <w:marTop w:val="0"/>
      <w:marBottom w:val="0"/>
      <w:divBdr>
        <w:top w:val="none" w:sz="0" w:space="0" w:color="auto"/>
        <w:left w:val="none" w:sz="0" w:space="0" w:color="auto"/>
        <w:bottom w:val="none" w:sz="0" w:space="0" w:color="auto"/>
        <w:right w:val="none" w:sz="0" w:space="0" w:color="auto"/>
      </w:divBdr>
    </w:div>
    <w:div w:id="226496984">
      <w:bodyDiv w:val="1"/>
      <w:marLeft w:val="0"/>
      <w:marRight w:val="0"/>
      <w:marTop w:val="0"/>
      <w:marBottom w:val="0"/>
      <w:divBdr>
        <w:top w:val="none" w:sz="0" w:space="0" w:color="auto"/>
        <w:left w:val="none" w:sz="0" w:space="0" w:color="auto"/>
        <w:bottom w:val="none" w:sz="0" w:space="0" w:color="auto"/>
        <w:right w:val="none" w:sz="0" w:space="0" w:color="auto"/>
      </w:divBdr>
    </w:div>
    <w:div w:id="230845429">
      <w:bodyDiv w:val="1"/>
      <w:marLeft w:val="0"/>
      <w:marRight w:val="0"/>
      <w:marTop w:val="0"/>
      <w:marBottom w:val="0"/>
      <w:divBdr>
        <w:top w:val="none" w:sz="0" w:space="0" w:color="auto"/>
        <w:left w:val="none" w:sz="0" w:space="0" w:color="auto"/>
        <w:bottom w:val="none" w:sz="0" w:space="0" w:color="auto"/>
        <w:right w:val="none" w:sz="0" w:space="0" w:color="auto"/>
      </w:divBdr>
    </w:div>
    <w:div w:id="230969670">
      <w:bodyDiv w:val="1"/>
      <w:marLeft w:val="0"/>
      <w:marRight w:val="0"/>
      <w:marTop w:val="0"/>
      <w:marBottom w:val="0"/>
      <w:divBdr>
        <w:top w:val="none" w:sz="0" w:space="0" w:color="auto"/>
        <w:left w:val="none" w:sz="0" w:space="0" w:color="auto"/>
        <w:bottom w:val="none" w:sz="0" w:space="0" w:color="auto"/>
        <w:right w:val="none" w:sz="0" w:space="0" w:color="auto"/>
      </w:divBdr>
    </w:div>
    <w:div w:id="232546513">
      <w:bodyDiv w:val="1"/>
      <w:marLeft w:val="0"/>
      <w:marRight w:val="0"/>
      <w:marTop w:val="0"/>
      <w:marBottom w:val="0"/>
      <w:divBdr>
        <w:top w:val="none" w:sz="0" w:space="0" w:color="auto"/>
        <w:left w:val="none" w:sz="0" w:space="0" w:color="auto"/>
        <w:bottom w:val="none" w:sz="0" w:space="0" w:color="auto"/>
        <w:right w:val="none" w:sz="0" w:space="0" w:color="auto"/>
      </w:divBdr>
    </w:div>
    <w:div w:id="240332195">
      <w:bodyDiv w:val="1"/>
      <w:marLeft w:val="0"/>
      <w:marRight w:val="0"/>
      <w:marTop w:val="0"/>
      <w:marBottom w:val="0"/>
      <w:divBdr>
        <w:top w:val="none" w:sz="0" w:space="0" w:color="auto"/>
        <w:left w:val="none" w:sz="0" w:space="0" w:color="auto"/>
        <w:bottom w:val="none" w:sz="0" w:space="0" w:color="auto"/>
        <w:right w:val="none" w:sz="0" w:space="0" w:color="auto"/>
      </w:divBdr>
    </w:div>
    <w:div w:id="242226850">
      <w:bodyDiv w:val="1"/>
      <w:marLeft w:val="0"/>
      <w:marRight w:val="0"/>
      <w:marTop w:val="0"/>
      <w:marBottom w:val="0"/>
      <w:divBdr>
        <w:top w:val="none" w:sz="0" w:space="0" w:color="auto"/>
        <w:left w:val="none" w:sz="0" w:space="0" w:color="auto"/>
        <w:bottom w:val="none" w:sz="0" w:space="0" w:color="auto"/>
        <w:right w:val="none" w:sz="0" w:space="0" w:color="auto"/>
      </w:divBdr>
    </w:div>
    <w:div w:id="250744987">
      <w:bodyDiv w:val="1"/>
      <w:marLeft w:val="0"/>
      <w:marRight w:val="0"/>
      <w:marTop w:val="0"/>
      <w:marBottom w:val="0"/>
      <w:divBdr>
        <w:top w:val="none" w:sz="0" w:space="0" w:color="auto"/>
        <w:left w:val="none" w:sz="0" w:space="0" w:color="auto"/>
        <w:bottom w:val="none" w:sz="0" w:space="0" w:color="auto"/>
        <w:right w:val="none" w:sz="0" w:space="0" w:color="auto"/>
      </w:divBdr>
    </w:div>
    <w:div w:id="254554545">
      <w:bodyDiv w:val="1"/>
      <w:marLeft w:val="0"/>
      <w:marRight w:val="0"/>
      <w:marTop w:val="0"/>
      <w:marBottom w:val="0"/>
      <w:divBdr>
        <w:top w:val="none" w:sz="0" w:space="0" w:color="auto"/>
        <w:left w:val="none" w:sz="0" w:space="0" w:color="auto"/>
        <w:bottom w:val="none" w:sz="0" w:space="0" w:color="auto"/>
        <w:right w:val="none" w:sz="0" w:space="0" w:color="auto"/>
      </w:divBdr>
    </w:div>
    <w:div w:id="259068944">
      <w:bodyDiv w:val="1"/>
      <w:marLeft w:val="0"/>
      <w:marRight w:val="0"/>
      <w:marTop w:val="0"/>
      <w:marBottom w:val="0"/>
      <w:divBdr>
        <w:top w:val="none" w:sz="0" w:space="0" w:color="auto"/>
        <w:left w:val="none" w:sz="0" w:space="0" w:color="auto"/>
        <w:bottom w:val="none" w:sz="0" w:space="0" w:color="auto"/>
        <w:right w:val="none" w:sz="0" w:space="0" w:color="auto"/>
      </w:divBdr>
    </w:div>
    <w:div w:id="261912806">
      <w:bodyDiv w:val="1"/>
      <w:marLeft w:val="0"/>
      <w:marRight w:val="0"/>
      <w:marTop w:val="0"/>
      <w:marBottom w:val="0"/>
      <w:divBdr>
        <w:top w:val="none" w:sz="0" w:space="0" w:color="auto"/>
        <w:left w:val="none" w:sz="0" w:space="0" w:color="auto"/>
        <w:bottom w:val="none" w:sz="0" w:space="0" w:color="auto"/>
        <w:right w:val="none" w:sz="0" w:space="0" w:color="auto"/>
      </w:divBdr>
    </w:div>
    <w:div w:id="262106467">
      <w:bodyDiv w:val="1"/>
      <w:marLeft w:val="0"/>
      <w:marRight w:val="0"/>
      <w:marTop w:val="0"/>
      <w:marBottom w:val="0"/>
      <w:divBdr>
        <w:top w:val="none" w:sz="0" w:space="0" w:color="auto"/>
        <w:left w:val="none" w:sz="0" w:space="0" w:color="auto"/>
        <w:bottom w:val="none" w:sz="0" w:space="0" w:color="auto"/>
        <w:right w:val="none" w:sz="0" w:space="0" w:color="auto"/>
      </w:divBdr>
      <w:divsChild>
        <w:div w:id="57940550">
          <w:marLeft w:val="0"/>
          <w:marRight w:val="0"/>
          <w:marTop w:val="0"/>
          <w:marBottom w:val="0"/>
          <w:divBdr>
            <w:top w:val="none" w:sz="0" w:space="0" w:color="auto"/>
            <w:left w:val="none" w:sz="0" w:space="0" w:color="auto"/>
            <w:bottom w:val="none" w:sz="0" w:space="0" w:color="auto"/>
            <w:right w:val="none" w:sz="0" w:space="0" w:color="auto"/>
          </w:divBdr>
        </w:div>
      </w:divsChild>
    </w:div>
    <w:div w:id="263266117">
      <w:bodyDiv w:val="1"/>
      <w:marLeft w:val="0"/>
      <w:marRight w:val="0"/>
      <w:marTop w:val="0"/>
      <w:marBottom w:val="0"/>
      <w:divBdr>
        <w:top w:val="none" w:sz="0" w:space="0" w:color="auto"/>
        <w:left w:val="none" w:sz="0" w:space="0" w:color="auto"/>
        <w:bottom w:val="none" w:sz="0" w:space="0" w:color="auto"/>
        <w:right w:val="none" w:sz="0" w:space="0" w:color="auto"/>
      </w:divBdr>
    </w:div>
    <w:div w:id="268319636">
      <w:bodyDiv w:val="1"/>
      <w:marLeft w:val="0"/>
      <w:marRight w:val="0"/>
      <w:marTop w:val="0"/>
      <w:marBottom w:val="0"/>
      <w:divBdr>
        <w:top w:val="none" w:sz="0" w:space="0" w:color="auto"/>
        <w:left w:val="none" w:sz="0" w:space="0" w:color="auto"/>
        <w:bottom w:val="none" w:sz="0" w:space="0" w:color="auto"/>
        <w:right w:val="none" w:sz="0" w:space="0" w:color="auto"/>
      </w:divBdr>
    </w:div>
    <w:div w:id="270749902">
      <w:bodyDiv w:val="1"/>
      <w:marLeft w:val="0"/>
      <w:marRight w:val="0"/>
      <w:marTop w:val="0"/>
      <w:marBottom w:val="0"/>
      <w:divBdr>
        <w:top w:val="none" w:sz="0" w:space="0" w:color="auto"/>
        <w:left w:val="none" w:sz="0" w:space="0" w:color="auto"/>
        <w:bottom w:val="none" w:sz="0" w:space="0" w:color="auto"/>
        <w:right w:val="none" w:sz="0" w:space="0" w:color="auto"/>
      </w:divBdr>
    </w:div>
    <w:div w:id="271984722">
      <w:bodyDiv w:val="1"/>
      <w:marLeft w:val="0"/>
      <w:marRight w:val="0"/>
      <w:marTop w:val="0"/>
      <w:marBottom w:val="0"/>
      <w:divBdr>
        <w:top w:val="none" w:sz="0" w:space="0" w:color="auto"/>
        <w:left w:val="none" w:sz="0" w:space="0" w:color="auto"/>
        <w:bottom w:val="none" w:sz="0" w:space="0" w:color="auto"/>
        <w:right w:val="none" w:sz="0" w:space="0" w:color="auto"/>
      </w:divBdr>
    </w:div>
    <w:div w:id="281543918">
      <w:bodyDiv w:val="1"/>
      <w:marLeft w:val="0"/>
      <w:marRight w:val="0"/>
      <w:marTop w:val="0"/>
      <w:marBottom w:val="0"/>
      <w:divBdr>
        <w:top w:val="none" w:sz="0" w:space="0" w:color="auto"/>
        <w:left w:val="none" w:sz="0" w:space="0" w:color="auto"/>
        <w:bottom w:val="none" w:sz="0" w:space="0" w:color="auto"/>
        <w:right w:val="none" w:sz="0" w:space="0" w:color="auto"/>
      </w:divBdr>
    </w:div>
    <w:div w:id="284431784">
      <w:bodyDiv w:val="1"/>
      <w:marLeft w:val="0"/>
      <w:marRight w:val="0"/>
      <w:marTop w:val="0"/>
      <w:marBottom w:val="0"/>
      <w:divBdr>
        <w:top w:val="none" w:sz="0" w:space="0" w:color="auto"/>
        <w:left w:val="none" w:sz="0" w:space="0" w:color="auto"/>
        <w:bottom w:val="none" w:sz="0" w:space="0" w:color="auto"/>
        <w:right w:val="none" w:sz="0" w:space="0" w:color="auto"/>
      </w:divBdr>
    </w:div>
    <w:div w:id="286207585">
      <w:bodyDiv w:val="1"/>
      <w:marLeft w:val="0"/>
      <w:marRight w:val="0"/>
      <w:marTop w:val="0"/>
      <w:marBottom w:val="0"/>
      <w:divBdr>
        <w:top w:val="none" w:sz="0" w:space="0" w:color="auto"/>
        <w:left w:val="none" w:sz="0" w:space="0" w:color="auto"/>
        <w:bottom w:val="none" w:sz="0" w:space="0" w:color="auto"/>
        <w:right w:val="none" w:sz="0" w:space="0" w:color="auto"/>
      </w:divBdr>
    </w:div>
    <w:div w:id="286929829">
      <w:bodyDiv w:val="1"/>
      <w:marLeft w:val="0"/>
      <w:marRight w:val="0"/>
      <w:marTop w:val="0"/>
      <w:marBottom w:val="0"/>
      <w:divBdr>
        <w:top w:val="none" w:sz="0" w:space="0" w:color="auto"/>
        <w:left w:val="none" w:sz="0" w:space="0" w:color="auto"/>
        <w:bottom w:val="none" w:sz="0" w:space="0" w:color="auto"/>
        <w:right w:val="none" w:sz="0" w:space="0" w:color="auto"/>
      </w:divBdr>
    </w:div>
    <w:div w:id="295962364">
      <w:bodyDiv w:val="1"/>
      <w:marLeft w:val="0"/>
      <w:marRight w:val="0"/>
      <w:marTop w:val="0"/>
      <w:marBottom w:val="0"/>
      <w:divBdr>
        <w:top w:val="none" w:sz="0" w:space="0" w:color="auto"/>
        <w:left w:val="none" w:sz="0" w:space="0" w:color="auto"/>
        <w:bottom w:val="none" w:sz="0" w:space="0" w:color="auto"/>
        <w:right w:val="none" w:sz="0" w:space="0" w:color="auto"/>
      </w:divBdr>
    </w:div>
    <w:div w:id="299383103">
      <w:bodyDiv w:val="1"/>
      <w:marLeft w:val="0"/>
      <w:marRight w:val="0"/>
      <w:marTop w:val="0"/>
      <w:marBottom w:val="0"/>
      <w:divBdr>
        <w:top w:val="none" w:sz="0" w:space="0" w:color="auto"/>
        <w:left w:val="none" w:sz="0" w:space="0" w:color="auto"/>
        <w:bottom w:val="none" w:sz="0" w:space="0" w:color="auto"/>
        <w:right w:val="none" w:sz="0" w:space="0" w:color="auto"/>
      </w:divBdr>
    </w:div>
    <w:div w:id="304357156">
      <w:bodyDiv w:val="1"/>
      <w:marLeft w:val="0"/>
      <w:marRight w:val="0"/>
      <w:marTop w:val="0"/>
      <w:marBottom w:val="0"/>
      <w:divBdr>
        <w:top w:val="none" w:sz="0" w:space="0" w:color="auto"/>
        <w:left w:val="none" w:sz="0" w:space="0" w:color="auto"/>
        <w:bottom w:val="none" w:sz="0" w:space="0" w:color="auto"/>
        <w:right w:val="none" w:sz="0" w:space="0" w:color="auto"/>
      </w:divBdr>
    </w:div>
    <w:div w:id="309791669">
      <w:bodyDiv w:val="1"/>
      <w:marLeft w:val="0"/>
      <w:marRight w:val="0"/>
      <w:marTop w:val="0"/>
      <w:marBottom w:val="0"/>
      <w:divBdr>
        <w:top w:val="none" w:sz="0" w:space="0" w:color="auto"/>
        <w:left w:val="none" w:sz="0" w:space="0" w:color="auto"/>
        <w:bottom w:val="none" w:sz="0" w:space="0" w:color="auto"/>
        <w:right w:val="none" w:sz="0" w:space="0" w:color="auto"/>
      </w:divBdr>
    </w:div>
    <w:div w:id="311100984">
      <w:bodyDiv w:val="1"/>
      <w:marLeft w:val="0"/>
      <w:marRight w:val="0"/>
      <w:marTop w:val="0"/>
      <w:marBottom w:val="0"/>
      <w:divBdr>
        <w:top w:val="none" w:sz="0" w:space="0" w:color="auto"/>
        <w:left w:val="none" w:sz="0" w:space="0" w:color="auto"/>
        <w:bottom w:val="none" w:sz="0" w:space="0" w:color="auto"/>
        <w:right w:val="none" w:sz="0" w:space="0" w:color="auto"/>
      </w:divBdr>
    </w:div>
    <w:div w:id="312098541">
      <w:bodyDiv w:val="1"/>
      <w:marLeft w:val="0"/>
      <w:marRight w:val="0"/>
      <w:marTop w:val="0"/>
      <w:marBottom w:val="0"/>
      <w:divBdr>
        <w:top w:val="none" w:sz="0" w:space="0" w:color="auto"/>
        <w:left w:val="none" w:sz="0" w:space="0" w:color="auto"/>
        <w:bottom w:val="none" w:sz="0" w:space="0" w:color="auto"/>
        <w:right w:val="none" w:sz="0" w:space="0" w:color="auto"/>
      </w:divBdr>
    </w:div>
    <w:div w:id="312418161">
      <w:bodyDiv w:val="1"/>
      <w:marLeft w:val="0"/>
      <w:marRight w:val="0"/>
      <w:marTop w:val="0"/>
      <w:marBottom w:val="0"/>
      <w:divBdr>
        <w:top w:val="none" w:sz="0" w:space="0" w:color="auto"/>
        <w:left w:val="none" w:sz="0" w:space="0" w:color="auto"/>
        <w:bottom w:val="none" w:sz="0" w:space="0" w:color="auto"/>
        <w:right w:val="none" w:sz="0" w:space="0" w:color="auto"/>
      </w:divBdr>
    </w:div>
    <w:div w:id="318536971">
      <w:bodyDiv w:val="1"/>
      <w:marLeft w:val="0"/>
      <w:marRight w:val="0"/>
      <w:marTop w:val="0"/>
      <w:marBottom w:val="0"/>
      <w:divBdr>
        <w:top w:val="none" w:sz="0" w:space="0" w:color="auto"/>
        <w:left w:val="none" w:sz="0" w:space="0" w:color="auto"/>
        <w:bottom w:val="none" w:sz="0" w:space="0" w:color="auto"/>
        <w:right w:val="none" w:sz="0" w:space="0" w:color="auto"/>
      </w:divBdr>
    </w:div>
    <w:div w:id="324171612">
      <w:bodyDiv w:val="1"/>
      <w:marLeft w:val="0"/>
      <w:marRight w:val="0"/>
      <w:marTop w:val="0"/>
      <w:marBottom w:val="0"/>
      <w:divBdr>
        <w:top w:val="none" w:sz="0" w:space="0" w:color="auto"/>
        <w:left w:val="none" w:sz="0" w:space="0" w:color="auto"/>
        <w:bottom w:val="none" w:sz="0" w:space="0" w:color="auto"/>
        <w:right w:val="none" w:sz="0" w:space="0" w:color="auto"/>
      </w:divBdr>
    </w:div>
    <w:div w:id="326790905">
      <w:bodyDiv w:val="1"/>
      <w:marLeft w:val="0"/>
      <w:marRight w:val="0"/>
      <w:marTop w:val="0"/>
      <w:marBottom w:val="0"/>
      <w:divBdr>
        <w:top w:val="none" w:sz="0" w:space="0" w:color="auto"/>
        <w:left w:val="none" w:sz="0" w:space="0" w:color="auto"/>
        <w:bottom w:val="none" w:sz="0" w:space="0" w:color="auto"/>
        <w:right w:val="none" w:sz="0" w:space="0" w:color="auto"/>
      </w:divBdr>
    </w:div>
    <w:div w:id="351495482">
      <w:bodyDiv w:val="1"/>
      <w:marLeft w:val="0"/>
      <w:marRight w:val="0"/>
      <w:marTop w:val="0"/>
      <w:marBottom w:val="0"/>
      <w:divBdr>
        <w:top w:val="none" w:sz="0" w:space="0" w:color="auto"/>
        <w:left w:val="none" w:sz="0" w:space="0" w:color="auto"/>
        <w:bottom w:val="none" w:sz="0" w:space="0" w:color="auto"/>
        <w:right w:val="none" w:sz="0" w:space="0" w:color="auto"/>
      </w:divBdr>
    </w:div>
    <w:div w:id="352267661">
      <w:bodyDiv w:val="1"/>
      <w:marLeft w:val="0"/>
      <w:marRight w:val="0"/>
      <w:marTop w:val="0"/>
      <w:marBottom w:val="0"/>
      <w:divBdr>
        <w:top w:val="none" w:sz="0" w:space="0" w:color="auto"/>
        <w:left w:val="none" w:sz="0" w:space="0" w:color="auto"/>
        <w:bottom w:val="none" w:sz="0" w:space="0" w:color="auto"/>
        <w:right w:val="none" w:sz="0" w:space="0" w:color="auto"/>
      </w:divBdr>
    </w:div>
    <w:div w:id="359553793">
      <w:bodyDiv w:val="1"/>
      <w:marLeft w:val="0"/>
      <w:marRight w:val="0"/>
      <w:marTop w:val="0"/>
      <w:marBottom w:val="0"/>
      <w:divBdr>
        <w:top w:val="none" w:sz="0" w:space="0" w:color="auto"/>
        <w:left w:val="none" w:sz="0" w:space="0" w:color="auto"/>
        <w:bottom w:val="none" w:sz="0" w:space="0" w:color="auto"/>
        <w:right w:val="none" w:sz="0" w:space="0" w:color="auto"/>
      </w:divBdr>
    </w:div>
    <w:div w:id="360209943">
      <w:bodyDiv w:val="1"/>
      <w:marLeft w:val="0"/>
      <w:marRight w:val="0"/>
      <w:marTop w:val="0"/>
      <w:marBottom w:val="0"/>
      <w:divBdr>
        <w:top w:val="none" w:sz="0" w:space="0" w:color="auto"/>
        <w:left w:val="none" w:sz="0" w:space="0" w:color="auto"/>
        <w:bottom w:val="none" w:sz="0" w:space="0" w:color="auto"/>
        <w:right w:val="none" w:sz="0" w:space="0" w:color="auto"/>
      </w:divBdr>
    </w:div>
    <w:div w:id="364450908">
      <w:bodyDiv w:val="1"/>
      <w:marLeft w:val="0"/>
      <w:marRight w:val="0"/>
      <w:marTop w:val="0"/>
      <w:marBottom w:val="0"/>
      <w:divBdr>
        <w:top w:val="none" w:sz="0" w:space="0" w:color="auto"/>
        <w:left w:val="none" w:sz="0" w:space="0" w:color="auto"/>
        <w:bottom w:val="none" w:sz="0" w:space="0" w:color="auto"/>
        <w:right w:val="none" w:sz="0" w:space="0" w:color="auto"/>
      </w:divBdr>
    </w:div>
    <w:div w:id="367220604">
      <w:bodyDiv w:val="1"/>
      <w:marLeft w:val="0"/>
      <w:marRight w:val="0"/>
      <w:marTop w:val="0"/>
      <w:marBottom w:val="0"/>
      <w:divBdr>
        <w:top w:val="none" w:sz="0" w:space="0" w:color="auto"/>
        <w:left w:val="none" w:sz="0" w:space="0" w:color="auto"/>
        <w:bottom w:val="none" w:sz="0" w:space="0" w:color="auto"/>
        <w:right w:val="none" w:sz="0" w:space="0" w:color="auto"/>
      </w:divBdr>
    </w:div>
    <w:div w:id="368184953">
      <w:bodyDiv w:val="1"/>
      <w:marLeft w:val="0"/>
      <w:marRight w:val="0"/>
      <w:marTop w:val="0"/>
      <w:marBottom w:val="0"/>
      <w:divBdr>
        <w:top w:val="none" w:sz="0" w:space="0" w:color="auto"/>
        <w:left w:val="none" w:sz="0" w:space="0" w:color="auto"/>
        <w:bottom w:val="none" w:sz="0" w:space="0" w:color="auto"/>
        <w:right w:val="none" w:sz="0" w:space="0" w:color="auto"/>
      </w:divBdr>
    </w:div>
    <w:div w:id="368337177">
      <w:bodyDiv w:val="1"/>
      <w:marLeft w:val="0"/>
      <w:marRight w:val="0"/>
      <w:marTop w:val="0"/>
      <w:marBottom w:val="0"/>
      <w:divBdr>
        <w:top w:val="none" w:sz="0" w:space="0" w:color="auto"/>
        <w:left w:val="none" w:sz="0" w:space="0" w:color="auto"/>
        <w:bottom w:val="none" w:sz="0" w:space="0" w:color="auto"/>
        <w:right w:val="none" w:sz="0" w:space="0" w:color="auto"/>
      </w:divBdr>
    </w:div>
    <w:div w:id="371466942">
      <w:bodyDiv w:val="1"/>
      <w:marLeft w:val="0"/>
      <w:marRight w:val="0"/>
      <w:marTop w:val="0"/>
      <w:marBottom w:val="0"/>
      <w:divBdr>
        <w:top w:val="none" w:sz="0" w:space="0" w:color="auto"/>
        <w:left w:val="none" w:sz="0" w:space="0" w:color="auto"/>
        <w:bottom w:val="none" w:sz="0" w:space="0" w:color="auto"/>
        <w:right w:val="none" w:sz="0" w:space="0" w:color="auto"/>
      </w:divBdr>
    </w:div>
    <w:div w:id="375811392">
      <w:bodyDiv w:val="1"/>
      <w:marLeft w:val="0"/>
      <w:marRight w:val="0"/>
      <w:marTop w:val="0"/>
      <w:marBottom w:val="0"/>
      <w:divBdr>
        <w:top w:val="none" w:sz="0" w:space="0" w:color="auto"/>
        <w:left w:val="none" w:sz="0" w:space="0" w:color="auto"/>
        <w:bottom w:val="none" w:sz="0" w:space="0" w:color="auto"/>
        <w:right w:val="none" w:sz="0" w:space="0" w:color="auto"/>
      </w:divBdr>
    </w:div>
    <w:div w:id="388117067">
      <w:bodyDiv w:val="1"/>
      <w:marLeft w:val="0"/>
      <w:marRight w:val="0"/>
      <w:marTop w:val="0"/>
      <w:marBottom w:val="0"/>
      <w:divBdr>
        <w:top w:val="none" w:sz="0" w:space="0" w:color="auto"/>
        <w:left w:val="none" w:sz="0" w:space="0" w:color="auto"/>
        <w:bottom w:val="none" w:sz="0" w:space="0" w:color="auto"/>
        <w:right w:val="none" w:sz="0" w:space="0" w:color="auto"/>
      </w:divBdr>
    </w:div>
    <w:div w:id="391540395">
      <w:bodyDiv w:val="1"/>
      <w:marLeft w:val="0"/>
      <w:marRight w:val="0"/>
      <w:marTop w:val="0"/>
      <w:marBottom w:val="0"/>
      <w:divBdr>
        <w:top w:val="none" w:sz="0" w:space="0" w:color="auto"/>
        <w:left w:val="none" w:sz="0" w:space="0" w:color="auto"/>
        <w:bottom w:val="none" w:sz="0" w:space="0" w:color="auto"/>
        <w:right w:val="none" w:sz="0" w:space="0" w:color="auto"/>
      </w:divBdr>
    </w:div>
    <w:div w:id="392242815">
      <w:bodyDiv w:val="1"/>
      <w:marLeft w:val="0"/>
      <w:marRight w:val="0"/>
      <w:marTop w:val="0"/>
      <w:marBottom w:val="0"/>
      <w:divBdr>
        <w:top w:val="none" w:sz="0" w:space="0" w:color="auto"/>
        <w:left w:val="none" w:sz="0" w:space="0" w:color="auto"/>
        <w:bottom w:val="none" w:sz="0" w:space="0" w:color="auto"/>
        <w:right w:val="none" w:sz="0" w:space="0" w:color="auto"/>
      </w:divBdr>
    </w:div>
    <w:div w:id="393624841">
      <w:bodyDiv w:val="1"/>
      <w:marLeft w:val="0"/>
      <w:marRight w:val="0"/>
      <w:marTop w:val="0"/>
      <w:marBottom w:val="0"/>
      <w:divBdr>
        <w:top w:val="none" w:sz="0" w:space="0" w:color="auto"/>
        <w:left w:val="none" w:sz="0" w:space="0" w:color="auto"/>
        <w:bottom w:val="none" w:sz="0" w:space="0" w:color="auto"/>
        <w:right w:val="none" w:sz="0" w:space="0" w:color="auto"/>
      </w:divBdr>
    </w:div>
    <w:div w:id="395203040">
      <w:bodyDiv w:val="1"/>
      <w:marLeft w:val="0"/>
      <w:marRight w:val="0"/>
      <w:marTop w:val="0"/>
      <w:marBottom w:val="0"/>
      <w:divBdr>
        <w:top w:val="none" w:sz="0" w:space="0" w:color="auto"/>
        <w:left w:val="none" w:sz="0" w:space="0" w:color="auto"/>
        <w:bottom w:val="none" w:sz="0" w:space="0" w:color="auto"/>
        <w:right w:val="none" w:sz="0" w:space="0" w:color="auto"/>
      </w:divBdr>
    </w:div>
    <w:div w:id="410782282">
      <w:bodyDiv w:val="1"/>
      <w:marLeft w:val="0"/>
      <w:marRight w:val="0"/>
      <w:marTop w:val="0"/>
      <w:marBottom w:val="0"/>
      <w:divBdr>
        <w:top w:val="none" w:sz="0" w:space="0" w:color="auto"/>
        <w:left w:val="none" w:sz="0" w:space="0" w:color="auto"/>
        <w:bottom w:val="none" w:sz="0" w:space="0" w:color="auto"/>
        <w:right w:val="none" w:sz="0" w:space="0" w:color="auto"/>
      </w:divBdr>
    </w:div>
    <w:div w:id="414014118">
      <w:bodyDiv w:val="1"/>
      <w:marLeft w:val="0"/>
      <w:marRight w:val="0"/>
      <w:marTop w:val="0"/>
      <w:marBottom w:val="0"/>
      <w:divBdr>
        <w:top w:val="none" w:sz="0" w:space="0" w:color="auto"/>
        <w:left w:val="none" w:sz="0" w:space="0" w:color="auto"/>
        <w:bottom w:val="none" w:sz="0" w:space="0" w:color="auto"/>
        <w:right w:val="none" w:sz="0" w:space="0" w:color="auto"/>
      </w:divBdr>
    </w:div>
    <w:div w:id="415783668">
      <w:bodyDiv w:val="1"/>
      <w:marLeft w:val="0"/>
      <w:marRight w:val="0"/>
      <w:marTop w:val="0"/>
      <w:marBottom w:val="0"/>
      <w:divBdr>
        <w:top w:val="none" w:sz="0" w:space="0" w:color="auto"/>
        <w:left w:val="none" w:sz="0" w:space="0" w:color="auto"/>
        <w:bottom w:val="none" w:sz="0" w:space="0" w:color="auto"/>
        <w:right w:val="none" w:sz="0" w:space="0" w:color="auto"/>
      </w:divBdr>
    </w:div>
    <w:div w:id="421023888">
      <w:bodyDiv w:val="1"/>
      <w:marLeft w:val="0"/>
      <w:marRight w:val="0"/>
      <w:marTop w:val="0"/>
      <w:marBottom w:val="0"/>
      <w:divBdr>
        <w:top w:val="none" w:sz="0" w:space="0" w:color="auto"/>
        <w:left w:val="none" w:sz="0" w:space="0" w:color="auto"/>
        <w:bottom w:val="none" w:sz="0" w:space="0" w:color="auto"/>
        <w:right w:val="none" w:sz="0" w:space="0" w:color="auto"/>
      </w:divBdr>
    </w:div>
    <w:div w:id="421686762">
      <w:bodyDiv w:val="1"/>
      <w:marLeft w:val="0"/>
      <w:marRight w:val="0"/>
      <w:marTop w:val="0"/>
      <w:marBottom w:val="0"/>
      <w:divBdr>
        <w:top w:val="none" w:sz="0" w:space="0" w:color="auto"/>
        <w:left w:val="none" w:sz="0" w:space="0" w:color="auto"/>
        <w:bottom w:val="none" w:sz="0" w:space="0" w:color="auto"/>
        <w:right w:val="none" w:sz="0" w:space="0" w:color="auto"/>
      </w:divBdr>
    </w:div>
    <w:div w:id="426584373">
      <w:bodyDiv w:val="1"/>
      <w:marLeft w:val="0"/>
      <w:marRight w:val="0"/>
      <w:marTop w:val="0"/>
      <w:marBottom w:val="0"/>
      <w:divBdr>
        <w:top w:val="none" w:sz="0" w:space="0" w:color="auto"/>
        <w:left w:val="none" w:sz="0" w:space="0" w:color="auto"/>
        <w:bottom w:val="none" w:sz="0" w:space="0" w:color="auto"/>
        <w:right w:val="none" w:sz="0" w:space="0" w:color="auto"/>
      </w:divBdr>
    </w:div>
    <w:div w:id="442237206">
      <w:bodyDiv w:val="1"/>
      <w:marLeft w:val="0"/>
      <w:marRight w:val="0"/>
      <w:marTop w:val="0"/>
      <w:marBottom w:val="0"/>
      <w:divBdr>
        <w:top w:val="none" w:sz="0" w:space="0" w:color="auto"/>
        <w:left w:val="none" w:sz="0" w:space="0" w:color="auto"/>
        <w:bottom w:val="none" w:sz="0" w:space="0" w:color="auto"/>
        <w:right w:val="none" w:sz="0" w:space="0" w:color="auto"/>
      </w:divBdr>
    </w:div>
    <w:div w:id="442775137">
      <w:bodyDiv w:val="1"/>
      <w:marLeft w:val="0"/>
      <w:marRight w:val="0"/>
      <w:marTop w:val="0"/>
      <w:marBottom w:val="0"/>
      <w:divBdr>
        <w:top w:val="none" w:sz="0" w:space="0" w:color="auto"/>
        <w:left w:val="none" w:sz="0" w:space="0" w:color="auto"/>
        <w:bottom w:val="none" w:sz="0" w:space="0" w:color="auto"/>
        <w:right w:val="none" w:sz="0" w:space="0" w:color="auto"/>
      </w:divBdr>
    </w:div>
    <w:div w:id="449709817">
      <w:bodyDiv w:val="1"/>
      <w:marLeft w:val="0"/>
      <w:marRight w:val="0"/>
      <w:marTop w:val="0"/>
      <w:marBottom w:val="0"/>
      <w:divBdr>
        <w:top w:val="none" w:sz="0" w:space="0" w:color="auto"/>
        <w:left w:val="none" w:sz="0" w:space="0" w:color="auto"/>
        <w:bottom w:val="none" w:sz="0" w:space="0" w:color="auto"/>
        <w:right w:val="none" w:sz="0" w:space="0" w:color="auto"/>
      </w:divBdr>
    </w:div>
    <w:div w:id="452092152">
      <w:bodyDiv w:val="1"/>
      <w:marLeft w:val="0"/>
      <w:marRight w:val="0"/>
      <w:marTop w:val="0"/>
      <w:marBottom w:val="0"/>
      <w:divBdr>
        <w:top w:val="none" w:sz="0" w:space="0" w:color="auto"/>
        <w:left w:val="none" w:sz="0" w:space="0" w:color="auto"/>
        <w:bottom w:val="none" w:sz="0" w:space="0" w:color="auto"/>
        <w:right w:val="none" w:sz="0" w:space="0" w:color="auto"/>
      </w:divBdr>
    </w:div>
    <w:div w:id="460809769">
      <w:bodyDiv w:val="1"/>
      <w:marLeft w:val="0"/>
      <w:marRight w:val="0"/>
      <w:marTop w:val="0"/>
      <w:marBottom w:val="0"/>
      <w:divBdr>
        <w:top w:val="none" w:sz="0" w:space="0" w:color="auto"/>
        <w:left w:val="none" w:sz="0" w:space="0" w:color="auto"/>
        <w:bottom w:val="none" w:sz="0" w:space="0" w:color="auto"/>
        <w:right w:val="none" w:sz="0" w:space="0" w:color="auto"/>
      </w:divBdr>
    </w:div>
    <w:div w:id="469594868">
      <w:bodyDiv w:val="1"/>
      <w:marLeft w:val="0"/>
      <w:marRight w:val="0"/>
      <w:marTop w:val="0"/>
      <w:marBottom w:val="0"/>
      <w:divBdr>
        <w:top w:val="none" w:sz="0" w:space="0" w:color="auto"/>
        <w:left w:val="none" w:sz="0" w:space="0" w:color="auto"/>
        <w:bottom w:val="none" w:sz="0" w:space="0" w:color="auto"/>
        <w:right w:val="none" w:sz="0" w:space="0" w:color="auto"/>
      </w:divBdr>
    </w:div>
    <w:div w:id="476266580">
      <w:bodyDiv w:val="1"/>
      <w:marLeft w:val="0"/>
      <w:marRight w:val="0"/>
      <w:marTop w:val="0"/>
      <w:marBottom w:val="0"/>
      <w:divBdr>
        <w:top w:val="none" w:sz="0" w:space="0" w:color="auto"/>
        <w:left w:val="none" w:sz="0" w:space="0" w:color="auto"/>
        <w:bottom w:val="none" w:sz="0" w:space="0" w:color="auto"/>
        <w:right w:val="none" w:sz="0" w:space="0" w:color="auto"/>
      </w:divBdr>
    </w:div>
    <w:div w:id="478806260">
      <w:bodyDiv w:val="1"/>
      <w:marLeft w:val="0"/>
      <w:marRight w:val="0"/>
      <w:marTop w:val="0"/>
      <w:marBottom w:val="0"/>
      <w:divBdr>
        <w:top w:val="none" w:sz="0" w:space="0" w:color="auto"/>
        <w:left w:val="none" w:sz="0" w:space="0" w:color="auto"/>
        <w:bottom w:val="none" w:sz="0" w:space="0" w:color="auto"/>
        <w:right w:val="none" w:sz="0" w:space="0" w:color="auto"/>
      </w:divBdr>
    </w:div>
    <w:div w:id="485245948">
      <w:bodyDiv w:val="1"/>
      <w:marLeft w:val="0"/>
      <w:marRight w:val="0"/>
      <w:marTop w:val="0"/>
      <w:marBottom w:val="0"/>
      <w:divBdr>
        <w:top w:val="none" w:sz="0" w:space="0" w:color="auto"/>
        <w:left w:val="none" w:sz="0" w:space="0" w:color="auto"/>
        <w:bottom w:val="none" w:sz="0" w:space="0" w:color="auto"/>
        <w:right w:val="none" w:sz="0" w:space="0" w:color="auto"/>
      </w:divBdr>
    </w:div>
    <w:div w:id="486944836">
      <w:bodyDiv w:val="1"/>
      <w:marLeft w:val="0"/>
      <w:marRight w:val="0"/>
      <w:marTop w:val="0"/>
      <w:marBottom w:val="0"/>
      <w:divBdr>
        <w:top w:val="none" w:sz="0" w:space="0" w:color="auto"/>
        <w:left w:val="none" w:sz="0" w:space="0" w:color="auto"/>
        <w:bottom w:val="none" w:sz="0" w:space="0" w:color="auto"/>
        <w:right w:val="none" w:sz="0" w:space="0" w:color="auto"/>
      </w:divBdr>
    </w:div>
    <w:div w:id="491337894">
      <w:bodyDiv w:val="1"/>
      <w:marLeft w:val="0"/>
      <w:marRight w:val="0"/>
      <w:marTop w:val="0"/>
      <w:marBottom w:val="0"/>
      <w:divBdr>
        <w:top w:val="none" w:sz="0" w:space="0" w:color="auto"/>
        <w:left w:val="none" w:sz="0" w:space="0" w:color="auto"/>
        <w:bottom w:val="none" w:sz="0" w:space="0" w:color="auto"/>
        <w:right w:val="none" w:sz="0" w:space="0" w:color="auto"/>
      </w:divBdr>
    </w:div>
    <w:div w:id="499809164">
      <w:bodyDiv w:val="1"/>
      <w:marLeft w:val="0"/>
      <w:marRight w:val="0"/>
      <w:marTop w:val="0"/>
      <w:marBottom w:val="0"/>
      <w:divBdr>
        <w:top w:val="none" w:sz="0" w:space="0" w:color="auto"/>
        <w:left w:val="none" w:sz="0" w:space="0" w:color="auto"/>
        <w:bottom w:val="none" w:sz="0" w:space="0" w:color="auto"/>
        <w:right w:val="none" w:sz="0" w:space="0" w:color="auto"/>
      </w:divBdr>
    </w:div>
    <w:div w:id="504824093">
      <w:bodyDiv w:val="1"/>
      <w:marLeft w:val="0"/>
      <w:marRight w:val="0"/>
      <w:marTop w:val="0"/>
      <w:marBottom w:val="0"/>
      <w:divBdr>
        <w:top w:val="none" w:sz="0" w:space="0" w:color="auto"/>
        <w:left w:val="none" w:sz="0" w:space="0" w:color="auto"/>
        <w:bottom w:val="none" w:sz="0" w:space="0" w:color="auto"/>
        <w:right w:val="none" w:sz="0" w:space="0" w:color="auto"/>
      </w:divBdr>
    </w:div>
    <w:div w:id="512573880">
      <w:bodyDiv w:val="1"/>
      <w:marLeft w:val="0"/>
      <w:marRight w:val="0"/>
      <w:marTop w:val="0"/>
      <w:marBottom w:val="0"/>
      <w:divBdr>
        <w:top w:val="none" w:sz="0" w:space="0" w:color="auto"/>
        <w:left w:val="none" w:sz="0" w:space="0" w:color="auto"/>
        <w:bottom w:val="none" w:sz="0" w:space="0" w:color="auto"/>
        <w:right w:val="none" w:sz="0" w:space="0" w:color="auto"/>
      </w:divBdr>
    </w:div>
    <w:div w:id="514005825">
      <w:bodyDiv w:val="1"/>
      <w:marLeft w:val="0"/>
      <w:marRight w:val="0"/>
      <w:marTop w:val="0"/>
      <w:marBottom w:val="0"/>
      <w:divBdr>
        <w:top w:val="none" w:sz="0" w:space="0" w:color="auto"/>
        <w:left w:val="none" w:sz="0" w:space="0" w:color="auto"/>
        <w:bottom w:val="none" w:sz="0" w:space="0" w:color="auto"/>
        <w:right w:val="none" w:sz="0" w:space="0" w:color="auto"/>
      </w:divBdr>
    </w:div>
    <w:div w:id="515657169">
      <w:bodyDiv w:val="1"/>
      <w:marLeft w:val="0"/>
      <w:marRight w:val="0"/>
      <w:marTop w:val="0"/>
      <w:marBottom w:val="0"/>
      <w:divBdr>
        <w:top w:val="none" w:sz="0" w:space="0" w:color="auto"/>
        <w:left w:val="none" w:sz="0" w:space="0" w:color="auto"/>
        <w:bottom w:val="none" w:sz="0" w:space="0" w:color="auto"/>
        <w:right w:val="none" w:sz="0" w:space="0" w:color="auto"/>
      </w:divBdr>
    </w:div>
    <w:div w:id="517230633">
      <w:bodyDiv w:val="1"/>
      <w:marLeft w:val="0"/>
      <w:marRight w:val="0"/>
      <w:marTop w:val="0"/>
      <w:marBottom w:val="0"/>
      <w:divBdr>
        <w:top w:val="none" w:sz="0" w:space="0" w:color="auto"/>
        <w:left w:val="none" w:sz="0" w:space="0" w:color="auto"/>
        <w:bottom w:val="none" w:sz="0" w:space="0" w:color="auto"/>
        <w:right w:val="none" w:sz="0" w:space="0" w:color="auto"/>
      </w:divBdr>
    </w:div>
    <w:div w:id="526791829">
      <w:bodyDiv w:val="1"/>
      <w:marLeft w:val="0"/>
      <w:marRight w:val="0"/>
      <w:marTop w:val="0"/>
      <w:marBottom w:val="0"/>
      <w:divBdr>
        <w:top w:val="none" w:sz="0" w:space="0" w:color="auto"/>
        <w:left w:val="none" w:sz="0" w:space="0" w:color="auto"/>
        <w:bottom w:val="none" w:sz="0" w:space="0" w:color="auto"/>
        <w:right w:val="none" w:sz="0" w:space="0" w:color="auto"/>
      </w:divBdr>
    </w:div>
    <w:div w:id="529610414">
      <w:bodyDiv w:val="1"/>
      <w:marLeft w:val="0"/>
      <w:marRight w:val="0"/>
      <w:marTop w:val="0"/>
      <w:marBottom w:val="0"/>
      <w:divBdr>
        <w:top w:val="none" w:sz="0" w:space="0" w:color="auto"/>
        <w:left w:val="none" w:sz="0" w:space="0" w:color="auto"/>
        <w:bottom w:val="none" w:sz="0" w:space="0" w:color="auto"/>
        <w:right w:val="none" w:sz="0" w:space="0" w:color="auto"/>
      </w:divBdr>
    </w:div>
    <w:div w:id="539900818">
      <w:bodyDiv w:val="1"/>
      <w:marLeft w:val="0"/>
      <w:marRight w:val="0"/>
      <w:marTop w:val="0"/>
      <w:marBottom w:val="0"/>
      <w:divBdr>
        <w:top w:val="none" w:sz="0" w:space="0" w:color="auto"/>
        <w:left w:val="none" w:sz="0" w:space="0" w:color="auto"/>
        <w:bottom w:val="none" w:sz="0" w:space="0" w:color="auto"/>
        <w:right w:val="none" w:sz="0" w:space="0" w:color="auto"/>
      </w:divBdr>
    </w:div>
    <w:div w:id="540048275">
      <w:bodyDiv w:val="1"/>
      <w:marLeft w:val="0"/>
      <w:marRight w:val="0"/>
      <w:marTop w:val="0"/>
      <w:marBottom w:val="0"/>
      <w:divBdr>
        <w:top w:val="none" w:sz="0" w:space="0" w:color="auto"/>
        <w:left w:val="none" w:sz="0" w:space="0" w:color="auto"/>
        <w:bottom w:val="none" w:sz="0" w:space="0" w:color="auto"/>
        <w:right w:val="none" w:sz="0" w:space="0" w:color="auto"/>
      </w:divBdr>
    </w:div>
    <w:div w:id="549151045">
      <w:bodyDiv w:val="1"/>
      <w:marLeft w:val="0"/>
      <w:marRight w:val="0"/>
      <w:marTop w:val="0"/>
      <w:marBottom w:val="0"/>
      <w:divBdr>
        <w:top w:val="none" w:sz="0" w:space="0" w:color="auto"/>
        <w:left w:val="none" w:sz="0" w:space="0" w:color="auto"/>
        <w:bottom w:val="none" w:sz="0" w:space="0" w:color="auto"/>
        <w:right w:val="none" w:sz="0" w:space="0" w:color="auto"/>
      </w:divBdr>
    </w:div>
    <w:div w:id="552349835">
      <w:bodyDiv w:val="1"/>
      <w:marLeft w:val="0"/>
      <w:marRight w:val="0"/>
      <w:marTop w:val="0"/>
      <w:marBottom w:val="0"/>
      <w:divBdr>
        <w:top w:val="none" w:sz="0" w:space="0" w:color="auto"/>
        <w:left w:val="none" w:sz="0" w:space="0" w:color="auto"/>
        <w:bottom w:val="none" w:sz="0" w:space="0" w:color="auto"/>
        <w:right w:val="none" w:sz="0" w:space="0" w:color="auto"/>
      </w:divBdr>
    </w:div>
    <w:div w:id="565342825">
      <w:bodyDiv w:val="1"/>
      <w:marLeft w:val="0"/>
      <w:marRight w:val="0"/>
      <w:marTop w:val="0"/>
      <w:marBottom w:val="0"/>
      <w:divBdr>
        <w:top w:val="none" w:sz="0" w:space="0" w:color="auto"/>
        <w:left w:val="none" w:sz="0" w:space="0" w:color="auto"/>
        <w:bottom w:val="none" w:sz="0" w:space="0" w:color="auto"/>
        <w:right w:val="none" w:sz="0" w:space="0" w:color="auto"/>
      </w:divBdr>
    </w:div>
    <w:div w:id="571089860">
      <w:bodyDiv w:val="1"/>
      <w:marLeft w:val="0"/>
      <w:marRight w:val="0"/>
      <w:marTop w:val="0"/>
      <w:marBottom w:val="0"/>
      <w:divBdr>
        <w:top w:val="none" w:sz="0" w:space="0" w:color="auto"/>
        <w:left w:val="none" w:sz="0" w:space="0" w:color="auto"/>
        <w:bottom w:val="none" w:sz="0" w:space="0" w:color="auto"/>
        <w:right w:val="none" w:sz="0" w:space="0" w:color="auto"/>
      </w:divBdr>
    </w:div>
    <w:div w:id="580985754">
      <w:bodyDiv w:val="1"/>
      <w:marLeft w:val="0"/>
      <w:marRight w:val="0"/>
      <w:marTop w:val="0"/>
      <w:marBottom w:val="0"/>
      <w:divBdr>
        <w:top w:val="none" w:sz="0" w:space="0" w:color="auto"/>
        <w:left w:val="none" w:sz="0" w:space="0" w:color="auto"/>
        <w:bottom w:val="none" w:sz="0" w:space="0" w:color="auto"/>
        <w:right w:val="none" w:sz="0" w:space="0" w:color="auto"/>
      </w:divBdr>
    </w:div>
    <w:div w:id="582103760">
      <w:bodyDiv w:val="1"/>
      <w:marLeft w:val="0"/>
      <w:marRight w:val="0"/>
      <w:marTop w:val="0"/>
      <w:marBottom w:val="0"/>
      <w:divBdr>
        <w:top w:val="none" w:sz="0" w:space="0" w:color="auto"/>
        <w:left w:val="none" w:sz="0" w:space="0" w:color="auto"/>
        <w:bottom w:val="none" w:sz="0" w:space="0" w:color="auto"/>
        <w:right w:val="none" w:sz="0" w:space="0" w:color="auto"/>
      </w:divBdr>
    </w:div>
    <w:div w:id="584458073">
      <w:bodyDiv w:val="1"/>
      <w:marLeft w:val="0"/>
      <w:marRight w:val="0"/>
      <w:marTop w:val="0"/>
      <w:marBottom w:val="0"/>
      <w:divBdr>
        <w:top w:val="none" w:sz="0" w:space="0" w:color="auto"/>
        <w:left w:val="none" w:sz="0" w:space="0" w:color="auto"/>
        <w:bottom w:val="none" w:sz="0" w:space="0" w:color="auto"/>
        <w:right w:val="none" w:sz="0" w:space="0" w:color="auto"/>
      </w:divBdr>
    </w:div>
    <w:div w:id="594821134">
      <w:bodyDiv w:val="1"/>
      <w:marLeft w:val="0"/>
      <w:marRight w:val="0"/>
      <w:marTop w:val="0"/>
      <w:marBottom w:val="0"/>
      <w:divBdr>
        <w:top w:val="none" w:sz="0" w:space="0" w:color="auto"/>
        <w:left w:val="none" w:sz="0" w:space="0" w:color="auto"/>
        <w:bottom w:val="none" w:sz="0" w:space="0" w:color="auto"/>
        <w:right w:val="none" w:sz="0" w:space="0" w:color="auto"/>
      </w:divBdr>
    </w:div>
    <w:div w:id="615599580">
      <w:bodyDiv w:val="1"/>
      <w:marLeft w:val="0"/>
      <w:marRight w:val="0"/>
      <w:marTop w:val="0"/>
      <w:marBottom w:val="0"/>
      <w:divBdr>
        <w:top w:val="none" w:sz="0" w:space="0" w:color="auto"/>
        <w:left w:val="none" w:sz="0" w:space="0" w:color="auto"/>
        <w:bottom w:val="none" w:sz="0" w:space="0" w:color="auto"/>
        <w:right w:val="none" w:sz="0" w:space="0" w:color="auto"/>
      </w:divBdr>
    </w:div>
    <w:div w:id="615719542">
      <w:bodyDiv w:val="1"/>
      <w:marLeft w:val="0"/>
      <w:marRight w:val="0"/>
      <w:marTop w:val="0"/>
      <w:marBottom w:val="0"/>
      <w:divBdr>
        <w:top w:val="none" w:sz="0" w:space="0" w:color="auto"/>
        <w:left w:val="none" w:sz="0" w:space="0" w:color="auto"/>
        <w:bottom w:val="none" w:sz="0" w:space="0" w:color="auto"/>
        <w:right w:val="none" w:sz="0" w:space="0" w:color="auto"/>
      </w:divBdr>
    </w:div>
    <w:div w:id="618491285">
      <w:bodyDiv w:val="1"/>
      <w:marLeft w:val="0"/>
      <w:marRight w:val="0"/>
      <w:marTop w:val="0"/>
      <w:marBottom w:val="0"/>
      <w:divBdr>
        <w:top w:val="none" w:sz="0" w:space="0" w:color="auto"/>
        <w:left w:val="none" w:sz="0" w:space="0" w:color="auto"/>
        <w:bottom w:val="none" w:sz="0" w:space="0" w:color="auto"/>
        <w:right w:val="none" w:sz="0" w:space="0" w:color="auto"/>
      </w:divBdr>
    </w:div>
    <w:div w:id="622272947">
      <w:bodyDiv w:val="1"/>
      <w:marLeft w:val="0"/>
      <w:marRight w:val="0"/>
      <w:marTop w:val="0"/>
      <w:marBottom w:val="0"/>
      <w:divBdr>
        <w:top w:val="none" w:sz="0" w:space="0" w:color="auto"/>
        <w:left w:val="none" w:sz="0" w:space="0" w:color="auto"/>
        <w:bottom w:val="none" w:sz="0" w:space="0" w:color="auto"/>
        <w:right w:val="none" w:sz="0" w:space="0" w:color="auto"/>
      </w:divBdr>
    </w:div>
    <w:div w:id="623275593">
      <w:bodyDiv w:val="1"/>
      <w:marLeft w:val="0"/>
      <w:marRight w:val="0"/>
      <w:marTop w:val="0"/>
      <w:marBottom w:val="0"/>
      <w:divBdr>
        <w:top w:val="none" w:sz="0" w:space="0" w:color="auto"/>
        <w:left w:val="none" w:sz="0" w:space="0" w:color="auto"/>
        <w:bottom w:val="none" w:sz="0" w:space="0" w:color="auto"/>
        <w:right w:val="none" w:sz="0" w:space="0" w:color="auto"/>
      </w:divBdr>
    </w:div>
    <w:div w:id="625160613">
      <w:bodyDiv w:val="1"/>
      <w:marLeft w:val="0"/>
      <w:marRight w:val="0"/>
      <w:marTop w:val="0"/>
      <w:marBottom w:val="0"/>
      <w:divBdr>
        <w:top w:val="none" w:sz="0" w:space="0" w:color="auto"/>
        <w:left w:val="none" w:sz="0" w:space="0" w:color="auto"/>
        <w:bottom w:val="none" w:sz="0" w:space="0" w:color="auto"/>
        <w:right w:val="none" w:sz="0" w:space="0" w:color="auto"/>
      </w:divBdr>
    </w:div>
    <w:div w:id="630094955">
      <w:bodyDiv w:val="1"/>
      <w:marLeft w:val="0"/>
      <w:marRight w:val="0"/>
      <w:marTop w:val="0"/>
      <w:marBottom w:val="0"/>
      <w:divBdr>
        <w:top w:val="none" w:sz="0" w:space="0" w:color="auto"/>
        <w:left w:val="none" w:sz="0" w:space="0" w:color="auto"/>
        <w:bottom w:val="none" w:sz="0" w:space="0" w:color="auto"/>
        <w:right w:val="none" w:sz="0" w:space="0" w:color="auto"/>
      </w:divBdr>
    </w:div>
    <w:div w:id="630280723">
      <w:bodyDiv w:val="1"/>
      <w:marLeft w:val="0"/>
      <w:marRight w:val="0"/>
      <w:marTop w:val="0"/>
      <w:marBottom w:val="0"/>
      <w:divBdr>
        <w:top w:val="none" w:sz="0" w:space="0" w:color="auto"/>
        <w:left w:val="none" w:sz="0" w:space="0" w:color="auto"/>
        <w:bottom w:val="none" w:sz="0" w:space="0" w:color="auto"/>
        <w:right w:val="none" w:sz="0" w:space="0" w:color="auto"/>
      </w:divBdr>
    </w:div>
    <w:div w:id="635137034">
      <w:bodyDiv w:val="1"/>
      <w:marLeft w:val="0"/>
      <w:marRight w:val="0"/>
      <w:marTop w:val="0"/>
      <w:marBottom w:val="0"/>
      <w:divBdr>
        <w:top w:val="none" w:sz="0" w:space="0" w:color="auto"/>
        <w:left w:val="none" w:sz="0" w:space="0" w:color="auto"/>
        <w:bottom w:val="none" w:sz="0" w:space="0" w:color="auto"/>
        <w:right w:val="none" w:sz="0" w:space="0" w:color="auto"/>
      </w:divBdr>
    </w:div>
    <w:div w:id="638069011">
      <w:bodyDiv w:val="1"/>
      <w:marLeft w:val="0"/>
      <w:marRight w:val="0"/>
      <w:marTop w:val="0"/>
      <w:marBottom w:val="0"/>
      <w:divBdr>
        <w:top w:val="none" w:sz="0" w:space="0" w:color="auto"/>
        <w:left w:val="none" w:sz="0" w:space="0" w:color="auto"/>
        <w:bottom w:val="none" w:sz="0" w:space="0" w:color="auto"/>
        <w:right w:val="none" w:sz="0" w:space="0" w:color="auto"/>
      </w:divBdr>
    </w:div>
    <w:div w:id="645478579">
      <w:bodyDiv w:val="1"/>
      <w:marLeft w:val="0"/>
      <w:marRight w:val="0"/>
      <w:marTop w:val="0"/>
      <w:marBottom w:val="0"/>
      <w:divBdr>
        <w:top w:val="none" w:sz="0" w:space="0" w:color="auto"/>
        <w:left w:val="none" w:sz="0" w:space="0" w:color="auto"/>
        <w:bottom w:val="none" w:sz="0" w:space="0" w:color="auto"/>
        <w:right w:val="none" w:sz="0" w:space="0" w:color="auto"/>
      </w:divBdr>
    </w:div>
    <w:div w:id="652761474">
      <w:bodyDiv w:val="1"/>
      <w:marLeft w:val="0"/>
      <w:marRight w:val="0"/>
      <w:marTop w:val="0"/>
      <w:marBottom w:val="0"/>
      <w:divBdr>
        <w:top w:val="none" w:sz="0" w:space="0" w:color="auto"/>
        <w:left w:val="none" w:sz="0" w:space="0" w:color="auto"/>
        <w:bottom w:val="none" w:sz="0" w:space="0" w:color="auto"/>
        <w:right w:val="none" w:sz="0" w:space="0" w:color="auto"/>
      </w:divBdr>
    </w:div>
    <w:div w:id="652949276">
      <w:bodyDiv w:val="1"/>
      <w:marLeft w:val="0"/>
      <w:marRight w:val="0"/>
      <w:marTop w:val="0"/>
      <w:marBottom w:val="0"/>
      <w:divBdr>
        <w:top w:val="none" w:sz="0" w:space="0" w:color="auto"/>
        <w:left w:val="none" w:sz="0" w:space="0" w:color="auto"/>
        <w:bottom w:val="none" w:sz="0" w:space="0" w:color="auto"/>
        <w:right w:val="none" w:sz="0" w:space="0" w:color="auto"/>
      </w:divBdr>
    </w:div>
    <w:div w:id="662782891">
      <w:bodyDiv w:val="1"/>
      <w:marLeft w:val="0"/>
      <w:marRight w:val="0"/>
      <w:marTop w:val="0"/>
      <w:marBottom w:val="0"/>
      <w:divBdr>
        <w:top w:val="none" w:sz="0" w:space="0" w:color="auto"/>
        <w:left w:val="none" w:sz="0" w:space="0" w:color="auto"/>
        <w:bottom w:val="none" w:sz="0" w:space="0" w:color="auto"/>
        <w:right w:val="none" w:sz="0" w:space="0" w:color="auto"/>
      </w:divBdr>
    </w:div>
    <w:div w:id="675108468">
      <w:bodyDiv w:val="1"/>
      <w:marLeft w:val="0"/>
      <w:marRight w:val="0"/>
      <w:marTop w:val="0"/>
      <w:marBottom w:val="0"/>
      <w:divBdr>
        <w:top w:val="none" w:sz="0" w:space="0" w:color="auto"/>
        <w:left w:val="none" w:sz="0" w:space="0" w:color="auto"/>
        <w:bottom w:val="none" w:sz="0" w:space="0" w:color="auto"/>
        <w:right w:val="none" w:sz="0" w:space="0" w:color="auto"/>
      </w:divBdr>
    </w:div>
    <w:div w:id="679428423">
      <w:bodyDiv w:val="1"/>
      <w:marLeft w:val="0"/>
      <w:marRight w:val="0"/>
      <w:marTop w:val="0"/>
      <w:marBottom w:val="0"/>
      <w:divBdr>
        <w:top w:val="none" w:sz="0" w:space="0" w:color="auto"/>
        <w:left w:val="none" w:sz="0" w:space="0" w:color="auto"/>
        <w:bottom w:val="none" w:sz="0" w:space="0" w:color="auto"/>
        <w:right w:val="none" w:sz="0" w:space="0" w:color="auto"/>
      </w:divBdr>
    </w:div>
    <w:div w:id="683631559">
      <w:bodyDiv w:val="1"/>
      <w:marLeft w:val="0"/>
      <w:marRight w:val="0"/>
      <w:marTop w:val="0"/>
      <w:marBottom w:val="0"/>
      <w:divBdr>
        <w:top w:val="none" w:sz="0" w:space="0" w:color="auto"/>
        <w:left w:val="none" w:sz="0" w:space="0" w:color="auto"/>
        <w:bottom w:val="none" w:sz="0" w:space="0" w:color="auto"/>
        <w:right w:val="none" w:sz="0" w:space="0" w:color="auto"/>
      </w:divBdr>
    </w:div>
    <w:div w:id="685866937">
      <w:bodyDiv w:val="1"/>
      <w:marLeft w:val="0"/>
      <w:marRight w:val="0"/>
      <w:marTop w:val="0"/>
      <w:marBottom w:val="0"/>
      <w:divBdr>
        <w:top w:val="none" w:sz="0" w:space="0" w:color="auto"/>
        <w:left w:val="none" w:sz="0" w:space="0" w:color="auto"/>
        <w:bottom w:val="none" w:sz="0" w:space="0" w:color="auto"/>
        <w:right w:val="none" w:sz="0" w:space="0" w:color="auto"/>
      </w:divBdr>
    </w:div>
    <w:div w:id="695496889">
      <w:bodyDiv w:val="1"/>
      <w:marLeft w:val="0"/>
      <w:marRight w:val="0"/>
      <w:marTop w:val="0"/>
      <w:marBottom w:val="0"/>
      <w:divBdr>
        <w:top w:val="none" w:sz="0" w:space="0" w:color="auto"/>
        <w:left w:val="none" w:sz="0" w:space="0" w:color="auto"/>
        <w:bottom w:val="none" w:sz="0" w:space="0" w:color="auto"/>
        <w:right w:val="none" w:sz="0" w:space="0" w:color="auto"/>
      </w:divBdr>
    </w:div>
    <w:div w:id="705495081">
      <w:bodyDiv w:val="1"/>
      <w:marLeft w:val="0"/>
      <w:marRight w:val="0"/>
      <w:marTop w:val="0"/>
      <w:marBottom w:val="0"/>
      <w:divBdr>
        <w:top w:val="none" w:sz="0" w:space="0" w:color="auto"/>
        <w:left w:val="none" w:sz="0" w:space="0" w:color="auto"/>
        <w:bottom w:val="none" w:sz="0" w:space="0" w:color="auto"/>
        <w:right w:val="none" w:sz="0" w:space="0" w:color="auto"/>
      </w:divBdr>
    </w:div>
    <w:div w:id="707728063">
      <w:bodyDiv w:val="1"/>
      <w:marLeft w:val="0"/>
      <w:marRight w:val="0"/>
      <w:marTop w:val="0"/>
      <w:marBottom w:val="0"/>
      <w:divBdr>
        <w:top w:val="none" w:sz="0" w:space="0" w:color="auto"/>
        <w:left w:val="none" w:sz="0" w:space="0" w:color="auto"/>
        <w:bottom w:val="none" w:sz="0" w:space="0" w:color="auto"/>
        <w:right w:val="none" w:sz="0" w:space="0" w:color="auto"/>
      </w:divBdr>
    </w:div>
    <w:div w:id="710345879">
      <w:bodyDiv w:val="1"/>
      <w:marLeft w:val="0"/>
      <w:marRight w:val="0"/>
      <w:marTop w:val="0"/>
      <w:marBottom w:val="0"/>
      <w:divBdr>
        <w:top w:val="none" w:sz="0" w:space="0" w:color="auto"/>
        <w:left w:val="none" w:sz="0" w:space="0" w:color="auto"/>
        <w:bottom w:val="none" w:sz="0" w:space="0" w:color="auto"/>
        <w:right w:val="none" w:sz="0" w:space="0" w:color="auto"/>
      </w:divBdr>
    </w:div>
    <w:div w:id="718282762">
      <w:bodyDiv w:val="1"/>
      <w:marLeft w:val="0"/>
      <w:marRight w:val="0"/>
      <w:marTop w:val="0"/>
      <w:marBottom w:val="0"/>
      <w:divBdr>
        <w:top w:val="none" w:sz="0" w:space="0" w:color="auto"/>
        <w:left w:val="none" w:sz="0" w:space="0" w:color="auto"/>
        <w:bottom w:val="none" w:sz="0" w:space="0" w:color="auto"/>
        <w:right w:val="none" w:sz="0" w:space="0" w:color="auto"/>
      </w:divBdr>
    </w:div>
    <w:div w:id="722866993">
      <w:bodyDiv w:val="1"/>
      <w:marLeft w:val="0"/>
      <w:marRight w:val="0"/>
      <w:marTop w:val="0"/>
      <w:marBottom w:val="0"/>
      <w:divBdr>
        <w:top w:val="none" w:sz="0" w:space="0" w:color="auto"/>
        <w:left w:val="none" w:sz="0" w:space="0" w:color="auto"/>
        <w:bottom w:val="none" w:sz="0" w:space="0" w:color="auto"/>
        <w:right w:val="none" w:sz="0" w:space="0" w:color="auto"/>
      </w:divBdr>
    </w:div>
    <w:div w:id="727146968">
      <w:bodyDiv w:val="1"/>
      <w:marLeft w:val="0"/>
      <w:marRight w:val="0"/>
      <w:marTop w:val="0"/>
      <w:marBottom w:val="0"/>
      <w:divBdr>
        <w:top w:val="none" w:sz="0" w:space="0" w:color="auto"/>
        <w:left w:val="none" w:sz="0" w:space="0" w:color="auto"/>
        <w:bottom w:val="none" w:sz="0" w:space="0" w:color="auto"/>
        <w:right w:val="none" w:sz="0" w:space="0" w:color="auto"/>
      </w:divBdr>
    </w:div>
    <w:div w:id="730349435">
      <w:bodyDiv w:val="1"/>
      <w:marLeft w:val="0"/>
      <w:marRight w:val="0"/>
      <w:marTop w:val="0"/>
      <w:marBottom w:val="0"/>
      <w:divBdr>
        <w:top w:val="none" w:sz="0" w:space="0" w:color="auto"/>
        <w:left w:val="none" w:sz="0" w:space="0" w:color="auto"/>
        <w:bottom w:val="none" w:sz="0" w:space="0" w:color="auto"/>
        <w:right w:val="none" w:sz="0" w:space="0" w:color="auto"/>
      </w:divBdr>
    </w:div>
    <w:div w:id="730882515">
      <w:bodyDiv w:val="1"/>
      <w:marLeft w:val="0"/>
      <w:marRight w:val="0"/>
      <w:marTop w:val="0"/>
      <w:marBottom w:val="0"/>
      <w:divBdr>
        <w:top w:val="none" w:sz="0" w:space="0" w:color="auto"/>
        <w:left w:val="none" w:sz="0" w:space="0" w:color="auto"/>
        <w:bottom w:val="none" w:sz="0" w:space="0" w:color="auto"/>
        <w:right w:val="none" w:sz="0" w:space="0" w:color="auto"/>
      </w:divBdr>
    </w:div>
    <w:div w:id="730927478">
      <w:bodyDiv w:val="1"/>
      <w:marLeft w:val="0"/>
      <w:marRight w:val="0"/>
      <w:marTop w:val="0"/>
      <w:marBottom w:val="0"/>
      <w:divBdr>
        <w:top w:val="none" w:sz="0" w:space="0" w:color="auto"/>
        <w:left w:val="none" w:sz="0" w:space="0" w:color="auto"/>
        <w:bottom w:val="none" w:sz="0" w:space="0" w:color="auto"/>
        <w:right w:val="none" w:sz="0" w:space="0" w:color="auto"/>
      </w:divBdr>
    </w:div>
    <w:div w:id="734355204">
      <w:bodyDiv w:val="1"/>
      <w:marLeft w:val="0"/>
      <w:marRight w:val="0"/>
      <w:marTop w:val="0"/>
      <w:marBottom w:val="0"/>
      <w:divBdr>
        <w:top w:val="none" w:sz="0" w:space="0" w:color="auto"/>
        <w:left w:val="none" w:sz="0" w:space="0" w:color="auto"/>
        <w:bottom w:val="none" w:sz="0" w:space="0" w:color="auto"/>
        <w:right w:val="none" w:sz="0" w:space="0" w:color="auto"/>
      </w:divBdr>
    </w:div>
    <w:div w:id="734818722">
      <w:bodyDiv w:val="1"/>
      <w:marLeft w:val="0"/>
      <w:marRight w:val="0"/>
      <w:marTop w:val="0"/>
      <w:marBottom w:val="0"/>
      <w:divBdr>
        <w:top w:val="none" w:sz="0" w:space="0" w:color="auto"/>
        <w:left w:val="none" w:sz="0" w:space="0" w:color="auto"/>
        <w:bottom w:val="none" w:sz="0" w:space="0" w:color="auto"/>
        <w:right w:val="none" w:sz="0" w:space="0" w:color="auto"/>
      </w:divBdr>
    </w:div>
    <w:div w:id="735125798">
      <w:bodyDiv w:val="1"/>
      <w:marLeft w:val="0"/>
      <w:marRight w:val="0"/>
      <w:marTop w:val="0"/>
      <w:marBottom w:val="0"/>
      <w:divBdr>
        <w:top w:val="none" w:sz="0" w:space="0" w:color="auto"/>
        <w:left w:val="none" w:sz="0" w:space="0" w:color="auto"/>
        <w:bottom w:val="none" w:sz="0" w:space="0" w:color="auto"/>
        <w:right w:val="none" w:sz="0" w:space="0" w:color="auto"/>
      </w:divBdr>
    </w:div>
    <w:div w:id="735131731">
      <w:bodyDiv w:val="1"/>
      <w:marLeft w:val="0"/>
      <w:marRight w:val="0"/>
      <w:marTop w:val="0"/>
      <w:marBottom w:val="0"/>
      <w:divBdr>
        <w:top w:val="none" w:sz="0" w:space="0" w:color="auto"/>
        <w:left w:val="none" w:sz="0" w:space="0" w:color="auto"/>
        <w:bottom w:val="none" w:sz="0" w:space="0" w:color="auto"/>
        <w:right w:val="none" w:sz="0" w:space="0" w:color="auto"/>
      </w:divBdr>
    </w:div>
    <w:div w:id="744037493">
      <w:bodyDiv w:val="1"/>
      <w:marLeft w:val="0"/>
      <w:marRight w:val="0"/>
      <w:marTop w:val="0"/>
      <w:marBottom w:val="0"/>
      <w:divBdr>
        <w:top w:val="none" w:sz="0" w:space="0" w:color="auto"/>
        <w:left w:val="none" w:sz="0" w:space="0" w:color="auto"/>
        <w:bottom w:val="none" w:sz="0" w:space="0" w:color="auto"/>
        <w:right w:val="none" w:sz="0" w:space="0" w:color="auto"/>
      </w:divBdr>
    </w:div>
    <w:div w:id="749887603">
      <w:bodyDiv w:val="1"/>
      <w:marLeft w:val="0"/>
      <w:marRight w:val="0"/>
      <w:marTop w:val="0"/>
      <w:marBottom w:val="0"/>
      <w:divBdr>
        <w:top w:val="none" w:sz="0" w:space="0" w:color="auto"/>
        <w:left w:val="none" w:sz="0" w:space="0" w:color="auto"/>
        <w:bottom w:val="none" w:sz="0" w:space="0" w:color="auto"/>
        <w:right w:val="none" w:sz="0" w:space="0" w:color="auto"/>
      </w:divBdr>
    </w:div>
    <w:div w:id="750128120">
      <w:bodyDiv w:val="1"/>
      <w:marLeft w:val="0"/>
      <w:marRight w:val="0"/>
      <w:marTop w:val="0"/>
      <w:marBottom w:val="0"/>
      <w:divBdr>
        <w:top w:val="none" w:sz="0" w:space="0" w:color="auto"/>
        <w:left w:val="none" w:sz="0" w:space="0" w:color="auto"/>
        <w:bottom w:val="none" w:sz="0" w:space="0" w:color="auto"/>
        <w:right w:val="none" w:sz="0" w:space="0" w:color="auto"/>
      </w:divBdr>
    </w:div>
    <w:div w:id="751119719">
      <w:bodyDiv w:val="1"/>
      <w:marLeft w:val="0"/>
      <w:marRight w:val="0"/>
      <w:marTop w:val="0"/>
      <w:marBottom w:val="0"/>
      <w:divBdr>
        <w:top w:val="none" w:sz="0" w:space="0" w:color="auto"/>
        <w:left w:val="none" w:sz="0" w:space="0" w:color="auto"/>
        <w:bottom w:val="none" w:sz="0" w:space="0" w:color="auto"/>
        <w:right w:val="none" w:sz="0" w:space="0" w:color="auto"/>
      </w:divBdr>
    </w:div>
    <w:div w:id="751657713">
      <w:bodyDiv w:val="1"/>
      <w:marLeft w:val="0"/>
      <w:marRight w:val="0"/>
      <w:marTop w:val="0"/>
      <w:marBottom w:val="0"/>
      <w:divBdr>
        <w:top w:val="none" w:sz="0" w:space="0" w:color="auto"/>
        <w:left w:val="none" w:sz="0" w:space="0" w:color="auto"/>
        <w:bottom w:val="none" w:sz="0" w:space="0" w:color="auto"/>
        <w:right w:val="none" w:sz="0" w:space="0" w:color="auto"/>
      </w:divBdr>
    </w:div>
    <w:div w:id="752581417">
      <w:bodyDiv w:val="1"/>
      <w:marLeft w:val="0"/>
      <w:marRight w:val="0"/>
      <w:marTop w:val="0"/>
      <w:marBottom w:val="0"/>
      <w:divBdr>
        <w:top w:val="none" w:sz="0" w:space="0" w:color="auto"/>
        <w:left w:val="none" w:sz="0" w:space="0" w:color="auto"/>
        <w:bottom w:val="none" w:sz="0" w:space="0" w:color="auto"/>
        <w:right w:val="none" w:sz="0" w:space="0" w:color="auto"/>
      </w:divBdr>
    </w:div>
    <w:div w:id="757945412">
      <w:bodyDiv w:val="1"/>
      <w:marLeft w:val="0"/>
      <w:marRight w:val="0"/>
      <w:marTop w:val="0"/>
      <w:marBottom w:val="0"/>
      <w:divBdr>
        <w:top w:val="none" w:sz="0" w:space="0" w:color="auto"/>
        <w:left w:val="none" w:sz="0" w:space="0" w:color="auto"/>
        <w:bottom w:val="none" w:sz="0" w:space="0" w:color="auto"/>
        <w:right w:val="none" w:sz="0" w:space="0" w:color="auto"/>
      </w:divBdr>
    </w:div>
    <w:div w:id="770711387">
      <w:bodyDiv w:val="1"/>
      <w:marLeft w:val="0"/>
      <w:marRight w:val="0"/>
      <w:marTop w:val="0"/>
      <w:marBottom w:val="0"/>
      <w:divBdr>
        <w:top w:val="none" w:sz="0" w:space="0" w:color="auto"/>
        <w:left w:val="none" w:sz="0" w:space="0" w:color="auto"/>
        <w:bottom w:val="none" w:sz="0" w:space="0" w:color="auto"/>
        <w:right w:val="none" w:sz="0" w:space="0" w:color="auto"/>
      </w:divBdr>
    </w:div>
    <w:div w:id="785008200">
      <w:bodyDiv w:val="1"/>
      <w:marLeft w:val="0"/>
      <w:marRight w:val="0"/>
      <w:marTop w:val="0"/>
      <w:marBottom w:val="0"/>
      <w:divBdr>
        <w:top w:val="none" w:sz="0" w:space="0" w:color="auto"/>
        <w:left w:val="none" w:sz="0" w:space="0" w:color="auto"/>
        <w:bottom w:val="none" w:sz="0" w:space="0" w:color="auto"/>
        <w:right w:val="none" w:sz="0" w:space="0" w:color="auto"/>
      </w:divBdr>
    </w:div>
    <w:div w:id="788358958">
      <w:bodyDiv w:val="1"/>
      <w:marLeft w:val="0"/>
      <w:marRight w:val="0"/>
      <w:marTop w:val="0"/>
      <w:marBottom w:val="0"/>
      <w:divBdr>
        <w:top w:val="none" w:sz="0" w:space="0" w:color="auto"/>
        <w:left w:val="none" w:sz="0" w:space="0" w:color="auto"/>
        <w:bottom w:val="none" w:sz="0" w:space="0" w:color="auto"/>
        <w:right w:val="none" w:sz="0" w:space="0" w:color="auto"/>
      </w:divBdr>
    </w:div>
    <w:div w:id="792987558">
      <w:bodyDiv w:val="1"/>
      <w:marLeft w:val="0"/>
      <w:marRight w:val="0"/>
      <w:marTop w:val="0"/>
      <w:marBottom w:val="0"/>
      <w:divBdr>
        <w:top w:val="none" w:sz="0" w:space="0" w:color="auto"/>
        <w:left w:val="none" w:sz="0" w:space="0" w:color="auto"/>
        <w:bottom w:val="none" w:sz="0" w:space="0" w:color="auto"/>
        <w:right w:val="none" w:sz="0" w:space="0" w:color="auto"/>
      </w:divBdr>
    </w:div>
    <w:div w:id="793257075">
      <w:bodyDiv w:val="1"/>
      <w:marLeft w:val="0"/>
      <w:marRight w:val="0"/>
      <w:marTop w:val="0"/>
      <w:marBottom w:val="0"/>
      <w:divBdr>
        <w:top w:val="none" w:sz="0" w:space="0" w:color="auto"/>
        <w:left w:val="none" w:sz="0" w:space="0" w:color="auto"/>
        <w:bottom w:val="none" w:sz="0" w:space="0" w:color="auto"/>
        <w:right w:val="none" w:sz="0" w:space="0" w:color="auto"/>
      </w:divBdr>
    </w:div>
    <w:div w:id="796728129">
      <w:bodyDiv w:val="1"/>
      <w:marLeft w:val="0"/>
      <w:marRight w:val="0"/>
      <w:marTop w:val="0"/>
      <w:marBottom w:val="0"/>
      <w:divBdr>
        <w:top w:val="none" w:sz="0" w:space="0" w:color="auto"/>
        <w:left w:val="none" w:sz="0" w:space="0" w:color="auto"/>
        <w:bottom w:val="none" w:sz="0" w:space="0" w:color="auto"/>
        <w:right w:val="none" w:sz="0" w:space="0" w:color="auto"/>
      </w:divBdr>
    </w:div>
    <w:div w:id="801457083">
      <w:bodyDiv w:val="1"/>
      <w:marLeft w:val="0"/>
      <w:marRight w:val="0"/>
      <w:marTop w:val="0"/>
      <w:marBottom w:val="0"/>
      <w:divBdr>
        <w:top w:val="none" w:sz="0" w:space="0" w:color="auto"/>
        <w:left w:val="none" w:sz="0" w:space="0" w:color="auto"/>
        <w:bottom w:val="none" w:sz="0" w:space="0" w:color="auto"/>
        <w:right w:val="none" w:sz="0" w:space="0" w:color="auto"/>
      </w:divBdr>
    </w:div>
    <w:div w:id="805663339">
      <w:bodyDiv w:val="1"/>
      <w:marLeft w:val="0"/>
      <w:marRight w:val="0"/>
      <w:marTop w:val="0"/>
      <w:marBottom w:val="0"/>
      <w:divBdr>
        <w:top w:val="none" w:sz="0" w:space="0" w:color="auto"/>
        <w:left w:val="none" w:sz="0" w:space="0" w:color="auto"/>
        <w:bottom w:val="none" w:sz="0" w:space="0" w:color="auto"/>
        <w:right w:val="none" w:sz="0" w:space="0" w:color="auto"/>
      </w:divBdr>
    </w:div>
    <w:div w:id="817650859">
      <w:bodyDiv w:val="1"/>
      <w:marLeft w:val="0"/>
      <w:marRight w:val="0"/>
      <w:marTop w:val="0"/>
      <w:marBottom w:val="0"/>
      <w:divBdr>
        <w:top w:val="none" w:sz="0" w:space="0" w:color="auto"/>
        <w:left w:val="none" w:sz="0" w:space="0" w:color="auto"/>
        <w:bottom w:val="none" w:sz="0" w:space="0" w:color="auto"/>
        <w:right w:val="none" w:sz="0" w:space="0" w:color="auto"/>
      </w:divBdr>
    </w:div>
    <w:div w:id="823401487">
      <w:bodyDiv w:val="1"/>
      <w:marLeft w:val="0"/>
      <w:marRight w:val="0"/>
      <w:marTop w:val="0"/>
      <w:marBottom w:val="0"/>
      <w:divBdr>
        <w:top w:val="none" w:sz="0" w:space="0" w:color="auto"/>
        <w:left w:val="none" w:sz="0" w:space="0" w:color="auto"/>
        <w:bottom w:val="none" w:sz="0" w:space="0" w:color="auto"/>
        <w:right w:val="none" w:sz="0" w:space="0" w:color="auto"/>
      </w:divBdr>
    </w:div>
    <w:div w:id="828254782">
      <w:bodyDiv w:val="1"/>
      <w:marLeft w:val="0"/>
      <w:marRight w:val="0"/>
      <w:marTop w:val="0"/>
      <w:marBottom w:val="0"/>
      <w:divBdr>
        <w:top w:val="none" w:sz="0" w:space="0" w:color="auto"/>
        <w:left w:val="none" w:sz="0" w:space="0" w:color="auto"/>
        <w:bottom w:val="none" w:sz="0" w:space="0" w:color="auto"/>
        <w:right w:val="none" w:sz="0" w:space="0" w:color="auto"/>
      </w:divBdr>
    </w:div>
    <w:div w:id="841315728">
      <w:bodyDiv w:val="1"/>
      <w:marLeft w:val="0"/>
      <w:marRight w:val="0"/>
      <w:marTop w:val="0"/>
      <w:marBottom w:val="0"/>
      <w:divBdr>
        <w:top w:val="none" w:sz="0" w:space="0" w:color="auto"/>
        <w:left w:val="none" w:sz="0" w:space="0" w:color="auto"/>
        <w:bottom w:val="none" w:sz="0" w:space="0" w:color="auto"/>
        <w:right w:val="none" w:sz="0" w:space="0" w:color="auto"/>
      </w:divBdr>
    </w:div>
    <w:div w:id="842210261">
      <w:bodyDiv w:val="1"/>
      <w:marLeft w:val="0"/>
      <w:marRight w:val="0"/>
      <w:marTop w:val="0"/>
      <w:marBottom w:val="0"/>
      <w:divBdr>
        <w:top w:val="none" w:sz="0" w:space="0" w:color="auto"/>
        <w:left w:val="none" w:sz="0" w:space="0" w:color="auto"/>
        <w:bottom w:val="none" w:sz="0" w:space="0" w:color="auto"/>
        <w:right w:val="none" w:sz="0" w:space="0" w:color="auto"/>
      </w:divBdr>
    </w:div>
    <w:div w:id="843133033">
      <w:bodyDiv w:val="1"/>
      <w:marLeft w:val="0"/>
      <w:marRight w:val="0"/>
      <w:marTop w:val="0"/>
      <w:marBottom w:val="0"/>
      <w:divBdr>
        <w:top w:val="none" w:sz="0" w:space="0" w:color="auto"/>
        <w:left w:val="none" w:sz="0" w:space="0" w:color="auto"/>
        <w:bottom w:val="none" w:sz="0" w:space="0" w:color="auto"/>
        <w:right w:val="none" w:sz="0" w:space="0" w:color="auto"/>
      </w:divBdr>
    </w:div>
    <w:div w:id="847216327">
      <w:bodyDiv w:val="1"/>
      <w:marLeft w:val="0"/>
      <w:marRight w:val="0"/>
      <w:marTop w:val="0"/>
      <w:marBottom w:val="0"/>
      <w:divBdr>
        <w:top w:val="none" w:sz="0" w:space="0" w:color="auto"/>
        <w:left w:val="none" w:sz="0" w:space="0" w:color="auto"/>
        <w:bottom w:val="none" w:sz="0" w:space="0" w:color="auto"/>
        <w:right w:val="none" w:sz="0" w:space="0" w:color="auto"/>
      </w:divBdr>
    </w:div>
    <w:div w:id="852261523">
      <w:bodyDiv w:val="1"/>
      <w:marLeft w:val="0"/>
      <w:marRight w:val="0"/>
      <w:marTop w:val="0"/>
      <w:marBottom w:val="0"/>
      <w:divBdr>
        <w:top w:val="none" w:sz="0" w:space="0" w:color="auto"/>
        <w:left w:val="none" w:sz="0" w:space="0" w:color="auto"/>
        <w:bottom w:val="none" w:sz="0" w:space="0" w:color="auto"/>
        <w:right w:val="none" w:sz="0" w:space="0" w:color="auto"/>
      </w:divBdr>
    </w:div>
    <w:div w:id="856307297">
      <w:bodyDiv w:val="1"/>
      <w:marLeft w:val="0"/>
      <w:marRight w:val="0"/>
      <w:marTop w:val="0"/>
      <w:marBottom w:val="0"/>
      <w:divBdr>
        <w:top w:val="none" w:sz="0" w:space="0" w:color="auto"/>
        <w:left w:val="none" w:sz="0" w:space="0" w:color="auto"/>
        <w:bottom w:val="none" w:sz="0" w:space="0" w:color="auto"/>
        <w:right w:val="none" w:sz="0" w:space="0" w:color="auto"/>
      </w:divBdr>
    </w:div>
    <w:div w:id="858153983">
      <w:bodyDiv w:val="1"/>
      <w:marLeft w:val="0"/>
      <w:marRight w:val="0"/>
      <w:marTop w:val="0"/>
      <w:marBottom w:val="0"/>
      <w:divBdr>
        <w:top w:val="none" w:sz="0" w:space="0" w:color="auto"/>
        <w:left w:val="none" w:sz="0" w:space="0" w:color="auto"/>
        <w:bottom w:val="none" w:sz="0" w:space="0" w:color="auto"/>
        <w:right w:val="none" w:sz="0" w:space="0" w:color="auto"/>
      </w:divBdr>
    </w:div>
    <w:div w:id="858355079">
      <w:bodyDiv w:val="1"/>
      <w:marLeft w:val="0"/>
      <w:marRight w:val="0"/>
      <w:marTop w:val="0"/>
      <w:marBottom w:val="0"/>
      <w:divBdr>
        <w:top w:val="none" w:sz="0" w:space="0" w:color="auto"/>
        <w:left w:val="none" w:sz="0" w:space="0" w:color="auto"/>
        <w:bottom w:val="none" w:sz="0" w:space="0" w:color="auto"/>
        <w:right w:val="none" w:sz="0" w:space="0" w:color="auto"/>
      </w:divBdr>
    </w:div>
    <w:div w:id="860822557">
      <w:bodyDiv w:val="1"/>
      <w:marLeft w:val="0"/>
      <w:marRight w:val="0"/>
      <w:marTop w:val="0"/>
      <w:marBottom w:val="0"/>
      <w:divBdr>
        <w:top w:val="none" w:sz="0" w:space="0" w:color="auto"/>
        <w:left w:val="none" w:sz="0" w:space="0" w:color="auto"/>
        <w:bottom w:val="none" w:sz="0" w:space="0" w:color="auto"/>
        <w:right w:val="none" w:sz="0" w:space="0" w:color="auto"/>
      </w:divBdr>
    </w:div>
    <w:div w:id="861481070">
      <w:bodyDiv w:val="1"/>
      <w:marLeft w:val="0"/>
      <w:marRight w:val="0"/>
      <w:marTop w:val="0"/>
      <w:marBottom w:val="0"/>
      <w:divBdr>
        <w:top w:val="none" w:sz="0" w:space="0" w:color="auto"/>
        <w:left w:val="none" w:sz="0" w:space="0" w:color="auto"/>
        <w:bottom w:val="none" w:sz="0" w:space="0" w:color="auto"/>
        <w:right w:val="none" w:sz="0" w:space="0" w:color="auto"/>
      </w:divBdr>
    </w:div>
    <w:div w:id="870921049">
      <w:bodyDiv w:val="1"/>
      <w:marLeft w:val="0"/>
      <w:marRight w:val="0"/>
      <w:marTop w:val="0"/>
      <w:marBottom w:val="0"/>
      <w:divBdr>
        <w:top w:val="none" w:sz="0" w:space="0" w:color="auto"/>
        <w:left w:val="none" w:sz="0" w:space="0" w:color="auto"/>
        <w:bottom w:val="none" w:sz="0" w:space="0" w:color="auto"/>
        <w:right w:val="none" w:sz="0" w:space="0" w:color="auto"/>
      </w:divBdr>
    </w:div>
    <w:div w:id="877358298">
      <w:bodyDiv w:val="1"/>
      <w:marLeft w:val="0"/>
      <w:marRight w:val="0"/>
      <w:marTop w:val="0"/>
      <w:marBottom w:val="0"/>
      <w:divBdr>
        <w:top w:val="none" w:sz="0" w:space="0" w:color="auto"/>
        <w:left w:val="none" w:sz="0" w:space="0" w:color="auto"/>
        <w:bottom w:val="none" w:sz="0" w:space="0" w:color="auto"/>
        <w:right w:val="none" w:sz="0" w:space="0" w:color="auto"/>
      </w:divBdr>
    </w:div>
    <w:div w:id="877593576">
      <w:bodyDiv w:val="1"/>
      <w:marLeft w:val="0"/>
      <w:marRight w:val="0"/>
      <w:marTop w:val="0"/>
      <w:marBottom w:val="0"/>
      <w:divBdr>
        <w:top w:val="none" w:sz="0" w:space="0" w:color="auto"/>
        <w:left w:val="none" w:sz="0" w:space="0" w:color="auto"/>
        <w:bottom w:val="none" w:sz="0" w:space="0" w:color="auto"/>
        <w:right w:val="none" w:sz="0" w:space="0" w:color="auto"/>
      </w:divBdr>
    </w:div>
    <w:div w:id="893589914">
      <w:bodyDiv w:val="1"/>
      <w:marLeft w:val="0"/>
      <w:marRight w:val="0"/>
      <w:marTop w:val="0"/>
      <w:marBottom w:val="0"/>
      <w:divBdr>
        <w:top w:val="none" w:sz="0" w:space="0" w:color="auto"/>
        <w:left w:val="none" w:sz="0" w:space="0" w:color="auto"/>
        <w:bottom w:val="none" w:sz="0" w:space="0" w:color="auto"/>
        <w:right w:val="none" w:sz="0" w:space="0" w:color="auto"/>
      </w:divBdr>
    </w:div>
    <w:div w:id="901018851">
      <w:bodyDiv w:val="1"/>
      <w:marLeft w:val="0"/>
      <w:marRight w:val="0"/>
      <w:marTop w:val="0"/>
      <w:marBottom w:val="0"/>
      <w:divBdr>
        <w:top w:val="none" w:sz="0" w:space="0" w:color="auto"/>
        <w:left w:val="none" w:sz="0" w:space="0" w:color="auto"/>
        <w:bottom w:val="none" w:sz="0" w:space="0" w:color="auto"/>
        <w:right w:val="none" w:sz="0" w:space="0" w:color="auto"/>
      </w:divBdr>
    </w:div>
    <w:div w:id="901480249">
      <w:bodyDiv w:val="1"/>
      <w:marLeft w:val="0"/>
      <w:marRight w:val="0"/>
      <w:marTop w:val="0"/>
      <w:marBottom w:val="0"/>
      <w:divBdr>
        <w:top w:val="none" w:sz="0" w:space="0" w:color="auto"/>
        <w:left w:val="none" w:sz="0" w:space="0" w:color="auto"/>
        <w:bottom w:val="none" w:sz="0" w:space="0" w:color="auto"/>
        <w:right w:val="none" w:sz="0" w:space="0" w:color="auto"/>
      </w:divBdr>
    </w:div>
    <w:div w:id="906915738">
      <w:bodyDiv w:val="1"/>
      <w:marLeft w:val="0"/>
      <w:marRight w:val="0"/>
      <w:marTop w:val="0"/>
      <w:marBottom w:val="0"/>
      <w:divBdr>
        <w:top w:val="none" w:sz="0" w:space="0" w:color="auto"/>
        <w:left w:val="none" w:sz="0" w:space="0" w:color="auto"/>
        <w:bottom w:val="none" w:sz="0" w:space="0" w:color="auto"/>
        <w:right w:val="none" w:sz="0" w:space="0" w:color="auto"/>
      </w:divBdr>
    </w:div>
    <w:div w:id="909313391">
      <w:bodyDiv w:val="1"/>
      <w:marLeft w:val="0"/>
      <w:marRight w:val="0"/>
      <w:marTop w:val="0"/>
      <w:marBottom w:val="0"/>
      <w:divBdr>
        <w:top w:val="none" w:sz="0" w:space="0" w:color="auto"/>
        <w:left w:val="none" w:sz="0" w:space="0" w:color="auto"/>
        <w:bottom w:val="none" w:sz="0" w:space="0" w:color="auto"/>
        <w:right w:val="none" w:sz="0" w:space="0" w:color="auto"/>
      </w:divBdr>
    </w:div>
    <w:div w:id="910624760">
      <w:bodyDiv w:val="1"/>
      <w:marLeft w:val="0"/>
      <w:marRight w:val="0"/>
      <w:marTop w:val="0"/>
      <w:marBottom w:val="0"/>
      <w:divBdr>
        <w:top w:val="none" w:sz="0" w:space="0" w:color="auto"/>
        <w:left w:val="none" w:sz="0" w:space="0" w:color="auto"/>
        <w:bottom w:val="none" w:sz="0" w:space="0" w:color="auto"/>
        <w:right w:val="none" w:sz="0" w:space="0" w:color="auto"/>
      </w:divBdr>
    </w:div>
    <w:div w:id="913707999">
      <w:bodyDiv w:val="1"/>
      <w:marLeft w:val="0"/>
      <w:marRight w:val="0"/>
      <w:marTop w:val="0"/>
      <w:marBottom w:val="0"/>
      <w:divBdr>
        <w:top w:val="none" w:sz="0" w:space="0" w:color="auto"/>
        <w:left w:val="none" w:sz="0" w:space="0" w:color="auto"/>
        <w:bottom w:val="none" w:sz="0" w:space="0" w:color="auto"/>
        <w:right w:val="none" w:sz="0" w:space="0" w:color="auto"/>
      </w:divBdr>
    </w:div>
    <w:div w:id="919293061">
      <w:bodyDiv w:val="1"/>
      <w:marLeft w:val="0"/>
      <w:marRight w:val="0"/>
      <w:marTop w:val="0"/>
      <w:marBottom w:val="0"/>
      <w:divBdr>
        <w:top w:val="none" w:sz="0" w:space="0" w:color="auto"/>
        <w:left w:val="none" w:sz="0" w:space="0" w:color="auto"/>
        <w:bottom w:val="none" w:sz="0" w:space="0" w:color="auto"/>
        <w:right w:val="none" w:sz="0" w:space="0" w:color="auto"/>
      </w:divBdr>
    </w:div>
    <w:div w:id="921108972">
      <w:bodyDiv w:val="1"/>
      <w:marLeft w:val="0"/>
      <w:marRight w:val="0"/>
      <w:marTop w:val="0"/>
      <w:marBottom w:val="0"/>
      <w:divBdr>
        <w:top w:val="none" w:sz="0" w:space="0" w:color="auto"/>
        <w:left w:val="none" w:sz="0" w:space="0" w:color="auto"/>
        <w:bottom w:val="none" w:sz="0" w:space="0" w:color="auto"/>
        <w:right w:val="none" w:sz="0" w:space="0" w:color="auto"/>
      </w:divBdr>
    </w:div>
    <w:div w:id="925040895">
      <w:bodyDiv w:val="1"/>
      <w:marLeft w:val="0"/>
      <w:marRight w:val="0"/>
      <w:marTop w:val="0"/>
      <w:marBottom w:val="0"/>
      <w:divBdr>
        <w:top w:val="none" w:sz="0" w:space="0" w:color="auto"/>
        <w:left w:val="none" w:sz="0" w:space="0" w:color="auto"/>
        <w:bottom w:val="none" w:sz="0" w:space="0" w:color="auto"/>
        <w:right w:val="none" w:sz="0" w:space="0" w:color="auto"/>
      </w:divBdr>
    </w:div>
    <w:div w:id="928385632">
      <w:bodyDiv w:val="1"/>
      <w:marLeft w:val="0"/>
      <w:marRight w:val="0"/>
      <w:marTop w:val="0"/>
      <w:marBottom w:val="0"/>
      <w:divBdr>
        <w:top w:val="none" w:sz="0" w:space="0" w:color="auto"/>
        <w:left w:val="none" w:sz="0" w:space="0" w:color="auto"/>
        <w:bottom w:val="none" w:sz="0" w:space="0" w:color="auto"/>
        <w:right w:val="none" w:sz="0" w:space="0" w:color="auto"/>
      </w:divBdr>
    </w:div>
    <w:div w:id="936064923">
      <w:bodyDiv w:val="1"/>
      <w:marLeft w:val="0"/>
      <w:marRight w:val="0"/>
      <w:marTop w:val="0"/>
      <w:marBottom w:val="0"/>
      <w:divBdr>
        <w:top w:val="none" w:sz="0" w:space="0" w:color="auto"/>
        <w:left w:val="none" w:sz="0" w:space="0" w:color="auto"/>
        <w:bottom w:val="none" w:sz="0" w:space="0" w:color="auto"/>
        <w:right w:val="none" w:sz="0" w:space="0" w:color="auto"/>
      </w:divBdr>
    </w:div>
    <w:div w:id="936644805">
      <w:bodyDiv w:val="1"/>
      <w:marLeft w:val="0"/>
      <w:marRight w:val="0"/>
      <w:marTop w:val="0"/>
      <w:marBottom w:val="0"/>
      <w:divBdr>
        <w:top w:val="none" w:sz="0" w:space="0" w:color="auto"/>
        <w:left w:val="none" w:sz="0" w:space="0" w:color="auto"/>
        <w:bottom w:val="none" w:sz="0" w:space="0" w:color="auto"/>
        <w:right w:val="none" w:sz="0" w:space="0" w:color="auto"/>
      </w:divBdr>
    </w:div>
    <w:div w:id="967589933">
      <w:bodyDiv w:val="1"/>
      <w:marLeft w:val="0"/>
      <w:marRight w:val="0"/>
      <w:marTop w:val="0"/>
      <w:marBottom w:val="0"/>
      <w:divBdr>
        <w:top w:val="none" w:sz="0" w:space="0" w:color="auto"/>
        <w:left w:val="none" w:sz="0" w:space="0" w:color="auto"/>
        <w:bottom w:val="none" w:sz="0" w:space="0" w:color="auto"/>
        <w:right w:val="none" w:sz="0" w:space="0" w:color="auto"/>
      </w:divBdr>
    </w:div>
    <w:div w:id="980575075">
      <w:bodyDiv w:val="1"/>
      <w:marLeft w:val="0"/>
      <w:marRight w:val="0"/>
      <w:marTop w:val="0"/>
      <w:marBottom w:val="0"/>
      <w:divBdr>
        <w:top w:val="none" w:sz="0" w:space="0" w:color="auto"/>
        <w:left w:val="none" w:sz="0" w:space="0" w:color="auto"/>
        <w:bottom w:val="none" w:sz="0" w:space="0" w:color="auto"/>
        <w:right w:val="none" w:sz="0" w:space="0" w:color="auto"/>
      </w:divBdr>
    </w:div>
    <w:div w:id="988435117">
      <w:bodyDiv w:val="1"/>
      <w:marLeft w:val="0"/>
      <w:marRight w:val="0"/>
      <w:marTop w:val="0"/>
      <w:marBottom w:val="0"/>
      <w:divBdr>
        <w:top w:val="none" w:sz="0" w:space="0" w:color="auto"/>
        <w:left w:val="none" w:sz="0" w:space="0" w:color="auto"/>
        <w:bottom w:val="none" w:sz="0" w:space="0" w:color="auto"/>
        <w:right w:val="none" w:sz="0" w:space="0" w:color="auto"/>
      </w:divBdr>
    </w:div>
    <w:div w:id="988944734">
      <w:bodyDiv w:val="1"/>
      <w:marLeft w:val="0"/>
      <w:marRight w:val="0"/>
      <w:marTop w:val="0"/>
      <w:marBottom w:val="0"/>
      <w:divBdr>
        <w:top w:val="none" w:sz="0" w:space="0" w:color="auto"/>
        <w:left w:val="none" w:sz="0" w:space="0" w:color="auto"/>
        <w:bottom w:val="none" w:sz="0" w:space="0" w:color="auto"/>
        <w:right w:val="none" w:sz="0" w:space="0" w:color="auto"/>
      </w:divBdr>
    </w:div>
    <w:div w:id="993223601">
      <w:bodyDiv w:val="1"/>
      <w:marLeft w:val="0"/>
      <w:marRight w:val="0"/>
      <w:marTop w:val="0"/>
      <w:marBottom w:val="0"/>
      <w:divBdr>
        <w:top w:val="none" w:sz="0" w:space="0" w:color="auto"/>
        <w:left w:val="none" w:sz="0" w:space="0" w:color="auto"/>
        <w:bottom w:val="none" w:sz="0" w:space="0" w:color="auto"/>
        <w:right w:val="none" w:sz="0" w:space="0" w:color="auto"/>
      </w:divBdr>
    </w:div>
    <w:div w:id="997031163">
      <w:bodyDiv w:val="1"/>
      <w:marLeft w:val="0"/>
      <w:marRight w:val="0"/>
      <w:marTop w:val="0"/>
      <w:marBottom w:val="0"/>
      <w:divBdr>
        <w:top w:val="none" w:sz="0" w:space="0" w:color="auto"/>
        <w:left w:val="none" w:sz="0" w:space="0" w:color="auto"/>
        <w:bottom w:val="none" w:sz="0" w:space="0" w:color="auto"/>
        <w:right w:val="none" w:sz="0" w:space="0" w:color="auto"/>
      </w:divBdr>
    </w:div>
    <w:div w:id="1000084939">
      <w:bodyDiv w:val="1"/>
      <w:marLeft w:val="0"/>
      <w:marRight w:val="0"/>
      <w:marTop w:val="0"/>
      <w:marBottom w:val="0"/>
      <w:divBdr>
        <w:top w:val="none" w:sz="0" w:space="0" w:color="auto"/>
        <w:left w:val="none" w:sz="0" w:space="0" w:color="auto"/>
        <w:bottom w:val="none" w:sz="0" w:space="0" w:color="auto"/>
        <w:right w:val="none" w:sz="0" w:space="0" w:color="auto"/>
      </w:divBdr>
    </w:div>
    <w:div w:id="1000963580">
      <w:bodyDiv w:val="1"/>
      <w:marLeft w:val="0"/>
      <w:marRight w:val="0"/>
      <w:marTop w:val="0"/>
      <w:marBottom w:val="0"/>
      <w:divBdr>
        <w:top w:val="none" w:sz="0" w:space="0" w:color="auto"/>
        <w:left w:val="none" w:sz="0" w:space="0" w:color="auto"/>
        <w:bottom w:val="none" w:sz="0" w:space="0" w:color="auto"/>
        <w:right w:val="none" w:sz="0" w:space="0" w:color="auto"/>
      </w:divBdr>
    </w:div>
    <w:div w:id="1003628300">
      <w:bodyDiv w:val="1"/>
      <w:marLeft w:val="0"/>
      <w:marRight w:val="0"/>
      <w:marTop w:val="0"/>
      <w:marBottom w:val="0"/>
      <w:divBdr>
        <w:top w:val="none" w:sz="0" w:space="0" w:color="auto"/>
        <w:left w:val="none" w:sz="0" w:space="0" w:color="auto"/>
        <w:bottom w:val="none" w:sz="0" w:space="0" w:color="auto"/>
        <w:right w:val="none" w:sz="0" w:space="0" w:color="auto"/>
      </w:divBdr>
    </w:div>
    <w:div w:id="1005979826">
      <w:bodyDiv w:val="1"/>
      <w:marLeft w:val="0"/>
      <w:marRight w:val="0"/>
      <w:marTop w:val="0"/>
      <w:marBottom w:val="0"/>
      <w:divBdr>
        <w:top w:val="none" w:sz="0" w:space="0" w:color="auto"/>
        <w:left w:val="none" w:sz="0" w:space="0" w:color="auto"/>
        <w:bottom w:val="none" w:sz="0" w:space="0" w:color="auto"/>
        <w:right w:val="none" w:sz="0" w:space="0" w:color="auto"/>
      </w:divBdr>
    </w:div>
    <w:div w:id="1008673648">
      <w:bodyDiv w:val="1"/>
      <w:marLeft w:val="0"/>
      <w:marRight w:val="0"/>
      <w:marTop w:val="0"/>
      <w:marBottom w:val="0"/>
      <w:divBdr>
        <w:top w:val="none" w:sz="0" w:space="0" w:color="auto"/>
        <w:left w:val="none" w:sz="0" w:space="0" w:color="auto"/>
        <w:bottom w:val="none" w:sz="0" w:space="0" w:color="auto"/>
        <w:right w:val="none" w:sz="0" w:space="0" w:color="auto"/>
      </w:divBdr>
    </w:div>
    <w:div w:id="1010762288">
      <w:bodyDiv w:val="1"/>
      <w:marLeft w:val="0"/>
      <w:marRight w:val="0"/>
      <w:marTop w:val="0"/>
      <w:marBottom w:val="0"/>
      <w:divBdr>
        <w:top w:val="none" w:sz="0" w:space="0" w:color="auto"/>
        <w:left w:val="none" w:sz="0" w:space="0" w:color="auto"/>
        <w:bottom w:val="none" w:sz="0" w:space="0" w:color="auto"/>
        <w:right w:val="none" w:sz="0" w:space="0" w:color="auto"/>
      </w:divBdr>
    </w:div>
    <w:div w:id="1012100306">
      <w:bodyDiv w:val="1"/>
      <w:marLeft w:val="0"/>
      <w:marRight w:val="0"/>
      <w:marTop w:val="0"/>
      <w:marBottom w:val="0"/>
      <w:divBdr>
        <w:top w:val="none" w:sz="0" w:space="0" w:color="auto"/>
        <w:left w:val="none" w:sz="0" w:space="0" w:color="auto"/>
        <w:bottom w:val="none" w:sz="0" w:space="0" w:color="auto"/>
        <w:right w:val="none" w:sz="0" w:space="0" w:color="auto"/>
      </w:divBdr>
    </w:div>
    <w:div w:id="1014258969">
      <w:bodyDiv w:val="1"/>
      <w:marLeft w:val="0"/>
      <w:marRight w:val="0"/>
      <w:marTop w:val="0"/>
      <w:marBottom w:val="0"/>
      <w:divBdr>
        <w:top w:val="none" w:sz="0" w:space="0" w:color="auto"/>
        <w:left w:val="none" w:sz="0" w:space="0" w:color="auto"/>
        <w:bottom w:val="none" w:sz="0" w:space="0" w:color="auto"/>
        <w:right w:val="none" w:sz="0" w:space="0" w:color="auto"/>
      </w:divBdr>
    </w:div>
    <w:div w:id="1020818163">
      <w:bodyDiv w:val="1"/>
      <w:marLeft w:val="0"/>
      <w:marRight w:val="0"/>
      <w:marTop w:val="0"/>
      <w:marBottom w:val="0"/>
      <w:divBdr>
        <w:top w:val="none" w:sz="0" w:space="0" w:color="auto"/>
        <w:left w:val="none" w:sz="0" w:space="0" w:color="auto"/>
        <w:bottom w:val="none" w:sz="0" w:space="0" w:color="auto"/>
        <w:right w:val="none" w:sz="0" w:space="0" w:color="auto"/>
      </w:divBdr>
    </w:div>
    <w:div w:id="1027558404">
      <w:bodyDiv w:val="1"/>
      <w:marLeft w:val="0"/>
      <w:marRight w:val="0"/>
      <w:marTop w:val="0"/>
      <w:marBottom w:val="0"/>
      <w:divBdr>
        <w:top w:val="none" w:sz="0" w:space="0" w:color="auto"/>
        <w:left w:val="none" w:sz="0" w:space="0" w:color="auto"/>
        <w:bottom w:val="none" w:sz="0" w:space="0" w:color="auto"/>
        <w:right w:val="none" w:sz="0" w:space="0" w:color="auto"/>
      </w:divBdr>
      <w:divsChild>
        <w:div w:id="788492">
          <w:marLeft w:val="0"/>
          <w:marRight w:val="0"/>
          <w:marTop w:val="0"/>
          <w:marBottom w:val="0"/>
          <w:divBdr>
            <w:top w:val="none" w:sz="0" w:space="0" w:color="auto"/>
            <w:left w:val="none" w:sz="0" w:space="0" w:color="auto"/>
            <w:bottom w:val="none" w:sz="0" w:space="0" w:color="auto"/>
            <w:right w:val="none" w:sz="0" w:space="0" w:color="auto"/>
          </w:divBdr>
        </w:div>
        <w:div w:id="7952358">
          <w:marLeft w:val="0"/>
          <w:marRight w:val="0"/>
          <w:marTop w:val="0"/>
          <w:marBottom w:val="0"/>
          <w:divBdr>
            <w:top w:val="none" w:sz="0" w:space="0" w:color="auto"/>
            <w:left w:val="none" w:sz="0" w:space="0" w:color="auto"/>
            <w:bottom w:val="none" w:sz="0" w:space="0" w:color="auto"/>
            <w:right w:val="none" w:sz="0" w:space="0" w:color="auto"/>
          </w:divBdr>
        </w:div>
        <w:div w:id="9382461">
          <w:marLeft w:val="0"/>
          <w:marRight w:val="0"/>
          <w:marTop w:val="0"/>
          <w:marBottom w:val="0"/>
          <w:divBdr>
            <w:top w:val="none" w:sz="0" w:space="0" w:color="auto"/>
            <w:left w:val="none" w:sz="0" w:space="0" w:color="auto"/>
            <w:bottom w:val="none" w:sz="0" w:space="0" w:color="auto"/>
            <w:right w:val="none" w:sz="0" w:space="0" w:color="auto"/>
          </w:divBdr>
        </w:div>
        <w:div w:id="12846432">
          <w:marLeft w:val="0"/>
          <w:marRight w:val="0"/>
          <w:marTop w:val="0"/>
          <w:marBottom w:val="0"/>
          <w:divBdr>
            <w:top w:val="none" w:sz="0" w:space="0" w:color="auto"/>
            <w:left w:val="none" w:sz="0" w:space="0" w:color="auto"/>
            <w:bottom w:val="none" w:sz="0" w:space="0" w:color="auto"/>
            <w:right w:val="none" w:sz="0" w:space="0" w:color="auto"/>
          </w:divBdr>
        </w:div>
        <w:div w:id="15473507">
          <w:marLeft w:val="0"/>
          <w:marRight w:val="0"/>
          <w:marTop w:val="0"/>
          <w:marBottom w:val="0"/>
          <w:divBdr>
            <w:top w:val="none" w:sz="0" w:space="0" w:color="auto"/>
            <w:left w:val="none" w:sz="0" w:space="0" w:color="auto"/>
            <w:bottom w:val="none" w:sz="0" w:space="0" w:color="auto"/>
            <w:right w:val="none" w:sz="0" w:space="0" w:color="auto"/>
          </w:divBdr>
        </w:div>
        <w:div w:id="21133905">
          <w:marLeft w:val="0"/>
          <w:marRight w:val="0"/>
          <w:marTop w:val="0"/>
          <w:marBottom w:val="0"/>
          <w:divBdr>
            <w:top w:val="none" w:sz="0" w:space="0" w:color="auto"/>
            <w:left w:val="none" w:sz="0" w:space="0" w:color="auto"/>
            <w:bottom w:val="none" w:sz="0" w:space="0" w:color="auto"/>
            <w:right w:val="none" w:sz="0" w:space="0" w:color="auto"/>
          </w:divBdr>
        </w:div>
        <w:div w:id="22558807">
          <w:marLeft w:val="0"/>
          <w:marRight w:val="0"/>
          <w:marTop w:val="0"/>
          <w:marBottom w:val="0"/>
          <w:divBdr>
            <w:top w:val="none" w:sz="0" w:space="0" w:color="auto"/>
            <w:left w:val="none" w:sz="0" w:space="0" w:color="auto"/>
            <w:bottom w:val="none" w:sz="0" w:space="0" w:color="auto"/>
            <w:right w:val="none" w:sz="0" w:space="0" w:color="auto"/>
          </w:divBdr>
        </w:div>
        <w:div w:id="23287151">
          <w:marLeft w:val="0"/>
          <w:marRight w:val="0"/>
          <w:marTop w:val="0"/>
          <w:marBottom w:val="0"/>
          <w:divBdr>
            <w:top w:val="none" w:sz="0" w:space="0" w:color="auto"/>
            <w:left w:val="none" w:sz="0" w:space="0" w:color="auto"/>
            <w:bottom w:val="none" w:sz="0" w:space="0" w:color="auto"/>
            <w:right w:val="none" w:sz="0" w:space="0" w:color="auto"/>
          </w:divBdr>
        </w:div>
        <w:div w:id="24332708">
          <w:marLeft w:val="0"/>
          <w:marRight w:val="0"/>
          <w:marTop w:val="0"/>
          <w:marBottom w:val="0"/>
          <w:divBdr>
            <w:top w:val="none" w:sz="0" w:space="0" w:color="auto"/>
            <w:left w:val="none" w:sz="0" w:space="0" w:color="auto"/>
            <w:bottom w:val="none" w:sz="0" w:space="0" w:color="auto"/>
            <w:right w:val="none" w:sz="0" w:space="0" w:color="auto"/>
          </w:divBdr>
        </w:div>
        <w:div w:id="24403157">
          <w:marLeft w:val="0"/>
          <w:marRight w:val="0"/>
          <w:marTop w:val="0"/>
          <w:marBottom w:val="0"/>
          <w:divBdr>
            <w:top w:val="none" w:sz="0" w:space="0" w:color="auto"/>
            <w:left w:val="none" w:sz="0" w:space="0" w:color="auto"/>
            <w:bottom w:val="none" w:sz="0" w:space="0" w:color="auto"/>
            <w:right w:val="none" w:sz="0" w:space="0" w:color="auto"/>
          </w:divBdr>
        </w:div>
        <w:div w:id="27532595">
          <w:marLeft w:val="0"/>
          <w:marRight w:val="0"/>
          <w:marTop w:val="0"/>
          <w:marBottom w:val="0"/>
          <w:divBdr>
            <w:top w:val="none" w:sz="0" w:space="0" w:color="auto"/>
            <w:left w:val="none" w:sz="0" w:space="0" w:color="auto"/>
            <w:bottom w:val="none" w:sz="0" w:space="0" w:color="auto"/>
            <w:right w:val="none" w:sz="0" w:space="0" w:color="auto"/>
          </w:divBdr>
        </w:div>
        <w:div w:id="33697501">
          <w:marLeft w:val="0"/>
          <w:marRight w:val="0"/>
          <w:marTop w:val="0"/>
          <w:marBottom w:val="0"/>
          <w:divBdr>
            <w:top w:val="none" w:sz="0" w:space="0" w:color="auto"/>
            <w:left w:val="none" w:sz="0" w:space="0" w:color="auto"/>
            <w:bottom w:val="none" w:sz="0" w:space="0" w:color="auto"/>
            <w:right w:val="none" w:sz="0" w:space="0" w:color="auto"/>
          </w:divBdr>
        </w:div>
        <w:div w:id="34700073">
          <w:marLeft w:val="0"/>
          <w:marRight w:val="0"/>
          <w:marTop w:val="0"/>
          <w:marBottom w:val="0"/>
          <w:divBdr>
            <w:top w:val="none" w:sz="0" w:space="0" w:color="auto"/>
            <w:left w:val="none" w:sz="0" w:space="0" w:color="auto"/>
            <w:bottom w:val="none" w:sz="0" w:space="0" w:color="auto"/>
            <w:right w:val="none" w:sz="0" w:space="0" w:color="auto"/>
          </w:divBdr>
        </w:div>
        <w:div w:id="37243781">
          <w:marLeft w:val="0"/>
          <w:marRight w:val="0"/>
          <w:marTop w:val="0"/>
          <w:marBottom w:val="0"/>
          <w:divBdr>
            <w:top w:val="none" w:sz="0" w:space="0" w:color="auto"/>
            <w:left w:val="none" w:sz="0" w:space="0" w:color="auto"/>
            <w:bottom w:val="none" w:sz="0" w:space="0" w:color="auto"/>
            <w:right w:val="none" w:sz="0" w:space="0" w:color="auto"/>
          </w:divBdr>
        </w:div>
        <w:div w:id="41753865">
          <w:marLeft w:val="0"/>
          <w:marRight w:val="0"/>
          <w:marTop w:val="0"/>
          <w:marBottom w:val="0"/>
          <w:divBdr>
            <w:top w:val="none" w:sz="0" w:space="0" w:color="auto"/>
            <w:left w:val="none" w:sz="0" w:space="0" w:color="auto"/>
            <w:bottom w:val="none" w:sz="0" w:space="0" w:color="auto"/>
            <w:right w:val="none" w:sz="0" w:space="0" w:color="auto"/>
          </w:divBdr>
        </w:div>
        <w:div w:id="43145715">
          <w:marLeft w:val="0"/>
          <w:marRight w:val="0"/>
          <w:marTop w:val="0"/>
          <w:marBottom w:val="0"/>
          <w:divBdr>
            <w:top w:val="none" w:sz="0" w:space="0" w:color="auto"/>
            <w:left w:val="none" w:sz="0" w:space="0" w:color="auto"/>
            <w:bottom w:val="none" w:sz="0" w:space="0" w:color="auto"/>
            <w:right w:val="none" w:sz="0" w:space="0" w:color="auto"/>
          </w:divBdr>
        </w:div>
        <w:div w:id="48769008">
          <w:marLeft w:val="0"/>
          <w:marRight w:val="0"/>
          <w:marTop w:val="0"/>
          <w:marBottom w:val="0"/>
          <w:divBdr>
            <w:top w:val="none" w:sz="0" w:space="0" w:color="auto"/>
            <w:left w:val="none" w:sz="0" w:space="0" w:color="auto"/>
            <w:bottom w:val="none" w:sz="0" w:space="0" w:color="auto"/>
            <w:right w:val="none" w:sz="0" w:space="0" w:color="auto"/>
          </w:divBdr>
        </w:div>
        <w:div w:id="49571515">
          <w:marLeft w:val="0"/>
          <w:marRight w:val="0"/>
          <w:marTop w:val="0"/>
          <w:marBottom w:val="0"/>
          <w:divBdr>
            <w:top w:val="none" w:sz="0" w:space="0" w:color="auto"/>
            <w:left w:val="none" w:sz="0" w:space="0" w:color="auto"/>
            <w:bottom w:val="none" w:sz="0" w:space="0" w:color="auto"/>
            <w:right w:val="none" w:sz="0" w:space="0" w:color="auto"/>
          </w:divBdr>
        </w:div>
        <w:div w:id="53743132">
          <w:marLeft w:val="0"/>
          <w:marRight w:val="0"/>
          <w:marTop w:val="0"/>
          <w:marBottom w:val="0"/>
          <w:divBdr>
            <w:top w:val="none" w:sz="0" w:space="0" w:color="auto"/>
            <w:left w:val="none" w:sz="0" w:space="0" w:color="auto"/>
            <w:bottom w:val="none" w:sz="0" w:space="0" w:color="auto"/>
            <w:right w:val="none" w:sz="0" w:space="0" w:color="auto"/>
          </w:divBdr>
        </w:div>
        <w:div w:id="65494137">
          <w:marLeft w:val="0"/>
          <w:marRight w:val="0"/>
          <w:marTop w:val="0"/>
          <w:marBottom w:val="0"/>
          <w:divBdr>
            <w:top w:val="none" w:sz="0" w:space="0" w:color="auto"/>
            <w:left w:val="none" w:sz="0" w:space="0" w:color="auto"/>
            <w:bottom w:val="none" w:sz="0" w:space="0" w:color="auto"/>
            <w:right w:val="none" w:sz="0" w:space="0" w:color="auto"/>
          </w:divBdr>
        </w:div>
        <w:div w:id="67195969">
          <w:marLeft w:val="0"/>
          <w:marRight w:val="0"/>
          <w:marTop w:val="0"/>
          <w:marBottom w:val="0"/>
          <w:divBdr>
            <w:top w:val="none" w:sz="0" w:space="0" w:color="auto"/>
            <w:left w:val="none" w:sz="0" w:space="0" w:color="auto"/>
            <w:bottom w:val="none" w:sz="0" w:space="0" w:color="auto"/>
            <w:right w:val="none" w:sz="0" w:space="0" w:color="auto"/>
          </w:divBdr>
        </w:div>
        <w:div w:id="67532846">
          <w:marLeft w:val="0"/>
          <w:marRight w:val="0"/>
          <w:marTop w:val="0"/>
          <w:marBottom w:val="0"/>
          <w:divBdr>
            <w:top w:val="none" w:sz="0" w:space="0" w:color="auto"/>
            <w:left w:val="none" w:sz="0" w:space="0" w:color="auto"/>
            <w:bottom w:val="none" w:sz="0" w:space="0" w:color="auto"/>
            <w:right w:val="none" w:sz="0" w:space="0" w:color="auto"/>
          </w:divBdr>
        </w:div>
        <w:div w:id="69740867">
          <w:marLeft w:val="0"/>
          <w:marRight w:val="0"/>
          <w:marTop w:val="0"/>
          <w:marBottom w:val="0"/>
          <w:divBdr>
            <w:top w:val="none" w:sz="0" w:space="0" w:color="auto"/>
            <w:left w:val="none" w:sz="0" w:space="0" w:color="auto"/>
            <w:bottom w:val="none" w:sz="0" w:space="0" w:color="auto"/>
            <w:right w:val="none" w:sz="0" w:space="0" w:color="auto"/>
          </w:divBdr>
        </w:div>
        <w:div w:id="70853221">
          <w:marLeft w:val="0"/>
          <w:marRight w:val="0"/>
          <w:marTop w:val="0"/>
          <w:marBottom w:val="0"/>
          <w:divBdr>
            <w:top w:val="none" w:sz="0" w:space="0" w:color="auto"/>
            <w:left w:val="none" w:sz="0" w:space="0" w:color="auto"/>
            <w:bottom w:val="none" w:sz="0" w:space="0" w:color="auto"/>
            <w:right w:val="none" w:sz="0" w:space="0" w:color="auto"/>
          </w:divBdr>
        </w:div>
        <w:div w:id="73816846">
          <w:marLeft w:val="0"/>
          <w:marRight w:val="0"/>
          <w:marTop w:val="0"/>
          <w:marBottom w:val="0"/>
          <w:divBdr>
            <w:top w:val="none" w:sz="0" w:space="0" w:color="auto"/>
            <w:left w:val="none" w:sz="0" w:space="0" w:color="auto"/>
            <w:bottom w:val="none" w:sz="0" w:space="0" w:color="auto"/>
            <w:right w:val="none" w:sz="0" w:space="0" w:color="auto"/>
          </w:divBdr>
        </w:div>
        <w:div w:id="77093320">
          <w:marLeft w:val="0"/>
          <w:marRight w:val="0"/>
          <w:marTop w:val="0"/>
          <w:marBottom w:val="0"/>
          <w:divBdr>
            <w:top w:val="none" w:sz="0" w:space="0" w:color="auto"/>
            <w:left w:val="none" w:sz="0" w:space="0" w:color="auto"/>
            <w:bottom w:val="none" w:sz="0" w:space="0" w:color="auto"/>
            <w:right w:val="none" w:sz="0" w:space="0" w:color="auto"/>
          </w:divBdr>
        </w:div>
        <w:div w:id="80755957">
          <w:marLeft w:val="0"/>
          <w:marRight w:val="0"/>
          <w:marTop w:val="0"/>
          <w:marBottom w:val="0"/>
          <w:divBdr>
            <w:top w:val="none" w:sz="0" w:space="0" w:color="auto"/>
            <w:left w:val="none" w:sz="0" w:space="0" w:color="auto"/>
            <w:bottom w:val="none" w:sz="0" w:space="0" w:color="auto"/>
            <w:right w:val="none" w:sz="0" w:space="0" w:color="auto"/>
          </w:divBdr>
        </w:div>
        <w:div w:id="80765180">
          <w:marLeft w:val="0"/>
          <w:marRight w:val="0"/>
          <w:marTop w:val="0"/>
          <w:marBottom w:val="0"/>
          <w:divBdr>
            <w:top w:val="none" w:sz="0" w:space="0" w:color="auto"/>
            <w:left w:val="none" w:sz="0" w:space="0" w:color="auto"/>
            <w:bottom w:val="none" w:sz="0" w:space="0" w:color="auto"/>
            <w:right w:val="none" w:sz="0" w:space="0" w:color="auto"/>
          </w:divBdr>
        </w:div>
        <w:div w:id="83839292">
          <w:marLeft w:val="0"/>
          <w:marRight w:val="0"/>
          <w:marTop w:val="0"/>
          <w:marBottom w:val="0"/>
          <w:divBdr>
            <w:top w:val="none" w:sz="0" w:space="0" w:color="auto"/>
            <w:left w:val="none" w:sz="0" w:space="0" w:color="auto"/>
            <w:bottom w:val="none" w:sz="0" w:space="0" w:color="auto"/>
            <w:right w:val="none" w:sz="0" w:space="0" w:color="auto"/>
          </w:divBdr>
        </w:div>
        <w:div w:id="85463819">
          <w:marLeft w:val="0"/>
          <w:marRight w:val="0"/>
          <w:marTop w:val="0"/>
          <w:marBottom w:val="0"/>
          <w:divBdr>
            <w:top w:val="none" w:sz="0" w:space="0" w:color="auto"/>
            <w:left w:val="none" w:sz="0" w:space="0" w:color="auto"/>
            <w:bottom w:val="none" w:sz="0" w:space="0" w:color="auto"/>
            <w:right w:val="none" w:sz="0" w:space="0" w:color="auto"/>
          </w:divBdr>
        </w:div>
        <w:div w:id="86850084">
          <w:marLeft w:val="0"/>
          <w:marRight w:val="0"/>
          <w:marTop w:val="0"/>
          <w:marBottom w:val="0"/>
          <w:divBdr>
            <w:top w:val="none" w:sz="0" w:space="0" w:color="auto"/>
            <w:left w:val="none" w:sz="0" w:space="0" w:color="auto"/>
            <w:bottom w:val="none" w:sz="0" w:space="0" w:color="auto"/>
            <w:right w:val="none" w:sz="0" w:space="0" w:color="auto"/>
          </w:divBdr>
        </w:div>
        <w:div w:id="101150646">
          <w:marLeft w:val="0"/>
          <w:marRight w:val="0"/>
          <w:marTop w:val="0"/>
          <w:marBottom w:val="0"/>
          <w:divBdr>
            <w:top w:val="none" w:sz="0" w:space="0" w:color="auto"/>
            <w:left w:val="none" w:sz="0" w:space="0" w:color="auto"/>
            <w:bottom w:val="none" w:sz="0" w:space="0" w:color="auto"/>
            <w:right w:val="none" w:sz="0" w:space="0" w:color="auto"/>
          </w:divBdr>
        </w:div>
        <w:div w:id="107698891">
          <w:marLeft w:val="0"/>
          <w:marRight w:val="0"/>
          <w:marTop w:val="0"/>
          <w:marBottom w:val="0"/>
          <w:divBdr>
            <w:top w:val="none" w:sz="0" w:space="0" w:color="auto"/>
            <w:left w:val="none" w:sz="0" w:space="0" w:color="auto"/>
            <w:bottom w:val="none" w:sz="0" w:space="0" w:color="auto"/>
            <w:right w:val="none" w:sz="0" w:space="0" w:color="auto"/>
          </w:divBdr>
        </w:div>
        <w:div w:id="108819867">
          <w:marLeft w:val="0"/>
          <w:marRight w:val="0"/>
          <w:marTop w:val="0"/>
          <w:marBottom w:val="0"/>
          <w:divBdr>
            <w:top w:val="none" w:sz="0" w:space="0" w:color="auto"/>
            <w:left w:val="none" w:sz="0" w:space="0" w:color="auto"/>
            <w:bottom w:val="none" w:sz="0" w:space="0" w:color="auto"/>
            <w:right w:val="none" w:sz="0" w:space="0" w:color="auto"/>
          </w:divBdr>
        </w:div>
        <w:div w:id="117071680">
          <w:marLeft w:val="0"/>
          <w:marRight w:val="0"/>
          <w:marTop w:val="0"/>
          <w:marBottom w:val="0"/>
          <w:divBdr>
            <w:top w:val="none" w:sz="0" w:space="0" w:color="auto"/>
            <w:left w:val="none" w:sz="0" w:space="0" w:color="auto"/>
            <w:bottom w:val="none" w:sz="0" w:space="0" w:color="auto"/>
            <w:right w:val="none" w:sz="0" w:space="0" w:color="auto"/>
          </w:divBdr>
        </w:div>
        <w:div w:id="117115297">
          <w:marLeft w:val="0"/>
          <w:marRight w:val="0"/>
          <w:marTop w:val="0"/>
          <w:marBottom w:val="0"/>
          <w:divBdr>
            <w:top w:val="none" w:sz="0" w:space="0" w:color="auto"/>
            <w:left w:val="none" w:sz="0" w:space="0" w:color="auto"/>
            <w:bottom w:val="none" w:sz="0" w:space="0" w:color="auto"/>
            <w:right w:val="none" w:sz="0" w:space="0" w:color="auto"/>
          </w:divBdr>
        </w:div>
        <w:div w:id="132211115">
          <w:marLeft w:val="0"/>
          <w:marRight w:val="0"/>
          <w:marTop w:val="0"/>
          <w:marBottom w:val="0"/>
          <w:divBdr>
            <w:top w:val="none" w:sz="0" w:space="0" w:color="auto"/>
            <w:left w:val="none" w:sz="0" w:space="0" w:color="auto"/>
            <w:bottom w:val="none" w:sz="0" w:space="0" w:color="auto"/>
            <w:right w:val="none" w:sz="0" w:space="0" w:color="auto"/>
          </w:divBdr>
        </w:div>
        <w:div w:id="132331916">
          <w:marLeft w:val="0"/>
          <w:marRight w:val="0"/>
          <w:marTop w:val="0"/>
          <w:marBottom w:val="0"/>
          <w:divBdr>
            <w:top w:val="none" w:sz="0" w:space="0" w:color="auto"/>
            <w:left w:val="none" w:sz="0" w:space="0" w:color="auto"/>
            <w:bottom w:val="none" w:sz="0" w:space="0" w:color="auto"/>
            <w:right w:val="none" w:sz="0" w:space="0" w:color="auto"/>
          </w:divBdr>
        </w:div>
        <w:div w:id="134952336">
          <w:marLeft w:val="0"/>
          <w:marRight w:val="0"/>
          <w:marTop w:val="0"/>
          <w:marBottom w:val="0"/>
          <w:divBdr>
            <w:top w:val="none" w:sz="0" w:space="0" w:color="auto"/>
            <w:left w:val="none" w:sz="0" w:space="0" w:color="auto"/>
            <w:bottom w:val="none" w:sz="0" w:space="0" w:color="auto"/>
            <w:right w:val="none" w:sz="0" w:space="0" w:color="auto"/>
          </w:divBdr>
        </w:div>
        <w:div w:id="141896731">
          <w:marLeft w:val="0"/>
          <w:marRight w:val="0"/>
          <w:marTop w:val="0"/>
          <w:marBottom w:val="0"/>
          <w:divBdr>
            <w:top w:val="none" w:sz="0" w:space="0" w:color="auto"/>
            <w:left w:val="none" w:sz="0" w:space="0" w:color="auto"/>
            <w:bottom w:val="none" w:sz="0" w:space="0" w:color="auto"/>
            <w:right w:val="none" w:sz="0" w:space="0" w:color="auto"/>
          </w:divBdr>
        </w:div>
        <w:div w:id="145166968">
          <w:marLeft w:val="0"/>
          <w:marRight w:val="0"/>
          <w:marTop w:val="0"/>
          <w:marBottom w:val="0"/>
          <w:divBdr>
            <w:top w:val="none" w:sz="0" w:space="0" w:color="auto"/>
            <w:left w:val="none" w:sz="0" w:space="0" w:color="auto"/>
            <w:bottom w:val="none" w:sz="0" w:space="0" w:color="auto"/>
            <w:right w:val="none" w:sz="0" w:space="0" w:color="auto"/>
          </w:divBdr>
        </w:div>
        <w:div w:id="148257567">
          <w:marLeft w:val="0"/>
          <w:marRight w:val="0"/>
          <w:marTop w:val="0"/>
          <w:marBottom w:val="0"/>
          <w:divBdr>
            <w:top w:val="none" w:sz="0" w:space="0" w:color="auto"/>
            <w:left w:val="none" w:sz="0" w:space="0" w:color="auto"/>
            <w:bottom w:val="none" w:sz="0" w:space="0" w:color="auto"/>
            <w:right w:val="none" w:sz="0" w:space="0" w:color="auto"/>
          </w:divBdr>
        </w:div>
        <w:div w:id="151606942">
          <w:marLeft w:val="0"/>
          <w:marRight w:val="0"/>
          <w:marTop w:val="0"/>
          <w:marBottom w:val="0"/>
          <w:divBdr>
            <w:top w:val="none" w:sz="0" w:space="0" w:color="auto"/>
            <w:left w:val="none" w:sz="0" w:space="0" w:color="auto"/>
            <w:bottom w:val="none" w:sz="0" w:space="0" w:color="auto"/>
            <w:right w:val="none" w:sz="0" w:space="0" w:color="auto"/>
          </w:divBdr>
        </w:div>
        <w:div w:id="152182502">
          <w:marLeft w:val="0"/>
          <w:marRight w:val="0"/>
          <w:marTop w:val="0"/>
          <w:marBottom w:val="0"/>
          <w:divBdr>
            <w:top w:val="none" w:sz="0" w:space="0" w:color="auto"/>
            <w:left w:val="none" w:sz="0" w:space="0" w:color="auto"/>
            <w:bottom w:val="none" w:sz="0" w:space="0" w:color="auto"/>
            <w:right w:val="none" w:sz="0" w:space="0" w:color="auto"/>
          </w:divBdr>
        </w:div>
        <w:div w:id="152647659">
          <w:marLeft w:val="0"/>
          <w:marRight w:val="0"/>
          <w:marTop w:val="0"/>
          <w:marBottom w:val="0"/>
          <w:divBdr>
            <w:top w:val="none" w:sz="0" w:space="0" w:color="auto"/>
            <w:left w:val="none" w:sz="0" w:space="0" w:color="auto"/>
            <w:bottom w:val="none" w:sz="0" w:space="0" w:color="auto"/>
            <w:right w:val="none" w:sz="0" w:space="0" w:color="auto"/>
          </w:divBdr>
        </w:div>
        <w:div w:id="156116004">
          <w:marLeft w:val="0"/>
          <w:marRight w:val="0"/>
          <w:marTop w:val="0"/>
          <w:marBottom w:val="0"/>
          <w:divBdr>
            <w:top w:val="none" w:sz="0" w:space="0" w:color="auto"/>
            <w:left w:val="none" w:sz="0" w:space="0" w:color="auto"/>
            <w:bottom w:val="none" w:sz="0" w:space="0" w:color="auto"/>
            <w:right w:val="none" w:sz="0" w:space="0" w:color="auto"/>
          </w:divBdr>
        </w:div>
        <w:div w:id="157041391">
          <w:marLeft w:val="0"/>
          <w:marRight w:val="0"/>
          <w:marTop w:val="0"/>
          <w:marBottom w:val="0"/>
          <w:divBdr>
            <w:top w:val="none" w:sz="0" w:space="0" w:color="auto"/>
            <w:left w:val="none" w:sz="0" w:space="0" w:color="auto"/>
            <w:bottom w:val="none" w:sz="0" w:space="0" w:color="auto"/>
            <w:right w:val="none" w:sz="0" w:space="0" w:color="auto"/>
          </w:divBdr>
        </w:div>
        <w:div w:id="157576541">
          <w:marLeft w:val="0"/>
          <w:marRight w:val="0"/>
          <w:marTop w:val="0"/>
          <w:marBottom w:val="0"/>
          <w:divBdr>
            <w:top w:val="none" w:sz="0" w:space="0" w:color="auto"/>
            <w:left w:val="none" w:sz="0" w:space="0" w:color="auto"/>
            <w:bottom w:val="none" w:sz="0" w:space="0" w:color="auto"/>
            <w:right w:val="none" w:sz="0" w:space="0" w:color="auto"/>
          </w:divBdr>
        </w:div>
        <w:div w:id="180051958">
          <w:marLeft w:val="0"/>
          <w:marRight w:val="0"/>
          <w:marTop w:val="0"/>
          <w:marBottom w:val="0"/>
          <w:divBdr>
            <w:top w:val="none" w:sz="0" w:space="0" w:color="auto"/>
            <w:left w:val="none" w:sz="0" w:space="0" w:color="auto"/>
            <w:bottom w:val="none" w:sz="0" w:space="0" w:color="auto"/>
            <w:right w:val="none" w:sz="0" w:space="0" w:color="auto"/>
          </w:divBdr>
        </w:div>
        <w:div w:id="194118305">
          <w:marLeft w:val="0"/>
          <w:marRight w:val="0"/>
          <w:marTop w:val="0"/>
          <w:marBottom w:val="0"/>
          <w:divBdr>
            <w:top w:val="none" w:sz="0" w:space="0" w:color="auto"/>
            <w:left w:val="none" w:sz="0" w:space="0" w:color="auto"/>
            <w:bottom w:val="none" w:sz="0" w:space="0" w:color="auto"/>
            <w:right w:val="none" w:sz="0" w:space="0" w:color="auto"/>
          </w:divBdr>
        </w:div>
        <w:div w:id="194661571">
          <w:marLeft w:val="0"/>
          <w:marRight w:val="0"/>
          <w:marTop w:val="0"/>
          <w:marBottom w:val="0"/>
          <w:divBdr>
            <w:top w:val="none" w:sz="0" w:space="0" w:color="auto"/>
            <w:left w:val="none" w:sz="0" w:space="0" w:color="auto"/>
            <w:bottom w:val="none" w:sz="0" w:space="0" w:color="auto"/>
            <w:right w:val="none" w:sz="0" w:space="0" w:color="auto"/>
          </w:divBdr>
        </w:div>
        <w:div w:id="198274978">
          <w:marLeft w:val="0"/>
          <w:marRight w:val="0"/>
          <w:marTop w:val="0"/>
          <w:marBottom w:val="0"/>
          <w:divBdr>
            <w:top w:val="none" w:sz="0" w:space="0" w:color="auto"/>
            <w:left w:val="none" w:sz="0" w:space="0" w:color="auto"/>
            <w:bottom w:val="none" w:sz="0" w:space="0" w:color="auto"/>
            <w:right w:val="none" w:sz="0" w:space="0" w:color="auto"/>
          </w:divBdr>
        </w:div>
        <w:div w:id="200359975">
          <w:marLeft w:val="0"/>
          <w:marRight w:val="0"/>
          <w:marTop w:val="0"/>
          <w:marBottom w:val="0"/>
          <w:divBdr>
            <w:top w:val="none" w:sz="0" w:space="0" w:color="auto"/>
            <w:left w:val="none" w:sz="0" w:space="0" w:color="auto"/>
            <w:bottom w:val="none" w:sz="0" w:space="0" w:color="auto"/>
            <w:right w:val="none" w:sz="0" w:space="0" w:color="auto"/>
          </w:divBdr>
        </w:div>
        <w:div w:id="208416503">
          <w:marLeft w:val="0"/>
          <w:marRight w:val="0"/>
          <w:marTop w:val="0"/>
          <w:marBottom w:val="0"/>
          <w:divBdr>
            <w:top w:val="none" w:sz="0" w:space="0" w:color="auto"/>
            <w:left w:val="none" w:sz="0" w:space="0" w:color="auto"/>
            <w:bottom w:val="none" w:sz="0" w:space="0" w:color="auto"/>
            <w:right w:val="none" w:sz="0" w:space="0" w:color="auto"/>
          </w:divBdr>
        </w:div>
        <w:div w:id="213736015">
          <w:marLeft w:val="0"/>
          <w:marRight w:val="0"/>
          <w:marTop w:val="0"/>
          <w:marBottom w:val="0"/>
          <w:divBdr>
            <w:top w:val="none" w:sz="0" w:space="0" w:color="auto"/>
            <w:left w:val="none" w:sz="0" w:space="0" w:color="auto"/>
            <w:bottom w:val="none" w:sz="0" w:space="0" w:color="auto"/>
            <w:right w:val="none" w:sz="0" w:space="0" w:color="auto"/>
          </w:divBdr>
        </w:div>
        <w:div w:id="213742041">
          <w:marLeft w:val="0"/>
          <w:marRight w:val="0"/>
          <w:marTop w:val="0"/>
          <w:marBottom w:val="0"/>
          <w:divBdr>
            <w:top w:val="none" w:sz="0" w:space="0" w:color="auto"/>
            <w:left w:val="none" w:sz="0" w:space="0" w:color="auto"/>
            <w:bottom w:val="none" w:sz="0" w:space="0" w:color="auto"/>
            <w:right w:val="none" w:sz="0" w:space="0" w:color="auto"/>
          </w:divBdr>
        </w:div>
        <w:div w:id="219481016">
          <w:marLeft w:val="0"/>
          <w:marRight w:val="0"/>
          <w:marTop w:val="0"/>
          <w:marBottom w:val="0"/>
          <w:divBdr>
            <w:top w:val="none" w:sz="0" w:space="0" w:color="auto"/>
            <w:left w:val="none" w:sz="0" w:space="0" w:color="auto"/>
            <w:bottom w:val="none" w:sz="0" w:space="0" w:color="auto"/>
            <w:right w:val="none" w:sz="0" w:space="0" w:color="auto"/>
          </w:divBdr>
        </w:div>
        <w:div w:id="224293272">
          <w:marLeft w:val="0"/>
          <w:marRight w:val="0"/>
          <w:marTop w:val="0"/>
          <w:marBottom w:val="0"/>
          <w:divBdr>
            <w:top w:val="none" w:sz="0" w:space="0" w:color="auto"/>
            <w:left w:val="none" w:sz="0" w:space="0" w:color="auto"/>
            <w:bottom w:val="none" w:sz="0" w:space="0" w:color="auto"/>
            <w:right w:val="none" w:sz="0" w:space="0" w:color="auto"/>
          </w:divBdr>
        </w:div>
        <w:div w:id="233243374">
          <w:marLeft w:val="0"/>
          <w:marRight w:val="0"/>
          <w:marTop w:val="0"/>
          <w:marBottom w:val="0"/>
          <w:divBdr>
            <w:top w:val="none" w:sz="0" w:space="0" w:color="auto"/>
            <w:left w:val="none" w:sz="0" w:space="0" w:color="auto"/>
            <w:bottom w:val="none" w:sz="0" w:space="0" w:color="auto"/>
            <w:right w:val="none" w:sz="0" w:space="0" w:color="auto"/>
          </w:divBdr>
        </w:div>
        <w:div w:id="236676116">
          <w:marLeft w:val="0"/>
          <w:marRight w:val="0"/>
          <w:marTop w:val="0"/>
          <w:marBottom w:val="0"/>
          <w:divBdr>
            <w:top w:val="none" w:sz="0" w:space="0" w:color="auto"/>
            <w:left w:val="none" w:sz="0" w:space="0" w:color="auto"/>
            <w:bottom w:val="none" w:sz="0" w:space="0" w:color="auto"/>
            <w:right w:val="none" w:sz="0" w:space="0" w:color="auto"/>
          </w:divBdr>
        </w:div>
        <w:div w:id="239490394">
          <w:marLeft w:val="0"/>
          <w:marRight w:val="0"/>
          <w:marTop w:val="0"/>
          <w:marBottom w:val="0"/>
          <w:divBdr>
            <w:top w:val="none" w:sz="0" w:space="0" w:color="auto"/>
            <w:left w:val="none" w:sz="0" w:space="0" w:color="auto"/>
            <w:bottom w:val="none" w:sz="0" w:space="0" w:color="auto"/>
            <w:right w:val="none" w:sz="0" w:space="0" w:color="auto"/>
          </w:divBdr>
        </w:div>
        <w:div w:id="242179538">
          <w:marLeft w:val="0"/>
          <w:marRight w:val="0"/>
          <w:marTop w:val="0"/>
          <w:marBottom w:val="0"/>
          <w:divBdr>
            <w:top w:val="none" w:sz="0" w:space="0" w:color="auto"/>
            <w:left w:val="none" w:sz="0" w:space="0" w:color="auto"/>
            <w:bottom w:val="none" w:sz="0" w:space="0" w:color="auto"/>
            <w:right w:val="none" w:sz="0" w:space="0" w:color="auto"/>
          </w:divBdr>
        </w:div>
        <w:div w:id="243031444">
          <w:marLeft w:val="0"/>
          <w:marRight w:val="0"/>
          <w:marTop w:val="0"/>
          <w:marBottom w:val="0"/>
          <w:divBdr>
            <w:top w:val="none" w:sz="0" w:space="0" w:color="auto"/>
            <w:left w:val="none" w:sz="0" w:space="0" w:color="auto"/>
            <w:bottom w:val="none" w:sz="0" w:space="0" w:color="auto"/>
            <w:right w:val="none" w:sz="0" w:space="0" w:color="auto"/>
          </w:divBdr>
        </w:div>
        <w:div w:id="244341639">
          <w:marLeft w:val="0"/>
          <w:marRight w:val="0"/>
          <w:marTop w:val="0"/>
          <w:marBottom w:val="0"/>
          <w:divBdr>
            <w:top w:val="none" w:sz="0" w:space="0" w:color="auto"/>
            <w:left w:val="none" w:sz="0" w:space="0" w:color="auto"/>
            <w:bottom w:val="none" w:sz="0" w:space="0" w:color="auto"/>
            <w:right w:val="none" w:sz="0" w:space="0" w:color="auto"/>
          </w:divBdr>
        </w:div>
        <w:div w:id="254023529">
          <w:marLeft w:val="0"/>
          <w:marRight w:val="0"/>
          <w:marTop w:val="0"/>
          <w:marBottom w:val="0"/>
          <w:divBdr>
            <w:top w:val="none" w:sz="0" w:space="0" w:color="auto"/>
            <w:left w:val="none" w:sz="0" w:space="0" w:color="auto"/>
            <w:bottom w:val="none" w:sz="0" w:space="0" w:color="auto"/>
            <w:right w:val="none" w:sz="0" w:space="0" w:color="auto"/>
          </w:divBdr>
        </w:div>
        <w:div w:id="258414073">
          <w:marLeft w:val="0"/>
          <w:marRight w:val="0"/>
          <w:marTop w:val="0"/>
          <w:marBottom w:val="0"/>
          <w:divBdr>
            <w:top w:val="none" w:sz="0" w:space="0" w:color="auto"/>
            <w:left w:val="none" w:sz="0" w:space="0" w:color="auto"/>
            <w:bottom w:val="none" w:sz="0" w:space="0" w:color="auto"/>
            <w:right w:val="none" w:sz="0" w:space="0" w:color="auto"/>
          </w:divBdr>
        </w:div>
        <w:div w:id="268198004">
          <w:marLeft w:val="0"/>
          <w:marRight w:val="0"/>
          <w:marTop w:val="0"/>
          <w:marBottom w:val="0"/>
          <w:divBdr>
            <w:top w:val="none" w:sz="0" w:space="0" w:color="auto"/>
            <w:left w:val="none" w:sz="0" w:space="0" w:color="auto"/>
            <w:bottom w:val="none" w:sz="0" w:space="0" w:color="auto"/>
            <w:right w:val="none" w:sz="0" w:space="0" w:color="auto"/>
          </w:divBdr>
        </w:div>
        <w:div w:id="279186299">
          <w:marLeft w:val="0"/>
          <w:marRight w:val="0"/>
          <w:marTop w:val="0"/>
          <w:marBottom w:val="0"/>
          <w:divBdr>
            <w:top w:val="none" w:sz="0" w:space="0" w:color="auto"/>
            <w:left w:val="none" w:sz="0" w:space="0" w:color="auto"/>
            <w:bottom w:val="none" w:sz="0" w:space="0" w:color="auto"/>
            <w:right w:val="none" w:sz="0" w:space="0" w:color="auto"/>
          </w:divBdr>
        </w:div>
        <w:div w:id="284890835">
          <w:marLeft w:val="0"/>
          <w:marRight w:val="0"/>
          <w:marTop w:val="0"/>
          <w:marBottom w:val="0"/>
          <w:divBdr>
            <w:top w:val="none" w:sz="0" w:space="0" w:color="auto"/>
            <w:left w:val="none" w:sz="0" w:space="0" w:color="auto"/>
            <w:bottom w:val="none" w:sz="0" w:space="0" w:color="auto"/>
            <w:right w:val="none" w:sz="0" w:space="0" w:color="auto"/>
          </w:divBdr>
        </w:div>
        <w:div w:id="289747042">
          <w:marLeft w:val="0"/>
          <w:marRight w:val="0"/>
          <w:marTop w:val="0"/>
          <w:marBottom w:val="0"/>
          <w:divBdr>
            <w:top w:val="none" w:sz="0" w:space="0" w:color="auto"/>
            <w:left w:val="none" w:sz="0" w:space="0" w:color="auto"/>
            <w:bottom w:val="none" w:sz="0" w:space="0" w:color="auto"/>
            <w:right w:val="none" w:sz="0" w:space="0" w:color="auto"/>
          </w:divBdr>
        </w:div>
        <w:div w:id="289750588">
          <w:marLeft w:val="0"/>
          <w:marRight w:val="0"/>
          <w:marTop w:val="0"/>
          <w:marBottom w:val="0"/>
          <w:divBdr>
            <w:top w:val="none" w:sz="0" w:space="0" w:color="auto"/>
            <w:left w:val="none" w:sz="0" w:space="0" w:color="auto"/>
            <w:bottom w:val="none" w:sz="0" w:space="0" w:color="auto"/>
            <w:right w:val="none" w:sz="0" w:space="0" w:color="auto"/>
          </w:divBdr>
        </w:div>
        <w:div w:id="295263141">
          <w:marLeft w:val="0"/>
          <w:marRight w:val="0"/>
          <w:marTop w:val="0"/>
          <w:marBottom w:val="0"/>
          <w:divBdr>
            <w:top w:val="none" w:sz="0" w:space="0" w:color="auto"/>
            <w:left w:val="none" w:sz="0" w:space="0" w:color="auto"/>
            <w:bottom w:val="none" w:sz="0" w:space="0" w:color="auto"/>
            <w:right w:val="none" w:sz="0" w:space="0" w:color="auto"/>
          </w:divBdr>
        </w:div>
        <w:div w:id="297536284">
          <w:marLeft w:val="0"/>
          <w:marRight w:val="0"/>
          <w:marTop w:val="0"/>
          <w:marBottom w:val="0"/>
          <w:divBdr>
            <w:top w:val="none" w:sz="0" w:space="0" w:color="auto"/>
            <w:left w:val="none" w:sz="0" w:space="0" w:color="auto"/>
            <w:bottom w:val="none" w:sz="0" w:space="0" w:color="auto"/>
            <w:right w:val="none" w:sz="0" w:space="0" w:color="auto"/>
          </w:divBdr>
        </w:div>
        <w:div w:id="299112078">
          <w:marLeft w:val="0"/>
          <w:marRight w:val="0"/>
          <w:marTop w:val="0"/>
          <w:marBottom w:val="0"/>
          <w:divBdr>
            <w:top w:val="none" w:sz="0" w:space="0" w:color="auto"/>
            <w:left w:val="none" w:sz="0" w:space="0" w:color="auto"/>
            <w:bottom w:val="none" w:sz="0" w:space="0" w:color="auto"/>
            <w:right w:val="none" w:sz="0" w:space="0" w:color="auto"/>
          </w:divBdr>
        </w:div>
        <w:div w:id="299304859">
          <w:marLeft w:val="0"/>
          <w:marRight w:val="0"/>
          <w:marTop w:val="0"/>
          <w:marBottom w:val="0"/>
          <w:divBdr>
            <w:top w:val="none" w:sz="0" w:space="0" w:color="auto"/>
            <w:left w:val="none" w:sz="0" w:space="0" w:color="auto"/>
            <w:bottom w:val="none" w:sz="0" w:space="0" w:color="auto"/>
            <w:right w:val="none" w:sz="0" w:space="0" w:color="auto"/>
          </w:divBdr>
        </w:div>
        <w:div w:id="304429840">
          <w:marLeft w:val="0"/>
          <w:marRight w:val="0"/>
          <w:marTop w:val="0"/>
          <w:marBottom w:val="0"/>
          <w:divBdr>
            <w:top w:val="none" w:sz="0" w:space="0" w:color="auto"/>
            <w:left w:val="none" w:sz="0" w:space="0" w:color="auto"/>
            <w:bottom w:val="none" w:sz="0" w:space="0" w:color="auto"/>
            <w:right w:val="none" w:sz="0" w:space="0" w:color="auto"/>
          </w:divBdr>
        </w:div>
        <w:div w:id="305942159">
          <w:marLeft w:val="0"/>
          <w:marRight w:val="0"/>
          <w:marTop w:val="0"/>
          <w:marBottom w:val="0"/>
          <w:divBdr>
            <w:top w:val="none" w:sz="0" w:space="0" w:color="auto"/>
            <w:left w:val="none" w:sz="0" w:space="0" w:color="auto"/>
            <w:bottom w:val="none" w:sz="0" w:space="0" w:color="auto"/>
            <w:right w:val="none" w:sz="0" w:space="0" w:color="auto"/>
          </w:divBdr>
        </w:div>
        <w:div w:id="307629992">
          <w:marLeft w:val="0"/>
          <w:marRight w:val="0"/>
          <w:marTop w:val="0"/>
          <w:marBottom w:val="0"/>
          <w:divBdr>
            <w:top w:val="none" w:sz="0" w:space="0" w:color="auto"/>
            <w:left w:val="none" w:sz="0" w:space="0" w:color="auto"/>
            <w:bottom w:val="none" w:sz="0" w:space="0" w:color="auto"/>
            <w:right w:val="none" w:sz="0" w:space="0" w:color="auto"/>
          </w:divBdr>
        </w:div>
        <w:div w:id="310914136">
          <w:marLeft w:val="0"/>
          <w:marRight w:val="0"/>
          <w:marTop w:val="0"/>
          <w:marBottom w:val="0"/>
          <w:divBdr>
            <w:top w:val="none" w:sz="0" w:space="0" w:color="auto"/>
            <w:left w:val="none" w:sz="0" w:space="0" w:color="auto"/>
            <w:bottom w:val="none" w:sz="0" w:space="0" w:color="auto"/>
            <w:right w:val="none" w:sz="0" w:space="0" w:color="auto"/>
          </w:divBdr>
        </w:div>
        <w:div w:id="311830893">
          <w:marLeft w:val="0"/>
          <w:marRight w:val="0"/>
          <w:marTop w:val="0"/>
          <w:marBottom w:val="0"/>
          <w:divBdr>
            <w:top w:val="none" w:sz="0" w:space="0" w:color="auto"/>
            <w:left w:val="none" w:sz="0" w:space="0" w:color="auto"/>
            <w:bottom w:val="none" w:sz="0" w:space="0" w:color="auto"/>
            <w:right w:val="none" w:sz="0" w:space="0" w:color="auto"/>
          </w:divBdr>
        </w:div>
        <w:div w:id="321931833">
          <w:marLeft w:val="0"/>
          <w:marRight w:val="0"/>
          <w:marTop w:val="0"/>
          <w:marBottom w:val="0"/>
          <w:divBdr>
            <w:top w:val="none" w:sz="0" w:space="0" w:color="auto"/>
            <w:left w:val="none" w:sz="0" w:space="0" w:color="auto"/>
            <w:bottom w:val="none" w:sz="0" w:space="0" w:color="auto"/>
            <w:right w:val="none" w:sz="0" w:space="0" w:color="auto"/>
          </w:divBdr>
        </w:div>
        <w:div w:id="335309371">
          <w:marLeft w:val="0"/>
          <w:marRight w:val="0"/>
          <w:marTop w:val="0"/>
          <w:marBottom w:val="0"/>
          <w:divBdr>
            <w:top w:val="none" w:sz="0" w:space="0" w:color="auto"/>
            <w:left w:val="none" w:sz="0" w:space="0" w:color="auto"/>
            <w:bottom w:val="none" w:sz="0" w:space="0" w:color="auto"/>
            <w:right w:val="none" w:sz="0" w:space="0" w:color="auto"/>
          </w:divBdr>
        </w:div>
        <w:div w:id="342559953">
          <w:marLeft w:val="0"/>
          <w:marRight w:val="0"/>
          <w:marTop w:val="0"/>
          <w:marBottom w:val="0"/>
          <w:divBdr>
            <w:top w:val="none" w:sz="0" w:space="0" w:color="auto"/>
            <w:left w:val="none" w:sz="0" w:space="0" w:color="auto"/>
            <w:bottom w:val="none" w:sz="0" w:space="0" w:color="auto"/>
            <w:right w:val="none" w:sz="0" w:space="0" w:color="auto"/>
          </w:divBdr>
        </w:div>
        <w:div w:id="343019326">
          <w:marLeft w:val="0"/>
          <w:marRight w:val="0"/>
          <w:marTop w:val="0"/>
          <w:marBottom w:val="0"/>
          <w:divBdr>
            <w:top w:val="none" w:sz="0" w:space="0" w:color="auto"/>
            <w:left w:val="none" w:sz="0" w:space="0" w:color="auto"/>
            <w:bottom w:val="none" w:sz="0" w:space="0" w:color="auto"/>
            <w:right w:val="none" w:sz="0" w:space="0" w:color="auto"/>
          </w:divBdr>
        </w:div>
        <w:div w:id="354622334">
          <w:marLeft w:val="0"/>
          <w:marRight w:val="0"/>
          <w:marTop w:val="0"/>
          <w:marBottom w:val="0"/>
          <w:divBdr>
            <w:top w:val="none" w:sz="0" w:space="0" w:color="auto"/>
            <w:left w:val="none" w:sz="0" w:space="0" w:color="auto"/>
            <w:bottom w:val="none" w:sz="0" w:space="0" w:color="auto"/>
            <w:right w:val="none" w:sz="0" w:space="0" w:color="auto"/>
          </w:divBdr>
        </w:div>
        <w:div w:id="355927891">
          <w:marLeft w:val="0"/>
          <w:marRight w:val="0"/>
          <w:marTop w:val="0"/>
          <w:marBottom w:val="0"/>
          <w:divBdr>
            <w:top w:val="none" w:sz="0" w:space="0" w:color="auto"/>
            <w:left w:val="none" w:sz="0" w:space="0" w:color="auto"/>
            <w:bottom w:val="none" w:sz="0" w:space="0" w:color="auto"/>
            <w:right w:val="none" w:sz="0" w:space="0" w:color="auto"/>
          </w:divBdr>
        </w:div>
        <w:div w:id="357852022">
          <w:marLeft w:val="0"/>
          <w:marRight w:val="0"/>
          <w:marTop w:val="0"/>
          <w:marBottom w:val="0"/>
          <w:divBdr>
            <w:top w:val="none" w:sz="0" w:space="0" w:color="auto"/>
            <w:left w:val="none" w:sz="0" w:space="0" w:color="auto"/>
            <w:bottom w:val="none" w:sz="0" w:space="0" w:color="auto"/>
            <w:right w:val="none" w:sz="0" w:space="0" w:color="auto"/>
          </w:divBdr>
        </w:div>
        <w:div w:id="359940081">
          <w:marLeft w:val="0"/>
          <w:marRight w:val="0"/>
          <w:marTop w:val="0"/>
          <w:marBottom w:val="0"/>
          <w:divBdr>
            <w:top w:val="none" w:sz="0" w:space="0" w:color="auto"/>
            <w:left w:val="none" w:sz="0" w:space="0" w:color="auto"/>
            <w:bottom w:val="none" w:sz="0" w:space="0" w:color="auto"/>
            <w:right w:val="none" w:sz="0" w:space="0" w:color="auto"/>
          </w:divBdr>
        </w:div>
        <w:div w:id="365447556">
          <w:marLeft w:val="0"/>
          <w:marRight w:val="0"/>
          <w:marTop w:val="0"/>
          <w:marBottom w:val="0"/>
          <w:divBdr>
            <w:top w:val="none" w:sz="0" w:space="0" w:color="auto"/>
            <w:left w:val="none" w:sz="0" w:space="0" w:color="auto"/>
            <w:bottom w:val="none" w:sz="0" w:space="0" w:color="auto"/>
            <w:right w:val="none" w:sz="0" w:space="0" w:color="auto"/>
          </w:divBdr>
        </w:div>
        <w:div w:id="372728369">
          <w:marLeft w:val="0"/>
          <w:marRight w:val="0"/>
          <w:marTop w:val="0"/>
          <w:marBottom w:val="0"/>
          <w:divBdr>
            <w:top w:val="none" w:sz="0" w:space="0" w:color="auto"/>
            <w:left w:val="none" w:sz="0" w:space="0" w:color="auto"/>
            <w:bottom w:val="none" w:sz="0" w:space="0" w:color="auto"/>
            <w:right w:val="none" w:sz="0" w:space="0" w:color="auto"/>
          </w:divBdr>
        </w:div>
        <w:div w:id="381103194">
          <w:marLeft w:val="0"/>
          <w:marRight w:val="0"/>
          <w:marTop w:val="0"/>
          <w:marBottom w:val="0"/>
          <w:divBdr>
            <w:top w:val="none" w:sz="0" w:space="0" w:color="auto"/>
            <w:left w:val="none" w:sz="0" w:space="0" w:color="auto"/>
            <w:bottom w:val="none" w:sz="0" w:space="0" w:color="auto"/>
            <w:right w:val="none" w:sz="0" w:space="0" w:color="auto"/>
          </w:divBdr>
        </w:div>
        <w:div w:id="385834461">
          <w:marLeft w:val="0"/>
          <w:marRight w:val="0"/>
          <w:marTop w:val="0"/>
          <w:marBottom w:val="0"/>
          <w:divBdr>
            <w:top w:val="none" w:sz="0" w:space="0" w:color="auto"/>
            <w:left w:val="none" w:sz="0" w:space="0" w:color="auto"/>
            <w:bottom w:val="none" w:sz="0" w:space="0" w:color="auto"/>
            <w:right w:val="none" w:sz="0" w:space="0" w:color="auto"/>
          </w:divBdr>
        </w:div>
        <w:div w:id="389695613">
          <w:marLeft w:val="0"/>
          <w:marRight w:val="0"/>
          <w:marTop w:val="0"/>
          <w:marBottom w:val="0"/>
          <w:divBdr>
            <w:top w:val="none" w:sz="0" w:space="0" w:color="auto"/>
            <w:left w:val="none" w:sz="0" w:space="0" w:color="auto"/>
            <w:bottom w:val="none" w:sz="0" w:space="0" w:color="auto"/>
            <w:right w:val="none" w:sz="0" w:space="0" w:color="auto"/>
          </w:divBdr>
        </w:div>
        <w:div w:id="397093390">
          <w:marLeft w:val="0"/>
          <w:marRight w:val="0"/>
          <w:marTop w:val="0"/>
          <w:marBottom w:val="0"/>
          <w:divBdr>
            <w:top w:val="none" w:sz="0" w:space="0" w:color="auto"/>
            <w:left w:val="none" w:sz="0" w:space="0" w:color="auto"/>
            <w:bottom w:val="none" w:sz="0" w:space="0" w:color="auto"/>
            <w:right w:val="none" w:sz="0" w:space="0" w:color="auto"/>
          </w:divBdr>
        </w:div>
        <w:div w:id="397898158">
          <w:marLeft w:val="0"/>
          <w:marRight w:val="0"/>
          <w:marTop w:val="0"/>
          <w:marBottom w:val="0"/>
          <w:divBdr>
            <w:top w:val="none" w:sz="0" w:space="0" w:color="auto"/>
            <w:left w:val="none" w:sz="0" w:space="0" w:color="auto"/>
            <w:bottom w:val="none" w:sz="0" w:space="0" w:color="auto"/>
            <w:right w:val="none" w:sz="0" w:space="0" w:color="auto"/>
          </w:divBdr>
        </w:div>
        <w:div w:id="403263961">
          <w:marLeft w:val="0"/>
          <w:marRight w:val="0"/>
          <w:marTop w:val="0"/>
          <w:marBottom w:val="0"/>
          <w:divBdr>
            <w:top w:val="none" w:sz="0" w:space="0" w:color="auto"/>
            <w:left w:val="none" w:sz="0" w:space="0" w:color="auto"/>
            <w:bottom w:val="none" w:sz="0" w:space="0" w:color="auto"/>
            <w:right w:val="none" w:sz="0" w:space="0" w:color="auto"/>
          </w:divBdr>
        </w:div>
        <w:div w:id="404494285">
          <w:marLeft w:val="0"/>
          <w:marRight w:val="0"/>
          <w:marTop w:val="0"/>
          <w:marBottom w:val="0"/>
          <w:divBdr>
            <w:top w:val="none" w:sz="0" w:space="0" w:color="auto"/>
            <w:left w:val="none" w:sz="0" w:space="0" w:color="auto"/>
            <w:bottom w:val="none" w:sz="0" w:space="0" w:color="auto"/>
            <w:right w:val="none" w:sz="0" w:space="0" w:color="auto"/>
          </w:divBdr>
        </w:div>
        <w:div w:id="409696912">
          <w:marLeft w:val="0"/>
          <w:marRight w:val="0"/>
          <w:marTop w:val="0"/>
          <w:marBottom w:val="0"/>
          <w:divBdr>
            <w:top w:val="none" w:sz="0" w:space="0" w:color="auto"/>
            <w:left w:val="none" w:sz="0" w:space="0" w:color="auto"/>
            <w:bottom w:val="none" w:sz="0" w:space="0" w:color="auto"/>
            <w:right w:val="none" w:sz="0" w:space="0" w:color="auto"/>
          </w:divBdr>
        </w:div>
        <w:div w:id="423457503">
          <w:marLeft w:val="0"/>
          <w:marRight w:val="0"/>
          <w:marTop w:val="0"/>
          <w:marBottom w:val="0"/>
          <w:divBdr>
            <w:top w:val="none" w:sz="0" w:space="0" w:color="auto"/>
            <w:left w:val="none" w:sz="0" w:space="0" w:color="auto"/>
            <w:bottom w:val="none" w:sz="0" w:space="0" w:color="auto"/>
            <w:right w:val="none" w:sz="0" w:space="0" w:color="auto"/>
          </w:divBdr>
        </w:div>
        <w:div w:id="425729746">
          <w:marLeft w:val="0"/>
          <w:marRight w:val="0"/>
          <w:marTop w:val="0"/>
          <w:marBottom w:val="0"/>
          <w:divBdr>
            <w:top w:val="none" w:sz="0" w:space="0" w:color="auto"/>
            <w:left w:val="none" w:sz="0" w:space="0" w:color="auto"/>
            <w:bottom w:val="none" w:sz="0" w:space="0" w:color="auto"/>
            <w:right w:val="none" w:sz="0" w:space="0" w:color="auto"/>
          </w:divBdr>
        </w:div>
        <w:div w:id="437679661">
          <w:marLeft w:val="0"/>
          <w:marRight w:val="0"/>
          <w:marTop w:val="0"/>
          <w:marBottom w:val="0"/>
          <w:divBdr>
            <w:top w:val="none" w:sz="0" w:space="0" w:color="auto"/>
            <w:left w:val="none" w:sz="0" w:space="0" w:color="auto"/>
            <w:bottom w:val="none" w:sz="0" w:space="0" w:color="auto"/>
            <w:right w:val="none" w:sz="0" w:space="0" w:color="auto"/>
          </w:divBdr>
        </w:div>
        <w:div w:id="444349224">
          <w:marLeft w:val="0"/>
          <w:marRight w:val="0"/>
          <w:marTop w:val="0"/>
          <w:marBottom w:val="0"/>
          <w:divBdr>
            <w:top w:val="none" w:sz="0" w:space="0" w:color="auto"/>
            <w:left w:val="none" w:sz="0" w:space="0" w:color="auto"/>
            <w:bottom w:val="none" w:sz="0" w:space="0" w:color="auto"/>
            <w:right w:val="none" w:sz="0" w:space="0" w:color="auto"/>
          </w:divBdr>
        </w:div>
        <w:div w:id="449590408">
          <w:marLeft w:val="0"/>
          <w:marRight w:val="0"/>
          <w:marTop w:val="0"/>
          <w:marBottom w:val="0"/>
          <w:divBdr>
            <w:top w:val="none" w:sz="0" w:space="0" w:color="auto"/>
            <w:left w:val="none" w:sz="0" w:space="0" w:color="auto"/>
            <w:bottom w:val="none" w:sz="0" w:space="0" w:color="auto"/>
            <w:right w:val="none" w:sz="0" w:space="0" w:color="auto"/>
          </w:divBdr>
        </w:div>
        <w:div w:id="458450436">
          <w:marLeft w:val="0"/>
          <w:marRight w:val="0"/>
          <w:marTop w:val="0"/>
          <w:marBottom w:val="0"/>
          <w:divBdr>
            <w:top w:val="none" w:sz="0" w:space="0" w:color="auto"/>
            <w:left w:val="none" w:sz="0" w:space="0" w:color="auto"/>
            <w:bottom w:val="none" w:sz="0" w:space="0" w:color="auto"/>
            <w:right w:val="none" w:sz="0" w:space="0" w:color="auto"/>
          </w:divBdr>
        </w:div>
        <w:div w:id="459416975">
          <w:marLeft w:val="0"/>
          <w:marRight w:val="0"/>
          <w:marTop w:val="0"/>
          <w:marBottom w:val="0"/>
          <w:divBdr>
            <w:top w:val="none" w:sz="0" w:space="0" w:color="auto"/>
            <w:left w:val="none" w:sz="0" w:space="0" w:color="auto"/>
            <w:bottom w:val="none" w:sz="0" w:space="0" w:color="auto"/>
            <w:right w:val="none" w:sz="0" w:space="0" w:color="auto"/>
          </w:divBdr>
        </w:div>
        <w:div w:id="461534556">
          <w:marLeft w:val="0"/>
          <w:marRight w:val="0"/>
          <w:marTop w:val="0"/>
          <w:marBottom w:val="0"/>
          <w:divBdr>
            <w:top w:val="none" w:sz="0" w:space="0" w:color="auto"/>
            <w:left w:val="none" w:sz="0" w:space="0" w:color="auto"/>
            <w:bottom w:val="none" w:sz="0" w:space="0" w:color="auto"/>
            <w:right w:val="none" w:sz="0" w:space="0" w:color="auto"/>
          </w:divBdr>
        </w:div>
        <w:div w:id="461771775">
          <w:marLeft w:val="0"/>
          <w:marRight w:val="0"/>
          <w:marTop w:val="0"/>
          <w:marBottom w:val="0"/>
          <w:divBdr>
            <w:top w:val="none" w:sz="0" w:space="0" w:color="auto"/>
            <w:left w:val="none" w:sz="0" w:space="0" w:color="auto"/>
            <w:bottom w:val="none" w:sz="0" w:space="0" w:color="auto"/>
            <w:right w:val="none" w:sz="0" w:space="0" w:color="auto"/>
          </w:divBdr>
        </w:div>
        <w:div w:id="462233377">
          <w:marLeft w:val="0"/>
          <w:marRight w:val="0"/>
          <w:marTop w:val="0"/>
          <w:marBottom w:val="0"/>
          <w:divBdr>
            <w:top w:val="none" w:sz="0" w:space="0" w:color="auto"/>
            <w:left w:val="none" w:sz="0" w:space="0" w:color="auto"/>
            <w:bottom w:val="none" w:sz="0" w:space="0" w:color="auto"/>
            <w:right w:val="none" w:sz="0" w:space="0" w:color="auto"/>
          </w:divBdr>
        </w:div>
        <w:div w:id="468667701">
          <w:marLeft w:val="0"/>
          <w:marRight w:val="0"/>
          <w:marTop w:val="0"/>
          <w:marBottom w:val="0"/>
          <w:divBdr>
            <w:top w:val="none" w:sz="0" w:space="0" w:color="auto"/>
            <w:left w:val="none" w:sz="0" w:space="0" w:color="auto"/>
            <w:bottom w:val="none" w:sz="0" w:space="0" w:color="auto"/>
            <w:right w:val="none" w:sz="0" w:space="0" w:color="auto"/>
          </w:divBdr>
        </w:div>
        <w:div w:id="476075332">
          <w:marLeft w:val="0"/>
          <w:marRight w:val="0"/>
          <w:marTop w:val="0"/>
          <w:marBottom w:val="0"/>
          <w:divBdr>
            <w:top w:val="none" w:sz="0" w:space="0" w:color="auto"/>
            <w:left w:val="none" w:sz="0" w:space="0" w:color="auto"/>
            <w:bottom w:val="none" w:sz="0" w:space="0" w:color="auto"/>
            <w:right w:val="none" w:sz="0" w:space="0" w:color="auto"/>
          </w:divBdr>
        </w:div>
        <w:div w:id="478304432">
          <w:marLeft w:val="0"/>
          <w:marRight w:val="0"/>
          <w:marTop w:val="0"/>
          <w:marBottom w:val="0"/>
          <w:divBdr>
            <w:top w:val="none" w:sz="0" w:space="0" w:color="auto"/>
            <w:left w:val="none" w:sz="0" w:space="0" w:color="auto"/>
            <w:bottom w:val="none" w:sz="0" w:space="0" w:color="auto"/>
            <w:right w:val="none" w:sz="0" w:space="0" w:color="auto"/>
          </w:divBdr>
        </w:div>
        <w:div w:id="485435965">
          <w:marLeft w:val="0"/>
          <w:marRight w:val="0"/>
          <w:marTop w:val="0"/>
          <w:marBottom w:val="0"/>
          <w:divBdr>
            <w:top w:val="none" w:sz="0" w:space="0" w:color="auto"/>
            <w:left w:val="none" w:sz="0" w:space="0" w:color="auto"/>
            <w:bottom w:val="none" w:sz="0" w:space="0" w:color="auto"/>
            <w:right w:val="none" w:sz="0" w:space="0" w:color="auto"/>
          </w:divBdr>
        </w:div>
        <w:div w:id="487281390">
          <w:marLeft w:val="0"/>
          <w:marRight w:val="0"/>
          <w:marTop w:val="0"/>
          <w:marBottom w:val="0"/>
          <w:divBdr>
            <w:top w:val="none" w:sz="0" w:space="0" w:color="auto"/>
            <w:left w:val="none" w:sz="0" w:space="0" w:color="auto"/>
            <w:bottom w:val="none" w:sz="0" w:space="0" w:color="auto"/>
            <w:right w:val="none" w:sz="0" w:space="0" w:color="auto"/>
          </w:divBdr>
        </w:div>
        <w:div w:id="490215839">
          <w:marLeft w:val="0"/>
          <w:marRight w:val="0"/>
          <w:marTop w:val="0"/>
          <w:marBottom w:val="0"/>
          <w:divBdr>
            <w:top w:val="none" w:sz="0" w:space="0" w:color="auto"/>
            <w:left w:val="none" w:sz="0" w:space="0" w:color="auto"/>
            <w:bottom w:val="none" w:sz="0" w:space="0" w:color="auto"/>
            <w:right w:val="none" w:sz="0" w:space="0" w:color="auto"/>
          </w:divBdr>
        </w:div>
        <w:div w:id="490751770">
          <w:marLeft w:val="0"/>
          <w:marRight w:val="0"/>
          <w:marTop w:val="0"/>
          <w:marBottom w:val="0"/>
          <w:divBdr>
            <w:top w:val="none" w:sz="0" w:space="0" w:color="auto"/>
            <w:left w:val="none" w:sz="0" w:space="0" w:color="auto"/>
            <w:bottom w:val="none" w:sz="0" w:space="0" w:color="auto"/>
            <w:right w:val="none" w:sz="0" w:space="0" w:color="auto"/>
          </w:divBdr>
        </w:div>
        <w:div w:id="491605567">
          <w:marLeft w:val="0"/>
          <w:marRight w:val="0"/>
          <w:marTop w:val="0"/>
          <w:marBottom w:val="0"/>
          <w:divBdr>
            <w:top w:val="none" w:sz="0" w:space="0" w:color="auto"/>
            <w:left w:val="none" w:sz="0" w:space="0" w:color="auto"/>
            <w:bottom w:val="none" w:sz="0" w:space="0" w:color="auto"/>
            <w:right w:val="none" w:sz="0" w:space="0" w:color="auto"/>
          </w:divBdr>
        </w:div>
        <w:div w:id="494339528">
          <w:marLeft w:val="0"/>
          <w:marRight w:val="0"/>
          <w:marTop w:val="0"/>
          <w:marBottom w:val="0"/>
          <w:divBdr>
            <w:top w:val="none" w:sz="0" w:space="0" w:color="auto"/>
            <w:left w:val="none" w:sz="0" w:space="0" w:color="auto"/>
            <w:bottom w:val="none" w:sz="0" w:space="0" w:color="auto"/>
            <w:right w:val="none" w:sz="0" w:space="0" w:color="auto"/>
          </w:divBdr>
        </w:div>
        <w:div w:id="500045389">
          <w:marLeft w:val="0"/>
          <w:marRight w:val="0"/>
          <w:marTop w:val="0"/>
          <w:marBottom w:val="0"/>
          <w:divBdr>
            <w:top w:val="none" w:sz="0" w:space="0" w:color="auto"/>
            <w:left w:val="none" w:sz="0" w:space="0" w:color="auto"/>
            <w:bottom w:val="none" w:sz="0" w:space="0" w:color="auto"/>
            <w:right w:val="none" w:sz="0" w:space="0" w:color="auto"/>
          </w:divBdr>
        </w:div>
        <w:div w:id="505287351">
          <w:marLeft w:val="0"/>
          <w:marRight w:val="0"/>
          <w:marTop w:val="0"/>
          <w:marBottom w:val="0"/>
          <w:divBdr>
            <w:top w:val="none" w:sz="0" w:space="0" w:color="auto"/>
            <w:left w:val="none" w:sz="0" w:space="0" w:color="auto"/>
            <w:bottom w:val="none" w:sz="0" w:space="0" w:color="auto"/>
            <w:right w:val="none" w:sz="0" w:space="0" w:color="auto"/>
          </w:divBdr>
        </w:div>
        <w:div w:id="509179677">
          <w:marLeft w:val="0"/>
          <w:marRight w:val="0"/>
          <w:marTop w:val="0"/>
          <w:marBottom w:val="0"/>
          <w:divBdr>
            <w:top w:val="none" w:sz="0" w:space="0" w:color="auto"/>
            <w:left w:val="none" w:sz="0" w:space="0" w:color="auto"/>
            <w:bottom w:val="none" w:sz="0" w:space="0" w:color="auto"/>
            <w:right w:val="none" w:sz="0" w:space="0" w:color="auto"/>
          </w:divBdr>
        </w:div>
        <w:div w:id="513417099">
          <w:marLeft w:val="0"/>
          <w:marRight w:val="0"/>
          <w:marTop w:val="0"/>
          <w:marBottom w:val="0"/>
          <w:divBdr>
            <w:top w:val="none" w:sz="0" w:space="0" w:color="auto"/>
            <w:left w:val="none" w:sz="0" w:space="0" w:color="auto"/>
            <w:bottom w:val="none" w:sz="0" w:space="0" w:color="auto"/>
            <w:right w:val="none" w:sz="0" w:space="0" w:color="auto"/>
          </w:divBdr>
        </w:div>
        <w:div w:id="519317488">
          <w:marLeft w:val="0"/>
          <w:marRight w:val="0"/>
          <w:marTop w:val="0"/>
          <w:marBottom w:val="0"/>
          <w:divBdr>
            <w:top w:val="none" w:sz="0" w:space="0" w:color="auto"/>
            <w:left w:val="none" w:sz="0" w:space="0" w:color="auto"/>
            <w:bottom w:val="none" w:sz="0" w:space="0" w:color="auto"/>
            <w:right w:val="none" w:sz="0" w:space="0" w:color="auto"/>
          </w:divBdr>
        </w:div>
        <w:div w:id="523056374">
          <w:marLeft w:val="0"/>
          <w:marRight w:val="0"/>
          <w:marTop w:val="0"/>
          <w:marBottom w:val="0"/>
          <w:divBdr>
            <w:top w:val="none" w:sz="0" w:space="0" w:color="auto"/>
            <w:left w:val="none" w:sz="0" w:space="0" w:color="auto"/>
            <w:bottom w:val="none" w:sz="0" w:space="0" w:color="auto"/>
            <w:right w:val="none" w:sz="0" w:space="0" w:color="auto"/>
          </w:divBdr>
        </w:div>
        <w:div w:id="527066587">
          <w:marLeft w:val="0"/>
          <w:marRight w:val="0"/>
          <w:marTop w:val="0"/>
          <w:marBottom w:val="0"/>
          <w:divBdr>
            <w:top w:val="none" w:sz="0" w:space="0" w:color="auto"/>
            <w:left w:val="none" w:sz="0" w:space="0" w:color="auto"/>
            <w:bottom w:val="none" w:sz="0" w:space="0" w:color="auto"/>
            <w:right w:val="none" w:sz="0" w:space="0" w:color="auto"/>
          </w:divBdr>
        </w:div>
        <w:div w:id="529143397">
          <w:marLeft w:val="0"/>
          <w:marRight w:val="0"/>
          <w:marTop w:val="0"/>
          <w:marBottom w:val="0"/>
          <w:divBdr>
            <w:top w:val="none" w:sz="0" w:space="0" w:color="auto"/>
            <w:left w:val="none" w:sz="0" w:space="0" w:color="auto"/>
            <w:bottom w:val="none" w:sz="0" w:space="0" w:color="auto"/>
            <w:right w:val="none" w:sz="0" w:space="0" w:color="auto"/>
          </w:divBdr>
        </w:div>
        <w:div w:id="541090999">
          <w:marLeft w:val="0"/>
          <w:marRight w:val="0"/>
          <w:marTop w:val="0"/>
          <w:marBottom w:val="0"/>
          <w:divBdr>
            <w:top w:val="none" w:sz="0" w:space="0" w:color="auto"/>
            <w:left w:val="none" w:sz="0" w:space="0" w:color="auto"/>
            <w:bottom w:val="none" w:sz="0" w:space="0" w:color="auto"/>
            <w:right w:val="none" w:sz="0" w:space="0" w:color="auto"/>
          </w:divBdr>
        </w:div>
        <w:div w:id="542668120">
          <w:marLeft w:val="0"/>
          <w:marRight w:val="0"/>
          <w:marTop w:val="0"/>
          <w:marBottom w:val="0"/>
          <w:divBdr>
            <w:top w:val="none" w:sz="0" w:space="0" w:color="auto"/>
            <w:left w:val="none" w:sz="0" w:space="0" w:color="auto"/>
            <w:bottom w:val="none" w:sz="0" w:space="0" w:color="auto"/>
            <w:right w:val="none" w:sz="0" w:space="0" w:color="auto"/>
          </w:divBdr>
        </w:div>
        <w:div w:id="550073904">
          <w:marLeft w:val="0"/>
          <w:marRight w:val="0"/>
          <w:marTop w:val="0"/>
          <w:marBottom w:val="0"/>
          <w:divBdr>
            <w:top w:val="none" w:sz="0" w:space="0" w:color="auto"/>
            <w:left w:val="none" w:sz="0" w:space="0" w:color="auto"/>
            <w:bottom w:val="none" w:sz="0" w:space="0" w:color="auto"/>
            <w:right w:val="none" w:sz="0" w:space="0" w:color="auto"/>
          </w:divBdr>
        </w:div>
        <w:div w:id="550918450">
          <w:marLeft w:val="0"/>
          <w:marRight w:val="0"/>
          <w:marTop w:val="0"/>
          <w:marBottom w:val="0"/>
          <w:divBdr>
            <w:top w:val="none" w:sz="0" w:space="0" w:color="auto"/>
            <w:left w:val="none" w:sz="0" w:space="0" w:color="auto"/>
            <w:bottom w:val="none" w:sz="0" w:space="0" w:color="auto"/>
            <w:right w:val="none" w:sz="0" w:space="0" w:color="auto"/>
          </w:divBdr>
        </w:div>
        <w:div w:id="560364480">
          <w:marLeft w:val="0"/>
          <w:marRight w:val="0"/>
          <w:marTop w:val="0"/>
          <w:marBottom w:val="0"/>
          <w:divBdr>
            <w:top w:val="none" w:sz="0" w:space="0" w:color="auto"/>
            <w:left w:val="none" w:sz="0" w:space="0" w:color="auto"/>
            <w:bottom w:val="none" w:sz="0" w:space="0" w:color="auto"/>
            <w:right w:val="none" w:sz="0" w:space="0" w:color="auto"/>
          </w:divBdr>
        </w:div>
        <w:div w:id="565334494">
          <w:marLeft w:val="0"/>
          <w:marRight w:val="0"/>
          <w:marTop w:val="0"/>
          <w:marBottom w:val="0"/>
          <w:divBdr>
            <w:top w:val="none" w:sz="0" w:space="0" w:color="auto"/>
            <w:left w:val="none" w:sz="0" w:space="0" w:color="auto"/>
            <w:bottom w:val="none" w:sz="0" w:space="0" w:color="auto"/>
            <w:right w:val="none" w:sz="0" w:space="0" w:color="auto"/>
          </w:divBdr>
        </w:div>
        <w:div w:id="568076774">
          <w:marLeft w:val="0"/>
          <w:marRight w:val="0"/>
          <w:marTop w:val="0"/>
          <w:marBottom w:val="0"/>
          <w:divBdr>
            <w:top w:val="none" w:sz="0" w:space="0" w:color="auto"/>
            <w:left w:val="none" w:sz="0" w:space="0" w:color="auto"/>
            <w:bottom w:val="none" w:sz="0" w:space="0" w:color="auto"/>
            <w:right w:val="none" w:sz="0" w:space="0" w:color="auto"/>
          </w:divBdr>
        </w:div>
        <w:div w:id="575437561">
          <w:marLeft w:val="0"/>
          <w:marRight w:val="0"/>
          <w:marTop w:val="0"/>
          <w:marBottom w:val="0"/>
          <w:divBdr>
            <w:top w:val="none" w:sz="0" w:space="0" w:color="auto"/>
            <w:left w:val="none" w:sz="0" w:space="0" w:color="auto"/>
            <w:bottom w:val="none" w:sz="0" w:space="0" w:color="auto"/>
            <w:right w:val="none" w:sz="0" w:space="0" w:color="auto"/>
          </w:divBdr>
        </w:div>
        <w:div w:id="582031911">
          <w:marLeft w:val="0"/>
          <w:marRight w:val="0"/>
          <w:marTop w:val="0"/>
          <w:marBottom w:val="0"/>
          <w:divBdr>
            <w:top w:val="none" w:sz="0" w:space="0" w:color="auto"/>
            <w:left w:val="none" w:sz="0" w:space="0" w:color="auto"/>
            <w:bottom w:val="none" w:sz="0" w:space="0" w:color="auto"/>
            <w:right w:val="none" w:sz="0" w:space="0" w:color="auto"/>
          </w:divBdr>
        </w:div>
        <w:div w:id="589168956">
          <w:marLeft w:val="0"/>
          <w:marRight w:val="0"/>
          <w:marTop w:val="0"/>
          <w:marBottom w:val="0"/>
          <w:divBdr>
            <w:top w:val="none" w:sz="0" w:space="0" w:color="auto"/>
            <w:left w:val="none" w:sz="0" w:space="0" w:color="auto"/>
            <w:bottom w:val="none" w:sz="0" w:space="0" w:color="auto"/>
            <w:right w:val="none" w:sz="0" w:space="0" w:color="auto"/>
          </w:divBdr>
        </w:div>
        <w:div w:id="590546817">
          <w:marLeft w:val="0"/>
          <w:marRight w:val="0"/>
          <w:marTop w:val="0"/>
          <w:marBottom w:val="0"/>
          <w:divBdr>
            <w:top w:val="none" w:sz="0" w:space="0" w:color="auto"/>
            <w:left w:val="none" w:sz="0" w:space="0" w:color="auto"/>
            <w:bottom w:val="none" w:sz="0" w:space="0" w:color="auto"/>
            <w:right w:val="none" w:sz="0" w:space="0" w:color="auto"/>
          </w:divBdr>
        </w:div>
        <w:div w:id="597296567">
          <w:marLeft w:val="0"/>
          <w:marRight w:val="0"/>
          <w:marTop w:val="0"/>
          <w:marBottom w:val="0"/>
          <w:divBdr>
            <w:top w:val="none" w:sz="0" w:space="0" w:color="auto"/>
            <w:left w:val="none" w:sz="0" w:space="0" w:color="auto"/>
            <w:bottom w:val="none" w:sz="0" w:space="0" w:color="auto"/>
            <w:right w:val="none" w:sz="0" w:space="0" w:color="auto"/>
          </w:divBdr>
        </w:div>
        <w:div w:id="613557495">
          <w:marLeft w:val="0"/>
          <w:marRight w:val="0"/>
          <w:marTop w:val="0"/>
          <w:marBottom w:val="0"/>
          <w:divBdr>
            <w:top w:val="none" w:sz="0" w:space="0" w:color="auto"/>
            <w:left w:val="none" w:sz="0" w:space="0" w:color="auto"/>
            <w:bottom w:val="none" w:sz="0" w:space="0" w:color="auto"/>
            <w:right w:val="none" w:sz="0" w:space="0" w:color="auto"/>
          </w:divBdr>
        </w:div>
        <w:div w:id="617224584">
          <w:marLeft w:val="0"/>
          <w:marRight w:val="0"/>
          <w:marTop w:val="0"/>
          <w:marBottom w:val="0"/>
          <w:divBdr>
            <w:top w:val="none" w:sz="0" w:space="0" w:color="auto"/>
            <w:left w:val="none" w:sz="0" w:space="0" w:color="auto"/>
            <w:bottom w:val="none" w:sz="0" w:space="0" w:color="auto"/>
            <w:right w:val="none" w:sz="0" w:space="0" w:color="auto"/>
          </w:divBdr>
        </w:div>
        <w:div w:id="619143109">
          <w:marLeft w:val="0"/>
          <w:marRight w:val="0"/>
          <w:marTop w:val="0"/>
          <w:marBottom w:val="0"/>
          <w:divBdr>
            <w:top w:val="none" w:sz="0" w:space="0" w:color="auto"/>
            <w:left w:val="none" w:sz="0" w:space="0" w:color="auto"/>
            <w:bottom w:val="none" w:sz="0" w:space="0" w:color="auto"/>
            <w:right w:val="none" w:sz="0" w:space="0" w:color="auto"/>
          </w:divBdr>
        </w:div>
        <w:div w:id="622468935">
          <w:marLeft w:val="0"/>
          <w:marRight w:val="0"/>
          <w:marTop w:val="0"/>
          <w:marBottom w:val="0"/>
          <w:divBdr>
            <w:top w:val="none" w:sz="0" w:space="0" w:color="auto"/>
            <w:left w:val="none" w:sz="0" w:space="0" w:color="auto"/>
            <w:bottom w:val="none" w:sz="0" w:space="0" w:color="auto"/>
            <w:right w:val="none" w:sz="0" w:space="0" w:color="auto"/>
          </w:divBdr>
        </w:div>
        <w:div w:id="629826819">
          <w:marLeft w:val="0"/>
          <w:marRight w:val="0"/>
          <w:marTop w:val="0"/>
          <w:marBottom w:val="0"/>
          <w:divBdr>
            <w:top w:val="none" w:sz="0" w:space="0" w:color="auto"/>
            <w:left w:val="none" w:sz="0" w:space="0" w:color="auto"/>
            <w:bottom w:val="none" w:sz="0" w:space="0" w:color="auto"/>
            <w:right w:val="none" w:sz="0" w:space="0" w:color="auto"/>
          </w:divBdr>
        </w:div>
        <w:div w:id="631517422">
          <w:marLeft w:val="0"/>
          <w:marRight w:val="0"/>
          <w:marTop w:val="0"/>
          <w:marBottom w:val="0"/>
          <w:divBdr>
            <w:top w:val="none" w:sz="0" w:space="0" w:color="auto"/>
            <w:left w:val="none" w:sz="0" w:space="0" w:color="auto"/>
            <w:bottom w:val="none" w:sz="0" w:space="0" w:color="auto"/>
            <w:right w:val="none" w:sz="0" w:space="0" w:color="auto"/>
          </w:divBdr>
        </w:div>
        <w:div w:id="645479310">
          <w:marLeft w:val="0"/>
          <w:marRight w:val="0"/>
          <w:marTop w:val="0"/>
          <w:marBottom w:val="0"/>
          <w:divBdr>
            <w:top w:val="none" w:sz="0" w:space="0" w:color="auto"/>
            <w:left w:val="none" w:sz="0" w:space="0" w:color="auto"/>
            <w:bottom w:val="none" w:sz="0" w:space="0" w:color="auto"/>
            <w:right w:val="none" w:sz="0" w:space="0" w:color="auto"/>
          </w:divBdr>
        </w:div>
        <w:div w:id="647326776">
          <w:marLeft w:val="0"/>
          <w:marRight w:val="0"/>
          <w:marTop w:val="0"/>
          <w:marBottom w:val="0"/>
          <w:divBdr>
            <w:top w:val="none" w:sz="0" w:space="0" w:color="auto"/>
            <w:left w:val="none" w:sz="0" w:space="0" w:color="auto"/>
            <w:bottom w:val="none" w:sz="0" w:space="0" w:color="auto"/>
            <w:right w:val="none" w:sz="0" w:space="0" w:color="auto"/>
          </w:divBdr>
        </w:div>
        <w:div w:id="647905672">
          <w:marLeft w:val="0"/>
          <w:marRight w:val="0"/>
          <w:marTop w:val="0"/>
          <w:marBottom w:val="0"/>
          <w:divBdr>
            <w:top w:val="none" w:sz="0" w:space="0" w:color="auto"/>
            <w:left w:val="none" w:sz="0" w:space="0" w:color="auto"/>
            <w:bottom w:val="none" w:sz="0" w:space="0" w:color="auto"/>
            <w:right w:val="none" w:sz="0" w:space="0" w:color="auto"/>
          </w:divBdr>
        </w:div>
        <w:div w:id="648480389">
          <w:marLeft w:val="0"/>
          <w:marRight w:val="0"/>
          <w:marTop w:val="0"/>
          <w:marBottom w:val="0"/>
          <w:divBdr>
            <w:top w:val="none" w:sz="0" w:space="0" w:color="auto"/>
            <w:left w:val="none" w:sz="0" w:space="0" w:color="auto"/>
            <w:bottom w:val="none" w:sz="0" w:space="0" w:color="auto"/>
            <w:right w:val="none" w:sz="0" w:space="0" w:color="auto"/>
          </w:divBdr>
        </w:div>
        <w:div w:id="656349946">
          <w:marLeft w:val="0"/>
          <w:marRight w:val="0"/>
          <w:marTop w:val="0"/>
          <w:marBottom w:val="0"/>
          <w:divBdr>
            <w:top w:val="none" w:sz="0" w:space="0" w:color="auto"/>
            <w:left w:val="none" w:sz="0" w:space="0" w:color="auto"/>
            <w:bottom w:val="none" w:sz="0" w:space="0" w:color="auto"/>
            <w:right w:val="none" w:sz="0" w:space="0" w:color="auto"/>
          </w:divBdr>
        </w:div>
        <w:div w:id="667447542">
          <w:marLeft w:val="0"/>
          <w:marRight w:val="0"/>
          <w:marTop w:val="0"/>
          <w:marBottom w:val="0"/>
          <w:divBdr>
            <w:top w:val="none" w:sz="0" w:space="0" w:color="auto"/>
            <w:left w:val="none" w:sz="0" w:space="0" w:color="auto"/>
            <w:bottom w:val="none" w:sz="0" w:space="0" w:color="auto"/>
            <w:right w:val="none" w:sz="0" w:space="0" w:color="auto"/>
          </w:divBdr>
        </w:div>
        <w:div w:id="678585132">
          <w:marLeft w:val="0"/>
          <w:marRight w:val="0"/>
          <w:marTop w:val="0"/>
          <w:marBottom w:val="0"/>
          <w:divBdr>
            <w:top w:val="none" w:sz="0" w:space="0" w:color="auto"/>
            <w:left w:val="none" w:sz="0" w:space="0" w:color="auto"/>
            <w:bottom w:val="none" w:sz="0" w:space="0" w:color="auto"/>
            <w:right w:val="none" w:sz="0" w:space="0" w:color="auto"/>
          </w:divBdr>
        </w:div>
        <w:div w:id="684016009">
          <w:marLeft w:val="0"/>
          <w:marRight w:val="0"/>
          <w:marTop w:val="0"/>
          <w:marBottom w:val="0"/>
          <w:divBdr>
            <w:top w:val="none" w:sz="0" w:space="0" w:color="auto"/>
            <w:left w:val="none" w:sz="0" w:space="0" w:color="auto"/>
            <w:bottom w:val="none" w:sz="0" w:space="0" w:color="auto"/>
            <w:right w:val="none" w:sz="0" w:space="0" w:color="auto"/>
          </w:divBdr>
        </w:div>
        <w:div w:id="685325369">
          <w:marLeft w:val="0"/>
          <w:marRight w:val="0"/>
          <w:marTop w:val="0"/>
          <w:marBottom w:val="0"/>
          <w:divBdr>
            <w:top w:val="none" w:sz="0" w:space="0" w:color="auto"/>
            <w:left w:val="none" w:sz="0" w:space="0" w:color="auto"/>
            <w:bottom w:val="none" w:sz="0" w:space="0" w:color="auto"/>
            <w:right w:val="none" w:sz="0" w:space="0" w:color="auto"/>
          </w:divBdr>
        </w:div>
        <w:div w:id="688020856">
          <w:marLeft w:val="0"/>
          <w:marRight w:val="0"/>
          <w:marTop w:val="0"/>
          <w:marBottom w:val="0"/>
          <w:divBdr>
            <w:top w:val="none" w:sz="0" w:space="0" w:color="auto"/>
            <w:left w:val="none" w:sz="0" w:space="0" w:color="auto"/>
            <w:bottom w:val="none" w:sz="0" w:space="0" w:color="auto"/>
            <w:right w:val="none" w:sz="0" w:space="0" w:color="auto"/>
          </w:divBdr>
        </w:div>
        <w:div w:id="690911942">
          <w:marLeft w:val="0"/>
          <w:marRight w:val="0"/>
          <w:marTop w:val="0"/>
          <w:marBottom w:val="0"/>
          <w:divBdr>
            <w:top w:val="none" w:sz="0" w:space="0" w:color="auto"/>
            <w:left w:val="none" w:sz="0" w:space="0" w:color="auto"/>
            <w:bottom w:val="none" w:sz="0" w:space="0" w:color="auto"/>
            <w:right w:val="none" w:sz="0" w:space="0" w:color="auto"/>
          </w:divBdr>
        </w:div>
        <w:div w:id="697047870">
          <w:marLeft w:val="0"/>
          <w:marRight w:val="0"/>
          <w:marTop w:val="0"/>
          <w:marBottom w:val="0"/>
          <w:divBdr>
            <w:top w:val="none" w:sz="0" w:space="0" w:color="auto"/>
            <w:left w:val="none" w:sz="0" w:space="0" w:color="auto"/>
            <w:bottom w:val="none" w:sz="0" w:space="0" w:color="auto"/>
            <w:right w:val="none" w:sz="0" w:space="0" w:color="auto"/>
          </w:divBdr>
        </w:div>
        <w:div w:id="700588094">
          <w:marLeft w:val="0"/>
          <w:marRight w:val="0"/>
          <w:marTop w:val="0"/>
          <w:marBottom w:val="0"/>
          <w:divBdr>
            <w:top w:val="none" w:sz="0" w:space="0" w:color="auto"/>
            <w:left w:val="none" w:sz="0" w:space="0" w:color="auto"/>
            <w:bottom w:val="none" w:sz="0" w:space="0" w:color="auto"/>
            <w:right w:val="none" w:sz="0" w:space="0" w:color="auto"/>
          </w:divBdr>
        </w:div>
        <w:div w:id="708189512">
          <w:marLeft w:val="0"/>
          <w:marRight w:val="0"/>
          <w:marTop w:val="0"/>
          <w:marBottom w:val="0"/>
          <w:divBdr>
            <w:top w:val="none" w:sz="0" w:space="0" w:color="auto"/>
            <w:left w:val="none" w:sz="0" w:space="0" w:color="auto"/>
            <w:bottom w:val="none" w:sz="0" w:space="0" w:color="auto"/>
            <w:right w:val="none" w:sz="0" w:space="0" w:color="auto"/>
          </w:divBdr>
        </w:div>
        <w:div w:id="708990257">
          <w:marLeft w:val="0"/>
          <w:marRight w:val="0"/>
          <w:marTop w:val="0"/>
          <w:marBottom w:val="0"/>
          <w:divBdr>
            <w:top w:val="none" w:sz="0" w:space="0" w:color="auto"/>
            <w:left w:val="none" w:sz="0" w:space="0" w:color="auto"/>
            <w:bottom w:val="none" w:sz="0" w:space="0" w:color="auto"/>
            <w:right w:val="none" w:sz="0" w:space="0" w:color="auto"/>
          </w:divBdr>
        </w:div>
        <w:div w:id="711541030">
          <w:marLeft w:val="0"/>
          <w:marRight w:val="0"/>
          <w:marTop w:val="0"/>
          <w:marBottom w:val="0"/>
          <w:divBdr>
            <w:top w:val="none" w:sz="0" w:space="0" w:color="auto"/>
            <w:left w:val="none" w:sz="0" w:space="0" w:color="auto"/>
            <w:bottom w:val="none" w:sz="0" w:space="0" w:color="auto"/>
            <w:right w:val="none" w:sz="0" w:space="0" w:color="auto"/>
          </w:divBdr>
        </w:div>
        <w:div w:id="714695823">
          <w:marLeft w:val="0"/>
          <w:marRight w:val="0"/>
          <w:marTop w:val="0"/>
          <w:marBottom w:val="0"/>
          <w:divBdr>
            <w:top w:val="none" w:sz="0" w:space="0" w:color="auto"/>
            <w:left w:val="none" w:sz="0" w:space="0" w:color="auto"/>
            <w:bottom w:val="none" w:sz="0" w:space="0" w:color="auto"/>
            <w:right w:val="none" w:sz="0" w:space="0" w:color="auto"/>
          </w:divBdr>
        </w:div>
        <w:div w:id="733042017">
          <w:marLeft w:val="0"/>
          <w:marRight w:val="0"/>
          <w:marTop w:val="0"/>
          <w:marBottom w:val="0"/>
          <w:divBdr>
            <w:top w:val="none" w:sz="0" w:space="0" w:color="auto"/>
            <w:left w:val="none" w:sz="0" w:space="0" w:color="auto"/>
            <w:bottom w:val="none" w:sz="0" w:space="0" w:color="auto"/>
            <w:right w:val="none" w:sz="0" w:space="0" w:color="auto"/>
          </w:divBdr>
        </w:div>
        <w:div w:id="733550411">
          <w:marLeft w:val="0"/>
          <w:marRight w:val="0"/>
          <w:marTop w:val="0"/>
          <w:marBottom w:val="0"/>
          <w:divBdr>
            <w:top w:val="none" w:sz="0" w:space="0" w:color="auto"/>
            <w:left w:val="none" w:sz="0" w:space="0" w:color="auto"/>
            <w:bottom w:val="none" w:sz="0" w:space="0" w:color="auto"/>
            <w:right w:val="none" w:sz="0" w:space="0" w:color="auto"/>
          </w:divBdr>
        </w:div>
        <w:div w:id="739525164">
          <w:marLeft w:val="0"/>
          <w:marRight w:val="0"/>
          <w:marTop w:val="0"/>
          <w:marBottom w:val="0"/>
          <w:divBdr>
            <w:top w:val="none" w:sz="0" w:space="0" w:color="auto"/>
            <w:left w:val="none" w:sz="0" w:space="0" w:color="auto"/>
            <w:bottom w:val="none" w:sz="0" w:space="0" w:color="auto"/>
            <w:right w:val="none" w:sz="0" w:space="0" w:color="auto"/>
          </w:divBdr>
        </w:div>
        <w:div w:id="745108724">
          <w:marLeft w:val="0"/>
          <w:marRight w:val="0"/>
          <w:marTop w:val="0"/>
          <w:marBottom w:val="0"/>
          <w:divBdr>
            <w:top w:val="none" w:sz="0" w:space="0" w:color="auto"/>
            <w:left w:val="none" w:sz="0" w:space="0" w:color="auto"/>
            <w:bottom w:val="none" w:sz="0" w:space="0" w:color="auto"/>
            <w:right w:val="none" w:sz="0" w:space="0" w:color="auto"/>
          </w:divBdr>
        </w:div>
        <w:div w:id="749471875">
          <w:marLeft w:val="0"/>
          <w:marRight w:val="0"/>
          <w:marTop w:val="0"/>
          <w:marBottom w:val="0"/>
          <w:divBdr>
            <w:top w:val="none" w:sz="0" w:space="0" w:color="auto"/>
            <w:left w:val="none" w:sz="0" w:space="0" w:color="auto"/>
            <w:bottom w:val="none" w:sz="0" w:space="0" w:color="auto"/>
            <w:right w:val="none" w:sz="0" w:space="0" w:color="auto"/>
          </w:divBdr>
        </w:div>
        <w:div w:id="753671945">
          <w:marLeft w:val="0"/>
          <w:marRight w:val="0"/>
          <w:marTop w:val="0"/>
          <w:marBottom w:val="0"/>
          <w:divBdr>
            <w:top w:val="none" w:sz="0" w:space="0" w:color="auto"/>
            <w:left w:val="none" w:sz="0" w:space="0" w:color="auto"/>
            <w:bottom w:val="none" w:sz="0" w:space="0" w:color="auto"/>
            <w:right w:val="none" w:sz="0" w:space="0" w:color="auto"/>
          </w:divBdr>
        </w:div>
        <w:div w:id="757752899">
          <w:marLeft w:val="0"/>
          <w:marRight w:val="0"/>
          <w:marTop w:val="0"/>
          <w:marBottom w:val="0"/>
          <w:divBdr>
            <w:top w:val="none" w:sz="0" w:space="0" w:color="auto"/>
            <w:left w:val="none" w:sz="0" w:space="0" w:color="auto"/>
            <w:bottom w:val="none" w:sz="0" w:space="0" w:color="auto"/>
            <w:right w:val="none" w:sz="0" w:space="0" w:color="auto"/>
          </w:divBdr>
        </w:div>
        <w:div w:id="764419560">
          <w:marLeft w:val="0"/>
          <w:marRight w:val="0"/>
          <w:marTop w:val="0"/>
          <w:marBottom w:val="0"/>
          <w:divBdr>
            <w:top w:val="none" w:sz="0" w:space="0" w:color="auto"/>
            <w:left w:val="none" w:sz="0" w:space="0" w:color="auto"/>
            <w:bottom w:val="none" w:sz="0" w:space="0" w:color="auto"/>
            <w:right w:val="none" w:sz="0" w:space="0" w:color="auto"/>
          </w:divBdr>
        </w:div>
        <w:div w:id="765807070">
          <w:marLeft w:val="0"/>
          <w:marRight w:val="0"/>
          <w:marTop w:val="0"/>
          <w:marBottom w:val="0"/>
          <w:divBdr>
            <w:top w:val="none" w:sz="0" w:space="0" w:color="auto"/>
            <w:left w:val="none" w:sz="0" w:space="0" w:color="auto"/>
            <w:bottom w:val="none" w:sz="0" w:space="0" w:color="auto"/>
            <w:right w:val="none" w:sz="0" w:space="0" w:color="auto"/>
          </w:divBdr>
        </w:div>
        <w:div w:id="774132442">
          <w:marLeft w:val="0"/>
          <w:marRight w:val="0"/>
          <w:marTop w:val="0"/>
          <w:marBottom w:val="0"/>
          <w:divBdr>
            <w:top w:val="none" w:sz="0" w:space="0" w:color="auto"/>
            <w:left w:val="none" w:sz="0" w:space="0" w:color="auto"/>
            <w:bottom w:val="none" w:sz="0" w:space="0" w:color="auto"/>
            <w:right w:val="none" w:sz="0" w:space="0" w:color="auto"/>
          </w:divBdr>
        </w:div>
        <w:div w:id="788090640">
          <w:marLeft w:val="0"/>
          <w:marRight w:val="0"/>
          <w:marTop w:val="0"/>
          <w:marBottom w:val="0"/>
          <w:divBdr>
            <w:top w:val="none" w:sz="0" w:space="0" w:color="auto"/>
            <w:left w:val="none" w:sz="0" w:space="0" w:color="auto"/>
            <w:bottom w:val="none" w:sz="0" w:space="0" w:color="auto"/>
            <w:right w:val="none" w:sz="0" w:space="0" w:color="auto"/>
          </w:divBdr>
        </w:div>
        <w:div w:id="792283552">
          <w:marLeft w:val="0"/>
          <w:marRight w:val="0"/>
          <w:marTop w:val="0"/>
          <w:marBottom w:val="0"/>
          <w:divBdr>
            <w:top w:val="none" w:sz="0" w:space="0" w:color="auto"/>
            <w:left w:val="none" w:sz="0" w:space="0" w:color="auto"/>
            <w:bottom w:val="none" w:sz="0" w:space="0" w:color="auto"/>
            <w:right w:val="none" w:sz="0" w:space="0" w:color="auto"/>
          </w:divBdr>
        </w:div>
        <w:div w:id="792987541">
          <w:marLeft w:val="0"/>
          <w:marRight w:val="0"/>
          <w:marTop w:val="0"/>
          <w:marBottom w:val="0"/>
          <w:divBdr>
            <w:top w:val="none" w:sz="0" w:space="0" w:color="auto"/>
            <w:left w:val="none" w:sz="0" w:space="0" w:color="auto"/>
            <w:bottom w:val="none" w:sz="0" w:space="0" w:color="auto"/>
            <w:right w:val="none" w:sz="0" w:space="0" w:color="auto"/>
          </w:divBdr>
        </w:div>
        <w:div w:id="793017625">
          <w:marLeft w:val="0"/>
          <w:marRight w:val="0"/>
          <w:marTop w:val="0"/>
          <w:marBottom w:val="0"/>
          <w:divBdr>
            <w:top w:val="none" w:sz="0" w:space="0" w:color="auto"/>
            <w:left w:val="none" w:sz="0" w:space="0" w:color="auto"/>
            <w:bottom w:val="none" w:sz="0" w:space="0" w:color="auto"/>
            <w:right w:val="none" w:sz="0" w:space="0" w:color="auto"/>
          </w:divBdr>
        </w:div>
        <w:div w:id="796948137">
          <w:marLeft w:val="0"/>
          <w:marRight w:val="0"/>
          <w:marTop w:val="0"/>
          <w:marBottom w:val="0"/>
          <w:divBdr>
            <w:top w:val="none" w:sz="0" w:space="0" w:color="auto"/>
            <w:left w:val="none" w:sz="0" w:space="0" w:color="auto"/>
            <w:bottom w:val="none" w:sz="0" w:space="0" w:color="auto"/>
            <w:right w:val="none" w:sz="0" w:space="0" w:color="auto"/>
          </w:divBdr>
        </w:div>
        <w:div w:id="800880425">
          <w:marLeft w:val="0"/>
          <w:marRight w:val="0"/>
          <w:marTop w:val="0"/>
          <w:marBottom w:val="0"/>
          <w:divBdr>
            <w:top w:val="none" w:sz="0" w:space="0" w:color="auto"/>
            <w:left w:val="none" w:sz="0" w:space="0" w:color="auto"/>
            <w:bottom w:val="none" w:sz="0" w:space="0" w:color="auto"/>
            <w:right w:val="none" w:sz="0" w:space="0" w:color="auto"/>
          </w:divBdr>
        </w:div>
        <w:div w:id="805901824">
          <w:marLeft w:val="0"/>
          <w:marRight w:val="0"/>
          <w:marTop w:val="0"/>
          <w:marBottom w:val="0"/>
          <w:divBdr>
            <w:top w:val="none" w:sz="0" w:space="0" w:color="auto"/>
            <w:left w:val="none" w:sz="0" w:space="0" w:color="auto"/>
            <w:bottom w:val="none" w:sz="0" w:space="0" w:color="auto"/>
            <w:right w:val="none" w:sz="0" w:space="0" w:color="auto"/>
          </w:divBdr>
        </w:div>
        <w:div w:id="808519533">
          <w:marLeft w:val="0"/>
          <w:marRight w:val="0"/>
          <w:marTop w:val="0"/>
          <w:marBottom w:val="0"/>
          <w:divBdr>
            <w:top w:val="none" w:sz="0" w:space="0" w:color="auto"/>
            <w:left w:val="none" w:sz="0" w:space="0" w:color="auto"/>
            <w:bottom w:val="none" w:sz="0" w:space="0" w:color="auto"/>
            <w:right w:val="none" w:sz="0" w:space="0" w:color="auto"/>
          </w:divBdr>
        </w:div>
        <w:div w:id="819922358">
          <w:marLeft w:val="0"/>
          <w:marRight w:val="0"/>
          <w:marTop w:val="0"/>
          <w:marBottom w:val="0"/>
          <w:divBdr>
            <w:top w:val="none" w:sz="0" w:space="0" w:color="auto"/>
            <w:left w:val="none" w:sz="0" w:space="0" w:color="auto"/>
            <w:bottom w:val="none" w:sz="0" w:space="0" w:color="auto"/>
            <w:right w:val="none" w:sz="0" w:space="0" w:color="auto"/>
          </w:divBdr>
        </w:div>
        <w:div w:id="823591461">
          <w:marLeft w:val="0"/>
          <w:marRight w:val="0"/>
          <w:marTop w:val="0"/>
          <w:marBottom w:val="0"/>
          <w:divBdr>
            <w:top w:val="none" w:sz="0" w:space="0" w:color="auto"/>
            <w:left w:val="none" w:sz="0" w:space="0" w:color="auto"/>
            <w:bottom w:val="none" w:sz="0" w:space="0" w:color="auto"/>
            <w:right w:val="none" w:sz="0" w:space="0" w:color="auto"/>
          </w:divBdr>
        </w:div>
        <w:div w:id="824473909">
          <w:marLeft w:val="0"/>
          <w:marRight w:val="0"/>
          <w:marTop w:val="0"/>
          <w:marBottom w:val="0"/>
          <w:divBdr>
            <w:top w:val="none" w:sz="0" w:space="0" w:color="auto"/>
            <w:left w:val="none" w:sz="0" w:space="0" w:color="auto"/>
            <w:bottom w:val="none" w:sz="0" w:space="0" w:color="auto"/>
            <w:right w:val="none" w:sz="0" w:space="0" w:color="auto"/>
          </w:divBdr>
        </w:div>
        <w:div w:id="826744553">
          <w:marLeft w:val="0"/>
          <w:marRight w:val="0"/>
          <w:marTop w:val="0"/>
          <w:marBottom w:val="0"/>
          <w:divBdr>
            <w:top w:val="none" w:sz="0" w:space="0" w:color="auto"/>
            <w:left w:val="none" w:sz="0" w:space="0" w:color="auto"/>
            <w:bottom w:val="none" w:sz="0" w:space="0" w:color="auto"/>
            <w:right w:val="none" w:sz="0" w:space="0" w:color="auto"/>
          </w:divBdr>
        </w:div>
        <w:div w:id="831412521">
          <w:marLeft w:val="0"/>
          <w:marRight w:val="0"/>
          <w:marTop w:val="0"/>
          <w:marBottom w:val="0"/>
          <w:divBdr>
            <w:top w:val="none" w:sz="0" w:space="0" w:color="auto"/>
            <w:left w:val="none" w:sz="0" w:space="0" w:color="auto"/>
            <w:bottom w:val="none" w:sz="0" w:space="0" w:color="auto"/>
            <w:right w:val="none" w:sz="0" w:space="0" w:color="auto"/>
          </w:divBdr>
        </w:div>
        <w:div w:id="834959369">
          <w:marLeft w:val="0"/>
          <w:marRight w:val="0"/>
          <w:marTop w:val="0"/>
          <w:marBottom w:val="0"/>
          <w:divBdr>
            <w:top w:val="none" w:sz="0" w:space="0" w:color="auto"/>
            <w:left w:val="none" w:sz="0" w:space="0" w:color="auto"/>
            <w:bottom w:val="none" w:sz="0" w:space="0" w:color="auto"/>
            <w:right w:val="none" w:sz="0" w:space="0" w:color="auto"/>
          </w:divBdr>
        </w:div>
        <w:div w:id="838153951">
          <w:marLeft w:val="0"/>
          <w:marRight w:val="0"/>
          <w:marTop w:val="0"/>
          <w:marBottom w:val="0"/>
          <w:divBdr>
            <w:top w:val="none" w:sz="0" w:space="0" w:color="auto"/>
            <w:left w:val="none" w:sz="0" w:space="0" w:color="auto"/>
            <w:bottom w:val="none" w:sz="0" w:space="0" w:color="auto"/>
            <w:right w:val="none" w:sz="0" w:space="0" w:color="auto"/>
          </w:divBdr>
        </w:div>
        <w:div w:id="841359454">
          <w:marLeft w:val="0"/>
          <w:marRight w:val="0"/>
          <w:marTop w:val="0"/>
          <w:marBottom w:val="0"/>
          <w:divBdr>
            <w:top w:val="none" w:sz="0" w:space="0" w:color="auto"/>
            <w:left w:val="none" w:sz="0" w:space="0" w:color="auto"/>
            <w:bottom w:val="none" w:sz="0" w:space="0" w:color="auto"/>
            <w:right w:val="none" w:sz="0" w:space="0" w:color="auto"/>
          </w:divBdr>
        </w:div>
        <w:div w:id="846213403">
          <w:marLeft w:val="0"/>
          <w:marRight w:val="0"/>
          <w:marTop w:val="0"/>
          <w:marBottom w:val="0"/>
          <w:divBdr>
            <w:top w:val="none" w:sz="0" w:space="0" w:color="auto"/>
            <w:left w:val="none" w:sz="0" w:space="0" w:color="auto"/>
            <w:bottom w:val="none" w:sz="0" w:space="0" w:color="auto"/>
            <w:right w:val="none" w:sz="0" w:space="0" w:color="auto"/>
          </w:divBdr>
        </w:div>
        <w:div w:id="869994150">
          <w:marLeft w:val="0"/>
          <w:marRight w:val="0"/>
          <w:marTop w:val="0"/>
          <w:marBottom w:val="0"/>
          <w:divBdr>
            <w:top w:val="none" w:sz="0" w:space="0" w:color="auto"/>
            <w:left w:val="none" w:sz="0" w:space="0" w:color="auto"/>
            <w:bottom w:val="none" w:sz="0" w:space="0" w:color="auto"/>
            <w:right w:val="none" w:sz="0" w:space="0" w:color="auto"/>
          </w:divBdr>
        </w:div>
        <w:div w:id="873812506">
          <w:marLeft w:val="0"/>
          <w:marRight w:val="0"/>
          <w:marTop w:val="0"/>
          <w:marBottom w:val="0"/>
          <w:divBdr>
            <w:top w:val="none" w:sz="0" w:space="0" w:color="auto"/>
            <w:left w:val="none" w:sz="0" w:space="0" w:color="auto"/>
            <w:bottom w:val="none" w:sz="0" w:space="0" w:color="auto"/>
            <w:right w:val="none" w:sz="0" w:space="0" w:color="auto"/>
          </w:divBdr>
        </w:div>
        <w:div w:id="873931091">
          <w:marLeft w:val="0"/>
          <w:marRight w:val="0"/>
          <w:marTop w:val="0"/>
          <w:marBottom w:val="0"/>
          <w:divBdr>
            <w:top w:val="none" w:sz="0" w:space="0" w:color="auto"/>
            <w:left w:val="none" w:sz="0" w:space="0" w:color="auto"/>
            <w:bottom w:val="none" w:sz="0" w:space="0" w:color="auto"/>
            <w:right w:val="none" w:sz="0" w:space="0" w:color="auto"/>
          </w:divBdr>
        </w:div>
        <w:div w:id="879898542">
          <w:marLeft w:val="0"/>
          <w:marRight w:val="0"/>
          <w:marTop w:val="0"/>
          <w:marBottom w:val="0"/>
          <w:divBdr>
            <w:top w:val="none" w:sz="0" w:space="0" w:color="auto"/>
            <w:left w:val="none" w:sz="0" w:space="0" w:color="auto"/>
            <w:bottom w:val="none" w:sz="0" w:space="0" w:color="auto"/>
            <w:right w:val="none" w:sz="0" w:space="0" w:color="auto"/>
          </w:divBdr>
        </w:div>
        <w:div w:id="880634246">
          <w:marLeft w:val="0"/>
          <w:marRight w:val="0"/>
          <w:marTop w:val="0"/>
          <w:marBottom w:val="0"/>
          <w:divBdr>
            <w:top w:val="none" w:sz="0" w:space="0" w:color="auto"/>
            <w:left w:val="none" w:sz="0" w:space="0" w:color="auto"/>
            <w:bottom w:val="none" w:sz="0" w:space="0" w:color="auto"/>
            <w:right w:val="none" w:sz="0" w:space="0" w:color="auto"/>
          </w:divBdr>
        </w:div>
        <w:div w:id="884754799">
          <w:marLeft w:val="0"/>
          <w:marRight w:val="0"/>
          <w:marTop w:val="0"/>
          <w:marBottom w:val="0"/>
          <w:divBdr>
            <w:top w:val="none" w:sz="0" w:space="0" w:color="auto"/>
            <w:left w:val="none" w:sz="0" w:space="0" w:color="auto"/>
            <w:bottom w:val="none" w:sz="0" w:space="0" w:color="auto"/>
            <w:right w:val="none" w:sz="0" w:space="0" w:color="auto"/>
          </w:divBdr>
        </w:div>
        <w:div w:id="887688646">
          <w:marLeft w:val="0"/>
          <w:marRight w:val="0"/>
          <w:marTop w:val="0"/>
          <w:marBottom w:val="0"/>
          <w:divBdr>
            <w:top w:val="none" w:sz="0" w:space="0" w:color="auto"/>
            <w:left w:val="none" w:sz="0" w:space="0" w:color="auto"/>
            <w:bottom w:val="none" w:sz="0" w:space="0" w:color="auto"/>
            <w:right w:val="none" w:sz="0" w:space="0" w:color="auto"/>
          </w:divBdr>
        </w:div>
        <w:div w:id="889806638">
          <w:marLeft w:val="0"/>
          <w:marRight w:val="0"/>
          <w:marTop w:val="0"/>
          <w:marBottom w:val="0"/>
          <w:divBdr>
            <w:top w:val="none" w:sz="0" w:space="0" w:color="auto"/>
            <w:left w:val="none" w:sz="0" w:space="0" w:color="auto"/>
            <w:bottom w:val="none" w:sz="0" w:space="0" w:color="auto"/>
            <w:right w:val="none" w:sz="0" w:space="0" w:color="auto"/>
          </w:divBdr>
        </w:div>
        <w:div w:id="892346441">
          <w:marLeft w:val="0"/>
          <w:marRight w:val="0"/>
          <w:marTop w:val="0"/>
          <w:marBottom w:val="0"/>
          <w:divBdr>
            <w:top w:val="none" w:sz="0" w:space="0" w:color="auto"/>
            <w:left w:val="none" w:sz="0" w:space="0" w:color="auto"/>
            <w:bottom w:val="none" w:sz="0" w:space="0" w:color="auto"/>
            <w:right w:val="none" w:sz="0" w:space="0" w:color="auto"/>
          </w:divBdr>
        </w:div>
        <w:div w:id="893544117">
          <w:marLeft w:val="0"/>
          <w:marRight w:val="0"/>
          <w:marTop w:val="0"/>
          <w:marBottom w:val="0"/>
          <w:divBdr>
            <w:top w:val="none" w:sz="0" w:space="0" w:color="auto"/>
            <w:left w:val="none" w:sz="0" w:space="0" w:color="auto"/>
            <w:bottom w:val="none" w:sz="0" w:space="0" w:color="auto"/>
            <w:right w:val="none" w:sz="0" w:space="0" w:color="auto"/>
          </w:divBdr>
        </w:div>
        <w:div w:id="908150623">
          <w:marLeft w:val="0"/>
          <w:marRight w:val="0"/>
          <w:marTop w:val="0"/>
          <w:marBottom w:val="0"/>
          <w:divBdr>
            <w:top w:val="none" w:sz="0" w:space="0" w:color="auto"/>
            <w:left w:val="none" w:sz="0" w:space="0" w:color="auto"/>
            <w:bottom w:val="none" w:sz="0" w:space="0" w:color="auto"/>
            <w:right w:val="none" w:sz="0" w:space="0" w:color="auto"/>
          </w:divBdr>
        </w:div>
        <w:div w:id="909509365">
          <w:marLeft w:val="0"/>
          <w:marRight w:val="0"/>
          <w:marTop w:val="0"/>
          <w:marBottom w:val="0"/>
          <w:divBdr>
            <w:top w:val="none" w:sz="0" w:space="0" w:color="auto"/>
            <w:left w:val="none" w:sz="0" w:space="0" w:color="auto"/>
            <w:bottom w:val="none" w:sz="0" w:space="0" w:color="auto"/>
            <w:right w:val="none" w:sz="0" w:space="0" w:color="auto"/>
          </w:divBdr>
        </w:div>
        <w:div w:id="913320510">
          <w:marLeft w:val="0"/>
          <w:marRight w:val="0"/>
          <w:marTop w:val="0"/>
          <w:marBottom w:val="0"/>
          <w:divBdr>
            <w:top w:val="none" w:sz="0" w:space="0" w:color="auto"/>
            <w:left w:val="none" w:sz="0" w:space="0" w:color="auto"/>
            <w:bottom w:val="none" w:sz="0" w:space="0" w:color="auto"/>
            <w:right w:val="none" w:sz="0" w:space="0" w:color="auto"/>
          </w:divBdr>
        </w:div>
        <w:div w:id="915894725">
          <w:marLeft w:val="0"/>
          <w:marRight w:val="0"/>
          <w:marTop w:val="0"/>
          <w:marBottom w:val="0"/>
          <w:divBdr>
            <w:top w:val="none" w:sz="0" w:space="0" w:color="auto"/>
            <w:left w:val="none" w:sz="0" w:space="0" w:color="auto"/>
            <w:bottom w:val="none" w:sz="0" w:space="0" w:color="auto"/>
            <w:right w:val="none" w:sz="0" w:space="0" w:color="auto"/>
          </w:divBdr>
        </w:div>
        <w:div w:id="923421214">
          <w:marLeft w:val="0"/>
          <w:marRight w:val="0"/>
          <w:marTop w:val="0"/>
          <w:marBottom w:val="0"/>
          <w:divBdr>
            <w:top w:val="none" w:sz="0" w:space="0" w:color="auto"/>
            <w:left w:val="none" w:sz="0" w:space="0" w:color="auto"/>
            <w:bottom w:val="none" w:sz="0" w:space="0" w:color="auto"/>
            <w:right w:val="none" w:sz="0" w:space="0" w:color="auto"/>
          </w:divBdr>
        </w:div>
        <w:div w:id="929507876">
          <w:marLeft w:val="0"/>
          <w:marRight w:val="0"/>
          <w:marTop w:val="0"/>
          <w:marBottom w:val="0"/>
          <w:divBdr>
            <w:top w:val="none" w:sz="0" w:space="0" w:color="auto"/>
            <w:left w:val="none" w:sz="0" w:space="0" w:color="auto"/>
            <w:bottom w:val="none" w:sz="0" w:space="0" w:color="auto"/>
            <w:right w:val="none" w:sz="0" w:space="0" w:color="auto"/>
          </w:divBdr>
        </w:div>
        <w:div w:id="929898925">
          <w:marLeft w:val="0"/>
          <w:marRight w:val="0"/>
          <w:marTop w:val="0"/>
          <w:marBottom w:val="0"/>
          <w:divBdr>
            <w:top w:val="none" w:sz="0" w:space="0" w:color="auto"/>
            <w:left w:val="none" w:sz="0" w:space="0" w:color="auto"/>
            <w:bottom w:val="none" w:sz="0" w:space="0" w:color="auto"/>
            <w:right w:val="none" w:sz="0" w:space="0" w:color="auto"/>
          </w:divBdr>
        </w:div>
        <w:div w:id="942032991">
          <w:marLeft w:val="0"/>
          <w:marRight w:val="0"/>
          <w:marTop w:val="0"/>
          <w:marBottom w:val="0"/>
          <w:divBdr>
            <w:top w:val="none" w:sz="0" w:space="0" w:color="auto"/>
            <w:left w:val="none" w:sz="0" w:space="0" w:color="auto"/>
            <w:bottom w:val="none" w:sz="0" w:space="0" w:color="auto"/>
            <w:right w:val="none" w:sz="0" w:space="0" w:color="auto"/>
          </w:divBdr>
        </w:div>
        <w:div w:id="943726504">
          <w:marLeft w:val="0"/>
          <w:marRight w:val="0"/>
          <w:marTop w:val="0"/>
          <w:marBottom w:val="0"/>
          <w:divBdr>
            <w:top w:val="none" w:sz="0" w:space="0" w:color="auto"/>
            <w:left w:val="none" w:sz="0" w:space="0" w:color="auto"/>
            <w:bottom w:val="none" w:sz="0" w:space="0" w:color="auto"/>
            <w:right w:val="none" w:sz="0" w:space="0" w:color="auto"/>
          </w:divBdr>
        </w:div>
        <w:div w:id="947931926">
          <w:marLeft w:val="0"/>
          <w:marRight w:val="0"/>
          <w:marTop w:val="0"/>
          <w:marBottom w:val="0"/>
          <w:divBdr>
            <w:top w:val="none" w:sz="0" w:space="0" w:color="auto"/>
            <w:left w:val="none" w:sz="0" w:space="0" w:color="auto"/>
            <w:bottom w:val="none" w:sz="0" w:space="0" w:color="auto"/>
            <w:right w:val="none" w:sz="0" w:space="0" w:color="auto"/>
          </w:divBdr>
        </w:div>
        <w:div w:id="949431417">
          <w:marLeft w:val="0"/>
          <w:marRight w:val="0"/>
          <w:marTop w:val="0"/>
          <w:marBottom w:val="0"/>
          <w:divBdr>
            <w:top w:val="none" w:sz="0" w:space="0" w:color="auto"/>
            <w:left w:val="none" w:sz="0" w:space="0" w:color="auto"/>
            <w:bottom w:val="none" w:sz="0" w:space="0" w:color="auto"/>
            <w:right w:val="none" w:sz="0" w:space="0" w:color="auto"/>
          </w:divBdr>
        </w:div>
        <w:div w:id="952593915">
          <w:marLeft w:val="0"/>
          <w:marRight w:val="0"/>
          <w:marTop w:val="0"/>
          <w:marBottom w:val="0"/>
          <w:divBdr>
            <w:top w:val="none" w:sz="0" w:space="0" w:color="auto"/>
            <w:left w:val="none" w:sz="0" w:space="0" w:color="auto"/>
            <w:bottom w:val="none" w:sz="0" w:space="0" w:color="auto"/>
            <w:right w:val="none" w:sz="0" w:space="0" w:color="auto"/>
          </w:divBdr>
        </w:div>
        <w:div w:id="954288385">
          <w:marLeft w:val="0"/>
          <w:marRight w:val="0"/>
          <w:marTop w:val="0"/>
          <w:marBottom w:val="0"/>
          <w:divBdr>
            <w:top w:val="none" w:sz="0" w:space="0" w:color="auto"/>
            <w:left w:val="none" w:sz="0" w:space="0" w:color="auto"/>
            <w:bottom w:val="none" w:sz="0" w:space="0" w:color="auto"/>
            <w:right w:val="none" w:sz="0" w:space="0" w:color="auto"/>
          </w:divBdr>
        </w:div>
        <w:div w:id="955521624">
          <w:marLeft w:val="0"/>
          <w:marRight w:val="0"/>
          <w:marTop w:val="0"/>
          <w:marBottom w:val="0"/>
          <w:divBdr>
            <w:top w:val="none" w:sz="0" w:space="0" w:color="auto"/>
            <w:left w:val="none" w:sz="0" w:space="0" w:color="auto"/>
            <w:bottom w:val="none" w:sz="0" w:space="0" w:color="auto"/>
            <w:right w:val="none" w:sz="0" w:space="0" w:color="auto"/>
          </w:divBdr>
        </w:div>
        <w:div w:id="959455080">
          <w:marLeft w:val="0"/>
          <w:marRight w:val="0"/>
          <w:marTop w:val="0"/>
          <w:marBottom w:val="0"/>
          <w:divBdr>
            <w:top w:val="none" w:sz="0" w:space="0" w:color="auto"/>
            <w:left w:val="none" w:sz="0" w:space="0" w:color="auto"/>
            <w:bottom w:val="none" w:sz="0" w:space="0" w:color="auto"/>
            <w:right w:val="none" w:sz="0" w:space="0" w:color="auto"/>
          </w:divBdr>
        </w:div>
        <w:div w:id="960920039">
          <w:marLeft w:val="0"/>
          <w:marRight w:val="0"/>
          <w:marTop w:val="0"/>
          <w:marBottom w:val="0"/>
          <w:divBdr>
            <w:top w:val="none" w:sz="0" w:space="0" w:color="auto"/>
            <w:left w:val="none" w:sz="0" w:space="0" w:color="auto"/>
            <w:bottom w:val="none" w:sz="0" w:space="0" w:color="auto"/>
            <w:right w:val="none" w:sz="0" w:space="0" w:color="auto"/>
          </w:divBdr>
        </w:div>
        <w:div w:id="962153065">
          <w:marLeft w:val="0"/>
          <w:marRight w:val="0"/>
          <w:marTop w:val="0"/>
          <w:marBottom w:val="0"/>
          <w:divBdr>
            <w:top w:val="none" w:sz="0" w:space="0" w:color="auto"/>
            <w:left w:val="none" w:sz="0" w:space="0" w:color="auto"/>
            <w:bottom w:val="none" w:sz="0" w:space="0" w:color="auto"/>
            <w:right w:val="none" w:sz="0" w:space="0" w:color="auto"/>
          </w:divBdr>
        </w:div>
        <w:div w:id="965311575">
          <w:marLeft w:val="0"/>
          <w:marRight w:val="0"/>
          <w:marTop w:val="0"/>
          <w:marBottom w:val="0"/>
          <w:divBdr>
            <w:top w:val="none" w:sz="0" w:space="0" w:color="auto"/>
            <w:left w:val="none" w:sz="0" w:space="0" w:color="auto"/>
            <w:bottom w:val="none" w:sz="0" w:space="0" w:color="auto"/>
            <w:right w:val="none" w:sz="0" w:space="0" w:color="auto"/>
          </w:divBdr>
        </w:div>
        <w:div w:id="966201472">
          <w:marLeft w:val="0"/>
          <w:marRight w:val="0"/>
          <w:marTop w:val="0"/>
          <w:marBottom w:val="0"/>
          <w:divBdr>
            <w:top w:val="none" w:sz="0" w:space="0" w:color="auto"/>
            <w:left w:val="none" w:sz="0" w:space="0" w:color="auto"/>
            <w:bottom w:val="none" w:sz="0" w:space="0" w:color="auto"/>
            <w:right w:val="none" w:sz="0" w:space="0" w:color="auto"/>
          </w:divBdr>
        </w:div>
        <w:div w:id="966860406">
          <w:marLeft w:val="0"/>
          <w:marRight w:val="0"/>
          <w:marTop w:val="0"/>
          <w:marBottom w:val="0"/>
          <w:divBdr>
            <w:top w:val="none" w:sz="0" w:space="0" w:color="auto"/>
            <w:left w:val="none" w:sz="0" w:space="0" w:color="auto"/>
            <w:bottom w:val="none" w:sz="0" w:space="0" w:color="auto"/>
            <w:right w:val="none" w:sz="0" w:space="0" w:color="auto"/>
          </w:divBdr>
        </w:div>
        <w:div w:id="969365387">
          <w:marLeft w:val="0"/>
          <w:marRight w:val="0"/>
          <w:marTop w:val="0"/>
          <w:marBottom w:val="0"/>
          <w:divBdr>
            <w:top w:val="none" w:sz="0" w:space="0" w:color="auto"/>
            <w:left w:val="none" w:sz="0" w:space="0" w:color="auto"/>
            <w:bottom w:val="none" w:sz="0" w:space="0" w:color="auto"/>
            <w:right w:val="none" w:sz="0" w:space="0" w:color="auto"/>
          </w:divBdr>
        </w:div>
        <w:div w:id="972443746">
          <w:marLeft w:val="0"/>
          <w:marRight w:val="0"/>
          <w:marTop w:val="0"/>
          <w:marBottom w:val="0"/>
          <w:divBdr>
            <w:top w:val="none" w:sz="0" w:space="0" w:color="auto"/>
            <w:left w:val="none" w:sz="0" w:space="0" w:color="auto"/>
            <w:bottom w:val="none" w:sz="0" w:space="0" w:color="auto"/>
            <w:right w:val="none" w:sz="0" w:space="0" w:color="auto"/>
          </w:divBdr>
        </w:div>
        <w:div w:id="974215683">
          <w:marLeft w:val="0"/>
          <w:marRight w:val="0"/>
          <w:marTop w:val="0"/>
          <w:marBottom w:val="0"/>
          <w:divBdr>
            <w:top w:val="none" w:sz="0" w:space="0" w:color="auto"/>
            <w:left w:val="none" w:sz="0" w:space="0" w:color="auto"/>
            <w:bottom w:val="none" w:sz="0" w:space="0" w:color="auto"/>
            <w:right w:val="none" w:sz="0" w:space="0" w:color="auto"/>
          </w:divBdr>
        </w:div>
        <w:div w:id="976952109">
          <w:marLeft w:val="0"/>
          <w:marRight w:val="0"/>
          <w:marTop w:val="0"/>
          <w:marBottom w:val="0"/>
          <w:divBdr>
            <w:top w:val="none" w:sz="0" w:space="0" w:color="auto"/>
            <w:left w:val="none" w:sz="0" w:space="0" w:color="auto"/>
            <w:bottom w:val="none" w:sz="0" w:space="0" w:color="auto"/>
            <w:right w:val="none" w:sz="0" w:space="0" w:color="auto"/>
          </w:divBdr>
        </w:div>
        <w:div w:id="977956108">
          <w:marLeft w:val="0"/>
          <w:marRight w:val="0"/>
          <w:marTop w:val="0"/>
          <w:marBottom w:val="0"/>
          <w:divBdr>
            <w:top w:val="none" w:sz="0" w:space="0" w:color="auto"/>
            <w:left w:val="none" w:sz="0" w:space="0" w:color="auto"/>
            <w:bottom w:val="none" w:sz="0" w:space="0" w:color="auto"/>
            <w:right w:val="none" w:sz="0" w:space="0" w:color="auto"/>
          </w:divBdr>
        </w:div>
        <w:div w:id="983699035">
          <w:marLeft w:val="0"/>
          <w:marRight w:val="0"/>
          <w:marTop w:val="0"/>
          <w:marBottom w:val="0"/>
          <w:divBdr>
            <w:top w:val="none" w:sz="0" w:space="0" w:color="auto"/>
            <w:left w:val="none" w:sz="0" w:space="0" w:color="auto"/>
            <w:bottom w:val="none" w:sz="0" w:space="0" w:color="auto"/>
            <w:right w:val="none" w:sz="0" w:space="0" w:color="auto"/>
          </w:divBdr>
        </w:div>
        <w:div w:id="991525053">
          <w:marLeft w:val="0"/>
          <w:marRight w:val="0"/>
          <w:marTop w:val="0"/>
          <w:marBottom w:val="0"/>
          <w:divBdr>
            <w:top w:val="none" w:sz="0" w:space="0" w:color="auto"/>
            <w:left w:val="none" w:sz="0" w:space="0" w:color="auto"/>
            <w:bottom w:val="none" w:sz="0" w:space="0" w:color="auto"/>
            <w:right w:val="none" w:sz="0" w:space="0" w:color="auto"/>
          </w:divBdr>
        </w:div>
        <w:div w:id="994650932">
          <w:marLeft w:val="0"/>
          <w:marRight w:val="0"/>
          <w:marTop w:val="0"/>
          <w:marBottom w:val="0"/>
          <w:divBdr>
            <w:top w:val="none" w:sz="0" w:space="0" w:color="auto"/>
            <w:left w:val="none" w:sz="0" w:space="0" w:color="auto"/>
            <w:bottom w:val="none" w:sz="0" w:space="0" w:color="auto"/>
            <w:right w:val="none" w:sz="0" w:space="0" w:color="auto"/>
          </w:divBdr>
        </w:div>
        <w:div w:id="994916410">
          <w:marLeft w:val="0"/>
          <w:marRight w:val="0"/>
          <w:marTop w:val="0"/>
          <w:marBottom w:val="0"/>
          <w:divBdr>
            <w:top w:val="none" w:sz="0" w:space="0" w:color="auto"/>
            <w:left w:val="none" w:sz="0" w:space="0" w:color="auto"/>
            <w:bottom w:val="none" w:sz="0" w:space="0" w:color="auto"/>
            <w:right w:val="none" w:sz="0" w:space="0" w:color="auto"/>
          </w:divBdr>
        </w:div>
        <w:div w:id="1003430797">
          <w:marLeft w:val="0"/>
          <w:marRight w:val="0"/>
          <w:marTop w:val="0"/>
          <w:marBottom w:val="0"/>
          <w:divBdr>
            <w:top w:val="none" w:sz="0" w:space="0" w:color="auto"/>
            <w:left w:val="none" w:sz="0" w:space="0" w:color="auto"/>
            <w:bottom w:val="none" w:sz="0" w:space="0" w:color="auto"/>
            <w:right w:val="none" w:sz="0" w:space="0" w:color="auto"/>
          </w:divBdr>
        </w:div>
        <w:div w:id="1005785779">
          <w:marLeft w:val="0"/>
          <w:marRight w:val="0"/>
          <w:marTop w:val="0"/>
          <w:marBottom w:val="0"/>
          <w:divBdr>
            <w:top w:val="none" w:sz="0" w:space="0" w:color="auto"/>
            <w:left w:val="none" w:sz="0" w:space="0" w:color="auto"/>
            <w:bottom w:val="none" w:sz="0" w:space="0" w:color="auto"/>
            <w:right w:val="none" w:sz="0" w:space="0" w:color="auto"/>
          </w:divBdr>
        </w:div>
        <w:div w:id="1010520452">
          <w:marLeft w:val="0"/>
          <w:marRight w:val="0"/>
          <w:marTop w:val="0"/>
          <w:marBottom w:val="0"/>
          <w:divBdr>
            <w:top w:val="none" w:sz="0" w:space="0" w:color="auto"/>
            <w:left w:val="none" w:sz="0" w:space="0" w:color="auto"/>
            <w:bottom w:val="none" w:sz="0" w:space="0" w:color="auto"/>
            <w:right w:val="none" w:sz="0" w:space="0" w:color="auto"/>
          </w:divBdr>
        </w:div>
        <w:div w:id="1011686995">
          <w:marLeft w:val="0"/>
          <w:marRight w:val="0"/>
          <w:marTop w:val="0"/>
          <w:marBottom w:val="0"/>
          <w:divBdr>
            <w:top w:val="none" w:sz="0" w:space="0" w:color="auto"/>
            <w:left w:val="none" w:sz="0" w:space="0" w:color="auto"/>
            <w:bottom w:val="none" w:sz="0" w:space="0" w:color="auto"/>
            <w:right w:val="none" w:sz="0" w:space="0" w:color="auto"/>
          </w:divBdr>
        </w:div>
        <w:div w:id="1011837885">
          <w:marLeft w:val="0"/>
          <w:marRight w:val="0"/>
          <w:marTop w:val="0"/>
          <w:marBottom w:val="0"/>
          <w:divBdr>
            <w:top w:val="none" w:sz="0" w:space="0" w:color="auto"/>
            <w:left w:val="none" w:sz="0" w:space="0" w:color="auto"/>
            <w:bottom w:val="none" w:sz="0" w:space="0" w:color="auto"/>
            <w:right w:val="none" w:sz="0" w:space="0" w:color="auto"/>
          </w:divBdr>
        </w:div>
        <w:div w:id="1013530740">
          <w:marLeft w:val="0"/>
          <w:marRight w:val="0"/>
          <w:marTop w:val="0"/>
          <w:marBottom w:val="0"/>
          <w:divBdr>
            <w:top w:val="none" w:sz="0" w:space="0" w:color="auto"/>
            <w:left w:val="none" w:sz="0" w:space="0" w:color="auto"/>
            <w:bottom w:val="none" w:sz="0" w:space="0" w:color="auto"/>
            <w:right w:val="none" w:sz="0" w:space="0" w:color="auto"/>
          </w:divBdr>
        </w:div>
        <w:div w:id="1018697140">
          <w:marLeft w:val="0"/>
          <w:marRight w:val="0"/>
          <w:marTop w:val="0"/>
          <w:marBottom w:val="0"/>
          <w:divBdr>
            <w:top w:val="none" w:sz="0" w:space="0" w:color="auto"/>
            <w:left w:val="none" w:sz="0" w:space="0" w:color="auto"/>
            <w:bottom w:val="none" w:sz="0" w:space="0" w:color="auto"/>
            <w:right w:val="none" w:sz="0" w:space="0" w:color="auto"/>
          </w:divBdr>
        </w:div>
        <w:div w:id="1021082811">
          <w:marLeft w:val="0"/>
          <w:marRight w:val="0"/>
          <w:marTop w:val="0"/>
          <w:marBottom w:val="0"/>
          <w:divBdr>
            <w:top w:val="none" w:sz="0" w:space="0" w:color="auto"/>
            <w:left w:val="none" w:sz="0" w:space="0" w:color="auto"/>
            <w:bottom w:val="none" w:sz="0" w:space="0" w:color="auto"/>
            <w:right w:val="none" w:sz="0" w:space="0" w:color="auto"/>
          </w:divBdr>
        </w:div>
        <w:div w:id="1034648316">
          <w:marLeft w:val="0"/>
          <w:marRight w:val="0"/>
          <w:marTop w:val="0"/>
          <w:marBottom w:val="0"/>
          <w:divBdr>
            <w:top w:val="none" w:sz="0" w:space="0" w:color="auto"/>
            <w:left w:val="none" w:sz="0" w:space="0" w:color="auto"/>
            <w:bottom w:val="none" w:sz="0" w:space="0" w:color="auto"/>
            <w:right w:val="none" w:sz="0" w:space="0" w:color="auto"/>
          </w:divBdr>
        </w:div>
        <w:div w:id="1035078290">
          <w:marLeft w:val="0"/>
          <w:marRight w:val="0"/>
          <w:marTop w:val="0"/>
          <w:marBottom w:val="0"/>
          <w:divBdr>
            <w:top w:val="none" w:sz="0" w:space="0" w:color="auto"/>
            <w:left w:val="none" w:sz="0" w:space="0" w:color="auto"/>
            <w:bottom w:val="none" w:sz="0" w:space="0" w:color="auto"/>
            <w:right w:val="none" w:sz="0" w:space="0" w:color="auto"/>
          </w:divBdr>
        </w:div>
        <w:div w:id="1035544289">
          <w:marLeft w:val="0"/>
          <w:marRight w:val="0"/>
          <w:marTop w:val="0"/>
          <w:marBottom w:val="0"/>
          <w:divBdr>
            <w:top w:val="none" w:sz="0" w:space="0" w:color="auto"/>
            <w:left w:val="none" w:sz="0" w:space="0" w:color="auto"/>
            <w:bottom w:val="none" w:sz="0" w:space="0" w:color="auto"/>
            <w:right w:val="none" w:sz="0" w:space="0" w:color="auto"/>
          </w:divBdr>
        </w:div>
        <w:div w:id="1040008350">
          <w:marLeft w:val="0"/>
          <w:marRight w:val="0"/>
          <w:marTop w:val="0"/>
          <w:marBottom w:val="0"/>
          <w:divBdr>
            <w:top w:val="none" w:sz="0" w:space="0" w:color="auto"/>
            <w:left w:val="none" w:sz="0" w:space="0" w:color="auto"/>
            <w:bottom w:val="none" w:sz="0" w:space="0" w:color="auto"/>
            <w:right w:val="none" w:sz="0" w:space="0" w:color="auto"/>
          </w:divBdr>
        </w:div>
        <w:div w:id="1043216285">
          <w:marLeft w:val="0"/>
          <w:marRight w:val="0"/>
          <w:marTop w:val="0"/>
          <w:marBottom w:val="0"/>
          <w:divBdr>
            <w:top w:val="none" w:sz="0" w:space="0" w:color="auto"/>
            <w:left w:val="none" w:sz="0" w:space="0" w:color="auto"/>
            <w:bottom w:val="none" w:sz="0" w:space="0" w:color="auto"/>
            <w:right w:val="none" w:sz="0" w:space="0" w:color="auto"/>
          </w:divBdr>
        </w:div>
        <w:div w:id="1043555813">
          <w:marLeft w:val="0"/>
          <w:marRight w:val="0"/>
          <w:marTop w:val="0"/>
          <w:marBottom w:val="0"/>
          <w:divBdr>
            <w:top w:val="none" w:sz="0" w:space="0" w:color="auto"/>
            <w:left w:val="none" w:sz="0" w:space="0" w:color="auto"/>
            <w:bottom w:val="none" w:sz="0" w:space="0" w:color="auto"/>
            <w:right w:val="none" w:sz="0" w:space="0" w:color="auto"/>
          </w:divBdr>
        </w:div>
        <w:div w:id="1045527379">
          <w:marLeft w:val="0"/>
          <w:marRight w:val="0"/>
          <w:marTop w:val="0"/>
          <w:marBottom w:val="0"/>
          <w:divBdr>
            <w:top w:val="none" w:sz="0" w:space="0" w:color="auto"/>
            <w:left w:val="none" w:sz="0" w:space="0" w:color="auto"/>
            <w:bottom w:val="none" w:sz="0" w:space="0" w:color="auto"/>
            <w:right w:val="none" w:sz="0" w:space="0" w:color="auto"/>
          </w:divBdr>
        </w:div>
        <w:div w:id="1054937060">
          <w:marLeft w:val="0"/>
          <w:marRight w:val="0"/>
          <w:marTop w:val="0"/>
          <w:marBottom w:val="0"/>
          <w:divBdr>
            <w:top w:val="none" w:sz="0" w:space="0" w:color="auto"/>
            <w:left w:val="none" w:sz="0" w:space="0" w:color="auto"/>
            <w:bottom w:val="none" w:sz="0" w:space="0" w:color="auto"/>
            <w:right w:val="none" w:sz="0" w:space="0" w:color="auto"/>
          </w:divBdr>
        </w:div>
        <w:div w:id="1056859583">
          <w:marLeft w:val="0"/>
          <w:marRight w:val="0"/>
          <w:marTop w:val="0"/>
          <w:marBottom w:val="0"/>
          <w:divBdr>
            <w:top w:val="none" w:sz="0" w:space="0" w:color="auto"/>
            <w:left w:val="none" w:sz="0" w:space="0" w:color="auto"/>
            <w:bottom w:val="none" w:sz="0" w:space="0" w:color="auto"/>
            <w:right w:val="none" w:sz="0" w:space="0" w:color="auto"/>
          </w:divBdr>
        </w:div>
        <w:div w:id="1060782686">
          <w:marLeft w:val="0"/>
          <w:marRight w:val="0"/>
          <w:marTop w:val="0"/>
          <w:marBottom w:val="0"/>
          <w:divBdr>
            <w:top w:val="none" w:sz="0" w:space="0" w:color="auto"/>
            <w:left w:val="none" w:sz="0" w:space="0" w:color="auto"/>
            <w:bottom w:val="none" w:sz="0" w:space="0" w:color="auto"/>
            <w:right w:val="none" w:sz="0" w:space="0" w:color="auto"/>
          </w:divBdr>
        </w:div>
        <w:div w:id="1064644209">
          <w:marLeft w:val="0"/>
          <w:marRight w:val="0"/>
          <w:marTop w:val="0"/>
          <w:marBottom w:val="0"/>
          <w:divBdr>
            <w:top w:val="none" w:sz="0" w:space="0" w:color="auto"/>
            <w:left w:val="none" w:sz="0" w:space="0" w:color="auto"/>
            <w:bottom w:val="none" w:sz="0" w:space="0" w:color="auto"/>
            <w:right w:val="none" w:sz="0" w:space="0" w:color="auto"/>
          </w:divBdr>
        </w:div>
        <w:div w:id="1065763684">
          <w:marLeft w:val="0"/>
          <w:marRight w:val="0"/>
          <w:marTop w:val="0"/>
          <w:marBottom w:val="0"/>
          <w:divBdr>
            <w:top w:val="none" w:sz="0" w:space="0" w:color="auto"/>
            <w:left w:val="none" w:sz="0" w:space="0" w:color="auto"/>
            <w:bottom w:val="none" w:sz="0" w:space="0" w:color="auto"/>
            <w:right w:val="none" w:sz="0" w:space="0" w:color="auto"/>
          </w:divBdr>
        </w:div>
        <w:div w:id="1071736046">
          <w:marLeft w:val="0"/>
          <w:marRight w:val="0"/>
          <w:marTop w:val="0"/>
          <w:marBottom w:val="0"/>
          <w:divBdr>
            <w:top w:val="none" w:sz="0" w:space="0" w:color="auto"/>
            <w:left w:val="none" w:sz="0" w:space="0" w:color="auto"/>
            <w:bottom w:val="none" w:sz="0" w:space="0" w:color="auto"/>
            <w:right w:val="none" w:sz="0" w:space="0" w:color="auto"/>
          </w:divBdr>
        </w:div>
        <w:div w:id="1073698789">
          <w:marLeft w:val="0"/>
          <w:marRight w:val="0"/>
          <w:marTop w:val="0"/>
          <w:marBottom w:val="0"/>
          <w:divBdr>
            <w:top w:val="none" w:sz="0" w:space="0" w:color="auto"/>
            <w:left w:val="none" w:sz="0" w:space="0" w:color="auto"/>
            <w:bottom w:val="none" w:sz="0" w:space="0" w:color="auto"/>
            <w:right w:val="none" w:sz="0" w:space="0" w:color="auto"/>
          </w:divBdr>
        </w:div>
        <w:div w:id="1076125838">
          <w:marLeft w:val="0"/>
          <w:marRight w:val="0"/>
          <w:marTop w:val="0"/>
          <w:marBottom w:val="0"/>
          <w:divBdr>
            <w:top w:val="none" w:sz="0" w:space="0" w:color="auto"/>
            <w:left w:val="none" w:sz="0" w:space="0" w:color="auto"/>
            <w:bottom w:val="none" w:sz="0" w:space="0" w:color="auto"/>
            <w:right w:val="none" w:sz="0" w:space="0" w:color="auto"/>
          </w:divBdr>
        </w:div>
        <w:div w:id="1080441349">
          <w:marLeft w:val="0"/>
          <w:marRight w:val="0"/>
          <w:marTop w:val="0"/>
          <w:marBottom w:val="0"/>
          <w:divBdr>
            <w:top w:val="none" w:sz="0" w:space="0" w:color="auto"/>
            <w:left w:val="none" w:sz="0" w:space="0" w:color="auto"/>
            <w:bottom w:val="none" w:sz="0" w:space="0" w:color="auto"/>
            <w:right w:val="none" w:sz="0" w:space="0" w:color="auto"/>
          </w:divBdr>
        </w:div>
        <w:div w:id="1080443602">
          <w:marLeft w:val="0"/>
          <w:marRight w:val="0"/>
          <w:marTop w:val="0"/>
          <w:marBottom w:val="0"/>
          <w:divBdr>
            <w:top w:val="none" w:sz="0" w:space="0" w:color="auto"/>
            <w:left w:val="none" w:sz="0" w:space="0" w:color="auto"/>
            <w:bottom w:val="none" w:sz="0" w:space="0" w:color="auto"/>
            <w:right w:val="none" w:sz="0" w:space="0" w:color="auto"/>
          </w:divBdr>
        </w:div>
        <w:div w:id="1081295563">
          <w:marLeft w:val="0"/>
          <w:marRight w:val="0"/>
          <w:marTop w:val="0"/>
          <w:marBottom w:val="0"/>
          <w:divBdr>
            <w:top w:val="none" w:sz="0" w:space="0" w:color="auto"/>
            <w:left w:val="none" w:sz="0" w:space="0" w:color="auto"/>
            <w:bottom w:val="none" w:sz="0" w:space="0" w:color="auto"/>
            <w:right w:val="none" w:sz="0" w:space="0" w:color="auto"/>
          </w:divBdr>
        </w:div>
        <w:div w:id="1083574492">
          <w:marLeft w:val="0"/>
          <w:marRight w:val="0"/>
          <w:marTop w:val="0"/>
          <w:marBottom w:val="0"/>
          <w:divBdr>
            <w:top w:val="none" w:sz="0" w:space="0" w:color="auto"/>
            <w:left w:val="none" w:sz="0" w:space="0" w:color="auto"/>
            <w:bottom w:val="none" w:sz="0" w:space="0" w:color="auto"/>
            <w:right w:val="none" w:sz="0" w:space="0" w:color="auto"/>
          </w:divBdr>
        </w:div>
        <w:div w:id="1084227896">
          <w:marLeft w:val="0"/>
          <w:marRight w:val="0"/>
          <w:marTop w:val="0"/>
          <w:marBottom w:val="0"/>
          <w:divBdr>
            <w:top w:val="none" w:sz="0" w:space="0" w:color="auto"/>
            <w:left w:val="none" w:sz="0" w:space="0" w:color="auto"/>
            <w:bottom w:val="none" w:sz="0" w:space="0" w:color="auto"/>
            <w:right w:val="none" w:sz="0" w:space="0" w:color="auto"/>
          </w:divBdr>
        </w:div>
        <w:div w:id="1084644226">
          <w:marLeft w:val="0"/>
          <w:marRight w:val="0"/>
          <w:marTop w:val="0"/>
          <w:marBottom w:val="0"/>
          <w:divBdr>
            <w:top w:val="none" w:sz="0" w:space="0" w:color="auto"/>
            <w:left w:val="none" w:sz="0" w:space="0" w:color="auto"/>
            <w:bottom w:val="none" w:sz="0" w:space="0" w:color="auto"/>
            <w:right w:val="none" w:sz="0" w:space="0" w:color="auto"/>
          </w:divBdr>
        </w:div>
        <w:div w:id="1087192060">
          <w:marLeft w:val="0"/>
          <w:marRight w:val="0"/>
          <w:marTop w:val="0"/>
          <w:marBottom w:val="0"/>
          <w:divBdr>
            <w:top w:val="none" w:sz="0" w:space="0" w:color="auto"/>
            <w:left w:val="none" w:sz="0" w:space="0" w:color="auto"/>
            <w:bottom w:val="none" w:sz="0" w:space="0" w:color="auto"/>
            <w:right w:val="none" w:sz="0" w:space="0" w:color="auto"/>
          </w:divBdr>
        </w:div>
        <w:div w:id="1097559724">
          <w:marLeft w:val="0"/>
          <w:marRight w:val="0"/>
          <w:marTop w:val="0"/>
          <w:marBottom w:val="0"/>
          <w:divBdr>
            <w:top w:val="none" w:sz="0" w:space="0" w:color="auto"/>
            <w:left w:val="none" w:sz="0" w:space="0" w:color="auto"/>
            <w:bottom w:val="none" w:sz="0" w:space="0" w:color="auto"/>
            <w:right w:val="none" w:sz="0" w:space="0" w:color="auto"/>
          </w:divBdr>
        </w:div>
        <w:div w:id="1112479731">
          <w:marLeft w:val="0"/>
          <w:marRight w:val="0"/>
          <w:marTop w:val="0"/>
          <w:marBottom w:val="0"/>
          <w:divBdr>
            <w:top w:val="none" w:sz="0" w:space="0" w:color="auto"/>
            <w:left w:val="none" w:sz="0" w:space="0" w:color="auto"/>
            <w:bottom w:val="none" w:sz="0" w:space="0" w:color="auto"/>
            <w:right w:val="none" w:sz="0" w:space="0" w:color="auto"/>
          </w:divBdr>
        </w:div>
        <w:div w:id="1121729496">
          <w:marLeft w:val="0"/>
          <w:marRight w:val="0"/>
          <w:marTop w:val="0"/>
          <w:marBottom w:val="0"/>
          <w:divBdr>
            <w:top w:val="none" w:sz="0" w:space="0" w:color="auto"/>
            <w:left w:val="none" w:sz="0" w:space="0" w:color="auto"/>
            <w:bottom w:val="none" w:sz="0" w:space="0" w:color="auto"/>
            <w:right w:val="none" w:sz="0" w:space="0" w:color="auto"/>
          </w:divBdr>
        </w:div>
        <w:div w:id="1123427799">
          <w:marLeft w:val="0"/>
          <w:marRight w:val="0"/>
          <w:marTop w:val="0"/>
          <w:marBottom w:val="0"/>
          <w:divBdr>
            <w:top w:val="none" w:sz="0" w:space="0" w:color="auto"/>
            <w:left w:val="none" w:sz="0" w:space="0" w:color="auto"/>
            <w:bottom w:val="none" w:sz="0" w:space="0" w:color="auto"/>
            <w:right w:val="none" w:sz="0" w:space="0" w:color="auto"/>
          </w:divBdr>
        </w:div>
        <w:div w:id="1136027091">
          <w:marLeft w:val="0"/>
          <w:marRight w:val="0"/>
          <w:marTop w:val="0"/>
          <w:marBottom w:val="0"/>
          <w:divBdr>
            <w:top w:val="none" w:sz="0" w:space="0" w:color="auto"/>
            <w:left w:val="none" w:sz="0" w:space="0" w:color="auto"/>
            <w:bottom w:val="none" w:sz="0" w:space="0" w:color="auto"/>
            <w:right w:val="none" w:sz="0" w:space="0" w:color="auto"/>
          </w:divBdr>
        </w:div>
        <w:div w:id="1136949202">
          <w:marLeft w:val="0"/>
          <w:marRight w:val="0"/>
          <w:marTop w:val="0"/>
          <w:marBottom w:val="0"/>
          <w:divBdr>
            <w:top w:val="none" w:sz="0" w:space="0" w:color="auto"/>
            <w:left w:val="none" w:sz="0" w:space="0" w:color="auto"/>
            <w:bottom w:val="none" w:sz="0" w:space="0" w:color="auto"/>
            <w:right w:val="none" w:sz="0" w:space="0" w:color="auto"/>
          </w:divBdr>
        </w:div>
        <w:div w:id="1138035311">
          <w:marLeft w:val="0"/>
          <w:marRight w:val="0"/>
          <w:marTop w:val="0"/>
          <w:marBottom w:val="0"/>
          <w:divBdr>
            <w:top w:val="none" w:sz="0" w:space="0" w:color="auto"/>
            <w:left w:val="none" w:sz="0" w:space="0" w:color="auto"/>
            <w:bottom w:val="none" w:sz="0" w:space="0" w:color="auto"/>
            <w:right w:val="none" w:sz="0" w:space="0" w:color="auto"/>
          </w:divBdr>
        </w:div>
        <w:div w:id="1139103700">
          <w:marLeft w:val="0"/>
          <w:marRight w:val="0"/>
          <w:marTop w:val="0"/>
          <w:marBottom w:val="0"/>
          <w:divBdr>
            <w:top w:val="none" w:sz="0" w:space="0" w:color="auto"/>
            <w:left w:val="none" w:sz="0" w:space="0" w:color="auto"/>
            <w:bottom w:val="none" w:sz="0" w:space="0" w:color="auto"/>
            <w:right w:val="none" w:sz="0" w:space="0" w:color="auto"/>
          </w:divBdr>
        </w:div>
        <w:div w:id="1141576949">
          <w:marLeft w:val="0"/>
          <w:marRight w:val="0"/>
          <w:marTop w:val="0"/>
          <w:marBottom w:val="0"/>
          <w:divBdr>
            <w:top w:val="none" w:sz="0" w:space="0" w:color="auto"/>
            <w:left w:val="none" w:sz="0" w:space="0" w:color="auto"/>
            <w:bottom w:val="none" w:sz="0" w:space="0" w:color="auto"/>
            <w:right w:val="none" w:sz="0" w:space="0" w:color="auto"/>
          </w:divBdr>
        </w:div>
        <w:div w:id="1143234456">
          <w:marLeft w:val="0"/>
          <w:marRight w:val="0"/>
          <w:marTop w:val="0"/>
          <w:marBottom w:val="0"/>
          <w:divBdr>
            <w:top w:val="none" w:sz="0" w:space="0" w:color="auto"/>
            <w:left w:val="none" w:sz="0" w:space="0" w:color="auto"/>
            <w:bottom w:val="none" w:sz="0" w:space="0" w:color="auto"/>
            <w:right w:val="none" w:sz="0" w:space="0" w:color="auto"/>
          </w:divBdr>
        </w:div>
        <w:div w:id="1144006155">
          <w:marLeft w:val="0"/>
          <w:marRight w:val="0"/>
          <w:marTop w:val="0"/>
          <w:marBottom w:val="0"/>
          <w:divBdr>
            <w:top w:val="none" w:sz="0" w:space="0" w:color="auto"/>
            <w:left w:val="none" w:sz="0" w:space="0" w:color="auto"/>
            <w:bottom w:val="none" w:sz="0" w:space="0" w:color="auto"/>
            <w:right w:val="none" w:sz="0" w:space="0" w:color="auto"/>
          </w:divBdr>
        </w:div>
        <w:div w:id="1148594717">
          <w:marLeft w:val="0"/>
          <w:marRight w:val="0"/>
          <w:marTop w:val="0"/>
          <w:marBottom w:val="0"/>
          <w:divBdr>
            <w:top w:val="none" w:sz="0" w:space="0" w:color="auto"/>
            <w:left w:val="none" w:sz="0" w:space="0" w:color="auto"/>
            <w:bottom w:val="none" w:sz="0" w:space="0" w:color="auto"/>
            <w:right w:val="none" w:sz="0" w:space="0" w:color="auto"/>
          </w:divBdr>
        </w:div>
        <w:div w:id="1148791230">
          <w:marLeft w:val="0"/>
          <w:marRight w:val="0"/>
          <w:marTop w:val="0"/>
          <w:marBottom w:val="0"/>
          <w:divBdr>
            <w:top w:val="none" w:sz="0" w:space="0" w:color="auto"/>
            <w:left w:val="none" w:sz="0" w:space="0" w:color="auto"/>
            <w:bottom w:val="none" w:sz="0" w:space="0" w:color="auto"/>
            <w:right w:val="none" w:sz="0" w:space="0" w:color="auto"/>
          </w:divBdr>
        </w:div>
        <w:div w:id="1153182188">
          <w:marLeft w:val="0"/>
          <w:marRight w:val="0"/>
          <w:marTop w:val="0"/>
          <w:marBottom w:val="0"/>
          <w:divBdr>
            <w:top w:val="none" w:sz="0" w:space="0" w:color="auto"/>
            <w:left w:val="none" w:sz="0" w:space="0" w:color="auto"/>
            <w:bottom w:val="none" w:sz="0" w:space="0" w:color="auto"/>
            <w:right w:val="none" w:sz="0" w:space="0" w:color="auto"/>
          </w:divBdr>
        </w:div>
        <w:div w:id="1170371782">
          <w:marLeft w:val="0"/>
          <w:marRight w:val="0"/>
          <w:marTop w:val="0"/>
          <w:marBottom w:val="0"/>
          <w:divBdr>
            <w:top w:val="none" w:sz="0" w:space="0" w:color="auto"/>
            <w:left w:val="none" w:sz="0" w:space="0" w:color="auto"/>
            <w:bottom w:val="none" w:sz="0" w:space="0" w:color="auto"/>
            <w:right w:val="none" w:sz="0" w:space="0" w:color="auto"/>
          </w:divBdr>
        </w:div>
        <w:div w:id="1173642303">
          <w:marLeft w:val="0"/>
          <w:marRight w:val="0"/>
          <w:marTop w:val="0"/>
          <w:marBottom w:val="0"/>
          <w:divBdr>
            <w:top w:val="none" w:sz="0" w:space="0" w:color="auto"/>
            <w:left w:val="none" w:sz="0" w:space="0" w:color="auto"/>
            <w:bottom w:val="none" w:sz="0" w:space="0" w:color="auto"/>
            <w:right w:val="none" w:sz="0" w:space="0" w:color="auto"/>
          </w:divBdr>
        </w:div>
        <w:div w:id="1182282180">
          <w:marLeft w:val="0"/>
          <w:marRight w:val="0"/>
          <w:marTop w:val="0"/>
          <w:marBottom w:val="0"/>
          <w:divBdr>
            <w:top w:val="none" w:sz="0" w:space="0" w:color="auto"/>
            <w:left w:val="none" w:sz="0" w:space="0" w:color="auto"/>
            <w:bottom w:val="none" w:sz="0" w:space="0" w:color="auto"/>
            <w:right w:val="none" w:sz="0" w:space="0" w:color="auto"/>
          </w:divBdr>
        </w:div>
        <w:div w:id="1184897386">
          <w:marLeft w:val="0"/>
          <w:marRight w:val="0"/>
          <w:marTop w:val="0"/>
          <w:marBottom w:val="0"/>
          <w:divBdr>
            <w:top w:val="none" w:sz="0" w:space="0" w:color="auto"/>
            <w:left w:val="none" w:sz="0" w:space="0" w:color="auto"/>
            <w:bottom w:val="none" w:sz="0" w:space="0" w:color="auto"/>
            <w:right w:val="none" w:sz="0" w:space="0" w:color="auto"/>
          </w:divBdr>
        </w:div>
        <w:div w:id="1187595933">
          <w:marLeft w:val="0"/>
          <w:marRight w:val="0"/>
          <w:marTop w:val="0"/>
          <w:marBottom w:val="0"/>
          <w:divBdr>
            <w:top w:val="none" w:sz="0" w:space="0" w:color="auto"/>
            <w:left w:val="none" w:sz="0" w:space="0" w:color="auto"/>
            <w:bottom w:val="none" w:sz="0" w:space="0" w:color="auto"/>
            <w:right w:val="none" w:sz="0" w:space="0" w:color="auto"/>
          </w:divBdr>
        </w:div>
        <w:div w:id="1190528018">
          <w:marLeft w:val="0"/>
          <w:marRight w:val="0"/>
          <w:marTop w:val="0"/>
          <w:marBottom w:val="0"/>
          <w:divBdr>
            <w:top w:val="none" w:sz="0" w:space="0" w:color="auto"/>
            <w:left w:val="none" w:sz="0" w:space="0" w:color="auto"/>
            <w:bottom w:val="none" w:sz="0" w:space="0" w:color="auto"/>
            <w:right w:val="none" w:sz="0" w:space="0" w:color="auto"/>
          </w:divBdr>
        </w:div>
        <w:div w:id="1202087264">
          <w:marLeft w:val="0"/>
          <w:marRight w:val="0"/>
          <w:marTop w:val="0"/>
          <w:marBottom w:val="0"/>
          <w:divBdr>
            <w:top w:val="none" w:sz="0" w:space="0" w:color="auto"/>
            <w:left w:val="none" w:sz="0" w:space="0" w:color="auto"/>
            <w:bottom w:val="none" w:sz="0" w:space="0" w:color="auto"/>
            <w:right w:val="none" w:sz="0" w:space="0" w:color="auto"/>
          </w:divBdr>
        </w:div>
        <w:div w:id="1202666471">
          <w:marLeft w:val="0"/>
          <w:marRight w:val="0"/>
          <w:marTop w:val="0"/>
          <w:marBottom w:val="0"/>
          <w:divBdr>
            <w:top w:val="none" w:sz="0" w:space="0" w:color="auto"/>
            <w:left w:val="none" w:sz="0" w:space="0" w:color="auto"/>
            <w:bottom w:val="none" w:sz="0" w:space="0" w:color="auto"/>
            <w:right w:val="none" w:sz="0" w:space="0" w:color="auto"/>
          </w:divBdr>
        </w:div>
        <w:div w:id="1205100703">
          <w:marLeft w:val="0"/>
          <w:marRight w:val="0"/>
          <w:marTop w:val="0"/>
          <w:marBottom w:val="0"/>
          <w:divBdr>
            <w:top w:val="none" w:sz="0" w:space="0" w:color="auto"/>
            <w:left w:val="none" w:sz="0" w:space="0" w:color="auto"/>
            <w:bottom w:val="none" w:sz="0" w:space="0" w:color="auto"/>
            <w:right w:val="none" w:sz="0" w:space="0" w:color="auto"/>
          </w:divBdr>
        </w:div>
        <w:div w:id="1207837964">
          <w:marLeft w:val="0"/>
          <w:marRight w:val="0"/>
          <w:marTop w:val="0"/>
          <w:marBottom w:val="0"/>
          <w:divBdr>
            <w:top w:val="none" w:sz="0" w:space="0" w:color="auto"/>
            <w:left w:val="none" w:sz="0" w:space="0" w:color="auto"/>
            <w:bottom w:val="none" w:sz="0" w:space="0" w:color="auto"/>
            <w:right w:val="none" w:sz="0" w:space="0" w:color="auto"/>
          </w:divBdr>
        </w:div>
        <w:div w:id="1211302753">
          <w:marLeft w:val="0"/>
          <w:marRight w:val="0"/>
          <w:marTop w:val="0"/>
          <w:marBottom w:val="0"/>
          <w:divBdr>
            <w:top w:val="none" w:sz="0" w:space="0" w:color="auto"/>
            <w:left w:val="none" w:sz="0" w:space="0" w:color="auto"/>
            <w:bottom w:val="none" w:sz="0" w:space="0" w:color="auto"/>
            <w:right w:val="none" w:sz="0" w:space="0" w:color="auto"/>
          </w:divBdr>
        </w:div>
        <w:div w:id="1211575282">
          <w:marLeft w:val="0"/>
          <w:marRight w:val="0"/>
          <w:marTop w:val="0"/>
          <w:marBottom w:val="0"/>
          <w:divBdr>
            <w:top w:val="none" w:sz="0" w:space="0" w:color="auto"/>
            <w:left w:val="none" w:sz="0" w:space="0" w:color="auto"/>
            <w:bottom w:val="none" w:sz="0" w:space="0" w:color="auto"/>
            <w:right w:val="none" w:sz="0" w:space="0" w:color="auto"/>
          </w:divBdr>
        </w:div>
        <w:div w:id="1212232521">
          <w:marLeft w:val="0"/>
          <w:marRight w:val="0"/>
          <w:marTop w:val="0"/>
          <w:marBottom w:val="0"/>
          <w:divBdr>
            <w:top w:val="none" w:sz="0" w:space="0" w:color="auto"/>
            <w:left w:val="none" w:sz="0" w:space="0" w:color="auto"/>
            <w:bottom w:val="none" w:sz="0" w:space="0" w:color="auto"/>
            <w:right w:val="none" w:sz="0" w:space="0" w:color="auto"/>
          </w:divBdr>
        </w:div>
        <w:div w:id="1221669119">
          <w:marLeft w:val="0"/>
          <w:marRight w:val="0"/>
          <w:marTop w:val="0"/>
          <w:marBottom w:val="0"/>
          <w:divBdr>
            <w:top w:val="none" w:sz="0" w:space="0" w:color="auto"/>
            <w:left w:val="none" w:sz="0" w:space="0" w:color="auto"/>
            <w:bottom w:val="none" w:sz="0" w:space="0" w:color="auto"/>
            <w:right w:val="none" w:sz="0" w:space="0" w:color="auto"/>
          </w:divBdr>
        </w:div>
        <w:div w:id="1222061352">
          <w:marLeft w:val="0"/>
          <w:marRight w:val="0"/>
          <w:marTop w:val="0"/>
          <w:marBottom w:val="0"/>
          <w:divBdr>
            <w:top w:val="none" w:sz="0" w:space="0" w:color="auto"/>
            <w:left w:val="none" w:sz="0" w:space="0" w:color="auto"/>
            <w:bottom w:val="none" w:sz="0" w:space="0" w:color="auto"/>
            <w:right w:val="none" w:sz="0" w:space="0" w:color="auto"/>
          </w:divBdr>
        </w:div>
        <w:div w:id="1225683062">
          <w:marLeft w:val="0"/>
          <w:marRight w:val="0"/>
          <w:marTop w:val="0"/>
          <w:marBottom w:val="0"/>
          <w:divBdr>
            <w:top w:val="none" w:sz="0" w:space="0" w:color="auto"/>
            <w:left w:val="none" w:sz="0" w:space="0" w:color="auto"/>
            <w:bottom w:val="none" w:sz="0" w:space="0" w:color="auto"/>
            <w:right w:val="none" w:sz="0" w:space="0" w:color="auto"/>
          </w:divBdr>
        </w:div>
        <w:div w:id="1229683236">
          <w:marLeft w:val="0"/>
          <w:marRight w:val="0"/>
          <w:marTop w:val="0"/>
          <w:marBottom w:val="0"/>
          <w:divBdr>
            <w:top w:val="none" w:sz="0" w:space="0" w:color="auto"/>
            <w:left w:val="none" w:sz="0" w:space="0" w:color="auto"/>
            <w:bottom w:val="none" w:sz="0" w:space="0" w:color="auto"/>
            <w:right w:val="none" w:sz="0" w:space="0" w:color="auto"/>
          </w:divBdr>
        </w:div>
        <w:div w:id="1230388538">
          <w:marLeft w:val="0"/>
          <w:marRight w:val="0"/>
          <w:marTop w:val="0"/>
          <w:marBottom w:val="0"/>
          <w:divBdr>
            <w:top w:val="none" w:sz="0" w:space="0" w:color="auto"/>
            <w:left w:val="none" w:sz="0" w:space="0" w:color="auto"/>
            <w:bottom w:val="none" w:sz="0" w:space="0" w:color="auto"/>
            <w:right w:val="none" w:sz="0" w:space="0" w:color="auto"/>
          </w:divBdr>
        </w:div>
        <w:div w:id="1233853787">
          <w:marLeft w:val="0"/>
          <w:marRight w:val="0"/>
          <w:marTop w:val="0"/>
          <w:marBottom w:val="0"/>
          <w:divBdr>
            <w:top w:val="none" w:sz="0" w:space="0" w:color="auto"/>
            <w:left w:val="none" w:sz="0" w:space="0" w:color="auto"/>
            <w:bottom w:val="none" w:sz="0" w:space="0" w:color="auto"/>
            <w:right w:val="none" w:sz="0" w:space="0" w:color="auto"/>
          </w:divBdr>
        </w:div>
        <w:div w:id="1253009547">
          <w:marLeft w:val="0"/>
          <w:marRight w:val="0"/>
          <w:marTop w:val="0"/>
          <w:marBottom w:val="0"/>
          <w:divBdr>
            <w:top w:val="none" w:sz="0" w:space="0" w:color="auto"/>
            <w:left w:val="none" w:sz="0" w:space="0" w:color="auto"/>
            <w:bottom w:val="none" w:sz="0" w:space="0" w:color="auto"/>
            <w:right w:val="none" w:sz="0" w:space="0" w:color="auto"/>
          </w:divBdr>
        </w:div>
        <w:div w:id="1253276381">
          <w:marLeft w:val="0"/>
          <w:marRight w:val="0"/>
          <w:marTop w:val="0"/>
          <w:marBottom w:val="0"/>
          <w:divBdr>
            <w:top w:val="none" w:sz="0" w:space="0" w:color="auto"/>
            <w:left w:val="none" w:sz="0" w:space="0" w:color="auto"/>
            <w:bottom w:val="none" w:sz="0" w:space="0" w:color="auto"/>
            <w:right w:val="none" w:sz="0" w:space="0" w:color="auto"/>
          </w:divBdr>
        </w:div>
        <w:div w:id="1253704335">
          <w:marLeft w:val="0"/>
          <w:marRight w:val="0"/>
          <w:marTop w:val="0"/>
          <w:marBottom w:val="0"/>
          <w:divBdr>
            <w:top w:val="none" w:sz="0" w:space="0" w:color="auto"/>
            <w:left w:val="none" w:sz="0" w:space="0" w:color="auto"/>
            <w:bottom w:val="none" w:sz="0" w:space="0" w:color="auto"/>
            <w:right w:val="none" w:sz="0" w:space="0" w:color="auto"/>
          </w:divBdr>
        </w:div>
        <w:div w:id="1256478055">
          <w:marLeft w:val="0"/>
          <w:marRight w:val="0"/>
          <w:marTop w:val="0"/>
          <w:marBottom w:val="0"/>
          <w:divBdr>
            <w:top w:val="none" w:sz="0" w:space="0" w:color="auto"/>
            <w:left w:val="none" w:sz="0" w:space="0" w:color="auto"/>
            <w:bottom w:val="none" w:sz="0" w:space="0" w:color="auto"/>
            <w:right w:val="none" w:sz="0" w:space="0" w:color="auto"/>
          </w:divBdr>
        </w:div>
        <w:div w:id="1258443817">
          <w:marLeft w:val="0"/>
          <w:marRight w:val="0"/>
          <w:marTop w:val="0"/>
          <w:marBottom w:val="0"/>
          <w:divBdr>
            <w:top w:val="none" w:sz="0" w:space="0" w:color="auto"/>
            <w:left w:val="none" w:sz="0" w:space="0" w:color="auto"/>
            <w:bottom w:val="none" w:sz="0" w:space="0" w:color="auto"/>
            <w:right w:val="none" w:sz="0" w:space="0" w:color="auto"/>
          </w:divBdr>
        </w:div>
        <w:div w:id="1259949235">
          <w:marLeft w:val="0"/>
          <w:marRight w:val="0"/>
          <w:marTop w:val="0"/>
          <w:marBottom w:val="0"/>
          <w:divBdr>
            <w:top w:val="none" w:sz="0" w:space="0" w:color="auto"/>
            <w:left w:val="none" w:sz="0" w:space="0" w:color="auto"/>
            <w:bottom w:val="none" w:sz="0" w:space="0" w:color="auto"/>
            <w:right w:val="none" w:sz="0" w:space="0" w:color="auto"/>
          </w:divBdr>
        </w:div>
        <w:div w:id="1261260579">
          <w:marLeft w:val="0"/>
          <w:marRight w:val="0"/>
          <w:marTop w:val="0"/>
          <w:marBottom w:val="0"/>
          <w:divBdr>
            <w:top w:val="none" w:sz="0" w:space="0" w:color="auto"/>
            <w:left w:val="none" w:sz="0" w:space="0" w:color="auto"/>
            <w:bottom w:val="none" w:sz="0" w:space="0" w:color="auto"/>
            <w:right w:val="none" w:sz="0" w:space="0" w:color="auto"/>
          </w:divBdr>
        </w:div>
        <w:div w:id="1263417274">
          <w:marLeft w:val="0"/>
          <w:marRight w:val="0"/>
          <w:marTop w:val="0"/>
          <w:marBottom w:val="0"/>
          <w:divBdr>
            <w:top w:val="none" w:sz="0" w:space="0" w:color="auto"/>
            <w:left w:val="none" w:sz="0" w:space="0" w:color="auto"/>
            <w:bottom w:val="none" w:sz="0" w:space="0" w:color="auto"/>
            <w:right w:val="none" w:sz="0" w:space="0" w:color="auto"/>
          </w:divBdr>
        </w:div>
        <w:div w:id="1264724611">
          <w:marLeft w:val="0"/>
          <w:marRight w:val="0"/>
          <w:marTop w:val="0"/>
          <w:marBottom w:val="0"/>
          <w:divBdr>
            <w:top w:val="none" w:sz="0" w:space="0" w:color="auto"/>
            <w:left w:val="none" w:sz="0" w:space="0" w:color="auto"/>
            <w:bottom w:val="none" w:sz="0" w:space="0" w:color="auto"/>
            <w:right w:val="none" w:sz="0" w:space="0" w:color="auto"/>
          </w:divBdr>
        </w:div>
        <w:div w:id="1280407959">
          <w:marLeft w:val="0"/>
          <w:marRight w:val="0"/>
          <w:marTop w:val="0"/>
          <w:marBottom w:val="0"/>
          <w:divBdr>
            <w:top w:val="none" w:sz="0" w:space="0" w:color="auto"/>
            <w:left w:val="none" w:sz="0" w:space="0" w:color="auto"/>
            <w:bottom w:val="none" w:sz="0" w:space="0" w:color="auto"/>
            <w:right w:val="none" w:sz="0" w:space="0" w:color="auto"/>
          </w:divBdr>
        </w:div>
        <w:div w:id="1285497975">
          <w:marLeft w:val="0"/>
          <w:marRight w:val="0"/>
          <w:marTop w:val="0"/>
          <w:marBottom w:val="0"/>
          <w:divBdr>
            <w:top w:val="none" w:sz="0" w:space="0" w:color="auto"/>
            <w:left w:val="none" w:sz="0" w:space="0" w:color="auto"/>
            <w:bottom w:val="none" w:sz="0" w:space="0" w:color="auto"/>
            <w:right w:val="none" w:sz="0" w:space="0" w:color="auto"/>
          </w:divBdr>
        </w:div>
        <w:div w:id="1288438215">
          <w:marLeft w:val="0"/>
          <w:marRight w:val="0"/>
          <w:marTop w:val="0"/>
          <w:marBottom w:val="0"/>
          <w:divBdr>
            <w:top w:val="none" w:sz="0" w:space="0" w:color="auto"/>
            <w:left w:val="none" w:sz="0" w:space="0" w:color="auto"/>
            <w:bottom w:val="none" w:sz="0" w:space="0" w:color="auto"/>
            <w:right w:val="none" w:sz="0" w:space="0" w:color="auto"/>
          </w:divBdr>
        </w:div>
        <w:div w:id="1301574222">
          <w:marLeft w:val="0"/>
          <w:marRight w:val="0"/>
          <w:marTop w:val="0"/>
          <w:marBottom w:val="0"/>
          <w:divBdr>
            <w:top w:val="none" w:sz="0" w:space="0" w:color="auto"/>
            <w:left w:val="none" w:sz="0" w:space="0" w:color="auto"/>
            <w:bottom w:val="none" w:sz="0" w:space="0" w:color="auto"/>
            <w:right w:val="none" w:sz="0" w:space="0" w:color="auto"/>
          </w:divBdr>
        </w:div>
        <w:div w:id="1304432569">
          <w:marLeft w:val="0"/>
          <w:marRight w:val="0"/>
          <w:marTop w:val="0"/>
          <w:marBottom w:val="0"/>
          <w:divBdr>
            <w:top w:val="none" w:sz="0" w:space="0" w:color="auto"/>
            <w:left w:val="none" w:sz="0" w:space="0" w:color="auto"/>
            <w:bottom w:val="none" w:sz="0" w:space="0" w:color="auto"/>
            <w:right w:val="none" w:sz="0" w:space="0" w:color="auto"/>
          </w:divBdr>
        </w:div>
        <w:div w:id="1306351323">
          <w:marLeft w:val="0"/>
          <w:marRight w:val="0"/>
          <w:marTop w:val="0"/>
          <w:marBottom w:val="0"/>
          <w:divBdr>
            <w:top w:val="none" w:sz="0" w:space="0" w:color="auto"/>
            <w:left w:val="none" w:sz="0" w:space="0" w:color="auto"/>
            <w:bottom w:val="none" w:sz="0" w:space="0" w:color="auto"/>
            <w:right w:val="none" w:sz="0" w:space="0" w:color="auto"/>
          </w:divBdr>
        </w:div>
        <w:div w:id="1311206374">
          <w:marLeft w:val="0"/>
          <w:marRight w:val="0"/>
          <w:marTop w:val="0"/>
          <w:marBottom w:val="0"/>
          <w:divBdr>
            <w:top w:val="none" w:sz="0" w:space="0" w:color="auto"/>
            <w:left w:val="none" w:sz="0" w:space="0" w:color="auto"/>
            <w:bottom w:val="none" w:sz="0" w:space="0" w:color="auto"/>
            <w:right w:val="none" w:sz="0" w:space="0" w:color="auto"/>
          </w:divBdr>
        </w:div>
        <w:div w:id="1314991996">
          <w:marLeft w:val="0"/>
          <w:marRight w:val="0"/>
          <w:marTop w:val="0"/>
          <w:marBottom w:val="0"/>
          <w:divBdr>
            <w:top w:val="none" w:sz="0" w:space="0" w:color="auto"/>
            <w:left w:val="none" w:sz="0" w:space="0" w:color="auto"/>
            <w:bottom w:val="none" w:sz="0" w:space="0" w:color="auto"/>
            <w:right w:val="none" w:sz="0" w:space="0" w:color="auto"/>
          </w:divBdr>
        </w:div>
        <w:div w:id="1322387332">
          <w:marLeft w:val="0"/>
          <w:marRight w:val="0"/>
          <w:marTop w:val="0"/>
          <w:marBottom w:val="0"/>
          <w:divBdr>
            <w:top w:val="none" w:sz="0" w:space="0" w:color="auto"/>
            <w:left w:val="none" w:sz="0" w:space="0" w:color="auto"/>
            <w:bottom w:val="none" w:sz="0" w:space="0" w:color="auto"/>
            <w:right w:val="none" w:sz="0" w:space="0" w:color="auto"/>
          </w:divBdr>
        </w:div>
        <w:div w:id="1328051324">
          <w:marLeft w:val="0"/>
          <w:marRight w:val="0"/>
          <w:marTop w:val="0"/>
          <w:marBottom w:val="0"/>
          <w:divBdr>
            <w:top w:val="none" w:sz="0" w:space="0" w:color="auto"/>
            <w:left w:val="none" w:sz="0" w:space="0" w:color="auto"/>
            <w:bottom w:val="none" w:sz="0" w:space="0" w:color="auto"/>
            <w:right w:val="none" w:sz="0" w:space="0" w:color="auto"/>
          </w:divBdr>
        </w:div>
        <w:div w:id="1330215198">
          <w:marLeft w:val="0"/>
          <w:marRight w:val="0"/>
          <w:marTop w:val="0"/>
          <w:marBottom w:val="0"/>
          <w:divBdr>
            <w:top w:val="none" w:sz="0" w:space="0" w:color="auto"/>
            <w:left w:val="none" w:sz="0" w:space="0" w:color="auto"/>
            <w:bottom w:val="none" w:sz="0" w:space="0" w:color="auto"/>
            <w:right w:val="none" w:sz="0" w:space="0" w:color="auto"/>
          </w:divBdr>
        </w:div>
        <w:div w:id="1338121849">
          <w:marLeft w:val="0"/>
          <w:marRight w:val="0"/>
          <w:marTop w:val="0"/>
          <w:marBottom w:val="0"/>
          <w:divBdr>
            <w:top w:val="none" w:sz="0" w:space="0" w:color="auto"/>
            <w:left w:val="none" w:sz="0" w:space="0" w:color="auto"/>
            <w:bottom w:val="none" w:sz="0" w:space="0" w:color="auto"/>
            <w:right w:val="none" w:sz="0" w:space="0" w:color="auto"/>
          </w:divBdr>
        </w:div>
        <w:div w:id="1342394279">
          <w:marLeft w:val="0"/>
          <w:marRight w:val="0"/>
          <w:marTop w:val="0"/>
          <w:marBottom w:val="0"/>
          <w:divBdr>
            <w:top w:val="none" w:sz="0" w:space="0" w:color="auto"/>
            <w:left w:val="none" w:sz="0" w:space="0" w:color="auto"/>
            <w:bottom w:val="none" w:sz="0" w:space="0" w:color="auto"/>
            <w:right w:val="none" w:sz="0" w:space="0" w:color="auto"/>
          </w:divBdr>
        </w:div>
        <w:div w:id="1347515625">
          <w:marLeft w:val="0"/>
          <w:marRight w:val="0"/>
          <w:marTop w:val="0"/>
          <w:marBottom w:val="0"/>
          <w:divBdr>
            <w:top w:val="none" w:sz="0" w:space="0" w:color="auto"/>
            <w:left w:val="none" w:sz="0" w:space="0" w:color="auto"/>
            <w:bottom w:val="none" w:sz="0" w:space="0" w:color="auto"/>
            <w:right w:val="none" w:sz="0" w:space="0" w:color="auto"/>
          </w:divBdr>
        </w:div>
        <w:div w:id="1348554234">
          <w:marLeft w:val="0"/>
          <w:marRight w:val="0"/>
          <w:marTop w:val="0"/>
          <w:marBottom w:val="0"/>
          <w:divBdr>
            <w:top w:val="none" w:sz="0" w:space="0" w:color="auto"/>
            <w:left w:val="none" w:sz="0" w:space="0" w:color="auto"/>
            <w:bottom w:val="none" w:sz="0" w:space="0" w:color="auto"/>
            <w:right w:val="none" w:sz="0" w:space="0" w:color="auto"/>
          </w:divBdr>
        </w:div>
        <w:div w:id="1353074654">
          <w:marLeft w:val="0"/>
          <w:marRight w:val="0"/>
          <w:marTop w:val="0"/>
          <w:marBottom w:val="0"/>
          <w:divBdr>
            <w:top w:val="none" w:sz="0" w:space="0" w:color="auto"/>
            <w:left w:val="none" w:sz="0" w:space="0" w:color="auto"/>
            <w:bottom w:val="none" w:sz="0" w:space="0" w:color="auto"/>
            <w:right w:val="none" w:sz="0" w:space="0" w:color="auto"/>
          </w:divBdr>
        </w:div>
        <w:div w:id="1358775461">
          <w:marLeft w:val="0"/>
          <w:marRight w:val="0"/>
          <w:marTop w:val="0"/>
          <w:marBottom w:val="0"/>
          <w:divBdr>
            <w:top w:val="none" w:sz="0" w:space="0" w:color="auto"/>
            <w:left w:val="none" w:sz="0" w:space="0" w:color="auto"/>
            <w:bottom w:val="none" w:sz="0" w:space="0" w:color="auto"/>
            <w:right w:val="none" w:sz="0" w:space="0" w:color="auto"/>
          </w:divBdr>
        </w:div>
        <w:div w:id="1366250526">
          <w:marLeft w:val="0"/>
          <w:marRight w:val="0"/>
          <w:marTop w:val="0"/>
          <w:marBottom w:val="0"/>
          <w:divBdr>
            <w:top w:val="none" w:sz="0" w:space="0" w:color="auto"/>
            <w:left w:val="none" w:sz="0" w:space="0" w:color="auto"/>
            <w:bottom w:val="none" w:sz="0" w:space="0" w:color="auto"/>
            <w:right w:val="none" w:sz="0" w:space="0" w:color="auto"/>
          </w:divBdr>
        </w:div>
        <w:div w:id="1371107431">
          <w:marLeft w:val="0"/>
          <w:marRight w:val="0"/>
          <w:marTop w:val="0"/>
          <w:marBottom w:val="0"/>
          <w:divBdr>
            <w:top w:val="none" w:sz="0" w:space="0" w:color="auto"/>
            <w:left w:val="none" w:sz="0" w:space="0" w:color="auto"/>
            <w:bottom w:val="none" w:sz="0" w:space="0" w:color="auto"/>
            <w:right w:val="none" w:sz="0" w:space="0" w:color="auto"/>
          </w:divBdr>
        </w:div>
        <w:div w:id="1376588950">
          <w:marLeft w:val="0"/>
          <w:marRight w:val="0"/>
          <w:marTop w:val="0"/>
          <w:marBottom w:val="0"/>
          <w:divBdr>
            <w:top w:val="none" w:sz="0" w:space="0" w:color="auto"/>
            <w:left w:val="none" w:sz="0" w:space="0" w:color="auto"/>
            <w:bottom w:val="none" w:sz="0" w:space="0" w:color="auto"/>
            <w:right w:val="none" w:sz="0" w:space="0" w:color="auto"/>
          </w:divBdr>
        </w:div>
        <w:div w:id="1381203383">
          <w:marLeft w:val="0"/>
          <w:marRight w:val="0"/>
          <w:marTop w:val="0"/>
          <w:marBottom w:val="0"/>
          <w:divBdr>
            <w:top w:val="none" w:sz="0" w:space="0" w:color="auto"/>
            <w:left w:val="none" w:sz="0" w:space="0" w:color="auto"/>
            <w:bottom w:val="none" w:sz="0" w:space="0" w:color="auto"/>
            <w:right w:val="none" w:sz="0" w:space="0" w:color="auto"/>
          </w:divBdr>
        </w:div>
        <w:div w:id="1383939106">
          <w:marLeft w:val="0"/>
          <w:marRight w:val="0"/>
          <w:marTop w:val="0"/>
          <w:marBottom w:val="0"/>
          <w:divBdr>
            <w:top w:val="none" w:sz="0" w:space="0" w:color="auto"/>
            <w:left w:val="none" w:sz="0" w:space="0" w:color="auto"/>
            <w:bottom w:val="none" w:sz="0" w:space="0" w:color="auto"/>
            <w:right w:val="none" w:sz="0" w:space="0" w:color="auto"/>
          </w:divBdr>
        </w:div>
        <w:div w:id="1390543381">
          <w:marLeft w:val="0"/>
          <w:marRight w:val="0"/>
          <w:marTop w:val="0"/>
          <w:marBottom w:val="0"/>
          <w:divBdr>
            <w:top w:val="none" w:sz="0" w:space="0" w:color="auto"/>
            <w:left w:val="none" w:sz="0" w:space="0" w:color="auto"/>
            <w:bottom w:val="none" w:sz="0" w:space="0" w:color="auto"/>
            <w:right w:val="none" w:sz="0" w:space="0" w:color="auto"/>
          </w:divBdr>
        </w:div>
        <w:div w:id="1390812097">
          <w:marLeft w:val="0"/>
          <w:marRight w:val="0"/>
          <w:marTop w:val="0"/>
          <w:marBottom w:val="0"/>
          <w:divBdr>
            <w:top w:val="none" w:sz="0" w:space="0" w:color="auto"/>
            <w:left w:val="none" w:sz="0" w:space="0" w:color="auto"/>
            <w:bottom w:val="none" w:sz="0" w:space="0" w:color="auto"/>
            <w:right w:val="none" w:sz="0" w:space="0" w:color="auto"/>
          </w:divBdr>
        </w:div>
        <w:div w:id="1393698325">
          <w:marLeft w:val="0"/>
          <w:marRight w:val="0"/>
          <w:marTop w:val="0"/>
          <w:marBottom w:val="0"/>
          <w:divBdr>
            <w:top w:val="none" w:sz="0" w:space="0" w:color="auto"/>
            <w:left w:val="none" w:sz="0" w:space="0" w:color="auto"/>
            <w:bottom w:val="none" w:sz="0" w:space="0" w:color="auto"/>
            <w:right w:val="none" w:sz="0" w:space="0" w:color="auto"/>
          </w:divBdr>
        </w:div>
        <w:div w:id="1398744091">
          <w:marLeft w:val="0"/>
          <w:marRight w:val="0"/>
          <w:marTop w:val="0"/>
          <w:marBottom w:val="0"/>
          <w:divBdr>
            <w:top w:val="none" w:sz="0" w:space="0" w:color="auto"/>
            <w:left w:val="none" w:sz="0" w:space="0" w:color="auto"/>
            <w:bottom w:val="none" w:sz="0" w:space="0" w:color="auto"/>
            <w:right w:val="none" w:sz="0" w:space="0" w:color="auto"/>
          </w:divBdr>
        </w:div>
        <w:div w:id="1405831806">
          <w:marLeft w:val="0"/>
          <w:marRight w:val="0"/>
          <w:marTop w:val="0"/>
          <w:marBottom w:val="0"/>
          <w:divBdr>
            <w:top w:val="none" w:sz="0" w:space="0" w:color="auto"/>
            <w:left w:val="none" w:sz="0" w:space="0" w:color="auto"/>
            <w:bottom w:val="none" w:sz="0" w:space="0" w:color="auto"/>
            <w:right w:val="none" w:sz="0" w:space="0" w:color="auto"/>
          </w:divBdr>
        </w:div>
        <w:div w:id="1411847572">
          <w:marLeft w:val="0"/>
          <w:marRight w:val="0"/>
          <w:marTop w:val="0"/>
          <w:marBottom w:val="0"/>
          <w:divBdr>
            <w:top w:val="none" w:sz="0" w:space="0" w:color="auto"/>
            <w:left w:val="none" w:sz="0" w:space="0" w:color="auto"/>
            <w:bottom w:val="none" w:sz="0" w:space="0" w:color="auto"/>
            <w:right w:val="none" w:sz="0" w:space="0" w:color="auto"/>
          </w:divBdr>
        </w:div>
        <w:div w:id="1413158524">
          <w:marLeft w:val="0"/>
          <w:marRight w:val="0"/>
          <w:marTop w:val="0"/>
          <w:marBottom w:val="0"/>
          <w:divBdr>
            <w:top w:val="none" w:sz="0" w:space="0" w:color="auto"/>
            <w:left w:val="none" w:sz="0" w:space="0" w:color="auto"/>
            <w:bottom w:val="none" w:sz="0" w:space="0" w:color="auto"/>
            <w:right w:val="none" w:sz="0" w:space="0" w:color="auto"/>
          </w:divBdr>
        </w:div>
        <w:div w:id="1419640872">
          <w:marLeft w:val="0"/>
          <w:marRight w:val="0"/>
          <w:marTop w:val="0"/>
          <w:marBottom w:val="0"/>
          <w:divBdr>
            <w:top w:val="none" w:sz="0" w:space="0" w:color="auto"/>
            <w:left w:val="none" w:sz="0" w:space="0" w:color="auto"/>
            <w:bottom w:val="none" w:sz="0" w:space="0" w:color="auto"/>
            <w:right w:val="none" w:sz="0" w:space="0" w:color="auto"/>
          </w:divBdr>
        </w:div>
        <w:div w:id="1426610691">
          <w:marLeft w:val="0"/>
          <w:marRight w:val="0"/>
          <w:marTop w:val="0"/>
          <w:marBottom w:val="0"/>
          <w:divBdr>
            <w:top w:val="none" w:sz="0" w:space="0" w:color="auto"/>
            <w:left w:val="none" w:sz="0" w:space="0" w:color="auto"/>
            <w:bottom w:val="none" w:sz="0" w:space="0" w:color="auto"/>
            <w:right w:val="none" w:sz="0" w:space="0" w:color="auto"/>
          </w:divBdr>
        </w:div>
        <w:div w:id="1430350618">
          <w:marLeft w:val="0"/>
          <w:marRight w:val="0"/>
          <w:marTop w:val="0"/>
          <w:marBottom w:val="0"/>
          <w:divBdr>
            <w:top w:val="none" w:sz="0" w:space="0" w:color="auto"/>
            <w:left w:val="none" w:sz="0" w:space="0" w:color="auto"/>
            <w:bottom w:val="none" w:sz="0" w:space="0" w:color="auto"/>
            <w:right w:val="none" w:sz="0" w:space="0" w:color="auto"/>
          </w:divBdr>
        </w:div>
        <w:div w:id="1435856839">
          <w:marLeft w:val="0"/>
          <w:marRight w:val="0"/>
          <w:marTop w:val="0"/>
          <w:marBottom w:val="0"/>
          <w:divBdr>
            <w:top w:val="none" w:sz="0" w:space="0" w:color="auto"/>
            <w:left w:val="none" w:sz="0" w:space="0" w:color="auto"/>
            <w:bottom w:val="none" w:sz="0" w:space="0" w:color="auto"/>
            <w:right w:val="none" w:sz="0" w:space="0" w:color="auto"/>
          </w:divBdr>
        </w:div>
        <w:div w:id="1438016819">
          <w:marLeft w:val="0"/>
          <w:marRight w:val="0"/>
          <w:marTop w:val="0"/>
          <w:marBottom w:val="0"/>
          <w:divBdr>
            <w:top w:val="none" w:sz="0" w:space="0" w:color="auto"/>
            <w:left w:val="none" w:sz="0" w:space="0" w:color="auto"/>
            <w:bottom w:val="none" w:sz="0" w:space="0" w:color="auto"/>
            <w:right w:val="none" w:sz="0" w:space="0" w:color="auto"/>
          </w:divBdr>
        </w:div>
        <w:div w:id="1443039709">
          <w:marLeft w:val="0"/>
          <w:marRight w:val="0"/>
          <w:marTop w:val="0"/>
          <w:marBottom w:val="0"/>
          <w:divBdr>
            <w:top w:val="none" w:sz="0" w:space="0" w:color="auto"/>
            <w:left w:val="none" w:sz="0" w:space="0" w:color="auto"/>
            <w:bottom w:val="none" w:sz="0" w:space="0" w:color="auto"/>
            <w:right w:val="none" w:sz="0" w:space="0" w:color="auto"/>
          </w:divBdr>
        </w:div>
        <w:div w:id="1450471222">
          <w:marLeft w:val="0"/>
          <w:marRight w:val="0"/>
          <w:marTop w:val="0"/>
          <w:marBottom w:val="0"/>
          <w:divBdr>
            <w:top w:val="none" w:sz="0" w:space="0" w:color="auto"/>
            <w:left w:val="none" w:sz="0" w:space="0" w:color="auto"/>
            <w:bottom w:val="none" w:sz="0" w:space="0" w:color="auto"/>
            <w:right w:val="none" w:sz="0" w:space="0" w:color="auto"/>
          </w:divBdr>
        </w:div>
        <w:div w:id="1453786729">
          <w:marLeft w:val="0"/>
          <w:marRight w:val="0"/>
          <w:marTop w:val="0"/>
          <w:marBottom w:val="0"/>
          <w:divBdr>
            <w:top w:val="none" w:sz="0" w:space="0" w:color="auto"/>
            <w:left w:val="none" w:sz="0" w:space="0" w:color="auto"/>
            <w:bottom w:val="none" w:sz="0" w:space="0" w:color="auto"/>
            <w:right w:val="none" w:sz="0" w:space="0" w:color="auto"/>
          </w:divBdr>
        </w:div>
        <w:div w:id="1454709650">
          <w:marLeft w:val="0"/>
          <w:marRight w:val="0"/>
          <w:marTop w:val="0"/>
          <w:marBottom w:val="0"/>
          <w:divBdr>
            <w:top w:val="none" w:sz="0" w:space="0" w:color="auto"/>
            <w:left w:val="none" w:sz="0" w:space="0" w:color="auto"/>
            <w:bottom w:val="none" w:sz="0" w:space="0" w:color="auto"/>
            <w:right w:val="none" w:sz="0" w:space="0" w:color="auto"/>
          </w:divBdr>
        </w:div>
        <w:div w:id="1457528769">
          <w:marLeft w:val="0"/>
          <w:marRight w:val="0"/>
          <w:marTop w:val="0"/>
          <w:marBottom w:val="0"/>
          <w:divBdr>
            <w:top w:val="none" w:sz="0" w:space="0" w:color="auto"/>
            <w:left w:val="none" w:sz="0" w:space="0" w:color="auto"/>
            <w:bottom w:val="none" w:sz="0" w:space="0" w:color="auto"/>
            <w:right w:val="none" w:sz="0" w:space="0" w:color="auto"/>
          </w:divBdr>
        </w:div>
        <w:div w:id="1461260182">
          <w:marLeft w:val="0"/>
          <w:marRight w:val="0"/>
          <w:marTop w:val="0"/>
          <w:marBottom w:val="0"/>
          <w:divBdr>
            <w:top w:val="none" w:sz="0" w:space="0" w:color="auto"/>
            <w:left w:val="none" w:sz="0" w:space="0" w:color="auto"/>
            <w:bottom w:val="none" w:sz="0" w:space="0" w:color="auto"/>
            <w:right w:val="none" w:sz="0" w:space="0" w:color="auto"/>
          </w:divBdr>
        </w:div>
        <w:div w:id="1466703234">
          <w:marLeft w:val="0"/>
          <w:marRight w:val="0"/>
          <w:marTop w:val="0"/>
          <w:marBottom w:val="0"/>
          <w:divBdr>
            <w:top w:val="none" w:sz="0" w:space="0" w:color="auto"/>
            <w:left w:val="none" w:sz="0" w:space="0" w:color="auto"/>
            <w:bottom w:val="none" w:sz="0" w:space="0" w:color="auto"/>
            <w:right w:val="none" w:sz="0" w:space="0" w:color="auto"/>
          </w:divBdr>
        </w:div>
        <w:div w:id="1473595040">
          <w:marLeft w:val="0"/>
          <w:marRight w:val="0"/>
          <w:marTop w:val="0"/>
          <w:marBottom w:val="0"/>
          <w:divBdr>
            <w:top w:val="none" w:sz="0" w:space="0" w:color="auto"/>
            <w:left w:val="none" w:sz="0" w:space="0" w:color="auto"/>
            <w:bottom w:val="none" w:sz="0" w:space="0" w:color="auto"/>
            <w:right w:val="none" w:sz="0" w:space="0" w:color="auto"/>
          </w:divBdr>
        </w:div>
        <w:div w:id="1474567474">
          <w:marLeft w:val="0"/>
          <w:marRight w:val="0"/>
          <w:marTop w:val="0"/>
          <w:marBottom w:val="0"/>
          <w:divBdr>
            <w:top w:val="none" w:sz="0" w:space="0" w:color="auto"/>
            <w:left w:val="none" w:sz="0" w:space="0" w:color="auto"/>
            <w:bottom w:val="none" w:sz="0" w:space="0" w:color="auto"/>
            <w:right w:val="none" w:sz="0" w:space="0" w:color="auto"/>
          </w:divBdr>
        </w:div>
        <w:div w:id="1477796935">
          <w:marLeft w:val="0"/>
          <w:marRight w:val="0"/>
          <w:marTop w:val="0"/>
          <w:marBottom w:val="0"/>
          <w:divBdr>
            <w:top w:val="none" w:sz="0" w:space="0" w:color="auto"/>
            <w:left w:val="none" w:sz="0" w:space="0" w:color="auto"/>
            <w:bottom w:val="none" w:sz="0" w:space="0" w:color="auto"/>
            <w:right w:val="none" w:sz="0" w:space="0" w:color="auto"/>
          </w:divBdr>
        </w:div>
        <w:div w:id="1482505233">
          <w:marLeft w:val="0"/>
          <w:marRight w:val="0"/>
          <w:marTop w:val="0"/>
          <w:marBottom w:val="0"/>
          <w:divBdr>
            <w:top w:val="none" w:sz="0" w:space="0" w:color="auto"/>
            <w:left w:val="none" w:sz="0" w:space="0" w:color="auto"/>
            <w:bottom w:val="none" w:sz="0" w:space="0" w:color="auto"/>
            <w:right w:val="none" w:sz="0" w:space="0" w:color="auto"/>
          </w:divBdr>
        </w:div>
        <w:div w:id="1485126466">
          <w:marLeft w:val="0"/>
          <w:marRight w:val="0"/>
          <w:marTop w:val="0"/>
          <w:marBottom w:val="0"/>
          <w:divBdr>
            <w:top w:val="none" w:sz="0" w:space="0" w:color="auto"/>
            <w:left w:val="none" w:sz="0" w:space="0" w:color="auto"/>
            <w:bottom w:val="none" w:sz="0" w:space="0" w:color="auto"/>
            <w:right w:val="none" w:sz="0" w:space="0" w:color="auto"/>
          </w:divBdr>
        </w:div>
        <w:div w:id="1485514692">
          <w:marLeft w:val="0"/>
          <w:marRight w:val="0"/>
          <w:marTop w:val="0"/>
          <w:marBottom w:val="0"/>
          <w:divBdr>
            <w:top w:val="none" w:sz="0" w:space="0" w:color="auto"/>
            <w:left w:val="none" w:sz="0" w:space="0" w:color="auto"/>
            <w:bottom w:val="none" w:sz="0" w:space="0" w:color="auto"/>
            <w:right w:val="none" w:sz="0" w:space="0" w:color="auto"/>
          </w:divBdr>
        </w:div>
        <w:div w:id="1492209443">
          <w:marLeft w:val="0"/>
          <w:marRight w:val="0"/>
          <w:marTop w:val="0"/>
          <w:marBottom w:val="0"/>
          <w:divBdr>
            <w:top w:val="none" w:sz="0" w:space="0" w:color="auto"/>
            <w:left w:val="none" w:sz="0" w:space="0" w:color="auto"/>
            <w:bottom w:val="none" w:sz="0" w:space="0" w:color="auto"/>
            <w:right w:val="none" w:sz="0" w:space="0" w:color="auto"/>
          </w:divBdr>
        </w:div>
        <w:div w:id="1493789567">
          <w:marLeft w:val="0"/>
          <w:marRight w:val="0"/>
          <w:marTop w:val="0"/>
          <w:marBottom w:val="0"/>
          <w:divBdr>
            <w:top w:val="none" w:sz="0" w:space="0" w:color="auto"/>
            <w:left w:val="none" w:sz="0" w:space="0" w:color="auto"/>
            <w:bottom w:val="none" w:sz="0" w:space="0" w:color="auto"/>
            <w:right w:val="none" w:sz="0" w:space="0" w:color="auto"/>
          </w:divBdr>
        </w:div>
        <w:div w:id="1499808171">
          <w:marLeft w:val="0"/>
          <w:marRight w:val="0"/>
          <w:marTop w:val="0"/>
          <w:marBottom w:val="0"/>
          <w:divBdr>
            <w:top w:val="none" w:sz="0" w:space="0" w:color="auto"/>
            <w:left w:val="none" w:sz="0" w:space="0" w:color="auto"/>
            <w:bottom w:val="none" w:sz="0" w:space="0" w:color="auto"/>
            <w:right w:val="none" w:sz="0" w:space="0" w:color="auto"/>
          </w:divBdr>
        </w:div>
        <w:div w:id="1503201625">
          <w:marLeft w:val="0"/>
          <w:marRight w:val="0"/>
          <w:marTop w:val="0"/>
          <w:marBottom w:val="0"/>
          <w:divBdr>
            <w:top w:val="none" w:sz="0" w:space="0" w:color="auto"/>
            <w:left w:val="none" w:sz="0" w:space="0" w:color="auto"/>
            <w:bottom w:val="none" w:sz="0" w:space="0" w:color="auto"/>
            <w:right w:val="none" w:sz="0" w:space="0" w:color="auto"/>
          </w:divBdr>
        </w:div>
        <w:div w:id="1505584834">
          <w:marLeft w:val="0"/>
          <w:marRight w:val="0"/>
          <w:marTop w:val="0"/>
          <w:marBottom w:val="0"/>
          <w:divBdr>
            <w:top w:val="none" w:sz="0" w:space="0" w:color="auto"/>
            <w:left w:val="none" w:sz="0" w:space="0" w:color="auto"/>
            <w:bottom w:val="none" w:sz="0" w:space="0" w:color="auto"/>
            <w:right w:val="none" w:sz="0" w:space="0" w:color="auto"/>
          </w:divBdr>
        </w:div>
        <w:div w:id="1510949776">
          <w:marLeft w:val="0"/>
          <w:marRight w:val="0"/>
          <w:marTop w:val="0"/>
          <w:marBottom w:val="0"/>
          <w:divBdr>
            <w:top w:val="none" w:sz="0" w:space="0" w:color="auto"/>
            <w:left w:val="none" w:sz="0" w:space="0" w:color="auto"/>
            <w:bottom w:val="none" w:sz="0" w:space="0" w:color="auto"/>
            <w:right w:val="none" w:sz="0" w:space="0" w:color="auto"/>
          </w:divBdr>
        </w:div>
        <w:div w:id="1519855405">
          <w:marLeft w:val="0"/>
          <w:marRight w:val="0"/>
          <w:marTop w:val="0"/>
          <w:marBottom w:val="0"/>
          <w:divBdr>
            <w:top w:val="none" w:sz="0" w:space="0" w:color="auto"/>
            <w:left w:val="none" w:sz="0" w:space="0" w:color="auto"/>
            <w:bottom w:val="none" w:sz="0" w:space="0" w:color="auto"/>
            <w:right w:val="none" w:sz="0" w:space="0" w:color="auto"/>
          </w:divBdr>
        </w:div>
        <w:div w:id="1520239764">
          <w:marLeft w:val="0"/>
          <w:marRight w:val="0"/>
          <w:marTop w:val="0"/>
          <w:marBottom w:val="0"/>
          <w:divBdr>
            <w:top w:val="none" w:sz="0" w:space="0" w:color="auto"/>
            <w:left w:val="none" w:sz="0" w:space="0" w:color="auto"/>
            <w:bottom w:val="none" w:sz="0" w:space="0" w:color="auto"/>
            <w:right w:val="none" w:sz="0" w:space="0" w:color="auto"/>
          </w:divBdr>
        </w:div>
        <w:div w:id="1520270548">
          <w:marLeft w:val="0"/>
          <w:marRight w:val="0"/>
          <w:marTop w:val="0"/>
          <w:marBottom w:val="0"/>
          <w:divBdr>
            <w:top w:val="none" w:sz="0" w:space="0" w:color="auto"/>
            <w:left w:val="none" w:sz="0" w:space="0" w:color="auto"/>
            <w:bottom w:val="none" w:sz="0" w:space="0" w:color="auto"/>
            <w:right w:val="none" w:sz="0" w:space="0" w:color="auto"/>
          </w:divBdr>
        </w:div>
        <w:div w:id="1522352755">
          <w:marLeft w:val="0"/>
          <w:marRight w:val="0"/>
          <w:marTop w:val="0"/>
          <w:marBottom w:val="0"/>
          <w:divBdr>
            <w:top w:val="none" w:sz="0" w:space="0" w:color="auto"/>
            <w:left w:val="none" w:sz="0" w:space="0" w:color="auto"/>
            <w:bottom w:val="none" w:sz="0" w:space="0" w:color="auto"/>
            <w:right w:val="none" w:sz="0" w:space="0" w:color="auto"/>
          </w:divBdr>
        </w:div>
        <w:div w:id="1528788713">
          <w:marLeft w:val="0"/>
          <w:marRight w:val="0"/>
          <w:marTop w:val="0"/>
          <w:marBottom w:val="0"/>
          <w:divBdr>
            <w:top w:val="none" w:sz="0" w:space="0" w:color="auto"/>
            <w:left w:val="none" w:sz="0" w:space="0" w:color="auto"/>
            <w:bottom w:val="none" w:sz="0" w:space="0" w:color="auto"/>
            <w:right w:val="none" w:sz="0" w:space="0" w:color="auto"/>
          </w:divBdr>
        </w:div>
        <w:div w:id="1537111965">
          <w:marLeft w:val="0"/>
          <w:marRight w:val="0"/>
          <w:marTop w:val="0"/>
          <w:marBottom w:val="0"/>
          <w:divBdr>
            <w:top w:val="none" w:sz="0" w:space="0" w:color="auto"/>
            <w:left w:val="none" w:sz="0" w:space="0" w:color="auto"/>
            <w:bottom w:val="none" w:sz="0" w:space="0" w:color="auto"/>
            <w:right w:val="none" w:sz="0" w:space="0" w:color="auto"/>
          </w:divBdr>
        </w:div>
        <w:div w:id="1540164612">
          <w:marLeft w:val="0"/>
          <w:marRight w:val="0"/>
          <w:marTop w:val="0"/>
          <w:marBottom w:val="0"/>
          <w:divBdr>
            <w:top w:val="none" w:sz="0" w:space="0" w:color="auto"/>
            <w:left w:val="none" w:sz="0" w:space="0" w:color="auto"/>
            <w:bottom w:val="none" w:sz="0" w:space="0" w:color="auto"/>
            <w:right w:val="none" w:sz="0" w:space="0" w:color="auto"/>
          </w:divBdr>
        </w:div>
        <w:div w:id="1542672385">
          <w:marLeft w:val="0"/>
          <w:marRight w:val="0"/>
          <w:marTop w:val="0"/>
          <w:marBottom w:val="0"/>
          <w:divBdr>
            <w:top w:val="none" w:sz="0" w:space="0" w:color="auto"/>
            <w:left w:val="none" w:sz="0" w:space="0" w:color="auto"/>
            <w:bottom w:val="none" w:sz="0" w:space="0" w:color="auto"/>
            <w:right w:val="none" w:sz="0" w:space="0" w:color="auto"/>
          </w:divBdr>
        </w:div>
        <w:div w:id="1550145659">
          <w:marLeft w:val="0"/>
          <w:marRight w:val="0"/>
          <w:marTop w:val="0"/>
          <w:marBottom w:val="0"/>
          <w:divBdr>
            <w:top w:val="none" w:sz="0" w:space="0" w:color="auto"/>
            <w:left w:val="none" w:sz="0" w:space="0" w:color="auto"/>
            <w:bottom w:val="none" w:sz="0" w:space="0" w:color="auto"/>
            <w:right w:val="none" w:sz="0" w:space="0" w:color="auto"/>
          </w:divBdr>
        </w:div>
        <w:div w:id="1552763473">
          <w:marLeft w:val="0"/>
          <w:marRight w:val="0"/>
          <w:marTop w:val="0"/>
          <w:marBottom w:val="0"/>
          <w:divBdr>
            <w:top w:val="none" w:sz="0" w:space="0" w:color="auto"/>
            <w:left w:val="none" w:sz="0" w:space="0" w:color="auto"/>
            <w:bottom w:val="none" w:sz="0" w:space="0" w:color="auto"/>
            <w:right w:val="none" w:sz="0" w:space="0" w:color="auto"/>
          </w:divBdr>
        </w:div>
        <w:div w:id="1556433392">
          <w:marLeft w:val="0"/>
          <w:marRight w:val="0"/>
          <w:marTop w:val="0"/>
          <w:marBottom w:val="0"/>
          <w:divBdr>
            <w:top w:val="none" w:sz="0" w:space="0" w:color="auto"/>
            <w:left w:val="none" w:sz="0" w:space="0" w:color="auto"/>
            <w:bottom w:val="none" w:sz="0" w:space="0" w:color="auto"/>
            <w:right w:val="none" w:sz="0" w:space="0" w:color="auto"/>
          </w:divBdr>
        </w:div>
        <w:div w:id="1567884463">
          <w:marLeft w:val="0"/>
          <w:marRight w:val="0"/>
          <w:marTop w:val="0"/>
          <w:marBottom w:val="0"/>
          <w:divBdr>
            <w:top w:val="none" w:sz="0" w:space="0" w:color="auto"/>
            <w:left w:val="none" w:sz="0" w:space="0" w:color="auto"/>
            <w:bottom w:val="none" w:sz="0" w:space="0" w:color="auto"/>
            <w:right w:val="none" w:sz="0" w:space="0" w:color="auto"/>
          </w:divBdr>
        </w:div>
        <w:div w:id="1568371341">
          <w:marLeft w:val="0"/>
          <w:marRight w:val="0"/>
          <w:marTop w:val="0"/>
          <w:marBottom w:val="0"/>
          <w:divBdr>
            <w:top w:val="none" w:sz="0" w:space="0" w:color="auto"/>
            <w:left w:val="none" w:sz="0" w:space="0" w:color="auto"/>
            <w:bottom w:val="none" w:sz="0" w:space="0" w:color="auto"/>
            <w:right w:val="none" w:sz="0" w:space="0" w:color="auto"/>
          </w:divBdr>
        </w:div>
        <w:div w:id="1571766716">
          <w:marLeft w:val="0"/>
          <w:marRight w:val="0"/>
          <w:marTop w:val="0"/>
          <w:marBottom w:val="0"/>
          <w:divBdr>
            <w:top w:val="none" w:sz="0" w:space="0" w:color="auto"/>
            <w:left w:val="none" w:sz="0" w:space="0" w:color="auto"/>
            <w:bottom w:val="none" w:sz="0" w:space="0" w:color="auto"/>
            <w:right w:val="none" w:sz="0" w:space="0" w:color="auto"/>
          </w:divBdr>
        </w:div>
        <w:div w:id="1572739430">
          <w:marLeft w:val="0"/>
          <w:marRight w:val="0"/>
          <w:marTop w:val="0"/>
          <w:marBottom w:val="0"/>
          <w:divBdr>
            <w:top w:val="none" w:sz="0" w:space="0" w:color="auto"/>
            <w:left w:val="none" w:sz="0" w:space="0" w:color="auto"/>
            <w:bottom w:val="none" w:sz="0" w:space="0" w:color="auto"/>
            <w:right w:val="none" w:sz="0" w:space="0" w:color="auto"/>
          </w:divBdr>
        </w:div>
        <w:div w:id="1577664038">
          <w:marLeft w:val="0"/>
          <w:marRight w:val="0"/>
          <w:marTop w:val="0"/>
          <w:marBottom w:val="0"/>
          <w:divBdr>
            <w:top w:val="none" w:sz="0" w:space="0" w:color="auto"/>
            <w:left w:val="none" w:sz="0" w:space="0" w:color="auto"/>
            <w:bottom w:val="none" w:sz="0" w:space="0" w:color="auto"/>
            <w:right w:val="none" w:sz="0" w:space="0" w:color="auto"/>
          </w:divBdr>
        </w:div>
        <w:div w:id="1588996553">
          <w:marLeft w:val="0"/>
          <w:marRight w:val="0"/>
          <w:marTop w:val="0"/>
          <w:marBottom w:val="0"/>
          <w:divBdr>
            <w:top w:val="none" w:sz="0" w:space="0" w:color="auto"/>
            <w:left w:val="none" w:sz="0" w:space="0" w:color="auto"/>
            <w:bottom w:val="none" w:sz="0" w:space="0" w:color="auto"/>
            <w:right w:val="none" w:sz="0" w:space="0" w:color="auto"/>
          </w:divBdr>
        </w:div>
        <w:div w:id="1589539395">
          <w:marLeft w:val="0"/>
          <w:marRight w:val="0"/>
          <w:marTop w:val="0"/>
          <w:marBottom w:val="0"/>
          <w:divBdr>
            <w:top w:val="none" w:sz="0" w:space="0" w:color="auto"/>
            <w:left w:val="none" w:sz="0" w:space="0" w:color="auto"/>
            <w:bottom w:val="none" w:sz="0" w:space="0" w:color="auto"/>
            <w:right w:val="none" w:sz="0" w:space="0" w:color="auto"/>
          </w:divBdr>
        </w:div>
        <w:div w:id="1600865399">
          <w:marLeft w:val="0"/>
          <w:marRight w:val="0"/>
          <w:marTop w:val="0"/>
          <w:marBottom w:val="0"/>
          <w:divBdr>
            <w:top w:val="none" w:sz="0" w:space="0" w:color="auto"/>
            <w:left w:val="none" w:sz="0" w:space="0" w:color="auto"/>
            <w:bottom w:val="none" w:sz="0" w:space="0" w:color="auto"/>
            <w:right w:val="none" w:sz="0" w:space="0" w:color="auto"/>
          </w:divBdr>
        </w:div>
        <w:div w:id="1603339654">
          <w:marLeft w:val="0"/>
          <w:marRight w:val="0"/>
          <w:marTop w:val="0"/>
          <w:marBottom w:val="0"/>
          <w:divBdr>
            <w:top w:val="none" w:sz="0" w:space="0" w:color="auto"/>
            <w:left w:val="none" w:sz="0" w:space="0" w:color="auto"/>
            <w:bottom w:val="none" w:sz="0" w:space="0" w:color="auto"/>
            <w:right w:val="none" w:sz="0" w:space="0" w:color="auto"/>
          </w:divBdr>
        </w:div>
        <w:div w:id="1605840460">
          <w:marLeft w:val="0"/>
          <w:marRight w:val="0"/>
          <w:marTop w:val="0"/>
          <w:marBottom w:val="0"/>
          <w:divBdr>
            <w:top w:val="none" w:sz="0" w:space="0" w:color="auto"/>
            <w:left w:val="none" w:sz="0" w:space="0" w:color="auto"/>
            <w:bottom w:val="none" w:sz="0" w:space="0" w:color="auto"/>
            <w:right w:val="none" w:sz="0" w:space="0" w:color="auto"/>
          </w:divBdr>
        </w:div>
        <w:div w:id="1614634454">
          <w:marLeft w:val="0"/>
          <w:marRight w:val="0"/>
          <w:marTop w:val="0"/>
          <w:marBottom w:val="0"/>
          <w:divBdr>
            <w:top w:val="none" w:sz="0" w:space="0" w:color="auto"/>
            <w:left w:val="none" w:sz="0" w:space="0" w:color="auto"/>
            <w:bottom w:val="none" w:sz="0" w:space="0" w:color="auto"/>
            <w:right w:val="none" w:sz="0" w:space="0" w:color="auto"/>
          </w:divBdr>
        </w:div>
        <w:div w:id="1615625481">
          <w:marLeft w:val="0"/>
          <w:marRight w:val="0"/>
          <w:marTop w:val="0"/>
          <w:marBottom w:val="0"/>
          <w:divBdr>
            <w:top w:val="none" w:sz="0" w:space="0" w:color="auto"/>
            <w:left w:val="none" w:sz="0" w:space="0" w:color="auto"/>
            <w:bottom w:val="none" w:sz="0" w:space="0" w:color="auto"/>
            <w:right w:val="none" w:sz="0" w:space="0" w:color="auto"/>
          </w:divBdr>
        </w:div>
        <w:div w:id="1620605165">
          <w:marLeft w:val="0"/>
          <w:marRight w:val="0"/>
          <w:marTop w:val="0"/>
          <w:marBottom w:val="0"/>
          <w:divBdr>
            <w:top w:val="none" w:sz="0" w:space="0" w:color="auto"/>
            <w:left w:val="none" w:sz="0" w:space="0" w:color="auto"/>
            <w:bottom w:val="none" w:sz="0" w:space="0" w:color="auto"/>
            <w:right w:val="none" w:sz="0" w:space="0" w:color="auto"/>
          </w:divBdr>
        </w:div>
        <w:div w:id="1622611865">
          <w:marLeft w:val="0"/>
          <w:marRight w:val="0"/>
          <w:marTop w:val="0"/>
          <w:marBottom w:val="0"/>
          <w:divBdr>
            <w:top w:val="none" w:sz="0" w:space="0" w:color="auto"/>
            <w:left w:val="none" w:sz="0" w:space="0" w:color="auto"/>
            <w:bottom w:val="none" w:sz="0" w:space="0" w:color="auto"/>
            <w:right w:val="none" w:sz="0" w:space="0" w:color="auto"/>
          </w:divBdr>
        </w:div>
        <w:div w:id="1628899698">
          <w:marLeft w:val="0"/>
          <w:marRight w:val="0"/>
          <w:marTop w:val="0"/>
          <w:marBottom w:val="0"/>
          <w:divBdr>
            <w:top w:val="none" w:sz="0" w:space="0" w:color="auto"/>
            <w:left w:val="none" w:sz="0" w:space="0" w:color="auto"/>
            <w:bottom w:val="none" w:sz="0" w:space="0" w:color="auto"/>
            <w:right w:val="none" w:sz="0" w:space="0" w:color="auto"/>
          </w:divBdr>
        </w:div>
        <w:div w:id="1628925109">
          <w:marLeft w:val="0"/>
          <w:marRight w:val="0"/>
          <w:marTop w:val="0"/>
          <w:marBottom w:val="0"/>
          <w:divBdr>
            <w:top w:val="none" w:sz="0" w:space="0" w:color="auto"/>
            <w:left w:val="none" w:sz="0" w:space="0" w:color="auto"/>
            <w:bottom w:val="none" w:sz="0" w:space="0" w:color="auto"/>
            <w:right w:val="none" w:sz="0" w:space="0" w:color="auto"/>
          </w:divBdr>
        </w:div>
        <w:div w:id="1633248662">
          <w:marLeft w:val="0"/>
          <w:marRight w:val="0"/>
          <w:marTop w:val="0"/>
          <w:marBottom w:val="0"/>
          <w:divBdr>
            <w:top w:val="none" w:sz="0" w:space="0" w:color="auto"/>
            <w:left w:val="none" w:sz="0" w:space="0" w:color="auto"/>
            <w:bottom w:val="none" w:sz="0" w:space="0" w:color="auto"/>
            <w:right w:val="none" w:sz="0" w:space="0" w:color="auto"/>
          </w:divBdr>
        </w:div>
        <w:div w:id="1644429714">
          <w:marLeft w:val="0"/>
          <w:marRight w:val="0"/>
          <w:marTop w:val="0"/>
          <w:marBottom w:val="0"/>
          <w:divBdr>
            <w:top w:val="none" w:sz="0" w:space="0" w:color="auto"/>
            <w:left w:val="none" w:sz="0" w:space="0" w:color="auto"/>
            <w:bottom w:val="none" w:sz="0" w:space="0" w:color="auto"/>
            <w:right w:val="none" w:sz="0" w:space="0" w:color="auto"/>
          </w:divBdr>
        </w:div>
        <w:div w:id="1653295074">
          <w:marLeft w:val="0"/>
          <w:marRight w:val="0"/>
          <w:marTop w:val="0"/>
          <w:marBottom w:val="0"/>
          <w:divBdr>
            <w:top w:val="none" w:sz="0" w:space="0" w:color="auto"/>
            <w:left w:val="none" w:sz="0" w:space="0" w:color="auto"/>
            <w:bottom w:val="none" w:sz="0" w:space="0" w:color="auto"/>
            <w:right w:val="none" w:sz="0" w:space="0" w:color="auto"/>
          </w:divBdr>
        </w:div>
        <w:div w:id="1665429105">
          <w:marLeft w:val="0"/>
          <w:marRight w:val="0"/>
          <w:marTop w:val="0"/>
          <w:marBottom w:val="0"/>
          <w:divBdr>
            <w:top w:val="none" w:sz="0" w:space="0" w:color="auto"/>
            <w:left w:val="none" w:sz="0" w:space="0" w:color="auto"/>
            <w:bottom w:val="none" w:sz="0" w:space="0" w:color="auto"/>
            <w:right w:val="none" w:sz="0" w:space="0" w:color="auto"/>
          </w:divBdr>
        </w:div>
        <w:div w:id="1666663694">
          <w:marLeft w:val="0"/>
          <w:marRight w:val="0"/>
          <w:marTop w:val="0"/>
          <w:marBottom w:val="0"/>
          <w:divBdr>
            <w:top w:val="none" w:sz="0" w:space="0" w:color="auto"/>
            <w:left w:val="none" w:sz="0" w:space="0" w:color="auto"/>
            <w:bottom w:val="none" w:sz="0" w:space="0" w:color="auto"/>
            <w:right w:val="none" w:sz="0" w:space="0" w:color="auto"/>
          </w:divBdr>
        </w:div>
        <w:div w:id="1668485586">
          <w:marLeft w:val="0"/>
          <w:marRight w:val="0"/>
          <w:marTop w:val="0"/>
          <w:marBottom w:val="0"/>
          <w:divBdr>
            <w:top w:val="none" w:sz="0" w:space="0" w:color="auto"/>
            <w:left w:val="none" w:sz="0" w:space="0" w:color="auto"/>
            <w:bottom w:val="none" w:sz="0" w:space="0" w:color="auto"/>
            <w:right w:val="none" w:sz="0" w:space="0" w:color="auto"/>
          </w:divBdr>
        </w:div>
        <w:div w:id="1672754572">
          <w:marLeft w:val="0"/>
          <w:marRight w:val="0"/>
          <w:marTop w:val="0"/>
          <w:marBottom w:val="0"/>
          <w:divBdr>
            <w:top w:val="none" w:sz="0" w:space="0" w:color="auto"/>
            <w:left w:val="none" w:sz="0" w:space="0" w:color="auto"/>
            <w:bottom w:val="none" w:sz="0" w:space="0" w:color="auto"/>
            <w:right w:val="none" w:sz="0" w:space="0" w:color="auto"/>
          </w:divBdr>
        </w:div>
        <w:div w:id="1677687723">
          <w:marLeft w:val="0"/>
          <w:marRight w:val="0"/>
          <w:marTop w:val="0"/>
          <w:marBottom w:val="0"/>
          <w:divBdr>
            <w:top w:val="none" w:sz="0" w:space="0" w:color="auto"/>
            <w:left w:val="none" w:sz="0" w:space="0" w:color="auto"/>
            <w:bottom w:val="none" w:sz="0" w:space="0" w:color="auto"/>
            <w:right w:val="none" w:sz="0" w:space="0" w:color="auto"/>
          </w:divBdr>
        </w:div>
        <w:div w:id="1683118514">
          <w:marLeft w:val="0"/>
          <w:marRight w:val="0"/>
          <w:marTop w:val="0"/>
          <w:marBottom w:val="0"/>
          <w:divBdr>
            <w:top w:val="none" w:sz="0" w:space="0" w:color="auto"/>
            <w:left w:val="none" w:sz="0" w:space="0" w:color="auto"/>
            <w:bottom w:val="none" w:sz="0" w:space="0" w:color="auto"/>
            <w:right w:val="none" w:sz="0" w:space="0" w:color="auto"/>
          </w:divBdr>
        </w:div>
        <w:div w:id="1683170209">
          <w:marLeft w:val="0"/>
          <w:marRight w:val="0"/>
          <w:marTop w:val="0"/>
          <w:marBottom w:val="0"/>
          <w:divBdr>
            <w:top w:val="none" w:sz="0" w:space="0" w:color="auto"/>
            <w:left w:val="none" w:sz="0" w:space="0" w:color="auto"/>
            <w:bottom w:val="none" w:sz="0" w:space="0" w:color="auto"/>
            <w:right w:val="none" w:sz="0" w:space="0" w:color="auto"/>
          </w:divBdr>
        </w:div>
        <w:div w:id="1683969218">
          <w:marLeft w:val="0"/>
          <w:marRight w:val="0"/>
          <w:marTop w:val="0"/>
          <w:marBottom w:val="0"/>
          <w:divBdr>
            <w:top w:val="none" w:sz="0" w:space="0" w:color="auto"/>
            <w:left w:val="none" w:sz="0" w:space="0" w:color="auto"/>
            <w:bottom w:val="none" w:sz="0" w:space="0" w:color="auto"/>
            <w:right w:val="none" w:sz="0" w:space="0" w:color="auto"/>
          </w:divBdr>
        </w:div>
        <w:div w:id="1686204776">
          <w:marLeft w:val="0"/>
          <w:marRight w:val="0"/>
          <w:marTop w:val="0"/>
          <w:marBottom w:val="0"/>
          <w:divBdr>
            <w:top w:val="none" w:sz="0" w:space="0" w:color="auto"/>
            <w:left w:val="none" w:sz="0" w:space="0" w:color="auto"/>
            <w:bottom w:val="none" w:sz="0" w:space="0" w:color="auto"/>
            <w:right w:val="none" w:sz="0" w:space="0" w:color="auto"/>
          </w:divBdr>
        </w:div>
        <w:div w:id="1692680056">
          <w:marLeft w:val="0"/>
          <w:marRight w:val="0"/>
          <w:marTop w:val="0"/>
          <w:marBottom w:val="0"/>
          <w:divBdr>
            <w:top w:val="none" w:sz="0" w:space="0" w:color="auto"/>
            <w:left w:val="none" w:sz="0" w:space="0" w:color="auto"/>
            <w:bottom w:val="none" w:sz="0" w:space="0" w:color="auto"/>
            <w:right w:val="none" w:sz="0" w:space="0" w:color="auto"/>
          </w:divBdr>
        </w:div>
        <w:div w:id="1694188754">
          <w:marLeft w:val="0"/>
          <w:marRight w:val="0"/>
          <w:marTop w:val="0"/>
          <w:marBottom w:val="0"/>
          <w:divBdr>
            <w:top w:val="none" w:sz="0" w:space="0" w:color="auto"/>
            <w:left w:val="none" w:sz="0" w:space="0" w:color="auto"/>
            <w:bottom w:val="none" w:sz="0" w:space="0" w:color="auto"/>
            <w:right w:val="none" w:sz="0" w:space="0" w:color="auto"/>
          </w:divBdr>
        </w:div>
        <w:div w:id="1696544083">
          <w:marLeft w:val="0"/>
          <w:marRight w:val="0"/>
          <w:marTop w:val="0"/>
          <w:marBottom w:val="0"/>
          <w:divBdr>
            <w:top w:val="none" w:sz="0" w:space="0" w:color="auto"/>
            <w:left w:val="none" w:sz="0" w:space="0" w:color="auto"/>
            <w:bottom w:val="none" w:sz="0" w:space="0" w:color="auto"/>
            <w:right w:val="none" w:sz="0" w:space="0" w:color="auto"/>
          </w:divBdr>
        </w:div>
        <w:div w:id="1699306558">
          <w:marLeft w:val="0"/>
          <w:marRight w:val="0"/>
          <w:marTop w:val="0"/>
          <w:marBottom w:val="0"/>
          <w:divBdr>
            <w:top w:val="none" w:sz="0" w:space="0" w:color="auto"/>
            <w:left w:val="none" w:sz="0" w:space="0" w:color="auto"/>
            <w:bottom w:val="none" w:sz="0" w:space="0" w:color="auto"/>
            <w:right w:val="none" w:sz="0" w:space="0" w:color="auto"/>
          </w:divBdr>
        </w:div>
        <w:div w:id="1701078998">
          <w:marLeft w:val="0"/>
          <w:marRight w:val="0"/>
          <w:marTop w:val="0"/>
          <w:marBottom w:val="0"/>
          <w:divBdr>
            <w:top w:val="none" w:sz="0" w:space="0" w:color="auto"/>
            <w:left w:val="none" w:sz="0" w:space="0" w:color="auto"/>
            <w:bottom w:val="none" w:sz="0" w:space="0" w:color="auto"/>
            <w:right w:val="none" w:sz="0" w:space="0" w:color="auto"/>
          </w:divBdr>
        </w:div>
        <w:div w:id="1705671810">
          <w:marLeft w:val="0"/>
          <w:marRight w:val="0"/>
          <w:marTop w:val="0"/>
          <w:marBottom w:val="0"/>
          <w:divBdr>
            <w:top w:val="none" w:sz="0" w:space="0" w:color="auto"/>
            <w:left w:val="none" w:sz="0" w:space="0" w:color="auto"/>
            <w:bottom w:val="none" w:sz="0" w:space="0" w:color="auto"/>
            <w:right w:val="none" w:sz="0" w:space="0" w:color="auto"/>
          </w:divBdr>
        </w:div>
        <w:div w:id="1706098908">
          <w:marLeft w:val="0"/>
          <w:marRight w:val="0"/>
          <w:marTop w:val="0"/>
          <w:marBottom w:val="0"/>
          <w:divBdr>
            <w:top w:val="none" w:sz="0" w:space="0" w:color="auto"/>
            <w:left w:val="none" w:sz="0" w:space="0" w:color="auto"/>
            <w:bottom w:val="none" w:sz="0" w:space="0" w:color="auto"/>
            <w:right w:val="none" w:sz="0" w:space="0" w:color="auto"/>
          </w:divBdr>
        </w:div>
        <w:div w:id="1713074367">
          <w:marLeft w:val="0"/>
          <w:marRight w:val="0"/>
          <w:marTop w:val="0"/>
          <w:marBottom w:val="0"/>
          <w:divBdr>
            <w:top w:val="none" w:sz="0" w:space="0" w:color="auto"/>
            <w:left w:val="none" w:sz="0" w:space="0" w:color="auto"/>
            <w:bottom w:val="none" w:sz="0" w:space="0" w:color="auto"/>
            <w:right w:val="none" w:sz="0" w:space="0" w:color="auto"/>
          </w:divBdr>
        </w:div>
        <w:div w:id="1715154451">
          <w:marLeft w:val="0"/>
          <w:marRight w:val="0"/>
          <w:marTop w:val="0"/>
          <w:marBottom w:val="0"/>
          <w:divBdr>
            <w:top w:val="none" w:sz="0" w:space="0" w:color="auto"/>
            <w:left w:val="none" w:sz="0" w:space="0" w:color="auto"/>
            <w:bottom w:val="none" w:sz="0" w:space="0" w:color="auto"/>
            <w:right w:val="none" w:sz="0" w:space="0" w:color="auto"/>
          </w:divBdr>
        </w:div>
        <w:div w:id="1716276343">
          <w:marLeft w:val="0"/>
          <w:marRight w:val="0"/>
          <w:marTop w:val="0"/>
          <w:marBottom w:val="0"/>
          <w:divBdr>
            <w:top w:val="none" w:sz="0" w:space="0" w:color="auto"/>
            <w:left w:val="none" w:sz="0" w:space="0" w:color="auto"/>
            <w:bottom w:val="none" w:sz="0" w:space="0" w:color="auto"/>
            <w:right w:val="none" w:sz="0" w:space="0" w:color="auto"/>
          </w:divBdr>
        </w:div>
        <w:div w:id="1727412717">
          <w:marLeft w:val="0"/>
          <w:marRight w:val="0"/>
          <w:marTop w:val="0"/>
          <w:marBottom w:val="0"/>
          <w:divBdr>
            <w:top w:val="none" w:sz="0" w:space="0" w:color="auto"/>
            <w:left w:val="none" w:sz="0" w:space="0" w:color="auto"/>
            <w:bottom w:val="none" w:sz="0" w:space="0" w:color="auto"/>
            <w:right w:val="none" w:sz="0" w:space="0" w:color="auto"/>
          </w:divBdr>
        </w:div>
        <w:div w:id="1736392118">
          <w:marLeft w:val="0"/>
          <w:marRight w:val="0"/>
          <w:marTop w:val="0"/>
          <w:marBottom w:val="0"/>
          <w:divBdr>
            <w:top w:val="none" w:sz="0" w:space="0" w:color="auto"/>
            <w:left w:val="none" w:sz="0" w:space="0" w:color="auto"/>
            <w:bottom w:val="none" w:sz="0" w:space="0" w:color="auto"/>
            <w:right w:val="none" w:sz="0" w:space="0" w:color="auto"/>
          </w:divBdr>
        </w:div>
        <w:div w:id="1750737969">
          <w:marLeft w:val="0"/>
          <w:marRight w:val="0"/>
          <w:marTop w:val="0"/>
          <w:marBottom w:val="0"/>
          <w:divBdr>
            <w:top w:val="none" w:sz="0" w:space="0" w:color="auto"/>
            <w:left w:val="none" w:sz="0" w:space="0" w:color="auto"/>
            <w:bottom w:val="none" w:sz="0" w:space="0" w:color="auto"/>
            <w:right w:val="none" w:sz="0" w:space="0" w:color="auto"/>
          </w:divBdr>
        </w:div>
        <w:div w:id="1756246000">
          <w:marLeft w:val="0"/>
          <w:marRight w:val="0"/>
          <w:marTop w:val="0"/>
          <w:marBottom w:val="0"/>
          <w:divBdr>
            <w:top w:val="none" w:sz="0" w:space="0" w:color="auto"/>
            <w:left w:val="none" w:sz="0" w:space="0" w:color="auto"/>
            <w:bottom w:val="none" w:sz="0" w:space="0" w:color="auto"/>
            <w:right w:val="none" w:sz="0" w:space="0" w:color="auto"/>
          </w:divBdr>
        </w:div>
        <w:div w:id="1758987274">
          <w:marLeft w:val="0"/>
          <w:marRight w:val="0"/>
          <w:marTop w:val="0"/>
          <w:marBottom w:val="0"/>
          <w:divBdr>
            <w:top w:val="none" w:sz="0" w:space="0" w:color="auto"/>
            <w:left w:val="none" w:sz="0" w:space="0" w:color="auto"/>
            <w:bottom w:val="none" w:sz="0" w:space="0" w:color="auto"/>
            <w:right w:val="none" w:sz="0" w:space="0" w:color="auto"/>
          </w:divBdr>
        </w:div>
        <w:div w:id="1763262528">
          <w:marLeft w:val="0"/>
          <w:marRight w:val="0"/>
          <w:marTop w:val="0"/>
          <w:marBottom w:val="0"/>
          <w:divBdr>
            <w:top w:val="none" w:sz="0" w:space="0" w:color="auto"/>
            <w:left w:val="none" w:sz="0" w:space="0" w:color="auto"/>
            <w:bottom w:val="none" w:sz="0" w:space="0" w:color="auto"/>
            <w:right w:val="none" w:sz="0" w:space="0" w:color="auto"/>
          </w:divBdr>
        </w:div>
        <w:div w:id="1767919788">
          <w:marLeft w:val="0"/>
          <w:marRight w:val="0"/>
          <w:marTop w:val="0"/>
          <w:marBottom w:val="0"/>
          <w:divBdr>
            <w:top w:val="none" w:sz="0" w:space="0" w:color="auto"/>
            <w:left w:val="none" w:sz="0" w:space="0" w:color="auto"/>
            <w:bottom w:val="none" w:sz="0" w:space="0" w:color="auto"/>
            <w:right w:val="none" w:sz="0" w:space="0" w:color="auto"/>
          </w:divBdr>
        </w:div>
        <w:div w:id="1772780448">
          <w:marLeft w:val="0"/>
          <w:marRight w:val="0"/>
          <w:marTop w:val="0"/>
          <w:marBottom w:val="0"/>
          <w:divBdr>
            <w:top w:val="none" w:sz="0" w:space="0" w:color="auto"/>
            <w:left w:val="none" w:sz="0" w:space="0" w:color="auto"/>
            <w:bottom w:val="none" w:sz="0" w:space="0" w:color="auto"/>
            <w:right w:val="none" w:sz="0" w:space="0" w:color="auto"/>
          </w:divBdr>
        </w:div>
        <w:div w:id="1773476208">
          <w:marLeft w:val="0"/>
          <w:marRight w:val="0"/>
          <w:marTop w:val="0"/>
          <w:marBottom w:val="0"/>
          <w:divBdr>
            <w:top w:val="none" w:sz="0" w:space="0" w:color="auto"/>
            <w:left w:val="none" w:sz="0" w:space="0" w:color="auto"/>
            <w:bottom w:val="none" w:sz="0" w:space="0" w:color="auto"/>
            <w:right w:val="none" w:sz="0" w:space="0" w:color="auto"/>
          </w:divBdr>
        </w:div>
        <w:div w:id="1781023858">
          <w:marLeft w:val="0"/>
          <w:marRight w:val="0"/>
          <w:marTop w:val="0"/>
          <w:marBottom w:val="0"/>
          <w:divBdr>
            <w:top w:val="none" w:sz="0" w:space="0" w:color="auto"/>
            <w:left w:val="none" w:sz="0" w:space="0" w:color="auto"/>
            <w:bottom w:val="none" w:sz="0" w:space="0" w:color="auto"/>
            <w:right w:val="none" w:sz="0" w:space="0" w:color="auto"/>
          </w:divBdr>
        </w:div>
        <w:div w:id="1785801899">
          <w:marLeft w:val="0"/>
          <w:marRight w:val="0"/>
          <w:marTop w:val="0"/>
          <w:marBottom w:val="0"/>
          <w:divBdr>
            <w:top w:val="none" w:sz="0" w:space="0" w:color="auto"/>
            <w:left w:val="none" w:sz="0" w:space="0" w:color="auto"/>
            <w:bottom w:val="none" w:sz="0" w:space="0" w:color="auto"/>
            <w:right w:val="none" w:sz="0" w:space="0" w:color="auto"/>
          </w:divBdr>
        </w:div>
        <w:div w:id="1791700816">
          <w:marLeft w:val="0"/>
          <w:marRight w:val="0"/>
          <w:marTop w:val="0"/>
          <w:marBottom w:val="0"/>
          <w:divBdr>
            <w:top w:val="none" w:sz="0" w:space="0" w:color="auto"/>
            <w:left w:val="none" w:sz="0" w:space="0" w:color="auto"/>
            <w:bottom w:val="none" w:sz="0" w:space="0" w:color="auto"/>
            <w:right w:val="none" w:sz="0" w:space="0" w:color="auto"/>
          </w:divBdr>
        </w:div>
        <w:div w:id="1794904616">
          <w:marLeft w:val="0"/>
          <w:marRight w:val="0"/>
          <w:marTop w:val="0"/>
          <w:marBottom w:val="0"/>
          <w:divBdr>
            <w:top w:val="none" w:sz="0" w:space="0" w:color="auto"/>
            <w:left w:val="none" w:sz="0" w:space="0" w:color="auto"/>
            <w:bottom w:val="none" w:sz="0" w:space="0" w:color="auto"/>
            <w:right w:val="none" w:sz="0" w:space="0" w:color="auto"/>
          </w:divBdr>
        </w:div>
        <w:div w:id="1795364952">
          <w:marLeft w:val="0"/>
          <w:marRight w:val="0"/>
          <w:marTop w:val="0"/>
          <w:marBottom w:val="0"/>
          <w:divBdr>
            <w:top w:val="none" w:sz="0" w:space="0" w:color="auto"/>
            <w:left w:val="none" w:sz="0" w:space="0" w:color="auto"/>
            <w:bottom w:val="none" w:sz="0" w:space="0" w:color="auto"/>
            <w:right w:val="none" w:sz="0" w:space="0" w:color="auto"/>
          </w:divBdr>
        </w:div>
        <w:div w:id="1802075055">
          <w:marLeft w:val="0"/>
          <w:marRight w:val="0"/>
          <w:marTop w:val="0"/>
          <w:marBottom w:val="0"/>
          <w:divBdr>
            <w:top w:val="none" w:sz="0" w:space="0" w:color="auto"/>
            <w:left w:val="none" w:sz="0" w:space="0" w:color="auto"/>
            <w:bottom w:val="none" w:sz="0" w:space="0" w:color="auto"/>
            <w:right w:val="none" w:sz="0" w:space="0" w:color="auto"/>
          </w:divBdr>
        </w:div>
        <w:div w:id="1821652170">
          <w:marLeft w:val="0"/>
          <w:marRight w:val="0"/>
          <w:marTop w:val="0"/>
          <w:marBottom w:val="0"/>
          <w:divBdr>
            <w:top w:val="none" w:sz="0" w:space="0" w:color="auto"/>
            <w:left w:val="none" w:sz="0" w:space="0" w:color="auto"/>
            <w:bottom w:val="none" w:sz="0" w:space="0" w:color="auto"/>
            <w:right w:val="none" w:sz="0" w:space="0" w:color="auto"/>
          </w:divBdr>
        </w:div>
        <w:div w:id="1830705435">
          <w:marLeft w:val="0"/>
          <w:marRight w:val="0"/>
          <w:marTop w:val="0"/>
          <w:marBottom w:val="0"/>
          <w:divBdr>
            <w:top w:val="none" w:sz="0" w:space="0" w:color="auto"/>
            <w:left w:val="none" w:sz="0" w:space="0" w:color="auto"/>
            <w:bottom w:val="none" w:sz="0" w:space="0" w:color="auto"/>
            <w:right w:val="none" w:sz="0" w:space="0" w:color="auto"/>
          </w:divBdr>
        </w:div>
        <w:div w:id="1838761721">
          <w:marLeft w:val="0"/>
          <w:marRight w:val="0"/>
          <w:marTop w:val="0"/>
          <w:marBottom w:val="0"/>
          <w:divBdr>
            <w:top w:val="none" w:sz="0" w:space="0" w:color="auto"/>
            <w:left w:val="none" w:sz="0" w:space="0" w:color="auto"/>
            <w:bottom w:val="none" w:sz="0" w:space="0" w:color="auto"/>
            <w:right w:val="none" w:sz="0" w:space="0" w:color="auto"/>
          </w:divBdr>
        </w:div>
        <w:div w:id="1840733935">
          <w:marLeft w:val="0"/>
          <w:marRight w:val="0"/>
          <w:marTop w:val="0"/>
          <w:marBottom w:val="0"/>
          <w:divBdr>
            <w:top w:val="none" w:sz="0" w:space="0" w:color="auto"/>
            <w:left w:val="none" w:sz="0" w:space="0" w:color="auto"/>
            <w:bottom w:val="none" w:sz="0" w:space="0" w:color="auto"/>
            <w:right w:val="none" w:sz="0" w:space="0" w:color="auto"/>
          </w:divBdr>
        </w:div>
        <w:div w:id="1847475670">
          <w:marLeft w:val="0"/>
          <w:marRight w:val="0"/>
          <w:marTop w:val="0"/>
          <w:marBottom w:val="0"/>
          <w:divBdr>
            <w:top w:val="none" w:sz="0" w:space="0" w:color="auto"/>
            <w:left w:val="none" w:sz="0" w:space="0" w:color="auto"/>
            <w:bottom w:val="none" w:sz="0" w:space="0" w:color="auto"/>
            <w:right w:val="none" w:sz="0" w:space="0" w:color="auto"/>
          </w:divBdr>
        </w:div>
        <w:div w:id="1850561044">
          <w:marLeft w:val="0"/>
          <w:marRight w:val="0"/>
          <w:marTop w:val="0"/>
          <w:marBottom w:val="0"/>
          <w:divBdr>
            <w:top w:val="none" w:sz="0" w:space="0" w:color="auto"/>
            <w:left w:val="none" w:sz="0" w:space="0" w:color="auto"/>
            <w:bottom w:val="none" w:sz="0" w:space="0" w:color="auto"/>
            <w:right w:val="none" w:sz="0" w:space="0" w:color="auto"/>
          </w:divBdr>
        </w:div>
        <w:div w:id="1850899660">
          <w:marLeft w:val="0"/>
          <w:marRight w:val="0"/>
          <w:marTop w:val="0"/>
          <w:marBottom w:val="0"/>
          <w:divBdr>
            <w:top w:val="none" w:sz="0" w:space="0" w:color="auto"/>
            <w:left w:val="none" w:sz="0" w:space="0" w:color="auto"/>
            <w:bottom w:val="none" w:sz="0" w:space="0" w:color="auto"/>
            <w:right w:val="none" w:sz="0" w:space="0" w:color="auto"/>
          </w:divBdr>
        </w:div>
        <w:div w:id="1857306377">
          <w:marLeft w:val="0"/>
          <w:marRight w:val="0"/>
          <w:marTop w:val="0"/>
          <w:marBottom w:val="0"/>
          <w:divBdr>
            <w:top w:val="none" w:sz="0" w:space="0" w:color="auto"/>
            <w:left w:val="none" w:sz="0" w:space="0" w:color="auto"/>
            <w:bottom w:val="none" w:sz="0" w:space="0" w:color="auto"/>
            <w:right w:val="none" w:sz="0" w:space="0" w:color="auto"/>
          </w:divBdr>
        </w:div>
        <w:div w:id="1858346388">
          <w:marLeft w:val="0"/>
          <w:marRight w:val="0"/>
          <w:marTop w:val="0"/>
          <w:marBottom w:val="0"/>
          <w:divBdr>
            <w:top w:val="none" w:sz="0" w:space="0" w:color="auto"/>
            <w:left w:val="none" w:sz="0" w:space="0" w:color="auto"/>
            <w:bottom w:val="none" w:sz="0" w:space="0" w:color="auto"/>
            <w:right w:val="none" w:sz="0" w:space="0" w:color="auto"/>
          </w:divBdr>
        </w:div>
        <w:div w:id="1859656059">
          <w:marLeft w:val="0"/>
          <w:marRight w:val="0"/>
          <w:marTop w:val="0"/>
          <w:marBottom w:val="0"/>
          <w:divBdr>
            <w:top w:val="none" w:sz="0" w:space="0" w:color="auto"/>
            <w:left w:val="none" w:sz="0" w:space="0" w:color="auto"/>
            <w:bottom w:val="none" w:sz="0" w:space="0" w:color="auto"/>
            <w:right w:val="none" w:sz="0" w:space="0" w:color="auto"/>
          </w:divBdr>
        </w:div>
        <w:div w:id="1865362611">
          <w:marLeft w:val="0"/>
          <w:marRight w:val="0"/>
          <w:marTop w:val="0"/>
          <w:marBottom w:val="0"/>
          <w:divBdr>
            <w:top w:val="none" w:sz="0" w:space="0" w:color="auto"/>
            <w:left w:val="none" w:sz="0" w:space="0" w:color="auto"/>
            <w:bottom w:val="none" w:sz="0" w:space="0" w:color="auto"/>
            <w:right w:val="none" w:sz="0" w:space="0" w:color="auto"/>
          </w:divBdr>
        </w:div>
        <w:div w:id="1865749753">
          <w:marLeft w:val="0"/>
          <w:marRight w:val="0"/>
          <w:marTop w:val="0"/>
          <w:marBottom w:val="0"/>
          <w:divBdr>
            <w:top w:val="none" w:sz="0" w:space="0" w:color="auto"/>
            <w:left w:val="none" w:sz="0" w:space="0" w:color="auto"/>
            <w:bottom w:val="none" w:sz="0" w:space="0" w:color="auto"/>
            <w:right w:val="none" w:sz="0" w:space="0" w:color="auto"/>
          </w:divBdr>
        </w:div>
        <w:div w:id="1867326767">
          <w:marLeft w:val="0"/>
          <w:marRight w:val="0"/>
          <w:marTop w:val="0"/>
          <w:marBottom w:val="0"/>
          <w:divBdr>
            <w:top w:val="none" w:sz="0" w:space="0" w:color="auto"/>
            <w:left w:val="none" w:sz="0" w:space="0" w:color="auto"/>
            <w:bottom w:val="none" w:sz="0" w:space="0" w:color="auto"/>
            <w:right w:val="none" w:sz="0" w:space="0" w:color="auto"/>
          </w:divBdr>
        </w:div>
        <w:div w:id="1869756993">
          <w:marLeft w:val="0"/>
          <w:marRight w:val="0"/>
          <w:marTop w:val="0"/>
          <w:marBottom w:val="0"/>
          <w:divBdr>
            <w:top w:val="none" w:sz="0" w:space="0" w:color="auto"/>
            <w:left w:val="none" w:sz="0" w:space="0" w:color="auto"/>
            <w:bottom w:val="none" w:sz="0" w:space="0" w:color="auto"/>
            <w:right w:val="none" w:sz="0" w:space="0" w:color="auto"/>
          </w:divBdr>
        </w:div>
        <w:div w:id="1872919162">
          <w:marLeft w:val="0"/>
          <w:marRight w:val="0"/>
          <w:marTop w:val="0"/>
          <w:marBottom w:val="0"/>
          <w:divBdr>
            <w:top w:val="none" w:sz="0" w:space="0" w:color="auto"/>
            <w:left w:val="none" w:sz="0" w:space="0" w:color="auto"/>
            <w:bottom w:val="none" w:sz="0" w:space="0" w:color="auto"/>
            <w:right w:val="none" w:sz="0" w:space="0" w:color="auto"/>
          </w:divBdr>
        </w:div>
        <w:div w:id="1879387889">
          <w:marLeft w:val="0"/>
          <w:marRight w:val="0"/>
          <w:marTop w:val="0"/>
          <w:marBottom w:val="0"/>
          <w:divBdr>
            <w:top w:val="none" w:sz="0" w:space="0" w:color="auto"/>
            <w:left w:val="none" w:sz="0" w:space="0" w:color="auto"/>
            <w:bottom w:val="none" w:sz="0" w:space="0" w:color="auto"/>
            <w:right w:val="none" w:sz="0" w:space="0" w:color="auto"/>
          </w:divBdr>
        </w:div>
        <w:div w:id="1879853737">
          <w:marLeft w:val="0"/>
          <w:marRight w:val="0"/>
          <w:marTop w:val="0"/>
          <w:marBottom w:val="0"/>
          <w:divBdr>
            <w:top w:val="none" w:sz="0" w:space="0" w:color="auto"/>
            <w:left w:val="none" w:sz="0" w:space="0" w:color="auto"/>
            <w:bottom w:val="none" w:sz="0" w:space="0" w:color="auto"/>
            <w:right w:val="none" w:sz="0" w:space="0" w:color="auto"/>
          </w:divBdr>
        </w:div>
        <w:div w:id="1881673337">
          <w:marLeft w:val="0"/>
          <w:marRight w:val="0"/>
          <w:marTop w:val="0"/>
          <w:marBottom w:val="0"/>
          <w:divBdr>
            <w:top w:val="none" w:sz="0" w:space="0" w:color="auto"/>
            <w:left w:val="none" w:sz="0" w:space="0" w:color="auto"/>
            <w:bottom w:val="none" w:sz="0" w:space="0" w:color="auto"/>
            <w:right w:val="none" w:sz="0" w:space="0" w:color="auto"/>
          </w:divBdr>
        </w:div>
        <w:div w:id="1884905255">
          <w:marLeft w:val="0"/>
          <w:marRight w:val="0"/>
          <w:marTop w:val="0"/>
          <w:marBottom w:val="0"/>
          <w:divBdr>
            <w:top w:val="none" w:sz="0" w:space="0" w:color="auto"/>
            <w:left w:val="none" w:sz="0" w:space="0" w:color="auto"/>
            <w:bottom w:val="none" w:sz="0" w:space="0" w:color="auto"/>
            <w:right w:val="none" w:sz="0" w:space="0" w:color="auto"/>
          </w:divBdr>
        </w:div>
        <w:div w:id="1899825595">
          <w:marLeft w:val="0"/>
          <w:marRight w:val="0"/>
          <w:marTop w:val="0"/>
          <w:marBottom w:val="0"/>
          <w:divBdr>
            <w:top w:val="none" w:sz="0" w:space="0" w:color="auto"/>
            <w:left w:val="none" w:sz="0" w:space="0" w:color="auto"/>
            <w:bottom w:val="none" w:sz="0" w:space="0" w:color="auto"/>
            <w:right w:val="none" w:sz="0" w:space="0" w:color="auto"/>
          </w:divBdr>
        </w:div>
        <w:div w:id="1902208641">
          <w:marLeft w:val="0"/>
          <w:marRight w:val="0"/>
          <w:marTop w:val="0"/>
          <w:marBottom w:val="0"/>
          <w:divBdr>
            <w:top w:val="none" w:sz="0" w:space="0" w:color="auto"/>
            <w:left w:val="none" w:sz="0" w:space="0" w:color="auto"/>
            <w:bottom w:val="none" w:sz="0" w:space="0" w:color="auto"/>
            <w:right w:val="none" w:sz="0" w:space="0" w:color="auto"/>
          </w:divBdr>
        </w:div>
        <w:div w:id="1903709828">
          <w:marLeft w:val="0"/>
          <w:marRight w:val="0"/>
          <w:marTop w:val="0"/>
          <w:marBottom w:val="0"/>
          <w:divBdr>
            <w:top w:val="none" w:sz="0" w:space="0" w:color="auto"/>
            <w:left w:val="none" w:sz="0" w:space="0" w:color="auto"/>
            <w:bottom w:val="none" w:sz="0" w:space="0" w:color="auto"/>
            <w:right w:val="none" w:sz="0" w:space="0" w:color="auto"/>
          </w:divBdr>
        </w:div>
        <w:div w:id="1904177338">
          <w:marLeft w:val="0"/>
          <w:marRight w:val="0"/>
          <w:marTop w:val="0"/>
          <w:marBottom w:val="0"/>
          <w:divBdr>
            <w:top w:val="none" w:sz="0" w:space="0" w:color="auto"/>
            <w:left w:val="none" w:sz="0" w:space="0" w:color="auto"/>
            <w:bottom w:val="none" w:sz="0" w:space="0" w:color="auto"/>
            <w:right w:val="none" w:sz="0" w:space="0" w:color="auto"/>
          </w:divBdr>
        </w:div>
        <w:div w:id="1906646345">
          <w:marLeft w:val="0"/>
          <w:marRight w:val="0"/>
          <w:marTop w:val="0"/>
          <w:marBottom w:val="0"/>
          <w:divBdr>
            <w:top w:val="none" w:sz="0" w:space="0" w:color="auto"/>
            <w:left w:val="none" w:sz="0" w:space="0" w:color="auto"/>
            <w:bottom w:val="none" w:sz="0" w:space="0" w:color="auto"/>
            <w:right w:val="none" w:sz="0" w:space="0" w:color="auto"/>
          </w:divBdr>
        </w:div>
        <w:div w:id="1907523047">
          <w:marLeft w:val="0"/>
          <w:marRight w:val="0"/>
          <w:marTop w:val="0"/>
          <w:marBottom w:val="0"/>
          <w:divBdr>
            <w:top w:val="none" w:sz="0" w:space="0" w:color="auto"/>
            <w:left w:val="none" w:sz="0" w:space="0" w:color="auto"/>
            <w:bottom w:val="none" w:sz="0" w:space="0" w:color="auto"/>
            <w:right w:val="none" w:sz="0" w:space="0" w:color="auto"/>
          </w:divBdr>
        </w:div>
        <w:div w:id="1908226797">
          <w:marLeft w:val="0"/>
          <w:marRight w:val="0"/>
          <w:marTop w:val="0"/>
          <w:marBottom w:val="0"/>
          <w:divBdr>
            <w:top w:val="none" w:sz="0" w:space="0" w:color="auto"/>
            <w:left w:val="none" w:sz="0" w:space="0" w:color="auto"/>
            <w:bottom w:val="none" w:sz="0" w:space="0" w:color="auto"/>
            <w:right w:val="none" w:sz="0" w:space="0" w:color="auto"/>
          </w:divBdr>
        </w:div>
        <w:div w:id="1912616279">
          <w:marLeft w:val="0"/>
          <w:marRight w:val="0"/>
          <w:marTop w:val="0"/>
          <w:marBottom w:val="0"/>
          <w:divBdr>
            <w:top w:val="none" w:sz="0" w:space="0" w:color="auto"/>
            <w:left w:val="none" w:sz="0" w:space="0" w:color="auto"/>
            <w:bottom w:val="none" w:sz="0" w:space="0" w:color="auto"/>
            <w:right w:val="none" w:sz="0" w:space="0" w:color="auto"/>
          </w:divBdr>
        </w:div>
        <w:div w:id="1916626412">
          <w:marLeft w:val="0"/>
          <w:marRight w:val="0"/>
          <w:marTop w:val="0"/>
          <w:marBottom w:val="0"/>
          <w:divBdr>
            <w:top w:val="none" w:sz="0" w:space="0" w:color="auto"/>
            <w:left w:val="none" w:sz="0" w:space="0" w:color="auto"/>
            <w:bottom w:val="none" w:sz="0" w:space="0" w:color="auto"/>
            <w:right w:val="none" w:sz="0" w:space="0" w:color="auto"/>
          </w:divBdr>
        </w:div>
        <w:div w:id="1921326090">
          <w:marLeft w:val="0"/>
          <w:marRight w:val="0"/>
          <w:marTop w:val="0"/>
          <w:marBottom w:val="0"/>
          <w:divBdr>
            <w:top w:val="none" w:sz="0" w:space="0" w:color="auto"/>
            <w:left w:val="none" w:sz="0" w:space="0" w:color="auto"/>
            <w:bottom w:val="none" w:sz="0" w:space="0" w:color="auto"/>
            <w:right w:val="none" w:sz="0" w:space="0" w:color="auto"/>
          </w:divBdr>
        </w:div>
        <w:div w:id="1931499192">
          <w:marLeft w:val="0"/>
          <w:marRight w:val="0"/>
          <w:marTop w:val="0"/>
          <w:marBottom w:val="0"/>
          <w:divBdr>
            <w:top w:val="none" w:sz="0" w:space="0" w:color="auto"/>
            <w:left w:val="none" w:sz="0" w:space="0" w:color="auto"/>
            <w:bottom w:val="none" w:sz="0" w:space="0" w:color="auto"/>
            <w:right w:val="none" w:sz="0" w:space="0" w:color="auto"/>
          </w:divBdr>
        </w:div>
        <w:div w:id="1936592036">
          <w:marLeft w:val="0"/>
          <w:marRight w:val="0"/>
          <w:marTop w:val="0"/>
          <w:marBottom w:val="0"/>
          <w:divBdr>
            <w:top w:val="none" w:sz="0" w:space="0" w:color="auto"/>
            <w:left w:val="none" w:sz="0" w:space="0" w:color="auto"/>
            <w:bottom w:val="none" w:sz="0" w:space="0" w:color="auto"/>
            <w:right w:val="none" w:sz="0" w:space="0" w:color="auto"/>
          </w:divBdr>
        </w:div>
        <w:div w:id="1939211859">
          <w:marLeft w:val="0"/>
          <w:marRight w:val="0"/>
          <w:marTop w:val="0"/>
          <w:marBottom w:val="0"/>
          <w:divBdr>
            <w:top w:val="none" w:sz="0" w:space="0" w:color="auto"/>
            <w:left w:val="none" w:sz="0" w:space="0" w:color="auto"/>
            <w:bottom w:val="none" w:sz="0" w:space="0" w:color="auto"/>
            <w:right w:val="none" w:sz="0" w:space="0" w:color="auto"/>
          </w:divBdr>
        </w:div>
        <w:div w:id="1940526264">
          <w:marLeft w:val="0"/>
          <w:marRight w:val="0"/>
          <w:marTop w:val="0"/>
          <w:marBottom w:val="0"/>
          <w:divBdr>
            <w:top w:val="none" w:sz="0" w:space="0" w:color="auto"/>
            <w:left w:val="none" w:sz="0" w:space="0" w:color="auto"/>
            <w:bottom w:val="none" w:sz="0" w:space="0" w:color="auto"/>
            <w:right w:val="none" w:sz="0" w:space="0" w:color="auto"/>
          </w:divBdr>
        </w:div>
        <w:div w:id="1940673569">
          <w:marLeft w:val="0"/>
          <w:marRight w:val="0"/>
          <w:marTop w:val="0"/>
          <w:marBottom w:val="0"/>
          <w:divBdr>
            <w:top w:val="none" w:sz="0" w:space="0" w:color="auto"/>
            <w:left w:val="none" w:sz="0" w:space="0" w:color="auto"/>
            <w:bottom w:val="none" w:sz="0" w:space="0" w:color="auto"/>
            <w:right w:val="none" w:sz="0" w:space="0" w:color="auto"/>
          </w:divBdr>
        </w:div>
        <w:div w:id="1941375713">
          <w:marLeft w:val="0"/>
          <w:marRight w:val="0"/>
          <w:marTop w:val="0"/>
          <w:marBottom w:val="0"/>
          <w:divBdr>
            <w:top w:val="none" w:sz="0" w:space="0" w:color="auto"/>
            <w:left w:val="none" w:sz="0" w:space="0" w:color="auto"/>
            <w:bottom w:val="none" w:sz="0" w:space="0" w:color="auto"/>
            <w:right w:val="none" w:sz="0" w:space="0" w:color="auto"/>
          </w:divBdr>
        </w:div>
        <w:div w:id="1946841299">
          <w:marLeft w:val="0"/>
          <w:marRight w:val="0"/>
          <w:marTop w:val="0"/>
          <w:marBottom w:val="0"/>
          <w:divBdr>
            <w:top w:val="none" w:sz="0" w:space="0" w:color="auto"/>
            <w:left w:val="none" w:sz="0" w:space="0" w:color="auto"/>
            <w:bottom w:val="none" w:sz="0" w:space="0" w:color="auto"/>
            <w:right w:val="none" w:sz="0" w:space="0" w:color="auto"/>
          </w:divBdr>
        </w:div>
        <w:div w:id="1947540855">
          <w:marLeft w:val="0"/>
          <w:marRight w:val="0"/>
          <w:marTop w:val="0"/>
          <w:marBottom w:val="0"/>
          <w:divBdr>
            <w:top w:val="none" w:sz="0" w:space="0" w:color="auto"/>
            <w:left w:val="none" w:sz="0" w:space="0" w:color="auto"/>
            <w:bottom w:val="none" w:sz="0" w:space="0" w:color="auto"/>
            <w:right w:val="none" w:sz="0" w:space="0" w:color="auto"/>
          </w:divBdr>
        </w:div>
        <w:div w:id="1948730074">
          <w:marLeft w:val="0"/>
          <w:marRight w:val="0"/>
          <w:marTop w:val="0"/>
          <w:marBottom w:val="0"/>
          <w:divBdr>
            <w:top w:val="none" w:sz="0" w:space="0" w:color="auto"/>
            <w:left w:val="none" w:sz="0" w:space="0" w:color="auto"/>
            <w:bottom w:val="none" w:sz="0" w:space="0" w:color="auto"/>
            <w:right w:val="none" w:sz="0" w:space="0" w:color="auto"/>
          </w:divBdr>
        </w:div>
        <w:div w:id="1949117910">
          <w:marLeft w:val="0"/>
          <w:marRight w:val="0"/>
          <w:marTop w:val="0"/>
          <w:marBottom w:val="0"/>
          <w:divBdr>
            <w:top w:val="none" w:sz="0" w:space="0" w:color="auto"/>
            <w:left w:val="none" w:sz="0" w:space="0" w:color="auto"/>
            <w:bottom w:val="none" w:sz="0" w:space="0" w:color="auto"/>
            <w:right w:val="none" w:sz="0" w:space="0" w:color="auto"/>
          </w:divBdr>
        </w:div>
        <w:div w:id="1962297332">
          <w:marLeft w:val="0"/>
          <w:marRight w:val="0"/>
          <w:marTop w:val="0"/>
          <w:marBottom w:val="0"/>
          <w:divBdr>
            <w:top w:val="none" w:sz="0" w:space="0" w:color="auto"/>
            <w:left w:val="none" w:sz="0" w:space="0" w:color="auto"/>
            <w:bottom w:val="none" w:sz="0" w:space="0" w:color="auto"/>
            <w:right w:val="none" w:sz="0" w:space="0" w:color="auto"/>
          </w:divBdr>
        </w:div>
        <w:div w:id="1973703748">
          <w:marLeft w:val="0"/>
          <w:marRight w:val="0"/>
          <w:marTop w:val="0"/>
          <w:marBottom w:val="0"/>
          <w:divBdr>
            <w:top w:val="none" w:sz="0" w:space="0" w:color="auto"/>
            <w:left w:val="none" w:sz="0" w:space="0" w:color="auto"/>
            <w:bottom w:val="none" w:sz="0" w:space="0" w:color="auto"/>
            <w:right w:val="none" w:sz="0" w:space="0" w:color="auto"/>
          </w:divBdr>
        </w:div>
        <w:div w:id="1975022635">
          <w:marLeft w:val="0"/>
          <w:marRight w:val="0"/>
          <w:marTop w:val="0"/>
          <w:marBottom w:val="0"/>
          <w:divBdr>
            <w:top w:val="none" w:sz="0" w:space="0" w:color="auto"/>
            <w:left w:val="none" w:sz="0" w:space="0" w:color="auto"/>
            <w:bottom w:val="none" w:sz="0" w:space="0" w:color="auto"/>
            <w:right w:val="none" w:sz="0" w:space="0" w:color="auto"/>
          </w:divBdr>
        </w:div>
        <w:div w:id="1977756177">
          <w:marLeft w:val="0"/>
          <w:marRight w:val="0"/>
          <w:marTop w:val="0"/>
          <w:marBottom w:val="0"/>
          <w:divBdr>
            <w:top w:val="none" w:sz="0" w:space="0" w:color="auto"/>
            <w:left w:val="none" w:sz="0" w:space="0" w:color="auto"/>
            <w:bottom w:val="none" w:sz="0" w:space="0" w:color="auto"/>
            <w:right w:val="none" w:sz="0" w:space="0" w:color="auto"/>
          </w:divBdr>
        </w:div>
        <w:div w:id="1979215267">
          <w:marLeft w:val="0"/>
          <w:marRight w:val="0"/>
          <w:marTop w:val="0"/>
          <w:marBottom w:val="0"/>
          <w:divBdr>
            <w:top w:val="none" w:sz="0" w:space="0" w:color="auto"/>
            <w:left w:val="none" w:sz="0" w:space="0" w:color="auto"/>
            <w:bottom w:val="none" w:sz="0" w:space="0" w:color="auto"/>
            <w:right w:val="none" w:sz="0" w:space="0" w:color="auto"/>
          </w:divBdr>
        </w:div>
        <w:div w:id="1983149042">
          <w:marLeft w:val="0"/>
          <w:marRight w:val="0"/>
          <w:marTop w:val="0"/>
          <w:marBottom w:val="0"/>
          <w:divBdr>
            <w:top w:val="none" w:sz="0" w:space="0" w:color="auto"/>
            <w:left w:val="none" w:sz="0" w:space="0" w:color="auto"/>
            <w:bottom w:val="none" w:sz="0" w:space="0" w:color="auto"/>
            <w:right w:val="none" w:sz="0" w:space="0" w:color="auto"/>
          </w:divBdr>
        </w:div>
        <w:div w:id="1987203113">
          <w:marLeft w:val="0"/>
          <w:marRight w:val="0"/>
          <w:marTop w:val="0"/>
          <w:marBottom w:val="0"/>
          <w:divBdr>
            <w:top w:val="none" w:sz="0" w:space="0" w:color="auto"/>
            <w:left w:val="none" w:sz="0" w:space="0" w:color="auto"/>
            <w:bottom w:val="none" w:sz="0" w:space="0" w:color="auto"/>
            <w:right w:val="none" w:sz="0" w:space="0" w:color="auto"/>
          </w:divBdr>
        </w:div>
        <w:div w:id="1994019075">
          <w:marLeft w:val="0"/>
          <w:marRight w:val="0"/>
          <w:marTop w:val="0"/>
          <w:marBottom w:val="0"/>
          <w:divBdr>
            <w:top w:val="none" w:sz="0" w:space="0" w:color="auto"/>
            <w:left w:val="none" w:sz="0" w:space="0" w:color="auto"/>
            <w:bottom w:val="none" w:sz="0" w:space="0" w:color="auto"/>
            <w:right w:val="none" w:sz="0" w:space="0" w:color="auto"/>
          </w:divBdr>
        </w:div>
        <w:div w:id="1997805034">
          <w:marLeft w:val="0"/>
          <w:marRight w:val="0"/>
          <w:marTop w:val="0"/>
          <w:marBottom w:val="0"/>
          <w:divBdr>
            <w:top w:val="none" w:sz="0" w:space="0" w:color="auto"/>
            <w:left w:val="none" w:sz="0" w:space="0" w:color="auto"/>
            <w:bottom w:val="none" w:sz="0" w:space="0" w:color="auto"/>
            <w:right w:val="none" w:sz="0" w:space="0" w:color="auto"/>
          </w:divBdr>
        </w:div>
        <w:div w:id="1998223337">
          <w:marLeft w:val="0"/>
          <w:marRight w:val="0"/>
          <w:marTop w:val="0"/>
          <w:marBottom w:val="0"/>
          <w:divBdr>
            <w:top w:val="none" w:sz="0" w:space="0" w:color="auto"/>
            <w:left w:val="none" w:sz="0" w:space="0" w:color="auto"/>
            <w:bottom w:val="none" w:sz="0" w:space="0" w:color="auto"/>
            <w:right w:val="none" w:sz="0" w:space="0" w:color="auto"/>
          </w:divBdr>
        </w:div>
        <w:div w:id="2002611255">
          <w:marLeft w:val="0"/>
          <w:marRight w:val="0"/>
          <w:marTop w:val="0"/>
          <w:marBottom w:val="0"/>
          <w:divBdr>
            <w:top w:val="none" w:sz="0" w:space="0" w:color="auto"/>
            <w:left w:val="none" w:sz="0" w:space="0" w:color="auto"/>
            <w:bottom w:val="none" w:sz="0" w:space="0" w:color="auto"/>
            <w:right w:val="none" w:sz="0" w:space="0" w:color="auto"/>
          </w:divBdr>
        </w:div>
        <w:div w:id="2006861951">
          <w:marLeft w:val="0"/>
          <w:marRight w:val="0"/>
          <w:marTop w:val="0"/>
          <w:marBottom w:val="0"/>
          <w:divBdr>
            <w:top w:val="none" w:sz="0" w:space="0" w:color="auto"/>
            <w:left w:val="none" w:sz="0" w:space="0" w:color="auto"/>
            <w:bottom w:val="none" w:sz="0" w:space="0" w:color="auto"/>
            <w:right w:val="none" w:sz="0" w:space="0" w:color="auto"/>
          </w:divBdr>
        </w:div>
        <w:div w:id="2009550479">
          <w:marLeft w:val="0"/>
          <w:marRight w:val="0"/>
          <w:marTop w:val="0"/>
          <w:marBottom w:val="0"/>
          <w:divBdr>
            <w:top w:val="none" w:sz="0" w:space="0" w:color="auto"/>
            <w:left w:val="none" w:sz="0" w:space="0" w:color="auto"/>
            <w:bottom w:val="none" w:sz="0" w:space="0" w:color="auto"/>
            <w:right w:val="none" w:sz="0" w:space="0" w:color="auto"/>
          </w:divBdr>
        </w:div>
        <w:div w:id="2009822774">
          <w:marLeft w:val="0"/>
          <w:marRight w:val="0"/>
          <w:marTop w:val="0"/>
          <w:marBottom w:val="0"/>
          <w:divBdr>
            <w:top w:val="none" w:sz="0" w:space="0" w:color="auto"/>
            <w:left w:val="none" w:sz="0" w:space="0" w:color="auto"/>
            <w:bottom w:val="none" w:sz="0" w:space="0" w:color="auto"/>
            <w:right w:val="none" w:sz="0" w:space="0" w:color="auto"/>
          </w:divBdr>
        </w:div>
        <w:div w:id="2025354761">
          <w:marLeft w:val="0"/>
          <w:marRight w:val="0"/>
          <w:marTop w:val="0"/>
          <w:marBottom w:val="0"/>
          <w:divBdr>
            <w:top w:val="none" w:sz="0" w:space="0" w:color="auto"/>
            <w:left w:val="none" w:sz="0" w:space="0" w:color="auto"/>
            <w:bottom w:val="none" w:sz="0" w:space="0" w:color="auto"/>
            <w:right w:val="none" w:sz="0" w:space="0" w:color="auto"/>
          </w:divBdr>
        </w:div>
        <w:div w:id="2025787802">
          <w:marLeft w:val="0"/>
          <w:marRight w:val="0"/>
          <w:marTop w:val="0"/>
          <w:marBottom w:val="0"/>
          <w:divBdr>
            <w:top w:val="none" w:sz="0" w:space="0" w:color="auto"/>
            <w:left w:val="none" w:sz="0" w:space="0" w:color="auto"/>
            <w:bottom w:val="none" w:sz="0" w:space="0" w:color="auto"/>
            <w:right w:val="none" w:sz="0" w:space="0" w:color="auto"/>
          </w:divBdr>
        </w:div>
        <w:div w:id="2026394994">
          <w:marLeft w:val="0"/>
          <w:marRight w:val="0"/>
          <w:marTop w:val="0"/>
          <w:marBottom w:val="0"/>
          <w:divBdr>
            <w:top w:val="none" w:sz="0" w:space="0" w:color="auto"/>
            <w:left w:val="none" w:sz="0" w:space="0" w:color="auto"/>
            <w:bottom w:val="none" w:sz="0" w:space="0" w:color="auto"/>
            <w:right w:val="none" w:sz="0" w:space="0" w:color="auto"/>
          </w:divBdr>
        </w:div>
        <w:div w:id="2030796528">
          <w:marLeft w:val="0"/>
          <w:marRight w:val="0"/>
          <w:marTop w:val="0"/>
          <w:marBottom w:val="0"/>
          <w:divBdr>
            <w:top w:val="none" w:sz="0" w:space="0" w:color="auto"/>
            <w:left w:val="none" w:sz="0" w:space="0" w:color="auto"/>
            <w:bottom w:val="none" w:sz="0" w:space="0" w:color="auto"/>
            <w:right w:val="none" w:sz="0" w:space="0" w:color="auto"/>
          </w:divBdr>
        </w:div>
        <w:div w:id="2036343454">
          <w:marLeft w:val="0"/>
          <w:marRight w:val="0"/>
          <w:marTop w:val="0"/>
          <w:marBottom w:val="0"/>
          <w:divBdr>
            <w:top w:val="none" w:sz="0" w:space="0" w:color="auto"/>
            <w:left w:val="none" w:sz="0" w:space="0" w:color="auto"/>
            <w:bottom w:val="none" w:sz="0" w:space="0" w:color="auto"/>
            <w:right w:val="none" w:sz="0" w:space="0" w:color="auto"/>
          </w:divBdr>
        </w:div>
        <w:div w:id="2039041994">
          <w:marLeft w:val="0"/>
          <w:marRight w:val="0"/>
          <w:marTop w:val="0"/>
          <w:marBottom w:val="0"/>
          <w:divBdr>
            <w:top w:val="none" w:sz="0" w:space="0" w:color="auto"/>
            <w:left w:val="none" w:sz="0" w:space="0" w:color="auto"/>
            <w:bottom w:val="none" w:sz="0" w:space="0" w:color="auto"/>
            <w:right w:val="none" w:sz="0" w:space="0" w:color="auto"/>
          </w:divBdr>
        </w:div>
        <w:div w:id="2042506869">
          <w:marLeft w:val="0"/>
          <w:marRight w:val="0"/>
          <w:marTop w:val="0"/>
          <w:marBottom w:val="0"/>
          <w:divBdr>
            <w:top w:val="none" w:sz="0" w:space="0" w:color="auto"/>
            <w:left w:val="none" w:sz="0" w:space="0" w:color="auto"/>
            <w:bottom w:val="none" w:sz="0" w:space="0" w:color="auto"/>
            <w:right w:val="none" w:sz="0" w:space="0" w:color="auto"/>
          </w:divBdr>
        </w:div>
        <w:div w:id="2043433261">
          <w:marLeft w:val="0"/>
          <w:marRight w:val="0"/>
          <w:marTop w:val="0"/>
          <w:marBottom w:val="0"/>
          <w:divBdr>
            <w:top w:val="none" w:sz="0" w:space="0" w:color="auto"/>
            <w:left w:val="none" w:sz="0" w:space="0" w:color="auto"/>
            <w:bottom w:val="none" w:sz="0" w:space="0" w:color="auto"/>
            <w:right w:val="none" w:sz="0" w:space="0" w:color="auto"/>
          </w:divBdr>
        </w:div>
        <w:div w:id="2046296426">
          <w:marLeft w:val="0"/>
          <w:marRight w:val="0"/>
          <w:marTop w:val="0"/>
          <w:marBottom w:val="0"/>
          <w:divBdr>
            <w:top w:val="none" w:sz="0" w:space="0" w:color="auto"/>
            <w:left w:val="none" w:sz="0" w:space="0" w:color="auto"/>
            <w:bottom w:val="none" w:sz="0" w:space="0" w:color="auto"/>
            <w:right w:val="none" w:sz="0" w:space="0" w:color="auto"/>
          </w:divBdr>
        </w:div>
        <w:div w:id="2061204404">
          <w:marLeft w:val="0"/>
          <w:marRight w:val="0"/>
          <w:marTop w:val="0"/>
          <w:marBottom w:val="0"/>
          <w:divBdr>
            <w:top w:val="none" w:sz="0" w:space="0" w:color="auto"/>
            <w:left w:val="none" w:sz="0" w:space="0" w:color="auto"/>
            <w:bottom w:val="none" w:sz="0" w:space="0" w:color="auto"/>
            <w:right w:val="none" w:sz="0" w:space="0" w:color="auto"/>
          </w:divBdr>
        </w:div>
        <w:div w:id="2065909902">
          <w:marLeft w:val="0"/>
          <w:marRight w:val="0"/>
          <w:marTop w:val="0"/>
          <w:marBottom w:val="0"/>
          <w:divBdr>
            <w:top w:val="none" w:sz="0" w:space="0" w:color="auto"/>
            <w:left w:val="none" w:sz="0" w:space="0" w:color="auto"/>
            <w:bottom w:val="none" w:sz="0" w:space="0" w:color="auto"/>
            <w:right w:val="none" w:sz="0" w:space="0" w:color="auto"/>
          </w:divBdr>
        </w:div>
        <w:div w:id="2068067227">
          <w:marLeft w:val="0"/>
          <w:marRight w:val="0"/>
          <w:marTop w:val="0"/>
          <w:marBottom w:val="0"/>
          <w:divBdr>
            <w:top w:val="none" w:sz="0" w:space="0" w:color="auto"/>
            <w:left w:val="none" w:sz="0" w:space="0" w:color="auto"/>
            <w:bottom w:val="none" w:sz="0" w:space="0" w:color="auto"/>
            <w:right w:val="none" w:sz="0" w:space="0" w:color="auto"/>
          </w:divBdr>
        </w:div>
        <w:div w:id="2070766722">
          <w:marLeft w:val="0"/>
          <w:marRight w:val="0"/>
          <w:marTop w:val="0"/>
          <w:marBottom w:val="0"/>
          <w:divBdr>
            <w:top w:val="none" w:sz="0" w:space="0" w:color="auto"/>
            <w:left w:val="none" w:sz="0" w:space="0" w:color="auto"/>
            <w:bottom w:val="none" w:sz="0" w:space="0" w:color="auto"/>
            <w:right w:val="none" w:sz="0" w:space="0" w:color="auto"/>
          </w:divBdr>
        </w:div>
        <w:div w:id="2073001316">
          <w:marLeft w:val="0"/>
          <w:marRight w:val="0"/>
          <w:marTop w:val="0"/>
          <w:marBottom w:val="0"/>
          <w:divBdr>
            <w:top w:val="none" w:sz="0" w:space="0" w:color="auto"/>
            <w:left w:val="none" w:sz="0" w:space="0" w:color="auto"/>
            <w:bottom w:val="none" w:sz="0" w:space="0" w:color="auto"/>
            <w:right w:val="none" w:sz="0" w:space="0" w:color="auto"/>
          </w:divBdr>
        </w:div>
        <w:div w:id="2076782921">
          <w:marLeft w:val="0"/>
          <w:marRight w:val="0"/>
          <w:marTop w:val="0"/>
          <w:marBottom w:val="0"/>
          <w:divBdr>
            <w:top w:val="none" w:sz="0" w:space="0" w:color="auto"/>
            <w:left w:val="none" w:sz="0" w:space="0" w:color="auto"/>
            <w:bottom w:val="none" w:sz="0" w:space="0" w:color="auto"/>
            <w:right w:val="none" w:sz="0" w:space="0" w:color="auto"/>
          </w:divBdr>
        </w:div>
        <w:div w:id="2080401393">
          <w:marLeft w:val="0"/>
          <w:marRight w:val="0"/>
          <w:marTop w:val="0"/>
          <w:marBottom w:val="0"/>
          <w:divBdr>
            <w:top w:val="none" w:sz="0" w:space="0" w:color="auto"/>
            <w:left w:val="none" w:sz="0" w:space="0" w:color="auto"/>
            <w:bottom w:val="none" w:sz="0" w:space="0" w:color="auto"/>
            <w:right w:val="none" w:sz="0" w:space="0" w:color="auto"/>
          </w:divBdr>
        </w:div>
        <w:div w:id="2080444883">
          <w:marLeft w:val="0"/>
          <w:marRight w:val="0"/>
          <w:marTop w:val="0"/>
          <w:marBottom w:val="0"/>
          <w:divBdr>
            <w:top w:val="none" w:sz="0" w:space="0" w:color="auto"/>
            <w:left w:val="none" w:sz="0" w:space="0" w:color="auto"/>
            <w:bottom w:val="none" w:sz="0" w:space="0" w:color="auto"/>
            <w:right w:val="none" w:sz="0" w:space="0" w:color="auto"/>
          </w:divBdr>
        </w:div>
        <w:div w:id="2082482327">
          <w:marLeft w:val="0"/>
          <w:marRight w:val="0"/>
          <w:marTop w:val="0"/>
          <w:marBottom w:val="0"/>
          <w:divBdr>
            <w:top w:val="none" w:sz="0" w:space="0" w:color="auto"/>
            <w:left w:val="none" w:sz="0" w:space="0" w:color="auto"/>
            <w:bottom w:val="none" w:sz="0" w:space="0" w:color="auto"/>
            <w:right w:val="none" w:sz="0" w:space="0" w:color="auto"/>
          </w:divBdr>
        </w:div>
        <w:div w:id="2096591998">
          <w:marLeft w:val="0"/>
          <w:marRight w:val="0"/>
          <w:marTop w:val="0"/>
          <w:marBottom w:val="0"/>
          <w:divBdr>
            <w:top w:val="none" w:sz="0" w:space="0" w:color="auto"/>
            <w:left w:val="none" w:sz="0" w:space="0" w:color="auto"/>
            <w:bottom w:val="none" w:sz="0" w:space="0" w:color="auto"/>
            <w:right w:val="none" w:sz="0" w:space="0" w:color="auto"/>
          </w:divBdr>
        </w:div>
        <w:div w:id="2100133881">
          <w:marLeft w:val="0"/>
          <w:marRight w:val="0"/>
          <w:marTop w:val="0"/>
          <w:marBottom w:val="0"/>
          <w:divBdr>
            <w:top w:val="none" w:sz="0" w:space="0" w:color="auto"/>
            <w:left w:val="none" w:sz="0" w:space="0" w:color="auto"/>
            <w:bottom w:val="none" w:sz="0" w:space="0" w:color="auto"/>
            <w:right w:val="none" w:sz="0" w:space="0" w:color="auto"/>
          </w:divBdr>
        </w:div>
        <w:div w:id="2105638717">
          <w:marLeft w:val="0"/>
          <w:marRight w:val="0"/>
          <w:marTop w:val="0"/>
          <w:marBottom w:val="0"/>
          <w:divBdr>
            <w:top w:val="none" w:sz="0" w:space="0" w:color="auto"/>
            <w:left w:val="none" w:sz="0" w:space="0" w:color="auto"/>
            <w:bottom w:val="none" w:sz="0" w:space="0" w:color="auto"/>
            <w:right w:val="none" w:sz="0" w:space="0" w:color="auto"/>
          </w:divBdr>
        </w:div>
        <w:div w:id="2108184610">
          <w:marLeft w:val="0"/>
          <w:marRight w:val="0"/>
          <w:marTop w:val="0"/>
          <w:marBottom w:val="0"/>
          <w:divBdr>
            <w:top w:val="none" w:sz="0" w:space="0" w:color="auto"/>
            <w:left w:val="none" w:sz="0" w:space="0" w:color="auto"/>
            <w:bottom w:val="none" w:sz="0" w:space="0" w:color="auto"/>
            <w:right w:val="none" w:sz="0" w:space="0" w:color="auto"/>
          </w:divBdr>
        </w:div>
        <w:div w:id="2109111327">
          <w:marLeft w:val="0"/>
          <w:marRight w:val="0"/>
          <w:marTop w:val="0"/>
          <w:marBottom w:val="0"/>
          <w:divBdr>
            <w:top w:val="none" w:sz="0" w:space="0" w:color="auto"/>
            <w:left w:val="none" w:sz="0" w:space="0" w:color="auto"/>
            <w:bottom w:val="none" w:sz="0" w:space="0" w:color="auto"/>
            <w:right w:val="none" w:sz="0" w:space="0" w:color="auto"/>
          </w:divBdr>
        </w:div>
        <w:div w:id="2109958400">
          <w:marLeft w:val="0"/>
          <w:marRight w:val="0"/>
          <w:marTop w:val="0"/>
          <w:marBottom w:val="0"/>
          <w:divBdr>
            <w:top w:val="none" w:sz="0" w:space="0" w:color="auto"/>
            <w:left w:val="none" w:sz="0" w:space="0" w:color="auto"/>
            <w:bottom w:val="none" w:sz="0" w:space="0" w:color="auto"/>
            <w:right w:val="none" w:sz="0" w:space="0" w:color="auto"/>
          </w:divBdr>
        </w:div>
        <w:div w:id="2110543372">
          <w:marLeft w:val="0"/>
          <w:marRight w:val="0"/>
          <w:marTop w:val="0"/>
          <w:marBottom w:val="0"/>
          <w:divBdr>
            <w:top w:val="none" w:sz="0" w:space="0" w:color="auto"/>
            <w:left w:val="none" w:sz="0" w:space="0" w:color="auto"/>
            <w:bottom w:val="none" w:sz="0" w:space="0" w:color="auto"/>
            <w:right w:val="none" w:sz="0" w:space="0" w:color="auto"/>
          </w:divBdr>
        </w:div>
        <w:div w:id="2112165318">
          <w:marLeft w:val="0"/>
          <w:marRight w:val="0"/>
          <w:marTop w:val="0"/>
          <w:marBottom w:val="0"/>
          <w:divBdr>
            <w:top w:val="none" w:sz="0" w:space="0" w:color="auto"/>
            <w:left w:val="none" w:sz="0" w:space="0" w:color="auto"/>
            <w:bottom w:val="none" w:sz="0" w:space="0" w:color="auto"/>
            <w:right w:val="none" w:sz="0" w:space="0" w:color="auto"/>
          </w:divBdr>
        </w:div>
        <w:div w:id="2118015385">
          <w:marLeft w:val="0"/>
          <w:marRight w:val="0"/>
          <w:marTop w:val="0"/>
          <w:marBottom w:val="0"/>
          <w:divBdr>
            <w:top w:val="none" w:sz="0" w:space="0" w:color="auto"/>
            <w:left w:val="none" w:sz="0" w:space="0" w:color="auto"/>
            <w:bottom w:val="none" w:sz="0" w:space="0" w:color="auto"/>
            <w:right w:val="none" w:sz="0" w:space="0" w:color="auto"/>
          </w:divBdr>
        </w:div>
        <w:div w:id="2124961342">
          <w:marLeft w:val="0"/>
          <w:marRight w:val="0"/>
          <w:marTop w:val="0"/>
          <w:marBottom w:val="0"/>
          <w:divBdr>
            <w:top w:val="none" w:sz="0" w:space="0" w:color="auto"/>
            <w:left w:val="none" w:sz="0" w:space="0" w:color="auto"/>
            <w:bottom w:val="none" w:sz="0" w:space="0" w:color="auto"/>
            <w:right w:val="none" w:sz="0" w:space="0" w:color="auto"/>
          </w:divBdr>
        </w:div>
        <w:div w:id="2126532047">
          <w:marLeft w:val="0"/>
          <w:marRight w:val="0"/>
          <w:marTop w:val="0"/>
          <w:marBottom w:val="0"/>
          <w:divBdr>
            <w:top w:val="none" w:sz="0" w:space="0" w:color="auto"/>
            <w:left w:val="none" w:sz="0" w:space="0" w:color="auto"/>
            <w:bottom w:val="none" w:sz="0" w:space="0" w:color="auto"/>
            <w:right w:val="none" w:sz="0" w:space="0" w:color="auto"/>
          </w:divBdr>
        </w:div>
        <w:div w:id="2138254759">
          <w:marLeft w:val="0"/>
          <w:marRight w:val="0"/>
          <w:marTop w:val="0"/>
          <w:marBottom w:val="0"/>
          <w:divBdr>
            <w:top w:val="none" w:sz="0" w:space="0" w:color="auto"/>
            <w:left w:val="none" w:sz="0" w:space="0" w:color="auto"/>
            <w:bottom w:val="none" w:sz="0" w:space="0" w:color="auto"/>
            <w:right w:val="none" w:sz="0" w:space="0" w:color="auto"/>
          </w:divBdr>
        </w:div>
        <w:div w:id="2138524181">
          <w:marLeft w:val="0"/>
          <w:marRight w:val="0"/>
          <w:marTop w:val="0"/>
          <w:marBottom w:val="0"/>
          <w:divBdr>
            <w:top w:val="none" w:sz="0" w:space="0" w:color="auto"/>
            <w:left w:val="none" w:sz="0" w:space="0" w:color="auto"/>
            <w:bottom w:val="none" w:sz="0" w:space="0" w:color="auto"/>
            <w:right w:val="none" w:sz="0" w:space="0" w:color="auto"/>
          </w:divBdr>
        </w:div>
        <w:div w:id="2141150354">
          <w:marLeft w:val="0"/>
          <w:marRight w:val="0"/>
          <w:marTop w:val="0"/>
          <w:marBottom w:val="0"/>
          <w:divBdr>
            <w:top w:val="none" w:sz="0" w:space="0" w:color="auto"/>
            <w:left w:val="none" w:sz="0" w:space="0" w:color="auto"/>
            <w:bottom w:val="none" w:sz="0" w:space="0" w:color="auto"/>
            <w:right w:val="none" w:sz="0" w:space="0" w:color="auto"/>
          </w:divBdr>
        </w:div>
        <w:div w:id="2142535386">
          <w:marLeft w:val="0"/>
          <w:marRight w:val="0"/>
          <w:marTop w:val="0"/>
          <w:marBottom w:val="0"/>
          <w:divBdr>
            <w:top w:val="none" w:sz="0" w:space="0" w:color="auto"/>
            <w:left w:val="none" w:sz="0" w:space="0" w:color="auto"/>
            <w:bottom w:val="none" w:sz="0" w:space="0" w:color="auto"/>
            <w:right w:val="none" w:sz="0" w:space="0" w:color="auto"/>
          </w:divBdr>
        </w:div>
      </w:divsChild>
    </w:div>
    <w:div w:id="1031802604">
      <w:bodyDiv w:val="1"/>
      <w:marLeft w:val="0"/>
      <w:marRight w:val="0"/>
      <w:marTop w:val="0"/>
      <w:marBottom w:val="0"/>
      <w:divBdr>
        <w:top w:val="none" w:sz="0" w:space="0" w:color="auto"/>
        <w:left w:val="none" w:sz="0" w:space="0" w:color="auto"/>
        <w:bottom w:val="none" w:sz="0" w:space="0" w:color="auto"/>
        <w:right w:val="none" w:sz="0" w:space="0" w:color="auto"/>
      </w:divBdr>
    </w:div>
    <w:div w:id="1051465305">
      <w:bodyDiv w:val="1"/>
      <w:marLeft w:val="0"/>
      <w:marRight w:val="0"/>
      <w:marTop w:val="0"/>
      <w:marBottom w:val="0"/>
      <w:divBdr>
        <w:top w:val="none" w:sz="0" w:space="0" w:color="auto"/>
        <w:left w:val="none" w:sz="0" w:space="0" w:color="auto"/>
        <w:bottom w:val="none" w:sz="0" w:space="0" w:color="auto"/>
        <w:right w:val="none" w:sz="0" w:space="0" w:color="auto"/>
      </w:divBdr>
    </w:div>
    <w:div w:id="1052535000">
      <w:bodyDiv w:val="1"/>
      <w:marLeft w:val="0"/>
      <w:marRight w:val="0"/>
      <w:marTop w:val="0"/>
      <w:marBottom w:val="0"/>
      <w:divBdr>
        <w:top w:val="none" w:sz="0" w:space="0" w:color="auto"/>
        <w:left w:val="none" w:sz="0" w:space="0" w:color="auto"/>
        <w:bottom w:val="none" w:sz="0" w:space="0" w:color="auto"/>
        <w:right w:val="none" w:sz="0" w:space="0" w:color="auto"/>
      </w:divBdr>
    </w:div>
    <w:div w:id="1058043985">
      <w:bodyDiv w:val="1"/>
      <w:marLeft w:val="0"/>
      <w:marRight w:val="0"/>
      <w:marTop w:val="0"/>
      <w:marBottom w:val="0"/>
      <w:divBdr>
        <w:top w:val="none" w:sz="0" w:space="0" w:color="auto"/>
        <w:left w:val="none" w:sz="0" w:space="0" w:color="auto"/>
        <w:bottom w:val="none" w:sz="0" w:space="0" w:color="auto"/>
        <w:right w:val="none" w:sz="0" w:space="0" w:color="auto"/>
      </w:divBdr>
    </w:div>
    <w:div w:id="1060908871">
      <w:bodyDiv w:val="1"/>
      <w:marLeft w:val="0"/>
      <w:marRight w:val="0"/>
      <w:marTop w:val="0"/>
      <w:marBottom w:val="0"/>
      <w:divBdr>
        <w:top w:val="none" w:sz="0" w:space="0" w:color="auto"/>
        <w:left w:val="none" w:sz="0" w:space="0" w:color="auto"/>
        <w:bottom w:val="none" w:sz="0" w:space="0" w:color="auto"/>
        <w:right w:val="none" w:sz="0" w:space="0" w:color="auto"/>
      </w:divBdr>
    </w:div>
    <w:div w:id="1065493492">
      <w:bodyDiv w:val="1"/>
      <w:marLeft w:val="0"/>
      <w:marRight w:val="0"/>
      <w:marTop w:val="0"/>
      <w:marBottom w:val="0"/>
      <w:divBdr>
        <w:top w:val="none" w:sz="0" w:space="0" w:color="auto"/>
        <w:left w:val="none" w:sz="0" w:space="0" w:color="auto"/>
        <w:bottom w:val="none" w:sz="0" w:space="0" w:color="auto"/>
        <w:right w:val="none" w:sz="0" w:space="0" w:color="auto"/>
      </w:divBdr>
    </w:div>
    <w:div w:id="1069036691">
      <w:bodyDiv w:val="1"/>
      <w:marLeft w:val="0"/>
      <w:marRight w:val="0"/>
      <w:marTop w:val="0"/>
      <w:marBottom w:val="0"/>
      <w:divBdr>
        <w:top w:val="none" w:sz="0" w:space="0" w:color="auto"/>
        <w:left w:val="none" w:sz="0" w:space="0" w:color="auto"/>
        <w:bottom w:val="none" w:sz="0" w:space="0" w:color="auto"/>
        <w:right w:val="none" w:sz="0" w:space="0" w:color="auto"/>
      </w:divBdr>
    </w:div>
    <w:div w:id="1075905066">
      <w:bodyDiv w:val="1"/>
      <w:marLeft w:val="0"/>
      <w:marRight w:val="0"/>
      <w:marTop w:val="0"/>
      <w:marBottom w:val="0"/>
      <w:divBdr>
        <w:top w:val="none" w:sz="0" w:space="0" w:color="auto"/>
        <w:left w:val="none" w:sz="0" w:space="0" w:color="auto"/>
        <w:bottom w:val="none" w:sz="0" w:space="0" w:color="auto"/>
        <w:right w:val="none" w:sz="0" w:space="0" w:color="auto"/>
      </w:divBdr>
    </w:div>
    <w:div w:id="1084033192">
      <w:bodyDiv w:val="1"/>
      <w:marLeft w:val="0"/>
      <w:marRight w:val="0"/>
      <w:marTop w:val="0"/>
      <w:marBottom w:val="0"/>
      <w:divBdr>
        <w:top w:val="none" w:sz="0" w:space="0" w:color="auto"/>
        <w:left w:val="none" w:sz="0" w:space="0" w:color="auto"/>
        <w:bottom w:val="none" w:sz="0" w:space="0" w:color="auto"/>
        <w:right w:val="none" w:sz="0" w:space="0" w:color="auto"/>
      </w:divBdr>
    </w:div>
    <w:div w:id="1099259560">
      <w:bodyDiv w:val="1"/>
      <w:marLeft w:val="0"/>
      <w:marRight w:val="0"/>
      <w:marTop w:val="0"/>
      <w:marBottom w:val="0"/>
      <w:divBdr>
        <w:top w:val="none" w:sz="0" w:space="0" w:color="auto"/>
        <w:left w:val="none" w:sz="0" w:space="0" w:color="auto"/>
        <w:bottom w:val="none" w:sz="0" w:space="0" w:color="auto"/>
        <w:right w:val="none" w:sz="0" w:space="0" w:color="auto"/>
      </w:divBdr>
    </w:div>
    <w:div w:id="1103106946">
      <w:bodyDiv w:val="1"/>
      <w:marLeft w:val="0"/>
      <w:marRight w:val="0"/>
      <w:marTop w:val="0"/>
      <w:marBottom w:val="0"/>
      <w:divBdr>
        <w:top w:val="none" w:sz="0" w:space="0" w:color="auto"/>
        <w:left w:val="none" w:sz="0" w:space="0" w:color="auto"/>
        <w:bottom w:val="none" w:sz="0" w:space="0" w:color="auto"/>
        <w:right w:val="none" w:sz="0" w:space="0" w:color="auto"/>
      </w:divBdr>
    </w:div>
    <w:div w:id="1105463833">
      <w:bodyDiv w:val="1"/>
      <w:marLeft w:val="0"/>
      <w:marRight w:val="0"/>
      <w:marTop w:val="0"/>
      <w:marBottom w:val="0"/>
      <w:divBdr>
        <w:top w:val="none" w:sz="0" w:space="0" w:color="auto"/>
        <w:left w:val="none" w:sz="0" w:space="0" w:color="auto"/>
        <w:bottom w:val="none" w:sz="0" w:space="0" w:color="auto"/>
        <w:right w:val="none" w:sz="0" w:space="0" w:color="auto"/>
      </w:divBdr>
    </w:div>
    <w:div w:id="1113012743">
      <w:bodyDiv w:val="1"/>
      <w:marLeft w:val="0"/>
      <w:marRight w:val="0"/>
      <w:marTop w:val="0"/>
      <w:marBottom w:val="0"/>
      <w:divBdr>
        <w:top w:val="none" w:sz="0" w:space="0" w:color="auto"/>
        <w:left w:val="none" w:sz="0" w:space="0" w:color="auto"/>
        <w:bottom w:val="none" w:sz="0" w:space="0" w:color="auto"/>
        <w:right w:val="none" w:sz="0" w:space="0" w:color="auto"/>
      </w:divBdr>
    </w:div>
    <w:div w:id="1119682732">
      <w:bodyDiv w:val="1"/>
      <w:marLeft w:val="0"/>
      <w:marRight w:val="0"/>
      <w:marTop w:val="0"/>
      <w:marBottom w:val="0"/>
      <w:divBdr>
        <w:top w:val="none" w:sz="0" w:space="0" w:color="auto"/>
        <w:left w:val="none" w:sz="0" w:space="0" w:color="auto"/>
        <w:bottom w:val="none" w:sz="0" w:space="0" w:color="auto"/>
        <w:right w:val="none" w:sz="0" w:space="0" w:color="auto"/>
      </w:divBdr>
    </w:div>
    <w:div w:id="1138105132">
      <w:bodyDiv w:val="1"/>
      <w:marLeft w:val="0"/>
      <w:marRight w:val="0"/>
      <w:marTop w:val="0"/>
      <w:marBottom w:val="0"/>
      <w:divBdr>
        <w:top w:val="none" w:sz="0" w:space="0" w:color="auto"/>
        <w:left w:val="none" w:sz="0" w:space="0" w:color="auto"/>
        <w:bottom w:val="none" w:sz="0" w:space="0" w:color="auto"/>
        <w:right w:val="none" w:sz="0" w:space="0" w:color="auto"/>
      </w:divBdr>
    </w:div>
    <w:div w:id="1141270974">
      <w:bodyDiv w:val="1"/>
      <w:marLeft w:val="0"/>
      <w:marRight w:val="0"/>
      <w:marTop w:val="0"/>
      <w:marBottom w:val="0"/>
      <w:divBdr>
        <w:top w:val="none" w:sz="0" w:space="0" w:color="auto"/>
        <w:left w:val="none" w:sz="0" w:space="0" w:color="auto"/>
        <w:bottom w:val="none" w:sz="0" w:space="0" w:color="auto"/>
        <w:right w:val="none" w:sz="0" w:space="0" w:color="auto"/>
      </w:divBdr>
    </w:div>
    <w:div w:id="1142969396">
      <w:bodyDiv w:val="1"/>
      <w:marLeft w:val="0"/>
      <w:marRight w:val="0"/>
      <w:marTop w:val="0"/>
      <w:marBottom w:val="0"/>
      <w:divBdr>
        <w:top w:val="none" w:sz="0" w:space="0" w:color="auto"/>
        <w:left w:val="none" w:sz="0" w:space="0" w:color="auto"/>
        <w:bottom w:val="none" w:sz="0" w:space="0" w:color="auto"/>
        <w:right w:val="none" w:sz="0" w:space="0" w:color="auto"/>
      </w:divBdr>
    </w:div>
    <w:div w:id="1147356489">
      <w:bodyDiv w:val="1"/>
      <w:marLeft w:val="0"/>
      <w:marRight w:val="0"/>
      <w:marTop w:val="0"/>
      <w:marBottom w:val="0"/>
      <w:divBdr>
        <w:top w:val="none" w:sz="0" w:space="0" w:color="auto"/>
        <w:left w:val="none" w:sz="0" w:space="0" w:color="auto"/>
        <w:bottom w:val="none" w:sz="0" w:space="0" w:color="auto"/>
        <w:right w:val="none" w:sz="0" w:space="0" w:color="auto"/>
      </w:divBdr>
    </w:div>
    <w:div w:id="1153327952">
      <w:bodyDiv w:val="1"/>
      <w:marLeft w:val="0"/>
      <w:marRight w:val="0"/>
      <w:marTop w:val="0"/>
      <w:marBottom w:val="0"/>
      <w:divBdr>
        <w:top w:val="none" w:sz="0" w:space="0" w:color="auto"/>
        <w:left w:val="none" w:sz="0" w:space="0" w:color="auto"/>
        <w:bottom w:val="none" w:sz="0" w:space="0" w:color="auto"/>
        <w:right w:val="none" w:sz="0" w:space="0" w:color="auto"/>
      </w:divBdr>
    </w:div>
    <w:div w:id="1155417749">
      <w:bodyDiv w:val="1"/>
      <w:marLeft w:val="0"/>
      <w:marRight w:val="0"/>
      <w:marTop w:val="0"/>
      <w:marBottom w:val="0"/>
      <w:divBdr>
        <w:top w:val="none" w:sz="0" w:space="0" w:color="auto"/>
        <w:left w:val="none" w:sz="0" w:space="0" w:color="auto"/>
        <w:bottom w:val="none" w:sz="0" w:space="0" w:color="auto"/>
        <w:right w:val="none" w:sz="0" w:space="0" w:color="auto"/>
      </w:divBdr>
    </w:div>
    <w:div w:id="1156072817">
      <w:bodyDiv w:val="1"/>
      <w:marLeft w:val="0"/>
      <w:marRight w:val="0"/>
      <w:marTop w:val="0"/>
      <w:marBottom w:val="0"/>
      <w:divBdr>
        <w:top w:val="none" w:sz="0" w:space="0" w:color="auto"/>
        <w:left w:val="none" w:sz="0" w:space="0" w:color="auto"/>
        <w:bottom w:val="none" w:sz="0" w:space="0" w:color="auto"/>
        <w:right w:val="none" w:sz="0" w:space="0" w:color="auto"/>
      </w:divBdr>
    </w:div>
    <w:div w:id="1164198387">
      <w:bodyDiv w:val="1"/>
      <w:marLeft w:val="0"/>
      <w:marRight w:val="0"/>
      <w:marTop w:val="0"/>
      <w:marBottom w:val="0"/>
      <w:divBdr>
        <w:top w:val="none" w:sz="0" w:space="0" w:color="auto"/>
        <w:left w:val="none" w:sz="0" w:space="0" w:color="auto"/>
        <w:bottom w:val="none" w:sz="0" w:space="0" w:color="auto"/>
        <w:right w:val="none" w:sz="0" w:space="0" w:color="auto"/>
      </w:divBdr>
    </w:div>
    <w:div w:id="1165171492">
      <w:bodyDiv w:val="1"/>
      <w:marLeft w:val="0"/>
      <w:marRight w:val="0"/>
      <w:marTop w:val="0"/>
      <w:marBottom w:val="0"/>
      <w:divBdr>
        <w:top w:val="none" w:sz="0" w:space="0" w:color="auto"/>
        <w:left w:val="none" w:sz="0" w:space="0" w:color="auto"/>
        <w:bottom w:val="none" w:sz="0" w:space="0" w:color="auto"/>
        <w:right w:val="none" w:sz="0" w:space="0" w:color="auto"/>
      </w:divBdr>
    </w:div>
    <w:div w:id="1165704486">
      <w:bodyDiv w:val="1"/>
      <w:marLeft w:val="0"/>
      <w:marRight w:val="0"/>
      <w:marTop w:val="0"/>
      <w:marBottom w:val="0"/>
      <w:divBdr>
        <w:top w:val="none" w:sz="0" w:space="0" w:color="auto"/>
        <w:left w:val="none" w:sz="0" w:space="0" w:color="auto"/>
        <w:bottom w:val="none" w:sz="0" w:space="0" w:color="auto"/>
        <w:right w:val="none" w:sz="0" w:space="0" w:color="auto"/>
      </w:divBdr>
    </w:div>
    <w:div w:id="1166900535">
      <w:bodyDiv w:val="1"/>
      <w:marLeft w:val="0"/>
      <w:marRight w:val="0"/>
      <w:marTop w:val="0"/>
      <w:marBottom w:val="0"/>
      <w:divBdr>
        <w:top w:val="none" w:sz="0" w:space="0" w:color="auto"/>
        <w:left w:val="none" w:sz="0" w:space="0" w:color="auto"/>
        <w:bottom w:val="none" w:sz="0" w:space="0" w:color="auto"/>
        <w:right w:val="none" w:sz="0" w:space="0" w:color="auto"/>
      </w:divBdr>
    </w:div>
    <w:div w:id="1168254871">
      <w:bodyDiv w:val="1"/>
      <w:marLeft w:val="0"/>
      <w:marRight w:val="0"/>
      <w:marTop w:val="0"/>
      <w:marBottom w:val="0"/>
      <w:divBdr>
        <w:top w:val="none" w:sz="0" w:space="0" w:color="auto"/>
        <w:left w:val="none" w:sz="0" w:space="0" w:color="auto"/>
        <w:bottom w:val="none" w:sz="0" w:space="0" w:color="auto"/>
        <w:right w:val="none" w:sz="0" w:space="0" w:color="auto"/>
      </w:divBdr>
    </w:div>
    <w:div w:id="1172602674">
      <w:bodyDiv w:val="1"/>
      <w:marLeft w:val="0"/>
      <w:marRight w:val="0"/>
      <w:marTop w:val="0"/>
      <w:marBottom w:val="0"/>
      <w:divBdr>
        <w:top w:val="none" w:sz="0" w:space="0" w:color="auto"/>
        <w:left w:val="none" w:sz="0" w:space="0" w:color="auto"/>
        <w:bottom w:val="none" w:sz="0" w:space="0" w:color="auto"/>
        <w:right w:val="none" w:sz="0" w:space="0" w:color="auto"/>
      </w:divBdr>
    </w:div>
    <w:div w:id="1177159567">
      <w:bodyDiv w:val="1"/>
      <w:marLeft w:val="0"/>
      <w:marRight w:val="0"/>
      <w:marTop w:val="0"/>
      <w:marBottom w:val="0"/>
      <w:divBdr>
        <w:top w:val="none" w:sz="0" w:space="0" w:color="auto"/>
        <w:left w:val="none" w:sz="0" w:space="0" w:color="auto"/>
        <w:bottom w:val="none" w:sz="0" w:space="0" w:color="auto"/>
        <w:right w:val="none" w:sz="0" w:space="0" w:color="auto"/>
      </w:divBdr>
    </w:div>
    <w:div w:id="1180241431">
      <w:bodyDiv w:val="1"/>
      <w:marLeft w:val="0"/>
      <w:marRight w:val="0"/>
      <w:marTop w:val="0"/>
      <w:marBottom w:val="0"/>
      <w:divBdr>
        <w:top w:val="none" w:sz="0" w:space="0" w:color="auto"/>
        <w:left w:val="none" w:sz="0" w:space="0" w:color="auto"/>
        <w:bottom w:val="none" w:sz="0" w:space="0" w:color="auto"/>
        <w:right w:val="none" w:sz="0" w:space="0" w:color="auto"/>
      </w:divBdr>
    </w:div>
    <w:div w:id="1182931712">
      <w:bodyDiv w:val="1"/>
      <w:marLeft w:val="0"/>
      <w:marRight w:val="0"/>
      <w:marTop w:val="0"/>
      <w:marBottom w:val="0"/>
      <w:divBdr>
        <w:top w:val="none" w:sz="0" w:space="0" w:color="auto"/>
        <w:left w:val="none" w:sz="0" w:space="0" w:color="auto"/>
        <w:bottom w:val="none" w:sz="0" w:space="0" w:color="auto"/>
        <w:right w:val="none" w:sz="0" w:space="0" w:color="auto"/>
      </w:divBdr>
    </w:div>
    <w:div w:id="1205364055">
      <w:bodyDiv w:val="1"/>
      <w:marLeft w:val="0"/>
      <w:marRight w:val="0"/>
      <w:marTop w:val="0"/>
      <w:marBottom w:val="0"/>
      <w:divBdr>
        <w:top w:val="none" w:sz="0" w:space="0" w:color="auto"/>
        <w:left w:val="none" w:sz="0" w:space="0" w:color="auto"/>
        <w:bottom w:val="none" w:sz="0" w:space="0" w:color="auto"/>
        <w:right w:val="none" w:sz="0" w:space="0" w:color="auto"/>
      </w:divBdr>
    </w:div>
    <w:div w:id="1211193010">
      <w:bodyDiv w:val="1"/>
      <w:marLeft w:val="0"/>
      <w:marRight w:val="0"/>
      <w:marTop w:val="0"/>
      <w:marBottom w:val="0"/>
      <w:divBdr>
        <w:top w:val="none" w:sz="0" w:space="0" w:color="auto"/>
        <w:left w:val="none" w:sz="0" w:space="0" w:color="auto"/>
        <w:bottom w:val="none" w:sz="0" w:space="0" w:color="auto"/>
        <w:right w:val="none" w:sz="0" w:space="0" w:color="auto"/>
      </w:divBdr>
    </w:div>
    <w:div w:id="1216039151">
      <w:bodyDiv w:val="1"/>
      <w:marLeft w:val="0"/>
      <w:marRight w:val="0"/>
      <w:marTop w:val="0"/>
      <w:marBottom w:val="0"/>
      <w:divBdr>
        <w:top w:val="none" w:sz="0" w:space="0" w:color="auto"/>
        <w:left w:val="none" w:sz="0" w:space="0" w:color="auto"/>
        <w:bottom w:val="none" w:sz="0" w:space="0" w:color="auto"/>
        <w:right w:val="none" w:sz="0" w:space="0" w:color="auto"/>
      </w:divBdr>
    </w:div>
    <w:div w:id="1216891633">
      <w:bodyDiv w:val="1"/>
      <w:marLeft w:val="0"/>
      <w:marRight w:val="0"/>
      <w:marTop w:val="0"/>
      <w:marBottom w:val="0"/>
      <w:divBdr>
        <w:top w:val="none" w:sz="0" w:space="0" w:color="auto"/>
        <w:left w:val="none" w:sz="0" w:space="0" w:color="auto"/>
        <w:bottom w:val="none" w:sz="0" w:space="0" w:color="auto"/>
        <w:right w:val="none" w:sz="0" w:space="0" w:color="auto"/>
      </w:divBdr>
    </w:div>
    <w:div w:id="1221132903">
      <w:bodyDiv w:val="1"/>
      <w:marLeft w:val="0"/>
      <w:marRight w:val="0"/>
      <w:marTop w:val="0"/>
      <w:marBottom w:val="0"/>
      <w:divBdr>
        <w:top w:val="none" w:sz="0" w:space="0" w:color="auto"/>
        <w:left w:val="none" w:sz="0" w:space="0" w:color="auto"/>
        <w:bottom w:val="none" w:sz="0" w:space="0" w:color="auto"/>
        <w:right w:val="none" w:sz="0" w:space="0" w:color="auto"/>
      </w:divBdr>
    </w:div>
    <w:div w:id="1225336938">
      <w:bodyDiv w:val="1"/>
      <w:marLeft w:val="0"/>
      <w:marRight w:val="0"/>
      <w:marTop w:val="0"/>
      <w:marBottom w:val="0"/>
      <w:divBdr>
        <w:top w:val="none" w:sz="0" w:space="0" w:color="auto"/>
        <w:left w:val="none" w:sz="0" w:space="0" w:color="auto"/>
        <w:bottom w:val="none" w:sz="0" w:space="0" w:color="auto"/>
        <w:right w:val="none" w:sz="0" w:space="0" w:color="auto"/>
      </w:divBdr>
    </w:div>
    <w:div w:id="1228494664">
      <w:bodyDiv w:val="1"/>
      <w:marLeft w:val="0"/>
      <w:marRight w:val="0"/>
      <w:marTop w:val="0"/>
      <w:marBottom w:val="0"/>
      <w:divBdr>
        <w:top w:val="none" w:sz="0" w:space="0" w:color="auto"/>
        <w:left w:val="none" w:sz="0" w:space="0" w:color="auto"/>
        <w:bottom w:val="none" w:sz="0" w:space="0" w:color="auto"/>
        <w:right w:val="none" w:sz="0" w:space="0" w:color="auto"/>
      </w:divBdr>
    </w:div>
    <w:div w:id="1246912531">
      <w:bodyDiv w:val="1"/>
      <w:marLeft w:val="0"/>
      <w:marRight w:val="0"/>
      <w:marTop w:val="0"/>
      <w:marBottom w:val="0"/>
      <w:divBdr>
        <w:top w:val="none" w:sz="0" w:space="0" w:color="auto"/>
        <w:left w:val="none" w:sz="0" w:space="0" w:color="auto"/>
        <w:bottom w:val="none" w:sz="0" w:space="0" w:color="auto"/>
        <w:right w:val="none" w:sz="0" w:space="0" w:color="auto"/>
      </w:divBdr>
    </w:div>
    <w:div w:id="1248807829">
      <w:bodyDiv w:val="1"/>
      <w:marLeft w:val="0"/>
      <w:marRight w:val="0"/>
      <w:marTop w:val="0"/>
      <w:marBottom w:val="0"/>
      <w:divBdr>
        <w:top w:val="none" w:sz="0" w:space="0" w:color="auto"/>
        <w:left w:val="none" w:sz="0" w:space="0" w:color="auto"/>
        <w:bottom w:val="none" w:sz="0" w:space="0" w:color="auto"/>
        <w:right w:val="none" w:sz="0" w:space="0" w:color="auto"/>
      </w:divBdr>
    </w:div>
    <w:div w:id="1252540646">
      <w:bodyDiv w:val="1"/>
      <w:marLeft w:val="0"/>
      <w:marRight w:val="0"/>
      <w:marTop w:val="0"/>
      <w:marBottom w:val="0"/>
      <w:divBdr>
        <w:top w:val="none" w:sz="0" w:space="0" w:color="auto"/>
        <w:left w:val="none" w:sz="0" w:space="0" w:color="auto"/>
        <w:bottom w:val="none" w:sz="0" w:space="0" w:color="auto"/>
        <w:right w:val="none" w:sz="0" w:space="0" w:color="auto"/>
      </w:divBdr>
    </w:div>
    <w:div w:id="1255633334">
      <w:bodyDiv w:val="1"/>
      <w:marLeft w:val="0"/>
      <w:marRight w:val="0"/>
      <w:marTop w:val="0"/>
      <w:marBottom w:val="0"/>
      <w:divBdr>
        <w:top w:val="none" w:sz="0" w:space="0" w:color="auto"/>
        <w:left w:val="none" w:sz="0" w:space="0" w:color="auto"/>
        <w:bottom w:val="none" w:sz="0" w:space="0" w:color="auto"/>
        <w:right w:val="none" w:sz="0" w:space="0" w:color="auto"/>
      </w:divBdr>
    </w:div>
    <w:div w:id="1260523719">
      <w:bodyDiv w:val="1"/>
      <w:marLeft w:val="0"/>
      <w:marRight w:val="0"/>
      <w:marTop w:val="0"/>
      <w:marBottom w:val="0"/>
      <w:divBdr>
        <w:top w:val="none" w:sz="0" w:space="0" w:color="auto"/>
        <w:left w:val="none" w:sz="0" w:space="0" w:color="auto"/>
        <w:bottom w:val="none" w:sz="0" w:space="0" w:color="auto"/>
        <w:right w:val="none" w:sz="0" w:space="0" w:color="auto"/>
      </w:divBdr>
    </w:div>
    <w:div w:id="1260914157">
      <w:bodyDiv w:val="1"/>
      <w:marLeft w:val="0"/>
      <w:marRight w:val="0"/>
      <w:marTop w:val="0"/>
      <w:marBottom w:val="0"/>
      <w:divBdr>
        <w:top w:val="none" w:sz="0" w:space="0" w:color="auto"/>
        <w:left w:val="none" w:sz="0" w:space="0" w:color="auto"/>
        <w:bottom w:val="none" w:sz="0" w:space="0" w:color="auto"/>
        <w:right w:val="none" w:sz="0" w:space="0" w:color="auto"/>
      </w:divBdr>
    </w:div>
    <w:div w:id="1270622788">
      <w:bodyDiv w:val="1"/>
      <w:marLeft w:val="0"/>
      <w:marRight w:val="0"/>
      <w:marTop w:val="0"/>
      <w:marBottom w:val="0"/>
      <w:divBdr>
        <w:top w:val="none" w:sz="0" w:space="0" w:color="auto"/>
        <w:left w:val="none" w:sz="0" w:space="0" w:color="auto"/>
        <w:bottom w:val="none" w:sz="0" w:space="0" w:color="auto"/>
        <w:right w:val="none" w:sz="0" w:space="0" w:color="auto"/>
      </w:divBdr>
    </w:div>
    <w:div w:id="1276058487">
      <w:bodyDiv w:val="1"/>
      <w:marLeft w:val="0"/>
      <w:marRight w:val="0"/>
      <w:marTop w:val="0"/>
      <w:marBottom w:val="0"/>
      <w:divBdr>
        <w:top w:val="none" w:sz="0" w:space="0" w:color="auto"/>
        <w:left w:val="none" w:sz="0" w:space="0" w:color="auto"/>
        <w:bottom w:val="none" w:sz="0" w:space="0" w:color="auto"/>
        <w:right w:val="none" w:sz="0" w:space="0" w:color="auto"/>
      </w:divBdr>
    </w:div>
    <w:div w:id="1276641922">
      <w:bodyDiv w:val="1"/>
      <w:marLeft w:val="0"/>
      <w:marRight w:val="0"/>
      <w:marTop w:val="0"/>
      <w:marBottom w:val="0"/>
      <w:divBdr>
        <w:top w:val="none" w:sz="0" w:space="0" w:color="auto"/>
        <w:left w:val="none" w:sz="0" w:space="0" w:color="auto"/>
        <w:bottom w:val="none" w:sz="0" w:space="0" w:color="auto"/>
        <w:right w:val="none" w:sz="0" w:space="0" w:color="auto"/>
      </w:divBdr>
    </w:div>
    <w:div w:id="1280065236">
      <w:bodyDiv w:val="1"/>
      <w:marLeft w:val="0"/>
      <w:marRight w:val="0"/>
      <w:marTop w:val="0"/>
      <w:marBottom w:val="0"/>
      <w:divBdr>
        <w:top w:val="none" w:sz="0" w:space="0" w:color="auto"/>
        <w:left w:val="none" w:sz="0" w:space="0" w:color="auto"/>
        <w:bottom w:val="none" w:sz="0" w:space="0" w:color="auto"/>
        <w:right w:val="none" w:sz="0" w:space="0" w:color="auto"/>
      </w:divBdr>
    </w:div>
    <w:div w:id="1283535168">
      <w:bodyDiv w:val="1"/>
      <w:marLeft w:val="0"/>
      <w:marRight w:val="0"/>
      <w:marTop w:val="0"/>
      <w:marBottom w:val="0"/>
      <w:divBdr>
        <w:top w:val="none" w:sz="0" w:space="0" w:color="auto"/>
        <w:left w:val="none" w:sz="0" w:space="0" w:color="auto"/>
        <w:bottom w:val="none" w:sz="0" w:space="0" w:color="auto"/>
        <w:right w:val="none" w:sz="0" w:space="0" w:color="auto"/>
      </w:divBdr>
    </w:div>
    <w:div w:id="1285501237">
      <w:bodyDiv w:val="1"/>
      <w:marLeft w:val="0"/>
      <w:marRight w:val="0"/>
      <w:marTop w:val="0"/>
      <w:marBottom w:val="0"/>
      <w:divBdr>
        <w:top w:val="none" w:sz="0" w:space="0" w:color="auto"/>
        <w:left w:val="none" w:sz="0" w:space="0" w:color="auto"/>
        <w:bottom w:val="none" w:sz="0" w:space="0" w:color="auto"/>
        <w:right w:val="none" w:sz="0" w:space="0" w:color="auto"/>
      </w:divBdr>
    </w:div>
    <w:div w:id="1286740869">
      <w:bodyDiv w:val="1"/>
      <w:marLeft w:val="0"/>
      <w:marRight w:val="0"/>
      <w:marTop w:val="0"/>
      <w:marBottom w:val="0"/>
      <w:divBdr>
        <w:top w:val="none" w:sz="0" w:space="0" w:color="auto"/>
        <w:left w:val="none" w:sz="0" w:space="0" w:color="auto"/>
        <w:bottom w:val="none" w:sz="0" w:space="0" w:color="auto"/>
        <w:right w:val="none" w:sz="0" w:space="0" w:color="auto"/>
      </w:divBdr>
    </w:div>
    <w:div w:id="1288513953">
      <w:bodyDiv w:val="1"/>
      <w:marLeft w:val="0"/>
      <w:marRight w:val="0"/>
      <w:marTop w:val="0"/>
      <w:marBottom w:val="0"/>
      <w:divBdr>
        <w:top w:val="none" w:sz="0" w:space="0" w:color="auto"/>
        <w:left w:val="none" w:sz="0" w:space="0" w:color="auto"/>
        <w:bottom w:val="none" w:sz="0" w:space="0" w:color="auto"/>
        <w:right w:val="none" w:sz="0" w:space="0" w:color="auto"/>
      </w:divBdr>
    </w:div>
    <w:div w:id="1288700910">
      <w:bodyDiv w:val="1"/>
      <w:marLeft w:val="0"/>
      <w:marRight w:val="0"/>
      <w:marTop w:val="0"/>
      <w:marBottom w:val="0"/>
      <w:divBdr>
        <w:top w:val="none" w:sz="0" w:space="0" w:color="auto"/>
        <w:left w:val="none" w:sz="0" w:space="0" w:color="auto"/>
        <w:bottom w:val="none" w:sz="0" w:space="0" w:color="auto"/>
        <w:right w:val="none" w:sz="0" w:space="0" w:color="auto"/>
      </w:divBdr>
    </w:div>
    <w:div w:id="1291059323">
      <w:bodyDiv w:val="1"/>
      <w:marLeft w:val="0"/>
      <w:marRight w:val="0"/>
      <w:marTop w:val="0"/>
      <w:marBottom w:val="0"/>
      <w:divBdr>
        <w:top w:val="none" w:sz="0" w:space="0" w:color="auto"/>
        <w:left w:val="none" w:sz="0" w:space="0" w:color="auto"/>
        <w:bottom w:val="none" w:sz="0" w:space="0" w:color="auto"/>
        <w:right w:val="none" w:sz="0" w:space="0" w:color="auto"/>
      </w:divBdr>
    </w:div>
    <w:div w:id="1295451097">
      <w:bodyDiv w:val="1"/>
      <w:marLeft w:val="0"/>
      <w:marRight w:val="0"/>
      <w:marTop w:val="0"/>
      <w:marBottom w:val="0"/>
      <w:divBdr>
        <w:top w:val="none" w:sz="0" w:space="0" w:color="auto"/>
        <w:left w:val="none" w:sz="0" w:space="0" w:color="auto"/>
        <w:bottom w:val="none" w:sz="0" w:space="0" w:color="auto"/>
        <w:right w:val="none" w:sz="0" w:space="0" w:color="auto"/>
      </w:divBdr>
    </w:div>
    <w:div w:id="1302272190">
      <w:bodyDiv w:val="1"/>
      <w:marLeft w:val="0"/>
      <w:marRight w:val="0"/>
      <w:marTop w:val="0"/>
      <w:marBottom w:val="0"/>
      <w:divBdr>
        <w:top w:val="none" w:sz="0" w:space="0" w:color="auto"/>
        <w:left w:val="none" w:sz="0" w:space="0" w:color="auto"/>
        <w:bottom w:val="none" w:sz="0" w:space="0" w:color="auto"/>
        <w:right w:val="none" w:sz="0" w:space="0" w:color="auto"/>
      </w:divBdr>
    </w:div>
    <w:div w:id="1302609749">
      <w:bodyDiv w:val="1"/>
      <w:marLeft w:val="0"/>
      <w:marRight w:val="0"/>
      <w:marTop w:val="0"/>
      <w:marBottom w:val="0"/>
      <w:divBdr>
        <w:top w:val="none" w:sz="0" w:space="0" w:color="auto"/>
        <w:left w:val="none" w:sz="0" w:space="0" w:color="auto"/>
        <w:bottom w:val="none" w:sz="0" w:space="0" w:color="auto"/>
        <w:right w:val="none" w:sz="0" w:space="0" w:color="auto"/>
      </w:divBdr>
    </w:div>
    <w:div w:id="1305163153">
      <w:bodyDiv w:val="1"/>
      <w:marLeft w:val="0"/>
      <w:marRight w:val="0"/>
      <w:marTop w:val="0"/>
      <w:marBottom w:val="0"/>
      <w:divBdr>
        <w:top w:val="none" w:sz="0" w:space="0" w:color="auto"/>
        <w:left w:val="none" w:sz="0" w:space="0" w:color="auto"/>
        <w:bottom w:val="none" w:sz="0" w:space="0" w:color="auto"/>
        <w:right w:val="none" w:sz="0" w:space="0" w:color="auto"/>
      </w:divBdr>
    </w:div>
    <w:div w:id="1306273098">
      <w:bodyDiv w:val="1"/>
      <w:marLeft w:val="0"/>
      <w:marRight w:val="0"/>
      <w:marTop w:val="0"/>
      <w:marBottom w:val="0"/>
      <w:divBdr>
        <w:top w:val="none" w:sz="0" w:space="0" w:color="auto"/>
        <w:left w:val="none" w:sz="0" w:space="0" w:color="auto"/>
        <w:bottom w:val="none" w:sz="0" w:space="0" w:color="auto"/>
        <w:right w:val="none" w:sz="0" w:space="0" w:color="auto"/>
      </w:divBdr>
    </w:div>
    <w:div w:id="1307469053">
      <w:bodyDiv w:val="1"/>
      <w:marLeft w:val="0"/>
      <w:marRight w:val="0"/>
      <w:marTop w:val="0"/>
      <w:marBottom w:val="0"/>
      <w:divBdr>
        <w:top w:val="none" w:sz="0" w:space="0" w:color="auto"/>
        <w:left w:val="none" w:sz="0" w:space="0" w:color="auto"/>
        <w:bottom w:val="none" w:sz="0" w:space="0" w:color="auto"/>
        <w:right w:val="none" w:sz="0" w:space="0" w:color="auto"/>
      </w:divBdr>
    </w:div>
    <w:div w:id="1317146113">
      <w:bodyDiv w:val="1"/>
      <w:marLeft w:val="0"/>
      <w:marRight w:val="0"/>
      <w:marTop w:val="0"/>
      <w:marBottom w:val="0"/>
      <w:divBdr>
        <w:top w:val="none" w:sz="0" w:space="0" w:color="auto"/>
        <w:left w:val="none" w:sz="0" w:space="0" w:color="auto"/>
        <w:bottom w:val="none" w:sz="0" w:space="0" w:color="auto"/>
        <w:right w:val="none" w:sz="0" w:space="0" w:color="auto"/>
      </w:divBdr>
    </w:div>
    <w:div w:id="1324889483">
      <w:bodyDiv w:val="1"/>
      <w:marLeft w:val="0"/>
      <w:marRight w:val="0"/>
      <w:marTop w:val="0"/>
      <w:marBottom w:val="0"/>
      <w:divBdr>
        <w:top w:val="none" w:sz="0" w:space="0" w:color="auto"/>
        <w:left w:val="none" w:sz="0" w:space="0" w:color="auto"/>
        <w:bottom w:val="none" w:sz="0" w:space="0" w:color="auto"/>
        <w:right w:val="none" w:sz="0" w:space="0" w:color="auto"/>
      </w:divBdr>
    </w:div>
    <w:div w:id="1325353067">
      <w:bodyDiv w:val="1"/>
      <w:marLeft w:val="0"/>
      <w:marRight w:val="0"/>
      <w:marTop w:val="0"/>
      <w:marBottom w:val="0"/>
      <w:divBdr>
        <w:top w:val="none" w:sz="0" w:space="0" w:color="auto"/>
        <w:left w:val="none" w:sz="0" w:space="0" w:color="auto"/>
        <w:bottom w:val="none" w:sz="0" w:space="0" w:color="auto"/>
        <w:right w:val="none" w:sz="0" w:space="0" w:color="auto"/>
      </w:divBdr>
    </w:div>
    <w:div w:id="1331715915">
      <w:bodyDiv w:val="1"/>
      <w:marLeft w:val="0"/>
      <w:marRight w:val="0"/>
      <w:marTop w:val="0"/>
      <w:marBottom w:val="0"/>
      <w:divBdr>
        <w:top w:val="none" w:sz="0" w:space="0" w:color="auto"/>
        <w:left w:val="none" w:sz="0" w:space="0" w:color="auto"/>
        <w:bottom w:val="none" w:sz="0" w:space="0" w:color="auto"/>
        <w:right w:val="none" w:sz="0" w:space="0" w:color="auto"/>
      </w:divBdr>
    </w:div>
    <w:div w:id="1341465204">
      <w:bodyDiv w:val="1"/>
      <w:marLeft w:val="0"/>
      <w:marRight w:val="0"/>
      <w:marTop w:val="0"/>
      <w:marBottom w:val="0"/>
      <w:divBdr>
        <w:top w:val="none" w:sz="0" w:space="0" w:color="auto"/>
        <w:left w:val="none" w:sz="0" w:space="0" w:color="auto"/>
        <w:bottom w:val="none" w:sz="0" w:space="0" w:color="auto"/>
        <w:right w:val="none" w:sz="0" w:space="0" w:color="auto"/>
      </w:divBdr>
    </w:div>
    <w:div w:id="1342052364">
      <w:bodyDiv w:val="1"/>
      <w:marLeft w:val="0"/>
      <w:marRight w:val="0"/>
      <w:marTop w:val="0"/>
      <w:marBottom w:val="0"/>
      <w:divBdr>
        <w:top w:val="none" w:sz="0" w:space="0" w:color="auto"/>
        <w:left w:val="none" w:sz="0" w:space="0" w:color="auto"/>
        <w:bottom w:val="none" w:sz="0" w:space="0" w:color="auto"/>
        <w:right w:val="none" w:sz="0" w:space="0" w:color="auto"/>
      </w:divBdr>
    </w:div>
    <w:div w:id="1348215579">
      <w:bodyDiv w:val="1"/>
      <w:marLeft w:val="0"/>
      <w:marRight w:val="0"/>
      <w:marTop w:val="0"/>
      <w:marBottom w:val="0"/>
      <w:divBdr>
        <w:top w:val="none" w:sz="0" w:space="0" w:color="auto"/>
        <w:left w:val="none" w:sz="0" w:space="0" w:color="auto"/>
        <w:bottom w:val="none" w:sz="0" w:space="0" w:color="auto"/>
        <w:right w:val="none" w:sz="0" w:space="0" w:color="auto"/>
      </w:divBdr>
    </w:div>
    <w:div w:id="1351759659">
      <w:bodyDiv w:val="1"/>
      <w:marLeft w:val="0"/>
      <w:marRight w:val="0"/>
      <w:marTop w:val="0"/>
      <w:marBottom w:val="0"/>
      <w:divBdr>
        <w:top w:val="none" w:sz="0" w:space="0" w:color="auto"/>
        <w:left w:val="none" w:sz="0" w:space="0" w:color="auto"/>
        <w:bottom w:val="none" w:sz="0" w:space="0" w:color="auto"/>
        <w:right w:val="none" w:sz="0" w:space="0" w:color="auto"/>
      </w:divBdr>
    </w:div>
    <w:div w:id="1379355800">
      <w:bodyDiv w:val="1"/>
      <w:marLeft w:val="0"/>
      <w:marRight w:val="0"/>
      <w:marTop w:val="0"/>
      <w:marBottom w:val="0"/>
      <w:divBdr>
        <w:top w:val="none" w:sz="0" w:space="0" w:color="auto"/>
        <w:left w:val="none" w:sz="0" w:space="0" w:color="auto"/>
        <w:bottom w:val="none" w:sz="0" w:space="0" w:color="auto"/>
        <w:right w:val="none" w:sz="0" w:space="0" w:color="auto"/>
      </w:divBdr>
    </w:div>
    <w:div w:id="1380399131">
      <w:bodyDiv w:val="1"/>
      <w:marLeft w:val="0"/>
      <w:marRight w:val="0"/>
      <w:marTop w:val="0"/>
      <w:marBottom w:val="0"/>
      <w:divBdr>
        <w:top w:val="none" w:sz="0" w:space="0" w:color="auto"/>
        <w:left w:val="none" w:sz="0" w:space="0" w:color="auto"/>
        <w:bottom w:val="none" w:sz="0" w:space="0" w:color="auto"/>
        <w:right w:val="none" w:sz="0" w:space="0" w:color="auto"/>
      </w:divBdr>
    </w:div>
    <w:div w:id="1388797882">
      <w:bodyDiv w:val="1"/>
      <w:marLeft w:val="0"/>
      <w:marRight w:val="0"/>
      <w:marTop w:val="0"/>
      <w:marBottom w:val="0"/>
      <w:divBdr>
        <w:top w:val="none" w:sz="0" w:space="0" w:color="auto"/>
        <w:left w:val="none" w:sz="0" w:space="0" w:color="auto"/>
        <w:bottom w:val="none" w:sz="0" w:space="0" w:color="auto"/>
        <w:right w:val="none" w:sz="0" w:space="0" w:color="auto"/>
      </w:divBdr>
    </w:div>
    <w:div w:id="1400133635">
      <w:bodyDiv w:val="1"/>
      <w:marLeft w:val="0"/>
      <w:marRight w:val="0"/>
      <w:marTop w:val="0"/>
      <w:marBottom w:val="0"/>
      <w:divBdr>
        <w:top w:val="none" w:sz="0" w:space="0" w:color="auto"/>
        <w:left w:val="none" w:sz="0" w:space="0" w:color="auto"/>
        <w:bottom w:val="none" w:sz="0" w:space="0" w:color="auto"/>
        <w:right w:val="none" w:sz="0" w:space="0" w:color="auto"/>
      </w:divBdr>
    </w:div>
    <w:div w:id="1406292871">
      <w:bodyDiv w:val="1"/>
      <w:marLeft w:val="0"/>
      <w:marRight w:val="0"/>
      <w:marTop w:val="0"/>
      <w:marBottom w:val="0"/>
      <w:divBdr>
        <w:top w:val="none" w:sz="0" w:space="0" w:color="auto"/>
        <w:left w:val="none" w:sz="0" w:space="0" w:color="auto"/>
        <w:bottom w:val="none" w:sz="0" w:space="0" w:color="auto"/>
        <w:right w:val="none" w:sz="0" w:space="0" w:color="auto"/>
      </w:divBdr>
    </w:div>
    <w:div w:id="1419130276">
      <w:bodyDiv w:val="1"/>
      <w:marLeft w:val="0"/>
      <w:marRight w:val="0"/>
      <w:marTop w:val="0"/>
      <w:marBottom w:val="0"/>
      <w:divBdr>
        <w:top w:val="none" w:sz="0" w:space="0" w:color="auto"/>
        <w:left w:val="none" w:sz="0" w:space="0" w:color="auto"/>
        <w:bottom w:val="none" w:sz="0" w:space="0" w:color="auto"/>
        <w:right w:val="none" w:sz="0" w:space="0" w:color="auto"/>
      </w:divBdr>
    </w:div>
    <w:div w:id="1426538420">
      <w:bodyDiv w:val="1"/>
      <w:marLeft w:val="0"/>
      <w:marRight w:val="0"/>
      <w:marTop w:val="0"/>
      <w:marBottom w:val="0"/>
      <w:divBdr>
        <w:top w:val="none" w:sz="0" w:space="0" w:color="auto"/>
        <w:left w:val="none" w:sz="0" w:space="0" w:color="auto"/>
        <w:bottom w:val="none" w:sz="0" w:space="0" w:color="auto"/>
        <w:right w:val="none" w:sz="0" w:space="0" w:color="auto"/>
      </w:divBdr>
    </w:div>
    <w:div w:id="1430156013">
      <w:bodyDiv w:val="1"/>
      <w:marLeft w:val="0"/>
      <w:marRight w:val="0"/>
      <w:marTop w:val="0"/>
      <w:marBottom w:val="0"/>
      <w:divBdr>
        <w:top w:val="none" w:sz="0" w:space="0" w:color="auto"/>
        <w:left w:val="none" w:sz="0" w:space="0" w:color="auto"/>
        <w:bottom w:val="none" w:sz="0" w:space="0" w:color="auto"/>
        <w:right w:val="none" w:sz="0" w:space="0" w:color="auto"/>
      </w:divBdr>
    </w:div>
    <w:div w:id="1435979959">
      <w:bodyDiv w:val="1"/>
      <w:marLeft w:val="0"/>
      <w:marRight w:val="0"/>
      <w:marTop w:val="0"/>
      <w:marBottom w:val="0"/>
      <w:divBdr>
        <w:top w:val="none" w:sz="0" w:space="0" w:color="auto"/>
        <w:left w:val="none" w:sz="0" w:space="0" w:color="auto"/>
        <w:bottom w:val="none" w:sz="0" w:space="0" w:color="auto"/>
        <w:right w:val="none" w:sz="0" w:space="0" w:color="auto"/>
      </w:divBdr>
    </w:div>
    <w:div w:id="1440444501">
      <w:bodyDiv w:val="1"/>
      <w:marLeft w:val="0"/>
      <w:marRight w:val="0"/>
      <w:marTop w:val="0"/>
      <w:marBottom w:val="0"/>
      <w:divBdr>
        <w:top w:val="none" w:sz="0" w:space="0" w:color="auto"/>
        <w:left w:val="none" w:sz="0" w:space="0" w:color="auto"/>
        <w:bottom w:val="none" w:sz="0" w:space="0" w:color="auto"/>
        <w:right w:val="none" w:sz="0" w:space="0" w:color="auto"/>
      </w:divBdr>
    </w:div>
    <w:div w:id="1450054054">
      <w:bodyDiv w:val="1"/>
      <w:marLeft w:val="0"/>
      <w:marRight w:val="0"/>
      <w:marTop w:val="0"/>
      <w:marBottom w:val="0"/>
      <w:divBdr>
        <w:top w:val="none" w:sz="0" w:space="0" w:color="auto"/>
        <w:left w:val="none" w:sz="0" w:space="0" w:color="auto"/>
        <w:bottom w:val="none" w:sz="0" w:space="0" w:color="auto"/>
        <w:right w:val="none" w:sz="0" w:space="0" w:color="auto"/>
      </w:divBdr>
    </w:div>
    <w:div w:id="1453017139">
      <w:bodyDiv w:val="1"/>
      <w:marLeft w:val="0"/>
      <w:marRight w:val="0"/>
      <w:marTop w:val="0"/>
      <w:marBottom w:val="0"/>
      <w:divBdr>
        <w:top w:val="none" w:sz="0" w:space="0" w:color="auto"/>
        <w:left w:val="none" w:sz="0" w:space="0" w:color="auto"/>
        <w:bottom w:val="none" w:sz="0" w:space="0" w:color="auto"/>
        <w:right w:val="none" w:sz="0" w:space="0" w:color="auto"/>
      </w:divBdr>
    </w:div>
    <w:div w:id="1453867969">
      <w:bodyDiv w:val="1"/>
      <w:marLeft w:val="0"/>
      <w:marRight w:val="0"/>
      <w:marTop w:val="0"/>
      <w:marBottom w:val="0"/>
      <w:divBdr>
        <w:top w:val="none" w:sz="0" w:space="0" w:color="auto"/>
        <w:left w:val="none" w:sz="0" w:space="0" w:color="auto"/>
        <w:bottom w:val="none" w:sz="0" w:space="0" w:color="auto"/>
        <w:right w:val="none" w:sz="0" w:space="0" w:color="auto"/>
      </w:divBdr>
    </w:div>
    <w:div w:id="1455178844">
      <w:bodyDiv w:val="1"/>
      <w:marLeft w:val="0"/>
      <w:marRight w:val="0"/>
      <w:marTop w:val="0"/>
      <w:marBottom w:val="0"/>
      <w:divBdr>
        <w:top w:val="none" w:sz="0" w:space="0" w:color="auto"/>
        <w:left w:val="none" w:sz="0" w:space="0" w:color="auto"/>
        <w:bottom w:val="none" w:sz="0" w:space="0" w:color="auto"/>
        <w:right w:val="none" w:sz="0" w:space="0" w:color="auto"/>
      </w:divBdr>
    </w:div>
    <w:div w:id="1459184244">
      <w:bodyDiv w:val="1"/>
      <w:marLeft w:val="0"/>
      <w:marRight w:val="0"/>
      <w:marTop w:val="0"/>
      <w:marBottom w:val="0"/>
      <w:divBdr>
        <w:top w:val="none" w:sz="0" w:space="0" w:color="auto"/>
        <w:left w:val="none" w:sz="0" w:space="0" w:color="auto"/>
        <w:bottom w:val="none" w:sz="0" w:space="0" w:color="auto"/>
        <w:right w:val="none" w:sz="0" w:space="0" w:color="auto"/>
      </w:divBdr>
    </w:div>
    <w:div w:id="1459714479">
      <w:bodyDiv w:val="1"/>
      <w:marLeft w:val="0"/>
      <w:marRight w:val="0"/>
      <w:marTop w:val="0"/>
      <w:marBottom w:val="0"/>
      <w:divBdr>
        <w:top w:val="none" w:sz="0" w:space="0" w:color="auto"/>
        <w:left w:val="none" w:sz="0" w:space="0" w:color="auto"/>
        <w:bottom w:val="none" w:sz="0" w:space="0" w:color="auto"/>
        <w:right w:val="none" w:sz="0" w:space="0" w:color="auto"/>
      </w:divBdr>
    </w:div>
    <w:div w:id="1472752075">
      <w:bodyDiv w:val="1"/>
      <w:marLeft w:val="0"/>
      <w:marRight w:val="0"/>
      <w:marTop w:val="0"/>
      <w:marBottom w:val="0"/>
      <w:divBdr>
        <w:top w:val="none" w:sz="0" w:space="0" w:color="auto"/>
        <w:left w:val="none" w:sz="0" w:space="0" w:color="auto"/>
        <w:bottom w:val="none" w:sz="0" w:space="0" w:color="auto"/>
        <w:right w:val="none" w:sz="0" w:space="0" w:color="auto"/>
      </w:divBdr>
    </w:div>
    <w:div w:id="1474130304">
      <w:bodyDiv w:val="1"/>
      <w:marLeft w:val="0"/>
      <w:marRight w:val="0"/>
      <w:marTop w:val="0"/>
      <w:marBottom w:val="0"/>
      <w:divBdr>
        <w:top w:val="none" w:sz="0" w:space="0" w:color="auto"/>
        <w:left w:val="none" w:sz="0" w:space="0" w:color="auto"/>
        <w:bottom w:val="none" w:sz="0" w:space="0" w:color="auto"/>
        <w:right w:val="none" w:sz="0" w:space="0" w:color="auto"/>
      </w:divBdr>
    </w:div>
    <w:div w:id="1476802354">
      <w:bodyDiv w:val="1"/>
      <w:marLeft w:val="0"/>
      <w:marRight w:val="0"/>
      <w:marTop w:val="0"/>
      <w:marBottom w:val="0"/>
      <w:divBdr>
        <w:top w:val="none" w:sz="0" w:space="0" w:color="auto"/>
        <w:left w:val="none" w:sz="0" w:space="0" w:color="auto"/>
        <w:bottom w:val="none" w:sz="0" w:space="0" w:color="auto"/>
        <w:right w:val="none" w:sz="0" w:space="0" w:color="auto"/>
      </w:divBdr>
    </w:div>
    <w:div w:id="1478109648">
      <w:bodyDiv w:val="1"/>
      <w:marLeft w:val="0"/>
      <w:marRight w:val="0"/>
      <w:marTop w:val="0"/>
      <w:marBottom w:val="0"/>
      <w:divBdr>
        <w:top w:val="none" w:sz="0" w:space="0" w:color="auto"/>
        <w:left w:val="none" w:sz="0" w:space="0" w:color="auto"/>
        <w:bottom w:val="none" w:sz="0" w:space="0" w:color="auto"/>
        <w:right w:val="none" w:sz="0" w:space="0" w:color="auto"/>
      </w:divBdr>
    </w:div>
    <w:div w:id="1479760690">
      <w:bodyDiv w:val="1"/>
      <w:marLeft w:val="0"/>
      <w:marRight w:val="0"/>
      <w:marTop w:val="0"/>
      <w:marBottom w:val="0"/>
      <w:divBdr>
        <w:top w:val="none" w:sz="0" w:space="0" w:color="auto"/>
        <w:left w:val="none" w:sz="0" w:space="0" w:color="auto"/>
        <w:bottom w:val="none" w:sz="0" w:space="0" w:color="auto"/>
        <w:right w:val="none" w:sz="0" w:space="0" w:color="auto"/>
      </w:divBdr>
    </w:div>
    <w:div w:id="1480414829">
      <w:bodyDiv w:val="1"/>
      <w:marLeft w:val="0"/>
      <w:marRight w:val="0"/>
      <w:marTop w:val="0"/>
      <w:marBottom w:val="0"/>
      <w:divBdr>
        <w:top w:val="none" w:sz="0" w:space="0" w:color="auto"/>
        <w:left w:val="none" w:sz="0" w:space="0" w:color="auto"/>
        <w:bottom w:val="none" w:sz="0" w:space="0" w:color="auto"/>
        <w:right w:val="none" w:sz="0" w:space="0" w:color="auto"/>
      </w:divBdr>
    </w:div>
    <w:div w:id="1484618588">
      <w:bodyDiv w:val="1"/>
      <w:marLeft w:val="0"/>
      <w:marRight w:val="0"/>
      <w:marTop w:val="0"/>
      <w:marBottom w:val="0"/>
      <w:divBdr>
        <w:top w:val="none" w:sz="0" w:space="0" w:color="auto"/>
        <w:left w:val="none" w:sz="0" w:space="0" w:color="auto"/>
        <w:bottom w:val="none" w:sz="0" w:space="0" w:color="auto"/>
        <w:right w:val="none" w:sz="0" w:space="0" w:color="auto"/>
      </w:divBdr>
    </w:div>
    <w:div w:id="1487356936">
      <w:bodyDiv w:val="1"/>
      <w:marLeft w:val="0"/>
      <w:marRight w:val="0"/>
      <w:marTop w:val="0"/>
      <w:marBottom w:val="0"/>
      <w:divBdr>
        <w:top w:val="none" w:sz="0" w:space="0" w:color="auto"/>
        <w:left w:val="none" w:sz="0" w:space="0" w:color="auto"/>
        <w:bottom w:val="none" w:sz="0" w:space="0" w:color="auto"/>
        <w:right w:val="none" w:sz="0" w:space="0" w:color="auto"/>
      </w:divBdr>
    </w:div>
    <w:div w:id="1493644035">
      <w:bodyDiv w:val="1"/>
      <w:marLeft w:val="0"/>
      <w:marRight w:val="0"/>
      <w:marTop w:val="0"/>
      <w:marBottom w:val="0"/>
      <w:divBdr>
        <w:top w:val="none" w:sz="0" w:space="0" w:color="auto"/>
        <w:left w:val="none" w:sz="0" w:space="0" w:color="auto"/>
        <w:bottom w:val="none" w:sz="0" w:space="0" w:color="auto"/>
        <w:right w:val="none" w:sz="0" w:space="0" w:color="auto"/>
      </w:divBdr>
    </w:div>
    <w:div w:id="1497186349">
      <w:bodyDiv w:val="1"/>
      <w:marLeft w:val="0"/>
      <w:marRight w:val="0"/>
      <w:marTop w:val="0"/>
      <w:marBottom w:val="0"/>
      <w:divBdr>
        <w:top w:val="none" w:sz="0" w:space="0" w:color="auto"/>
        <w:left w:val="none" w:sz="0" w:space="0" w:color="auto"/>
        <w:bottom w:val="none" w:sz="0" w:space="0" w:color="auto"/>
        <w:right w:val="none" w:sz="0" w:space="0" w:color="auto"/>
      </w:divBdr>
    </w:div>
    <w:div w:id="1499735999">
      <w:bodyDiv w:val="1"/>
      <w:marLeft w:val="0"/>
      <w:marRight w:val="0"/>
      <w:marTop w:val="0"/>
      <w:marBottom w:val="0"/>
      <w:divBdr>
        <w:top w:val="none" w:sz="0" w:space="0" w:color="auto"/>
        <w:left w:val="none" w:sz="0" w:space="0" w:color="auto"/>
        <w:bottom w:val="none" w:sz="0" w:space="0" w:color="auto"/>
        <w:right w:val="none" w:sz="0" w:space="0" w:color="auto"/>
      </w:divBdr>
    </w:div>
    <w:div w:id="1502889981">
      <w:bodyDiv w:val="1"/>
      <w:marLeft w:val="0"/>
      <w:marRight w:val="0"/>
      <w:marTop w:val="0"/>
      <w:marBottom w:val="0"/>
      <w:divBdr>
        <w:top w:val="none" w:sz="0" w:space="0" w:color="auto"/>
        <w:left w:val="none" w:sz="0" w:space="0" w:color="auto"/>
        <w:bottom w:val="none" w:sz="0" w:space="0" w:color="auto"/>
        <w:right w:val="none" w:sz="0" w:space="0" w:color="auto"/>
      </w:divBdr>
    </w:div>
    <w:div w:id="1503543487">
      <w:bodyDiv w:val="1"/>
      <w:marLeft w:val="0"/>
      <w:marRight w:val="0"/>
      <w:marTop w:val="0"/>
      <w:marBottom w:val="0"/>
      <w:divBdr>
        <w:top w:val="none" w:sz="0" w:space="0" w:color="auto"/>
        <w:left w:val="none" w:sz="0" w:space="0" w:color="auto"/>
        <w:bottom w:val="none" w:sz="0" w:space="0" w:color="auto"/>
        <w:right w:val="none" w:sz="0" w:space="0" w:color="auto"/>
      </w:divBdr>
    </w:div>
    <w:div w:id="1508717171">
      <w:bodyDiv w:val="1"/>
      <w:marLeft w:val="0"/>
      <w:marRight w:val="0"/>
      <w:marTop w:val="0"/>
      <w:marBottom w:val="0"/>
      <w:divBdr>
        <w:top w:val="none" w:sz="0" w:space="0" w:color="auto"/>
        <w:left w:val="none" w:sz="0" w:space="0" w:color="auto"/>
        <w:bottom w:val="none" w:sz="0" w:space="0" w:color="auto"/>
        <w:right w:val="none" w:sz="0" w:space="0" w:color="auto"/>
      </w:divBdr>
    </w:div>
    <w:div w:id="1518814308">
      <w:bodyDiv w:val="1"/>
      <w:marLeft w:val="0"/>
      <w:marRight w:val="0"/>
      <w:marTop w:val="0"/>
      <w:marBottom w:val="0"/>
      <w:divBdr>
        <w:top w:val="none" w:sz="0" w:space="0" w:color="auto"/>
        <w:left w:val="none" w:sz="0" w:space="0" w:color="auto"/>
        <w:bottom w:val="none" w:sz="0" w:space="0" w:color="auto"/>
        <w:right w:val="none" w:sz="0" w:space="0" w:color="auto"/>
      </w:divBdr>
    </w:div>
    <w:div w:id="1520970358">
      <w:bodyDiv w:val="1"/>
      <w:marLeft w:val="0"/>
      <w:marRight w:val="0"/>
      <w:marTop w:val="0"/>
      <w:marBottom w:val="0"/>
      <w:divBdr>
        <w:top w:val="none" w:sz="0" w:space="0" w:color="auto"/>
        <w:left w:val="none" w:sz="0" w:space="0" w:color="auto"/>
        <w:bottom w:val="none" w:sz="0" w:space="0" w:color="auto"/>
        <w:right w:val="none" w:sz="0" w:space="0" w:color="auto"/>
      </w:divBdr>
    </w:div>
    <w:div w:id="1523133691">
      <w:bodyDiv w:val="1"/>
      <w:marLeft w:val="0"/>
      <w:marRight w:val="0"/>
      <w:marTop w:val="0"/>
      <w:marBottom w:val="0"/>
      <w:divBdr>
        <w:top w:val="none" w:sz="0" w:space="0" w:color="auto"/>
        <w:left w:val="none" w:sz="0" w:space="0" w:color="auto"/>
        <w:bottom w:val="none" w:sz="0" w:space="0" w:color="auto"/>
        <w:right w:val="none" w:sz="0" w:space="0" w:color="auto"/>
      </w:divBdr>
    </w:div>
    <w:div w:id="1524510182">
      <w:bodyDiv w:val="1"/>
      <w:marLeft w:val="0"/>
      <w:marRight w:val="0"/>
      <w:marTop w:val="0"/>
      <w:marBottom w:val="0"/>
      <w:divBdr>
        <w:top w:val="none" w:sz="0" w:space="0" w:color="auto"/>
        <w:left w:val="none" w:sz="0" w:space="0" w:color="auto"/>
        <w:bottom w:val="none" w:sz="0" w:space="0" w:color="auto"/>
        <w:right w:val="none" w:sz="0" w:space="0" w:color="auto"/>
      </w:divBdr>
    </w:div>
    <w:div w:id="1530097157">
      <w:marLeft w:val="0"/>
      <w:marRight w:val="0"/>
      <w:marTop w:val="0"/>
      <w:marBottom w:val="0"/>
      <w:divBdr>
        <w:top w:val="none" w:sz="0" w:space="0" w:color="auto"/>
        <w:left w:val="none" w:sz="0" w:space="0" w:color="auto"/>
        <w:bottom w:val="none" w:sz="0" w:space="0" w:color="auto"/>
        <w:right w:val="none" w:sz="0" w:space="0" w:color="auto"/>
      </w:divBdr>
    </w:div>
    <w:div w:id="1530097158">
      <w:marLeft w:val="0"/>
      <w:marRight w:val="0"/>
      <w:marTop w:val="0"/>
      <w:marBottom w:val="0"/>
      <w:divBdr>
        <w:top w:val="none" w:sz="0" w:space="0" w:color="auto"/>
        <w:left w:val="none" w:sz="0" w:space="0" w:color="auto"/>
        <w:bottom w:val="none" w:sz="0" w:space="0" w:color="auto"/>
        <w:right w:val="none" w:sz="0" w:space="0" w:color="auto"/>
      </w:divBdr>
    </w:div>
    <w:div w:id="1530097159">
      <w:marLeft w:val="0"/>
      <w:marRight w:val="0"/>
      <w:marTop w:val="0"/>
      <w:marBottom w:val="0"/>
      <w:divBdr>
        <w:top w:val="none" w:sz="0" w:space="0" w:color="auto"/>
        <w:left w:val="none" w:sz="0" w:space="0" w:color="auto"/>
        <w:bottom w:val="none" w:sz="0" w:space="0" w:color="auto"/>
        <w:right w:val="none" w:sz="0" w:space="0" w:color="auto"/>
      </w:divBdr>
    </w:div>
    <w:div w:id="1530097160">
      <w:marLeft w:val="0"/>
      <w:marRight w:val="0"/>
      <w:marTop w:val="0"/>
      <w:marBottom w:val="0"/>
      <w:divBdr>
        <w:top w:val="none" w:sz="0" w:space="0" w:color="auto"/>
        <w:left w:val="none" w:sz="0" w:space="0" w:color="auto"/>
        <w:bottom w:val="none" w:sz="0" w:space="0" w:color="auto"/>
        <w:right w:val="none" w:sz="0" w:space="0" w:color="auto"/>
      </w:divBdr>
    </w:div>
    <w:div w:id="1530097161">
      <w:marLeft w:val="0"/>
      <w:marRight w:val="0"/>
      <w:marTop w:val="0"/>
      <w:marBottom w:val="0"/>
      <w:divBdr>
        <w:top w:val="none" w:sz="0" w:space="0" w:color="auto"/>
        <w:left w:val="none" w:sz="0" w:space="0" w:color="auto"/>
        <w:bottom w:val="none" w:sz="0" w:space="0" w:color="auto"/>
        <w:right w:val="none" w:sz="0" w:space="0" w:color="auto"/>
      </w:divBdr>
    </w:div>
    <w:div w:id="1530097162">
      <w:marLeft w:val="0"/>
      <w:marRight w:val="0"/>
      <w:marTop w:val="0"/>
      <w:marBottom w:val="0"/>
      <w:divBdr>
        <w:top w:val="none" w:sz="0" w:space="0" w:color="auto"/>
        <w:left w:val="none" w:sz="0" w:space="0" w:color="auto"/>
        <w:bottom w:val="none" w:sz="0" w:space="0" w:color="auto"/>
        <w:right w:val="none" w:sz="0" w:space="0" w:color="auto"/>
      </w:divBdr>
    </w:div>
    <w:div w:id="1530097163">
      <w:marLeft w:val="0"/>
      <w:marRight w:val="0"/>
      <w:marTop w:val="0"/>
      <w:marBottom w:val="0"/>
      <w:divBdr>
        <w:top w:val="none" w:sz="0" w:space="0" w:color="auto"/>
        <w:left w:val="none" w:sz="0" w:space="0" w:color="auto"/>
        <w:bottom w:val="none" w:sz="0" w:space="0" w:color="auto"/>
        <w:right w:val="none" w:sz="0" w:space="0" w:color="auto"/>
      </w:divBdr>
    </w:div>
    <w:div w:id="1530097164">
      <w:marLeft w:val="0"/>
      <w:marRight w:val="0"/>
      <w:marTop w:val="0"/>
      <w:marBottom w:val="0"/>
      <w:divBdr>
        <w:top w:val="none" w:sz="0" w:space="0" w:color="auto"/>
        <w:left w:val="none" w:sz="0" w:space="0" w:color="auto"/>
        <w:bottom w:val="none" w:sz="0" w:space="0" w:color="auto"/>
        <w:right w:val="none" w:sz="0" w:space="0" w:color="auto"/>
      </w:divBdr>
    </w:div>
    <w:div w:id="1530097165">
      <w:marLeft w:val="0"/>
      <w:marRight w:val="0"/>
      <w:marTop w:val="0"/>
      <w:marBottom w:val="0"/>
      <w:divBdr>
        <w:top w:val="none" w:sz="0" w:space="0" w:color="auto"/>
        <w:left w:val="none" w:sz="0" w:space="0" w:color="auto"/>
        <w:bottom w:val="none" w:sz="0" w:space="0" w:color="auto"/>
        <w:right w:val="none" w:sz="0" w:space="0" w:color="auto"/>
      </w:divBdr>
    </w:div>
    <w:div w:id="1530097166">
      <w:marLeft w:val="0"/>
      <w:marRight w:val="0"/>
      <w:marTop w:val="0"/>
      <w:marBottom w:val="0"/>
      <w:divBdr>
        <w:top w:val="none" w:sz="0" w:space="0" w:color="auto"/>
        <w:left w:val="none" w:sz="0" w:space="0" w:color="auto"/>
        <w:bottom w:val="none" w:sz="0" w:space="0" w:color="auto"/>
        <w:right w:val="none" w:sz="0" w:space="0" w:color="auto"/>
      </w:divBdr>
    </w:div>
    <w:div w:id="1530097167">
      <w:marLeft w:val="0"/>
      <w:marRight w:val="0"/>
      <w:marTop w:val="0"/>
      <w:marBottom w:val="0"/>
      <w:divBdr>
        <w:top w:val="none" w:sz="0" w:space="0" w:color="auto"/>
        <w:left w:val="none" w:sz="0" w:space="0" w:color="auto"/>
        <w:bottom w:val="none" w:sz="0" w:space="0" w:color="auto"/>
        <w:right w:val="none" w:sz="0" w:space="0" w:color="auto"/>
      </w:divBdr>
    </w:div>
    <w:div w:id="1530097168">
      <w:marLeft w:val="0"/>
      <w:marRight w:val="0"/>
      <w:marTop w:val="0"/>
      <w:marBottom w:val="0"/>
      <w:divBdr>
        <w:top w:val="none" w:sz="0" w:space="0" w:color="auto"/>
        <w:left w:val="none" w:sz="0" w:space="0" w:color="auto"/>
        <w:bottom w:val="none" w:sz="0" w:space="0" w:color="auto"/>
        <w:right w:val="none" w:sz="0" w:space="0" w:color="auto"/>
      </w:divBdr>
    </w:div>
    <w:div w:id="1530097169">
      <w:marLeft w:val="0"/>
      <w:marRight w:val="0"/>
      <w:marTop w:val="0"/>
      <w:marBottom w:val="0"/>
      <w:divBdr>
        <w:top w:val="none" w:sz="0" w:space="0" w:color="auto"/>
        <w:left w:val="none" w:sz="0" w:space="0" w:color="auto"/>
        <w:bottom w:val="none" w:sz="0" w:space="0" w:color="auto"/>
        <w:right w:val="none" w:sz="0" w:space="0" w:color="auto"/>
      </w:divBdr>
    </w:div>
    <w:div w:id="1530097170">
      <w:marLeft w:val="0"/>
      <w:marRight w:val="0"/>
      <w:marTop w:val="0"/>
      <w:marBottom w:val="0"/>
      <w:divBdr>
        <w:top w:val="none" w:sz="0" w:space="0" w:color="auto"/>
        <w:left w:val="none" w:sz="0" w:space="0" w:color="auto"/>
        <w:bottom w:val="none" w:sz="0" w:space="0" w:color="auto"/>
        <w:right w:val="none" w:sz="0" w:space="0" w:color="auto"/>
      </w:divBdr>
    </w:div>
    <w:div w:id="1530097171">
      <w:marLeft w:val="0"/>
      <w:marRight w:val="0"/>
      <w:marTop w:val="0"/>
      <w:marBottom w:val="0"/>
      <w:divBdr>
        <w:top w:val="none" w:sz="0" w:space="0" w:color="auto"/>
        <w:left w:val="none" w:sz="0" w:space="0" w:color="auto"/>
        <w:bottom w:val="none" w:sz="0" w:space="0" w:color="auto"/>
        <w:right w:val="none" w:sz="0" w:space="0" w:color="auto"/>
      </w:divBdr>
    </w:div>
    <w:div w:id="1530097172">
      <w:marLeft w:val="46"/>
      <w:marRight w:val="46"/>
      <w:marTop w:val="46"/>
      <w:marBottom w:val="12"/>
      <w:divBdr>
        <w:top w:val="none" w:sz="0" w:space="0" w:color="auto"/>
        <w:left w:val="none" w:sz="0" w:space="0" w:color="auto"/>
        <w:bottom w:val="none" w:sz="0" w:space="0" w:color="auto"/>
        <w:right w:val="none" w:sz="0" w:space="0" w:color="auto"/>
      </w:divBdr>
      <w:divsChild>
        <w:div w:id="1530097212">
          <w:marLeft w:val="0"/>
          <w:marRight w:val="0"/>
          <w:marTop w:val="0"/>
          <w:marBottom w:val="0"/>
          <w:divBdr>
            <w:top w:val="none" w:sz="0" w:space="0" w:color="auto"/>
            <w:left w:val="none" w:sz="0" w:space="0" w:color="auto"/>
            <w:bottom w:val="none" w:sz="0" w:space="0" w:color="auto"/>
            <w:right w:val="none" w:sz="0" w:space="0" w:color="auto"/>
          </w:divBdr>
        </w:div>
      </w:divsChild>
    </w:div>
    <w:div w:id="1530097173">
      <w:marLeft w:val="0"/>
      <w:marRight w:val="0"/>
      <w:marTop w:val="0"/>
      <w:marBottom w:val="0"/>
      <w:divBdr>
        <w:top w:val="none" w:sz="0" w:space="0" w:color="auto"/>
        <w:left w:val="none" w:sz="0" w:space="0" w:color="auto"/>
        <w:bottom w:val="none" w:sz="0" w:space="0" w:color="auto"/>
        <w:right w:val="none" w:sz="0" w:space="0" w:color="auto"/>
      </w:divBdr>
    </w:div>
    <w:div w:id="1530097174">
      <w:marLeft w:val="0"/>
      <w:marRight w:val="0"/>
      <w:marTop w:val="0"/>
      <w:marBottom w:val="0"/>
      <w:divBdr>
        <w:top w:val="none" w:sz="0" w:space="0" w:color="auto"/>
        <w:left w:val="none" w:sz="0" w:space="0" w:color="auto"/>
        <w:bottom w:val="none" w:sz="0" w:space="0" w:color="auto"/>
        <w:right w:val="none" w:sz="0" w:space="0" w:color="auto"/>
      </w:divBdr>
    </w:div>
    <w:div w:id="1530097175">
      <w:marLeft w:val="0"/>
      <w:marRight w:val="0"/>
      <w:marTop w:val="0"/>
      <w:marBottom w:val="0"/>
      <w:divBdr>
        <w:top w:val="none" w:sz="0" w:space="0" w:color="auto"/>
        <w:left w:val="none" w:sz="0" w:space="0" w:color="auto"/>
        <w:bottom w:val="none" w:sz="0" w:space="0" w:color="auto"/>
        <w:right w:val="none" w:sz="0" w:space="0" w:color="auto"/>
      </w:divBdr>
    </w:div>
    <w:div w:id="1530097176">
      <w:marLeft w:val="0"/>
      <w:marRight w:val="0"/>
      <w:marTop w:val="0"/>
      <w:marBottom w:val="0"/>
      <w:divBdr>
        <w:top w:val="none" w:sz="0" w:space="0" w:color="auto"/>
        <w:left w:val="none" w:sz="0" w:space="0" w:color="auto"/>
        <w:bottom w:val="none" w:sz="0" w:space="0" w:color="auto"/>
        <w:right w:val="none" w:sz="0" w:space="0" w:color="auto"/>
      </w:divBdr>
    </w:div>
    <w:div w:id="1530097177">
      <w:marLeft w:val="0"/>
      <w:marRight w:val="0"/>
      <w:marTop w:val="0"/>
      <w:marBottom w:val="0"/>
      <w:divBdr>
        <w:top w:val="none" w:sz="0" w:space="0" w:color="auto"/>
        <w:left w:val="none" w:sz="0" w:space="0" w:color="auto"/>
        <w:bottom w:val="none" w:sz="0" w:space="0" w:color="auto"/>
        <w:right w:val="none" w:sz="0" w:space="0" w:color="auto"/>
      </w:divBdr>
    </w:div>
    <w:div w:id="1530097178">
      <w:marLeft w:val="0"/>
      <w:marRight w:val="0"/>
      <w:marTop w:val="0"/>
      <w:marBottom w:val="0"/>
      <w:divBdr>
        <w:top w:val="none" w:sz="0" w:space="0" w:color="auto"/>
        <w:left w:val="none" w:sz="0" w:space="0" w:color="auto"/>
        <w:bottom w:val="none" w:sz="0" w:space="0" w:color="auto"/>
        <w:right w:val="none" w:sz="0" w:space="0" w:color="auto"/>
      </w:divBdr>
    </w:div>
    <w:div w:id="1530097179">
      <w:marLeft w:val="0"/>
      <w:marRight w:val="0"/>
      <w:marTop w:val="0"/>
      <w:marBottom w:val="0"/>
      <w:divBdr>
        <w:top w:val="none" w:sz="0" w:space="0" w:color="auto"/>
        <w:left w:val="none" w:sz="0" w:space="0" w:color="auto"/>
        <w:bottom w:val="none" w:sz="0" w:space="0" w:color="auto"/>
        <w:right w:val="none" w:sz="0" w:space="0" w:color="auto"/>
      </w:divBdr>
    </w:div>
    <w:div w:id="1530097180">
      <w:marLeft w:val="0"/>
      <w:marRight w:val="0"/>
      <w:marTop w:val="0"/>
      <w:marBottom w:val="0"/>
      <w:divBdr>
        <w:top w:val="none" w:sz="0" w:space="0" w:color="auto"/>
        <w:left w:val="none" w:sz="0" w:space="0" w:color="auto"/>
        <w:bottom w:val="none" w:sz="0" w:space="0" w:color="auto"/>
        <w:right w:val="none" w:sz="0" w:space="0" w:color="auto"/>
      </w:divBdr>
    </w:div>
    <w:div w:id="1530097181">
      <w:marLeft w:val="0"/>
      <w:marRight w:val="0"/>
      <w:marTop w:val="0"/>
      <w:marBottom w:val="0"/>
      <w:divBdr>
        <w:top w:val="none" w:sz="0" w:space="0" w:color="auto"/>
        <w:left w:val="none" w:sz="0" w:space="0" w:color="auto"/>
        <w:bottom w:val="none" w:sz="0" w:space="0" w:color="auto"/>
        <w:right w:val="none" w:sz="0" w:space="0" w:color="auto"/>
      </w:divBdr>
    </w:div>
    <w:div w:id="1530097182">
      <w:marLeft w:val="0"/>
      <w:marRight w:val="0"/>
      <w:marTop w:val="0"/>
      <w:marBottom w:val="0"/>
      <w:divBdr>
        <w:top w:val="none" w:sz="0" w:space="0" w:color="auto"/>
        <w:left w:val="none" w:sz="0" w:space="0" w:color="auto"/>
        <w:bottom w:val="none" w:sz="0" w:space="0" w:color="auto"/>
        <w:right w:val="none" w:sz="0" w:space="0" w:color="auto"/>
      </w:divBdr>
    </w:div>
    <w:div w:id="1530097183">
      <w:marLeft w:val="0"/>
      <w:marRight w:val="0"/>
      <w:marTop w:val="0"/>
      <w:marBottom w:val="0"/>
      <w:divBdr>
        <w:top w:val="none" w:sz="0" w:space="0" w:color="auto"/>
        <w:left w:val="none" w:sz="0" w:space="0" w:color="auto"/>
        <w:bottom w:val="none" w:sz="0" w:space="0" w:color="auto"/>
        <w:right w:val="none" w:sz="0" w:space="0" w:color="auto"/>
      </w:divBdr>
    </w:div>
    <w:div w:id="1530097184">
      <w:marLeft w:val="0"/>
      <w:marRight w:val="0"/>
      <w:marTop w:val="0"/>
      <w:marBottom w:val="0"/>
      <w:divBdr>
        <w:top w:val="none" w:sz="0" w:space="0" w:color="auto"/>
        <w:left w:val="none" w:sz="0" w:space="0" w:color="auto"/>
        <w:bottom w:val="none" w:sz="0" w:space="0" w:color="auto"/>
        <w:right w:val="none" w:sz="0" w:space="0" w:color="auto"/>
      </w:divBdr>
    </w:div>
    <w:div w:id="1530097185">
      <w:marLeft w:val="0"/>
      <w:marRight w:val="0"/>
      <w:marTop w:val="0"/>
      <w:marBottom w:val="0"/>
      <w:divBdr>
        <w:top w:val="none" w:sz="0" w:space="0" w:color="auto"/>
        <w:left w:val="none" w:sz="0" w:space="0" w:color="auto"/>
        <w:bottom w:val="none" w:sz="0" w:space="0" w:color="auto"/>
        <w:right w:val="none" w:sz="0" w:space="0" w:color="auto"/>
      </w:divBdr>
    </w:div>
    <w:div w:id="1530097186">
      <w:marLeft w:val="0"/>
      <w:marRight w:val="0"/>
      <w:marTop w:val="0"/>
      <w:marBottom w:val="0"/>
      <w:divBdr>
        <w:top w:val="none" w:sz="0" w:space="0" w:color="auto"/>
        <w:left w:val="none" w:sz="0" w:space="0" w:color="auto"/>
        <w:bottom w:val="none" w:sz="0" w:space="0" w:color="auto"/>
        <w:right w:val="none" w:sz="0" w:space="0" w:color="auto"/>
      </w:divBdr>
    </w:div>
    <w:div w:id="1530097187">
      <w:marLeft w:val="0"/>
      <w:marRight w:val="0"/>
      <w:marTop w:val="0"/>
      <w:marBottom w:val="0"/>
      <w:divBdr>
        <w:top w:val="none" w:sz="0" w:space="0" w:color="auto"/>
        <w:left w:val="none" w:sz="0" w:space="0" w:color="auto"/>
        <w:bottom w:val="none" w:sz="0" w:space="0" w:color="auto"/>
        <w:right w:val="none" w:sz="0" w:space="0" w:color="auto"/>
      </w:divBdr>
    </w:div>
    <w:div w:id="1530097188">
      <w:marLeft w:val="0"/>
      <w:marRight w:val="0"/>
      <w:marTop w:val="0"/>
      <w:marBottom w:val="0"/>
      <w:divBdr>
        <w:top w:val="none" w:sz="0" w:space="0" w:color="auto"/>
        <w:left w:val="none" w:sz="0" w:space="0" w:color="auto"/>
        <w:bottom w:val="none" w:sz="0" w:space="0" w:color="auto"/>
        <w:right w:val="none" w:sz="0" w:space="0" w:color="auto"/>
      </w:divBdr>
    </w:div>
    <w:div w:id="1530097189">
      <w:marLeft w:val="0"/>
      <w:marRight w:val="0"/>
      <w:marTop w:val="0"/>
      <w:marBottom w:val="0"/>
      <w:divBdr>
        <w:top w:val="none" w:sz="0" w:space="0" w:color="auto"/>
        <w:left w:val="none" w:sz="0" w:space="0" w:color="auto"/>
        <w:bottom w:val="none" w:sz="0" w:space="0" w:color="auto"/>
        <w:right w:val="none" w:sz="0" w:space="0" w:color="auto"/>
      </w:divBdr>
    </w:div>
    <w:div w:id="1530097190">
      <w:marLeft w:val="0"/>
      <w:marRight w:val="0"/>
      <w:marTop w:val="0"/>
      <w:marBottom w:val="0"/>
      <w:divBdr>
        <w:top w:val="none" w:sz="0" w:space="0" w:color="auto"/>
        <w:left w:val="none" w:sz="0" w:space="0" w:color="auto"/>
        <w:bottom w:val="none" w:sz="0" w:space="0" w:color="auto"/>
        <w:right w:val="none" w:sz="0" w:space="0" w:color="auto"/>
      </w:divBdr>
    </w:div>
    <w:div w:id="1530097191">
      <w:marLeft w:val="0"/>
      <w:marRight w:val="0"/>
      <w:marTop w:val="0"/>
      <w:marBottom w:val="0"/>
      <w:divBdr>
        <w:top w:val="none" w:sz="0" w:space="0" w:color="auto"/>
        <w:left w:val="none" w:sz="0" w:space="0" w:color="auto"/>
        <w:bottom w:val="none" w:sz="0" w:space="0" w:color="auto"/>
        <w:right w:val="none" w:sz="0" w:space="0" w:color="auto"/>
      </w:divBdr>
    </w:div>
    <w:div w:id="1530097192">
      <w:marLeft w:val="0"/>
      <w:marRight w:val="0"/>
      <w:marTop w:val="0"/>
      <w:marBottom w:val="0"/>
      <w:divBdr>
        <w:top w:val="none" w:sz="0" w:space="0" w:color="auto"/>
        <w:left w:val="none" w:sz="0" w:space="0" w:color="auto"/>
        <w:bottom w:val="none" w:sz="0" w:space="0" w:color="auto"/>
        <w:right w:val="none" w:sz="0" w:space="0" w:color="auto"/>
      </w:divBdr>
    </w:div>
    <w:div w:id="1530097193">
      <w:marLeft w:val="0"/>
      <w:marRight w:val="0"/>
      <w:marTop w:val="0"/>
      <w:marBottom w:val="0"/>
      <w:divBdr>
        <w:top w:val="none" w:sz="0" w:space="0" w:color="auto"/>
        <w:left w:val="none" w:sz="0" w:space="0" w:color="auto"/>
        <w:bottom w:val="none" w:sz="0" w:space="0" w:color="auto"/>
        <w:right w:val="none" w:sz="0" w:space="0" w:color="auto"/>
      </w:divBdr>
    </w:div>
    <w:div w:id="1530097194">
      <w:marLeft w:val="0"/>
      <w:marRight w:val="0"/>
      <w:marTop w:val="0"/>
      <w:marBottom w:val="0"/>
      <w:divBdr>
        <w:top w:val="none" w:sz="0" w:space="0" w:color="auto"/>
        <w:left w:val="none" w:sz="0" w:space="0" w:color="auto"/>
        <w:bottom w:val="none" w:sz="0" w:space="0" w:color="auto"/>
        <w:right w:val="none" w:sz="0" w:space="0" w:color="auto"/>
      </w:divBdr>
    </w:div>
    <w:div w:id="1530097196">
      <w:marLeft w:val="0"/>
      <w:marRight w:val="0"/>
      <w:marTop w:val="0"/>
      <w:marBottom w:val="0"/>
      <w:divBdr>
        <w:top w:val="none" w:sz="0" w:space="0" w:color="auto"/>
        <w:left w:val="none" w:sz="0" w:space="0" w:color="auto"/>
        <w:bottom w:val="none" w:sz="0" w:space="0" w:color="auto"/>
        <w:right w:val="none" w:sz="0" w:space="0" w:color="auto"/>
      </w:divBdr>
    </w:div>
    <w:div w:id="1530097197">
      <w:marLeft w:val="0"/>
      <w:marRight w:val="0"/>
      <w:marTop w:val="0"/>
      <w:marBottom w:val="0"/>
      <w:divBdr>
        <w:top w:val="none" w:sz="0" w:space="0" w:color="auto"/>
        <w:left w:val="none" w:sz="0" w:space="0" w:color="auto"/>
        <w:bottom w:val="none" w:sz="0" w:space="0" w:color="auto"/>
        <w:right w:val="none" w:sz="0" w:space="0" w:color="auto"/>
      </w:divBdr>
    </w:div>
    <w:div w:id="1530097198">
      <w:marLeft w:val="0"/>
      <w:marRight w:val="0"/>
      <w:marTop w:val="0"/>
      <w:marBottom w:val="0"/>
      <w:divBdr>
        <w:top w:val="none" w:sz="0" w:space="0" w:color="auto"/>
        <w:left w:val="none" w:sz="0" w:space="0" w:color="auto"/>
        <w:bottom w:val="none" w:sz="0" w:space="0" w:color="auto"/>
        <w:right w:val="none" w:sz="0" w:space="0" w:color="auto"/>
      </w:divBdr>
    </w:div>
    <w:div w:id="1530097199">
      <w:marLeft w:val="0"/>
      <w:marRight w:val="0"/>
      <w:marTop w:val="0"/>
      <w:marBottom w:val="0"/>
      <w:divBdr>
        <w:top w:val="none" w:sz="0" w:space="0" w:color="auto"/>
        <w:left w:val="none" w:sz="0" w:space="0" w:color="auto"/>
        <w:bottom w:val="none" w:sz="0" w:space="0" w:color="auto"/>
        <w:right w:val="none" w:sz="0" w:space="0" w:color="auto"/>
      </w:divBdr>
    </w:div>
    <w:div w:id="1530097200">
      <w:marLeft w:val="0"/>
      <w:marRight w:val="0"/>
      <w:marTop w:val="0"/>
      <w:marBottom w:val="0"/>
      <w:divBdr>
        <w:top w:val="none" w:sz="0" w:space="0" w:color="auto"/>
        <w:left w:val="none" w:sz="0" w:space="0" w:color="auto"/>
        <w:bottom w:val="none" w:sz="0" w:space="0" w:color="auto"/>
        <w:right w:val="none" w:sz="0" w:space="0" w:color="auto"/>
      </w:divBdr>
    </w:div>
    <w:div w:id="1530097201">
      <w:marLeft w:val="0"/>
      <w:marRight w:val="0"/>
      <w:marTop w:val="0"/>
      <w:marBottom w:val="0"/>
      <w:divBdr>
        <w:top w:val="none" w:sz="0" w:space="0" w:color="auto"/>
        <w:left w:val="none" w:sz="0" w:space="0" w:color="auto"/>
        <w:bottom w:val="none" w:sz="0" w:space="0" w:color="auto"/>
        <w:right w:val="none" w:sz="0" w:space="0" w:color="auto"/>
      </w:divBdr>
    </w:div>
    <w:div w:id="1530097202">
      <w:marLeft w:val="0"/>
      <w:marRight w:val="0"/>
      <w:marTop w:val="0"/>
      <w:marBottom w:val="0"/>
      <w:divBdr>
        <w:top w:val="none" w:sz="0" w:space="0" w:color="auto"/>
        <w:left w:val="none" w:sz="0" w:space="0" w:color="auto"/>
        <w:bottom w:val="none" w:sz="0" w:space="0" w:color="auto"/>
        <w:right w:val="none" w:sz="0" w:space="0" w:color="auto"/>
      </w:divBdr>
    </w:div>
    <w:div w:id="1530097203">
      <w:marLeft w:val="0"/>
      <w:marRight w:val="0"/>
      <w:marTop w:val="0"/>
      <w:marBottom w:val="0"/>
      <w:divBdr>
        <w:top w:val="none" w:sz="0" w:space="0" w:color="auto"/>
        <w:left w:val="none" w:sz="0" w:space="0" w:color="auto"/>
        <w:bottom w:val="none" w:sz="0" w:space="0" w:color="auto"/>
        <w:right w:val="none" w:sz="0" w:space="0" w:color="auto"/>
      </w:divBdr>
    </w:div>
    <w:div w:id="1530097204">
      <w:marLeft w:val="0"/>
      <w:marRight w:val="0"/>
      <w:marTop w:val="0"/>
      <w:marBottom w:val="0"/>
      <w:divBdr>
        <w:top w:val="none" w:sz="0" w:space="0" w:color="auto"/>
        <w:left w:val="none" w:sz="0" w:space="0" w:color="auto"/>
        <w:bottom w:val="none" w:sz="0" w:space="0" w:color="auto"/>
        <w:right w:val="none" w:sz="0" w:space="0" w:color="auto"/>
      </w:divBdr>
    </w:div>
    <w:div w:id="1530097205">
      <w:marLeft w:val="0"/>
      <w:marRight w:val="0"/>
      <w:marTop w:val="0"/>
      <w:marBottom w:val="0"/>
      <w:divBdr>
        <w:top w:val="none" w:sz="0" w:space="0" w:color="auto"/>
        <w:left w:val="none" w:sz="0" w:space="0" w:color="auto"/>
        <w:bottom w:val="none" w:sz="0" w:space="0" w:color="auto"/>
        <w:right w:val="none" w:sz="0" w:space="0" w:color="auto"/>
      </w:divBdr>
    </w:div>
    <w:div w:id="1530097206">
      <w:marLeft w:val="0"/>
      <w:marRight w:val="0"/>
      <w:marTop w:val="0"/>
      <w:marBottom w:val="0"/>
      <w:divBdr>
        <w:top w:val="none" w:sz="0" w:space="0" w:color="auto"/>
        <w:left w:val="none" w:sz="0" w:space="0" w:color="auto"/>
        <w:bottom w:val="none" w:sz="0" w:space="0" w:color="auto"/>
        <w:right w:val="none" w:sz="0" w:space="0" w:color="auto"/>
      </w:divBdr>
    </w:div>
    <w:div w:id="1530097207">
      <w:marLeft w:val="0"/>
      <w:marRight w:val="0"/>
      <w:marTop w:val="0"/>
      <w:marBottom w:val="0"/>
      <w:divBdr>
        <w:top w:val="none" w:sz="0" w:space="0" w:color="auto"/>
        <w:left w:val="none" w:sz="0" w:space="0" w:color="auto"/>
        <w:bottom w:val="none" w:sz="0" w:space="0" w:color="auto"/>
        <w:right w:val="none" w:sz="0" w:space="0" w:color="auto"/>
      </w:divBdr>
    </w:div>
    <w:div w:id="1530097208">
      <w:marLeft w:val="0"/>
      <w:marRight w:val="0"/>
      <w:marTop w:val="0"/>
      <w:marBottom w:val="0"/>
      <w:divBdr>
        <w:top w:val="none" w:sz="0" w:space="0" w:color="auto"/>
        <w:left w:val="none" w:sz="0" w:space="0" w:color="auto"/>
        <w:bottom w:val="none" w:sz="0" w:space="0" w:color="auto"/>
        <w:right w:val="none" w:sz="0" w:space="0" w:color="auto"/>
      </w:divBdr>
    </w:div>
    <w:div w:id="1530097209">
      <w:marLeft w:val="0"/>
      <w:marRight w:val="0"/>
      <w:marTop w:val="0"/>
      <w:marBottom w:val="0"/>
      <w:divBdr>
        <w:top w:val="none" w:sz="0" w:space="0" w:color="auto"/>
        <w:left w:val="none" w:sz="0" w:space="0" w:color="auto"/>
        <w:bottom w:val="none" w:sz="0" w:space="0" w:color="auto"/>
        <w:right w:val="none" w:sz="0" w:space="0" w:color="auto"/>
      </w:divBdr>
    </w:div>
    <w:div w:id="1530097210">
      <w:marLeft w:val="0"/>
      <w:marRight w:val="0"/>
      <w:marTop w:val="0"/>
      <w:marBottom w:val="0"/>
      <w:divBdr>
        <w:top w:val="none" w:sz="0" w:space="0" w:color="auto"/>
        <w:left w:val="none" w:sz="0" w:space="0" w:color="auto"/>
        <w:bottom w:val="none" w:sz="0" w:space="0" w:color="auto"/>
        <w:right w:val="none" w:sz="0" w:space="0" w:color="auto"/>
      </w:divBdr>
    </w:div>
    <w:div w:id="1530097211">
      <w:marLeft w:val="0"/>
      <w:marRight w:val="0"/>
      <w:marTop w:val="0"/>
      <w:marBottom w:val="0"/>
      <w:divBdr>
        <w:top w:val="none" w:sz="0" w:space="0" w:color="auto"/>
        <w:left w:val="none" w:sz="0" w:space="0" w:color="auto"/>
        <w:bottom w:val="none" w:sz="0" w:space="0" w:color="auto"/>
        <w:right w:val="none" w:sz="0" w:space="0" w:color="auto"/>
      </w:divBdr>
    </w:div>
    <w:div w:id="1530097213">
      <w:marLeft w:val="0"/>
      <w:marRight w:val="0"/>
      <w:marTop w:val="0"/>
      <w:marBottom w:val="0"/>
      <w:divBdr>
        <w:top w:val="none" w:sz="0" w:space="0" w:color="auto"/>
        <w:left w:val="none" w:sz="0" w:space="0" w:color="auto"/>
        <w:bottom w:val="none" w:sz="0" w:space="0" w:color="auto"/>
        <w:right w:val="none" w:sz="0" w:space="0" w:color="auto"/>
      </w:divBdr>
    </w:div>
    <w:div w:id="1530097214">
      <w:marLeft w:val="0"/>
      <w:marRight w:val="0"/>
      <w:marTop w:val="0"/>
      <w:marBottom w:val="0"/>
      <w:divBdr>
        <w:top w:val="none" w:sz="0" w:space="0" w:color="auto"/>
        <w:left w:val="none" w:sz="0" w:space="0" w:color="auto"/>
        <w:bottom w:val="none" w:sz="0" w:space="0" w:color="auto"/>
        <w:right w:val="none" w:sz="0" w:space="0" w:color="auto"/>
      </w:divBdr>
    </w:div>
    <w:div w:id="1530097215">
      <w:marLeft w:val="0"/>
      <w:marRight w:val="0"/>
      <w:marTop w:val="0"/>
      <w:marBottom w:val="0"/>
      <w:divBdr>
        <w:top w:val="none" w:sz="0" w:space="0" w:color="auto"/>
        <w:left w:val="none" w:sz="0" w:space="0" w:color="auto"/>
        <w:bottom w:val="none" w:sz="0" w:space="0" w:color="auto"/>
        <w:right w:val="none" w:sz="0" w:space="0" w:color="auto"/>
      </w:divBdr>
    </w:div>
    <w:div w:id="1530097216">
      <w:marLeft w:val="0"/>
      <w:marRight w:val="0"/>
      <w:marTop w:val="0"/>
      <w:marBottom w:val="0"/>
      <w:divBdr>
        <w:top w:val="none" w:sz="0" w:space="0" w:color="auto"/>
        <w:left w:val="none" w:sz="0" w:space="0" w:color="auto"/>
        <w:bottom w:val="none" w:sz="0" w:space="0" w:color="auto"/>
        <w:right w:val="none" w:sz="0" w:space="0" w:color="auto"/>
      </w:divBdr>
    </w:div>
    <w:div w:id="1530097218">
      <w:marLeft w:val="0"/>
      <w:marRight w:val="0"/>
      <w:marTop w:val="0"/>
      <w:marBottom w:val="0"/>
      <w:divBdr>
        <w:top w:val="none" w:sz="0" w:space="0" w:color="auto"/>
        <w:left w:val="none" w:sz="0" w:space="0" w:color="auto"/>
        <w:bottom w:val="none" w:sz="0" w:space="0" w:color="auto"/>
        <w:right w:val="none" w:sz="0" w:space="0" w:color="auto"/>
      </w:divBdr>
    </w:div>
    <w:div w:id="1530097219">
      <w:marLeft w:val="46"/>
      <w:marRight w:val="46"/>
      <w:marTop w:val="46"/>
      <w:marBottom w:val="12"/>
      <w:divBdr>
        <w:top w:val="none" w:sz="0" w:space="0" w:color="auto"/>
        <w:left w:val="none" w:sz="0" w:space="0" w:color="auto"/>
        <w:bottom w:val="none" w:sz="0" w:space="0" w:color="auto"/>
        <w:right w:val="none" w:sz="0" w:space="0" w:color="auto"/>
      </w:divBdr>
      <w:divsChild>
        <w:div w:id="1530097217">
          <w:marLeft w:val="0"/>
          <w:marRight w:val="0"/>
          <w:marTop w:val="0"/>
          <w:marBottom w:val="0"/>
          <w:divBdr>
            <w:top w:val="none" w:sz="0" w:space="0" w:color="auto"/>
            <w:left w:val="none" w:sz="0" w:space="0" w:color="auto"/>
            <w:bottom w:val="none" w:sz="0" w:space="0" w:color="auto"/>
            <w:right w:val="none" w:sz="0" w:space="0" w:color="auto"/>
          </w:divBdr>
        </w:div>
      </w:divsChild>
    </w:div>
    <w:div w:id="1530097220">
      <w:marLeft w:val="0"/>
      <w:marRight w:val="0"/>
      <w:marTop w:val="0"/>
      <w:marBottom w:val="0"/>
      <w:divBdr>
        <w:top w:val="none" w:sz="0" w:space="0" w:color="auto"/>
        <w:left w:val="none" w:sz="0" w:space="0" w:color="auto"/>
        <w:bottom w:val="none" w:sz="0" w:space="0" w:color="auto"/>
        <w:right w:val="none" w:sz="0" w:space="0" w:color="auto"/>
      </w:divBdr>
    </w:div>
    <w:div w:id="1530097221">
      <w:marLeft w:val="0"/>
      <w:marRight w:val="0"/>
      <w:marTop w:val="0"/>
      <w:marBottom w:val="0"/>
      <w:divBdr>
        <w:top w:val="none" w:sz="0" w:space="0" w:color="auto"/>
        <w:left w:val="none" w:sz="0" w:space="0" w:color="auto"/>
        <w:bottom w:val="none" w:sz="0" w:space="0" w:color="auto"/>
        <w:right w:val="none" w:sz="0" w:space="0" w:color="auto"/>
      </w:divBdr>
    </w:div>
    <w:div w:id="1530097222">
      <w:marLeft w:val="0"/>
      <w:marRight w:val="0"/>
      <w:marTop w:val="0"/>
      <w:marBottom w:val="0"/>
      <w:divBdr>
        <w:top w:val="none" w:sz="0" w:space="0" w:color="auto"/>
        <w:left w:val="none" w:sz="0" w:space="0" w:color="auto"/>
        <w:bottom w:val="none" w:sz="0" w:space="0" w:color="auto"/>
        <w:right w:val="none" w:sz="0" w:space="0" w:color="auto"/>
      </w:divBdr>
    </w:div>
    <w:div w:id="1530097223">
      <w:marLeft w:val="0"/>
      <w:marRight w:val="0"/>
      <w:marTop w:val="0"/>
      <w:marBottom w:val="0"/>
      <w:divBdr>
        <w:top w:val="none" w:sz="0" w:space="0" w:color="auto"/>
        <w:left w:val="none" w:sz="0" w:space="0" w:color="auto"/>
        <w:bottom w:val="none" w:sz="0" w:space="0" w:color="auto"/>
        <w:right w:val="none" w:sz="0" w:space="0" w:color="auto"/>
      </w:divBdr>
    </w:div>
    <w:div w:id="1530097224">
      <w:marLeft w:val="0"/>
      <w:marRight w:val="0"/>
      <w:marTop w:val="0"/>
      <w:marBottom w:val="0"/>
      <w:divBdr>
        <w:top w:val="none" w:sz="0" w:space="0" w:color="auto"/>
        <w:left w:val="none" w:sz="0" w:space="0" w:color="auto"/>
        <w:bottom w:val="none" w:sz="0" w:space="0" w:color="auto"/>
        <w:right w:val="none" w:sz="0" w:space="0" w:color="auto"/>
      </w:divBdr>
    </w:div>
    <w:div w:id="1530097225">
      <w:marLeft w:val="0"/>
      <w:marRight w:val="0"/>
      <w:marTop w:val="0"/>
      <w:marBottom w:val="0"/>
      <w:divBdr>
        <w:top w:val="none" w:sz="0" w:space="0" w:color="auto"/>
        <w:left w:val="none" w:sz="0" w:space="0" w:color="auto"/>
        <w:bottom w:val="none" w:sz="0" w:space="0" w:color="auto"/>
        <w:right w:val="none" w:sz="0" w:space="0" w:color="auto"/>
      </w:divBdr>
    </w:div>
    <w:div w:id="1530097226">
      <w:marLeft w:val="0"/>
      <w:marRight w:val="0"/>
      <w:marTop w:val="0"/>
      <w:marBottom w:val="0"/>
      <w:divBdr>
        <w:top w:val="none" w:sz="0" w:space="0" w:color="auto"/>
        <w:left w:val="none" w:sz="0" w:space="0" w:color="auto"/>
        <w:bottom w:val="none" w:sz="0" w:space="0" w:color="auto"/>
        <w:right w:val="none" w:sz="0" w:space="0" w:color="auto"/>
      </w:divBdr>
    </w:div>
    <w:div w:id="1530097227">
      <w:marLeft w:val="0"/>
      <w:marRight w:val="0"/>
      <w:marTop w:val="0"/>
      <w:marBottom w:val="0"/>
      <w:divBdr>
        <w:top w:val="none" w:sz="0" w:space="0" w:color="auto"/>
        <w:left w:val="none" w:sz="0" w:space="0" w:color="auto"/>
        <w:bottom w:val="none" w:sz="0" w:space="0" w:color="auto"/>
        <w:right w:val="none" w:sz="0" w:space="0" w:color="auto"/>
      </w:divBdr>
    </w:div>
    <w:div w:id="1530097228">
      <w:marLeft w:val="0"/>
      <w:marRight w:val="0"/>
      <w:marTop w:val="0"/>
      <w:marBottom w:val="0"/>
      <w:divBdr>
        <w:top w:val="none" w:sz="0" w:space="0" w:color="auto"/>
        <w:left w:val="none" w:sz="0" w:space="0" w:color="auto"/>
        <w:bottom w:val="none" w:sz="0" w:space="0" w:color="auto"/>
        <w:right w:val="none" w:sz="0" w:space="0" w:color="auto"/>
      </w:divBdr>
    </w:div>
    <w:div w:id="1530097229">
      <w:marLeft w:val="0"/>
      <w:marRight w:val="0"/>
      <w:marTop w:val="0"/>
      <w:marBottom w:val="0"/>
      <w:divBdr>
        <w:top w:val="none" w:sz="0" w:space="0" w:color="auto"/>
        <w:left w:val="none" w:sz="0" w:space="0" w:color="auto"/>
        <w:bottom w:val="none" w:sz="0" w:space="0" w:color="auto"/>
        <w:right w:val="none" w:sz="0" w:space="0" w:color="auto"/>
      </w:divBdr>
    </w:div>
    <w:div w:id="1530097230">
      <w:marLeft w:val="0"/>
      <w:marRight w:val="0"/>
      <w:marTop w:val="0"/>
      <w:marBottom w:val="0"/>
      <w:divBdr>
        <w:top w:val="none" w:sz="0" w:space="0" w:color="auto"/>
        <w:left w:val="none" w:sz="0" w:space="0" w:color="auto"/>
        <w:bottom w:val="none" w:sz="0" w:space="0" w:color="auto"/>
        <w:right w:val="none" w:sz="0" w:space="0" w:color="auto"/>
      </w:divBdr>
    </w:div>
    <w:div w:id="1530097231">
      <w:marLeft w:val="0"/>
      <w:marRight w:val="0"/>
      <w:marTop w:val="0"/>
      <w:marBottom w:val="0"/>
      <w:divBdr>
        <w:top w:val="none" w:sz="0" w:space="0" w:color="auto"/>
        <w:left w:val="none" w:sz="0" w:space="0" w:color="auto"/>
        <w:bottom w:val="none" w:sz="0" w:space="0" w:color="auto"/>
        <w:right w:val="none" w:sz="0" w:space="0" w:color="auto"/>
      </w:divBdr>
    </w:div>
    <w:div w:id="1530097232">
      <w:marLeft w:val="0"/>
      <w:marRight w:val="0"/>
      <w:marTop w:val="0"/>
      <w:marBottom w:val="0"/>
      <w:divBdr>
        <w:top w:val="none" w:sz="0" w:space="0" w:color="auto"/>
        <w:left w:val="none" w:sz="0" w:space="0" w:color="auto"/>
        <w:bottom w:val="none" w:sz="0" w:space="0" w:color="auto"/>
        <w:right w:val="none" w:sz="0" w:space="0" w:color="auto"/>
      </w:divBdr>
    </w:div>
    <w:div w:id="1530097233">
      <w:marLeft w:val="0"/>
      <w:marRight w:val="0"/>
      <w:marTop w:val="0"/>
      <w:marBottom w:val="0"/>
      <w:divBdr>
        <w:top w:val="none" w:sz="0" w:space="0" w:color="auto"/>
        <w:left w:val="none" w:sz="0" w:space="0" w:color="auto"/>
        <w:bottom w:val="none" w:sz="0" w:space="0" w:color="auto"/>
        <w:right w:val="none" w:sz="0" w:space="0" w:color="auto"/>
      </w:divBdr>
    </w:div>
    <w:div w:id="1530097234">
      <w:marLeft w:val="0"/>
      <w:marRight w:val="0"/>
      <w:marTop w:val="0"/>
      <w:marBottom w:val="0"/>
      <w:divBdr>
        <w:top w:val="none" w:sz="0" w:space="0" w:color="auto"/>
        <w:left w:val="none" w:sz="0" w:space="0" w:color="auto"/>
        <w:bottom w:val="none" w:sz="0" w:space="0" w:color="auto"/>
        <w:right w:val="none" w:sz="0" w:space="0" w:color="auto"/>
      </w:divBdr>
    </w:div>
    <w:div w:id="1530097235">
      <w:marLeft w:val="0"/>
      <w:marRight w:val="0"/>
      <w:marTop w:val="0"/>
      <w:marBottom w:val="0"/>
      <w:divBdr>
        <w:top w:val="none" w:sz="0" w:space="0" w:color="auto"/>
        <w:left w:val="none" w:sz="0" w:space="0" w:color="auto"/>
        <w:bottom w:val="none" w:sz="0" w:space="0" w:color="auto"/>
        <w:right w:val="none" w:sz="0" w:space="0" w:color="auto"/>
      </w:divBdr>
    </w:div>
    <w:div w:id="1530097236">
      <w:marLeft w:val="46"/>
      <w:marRight w:val="46"/>
      <w:marTop w:val="46"/>
      <w:marBottom w:val="12"/>
      <w:divBdr>
        <w:top w:val="none" w:sz="0" w:space="0" w:color="auto"/>
        <w:left w:val="none" w:sz="0" w:space="0" w:color="auto"/>
        <w:bottom w:val="none" w:sz="0" w:space="0" w:color="auto"/>
        <w:right w:val="none" w:sz="0" w:space="0" w:color="auto"/>
      </w:divBdr>
      <w:divsChild>
        <w:div w:id="1530097195">
          <w:marLeft w:val="0"/>
          <w:marRight w:val="0"/>
          <w:marTop w:val="0"/>
          <w:marBottom w:val="0"/>
          <w:divBdr>
            <w:top w:val="none" w:sz="0" w:space="0" w:color="auto"/>
            <w:left w:val="none" w:sz="0" w:space="0" w:color="auto"/>
            <w:bottom w:val="none" w:sz="0" w:space="0" w:color="auto"/>
            <w:right w:val="none" w:sz="0" w:space="0" w:color="auto"/>
          </w:divBdr>
        </w:div>
      </w:divsChild>
    </w:div>
    <w:div w:id="1530097237">
      <w:marLeft w:val="0"/>
      <w:marRight w:val="0"/>
      <w:marTop w:val="0"/>
      <w:marBottom w:val="0"/>
      <w:divBdr>
        <w:top w:val="none" w:sz="0" w:space="0" w:color="auto"/>
        <w:left w:val="none" w:sz="0" w:space="0" w:color="auto"/>
        <w:bottom w:val="none" w:sz="0" w:space="0" w:color="auto"/>
        <w:right w:val="none" w:sz="0" w:space="0" w:color="auto"/>
      </w:divBdr>
    </w:div>
    <w:div w:id="1530097238">
      <w:marLeft w:val="0"/>
      <w:marRight w:val="0"/>
      <w:marTop w:val="0"/>
      <w:marBottom w:val="0"/>
      <w:divBdr>
        <w:top w:val="none" w:sz="0" w:space="0" w:color="auto"/>
        <w:left w:val="none" w:sz="0" w:space="0" w:color="auto"/>
        <w:bottom w:val="none" w:sz="0" w:space="0" w:color="auto"/>
        <w:right w:val="none" w:sz="0" w:space="0" w:color="auto"/>
      </w:divBdr>
    </w:div>
    <w:div w:id="1530097239">
      <w:marLeft w:val="0"/>
      <w:marRight w:val="0"/>
      <w:marTop w:val="0"/>
      <w:marBottom w:val="0"/>
      <w:divBdr>
        <w:top w:val="none" w:sz="0" w:space="0" w:color="auto"/>
        <w:left w:val="none" w:sz="0" w:space="0" w:color="auto"/>
        <w:bottom w:val="none" w:sz="0" w:space="0" w:color="auto"/>
        <w:right w:val="none" w:sz="0" w:space="0" w:color="auto"/>
      </w:divBdr>
    </w:div>
    <w:div w:id="1530097240">
      <w:marLeft w:val="0"/>
      <w:marRight w:val="0"/>
      <w:marTop w:val="0"/>
      <w:marBottom w:val="0"/>
      <w:divBdr>
        <w:top w:val="none" w:sz="0" w:space="0" w:color="auto"/>
        <w:left w:val="none" w:sz="0" w:space="0" w:color="auto"/>
        <w:bottom w:val="none" w:sz="0" w:space="0" w:color="auto"/>
        <w:right w:val="none" w:sz="0" w:space="0" w:color="auto"/>
      </w:divBdr>
    </w:div>
    <w:div w:id="1530097241">
      <w:marLeft w:val="0"/>
      <w:marRight w:val="0"/>
      <w:marTop w:val="0"/>
      <w:marBottom w:val="0"/>
      <w:divBdr>
        <w:top w:val="none" w:sz="0" w:space="0" w:color="auto"/>
        <w:left w:val="none" w:sz="0" w:space="0" w:color="auto"/>
        <w:bottom w:val="none" w:sz="0" w:space="0" w:color="auto"/>
        <w:right w:val="none" w:sz="0" w:space="0" w:color="auto"/>
      </w:divBdr>
    </w:div>
    <w:div w:id="1530097242">
      <w:marLeft w:val="0"/>
      <w:marRight w:val="0"/>
      <w:marTop w:val="0"/>
      <w:marBottom w:val="0"/>
      <w:divBdr>
        <w:top w:val="none" w:sz="0" w:space="0" w:color="auto"/>
        <w:left w:val="none" w:sz="0" w:space="0" w:color="auto"/>
        <w:bottom w:val="none" w:sz="0" w:space="0" w:color="auto"/>
        <w:right w:val="none" w:sz="0" w:space="0" w:color="auto"/>
      </w:divBdr>
    </w:div>
    <w:div w:id="1530097243">
      <w:marLeft w:val="0"/>
      <w:marRight w:val="0"/>
      <w:marTop w:val="0"/>
      <w:marBottom w:val="0"/>
      <w:divBdr>
        <w:top w:val="none" w:sz="0" w:space="0" w:color="auto"/>
        <w:left w:val="none" w:sz="0" w:space="0" w:color="auto"/>
        <w:bottom w:val="none" w:sz="0" w:space="0" w:color="auto"/>
        <w:right w:val="none" w:sz="0" w:space="0" w:color="auto"/>
      </w:divBdr>
    </w:div>
    <w:div w:id="1530097244">
      <w:marLeft w:val="0"/>
      <w:marRight w:val="0"/>
      <w:marTop w:val="0"/>
      <w:marBottom w:val="0"/>
      <w:divBdr>
        <w:top w:val="none" w:sz="0" w:space="0" w:color="auto"/>
        <w:left w:val="none" w:sz="0" w:space="0" w:color="auto"/>
        <w:bottom w:val="none" w:sz="0" w:space="0" w:color="auto"/>
        <w:right w:val="none" w:sz="0" w:space="0" w:color="auto"/>
      </w:divBdr>
    </w:div>
    <w:div w:id="1530097245">
      <w:marLeft w:val="0"/>
      <w:marRight w:val="0"/>
      <w:marTop w:val="0"/>
      <w:marBottom w:val="0"/>
      <w:divBdr>
        <w:top w:val="none" w:sz="0" w:space="0" w:color="auto"/>
        <w:left w:val="none" w:sz="0" w:space="0" w:color="auto"/>
        <w:bottom w:val="none" w:sz="0" w:space="0" w:color="auto"/>
        <w:right w:val="none" w:sz="0" w:space="0" w:color="auto"/>
      </w:divBdr>
    </w:div>
    <w:div w:id="1530097246">
      <w:marLeft w:val="0"/>
      <w:marRight w:val="0"/>
      <w:marTop w:val="0"/>
      <w:marBottom w:val="0"/>
      <w:divBdr>
        <w:top w:val="none" w:sz="0" w:space="0" w:color="auto"/>
        <w:left w:val="none" w:sz="0" w:space="0" w:color="auto"/>
        <w:bottom w:val="none" w:sz="0" w:space="0" w:color="auto"/>
        <w:right w:val="none" w:sz="0" w:space="0" w:color="auto"/>
      </w:divBdr>
    </w:div>
    <w:div w:id="1530097247">
      <w:marLeft w:val="0"/>
      <w:marRight w:val="0"/>
      <w:marTop w:val="0"/>
      <w:marBottom w:val="0"/>
      <w:divBdr>
        <w:top w:val="none" w:sz="0" w:space="0" w:color="auto"/>
        <w:left w:val="none" w:sz="0" w:space="0" w:color="auto"/>
        <w:bottom w:val="none" w:sz="0" w:space="0" w:color="auto"/>
        <w:right w:val="none" w:sz="0" w:space="0" w:color="auto"/>
      </w:divBdr>
    </w:div>
    <w:div w:id="1530097248">
      <w:marLeft w:val="0"/>
      <w:marRight w:val="0"/>
      <w:marTop w:val="0"/>
      <w:marBottom w:val="0"/>
      <w:divBdr>
        <w:top w:val="none" w:sz="0" w:space="0" w:color="auto"/>
        <w:left w:val="none" w:sz="0" w:space="0" w:color="auto"/>
        <w:bottom w:val="none" w:sz="0" w:space="0" w:color="auto"/>
        <w:right w:val="none" w:sz="0" w:space="0" w:color="auto"/>
      </w:divBdr>
    </w:div>
    <w:div w:id="1530097249">
      <w:marLeft w:val="0"/>
      <w:marRight w:val="0"/>
      <w:marTop w:val="0"/>
      <w:marBottom w:val="0"/>
      <w:divBdr>
        <w:top w:val="none" w:sz="0" w:space="0" w:color="auto"/>
        <w:left w:val="none" w:sz="0" w:space="0" w:color="auto"/>
        <w:bottom w:val="none" w:sz="0" w:space="0" w:color="auto"/>
        <w:right w:val="none" w:sz="0" w:space="0" w:color="auto"/>
      </w:divBdr>
    </w:div>
    <w:div w:id="1530097250">
      <w:marLeft w:val="0"/>
      <w:marRight w:val="0"/>
      <w:marTop w:val="0"/>
      <w:marBottom w:val="0"/>
      <w:divBdr>
        <w:top w:val="none" w:sz="0" w:space="0" w:color="auto"/>
        <w:left w:val="none" w:sz="0" w:space="0" w:color="auto"/>
        <w:bottom w:val="none" w:sz="0" w:space="0" w:color="auto"/>
        <w:right w:val="none" w:sz="0" w:space="0" w:color="auto"/>
      </w:divBdr>
    </w:div>
    <w:div w:id="1530097251">
      <w:marLeft w:val="0"/>
      <w:marRight w:val="0"/>
      <w:marTop w:val="0"/>
      <w:marBottom w:val="0"/>
      <w:divBdr>
        <w:top w:val="none" w:sz="0" w:space="0" w:color="auto"/>
        <w:left w:val="none" w:sz="0" w:space="0" w:color="auto"/>
        <w:bottom w:val="none" w:sz="0" w:space="0" w:color="auto"/>
        <w:right w:val="none" w:sz="0" w:space="0" w:color="auto"/>
      </w:divBdr>
    </w:div>
    <w:div w:id="1530097252">
      <w:marLeft w:val="0"/>
      <w:marRight w:val="0"/>
      <w:marTop w:val="0"/>
      <w:marBottom w:val="0"/>
      <w:divBdr>
        <w:top w:val="none" w:sz="0" w:space="0" w:color="auto"/>
        <w:left w:val="none" w:sz="0" w:space="0" w:color="auto"/>
        <w:bottom w:val="none" w:sz="0" w:space="0" w:color="auto"/>
        <w:right w:val="none" w:sz="0" w:space="0" w:color="auto"/>
      </w:divBdr>
    </w:div>
    <w:div w:id="1530097253">
      <w:marLeft w:val="0"/>
      <w:marRight w:val="0"/>
      <w:marTop w:val="0"/>
      <w:marBottom w:val="0"/>
      <w:divBdr>
        <w:top w:val="none" w:sz="0" w:space="0" w:color="auto"/>
        <w:left w:val="none" w:sz="0" w:space="0" w:color="auto"/>
        <w:bottom w:val="none" w:sz="0" w:space="0" w:color="auto"/>
        <w:right w:val="none" w:sz="0" w:space="0" w:color="auto"/>
      </w:divBdr>
    </w:div>
    <w:div w:id="1530097254">
      <w:marLeft w:val="0"/>
      <w:marRight w:val="0"/>
      <w:marTop w:val="0"/>
      <w:marBottom w:val="0"/>
      <w:divBdr>
        <w:top w:val="none" w:sz="0" w:space="0" w:color="auto"/>
        <w:left w:val="none" w:sz="0" w:space="0" w:color="auto"/>
        <w:bottom w:val="none" w:sz="0" w:space="0" w:color="auto"/>
        <w:right w:val="none" w:sz="0" w:space="0" w:color="auto"/>
      </w:divBdr>
    </w:div>
    <w:div w:id="1530097255">
      <w:marLeft w:val="0"/>
      <w:marRight w:val="0"/>
      <w:marTop w:val="0"/>
      <w:marBottom w:val="0"/>
      <w:divBdr>
        <w:top w:val="none" w:sz="0" w:space="0" w:color="auto"/>
        <w:left w:val="none" w:sz="0" w:space="0" w:color="auto"/>
        <w:bottom w:val="none" w:sz="0" w:space="0" w:color="auto"/>
        <w:right w:val="none" w:sz="0" w:space="0" w:color="auto"/>
      </w:divBdr>
    </w:div>
    <w:div w:id="1530097256">
      <w:marLeft w:val="0"/>
      <w:marRight w:val="0"/>
      <w:marTop w:val="0"/>
      <w:marBottom w:val="0"/>
      <w:divBdr>
        <w:top w:val="none" w:sz="0" w:space="0" w:color="auto"/>
        <w:left w:val="none" w:sz="0" w:space="0" w:color="auto"/>
        <w:bottom w:val="none" w:sz="0" w:space="0" w:color="auto"/>
        <w:right w:val="none" w:sz="0" w:space="0" w:color="auto"/>
      </w:divBdr>
    </w:div>
    <w:div w:id="1530097257">
      <w:marLeft w:val="0"/>
      <w:marRight w:val="0"/>
      <w:marTop w:val="0"/>
      <w:marBottom w:val="0"/>
      <w:divBdr>
        <w:top w:val="none" w:sz="0" w:space="0" w:color="auto"/>
        <w:left w:val="none" w:sz="0" w:space="0" w:color="auto"/>
        <w:bottom w:val="none" w:sz="0" w:space="0" w:color="auto"/>
        <w:right w:val="none" w:sz="0" w:space="0" w:color="auto"/>
      </w:divBdr>
    </w:div>
    <w:div w:id="1530097258">
      <w:marLeft w:val="0"/>
      <w:marRight w:val="0"/>
      <w:marTop w:val="0"/>
      <w:marBottom w:val="0"/>
      <w:divBdr>
        <w:top w:val="none" w:sz="0" w:space="0" w:color="auto"/>
        <w:left w:val="none" w:sz="0" w:space="0" w:color="auto"/>
        <w:bottom w:val="none" w:sz="0" w:space="0" w:color="auto"/>
        <w:right w:val="none" w:sz="0" w:space="0" w:color="auto"/>
      </w:divBdr>
    </w:div>
    <w:div w:id="1530097259">
      <w:marLeft w:val="0"/>
      <w:marRight w:val="0"/>
      <w:marTop w:val="0"/>
      <w:marBottom w:val="0"/>
      <w:divBdr>
        <w:top w:val="none" w:sz="0" w:space="0" w:color="auto"/>
        <w:left w:val="none" w:sz="0" w:space="0" w:color="auto"/>
        <w:bottom w:val="none" w:sz="0" w:space="0" w:color="auto"/>
        <w:right w:val="none" w:sz="0" w:space="0" w:color="auto"/>
      </w:divBdr>
    </w:div>
    <w:div w:id="1530097260">
      <w:marLeft w:val="0"/>
      <w:marRight w:val="0"/>
      <w:marTop w:val="0"/>
      <w:marBottom w:val="0"/>
      <w:divBdr>
        <w:top w:val="none" w:sz="0" w:space="0" w:color="auto"/>
        <w:left w:val="none" w:sz="0" w:space="0" w:color="auto"/>
        <w:bottom w:val="none" w:sz="0" w:space="0" w:color="auto"/>
        <w:right w:val="none" w:sz="0" w:space="0" w:color="auto"/>
      </w:divBdr>
    </w:div>
    <w:div w:id="1530097261">
      <w:marLeft w:val="0"/>
      <w:marRight w:val="0"/>
      <w:marTop w:val="0"/>
      <w:marBottom w:val="0"/>
      <w:divBdr>
        <w:top w:val="none" w:sz="0" w:space="0" w:color="auto"/>
        <w:left w:val="none" w:sz="0" w:space="0" w:color="auto"/>
        <w:bottom w:val="none" w:sz="0" w:space="0" w:color="auto"/>
        <w:right w:val="none" w:sz="0" w:space="0" w:color="auto"/>
      </w:divBdr>
    </w:div>
    <w:div w:id="1530097262">
      <w:marLeft w:val="0"/>
      <w:marRight w:val="0"/>
      <w:marTop w:val="0"/>
      <w:marBottom w:val="0"/>
      <w:divBdr>
        <w:top w:val="none" w:sz="0" w:space="0" w:color="auto"/>
        <w:left w:val="none" w:sz="0" w:space="0" w:color="auto"/>
        <w:bottom w:val="none" w:sz="0" w:space="0" w:color="auto"/>
        <w:right w:val="none" w:sz="0" w:space="0" w:color="auto"/>
      </w:divBdr>
    </w:div>
    <w:div w:id="1530097263">
      <w:marLeft w:val="0"/>
      <w:marRight w:val="0"/>
      <w:marTop w:val="0"/>
      <w:marBottom w:val="0"/>
      <w:divBdr>
        <w:top w:val="none" w:sz="0" w:space="0" w:color="auto"/>
        <w:left w:val="none" w:sz="0" w:space="0" w:color="auto"/>
        <w:bottom w:val="none" w:sz="0" w:space="0" w:color="auto"/>
        <w:right w:val="none" w:sz="0" w:space="0" w:color="auto"/>
      </w:divBdr>
    </w:div>
    <w:div w:id="1530097264">
      <w:marLeft w:val="0"/>
      <w:marRight w:val="0"/>
      <w:marTop w:val="0"/>
      <w:marBottom w:val="0"/>
      <w:divBdr>
        <w:top w:val="none" w:sz="0" w:space="0" w:color="auto"/>
        <w:left w:val="none" w:sz="0" w:space="0" w:color="auto"/>
        <w:bottom w:val="none" w:sz="0" w:space="0" w:color="auto"/>
        <w:right w:val="none" w:sz="0" w:space="0" w:color="auto"/>
      </w:divBdr>
    </w:div>
    <w:div w:id="1530097265">
      <w:marLeft w:val="0"/>
      <w:marRight w:val="0"/>
      <w:marTop w:val="0"/>
      <w:marBottom w:val="0"/>
      <w:divBdr>
        <w:top w:val="none" w:sz="0" w:space="0" w:color="auto"/>
        <w:left w:val="none" w:sz="0" w:space="0" w:color="auto"/>
        <w:bottom w:val="none" w:sz="0" w:space="0" w:color="auto"/>
        <w:right w:val="none" w:sz="0" w:space="0" w:color="auto"/>
      </w:divBdr>
    </w:div>
    <w:div w:id="1530097266">
      <w:marLeft w:val="0"/>
      <w:marRight w:val="0"/>
      <w:marTop w:val="0"/>
      <w:marBottom w:val="0"/>
      <w:divBdr>
        <w:top w:val="none" w:sz="0" w:space="0" w:color="auto"/>
        <w:left w:val="none" w:sz="0" w:space="0" w:color="auto"/>
        <w:bottom w:val="none" w:sz="0" w:space="0" w:color="auto"/>
        <w:right w:val="none" w:sz="0" w:space="0" w:color="auto"/>
      </w:divBdr>
    </w:div>
    <w:div w:id="1530097267">
      <w:marLeft w:val="0"/>
      <w:marRight w:val="0"/>
      <w:marTop w:val="0"/>
      <w:marBottom w:val="0"/>
      <w:divBdr>
        <w:top w:val="none" w:sz="0" w:space="0" w:color="auto"/>
        <w:left w:val="none" w:sz="0" w:space="0" w:color="auto"/>
        <w:bottom w:val="none" w:sz="0" w:space="0" w:color="auto"/>
        <w:right w:val="none" w:sz="0" w:space="0" w:color="auto"/>
      </w:divBdr>
    </w:div>
    <w:div w:id="1530097268">
      <w:marLeft w:val="0"/>
      <w:marRight w:val="0"/>
      <w:marTop w:val="0"/>
      <w:marBottom w:val="0"/>
      <w:divBdr>
        <w:top w:val="none" w:sz="0" w:space="0" w:color="auto"/>
        <w:left w:val="none" w:sz="0" w:space="0" w:color="auto"/>
        <w:bottom w:val="none" w:sz="0" w:space="0" w:color="auto"/>
        <w:right w:val="none" w:sz="0" w:space="0" w:color="auto"/>
      </w:divBdr>
    </w:div>
    <w:div w:id="1530097269">
      <w:marLeft w:val="0"/>
      <w:marRight w:val="0"/>
      <w:marTop w:val="0"/>
      <w:marBottom w:val="0"/>
      <w:divBdr>
        <w:top w:val="none" w:sz="0" w:space="0" w:color="auto"/>
        <w:left w:val="none" w:sz="0" w:space="0" w:color="auto"/>
        <w:bottom w:val="none" w:sz="0" w:space="0" w:color="auto"/>
        <w:right w:val="none" w:sz="0" w:space="0" w:color="auto"/>
      </w:divBdr>
    </w:div>
    <w:div w:id="1530097270">
      <w:marLeft w:val="0"/>
      <w:marRight w:val="0"/>
      <w:marTop w:val="0"/>
      <w:marBottom w:val="0"/>
      <w:divBdr>
        <w:top w:val="none" w:sz="0" w:space="0" w:color="auto"/>
        <w:left w:val="none" w:sz="0" w:space="0" w:color="auto"/>
        <w:bottom w:val="none" w:sz="0" w:space="0" w:color="auto"/>
        <w:right w:val="none" w:sz="0" w:space="0" w:color="auto"/>
      </w:divBdr>
    </w:div>
    <w:div w:id="1530097271">
      <w:marLeft w:val="0"/>
      <w:marRight w:val="0"/>
      <w:marTop w:val="0"/>
      <w:marBottom w:val="0"/>
      <w:divBdr>
        <w:top w:val="none" w:sz="0" w:space="0" w:color="auto"/>
        <w:left w:val="none" w:sz="0" w:space="0" w:color="auto"/>
        <w:bottom w:val="none" w:sz="0" w:space="0" w:color="auto"/>
        <w:right w:val="none" w:sz="0" w:space="0" w:color="auto"/>
      </w:divBdr>
    </w:div>
    <w:div w:id="1530097272">
      <w:marLeft w:val="0"/>
      <w:marRight w:val="0"/>
      <w:marTop w:val="0"/>
      <w:marBottom w:val="0"/>
      <w:divBdr>
        <w:top w:val="none" w:sz="0" w:space="0" w:color="auto"/>
        <w:left w:val="none" w:sz="0" w:space="0" w:color="auto"/>
        <w:bottom w:val="none" w:sz="0" w:space="0" w:color="auto"/>
        <w:right w:val="none" w:sz="0" w:space="0" w:color="auto"/>
      </w:divBdr>
    </w:div>
    <w:div w:id="1530097273">
      <w:marLeft w:val="0"/>
      <w:marRight w:val="0"/>
      <w:marTop w:val="0"/>
      <w:marBottom w:val="0"/>
      <w:divBdr>
        <w:top w:val="none" w:sz="0" w:space="0" w:color="auto"/>
        <w:left w:val="none" w:sz="0" w:space="0" w:color="auto"/>
        <w:bottom w:val="none" w:sz="0" w:space="0" w:color="auto"/>
        <w:right w:val="none" w:sz="0" w:space="0" w:color="auto"/>
      </w:divBdr>
    </w:div>
    <w:div w:id="1530097274">
      <w:marLeft w:val="0"/>
      <w:marRight w:val="0"/>
      <w:marTop w:val="0"/>
      <w:marBottom w:val="0"/>
      <w:divBdr>
        <w:top w:val="none" w:sz="0" w:space="0" w:color="auto"/>
        <w:left w:val="none" w:sz="0" w:space="0" w:color="auto"/>
        <w:bottom w:val="none" w:sz="0" w:space="0" w:color="auto"/>
        <w:right w:val="none" w:sz="0" w:space="0" w:color="auto"/>
      </w:divBdr>
    </w:div>
    <w:div w:id="1530097275">
      <w:marLeft w:val="0"/>
      <w:marRight w:val="0"/>
      <w:marTop w:val="0"/>
      <w:marBottom w:val="0"/>
      <w:divBdr>
        <w:top w:val="none" w:sz="0" w:space="0" w:color="auto"/>
        <w:left w:val="none" w:sz="0" w:space="0" w:color="auto"/>
        <w:bottom w:val="none" w:sz="0" w:space="0" w:color="auto"/>
        <w:right w:val="none" w:sz="0" w:space="0" w:color="auto"/>
      </w:divBdr>
    </w:div>
    <w:div w:id="1530097276">
      <w:marLeft w:val="0"/>
      <w:marRight w:val="0"/>
      <w:marTop w:val="0"/>
      <w:marBottom w:val="0"/>
      <w:divBdr>
        <w:top w:val="none" w:sz="0" w:space="0" w:color="auto"/>
        <w:left w:val="none" w:sz="0" w:space="0" w:color="auto"/>
        <w:bottom w:val="none" w:sz="0" w:space="0" w:color="auto"/>
        <w:right w:val="none" w:sz="0" w:space="0" w:color="auto"/>
      </w:divBdr>
    </w:div>
    <w:div w:id="1530097277">
      <w:marLeft w:val="0"/>
      <w:marRight w:val="0"/>
      <w:marTop w:val="0"/>
      <w:marBottom w:val="0"/>
      <w:divBdr>
        <w:top w:val="none" w:sz="0" w:space="0" w:color="auto"/>
        <w:left w:val="none" w:sz="0" w:space="0" w:color="auto"/>
        <w:bottom w:val="none" w:sz="0" w:space="0" w:color="auto"/>
        <w:right w:val="none" w:sz="0" w:space="0" w:color="auto"/>
      </w:divBdr>
    </w:div>
    <w:div w:id="1530097278">
      <w:marLeft w:val="0"/>
      <w:marRight w:val="0"/>
      <w:marTop w:val="0"/>
      <w:marBottom w:val="0"/>
      <w:divBdr>
        <w:top w:val="none" w:sz="0" w:space="0" w:color="auto"/>
        <w:left w:val="none" w:sz="0" w:space="0" w:color="auto"/>
        <w:bottom w:val="none" w:sz="0" w:space="0" w:color="auto"/>
        <w:right w:val="none" w:sz="0" w:space="0" w:color="auto"/>
      </w:divBdr>
    </w:div>
    <w:div w:id="1530097279">
      <w:marLeft w:val="0"/>
      <w:marRight w:val="0"/>
      <w:marTop w:val="0"/>
      <w:marBottom w:val="0"/>
      <w:divBdr>
        <w:top w:val="none" w:sz="0" w:space="0" w:color="auto"/>
        <w:left w:val="none" w:sz="0" w:space="0" w:color="auto"/>
        <w:bottom w:val="none" w:sz="0" w:space="0" w:color="auto"/>
        <w:right w:val="none" w:sz="0" w:space="0" w:color="auto"/>
      </w:divBdr>
    </w:div>
    <w:div w:id="1530097280">
      <w:marLeft w:val="0"/>
      <w:marRight w:val="0"/>
      <w:marTop w:val="0"/>
      <w:marBottom w:val="0"/>
      <w:divBdr>
        <w:top w:val="none" w:sz="0" w:space="0" w:color="auto"/>
        <w:left w:val="none" w:sz="0" w:space="0" w:color="auto"/>
        <w:bottom w:val="none" w:sz="0" w:space="0" w:color="auto"/>
        <w:right w:val="none" w:sz="0" w:space="0" w:color="auto"/>
      </w:divBdr>
    </w:div>
    <w:div w:id="1530097281">
      <w:marLeft w:val="0"/>
      <w:marRight w:val="0"/>
      <w:marTop w:val="0"/>
      <w:marBottom w:val="0"/>
      <w:divBdr>
        <w:top w:val="none" w:sz="0" w:space="0" w:color="auto"/>
        <w:left w:val="none" w:sz="0" w:space="0" w:color="auto"/>
        <w:bottom w:val="none" w:sz="0" w:space="0" w:color="auto"/>
        <w:right w:val="none" w:sz="0" w:space="0" w:color="auto"/>
      </w:divBdr>
    </w:div>
    <w:div w:id="1530097282">
      <w:marLeft w:val="0"/>
      <w:marRight w:val="0"/>
      <w:marTop w:val="0"/>
      <w:marBottom w:val="0"/>
      <w:divBdr>
        <w:top w:val="none" w:sz="0" w:space="0" w:color="auto"/>
        <w:left w:val="none" w:sz="0" w:space="0" w:color="auto"/>
        <w:bottom w:val="none" w:sz="0" w:space="0" w:color="auto"/>
        <w:right w:val="none" w:sz="0" w:space="0" w:color="auto"/>
      </w:divBdr>
    </w:div>
    <w:div w:id="1530097283">
      <w:marLeft w:val="0"/>
      <w:marRight w:val="0"/>
      <w:marTop w:val="0"/>
      <w:marBottom w:val="0"/>
      <w:divBdr>
        <w:top w:val="none" w:sz="0" w:space="0" w:color="auto"/>
        <w:left w:val="none" w:sz="0" w:space="0" w:color="auto"/>
        <w:bottom w:val="none" w:sz="0" w:space="0" w:color="auto"/>
        <w:right w:val="none" w:sz="0" w:space="0" w:color="auto"/>
      </w:divBdr>
    </w:div>
    <w:div w:id="1530097284">
      <w:marLeft w:val="0"/>
      <w:marRight w:val="0"/>
      <w:marTop w:val="0"/>
      <w:marBottom w:val="0"/>
      <w:divBdr>
        <w:top w:val="none" w:sz="0" w:space="0" w:color="auto"/>
        <w:left w:val="none" w:sz="0" w:space="0" w:color="auto"/>
        <w:bottom w:val="none" w:sz="0" w:space="0" w:color="auto"/>
        <w:right w:val="none" w:sz="0" w:space="0" w:color="auto"/>
      </w:divBdr>
    </w:div>
    <w:div w:id="1530097285">
      <w:marLeft w:val="0"/>
      <w:marRight w:val="0"/>
      <w:marTop w:val="0"/>
      <w:marBottom w:val="0"/>
      <w:divBdr>
        <w:top w:val="none" w:sz="0" w:space="0" w:color="auto"/>
        <w:left w:val="none" w:sz="0" w:space="0" w:color="auto"/>
        <w:bottom w:val="none" w:sz="0" w:space="0" w:color="auto"/>
        <w:right w:val="none" w:sz="0" w:space="0" w:color="auto"/>
      </w:divBdr>
    </w:div>
    <w:div w:id="1530097286">
      <w:marLeft w:val="0"/>
      <w:marRight w:val="0"/>
      <w:marTop w:val="0"/>
      <w:marBottom w:val="0"/>
      <w:divBdr>
        <w:top w:val="none" w:sz="0" w:space="0" w:color="auto"/>
        <w:left w:val="none" w:sz="0" w:space="0" w:color="auto"/>
        <w:bottom w:val="none" w:sz="0" w:space="0" w:color="auto"/>
        <w:right w:val="none" w:sz="0" w:space="0" w:color="auto"/>
      </w:divBdr>
    </w:div>
    <w:div w:id="1530097287">
      <w:marLeft w:val="0"/>
      <w:marRight w:val="0"/>
      <w:marTop w:val="0"/>
      <w:marBottom w:val="0"/>
      <w:divBdr>
        <w:top w:val="none" w:sz="0" w:space="0" w:color="auto"/>
        <w:left w:val="none" w:sz="0" w:space="0" w:color="auto"/>
        <w:bottom w:val="none" w:sz="0" w:space="0" w:color="auto"/>
        <w:right w:val="none" w:sz="0" w:space="0" w:color="auto"/>
      </w:divBdr>
    </w:div>
    <w:div w:id="1530097288">
      <w:marLeft w:val="0"/>
      <w:marRight w:val="0"/>
      <w:marTop w:val="0"/>
      <w:marBottom w:val="0"/>
      <w:divBdr>
        <w:top w:val="none" w:sz="0" w:space="0" w:color="auto"/>
        <w:left w:val="none" w:sz="0" w:space="0" w:color="auto"/>
        <w:bottom w:val="none" w:sz="0" w:space="0" w:color="auto"/>
        <w:right w:val="none" w:sz="0" w:space="0" w:color="auto"/>
      </w:divBdr>
    </w:div>
    <w:div w:id="1530097289">
      <w:marLeft w:val="0"/>
      <w:marRight w:val="0"/>
      <w:marTop w:val="0"/>
      <w:marBottom w:val="0"/>
      <w:divBdr>
        <w:top w:val="none" w:sz="0" w:space="0" w:color="auto"/>
        <w:left w:val="none" w:sz="0" w:space="0" w:color="auto"/>
        <w:bottom w:val="none" w:sz="0" w:space="0" w:color="auto"/>
        <w:right w:val="none" w:sz="0" w:space="0" w:color="auto"/>
      </w:divBdr>
    </w:div>
    <w:div w:id="1530097290">
      <w:marLeft w:val="0"/>
      <w:marRight w:val="0"/>
      <w:marTop w:val="0"/>
      <w:marBottom w:val="0"/>
      <w:divBdr>
        <w:top w:val="none" w:sz="0" w:space="0" w:color="auto"/>
        <w:left w:val="none" w:sz="0" w:space="0" w:color="auto"/>
        <w:bottom w:val="none" w:sz="0" w:space="0" w:color="auto"/>
        <w:right w:val="none" w:sz="0" w:space="0" w:color="auto"/>
      </w:divBdr>
    </w:div>
    <w:div w:id="1530097291">
      <w:marLeft w:val="0"/>
      <w:marRight w:val="0"/>
      <w:marTop w:val="0"/>
      <w:marBottom w:val="0"/>
      <w:divBdr>
        <w:top w:val="none" w:sz="0" w:space="0" w:color="auto"/>
        <w:left w:val="none" w:sz="0" w:space="0" w:color="auto"/>
        <w:bottom w:val="none" w:sz="0" w:space="0" w:color="auto"/>
        <w:right w:val="none" w:sz="0" w:space="0" w:color="auto"/>
      </w:divBdr>
    </w:div>
    <w:div w:id="1530097292">
      <w:marLeft w:val="0"/>
      <w:marRight w:val="0"/>
      <w:marTop w:val="0"/>
      <w:marBottom w:val="0"/>
      <w:divBdr>
        <w:top w:val="none" w:sz="0" w:space="0" w:color="auto"/>
        <w:left w:val="none" w:sz="0" w:space="0" w:color="auto"/>
        <w:bottom w:val="none" w:sz="0" w:space="0" w:color="auto"/>
        <w:right w:val="none" w:sz="0" w:space="0" w:color="auto"/>
      </w:divBdr>
    </w:div>
    <w:div w:id="1530097293">
      <w:marLeft w:val="0"/>
      <w:marRight w:val="0"/>
      <w:marTop w:val="0"/>
      <w:marBottom w:val="0"/>
      <w:divBdr>
        <w:top w:val="none" w:sz="0" w:space="0" w:color="auto"/>
        <w:left w:val="none" w:sz="0" w:space="0" w:color="auto"/>
        <w:bottom w:val="none" w:sz="0" w:space="0" w:color="auto"/>
        <w:right w:val="none" w:sz="0" w:space="0" w:color="auto"/>
      </w:divBdr>
    </w:div>
    <w:div w:id="1530097294">
      <w:marLeft w:val="0"/>
      <w:marRight w:val="0"/>
      <w:marTop w:val="0"/>
      <w:marBottom w:val="0"/>
      <w:divBdr>
        <w:top w:val="none" w:sz="0" w:space="0" w:color="auto"/>
        <w:left w:val="none" w:sz="0" w:space="0" w:color="auto"/>
        <w:bottom w:val="none" w:sz="0" w:space="0" w:color="auto"/>
        <w:right w:val="none" w:sz="0" w:space="0" w:color="auto"/>
      </w:divBdr>
    </w:div>
    <w:div w:id="1530097295">
      <w:marLeft w:val="0"/>
      <w:marRight w:val="0"/>
      <w:marTop w:val="0"/>
      <w:marBottom w:val="0"/>
      <w:divBdr>
        <w:top w:val="none" w:sz="0" w:space="0" w:color="auto"/>
        <w:left w:val="none" w:sz="0" w:space="0" w:color="auto"/>
        <w:bottom w:val="none" w:sz="0" w:space="0" w:color="auto"/>
        <w:right w:val="none" w:sz="0" w:space="0" w:color="auto"/>
      </w:divBdr>
    </w:div>
    <w:div w:id="1530097296">
      <w:marLeft w:val="0"/>
      <w:marRight w:val="0"/>
      <w:marTop w:val="0"/>
      <w:marBottom w:val="0"/>
      <w:divBdr>
        <w:top w:val="none" w:sz="0" w:space="0" w:color="auto"/>
        <w:left w:val="none" w:sz="0" w:space="0" w:color="auto"/>
        <w:bottom w:val="none" w:sz="0" w:space="0" w:color="auto"/>
        <w:right w:val="none" w:sz="0" w:space="0" w:color="auto"/>
      </w:divBdr>
    </w:div>
    <w:div w:id="1530097297">
      <w:marLeft w:val="0"/>
      <w:marRight w:val="0"/>
      <w:marTop w:val="0"/>
      <w:marBottom w:val="0"/>
      <w:divBdr>
        <w:top w:val="none" w:sz="0" w:space="0" w:color="auto"/>
        <w:left w:val="none" w:sz="0" w:space="0" w:color="auto"/>
        <w:bottom w:val="none" w:sz="0" w:space="0" w:color="auto"/>
        <w:right w:val="none" w:sz="0" w:space="0" w:color="auto"/>
      </w:divBdr>
    </w:div>
    <w:div w:id="1530097298">
      <w:marLeft w:val="0"/>
      <w:marRight w:val="0"/>
      <w:marTop w:val="0"/>
      <w:marBottom w:val="0"/>
      <w:divBdr>
        <w:top w:val="none" w:sz="0" w:space="0" w:color="auto"/>
        <w:left w:val="none" w:sz="0" w:space="0" w:color="auto"/>
        <w:bottom w:val="none" w:sz="0" w:space="0" w:color="auto"/>
        <w:right w:val="none" w:sz="0" w:space="0" w:color="auto"/>
      </w:divBdr>
    </w:div>
    <w:div w:id="1530097299">
      <w:marLeft w:val="0"/>
      <w:marRight w:val="0"/>
      <w:marTop w:val="0"/>
      <w:marBottom w:val="0"/>
      <w:divBdr>
        <w:top w:val="none" w:sz="0" w:space="0" w:color="auto"/>
        <w:left w:val="none" w:sz="0" w:space="0" w:color="auto"/>
        <w:bottom w:val="none" w:sz="0" w:space="0" w:color="auto"/>
        <w:right w:val="none" w:sz="0" w:space="0" w:color="auto"/>
      </w:divBdr>
    </w:div>
    <w:div w:id="1530097300">
      <w:marLeft w:val="0"/>
      <w:marRight w:val="0"/>
      <w:marTop w:val="0"/>
      <w:marBottom w:val="0"/>
      <w:divBdr>
        <w:top w:val="none" w:sz="0" w:space="0" w:color="auto"/>
        <w:left w:val="none" w:sz="0" w:space="0" w:color="auto"/>
        <w:bottom w:val="none" w:sz="0" w:space="0" w:color="auto"/>
        <w:right w:val="none" w:sz="0" w:space="0" w:color="auto"/>
      </w:divBdr>
    </w:div>
    <w:div w:id="1530097301">
      <w:marLeft w:val="0"/>
      <w:marRight w:val="0"/>
      <w:marTop w:val="0"/>
      <w:marBottom w:val="0"/>
      <w:divBdr>
        <w:top w:val="none" w:sz="0" w:space="0" w:color="auto"/>
        <w:left w:val="none" w:sz="0" w:space="0" w:color="auto"/>
        <w:bottom w:val="none" w:sz="0" w:space="0" w:color="auto"/>
        <w:right w:val="none" w:sz="0" w:space="0" w:color="auto"/>
      </w:divBdr>
    </w:div>
    <w:div w:id="1530097302">
      <w:marLeft w:val="0"/>
      <w:marRight w:val="0"/>
      <w:marTop w:val="0"/>
      <w:marBottom w:val="0"/>
      <w:divBdr>
        <w:top w:val="none" w:sz="0" w:space="0" w:color="auto"/>
        <w:left w:val="none" w:sz="0" w:space="0" w:color="auto"/>
        <w:bottom w:val="none" w:sz="0" w:space="0" w:color="auto"/>
        <w:right w:val="none" w:sz="0" w:space="0" w:color="auto"/>
      </w:divBdr>
    </w:div>
    <w:div w:id="1530097303">
      <w:marLeft w:val="0"/>
      <w:marRight w:val="0"/>
      <w:marTop w:val="0"/>
      <w:marBottom w:val="0"/>
      <w:divBdr>
        <w:top w:val="none" w:sz="0" w:space="0" w:color="auto"/>
        <w:left w:val="none" w:sz="0" w:space="0" w:color="auto"/>
        <w:bottom w:val="none" w:sz="0" w:space="0" w:color="auto"/>
        <w:right w:val="none" w:sz="0" w:space="0" w:color="auto"/>
      </w:divBdr>
    </w:div>
    <w:div w:id="1530097304">
      <w:marLeft w:val="0"/>
      <w:marRight w:val="0"/>
      <w:marTop w:val="0"/>
      <w:marBottom w:val="0"/>
      <w:divBdr>
        <w:top w:val="none" w:sz="0" w:space="0" w:color="auto"/>
        <w:left w:val="none" w:sz="0" w:space="0" w:color="auto"/>
        <w:bottom w:val="none" w:sz="0" w:space="0" w:color="auto"/>
        <w:right w:val="none" w:sz="0" w:space="0" w:color="auto"/>
      </w:divBdr>
    </w:div>
    <w:div w:id="1530097305">
      <w:marLeft w:val="0"/>
      <w:marRight w:val="0"/>
      <w:marTop w:val="0"/>
      <w:marBottom w:val="0"/>
      <w:divBdr>
        <w:top w:val="none" w:sz="0" w:space="0" w:color="auto"/>
        <w:left w:val="none" w:sz="0" w:space="0" w:color="auto"/>
        <w:bottom w:val="none" w:sz="0" w:space="0" w:color="auto"/>
        <w:right w:val="none" w:sz="0" w:space="0" w:color="auto"/>
      </w:divBdr>
    </w:div>
    <w:div w:id="1530097306">
      <w:marLeft w:val="0"/>
      <w:marRight w:val="0"/>
      <w:marTop w:val="0"/>
      <w:marBottom w:val="0"/>
      <w:divBdr>
        <w:top w:val="none" w:sz="0" w:space="0" w:color="auto"/>
        <w:left w:val="none" w:sz="0" w:space="0" w:color="auto"/>
        <w:bottom w:val="none" w:sz="0" w:space="0" w:color="auto"/>
        <w:right w:val="none" w:sz="0" w:space="0" w:color="auto"/>
      </w:divBdr>
    </w:div>
    <w:div w:id="1530097307">
      <w:marLeft w:val="0"/>
      <w:marRight w:val="0"/>
      <w:marTop w:val="0"/>
      <w:marBottom w:val="0"/>
      <w:divBdr>
        <w:top w:val="none" w:sz="0" w:space="0" w:color="auto"/>
        <w:left w:val="none" w:sz="0" w:space="0" w:color="auto"/>
        <w:bottom w:val="none" w:sz="0" w:space="0" w:color="auto"/>
        <w:right w:val="none" w:sz="0" w:space="0" w:color="auto"/>
      </w:divBdr>
    </w:div>
    <w:div w:id="1530097308">
      <w:marLeft w:val="0"/>
      <w:marRight w:val="0"/>
      <w:marTop w:val="0"/>
      <w:marBottom w:val="0"/>
      <w:divBdr>
        <w:top w:val="none" w:sz="0" w:space="0" w:color="auto"/>
        <w:left w:val="none" w:sz="0" w:space="0" w:color="auto"/>
        <w:bottom w:val="none" w:sz="0" w:space="0" w:color="auto"/>
        <w:right w:val="none" w:sz="0" w:space="0" w:color="auto"/>
      </w:divBdr>
    </w:div>
    <w:div w:id="1530097309">
      <w:marLeft w:val="0"/>
      <w:marRight w:val="0"/>
      <w:marTop w:val="0"/>
      <w:marBottom w:val="0"/>
      <w:divBdr>
        <w:top w:val="none" w:sz="0" w:space="0" w:color="auto"/>
        <w:left w:val="none" w:sz="0" w:space="0" w:color="auto"/>
        <w:bottom w:val="none" w:sz="0" w:space="0" w:color="auto"/>
        <w:right w:val="none" w:sz="0" w:space="0" w:color="auto"/>
      </w:divBdr>
    </w:div>
    <w:div w:id="1530097310">
      <w:marLeft w:val="0"/>
      <w:marRight w:val="0"/>
      <w:marTop w:val="0"/>
      <w:marBottom w:val="0"/>
      <w:divBdr>
        <w:top w:val="none" w:sz="0" w:space="0" w:color="auto"/>
        <w:left w:val="none" w:sz="0" w:space="0" w:color="auto"/>
        <w:bottom w:val="none" w:sz="0" w:space="0" w:color="auto"/>
        <w:right w:val="none" w:sz="0" w:space="0" w:color="auto"/>
      </w:divBdr>
    </w:div>
    <w:div w:id="1530097311">
      <w:marLeft w:val="0"/>
      <w:marRight w:val="0"/>
      <w:marTop w:val="0"/>
      <w:marBottom w:val="0"/>
      <w:divBdr>
        <w:top w:val="none" w:sz="0" w:space="0" w:color="auto"/>
        <w:left w:val="none" w:sz="0" w:space="0" w:color="auto"/>
        <w:bottom w:val="none" w:sz="0" w:space="0" w:color="auto"/>
        <w:right w:val="none" w:sz="0" w:space="0" w:color="auto"/>
      </w:divBdr>
    </w:div>
    <w:div w:id="1530097312">
      <w:marLeft w:val="0"/>
      <w:marRight w:val="0"/>
      <w:marTop w:val="0"/>
      <w:marBottom w:val="0"/>
      <w:divBdr>
        <w:top w:val="none" w:sz="0" w:space="0" w:color="auto"/>
        <w:left w:val="none" w:sz="0" w:space="0" w:color="auto"/>
        <w:bottom w:val="none" w:sz="0" w:space="0" w:color="auto"/>
        <w:right w:val="none" w:sz="0" w:space="0" w:color="auto"/>
      </w:divBdr>
    </w:div>
    <w:div w:id="1530097313">
      <w:marLeft w:val="0"/>
      <w:marRight w:val="0"/>
      <w:marTop w:val="0"/>
      <w:marBottom w:val="0"/>
      <w:divBdr>
        <w:top w:val="none" w:sz="0" w:space="0" w:color="auto"/>
        <w:left w:val="none" w:sz="0" w:space="0" w:color="auto"/>
        <w:bottom w:val="none" w:sz="0" w:space="0" w:color="auto"/>
        <w:right w:val="none" w:sz="0" w:space="0" w:color="auto"/>
      </w:divBdr>
    </w:div>
    <w:div w:id="1530097314">
      <w:marLeft w:val="0"/>
      <w:marRight w:val="0"/>
      <w:marTop w:val="0"/>
      <w:marBottom w:val="0"/>
      <w:divBdr>
        <w:top w:val="none" w:sz="0" w:space="0" w:color="auto"/>
        <w:left w:val="none" w:sz="0" w:space="0" w:color="auto"/>
        <w:bottom w:val="none" w:sz="0" w:space="0" w:color="auto"/>
        <w:right w:val="none" w:sz="0" w:space="0" w:color="auto"/>
      </w:divBdr>
    </w:div>
    <w:div w:id="1530097315">
      <w:marLeft w:val="0"/>
      <w:marRight w:val="0"/>
      <w:marTop w:val="0"/>
      <w:marBottom w:val="0"/>
      <w:divBdr>
        <w:top w:val="none" w:sz="0" w:space="0" w:color="auto"/>
        <w:left w:val="none" w:sz="0" w:space="0" w:color="auto"/>
        <w:bottom w:val="none" w:sz="0" w:space="0" w:color="auto"/>
        <w:right w:val="none" w:sz="0" w:space="0" w:color="auto"/>
      </w:divBdr>
    </w:div>
    <w:div w:id="1530097316">
      <w:marLeft w:val="0"/>
      <w:marRight w:val="0"/>
      <w:marTop w:val="0"/>
      <w:marBottom w:val="0"/>
      <w:divBdr>
        <w:top w:val="none" w:sz="0" w:space="0" w:color="auto"/>
        <w:left w:val="none" w:sz="0" w:space="0" w:color="auto"/>
        <w:bottom w:val="none" w:sz="0" w:space="0" w:color="auto"/>
        <w:right w:val="none" w:sz="0" w:space="0" w:color="auto"/>
      </w:divBdr>
    </w:div>
    <w:div w:id="1530097317">
      <w:marLeft w:val="0"/>
      <w:marRight w:val="0"/>
      <w:marTop w:val="0"/>
      <w:marBottom w:val="0"/>
      <w:divBdr>
        <w:top w:val="none" w:sz="0" w:space="0" w:color="auto"/>
        <w:left w:val="none" w:sz="0" w:space="0" w:color="auto"/>
        <w:bottom w:val="none" w:sz="0" w:space="0" w:color="auto"/>
        <w:right w:val="none" w:sz="0" w:space="0" w:color="auto"/>
      </w:divBdr>
    </w:div>
    <w:div w:id="1530097318">
      <w:marLeft w:val="0"/>
      <w:marRight w:val="0"/>
      <w:marTop w:val="0"/>
      <w:marBottom w:val="0"/>
      <w:divBdr>
        <w:top w:val="none" w:sz="0" w:space="0" w:color="auto"/>
        <w:left w:val="none" w:sz="0" w:space="0" w:color="auto"/>
        <w:bottom w:val="none" w:sz="0" w:space="0" w:color="auto"/>
        <w:right w:val="none" w:sz="0" w:space="0" w:color="auto"/>
      </w:divBdr>
    </w:div>
    <w:div w:id="1530097319">
      <w:marLeft w:val="0"/>
      <w:marRight w:val="0"/>
      <w:marTop w:val="0"/>
      <w:marBottom w:val="0"/>
      <w:divBdr>
        <w:top w:val="none" w:sz="0" w:space="0" w:color="auto"/>
        <w:left w:val="none" w:sz="0" w:space="0" w:color="auto"/>
        <w:bottom w:val="none" w:sz="0" w:space="0" w:color="auto"/>
        <w:right w:val="none" w:sz="0" w:space="0" w:color="auto"/>
      </w:divBdr>
    </w:div>
    <w:div w:id="1530097320">
      <w:marLeft w:val="0"/>
      <w:marRight w:val="0"/>
      <w:marTop w:val="0"/>
      <w:marBottom w:val="0"/>
      <w:divBdr>
        <w:top w:val="none" w:sz="0" w:space="0" w:color="auto"/>
        <w:left w:val="none" w:sz="0" w:space="0" w:color="auto"/>
        <w:bottom w:val="none" w:sz="0" w:space="0" w:color="auto"/>
        <w:right w:val="none" w:sz="0" w:space="0" w:color="auto"/>
      </w:divBdr>
    </w:div>
    <w:div w:id="1530097321">
      <w:marLeft w:val="0"/>
      <w:marRight w:val="0"/>
      <w:marTop w:val="0"/>
      <w:marBottom w:val="0"/>
      <w:divBdr>
        <w:top w:val="none" w:sz="0" w:space="0" w:color="auto"/>
        <w:left w:val="none" w:sz="0" w:space="0" w:color="auto"/>
        <w:bottom w:val="none" w:sz="0" w:space="0" w:color="auto"/>
        <w:right w:val="none" w:sz="0" w:space="0" w:color="auto"/>
      </w:divBdr>
    </w:div>
    <w:div w:id="1530097322">
      <w:marLeft w:val="0"/>
      <w:marRight w:val="0"/>
      <w:marTop w:val="0"/>
      <w:marBottom w:val="0"/>
      <w:divBdr>
        <w:top w:val="none" w:sz="0" w:space="0" w:color="auto"/>
        <w:left w:val="none" w:sz="0" w:space="0" w:color="auto"/>
        <w:bottom w:val="none" w:sz="0" w:space="0" w:color="auto"/>
        <w:right w:val="none" w:sz="0" w:space="0" w:color="auto"/>
      </w:divBdr>
    </w:div>
    <w:div w:id="1530097323">
      <w:marLeft w:val="0"/>
      <w:marRight w:val="0"/>
      <w:marTop w:val="0"/>
      <w:marBottom w:val="0"/>
      <w:divBdr>
        <w:top w:val="none" w:sz="0" w:space="0" w:color="auto"/>
        <w:left w:val="none" w:sz="0" w:space="0" w:color="auto"/>
        <w:bottom w:val="none" w:sz="0" w:space="0" w:color="auto"/>
        <w:right w:val="none" w:sz="0" w:space="0" w:color="auto"/>
      </w:divBdr>
    </w:div>
    <w:div w:id="1530097324">
      <w:marLeft w:val="0"/>
      <w:marRight w:val="0"/>
      <w:marTop w:val="0"/>
      <w:marBottom w:val="0"/>
      <w:divBdr>
        <w:top w:val="none" w:sz="0" w:space="0" w:color="auto"/>
        <w:left w:val="none" w:sz="0" w:space="0" w:color="auto"/>
        <w:bottom w:val="none" w:sz="0" w:space="0" w:color="auto"/>
        <w:right w:val="none" w:sz="0" w:space="0" w:color="auto"/>
      </w:divBdr>
    </w:div>
    <w:div w:id="1530097325">
      <w:marLeft w:val="0"/>
      <w:marRight w:val="0"/>
      <w:marTop w:val="0"/>
      <w:marBottom w:val="0"/>
      <w:divBdr>
        <w:top w:val="none" w:sz="0" w:space="0" w:color="auto"/>
        <w:left w:val="none" w:sz="0" w:space="0" w:color="auto"/>
        <w:bottom w:val="none" w:sz="0" w:space="0" w:color="auto"/>
        <w:right w:val="none" w:sz="0" w:space="0" w:color="auto"/>
      </w:divBdr>
    </w:div>
    <w:div w:id="1530097326">
      <w:marLeft w:val="0"/>
      <w:marRight w:val="0"/>
      <w:marTop w:val="0"/>
      <w:marBottom w:val="0"/>
      <w:divBdr>
        <w:top w:val="none" w:sz="0" w:space="0" w:color="auto"/>
        <w:left w:val="none" w:sz="0" w:space="0" w:color="auto"/>
        <w:bottom w:val="none" w:sz="0" w:space="0" w:color="auto"/>
        <w:right w:val="none" w:sz="0" w:space="0" w:color="auto"/>
      </w:divBdr>
    </w:div>
    <w:div w:id="1530097327">
      <w:marLeft w:val="0"/>
      <w:marRight w:val="0"/>
      <w:marTop w:val="0"/>
      <w:marBottom w:val="0"/>
      <w:divBdr>
        <w:top w:val="none" w:sz="0" w:space="0" w:color="auto"/>
        <w:left w:val="none" w:sz="0" w:space="0" w:color="auto"/>
        <w:bottom w:val="none" w:sz="0" w:space="0" w:color="auto"/>
        <w:right w:val="none" w:sz="0" w:space="0" w:color="auto"/>
      </w:divBdr>
    </w:div>
    <w:div w:id="1530097328">
      <w:marLeft w:val="0"/>
      <w:marRight w:val="0"/>
      <w:marTop w:val="0"/>
      <w:marBottom w:val="0"/>
      <w:divBdr>
        <w:top w:val="none" w:sz="0" w:space="0" w:color="auto"/>
        <w:left w:val="none" w:sz="0" w:space="0" w:color="auto"/>
        <w:bottom w:val="none" w:sz="0" w:space="0" w:color="auto"/>
        <w:right w:val="none" w:sz="0" w:space="0" w:color="auto"/>
      </w:divBdr>
    </w:div>
    <w:div w:id="1530097329">
      <w:marLeft w:val="0"/>
      <w:marRight w:val="0"/>
      <w:marTop w:val="0"/>
      <w:marBottom w:val="0"/>
      <w:divBdr>
        <w:top w:val="none" w:sz="0" w:space="0" w:color="auto"/>
        <w:left w:val="none" w:sz="0" w:space="0" w:color="auto"/>
        <w:bottom w:val="none" w:sz="0" w:space="0" w:color="auto"/>
        <w:right w:val="none" w:sz="0" w:space="0" w:color="auto"/>
      </w:divBdr>
    </w:div>
    <w:div w:id="1530097330">
      <w:marLeft w:val="0"/>
      <w:marRight w:val="0"/>
      <w:marTop w:val="0"/>
      <w:marBottom w:val="0"/>
      <w:divBdr>
        <w:top w:val="none" w:sz="0" w:space="0" w:color="auto"/>
        <w:left w:val="none" w:sz="0" w:space="0" w:color="auto"/>
        <w:bottom w:val="none" w:sz="0" w:space="0" w:color="auto"/>
        <w:right w:val="none" w:sz="0" w:space="0" w:color="auto"/>
      </w:divBdr>
    </w:div>
    <w:div w:id="1530097331">
      <w:marLeft w:val="0"/>
      <w:marRight w:val="0"/>
      <w:marTop w:val="0"/>
      <w:marBottom w:val="0"/>
      <w:divBdr>
        <w:top w:val="none" w:sz="0" w:space="0" w:color="auto"/>
        <w:left w:val="none" w:sz="0" w:space="0" w:color="auto"/>
        <w:bottom w:val="none" w:sz="0" w:space="0" w:color="auto"/>
        <w:right w:val="none" w:sz="0" w:space="0" w:color="auto"/>
      </w:divBdr>
    </w:div>
    <w:div w:id="1530097332">
      <w:marLeft w:val="0"/>
      <w:marRight w:val="0"/>
      <w:marTop w:val="0"/>
      <w:marBottom w:val="0"/>
      <w:divBdr>
        <w:top w:val="none" w:sz="0" w:space="0" w:color="auto"/>
        <w:left w:val="none" w:sz="0" w:space="0" w:color="auto"/>
        <w:bottom w:val="none" w:sz="0" w:space="0" w:color="auto"/>
        <w:right w:val="none" w:sz="0" w:space="0" w:color="auto"/>
      </w:divBdr>
    </w:div>
    <w:div w:id="1530097333">
      <w:marLeft w:val="0"/>
      <w:marRight w:val="0"/>
      <w:marTop w:val="0"/>
      <w:marBottom w:val="0"/>
      <w:divBdr>
        <w:top w:val="none" w:sz="0" w:space="0" w:color="auto"/>
        <w:left w:val="none" w:sz="0" w:space="0" w:color="auto"/>
        <w:bottom w:val="none" w:sz="0" w:space="0" w:color="auto"/>
        <w:right w:val="none" w:sz="0" w:space="0" w:color="auto"/>
      </w:divBdr>
    </w:div>
    <w:div w:id="1530097334">
      <w:marLeft w:val="0"/>
      <w:marRight w:val="0"/>
      <w:marTop w:val="0"/>
      <w:marBottom w:val="0"/>
      <w:divBdr>
        <w:top w:val="none" w:sz="0" w:space="0" w:color="auto"/>
        <w:left w:val="none" w:sz="0" w:space="0" w:color="auto"/>
        <w:bottom w:val="none" w:sz="0" w:space="0" w:color="auto"/>
        <w:right w:val="none" w:sz="0" w:space="0" w:color="auto"/>
      </w:divBdr>
    </w:div>
    <w:div w:id="1530097335">
      <w:marLeft w:val="0"/>
      <w:marRight w:val="0"/>
      <w:marTop w:val="0"/>
      <w:marBottom w:val="0"/>
      <w:divBdr>
        <w:top w:val="none" w:sz="0" w:space="0" w:color="auto"/>
        <w:left w:val="none" w:sz="0" w:space="0" w:color="auto"/>
        <w:bottom w:val="none" w:sz="0" w:space="0" w:color="auto"/>
        <w:right w:val="none" w:sz="0" w:space="0" w:color="auto"/>
      </w:divBdr>
    </w:div>
    <w:div w:id="1530097336">
      <w:marLeft w:val="0"/>
      <w:marRight w:val="0"/>
      <w:marTop w:val="0"/>
      <w:marBottom w:val="0"/>
      <w:divBdr>
        <w:top w:val="none" w:sz="0" w:space="0" w:color="auto"/>
        <w:left w:val="none" w:sz="0" w:space="0" w:color="auto"/>
        <w:bottom w:val="none" w:sz="0" w:space="0" w:color="auto"/>
        <w:right w:val="none" w:sz="0" w:space="0" w:color="auto"/>
      </w:divBdr>
    </w:div>
    <w:div w:id="1530097337">
      <w:marLeft w:val="0"/>
      <w:marRight w:val="0"/>
      <w:marTop w:val="0"/>
      <w:marBottom w:val="0"/>
      <w:divBdr>
        <w:top w:val="none" w:sz="0" w:space="0" w:color="auto"/>
        <w:left w:val="none" w:sz="0" w:space="0" w:color="auto"/>
        <w:bottom w:val="none" w:sz="0" w:space="0" w:color="auto"/>
        <w:right w:val="none" w:sz="0" w:space="0" w:color="auto"/>
      </w:divBdr>
    </w:div>
    <w:div w:id="1530097338">
      <w:marLeft w:val="0"/>
      <w:marRight w:val="0"/>
      <w:marTop w:val="0"/>
      <w:marBottom w:val="0"/>
      <w:divBdr>
        <w:top w:val="none" w:sz="0" w:space="0" w:color="auto"/>
        <w:left w:val="none" w:sz="0" w:space="0" w:color="auto"/>
        <w:bottom w:val="none" w:sz="0" w:space="0" w:color="auto"/>
        <w:right w:val="none" w:sz="0" w:space="0" w:color="auto"/>
      </w:divBdr>
    </w:div>
    <w:div w:id="1530097339">
      <w:marLeft w:val="0"/>
      <w:marRight w:val="0"/>
      <w:marTop w:val="0"/>
      <w:marBottom w:val="0"/>
      <w:divBdr>
        <w:top w:val="none" w:sz="0" w:space="0" w:color="auto"/>
        <w:left w:val="none" w:sz="0" w:space="0" w:color="auto"/>
        <w:bottom w:val="none" w:sz="0" w:space="0" w:color="auto"/>
        <w:right w:val="none" w:sz="0" w:space="0" w:color="auto"/>
      </w:divBdr>
    </w:div>
    <w:div w:id="1530097340">
      <w:marLeft w:val="0"/>
      <w:marRight w:val="0"/>
      <w:marTop w:val="0"/>
      <w:marBottom w:val="0"/>
      <w:divBdr>
        <w:top w:val="none" w:sz="0" w:space="0" w:color="auto"/>
        <w:left w:val="none" w:sz="0" w:space="0" w:color="auto"/>
        <w:bottom w:val="none" w:sz="0" w:space="0" w:color="auto"/>
        <w:right w:val="none" w:sz="0" w:space="0" w:color="auto"/>
      </w:divBdr>
    </w:div>
    <w:div w:id="1530097341">
      <w:marLeft w:val="0"/>
      <w:marRight w:val="0"/>
      <w:marTop w:val="0"/>
      <w:marBottom w:val="0"/>
      <w:divBdr>
        <w:top w:val="none" w:sz="0" w:space="0" w:color="auto"/>
        <w:left w:val="none" w:sz="0" w:space="0" w:color="auto"/>
        <w:bottom w:val="none" w:sz="0" w:space="0" w:color="auto"/>
        <w:right w:val="none" w:sz="0" w:space="0" w:color="auto"/>
      </w:divBdr>
    </w:div>
    <w:div w:id="1530097342">
      <w:marLeft w:val="0"/>
      <w:marRight w:val="0"/>
      <w:marTop w:val="0"/>
      <w:marBottom w:val="0"/>
      <w:divBdr>
        <w:top w:val="none" w:sz="0" w:space="0" w:color="auto"/>
        <w:left w:val="none" w:sz="0" w:space="0" w:color="auto"/>
        <w:bottom w:val="none" w:sz="0" w:space="0" w:color="auto"/>
        <w:right w:val="none" w:sz="0" w:space="0" w:color="auto"/>
      </w:divBdr>
    </w:div>
    <w:div w:id="1530097343">
      <w:marLeft w:val="0"/>
      <w:marRight w:val="0"/>
      <w:marTop w:val="0"/>
      <w:marBottom w:val="0"/>
      <w:divBdr>
        <w:top w:val="none" w:sz="0" w:space="0" w:color="auto"/>
        <w:left w:val="none" w:sz="0" w:space="0" w:color="auto"/>
        <w:bottom w:val="none" w:sz="0" w:space="0" w:color="auto"/>
        <w:right w:val="none" w:sz="0" w:space="0" w:color="auto"/>
      </w:divBdr>
    </w:div>
    <w:div w:id="1530097344">
      <w:marLeft w:val="0"/>
      <w:marRight w:val="0"/>
      <w:marTop w:val="0"/>
      <w:marBottom w:val="0"/>
      <w:divBdr>
        <w:top w:val="none" w:sz="0" w:space="0" w:color="auto"/>
        <w:left w:val="none" w:sz="0" w:space="0" w:color="auto"/>
        <w:bottom w:val="none" w:sz="0" w:space="0" w:color="auto"/>
        <w:right w:val="none" w:sz="0" w:space="0" w:color="auto"/>
      </w:divBdr>
    </w:div>
    <w:div w:id="1530097345">
      <w:marLeft w:val="0"/>
      <w:marRight w:val="0"/>
      <w:marTop w:val="0"/>
      <w:marBottom w:val="0"/>
      <w:divBdr>
        <w:top w:val="none" w:sz="0" w:space="0" w:color="auto"/>
        <w:left w:val="none" w:sz="0" w:space="0" w:color="auto"/>
        <w:bottom w:val="none" w:sz="0" w:space="0" w:color="auto"/>
        <w:right w:val="none" w:sz="0" w:space="0" w:color="auto"/>
      </w:divBdr>
    </w:div>
    <w:div w:id="1530097346">
      <w:marLeft w:val="0"/>
      <w:marRight w:val="0"/>
      <w:marTop w:val="0"/>
      <w:marBottom w:val="0"/>
      <w:divBdr>
        <w:top w:val="none" w:sz="0" w:space="0" w:color="auto"/>
        <w:left w:val="none" w:sz="0" w:space="0" w:color="auto"/>
        <w:bottom w:val="none" w:sz="0" w:space="0" w:color="auto"/>
        <w:right w:val="none" w:sz="0" w:space="0" w:color="auto"/>
      </w:divBdr>
    </w:div>
    <w:div w:id="1530097347">
      <w:marLeft w:val="0"/>
      <w:marRight w:val="0"/>
      <w:marTop w:val="0"/>
      <w:marBottom w:val="0"/>
      <w:divBdr>
        <w:top w:val="none" w:sz="0" w:space="0" w:color="auto"/>
        <w:left w:val="none" w:sz="0" w:space="0" w:color="auto"/>
        <w:bottom w:val="none" w:sz="0" w:space="0" w:color="auto"/>
        <w:right w:val="none" w:sz="0" w:space="0" w:color="auto"/>
      </w:divBdr>
    </w:div>
    <w:div w:id="1530097348">
      <w:marLeft w:val="0"/>
      <w:marRight w:val="0"/>
      <w:marTop w:val="0"/>
      <w:marBottom w:val="0"/>
      <w:divBdr>
        <w:top w:val="none" w:sz="0" w:space="0" w:color="auto"/>
        <w:left w:val="none" w:sz="0" w:space="0" w:color="auto"/>
        <w:bottom w:val="none" w:sz="0" w:space="0" w:color="auto"/>
        <w:right w:val="none" w:sz="0" w:space="0" w:color="auto"/>
      </w:divBdr>
    </w:div>
    <w:div w:id="1530097349">
      <w:marLeft w:val="0"/>
      <w:marRight w:val="0"/>
      <w:marTop w:val="0"/>
      <w:marBottom w:val="0"/>
      <w:divBdr>
        <w:top w:val="none" w:sz="0" w:space="0" w:color="auto"/>
        <w:left w:val="none" w:sz="0" w:space="0" w:color="auto"/>
        <w:bottom w:val="none" w:sz="0" w:space="0" w:color="auto"/>
        <w:right w:val="none" w:sz="0" w:space="0" w:color="auto"/>
      </w:divBdr>
    </w:div>
    <w:div w:id="1530097350">
      <w:marLeft w:val="0"/>
      <w:marRight w:val="0"/>
      <w:marTop w:val="0"/>
      <w:marBottom w:val="0"/>
      <w:divBdr>
        <w:top w:val="none" w:sz="0" w:space="0" w:color="auto"/>
        <w:left w:val="none" w:sz="0" w:space="0" w:color="auto"/>
        <w:bottom w:val="none" w:sz="0" w:space="0" w:color="auto"/>
        <w:right w:val="none" w:sz="0" w:space="0" w:color="auto"/>
      </w:divBdr>
    </w:div>
    <w:div w:id="1530097351">
      <w:marLeft w:val="0"/>
      <w:marRight w:val="0"/>
      <w:marTop w:val="0"/>
      <w:marBottom w:val="0"/>
      <w:divBdr>
        <w:top w:val="none" w:sz="0" w:space="0" w:color="auto"/>
        <w:left w:val="none" w:sz="0" w:space="0" w:color="auto"/>
        <w:bottom w:val="none" w:sz="0" w:space="0" w:color="auto"/>
        <w:right w:val="none" w:sz="0" w:space="0" w:color="auto"/>
      </w:divBdr>
    </w:div>
    <w:div w:id="1530097352">
      <w:marLeft w:val="0"/>
      <w:marRight w:val="0"/>
      <w:marTop w:val="0"/>
      <w:marBottom w:val="0"/>
      <w:divBdr>
        <w:top w:val="none" w:sz="0" w:space="0" w:color="auto"/>
        <w:left w:val="none" w:sz="0" w:space="0" w:color="auto"/>
        <w:bottom w:val="none" w:sz="0" w:space="0" w:color="auto"/>
        <w:right w:val="none" w:sz="0" w:space="0" w:color="auto"/>
      </w:divBdr>
    </w:div>
    <w:div w:id="1530097353">
      <w:marLeft w:val="0"/>
      <w:marRight w:val="0"/>
      <w:marTop w:val="0"/>
      <w:marBottom w:val="0"/>
      <w:divBdr>
        <w:top w:val="none" w:sz="0" w:space="0" w:color="auto"/>
        <w:left w:val="none" w:sz="0" w:space="0" w:color="auto"/>
        <w:bottom w:val="none" w:sz="0" w:space="0" w:color="auto"/>
        <w:right w:val="none" w:sz="0" w:space="0" w:color="auto"/>
      </w:divBdr>
    </w:div>
    <w:div w:id="1530097354">
      <w:marLeft w:val="0"/>
      <w:marRight w:val="0"/>
      <w:marTop w:val="0"/>
      <w:marBottom w:val="0"/>
      <w:divBdr>
        <w:top w:val="none" w:sz="0" w:space="0" w:color="auto"/>
        <w:left w:val="none" w:sz="0" w:space="0" w:color="auto"/>
        <w:bottom w:val="none" w:sz="0" w:space="0" w:color="auto"/>
        <w:right w:val="none" w:sz="0" w:space="0" w:color="auto"/>
      </w:divBdr>
    </w:div>
    <w:div w:id="1530097355">
      <w:marLeft w:val="0"/>
      <w:marRight w:val="0"/>
      <w:marTop w:val="0"/>
      <w:marBottom w:val="0"/>
      <w:divBdr>
        <w:top w:val="none" w:sz="0" w:space="0" w:color="auto"/>
        <w:left w:val="none" w:sz="0" w:space="0" w:color="auto"/>
        <w:bottom w:val="none" w:sz="0" w:space="0" w:color="auto"/>
        <w:right w:val="none" w:sz="0" w:space="0" w:color="auto"/>
      </w:divBdr>
    </w:div>
    <w:div w:id="1530097356">
      <w:marLeft w:val="0"/>
      <w:marRight w:val="0"/>
      <w:marTop w:val="0"/>
      <w:marBottom w:val="0"/>
      <w:divBdr>
        <w:top w:val="none" w:sz="0" w:space="0" w:color="auto"/>
        <w:left w:val="none" w:sz="0" w:space="0" w:color="auto"/>
        <w:bottom w:val="none" w:sz="0" w:space="0" w:color="auto"/>
        <w:right w:val="none" w:sz="0" w:space="0" w:color="auto"/>
      </w:divBdr>
    </w:div>
    <w:div w:id="1530097357">
      <w:marLeft w:val="0"/>
      <w:marRight w:val="0"/>
      <w:marTop w:val="0"/>
      <w:marBottom w:val="0"/>
      <w:divBdr>
        <w:top w:val="none" w:sz="0" w:space="0" w:color="auto"/>
        <w:left w:val="none" w:sz="0" w:space="0" w:color="auto"/>
        <w:bottom w:val="none" w:sz="0" w:space="0" w:color="auto"/>
        <w:right w:val="none" w:sz="0" w:space="0" w:color="auto"/>
      </w:divBdr>
    </w:div>
    <w:div w:id="1530097358">
      <w:marLeft w:val="0"/>
      <w:marRight w:val="0"/>
      <w:marTop w:val="0"/>
      <w:marBottom w:val="0"/>
      <w:divBdr>
        <w:top w:val="none" w:sz="0" w:space="0" w:color="auto"/>
        <w:left w:val="none" w:sz="0" w:space="0" w:color="auto"/>
        <w:bottom w:val="none" w:sz="0" w:space="0" w:color="auto"/>
        <w:right w:val="none" w:sz="0" w:space="0" w:color="auto"/>
      </w:divBdr>
    </w:div>
    <w:div w:id="1530097359">
      <w:marLeft w:val="0"/>
      <w:marRight w:val="0"/>
      <w:marTop w:val="0"/>
      <w:marBottom w:val="0"/>
      <w:divBdr>
        <w:top w:val="none" w:sz="0" w:space="0" w:color="auto"/>
        <w:left w:val="none" w:sz="0" w:space="0" w:color="auto"/>
        <w:bottom w:val="none" w:sz="0" w:space="0" w:color="auto"/>
        <w:right w:val="none" w:sz="0" w:space="0" w:color="auto"/>
      </w:divBdr>
    </w:div>
    <w:div w:id="1530097360">
      <w:marLeft w:val="0"/>
      <w:marRight w:val="0"/>
      <w:marTop w:val="0"/>
      <w:marBottom w:val="0"/>
      <w:divBdr>
        <w:top w:val="none" w:sz="0" w:space="0" w:color="auto"/>
        <w:left w:val="none" w:sz="0" w:space="0" w:color="auto"/>
        <w:bottom w:val="none" w:sz="0" w:space="0" w:color="auto"/>
        <w:right w:val="none" w:sz="0" w:space="0" w:color="auto"/>
      </w:divBdr>
    </w:div>
    <w:div w:id="1530097361">
      <w:marLeft w:val="0"/>
      <w:marRight w:val="0"/>
      <w:marTop w:val="0"/>
      <w:marBottom w:val="0"/>
      <w:divBdr>
        <w:top w:val="none" w:sz="0" w:space="0" w:color="auto"/>
        <w:left w:val="none" w:sz="0" w:space="0" w:color="auto"/>
        <w:bottom w:val="none" w:sz="0" w:space="0" w:color="auto"/>
        <w:right w:val="none" w:sz="0" w:space="0" w:color="auto"/>
      </w:divBdr>
    </w:div>
    <w:div w:id="1530097362">
      <w:marLeft w:val="0"/>
      <w:marRight w:val="0"/>
      <w:marTop w:val="0"/>
      <w:marBottom w:val="0"/>
      <w:divBdr>
        <w:top w:val="none" w:sz="0" w:space="0" w:color="auto"/>
        <w:left w:val="none" w:sz="0" w:space="0" w:color="auto"/>
        <w:bottom w:val="none" w:sz="0" w:space="0" w:color="auto"/>
        <w:right w:val="none" w:sz="0" w:space="0" w:color="auto"/>
      </w:divBdr>
    </w:div>
    <w:div w:id="1530097363">
      <w:marLeft w:val="0"/>
      <w:marRight w:val="0"/>
      <w:marTop w:val="0"/>
      <w:marBottom w:val="0"/>
      <w:divBdr>
        <w:top w:val="none" w:sz="0" w:space="0" w:color="auto"/>
        <w:left w:val="none" w:sz="0" w:space="0" w:color="auto"/>
        <w:bottom w:val="none" w:sz="0" w:space="0" w:color="auto"/>
        <w:right w:val="none" w:sz="0" w:space="0" w:color="auto"/>
      </w:divBdr>
    </w:div>
    <w:div w:id="1530097364">
      <w:marLeft w:val="0"/>
      <w:marRight w:val="0"/>
      <w:marTop w:val="0"/>
      <w:marBottom w:val="0"/>
      <w:divBdr>
        <w:top w:val="none" w:sz="0" w:space="0" w:color="auto"/>
        <w:left w:val="none" w:sz="0" w:space="0" w:color="auto"/>
        <w:bottom w:val="none" w:sz="0" w:space="0" w:color="auto"/>
        <w:right w:val="none" w:sz="0" w:space="0" w:color="auto"/>
      </w:divBdr>
    </w:div>
    <w:div w:id="1530097365">
      <w:marLeft w:val="0"/>
      <w:marRight w:val="0"/>
      <w:marTop w:val="0"/>
      <w:marBottom w:val="0"/>
      <w:divBdr>
        <w:top w:val="none" w:sz="0" w:space="0" w:color="auto"/>
        <w:left w:val="none" w:sz="0" w:space="0" w:color="auto"/>
        <w:bottom w:val="none" w:sz="0" w:space="0" w:color="auto"/>
        <w:right w:val="none" w:sz="0" w:space="0" w:color="auto"/>
      </w:divBdr>
    </w:div>
    <w:div w:id="1530097366">
      <w:marLeft w:val="0"/>
      <w:marRight w:val="0"/>
      <w:marTop w:val="0"/>
      <w:marBottom w:val="0"/>
      <w:divBdr>
        <w:top w:val="none" w:sz="0" w:space="0" w:color="auto"/>
        <w:left w:val="none" w:sz="0" w:space="0" w:color="auto"/>
        <w:bottom w:val="none" w:sz="0" w:space="0" w:color="auto"/>
        <w:right w:val="none" w:sz="0" w:space="0" w:color="auto"/>
      </w:divBdr>
    </w:div>
    <w:div w:id="1530097367">
      <w:marLeft w:val="0"/>
      <w:marRight w:val="0"/>
      <w:marTop w:val="0"/>
      <w:marBottom w:val="0"/>
      <w:divBdr>
        <w:top w:val="none" w:sz="0" w:space="0" w:color="auto"/>
        <w:left w:val="none" w:sz="0" w:space="0" w:color="auto"/>
        <w:bottom w:val="none" w:sz="0" w:space="0" w:color="auto"/>
        <w:right w:val="none" w:sz="0" w:space="0" w:color="auto"/>
      </w:divBdr>
    </w:div>
    <w:div w:id="1530097368">
      <w:marLeft w:val="0"/>
      <w:marRight w:val="0"/>
      <w:marTop w:val="0"/>
      <w:marBottom w:val="0"/>
      <w:divBdr>
        <w:top w:val="none" w:sz="0" w:space="0" w:color="auto"/>
        <w:left w:val="none" w:sz="0" w:space="0" w:color="auto"/>
        <w:bottom w:val="none" w:sz="0" w:space="0" w:color="auto"/>
        <w:right w:val="none" w:sz="0" w:space="0" w:color="auto"/>
      </w:divBdr>
    </w:div>
    <w:div w:id="1530097369">
      <w:marLeft w:val="0"/>
      <w:marRight w:val="0"/>
      <w:marTop w:val="0"/>
      <w:marBottom w:val="0"/>
      <w:divBdr>
        <w:top w:val="none" w:sz="0" w:space="0" w:color="auto"/>
        <w:left w:val="none" w:sz="0" w:space="0" w:color="auto"/>
        <w:bottom w:val="none" w:sz="0" w:space="0" w:color="auto"/>
        <w:right w:val="none" w:sz="0" w:space="0" w:color="auto"/>
      </w:divBdr>
    </w:div>
    <w:div w:id="1530097370">
      <w:marLeft w:val="0"/>
      <w:marRight w:val="0"/>
      <w:marTop w:val="0"/>
      <w:marBottom w:val="0"/>
      <w:divBdr>
        <w:top w:val="none" w:sz="0" w:space="0" w:color="auto"/>
        <w:left w:val="none" w:sz="0" w:space="0" w:color="auto"/>
        <w:bottom w:val="none" w:sz="0" w:space="0" w:color="auto"/>
        <w:right w:val="none" w:sz="0" w:space="0" w:color="auto"/>
      </w:divBdr>
    </w:div>
    <w:div w:id="1530097371">
      <w:marLeft w:val="0"/>
      <w:marRight w:val="0"/>
      <w:marTop w:val="0"/>
      <w:marBottom w:val="0"/>
      <w:divBdr>
        <w:top w:val="none" w:sz="0" w:space="0" w:color="auto"/>
        <w:left w:val="none" w:sz="0" w:space="0" w:color="auto"/>
        <w:bottom w:val="none" w:sz="0" w:space="0" w:color="auto"/>
        <w:right w:val="none" w:sz="0" w:space="0" w:color="auto"/>
      </w:divBdr>
    </w:div>
    <w:div w:id="1530097372">
      <w:marLeft w:val="0"/>
      <w:marRight w:val="0"/>
      <w:marTop w:val="0"/>
      <w:marBottom w:val="0"/>
      <w:divBdr>
        <w:top w:val="none" w:sz="0" w:space="0" w:color="auto"/>
        <w:left w:val="none" w:sz="0" w:space="0" w:color="auto"/>
        <w:bottom w:val="none" w:sz="0" w:space="0" w:color="auto"/>
        <w:right w:val="none" w:sz="0" w:space="0" w:color="auto"/>
      </w:divBdr>
    </w:div>
    <w:div w:id="1530097373">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530097375">
      <w:marLeft w:val="0"/>
      <w:marRight w:val="0"/>
      <w:marTop w:val="0"/>
      <w:marBottom w:val="0"/>
      <w:divBdr>
        <w:top w:val="none" w:sz="0" w:space="0" w:color="auto"/>
        <w:left w:val="none" w:sz="0" w:space="0" w:color="auto"/>
        <w:bottom w:val="none" w:sz="0" w:space="0" w:color="auto"/>
        <w:right w:val="none" w:sz="0" w:space="0" w:color="auto"/>
      </w:divBdr>
    </w:div>
    <w:div w:id="1530097376">
      <w:marLeft w:val="0"/>
      <w:marRight w:val="0"/>
      <w:marTop w:val="0"/>
      <w:marBottom w:val="0"/>
      <w:divBdr>
        <w:top w:val="none" w:sz="0" w:space="0" w:color="auto"/>
        <w:left w:val="none" w:sz="0" w:space="0" w:color="auto"/>
        <w:bottom w:val="none" w:sz="0" w:space="0" w:color="auto"/>
        <w:right w:val="none" w:sz="0" w:space="0" w:color="auto"/>
      </w:divBdr>
    </w:div>
    <w:div w:id="1530097377">
      <w:marLeft w:val="0"/>
      <w:marRight w:val="0"/>
      <w:marTop w:val="0"/>
      <w:marBottom w:val="0"/>
      <w:divBdr>
        <w:top w:val="none" w:sz="0" w:space="0" w:color="auto"/>
        <w:left w:val="none" w:sz="0" w:space="0" w:color="auto"/>
        <w:bottom w:val="none" w:sz="0" w:space="0" w:color="auto"/>
        <w:right w:val="none" w:sz="0" w:space="0" w:color="auto"/>
      </w:divBdr>
    </w:div>
    <w:div w:id="1530097378">
      <w:marLeft w:val="0"/>
      <w:marRight w:val="0"/>
      <w:marTop w:val="0"/>
      <w:marBottom w:val="0"/>
      <w:divBdr>
        <w:top w:val="none" w:sz="0" w:space="0" w:color="auto"/>
        <w:left w:val="none" w:sz="0" w:space="0" w:color="auto"/>
        <w:bottom w:val="none" w:sz="0" w:space="0" w:color="auto"/>
        <w:right w:val="none" w:sz="0" w:space="0" w:color="auto"/>
      </w:divBdr>
    </w:div>
    <w:div w:id="1530097379">
      <w:marLeft w:val="0"/>
      <w:marRight w:val="0"/>
      <w:marTop w:val="0"/>
      <w:marBottom w:val="0"/>
      <w:divBdr>
        <w:top w:val="none" w:sz="0" w:space="0" w:color="auto"/>
        <w:left w:val="none" w:sz="0" w:space="0" w:color="auto"/>
        <w:bottom w:val="none" w:sz="0" w:space="0" w:color="auto"/>
        <w:right w:val="none" w:sz="0" w:space="0" w:color="auto"/>
      </w:divBdr>
    </w:div>
    <w:div w:id="1530097380">
      <w:marLeft w:val="0"/>
      <w:marRight w:val="0"/>
      <w:marTop w:val="0"/>
      <w:marBottom w:val="0"/>
      <w:divBdr>
        <w:top w:val="none" w:sz="0" w:space="0" w:color="auto"/>
        <w:left w:val="none" w:sz="0" w:space="0" w:color="auto"/>
        <w:bottom w:val="none" w:sz="0" w:space="0" w:color="auto"/>
        <w:right w:val="none" w:sz="0" w:space="0" w:color="auto"/>
      </w:divBdr>
    </w:div>
    <w:div w:id="1530097381">
      <w:marLeft w:val="0"/>
      <w:marRight w:val="0"/>
      <w:marTop w:val="0"/>
      <w:marBottom w:val="0"/>
      <w:divBdr>
        <w:top w:val="none" w:sz="0" w:space="0" w:color="auto"/>
        <w:left w:val="none" w:sz="0" w:space="0" w:color="auto"/>
        <w:bottom w:val="none" w:sz="0" w:space="0" w:color="auto"/>
        <w:right w:val="none" w:sz="0" w:space="0" w:color="auto"/>
      </w:divBdr>
    </w:div>
    <w:div w:id="1530097382">
      <w:marLeft w:val="0"/>
      <w:marRight w:val="0"/>
      <w:marTop w:val="0"/>
      <w:marBottom w:val="0"/>
      <w:divBdr>
        <w:top w:val="none" w:sz="0" w:space="0" w:color="auto"/>
        <w:left w:val="none" w:sz="0" w:space="0" w:color="auto"/>
        <w:bottom w:val="none" w:sz="0" w:space="0" w:color="auto"/>
        <w:right w:val="none" w:sz="0" w:space="0" w:color="auto"/>
      </w:divBdr>
    </w:div>
    <w:div w:id="1530097383">
      <w:marLeft w:val="0"/>
      <w:marRight w:val="0"/>
      <w:marTop w:val="0"/>
      <w:marBottom w:val="0"/>
      <w:divBdr>
        <w:top w:val="none" w:sz="0" w:space="0" w:color="auto"/>
        <w:left w:val="none" w:sz="0" w:space="0" w:color="auto"/>
        <w:bottom w:val="none" w:sz="0" w:space="0" w:color="auto"/>
        <w:right w:val="none" w:sz="0" w:space="0" w:color="auto"/>
      </w:divBdr>
    </w:div>
    <w:div w:id="1530097384">
      <w:marLeft w:val="0"/>
      <w:marRight w:val="0"/>
      <w:marTop w:val="0"/>
      <w:marBottom w:val="0"/>
      <w:divBdr>
        <w:top w:val="none" w:sz="0" w:space="0" w:color="auto"/>
        <w:left w:val="none" w:sz="0" w:space="0" w:color="auto"/>
        <w:bottom w:val="none" w:sz="0" w:space="0" w:color="auto"/>
        <w:right w:val="none" w:sz="0" w:space="0" w:color="auto"/>
      </w:divBdr>
    </w:div>
    <w:div w:id="1530097385">
      <w:marLeft w:val="0"/>
      <w:marRight w:val="0"/>
      <w:marTop w:val="0"/>
      <w:marBottom w:val="0"/>
      <w:divBdr>
        <w:top w:val="none" w:sz="0" w:space="0" w:color="auto"/>
        <w:left w:val="none" w:sz="0" w:space="0" w:color="auto"/>
        <w:bottom w:val="none" w:sz="0" w:space="0" w:color="auto"/>
        <w:right w:val="none" w:sz="0" w:space="0" w:color="auto"/>
      </w:divBdr>
    </w:div>
    <w:div w:id="1530097386">
      <w:marLeft w:val="0"/>
      <w:marRight w:val="0"/>
      <w:marTop w:val="0"/>
      <w:marBottom w:val="0"/>
      <w:divBdr>
        <w:top w:val="none" w:sz="0" w:space="0" w:color="auto"/>
        <w:left w:val="none" w:sz="0" w:space="0" w:color="auto"/>
        <w:bottom w:val="none" w:sz="0" w:space="0" w:color="auto"/>
        <w:right w:val="none" w:sz="0" w:space="0" w:color="auto"/>
      </w:divBdr>
    </w:div>
    <w:div w:id="1530097387">
      <w:marLeft w:val="0"/>
      <w:marRight w:val="0"/>
      <w:marTop w:val="0"/>
      <w:marBottom w:val="0"/>
      <w:divBdr>
        <w:top w:val="none" w:sz="0" w:space="0" w:color="auto"/>
        <w:left w:val="none" w:sz="0" w:space="0" w:color="auto"/>
        <w:bottom w:val="none" w:sz="0" w:space="0" w:color="auto"/>
        <w:right w:val="none" w:sz="0" w:space="0" w:color="auto"/>
      </w:divBdr>
    </w:div>
    <w:div w:id="1530097388">
      <w:marLeft w:val="0"/>
      <w:marRight w:val="0"/>
      <w:marTop w:val="0"/>
      <w:marBottom w:val="0"/>
      <w:divBdr>
        <w:top w:val="none" w:sz="0" w:space="0" w:color="auto"/>
        <w:left w:val="none" w:sz="0" w:space="0" w:color="auto"/>
        <w:bottom w:val="none" w:sz="0" w:space="0" w:color="auto"/>
        <w:right w:val="none" w:sz="0" w:space="0" w:color="auto"/>
      </w:divBdr>
    </w:div>
    <w:div w:id="1533299619">
      <w:bodyDiv w:val="1"/>
      <w:marLeft w:val="0"/>
      <w:marRight w:val="0"/>
      <w:marTop w:val="0"/>
      <w:marBottom w:val="0"/>
      <w:divBdr>
        <w:top w:val="none" w:sz="0" w:space="0" w:color="auto"/>
        <w:left w:val="none" w:sz="0" w:space="0" w:color="auto"/>
        <w:bottom w:val="none" w:sz="0" w:space="0" w:color="auto"/>
        <w:right w:val="none" w:sz="0" w:space="0" w:color="auto"/>
      </w:divBdr>
    </w:div>
    <w:div w:id="1538812997">
      <w:bodyDiv w:val="1"/>
      <w:marLeft w:val="0"/>
      <w:marRight w:val="0"/>
      <w:marTop w:val="0"/>
      <w:marBottom w:val="0"/>
      <w:divBdr>
        <w:top w:val="none" w:sz="0" w:space="0" w:color="auto"/>
        <w:left w:val="none" w:sz="0" w:space="0" w:color="auto"/>
        <w:bottom w:val="none" w:sz="0" w:space="0" w:color="auto"/>
        <w:right w:val="none" w:sz="0" w:space="0" w:color="auto"/>
      </w:divBdr>
    </w:div>
    <w:div w:id="1552770619">
      <w:bodyDiv w:val="1"/>
      <w:marLeft w:val="0"/>
      <w:marRight w:val="0"/>
      <w:marTop w:val="0"/>
      <w:marBottom w:val="0"/>
      <w:divBdr>
        <w:top w:val="none" w:sz="0" w:space="0" w:color="auto"/>
        <w:left w:val="none" w:sz="0" w:space="0" w:color="auto"/>
        <w:bottom w:val="none" w:sz="0" w:space="0" w:color="auto"/>
        <w:right w:val="none" w:sz="0" w:space="0" w:color="auto"/>
      </w:divBdr>
    </w:div>
    <w:div w:id="1559901666">
      <w:bodyDiv w:val="1"/>
      <w:marLeft w:val="0"/>
      <w:marRight w:val="0"/>
      <w:marTop w:val="0"/>
      <w:marBottom w:val="0"/>
      <w:divBdr>
        <w:top w:val="none" w:sz="0" w:space="0" w:color="auto"/>
        <w:left w:val="none" w:sz="0" w:space="0" w:color="auto"/>
        <w:bottom w:val="none" w:sz="0" w:space="0" w:color="auto"/>
        <w:right w:val="none" w:sz="0" w:space="0" w:color="auto"/>
      </w:divBdr>
      <w:divsChild>
        <w:div w:id="2094620681">
          <w:marLeft w:val="0"/>
          <w:marRight w:val="0"/>
          <w:marTop w:val="0"/>
          <w:marBottom w:val="0"/>
          <w:divBdr>
            <w:top w:val="none" w:sz="0" w:space="0" w:color="auto"/>
            <w:left w:val="none" w:sz="0" w:space="0" w:color="auto"/>
            <w:bottom w:val="none" w:sz="0" w:space="0" w:color="auto"/>
            <w:right w:val="none" w:sz="0" w:space="0" w:color="auto"/>
          </w:divBdr>
        </w:div>
      </w:divsChild>
    </w:div>
    <w:div w:id="1565066703">
      <w:bodyDiv w:val="1"/>
      <w:marLeft w:val="0"/>
      <w:marRight w:val="0"/>
      <w:marTop w:val="0"/>
      <w:marBottom w:val="0"/>
      <w:divBdr>
        <w:top w:val="none" w:sz="0" w:space="0" w:color="auto"/>
        <w:left w:val="none" w:sz="0" w:space="0" w:color="auto"/>
        <w:bottom w:val="none" w:sz="0" w:space="0" w:color="auto"/>
        <w:right w:val="none" w:sz="0" w:space="0" w:color="auto"/>
      </w:divBdr>
    </w:div>
    <w:div w:id="1579361888">
      <w:bodyDiv w:val="1"/>
      <w:marLeft w:val="0"/>
      <w:marRight w:val="0"/>
      <w:marTop w:val="0"/>
      <w:marBottom w:val="0"/>
      <w:divBdr>
        <w:top w:val="none" w:sz="0" w:space="0" w:color="auto"/>
        <w:left w:val="none" w:sz="0" w:space="0" w:color="auto"/>
        <w:bottom w:val="none" w:sz="0" w:space="0" w:color="auto"/>
        <w:right w:val="none" w:sz="0" w:space="0" w:color="auto"/>
      </w:divBdr>
    </w:div>
    <w:div w:id="1585796803">
      <w:bodyDiv w:val="1"/>
      <w:marLeft w:val="0"/>
      <w:marRight w:val="0"/>
      <w:marTop w:val="0"/>
      <w:marBottom w:val="0"/>
      <w:divBdr>
        <w:top w:val="none" w:sz="0" w:space="0" w:color="auto"/>
        <w:left w:val="none" w:sz="0" w:space="0" w:color="auto"/>
        <w:bottom w:val="none" w:sz="0" w:space="0" w:color="auto"/>
        <w:right w:val="none" w:sz="0" w:space="0" w:color="auto"/>
      </w:divBdr>
    </w:div>
    <w:div w:id="1586959765">
      <w:bodyDiv w:val="1"/>
      <w:marLeft w:val="0"/>
      <w:marRight w:val="0"/>
      <w:marTop w:val="0"/>
      <w:marBottom w:val="0"/>
      <w:divBdr>
        <w:top w:val="none" w:sz="0" w:space="0" w:color="auto"/>
        <w:left w:val="none" w:sz="0" w:space="0" w:color="auto"/>
        <w:bottom w:val="none" w:sz="0" w:space="0" w:color="auto"/>
        <w:right w:val="none" w:sz="0" w:space="0" w:color="auto"/>
      </w:divBdr>
    </w:div>
    <w:div w:id="1590038335">
      <w:bodyDiv w:val="1"/>
      <w:marLeft w:val="0"/>
      <w:marRight w:val="0"/>
      <w:marTop w:val="0"/>
      <w:marBottom w:val="0"/>
      <w:divBdr>
        <w:top w:val="none" w:sz="0" w:space="0" w:color="auto"/>
        <w:left w:val="none" w:sz="0" w:space="0" w:color="auto"/>
        <w:bottom w:val="none" w:sz="0" w:space="0" w:color="auto"/>
        <w:right w:val="none" w:sz="0" w:space="0" w:color="auto"/>
      </w:divBdr>
    </w:div>
    <w:div w:id="1603682725">
      <w:bodyDiv w:val="1"/>
      <w:marLeft w:val="0"/>
      <w:marRight w:val="0"/>
      <w:marTop w:val="0"/>
      <w:marBottom w:val="0"/>
      <w:divBdr>
        <w:top w:val="none" w:sz="0" w:space="0" w:color="auto"/>
        <w:left w:val="none" w:sz="0" w:space="0" w:color="auto"/>
        <w:bottom w:val="none" w:sz="0" w:space="0" w:color="auto"/>
        <w:right w:val="none" w:sz="0" w:space="0" w:color="auto"/>
      </w:divBdr>
    </w:div>
    <w:div w:id="1620456909">
      <w:bodyDiv w:val="1"/>
      <w:marLeft w:val="0"/>
      <w:marRight w:val="0"/>
      <w:marTop w:val="0"/>
      <w:marBottom w:val="0"/>
      <w:divBdr>
        <w:top w:val="none" w:sz="0" w:space="0" w:color="auto"/>
        <w:left w:val="none" w:sz="0" w:space="0" w:color="auto"/>
        <w:bottom w:val="none" w:sz="0" w:space="0" w:color="auto"/>
        <w:right w:val="none" w:sz="0" w:space="0" w:color="auto"/>
      </w:divBdr>
    </w:div>
    <w:div w:id="1629168254">
      <w:bodyDiv w:val="1"/>
      <w:marLeft w:val="0"/>
      <w:marRight w:val="0"/>
      <w:marTop w:val="0"/>
      <w:marBottom w:val="0"/>
      <w:divBdr>
        <w:top w:val="none" w:sz="0" w:space="0" w:color="auto"/>
        <w:left w:val="none" w:sz="0" w:space="0" w:color="auto"/>
        <w:bottom w:val="none" w:sz="0" w:space="0" w:color="auto"/>
        <w:right w:val="none" w:sz="0" w:space="0" w:color="auto"/>
      </w:divBdr>
    </w:div>
    <w:div w:id="1633899558">
      <w:bodyDiv w:val="1"/>
      <w:marLeft w:val="0"/>
      <w:marRight w:val="0"/>
      <w:marTop w:val="0"/>
      <w:marBottom w:val="0"/>
      <w:divBdr>
        <w:top w:val="none" w:sz="0" w:space="0" w:color="auto"/>
        <w:left w:val="none" w:sz="0" w:space="0" w:color="auto"/>
        <w:bottom w:val="none" w:sz="0" w:space="0" w:color="auto"/>
        <w:right w:val="none" w:sz="0" w:space="0" w:color="auto"/>
      </w:divBdr>
    </w:div>
    <w:div w:id="1635063720">
      <w:bodyDiv w:val="1"/>
      <w:marLeft w:val="0"/>
      <w:marRight w:val="0"/>
      <w:marTop w:val="0"/>
      <w:marBottom w:val="0"/>
      <w:divBdr>
        <w:top w:val="none" w:sz="0" w:space="0" w:color="auto"/>
        <w:left w:val="none" w:sz="0" w:space="0" w:color="auto"/>
        <w:bottom w:val="none" w:sz="0" w:space="0" w:color="auto"/>
        <w:right w:val="none" w:sz="0" w:space="0" w:color="auto"/>
      </w:divBdr>
    </w:div>
    <w:div w:id="1638954189">
      <w:bodyDiv w:val="1"/>
      <w:marLeft w:val="0"/>
      <w:marRight w:val="0"/>
      <w:marTop w:val="0"/>
      <w:marBottom w:val="0"/>
      <w:divBdr>
        <w:top w:val="none" w:sz="0" w:space="0" w:color="auto"/>
        <w:left w:val="none" w:sz="0" w:space="0" w:color="auto"/>
        <w:bottom w:val="none" w:sz="0" w:space="0" w:color="auto"/>
        <w:right w:val="none" w:sz="0" w:space="0" w:color="auto"/>
      </w:divBdr>
    </w:div>
    <w:div w:id="1656570805">
      <w:bodyDiv w:val="1"/>
      <w:marLeft w:val="0"/>
      <w:marRight w:val="0"/>
      <w:marTop w:val="0"/>
      <w:marBottom w:val="0"/>
      <w:divBdr>
        <w:top w:val="none" w:sz="0" w:space="0" w:color="auto"/>
        <w:left w:val="none" w:sz="0" w:space="0" w:color="auto"/>
        <w:bottom w:val="none" w:sz="0" w:space="0" w:color="auto"/>
        <w:right w:val="none" w:sz="0" w:space="0" w:color="auto"/>
      </w:divBdr>
    </w:div>
    <w:div w:id="1664353812">
      <w:bodyDiv w:val="1"/>
      <w:marLeft w:val="0"/>
      <w:marRight w:val="0"/>
      <w:marTop w:val="0"/>
      <w:marBottom w:val="0"/>
      <w:divBdr>
        <w:top w:val="none" w:sz="0" w:space="0" w:color="auto"/>
        <w:left w:val="none" w:sz="0" w:space="0" w:color="auto"/>
        <w:bottom w:val="none" w:sz="0" w:space="0" w:color="auto"/>
        <w:right w:val="none" w:sz="0" w:space="0" w:color="auto"/>
      </w:divBdr>
    </w:div>
    <w:div w:id="1668971524">
      <w:bodyDiv w:val="1"/>
      <w:marLeft w:val="0"/>
      <w:marRight w:val="0"/>
      <w:marTop w:val="0"/>
      <w:marBottom w:val="0"/>
      <w:divBdr>
        <w:top w:val="none" w:sz="0" w:space="0" w:color="auto"/>
        <w:left w:val="none" w:sz="0" w:space="0" w:color="auto"/>
        <w:bottom w:val="none" w:sz="0" w:space="0" w:color="auto"/>
        <w:right w:val="none" w:sz="0" w:space="0" w:color="auto"/>
      </w:divBdr>
    </w:div>
    <w:div w:id="1674532815">
      <w:bodyDiv w:val="1"/>
      <w:marLeft w:val="0"/>
      <w:marRight w:val="0"/>
      <w:marTop w:val="0"/>
      <w:marBottom w:val="0"/>
      <w:divBdr>
        <w:top w:val="none" w:sz="0" w:space="0" w:color="auto"/>
        <w:left w:val="none" w:sz="0" w:space="0" w:color="auto"/>
        <w:bottom w:val="none" w:sz="0" w:space="0" w:color="auto"/>
        <w:right w:val="none" w:sz="0" w:space="0" w:color="auto"/>
      </w:divBdr>
    </w:div>
    <w:div w:id="1684210369">
      <w:bodyDiv w:val="1"/>
      <w:marLeft w:val="0"/>
      <w:marRight w:val="0"/>
      <w:marTop w:val="0"/>
      <w:marBottom w:val="0"/>
      <w:divBdr>
        <w:top w:val="none" w:sz="0" w:space="0" w:color="auto"/>
        <w:left w:val="none" w:sz="0" w:space="0" w:color="auto"/>
        <w:bottom w:val="none" w:sz="0" w:space="0" w:color="auto"/>
        <w:right w:val="none" w:sz="0" w:space="0" w:color="auto"/>
      </w:divBdr>
    </w:div>
    <w:div w:id="1700159279">
      <w:bodyDiv w:val="1"/>
      <w:marLeft w:val="0"/>
      <w:marRight w:val="0"/>
      <w:marTop w:val="0"/>
      <w:marBottom w:val="0"/>
      <w:divBdr>
        <w:top w:val="none" w:sz="0" w:space="0" w:color="auto"/>
        <w:left w:val="none" w:sz="0" w:space="0" w:color="auto"/>
        <w:bottom w:val="none" w:sz="0" w:space="0" w:color="auto"/>
        <w:right w:val="none" w:sz="0" w:space="0" w:color="auto"/>
      </w:divBdr>
    </w:div>
    <w:div w:id="1701206255">
      <w:bodyDiv w:val="1"/>
      <w:marLeft w:val="0"/>
      <w:marRight w:val="0"/>
      <w:marTop w:val="0"/>
      <w:marBottom w:val="0"/>
      <w:divBdr>
        <w:top w:val="none" w:sz="0" w:space="0" w:color="auto"/>
        <w:left w:val="none" w:sz="0" w:space="0" w:color="auto"/>
        <w:bottom w:val="none" w:sz="0" w:space="0" w:color="auto"/>
        <w:right w:val="none" w:sz="0" w:space="0" w:color="auto"/>
      </w:divBdr>
    </w:div>
    <w:div w:id="1702701302">
      <w:bodyDiv w:val="1"/>
      <w:marLeft w:val="0"/>
      <w:marRight w:val="0"/>
      <w:marTop w:val="0"/>
      <w:marBottom w:val="0"/>
      <w:divBdr>
        <w:top w:val="none" w:sz="0" w:space="0" w:color="auto"/>
        <w:left w:val="none" w:sz="0" w:space="0" w:color="auto"/>
        <w:bottom w:val="none" w:sz="0" w:space="0" w:color="auto"/>
        <w:right w:val="none" w:sz="0" w:space="0" w:color="auto"/>
      </w:divBdr>
    </w:div>
    <w:div w:id="1704204628">
      <w:bodyDiv w:val="1"/>
      <w:marLeft w:val="0"/>
      <w:marRight w:val="0"/>
      <w:marTop w:val="0"/>
      <w:marBottom w:val="0"/>
      <w:divBdr>
        <w:top w:val="none" w:sz="0" w:space="0" w:color="auto"/>
        <w:left w:val="none" w:sz="0" w:space="0" w:color="auto"/>
        <w:bottom w:val="none" w:sz="0" w:space="0" w:color="auto"/>
        <w:right w:val="none" w:sz="0" w:space="0" w:color="auto"/>
      </w:divBdr>
    </w:div>
    <w:div w:id="1704863189">
      <w:bodyDiv w:val="1"/>
      <w:marLeft w:val="0"/>
      <w:marRight w:val="0"/>
      <w:marTop w:val="0"/>
      <w:marBottom w:val="0"/>
      <w:divBdr>
        <w:top w:val="none" w:sz="0" w:space="0" w:color="auto"/>
        <w:left w:val="none" w:sz="0" w:space="0" w:color="auto"/>
        <w:bottom w:val="none" w:sz="0" w:space="0" w:color="auto"/>
        <w:right w:val="none" w:sz="0" w:space="0" w:color="auto"/>
      </w:divBdr>
    </w:div>
    <w:div w:id="1710228772">
      <w:bodyDiv w:val="1"/>
      <w:marLeft w:val="0"/>
      <w:marRight w:val="0"/>
      <w:marTop w:val="0"/>
      <w:marBottom w:val="0"/>
      <w:divBdr>
        <w:top w:val="none" w:sz="0" w:space="0" w:color="auto"/>
        <w:left w:val="none" w:sz="0" w:space="0" w:color="auto"/>
        <w:bottom w:val="none" w:sz="0" w:space="0" w:color="auto"/>
        <w:right w:val="none" w:sz="0" w:space="0" w:color="auto"/>
      </w:divBdr>
    </w:div>
    <w:div w:id="1710955304">
      <w:bodyDiv w:val="1"/>
      <w:marLeft w:val="0"/>
      <w:marRight w:val="0"/>
      <w:marTop w:val="0"/>
      <w:marBottom w:val="0"/>
      <w:divBdr>
        <w:top w:val="none" w:sz="0" w:space="0" w:color="auto"/>
        <w:left w:val="none" w:sz="0" w:space="0" w:color="auto"/>
        <w:bottom w:val="none" w:sz="0" w:space="0" w:color="auto"/>
        <w:right w:val="none" w:sz="0" w:space="0" w:color="auto"/>
      </w:divBdr>
    </w:div>
    <w:div w:id="1711615412">
      <w:bodyDiv w:val="1"/>
      <w:marLeft w:val="0"/>
      <w:marRight w:val="0"/>
      <w:marTop w:val="0"/>
      <w:marBottom w:val="0"/>
      <w:divBdr>
        <w:top w:val="none" w:sz="0" w:space="0" w:color="auto"/>
        <w:left w:val="none" w:sz="0" w:space="0" w:color="auto"/>
        <w:bottom w:val="none" w:sz="0" w:space="0" w:color="auto"/>
        <w:right w:val="none" w:sz="0" w:space="0" w:color="auto"/>
      </w:divBdr>
    </w:div>
    <w:div w:id="1717969627">
      <w:bodyDiv w:val="1"/>
      <w:marLeft w:val="0"/>
      <w:marRight w:val="0"/>
      <w:marTop w:val="0"/>
      <w:marBottom w:val="0"/>
      <w:divBdr>
        <w:top w:val="none" w:sz="0" w:space="0" w:color="auto"/>
        <w:left w:val="none" w:sz="0" w:space="0" w:color="auto"/>
        <w:bottom w:val="none" w:sz="0" w:space="0" w:color="auto"/>
        <w:right w:val="none" w:sz="0" w:space="0" w:color="auto"/>
      </w:divBdr>
    </w:div>
    <w:div w:id="1720129287">
      <w:bodyDiv w:val="1"/>
      <w:marLeft w:val="0"/>
      <w:marRight w:val="0"/>
      <w:marTop w:val="0"/>
      <w:marBottom w:val="0"/>
      <w:divBdr>
        <w:top w:val="none" w:sz="0" w:space="0" w:color="auto"/>
        <w:left w:val="none" w:sz="0" w:space="0" w:color="auto"/>
        <w:bottom w:val="none" w:sz="0" w:space="0" w:color="auto"/>
        <w:right w:val="none" w:sz="0" w:space="0" w:color="auto"/>
      </w:divBdr>
    </w:div>
    <w:div w:id="1721435780">
      <w:bodyDiv w:val="1"/>
      <w:marLeft w:val="0"/>
      <w:marRight w:val="0"/>
      <w:marTop w:val="0"/>
      <w:marBottom w:val="0"/>
      <w:divBdr>
        <w:top w:val="none" w:sz="0" w:space="0" w:color="auto"/>
        <w:left w:val="none" w:sz="0" w:space="0" w:color="auto"/>
        <w:bottom w:val="none" w:sz="0" w:space="0" w:color="auto"/>
        <w:right w:val="none" w:sz="0" w:space="0" w:color="auto"/>
      </w:divBdr>
    </w:div>
    <w:div w:id="1728651873">
      <w:bodyDiv w:val="1"/>
      <w:marLeft w:val="0"/>
      <w:marRight w:val="0"/>
      <w:marTop w:val="0"/>
      <w:marBottom w:val="0"/>
      <w:divBdr>
        <w:top w:val="none" w:sz="0" w:space="0" w:color="auto"/>
        <w:left w:val="none" w:sz="0" w:space="0" w:color="auto"/>
        <w:bottom w:val="none" w:sz="0" w:space="0" w:color="auto"/>
        <w:right w:val="none" w:sz="0" w:space="0" w:color="auto"/>
      </w:divBdr>
    </w:div>
    <w:div w:id="1737581936">
      <w:bodyDiv w:val="1"/>
      <w:marLeft w:val="0"/>
      <w:marRight w:val="0"/>
      <w:marTop w:val="0"/>
      <w:marBottom w:val="0"/>
      <w:divBdr>
        <w:top w:val="none" w:sz="0" w:space="0" w:color="auto"/>
        <w:left w:val="none" w:sz="0" w:space="0" w:color="auto"/>
        <w:bottom w:val="none" w:sz="0" w:space="0" w:color="auto"/>
        <w:right w:val="none" w:sz="0" w:space="0" w:color="auto"/>
      </w:divBdr>
    </w:div>
    <w:div w:id="1743332764">
      <w:bodyDiv w:val="1"/>
      <w:marLeft w:val="0"/>
      <w:marRight w:val="0"/>
      <w:marTop w:val="0"/>
      <w:marBottom w:val="0"/>
      <w:divBdr>
        <w:top w:val="none" w:sz="0" w:space="0" w:color="auto"/>
        <w:left w:val="none" w:sz="0" w:space="0" w:color="auto"/>
        <w:bottom w:val="none" w:sz="0" w:space="0" w:color="auto"/>
        <w:right w:val="none" w:sz="0" w:space="0" w:color="auto"/>
      </w:divBdr>
    </w:div>
    <w:div w:id="1760172688">
      <w:bodyDiv w:val="1"/>
      <w:marLeft w:val="0"/>
      <w:marRight w:val="0"/>
      <w:marTop w:val="0"/>
      <w:marBottom w:val="0"/>
      <w:divBdr>
        <w:top w:val="none" w:sz="0" w:space="0" w:color="auto"/>
        <w:left w:val="none" w:sz="0" w:space="0" w:color="auto"/>
        <w:bottom w:val="none" w:sz="0" w:space="0" w:color="auto"/>
        <w:right w:val="none" w:sz="0" w:space="0" w:color="auto"/>
      </w:divBdr>
    </w:div>
    <w:div w:id="1763142292">
      <w:bodyDiv w:val="1"/>
      <w:marLeft w:val="0"/>
      <w:marRight w:val="0"/>
      <w:marTop w:val="0"/>
      <w:marBottom w:val="0"/>
      <w:divBdr>
        <w:top w:val="none" w:sz="0" w:space="0" w:color="auto"/>
        <w:left w:val="none" w:sz="0" w:space="0" w:color="auto"/>
        <w:bottom w:val="none" w:sz="0" w:space="0" w:color="auto"/>
        <w:right w:val="none" w:sz="0" w:space="0" w:color="auto"/>
      </w:divBdr>
    </w:div>
    <w:div w:id="1765688764">
      <w:bodyDiv w:val="1"/>
      <w:marLeft w:val="0"/>
      <w:marRight w:val="0"/>
      <w:marTop w:val="0"/>
      <w:marBottom w:val="0"/>
      <w:divBdr>
        <w:top w:val="none" w:sz="0" w:space="0" w:color="auto"/>
        <w:left w:val="none" w:sz="0" w:space="0" w:color="auto"/>
        <w:bottom w:val="none" w:sz="0" w:space="0" w:color="auto"/>
        <w:right w:val="none" w:sz="0" w:space="0" w:color="auto"/>
      </w:divBdr>
    </w:div>
    <w:div w:id="1773012832">
      <w:bodyDiv w:val="1"/>
      <w:marLeft w:val="0"/>
      <w:marRight w:val="0"/>
      <w:marTop w:val="0"/>
      <w:marBottom w:val="0"/>
      <w:divBdr>
        <w:top w:val="none" w:sz="0" w:space="0" w:color="auto"/>
        <w:left w:val="none" w:sz="0" w:space="0" w:color="auto"/>
        <w:bottom w:val="none" w:sz="0" w:space="0" w:color="auto"/>
        <w:right w:val="none" w:sz="0" w:space="0" w:color="auto"/>
      </w:divBdr>
    </w:div>
    <w:div w:id="1778207615">
      <w:bodyDiv w:val="1"/>
      <w:marLeft w:val="0"/>
      <w:marRight w:val="0"/>
      <w:marTop w:val="0"/>
      <w:marBottom w:val="0"/>
      <w:divBdr>
        <w:top w:val="none" w:sz="0" w:space="0" w:color="auto"/>
        <w:left w:val="none" w:sz="0" w:space="0" w:color="auto"/>
        <w:bottom w:val="none" w:sz="0" w:space="0" w:color="auto"/>
        <w:right w:val="none" w:sz="0" w:space="0" w:color="auto"/>
      </w:divBdr>
    </w:div>
    <w:div w:id="1787500296">
      <w:bodyDiv w:val="1"/>
      <w:marLeft w:val="0"/>
      <w:marRight w:val="0"/>
      <w:marTop w:val="0"/>
      <w:marBottom w:val="0"/>
      <w:divBdr>
        <w:top w:val="none" w:sz="0" w:space="0" w:color="auto"/>
        <w:left w:val="none" w:sz="0" w:space="0" w:color="auto"/>
        <w:bottom w:val="none" w:sz="0" w:space="0" w:color="auto"/>
        <w:right w:val="none" w:sz="0" w:space="0" w:color="auto"/>
      </w:divBdr>
    </w:div>
    <w:div w:id="1787889363">
      <w:bodyDiv w:val="1"/>
      <w:marLeft w:val="0"/>
      <w:marRight w:val="0"/>
      <w:marTop w:val="0"/>
      <w:marBottom w:val="0"/>
      <w:divBdr>
        <w:top w:val="none" w:sz="0" w:space="0" w:color="auto"/>
        <w:left w:val="none" w:sz="0" w:space="0" w:color="auto"/>
        <w:bottom w:val="none" w:sz="0" w:space="0" w:color="auto"/>
        <w:right w:val="none" w:sz="0" w:space="0" w:color="auto"/>
      </w:divBdr>
    </w:div>
    <w:div w:id="1789012252">
      <w:bodyDiv w:val="1"/>
      <w:marLeft w:val="0"/>
      <w:marRight w:val="0"/>
      <w:marTop w:val="0"/>
      <w:marBottom w:val="0"/>
      <w:divBdr>
        <w:top w:val="none" w:sz="0" w:space="0" w:color="auto"/>
        <w:left w:val="none" w:sz="0" w:space="0" w:color="auto"/>
        <w:bottom w:val="none" w:sz="0" w:space="0" w:color="auto"/>
        <w:right w:val="none" w:sz="0" w:space="0" w:color="auto"/>
      </w:divBdr>
    </w:div>
    <w:div w:id="1799951281">
      <w:bodyDiv w:val="1"/>
      <w:marLeft w:val="0"/>
      <w:marRight w:val="0"/>
      <w:marTop w:val="0"/>
      <w:marBottom w:val="0"/>
      <w:divBdr>
        <w:top w:val="none" w:sz="0" w:space="0" w:color="auto"/>
        <w:left w:val="none" w:sz="0" w:space="0" w:color="auto"/>
        <w:bottom w:val="none" w:sz="0" w:space="0" w:color="auto"/>
        <w:right w:val="none" w:sz="0" w:space="0" w:color="auto"/>
      </w:divBdr>
    </w:div>
    <w:div w:id="1807694760">
      <w:bodyDiv w:val="1"/>
      <w:marLeft w:val="0"/>
      <w:marRight w:val="0"/>
      <w:marTop w:val="0"/>
      <w:marBottom w:val="0"/>
      <w:divBdr>
        <w:top w:val="none" w:sz="0" w:space="0" w:color="auto"/>
        <w:left w:val="none" w:sz="0" w:space="0" w:color="auto"/>
        <w:bottom w:val="none" w:sz="0" w:space="0" w:color="auto"/>
        <w:right w:val="none" w:sz="0" w:space="0" w:color="auto"/>
      </w:divBdr>
    </w:div>
    <w:div w:id="1808932240">
      <w:bodyDiv w:val="1"/>
      <w:marLeft w:val="0"/>
      <w:marRight w:val="0"/>
      <w:marTop w:val="0"/>
      <w:marBottom w:val="0"/>
      <w:divBdr>
        <w:top w:val="none" w:sz="0" w:space="0" w:color="auto"/>
        <w:left w:val="none" w:sz="0" w:space="0" w:color="auto"/>
        <w:bottom w:val="none" w:sz="0" w:space="0" w:color="auto"/>
        <w:right w:val="none" w:sz="0" w:space="0" w:color="auto"/>
      </w:divBdr>
    </w:div>
    <w:div w:id="1809083846">
      <w:bodyDiv w:val="1"/>
      <w:marLeft w:val="0"/>
      <w:marRight w:val="0"/>
      <w:marTop w:val="0"/>
      <w:marBottom w:val="0"/>
      <w:divBdr>
        <w:top w:val="none" w:sz="0" w:space="0" w:color="auto"/>
        <w:left w:val="none" w:sz="0" w:space="0" w:color="auto"/>
        <w:bottom w:val="none" w:sz="0" w:space="0" w:color="auto"/>
        <w:right w:val="none" w:sz="0" w:space="0" w:color="auto"/>
      </w:divBdr>
    </w:div>
    <w:div w:id="1810976595">
      <w:bodyDiv w:val="1"/>
      <w:marLeft w:val="0"/>
      <w:marRight w:val="0"/>
      <w:marTop w:val="0"/>
      <w:marBottom w:val="0"/>
      <w:divBdr>
        <w:top w:val="none" w:sz="0" w:space="0" w:color="auto"/>
        <w:left w:val="none" w:sz="0" w:space="0" w:color="auto"/>
        <w:bottom w:val="none" w:sz="0" w:space="0" w:color="auto"/>
        <w:right w:val="none" w:sz="0" w:space="0" w:color="auto"/>
      </w:divBdr>
    </w:div>
    <w:div w:id="1816602145">
      <w:bodyDiv w:val="1"/>
      <w:marLeft w:val="0"/>
      <w:marRight w:val="0"/>
      <w:marTop w:val="0"/>
      <w:marBottom w:val="0"/>
      <w:divBdr>
        <w:top w:val="none" w:sz="0" w:space="0" w:color="auto"/>
        <w:left w:val="none" w:sz="0" w:space="0" w:color="auto"/>
        <w:bottom w:val="none" w:sz="0" w:space="0" w:color="auto"/>
        <w:right w:val="none" w:sz="0" w:space="0" w:color="auto"/>
      </w:divBdr>
    </w:div>
    <w:div w:id="1816951155">
      <w:bodyDiv w:val="1"/>
      <w:marLeft w:val="0"/>
      <w:marRight w:val="0"/>
      <w:marTop w:val="0"/>
      <w:marBottom w:val="0"/>
      <w:divBdr>
        <w:top w:val="none" w:sz="0" w:space="0" w:color="auto"/>
        <w:left w:val="none" w:sz="0" w:space="0" w:color="auto"/>
        <w:bottom w:val="none" w:sz="0" w:space="0" w:color="auto"/>
        <w:right w:val="none" w:sz="0" w:space="0" w:color="auto"/>
      </w:divBdr>
    </w:div>
    <w:div w:id="1824664553">
      <w:bodyDiv w:val="1"/>
      <w:marLeft w:val="0"/>
      <w:marRight w:val="0"/>
      <w:marTop w:val="0"/>
      <w:marBottom w:val="0"/>
      <w:divBdr>
        <w:top w:val="none" w:sz="0" w:space="0" w:color="auto"/>
        <w:left w:val="none" w:sz="0" w:space="0" w:color="auto"/>
        <w:bottom w:val="none" w:sz="0" w:space="0" w:color="auto"/>
        <w:right w:val="none" w:sz="0" w:space="0" w:color="auto"/>
      </w:divBdr>
    </w:div>
    <w:div w:id="1825855470">
      <w:bodyDiv w:val="1"/>
      <w:marLeft w:val="0"/>
      <w:marRight w:val="0"/>
      <w:marTop w:val="0"/>
      <w:marBottom w:val="0"/>
      <w:divBdr>
        <w:top w:val="none" w:sz="0" w:space="0" w:color="auto"/>
        <w:left w:val="none" w:sz="0" w:space="0" w:color="auto"/>
        <w:bottom w:val="none" w:sz="0" w:space="0" w:color="auto"/>
        <w:right w:val="none" w:sz="0" w:space="0" w:color="auto"/>
      </w:divBdr>
    </w:div>
    <w:div w:id="1828016561">
      <w:bodyDiv w:val="1"/>
      <w:marLeft w:val="0"/>
      <w:marRight w:val="0"/>
      <w:marTop w:val="0"/>
      <w:marBottom w:val="0"/>
      <w:divBdr>
        <w:top w:val="none" w:sz="0" w:space="0" w:color="auto"/>
        <w:left w:val="none" w:sz="0" w:space="0" w:color="auto"/>
        <w:bottom w:val="none" w:sz="0" w:space="0" w:color="auto"/>
        <w:right w:val="none" w:sz="0" w:space="0" w:color="auto"/>
      </w:divBdr>
    </w:div>
    <w:div w:id="1830124651">
      <w:bodyDiv w:val="1"/>
      <w:marLeft w:val="0"/>
      <w:marRight w:val="0"/>
      <w:marTop w:val="0"/>
      <w:marBottom w:val="0"/>
      <w:divBdr>
        <w:top w:val="none" w:sz="0" w:space="0" w:color="auto"/>
        <w:left w:val="none" w:sz="0" w:space="0" w:color="auto"/>
        <w:bottom w:val="none" w:sz="0" w:space="0" w:color="auto"/>
        <w:right w:val="none" w:sz="0" w:space="0" w:color="auto"/>
      </w:divBdr>
    </w:div>
    <w:div w:id="1838113035">
      <w:bodyDiv w:val="1"/>
      <w:marLeft w:val="0"/>
      <w:marRight w:val="0"/>
      <w:marTop w:val="0"/>
      <w:marBottom w:val="0"/>
      <w:divBdr>
        <w:top w:val="none" w:sz="0" w:space="0" w:color="auto"/>
        <w:left w:val="none" w:sz="0" w:space="0" w:color="auto"/>
        <w:bottom w:val="none" w:sz="0" w:space="0" w:color="auto"/>
        <w:right w:val="none" w:sz="0" w:space="0" w:color="auto"/>
      </w:divBdr>
    </w:div>
    <w:div w:id="1850484790">
      <w:bodyDiv w:val="1"/>
      <w:marLeft w:val="0"/>
      <w:marRight w:val="0"/>
      <w:marTop w:val="0"/>
      <w:marBottom w:val="0"/>
      <w:divBdr>
        <w:top w:val="none" w:sz="0" w:space="0" w:color="auto"/>
        <w:left w:val="none" w:sz="0" w:space="0" w:color="auto"/>
        <w:bottom w:val="none" w:sz="0" w:space="0" w:color="auto"/>
        <w:right w:val="none" w:sz="0" w:space="0" w:color="auto"/>
      </w:divBdr>
    </w:div>
    <w:div w:id="1853104091">
      <w:bodyDiv w:val="1"/>
      <w:marLeft w:val="0"/>
      <w:marRight w:val="0"/>
      <w:marTop w:val="0"/>
      <w:marBottom w:val="0"/>
      <w:divBdr>
        <w:top w:val="none" w:sz="0" w:space="0" w:color="auto"/>
        <w:left w:val="none" w:sz="0" w:space="0" w:color="auto"/>
        <w:bottom w:val="none" w:sz="0" w:space="0" w:color="auto"/>
        <w:right w:val="none" w:sz="0" w:space="0" w:color="auto"/>
      </w:divBdr>
    </w:div>
    <w:div w:id="1853452112">
      <w:bodyDiv w:val="1"/>
      <w:marLeft w:val="0"/>
      <w:marRight w:val="0"/>
      <w:marTop w:val="0"/>
      <w:marBottom w:val="0"/>
      <w:divBdr>
        <w:top w:val="none" w:sz="0" w:space="0" w:color="auto"/>
        <w:left w:val="none" w:sz="0" w:space="0" w:color="auto"/>
        <w:bottom w:val="none" w:sz="0" w:space="0" w:color="auto"/>
        <w:right w:val="none" w:sz="0" w:space="0" w:color="auto"/>
      </w:divBdr>
    </w:div>
    <w:div w:id="1855723805">
      <w:bodyDiv w:val="1"/>
      <w:marLeft w:val="0"/>
      <w:marRight w:val="0"/>
      <w:marTop w:val="0"/>
      <w:marBottom w:val="0"/>
      <w:divBdr>
        <w:top w:val="none" w:sz="0" w:space="0" w:color="auto"/>
        <w:left w:val="none" w:sz="0" w:space="0" w:color="auto"/>
        <w:bottom w:val="none" w:sz="0" w:space="0" w:color="auto"/>
        <w:right w:val="none" w:sz="0" w:space="0" w:color="auto"/>
      </w:divBdr>
    </w:div>
    <w:div w:id="1857844613">
      <w:bodyDiv w:val="1"/>
      <w:marLeft w:val="0"/>
      <w:marRight w:val="0"/>
      <w:marTop w:val="0"/>
      <w:marBottom w:val="0"/>
      <w:divBdr>
        <w:top w:val="none" w:sz="0" w:space="0" w:color="auto"/>
        <w:left w:val="none" w:sz="0" w:space="0" w:color="auto"/>
        <w:bottom w:val="none" w:sz="0" w:space="0" w:color="auto"/>
        <w:right w:val="none" w:sz="0" w:space="0" w:color="auto"/>
      </w:divBdr>
    </w:div>
    <w:div w:id="1862737898">
      <w:bodyDiv w:val="1"/>
      <w:marLeft w:val="0"/>
      <w:marRight w:val="0"/>
      <w:marTop w:val="0"/>
      <w:marBottom w:val="0"/>
      <w:divBdr>
        <w:top w:val="none" w:sz="0" w:space="0" w:color="auto"/>
        <w:left w:val="none" w:sz="0" w:space="0" w:color="auto"/>
        <w:bottom w:val="none" w:sz="0" w:space="0" w:color="auto"/>
        <w:right w:val="none" w:sz="0" w:space="0" w:color="auto"/>
      </w:divBdr>
    </w:div>
    <w:div w:id="1869021623">
      <w:bodyDiv w:val="1"/>
      <w:marLeft w:val="0"/>
      <w:marRight w:val="0"/>
      <w:marTop w:val="0"/>
      <w:marBottom w:val="0"/>
      <w:divBdr>
        <w:top w:val="none" w:sz="0" w:space="0" w:color="auto"/>
        <w:left w:val="none" w:sz="0" w:space="0" w:color="auto"/>
        <w:bottom w:val="none" w:sz="0" w:space="0" w:color="auto"/>
        <w:right w:val="none" w:sz="0" w:space="0" w:color="auto"/>
      </w:divBdr>
    </w:div>
    <w:div w:id="1877037372">
      <w:bodyDiv w:val="1"/>
      <w:marLeft w:val="0"/>
      <w:marRight w:val="0"/>
      <w:marTop w:val="0"/>
      <w:marBottom w:val="0"/>
      <w:divBdr>
        <w:top w:val="none" w:sz="0" w:space="0" w:color="auto"/>
        <w:left w:val="none" w:sz="0" w:space="0" w:color="auto"/>
        <w:bottom w:val="none" w:sz="0" w:space="0" w:color="auto"/>
        <w:right w:val="none" w:sz="0" w:space="0" w:color="auto"/>
      </w:divBdr>
    </w:div>
    <w:div w:id="1880438607">
      <w:bodyDiv w:val="1"/>
      <w:marLeft w:val="0"/>
      <w:marRight w:val="0"/>
      <w:marTop w:val="0"/>
      <w:marBottom w:val="0"/>
      <w:divBdr>
        <w:top w:val="none" w:sz="0" w:space="0" w:color="auto"/>
        <w:left w:val="none" w:sz="0" w:space="0" w:color="auto"/>
        <w:bottom w:val="none" w:sz="0" w:space="0" w:color="auto"/>
        <w:right w:val="none" w:sz="0" w:space="0" w:color="auto"/>
      </w:divBdr>
    </w:div>
    <w:div w:id="1887182047">
      <w:bodyDiv w:val="1"/>
      <w:marLeft w:val="0"/>
      <w:marRight w:val="0"/>
      <w:marTop w:val="0"/>
      <w:marBottom w:val="0"/>
      <w:divBdr>
        <w:top w:val="none" w:sz="0" w:space="0" w:color="auto"/>
        <w:left w:val="none" w:sz="0" w:space="0" w:color="auto"/>
        <w:bottom w:val="none" w:sz="0" w:space="0" w:color="auto"/>
        <w:right w:val="none" w:sz="0" w:space="0" w:color="auto"/>
      </w:divBdr>
    </w:div>
    <w:div w:id="1908999376">
      <w:bodyDiv w:val="1"/>
      <w:marLeft w:val="0"/>
      <w:marRight w:val="0"/>
      <w:marTop w:val="0"/>
      <w:marBottom w:val="0"/>
      <w:divBdr>
        <w:top w:val="none" w:sz="0" w:space="0" w:color="auto"/>
        <w:left w:val="none" w:sz="0" w:space="0" w:color="auto"/>
        <w:bottom w:val="none" w:sz="0" w:space="0" w:color="auto"/>
        <w:right w:val="none" w:sz="0" w:space="0" w:color="auto"/>
      </w:divBdr>
    </w:div>
    <w:div w:id="1909997283">
      <w:bodyDiv w:val="1"/>
      <w:marLeft w:val="0"/>
      <w:marRight w:val="0"/>
      <w:marTop w:val="0"/>
      <w:marBottom w:val="0"/>
      <w:divBdr>
        <w:top w:val="none" w:sz="0" w:space="0" w:color="auto"/>
        <w:left w:val="none" w:sz="0" w:space="0" w:color="auto"/>
        <w:bottom w:val="none" w:sz="0" w:space="0" w:color="auto"/>
        <w:right w:val="none" w:sz="0" w:space="0" w:color="auto"/>
      </w:divBdr>
    </w:div>
    <w:div w:id="1914657193">
      <w:bodyDiv w:val="1"/>
      <w:marLeft w:val="0"/>
      <w:marRight w:val="0"/>
      <w:marTop w:val="0"/>
      <w:marBottom w:val="0"/>
      <w:divBdr>
        <w:top w:val="none" w:sz="0" w:space="0" w:color="auto"/>
        <w:left w:val="none" w:sz="0" w:space="0" w:color="auto"/>
        <w:bottom w:val="none" w:sz="0" w:space="0" w:color="auto"/>
        <w:right w:val="none" w:sz="0" w:space="0" w:color="auto"/>
      </w:divBdr>
    </w:div>
    <w:div w:id="1916283884">
      <w:bodyDiv w:val="1"/>
      <w:marLeft w:val="0"/>
      <w:marRight w:val="0"/>
      <w:marTop w:val="0"/>
      <w:marBottom w:val="0"/>
      <w:divBdr>
        <w:top w:val="none" w:sz="0" w:space="0" w:color="auto"/>
        <w:left w:val="none" w:sz="0" w:space="0" w:color="auto"/>
        <w:bottom w:val="none" w:sz="0" w:space="0" w:color="auto"/>
        <w:right w:val="none" w:sz="0" w:space="0" w:color="auto"/>
      </w:divBdr>
    </w:div>
    <w:div w:id="1917468692">
      <w:bodyDiv w:val="1"/>
      <w:marLeft w:val="0"/>
      <w:marRight w:val="0"/>
      <w:marTop w:val="0"/>
      <w:marBottom w:val="0"/>
      <w:divBdr>
        <w:top w:val="none" w:sz="0" w:space="0" w:color="auto"/>
        <w:left w:val="none" w:sz="0" w:space="0" w:color="auto"/>
        <w:bottom w:val="none" w:sz="0" w:space="0" w:color="auto"/>
        <w:right w:val="none" w:sz="0" w:space="0" w:color="auto"/>
      </w:divBdr>
    </w:div>
    <w:div w:id="1923878672">
      <w:bodyDiv w:val="1"/>
      <w:marLeft w:val="0"/>
      <w:marRight w:val="0"/>
      <w:marTop w:val="0"/>
      <w:marBottom w:val="0"/>
      <w:divBdr>
        <w:top w:val="none" w:sz="0" w:space="0" w:color="auto"/>
        <w:left w:val="none" w:sz="0" w:space="0" w:color="auto"/>
        <w:bottom w:val="none" w:sz="0" w:space="0" w:color="auto"/>
        <w:right w:val="none" w:sz="0" w:space="0" w:color="auto"/>
      </w:divBdr>
    </w:div>
    <w:div w:id="1929534391">
      <w:bodyDiv w:val="1"/>
      <w:marLeft w:val="0"/>
      <w:marRight w:val="0"/>
      <w:marTop w:val="0"/>
      <w:marBottom w:val="0"/>
      <w:divBdr>
        <w:top w:val="none" w:sz="0" w:space="0" w:color="auto"/>
        <w:left w:val="none" w:sz="0" w:space="0" w:color="auto"/>
        <w:bottom w:val="none" w:sz="0" w:space="0" w:color="auto"/>
        <w:right w:val="none" w:sz="0" w:space="0" w:color="auto"/>
      </w:divBdr>
    </w:div>
    <w:div w:id="1931543996">
      <w:bodyDiv w:val="1"/>
      <w:marLeft w:val="0"/>
      <w:marRight w:val="0"/>
      <w:marTop w:val="0"/>
      <w:marBottom w:val="0"/>
      <w:divBdr>
        <w:top w:val="none" w:sz="0" w:space="0" w:color="auto"/>
        <w:left w:val="none" w:sz="0" w:space="0" w:color="auto"/>
        <w:bottom w:val="none" w:sz="0" w:space="0" w:color="auto"/>
        <w:right w:val="none" w:sz="0" w:space="0" w:color="auto"/>
      </w:divBdr>
    </w:div>
    <w:div w:id="1941136134">
      <w:bodyDiv w:val="1"/>
      <w:marLeft w:val="0"/>
      <w:marRight w:val="0"/>
      <w:marTop w:val="0"/>
      <w:marBottom w:val="0"/>
      <w:divBdr>
        <w:top w:val="none" w:sz="0" w:space="0" w:color="auto"/>
        <w:left w:val="none" w:sz="0" w:space="0" w:color="auto"/>
        <w:bottom w:val="none" w:sz="0" w:space="0" w:color="auto"/>
        <w:right w:val="none" w:sz="0" w:space="0" w:color="auto"/>
      </w:divBdr>
    </w:div>
    <w:div w:id="1958103595">
      <w:bodyDiv w:val="1"/>
      <w:marLeft w:val="0"/>
      <w:marRight w:val="0"/>
      <w:marTop w:val="0"/>
      <w:marBottom w:val="0"/>
      <w:divBdr>
        <w:top w:val="none" w:sz="0" w:space="0" w:color="auto"/>
        <w:left w:val="none" w:sz="0" w:space="0" w:color="auto"/>
        <w:bottom w:val="none" w:sz="0" w:space="0" w:color="auto"/>
        <w:right w:val="none" w:sz="0" w:space="0" w:color="auto"/>
      </w:divBdr>
    </w:div>
    <w:div w:id="1961066078">
      <w:bodyDiv w:val="1"/>
      <w:marLeft w:val="0"/>
      <w:marRight w:val="0"/>
      <w:marTop w:val="0"/>
      <w:marBottom w:val="0"/>
      <w:divBdr>
        <w:top w:val="none" w:sz="0" w:space="0" w:color="auto"/>
        <w:left w:val="none" w:sz="0" w:space="0" w:color="auto"/>
        <w:bottom w:val="none" w:sz="0" w:space="0" w:color="auto"/>
        <w:right w:val="none" w:sz="0" w:space="0" w:color="auto"/>
      </w:divBdr>
    </w:div>
    <w:div w:id="1968898563">
      <w:bodyDiv w:val="1"/>
      <w:marLeft w:val="0"/>
      <w:marRight w:val="0"/>
      <w:marTop w:val="0"/>
      <w:marBottom w:val="0"/>
      <w:divBdr>
        <w:top w:val="none" w:sz="0" w:space="0" w:color="auto"/>
        <w:left w:val="none" w:sz="0" w:space="0" w:color="auto"/>
        <w:bottom w:val="none" w:sz="0" w:space="0" w:color="auto"/>
        <w:right w:val="none" w:sz="0" w:space="0" w:color="auto"/>
      </w:divBdr>
    </w:div>
    <w:div w:id="1974022155">
      <w:bodyDiv w:val="1"/>
      <w:marLeft w:val="0"/>
      <w:marRight w:val="0"/>
      <w:marTop w:val="0"/>
      <w:marBottom w:val="0"/>
      <w:divBdr>
        <w:top w:val="none" w:sz="0" w:space="0" w:color="auto"/>
        <w:left w:val="none" w:sz="0" w:space="0" w:color="auto"/>
        <w:bottom w:val="none" w:sz="0" w:space="0" w:color="auto"/>
        <w:right w:val="none" w:sz="0" w:space="0" w:color="auto"/>
      </w:divBdr>
    </w:div>
    <w:div w:id="1975090950">
      <w:bodyDiv w:val="1"/>
      <w:marLeft w:val="0"/>
      <w:marRight w:val="0"/>
      <w:marTop w:val="0"/>
      <w:marBottom w:val="0"/>
      <w:divBdr>
        <w:top w:val="none" w:sz="0" w:space="0" w:color="auto"/>
        <w:left w:val="none" w:sz="0" w:space="0" w:color="auto"/>
        <w:bottom w:val="none" w:sz="0" w:space="0" w:color="auto"/>
        <w:right w:val="none" w:sz="0" w:space="0" w:color="auto"/>
      </w:divBdr>
    </w:div>
    <w:div w:id="1979527644">
      <w:bodyDiv w:val="1"/>
      <w:marLeft w:val="0"/>
      <w:marRight w:val="0"/>
      <w:marTop w:val="0"/>
      <w:marBottom w:val="0"/>
      <w:divBdr>
        <w:top w:val="none" w:sz="0" w:space="0" w:color="auto"/>
        <w:left w:val="none" w:sz="0" w:space="0" w:color="auto"/>
        <w:bottom w:val="none" w:sz="0" w:space="0" w:color="auto"/>
        <w:right w:val="none" w:sz="0" w:space="0" w:color="auto"/>
      </w:divBdr>
    </w:div>
    <w:div w:id="1980525193">
      <w:bodyDiv w:val="1"/>
      <w:marLeft w:val="0"/>
      <w:marRight w:val="0"/>
      <w:marTop w:val="0"/>
      <w:marBottom w:val="0"/>
      <w:divBdr>
        <w:top w:val="none" w:sz="0" w:space="0" w:color="auto"/>
        <w:left w:val="none" w:sz="0" w:space="0" w:color="auto"/>
        <w:bottom w:val="none" w:sz="0" w:space="0" w:color="auto"/>
        <w:right w:val="none" w:sz="0" w:space="0" w:color="auto"/>
      </w:divBdr>
    </w:div>
    <w:div w:id="1980652469">
      <w:bodyDiv w:val="1"/>
      <w:marLeft w:val="0"/>
      <w:marRight w:val="0"/>
      <w:marTop w:val="0"/>
      <w:marBottom w:val="0"/>
      <w:divBdr>
        <w:top w:val="none" w:sz="0" w:space="0" w:color="auto"/>
        <w:left w:val="none" w:sz="0" w:space="0" w:color="auto"/>
        <w:bottom w:val="none" w:sz="0" w:space="0" w:color="auto"/>
        <w:right w:val="none" w:sz="0" w:space="0" w:color="auto"/>
      </w:divBdr>
    </w:div>
    <w:div w:id="1985769611">
      <w:bodyDiv w:val="1"/>
      <w:marLeft w:val="0"/>
      <w:marRight w:val="0"/>
      <w:marTop w:val="0"/>
      <w:marBottom w:val="0"/>
      <w:divBdr>
        <w:top w:val="none" w:sz="0" w:space="0" w:color="auto"/>
        <w:left w:val="none" w:sz="0" w:space="0" w:color="auto"/>
        <w:bottom w:val="none" w:sz="0" w:space="0" w:color="auto"/>
        <w:right w:val="none" w:sz="0" w:space="0" w:color="auto"/>
      </w:divBdr>
    </w:div>
    <w:div w:id="1987199443">
      <w:bodyDiv w:val="1"/>
      <w:marLeft w:val="0"/>
      <w:marRight w:val="0"/>
      <w:marTop w:val="0"/>
      <w:marBottom w:val="0"/>
      <w:divBdr>
        <w:top w:val="none" w:sz="0" w:space="0" w:color="auto"/>
        <w:left w:val="none" w:sz="0" w:space="0" w:color="auto"/>
        <w:bottom w:val="none" w:sz="0" w:space="0" w:color="auto"/>
        <w:right w:val="none" w:sz="0" w:space="0" w:color="auto"/>
      </w:divBdr>
    </w:div>
    <w:div w:id="1987931997">
      <w:bodyDiv w:val="1"/>
      <w:marLeft w:val="0"/>
      <w:marRight w:val="0"/>
      <w:marTop w:val="0"/>
      <w:marBottom w:val="0"/>
      <w:divBdr>
        <w:top w:val="none" w:sz="0" w:space="0" w:color="auto"/>
        <w:left w:val="none" w:sz="0" w:space="0" w:color="auto"/>
        <w:bottom w:val="none" w:sz="0" w:space="0" w:color="auto"/>
        <w:right w:val="none" w:sz="0" w:space="0" w:color="auto"/>
      </w:divBdr>
    </w:div>
    <w:div w:id="1988050235">
      <w:bodyDiv w:val="1"/>
      <w:marLeft w:val="0"/>
      <w:marRight w:val="0"/>
      <w:marTop w:val="0"/>
      <w:marBottom w:val="0"/>
      <w:divBdr>
        <w:top w:val="none" w:sz="0" w:space="0" w:color="auto"/>
        <w:left w:val="none" w:sz="0" w:space="0" w:color="auto"/>
        <w:bottom w:val="none" w:sz="0" w:space="0" w:color="auto"/>
        <w:right w:val="none" w:sz="0" w:space="0" w:color="auto"/>
      </w:divBdr>
      <w:divsChild>
        <w:div w:id="885603338">
          <w:marLeft w:val="0"/>
          <w:marRight w:val="0"/>
          <w:marTop w:val="0"/>
          <w:marBottom w:val="0"/>
          <w:divBdr>
            <w:top w:val="none" w:sz="0" w:space="0" w:color="auto"/>
            <w:left w:val="none" w:sz="0" w:space="0" w:color="auto"/>
            <w:bottom w:val="none" w:sz="0" w:space="0" w:color="auto"/>
            <w:right w:val="none" w:sz="0" w:space="0" w:color="auto"/>
          </w:divBdr>
        </w:div>
      </w:divsChild>
    </w:div>
    <w:div w:id="1992588514">
      <w:bodyDiv w:val="1"/>
      <w:marLeft w:val="0"/>
      <w:marRight w:val="0"/>
      <w:marTop w:val="0"/>
      <w:marBottom w:val="0"/>
      <w:divBdr>
        <w:top w:val="none" w:sz="0" w:space="0" w:color="auto"/>
        <w:left w:val="none" w:sz="0" w:space="0" w:color="auto"/>
        <w:bottom w:val="none" w:sz="0" w:space="0" w:color="auto"/>
        <w:right w:val="none" w:sz="0" w:space="0" w:color="auto"/>
      </w:divBdr>
    </w:div>
    <w:div w:id="1993830927">
      <w:bodyDiv w:val="1"/>
      <w:marLeft w:val="0"/>
      <w:marRight w:val="0"/>
      <w:marTop w:val="0"/>
      <w:marBottom w:val="0"/>
      <w:divBdr>
        <w:top w:val="none" w:sz="0" w:space="0" w:color="auto"/>
        <w:left w:val="none" w:sz="0" w:space="0" w:color="auto"/>
        <w:bottom w:val="none" w:sz="0" w:space="0" w:color="auto"/>
        <w:right w:val="none" w:sz="0" w:space="0" w:color="auto"/>
      </w:divBdr>
    </w:div>
    <w:div w:id="1995182317">
      <w:bodyDiv w:val="1"/>
      <w:marLeft w:val="0"/>
      <w:marRight w:val="0"/>
      <w:marTop w:val="0"/>
      <w:marBottom w:val="0"/>
      <w:divBdr>
        <w:top w:val="none" w:sz="0" w:space="0" w:color="auto"/>
        <w:left w:val="none" w:sz="0" w:space="0" w:color="auto"/>
        <w:bottom w:val="none" w:sz="0" w:space="0" w:color="auto"/>
        <w:right w:val="none" w:sz="0" w:space="0" w:color="auto"/>
      </w:divBdr>
    </w:div>
    <w:div w:id="2000841057">
      <w:bodyDiv w:val="1"/>
      <w:marLeft w:val="0"/>
      <w:marRight w:val="0"/>
      <w:marTop w:val="0"/>
      <w:marBottom w:val="0"/>
      <w:divBdr>
        <w:top w:val="none" w:sz="0" w:space="0" w:color="auto"/>
        <w:left w:val="none" w:sz="0" w:space="0" w:color="auto"/>
        <w:bottom w:val="none" w:sz="0" w:space="0" w:color="auto"/>
        <w:right w:val="none" w:sz="0" w:space="0" w:color="auto"/>
      </w:divBdr>
    </w:div>
    <w:div w:id="2003459469">
      <w:bodyDiv w:val="1"/>
      <w:marLeft w:val="0"/>
      <w:marRight w:val="0"/>
      <w:marTop w:val="0"/>
      <w:marBottom w:val="0"/>
      <w:divBdr>
        <w:top w:val="none" w:sz="0" w:space="0" w:color="auto"/>
        <w:left w:val="none" w:sz="0" w:space="0" w:color="auto"/>
        <w:bottom w:val="none" w:sz="0" w:space="0" w:color="auto"/>
        <w:right w:val="none" w:sz="0" w:space="0" w:color="auto"/>
      </w:divBdr>
    </w:div>
    <w:div w:id="2004430644">
      <w:bodyDiv w:val="1"/>
      <w:marLeft w:val="0"/>
      <w:marRight w:val="0"/>
      <w:marTop w:val="0"/>
      <w:marBottom w:val="0"/>
      <w:divBdr>
        <w:top w:val="none" w:sz="0" w:space="0" w:color="auto"/>
        <w:left w:val="none" w:sz="0" w:space="0" w:color="auto"/>
        <w:bottom w:val="none" w:sz="0" w:space="0" w:color="auto"/>
        <w:right w:val="none" w:sz="0" w:space="0" w:color="auto"/>
      </w:divBdr>
    </w:div>
    <w:div w:id="2005082614">
      <w:bodyDiv w:val="1"/>
      <w:marLeft w:val="0"/>
      <w:marRight w:val="0"/>
      <w:marTop w:val="0"/>
      <w:marBottom w:val="0"/>
      <w:divBdr>
        <w:top w:val="none" w:sz="0" w:space="0" w:color="auto"/>
        <w:left w:val="none" w:sz="0" w:space="0" w:color="auto"/>
        <w:bottom w:val="none" w:sz="0" w:space="0" w:color="auto"/>
        <w:right w:val="none" w:sz="0" w:space="0" w:color="auto"/>
      </w:divBdr>
    </w:div>
    <w:div w:id="2007054174">
      <w:bodyDiv w:val="1"/>
      <w:marLeft w:val="0"/>
      <w:marRight w:val="0"/>
      <w:marTop w:val="0"/>
      <w:marBottom w:val="0"/>
      <w:divBdr>
        <w:top w:val="none" w:sz="0" w:space="0" w:color="auto"/>
        <w:left w:val="none" w:sz="0" w:space="0" w:color="auto"/>
        <w:bottom w:val="none" w:sz="0" w:space="0" w:color="auto"/>
        <w:right w:val="none" w:sz="0" w:space="0" w:color="auto"/>
      </w:divBdr>
    </w:div>
    <w:div w:id="2017879748">
      <w:bodyDiv w:val="1"/>
      <w:marLeft w:val="0"/>
      <w:marRight w:val="0"/>
      <w:marTop w:val="0"/>
      <w:marBottom w:val="0"/>
      <w:divBdr>
        <w:top w:val="none" w:sz="0" w:space="0" w:color="auto"/>
        <w:left w:val="none" w:sz="0" w:space="0" w:color="auto"/>
        <w:bottom w:val="none" w:sz="0" w:space="0" w:color="auto"/>
        <w:right w:val="none" w:sz="0" w:space="0" w:color="auto"/>
      </w:divBdr>
    </w:div>
    <w:div w:id="2024353240">
      <w:bodyDiv w:val="1"/>
      <w:marLeft w:val="0"/>
      <w:marRight w:val="0"/>
      <w:marTop w:val="0"/>
      <w:marBottom w:val="0"/>
      <w:divBdr>
        <w:top w:val="none" w:sz="0" w:space="0" w:color="auto"/>
        <w:left w:val="none" w:sz="0" w:space="0" w:color="auto"/>
        <w:bottom w:val="none" w:sz="0" w:space="0" w:color="auto"/>
        <w:right w:val="none" w:sz="0" w:space="0" w:color="auto"/>
      </w:divBdr>
    </w:div>
    <w:div w:id="2026396263">
      <w:bodyDiv w:val="1"/>
      <w:marLeft w:val="0"/>
      <w:marRight w:val="0"/>
      <w:marTop w:val="0"/>
      <w:marBottom w:val="0"/>
      <w:divBdr>
        <w:top w:val="none" w:sz="0" w:space="0" w:color="auto"/>
        <w:left w:val="none" w:sz="0" w:space="0" w:color="auto"/>
        <w:bottom w:val="none" w:sz="0" w:space="0" w:color="auto"/>
        <w:right w:val="none" w:sz="0" w:space="0" w:color="auto"/>
      </w:divBdr>
    </w:div>
    <w:div w:id="2037726930">
      <w:bodyDiv w:val="1"/>
      <w:marLeft w:val="0"/>
      <w:marRight w:val="0"/>
      <w:marTop w:val="0"/>
      <w:marBottom w:val="0"/>
      <w:divBdr>
        <w:top w:val="none" w:sz="0" w:space="0" w:color="auto"/>
        <w:left w:val="none" w:sz="0" w:space="0" w:color="auto"/>
        <w:bottom w:val="none" w:sz="0" w:space="0" w:color="auto"/>
        <w:right w:val="none" w:sz="0" w:space="0" w:color="auto"/>
      </w:divBdr>
    </w:div>
    <w:div w:id="2042511550">
      <w:bodyDiv w:val="1"/>
      <w:marLeft w:val="0"/>
      <w:marRight w:val="0"/>
      <w:marTop w:val="0"/>
      <w:marBottom w:val="0"/>
      <w:divBdr>
        <w:top w:val="none" w:sz="0" w:space="0" w:color="auto"/>
        <w:left w:val="none" w:sz="0" w:space="0" w:color="auto"/>
        <w:bottom w:val="none" w:sz="0" w:space="0" w:color="auto"/>
        <w:right w:val="none" w:sz="0" w:space="0" w:color="auto"/>
      </w:divBdr>
      <w:divsChild>
        <w:div w:id="7105266">
          <w:marLeft w:val="0"/>
          <w:marRight w:val="0"/>
          <w:marTop w:val="0"/>
          <w:marBottom w:val="0"/>
          <w:divBdr>
            <w:top w:val="none" w:sz="0" w:space="0" w:color="auto"/>
            <w:left w:val="none" w:sz="0" w:space="0" w:color="auto"/>
            <w:bottom w:val="none" w:sz="0" w:space="0" w:color="auto"/>
            <w:right w:val="none" w:sz="0" w:space="0" w:color="auto"/>
          </w:divBdr>
        </w:div>
      </w:divsChild>
    </w:div>
    <w:div w:id="2047096404">
      <w:bodyDiv w:val="1"/>
      <w:marLeft w:val="0"/>
      <w:marRight w:val="0"/>
      <w:marTop w:val="0"/>
      <w:marBottom w:val="0"/>
      <w:divBdr>
        <w:top w:val="none" w:sz="0" w:space="0" w:color="auto"/>
        <w:left w:val="none" w:sz="0" w:space="0" w:color="auto"/>
        <w:bottom w:val="none" w:sz="0" w:space="0" w:color="auto"/>
        <w:right w:val="none" w:sz="0" w:space="0" w:color="auto"/>
      </w:divBdr>
    </w:div>
    <w:div w:id="2047437596">
      <w:bodyDiv w:val="1"/>
      <w:marLeft w:val="0"/>
      <w:marRight w:val="0"/>
      <w:marTop w:val="0"/>
      <w:marBottom w:val="0"/>
      <w:divBdr>
        <w:top w:val="none" w:sz="0" w:space="0" w:color="auto"/>
        <w:left w:val="none" w:sz="0" w:space="0" w:color="auto"/>
        <w:bottom w:val="none" w:sz="0" w:space="0" w:color="auto"/>
        <w:right w:val="none" w:sz="0" w:space="0" w:color="auto"/>
      </w:divBdr>
    </w:div>
    <w:div w:id="2047900331">
      <w:bodyDiv w:val="1"/>
      <w:marLeft w:val="0"/>
      <w:marRight w:val="0"/>
      <w:marTop w:val="0"/>
      <w:marBottom w:val="0"/>
      <w:divBdr>
        <w:top w:val="none" w:sz="0" w:space="0" w:color="auto"/>
        <w:left w:val="none" w:sz="0" w:space="0" w:color="auto"/>
        <w:bottom w:val="none" w:sz="0" w:space="0" w:color="auto"/>
        <w:right w:val="none" w:sz="0" w:space="0" w:color="auto"/>
      </w:divBdr>
    </w:div>
    <w:div w:id="2062705396">
      <w:bodyDiv w:val="1"/>
      <w:marLeft w:val="0"/>
      <w:marRight w:val="0"/>
      <w:marTop w:val="0"/>
      <w:marBottom w:val="0"/>
      <w:divBdr>
        <w:top w:val="none" w:sz="0" w:space="0" w:color="auto"/>
        <w:left w:val="none" w:sz="0" w:space="0" w:color="auto"/>
        <w:bottom w:val="none" w:sz="0" w:space="0" w:color="auto"/>
        <w:right w:val="none" w:sz="0" w:space="0" w:color="auto"/>
      </w:divBdr>
    </w:div>
    <w:div w:id="2064714243">
      <w:bodyDiv w:val="1"/>
      <w:marLeft w:val="0"/>
      <w:marRight w:val="0"/>
      <w:marTop w:val="0"/>
      <w:marBottom w:val="0"/>
      <w:divBdr>
        <w:top w:val="none" w:sz="0" w:space="0" w:color="auto"/>
        <w:left w:val="none" w:sz="0" w:space="0" w:color="auto"/>
        <w:bottom w:val="none" w:sz="0" w:space="0" w:color="auto"/>
        <w:right w:val="none" w:sz="0" w:space="0" w:color="auto"/>
      </w:divBdr>
    </w:div>
    <w:div w:id="2067795738">
      <w:bodyDiv w:val="1"/>
      <w:marLeft w:val="0"/>
      <w:marRight w:val="0"/>
      <w:marTop w:val="0"/>
      <w:marBottom w:val="0"/>
      <w:divBdr>
        <w:top w:val="none" w:sz="0" w:space="0" w:color="auto"/>
        <w:left w:val="none" w:sz="0" w:space="0" w:color="auto"/>
        <w:bottom w:val="none" w:sz="0" w:space="0" w:color="auto"/>
        <w:right w:val="none" w:sz="0" w:space="0" w:color="auto"/>
      </w:divBdr>
    </w:div>
    <w:div w:id="2081706665">
      <w:bodyDiv w:val="1"/>
      <w:marLeft w:val="0"/>
      <w:marRight w:val="0"/>
      <w:marTop w:val="0"/>
      <w:marBottom w:val="0"/>
      <w:divBdr>
        <w:top w:val="none" w:sz="0" w:space="0" w:color="auto"/>
        <w:left w:val="none" w:sz="0" w:space="0" w:color="auto"/>
        <w:bottom w:val="none" w:sz="0" w:space="0" w:color="auto"/>
        <w:right w:val="none" w:sz="0" w:space="0" w:color="auto"/>
      </w:divBdr>
    </w:div>
    <w:div w:id="2082364930">
      <w:bodyDiv w:val="1"/>
      <w:marLeft w:val="0"/>
      <w:marRight w:val="0"/>
      <w:marTop w:val="0"/>
      <w:marBottom w:val="0"/>
      <w:divBdr>
        <w:top w:val="none" w:sz="0" w:space="0" w:color="auto"/>
        <w:left w:val="none" w:sz="0" w:space="0" w:color="auto"/>
        <w:bottom w:val="none" w:sz="0" w:space="0" w:color="auto"/>
        <w:right w:val="none" w:sz="0" w:space="0" w:color="auto"/>
      </w:divBdr>
    </w:div>
    <w:div w:id="2084990266">
      <w:bodyDiv w:val="1"/>
      <w:marLeft w:val="0"/>
      <w:marRight w:val="0"/>
      <w:marTop w:val="0"/>
      <w:marBottom w:val="0"/>
      <w:divBdr>
        <w:top w:val="none" w:sz="0" w:space="0" w:color="auto"/>
        <w:left w:val="none" w:sz="0" w:space="0" w:color="auto"/>
        <w:bottom w:val="none" w:sz="0" w:space="0" w:color="auto"/>
        <w:right w:val="none" w:sz="0" w:space="0" w:color="auto"/>
      </w:divBdr>
    </w:div>
    <w:div w:id="2092045989">
      <w:bodyDiv w:val="1"/>
      <w:marLeft w:val="0"/>
      <w:marRight w:val="0"/>
      <w:marTop w:val="0"/>
      <w:marBottom w:val="0"/>
      <w:divBdr>
        <w:top w:val="none" w:sz="0" w:space="0" w:color="auto"/>
        <w:left w:val="none" w:sz="0" w:space="0" w:color="auto"/>
        <w:bottom w:val="none" w:sz="0" w:space="0" w:color="auto"/>
        <w:right w:val="none" w:sz="0" w:space="0" w:color="auto"/>
      </w:divBdr>
    </w:div>
    <w:div w:id="2096171061">
      <w:bodyDiv w:val="1"/>
      <w:marLeft w:val="0"/>
      <w:marRight w:val="0"/>
      <w:marTop w:val="0"/>
      <w:marBottom w:val="0"/>
      <w:divBdr>
        <w:top w:val="none" w:sz="0" w:space="0" w:color="auto"/>
        <w:left w:val="none" w:sz="0" w:space="0" w:color="auto"/>
        <w:bottom w:val="none" w:sz="0" w:space="0" w:color="auto"/>
        <w:right w:val="none" w:sz="0" w:space="0" w:color="auto"/>
      </w:divBdr>
    </w:div>
    <w:div w:id="2102949082">
      <w:bodyDiv w:val="1"/>
      <w:marLeft w:val="0"/>
      <w:marRight w:val="0"/>
      <w:marTop w:val="0"/>
      <w:marBottom w:val="0"/>
      <w:divBdr>
        <w:top w:val="none" w:sz="0" w:space="0" w:color="auto"/>
        <w:left w:val="none" w:sz="0" w:space="0" w:color="auto"/>
        <w:bottom w:val="none" w:sz="0" w:space="0" w:color="auto"/>
        <w:right w:val="none" w:sz="0" w:space="0" w:color="auto"/>
      </w:divBdr>
    </w:div>
    <w:div w:id="2103410631">
      <w:bodyDiv w:val="1"/>
      <w:marLeft w:val="0"/>
      <w:marRight w:val="0"/>
      <w:marTop w:val="0"/>
      <w:marBottom w:val="0"/>
      <w:divBdr>
        <w:top w:val="none" w:sz="0" w:space="0" w:color="auto"/>
        <w:left w:val="none" w:sz="0" w:space="0" w:color="auto"/>
        <w:bottom w:val="none" w:sz="0" w:space="0" w:color="auto"/>
        <w:right w:val="none" w:sz="0" w:space="0" w:color="auto"/>
      </w:divBdr>
    </w:div>
    <w:div w:id="2108967249">
      <w:bodyDiv w:val="1"/>
      <w:marLeft w:val="0"/>
      <w:marRight w:val="0"/>
      <w:marTop w:val="0"/>
      <w:marBottom w:val="0"/>
      <w:divBdr>
        <w:top w:val="none" w:sz="0" w:space="0" w:color="auto"/>
        <w:left w:val="none" w:sz="0" w:space="0" w:color="auto"/>
        <w:bottom w:val="none" w:sz="0" w:space="0" w:color="auto"/>
        <w:right w:val="none" w:sz="0" w:space="0" w:color="auto"/>
      </w:divBdr>
    </w:div>
    <w:div w:id="2111047503">
      <w:bodyDiv w:val="1"/>
      <w:marLeft w:val="0"/>
      <w:marRight w:val="0"/>
      <w:marTop w:val="0"/>
      <w:marBottom w:val="0"/>
      <w:divBdr>
        <w:top w:val="none" w:sz="0" w:space="0" w:color="auto"/>
        <w:left w:val="none" w:sz="0" w:space="0" w:color="auto"/>
        <w:bottom w:val="none" w:sz="0" w:space="0" w:color="auto"/>
        <w:right w:val="none" w:sz="0" w:space="0" w:color="auto"/>
      </w:divBdr>
    </w:div>
    <w:div w:id="2117630874">
      <w:bodyDiv w:val="1"/>
      <w:marLeft w:val="0"/>
      <w:marRight w:val="0"/>
      <w:marTop w:val="0"/>
      <w:marBottom w:val="0"/>
      <w:divBdr>
        <w:top w:val="none" w:sz="0" w:space="0" w:color="auto"/>
        <w:left w:val="none" w:sz="0" w:space="0" w:color="auto"/>
        <w:bottom w:val="none" w:sz="0" w:space="0" w:color="auto"/>
        <w:right w:val="none" w:sz="0" w:space="0" w:color="auto"/>
      </w:divBdr>
    </w:div>
    <w:div w:id="2119177569">
      <w:bodyDiv w:val="1"/>
      <w:marLeft w:val="0"/>
      <w:marRight w:val="0"/>
      <w:marTop w:val="0"/>
      <w:marBottom w:val="0"/>
      <w:divBdr>
        <w:top w:val="none" w:sz="0" w:space="0" w:color="auto"/>
        <w:left w:val="none" w:sz="0" w:space="0" w:color="auto"/>
        <w:bottom w:val="none" w:sz="0" w:space="0" w:color="auto"/>
        <w:right w:val="none" w:sz="0" w:space="0" w:color="auto"/>
      </w:divBdr>
    </w:div>
    <w:div w:id="2121223428">
      <w:bodyDiv w:val="1"/>
      <w:marLeft w:val="0"/>
      <w:marRight w:val="0"/>
      <w:marTop w:val="0"/>
      <w:marBottom w:val="0"/>
      <w:divBdr>
        <w:top w:val="none" w:sz="0" w:space="0" w:color="auto"/>
        <w:left w:val="none" w:sz="0" w:space="0" w:color="auto"/>
        <w:bottom w:val="none" w:sz="0" w:space="0" w:color="auto"/>
        <w:right w:val="none" w:sz="0" w:space="0" w:color="auto"/>
      </w:divBdr>
    </w:div>
    <w:div w:id="2121800386">
      <w:bodyDiv w:val="1"/>
      <w:marLeft w:val="0"/>
      <w:marRight w:val="0"/>
      <w:marTop w:val="0"/>
      <w:marBottom w:val="0"/>
      <w:divBdr>
        <w:top w:val="none" w:sz="0" w:space="0" w:color="auto"/>
        <w:left w:val="none" w:sz="0" w:space="0" w:color="auto"/>
        <w:bottom w:val="none" w:sz="0" w:space="0" w:color="auto"/>
        <w:right w:val="none" w:sz="0" w:space="0" w:color="auto"/>
      </w:divBdr>
    </w:div>
    <w:div w:id="2122407380">
      <w:bodyDiv w:val="1"/>
      <w:marLeft w:val="0"/>
      <w:marRight w:val="0"/>
      <w:marTop w:val="0"/>
      <w:marBottom w:val="0"/>
      <w:divBdr>
        <w:top w:val="none" w:sz="0" w:space="0" w:color="auto"/>
        <w:left w:val="none" w:sz="0" w:space="0" w:color="auto"/>
        <w:bottom w:val="none" w:sz="0" w:space="0" w:color="auto"/>
        <w:right w:val="none" w:sz="0" w:space="0" w:color="auto"/>
      </w:divBdr>
    </w:div>
    <w:div w:id="2125154871">
      <w:bodyDiv w:val="1"/>
      <w:marLeft w:val="0"/>
      <w:marRight w:val="0"/>
      <w:marTop w:val="0"/>
      <w:marBottom w:val="0"/>
      <w:divBdr>
        <w:top w:val="none" w:sz="0" w:space="0" w:color="auto"/>
        <w:left w:val="none" w:sz="0" w:space="0" w:color="auto"/>
        <w:bottom w:val="none" w:sz="0" w:space="0" w:color="auto"/>
        <w:right w:val="none" w:sz="0" w:space="0" w:color="auto"/>
      </w:divBdr>
    </w:div>
    <w:div w:id="2135249434">
      <w:bodyDiv w:val="1"/>
      <w:marLeft w:val="0"/>
      <w:marRight w:val="0"/>
      <w:marTop w:val="0"/>
      <w:marBottom w:val="0"/>
      <w:divBdr>
        <w:top w:val="none" w:sz="0" w:space="0" w:color="auto"/>
        <w:left w:val="none" w:sz="0" w:space="0" w:color="auto"/>
        <w:bottom w:val="none" w:sz="0" w:space="0" w:color="auto"/>
        <w:right w:val="none" w:sz="0" w:space="0" w:color="auto"/>
      </w:divBdr>
    </w:div>
    <w:div w:id="2136825103">
      <w:bodyDiv w:val="1"/>
      <w:marLeft w:val="0"/>
      <w:marRight w:val="0"/>
      <w:marTop w:val="0"/>
      <w:marBottom w:val="0"/>
      <w:divBdr>
        <w:top w:val="none" w:sz="0" w:space="0" w:color="auto"/>
        <w:left w:val="none" w:sz="0" w:space="0" w:color="auto"/>
        <w:bottom w:val="none" w:sz="0" w:space="0" w:color="auto"/>
        <w:right w:val="none" w:sz="0" w:space="0" w:color="auto"/>
      </w:divBdr>
    </w:div>
    <w:div w:id="2138178751">
      <w:bodyDiv w:val="1"/>
      <w:marLeft w:val="0"/>
      <w:marRight w:val="0"/>
      <w:marTop w:val="0"/>
      <w:marBottom w:val="0"/>
      <w:divBdr>
        <w:top w:val="none" w:sz="0" w:space="0" w:color="auto"/>
        <w:left w:val="none" w:sz="0" w:space="0" w:color="auto"/>
        <w:bottom w:val="none" w:sz="0" w:space="0" w:color="auto"/>
        <w:right w:val="none" w:sz="0" w:space="0" w:color="auto"/>
      </w:divBdr>
    </w:div>
    <w:div w:id="2140563496">
      <w:bodyDiv w:val="1"/>
      <w:marLeft w:val="0"/>
      <w:marRight w:val="0"/>
      <w:marTop w:val="0"/>
      <w:marBottom w:val="0"/>
      <w:divBdr>
        <w:top w:val="none" w:sz="0" w:space="0" w:color="auto"/>
        <w:left w:val="none" w:sz="0" w:space="0" w:color="auto"/>
        <w:bottom w:val="none" w:sz="0" w:space="0" w:color="auto"/>
        <w:right w:val="none" w:sz="0" w:space="0" w:color="auto"/>
      </w:divBdr>
    </w:div>
    <w:div w:id="2141219294">
      <w:bodyDiv w:val="1"/>
      <w:marLeft w:val="0"/>
      <w:marRight w:val="0"/>
      <w:marTop w:val="0"/>
      <w:marBottom w:val="0"/>
      <w:divBdr>
        <w:top w:val="none" w:sz="0" w:space="0" w:color="auto"/>
        <w:left w:val="none" w:sz="0" w:space="0" w:color="auto"/>
        <w:bottom w:val="none" w:sz="0" w:space="0" w:color="auto"/>
        <w:right w:val="none" w:sz="0" w:space="0" w:color="auto"/>
      </w:divBdr>
    </w:div>
    <w:div w:id="2143768047">
      <w:bodyDiv w:val="1"/>
      <w:marLeft w:val="0"/>
      <w:marRight w:val="0"/>
      <w:marTop w:val="0"/>
      <w:marBottom w:val="0"/>
      <w:divBdr>
        <w:top w:val="none" w:sz="0" w:space="0" w:color="auto"/>
        <w:left w:val="none" w:sz="0" w:space="0" w:color="auto"/>
        <w:bottom w:val="none" w:sz="0" w:space="0" w:color="auto"/>
        <w:right w:val="none" w:sz="0" w:space="0" w:color="auto"/>
      </w:divBdr>
    </w:div>
    <w:div w:id="214607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11" ma:contentTypeDescription="Create a new document." ma:contentTypeScope="" ma:versionID="0d3c854446cf9131cdea6ade918a4df1">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4871d4b086b554034560663c7755c85c"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A131DA-9A80-4072-BC4A-657FACF914F7}">
  <ds:schemaRefs>
    <ds:schemaRef ds:uri="http://schemas.openxmlformats.org/officeDocument/2006/bibliography"/>
  </ds:schemaRefs>
</ds:datastoreItem>
</file>

<file path=customXml/itemProps2.xml><?xml version="1.0" encoding="utf-8"?>
<ds:datastoreItem xmlns:ds="http://schemas.openxmlformats.org/officeDocument/2006/customXml" ds:itemID="{EECB6898-F899-436C-89A6-7A2FA39F7348}">
  <ds:schemaRefs>
    <ds:schemaRef ds:uri="http://purl.org/dc/elements/1.1/"/>
    <ds:schemaRef ds:uri="http://schemas.microsoft.com/office/2006/metadata/properties"/>
    <ds:schemaRef ds:uri="92e69a94-7668-43ca-b8be-de16f28eb7ca"/>
    <ds:schemaRef ds:uri="7665a464-acd4-4c70-80c3-9e7a6a84925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81EC2110-BBF7-4D8C-9E17-04E3C688C8D2}">
  <ds:schemaRefs>
    <ds:schemaRef ds:uri="http://schemas.microsoft.com/sharepoint/v3/contenttype/forms"/>
  </ds:schemaRefs>
</ds:datastoreItem>
</file>

<file path=customXml/itemProps4.xml><?xml version="1.0" encoding="utf-8"?>
<ds:datastoreItem xmlns:ds="http://schemas.openxmlformats.org/officeDocument/2006/customXml" ds:itemID="{1C0196A2-C596-4A86-BF0A-0E501158B3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1845</TotalTime>
  <Pages>9</Pages>
  <Words>2456</Words>
  <Characters>10497</Characters>
  <Application>Microsoft Office Word</Application>
  <DocSecurity>0</DocSecurity>
  <Lines>87</Lines>
  <Paragraphs>25</Paragraphs>
  <ScaleCrop>false</ScaleCrop>
  <HeadingPairs>
    <vt:vector size="2" baseType="variant">
      <vt:variant>
        <vt:lpstr>Title</vt:lpstr>
      </vt:variant>
      <vt:variant>
        <vt:i4>1</vt:i4>
      </vt:variant>
    </vt:vector>
  </HeadingPairs>
  <TitlesOfParts>
    <vt:vector size="1" baseType="lpstr">
      <vt:lpstr>บริษัท สหมิตรถังแก๊ส จำกัด (มหาชน)</vt:lpstr>
    </vt:vector>
  </TitlesOfParts>
  <Company>Grant Thornton Thailand</Company>
  <LinksUpToDate>false</LinksUpToDate>
  <CharactersWithSpaces>12928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สหมิตรถังแก๊ส จำกัด (มหาชน)</dc:title>
  <dc:subject/>
  <dc:creator>AA</dc:creator>
  <cp:keywords/>
  <dc:description/>
  <cp:lastModifiedBy>Wiraporn Suriwong</cp:lastModifiedBy>
  <cp:revision>580</cp:revision>
  <cp:lastPrinted>2022-05-09T08:01:00Z</cp:lastPrinted>
  <dcterms:created xsi:type="dcterms:W3CDTF">2021-07-27T03:42:00Z</dcterms:created>
  <dcterms:modified xsi:type="dcterms:W3CDTF">2022-05-11T09:48:00Z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AuthorIds_UIVersion_2048">
    <vt:lpwstr>540</vt:lpwstr>
  </property>
</Properties>
</file>