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C5653" w14:textId="77777777" w:rsidR="00D01CB1" w:rsidRPr="00DD4700" w:rsidRDefault="00D01CB1" w:rsidP="00891E2B">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E161DA" w14:paraId="6BE28A9E" w14:textId="77777777" w:rsidTr="00395654">
        <w:trPr>
          <w:trHeight w:val="386"/>
        </w:trPr>
        <w:tc>
          <w:tcPr>
            <w:tcW w:w="9459" w:type="dxa"/>
            <w:shd w:val="clear" w:color="auto" w:fill="FFA543"/>
            <w:vAlign w:val="center"/>
          </w:tcPr>
          <w:p w14:paraId="17D89BED" w14:textId="3BEFFDA8" w:rsidR="00B14B8A" w:rsidRPr="00E161DA" w:rsidRDefault="0016032A"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1</w:t>
            </w:r>
            <w:r w:rsidR="00B14B8A" w:rsidRPr="00E161DA">
              <w:rPr>
                <w:rFonts w:ascii="Arial" w:eastAsia="Arial Unicode MS" w:hAnsi="Arial" w:cs="Arial"/>
                <w:b/>
                <w:bCs/>
                <w:color w:val="FFFFFF"/>
                <w:sz w:val="18"/>
                <w:szCs w:val="18"/>
                <w:lang w:val="en-GB"/>
              </w:rPr>
              <w:tab/>
            </w:r>
            <w:bookmarkStart w:id="0" w:name="BasisOfPreparation"/>
            <w:r w:rsidR="00B14B8A" w:rsidRPr="00E161DA">
              <w:rPr>
                <w:rFonts w:ascii="Arial" w:eastAsia="Arial Unicode MS" w:hAnsi="Arial" w:cs="Arial"/>
                <w:b/>
                <w:bCs/>
                <w:color w:val="FFFFFF"/>
                <w:sz w:val="18"/>
                <w:szCs w:val="18"/>
                <w:lang w:val="en-GB"/>
              </w:rPr>
              <w:t>Basis of preparation</w:t>
            </w:r>
            <w:bookmarkEnd w:id="0"/>
          </w:p>
        </w:tc>
      </w:tr>
    </w:tbl>
    <w:p w14:paraId="6CECC017" w14:textId="77777777" w:rsidR="00A029C2" w:rsidRPr="00E161DA" w:rsidRDefault="00A029C2" w:rsidP="00C53211">
      <w:pPr>
        <w:rPr>
          <w:rFonts w:ascii="Arial" w:hAnsi="Arial" w:cs="Arial"/>
          <w:color w:val="000000"/>
          <w:spacing w:val="-2"/>
          <w:sz w:val="18"/>
          <w:szCs w:val="18"/>
        </w:rPr>
      </w:pPr>
    </w:p>
    <w:p w14:paraId="51921363" w14:textId="77777777" w:rsidR="009A78B4" w:rsidRPr="00E161DA" w:rsidRDefault="009A78B4" w:rsidP="00C53211">
      <w:pPr>
        <w:rPr>
          <w:rFonts w:ascii="Arial" w:hAnsi="Arial" w:cs="Arial"/>
          <w:sz w:val="18"/>
          <w:szCs w:val="18"/>
          <w:shd w:val="clear" w:color="auto" w:fill="FFFFFF"/>
        </w:rPr>
      </w:pPr>
      <w:r w:rsidRPr="00E161DA">
        <w:rPr>
          <w:rFonts w:ascii="Arial" w:hAnsi="Arial" w:cs="Arial"/>
          <w:color w:val="000000"/>
          <w:sz w:val="18"/>
          <w:szCs w:val="18"/>
          <w:shd w:val="clear" w:color="auto" w:fill="FFFFFF"/>
        </w:rPr>
        <w:t xml:space="preserve">The </w:t>
      </w:r>
      <w:r w:rsidRPr="00E161DA">
        <w:rPr>
          <w:rFonts w:ascii="Arial" w:hAnsi="Arial" w:cs="Arial"/>
          <w:sz w:val="18"/>
          <w:szCs w:val="18"/>
          <w:shd w:val="clear" w:color="auto" w:fill="FFFFFF"/>
        </w:rPr>
        <w:t xml:space="preserve">interim consolidated and separated financial information has been prepare in accordance with Thai Accounting </w:t>
      </w:r>
      <w:r w:rsidRPr="00D63BAE">
        <w:rPr>
          <w:rFonts w:ascii="Arial" w:hAnsi="Arial" w:cs="Arial"/>
          <w:spacing w:val="-4"/>
          <w:sz w:val="18"/>
          <w:szCs w:val="18"/>
          <w:shd w:val="clear" w:color="auto" w:fill="FFFFFF"/>
        </w:rPr>
        <w:t xml:space="preserve">Standard (TAS) no. </w:t>
      </w:r>
      <w:r w:rsidR="00212362" w:rsidRPr="00D63BAE">
        <w:rPr>
          <w:rFonts w:ascii="Arial" w:hAnsi="Arial" w:cs="Arial"/>
          <w:spacing w:val="-4"/>
          <w:sz w:val="18"/>
          <w:szCs w:val="18"/>
          <w:shd w:val="clear" w:color="auto" w:fill="FFFFFF"/>
          <w:lang w:val="en-GB"/>
        </w:rPr>
        <w:t>34</w:t>
      </w:r>
      <w:r w:rsidRPr="00D63BAE">
        <w:rPr>
          <w:rFonts w:ascii="Arial" w:hAnsi="Arial" w:cs="Arial"/>
          <w:spacing w:val="-4"/>
          <w:sz w:val="18"/>
          <w:szCs w:val="18"/>
          <w:shd w:val="clear" w:color="auto" w:fill="FFFFFF"/>
        </w:rPr>
        <w:t>, Interim Financial Reporting and other financial reporting requirements issued under the Securities</w:t>
      </w:r>
      <w:r w:rsidRPr="00E161DA">
        <w:rPr>
          <w:rFonts w:ascii="Arial" w:hAnsi="Arial" w:cs="Arial"/>
          <w:sz w:val="18"/>
          <w:szCs w:val="18"/>
          <w:shd w:val="clear" w:color="auto" w:fill="FFFFFF"/>
        </w:rPr>
        <w:t xml:space="preserve"> and Exchange Act.</w:t>
      </w:r>
    </w:p>
    <w:p w14:paraId="6BFE9F7E" w14:textId="77777777" w:rsidR="009A78B4" w:rsidRPr="00E161DA" w:rsidRDefault="009A78B4" w:rsidP="00C53211">
      <w:pPr>
        <w:rPr>
          <w:rFonts w:ascii="Arial" w:hAnsi="Arial" w:cs="Arial"/>
          <w:sz w:val="18"/>
          <w:szCs w:val="18"/>
          <w:shd w:val="clear" w:color="auto" w:fill="FFFFFF"/>
        </w:rPr>
      </w:pPr>
    </w:p>
    <w:p w14:paraId="22399F82" w14:textId="358EBEEA" w:rsidR="009A78B4" w:rsidRPr="00E161DA" w:rsidRDefault="009A78B4" w:rsidP="00C53211">
      <w:pPr>
        <w:rPr>
          <w:rFonts w:ascii="Arial" w:hAnsi="Arial" w:cs="Arial"/>
          <w:sz w:val="18"/>
          <w:szCs w:val="18"/>
          <w:shd w:val="clear" w:color="auto" w:fill="FFFFFF"/>
        </w:rPr>
      </w:pPr>
      <w:r w:rsidRPr="00E161DA">
        <w:rPr>
          <w:rFonts w:ascii="Arial" w:hAnsi="Arial" w:cs="Arial"/>
          <w:sz w:val="18"/>
          <w:szCs w:val="18"/>
          <w:shd w:val="clear" w:color="auto" w:fill="FFFFFF"/>
        </w:rPr>
        <w:t xml:space="preserve">The interim financial information should be read in conjunction with the annual financial statements for the year ended </w:t>
      </w:r>
      <w:r w:rsidR="00212362" w:rsidRPr="00E161DA">
        <w:rPr>
          <w:rFonts w:ascii="Arial" w:hAnsi="Arial" w:cs="Arial"/>
          <w:sz w:val="18"/>
          <w:szCs w:val="18"/>
          <w:shd w:val="clear" w:color="auto" w:fill="FFFFFF"/>
          <w:lang w:val="en-GB"/>
        </w:rPr>
        <w:t>31</w:t>
      </w:r>
      <w:r w:rsidRPr="00E161DA">
        <w:rPr>
          <w:rFonts w:ascii="Arial" w:hAnsi="Arial" w:cs="Arial"/>
          <w:sz w:val="18"/>
          <w:szCs w:val="18"/>
          <w:shd w:val="clear" w:color="auto" w:fill="FFFFFF"/>
        </w:rPr>
        <w:t xml:space="preserve"> December </w:t>
      </w:r>
      <w:r w:rsidR="0036503D" w:rsidRPr="00E161DA">
        <w:rPr>
          <w:rFonts w:ascii="Arial" w:hAnsi="Arial" w:cs="Arial"/>
          <w:sz w:val="18"/>
          <w:szCs w:val="18"/>
          <w:shd w:val="clear" w:color="auto" w:fill="FFFFFF"/>
          <w:lang w:val="en-GB"/>
        </w:rPr>
        <w:t>2021</w:t>
      </w:r>
      <w:r w:rsidRPr="00E161DA">
        <w:rPr>
          <w:rFonts w:ascii="Arial" w:hAnsi="Arial" w:cs="Arial"/>
          <w:sz w:val="18"/>
          <w:szCs w:val="18"/>
          <w:shd w:val="clear" w:color="auto" w:fill="FFFFFF"/>
        </w:rPr>
        <w:t>.</w:t>
      </w:r>
    </w:p>
    <w:p w14:paraId="17A90616" w14:textId="77777777" w:rsidR="009A78B4" w:rsidRPr="00E161DA" w:rsidRDefault="009A78B4" w:rsidP="00C53211">
      <w:pPr>
        <w:rPr>
          <w:rFonts w:ascii="Arial" w:hAnsi="Arial" w:cs="Arial"/>
          <w:sz w:val="18"/>
          <w:szCs w:val="18"/>
          <w:shd w:val="clear" w:color="auto" w:fill="FFFFFF"/>
        </w:rPr>
      </w:pPr>
    </w:p>
    <w:p w14:paraId="4A5B34E3" w14:textId="77777777" w:rsidR="002A30BD" w:rsidRPr="00E161DA" w:rsidRDefault="009A78B4" w:rsidP="00C53211">
      <w:pPr>
        <w:rPr>
          <w:rFonts w:ascii="Arial" w:hAnsi="Arial" w:cs="Arial"/>
          <w:color w:val="000000"/>
          <w:sz w:val="18"/>
          <w:szCs w:val="18"/>
          <w:shd w:val="clear" w:color="auto" w:fill="FFFFFF"/>
        </w:rPr>
      </w:pPr>
      <w:r w:rsidRPr="00E161DA">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E161DA">
        <w:rPr>
          <w:rFonts w:ascii="Arial" w:hAnsi="Arial" w:cs="Arial"/>
          <w:color w:val="000000"/>
          <w:sz w:val="18"/>
          <w:szCs w:val="18"/>
          <w:shd w:val="clear" w:color="auto" w:fill="FFFFFF"/>
        </w:rPr>
        <w:t xml:space="preserve"> shall prevail.</w:t>
      </w:r>
    </w:p>
    <w:p w14:paraId="2808B977" w14:textId="77777777" w:rsidR="002A30BD" w:rsidRPr="00E161DA" w:rsidRDefault="002A30BD" w:rsidP="00C53211">
      <w:pPr>
        <w:rPr>
          <w:rFonts w:ascii="Arial" w:hAnsi="Arial" w:cs="Arial"/>
          <w:color w:val="000000"/>
          <w:sz w:val="18"/>
          <w:szCs w:val="18"/>
          <w:shd w:val="clear" w:color="auto" w:fill="FFFFFF"/>
        </w:rPr>
      </w:pPr>
    </w:p>
    <w:p w14:paraId="71BFCB44" w14:textId="77777777" w:rsidR="00B14B8A" w:rsidRPr="00E161DA"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E161DA" w14:paraId="3F42FF46" w14:textId="77777777" w:rsidTr="00395654">
        <w:trPr>
          <w:trHeight w:val="386"/>
        </w:trPr>
        <w:tc>
          <w:tcPr>
            <w:tcW w:w="9459" w:type="dxa"/>
            <w:shd w:val="clear" w:color="auto" w:fill="FFA543"/>
            <w:vAlign w:val="center"/>
          </w:tcPr>
          <w:p w14:paraId="65E5E304" w14:textId="1B670337" w:rsidR="00B14B8A" w:rsidRPr="00E161DA" w:rsidRDefault="0016032A" w:rsidP="00C53211">
            <w:pPr>
              <w:tabs>
                <w:tab w:val="left" w:pos="432"/>
              </w:tabs>
              <w:rPr>
                <w:rFonts w:ascii="Arial" w:eastAsia="Arial Unicode MS" w:hAnsi="Arial" w:cs="Arial"/>
                <w:b/>
                <w:bCs/>
                <w:color w:val="FFFFFF"/>
                <w:sz w:val="18"/>
                <w:szCs w:val="18"/>
                <w:cs/>
                <w:lang w:val="en-GB"/>
              </w:rPr>
            </w:pPr>
            <w:bookmarkStart w:id="1" w:name="AccountingPolcies"/>
            <w:r w:rsidRPr="00E161DA">
              <w:rPr>
                <w:rFonts w:ascii="Arial" w:eastAsia="Arial Unicode MS" w:hAnsi="Arial" w:cs="Arial"/>
                <w:b/>
                <w:bCs/>
                <w:color w:val="FFFFFF"/>
                <w:sz w:val="18"/>
                <w:szCs w:val="18"/>
                <w:lang w:val="en-GB"/>
              </w:rPr>
              <w:t>2</w:t>
            </w:r>
            <w:r w:rsidR="00B14B8A" w:rsidRPr="00E161DA">
              <w:rPr>
                <w:rFonts w:ascii="Arial" w:eastAsia="Arial Unicode MS" w:hAnsi="Arial" w:cs="Arial"/>
                <w:b/>
                <w:bCs/>
                <w:color w:val="FFFFFF"/>
                <w:sz w:val="18"/>
                <w:szCs w:val="18"/>
                <w:lang w:val="en-GB"/>
              </w:rPr>
              <w:tab/>
              <w:t>Accounting policies</w:t>
            </w:r>
          </w:p>
        </w:tc>
      </w:tr>
      <w:bookmarkEnd w:id="1"/>
    </w:tbl>
    <w:p w14:paraId="0847ECB6" w14:textId="77777777" w:rsidR="00725521" w:rsidRPr="00E161DA" w:rsidRDefault="00725521" w:rsidP="00C53211">
      <w:pPr>
        <w:jc w:val="thaiDistribute"/>
        <w:rPr>
          <w:rFonts w:ascii="Arial" w:hAnsi="Arial" w:cs="Arial"/>
          <w:color w:val="000000"/>
          <w:sz w:val="18"/>
          <w:szCs w:val="18"/>
        </w:rPr>
      </w:pPr>
    </w:p>
    <w:p w14:paraId="4A50B225" w14:textId="4948CAE7" w:rsidR="00C57CC0" w:rsidRPr="00E161DA" w:rsidRDefault="00C57CC0" w:rsidP="00C57CC0">
      <w:pPr>
        <w:shd w:val="clear" w:color="auto" w:fill="FFFFFF"/>
        <w:rPr>
          <w:rFonts w:ascii="Arial" w:hAnsi="Arial" w:cs="Arial"/>
          <w:sz w:val="18"/>
          <w:szCs w:val="18"/>
          <w:shd w:val="clear" w:color="auto" w:fill="FFFFFF"/>
        </w:rPr>
      </w:pPr>
      <w:r w:rsidRPr="00E161DA">
        <w:rPr>
          <w:rFonts w:ascii="Arial" w:hAnsi="Arial" w:cs="Arial"/>
          <w:sz w:val="18"/>
          <w:szCs w:val="18"/>
          <w:shd w:val="clear" w:color="auto" w:fill="FFFFFF"/>
        </w:rPr>
        <w:t>The</w:t>
      </w:r>
      <w:r w:rsidR="00535B5D" w:rsidRPr="00E161DA">
        <w:rPr>
          <w:rFonts w:ascii="Arial" w:hAnsi="Arial" w:cs="Arial"/>
          <w:sz w:val="18"/>
          <w:szCs w:val="18"/>
          <w:shd w:val="clear" w:color="auto" w:fill="FFFFFF"/>
        </w:rPr>
        <w:t xml:space="preserve"> </w:t>
      </w:r>
      <w:r w:rsidRPr="00E161DA">
        <w:rPr>
          <w:rFonts w:ascii="Arial" w:hAnsi="Arial" w:cs="Arial"/>
          <w:sz w:val="18"/>
          <w:szCs w:val="18"/>
          <w:shd w:val="clear" w:color="auto" w:fill="FFFFFF"/>
        </w:rPr>
        <w:t xml:space="preserve">accounting policies used in the preparation of the interim financial information are </w:t>
      </w:r>
      <w:r w:rsidRPr="00E161DA">
        <w:rPr>
          <w:rFonts w:ascii="Arial" w:hAnsi="Arial" w:cs="Arial"/>
          <w:spacing w:val="-2"/>
          <w:sz w:val="18"/>
          <w:szCs w:val="18"/>
          <w:shd w:val="clear" w:color="auto" w:fill="FFFFFF"/>
        </w:rPr>
        <w:t xml:space="preserve">consistent with those used in the annual financial statements for the year ended </w:t>
      </w:r>
      <w:r w:rsidR="00212362" w:rsidRPr="00E161DA">
        <w:rPr>
          <w:rFonts w:ascii="Arial" w:hAnsi="Arial" w:cs="Arial"/>
          <w:spacing w:val="-2"/>
          <w:sz w:val="18"/>
          <w:szCs w:val="18"/>
          <w:shd w:val="clear" w:color="auto" w:fill="FFFFFF"/>
          <w:lang w:val="en-GB"/>
        </w:rPr>
        <w:t>31</w:t>
      </w:r>
      <w:r w:rsidRPr="00E161DA">
        <w:rPr>
          <w:rFonts w:ascii="Arial" w:hAnsi="Arial" w:cs="Arial"/>
          <w:spacing w:val="-2"/>
          <w:sz w:val="18"/>
          <w:szCs w:val="18"/>
          <w:shd w:val="clear" w:color="auto" w:fill="FFFFFF"/>
        </w:rPr>
        <w:t xml:space="preserve"> December </w:t>
      </w:r>
      <w:r w:rsidR="0036503D" w:rsidRPr="00E161DA">
        <w:rPr>
          <w:rFonts w:ascii="Arial" w:hAnsi="Arial" w:cs="Arial"/>
          <w:spacing w:val="-2"/>
          <w:sz w:val="18"/>
          <w:szCs w:val="18"/>
          <w:shd w:val="clear" w:color="auto" w:fill="FFFFFF"/>
          <w:lang w:val="en-GB"/>
        </w:rPr>
        <w:t>2021</w:t>
      </w:r>
      <w:r w:rsidR="00235E6B" w:rsidRPr="00E161DA">
        <w:rPr>
          <w:rFonts w:ascii="Arial" w:hAnsi="Arial" w:cs="Arial"/>
          <w:spacing w:val="-2"/>
          <w:sz w:val="18"/>
          <w:szCs w:val="18"/>
          <w:shd w:val="clear" w:color="auto" w:fill="FFFFFF"/>
        </w:rPr>
        <w:t>.</w:t>
      </w:r>
    </w:p>
    <w:p w14:paraId="14CF1FD8" w14:textId="77777777" w:rsidR="00B34FF4" w:rsidRPr="00E161DA" w:rsidRDefault="00B34FF4" w:rsidP="00F60C3D">
      <w:pPr>
        <w:pStyle w:val="a"/>
        <w:tabs>
          <w:tab w:val="left" w:pos="540"/>
        </w:tabs>
        <w:ind w:right="0"/>
        <w:jc w:val="both"/>
        <w:outlineLvl w:val="0"/>
        <w:rPr>
          <w:rFonts w:ascii="Arial" w:hAnsi="Arial" w:cs="Arial"/>
          <w:color w:val="000000"/>
          <w:sz w:val="18"/>
          <w:szCs w:val="18"/>
          <w:lang w:val="en-GB"/>
        </w:rPr>
      </w:pPr>
    </w:p>
    <w:p w14:paraId="6905523F" w14:textId="77777777" w:rsidR="00BC5A4F" w:rsidRPr="00E161DA" w:rsidRDefault="00BC5A4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E161DA" w14:paraId="536204D1" w14:textId="77777777" w:rsidTr="00395654">
        <w:trPr>
          <w:trHeight w:val="386"/>
        </w:trPr>
        <w:tc>
          <w:tcPr>
            <w:tcW w:w="9459" w:type="dxa"/>
            <w:shd w:val="clear" w:color="auto" w:fill="FFA543"/>
            <w:vAlign w:val="center"/>
          </w:tcPr>
          <w:p w14:paraId="0C311E3F" w14:textId="5CCBDFD7" w:rsidR="00B14B8A" w:rsidRPr="00E161DA" w:rsidRDefault="0016032A"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3</w:t>
            </w:r>
            <w:r w:rsidR="00B14B8A" w:rsidRPr="00E161DA">
              <w:rPr>
                <w:rFonts w:ascii="Arial" w:eastAsia="Arial Unicode MS" w:hAnsi="Arial" w:cs="Arial"/>
                <w:b/>
                <w:bCs/>
                <w:color w:val="FFFFFF"/>
                <w:sz w:val="18"/>
                <w:szCs w:val="18"/>
                <w:lang w:val="en-GB"/>
              </w:rPr>
              <w:tab/>
              <w:t>Estimates</w:t>
            </w:r>
          </w:p>
        </w:tc>
      </w:tr>
    </w:tbl>
    <w:p w14:paraId="725FAD06" w14:textId="77777777" w:rsidR="00F60C3D" w:rsidRPr="00E161DA" w:rsidRDefault="00F60C3D" w:rsidP="00C53211">
      <w:pPr>
        <w:autoSpaceDE w:val="0"/>
        <w:autoSpaceDN w:val="0"/>
        <w:adjustRightInd w:val="0"/>
        <w:rPr>
          <w:rFonts w:ascii="Arial" w:hAnsi="Arial" w:cs="Arial"/>
          <w:color w:val="000000"/>
          <w:sz w:val="18"/>
          <w:szCs w:val="18"/>
          <w:shd w:val="clear" w:color="auto" w:fill="FFFFFF"/>
        </w:rPr>
      </w:pPr>
    </w:p>
    <w:p w14:paraId="5B7DBCFC" w14:textId="77777777" w:rsidR="0062799B" w:rsidRPr="00E161DA"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E161DA">
        <w:rPr>
          <w:rFonts w:ascii="Arial" w:hAnsi="Arial" w:cs="Arial"/>
          <w:color w:val="000000"/>
          <w:spacing w:val="-4"/>
          <w:sz w:val="18"/>
          <w:szCs w:val="18"/>
          <w:shd w:val="clear" w:color="auto" w:fill="FFFFFF"/>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E161DA">
        <w:rPr>
          <w:rFonts w:ascii="Arial" w:hAnsi="Arial" w:cs="Arial"/>
          <w:color w:val="000000"/>
          <w:spacing w:val="-4"/>
          <w:sz w:val="18"/>
          <w:szCs w:val="18"/>
          <w:shd w:val="clear" w:color="auto" w:fill="FFFFFF"/>
          <w:lang w:val="en-US"/>
        </w:rPr>
        <w:t>income</w:t>
      </w:r>
      <w:proofErr w:type="gramEnd"/>
      <w:r w:rsidRPr="00E161DA">
        <w:rPr>
          <w:rFonts w:ascii="Arial" w:hAnsi="Arial" w:cs="Arial"/>
          <w:color w:val="000000"/>
          <w:spacing w:val="-4"/>
          <w:sz w:val="18"/>
          <w:szCs w:val="18"/>
          <w:shd w:val="clear" w:color="auto" w:fill="FFFFFF"/>
          <w:lang w:val="en-US"/>
        </w:rPr>
        <w:t xml:space="preserve"> and expense. Actual results may differ from these estimates.</w:t>
      </w:r>
    </w:p>
    <w:p w14:paraId="01C7E87E" w14:textId="77777777" w:rsidR="009B419E" w:rsidRPr="00E161DA" w:rsidRDefault="009B419E"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14:paraId="6D2ECE30" w14:textId="464CECBB" w:rsidR="009B419E" w:rsidRPr="00D63BAE" w:rsidRDefault="009B419E" w:rsidP="00C53211">
      <w:pPr>
        <w:pStyle w:val="a"/>
        <w:tabs>
          <w:tab w:val="left" w:pos="540"/>
        </w:tabs>
        <w:ind w:right="0"/>
        <w:jc w:val="both"/>
        <w:outlineLvl w:val="0"/>
        <w:rPr>
          <w:rFonts w:ascii="Arial" w:hAnsi="Arial" w:cs="Arial"/>
          <w:color w:val="000000"/>
          <w:spacing w:val="-2"/>
          <w:sz w:val="18"/>
          <w:szCs w:val="18"/>
          <w:shd w:val="clear" w:color="auto" w:fill="FFFFFF"/>
          <w:lang w:val="en-US"/>
        </w:rPr>
      </w:pPr>
      <w:r w:rsidRPr="00D63BAE">
        <w:rPr>
          <w:rFonts w:ascii="Arial" w:hAnsi="Arial" w:cs="Arial"/>
          <w:color w:val="000000"/>
          <w:spacing w:val="-2"/>
          <w:sz w:val="18"/>
          <w:szCs w:val="18"/>
          <w:shd w:val="clear" w:color="auto" w:fill="FFFFFF"/>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31 December </w:t>
      </w:r>
      <w:r w:rsidR="0036503D" w:rsidRPr="00D63BAE">
        <w:rPr>
          <w:rFonts w:ascii="Arial" w:hAnsi="Arial" w:cs="Arial"/>
          <w:color w:val="000000"/>
          <w:spacing w:val="-2"/>
          <w:sz w:val="18"/>
          <w:szCs w:val="18"/>
          <w:shd w:val="clear" w:color="auto" w:fill="FFFFFF"/>
          <w:lang w:val="en-GB"/>
        </w:rPr>
        <w:t>2021</w:t>
      </w:r>
      <w:r w:rsidRPr="00D63BAE">
        <w:rPr>
          <w:rFonts w:ascii="Arial" w:hAnsi="Arial" w:cs="Arial"/>
          <w:color w:val="000000"/>
          <w:spacing w:val="-2"/>
          <w:sz w:val="18"/>
          <w:szCs w:val="18"/>
          <w:shd w:val="clear" w:color="auto" w:fill="FFFFFF"/>
          <w:lang w:val="en-US"/>
        </w:rPr>
        <w:t>.</w:t>
      </w:r>
    </w:p>
    <w:p w14:paraId="37A8EBEB" w14:textId="77777777" w:rsidR="00313E80" w:rsidRPr="00E161DA"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E161DA"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E161DA" w14:paraId="70C39336" w14:textId="77777777" w:rsidTr="00313E80">
        <w:trPr>
          <w:trHeight w:val="386"/>
        </w:trPr>
        <w:tc>
          <w:tcPr>
            <w:tcW w:w="9459" w:type="dxa"/>
            <w:shd w:val="clear" w:color="auto" w:fill="FFA543"/>
            <w:vAlign w:val="center"/>
          </w:tcPr>
          <w:p w14:paraId="5D390D64" w14:textId="6B1641BB" w:rsidR="00313E80" w:rsidRPr="00E161DA" w:rsidRDefault="0016032A" w:rsidP="00313E80">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4</w:t>
            </w:r>
            <w:r w:rsidR="00313E80" w:rsidRPr="00E161DA">
              <w:rPr>
                <w:rFonts w:ascii="Arial" w:eastAsia="Arial Unicode MS" w:hAnsi="Arial" w:cs="Arial"/>
                <w:b/>
                <w:bCs/>
                <w:color w:val="FFFFFF"/>
                <w:sz w:val="18"/>
                <w:szCs w:val="18"/>
                <w:lang w:val="en-GB"/>
              </w:rPr>
              <w:tab/>
              <w:t>Operating segments</w:t>
            </w:r>
          </w:p>
        </w:tc>
      </w:tr>
    </w:tbl>
    <w:p w14:paraId="19F36F50" w14:textId="77777777" w:rsidR="00313E80" w:rsidRPr="00E161DA"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E161DA" w:rsidRDefault="00313E80" w:rsidP="00313E80">
      <w:pPr>
        <w:jc w:val="thaiDistribute"/>
        <w:rPr>
          <w:rFonts w:ascii="Arial" w:hAnsi="Arial" w:cs="Arial"/>
          <w:color w:val="000000"/>
          <w:spacing w:val="-4"/>
          <w:sz w:val="18"/>
          <w:szCs w:val="18"/>
        </w:rPr>
      </w:pPr>
      <w:r w:rsidRPr="00E161DA">
        <w:rPr>
          <w:rFonts w:ascii="Arial" w:hAnsi="Arial" w:cs="Arial"/>
          <w:color w:val="000000"/>
          <w:spacing w:val="-4"/>
          <w:sz w:val="18"/>
          <w:szCs w:val="18"/>
        </w:rPr>
        <w:t xml:space="preserve">The </w:t>
      </w:r>
      <w:r w:rsidRPr="00E161DA">
        <w:rPr>
          <w:rFonts w:ascii="Arial" w:hAnsi="Arial" w:cs="Arial"/>
          <w:color w:val="000000"/>
          <w:spacing w:val="-4"/>
          <w:sz w:val="18"/>
          <w:szCs w:val="18"/>
          <w:lang w:val="en-GB"/>
        </w:rPr>
        <w:t xml:space="preserve">Board of Directors </w:t>
      </w:r>
      <w:r w:rsidRPr="00E161DA">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E161DA" w:rsidRDefault="00313E80" w:rsidP="00313E80">
      <w:pPr>
        <w:jc w:val="thaiDistribute"/>
        <w:rPr>
          <w:rFonts w:ascii="Arial" w:hAnsi="Arial" w:cs="Arial"/>
          <w:color w:val="000000"/>
          <w:spacing w:val="-4"/>
          <w:sz w:val="18"/>
          <w:szCs w:val="18"/>
        </w:rPr>
      </w:pPr>
    </w:p>
    <w:p w14:paraId="4763EBBB" w14:textId="77777777" w:rsidR="00313E80" w:rsidRPr="00E161DA" w:rsidRDefault="00313E80" w:rsidP="00313E80">
      <w:pPr>
        <w:jc w:val="thaiDistribute"/>
        <w:rPr>
          <w:rFonts w:ascii="Arial" w:hAnsi="Arial" w:cs="Arial"/>
          <w:color w:val="000000"/>
          <w:sz w:val="18"/>
          <w:szCs w:val="18"/>
        </w:rPr>
      </w:pPr>
      <w:r w:rsidRPr="00E161DA">
        <w:rPr>
          <w:rFonts w:ascii="Arial" w:hAnsi="Arial" w:cs="Arial"/>
          <w:color w:val="000000"/>
          <w:sz w:val="18"/>
          <w:szCs w:val="18"/>
        </w:rPr>
        <w:t xml:space="preserve">Operating segments are reported in a manner consistent with the internal reporting provided to the chief operating </w:t>
      </w:r>
      <w:r w:rsidRPr="00E161DA">
        <w:rPr>
          <w:rFonts w:ascii="Arial" w:hAnsi="Arial" w:cs="Arial"/>
          <w:color w:val="000000"/>
          <w:spacing w:val="-4"/>
          <w:sz w:val="18"/>
          <w:szCs w:val="18"/>
        </w:rPr>
        <w:t>decision-maker. The chief operating decision-maker, who is responsible for allocating resources and assessing performance</w:t>
      </w:r>
      <w:r w:rsidRPr="00E161DA">
        <w:rPr>
          <w:rFonts w:ascii="Arial" w:hAnsi="Arial" w:cs="Arial"/>
          <w:color w:val="000000"/>
          <w:sz w:val="18"/>
          <w:szCs w:val="18"/>
        </w:rPr>
        <w:t xml:space="preserve"> of the operating segments, has been identified as the Board of Directors.</w:t>
      </w:r>
    </w:p>
    <w:p w14:paraId="5F5730C2" w14:textId="77777777" w:rsidR="00313E80" w:rsidRPr="00E161DA" w:rsidRDefault="00313E80" w:rsidP="00313E80">
      <w:pPr>
        <w:jc w:val="thaiDistribute"/>
        <w:rPr>
          <w:rFonts w:ascii="Arial" w:hAnsi="Arial" w:cs="Arial"/>
          <w:color w:val="000000"/>
          <w:sz w:val="18"/>
          <w:szCs w:val="18"/>
        </w:rPr>
      </w:pPr>
    </w:p>
    <w:p w14:paraId="2EF67BC9" w14:textId="77777777" w:rsidR="00313E80" w:rsidRPr="00E161DA" w:rsidRDefault="00313E80" w:rsidP="00313E80">
      <w:pPr>
        <w:jc w:val="thaiDistribute"/>
        <w:rPr>
          <w:rFonts w:ascii="Arial" w:hAnsi="Arial" w:cs="Arial"/>
          <w:spacing w:val="-2"/>
          <w:sz w:val="18"/>
          <w:szCs w:val="18"/>
        </w:rPr>
      </w:pPr>
      <w:r w:rsidRPr="00E161DA">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E161DA">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40F7AAC8" w14:textId="77777777" w:rsidR="00313E80" w:rsidRPr="00E161DA" w:rsidRDefault="00313E80" w:rsidP="00313E80">
      <w:pPr>
        <w:jc w:val="thaiDistribute"/>
        <w:rPr>
          <w:rFonts w:ascii="Arial" w:hAnsi="Arial" w:cs="Arial"/>
          <w:sz w:val="18"/>
          <w:szCs w:val="18"/>
        </w:rPr>
      </w:pPr>
    </w:p>
    <w:p w14:paraId="785F8F8C" w14:textId="77777777" w:rsidR="00313E80" w:rsidRPr="00E161DA" w:rsidRDefault="00313E80"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14:paraId="69DDCB1E" w14:textId="1A39B32D" w:rsidR="008D47D0" w:rsidRPr="00E161DA" w:rsidRDefault="00BC5A4F" w:rsidP="00313E80">
      <w:pPr>
        <w:pStyle w:val="a"/>
        <w:tabs>
          <w:tab w:val="left" w:pos="540"/>
        </w:tabs>
        <w:ind w:right="0"/>
        <w:jc w:val="both"/>
        <w:outlineLvl w:val="0"/>
        <w:rPr>
          <w:rFonts w:ascii="Arial" w:hAnsi="Arial" w:cs="Arial"/>
          <w:color w:val="000000"/>
          <w:sz w:val="18"/>
          <w:szCs w:val="18"/>
          <w:lang w:val="en-US"/>
        </w:rPr>
      </w:pPr>
      <w:r w:rsidRPr="00E161DA">
        <w:rPr>
          <w:rFonts w:ascii="Arial" w:hAnsi="Arial" w:cs="Arial"/>
          <w:color w:val="000000"/>
          <w:sz w:val="18"/>
          <w:szCs w:val="18"/>
          <w:lang w:val="en-US"/>
        </w:rPr>
        <w:br w:type="page"/>
      </w:r>
    </w:p>
    <w:p w14:paraId="411B9ACE" w14:textId="2067EDEC" w:rsidR="00727B31" w:rsidRPr="00E161DA" w:rsidRDefault="00727B31" w:rsidP="00C53211">
      <w:pPr>
        <w:jc w:val="thaiDistribute"/>
        <w:rPr>
          <w:rFonts w:ascii="Arial" w:hAnsi="Arial" w:cs="Arial"/>
          <w:spacing w:val="-4"/>
          <w:sz w:val="18"/>
          <w:szCs w:val="18"/>
        </w:rPr>
      </w:pPr>
      <w:r w:rsidRPr="00E161DA">
        <w:rPr>
          <w:rFonts w:ascii="Arial" w:hAnsi="Arial" w:cs="Arial"/>
          <w:spacing w:val="-4"/>
          <w:sz w:val="18"/>
          <w:szCs w:val="18"/>
        </w:rPr>
        <w:t>Revenues and profits information by business seg</w:t>
      </w:r>
      <w:r w:rsidR="004071C0" w:rsidRPr="00E161DA">
        <w:rPr>
          <w:rFonts w:ascii="Arial" w:hAnsi="Arial" w:cs="Arial"/>
          <w:spacing w:val="-4"/>
          <w:sz w:val="18"/>
          <w:szCs w:val="18"/>
        </w:rPr>
        <w:t xml:space="preserve">ment for the </w:t>
      </w:r>
      <w:r w:rsidR="00921ECD" w:rsidRPr="00E161DA">
        <w:rPr>
          <w:rFonts w:ascii="Arial" w:hAnsi="Arial" w:cs="Arial"/>
          <w:spacing w:val="-4"/>
          <w:sz w:val="18"/>
          <w:szCs w:val="18"/>
          <w:lang w:val="en-GB"/>
        </w:rPr>
        <w:t>three</w:t>
      </w:r>
      <w:r w:rsidR="00C44B6A" w:rsidRPr="00E161DA">
        <w:rPr>
          <w:rFonts w:ascii="Arial" w:hAnsi="Arial" w:cs="Arial"/>
          <w:spacing w:val="-4"/>
          <w:sz w:val="18"/>
          <w:szCs w:val="18"/>
        </w:rPr>
        <w:t xml:space="preserve">-month </w:t>
      </w:r>
      <w:r w:rsidR="004071C0" w:rsidRPr="00E161DA">
        <w:rPr>
          <w:rFonts w:ascii="Arial" w:hAnsi="Arial" w:cs="Arial"/>
          <w:spacing w:val="-4"/>
          <w:sz w:val="18"/>
          <w:szCs w:val="18"/>
        </w:rPr>
        <w:t>period</w:t>
      </w:r>
      <w:r w:rsidRPr="00E161DA">
        <w:rPr>
          <w:rFonts w:ascii="Arial" w:hAnsi="Arial" w:cs="Arial"/>
          <w:spacing w:val="-4"/>
          <w:sz w:val="18"/>
          <w:szCs w:val="18"/>
        </w:rPr>
        <w:t xml:space="preserve"> ended </w:t>
      </w:r>
      <w:r w:rsidR="009E43E9" w:rsidRPr="00E161DA">
        <w:rPr>
          <w:rFonts w:ascii="Arial" w:hAnsi="Arial" w:cs="Arial"/>
          <w:spacing w:val="-4"/>
          <w:sz w:val="18"/>
          <w:szCs w:val="18"/>
          <w:lang w:val="en-GB"/>
        </w:rPr>
        <w:t>31 March</w:t>
      </w:r>
      <w:r w:rsidRPr="00E161DA">
        <w:rPr>
          <w:rFonts w:ascii="Arial" w:hAnsi="Arial" w:cs="Arial"/>
          <w:spacing w:val="-4"/>
          <w:sz w:val="18"/>
          <w:szCs w:val="18"/>
        </w:rPr>
        <w:t xml:space="preserve"> comprise the following:</w:t>
      </w:r>
    </w:p>
    <w:p w14:paraId="7F47DEDC" w14:textId="6FD1C499" w:rsidR="002A3DD2" w:rsidRPr="00E161DA"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2A3DD2" w:rsidRPr="00E161DA" w14:paraId="3C8EF7F4" w14:textId="77777777" w:rsidTr="00284EE0">
        <w:trPr>
          <w:trHeight w:val="20"/>
        </w:trPr>
        <w:tc>
          <w:tcPr>
            <w:tcW w:w="2790" w:type="dxa"/>
            <w:vAlign w:val="bottom"/>
          </w:tcPr>
          <w:p w14:paraId="210CD32F" w14:textId="77777777" w:rsidR="002A3DD2" w:rsidRPr="00E161DA"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040E8849" w14:textId="77777777" w:rsidR="002A3DD2" w:rsidRPr="00E161DA" w:rsidRDefault="002A3DD2" w:rsidP="00284EE0">
            <w:pPr>
              <w:ind w:right="-72"/>
              <w:jc w:val="center"/>
              <w:rPr>
                <w:rFonts w:ascii="Arial" w:hAnsi="Arial" w:cs="Arial"/>
                <w:b/>
                <w:bCs/>
                <w:color w:val="000000"/>
                <w:sz w:val="16"/>
                <w:szCs w:val="16"/>
                <w:lang w:val="en-GB"/>
              </w:rPr>
            </w:pPr>
            <w:r w:rsidRPr="00E161DA">
              <w:rPr>
                <w:rFonts w:ascii="Arial" w:hAnsi="Arial" w:cs="Arial"/>
                <w:b/>
                <w:bCs/>
                <w:color w:val="000000"/>
                <w:sz w:val="16"/>
                <w:szCs w:val="16"/>
                <w:lang w:val="en-GB"/>
              </w:rPr>
              <w:t>Consolidated financial information (Baht’000)</w:t>
            </w:r>
          </w:p>
        </w:tc>
      </w:tr>
      <w:tr w:rsidR="002A3DD2" w:rsidRPr="00E161DA" w14:paraId="6B485146" w14:textId="77777777" w:rsidTr="00284EE0">
        <w:trPr>
          <w:trHeight w:val="20"/>
        </w:trPr>
        <w:tc>
          <w:tcPr>
            <w:tcW w:w="2790" w:type="dxa"/>
            <w:vAlign w:val="bottom"/>
          </w:tcPr>
          <w:p w14:paraId="53CB19E7" w14:textId="77777777" w:rsidR="002A3DD2" w:rsidRPr="00E161DA"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31AD9560" w14:textId="021F02B1" w:rsidR="002A3DD2" w:rsidRPr="00E161DA" w:rsidRDefault="002A3DD2" w:rsidP="00284EE0">
            <w:pPr>
              <w:ind w:right="-72"/>
              <w:jc w:val="center"/>
              <w:rPr>
                <w:rFonts w:ascii="Arial" w:hAnsi="Arial" w:cs="Arial"/>
                <w:b/>
                <w:bCs/>
                <w:color w:val="000000"/>
                <w:sz w:val="16"/>
                <w:szCs w:val="16"/>
                <w:lang w:val="en-GB"/>
              </w:rPr>
            </w:pPr>
            <w:r w:rsidRPr="00E161DA">
              <w:rPr>
                <w:rFonts w:ascii="Arial" w:hAnsi="Arial" w:cs="Arial"/>
                <w:b/>
                <w:bCs/>
                <w:color w:val="000000"/>
                <w:sz w:val="16"/>
                <w:szCs w:val="16"/>
                <w:lang w:val="en-GB"/>
              </w:rPr>
              <w:t xml:space="preserve">For the </w:t>
            </w:r>
            <w:r w:rsidR="00710F9A" w:rsidRPr="00E161DA">
              <w:rPr>
                <w:rFonts w:ascii="Arial" w:hAnsi="Arial" w:cs="Arial"/>
                <w:b/>
                <w:bCs/>
                <w:color w:val="000000"/>
                <w:sz w:val="16"/>
                <w:szCs w:val="16"/>
                <w:lang w:val="en-GB"/>
              </w:rPr>
              <w:t>three-month</w:t>
            </w:r>
            <w:r w:rsidRPr="00E161DA">
              <w:rPr>
                <w:rFonts w:ascii="Arial" w:hAnsi="Arial" w:cs="Arial"/>
                <w:b/>
                <w:bCs/>
                <w:color w:val="000000"/>
                <w:sz w:val="16"/>
                <w:szCs w:val="16"/>
                <w:lang w:val="en-GB"/>
              </w:rPr>
              <w:t xml:space="preserve"> period ended </w:t>
            </w:r>
            <w:r w:rsidR="009E43E9" w:rsidRPr="00E161DA">
              <w:rPr>
                <w:rFonts w:ascii="Arial" w:hAnsi="Arial" w:cs="Arial"/>
                <w:b/>
                <w:bCs/>
                <w:color w:val="000000"/>
                <w:sz w:val="16"/>
                <w:szCs w:val="16"/>
                <w:lang w:val="en-GB"/>
              </w:rPr>
              <w:t>31 March</w:t>
            </w:r>
            <w:r w:rsidRPr="00E161DA">
              <w:rPr>
                <w:rFonts w:ascii="Arial" w:hAnsi="Arial" w:cs="Arial"/>
                <w:b/>
                <w:bCs/>
                <w:color w:val="000000"/>
                <w:sz w:val="16"/>
                <w:szCs w:val="16"/>
                <w:lang w:val="en-GB"/>
              </w:rPr>
              <w:t xml:space="preserve"> </w:t>
            </w:r>
            <w:r w:rsidR="0036503D" w:rsidRPr="00E161DA">
              <w:rPr>
                <w:rFonts w:ascii="Arial" w:hAnsi="Arial" w:cs="Arial"/>
                <w:b/>
                <w:bCs/>
                <w:color w:val="000000"/>
                <w:sz w:val="16"/>
                <w:szCs w:val="16"/>
                <w:lang w:val="en-GB"/>
              </w:rPr>
              <w:t>2022</w:t>
            </w:r>
            <w:r w:rsidRPr="00E161DA">
              <w:rPr>
                <w:rFonts w:ascii="Arial" w:hAnsi="Arial" w:cs="Arial"/>
                <w:b/>
                <w:bCs/>
                <w:color w:val="000000"/>
                <w:sz w:val="16"/>
                <w:szCs w:val="16"/>
                <w:lang w:val="en-GB"/>
              </w:rPr>
              <w:t xml:space="preserve"> (Unaudited)</w:t>
            </w:r>
          </w:p>
        </w:tc>
      </w:tr>
      <w:tr w:rsidR="002A3DD2" w:rsidRPr="00E161DA" w14:paraId="7D16AEC6" w14:textId="77777777" w:rsidTr="00284EE0">
        <w:trPr>
          <w:trHeight w:val="20"/>
        </w:trPr>
        <w:tc>
          <w:tcPr>
            <w:tcW w:w="2790" w:type="dxa"/>
            <w:vAlign w:val="bottom"/>
          </w:tcPr>
          <w:p w14:paraId="5062DC9F" w14:textId="77777777" w:rsidR="002A3DD2" w:rsidRPr="00E161DA" w:rsidRDefault="002A3DD2" w:rsidP="00284EE0">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7BB692B4" w14:textId="77777777" w:rsidR="002A3DD2" w:rsidRPr="00E161DA" w:rsidRDefault="002A3DD2" w:rsidP="00284EE0">
            <w:pPr>
              <w:ind w:right="-72"/>
              <w:jc w:val="right"/>
              <w:rPr>
                <w:rFonts w:ascii="Arial" w:hAnsi="Arial" w:cs="Arial"/>
                <w:b/>
                <w:bCs/>
                <w:color w:val="000000"/>
                <w:sz w:val="16"/>
                <w:szCs w:val="16"/>
              </w:rPr>
            </w:pPr>
            <w:r w:rsidRPr="00E161DA">
              <w:rPr>
                <w:rFonts w:ascii="Arial" w:hAnsi="Arial" w:cs="Arial"/>
                <w:b/>
                <w:bCs/>
                <w:color w:val="000000"/>
                <w:sz w:val="16"/>
                <w:szCs w:val="16"/>
              </w:rPr>
              <w:t>Real</w:t>
            </w:r>
          </w:p>
          <w:p w14:paraId="26270684" w14:textId="77777777" w:rsidR="002A3DD2" w:rsidRPr="00E161DA" w:rsidRDefault="002A3DD2" w:rsidP="00284EE0">
            <w:pPr>
              <w:ind w:right="-72"/>
              <w:jc w:val="right"/>
              <w:rPr>
                <w:rFonts w:ascii="Arial" w:hAnsi="Arial" w:cs="Arial"/>
                <w:b/>
                <w:bCs/>
                <w:color w:val="000000"/>
                <w:sz w:val="16"/>
                <w:szCs w:val="16"/>
                <w:lang w:val="th-TH"/>
              </w:rPr>
            </w:pPr>
            <w:r w:rsidRPr="00E161DA">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4231CAFF" w14:textId="77777777" w:rsidR="002A3DD2" w:rsidRPr="00E161DA" w:rsidRDefault="002A3DD2" w:rsidP="00284EE0">
            <w:pPr>
              <w:ind w:left="-54" w:right="-72"/>
              <w:jc w:val="right"/>
              <w:rPr>
                <w:rFonts w:ascii="Arial" w:hAnsi="Arial" w:cs="Arial"/>
                <w:b/>
                <w:bCs/>
                <w:color w:val="000000"/>
                <w:sz w:val="16"/>
                <w:szCs w:val="16"/>
                <w:lang w:val="en-GB"/>
              </w:rPr>
            </w:pPr>
            <w:r w:rsidRPr="00E161DA">
              <w:rPr>
                <w:rFonts w:ascii="Arial" w:hAnsi="Arial" w:cs="Arial"/>
                <w:b/>
                <w:bCs/>
                <w:color w:val="000000"/>
                <w:sz w:val="16"/>
                <w:szCs w:val="16"/>
                <w:lang w:val="en-GB"/>
              </w:rPr>
              <w:t>Rental and</w:t>
            </w:r>
          </w:p>
          <w:p w14:paraId="0B4578B3" w14:textId="77777777" w:rsidR="002A3DD2" w:rsidRPr="00E161DA" w:rsidRDefault="002A3DD2" w:rsidP="00284EE0">
            <w:pPr>
              <w:ind w:left="-54" w:right="-72"/>
              <w:jc w:val="right"/>
              <w:rPr>
                <w:rFonts w:ascii="Arial" w:hAnsi="Arial" w:cs="Arial"/>
                <w:b/>
                <w:bCs/>
                <w:color w:val="000000"/>
                <w:sz w:val="16"/>
                <w:szCs w:val="16"/>
                <w:lang w:val="en-GB"/>
              </w:rPr>
            </w:pPr>
            <w:r w:rsidRPr="00E161DA">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14:paraId="03341943" w14:textId="77777777" w:rsidR="002A3DD2" w:rsidRPr="00E161DA" w:rsidRDefault="002A3DD2" w:rsidP="00284EE0">
            <w:pPr>
              <w:ind w:right="-72"/>
              <w:jc w:val="right"/>
              <w:rPr>
                <w:rFonts w:ascii="Arial" w:hAnsi="Arial" w:cs="Arial"/>
                <w:b/>
                <w:bCs/>
                <w:color w:val="000000"/>
                <w:sz w:val="16"/>
                <w:szCs w:val="16"/>
                <w:cs/>
                <w:lang w:val="th-TH"/>
              </w:rPr>
            </w:pPr>
            <w:r w:rsidRPr="00E161DA">
              <w:rPr>
                <w:rFonts w:ascii="Arial" w:hAnsi="Arial" w:cs="Arial"/>
                <w:b/>
                <w:bCs/>
                <w:color w:val="000000"/>
                <w:sz w:val="16"/>
                <w:szCs w:val="16"/>
                <w:lang w:val="th-TH"/>
              </w:rPr>
              <w:t>Consulting and</w:t>
            </w:r>
          </w:p>
          <w:p w14:paraId="00B9D598" w14:textId="77777777" w:rsidR="002A3DD2" w:rsidRPr="00E161DA" w:rsidRDefault="002A3DD2" w:rsidP="00284EE0">
            <w:pPr>
              <w:ind w:right="-72"/>
              <w:jc w:val="right"/>
              <w:rPr>
                <w:rFonts w:ascii="Arial" w:hAnsi="Arial" w:cs="Arial"/>
                <w:b/>
                <w:bCs/>
                <w:color w:val="000000"/>
                <w:sz w:val="16"/>
                <w:szCs w:val="16"/>
                <w:cs/>
              </w:rPr>
            </w:pPr>
            <w:r w:rsidRPr="00E161DA">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vAlign w:val="bottom"/>
            <w:hideMark/>
          </w:tcPr>
          <w:p w14:paraId="7443C8D0" w14:textId="77777777" w:rsidR="002A3DD2" w:rsidRPr="00E161DA" w:rsidRDefault="002A3DD2" w:rsidP="00284EE0">
            <w:pPr>
              <w:ind w:right="-72"/>
              <w:jc w:val="right"/>
              <w:rPr>
                <w:rFonts w:ascii="Arial" w:hAnsi="Arial" w:cs="Arial"/>
                <w:b/>
                <w:bCs/>
                <w:color w:val="000000"/>
                <w:sz w:val="16"/>
                <w:szCs w:val="16"/>
                <w:cs/>
                <w:lang w:val="th-TH"/>
              </w:rPr>
            </w:pPr>
            <w:r w:rsidRPr="00E161DA">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677BC4EC" w14:textId="77777777" w:rsidR="002A3DD2" w:rsidRPr="00E161DA" w:rsidRDefault="002A3DD2" w:rsidP="00284EE0">
            <w:pPr>
              <w:ind w:right="-72"/>
              <w:jc w:val="right"/>
              <w:rPr>
                <w:rFonts w:ascii="Arial" w:hAnsi="Arial" w:cs="Arial"/>
                <w:b/>
                <w:bCs/>
                <w:color w:val="000000"/>
                <w:sz w:val="16"/>
                <w:szCs w:val="16"/>
              </w:rPr>
            </w:pPr>
          </w:p>
          <w:p w14:paraId="123E7804" w14:textId="77777777" w:rsidR="002A3DD2" w:rsidRPr="00E161DA" w:rsidRDefault="002A3DD2" w:rsidP="00284EE0">
            <w:pPr>
              <w:ind w:right="-72"/>
              <w:jc w:val="right"/>
              <w:rPr>
                <w:rFonts w:ascii="Arial" w:hAnsi="Arial" w:cs="Arial"/>
                <w:b/>
                <w:bCs/>
                <w:color w:val="000000"/>
                <w:sz w:val="16"/>
                <w:szCs w:val="16"/>
              </w:rPr>
            </w:pPr>
          </w:p>
          <w:p w14:paraId="018EE29C" w14:textId="77777777" w:rsidR="002A3DD2" w:rsidRPr="00E161DA" w:rsidRDefault="002A3DD2" w:rsidP="00284EE0">
            <w:pPr>
              <w:ind w:right="-72"/>
              <w:jc w:val="right"/>
              <w:rPr>
                <w:rFonts w:ascii="Arial" w:hAnsi="Arial" w:cs="Arial"/>
                <w:b/>
                <w:bCs/>
                <w:color w:val="000000"/>
                <w:sz w:val="16"/>
                <w:szCs w:val="16"/>
              </w:rPr>
            </w:pPr>
            <w:r w:rsidRPr="00E161DA">
              <w:rPr>
                <w:rFonts w:ascii="Arial" w:hAnsi="Arial" w:cs="Arial"/>
                <w:b/>
                <w:bCs/>
                <w:color w:val="000000"/>
                <w:sz w:val="16"/>
                <w:szCs w:val="16"/>
                <w:lang w:val="th-TH"/>
              </w:rPr>
              <w:t>Eliminate</w:t>
            </w:r>
          </w:p>
        </w:tc>
        <w:tc>
          <w:tcPr>
            <w:tcW w:w="1083" w:type="dxa"/>
            <w:tcBorders>
              <w:top w:val="single" w:sz="4" w:space="0" w:color="auto"/>
              <w:bottom w:val="single" w:sz="4" w:space="0" w:color="auto"/>
            </w:tcBorders>
            <w:vAlign w:val="bottom"/>
          </w:tcPr>
          <w:p w14:paraId="61983424" w14:textId="77777777" w:rsidR="002A3DD2" w:rsidRPr="00E161DA" w:rsidRDefault="002A3DD2" w:rsidP="00284EE0">
            <w:pPr>
              <w:ind w:right="-72"/>
              <w:jc w:val="right"/>
              <w:rPr>
                <w:rFonts w:ascii="Arial" w:hAnsi="Arial" w:cs="Arial"/>
                <w:b/>
                <w:bCs/>
                <w:color w:val="000000"/>
                <w:sz w:val="16"/>
                <w:szCs w:val="16"/>
              </w:rPr>
            </w:pPr>
          </w:p>
          <w:p w14:paraId="27152F22" w14:textId="77777777" w:rsidR="002A3DD2" w:rsidRPr="00E161DA" w:rsidRDefault="002A3DD2" w:rsidP="00284EE0">
            <w:pPr>
              <w:ind w:right="-72"/>
              <w:jc w:val="right"/>
              <w:rPr>
                <w:rFonts w:ascii="Arial" w:hAnsi="Arial" w:cs="Arial"/>
                <w:b/>
                <w:bCs/>
                <w:color w:val="000000"/>
                <w:sz w:val="16"/>
                <w:szCs w:val="16"/>
              </w:rPr>
            </w:pPr>
          </w:p>
          <w:p w14:paraId="72BDF96D" w14:textId="77777777" w:rsidR="002A3DD2" w:rsidRPr="00E161DA" w:rsidRDefault="002A3DD2" w:rsidP="00284EE0">
            <w:pPr>
              <w:ind w:right="-72"/>
              <w:jc w:val="right"/>
              <w:rPr>
                <w:rFonts w:ascii="Arial" w:hAnsi="Arial" w:cs="Arial"/>
                <w:b/>
                <w:bCs/>
                <w:color w:val="000000"/>
                <w:sz w:val="16"/>
                <w:szCs w:val="16"/>
                <w:lang w:val="th-TH"/>
              </w:rPr>
            </w:pPr>
            <w:r w:rsidRPr="00E161DA">
              <w:rPr>
                <w:rFonts w:ascii="Arial" w:hAnsi="Arial" w:cs="Arial"/>
                <w:b/>
                <w:bCs/>
                <w:color w:val="000000"/>
                <w:sz w:val="16"/>
                <w:szCs w:val="16"/>
              </w:rPr>
              <w:t>Total</w:t>
            </w:r>
          </w:p>
        </w:tc>
      </w:tr>
      <w:tr w:rsidR="002A3DD2" w:rsidRPr="00E161DA" w14:paraId="5A7B4C3E" w14:textId="77777777" w:rsidTr="00284EE0">
        <w:trPr>
          <w:trHeight w:val="20"/>
        </w:trPr>
        <w:tc>
          <w:tcPr>
            <w:tcW w:w="2790" w:type="dxa"/>
            <w:vAlign w:val="bottom"/>
          </w:tcPr>
          <w:p w14:paraId="6A3BDC96" w14:textId="77777777" w:rsidR="002A3DD2" w:rsidRPr="00E161DA"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158A4DAC" w14:textId="77777777" w:rsidR="002A3DD2" w:rsidRPr="00E161DA" w:rsidRDefault="002A3DD2" w:rsidP="00284EE0">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FAFAFA"/>
            <w:vAlign w:val="bottom"/>
          </w:tcPr>
          <w:p w14:paraId="75D27787" w14:textId="77777777" w:rsidR="002A3DD2" w:rsidRPr="00E161DA"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FAFAFA"/>
            <w:vAlign w:val="bottom"/>
          </w:tcPr>
          <w:p w14:paraId="26407127" w14:textId="77777777" w:rsidR="002A3DD2" w:rsidRPr="00E161DA"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FAFAFA"/>
            <w:vAlign w:val="bottom"/>
          </w:tcPr>
          <w:p w14:paraId="1141A96E" w14:textId="77777777" w:rsidR="002A3DD2" w:rsidRPr="00E161DA"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FAFAFA"/>
            <w:vAlign w:val="bottom"/>
          </w:tcPr>
          <w:p w14:paraId="1F0DA6A6" w14:textId="77777777" w:rsidR="002A3DD2" w:rsidRPr="00E161DA"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FAFAFA"/>
            <w:vAlign w:val="bottom"/>
          </w:tcPr>
          <w:p w14:paraId="69BEDEEE" w14:textId="77777777" w:rsidR="002A3DD2" w:rsidRPr="00E161DA" w:rsidRDefault="002A3DD2" w:rsidP="00284EE0">
            <w:pPr>
              <w:ind w:right="-72"/>
              <w:jc w:val="right"/>
              <w:rPr>
                <w:rFonts w:ascii="Arial" w:hAnsi="Arial" w:cs="Arial"/>
                <w:color w:val="000000"/>
                <w:sz w:val="16"/>
                <w:szCs w:val="16"/>
                <w:lang w:val="en-GB"/>
              </w:rPr>
            </w:pPr>
          </w:p>
        </w:tc>
      </w:tr>
      <w:tr w:rsidR="002A3DD2" w:rsidRPr="00E161DA" w14:paraId="366CDB2B" w14:textId="77777777" w:rsidTr="00284EE0">
        <w:trPr>
          <w:trHeight w:val="20"/>
        </w:trPr>
        <w:tc>
          <w:tcPr>
            <w:tcW w:w="2790" w:type="dxa"/>
            <w:vAlign w:val="bottom"/>
            <w:hideMark/>
          </w:tcPr>
          <w:p w14:paraId="4728C30F" w14:textId="77777777" w:rsidR="002A3DD2" w:rsidRPr="00E161DA" w:rsidRDefault="002A3DD2" w:rsidP="00284EE0">
            <w:pPr>
              <w:ind w:left="-87" w:right="-108"/>
              <w:jc w:val="left"/>
              <w:rPr>
                <w:rFonts w:ascii="Arial" w:hAnsi="Arial" w:cs="Arial"/>
                <w:color w:val="000000"/>
                <w:sz w:val="16"/>
                <w:szCs w:val="16"/>
              </w:rPr>
            </w:pPr>
            <w:r w:rsidRPr="00E161DA">
              <w:rPr>
                <w:rFonts w:ascii="Arial" w:hAnsi="Arial" w:cs="Arial"/>
                <w:color w:val="000000"/>
                <w:sz w:val="16"/>
                <w:szCs w:val="16"/>
              </w:rPr>
              <w:t>Operating revenues</w:t>
            </w:r>
          </w:p>
        </w:tc>
        <w:tc>
          <w:tcPr>
            <w:tcW w:w="1080" w:type="dxa"/>
            <w:shd w:val="clear" w:color="auto" w:fill="FAFAFA"/>
            <w:vAlign w:val="bottom"/>
          </w:tcPr>
          <w:p w14:paraId="01CFFCCE" w14:textId="77777777" w:rsidR="002A3DD2" w:rsidRPr="00E161DA" w:rsidRDefault="002A3DD2" w:rsidP="00284EE0">
            <w:pPr>
              <w:ind w:right="-72"/>
              <w:jc w:val="right"/>
              <w:rPr>
                <w:rFonts w:ascii="Arial" w:hAnsi="Arial" w:cs="Arial"/>
                <w:color w:val="000000"/>
                <w:sz w:val="16"/>
                <w:szCs w:val="16"/>
                <w:cs/>
                <w:lang w:val="en-GB"/>
              </w:rPr>
            </w:pPr>
          </w:p>
        </w:tc>
        <w:tc>
          <w:tcPr>
            <w:tcW w:w="1080" w:type="dxa"/>
            <w:shd w:val="clear" w:color="auto" w:fill="FAFAFA"/>
            <w:vAlign w:val="bottom"/>
          </w:tcPr>
          <w:p w14:paraId="232222F6" w14:textId="77777777" w:rsidR="002A3DD2" w:rsidRPr="00E161DA" w:rsidRDefault="002A3DD2" w:rsidP="00284EE0">
            <w:pPr>
              <w:ind w:right="-72"/>
              <w:jc w:val="right"/>
              <w:rPr>
                <w:rFonts w:ascii="Arial" w:hAnsi="Arial" w:cs="Arial"/>
                <w:color w:val="000000"/>
                <w:sz w:val="16"/>
                <w:szCs w:val="16"/>
                <w:lang w:val="en-GB"/>
              </w:rPr>
            </w:pPr>
          </w:p>
        </w:tc>
        <w:tc>
          <w:tcPr>
            <w:tcW w:w="1350" w:type="dxa"/>
            <w:shd w:val="clear" w:color="auto" w:fill="FAFAFA"/>
            <w:vAlign w:val="bottom"/>
          </w:tcPr>
          <w:p w14:paraId="6FA3ECB7" w14:textId="77777777" w:rsidR="002A3DD2" w:rsidRPr="00E161DA" w:rsidRDefault="002A3DD2" w:rsidP="00284EE0">
            <w:pPr>
              <w:ind w:right="-72"/>
              <w:jc w:val="right"/>
              <w:rPr>
                <w:rFonts w:ascii="Arial" w:hAnsi="Arial" w:cs="Arial"/>
                <w:color w:val="000000"/>
                <w:sz w:val="16"/>
                <w:szCs w:val="16"/>
                <w:lang w:val="en-GB"/>
              </w:rPr>
            </w:pPr>
          </w:p>
        </w:tc>
        <w:tc>
          <w:tcPr>
            <w:tcW w:w="1080" w:type="dxa"/>
            <w:shd w:val="clear" w:color="auto" w:fill="FAFAFA"/>
            <w:vAlign w:val="bottom"/>
          </w:tcPr>
          <w:p w14:paraId="7EBD25E8" w14:textId="77777777" w:rsidR="002A3DD2" w:rsidRPr="00E161DA" w:rsidRDefault="002A3DD2" w:rsidP="00284EE0">
            <w:pPr>
              <w:ind w:right="-72"/>
              <w:jc w:val="right"/>
              <w:rPr>
                <w:rFonts w:ascii="Arial" w:hAnsi="Arial" w:cs="Arial"/>
                <w:color w:val="000000"/>
                <w:sz w:val="16"/>
                <w:szCs w:val="16"/>
                <w:lang w:val="en-GB"/>
              </w:rPr>
            </w:pPr>
          </w:p>
        </w:tc>
        <w:tc>
          <w:tcPr>
            <w:tcW w:w="990" w:type="dxa"/>
            <w:shd w:val="clear" w:color="auto" w:fill="FAFAFA"/>
            <w:vAlign w:val="bottom"/>
          </w:tcPr>
          <w:p w14:paraId="3964382F" w14:textId="77777777" w:rsidR="002A3DD2" w:rsidRPr="00E161DA" w:rsidRDefault="002A3DD2" w:rsidP="00284EE0">
            <w:pPr>
              <w:ind w:right="-72"/>
              <w:jc w:val="right"/>
              <w:rPr>
                <w:rFonts w:ascii="Arial" w:hAnsi="Arial" w:cs="Arial"/>
                <w:color w:val="000000"/>
                <w:sz w:val="16"/>
                <w:szCs w:val="16"/>
                <w:lang w:val="en-GB"/>
              </w:rPr>
            </w:pPr>
          </w:p>
        </w:tc>
        <w:tc>
          <w:tcPr>
            <w:tcW w:w="1083" w:type="dxa"/>
            <w:shd w:val="clear" w:color="auto" w:fill="FAFAFA"/>
            <w:vAlign w:val="bottom"/>
          </w:tcPr>
          <w:p w14:paraId="54CC2323" w14:textId="77777777" w:rsidR="002A3DD2" w:rsidRPr="00E161DA" w:rsidRDefault="002A3DD2" w:rsidP="00284EE0">
            <w:pPr>
              <w:ind w:right="-72"/>
              <w:jc w:val="right"/>
              <w:rPr>
                <w:rFonts w:ascii="Arial" w:hAnsi="Arial" w:cs="Arial"/>
                <w:color w:val="000000"/>
                <w:sz w:val="16"/>
                <w:szCs w:val="16"/>
                <w:lang w:val="en-GB"/>
              </w:rPr>
            </w:pPr>
          </w:p>
        </w:tc>
      </w:tr>
      <w:tr w:rsidR="002371B2" w:rsidRPr="00E161DA" w14:paraId="12363F65" w14:textId="77777777" w:rsidTr="00284EE0">
        <w:trPr>
          <w:trHeight w:val="70"/>
        </w:trPr>
        <w:tc>
          <w:tcPr>
            <w:tcW w:w="2790" w:type="dxa"/>
            <w:vAlign w:val="bottom"/>
            <w:hideMark/>
          </w:tcPr>
          <w:p w14:paraId="0920D837"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 xml:space="preserve">   Revenue from outside</w:t>
            </w:r>
          </w:p>
        </w:tc>
        <w:tc>
          <w:tcPr>
            <w:tcW w:w="1080" w:type="dxa"/>
            <w:shd w:val="clear" w:color="auto" w:fill="FAFAFA"/>
          </w:tcPr>
          <w:p w14:paraId="4C13766B" w14:textId="23F85EF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3,608,986 </w:t>
            </w:r>
          </w:p>
        </w:tc>
        <w:tc>
          <w:tcPr>
            <w:tcW w:w="1080" w:type="dxa"/>
            <w:shd w:val="clear" w:color="auto" w:fill="FAFAFA"/>
          </w:tcPr>
          <w:p w14:paraId="21B2C8CE" w14:textId="0A60D586"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209,482 </w:t>
            </w:r>
          </w:p>
        </w:tc>
        <w:tc>
          <w:tcPr>
            <w:tcW w:w="1350" w:type="dxa"/>
            <w:shd w:val="clear" w:color="auto" w:fill="FAFAFA"/>
          </w:tcPr>
          <w:p w14:paraId="62CE49D2" w14:textId="3FEC1F5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8,974 </w:t>
            </w:r>
          </w:p>
        </w:tc>
        <w:tc>
          <w:tcPr>
            <w:tcW w:w="1080" w:type="dxa"/>
            <w:shd w:val="clear" w:color="auto" w:fill="FAFAFA"/>
          </w:tcPr>
          <w:p w14:paraId="1EF2E5F7" w14:textId="607B262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3,827,442 </w:t>
            </w:r>
          </w:p>
        </w:tc>
        <w:tc>
          <w:tcPr>
            <w:tcW w:w="990" w:type="dxa"/>
            <w:shd w:val="clear" w:color="auto" w:fill="FAFAFA"/>
          </w:tcPr>
          <w:p w14:paraId="676D050D" w14:textId="6F73359A"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3" w:type="dxa"/>
            <w:shd w:val="clear" w:color="auto" w:fill="FAFAFA"/>
          </w:tcPr>
          <w:p w14:paraId="5C67B922" w14:textId="31DC3ED2"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3,827,442 </w:t>
            </w:r>
          </w:p>
        </w:tc>
      </w:tr>
      <w:tr w:rsidR="002371B2" w:rsidRPr="00E161DA" w14:paraId="660D6A2D" w14:textId="77777777" w:rsidTr="00284EE0">
        <w:trPr>
          <w:trHeight w:val="20"/>
        </w:trPr>
        <w:tc>
          <w:tcPr>
            <w:tcW w:w="2790" w:type="dxa"/>
            <w:vAlign w:val="bottom"/>
            <w:hideMark/>
          </w:tcPr>
          <w:p w14:paraId="462ACAB3"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tcPr>
          <w:p w14:paraId="72AF1A07" w14:textId="6962CB1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26 </w:t>
            </w:r>
          </w:p>
        </w:tc>
        <w:tc>
          <w:tcPr>
            <w:tcW w:w="1080" w:type="dxa"/>
            <w:tcBorders>
              <w:bottom w:val="single" w:sz="4" w:space="0" w:color="auto"/>
            </w:tcBorders>
            <w:shd w:val="clear" w:color="auto" w:fill="FAFAFA"/>
          </w:tcPr>
          <w:p w14:paraId="4286790D" w14:textId="0E16122B"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1,765 </w:t>
            </w:r>
          </w:p>
        </w:tc>
        <w:tc>
          <w:tcPr>
            <w:tcW w:w="1350" w:type="dxa"/>
            <w:tcBorders>
              <w:bottom w:val="single" w:sz="4" w:space="0" w:color="auto"/>
            </w:tcBorders>
            <w:shd w:val="clear" w:color="auto" w:fill="FAFAFA"/>
          </w:tcPr>
          <w:p w14:paraId="3BDEC0F6" w14:textId="7FC3A2C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7,621 </w:t>
            </w:r>
          </w:p>
        </w:tc>
        <w:tc>
          <w:tcPr>
            <w:tcW w:w="1080" w:type="dxa"/>
            <w:tcBorders>
              <w:bottom w:val="single" w:sz="4" w:space="0" w:color="auto"/>
            </w:tcBorders>
            <w:shd w:val="clear" w:color="auto" w:fill="FAFAFA"/>
          </w:tcPr>
          <w:p w14:paraId="6B9D8404" w14:textId="0F49B8F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9,412 </w:t>
            </w:r>
          </w:p>
        </w:tc>
        <w:tc>
          <w:tcPr>
            <w:tcW w:w="990" w:type="dxa"/>
            <w:tcBorders>
              <w:bottom w:val="single" w:sz="4" w:space="0" w:color="auto"/>
            </w:tcBorders>
            <w:shd w:val="clear" w:color="auto" w:fill="FAFAFA"/>
          </w:tcPr>
          <w:p w14:paraId="14DE87D0" w14:textId="1A49A696"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(9,412)</w:t>
            </w:r>
          </w:p>
        </w:tc>
        <w:tc>
          <w:tcPr>
            <w:tcW w:w="1083" w:type="dxa"/>
            <w:tcBorders>
              <w:bottom w:val="single" w:sz="4" w:space="0" w:color="auto"/>
            </w:tcBorders>
            <w:shd w:val="clear" w:color="auto" w:fill="FAFAFA"/>
          </w:tcPr>
          <w:p w14:paraId="380D01DE" w14:textId="16888D94"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r>
      <w:tr w:rsidR="002A3DD2" w:rsidRPr="00E161DA" w14:paraId="18F9621C" w14:textId="77777777" w:rsidTr="00284EE0">
        <w:trPr>
          <w:trHeight w:val="20"/>
        </w:trPr>
        <w:tc>
          <w:tcPr>
            <w:tcW w:w="2790" w:type="dxa"/>
            <w:vAlign w:val="bottom"/>
          </w:tcPr>
          <w:p w14:paraId="2BAF39F5" w14:textId="77777777" w:rsidR="002A3DD2" w:rsidRPr="00E161DA"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C4F3E46"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0714EE35"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49031496"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6399437"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39F7ADAA"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6DCE28A0"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37F5B61E" w14:textId="77777777" w:rsidTr="00284EE0">
        <w:trPr>
          <w:trHeight w:val="20"/>
        </w:trPr>
        <w:tc>
          <w:tcPr>
            <w:tcW w:w="2790" w:type="dxa"/>
            <w:vAlign w:val="bottom"/>
            <w:hideMark/>
          </w:tcPr>
          <w:p w14:paraId="323599E0"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Total operating revenues</w:t>
            </w:r>
          </w:p>
        </w:tc>
        <w:tc>
          <w:tcPr>
            <w:tcW w:w="1080" w:type="dxa"/>
            <w:shd w:val="clear" w:color="auto" w:fill="FAFAFA"/>
          </w:tcPr>
          <w:p w14:paraId="4D5CE7B6" w14:textId="432CA1D4"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3,609,012 </w:t>
            </w:r>
          </w:p>
        </w:tc>
        <w:tc>
          <w:tcPr>
            <w:tcW w:w="1080" w:type="dxa"/>
            <w:shd w:val="clear" w:color="auto" w:fill="FAFAFA"/>
          </w:tcPr>
          <w:p w14:paraId="003219F2" w14:textId="22491EDB"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211,247 </w:t>
            </w:r>
          </w:p>
        </w:tc>
        <w:tc>
          <w:tcPr>
            <w:tcW w:w="1350" w:type="dxa"/>
            <w:shd w:val="clear" w:color="auto" w:fill="FAFAFA"/>
          </w:tcPr>
          <w:p w14:paraId="1D1A10D0" w14:textId="6A316D0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16,595 </w:t>
            </w:r>
          </w:p>
        </w:tc>
        <w:tc>
          <w:tcPr>
            <w:tcW w:w="1080" w:type="dxa"/>
            <w:shd w:val="clear" w:color="auto" w:fill="FAFAFA"/>
          </w:tcPr>
          <w:p w14:paraId="0C03C260" w14:textId="0531A674"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3,836,854 </w:t>
            </w:r>
          </w:p>
        </w:tc>
        <w:tc>
          <w:tcPr>
            <w:tcW w:w="990" w:type="dxa"/>
            <w:shd w:val="clear" w:color="auto" w:fill="FAFAFA"/>
          </w:tcPr>
          <w:p w14:paraId="07449154" w14:textId="5CCB66F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(9,412)</w:t>
            </w:r>
          </w:p>
        </w:tc>
        <w:tc>
          <w:tcPr>
            <w:tcW w:w="1083" w:type="dxa"/>
            <w:shd w:val="clear" w:color="auto" w:fill="FAFAFA"/>
          </w:tcPr>
          <w:p w14:paraId="6C87FCAF" w14:textId="023AD04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3,827,442 </w:t>
            </w:r>
          </w:p>
        </w:tc>
      </w:tr>
      <w:tr w:rsidR="002371B2" w:rsidRPr="00E161DA" w14:paraId="0BF2CCAE" w14:textId="77777777" w:rsidTr="00284EE0">
        <w:trPr>
          <w:trHeight w:val="20"/>
        </w:trPr>
        <w:tc>
          <w:tcPr>
            <w:tcW w:w="2790" w:type="dxa"/>
            <w:vAlign w:val="bottom"/>
            <w:hideMark/>
          </w:tcPr>
          <w:p w14:paraId="68587024"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Operating cost</w:t>
            </w:r>
          </w:p>
        </w:tc>
        <w:tc>
          <w:tcPr>
            <w:tcW w:w="1080" w:type="dxa"/>
            <w:shd w:val="clear" w:color="auto" w:fill="FAFAFA"/>
          </w:tcPr>
          <w:p w14:paraId="23D30DB7" w14:textId="25540703"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(2,491,198)</w:t>
            </w:r>
          </w:p>
        </w:tc>
        <w:tc>
          <w:tcPr>
            <w:tcW w:w="1080" w:type="dxa"/>
            <w:shd w:val="clear" w:color="auto" w:fill="FAFAFA"/>
          </w:tcPr>
          <w:p w14:paraId="72C1E9E3" w14:textId="239DB6D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(82,827)</w:t>
            </w:r>
          </w:p>
        </w:tc>
        <w:tc>
          <w:tcPr>
            <w:tcW w:w="1350" w:type="dxa"/>
            <w:shd w:val="clear" w:color="auto" w:fill="FAFAFA"/>
          </w:tcPr>
          <w:p w14:paraId="1436A373" w14:textId="747B274B"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(10,513)</w:t>
            </w:r>
          </w:p>
        </w:tc>
        <w:tc>
          <w:tcPr>
            <w:tcW w:w="1080" w:type="dxa"/>
            <w:shd w:val="clear" w:color="auto" w:fill="FAFAFA"/>
          </w:tcPr>
          <w:p w14:paraId="0F294188" w14:textId="339F715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(2,584,538)</w:t>
            </w:r>
          </w:p>
        </w:tc>
        <w:tc>
          <w:tcPr>
            <w:tcW w:w="990" w:type="dxa"/>
            <w:shd w:val="clear" w:color="auto" w:fill="FAFAFA"/>
          </w:tcPr>
          <w:p w14:paraId="3CC3AE36" w14:textId="06CCE63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11,181 </w:t>
            </w:r>
          </w:p>
        </w:tc>
        <w:tc>
          <w:tcPr>
            <w:tcW w:w="1083" w:type="dxa"/>
            <w:shd w:val="clear" w:color="auto" w:fill="FAFAFA"/>
          </w:tcPr>
          <w:p w14:paraId="39FF231C" w14:textId="7DA86EE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(2,573,357)</w:t>
            </w:r>
          </w:p>
        </w:tc>
      </w:tr>
      <w:tr w:rsidR="002371B2" w:rsidRPr="00E161DA" w14:paraId="46E9430B" w14:textId="77777777" w:rsidTr="00284EE0">
        <w:trPr>
          <w:trHeight w:val="20"/>
        </w:trPr>
        <w:tc>
          <w:tcPr>
            <w:tcW w:w="2790" w:type="dxa"/>
            <w:vAlign w:val="bottom"/>
            <w:hideMark/>
          </w:tcPr>
          <w:p w14:paraId="7CA2EB13" w14:textId="77777777" w:rsidR="002371B2" w:rsidRPr="00E161DA" w:rsidRDefault="002371B2" w:rsidP="002371B2">
            <w:pPr>
              <w:tabs>
                <w:tab w:val="left" w:pos="459"/>
              </w:tabs>
              <w:ind w:left="-87" w:right="-108"/>
              <w:jc w:val="left"/>
              <w:rPr>
                <w:rFonts w:ascii="Arial" w:hAnsi="Arial" w:cs="Arial"/>
                <w:color w:val="000000"/>
                <w:sz w:val="16"/>
                <w:szCs w:val="16"/>
              </w:rPr>
            </w:pPr>
            <w:r w:rsidRPr="00E161DA">
              <w:rPr>
                <w:rFonts w:ascii="Arial" w:hAnsi="Arial" w:cs="Arial"/>
                <w:color w:val="000000"/>
                <w:spacing w:val="-2"/>
                <w:sz w:val="16"/>
                <w:szCs w:val="16"/>
              </w:rPr>
              <w:t>Selling and administrative</w:t>
            </w:r>
            <w:r w:rsidRPr="00E161DA">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11213D21" w14:textId="41B339C2"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(592,566)</w:t>
            </w:r>
          </w:p>
        </w:tc>
        <w:tc>
          <w:tcPr>
            <w:tcW w:w="1080" w:type="dxa"/>
            <w:tcBorders>
              <w:bottom w:val="single" w:sz="4" w:space="0" w:color="auto"/>
            </w:tcBorders>
            <w:shd w:val="clear" w:color="auto" w:fill="FAFAFA"/>
          </w:tcPr>
          <w:p w14:paraId="4332CCF7" w14:textId="13BB96FA"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(7,827)</w:t>
            </w:r>
          </w:p>
        </w:tc>
        <w:tc>
          <w:tcPr>
            <w:tcW w:w="1350" w:type="dxa"/>
            <w:tcBorders>
              <w:bottom w:val="single" w:sz="4" w:space="0" w:color="auto"/>
            </w:tcBorders>
            <w:shd w:val="clear" w:color="auto" w:fill="FAFAFA"/>
          </w:tcPr>
          <w:p w14:paraId="0EEDFF7E" w14:textId="1E9BC3F2"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0" w:type="dxa"/>
            <w:tcBorders>
              <w:bottom w:val="single" w:sz="4" w:space="0" w:color="auto"/>
            </w:tcBorders>
            <w:shd w:val="clear" w:color="auto" w:fill="FAFAFA"/>
          </w:tcPr>
          <w:p w14:paraId="5B6F3D7E" w14:textId="58B8ED8F"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(600,393)</w:t>
            </w:r>
          </w:p>
        </w:tc>
        <w:tc>
          <w:tcPr>
            <w:tcW w:w="990" w:type="dxa"/>
            <w:tcBorders>
              <w:bottom w:val="single" w:sz="4" w:space="0" w:color="auto"/>
            </w:tcBorders>
            <w:shd w:val="clear" w:color="auto" w:fill="FAFAFA"/>
          </w:tcPr>
          <w:p w14:paraId="5596F7DE" w14:textId="497E6E33"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1,350 </w:t>
            </w:r>
          </w:p>
        </w:tc>
        <w:tc>
          <w:tcPr>
            <w:tcW w:w="1083" w:type="dxa"/>
            <w:tcBorders>
              <w:bottom w:val="single" w:sz="4" w:space="0" w:color="auto"/>
            </w:tcBorders>
            <w:shd w:val="clear" w:color="auto" w:fill="FAFAFA"/>
          </w:tcPr>
          <w:p w14:paraId="1BAFEB79" w14:textId="12567FE9"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(599,043)</w:t>
            </w:r>
          </w:p>
        </w:tc>
      </w:tr>
      <w:tr w:rsidR="002A3DD2" w:rsidRPr="00E161DA" w14:paraId="0BED482F" w14:textId="77777777" w:rsidTr="00284EE0">
        <w:trPr>
          <w:trHeight w:val="20"/>
        </w:trPr>
        <w:tc>
          <w:tcPr>
            <w:tcW w:w="2790" w:type="dxa"/>
            <w:vAlign w:val="bottom"/>
          </w:tcPr>
          <w:p w14:paraId="7DBDDEC6" w14:textId="77777777" w:rsidR="002A3DD2" w:rsidRPr="00E161DA"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81853B4"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5850114E"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12B4D35A"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3E1CDA65"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73F31F18"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50FCC3B8"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0DFAD95B" w14:textId="77777777" w:rsidTr="00284EE0">
        <w:trPr>
          <w:trHeight w:val="68"/>
        </w:trPr>
        <w:tc>
          <w:tcPr>
            <w:tcW w:w="2790" w:type="dxa"/>
            <w:vAlign w:val="bottom"/>
            <w:hideMark/>
          </w:tcPr>
          <w:p w14:paraId="28F6DA7D"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2128B5B8" w14:textId="5E36C9B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525,248 </w:t>
            </w:r>
          </w:p>
        </w:tc>
        <w:tc>
          <w:tcPr>
            <w:tcW w:w="1080" w:type="dxa"/>
            <w:tcBorders>
              <w:bottom w:val="single" w:sz="4" w:space="0" w:color="auto"/>
            </w:tcBorders>
            <w:shd w:val="clear" w:color="auto" w:fill="FAFAFA"/>
          </w:tcPr>
          <w:p w14:paraId="31D0122F" w14:textId="76E6772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120,593 </w:t>
            </w:r>
          </w:p>
        </w:tc>
        <w:tc>
          <w:tcPr>
            <w:tcW w:w="1350" w:type="dxa"/>
            <w:tcBorders>
              <w:bottom w:val="single" w:sz="4" w:space="0" w:color="auto"/>
            </w:tcBorders>
            <w:shd w:val="clear" w:color="auto" w:fill="FAFAFA"/>
          </w:tcPr>
          <w:p w14:paraId="165673B6" w14:textId="027714E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6,082 </w:t>
            </w:r>
          </w:p>
        </w:tc>
        <w:tc>
          <w:tcPr>
            <w:tcW w:w="1080" w:type="dxa"/>
            <w:shd w:val="clear" w:color="auto" w:fill="FAFAFA"/>
          </w:tcPr>
          <w:p w14:paraId="0DA1D068" w14:textId="2D6998B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651,923 </w:t>
            </w:r>
          </w:p>
        </w:tc>
        <w:tc>
          <w:tcPr>
            <w:tcW w:w="990" w:type="dxa"/>
            <w:shd w:val="clear" w:color="auto" w:fill="FAFAFA"/>
          </w:tcPr>
          <w:p w14:paraId="13C4DD9B" w14:textId="47138FA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3,119 </w:t>
            </w:r>
          </w:p>
        </w:tc>
        <w:tc>
          <w:tcPr>
            <w:tcW w:w="1083" w:type="dxa"/>
            <w:shd w:val="clear" w:color="auto" w:fill="FAFAFA"/>
          </w:tcPr>
          <w:p w14:paraId="02764327" w14:textId="547BB45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655,042 </w:t>
            </w:r>
          </w:p>
        </w:tc>
      </w:tr>
      <w:tr w:rsidR="002A3DD2" w:rsidRPr="00E161DA" w14:paraId="01EF7E0E" w14:textId="77777777" w:rsidTr="00284EE0">
        <w:trPr>
          <w:trHeight w:val="20"/>
        </w:trPr>
        <w:tc>
          <w:tcPr>
            <w:tcW w:w="2790" w:type="dxa"/>
            <w:vAlign w:val="bottom"/>
          </w:tcPr>
          <w:p w14:paraId="6B7135A6" w14:textId="77777777" w:rsidR="002A3DD2" w:rsidRPr="00E161DA"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1241DFC"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19F2FFB"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23006529"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6135997A"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shd w:val="clear" w:color="auto" w:fill="FAFAFA"/>
            <w:vAlign w:val="bottom"/>
          </w:tcPr>
          <w:p w14:paraId="604DD760"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shd w:val="clear" w:color="auto" w:fill="FAFAFA"/>
            <w:vAlign w:val="bottom"/>
          </w:tcPr>
          <w:p w14:paraId="254C79F5"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6239E9F0" w14:textId="77777777" w:rsidTr="00284EE0">
        <w:trPr>
          <w:trHeight w:val="20"/>
        </w:trPr>
        <w:tc>
          <w:tcPr>
            <w:tcW w:w="2790" w:type="dxa"/>
            <w:vAlign w:val="bottom"/>
            <w:hideMark/>
          </w:tcPr>
          <w:p w14:paraId="5BC38E97"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Unallocated expenses</w:t>
            </w:r>
          </w:p>
        </w:tc>
        <w:tc>
          <w:tcPr>
            <w:tcW w:w="1080" w:type="dxa"/>
            <w:shd w:val="clear" w:color="auto" w:fill="FAFAFA"/>
            <w:vAlign w:val="bottom"/>
          </w:tcPr>
          <w:p w14:paraId="784216D6"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1A731ABD"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4CD5760A"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41E2C02" w14:textId="16C5019C"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(164,413)</w:t>
            </w:r>
          </w:p>
        </w:tc>
        <w:tc>
          <w:tcPr>
            <w:tcW w:w="990" w:type="dxa"/>
            <w:tcBorders>
              <w:bottom w:val="single" w:sz="4" w:space="0" w:color="auto"/>
            </w:tcBorders>
            <w:shd w:val="clear" w:color="auto" w:fill="FAFAFA"/>
          </w:tcPr>
          <w:p w14:paraId="048B226B" w14:textId="1EDB882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3,278 </w:t>
            </w:r>
          </w:p>
        </w:tc>
        <w:tc>
          <w:tcPr>
            <w:tcW w:w="1083" w:type="dxa"/>
            <w:tcBorders>
              <w:bottom w:val="single" w:sz="4" w:space="0" w:color="auto"/>
            </w:tcBorders>
            <w:shd w:val="clear" w:color="auto" w:fill="FAFAFA"/>
          </w:tcPr>
          <w:p w14:paraId="68B4269B" w14:textId="670308C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(161,135)</w:t>
            </w:r>
          </w:p>
        </w:tc>
      </w:tr>
      <w:tr w:rsidR="002A3DD2" w:rsidRPr="00E161DA" w14:paraId="2D81B980" w14:textId="77777777" w:rsidTr="00284EE0">
        <w:trPr>
          <w:trHeight w:val="20"/>
        </w:trPr>
        <w:tc>
          <w:tcPr>
            <w:tcW w:w="2790" w:type="dxa"/>
            <w:vAlign w:val="bottom"/>
          </w:tcPr>
          <w:p w14:paraId="62D09006" w14:textId="77777777" w:rsidR="002A3DD2" w:rsidRPr="00E161DA"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76322F56"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7E4EEB6D"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34AAB819"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4656888"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1167EDE5"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5B1E1E6A"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0D9F55EE" w14:textId="77777777" w:rsidTr="00284EE0">
        <w:trPr>
          <w:trHeight w:val="70"/>
        </w:trPr>
        <w:tc>
          <w:tcPr>
            <w:tcW w:w="2790" w:type="dxa"/>
            <w:vAlign w:val="bottom"/>
            <w:hideMark/>
          </w:tcPr>
          <w:p w14:paraId="64B63A0A"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Operating profit</w:t>
            </w:r>
          </w:p>
        </w:tc>
        <w:tc>
          <w:tcPr>
            <w:tcW w:w="1080" w:type="dxa"/>
            <w:shd w:val="clear" w:color="auto" w:fill="FAFAFA"/>
            <w:vAlign w:val="bottom"/>
          </w:tcPr>
          <w:p w14:paraId="3DDD89F8"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7702BDFD"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3F3F9D61"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06855F7E" w14:textId="29372E1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487,510 </w:t>
            </w:r>
          </w:p>
        </w:tc>
        <w:tc>
          <w:tcPr>
            <w:tcW w:w="990" w:type="dxa"/>
            <w:shd w:val="clear" w:color="auto" w:fill="FAFAFA"/>
          </w:tcPr>
          <w:p w14:paraId="45AD22AA" w14:textId="44F0E5C0"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6,397 </w:t>
            </w:r>
          </w:p>
        </w:tc>
        <w:tc>
          <w:tcPr>
            <w:tcW w:w="1083" w:type="dxa"/>
            <w:shd w:val="clear" w:color="auto" w:fill="FAFAFA"/>
          </w:tcPr>
          <w:p w14:paraId="1E17AEF3" w14:textId="68AAE112"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493,907 </w:t>
            </w:r>
          </w:p>
        </w:tc>
      </w:tr>
      <w:tr w:rsidR="002371B2" w:rsidRPr="00E161DA" w14:paraId="2D8850F1" w14:textId="77777777" w:rsidTr="00284EE0">
        <w:trPr>
          <w:trHeight w:val="20"/>
        </w:trPr>
        <w:tc>
          <w:tcPr>
            <w:tcW w:w="2790" w:type="dxa"/>
            <w:vAlign w:val="bottom"/>
            <w:hideMark/>
          </w:tcPr>
          <w:p w14:paraId="34B04109"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Other income</w:t>
            </w:r>
          </w:p>
        </w:tc>
        <w:tc>
          <w:tcPr>
            <w:tcW w:w="1080" w:type="dxa"/>
            <w:shd w:val="clear" w:color="auto" w:fill="FAFAFA"/>
            <w:vAlign w:val="bottom"/>
          </w:tcPr>
          <w:p w14:paraId="68BBCB3C"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0770BC41"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0AF2BBF8"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1D21CEF8" w14:textId="7E896612"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66,873 </w:t>
            </w:r>
          </w:p>
        </w:tc>
        <w:tc>
          <w:tcPr>
            <w:tcW w:w="990" w:type="dxa"/>
            <w:shd w:val="clear" w:color="auto" w:fill="FAFAFA"/>
          </w:tcPr>
          <w:p w14:paraId="350DCA93" w14:textId="781DCE60"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(40,073)</w:t>
            </w:r>
          </w:p>
        </w:tc>
        <w:tc>
          <w:tcPr>
            <w:tcW w:w="1083" w:type="dxa"/>
            <w:shd w:val="clear" w:color="auto" w:fill="FAFAFA"/>
          </w:tcPr>
          <w:p w14:paraId="6D213201" w14:textId="2A83333C"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26,800 </w:t>
            </w:r>
          </w:p>
        </w:tc>
      </w:tr>
      <w:tr w:rsidR="002371B2" w:rsidRPr="00E161DA" w14:paraId="4F1C94FB" w14:textId="77777777" w:rsidTr="00284EE0">
        <w:trPr>
          <w:trHeight w:val="20"/>
        </w:trPr>
        <w:tc>
          <w:tcPr>
            <w:tcW w:w="2790" w:type="dxa"/>
            <w:vAlign w:val="bottom"/>
          </w:tcPr>
          <w:p w14:paraId="38C9C1DB"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Finance costs</w:t>
            </w:r>
          </w:p>
        </w:tc>
        <w:tc>
          <w:tcPr>
            <w:tcW w:w="1080" w:type="dxa"/>
            <w:shd w:val="clear" w:color="auto" w:fill="FAFAFA"/>
            <w:vAlign w:val="bottom"/>
          </w:tcPr>
          <w:p w14:paraId="2F1EB657"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484601E5"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40C3834F"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279154BA" w14:textId="0651501B"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(50,754)</w:t>
            </w:r>
          </w:p>
        </w:tc>
        <w:tc>
          <w:tcPr>
            <w:tcW w:w="990" w:type="dxa"/>
            <w:shd w:val="clear" w:color="auto" w:fill="FAFAFA"/>
          </w:tcPr>
          <w:p w14:paraId="0D6C340C" w14:textId="787ABDF9"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29,204 </w:t>
            </w:r>
          </w:p>
        </w:tc>
        <w:tc>
          <w:tcPr>
            <w:tcW w:w="1083" w:type="dxa"/>
            <w:shd w:val="clear" w:color="auto" w:fill="FAFAFA"/>
          </w:tcPr>
          <w:p w14:paraId="0B1566FC" w14:textId="17D6F312"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(21,550)</w:t>
            </w:r>
          </w:p>
        </w:tc>
      </w:tr>
      <w:tr w:rsidR="002371B2" w:rsidRPr="00E161DA" w14:paraId="7D98B022" w14:textId="77777777" w:rsidTr="00284EE0">
        <w:trPr>
          <w:trHeight w:val="20"/>
        </w:trPr>
        <w:tc>
          <w:tcPr>
            <w:tcW w:w="2790" w:type="dxa"/>
            <w:vAlign w:val="bottom"/>
          </w:tcPr>
          <w:p w14:paraId="168C4D4F"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Share of loss of joint venture</w:t>
            </w:r>
          </w:p>
        </w:tc>
        <w:tc>
          <w:tcPr>
            <w:tcW w:w="1080" w:type="dxa"/>
            <w:shd w:val="clear" w:color="auto" w:fill="FAFAFA"/>
            <w:vAlign w:val="bottom"/>
          </w:tcPr>
          <w:p w14:paraId="1F7E874C"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54193FE8"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67B58431"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399D2EA2" w14:textId="2C37A586"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(4,730)</w:t>
            </w:r>
          </w:p>
        </w:tc>
        <w:tc>
          <w:tcPr>
            <w:tcW w:w="990" w:type="dxa"/>
            <w:shd w:val="clear" w:color="auto" w:fill="FAFAFA"/>
          </w:tcPr>
          <w:p w14:paraId="5E12C6BB" w14:textId="6DD5D10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3" w:type="dxa"/>
            <w:shd w:val="clear" w:color="auto" w:fill="FAFAFA"/>
          </w:tcPr>
          <w:p w14:paraId="115ED186" w14:textId="3EC1FBF3"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(4,730)</w:t>
            </w:r>
          </w:p>
        </w:tc>
      </w:tr>
      <w:tr w:rsidR="002A3DD2" w:rsidRPr="00E161DA" w14:paraId="319B0E48" w14:textId="77777777" w:rsidTr="00284EE0">
        <w:trPr>
          <w:trHeight w:val="20"/>
        </w:trPr>
        <w:tc>
          <w:tcPr>
            <w:tcW w:w="2790" w:type="dxa"/>
            <w:vAlign w:val="bottom"/>
          </w:tcPr>
          <w:p w14:paraId="65A9F9DE" w14:textId="77777777" w:rsidR="002A3DD2" w:rsidRPr="00E161DA"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44E39AAE"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6AB1E7AA"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46115886"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227DD882"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50E7C62C"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66AA62BE"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66018D64" w14:textId="77777777" w:rsidTr="00284EE0">
        <w:trPr>
          <w:trHeight w:val="20"/>
        </w:trPr>
        <w:tc>
          <w:tcPr>
            <w:tcW w:w="2790" w:type="dxa"/>
            <w:vAlign w:val="bottom"/>
            <w:hideMark/>
          </w:tcPr>
          <w:p w14:paraId="247FB248"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Profit before income tax expense</w:t>
            </w:r>
          </w:p>
        </w:tc>
        <w:tc>
          <w:tcPr>
            <w:tcW w:w="1080" w:type="dxa"/>
            <w:shd w:val="clear" w:color="auto" w:fill="FAFAFA"/>
            <w:vAlign w:val="bottom"/>
          </w:tcPr>
          <w:p w14:paraId="51E72AA1"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2C5B3E5A"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4373D0B2"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4D1A19E0" w14:textId="6DBD4EC9"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498,899 </w:t>
            </w:r>
          </w:p>
        </w:tc>
        <w:tc>
          <w:tcPr>
            <w:tcW w:w="990" w:type="dxa"/>
            <w:shd w:val="clear" w:color="auto" w:fill="FAFAFA"/>
          </w:tcPr>
          <w:p w14:paraId="7D5F7EB6" w14:textId="128467B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(4,472)</w:t>
            </w:r>
          </w:p>
        </w:tc>
        <w:tc>
          <w:tcPr>
            <w:tcW w:w="1083" w:type="dxa"/>
            <w:shd w:val="clear" w:color="auto" w:fill="FAFAFA"/>
          </w:tcPr>
          <w:p w14:paraId="538D123D" w14:textId="7C8C74BB"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494,427 </w:t>
            </w:r>
          </w:p>
        </w:tc>
      </w:tr>
      <w:tr w:rsidR="002371B2" w:rsidRPr="00E161DA" w14:paraId="01E1EDDF" w14:textId="77777777" w:rsidTr="00284EE0">
        <w:trPr>
          <w:trHeight w:val="20"/>
        </w:trPr>
        <w:tc>
          <w:tcPr>
            <w:tcW w:w="2790" w:type="dxa"/>
            <w:vAlign w:val="bottom"/>
            <w:hideMark/>
          </w:tcPr>
          <w:p w14:paraId="649A305C"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Income tax expense</w:t>
            </w:r>
          </w:p>
        </w:tc>
        <w:tc>
          <w:tcPr>
            <w:tcW w:w="1080" w:type="dxa"/>
            <w:shd w:val="clear" w:color="auto" w:fill="FAFAFA"/>
            <w:vAlign w:val="bottom"/>
          </w:tcPr>
          <w:p w14:paraId="0A3E1D01"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0BEB7234"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6288E944"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969AE45" w14:textId="3367172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(109,918)</w:t>
            </w:r>
          </w:p>
        </w:tc>
        <w:tc>
          <w:tcPr>
            <w:tcW w:w="990" w:type="dxa"/>
            <w:tcBorders>
              <w:bottom w:val="single" w:sz="4" w:space="0" w:color="auto"/>
            </w:tcBorders>
            <w:shd w:val="clear" w:color="auto" w:fill="FAFAFA"/>
          </w:tcPr>
          <w:p w14:paraId="264F5B5E" w14:textId="14F11342"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3" w:type="dxa"/>
            <w:tcBorders>
              <w:bottom w:val="single" w:sz="4" w:space="0" w:color="auto"/>
            </w:tcBorders>
            <w:shd w:val="clear" w:color="auto" w:fill="FAFAFA"/>
          </w:tcPr>
          <w:p w14:paraId="4D70F7DE" w14:textId="7F7C92C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(109,918)</w:t>
            </w:r>
          </w:p>
        </w:tc>
      </w:tr>
      <w:tr w:rsidR="002A3DD2" w:rsidRPr="00E161DA" w14:paraId="2B4E90E6" w14:textId="77777777" w:rsidTr="00284EE0">
        <w:trPr>
          <w:trHeight w:val="20"/>
        </w:trPr>
        <w:tc>
          <w:tcPr>
            <w:tcW w:w="2790" w:type="dxa"/>
            <w:vAlign w:val="bottom"/>
          </w:tcPr>
          <w:p w14:paraId="536F3EE8" w14:textId="77777777" w:rsidR="002A3DD2" w:rsidRPr="00E161DA"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6DCD1B47"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709C7132"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3CAF757D"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323B0CA9"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1E61777A"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1C31531F"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39F91684" w14:textId="77777777" w:rsidTr="00284EE0">
        <w:trPr>
          <w:trHeight w:val="20"/>
        </w:trPr>
        <w:tc>
          <w:tcPr>
            <w:tcW w:w="2790" w:type="dxa"/>
            <w:vAlign w:val="bottom"/>
            <w:hideMark/>
          </w:tcPr>
          <w:p w14:paraId="001989B8"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Profit for the period</w:t>
            </w:r>
          </w:p>
        </w:tc>
        <w:tc>
          <w:tcPr>
            <w:tcW w:w="1080" w:type="dxa"/>
            <w:shd w:val="clear" w:color="auto" w:fill="FAFAFA"/>
            <w:vAlign w:val="bottom"/>
          </w:tcPr>
          <w:p w14:paraId="6EC51A3A"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1A8C20BB" w14:textId="77777777" w:rsidR="002371B2" w:rsidRPr="00E161DA"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0CD05837" w14:textId="77777777" w:rsidR="002371B2" w:rsidRPr="00E161DA" w:rsidRDefault="002371B2" w:rsidP="002371B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2FD4E4E3" w14:textId="2CD7724E"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388,981 </w:t>
            </w:r>
          </w:p>
        </w:tc>
        <w:tc>
          <w:tcPr>
            <w:tcW w:w="990" w:type="dxa"/>
            <w:tcBorders>
              <w:bottom w:val="single" w:sz="4" w:space="0" w:color="auto"/>
            </w:tcBorders>
            <w:shd w:val="clear" w:color="auto" w:fill="FAFAFA"/>
          </w:tcPr>
          <w:p w14:paraId="155DA711" w14:textId="6048E6B0"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(4,472)</w:t>
            </w:r>
          </w:p>
        </w:tc>
        <w:tc>
          <w:tcPr>
            <w:tcW w:w="1083" w:type="dxa"/>
            <w:tcBorders>
              <w:bottom w:val="single" w:sz="4" w:space="0" w:color="auto"/>
            </w:tcBorders>
            <w:shd w:val="clear" w:color="auto" w:fill="FAFAFA"/>
          </w:tcPr>
          <w:p w14:paraId="44DEFF68" w14:textId="67C6CB4C"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384,509 </w:t>
            </w:r>
          </w:p>
        </w:tc>
      </w:tr>
      <w:tr w:rsidR="002A3DD2" w:rsidRPr="00E161DA" w14:paraId="388B4FE9" w14:textId="77777777" w:rsidTr="00284EE0">
        <w:trPr>
          <w:trHeight w:val="20"/>
        </w:trPr>
        <w:tc>
          <w:tcPr>
            <w:tcW w:w="2790" w:type="dxa"/>
            <w:vAlign w:val="bottom"/>
          </w:tcPr>
          <w:p w14:paraId="23E1A8B6" w14:textId="77777777" w:rsidR="002A3DD2" w:rsidRPr="00E161DA"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23121108"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07241B41"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0F363AB3"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2E768D57"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151911CF"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7DCCE572" w14:textId="77777777" w:rsidR="002A3DD2" w:rsidRPr="00E161DA" w:rsidRDefault="002A3DD2" w:rsidP="00284EE0">
            <w:pPr>
              <w:ind w:right="-72"/>
              <w:jc w:val="right"/>
              <w:rPr>
                <w:rFonts w:ascii="Arial" w:eastAsia="Arial Unicode MS" w:hAnsi="Arial" w:cs="Arial"/>
                <w:color w:val="000000"/>
                <w:sz w:val="16"/>
                <w:szCs w:val="16"/>
              </w:rPr>
            </w:pPr>
          </w:p>
        </w:tc>
      </w:tr>
      <w:tr w:rsidR="002A3DD2" w:rsidRPr="00E161DA" w14:paraId="367AE389" w14:textId="77777777" w:rsidTr="00284EE0">
        <w:trPr>
          <w:trHeight w:val="20"/>
        </w:trPr>
        <w:tc>
          <w:tcPr>
            <w:tcW w:w="2790" w:type="dxa"/>
            <w:vAlign w:val="bottom"/>
          </w:tcPr>
          <w:p w14:paraId="53855D1C" w14:textId="77777777" w:rsidR="002A3DD2" w:rsidRPr="00E161DA" w:rsidRDefault="002A3DD2" w:rsidP="00284EE0">
            <w:pPr>
              <w:ind w:left="-87" w:right="-108"/>
              <w:jc w:val="left"/>
              <w:rPr>
                <w:rFonts w:ascii="Arial" w:hAnsi="Arial" w:cs="Arial"/>
                <w:color w:val="000000"/>
                <w:sz w:val="16"/>
                <w:szCs w:val="16"/>
              </w:rPr>
            </w:pPr>
            <w:r w:rsidRPr="00E161DA">
              <w:rPr>
                <w:rFonts w:ascii="Arial" w:hAnsi="Arial" w:cs="Arial"/>
                <w:b/>
                <w:bCs/>
                <w:color w:val="000000"/>
                <w:sz w:val="16"/>
                <w:szCs w:val="16"/>
              </w:rPr>
              <w:t>Timing of revenue recognition</w:t>
            </w:r>
          </w:p>
        </w:tc>
        <w:tc>
          <w:tcPr>
            <w:tcW w:w="1080" w:type="dxa"/>
            <w:shd w:val="clear" w:color="auto" w:fill="FAFAFA"/>
            <w:vAlign w:val="bottom"/>
          </w:tcPr>
          <w:p w14:paraId="3E51CF3E"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63884FB8"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7F6729A5"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33B59D0C"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shd w:val="clear" w:color="auto" w:fill="FAFAFA"/>
            <w:vAlign w:val="bottom"/>
          </w:tcPr>
          <w:p w14:paraId="5956A3CF"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shd w:val="clear" w:color="auto" w:fill="FAFAFA"/>
            <w:vAlign w:val="bottom"/>
          </w:tcPr>
          <w:p w14:paraId="6BD71CDB"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379FCDA3" w14:textId="77777777" w:rsidTr="00284EE0">
        <w:trPr>
          <w:trHeight w:val="20"/>
        </w:trPr>
        <w:tc>
          <w:tcPr>
            <w:tcW w:w="2790" w:type="dxa"/>
            <w:vAlign w:val="bottom"/>
            <w:hideMark/>
          </w:tcPr>
          <w:p w14:paraId="2377E0DA"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At a point in time</w:t>
            </w:r>
          </w:p>
        </w:tc>
        <w:tc>
          <w:tcPr>
            <w:tcW w:w="1080" w:type="dxa"/>
            <w:shd w:val="clear" w:color="auto" w:fill="FAFAFA"/>
          </w:tcPr>
          <w:p w14:paraId="48F9DC1E" w14:textId="0ED89F5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3,609,012 </w:t>
            </w:r>
          </w:p>
        </w:tc>
        <w:tc>
          <w:tcPr>
            <w:tcW w:w="1080" w:type="dxa"/>
            <w:shd w:val="clear" w:color="auto" w:fill="FAFAFA"/>
          </w:tcPr>
          <w:p w14:paraId="347E4B55" w14:textId="2764A6A4"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350" w:type="dxa"/>
            <w:shd w:val="clear" w:color="auto" w:fill="FAFAFA"/>
          </w:tcPr>
          <w:p w14:paraId="6C1CCCF3" w14:textId="5B59AE9A"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0" w:type="dxa"/>
            <w:shd w:val="clear" w:color="auto" w:fill="FAFAFA"/>
          </w:tcPr>
          <w:p w14:paraId="27EF74A6" w14:textId="1A8C3FA9"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3,609,012 </w:t>
            </w:r>
          </w:p>
        </w:tc>
        <w:tc>
          <w:tcPr>
            <w:tcW w:w="990" w:type="dxa"/>
            <w:shd w:val="clear" w:color="auto" w:fill="FAFAFA"/>
          </w:tcPr>
          <w:p w14:paraId="285ACD36" w14:textId="1172F796"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(26)</w:t>
            </w:r>
          </w:p>
        </w:tc>
        <w:tc>
          <w:tcPr>
            <w:tcW w:w="1083" w:type="dxa"/>
            <w:shd w:val="clear" w:color="auto" w:fill="FAFAFA"/>
          </w:tcPr>
          <w:p w14:paraId="3E7F6057" w14:textId="0290EA0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3,608,986 </w:t>
            </w:r>
          </w:p>
        </w:tc>
      </w:tr>
      <w:tr w:rsidR="002371B2" w:rsidRPr="00E161DA" w14:paraId="6BBB0391" w14:textId="77777777" w:rsidTr="00284EE0">
        <w:trPr>
          <w:trHeight w:val="63"/>
        </w:trPr>
        <w:tc>
          <w:tcPr>
            <w:tcW w:w="2790" w:type="dxa"/>
            <w:vAlign w:val="bottom"/>
            <w:hideMark/>
          </w:tcPr>
          <w:p w14:paraId="08A0AC80" w14:textId="77777777" w:rsidR="002371B2" w:rsidRPr="00E161DA" w:rsidRDefault="002371B2" w:rsidP="002371B2">
            <w:pPr>
              <w:ind w:left="-87" w:right="-108"/>
              <w:jc w:val="left"/>
              <w:rPr>
                <w:rFonts w:ascii="Arial" w:hAnsi="Arial" w:cs="Arial"/>
                <w:color w:val="000000"/>
                <w:sz w:val="16"/>
                <w:szCs w:val="16"/>
              </w:rPr>
            </w:pPr>
            <w:r w:rsidRPr="00E161DA">
              <w:rPr>
                <w:rFonts w:ascii="Arial" w:hAnsi="Arial" w:cs="Arial"/>
                <w:color w:val="000000"/>
                <w:sz w:val="16"/>
                <w:szCs w:val="16"/>
              </w:rPr>
              <w:t>Over time</w:t>
            </w:r>
          </w:p>
        </w:tc>
        <w:tc>
          <w:tcPr>
            <w:tcW w:w="1080" w:type="dxa"/>
            <w:tcBorders>
              <w:bottom w:val="single" w:sz="4" w:space="0" w:color="auto"/>
            </w:tcBorders>
            <w:shd w:val="clear" w:color="auto" w:fill="FAFAFA"/>
          </w:tcPr>
          <w:p w14:paraId="17066C84" w14:textId="0C6E81F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080" w:type="dxa"/>
            <w:tcBorders>
              <w:bottom w:val="single" w:sz="4" w:space="0" w:color="auto"/>
            </w:tcBorders>
            <w:shd w:val="clear" w:color="auto" w:fill="FAFAFA"/>
          </w:tcPr>
          <w:p w14:paraId="6C7DB867" w14:textId="067C5A1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211,247 </w:t>
            </w:r>
          </w:p>
        </w:tc>
        <w:tc>
          <w:tcPr>
            <w:tcW w:w="1350" w:type="dxa"/>
            <w:tcBorders>
              <w:bottom w:val="single" w:sz="4" w:space="0" w:color="auto"/>
            </w:tcBorders>
            <w:shd w:val="clear" w:color="auto" w:fill="FAFAFA"/>
          </w:tcPr>
          <w:p w14:paraId="2E1826F4" w14:textId="6B980246"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16,595 </w:t>
            </w:r>
          </w:p>
        </w:tc>
        <w:tc>
          <w:tcPr>
            <w:tcW w:w="1080" w:type="dxa"/>
            <w:tcBorders>
              <w:bottom w:val="single" w:sz="4" w:space="0" w:color="auto"/>
            </w:tcBorders>
            <w:shd w:val="clear" w:color="auto" w:fill="FAFAFA"/>
          </w:tcPr>
          <w:p w14:paraId="6F9B28E4" w14:textId="419C2CA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227,842 </w:t>
            </w:r>
          </w:p>
        </w:tc>
        <w:tc>
          <w:tcPr>
            <w:tcW w:w="990" w:type="dxa"/>
            <w:tcBorders>
              <w:bottom w:val="single" w:sz="4" w:space="0" w:color="auto"/>
            </w:tcBorders>
            <w:shd w:val="clear" w:color="auto" w:fill="FAFAFA"/>
          </w:tcPr>
          <w:p w14:paraId="2E7CB342" w14:textId="1F699A93"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(9,386)</w:t>
            </w:r>
          </w:p>
        </w:tc>
        <w:tc>
          <w:tcPr>
            <w:tcW w:w="1083" w:type="dxa"/>
            <w:tcBorders>
              <w:bottom w:val="single" w:sz="4" w:space="0" w:color="auto"/>
            </w:tcBorders>
            <w:shd w:val="clear" w:color="auto" w:fill="FAFAFA"/>
          </w:tcPr>
          <w:p w14:paraId="00F5AB58" w14:textId="315BAAB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218,456 </w:t>
            </w:r>
          </w:p>
        </w:tc>
      </w:tr>
      <w:tr w:rsidR="002A3DD2" w:rsidRPr="00E161DA" w14:paraId="101CDBDB" w14:textId="77777777" w:rsidTr="00284EE0">
        <w:trPr>
          <w:trHeight w:val="68"/>
        </w:trPr>
        <w:tc>
          <w:tcPr>
            <w:tcW w:w="2790" w:type="dxa"/>
            <w:vAlign w:val="bottom"/>
          </w:tcPr>
          <w:p w14:paraId="0084BF27" w14:textId="77777777" w:rsidR="002A3DD2" w:rsidRPr="00E161DA" w:rsidRDefault="002A3DD2" w:rsidP="00284EE0">
            <w:pPr>
              <w:ind w:left="-87" w:right="-108"/>
              <w:jc w:val="left"/>
              <w:rPr>
                <w:rFonts w:ascii="Arial" w:hAnsi="Arial" w:cs="Arial"/>
                <w:b/>
                <w:bCs/>
                <w:color w:val="000000"/>
                <w:sz w:val="16"/>
                <w:szCs w:val="16"/>
              </w:rPr>
            </w:pPr>
          </w:p>
        </w:tc>
        <w:tc>
          <w:tcPr>
            <w:tcW w:w="1080" w:type="dxa"/>
            <w:tcBorders>
              <w:top w:val="single" w:sz="4" w:space="0" w:color="auto"/>
            </w:tcBorders>
            <w:shd w:val="clear" w:color="auto" w:fill="FAFAFA"/>
            <w:vAlign w:val="bottom"/>
          </w:tcPr>
          <w:p w14:paraId="7FA5E25A"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9E996D4" w14:textId="77777777" w:rsidR="002A3DD2" w:rsidRPr="00E161DA"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314BF2E5" w14:textId="77777777" w:rsidR="002A3DD2" w:rsidRPr="00E161DA"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49B217A7" w14:textId="77777777" w:rsidR="002A3DD2" w:rsidRPr="00E161DA"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5042410D" w14:textId="77777777" w:rsidR="002A3DD2" w:rsidRPr="00E161DA"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18C67255" w14:textId="77777777" w:rsidR="002A3DD2" w:rsidRPr="00E161DA" w:rsidRDefault="002A3DD2" w:rsidP="00284EE0">
            <w:pPr>
              <w:ind w:right="-72"/>
              <w:jc w:val="right"/>
              <w:rPr>
                <w:rFonts w:ascii="Arial" w:eastAsia="Arial Unicode MS" w:hAnsi="Arial" w:cs="Arial"/>
                <w:color w:val="000000"/>
                <w:sz w:val="16"/>
                <w:szCs w:val="16"/>
              </w:rPr>
            </w:pPr>
          </w:p>
        </w:tc>
      </w:tr>
      <w:tr w:rsidR="002371B2" w:rsidRPr="00E161DA" w14:paraId="3E51D39D" w14:textId="77777777" w:rsidTr="00284EE0">
        <w:trPr>
          <w:trHeight w:val="20"/>
        </w:trPr>
        <w:tc>
          <w:tcPr>
            <w:tcW w:w="2790" w:type="dxa"/>
            <w:vAlign w:val="bottom"/>
            <w:hideMark/>
          </w:tcPr>
          <w:p w14:paraId="3E2B2425" w14:textId="77777777" w:rsidR="002371B2" w:rsidRPr="00E161DA" w:rsidRDefault="002371B2" w:rsidP="002371B2">
            <w:pPr>
              <w:ind w:left="-87" w:right="-108"/>
              <w:jc w:val="left"/>
              <w:rPr>
                <w:rFonts w:ascii="Arial" w:hAnsi="Arial" w:cs="Arial"/>
                <w:b/>
                <w:bCs/>
                <w:color w:val="000000"/>
                <w:sz w:val="16"/>
                <w:szCs w:val="16"/>
              </w:rPr>
            </w:pPr>
            <w:r w:rsidRPr="00E161DA">
              <w:rPr>
                <w:rFonts w:ascii="Arial" w:hAnsi="Arial" w:cs="Arial"/>
                <w:b/>
                <w:bCs/>
                <w:color w:val="000000"/>
                <w:sz w:val="16"/>
                <w:szCs w:val="16"/>
              </w:rPr>
              <w:t>Total revenues</w:t>
            </w:r>
          </w:p>
        </w:tc>
        <w:tc>
          <w:tcPr>
            <w:tcW w:w="1080" w:type="dxa"/>
            <w:tcBorders>
              <w:bottom w:val="single" w:sz="4" w:space="0" w:color="auto"/>
            </w:tcBorders>
            <w:shd w:val="clear" w:color="auto" w:fill="FAFAFA"/>
          </w:tcPr>
          <w:p w14:paraId="18167324" w14:textId="16F47A3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3,609,012 </w:t>
            </w:r>
          </w:p>
        </w:tc>
        <w:tc>
          <w:tcPr>
            <w:tcW w:w="1080" w:type="dxa"/>
            <w:tcBorders>
              <w:bottom w:val="single" w:sz="4" w:space="0" w:color="auto"/>
            </w:tcBorders>
            <w:shd w:val="clear" w:color="auto" w:fill="FAFAFA"/>
          </w:tcPr>
          <w:p w14:paraId="304BDB6F" w14:textId="3C006C7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211,247 </w:t>
            </w:r>
          </w:p>
        </w:tc>
        <w:tc>
          <w:tcPr>
            <w:tcW w:w="1350" w:type="dxa"/>
            <w:tcBorders>
              <w:bottom w:val="single" w:sz="4" w:space="0" w:color="auto"/>
            </w:tcBorders>
            <w:shd w:val="clear" w:color="auto" w:fill="FAFAFA"/>
          </w:tcPr>
          <w:p w14:paraId="692E035E" w14:textId="774EC43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16,595 </w:t>
            </w:r>
          </w:p>
        </w:tc>
        <w:tc>
          <w:tcPr>
            <w:tcW w:w="1080" w:type="dxa"/>
            <w:tcBorders>
              <w:bottom w:val="single" w:sz="4" w:space="0" w:color="auto"/>
            </w:tcBorders>
            <w:shd w:val="clear" w:color="auto" w:fill="FAFAFA"/>
          </w:tcPr>
          <w:p w14:paraId="25442962" w14:textId="23CA2C6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3,836,854 </w:t>
            </w:r>
          </w:p>
        </w:tc>
        <w:tc>
          <w:tcPr>
            <w:tcW w:w="990" w:type="dxa"/>
            <w:tcBorders>
              <w:bottom w:val="single" w:sz="4" w:space="0" w:color="auto"/>
            </w:tcBorders>
            <w:shd w:val="clear" w:color="auto" w:fill="FAFAFA"/>
          </w:tcPr>
          <w:p w14:paraId="42F44E39" w14:textId="1E171F2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(9,412)</w:t>
            </w:r>
          </w:p>
        </w:tc>
        <w:tc>
          <w:tcPr>
            <w:tcW w:w="1083" w:type="dxa"/>
            <w:tcBorders>
              <w:bottom w:val="single" w:sz="4" w:space="0" w:color="auto"/>
            </w:tcBorders>
            <w:shd w:val="clear" w:color="auto" w:fill="FAFAFA"/>
          </w:tcPr>
          <w:p w14:paraId="3169AE55" w14:textId="7812CE9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3,827,442 </w:t>
            </w:r>
          </w:p>
        </w:tc>
      </w:tr>
    </w:tbl>
    <w:p w14:paraId="70B082B3" w14:textId="3805EBF0" w:rsidR="000D0680" w:rsidRPr="00E161DA" w:rsidRDefault="000D0680"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2A3DD2" w:rsidRPr="00E161DA" w14:paraId="4F085D91" w14:textId="77777777" w:rsidTr="00284EE0">
        <w:trPr>
          <w:trHeight w:val="20"/>
        </w:trPr>
        <w:tc>
          <w:tcPr>
            <w:tcW w:w="2790" w:type="dxa"/>
            <w:vAlign w:val="bottom"/>
          </w:tcPr>
          <w:p w14:paraId="34D9D94E" w14:textId="77777777" w:rsidR="002A3DD2" w:rsidRPr="00E161DA"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24724687" w14:textId="77777777" w:rsidR="002A3DD2" w:rsidRPr="00E161DA" w:rsidRDefault="002A3DD2" w:rsidP="00284EE0">
            <w:pPr>
              <w:ind w:right="-72"/>
              <w:jc w:val="center"/>
              <w:rPr>
                <w:rFonts w:ascii="Arial" w:hAnsi="Arial" w:cs="Arial"/>
                <w:b/>
                <w:bCs/>
                <w:color w:val="000000"/>
                <w:sz w:val="16"/>
                <w:szCs w:val="16"/>
                <w:lang w:val="en-GB"/>
              </w:rPr>
            </w:pPr>
            <w:r w:rsidRPr="00E161DA">
              <w:rPr>
                <w:rFonts w:ascii="Arial" w:hAnsi="Arial" w:cs="Arial"/>
                <w:b/>
                <w:bCs/>
                <w:color w:val="000000"/>
                <w:sz w:val="16"/>
                <w:szCs w:val="16"/>
                <w:lang w:val="en-GB"/>
              </w:rPr>
              <w:t>Consolidated financial information (Baht’000)</w:t>
            </w:r>
          </w:p>
        </w:tc>
      </w:tr>
      <w:tr w:rsidR="002A3DD2" w:rsidRPr="00E161DA" w14:paraId="156A550A" w14:textId="77777777" w:rsidTr="00284EE0">
        <w:trPr>
          <w:trHeight w:val="20"/>
        </w:trPr>
        <w:tc>
          <w:tcPr>
            <w:tcW w:w="2790" w:type="dxa"/>
            <w:vAlign w:val="bottom"/>
          </w:tcPr>
          <w:p w14:paraId="0EFA6A2E" w14:textId="77777777" w:rsidR="002A3DD2" w:rsidRPr="00E161DA" w:rsidRDefault="002A3DD2" w:rsidP="00284EE0">
            <w:pPr>
              <w:ind w:left="-87" w:right="-72"/>
              <w:jc w:val="thaiDistribute"/>
              <w:rPr>
                <w:rFonts w:ascii="Arial" w:hAnsi="Arial" w:cs="Arial"/>
                <w:b/>
                <w:bCs/>
                <w:color w:val="000000"/>
                <w:sz w:val="16"/>
                <w:szCs w:val="16"/>
                <w:lang w:val="en-GB"/>
              </w:rPr>
            </w:pPr>
          </w:p>
        </w:tc>
        <w:tc>
          <w:tcPr>
            <w:tcW w:w="6663" w:type="dxa"/>
            <w:gridSpan w:val="6"/>
            <w:tcBorders>
              <w:top w:val="single" w:sz="4" w:space="0" w:color="auto"/>
              <w:bottom w:val="single" w:sz="4" w:space="0" w:color="auto"/>
            </w:tcBorders>
            <w:vAlign w:val="bottom"/>
            <w:hideMark/>
          </w:tcPr>
          <w:p w14:paraId="37C82CC5" w14:textId="5726114E" w:rsidR="002A3DD2" w:rsidRPr="00E161DA" w:rsidRDefault="002A3DD2" w:rsidP="00284EE0">
            <w:pPr>
              <w:ind w:right="-72"/>
              <w:jc w:val="center"/>
              <w:rPr>
                <w:rFonts w:ascii="Arial" w:hAnsi="Arial" w:cs="Arial"/>
                <w:b/>
                <w:bCs/>
                <w:color w:val="000000"/>
                <w:sz w:val="16"/>
                <w:szCs w:val="16"/>
                <w:lang w:val="en-GB"/>
              </w:rPr>
            </w:pPr>
            <w:r w:rsidRPr="00E161DA">
              <w:rPr>
                <w:rFonts w:ascii="Arial" w:hAnsi="Arial" w:cs="Arial"/>
                <w:b/>
                <w:bCs/>
                <w:color w:val="000000"/>
                <w:sz w:val="16"/>
                <w:szCs w:val="16"/>
                <w:lang w:val="en-GB"/>
              </w:rPr>
              <w:t xml:space="preserve">For the </w:t>
            </w:r>
            <w:r w:rsidR="00710F9A" w:rsidRPr="00E161DA">
              <w:rPr>
                <w:rFonts w:ascii="Arial" w:hAnsi="Arial" w:cs="Arial"/>
                <w:b/>
                <w:bCs/>
                <w:color w:val="000000"/>
                <w:sz w:val="16"/>
                <w:szCs w:val="16"/>
                <w:lang w:val="en-GB"/>
              </w:rPr>
              <w:t>three-month</w:t>
            </w:r>
            <w:r w:rsidRPr="00E161DA">
              <w:rPr>
                <w:rFonts w:ascii="Arial" w:hAnsi="Arial" w:cs="Arial"/>
                <w:b/>
                <w:bCs/>
                <w:color w:val="000000"/>
                <w:sz w:val="16"/>
                <w:szCs w:val="16"/>
                <w:lang w:val="en-GB"/>
              </w:rPr>
              <w:t xml:space="preserve"> period ended </w:t>
            </w:r>
            <w:r w:rsidR="009E43E9" w:rsidRPr="00E161DA">
              <w:rPr>
                <w:rFonts w:ascii="Arial" w:hAnsi="Arial" w:cs="Arial"/>
                <w:b/>
                <w:bCs/>
                <w:color w:val="000000"/>
                <w:sz w:val="16"/>
                <w:szCs w:val="16"/>
                <w:lang w:val="en-GB"/>
              </w:rPr>
              <w:t>31 March</w:t>
            </w:r>
            <w:r w:rsidRPr="00E161DA">
              <w:rPr>
                <w:rFonts w:ascii="Arial" w:hAnsi="Arial" w:cs="Arial"/>
                <w:b/>
                <w:bCs/>
                <w:color w:val="000000"/>
                <w:sz w:val="16"/>
                <w:szCs w:val="16"/>
                <w:lang w:val="en-GB"/>
              </w:rPr>
              <w:t xml:space="preserve"> </w:t>
            </w:r>
            <w:r w:rsidR="0036503D" w:rsidRPr="00E161DA">
              <w:rPr>
                <w:rFonts w:ascii="Arial" w:hAnsi="Arial" w:cs="Arial"/>
                <w:b/>
                <w:bCs/>
                <w:color w:val="000000"/>
                <w:sz w:val="16"/>
                <w:szCs w:val="16"/>
                <w:lang w:val="en-GB"/>
              </w:rPr>
              <w:t>2021</w:t>
            </w:r>
            <w:r w:rsidRPr="00E161DA">
              <w:rPr>
                <w:rFonts w:ascii="Arial" w:hAnsi="Arial" w:cs="Arial"/>
                <w:b/>
                <w:bCs/>
                <w:color w:val="000000"/>
                <w:sz w:val="16"/>
                <w:szCs w:val="16"/>
                <w:lang w:val="en-GB"/>
              </w:rPr>
              <w:t xml:space="preserve"> (Unaudited)</w:t>
            </w:r>
          </w:p>
        </w:tc>
      </w:tr>
      <w:tr w:rsidR="002A3DD2" w:rsidRPr="00E161DA" w14:paraId="7E69D290" w14:textId="77777777" w:rsidTr="00284EE0">
        <w:trPr>
          <w:trHeight w:val="20"/>
        </w:trPr>
        <w:tc>
          <w:tcPr>
            <w:tcW w:w="2790" w:type="dxa"/>
            <w:vAlign w:val="bottom"/>
          </w:tcPr>
          <w:p w14:paraId="2B4D2173" w14:textId="77777777" w:rsidR="002A3DD2" w:rsidRPr="00E161DA" w:rsidRDefault="002A3DD2" w:rsidP="00284EE0">
            <w:pPr>
              <w:ind w:left="-87"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4908F0D3" w14:textId="77777777" w:rsidR="002A3DD2" w:rsidRPr="00E161DA" w:rsidRDefault="002A3DD2" w:rsidP="00284EE0">
            <w:pPr>
              <w:ind w:right="-72"/>
              <w:jc w:val="right"/>
              <w:rPr>
                <w:rFonts w:ascii="Arial" w:hAnsi="Arial" w:cs="Arial"/>
                <w:b/>
                <w:bCs/>
                <w:color w:val="000000"/>
                <w:sz w:val="16"/>
                <w:szCs w:val="16"/>
              </w:rPr>
            </w:pPr>
            <w:r w:rsidRPr="00E161DA">
              <w:rPr>
                <w:rFonts w:ascii="Arial" w:hAnsi="Arial" w:cs="Arial"/>
                <w:b/>
                <w:bCs/>
                <w:color w:val="000000"/>
                <w:sz w:val="16"/>
                <w:szCs w:val="16"/>
              </w:rPr>
              <w:t>Real</w:t>
            </w:r>
          </w:p>
          <w:p w14:paraId="770BA365" w14:textId="77777777" w:rsidR="002A3DD2" w:rsidRPr="00E161DA" w:rsidRDefault="002A3DD2" w:rsidP="00284EE0">
            <w:pPr>
              <w:ind w:right="-72"/>
              <w:jc w:val="right"/>
              <w:rPr>
                <w:rFonts w:ascii="Arial" w:hAnsi="Arial" w:cs="Arial"/>
                <w:b/>
                <w:bCs/>
                <w:color w:val="000000"/>
                <w:sz w:val="16"/>
                <w:szCs w:val="16"/>
                <w:lang w:val="th-TH"/>
              </w:rPr>
            </w:pPr>
            <w:r w:rsidRPr="00E161DA">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1488443E" w14:textId="77777777" w:rsidR="002A3DD2" w:rsidRPr="00E161DA" w:rsidRDefault="002A3DD2" w:rsidP="00284EE0">
            <w:pPr>
              <w:ind w:left="-54" w:right="-72"/>
              <w:jc w:val="right"/>
              <w:rPr>
                <w:rFonts w:ascii="Arial" w:hAnsi="Arial" w:cs="Arial"/>
                <w:b/>
                <w:bCs/>
                <w:color w:val="000000"/>
                <w:sz w:val="16"/>
                <w:szCs w:val="16"/>
                <w:lang w:val="en-GB"/>
              </w:rPr>
            </w:pPr>
            <w:r w:rsidRPr="00E161DA">
              <w:rPr>
                <w:rFonts w:ascii="Arial" w:hAnsi="Arial" w:cs="Arial"/>
                <w:b/>
                <w:bCs/>
                <w:color w:val="000000"/>
                <w:sz w:val="16"/>
                <w:szCs w:val="16"/>
                <w:lang w:val="en-GB"/>
              </w:rPr>
              <w:t>Rental and</w:t>
            </w:r>
          </w:p>
          <w:p w14:paraId="4AAEBD63" w14:textId="77777777" w:rsidR="002A3DD2" w:rsidRPr="00E161DA" w:rsidRDefault="002A3DD2" w:rsidP="00284EE0">
            <w:pPr>
              <w:ind w:left="-54" w:right="-72"/>
              <w:jc w:val="right"/>
              <w:rPr>
                <w:rFonts w:ascii="Arial" w:hAnsi="Arial" w:cs="Arial"/>
                <w:b/>
                <w:bCs/>
                <w:color w:val="000000"/>
                <w:sz w:val="16"/>
                <w:szCs w:val="16"/>
                <w:lang w:val="en-GB"/>
              </w:rPr>
            </w:pPr>
            <w:r w:rsidRPr="00E161DA">
              <w:rPr>
                <w:rFonts w:ascii="Arial" w:hAnsi="Arial" w:cs="Arial"/>
                <w:b/>
                <w:bCs/>
                <w:color w:val="000000"/>
                <w:sz w:val="16"/>
                <w:szCs w:val="16"/>
                <w:lang w:val="en-GB"/>
              </w:rPr>
              <w:t>rendering of services</w:t>
            </w:r>
          </w:p>
        </w:tc>
        <w:tc>
          <w:tcPr>
            <w:tcW w:w="1350" w:type="dxa"/>
            <w:tcBorders>
              <w:top w:val="single" w:sz="4" w:space="0" w:color="auto"/>
              <w:bottom w:val="single" w:sz="4" w:space="0" w:color="auto"/>
            </w:tcBorders>
            <w:vAlign w:val="bottom"/>
            <w:hideMark/>
          </w:tcPr>
          <w:p w14:paraId="2CA46804" w14:textId="77777777" w:rsidR="002A3DD2" w:rsidRPr="00E161DA" w:rsidRDefault="002A3DD2" w:rsidP="00284EE0">
            <w:pPr>
              <w:ind w:right="-72"/>
              <w:jc w:val="right"/>
              <w:rPr>
                <w:rFonts w:ascii="Arial" w:hAnsi="Arial" w:cs="Arial"/>
                <w:b/>
                <w:bCs/>
                <w:color w:val="000000"/>
                <w:sz w:val="16"/>
                <w:szCs w:val="16"/>
                <w:cs/>
                <w:lang w:val="th-TH"/>
              </w:rPr>
            </w:pPr>
            <w:r w:rsidRPr="00E161DA">
              <w:rPr>
                <w:rFonts w:ascii="Arial" w:hAnsi="Arial" w:cs="Arial"/>
                <w:b/>
                <w:bCs/>
                <w:color w:val="000000"/>
                <w:sz w:val="16"/>
                <w:szCs w:val="16"/>
                <w:lang w:val="th-TH"/>
              </w:rPr>
              <w:t>Consulting and</w:t>
            </w:r>
          </w:p>
          <w:p w14:paraId="3A372E41" w14:textId="77777777" w:rsidR="002A3DD2" w:rsidRPr="00E161DA" w:rsidRDefault="002A3DD2" w:rsidP="00284EE0">
            <w:pPr>
              <w:ind w:right="-72"/>
              <w:jc w:val="right"/>
              <w:rPr>
                <w:rFonts w:ascii="Arial" w:hAnsi="Arial" w:cs="Arial"/>
                <w:b/>
                <w:bCs/>
                <w:color w:val="000000"/>
                <w:sz w:val="16"/>
                <w:szCs w:val="16"/>
                <w:cs/>
              </w:rPr>
            </w:pPr>
            <w:r w:rsidRPr="00E161DA">
              <w:rPr>
                <w:rFonts w:ascii="Arial" w:hAnsi="Arial" w:cs="Arial"/>
                <w:b/>
                <w:bCs/>
                <w:color w:val="000000"/>
                <w:sz w:val="16"/>
                <w:szCs w:val="16"/>
                <w:lang w:val="th-TH"/>
              </w:rPr>
              <w:t>management service</w:t>
            </w:r>
          </w:p>
        </w:tc>
        <w:tc>
          <w:tcPr>
            <w:tcW w:w="1080" w:type="dxa"/>
            <w:tcBorders>
              <w:top w:val="single" w:sz="4" w:space="0" w:color="auto"/>
              <w:bottom w:val="single" w:sz="4" w:space="0" w:color="auto"/>
            </w:tcBorders>
            <w:vAlign w:val="bottom"/>
            <w:hideMark/>
          </w:tcPr>
          <w:p w14:paraId="71F6546B" w14:textId="77777777" w:rsidR="002A3DD2" w:rsidRPr="00E161DA" w:rsidRDefault="002A3DD2" w:rsidP="00284EE0">
            <w:pPr>
              <w:ind w:right="-72"/>
              <w:jc w:val="right"/>
              <w:rPr>
                <w:rFonts w:ascii="Arial" w:hAnsi="Arial" w:cs="Arial"/>
                <w:b/>
                <w:bCs/>
                <w:color w:val="000000"/>
                <w:sz w:val="16"/>
                <w:szCs w:val="16"/>
                <w:cs/>
                <w:lang w:val="th-TH"/>
              </w:rPr>
            </w:pPr>
            <w:r w:rsidRPr="00E161DA">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121180CA" w14:textId="77777777" w:rsidR="002A3DD2" w:rsidRPr="00E161DA" w:rsidRDefault="002A3DD2" w:rsidP="00284EE0">
            <w:pPr>
              <w:ind w:right="-72"/>
              <w:jc w:val="right"/>
              <w:rPr>
                <w:rFonts w:ascii="Arial" w:hAnsi="Arial" w:cs="Arial"/>
                <w:b/>
                <w:bCs/>
                <w:color w:val="000000"/>
                <w:sz w:val="16"/>
                <w:szCs w:val="16"/>
              </w:rPr>
            </w:pPr>
          </w:p>
          <w:p w14:paraId="448678DC" w14:textId="77777777" w:rsidR="002A3DD2" w:rsidRPr="00E161DA" w:rsidRDefault="002A3DD2" w:rsidP="00284EE0">
            <w:pPr>
              <w:ind w:right="-72"/>
              <w:jc w:val="right"/>
              <w:rPr>
                <w:rFonts w:ascii="Arial" w:hAnsi="Arial" w:cs="Arial"/>
                <w:b/>
                <w:bCs/>
                <w:color w:val="000000"/>
                <w:sz w:val="16"/>
                <w:szCs w:val="16"/>
              </w:rPr>
            </w:pPr>
          </w:p>
          <w:p w14:paraId="75D76197" w14:textId="77777777" w:rsidR="002A3DD2" w:rsidRPr="00E161DA" w:rsidRDefault="002A3DD2" w:rsidP="00284EE0">
            <w:pPr>
              <w:ind w:right="-72"/>
              <w:jc w:val="right"/>
              <w:rPr>
                <w:rFonts w:ascii="Arial" w:hAnsi="Arial" w:cs="Arial"/>
                <w:b/>
                <w:bCs/>
                <w:color w:val="000000"/>
                <w:sz w:val="16"/>
                <w:szCs w:val="16"/>
              </w:rPr>
            </w:pPr>
            <w:r w:rsidRPr="00E161DA">
              <w:rPr>
                <w:rFonts w:ascii="Arial" w:hAnsi="Arial" w:cs="Arial"/>
                <w:b/>
                <w:bCs/>
                <w:color w:val="000000"/>
                <w:sz w:val="16"/>
                <w:szCs w:val="16"/>
                <w:lang w:val="th-TH"/>
              </w:rPr>
              <w:t>Eliminate</w:t>
            </w:r>
          </w:p>
        </w:tc>
        <w:tc>
          <w:tcPr>
            <w:tcW w:w="1083" w:type="dxa"/>
            <w:tcBorders>
              <w:top w:val="single" w:sz="4" w:space="0" w:color="auto"/>
              <w:bottom w:val="single" w:sz="4" w:space="0" w:color="auto"/>
            </w:tcBorders>
            <w:vAlign w:val="bottom"/>
          </w:tcPr>
          <w:p w14:paraId="62C7DD9B" w14:textId="77777777" w:rsidR="002A3DD2" w:rsidRPr="00E161DA" w:rsidRDefault="002A3DD2" w:rsidP="00284EE0">
            <w:pPr>
              <w:ind w:right="-72"/>
              <w:jc w:val="right"/>
              <w:rPr>
                <w:rFonts w:ascii="Arial" w:hAnsi="Arial" w:cs="Arial"/>
                <w:b/>
                <w:bCs/>
                <w:color w:val="000000"/>
                <w:sz w:val="16"/>
                <w:szCs w:val="16"/>
              </w:rPr>
            </w:pPr>
          </w:p>
          <w:p w14:paraId="288D77F9" w14:textId="77777777" w:rsidR="002A3DD2" w:rsidRPr="00E161DA" w:rsidRDefault="002A3DD2" w:rsidP="00284EE0">
            <w:pPr>
              <w:ind w:right="-72"/>
              <w:jc w:val="right"/>
              <w:rPr>
                <w:rFonts w:ascii="Arial" w:hAnsi="Arial" w:cs="Arial"/>
                <w:b/>
                <w:bCs/>
                <w:color w:val="000000"/>
                <w:sz w:val="16"/>
                <w:szCs w:val="16"/>
              </w:rPr>
            </w:pPr>
          </w:p>
          <w:p w14:paraId="56405E2D" w14:textId="77777777" w:rsidR="002A3DD2" w:rsidRPr="00E161DA" w:rsidRDefault="002A3DD2" w:rsidP="00284EE0">
            <w:pPr>
              <w:ind w:right="-72"/>
              <w:jc w:val="right"/>
              <w:rPr>
                <w:rFonts w:ascii="Arial" w:hAnsi="Arial" w:cs="Arial"/>
                <w:b/>
                <w:bCs/>
                <w:color w:val="000000"/>
                <w:sz w:val="16"/>
                <w:szCs w:val="16"/>
                <w:lang w:val="th-TH"/>
              </w:rPr>
            </w:pPr>
            <w:r w:rsidRPr="00E161DA">
              <w:rPr>
                <w:rFonts w:ascii="Arial" w:hAnsi="Arial" w:cs="Arial"/>
                <w:b/>
                <w:bCs/>
                <w:color w:val="000000"/>
                <w:sz w:val="16"/>
                <w:szCs w:val="16"/>
              </w:rPr>
              <w:t>Total</w:t>
            </w:r>
          </w:p>
        </w:tc>
      </w:tr>
      <w:tr w:rsidR="002A3DD2" w:rsidRPr="00E161DA" w14:paraId="71DDDA21" w14:textId="77777777" w:rsidTr="001A08EF">
        <w:trPr>
          <w:trHeight w:val="20"/>
        </w:trPr>
        <w:tc>
          <w:tcPr>
            <w:tcW w:w="2790" w:type="dxa"/>
            <w:vAlign w:val="bottom"/>
          </w:tcPr>
          <w:p w14:paraId="3CBFE5EF" w14:textId="77777777" w:rsidR="002A3DD2" w:rsidRPr="00E161DA"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28E4D2F9" w14:textId="77777777" w:rsidR="002A3DD2" w:rsidRPr="00E161DA" w:rsidRDefault="002A3DD2" w:rsidP="00284EE0">
            <w:pPr>
              <w:ind w:right="-72"/>
              <w:jc w:val="right"/>
              <w:rPr>
                <w:rFonts w:ascii="Arial" w:hAnsi="Arial" w:cs="Arial"/>
                <w:color w:val="000000"/>
                <w:sz w:val="16"/>
                <w:szCs w:val="16"/>
                <w:cs/>
                <w:lang w:val="en-GB"/>
              </w:rPr>
            </w:pPr>
          </w:p>
        </w:tc>
        <w:tc>
          <w:tcPr>
            <w:tcW w:w="1080" w:type="dxa"/>
            <w:tcBorders>
              <w:top w:val="single" w:sz="4" w:space="0" w:color="auto"/>
            </w:tcBorders>
            <w:shd w:val="clear" w:color="auto" w:fill="auto"/>
            <w:vAlign w:val="bottom"/>
          </w:tcPr>
          <w:p w14:paraId="6D7E696E" w14:textId="77777777" w:rsidR="002A3DD2" w:rsidRPr="00E161DA" w:rsidRDefault="002A3DD2" w:rsidP="00284EE0">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259F8C09" w14:textId="77777777" w:rsidR="002A3DD2" w:rsidRPr="00E161DA" w:rsidRDefault="002A3DD2" w:rsidP="00284EE0">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4CBFE79" w14:textId="77777777" w:rsidR="002A3DD2" w:rsidRPr="00E161DA" w:rsidRDefault="002A3DD2" w:rsidP="00284EE0">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50EE538E" w14:textId="77777777" w:rsidR="002A3DD2" w:rsidRPr="00E161DA" w:rsidRDefault="002A3DD2" w:rsidP="00284EE0">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62084221" w14:textId="77777777" w:rsidR="002A3DD2" w:rsidRPr="00E161DA" w:rsidRDefault="002A3DD2" w:rsidP="00284EE0">
            <w:pPr>
              <w:ind w:right="-72"/>
              <w:jc w:val="right"/>
              <w:rPr>
                <w:rFonts w:ascii="Arial" w:hAnsi="Arial" w:cs="Arial"/>
                <w:color w:val="000000"/>
                <w:sz w:val="16"/>
                <w:szCs w:val="16"/>
                <w:lang w:val="en-GB"/>
              </w:rPr>
            </w:pPr>
          </w:p>
        </w:tc>
      </w:tr>
      <w:tr w:rsidR="002A3DD2" w:rsidRPr="00E161DA" w14:paraId="618F121E" w14:textId="77777777" w:rsidTr="001A08EF">
        <w:trPr>
          <w:trHeight w:val="20"/>
        </w:trPr>
        <w:tc>
          <w:tcPr>
            <w:tcW w:w="2790" w:type="dxa"/>
            <w:vAlign w:val="bottom"/>
            <w:hideMark/>
          </w:tcPr>
          <w:p w14:paraId="670624A3" w14:textId="77777777" w:rsidR="002A3DD2" w:rsidRPr="00E161DA" w:rsidRDefault="002A3DD2" w:rsidP="00284EE0">
            <w:pPr>
              <w:ind w:left="-87" w:right="-108"/>
              <w:jc w:val="left"/>
              <w:rPr>
                <w:rFonts w:ascii="Arial" w:hAnsi="Arial" w:cs="Arial"/>
                <w:color w:val="000000"/>
                <w:sz w:val="16"/>
                <w:szCs w:val="16"/>
              </w:rPr>
            </w:pPr>
            <w:r w:rsidRPr="00E161DA">
              <w:rPr>
                <w:rFonts w:ascii="Arial" w:hAnsi="Arial" w:cs="Arial"/>
                <w:color w:val="000000"/>
                <w:sz w:val="16"/>
                <w:szCs w:val="16"/>
              </w:rPr>
              <w:t>Operating revenues</w:t>
            </w:r>
          </w:p>
        </w:tc>
        <w:tc>
          <w:tcPr>
            <w:tcW w:w="1080" w:type="dxa"/>
            <w:shd w:val="clear" w:color="auto" w:fill="auto"/>
            <w:vAlign w:val="bottom"/>
          </w:tcPr>
          <w:p w14:paraId="71B87CC5" w14:textId="77777777" w:rsidR="002A3DD2" w:rsidRPr="00E161DA" w:rsidRDefault="002A3DD2" w:rsidP="00284EE0">
            <w:pPr>
              <w:ind w:right="-72"/>
              <w:jc w:val="right"/>
              <w:rPr>
                <w:rFonts w:ascii="Arial" w:hAnsi="Arial" w:cs="Arial"/>
                <w:color w:val="000000"/>
                <w:sz w:val="16"/>
                <w:szCs w:val="16"/>
                <w:cs/>
                <w:lang w:val="en-GB"/>
              </w:rPr>
            </w:pPr>
          </w:p>
        </w:tc>
        <w:tc>
          <w:tcPr>
            <w:tcW w:w="1080" w:type="dxa"/>
            <w:shd w:val="clear" w:color="auto" w:fill="auto"/>
            <w:vAlign w:val="bottom"/>
          </w:tcPr>
          <w:p w14:paraId="4D977F90" w14:textId="77777777" w:rsidR="002A3DD2" w:rsidRPr="00E161DA" w:rsidRDefault="002A3DD2" w:rsidP="00284EE0">
            <w:pPr>
              <w:ind w:right="-72"/>
              <w:jc w:val="right"/>
              <w:rPr>
                <w:rFonts w:ascii="Arial" w:hAnsi="Arial" w:cs="Arial"/>
                <w:color w:val="000000"/>
                <w:sz w:val="16"/>
                <w:szCs w:val="16"/>
                <w:lang w:val="en-GB"/>
              </w:rPr>
            </w:pPr>
          </w:p>
        </w:tc>
        <w:tc>
          <w:tcPr>
            <w:tcW w:w="1350" w:type="dxa"/>
            <w:shd w:val="clear" w:color="auto" w:fill="auto"/>
            <w:vAlign w:val="bottom"/>
          </w:tcPr>
          <w:p w14:paraId="480583AA" w14:textId="77777777" w:rsidR="002A3DD2" w:rsidRPr="00E161DA" w:rsidRDefault="002A3DD2" w:rsidP="00284EE0">
            <w:pPr>
              <w:ind w:right="-72"/>
              <w:jc w:val="right"/>
              <w:rPr>
                <w:rFonts w:ascii="Arial" w:hAnsi="Arial" w:cs="Arial"/>
                <w:color w:val="000000"/>
                <w:sz w:val="16"/>
                <w:szCs w:val="16"/>
                <w:lang w:val="en-GB"/>
              </w:rPr>
            </w:pPr>
          </w:p>
        </w:tc>
        <w:tc>
          <w:tcPr>
            <w:tcW w:w="1080" w:type="dxa"/>
            <w:shd w:val="clear" w:color="auto" w:fill="auto"/>
            <w:vAlign w:val="bottom"/>
          </w:tcPr>
          <w:p w14:paraId="1698EE1F" w14:textId="77777777" w:rsidR="002A3DD2" w:rsidRPr="00E161DA" w:rsidRDefault="002A3DD2" w:rsidP="00284EE0">
            <w:pPr>
              <w:ind w:right="-72"/>
              <w:jc w:val="right"/>
              <w:rPr>
                <w:rFonts w:ascii="Arial" w:hAnsi="Arial" w:cs="Arial"/>
                <w:color w:val="000000"/>
                <w:sz w:val="16"/>
                <w:szCs w:val="16"/>
                <w:lang w:val="en-GB"/>
              </w:rPr>
            </w:pPr>
          </w:p>
        </w:tc>
        <w:tc>
          <w:tcPr>
            <w:tcW w:w="990" w:type="dxa"/>
            <w:shd w:val="clear" w:color="auto" w:fill="auto"/>
            <w:vAlign w:val="bottom"/>
          </w:tcPr>
          <w:p w14:paraId="03F3DB2E" w14:textId="77777777" w:rsidR="002A3DD2" w:rsidRPr="00E161DA" w:rsidRDefault="002A3DD2" w:rsidP="00284EE0">
            <w:pPr>
              <w:ind w:right="-72"/>
              <w:jc w:val="right"/>
              <w:rPr>
                <w:rFonts w:ascii="Arial" w:hAnsi="Arial" w:cs="Arial"/>
                <w:color w:val="000000"/>
                <w:sz w:val="16"/>
                <w:szCs w:val="16"/>
                <w:lang w:val="en-GB"/>
              </w:rPr>
            </w:pPr>
          </w:p>
        </w:tc>
        <w:tc>
          <w:tcPr>
            <w:tcW w:w="1083" w:type="dxa"/>
            <w:shd w:val="clear" w:color="auto" w:fill="auto"/>
            <w:vAlign w:val="bottom"/>
          </w:tcPr>
          <w:p w14:paraId="3D2C24DD" w14:textId="77777777" w:rsidR="002A3DD2" w:rsidRPr="00E161DA" w:rsidRDefault="002A3DD2" w:rsidP="00284EE0">
            <w:pPr>
              <w:ind w:right="-72"/>
              <w:jc w:val="right"/>
              <w:rPr>
                <w:rFonts w:ascii="Arial" w:hAnsi="Arial" w:cs="Arial"/>
                <w:color w:val="000000"/>
                <w:sz w:val="16"/>
                <w:szCs w:val="16"/>
                <w:lang w:val="en-GB"/>
              </w:rPr>
            </w:pPr>
          </w:p>
        </w:tc>
      </w:tr>
      <w:tr w:rsidR="00477255" w:rsidRPr="00E161DA" w14:paraId="0BF10829" w14:textId="77777777" w:rsidTr="00F67D54">
        <w:trPr>
          <w:trHeight w:val="70"/>
        </w:trPr>
        <w:tc>
          <w:tcPr>
            <w:tcW w:w="2790" w:type="dxa"/>
            <w:vAlign w:val="bottom"/>
            <w:hideMark/>
          </w:tcPr>
          <w:p w14:paraId="48B6EEF3"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 xml:space="preserve">   Revenue from outside</w:t>
            </w:r>
          </w:p>
        </w:tc>
        <w:tc>
          <w:tcPr>
            <w:tcW w:w="1080" w:type="dxa"/>
            <w:shd w:val="clear" w:color="auto" w:fill="auto"/>
          </w:tcPr>
          <w:p w14:paraId="2CF9C941" w14:textId="48903DA4"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3,738,835</w:t>
            </w:r>
          </w:p>
        </w:tc>
        <w:tc>
          <w:tcPr>
            <w:tcW w:w="1080" w:type="dxa"/>
            <w:shd w:val="clear" w:color="auto" w:fill="auto"/>
          </w:tcPr>
          <w:p w14:paraId="05AA8873" w14:textId="7E3243CA"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198,963</w:t>
            </w:r>
          </w:p>
        </w:tc>
        <w:tc>
          <w:tcPr>
            <w:tcW w:w="1350" w:type="dxa"/>
            <w:shd w:val="clear" w:color="auto" w:fill="auto"/>
          </w:tcPr>
          <w:p w14:paraId="7A416257" w14:textId="15F28234"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17,866</w:t>
            </w:r>
          </w:p>
        </w:tc>
        <w:tc>
          <w:tcPr>
            <w:tcW w:w="1080" w:type="dxa"/>
            <w:shd w:val="clear" w:color="auto" w:fill="auto"/>
          </w:tcPr>
          <w:p w14:paraId="39669725" w14:textId="3F88E0FC"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3,955,664</w:t>
            </w:r>
          </w:p>
        </w:tc>
        <w:tc>
          <w:tcPr>
            <w:tcW w:w="990" w:type="dxa"/>
            <w:shd w:val="clear" w:color="auto" w:fill="auto"/>
          </w:tcPr>
          <w:p w14:paraId="2FC143E1" w14:textId="0F62739D"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c>
          <w:tcPr>
            <w:tcW w:w="1083" w:type="dxa"/>
            <w:shd w:val="clear" w:color="auto" w:fill="auto"/>
          </w:tcPr>
          <w:p w14:paraId="2455D59F" w14:textId="6ABC5D5F"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3,955,664</w:t>
            </w:r>
          </w:p>
        </w:tc>
      </w:tr>
      <w:tr w:rsidR="00477255" w:rsidRPr="00E161DA" w14:paraId="5F4BB0A9" w14:textId="77777777" w:rsidTr="00F67D54">
        <w:trPr>
          <w:trHeight w:val="20"/>
        </w:trPr>
        <w:tc>
          <w:tcPr>
            <w:tcW w:w="2790" w:type="dxa"/>
            <w:vAlign w:val="bottom"/>
            <w:hideMark/>
          </w:tcPr>
          <w:p w14:paraId="38D2C6BD"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14:paraId="091F2332" w14:textId="3B7E28F6"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0A95E32C" w14:textId="0EEC458B"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30,391</w:t>
            </w:r>
          </w:p>
        </w:tc>
        <w:tc>
          <w:tcPr>
            <w:tcW w:w="1350" w:type="dxa"/>
            <w:tcBorders>
              <w:bottom w:val="single" w:sz="4" w:space="0" w:color="auto"/>
            </w:tcBorders>
            <w:shd w:val="clear" w:color="auto" w:fill="auto"/>
          </w:tcPr>
          <w:p w14:paraId="3338D6B1" w14:textId="0FF4B01E"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10,575</w:t>
            </w:r>
          </w:p>
        </w:tc>
        <w:tc>
          <w:tcPr>
            <w:tcW w:w="1080" w:type="dxa"/>
            <w:tcBorders>
              <w:bottom w:val="single" w:sz="4" w:space="0" w:color="auto"/>
            </w:tcBorders>
            <w:shd w:val="clear" w:color="auto" w:fill="auto"/>
          </w:tcPr>
          <w:p w14:paraId="2691179F" w14:textId="7C447DFD"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40,966</w:t>
            </w:r>
          </w:p>
        </w:tc>
        <w:tc>
          <w:tcPr>
            <w:tcW w:w="990" w:type="dxa"/>
            <w:tcBorders>
              <w:bottom w:val="single" w:sz="4" w:space="0" w:color="auto"/>
            </w:tcBorders>
            <w:shd w:val="clear" w:color="auto" w:fill="auto"/>
          </w:tcPr>
          <w:p w14:paraId="27440801" w14:textId="71BA0180"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(40,966)</w:t>
            </w:r>
          </w:p>
        </w:tc>
        <w:tc>
          <w:tcPr>
            <w:tcW w:w="1083" w:type="dxa"/>
            <w:tcBorders>
              <w:bottom w:val="single" w:sz="4" w:space="0" w:color="auto"/>
            </w:tcBorders>
            <w:shd w:val="clear" w:color="auto" w:fill="auto"/>
          </w:tcPr>
          <w:p w14:paraId="77F3CEA6" w14:textId="19D325CC"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r>
      <w:tr w:rsidR="00477255" w:rsidRPr="00E161DA" w14:paraId="4E99E4E0" w14:textId="77777777" w:rsidTr="001A08EF">
        <w:trPr>
          <w:trHeight w:val="20"/>
        </w:trPr>
        <w:tc>
          <w:tcPr>
            <w:tcW w:w="2790" w:type="dxa"/>
            <w:vAlign w:val="bottom"/>
          </w:tcPr>
          <w:p w14:paraId="75C5350F" w14:textId="77777777" w:rsidR="00477255" w:rsidRPr="00E161DA" w:rsidRDefault="00477255" w:rsidP="00477255">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29916F58"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B695637" w14:textId="77777777" w:rsidR="00477255" w:rsidRPr="00E161DA" w:rsidRDefault="00477255" w:rsidP="00477255">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231D4E41"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364FD806" w14:textId="77777777" w:rsidR="00477255" w:rsidRPr="00E161DA" w:rsidRDefault="00477255" w:rsidP="00477255">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301F31CD" w14:textId="77777777" w:rsidR="00477255" w:rsidRPr="00E161DA" w:rsidRDefault="00477255" w:rsidP="00477255">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37C65439"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2E9DB39E" w14:textId="77777777" w:rsidTr="00F67D54">
        <w:trPr>
          <w:trHeight w:val="20"/>
        </w:trPr>
        <w:tc>
          <w:tcPr>
            <w:tcW w:w="2790" w:type="dxa"/>
            <w:vAlign w:val="bottom"/>
            <w:hideMark/>
          </w:tcPr>
          <w:p w14:paraId="00EE3ADF"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Total operating revenues</w:t>
            </w:r>
          </w:p>
        </w:tc>
        <w:tc>
          <w:tcPr>
            <w:tcW w:w="1080" w:type="dxa"/>
            <w:shd w:val="clear" w:color="auto" w:fill="auto"/>
          </w:tcPr>
          <w:p w14:paraId="4E553A27" w14:textId="436D393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3,738,835</w:t>
            </w:r>
          </w:p>
        </w:tc>
        <w:tc>
          <w:tcPr>
            <w:tcW w:w="1080" w:type="dxa"/>
            <w:shd w:val="clear" w:color="auto" w:fill="auto"/>
          </w:tcPr>
          <w:p w14:paraId="36A4CC67" w14:textId="3C4202C1"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229,354</w:t>
            </w:r>
          </w:p>
        </w:tc>
        <w:tc>
          <w:tcPr>
            <w:tcW w:w="1350" w:type="dxa"/>
            <w:shd w:val="clear" w:color="auto" w:fill="auto"/>
          </w:tcPr>
          <w:p w14:paraId="6B424F60" w14:textId="3296AB98"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28,441</w:t>
            </w:r>
          </w:p>
        </w:tc>
        <w:tc>
          <w:tcPr>
            <w:tcW w:w="1080" w:type="dxa"/>
            <w:shd w:val="clear" w:color="auto" w:fill="auto"/>
          </w:tcPr>
          <w:p w14:paraId="69EC0C69" w14:textId="49359F5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3,996,630</w:t>
            </w:r>
          </w:p>
        </w:tc>
        <w:tc>
          <w:tcPr>
            <w:tcW w:w="990" w:type="dxa"/>
            <w:shd w:val="clear" w:color="auto" w:fill="auto"/>
          </w:tcPr>
          <w:p w14:paraId="1FA4FFC6" w14:textId="08143D98"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(40,966)</w:t>
            </w:r>
          </w:p>
        </w:tc>
        <w:tc>
          <w:tcPr>
            <w:tcW w:w="1083" w:type="dxa"/>
            <w:shd w:val="clear" w:color="auto" w:fill="auto"/>
          </w:tcPr>
          <w:p w14:paraId="17F50A6D" w14:textId="05870730"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3,955,664</w:t>
            </w:r>
          </w:p>
        </w:tc>
      </w:tr>
      <w:tr w:rsidR="00477255" w:rsidRPr="00E161DA" w14:paraId="368BD29A" w14:textId="77777777" w:rsidTr="00F67D54">
        <w:trPr>
          <w:trHeight w:val="20"/>
        </w:trPr>
        <w:tc>
          <w:tcPr>
            <w:tcW w:w="2790" w:type="dxa"/>
            <w:vAlign w:val="bottom"/>
            <w:hideMark/>
          </w:tcPr>
          <w:p w14:paraId="73007AD4"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Operating cost</w:t>
            </w:r>
          </w:p>
        </w:tc>
        <w:tc>
          <w:tcPr>
            <w:tcW w:w="1080" w:type="dxa"/>
            <w:shd w:val="clear" w:color="auto" w:fill="auto"/>
          </w:tcPr>
          <w:p w14:paraId="74750D53" w14:textId="245D421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(2,645,386)</w:t>
            </w:r>
          </w:p>
        </w:tc>
        <w:tc>
          <w:tcPr>
            <w:tcW w:w="1080" w:type="dxa"/>
            <w:shd w:val="clear" w:color="auto" w:fill="auto"/>
          </w:tcPr>
          <w:p w14:paraId="498D2229" w14:textId="07B527B5"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(92,249)</w:t>
            </w:r>
          </w:p>
        </w:tc>
        <w:tc>
          <w:tcPr>
            <w:tcW w:w="1350" w:type="dxa"/>
            <w:shd w:val="clear" w:color="auto" w:fill="auto"/>
          </w:tcPr>
          <w:p w14:paraId="46646638" w14:textId="4875519E"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(13,976)</w:t>
            </w:r>
          </w:p>
        </w:tc>
        <w:tc>
          <w:tcPr>
            <w:tcW w:w="1080" w:type="dxa"/>
            <w:shd w:val="clear" w:color="auto" w:fill="auto"/>
          </w:tcPr>
          <w:p w14:paraId="14B25EB1" w14:textId="5628B8FB"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(2,751,611)</w:t>
            </w:r>
          </w:p>
        </w:tc>
        <w:tc>
          <w:tcPr>
            <w:tcW w:w="990" w:type="dxa"/>
            <w:shd w:val="clear" w:color="auto" w:fill="auto"/>
          </w:tcPr>
          <w:p w14:paraId="19E778CE" w14:textId="7BE83C4A"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28,230 </w:t>
            </w:r>
          </w:p>
        </w:tc>
        <w:tc>
          <w:tcPr>
            <w:tcW w:w="1083" w:type="dxa"/>
            <w:shd w:val="clear" w:color="auto" w:fill="auto"/>
          </w:tcPr>
          <w:p w14:paraId="60123BC5" w14:textId="09B4FF88"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(2,723,381)</w:t>
            </w:r>
          </w:p>
        </w:tc>
      </w:tr>
      <w:tr w:rsidR="00477255" w:rsidRPr="00E161DA" w14:paraId="60999882" w14:textId="77777777" w:rsidTr="00F67D54">
        <w:trPr>
          <w:trHeight w:val="20"/>
        </w:trPr>
        <w:tc>
          <w:tcPr>
            <w:tcW w:w="2790" w:type="dxa"/>
            <w:vAlign w:val="bottom"/>
            <w:hideMark/>
          </w:tcPr>
          <w:p w14:paraId="2D1B3636" w14:textId="77777777" w:rsidR="00477255" w:rsidRPr="00E161DA" w:rsidRDefault="00477255" w:rsidP="00477255">
            <w:pPr>
              <w:tabs>
                <w:tab w:val="left" w:pos="459"/>
              </w:tabs>
              <w:ind w:left="-87" w:right="-108"/>
              <w:jc w:val="left"/>
              <w:rPr>
                <w:rFonts w:ascii="Arial" w:hAnsi="Arial" w:cs="Arial"/>
                <w:color w:val="000000"/>
                <w:sz w:val="16"/>
                <w:szCs w:val="16"/>
              </w:rPr>
            </w:pPr>
            <w:r w:rsidRPr="00E161DA">
              <w:rPr>
                <w:rFonts w:ascii="Arial" w:hAnsi="Arial" w:cs="Arial"/>
                <w:color w:val="000000"/>
                <w:spacing w:val="-2"/>
                <w:sz w:val="16"/>
                <w:szCs w:val="16"/>
              </w:rPr>
              <w:t>Selling and administrative</w:t>
            </w:r>
            <w:r w:rsidRPr="00E161DA">
              <w:rPr>
                <w:rFonts w:ascii="Arial" w:hAnsi="Arial" w:cs="Arial"/>
                <w:color w:val="000000"/>
                <w:sz w:val="16"/>
                <w:szCs w:val="16"/>
              </w:rPr>
              <w:t xml:space="preserve"> expenses   </w:t>
            </w:r>
          </w:p>
        </w:tc>
        <w:tc>
          <w:tcPr>
            <w:tcW w:w="1080" w:type="dxa"/>
            <w:tcBorders>
              <w:bottom w:val="single" w:sz="4" w:space="0" w:color="auto"/>
            </w:tcBorders>
            <w:shd w:val="clear" w:color="auto" w:fill="auto"/>
            <w:vAlign w:val="bottom"/>
          </w:tcPr>
          <w:p w14:paraId="07FB8E69" w14:textId="62B7A62C"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(567,386)</w:t>
            </w:r>
          </w:p>
        </w:tc>
        <w:tc>
          <w:tcPr>
            <w:tcW w:w="1080" w:type="dxa"/>
            <w:tcBorders>
              <w:bottom w:val="single" w:sz="4" w:space="0" w:color="auto"/>
            </w:tcBorders>
            <w:shd w:val="clear" w:color="auto" w:fill="auto"/>
            <w:vAlign w:val="bottom"/>
          </w:tcPr>
          <w:p w14:paraId="58930EFC" w14:textId="4925EC44"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(17,541)</w:t>
            </w:r>
          </w:p>
        </w:tc>
        <w:tc>
          <w:tcPr>
            <w:tcW w:w="1350" w:type="dxa"/>
            <w:tcBorders>
              <w:bottom w:val="single" w:sz="4" w:space="0" w:color="auto"/>
            </w:tcBorders>
            <w:shd w:val="clear" w:color="auto" w:fill="auto"/>
          </w:tcPr>
          <w:p w14:paraId="1CB2C645" w14:textId="63236FF4"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   </w:t>
            </w:r>
          </w:p>
        </w:tc>
        <w:tc>
          <w:tcPr>
            <w:tcW w:w="1080" w:type="dxa"/>
            <w:tcBorders>
              <w:bottom w:val="single" w:sz="4" w:space="0" w:color="auto"/>
            </w:tcBorders>
            <w:shd w:val="clear" w:color="auto" w:fill="auto"/>
          </w:tcPr>
          <w:p w14:paraId="116D0E0D" w14:textId="27CF6D17"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(584,927)</w:t>
            </w:r>
          </w:p>
        </w:tc>
        <w:tc>
          <w:tcPr>
            <w:tcW w:w="990" w:type="dxa"/>
            <w:tcBorders>
              <w:bottom w:val="single" w:sz="4" w:space="0" w:color="auto"/>
            </w:tcBorders>
            <w:shd w:val="clear" w:color="auto" w:fill="auto"/>
          </w:tcPr>
          <w:p w14:paraId="1FC0B90E" w14:textId="1336057F"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1,350 </w:t>
            </w:r>
          </w:p>
        </w:tc>
        <w:tc>
          <w:tcPr>
            <w:tcW w:w="1083" w:type="dxa"/>
            <w:tcBorders>
              <w:bottom w:val="single" w:sz="4" w:space="0" w:color="auto"/>
            </w:tcBorders>
            <w:shd w:val="clear" w:color="auto" w:fill="auto"/>
          </w:tcPr>
          <w:p w14:paraId="3F8807A2" w14:textId="5CB37E47"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(583,577)</w:t>
            </w:r>
          </w:p>
        </w:tc>
      </w:tr>
      <w:tr w:rsidR="00477255" w:rsidRPr="00E161DA" w14:paraId="62968D67" w14:textId="77777777" w:rsidTr="001A08EF">
        <w:trPr>
          <w:trHeight w:val="20"/>
        </w:trPr>
        <w:tc>
          <w:tcPr>
            <w:tcW w:w="2790" w:type="dxa"/>
            <w:vAlign w:val="bottom"/>
          </w:tcPr>
          <w:p w14:paraId="7F7C9814" w14:textId="77777777" w:rsidR="00477255" w:rsidRPr="00E161DA" w:rsidRDefault="00477255" w:rsidP="00477255">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69E323D6"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9E2AA39" w14:textId="77777777" w:rsidR="00477255" w:rsidRPr="00E161DA" w:rsidRDefault="00477255" w:rsidP="00477255">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17A9329D"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510765B6" w14:textId="77777777" w:rsidR="00477255" w:rsidRPr="00E161DA" w:rsidRDefault="00477255" w:rsidP="00477255">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23D5C532" w14:textId="77777777" w:rsidR="00477255" w:rsidRPr="00E161DA" w:rsidRDefault="00477255" w:rsidP="00477255">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5AFACCFB"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2EAEB81A" w14:textId="77777777" w:rsidTr="00F67D54">
        <w:trPr>
          <w:trHeight w:val="68"/>
        </w:trPr>
        <w:tc>
          <w:tcPr>
            <w:tcW w:w="2790" w:type="dxa"/>
            <w:vAlign w:val="bottom"/>
            <w:hideMark/>
          </w:tcPr>
          <w:p w14:paraId="44BB888D"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697264C8" w14:textId="3DD373AA"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526,063</w:t>
            </w:r>
          </w:p>
        </w:tc>
        <w:tc>
          <w:tcPr>
            <w:tcW w:w="1080" w:type="dxa"/>
            <w:tcBorders>
              <w:bottom w:val="single" w:sz="4" w:space="0" w:color="auto"/>
            </w:tcBorders>
            <w:shd w:val="clear" w:color="auto" w:fill="auto"/>
          </w:tcPr>
          <w:p w14:paraId="64914B82" w14:textId="1906D705"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119,564</w:t>
            </w:r>
          </w:p>
        </w:tc>
        <w:tc>
          <w:tcPr>
            <w:tcW w:w="1350" w:type="dxa"/>
            <w:tcBorders>
              <w:bottom w:val="single" w:sz="4" w:space="0" w:color="auto"/>
            </w:tcBorders>
            <w:shd w:val="clear" w:color="auto" w:fill="auto"/>
          </w:tcPr>
          <w:p w14:paraId="350AA7EC" w14:textId="0C378D20"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14,465 </w:t>
            </w:r>
          </w:p>
        </w:tc>
        <w:tc>
          <w:tcPr>
            <w:tcW w:w="1080" w:type="dxa"/>
            <w:shd w:val="clear" w:color="auto" w:fill="auto"/>
          </w:tcPr>
          <w:p w14:paraId="74D8DF93" w14:textId="5844405F"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660,092 </w:t>
            </w:r>
          </w:p>
        </w:tc>
        <w:tc>
          <w:tcPr>
            <w:tcW w:w="990" w:type="dxa"/>
            <w:shd w:val="clear" w:color="auto" w:fill="auto"/>
          </w:tcPr>
          <w:p w14:paraId="3F05F83F" w14:textId="6E4FDB3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(11,386)</w:t>
            </w:r>
          </w:p>
        </w:tc>
        <w:tc>
          <w:tcPr>
            <w:tcW w:w="1083" w:type="dxa"/>
            <w:shd w:val="clear" w:color="auto" w:fill="auto"/>
          </w:tcPr>
          <w:p w14:paraId="63116DD0" w14:textId="1618487D"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648,706 </w:t>
            </w:r>
          </w:p>
        </w:tc>
      </w:tr>
      <w:tr w:rsidR="00477255" w:rsidRPr="00E161DA" w14:paraId="5562D043" w14:textId="77777777" w:rsidTr="001A08EF">
        <w:trPr>
          <w:trHeight w:val="20"/>
        </w:trPr>
        <w:tc>
          <w:tcPr>
            <w:tcW w:w="2790" w:type="dxa"/>
            <w:vAlign w:val="bottom"/>
          </w:tcPr>
          <w:p w14:paraId="7FD99ABA" w14:textId="77777777" w:rsidR="00477255" w:rsidRPr="00E161DA" w:rsidRDefault="00477255" w:rsidP="00477255">
            <w:pPr>
              <w:ind w:left="-87" w:right="-108"/>
              <w:jc w:val="left"/>
              <w:rPr>
                <w:rFonts w:ascii="Arial" w:hAnsi="Arial" w:cs="Arial"/>
                <w:color w:val="000000"/>
                <w:sz w:val="16"/>
                <w:szCs w:val="16"/>
              </w:rPr>
            </w:pPr>
          </w:p>
        </w:tc>
        <w:tc>
          <w:tcPr>
            <w:tcW w:w="1080" w:type="dxa"/>
            <w:tcBorders>
              <w:top w:val="single" w:sz="4" w:space="0" w:color="auto"/>
            </w:tcBorders>
            <w:shd w:val="clear" w:color="auto" w:fill="auto"/>
            <w:vAlign w:val="bottom"/>
          </w:tcPr>
          <w:p w14:paraId="5A11D73E"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97B4128" w14:textId="77777777" w:rsidR="00477255" w:rsidRPr="00E161DA" w:rsidRDefault="00477255" w:rsidP="00477255">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087FA15B"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235DE36C" w14:textId="77777777" w:rsidR="00477255" w:rsidRPr="00E161DA" w:rsidRDefault="00477255" w:rsidP="00477255">
            <w:pPr>
              <w:ind w:right="-72"/>
              <w:jc w:val="right"/>
              <w:rPr>
                <w:rFonts w:ascii="Arial" w:hAnsi="Arial" w:cs="Arial"/>
                <w:color w:val="000000"/>
                <w:sz w:val="16"/>
                <w:szCs w:val="16"/>
                <w:lang w:val="en-GB"/>
              </w:rPr>
            </w:pPr>
          </w:p>
        </w:tc>
        <w:tc>
          <w:tcPr>
            <w:tcW w:w="990" w:type="dxa"/>
            <w:shd w:val="clear" w:color="auto" w:fill="auto"/>
            <w:vAlign w:val="bottom"/>
          </w:tcPr>
          <w:p w14:paraId="63EA6506" w14:textId="77777777" w:rsidR="00477255" w:rsidRPr="00E161DA" w:rsidRDefault="00477255" w:rsidP="00477255">
            <w:pPr>
              <w:ind w:right="-72"/>
              <w:jc w:val="right"/>
              <w:rPr>
                <w:rFonts w:ascii="Arial" w:hAnsi="Arial" w:cs="Arial"/>
                <w:color w:val="000000"/>
                <w:sz w:val="16"/>
                <w:szCs w:val="16"/>
                <w:lang w:val="en-GB"/>
              </w:rPr>
            </w:pPr>
          </w:p>
        </w:tc>
        <w:tc>
          <w:tcPr>
            <w:tcW w:w="1083" w:type="dxa"/>
            <w:shd w:val="clear" w:color="auto" w:fill="auto"/>
            <w:vAlign w:val="bottom"/>
          </w:tcPr>
          <w:p w14:paraId="32327943"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4843586A" w14:textId="77777777" w:rsidTr="00F67D54">
        <w:trPr>
          <w:trHeight w:val="20"/>
        </w:trPr>
        <w:tc>
          <w:tcPr>
            <w:tcW w:w="2790" w:type="dxa"/>
            <w:vAlign w:val="bottom"/>
            <w:hideMark/>
          </w:tcPr>
          <w:p w14:paraId="4ADC7AC6"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Unallocated expenses</w:t>
            </w:r>
          </w:p>
        </w:tc>
        <w:tc>
          <w:tcPr>
            <w:tcW w:w="1080" w:type="dxa"/>
            <w:shd w:val="clear" w:color="auto" w:fill="auto"/>
            <w:vAlign w:val="bottom"/>
          </w:tcPr>
          <w:p w14:paraId="075ECF02"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5B38215E"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13650258"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tcPr>
          <w:p w14:paraId="2517B2BA" w14:textId="70AF1DF0"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(106,466)</w:t>
            </w:r>
          </w:p>
        </w:tc>
        <w:tc>
          <w:tcPr>
            <w:tcW w:w="990" w:type="dxa"/>
            <w:tcBorders>
              <w:bottom w:val="single" w:sz="4" w:space="0" w:color="auto"/>
            </w:tcBorders>
            <w:shd w:val="clear" w:color="auto" w:fill="auto"/>
          </w:tcPr>
          <w:p w14:paraId="19304B5C" w14:textId="224E927E"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8,330 </w:t>
            </w:r>
          </w:p>
        </w:tc>
        <w:tc>
          <w:tcPr>
            <w:tcW w:w="1083" w:type="dxa"/>
            <w:tcBorders>
              <w:bottom w:val="single" w:sz="4" w:space="0" w:color="auto"/>
            </w:tcBorders>
            <w:shd w:val="clear" w:color="auto" w:fill="auto"/>
          </w:tcPr>
          <w:p w14:paraId="6CC7CE54" w14:textId="083EA85C"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(98,136)</w:t>
            </w:r>
          </w:p>
        </w:tc>
      </w:tr>
      <w:tr w:rsidR="00477255" w:rsidRPr="00E161DA" w14:paraId="7C148AD2" w14:textId="77777777" w:rsidTr="001A08EF">
        <w:trPr>
          <w:trHeight w:val="20"/>
        </w:trPr>
        <w:tc>
          <w:tcPr>
            <w:tcW w:w="2790" w:type="dxa"/>
            <w:vAlign w:val="bottom"/>
          </w:tcPr>
          <w:p w14:paraId="5AA3A390" w14:textId="77777777" w:rsidR="00477255" w:rsidRPr="00E161DA" w:rsidRDefault="00477255" w:rsidP="00477255">
            <w:pPr>
              <w:ind w:left="-87" w:right="-108"/>
              <w:jc w:val="left"/>
              <w:rPr>
                <w:rFonts w:ascii="Arial" w:hAnsi="Arial" w:cs="Arial"/>
                <w:color w:val="000000"/>
                <w:sz w:val="16"/>
                <w:szCs w:val="16"/>
              </w:rPr>
            </w:pPr>
          </w:p>
        </w:tc>
        <w:tc>
          <w:tcPr>
            <w:tcW w:w="1080" w:type="dxa"/>
            <w:shd w:val="clear" w:color="auto" w:fill="auto"/>
            <w:vAlign w:val="bottom"/>
          </w:tcPr>
          <w:p w14:paraId="52C6A8F9"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2A4D343F"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6EDA1BEB"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06DE7B4" w14:textId="77777777" w:rsidR="00477255" w:rsidRPr="00E161DA" w:rsidRDefault="00477255" w:rsidP="00477255">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535EBC6E" w14:textId="77777777" w:rsidR="00477255" w:rsidRPr="00E161DA" w:rsidRDefault="00477255" w:rsidP="00477255">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746FB235"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367046D6" w14:textId="77777777" w:rsidTr="00F67D54">
        <w:trPr>
          <w:trHeight w:val="70"/>
        </w:trPr>
        <w:tc>
          <w:tcPr>
            <w:tcW w:w="2790" w:type="dxa"/>
            <w:vAlign w:val="bottom"/>
            <w:hideMark/>
          </w:tcPr>
          <w:p w14:paraId="3B1E85F6"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Operating profit</w:t>
            </w:r>
          </w:p>
        </w:tc>
        <w:tc>
          <w:tcPr>
            <w:tcW w:w="1080" w:type="dxa"/>
            <w:shd w:val="clear" w:color="auto" w:fill="auto"/>
            <w:vAlign w:val="bottom"/>
          </w:tcPr>
          <w:p w14:paraId="1D0608F5"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0B9269A3"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0AEB4266"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tcPr>
          <w:p w14:paraId="7E5EEEA9" w14:textId="78027F9C"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553,626 </w:t>
            </w:r>
          </w:p>
        </w:tc>
        <w:tc>
          <w:tcPr>
            <w:tcW w:w="990" w:type="dxa"/>
            <w:shd w:val="clear" w:color="auto" w:fill="auto"/>
          </w:tcPr>
          <w:p w14:paraId="1AF6BEA9" w14:textId="2CDA42AD"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(3,056)</w:t>
            </w:r>
          </w:p>
        </w:tc>
        <w:tc>
          <w:tcPr>
            <w:tcW w:w="1083" w:type="dxa"/>
            <w:shd w:val="clear" w:color="auto" w:fill="auto"/>
          </w:tcPr>
          <w:p w14:paraId="06FD1737" w14:textId="5193934A"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550,570 </w:t>
            </w:r>
          </w:p>
        </w:tc>
      </w:tr>
      <w:tr w:rsidR="00477255" w:rsidRPr="00E161DA" w14:paraId="7C276D6A" w14:textId="77777777" w:rsidTr="00F67D54">
        <w:trPr>
          <w:trHeight w:val="20"/>
        </w:trPr>
        <w:tc>
          <w:tcPr>
            <w:tcW w:w="2790" w:type="dxa"/>
            <w:vAlign w:val="bottom"/>
            <w:hideMark/>
          </w:tcPr>
          <w:p w14:paraId="0C5A5FE1"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Other income</w:t>
            </w:r>
          </w:p>
        </w:tc>
        <w:tc>
          <w:tcPr>
            <w:tcW w:w="1080" w:type="dxa"/>
            <w:shd w:val="clear" w:color="auto" w:fill="auto"/>
            <w:vAlign w:val="bottom"/>
          </w:tcPr>
          <w:p w14:paraId="021CEFF1"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2B2DA2AE"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10C6B48C"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tcPr>
          <w:p w14:paraId="32092658" w14:textId="30166C67"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49,066</w:t>
            </w:r>
          </w:p>
        </w:tc>
        <w:tc>
          <w:tcPr>
            <w:tcW w:w="990" w:type="dxa"/>
            <w:shd w:val="clear" w:color="auto" w:fill="auto"/>
          </w:tcPr>
          <w:p w14:paraId="2410BC63" w14:textId="098A322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(39,527)</w:t>
            </w:r>
          </w:p>
        </w:tc>
        <w:tc>
          <w:tcPr>
            <w:tcW w:w="1083" w:type="dxa"/>
            <w:shd w:val="clear" w:color="auto" w:fill="auto"/>
          </w:tcPr>
          <w:p w14:paraId="3117E135" w14:textId="129683D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9,539</w:t>
            </w:r>
          </w:p>
        </w:tc>
      </w:tr>
      <w:tr w:rsidR="00477255" w:rsidRPr="00E161DA" w14:paraId="53EBFD3E" w14:textId="77777777" w:rsidTr="00F67D54">
        <w:trPr>
          <w:trHeight w:val="20"/>
        </w:trPr>
        <w:tc>
          <w:tcPr>
            <w:tcW w:w="2790" w:type="dxa"/>
            <w:vAlign w:val="bottom"/>
          </w:tcPr>
          <w:p w14:paraId="41B908FF"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Finance costs</w:t>
            </w:r>
          </w:p>
        </w:tc>
        <w:tc>
          <w:tcPr>
            <w:tcW w:w="1080" w:type="dxa"/>
            <w:shd w:val="clear" w:color="auto" w:fill="auto"/>
            <w:vAlign w:val="bottom"/>
          </w:tcPr>
          <w:p w14:paraId="729AEA16"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3C134AD3"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4B2A4BCE"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tcPr>
          <w:p w14:paraId="30AAFECB" w14:textId="760F2802"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(64,160)</w:t>
            </w:r>
          </w:p>
        </w:tc>
        <w:tc>
          <w:tcPr>
            <w:tcW w:w="990" w:type="dxa"/>
            <w:shd w:val="clear" w:color="auto" w:fill="auto"/>
          </w:tcPr>
          <w:p w14:paraId="2AFD8D3C" w14:textId="1F96A46C"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34,882</w:t>
            </w:r>
          </w:p>
        </w:tc>
        <w:tc>
          <w:tcPr>
            <w:tcW w:w="1083" w:type="dxa"/>
            <w:shd w:val="clear" w:color="auto" w:fill="auto"/>
          </w:tcPr>
          <w:p w14:paraId="5C200851" w14:textId="1FFA055E"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(29,278)</w:t>
            </w:r>
          </w:p>
        </w:tc>
      </w:tr>
      <w:tr w:rsidR="00477255" w:rsidRPr="00E161DA" w14:paraId="25525FB6" w14:textId="77777777" w:rsidTr="00F67D54">
        <w:trPr>
          <w:trHeight w:val="20"/>
        </w:trPr>
        <w:tc>
          <w:tcPr>
            <w:tcW w:w="2790" w:type="dxa"/>
            <w:vAlign w:val="bottom"/>
          </w:tcPr>
          <w:p w14:paraId="1F5F09FE"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Share of loss of joint venture</w:t>
            </w:r>
          </w:p>
        </w:tc>
        <w:tc>
          <w:tcPr>
            <w:tcW w:w="1080" w:type="dxa"/>
            <w:shd w:val="clear" w:color="auto" w:fill="auto"/>
            <w:vAlign w:val="bottom"/>
          </w:tcPr>
          <w:p w14:paraId="1C0F2047"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0B5616D1"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00B60D4C"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tcPr>
          <w:p w14:paraId="6328C704" w14:textId="5BB466C7"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(8,525)</w:t>
            </w:r>
          </w:p>
        </w:tc>
        <w:tc>
          <w:tcPr>
            <w:tcW w:w="990" w:type="dxa"/>
            <w:shd w:val="clear" w:color="auto" w:fill="auto"/>
          </w:tcPr>
          <w:p w14:paraId="2E67DD51" w14:textId="184904D2"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c>
          <w:tcPr>
            <w:tcW w:w="1083" w:type="dxa"/>
            <w:shd w:val="clear" w:color="auto" w:fill="auto"/>
          </w:tcPr>
          <w:p w14:paraId="61A22AD7" w14:textId="7F8F207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(8,525)</w:t>
            </w:r>
          </w:p>
        </w:tc>
      </w:tr>
      <w:tr w:rsidR="00477255" w:rsidRPr="00E161DA" w14:paraId="3A0717C5" w14:textId="77777777" w:rsidTr="001A08EF">
        <w:trPr>
          <w:trHeight w:val="20"/>
        </w:trPr>
        <w:tc>
          <w:tcPr>
            <w:tcW w:w="2790" w:type="dxa"/>
            <w:vAlign w:val="bottom"/>
          </w:tcPr>
          <w:p w14:paraId="642E8848" w14:textId="77777777" w:rsidR="00477255" w:rsidRPr="00E161DA" w:rsidRDefault="00477255" w:rsidP="00477255">
            <w:pPr>
              <w:ind w:left="-87" w:right="-108"/>
              <w:jc w:val="left"/>
              <w:rPr>
                <w:rFonts w:ascii="Arial" w:hAnsi="Arial" w:cs="Arial"/>
                <w:color w:val="000000"/>
                <w:sz w:val="16"/>
                <w:szCs w:val="16"/>
              </w:rPr>
            </w:pPr>
          </w:p>
        </w:tc>
        <w:tc>
          <w:tcPr>
            <w:tcW w:w="1080" w:type="dxa"/>
            <w:shd w:val="clear" w:color="auto" w:fill="auto"/>
            <w:vAlign w:val="bottom"/>
          </w:tcPr>
          <w:p w14:paraId="682F10B7"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70A11F29"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70354A33"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76C6C5B" w14:textId="77777777" w:rsidR="00477255" w:rsidRPr="00E161DA" w:rsidRDefault="00477255" w:rsidP="00477255">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2585B334" w14:textId="77777777" w:rsidR="00477255" w:rsidRPr="00E161DA" w:rsidRDefault="00477255" w:rsidP="00477255">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1538AB0F" w14:textId="77777777" w:rsidR="00477255" w:rsidRPr="00E161DA" w:rsidRDefault="00477255" w:rsidP="00477255">
            <w:pPr>
              <w:ind w:right="-72"/>
              <w:jc w:val="right"/>
              <w:rPr>
                <w:rFonts w:ascii="Arial" w:hAnsi="Arial" w:cs="Arial"/>
                <w:color w:val="000000"/>
                <w:sz w:val="16"/>
                <w:szCs w:val="16"/>
                <w:lang w:val="en-GB"/>
              </w:rPr>
            </w:pPr>
          </w:p>
        </w:tc>
      </w:tr>
      <w:tr w:rsidR="00D5534D" w:rsidRPr="00E161DA" w14:paraId="3E5006B5" w14:textId="77777777" w:rsidTr="001A08EF">
        <w:trPr>
          <w:trHeight w:val="20"/>
        </w:trPr>
        <w:tc>
          <w:tcPr>
            <w:tcW w:w="2790" w:type="dxa"/>
            <w:vAlign w:val="bottom"/>
            <w:hideMark/>
          </w:tcPr>
          <w:p w14:paraId="3D27B8AF" w14:textId="77777777" w:rsidR="00D5534D" w:rsidRPr="00E161DA" w:rsidRDefault="00D5534D" w:rsidP="00D5534D">
            <w:pPr>
              <w:ind w:left="-87" w:right="-108"/>
              <w:jc w:val="left"/>
              <w:rPr>
                <w:rFonts w:ascii="Arial" w:hAnsi="Arial" w:cs="Arial"/>
                <w:color w:val="000000"/>
                <w:sz w:val="16"/>
                <w:szCs w:val="16"/>
              </w:rPr>
            </w:pPr>
            <w:r w:rsidRPr="00E161DA">
              <w:rPr>
                <w:rFonts w:ascii="Arial" w:hAnsi="Arial" w:cs="Arial"/>
                <w:color w:val="000000"/>
                <w:sz w:val="16"/>
                <w:szCs w:val="16"/>
              </w:rPr>
              <w:t>Profit before income tax expense</w:t>
            </w:r>
          </w:p>
        </w:tc>
        <w:tc>
          <w:tcPr>
            <w:tcW w:w="1080" w:type="dxa"/>
            <w:shd w:val="clear" w:color="auto" w:fill="auto"/>
            <w:vAlign w:val="bottom"/>
          </w:tcPr>
          <w:p w14:paraId="37E4DC6E" w14:textId="77777777" w:rsidR="00D5534D" w:rsidRPr="00E161DA" w:rsidRDefault="00D5534D" w:rsidP="00D5534D">
            <w:pPr>
              <w:ind w:right="-72"/>
              <w:jc w:val="right"/>
              <w:rPr>
                <w:rFonts w:ascii="Arial" w:hAnsi="Arial" w:cs="Arial"/>
                <w:color w:val="000000"/>
                <w:sz w:val="16"/>
                <w:szCs w:val="16"/>
                <w:lang w:val="en-GB"/>
              </w:rPr>
            </w:pPr>
          </w:p>
        </w:tc>
        <w:tc>
          <w:tcPr>
            <w:tcW w:w="1080" w:type="dxa"/>
            <w:shd w:val="clear" w:color="auto" w:fill="auto"/>
            <w:vAlign w:val="bottom"/>
          </w:tcPr>
          <w:p w14:paraId="61E92D0B" w14:textId="77777777" w:rsidR="00D5534D" w:rsidRPr="00E161DA" w:rsidRDefault="00D5534D" w:rsidP="00D5534D">
            <w:pPr>
              <w:ind w:right="-72"/>
              <w:jc w:val="right"/>
              <w:rPr>
                <w:rFonts w:ascii="Arial" w:hAnsi="Arial" w:cs="Arial"/>
                <w:color w:val="000000"/>
                <w:sz w:val="16"/>
                <w:szCs w:val="16"/>
                <w:lang w:val="en-GB"/>
              </w:rPr>
            </w:pPr>
          </w:p>
        </w:tc>
        <w:tc>
          <w:tcPr>
            <w:tcW w:w="1350" w:type="dxa"/>
            <w:shd w:val="clear" w:color="auto" w:fill="auto"/>
            <w:vAlign w:val="bottom"/>
          </w:tcPr>
          <w:p w14:paraId="4971EAF8" w14:textId="77777777" w:rsidR="00D5534D" w:rsidRPr="00E161DA" w:rsidRDefault="00D5534D" w:rsidP="00D5534D">
            <w:pPr>
              <w:ind w:right="-72"/>
              <w:jc w:val="right"/>
              <w:rPr>
                <w:rFonts w:ascii="Arial" w:hAnsi="Arial" w:cs="Arial"/>
                <w:color w:val="000000"/>
                <w:sz w:val="16"/>
                <w:szCs w:val="16"/>
                <w:lang w:val="en-GB"/>
              </w:rPr>
            </w:pPr>
          </w:p>
        </w:tc>
        <w:tc>
          <w:tcPr>
            <w:tcW w:w="1080" w:type="dxa"/>
            <w:shd w:val="clear" w:color="auto" w:fill="auto"/>
          </w:tcPr>
          <w:p w14:paraId="324FFC1E" w14:textId="28FF0E9F" w:rsidR="00D5534D" w:rsidRPr="00E161DA" w:rsidRDefault="00D5534D" w:rsidP="00D5534D">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530,007 </w:t>
            </w:r>
          </w:p>
        </w:tc>
        <w:tc>
          <w:tcPr>
            <w:tcW w:w="990" w:type="dxa"/>
            <w:shd w:val="clear" w:color="auto" w:fill="auto"/>
          </w:tcPr>
          <w:p w14:paraId="4187E470" w14:textId="5697B551" w:rsidR="00D5534D" w:rsidRPr="00E161DA" w:rsidRDefault="00D5534D" w:rsidP="00D5534D">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(7,701)</w:t>
            </w:r>
          </w:p>
        </w:tc>
        <w:tc>
          <w:tcPr>
            <w:tcW w:w="1083" w:type="dxa"/>
            <w:shd w:val="clear" w:color="auto" w:fill="auto"/>
          </w:tcPr>
          <w:p w14:paraId="155378DA" w14:textId="345F86E1" w:rsidR="00D5534D" w:rsidRPr="00E161DA" w:rsidRDefault="00D5534D" w:rsidP="00D5534D">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522,306 </w:t>
            </w:r>
          </w:p>
        </w:tc>
      </w:tr>
      <w:tr w:rsidR="00D5534D" w:rsidRPr="00E161DA" w14:paraId="0D5C97A2" w14:textId="77777777" w:rsidTr="00F67D54">
        <w:trPr>
          <w:trHeight w:val="20"/>
        </w:trPr>
        <w:tc>
          <w:tcPr>
            <w:tcW w:w="2790" w:type="dxa"/>
            <w:vAlign w:val="bottom"/>
            <w:hideMark/>
          </w:tcPr>
          <w:p w14:paraId="1F1E1A7C" w14:textId="77777777" w:rsidR="00D5534D" w:rsidRPr="00E161DA" w:rsidRDefault="00D5534D" w:rsidP="00D5534D">
            <w:pPr>
              <w:ind w:left="-87" w:right="-108"/>
              <w:jc w:val="left"/>
              <w:rPr>
                <w:rFonts w:ascii="Arial" w:hAnsi="Arial" w:cs="Arial"/>
                <w:color w:val="000000"/>
                <w:sz w:val="16"/>
                <w:szCs w:val="16"/>
              </w:rPr>
            </w:pPr>
            <w:r w:rsidRPr="00E161DA">
              <w:rPr>
                <w:rFonts w:ascii="Arial" w:hAnsi="Arial" w:cs="Arial"/>
                <w:color w:val="000000"/>
                <w:sz w:val="16"/>
                <w:szCs w:val="16"/>
              </w:rPr>
              <w:t>Income tax expense</w:t>
            </w:r>
          </w:p>
        </w:tc>
        <w:tc>
          <w:tcPr>
            <w:tcW w:w="1080" w:type="dxa"/>
            <w:shd w:val="clear" w:color="auto" w:fill="auto"/>
            <w:vAlign w:val="bottom"/>
          </w:tcPr>
          <w:p w14:paraId="60EABA85" w14:textId="77777777" w:rsidR="00D5534D" w:rsidRPr="00E161DA" w:rsidRDefault="00D5534D" w:rsidP="00D5534D">
            <w:pPr>
              <w:ind w:right="-72"/>
              <w:jc w:val="right"/>
              <w:rPr>
                <w:rFonts w:ascii="Arial" w:hAnsi="Arial" w:cs="Arial"/>
                <w:color w:val="000000"/>
                <w:sz w:val="16"/>
                <w:szCs w:val="16"/>
                <w:lang w:val="en-GB"/>
              </w:rPr>
            </w:pPr>
          </w:p>
        </w:tc>
        <w:tc>
          <w:tcPr>
            <w:tcW w:w="1080" w:type="dxa"/>
            <w:shd w:val="clear" w:color="auto" w:fill="auto"/>
            <w:vAlign w:val="bottom"/>
          </w:tcPr>
          <w:p w14:paraId="2802785A" w14:textId="77777777" w:rsidR="00D5534D" w:rsidRPr="00E161DA" w:rsidRDefault="00D5534D" w:rsidP="00D5534D">
            <w:pPr>
              <w:ind w:right="-72"/>
              <w:jc w:val="right"/>
              <w:rPr>
                <w:rFonts w:ascii="Arial" w:hAnsi="Arial" w:cs="Arial"/>
                <w:color w:val="000000"/>
                <w:sz w:val="16"/>
                <w:szCs w:val="16"/>
                <w:lang w:val="en-GB"/>
              </w:rPr>
            </w:pPr>
          </w:p>
        </w:tc>
        <w:tc>
          <w:tcPr>
            <w:tcW w:w="1350" w:type="dxa"/>
            <w:shd w:val="clear" w:color="auto" w:fill="auto"/>
            <w:vAlign w:val="bottom"/>
          </w:tcPr>
          <w:p w14:paraId="01CFEE17" w14:textId="77777777" w:rsidR="00D5534D" w:rsidRPr="00E161DA" w:rsidRDefault="00D5534D" w:rsidP="00D5534D">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tcPr>
          <w:p w14:paraId="20ED9038" w14:textId="04763773" w:rsidR="00D5534D" w:rsidRPr="00E161DA" w:rsidRDefault="00D5534D" w:rsidP="00D5534D">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(108,271)</w:t>
            </w:r>
          </w:p>
        </w:tc>
        <w:tc>
          <w:tcPr>
            <w:tcW w:w="990" w:type="dxa"/>
            <w:tcBorders>
              <w:bottom w:val="single" w:sz="4" w:space="0" w:color="auto"/>
            </w:tcBorders>
            <w:shd w:val="clear" w:color="auto" w:fill="auto"/>
          </w:tcPr>
          <w:p w14:paraId="54C28019" w14:textId="360ABABA" w:rsidR="00D5534D" w:rsidRPr="00E161DA" w:rsidRDefault="00D5534D" w:rsidP="00D5534D">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083" w:type="dxa"/>
            <w:tcBorders>
              <w:bottom w:val="single" w:sz="4" w:space="0" w:color="auto"/>
            </w:tcBorders>
            <w:shd w:val="clear" w:color="auto" w:fill="auto"/>
          </w:tcPr>
          <w:p w14:paraId="44B92210" w14:textId="2321B812" w:rsidR="00D5534D" w:rsidRPr="00E161DA" w:rsidRDefault="00D5534D" w:rsidP="00D5534D">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(108,271)</w:t>
            </w:r>
          </w:p>
        </w:tc>
      </w:tr>
      <w:tr w:rsidR="00477255" w:rsidRPr="00E161DA" w14:paraId="0FD2C927" w14:textId="77777777" w:rsidTr="001A08EF">
        <w:trPr>
          <w:trHeight w:val="20"/>
        </w:trPr>
        <w:tc>
          <w:tcPr>
            <w:tcW w:w="2790" w:type="dxa"/>
            <w:vAlign w:val="bottom"/>
          </w:tcPr>
          <w:p w14:paraId="3431D0D5" w14:textId="77777777" w:rsidR="00477255" w:rsidRPr="00E161DA" w:rsidRDefault="00477255" w:rsidP="00477255">
            <w:pPr>
              <w:ind w:left="-87" w:right="-108"/>
              <w:jc w:val="left"/>
              <w:rPr>
                <w:rFonts w:ascii="Arial" w:hAnsi="Arial" w:cs="Arial"/>
                <w:color w:val="000000"/>
                <w:sz w:val="16"/>
                <w:szCs w:val="16"/>
              </w:rPr>
            </w:pPr>
          </w:p>
        </w:tc>
        <w:tc>
          <w:tcPr>
            <w:tcW w:w="1080" w:type="dxa"/>
            <w:shd w:val="clear" w:color="auto" w:fill="auto"/>
            <w:vAlign w:val="bottom"/>
          </w:tcPr>
          <w:p w14:paraId="762550F2"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109F3E64"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48293A26"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0A8AA01" w14:textId="77777777" w:rsidR="00477255" w:rsidRPr="00E161DA" w:rsidRDefault="00477255" w:rsidP="00477255">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118EDF47" w14:textId="77777777" w:rsidR="00477255" w:rsidRPr="00E161DA" w:rsidRDefault="00477255" w:rsidP="00477255">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31186476"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1B17011A" w14:textId="77777777" w:rsidTr="00F67D54">
        <w:trPr>
          <w:trHeight w:val="20"/>
        </w:trPr>
        <w:tc>
          <w:tcPr>
            <w:tcW w:w="2790" w:type="dxa"/>
            <w:vAlign w:val="bottom"/>
            <w:hideMark/>
          </w:tcPr>
          <w:p w14:paraId="247B9F2F"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Profit for the period</w:t>
            </w:r>
          </w:p>
        </w:tc>
        <w:tc>
          <w:tcPr>
            <w:tcW w:w="1080" w:type="dxa"/>
            <w:shd w:val="clear" w:color="auto" w:fill="auto"/>
            <w:vAlign w:val="bottom"/>
          </w:tcPr>
          <w:p w14:paraId="35968286"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6A1A2E36"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096BBE2A"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bottom w:val="single" w:sz="4" w:space="0" w:color="auto"/>
            </w:tcBorders>
            <w:shd w:val="clear" w:color="auto" w:fill="auto"/>
          </w:tcPr>
          <w:p w14:paraId="056AFDFE" w14:textId="32954482"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421,736 </w:t>
            </w:r>
          </w:p>
        </w:tc>
        <w:tc>
          <w:tcPr>
            <w:tcW w:w="990" w:type="dxa"/>
            <w:tcBorders>
              <w:bottom w:val="single" w:sz="4" w:space="0" w:color="auto"/>
            </w:tcBorders>
            <w:shd w:val="clear" w:color="auto" w:fill="auto"/>
          </w:tcPr>
          <w:p w14:paraId="749EBD9B" w14:textId="663AA0B8"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(7,701)</w:t>
            </w:r>
          </w:p>
        </w:tc>
        <w:tc>
          <w:tcPr>
            <w:tcW w:w="1083" w:type="dxa"/>
            <w:tcBorders>
              <w:bottom w:val="single" w:sz="4" w:space="0" w:color="auto"/>
            </w:tcBorders>
            <w:shd w:val="clear" w:color="auto" w:fill="auto"/>
          </w:tcPr>
          <w:p w14:paraId="08DCD654" w14:textId="69A35217"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 xml:space="preserve"> 414,035 </w:t>
            </w:r>
          </w:p>
        </w:tc>
      </w:tr>
      <w:tr w:rsidR="00477255" w:rsidRPr="00E161DA" w14:paraId="0ABD598D" w14:textId="77777777" w:rsidTr="001A08EF">
        <w:trPr>
          <w:trHeight w:val="20"/>
        </w:trPr>
        <w:tc>
          <w:tcPr>
            <w:tcW w:w="2790" w:type="dxa"/>
            <w:vAlign w:val="bottom"/>
          </w:tcPr>
          <w:p w14:paraId="5C91F8D8" w14:textId="77777777" w:rsidR="00477255" w:rsidRPr="00E161DA" w:rsidRDefault="00477255" w:rsidP="00477255">
            <w:pPr>
              <w:ind w:left="-87" w:right="-108"/>
              <w:jc w:val="left"/>
              <w:rPr>
                <w:rFonts w:ascii="Arial" w:hAnsi="Arial" w:cs="Arial"/>
                <w:color w:val="000000"/>
                <w:sz w:val="16"/>
                <w:szCs w:val="16"/>
              </w:rPr>
            </w:pPr>
          </w:p>
        </w:tc>
        <w:tc>
          <w:tcPr>
            <w:tcW w:w="1080" w:type="dxa"/>
            <w:shd w:val="clear" w:color="auto" w:fill="auto"/>
            <w:vAlign w:val="bottom"/>
          </w:tcPr>
          <w:p w14:paraId="67044B5C"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2ACC00E8"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6F4BA11D"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4370D7C3" w14:textId="77777777" w:rsidR="00477255" w:rsidRPr="00E161DA" w:rsidRDefault="00477255" w:rsidP="00477255">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5B1221FD" w14:textId="77777777" w:rsidR="00477255" w:rsidRPr="00E161DA" w:rsidRDefault="00477255" w:rsidP="00477255">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61AED20E"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1679F440" w14:textId="77777777" w:rsidTr="001A08EF">
        <w:trPr>
          <w:trHeight w:val="20"/>
        </w:trPr>
        <w:tc>
          <w:tcPr>
            <w:tcW w:w="2790" w:type="dxa"/>
            <w:vAlign w:val="bottom"/>
          </w:tcPr>
          <w:p w14:paraId="1D21305F"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b/>
                <w:bCs/>
                <w:color w:val="000000"/>
                <w:sz w:val="16"/>
                <w:szCs w:val="16"/>
              </w:rPr>
              <w:t>Timing of revenue recognition</w:t>
            </w:r>
          </w:p>
        </w:tc>
        <w:tc>
          <w:tcPr>
            <w:tcW w:w="1080" w:type="dxa"/>
            <w:shd w:val="clear" w:color="auto" w:fill="auto"/>
            <w:vAlign w:val="bottom"/>
          </w:tcPr>
          <w:p w14:paraId="1D495E31"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22AF41B0" w14:textId="77777777" w:rsidR="00477255" w:rsidRPr="00E161DA" w:rsidRDefault="00477255" w:rsidP="00477255">
            <w:pPr>
              <w:ind w:right="-72"/>
              <w:jc w:val="right"/>
              <w:rPr>
                <w:rFonts w:ascii="Arial" w:hAnsi="Arial" w:cs="Arial"/>
                <w:color w:val="000000"/>
                <w:sz w:val="16"/>
                <w:szCs w:val="16"/>
                <w:lang w:val="en-GB"/>
              </w:rPr>
            </w:pPr>
          </w:p>
        </w:tc>
        <w:tc>
          <w:tcPr>
            <w:tcW w:w="1350" w:type="dxa"/>
            <w:shd w:val="clear" w:color="auto" w:fill="auto"/>
            <w:vAlign w:val="bottom"/>
          </w:tcPr>
          <w:p w14:paraId="3877C625" w14:textId="77777777" w:rsidR="00477255" w:rsidRPr="00E161DA" w:rsidRDefault="00477255" w:rsidP="00477255">
            <w:pPr>
              <w:ind w:right="-72"/>
              <w:jc w:val="right"/>
              <w:rPr>
                <w:rFonts w:ascii="Arial" w:hAnsi="Arial" w:cs="Arial"/>
                <w:color w:val="000000"/>
                <w:sz w:val="16"/>
                <w:szCs w:val="16"/>
                <w:lang w:val="en-GB"/>
              </w:rPr>
            </w:pPr>
          </w:p>
        </w:tc>
        <w:tc>
          <w:tcPr>
            <w:tcW w:w="1080" w:type="dxa"/>
            <w:shd w:val="clear" w:color="auto" w:fill="auto"/>
            <w:vAlign w:val="bottom"/>
          </w:tcPr>
          <w:p w14:paraId="65F93EAC" w14:textId="77777777" w:rsidR="00477255" w:rsidRPr="00E161DA" w:rsidRDefault="00477255" w:rsidP="00477255">
            <w:pPr>
              <w:ind w:right="-72"/>
              <w:jc w:val="right"/>
              <w:rPr>
                <w:rFonts w:ascii="Arial" w:hAnsi="Arial" w:cs="Arial"/>
                <w:color w:val="000000"/>
                <w:sz w:val="16"/>
                <w:szCs w:val="16"/>
                <w:lang w:val="en-GB"/>
              </w:rPr>
            </w:pPr>
          </w:p>
        </w:tc>
        <w:tc>
          <w:tcPr>
            <w:tcW w:w="990" w:type="dxa"/>
            <w:shd w:val="clear" w:color="auto" w:fill="auto"/>
            <w:vAlign w:val="bottom"/>
          </w:tcPr>
          <w:p w14:paraId="25E64665" w14:textId="77777777" w:rsidR="00477255" w:rsidRPr="00E161DA" w:rsidRDefault="00477255" w:rsidP="00477255">
            <w:pPr>
              <w:ind w:right="-72"/>
              <w:jc w:val="right"/>
              <w:rPr>
                <w:rFonts w:ascii="Arial" w:hAnsi="Arial" w:cs="Arial"/>
                <w:color w:val="000000"/>
                <w:sz w:val="16"/>
                <w:szCs w:val="16"/>
                <w:lang w:val="en-GB"/>
              </w:rPr>
            </w:pPr>
          </w:p>
        </w:tc>
        <w:tc>
          <w:tcPr>
            <w:tcW w:w="1083" w:type="dxa"/>
            <w:shd w:val="clear" w:color="auto" w:fill="auto"/>
            <w:vAlign w:val="bottom"/>
          </w:tcPr>
          <w:p w14:paraId="0E27587A"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0BCF2932" w14:textId="77777777" w:rsidTr="00F67D54">
        <w:trPr>
          <w:trHeight w:val="20"/>
        </w:trPr>
        <w:tc>
          <w:tcPr>
            <w:tcW w:w="2790" w:type="dxa"/>
            <w:vAlign w:val="bottom"/>
            <w:hideMark/>
          </w:tcPr>
          <w:p w14:paraId="5F9BEA01"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At a point in time</w:t>
            </w:r>
          </w:p>
        </w:tc>
        <w:tc>
          <w:tcPr>
            <w:tcW w:w="1080" w:type="dxa"/>
            <w:shd w:val="clear" w:color="auto" w:fill="auto"/>
          </w:tcPr>
          <w:p w14:paraId="7B6D0F63" w14:textId="38028E2F"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3,738,835</w:t>
            </w:r>
          </w:p>
        </w:tc>
        <w:tc>
          <w:tcPr>
            <w:tcW w:w="1080" w:type="dxa"/>
            <w:shd w:val="clear" w:color="auto" w:fill="auto"/>
          </w:tcPr>
          <w:p w14:paraId="21F43FCE" w14:textId="30BADB7B"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c>
          <w:tcPr>
            <w:tcW w:w="1350" w:type="dxa"/>
            <w:shd w:val="clear" w:color="auto" w:fill="auto"/>
          </w:tcPr>
          <w:p w14:paraId="3240789C" w14:textId="310F7557"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c>
          <w:tcPr>
            <w:tcW w:w="1080" w:type="dxa"/>
            <w:shd w:val="clear" w:color="auto" w:fill="auto"/>
          </w:tcPr>
          <w:p w14:paraId="6E5FCA0B" w14:textId="05B82FB6"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3,738,835</w:t>
            </w:r>
          </w:p>
        </w:tc>
        <w:tc>
          <w:tcPr>
            <w:tcW w:w="990" w:type="dxa"/>
            <w:shd w:val="clear" w:color="auto" w:fill="auto"/>
          </w:tcPr>
          <w:p w14:paraId="6BD6EBE0" w14:textId="6E42D3AB"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c>
          <w:tcPr>
            <w:tcW w:w="1083" w:type="dxa"/>
            <w:shd w:val="clear" w:color="auto" w:fill="auto"/>
          </w:tcPr>
          <w:p w14:paraId="2F23CF29" w14:textId="0690AA64"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3,738,835</w:t>
            </w:r>
          </w:p>
        </w:tc>
      </w:tr>
      <w:tr w:rsidR="00477255" w:rsidRPr="00E161DA" w14:paraId="624D56B5" w14:textId="77777777" w:rsidTr="00F67D54">
        <w:trPr>
          <w:trHeight w:val="63"/>
        </w:trPr>
        <w:tc>
          <w:tcPr>
            <w:tcW w:w="2790" w:type="dxa"/>
            <w:vAlign w:val="bottom"/>
            <w:hideMark/>
          </w:tcPr>
          <w:p w14:paraId="256C19B7" w14:textId="77777777" w:rsidR="00477255" w:rsidRPr="00E161DA" w:rsidRDefault="00477255" w:rsidP="00477255">
            <w:pPr>
              <w:ind w:left="-87" w:right="-108"/>
              <w:jc w:val="left"/>
              <w:rPr>
                <w:rFonts w:ascii="Arial" w:hAnsi="Arial" w:cs="Arial"/>
                <w:color w:val="000000"/>
                <w:sz w:val="16"/>
                <w:szCs w:val="16"/>
              </w:rPr>
            </w:pPr>
            <w:r w:rsidRPr="00E161DA">
              <w:rPr>
                <w:rFonts w:ascii="Arial" w:hAnsi="Arial" w:cs="Arial"/>
                <w:color w:val="000000"/>
                <w:sz w:val="16"/>
                <w:szCs w:val="16"/>
              </w:rPr>
              <w:t>Over time</w:t>
            </w:r>
          </w:p>
        </w:tc>
        <w:tc>
          <w:tcPr>
            <w:tcW w:w="1080" w:type="dxa"/>
            <w:tcBorders>
              <w:bottom w:val="single" w:sz="4" w:space="0" w:color="auto"/>
            </w:tcBorders>
            <w:shd w:val="clear" w:color="auto" w:fill="auto"/>
          </w:tcPr>
          <w:p w14:paraId="3F233DF3" w14:textId="595A73E1"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w:t>
            </w:r>
          </w:p>
        </w:tc>
        <w:tc>
          <w:tcPr>
            <w:tcW w:w="1080" w:type="dxa"/>
            <w:tcBorders>
              <w:bottom w:val="single" w:sz="4" w:space="0" w:color="auto"/>
            </w:tcBorders>
            <w:shd w:val="clear" w:color="auto" w:fill="auto"/>
          </w:tcPr>
          <w:p w14:paraId="460C5D28" w14:textId="23CC116B"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229,354</w:t>
            </w:r>
          </w:p>
        </w:tc>
        <w:tc>
          <w:tcPr>
            <w:tcW w:w="1350" w:type="dxa"/>
            <w:tcBorders>
              <w:bottom w:val="single" w:sz="4" w:space="0" w:color="auto"/>
            </w:tcBorders>
            <w:shd w:val="clear" w:color="auto" w:fill="auto"/>
          </w:tcPr>
          <w:p w14:paraId="635EA51D" w14:textId="2D8EB21B"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28,441</w:t>
            </w:r>
          </w:p>
        </w:tc>
        <w:tc>
          <w:tcPr>
            <w:tcW w:w="1080" w:type="dxa"/>
            <w:tcBorders>
              <w:bottom w:val="single" w:sz="4" w:space="0" w:color="auto"/>
            </w:tcBorders>
            <w:shd w:val="clear" w:color="auto" w:fill="auto"/>
          </w:tcPr>
          <w:p w14:paraId="40F144B8" w14:textId="5CAF7C83"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257,795</w:t>
            </w:r>
          </w:p>
        </w:tc>
        <w:tc>
          <w:tcPr>
            <w:tcW w:w="990" w:type="dxa"/>
            <w:tcBorders>
              <w:bottom w:val="single" w:sz="4" w:space="0" w:color="auto"/>
            </w:tcBorders>
            <w:shd w:val="clear" w:color="auto" w:fill="auto"/>
          </w:tcPr>
          <w:p w14:paraId="02E61200" w14:textId="2399B4F1"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(40,966)</w:t>
            </w:r>
          </w:p>
        </w:tc>
        <w:tc>
          <w:tcPr>
            <w:tcW w:w="1083" w:type="dxa"/>
            <w:tcBorders>
              <w:bottom w:val="single" w:sz="4" w:space="0" w:color="auto"/>
            </w:tcBorders>
            <w:shd w:val="clear" w:color="auto" w:fill="auto"/>
          </w:tcPr>
          <w:p w14:paraId="4F4D4498" w14:textId="765648B6"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216,829</w:t>
            </w:r>
          </w:p>
        </w:tc>
      </w:tr>
      <w:tr w:rsidR="00477255" w:rsidRPr="00E161DA" w14:paraId="3DE4E61C" w14:textId="77777777" w:rsidTr="001A08EF">
        <w:trPr>
          <w:trHeight w:val="68"/>
        </w:trPr>
        <w:tc>
          <w:tcPr>
            <w:tcW w:w="2790" w:type="dxa"/>
            <w:vAlign w:val="bottom"/>
          </w:tcPr>
          <w:p w14:paraId="4C044647" w14:textId="77777777" w:rsidR="00477255" w:rsidRPr="00E161DA" w:rsidRDefault="00477255" w:rsidP="00477255">
            <w:pPr>
              <w:ind w:left="-87" w:right="-108"/>
              <w:jc w:val="lef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5B08FA8B"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02807DCB" w14:textId="77777777" w:rsidR="00477255" w:rsidRPr="00E161DA" w:rsidRDefault="00477255" w:rsidP="00477255">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16667950" w14:textId="77777777" w:rsidR="00477255" w:rsidRPr="00E161DA" w:rsidRDefault="00477255" w:rsidP="00477255">
            <w:pPr>
              <w:ind w:right="-72"/>
              <w:jc w:val="right"/>
              <w:rPr>
                <w:rFonts w:ascii="Arial" w:hAnsi="Arial" w:cs="Arial"/>
                <w:color w:val="000000"/>
                <w:sz w:val="16"/>
                <w:szCs w:val="16"/>
                <w:lang w:val="en-GB"/>
              </w:rPr>
            </w:pPr>
          </w:p>
        </w:tc>
        <w:tc>
          <w:tcPr>
            <w:tcW w:w="1080" w:type="dxa"/>
            <w:tcBorders>
              <w:top w:val="single" w:sz="4" w:space="0" w:color="auto"/>
            </w:tcBorders>
            <w:shd w:val="clear" w:color="auto" w:fill="auto"/>
            <w:vAlign w:val="bottom"/>
          </w:tcPr>
          <w:p w14:paraId="7448BE1D" w14:textId="77777777" w:rsidR="00477255" w:rsidRPr="00E161DA" w:rsidRDefault="00477255" w:rsidP="00477255">
            <w:pPr>
              <w:ind w:right="-72"/>
              <w:jc w:val="right"/>
              <w:rPr>
                <w:rFonts w:ascii="Arial" w:hAnsi="Arial" w:cs="Arial"/>
                <w:color w:val="000000"/>
                <w:sz w:val="16"/>
                <w:szCs w:val="16"/>
                <w:lang w:val="en-GB"/>
              </w:rPr>
            </w:pPr>
          </w:p>
        </w:tc>
        <w:tc>
          <w:tcPr>
            <w:tcW w:w="990" w:type="dxa"/>
            <w:tcBorders>
              <w:top w:val="single" w:sz="4" w:space="0" w:color="auto"/>
            </w:tcBorders>
            <w:shd w:val="clear" w:color="auto" w:fill="auto"/>
            <w:vAlign w:val="bottom"/>
          </w:tcPr>
          <w:p w14:paraId="25B25D64" w14:textId="77777777" w:rsidR="00477255" w:rsidRPr="00E161DA" w:rsidRDefault="00477255" w:rsidP="00477255">
            <w:pPr>
              <w:ind w:right="-72"/>
              <w:jc w:val="right"/>
              <w:rPr>
                <w:rFonts w:ascii="Arial" w:hAnsi="Arial" w:cs="Arial"/>
                <w:color w:val="000000"/>
                <w:sz w:val="16"/>
                <w:szCs w:val="16"/>
                <w:lang w:val="en-GB"/>
              </w:rPr>
            </w:pPr>
          </w:p>
        </w:tc>
        <w:tc>
          <w:tcPr>
            <w:tcW w:w="1083" w:type="dxa"/>
            <w:tcBorders>
              <w:top w:val="single" w:sz="4" w:space="0" w:color="auto"/>
            </w:tcBorders>
            <w:shd w:val="clear" w:color="auto" w:fill="auto"/>
            <w:vAlign w:val="bottom"/>
          </w:tcPr>
          <w:p w14:paraId="46B58CBC" w14:textId="77777777" w:rsidR="00477255" w:rsidRPr="00E161DA" w:rsidRDefault="00477255" w:rsidP="00477255">
            <w:pPr>
              <w:ind w:right="-72"/>
              <w:jc w:val="right"/>
              <w:rPr>
                <w:rFonts w:ascii="Arial" w:hAnsi="Arial" w:cs="Arial"/>
                <w:color w:val="000000"/>
                <w:sz w:val="16"/>
                <w:szCs w:val="16"/>
                <w:lang w:val="en-GB"/>
              </w:rPr>
            </w:pPr>
          </w:p>
        </w:tc>
      </w:tr>
      <w:tr w:rsidR="00477255" w:rsidRPr="00E161DA" w14:paraId="603117B8" w14:textId="77777777" w:rsidTr="00F67D54">
        <w:trPr>
          <w:trHeight w:val="20"/>
        </w:trPr>
        <w:tc>
          <w:tcPr>
            <w:tcW w:w="2790" w:type="dxa"/>
            <w:vAlign w:val="bottom"/>
            <w:hideMark/>
          </w:tcPr>
          <w:p w14:paraId="115C8389" w14:textId="77777777" w:rsidR="00477255" w:rsidRPr="00E161DA" w:rsidRDefault="00477255" w:rsidP="00477255">
            <w:pPr>
              <w:ind w:left="-87" w:right="-108"/>
              <w:jc w:val="left"/>
              <w:rPr>
                <w:rFonts w:ascii="Arial" w:hAnsi="Arial" w:cs="Arial"/>
                <w:b/>
                <w:bCs/>
                <w:color w:val="000000"/>
                <w:sz w:val="16"/>
                <w:szCs w:val="16"/>
              </w:rPr>
            </w:pPr>
            <w:r w:rsidRPr="00E161DA">
              <w:rPr>
                <w:rFonts w:ascii="Arial" w:hAnsi="Arial" w:cs="Arial"/>
                <w:b/>
                <w:bCs/>
                <w:color w:val="000000"/>
                <w:sz w:val="16"/>
                <w:szCs w:val="16"/>
              </w:rPr>
              <w:t>Total revenues</w:t>
            </w:r>
          </w:p>
        </w:tc>
        <w:tc>
          <w:tcPr>
            <w:tcW w:w="1080" w:type="dxa"/>
            <w:tcBorders>
              <w:bottom w:val="single" w:sz="4" w:space="0" w:color="auto"/>
            </w:tcBorders>
            <w:shd w:val="clear" w:color="auto" w:fill="auto"/>
          </w:tcPr>
          <w:p w14:paraId="252EDD90" w14:textId="43FA4018"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3,738,835</w:t>
            </w:r>
          </w:p>
        </w:tc>
        <w:tc>
          <w:tcPr>
            <w:tcW w:w="1080" w:type="dxa"/>
            <w:tcBorders>
              <w:bottom w:val="single" w:sz="4" w:space="0" w:color="auto"/>
            </w:tcBorders>
            <w:shd w:val="clear" w:color="auto" w:fill="auto"/>
          </w:tcPr>
          <w:p w14:paraId="11F69909" w14:textId="40DB1419"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229,354</w:t>
            </w:r>
          </w:p>
        </w:tc>
        <w:tc>
          <w:tcPr>
            <w:tcW w:w="1350" w:type="dxa"/>
            <w:tcBorders>
              <w:bottom w:val="single" w:sz="4" w:space="0" w:color="auto"/>
            </w:tcBorders>
            <w:shd w:val="clear" w:color="auto" w:fill="auto"/>
          </w:tcPr>
          <w:p w14:paraId="3C5998D4" w14:textId="7AC7EFD6"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28,441</w:t>
            </w:r>
          </w:p>
        </w:tc>
        <w:tc>
          <w:tcPr>
            <w:tcW w:w="1080" w:type="dxa"/>
            <w:tcBorders>
              <w:bottom w:val="single" w:sz="4" w:space="0" w:color="auto"/>
            </w:tcBorders>
            <w:shd w:val="clear" w:color="auto" w:fill="auto"/>
          </w:tcPr>
          <w:p w14:paraId="5448DD73" w14:textId="7E4A6C3E"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3,996,630</w:t>
            </w:r>
          </w:p>
        </w:tc>
        <w:tc>
          <w:tcPr>
            <w:tcW w:w="990" w:type="dxa"/>
            <w:tcBorders>
              <w:bottom w:val="single" w:sz="4" w:space="0" w:color="auto"/>
            </w:tcBorders>
            <w:shd w:val="clear" w:color="auto" w:fill="auto"/>
          </w:tcPr>
          <w:p w14:paraId="0A6455DA" w14:textId="713CEA4F"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(40,966)</w:t>
            </w:r>
          </w:p>
        </w:tc>
        <w:tc>
          <w:tcPr>
            <w:tcW w:w="1083" w:type="dxa"/>
            <w:tcBorders>
              <w:bottom w:val="single" w:sz="4" w:space="0" w:color="auto"/>
            </w:tcBorders>
            <w:shd w:val="clear" w:color="auto" w:fill="auto"/>
          </w:tcPr>
          <w:p w14:paraId="463E5434" w14:textId="19A61238" w:rsidR="00477255" w:rsidRPr="00E161DA" w:rsidRDefault="00477255" w:rsidP="00477255">
            <w:pPr>
              <w:ind w:right="-72"/>
              <w:jc w:val="right"/>
              <w:rPr>
                <w:rFonts w:ascii="Arial" w:hAnsi="Arial" w:cs="Arial"/>
                <w:color w:val="000000"/>
                <w:sz w:val="16"/>
                <w:szCs w:val="16"/>
                <w:lang w:val="en-GB"/>
              </w:rPr>
            </w:pPr>
            <w:r w:rsidRPr="00E161DA">
              <w:rPr>
                <w:rFonts w:ascii="Arial" w:eastAsia="Arial Unicode MS" w:hAnsi="Arial" w:cs="Arial"/>
                <w:color w:val="000000"/>
                <w:sz w:val="16"/>
                <w:szCs w:val="16"/>
              </w:rPr>
              <w:t>3,955,664</w:t>
            </w:r>
          </w:p>
        </w:tc>
      </w:tr>
    </w:tbl>
    <w:p w14:paraId="0E462A85" w14:textId="77777777" w:rsidR="002A3DD2" w:rsidRPr="00E161DA" w:rsidRDefault="002A3DD2" w:rsidP="00C53211">
      <w:pPr>
        <w:jc w:val="thaiDistribute"/>
        <w:rPr>
          <w:rFonts w:ascii="Arial" w:hAnsi="Arial" w:cs="Arial"/>
          <w:sz w:val="18"/>
          <w:szCs w:val="18"/>
        </w:rPr>
      </w:pPr>
    </w:p>
    <w:p w14:paraId="1706CF4D" w14:textId="2D7987BE" w:rsidR="000D0680" w:rsidRPr="00E161DA" w:rsidRDefault="000D0680" w:rsidP="00C53211">
      <w:pPr>
        <w:jc w:val="thaiDistribute"/>
        <w:rPr>
          <w:rFonts w:ascii="Arial" w:hAnsi="Arial" w:cs="Arial"/>
          <w:sz w:val="18"/>
          <w:szCs w:val="18"/>
        </w:rPr>
      </w:pPr>
      <w:r w:rsidRPr="00E161DA">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E161DA"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0FEBF7B5" w:rsidR="00BD4D0B" w:rsidRPr="00E161DA" w:rsidRDefault="0016032A" w:rsidP="00C53211">
            <w:pPr>
              <w:ind w:left="504" w:hanging="504"/>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5</w:t>
            </w:r>
            <w:r w:rsidR="00BD4D0B" w:rsidRPr="00E161DA">
              <w:rPr>
                <w:rFonts w:ascii="Arial" w:eastAsia="Arial Unicode MS" w:hAnsi="Arial" w:cs="Arial"/>
                <w:b/>
                <w:bCs/>
                <w:color w:val="FFFFFF"/>
                <w:sz w:val="18"/>
                <w:szCs w:val="18"/>
                <w:lang w:val="en-GB"/>
              </w:rPr>
              <w:tab/>
              <w:t>Fair value</w:t>
            </w:r>
          </w:p>
        </w:tc>
      </w:tr>
    </w:tbl>
    <w:p w14:paraId="218665FB" w14:textId="77777777" w:rsidR="001760DA" w:rsidRPr="00E161DA" w:rsidRDefault="001760DA" w:rsidP="001760DA">
      <w:pPr>
        <w:rPr>
          <w:rFonts w:ascii="Arial" w:eastAsia="Arial Unicode MS" w:hAnsi="Arial" w:cs="Arial"/>
          <w:sz w:val="18"/>
          <w:szCs w:val="18"/>
          <w:lang w:val="en-GB"/>
        </w:rPr>
      </w:pPr>
      <w:bookmarkStart w:id="2" w:name="FairValue"/>
      <w:bookmarkEnd w:id="2"/>
    </w:p>
    <w:p w14:paraId="3C0315BE" w14:textId="156BD9BD" w:rsidR="001760DA" w:rsidRPr="00E161DA" w:rsidRDefault="008A53A9" w:rsidP="001760DA">
      <w:pPr>
        <w:rPr>
          <w:rFonts w:ascii="Arial" w:eastAsia="Arial Unicode MS" w:hAnsi="Arial" w:cs="Arial"/>
          <w:spacing w:val="-4"/>
          <w:sz w:val="18"/>
          <w:szCs w:val="18"/>
          <w:lang w:val="en-GB"/>
        </w:rPr>
      </w:pPr>
      <w:r w:rsidRPr="00E161DA">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E161DA">
        <w:rPr>
          <w:rFonts w:ascii="Arial" w:eastAsia="Arial Unicode MS" w:hAnsi="Arial" w:cs="Arial"/>
          <w:spacing w:val="-4"/>
          <w:sz w:val="18"/>
          <w:szCs w:val="18"/>
          <w:lang w:val="en-GB"/>
        </w:rPr>
        <w:t>.</w:t>
      </w:r>
    </w:p>
    <w:p w14:paraId="5D65DF68" w14:textId="77777777" w:rsidR="001760DA" w:rsidRPr="00E161DA" w:rsidRDefault="001760DA" w:rsidP="001760DA">
      <w:pPr>
        <w:rPr>
          <w:rFonts w:ascii="Arial" w:eastAsia="Arial Unicode MS" w:hAnsi="Arial" w:cs="Arial"/>
          <w:sz w:val="18"/>
          <w:szCs w:val="18"/>
          <w:lang w:val="en-GB"/>
        </w:rPr>
      </w:pPr>
    </w:p>
    <w:tbl>
      <w:tblPr>
        <w:tblW w:w="9471" w:type="dxa"/>
        <w:tblInd w:w="108" w:type="dxa"/>
        <w:tblLayout w:type="fixed"/>
        <w:tblLook w:val="04A0" w:firstRow="1" w:lastRow="0" w:firstColumn="1" w:lastColumn="0" w:noHBand="0" w:noVBand="1"/>
      </w:tblPr>
      <w:tblGrid>
        <w:gridCol w:w="3802"/>
        <w:gridCol w:w="1417"/>
        <w:gridCol w:w="1418"/>
        <w:gridCol w:w="1417"/>
        <w:gridCol w:w="1417"/>
      </w:tblGrid>
      <w:tr w:rsidR="00C7771D" w:rsidRPr="00E161DA" w14:paraId="7648A563" w14:textId="691EDEF3" w:rsidTr="00577920">
        <w:tc>
          <w:tcPr>
            <w:tcW w:w="3802" w:type="dxa"/>
            <w:vAlign w:val="bottom"/>
          </w:tcPr>
          <w:p w14:paraId="28387A44" w14:textId="77777777" w:rsidR="00C7771D" w:rsidRPr="00E161DA" w:rsidRDefault="00C7771D" w:rsidP="00235E6B">
            <w:pPr>
              <w:suppressAutoHyphens/>
              <w:ind w:left="-101"/>
              <w:jc w:val="left"/>
              <w:rPr>
                <w:rFonts w:ascii="Arial" w:hAnsi="Arial" w:cs="Arial"/>
                <w:b/>
                <w:bCs/>
                <w:color w:val="000000"/>
                <w:spacing w:val="-2"/>
                <w:sz w:val="18"/>
                <w:szCs w:val="18"/>
              </w:rPr>
            </w:pPr>
          </w:p>
        </w:tc>
        <w:tc>
          <w:tcPr>
            <w:tcW w:w="5669" w:type="dxa"/>
            <w:gridSpan w:val="4"/>
            <w:tcBorders>
              <w:top w:val="single" w:sz="4" w:space="0" w:color="auto"/>
              <w:left w:val="nil"/>
              <w:bottom w:val="single" w:sz="4" w:space="0" w:color="auto"/>
              <w:right w:val="nil"/>
            </w:tcBorders>
            <w:vAlign w:val="bottom"/>
            <w:hideMark/>
          </w:tcPr>
          <w:p w14:paraId="41FD6963" w14:textId="19D180C2" w:rsidR="00C7771D" w:rsidRPr="00E161DA" w:rsidRDefault="00C7771D" w:rsidP="00235E6B">
            <w:pPr>
              <w:tabs>
                <w:tab w:val="left" w:pos="478"/>
                <w:tab w:val="left" w:pos="567"/>
                <w:tab w:val="left" w:pos="598"/>
                <w:tab w:val="left" w:pos="718"/>
                <w:tab w:val="left" w:pos="852"/>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E161DA">
              <w:rPr>
                <w:rFonts w:ascii="Arial" w:hAnsi="Arial" w:cs="Arial"/>
                <w:b/>
                <w:bCs/>
                <w:color w:val="000000"/>
                <w:sz w:val="18"/>
                <w:szCs w:val="18"/>
              </w:rPr>
              <w:t xml:space="preserve">Consolidated financial information </w:t>
            </w:r>
          </w:p>
        </w:tc>
      </w:tr>
      <w:tr w:rsidR="00C7771D" w:rsidRPr="00E161DA" w14:paraId="4159D966" w14:textId="31C0E2AB" w:rsidTr="00577920">
        <w:tc>
          <w:tcPr>
            <w:tcW w:w="3802" w:type="dxa"/>
            <w:vAlign w:val="bottom"/>
            <w:hideMark/>
          </w:tcPr>
          <w:p w14:paraId="5BFDAB25" w14:textId="77777777" w:rsidR="00C7771D" w:rsidRPr="00E161DA" w:rsidRDefault="00C7771D" w:rsidP="00235E6B">
            <w:pPr>
              <w:suppressAutoHyphens/>
              <w:ind w:left="-101"/>
              <w:jc w:val="left"/>
              <w:rPr>
                <w:rFonts w:ascii="Arial" w:hAnsi="Arial" w:cs="Arial"/>
                <w:color w:val="000000"/>
                <w:spacing w:val="-2"/>
                <w:sz w:val="18"/>
                <w:szCs w:val="18"/>
              </w:rPr>
            </w:pPr>
          </w:p>
        </w:tc>
        <w:tc>
          <w:tcPr>
            <w:tcW w:w="2835" w:type="dxa"/>
            <w:gridSpan w:val="2"/>
            <w:tcBorders>
              <w:top w:val="single" w:sz="4" w:space="0" w:color="auto"/>
              <w:left w:val="nil"/>
              <w:bottom w:val="single" w:sz="4" w:space="0" w:color="auto"/>
              <w:right w:val="nil"/>
            </w:tcBorders>
            <w:vAlign w:val="bottom"/>
            <w:hideMark/>
          </w:tcPr>
          <w:p w14:paraId="2D9B7EBD" w14:textId="77777777" w:rsidR="00C7771D" w:rsidRPr="00E161DA" w:rsidRDefault="00C7771D"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E161DA">
              <w:rPr>
                <w:rFonts w:ascii="Arial" w:hAnsi="Arial" w:cs="Arial"/>
                <w:b/>
                <w:bCs/>
                <w:color w:val="000000"/>
                <w:spacing w:val="-2"/>
                <w:sz w:val="18"/>
                <w:szCs w:val="18"/>
              </w:rPr>
              <w:t>Level 2</w:t>
            </w:r>
          </w:p>
        </w:tc>
        <w:tc>
          <w:tcPr>
            <w:tcW w:w="2834" w:type="dxa"/>
            <w:gridSpan w:val="2"/>
            <w:tcBorders>
              <w:top w:val="single" w:sz="4" w:space="0" w:color="auto"/>
              <w:left w:val="nil"/>
              <w:bottom w:val="single" w:sz="4" w:space="0" w:color="auto"/>
              <w:right w:val="nil"/>
            </w:tcBorders>
          </w:tcPr>
          <w:p w14:paraId="3FEC3E64" w14:textId="6215EC07" w:rsidR="00C7771D" w:rsidRPr="00E161DA" w:rsidRDefault="00C7771D"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E161DA">
              <w:rPr>
                <w:rFonts w:ascii="Arial" w:hAnsi="Arial" w:cs="Arial"/>
                <w:b/>
                <w:bCs/>
                <w:color w:val="000000"/>
                <w:spacing w:val="-2"/>
                <w:sz w:val="18"/>
                <w:szCs w:val="18"/>
              </w:rPr>
              <w:t>Level 3</w:t>
            </w:r>
          </w:p>
        </w:tc>
      </w:tr>
      <w:tr w:rsidR="00C7771D" w:rsidRPr="00E161DA" w14:paraId="0EFC4301" w14:textId="65224922" w:rsidTr="00577920">
        <w:tc>
          <w:tcPr>
            <w:tcW w:w="3802" w:type="dxa"/>
            <w:vAlign w:val="bottom"/>
          </w:tcPr>
          <w:p w14:paraId="2EF5F57F" w14:textId="77777777" w:rsidR="00C7771D" w:rsidRPr="00E161DA" w:rsidRDefault="00C7771D" w:rsidP="00C7771D">
            <w:pPr>
              <w:suppressAutoHyphens/>
              <w:ind w:left="-101"/>
              <w:jc w:val="left"/>
              <w:rPr>
                <w:rFonts w:ascii="Arial" w:hAnsi="Arial" w:cs="Arial"/>
                <w:b/>
                <w:bCs/>
                <w:color w:val="000000"/>
                <w:spacing w:val="-2"/>
                <w:sz w:val="18"/>
                <w:szCs w:val="18"/>
              </w:rPr>
            </w:pPr>
          </w:p>
        </w:tc>
        <w:tc>
          <w:tcPr>
            <w:tcW w:w="1417" w:type="dxa"/>
            <w:tcBorders>
              <w:top w:val="single" w:sz="4" w:space="0" w:color="auto"/>
              <w:left w:val="nil"/>
              <w:bottom w:val="nil"/>
              <w:right w:val="nil"/>
            </w:tcBorders>
            <w:vAlign w:val="bottom"/>
            <w:hideMark/>
          </w:tcPr>
          <w:p w14:paraId="2CD7E201"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(Unaudited)</w:t>
            </w:r>
          </w:p>
          <w:p w14:paraId="7106042C" w14:textId="2CA588DA"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4" w:right="-72"/>
              <w:jc w:val="right"/>
              <w:rPr>
                <w:rFonts w:ascii="Arial" w:hAnsi="Arial" w:cs="Arial"/>
                <w:b/>
                <w:bCs/>
                <w:color w:val="000000"/>
                <w:spacing w:val="-4"/>
                <w:sz w:val="18"/>
                <w:szCs w:val="18"/>
              </w:rPr>
            </w:pPr>
            <w:r w:rsidRPr="00E161DA">
              <w:rPr>
                <w:rFonts w:ascii="Arial" w:hAnsi="Arial" w:cs="Arial"/>
                <w:b/>
                <w:bCs/>
                <w:color w:val="000000"/>
                <w:spacing w:val="-4"/>
                <w:sz w:val="18"/>
                <w:szCs w:val="18"/>
                <w:lang w:val="en-GB"/>
              </w:rPr>
              <w:t>31 March</w:t>
            </w:r>
            <w:r w:rsidRPr="00E161DA">
              <w:rPr>
                <w:rFonts w:ascii="Arial" w:hAnsi="Arial" w:cs="Arial"/>
                <w:b/>
                <w:bCs/>
                <w:color w:val="000000"/>
                <w:spacing w:val="-4"/>
                <w:sz w:val="18"/>
                <w:szCs w:val="18"/>
              </w:rPr>
              <w:t xml:space="preserve"> </w:t>
            </w:r>
            <w:r w:rsidRPr="00E161DA">
              <w:rPr>
                <w:rFonts w:ascii="Arial" w:hAnsi="Arial" w:cs="Arial"/>
                <w:b/>
                <w:bCs/>
                <w:color w:val="000000"/>
                <w:spacing w:val="-4"/>
                <w:sz w:val="18"/>
                <w:szCs w:val="18"/>
                <w:lang w:val="en-GB"/>
              </w:rPr>
              <w:t>2022</w:t>
            </w:r>
          </w:p>
        </w:tc>
        <w:tc>
          <w:tcPr>
            <w:tcW w:w="1418" w:type="dxa"/>
            <w:tcBorders>
              <w:top w:val="single" w:sz="4" w:space="0" w:color="auto"/>
              <w:left w:val="nil"/>
              <w:bottom w:val="nil"/>
              <w:right w:val="nil"/>
            </w:tcBorders>
            <w:vAlign w:val="bottom"/>
            <w:hideMark/>
          </w:tcPr>
          <w:p w14:paraId="0EDAF496"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(Audited)</w:t>
            </w:r>
          </w:p>
          <w:p w14:paraId="00E5E7DA" w14:textId="0C23A181"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31 December</w:t>
            </w:r>
            <w:r w:rsidRPr="00E161DA">
              <w:rPr>
                <w:rFonts w:ascii="Arial" w:hAnsi="Arial" w:cs="Cordia New" w:hint="cs"/>
                <w:b/>
                <w:bCs/>
                <w:color w:val="000000"/>
                <w:spacing w:val="-2"/>
                <w:sz w:val="18"/>
                <w:szCs w:val="18"/>
                <w:cs/>
              </w:rPr>
              <w:t xml:space="preserve"> </w:t>
            </w:r>
            <w:r w:rsidRPr="00E161DA">
              <w:rPr>
                <w:rFonts w:ascii="Arial" w:hAnsi="Arial" w:cs="Arial"/>
                <w:b/>
                <w:bCs/>
                <w:color w:val="000000"/>
                <w:spacing w:val="-2"/>
                <w:sz w:val="18"/>
                <w:szCs w:val="18"/>
                <w:lang w:val="en-GB"/>
              </w:rPr>
              <w:t>2021</w:t>
            </w:r>
          </w:p>
        </w:tc>
        <w:tc>
          <w:tcPr>
            <w:tcW w:w="1417" w:type="dxa"/>
            <w:tcBorders>
              <w:top w:val="single" w:sz="4" w:space="0" w:color="auto"/>
              <w:left w:val="nil"/>
              <w:bottom w:val="nil"/>
              <w:right w:val="nil"/>
            </w:tcBorders>
            <w:vAlign w:val="bottom"/>
          </w:tcPr>
          <w:p w14:paraId="62A8AE14"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(Unaudited)</w:t>
            </w:r>
          </w:p>
          <w:p w14:paraId="6F5C9024" w14:textId="7C2B18B1"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4"/>
                <w:sz w:val="18"/>
                <w:szCs w:val="18"/>
                <w:lang w:val="en-GB"/>
              </w:rPr>
              <w:t>31 March</w:t>
            </w:r>
            <w:r w:rsidRPr="00E161DA">
              <w:rPr>
                <w:rFonts w:ascii="Arial" w:hAnsi="Arial" w:cs="Arial"/>
                <w:b/>
                <w:bCs/>
                <w:color w:val="000000"/>
                <w:spacing w:val="-4"/>
                <w:sz w:val="18"/>
                <w:szCs w:val="18"/>
              </w:rPr>
              <w:t xml:space="preserve"> </w:t>
            </w:r>
            <w:r w:rsidRPr="00E161DA">
              <w:rPr>
                <w:rFonts w:ascii="Arial" w:hAnsi="Arial" w:cs="Arial"/>
                <w:b/>
                <w:bCs/>
                <w:color w:val="000000"/>
                <w:spacing w:val="-4"/>
                <w:sz w:val="18"/>
                <w:szCs w:val="18"/>
                <w:lang w:val="en-GB"/>
              </w:rPr>
              <w:t>2022</w:t>
            </w:r>
          </w:p>
        </w:tc>
        <w:tc>
          <w:tcPr>
            <w:tcW w:w="1417" w:type="dxa"/>
            <w:tcBorders>
              <w:top w:val="single" w:sz="4" w:space="0" w:color="auto"/>
              <w:left w:val="nil"/>
              <w:bottom w:val="nil"/>
              <w:right w:val="nil"/>
            </w:tcBorders>
            <w:vAlign w:val="bottom"/>
          </w:tcPr>
          <w:p w14:paraId="1C5F3FEE"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(Audited)</w:t>
            </w:r>
          </w:p>
          <w:p w14:paraId="4D129968" w14:textId="0D244A3B"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31 December</w:t>
            </w:r>
            <w:r w:rsidRPr="00E161DA">
              <w:rPr>
                <w:rFonts w:ascii="Arial" w:hAnsi="Arial" w:cs="Cordia New" w:hint="cs"/>
                <w:b/>
                <w:bCs/>
                <w:color w:val="000000"/>
                <w:spacing w:val="-2"/>
                <w:sz w:val="18"/>
                <w:szCs w:val="18"/>
                <w:cs/>
              </w:rPr>
              <w:t xml:space="preserve"> </w:t>
            </w:r>
            <w:r w:rsidRPr="00E161DA">
              <w:rPr>
                <w:rFonts w:ascii="Arial" w:hAnsi="Arial" w:cs="Arial"/>
                <w:b/>
                <w:bCs/>
                <w:color w:val="000000"/>
                <w:spacing w:val="-2"/>
                <w:sz w:val="18"/>
                <w:szCs w:val="18"/>
                <w:lang w:val="en-GB"/>
              </w:rPr>
              <w:t>2021</w:t>
            </w:r>
          </w:p>
        </w:tc>
      </w:tr>
      <w:tr w:rsidR="00C7771D" w:rsidRPr="00E161DA" w14:paraId="5ABFB66E" w14:textId="5D940D03" w:rsidTr="00005BE2">
        <w:tc>
          <w:tcPr>
            <w:tcW w:w="3802" w:type="dxa"/>
            <w:vAlign w:val="bottom"/>
          </w:tcPr>
          <w:p w14:paraId="7EA348AA" w14:textId="77777777" w:rsidR="00C7771D" w:rsidRPr="00E161DA" w:rsidRDefault="00C7771D" w:rsidP="00C7771D">
            <w:pPr>
              <w:suppressAutoHyphens/>
              <w:ind w:left="-101"/>
              <w:jc w:val="left"/>
              <w:rPr>
                <w:rFonts w:ascii="Arial" w:hAnsi="Arial" w:cs="Arial"/>
                <w:color w:val="000000"/>
                <w:spacing w:val="-2"/>
                <w:sz w:val="18"/>
                <w:szCs w:val="18"/>
              </w:rPr>
            </w:pPr>
          </w:p>
        </w:tc>
        <w:tc>
          <w:tcPr>
            <w:tcW w:w="1417" w:type="dxa"/>
            <w:tcBorders>
              <w:top w:val="nil"/>
              <w:left w:val="nil"/>
              <w:bottom w:val="single" w:sz="4" w:space="0" w:color="auto"/>
              <w:right w:val="nil"/>
            </w:tcBorders>
            <w:vAlign w:val="bottom"/>
            <w:hideMark/>
          </w:tcPr>
          <w:p w14:paraId="59279C27"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Baht’000</w:t>
            </w:r>
          </w:p>
        </w:tc>
        <w:tc>
          <w:tcPr>
            <w:tcW w:w="1418" w:type="dxa"/>
            <w:tcBorders>
              <w:top w:val="nil"/>
              <w:left w:val="nil"/>
              <w:bottom w:val="single" w:sz="4" w:space="0" w:color="auto"/>
              <w:right w:val="nil"/>
            </w:tcBorders>
            <w:vAlign w:val="bottom"/>
            <w:hideMark/>
          </w:tcPr>
          <w:p w14:paraId="5F9E6619"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Baht’000</w:t>
            </w:r>
          </w:p>
        </w:tc>
        <w:tc>
          <w:tcPr>
            <w:tcW w:w="1417" w:type="dxa"/>
            <w:tcBorders>
              <w:top w:val="nil"/>
              <w:left w:val="nil"/>
              <w:bottom w:val="single" w:sz="4" w:space="0" w:color="auto"/>
              <w:right w:val="nil"/>
            </w:tcBorders>
            <w:vAlign w:val="bottom"/>
          </w:tcPr>
          <w:p w14:paraId="13C40AF4" w14:textId="444078D3"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Baht’000</w:t>
            </w:r>
          </w:p>
        </w:tc>
        <w:tc>
          <w:tcPr>
            <w:tcW w:w="1417" w:type="dxa"/>
            <w:tcBorders>
              <w:top w:val="nil"/>
              <w:left w:val="nil"/>
              <w:bottom w:val="single" w:sz="4" w:space="0" w:color="auto"/>
              <w:right w:val="nil"/>
            </w:tcBorders>
            <w:vAlign w:val="bottom"/>
          </w:tcPr>
          <w:p w14:paraId="62E4E477" w14:textId="786803C0"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Baht’000</w:t>
            </w:r>
          </w:p>
        </w:tc>
      </w:tr>
      <w:tr w:rsidR="00C7771D" w:rsidRPr="00E161DA" w14:paraId="2282AEC1" w14:textId="021DA16B" w:rsidTr="00005BE2">
        <w:tc>
          <w:tcPr>
            <w:tcW w:w="3802" w:type="dxa"/>
            <w:vAlign w:val="bottom"/>
          </w:tcPr>
          <w:p w14:paraId="07C682A4" w14:textId="77777777" w:rsidR="00C7771D" w:rsidRPr="00E161DA" w:rsidRDefault="00C7771D" w:rsidP="00C7771D">
            <w:pPr>
              <w:suppressAutoHyphens/>
              <w:ind w:left="-101"/>
              <w:jc w:val="left"/>
              <w:rPr>
                <w:rFonts w:ascii="Arial" w:hAnsi="Arial" w:cs="Arial"/>
                <w:b/>
                <w:bCs/>
                <w:color w:val="000000"/>
                <w:spacing w:val="-2"/>
                <w:sz w:val="18"/>
                <w:szCs w:val="18"/>
              </w:rPr>
            </w:pPr>
          </w:p>
        </w:tc>
        <w:tc>
          <w:tcPr>
            <w:tcW w:w="1417" w:type="dxa"/>
            <w:tcBorders>
              <w:top w:val="single" w:sz="4" w:space="0" w:color="auto"/>
              <w:left w:val="nil"/>
              <w:bottom w:val="nil"/>
              <w:right w:val="nil"/>
            </w:tcBorders>
            <w:shd w:val="clear" w:color="auto" w:fill="FAFAFA"/>
            <w:vAlign w:val="bottom"/>
          </w:tcPr>
          <w:p w14:paraId="658E7789"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8" w:type="dxa"/>
            <w:tcBorders>
              <w:top w:val="single" w:sz="4" w:space="0" w:color="auto"/>
              <w:left w:val="nil"/>
              <w:bottom w:val="nil"/>
              <w:right w:val="nil"/>
            </w:tcBorders>
            <w:vAlign w:val="bottom"/>
          </w:tcPr>
          <w:p w14:paraId="258CB82F"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7" w:type="dxa"/>
            <w:tcBorders>
              <w:top w:val="single" w:sz="4" w:space="0" w:color="auto"/>
              <w:left w:val="nil"/>
              <w:bottom w:val="nil"/>
              <w:right w:val="nil"/>
            </w:tcBorders>
            <w:shd w:val="clear" w:color="auto" w:fill="FAFAFA"/>
          </w:tcPr>
          <w:p w14:paraId="45C646D5"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7" w:type="dxa"/>
            <w:tcBorders>
              <w:top w:val="single" w:sz="4" w:space="0" w:color="auto"/>
              <w:left w:val="nil"/>
              <w:bottom w:val="nil"/>
              <w:right w:val="nil"/>
            </w:tcBorders>
          </w:tcPr>
          <w:p w14:paraId="629845BA"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C7771D" w:rsidRPr="00E161DA" w14:paraId="0493AF00" w14:textId="06B7D414" w:rsidTr="00005BE2">
        <w:tc>
          <w:tcPr>
            <w:tcW w:w="3802" w:type="dxa"/>
            <w:vAlign w:val="bottom"/>
            <w:hideMark/>
          </w:tcPr>
          <w:p w14:paraId="0A76E720" w14:textId="5BB01717" w:rsidR="00C7771D" w:rsidRPr="00E161DA" w:rsidRDefault="00C7771D" w:rsidP="00C7771D">
            <w:pPr>
              <w:suppressAutoHyphens/>
              <w:ind w:left="-101"/>
              <w:jc w:val="left"/>
              <w:rPr>
                <w:rFonts w:ascii="Arial" w:hAnsi="Arial" w:cs="Arial"/>
                <w:b/>
                <w:bCs/>
                <w:color w:val="000000"/>
                <w:spacing w:val="-2"/>
                <w:sz w:val="18"/>
                <w:szCs w:val="18"/>
              </w:rPr>
            </w:pPr>
            <w:r w:rsidRPr="00E161DA">
              <w:rPr>
                <w:rFonts w:ascii="Arial" w:hAnsi="Arial" w:cs="Arial"/>
                <w:b/>
                <w:bCs/>
                <w:color w:val="000000"/>
                <w:spacing w:val="-2"/>
                <w:sz w:val="18"/>
                <w:szCs w:val="18"/>
              </w:rPr>
              <w:t>Financial assets at fair value</w:t>
            </w:r>
          </w:p>
        </w:tc>
        <w:tc>
          <w:tcPr>
            <w:tcW w:w="1417" w:type="dxa"/>
            <w:shd w:val="clear" w:color="auto" w:fill="FAFAFA"/>
            <w:vAlign w:val="bottom"/>
          </w:tcPr>
          <w:p w14:paraId="0E8D7545"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8" w:type="dxa"/>
            <w:vAlign w:val="bottom"/>
          </w:tcPr>
          <w:p w14:paraId="63D885D9"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7" w:type="dxa"/>
            <w:shd w:val="clear" w:color="auto" w:fill="FAFAFA"/>
          </w:tcPr>
          <w:p w14:paraId="554FBF22"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7" w:type="dxa"/>
          </w:tcPr>
          <w:p w14:paraId="6F645A35"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C7771D" w:rsidRPr="00E161DA" w14:paraId="183BC9A6" w14:textId="77777777" w:rsidTr="00005BE2">
        <w:tc>
          <w:tcPr>
            <w:tcW w:w="3802" w:type="dxa"/>
            <w:vAlign w:val="bottom"/>
          </w:tcPr>
          <w:p w14:paraId="2A0BEF82" w14:textId="6AFEC56C" w:rsidR="00C7771D" w:rsidRPr="00E161DA" w:rsidRDefault="00C7771D" w:rsidP="00C7771D">
            <w:pPr>
              <w:suppressAutoHyphens/>
              <w:ind w:left="-101"/>
              <w:jc w:val="left"/>
              <w:rPr>
                <w:rFonts w:ascii="Arial" w:hAnsi="Arial" w:cs="Arial"/>
                <w:b/>
                <w:bCs/>
                <w:color w:val="000000"/>
                <w:spacing w:val="-2"/>
                <w:sz w:val="18"/>
                <w:szCs w:val="18"/>
              </w:rPr>
            </w:pPr>
            <w:r w:rsidRPr="00E161DA">
              <w:rPr>
                <w:rFonts w:ascii="Arial" w:hAnsi="Arial" w:cs="Arial"/>
                <w:b/>
                <w:bCs/>
                <w:color w:val="000000"/>
                <w:spacing w:val="-2"/>
                <w:sz w:val="18"/>
                <w:szCs w:val="18"/>
              </w:rPr>
              <w:t xml:space="preserve">  Through profit or loss</w:t>
            </w:r>
          </w:p>
        </w:tc>
        <w:tc>
          <w:tcPr>
            <w:tcW w:w="1417" w:type="dxa"/>
            <w:shd w:val="clear" w:color="auto" w:fill="FAFAFA"/>
            <w:vAlign w:val="bottom"/>
          </w:tcPr>
          <w:p w14:paraId="26F00800"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8" w:type="dxa"/>
            <w:vAlign w:val="bottom"/>
          </w:tcPr>
          <w:p w14:paraId="616F9D33"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7" w:type="dxa"/>
            <w:shd w:val="clear" w:color="auto" w:fill="FAFAFA"/>
          </w:tcPr>
          <w:p w14:paraId="11EE8605"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417" w:type="dxa"/>
          </w:tcPr>
          <w:p w14:paraId="06983527" w14:textId="77777777" w:rsidR="00C7771D" w:rsidRPr="00E161DA" w:rsidRDefault="00C7771D" w:rsidP="00C7771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2371B2" w:rsidRPr="00E161DA" w14:paraId="082464EE" w14:textId="77777777" w:rsidTr="00005BE2">
        <w:tc>
          <w:tcPr>
            <w:tcW w:w="3802" w:type="dxa"/>
            <w:vAlign w:val="bottom"/>
          </w:tcPr>
          <w:p w14:paraId="4C2F0B4F" w14:textId="1CC5AC03" w:rsidR="002371B2" w:rsidRPr="00E161DA" w:rsidRDefault="002371B2" w:rsidP="002371B2">
            <w:pPr>
              <w:suppressAutoHyphens/>
              <w:ind w:left="-101"/>
              <w:jc w:val="left"/>
              <w:rPr>
                <w:rFonts w:ascii="Arial" w:hAnsi="Arial" w:cs="Arial"/>
                <w:b/>
                <w:bCs/>
                <w:color w:val="000000"/>
                <w:spacing w:val="-2"/>
                <w:sz w:val="18"/>
                <w:szCs w:val="18"/>
              </w:rPr>
            </w:pPr>
            <w:r w:rsidRPr="00E161DA">
              <w:rPr>
                <w:rFonts w:ascii="Arial" w:hAnsi="Arial" w:cs="Arial"/>
                <w:color w:val="000000"/>
                <w:spacing w:val="-2"/>
                <w:sz w:val="18"/>
                <w:szCs w:val="18"/>
              </w:rPr>
              <w:t>I</w:t>
            </w:r>
            <w:proofErr w:type="spellStart"/>
            <w:r w:rsidRPr="00E161DA">
              <w:rPr>
                <w:rFonts w:ascii="Arial" w:hAnsi="Arial" w:cs="Arial"/>
                <w:color w:val="000000"/>
                <w:spacing w:val="-2"/>
                <w:sz w:val="18"/>
                <w:szCs w:val="18"/>
                <w:lang w:val="en-GB"/>
              </w:rPr>
              <w:t>nvestment</w:t>
            </w:r>
            <w:proofErr w:type="spellEnd"/>
            <w:r w:rsidRPr="00E161DA">
              <w:rPr>
                <w:rFonts w:ascii="Arial" w:hAnsi="Arial" w:cs="Arial"/>
                <w:color w:val="000000"/>
                <w:spacing w:val="-2"/>
                <w:sz w:val="18"/>
                <w:szCs w:val="18"/>
                <w:lang w:val="en-GB"/>
              </w:rPr>
              <w:t xml:space="preserve"> in fixed income fund</w:t>
            </w:r>
          </w:p>
        </w:tc>
        <w:tc>
          <w:tcPr>
            <w:tcW w:w="1417" w:type="dxa"/>
            <w:shd w:val="clear" w:color="auto" w:fill="FAFAFA"/>
          </w:tcPr>
          <w:p w14:paraId="43D1A6EC" w14:textId="6AE04345"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15,018</w:t>
            </w:r>
          </w:p>
        </w:tc>
        <w:tc>
          <w:tcPr>
            <w:tcW w:w="1418" w:type="dxa"/>
          </w:tcPr>
          <w:p w14:paraId="5CFD81AD" w14:textId="38819B3D"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578,241</w:t>
            </w:r>
          </w:p>
        </w:tc>
        <w:tc>
          <w:tcPr>
            <w:tcW w:w="1417" w:type="dxa"/>
            <w:shd w:val="clear" w:color="auto" w:fill="FAFAFA"/>
          </w:tcPr>
          <w:p w14:paraId="0464B0CE" w14:textId="5F2D3FA9"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417" w:type="dxa"/>
          </w:tcPr>
          <w:p w14:paraId="25DF71FB" w14:textId="65F021B1"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r>
      <w:tr w:rsidR="002371B2" w:rsidRPr="00E161DA" w14:paraId="786D5BCC" w14:textId="77E5A1CE" w:rsidTr="00005BE2">
        <w:tc>
          <w:tcPr>
            <w:tcW w:w="3802" w:type="dxa"/>
            <w:vAlign w:val="bottom"/>
            <w:hideMark/>
          </w:tcPr>
          <w:p w14:paraId="30AD4C52" w14:textId="27064585" w:rsidR="002371B2" w:rsidRPr="00E161DA" w:rsidRDefault="002371B2" w:rsidP="002371B2">
            <w:pPr>
              <w:suppressAutoHyphens/>
              <w:ind w:left="-101"/>
              <w:jc w:val="left"/>
              <w:rPr>
                <w:rFonts w:ascii="Arial" w:hAnsi="Arial" w:cs="Cordia New"/>
                <w:color w:val="000000"/>
                <w:spacing w:val="-2"/>
                <w:sz w:val="18"/>
                <w:szCs w:val="18"/>
                <w:cs/>
                <w:lang w:val="en-GB"/>
              </w:rPr>
            </w:pPr>
            <w:bookmarkStart w:id="3" w:name="_Hlk86317430"/>
            <w:r w:rsidRPr="00E161DA">
              <w:rPr>
                <w:rFonts w:ascii="Arial" w:hAnsi="Arial" w:cs="Cordia New"/>
                <w:color w:val="000000"/>
                <w:spacing w:val="-2"/>
                <w:sz w:val="18"/>
                <w:szCs w:val="18"/>
                <w:lang w:val="en-GB"/>
              </w:rPr>
              <w:t>Unlisted equity securities</w:t>
            </w:r>
          </w:p>
        </w:tc>
        <w:tc>
          <w:tcPr>
            <w:tcW w:w="1417" w:type="dxa"/>
            <w:tcBorders>
              <w:top w:val="nil"/>
              <w:left w:val="nil"/>
              <w:bottom w:val="single" w:sz="4" w:space="0" w:color="auto"/>
              <w:right w:val="nil"/>
            </w:tcBorders>
            <w:shd w:val="clear" w:color="auto" w:fill="FAFAFA"/>
          </w:tcPr>
          <w:p w14:paraId="0355BDE9" w14:textId="1CB27663"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418" w:type="dxa"/>
            <w:tcBorders>
              <w:top w:val="nil"/>
              <w:left w:val="nil"/>
              <w:bottom w:val="single" w:sz="4" w:space="0" w:color="auto"/>
              <w:right w:val="nil"/>
            </w:tcBorders>
          </w:tcPr>
          <w:p w14:paraId="0B633823" w14:textId="057486D7"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417" w:type="dxa"/>
            <w:tcBorders>
              <w:top w:val="nil"/>
              <w:left w:val="nil"/>
              <w:bottom w:val="single" w:sz="4" w:space="0" w:color="auto"/>
              <w:right w:val="nil"/>
            </w:tcBorders>
            <w:shd w:val="clear" w:color="auto" w:fill="FAFAFA"/>
          </w:tcPr>
          <w:p w14:paraId="3F7D5419" w14:textId="62659589"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32,183</w:t>
            </w:r>
          </w:p>
        </w:tc>
        <w:tc>
          <w:tcPr>
            <w:tcW w:w="1417" w:type="dxa"/>
            <w:tcBorders>
              <w:top w:val="nil"/>
              <w:left w:val="nil"/>
              <w:bottom w:val="single" w:sz="4" w:space="0" w:color="auto"/>
              <w:right w:val="nil"/>
            </w:tcBorders>
          </w:tcPr>
          <w:p w14:paraId="46100B17" w14:textId="6E2681C8"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32,303</w:t>
            </w:r>
          </w:p>
        </w:tc>
      </w:tr>
      <w:bookmarkEnd w:id="3"/>
      <w:tr w:rsidR="00C7771D" w:rsidRPr="00E161DA" w14:paraId="64F3B54E" w14:textId="70863A2F" w:rsidTr="00005BE2">
        <w:tc>
          <w:tcPr>
            <w:tcW w:w="3802" w:type="dxa"/>
            <w:vAlign w:val="bottom"/>
          </w:tcPr>
          <w:p w14:paraId="16678D15" w14:textId="77777777" w:rsidR="00C7771D" w:rsidRPr="00E161DA" w:rsidRDefault="00C7771D" w:rsidP="00C7771D">
            <w:pPr>
              <w:suppressAutoHyphens/>
              <w:ind w:left="-101"/>
              <w:jc w:val="left"/>
              <w:rPr>
                <w:rFonts w:ascii="Arial" w:hAnsi="Arial" w:cs="Arial"/>
                <w:b/>
                <w:bCs/>
                <w:color w:val="000000"/>
                <w:spacing w:val="-2"/>
                <w:sz w:val="18"/>
                <w:szCs w:val="18"/>
              </w:rPr>
            </w:pPr>
          </w:p>
        </w:tc>
        <w:tc>
          <w:tcPr>
            <w:tcW w:w="1417" w:type="dxa"/>
            <w:tcBorders>
              <w:top w:val="single" w:sz="4" w:space="0" w:color="auto"/>
              <w:left w:val="nil"/>
              <w:bottom w:val="nil"/>
              <w:right w:val="nil"/>
            </w:tcBorders>
            <w:shd w:val="clear" w:color="auto" w:fill="FAFAFA"/>
            <w:vAlign w:val="bottom"/>
          </w:tcPr>
          <w:p w14:paraId="1D9C2EBB" w14:textId="77777777" w:rsidR="00C7771D" w:rsidRPr="00E161DA" w:rsidRDefault="00C7771D" w:rsidP="002371B2">
            <w:pPr>
              <w:ind w:right="-72"/>
              <w:jc w:val="right"/>
              <w:rPr>
                <w:rFonts w:ascii="Arial" w:eastAsia="Arial Unicode MS" w:hAnsi="Arial" w:cs="Arial"/>
                <w:color w:val="000000"/>
                <w:sz w:val="16"/>
                <w:szCs w:val="16"/>
              </w:rPr>
            </w:pPr>
          </w:p>
        </w:tc>
        <w:tc>
          <w:tcPr>
            <w:tcW w:w="1418" w:type="dxa"/>
            <w:tcBorders>
              <w:top w:val="single" w:sz="4" w:space="0" w:color="auto"/>
              <w:left w:val="nil"/>
              <w:bottom w:val="nil"/>
              <w:right w:val="nil"/>
            </w:tcBorders>
            <w:vAlign w:val="bottom"/>
          </w:tcPr>
          <w:p w14:paraId="0BB97615" w14:textId="77777777" w:rsidR="00C7771D" w:rsidRPr="00E161DA" w:rsidRDefault="00C7771D" w:rsidP="002371B2">
            <w:pPr>
              <w:ind w:right="-72"/>
              <w:jc w:val="right"/>
              <w:rPr>
                <w:rFonts w:ascii="Arial" w:eastAsia="Arial Unicode MS" w:hAnsi="Arial" w:cs="Arial"/>
                <w:color w:val="000000"/>
                <w:sz w:val="16"/>
                <w:szCs w:val="16"/>
              </w:rPr>
            </w:pPr>
          </w:p>
        </w:tc>
        <w:tc>
          <w:tcPr>
            <w:tcW w:w="1417" w:type="dxa"/>
            <w:tcBorders>
              <w:top w:val="single" w:sz="4" w:space="0" w:color="auto"/>
              <w:left w:val="nil"/>
              <w:bottom w:val="nil"/>
              <w:right w:val="nil"/>
            </w:tcBorders>
            <w:shd w:val="clear" w:color="auto" w:fill="FAFAFA"/>
          </w:tcPr>
          <w:p w14:paraId="68730C31" w14:textId="77777777" w:rsidR="00C7771D" w:rsidRPr="00E161DA" w:rsidRDefault="00C7771D" w:rsidP="002371B2">
            <w:pPr>
              <w:ind w:right="-72"/>
              <w:jc w:val="right"/>
              <w:rPr>
                <w:rFonts w:ascii="Arial" w:eastAsia="Arial Unicode MS" w:hAnsi="Arial" w:cs="Arial"/>
                <w:color w:val="000000"/>
                <w:sz w:val="16"/>
                <w:szCs w:val="16"/>
              </w:rPr>
            </w:pPr>
          </w:p>
        </w:tc>
        <w:tc>
          <w:tcPr>
            <w:tcW w:w="1417" w:type="dxa"/>
            <w:tcBorders>
              <w:top w:val="single" w:sz="4" w:space="0" w:color="auto"/>
              <w:left w:val="nil"/>
              <w:bottom w:val="nil"/>
              <w:right w:val="nil"/>
            </w:tcBorders>
          </w:tcPr>
          <w:p w14:paraId="20A79C07" w14:textId="77777777" w:rsidR="00C7771D" w:rsidRPr="00E161DA" w:rsidRDefault="00C7771D" w:rsidP="002371B2">
            <w:pPr>
              <w:ind w:right="-72"/>
              <w:jc w:val="right"/>
              <w:rPr>
                <w:rFonts w:ascii="Arial" w:eastAsia="Arial Unicode MS" w:hAnsi="Arial" w:cs="Arial"/>
                <w:color w:val="000000"/>
                <w:sz w:val="16"/>
                <w:szCs w:val="16"/>
              </w:rPr>
            </w:pPr>
          </w:p>
        </w:tc>
      </w:tr>
      <w:tr w:rsidR="002371B2" w:rsidRPr="00E161DA" w14:paraId="73C757C1" w14:textId="5919856B" w:rsidTr="00005BE2">
        <w:tc>
          <w:tcPr>
            <w:tcW w:w="3802" w:type="dxa"/>
            <w:vAlign w:val="bottom"/>
            <w:hideMark/>
          </w:tcPr>
          <w:p w14:paraId="747F5B95" w14:textId="77777777" w:rsidR="002371B2" w:rsidRPr="00E161DA" w:rsidRDefault="002371B2" w:rsidP="002371B2">
            <w:pPr>
              <w:suppressAutoHyphens/>
              <w:ind w:left="-101"/>
              <w:jc w:val="left"/>
              <w:rPr>
                <w:rFonts w:ascii="Arial" w:hAnsi="Arial" w:cs="Arial"/>
                <w:b/>
                <w:bCs/>
                <w:color w:val="000000"/>
                <w:spacing w:val="-2"/>
                <w:sz w:val="18"/>
                <w:szCs w:val="18"/>
              </w:rPr>
            </w:pPr>
            <w:r w:rsidRPr="00E161DA">
              <w:rPr>
                <w:rFonts w:ascii="Arial" w:hAnsi="Arial" w:cs="Arial"/>
                <w:b/>
                <w:bCs/>
                <w:color w:val="000000"/>
                <w:spacing w:val="-2"/>
                <w:sz w:val="18"/>
                <w:szCs w:val="18"/>
              </w:rPr>
              <w:t>Total financial assets</w:t>
            </w:r>
          </w:p>
        </w:tc>
        <w:tc>
          <w:tcPr>
            <w:tcW w:w="1417" w:type="dxa"/>
            <w:tcBorders>
              <w:top w:val="nil"/>
              <w:left w:val="nil"/>
              <w:bottom w:val="single" w:sz="4" w:space="0" w:color="auto"/>
              <w:right w:val="nil"/>
            </w:tcBorders>
            <w:shd w:val="clear" w:color="auto" w:fill="FAFAFA"/>
          </w:tcPr>
          <w:p w14:paraId="54E952B2" w14:textId="4A510F33"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15,018</w:t>
            </w:r>
          </w:p>
        </w:tc>
        <w:tc>
          <w:tcPr>
            <w:tcW w:w="1418" w:type="dxa"/>
            <w:tcBorders>
              <w:top w:val="nil"/>
              <w:left w:val="nil"/>
              <w:bottom w:val="single" w:sz="4" w:space="0" w:color="auto"/>
              <w:right w:val="nil"/>
            </w:tcBorders>
          </w:tcPr>
          <w:p w14:paraId="16166257" w14:textId="22C0EC80"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578,241</w:t>
            </w:r>
          </w:p>
        </w:tc>
        <w:tc>
          <w:tcPr>
            <w:tcW w:w="1417" w:type="dxa"/>
            <w:tcBorders>
              <w:top w:val="nil"/>
              <w:left w:val="nil"/>
              <w:bottom w:val="single" w:sz="4" w:space="0" w:color="auto"/>
              <w:right w:val="nil"/>
            </w:tcBorders>
            <w:shd w:val="clear" w:color="auto" w:fill="FAFAFA"/>
          </w:tcPr>
          <w:p w14:paraId="432041A6" w14:textId="5E3D9D3A"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32,183</w:t>
            </w:r>
          </w:p>
        </w:tc>
        <w:tc>
          <w:tcPr>
            <w:tcW w:w="1417" w:type="dxa"/>
            <w:tcBorders>
              <w:top w:val="nil"/>
              <w:left w:val="nil"/>
              <w:bottom w:val="single" w:sz="4" w:space="0" w:color="auto"/>
              <w:right w:val="nil"/>
            </w:tcBorders>
          </w:tcPr>
          <w:p w14:paraId="478346BC" w14:textId="7CC592C8"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32,303</w:t>
            </w:r>
          </w:p>
        </w:tc>
      </w:tr>
    </w:tbl>
    <w:p w14:paraId="417E7123" w14:textId="77777777" w:rsidR="001760DA" w:rsidRPr="00E161DA" w:rsidRDefault="001760DA" w:rsidP="001760DA">
      <w:pPr>
        <w:autoSpaceDE w:val="0"/>
        <w:autoSpaceDN w:val="0"/>
        <w:adjustRightInd w:val="0"/>
        <w:rPr>
          <w:rFonts w:ascii="Arial" w:hAnsi="Arial" w:cs="Arial"/>
          <w:color w:val="000000"/>
          <w:sz w:val="18"/>
          <w:szCs w:val="18"/>
          <w:shd w:val="clear" w:color="auto" w:fill="FFFFFF"/>
        </w:rPr>
      </w:pPr>
    </w:p>
    <w:tbl>
      <w:tblPr>
        <w:tblW w:w="9475" w:type="dxa"/>
        <w:tblInd w:w="108" w:type="dxa"/>
        <w:tblLayout w:type="fixed"/>
        <w:tblLook w:val="04A0" w:firstRow="1" w:lastRow="0" w:firstColumn="1" w:lastColumn="0" w:noHBand="0" w:noVBand="1"/>
      </w:tblPr>
      <w:tblGrid>
        <w:gridCol w:w="6163"/>
        <w:gridCol w:w="1584"/>
        <w:gridCol w:w="1728"/>
      </w:tblGrid>
      <w:tr w:rsidR="001760DA" w:rsidRPr="00E161DA" w14:paraId="0505A9D0" w14:textId="77777777" w:rsidTr="002631C6">
        <w:tc>
          <w:tcPr>
            <w:tcW w:w="6163" w:type="dxa"/>
            <w:vAlign w:val="bottom"/>
          </w:tcPr>
          <w:p w14:paraId="2AC72674" w14:textId="77777777" w:rsidR="001760DA" w:rsidRPr="00E161DA" w:rsidRDefault="001760DA" w:rsidP="00235E6B">
            <w:pPr>
              <w:suppressAutoHyphens/>
              <w:ind w:left="-101"/>
              <w:jc w:val="left"/>
              <w:rPr>
                <w:rFonts w:ascii="Arial" w:hAnsi="Arial" w:cs="Arial"/>
                <w:b/>
                <w:bCs/>
                <w:color w:val="000000"/>
                <w:spacing w:val="-2"/>
                <w:sz w:val="18"/>
                <w:szCs w:val="18"/>
              </w:rPr>
            </w:pPr>
          </w:p>
        </w:tc>
        <w:tc>
          <w:tcPr>
            <w:tcW w:w="3312" w:type="dxa"/>
            <w:gridSpan w:val="2"/>
            <w:tcBorders>
              <w:top w:val="single" w:sz="4" w:space="0" w:color="auto"/>
              <w:left w:val="nil"/>
              <w:bottom w:val="single" w:sz="4" w:space="0" w:color="auto"/>
              <w:right w:val="nil"/>
            </w:tcBorders>
            <w:vAlign w:val="bottom"/>
            <w:hideMark/>
          </w:tcPr>
          <w:p w14:paraId="351B08B5"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z w:val="18"/>
                <w:szCs w:val="18"/>
              </w:rPr>
            </w:pPr>
            <w:r w:rsidRPr="00E161DA">
              <w:rPr>
                <w:rFonts w:ascii="Arial" w:hAnsi="Arial" w:cs="Arial"/>
                <w:b/>
                <w:bCs/>
                <w:color w:val="000000"/>
                <w:sz w:val="18"/>
                <w:szCs w:val="18"/>
              </w:rPr>
              <w:t>Separate</w:t>
            </w:r>
          </w:p>
          <w:p w14:paraId="6929D60D"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E161DA">
              <w:rPr>
                <w:rFonts w:ascii="Arial" w:hAnsi="Arial" w:cs="Arial"/>
                <w:b/>
                <w:bCs/>
                <w:color w:val="000000"/>
                <w:sz w:val="18"/>
                <w:szCs w:val="18"/>
              </w:rPr>
              <w:t xml:space="preserve"> financial information</w:t>
            </w:r>
          </w:p>
        </w:tc>
      </w:tr>
      <w:tr w:rsidR="001760DA" w:rsidRPr="00E161DA" w14:paraId="178814F8" w14:textId="77777777" w:rsidTr="002631C6">
        <w:tc>
          <w:tcPr>
            <w:tcW w:w="6163" w:type="dxa"/>
            <w:vAlign w:val="bottom"/>
            <w:hideMark/>
          </w:tcPr>
          <w:p w14:paraId="4550320E" w14:textId="77777777" w:rsidR="001760DA" w:rsidRPr="00E161DA" w:rsidRDefault="001760DA" w:rsidP="00235E6B">
            <w:pPr>
              <w:suppressAutoHyphens/>
              <w:ind w:left="-101"/>
              <w:jc w:val="left"/>
              <w:rPr>
                <w:rFonts w:ascii="Arial" w:hAnsi="Arial" w:cs="Arial"/>
                <w:color w:val="000000"/>
                <w:spacing w:val="-2"/>
                <w:sz w:val="18"/>
                <w:szCs w:val="18"/>
              </w:rPr>
            </w:pPr>
          </w:p>
        </w:tc>
        <w:tc>
          <w:tcPr>
            <w:tcW w:w="3312" w:type="dxa"/>
            <w:gridSpan w:val="2"/>
            <w:tcBorders>
              <w:top w:val="single" w:sz="4" w:space="0" w:color="auto"/>
              <w:left w:val="nil"/>
              <w:bottom w:val="single" w:sz="4" w:space="0" w:color="auto"/>
              <w:right w:val="nil"/>
            </w:tcBorders>
            <w:vAlign w:val="bottom"/>
            <w:hideMark/>
          </w:tcPr>
          <w:p w14:paraId="309D2458"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rial" w:hAnsi="Arial" w:cs="Arial"/>
                <w:b/>
                <w:bCs/>
                <w:color w:val="000000"/>
                <w:spacing w:val="-2"/>
                <w:sz w:val="18"/>
                <w:szCs w:val="18"/>
              </w:rPr>
            </w:pPr>
            <w:r w:rsidRPr="00E161DA">
              <w:rPr>
                <w:rFonts w:ascii="Arial" w:hAnsi="Arial" w:cs="Arial"/>
                <w:b/>
                <w:bCs/>
                <w:color w:val="000000"/>
                <w:spacing w:val="-2"/>
                <w:sz w:val="18"/>
                <w:szCs w:val="18"/>
              </w:rPr>
              <w:t>Level 2</w:t>
            </w:r>
          </w:p>
        </w:tc>
      </w:tr>
      <w:tr w:rsidR="001760DA" w:rsidRPr="00E161DA" w14:paraId="45508F3C" w14:textId="77777777" w:rsidTr="002631C6">
        <w:tc>
          <w:tcPr>
            <w:tcW w:w="6163" w:type="dxa"/>
            <w:vAlign w:val="bottom"/>
          </w:tcPr>
          <w:p w14:paraId="5A992F21" w14:textId="77777777" w:rsidR="001760DA" w:rsidRPr="00E161DA" w:rsidRDefault="001760DA" w:rsidP="00235E6B">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vAlign w:val="bottom"/>
            <w:hideMark/>
          </w:tcPr>
          <w:p w14:paraId="41B1F84E"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(Unaudited)</w:t>
            </w:r>
          </w:p>
          <w:p w14:paraId="638F90B7" w14:textId="73F80F01" w:rsidR="001760DA" w:rsidRPr="00E161DA" w:rsidRDefault="009E43E9"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lang w:val="en-GB"/>
              </w:rPr>
              <w:t>31 March</w:t>
            </w:r>
            <w:r w:rsidR="001760DA" w:rsidRPr="00E161DA">
              <w:rPr>
                <w:rFonts w:ascii="Arial" w:hAnsi="Arial" w:cs="Arial"/>
                <w:b/>
                <w:bCs/>
                <w:color w:val="000000"/>
                <w:spacing w:val="-2"/>
                <w:sz w:val="18"/>
                <w:szCs w:val="18"/>
              </w:rPr>
              <w:t xml:space="preserve"> </w:t>
            </w:r>
            <w:r w:rsidR="0036503D" w:rsidRPr="00E161DA">
              <w:rPr>
                <w:rFonts w:ascii="Arial" w:hAnsi="Arial" w:cs="Arial"/>
                <w:b/>
                <w:bCs/>
                <w:color w:val="000000"/>
                <w:spacing w:val="-2"/>
                <w:sz w:val="18"/>
                <w:szCs w:val="18"/>
                <w:lang w:val="en-GB"/>
              </w:rPr>
              <w:t>2022</w:t>
            </w:r>
          </w:p>
        </w:tc>
        <w:tc>
          <w:tcPr>
            <w:tcW w:w="1728" w:type="dxa"/>
            <w:tcBorders>
              <w:top w:val="single" w:sz="4" w:space="0" w:color="auto"/>
              <w:left w:val="nil"/>
              <w:bottom w:val="nil"/>
              <w:right w:val="nil"/>
            </w:tcBorders>
            <w:vAlign w:val="bottom"/>
            <w:hideMark/>
          </w:tcPr>
          <w:p w14:paraId="15AFA828"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(Audited)</w:t>
            </w:r>
          </w:p>
          <w:p w14:paraId="0ED2BAAF" w14:textId="3DF4A1D8" w:rsidR="001760DA" w:rsidRPr="00E161DA" w:rsidRDefault="001760DA" w:rsidP="002631C6">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 xml:space="preserve">31 December </w:t>
            </w:r>
            <w:r w:rsidR="0036503D" w:rsidRPr="00E161DA">
              <w:rPr>
                <w:rFonts w:ascii="Arial" w:hAnsi="Arial" w:cs="Arial"/>
                <w:b/>
                <w:bCs/>
                <w:color w:val="000000"/>
                <w:spacing w:val="-2"/>
                <w:sz w:val="18"/>
                <w:szCs w:val="18"/>
                <w:lang w:val="en-GB"/>
              </w:rPr>
              <w:t>2021</w:t>
            </w:r>
          </w:p>
        </w:tc>
      </w:tr>
      <w:tr w:rsidR="001760DA" w:rsidRPr="00E161DA" w14:paraId="51FFFB03" w14:textId="77777777" w:rsidTr="002631C6">
        <w:tc>
          <w:tcPr>
            <w:tcW w:w="6163" w:type="dxa"/>
            <w:vAlign w:val="bottom"/>
          </w:tcPr>
          <w:p w14:paraId="3E93CB76" w14:textId="77777777" w:rsidR="001760DA" w:rsidRPr="00E161DA" w:rsidRDefault="001760DA" w:rsidP="00235E6B">
            <w:pPr>
              <w:suppressAutoHyphens/>
              <w:ind w:left="-101"/>
              <w:jc w:val="left"/>
              <w:rPr>
                <w:rFonts w:ascii="Arial" w:hAnsi="Arial" w:cs="Arial"/>
                <w:color w:val="000000"/>
                <w:spacing w:val="-2"/>
                <w:sz w:val="18"/>
                <w:szCs w:val="18"/>
              </w:rPr>
            </w:pPr>
          </w:p>
        </w:tc>
        <w:tc>
          <w:tcPr>
            <w:tcW w:w="1584" w:type="dxa"/>
            <w:tcBorders>
              <w:top w:val="nil"/>
              <w:left w:val="nil"/>
              <w:bottom w:val="single" w:sz="4" w:space="0" w:color="auto"/>
              <w:right w:val="nil"/>
            </w:tcBorders>
            <w:vAlign w:val="bottom"/>
            <w:hideMark/>
          </w:tcPr>
          <w:p w14:paraId="46F13F77"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Baht’000</w:t>
            </w:r>
          </w:p>
        </w:tc>
        <w:tc>
          <w:tcPr>
            <w:tcW w:w="1728" w:type="dxa"/>
            <w:tcBorders>
              <w:top w:val="nil"/>
              <w:left w:val="nil"/>
              <w:bottom w:val="single" w:sz="4" w:space="0" w:color="auto"/>
              <w:right w:val="nil"/>
            </w:tcBorders>
            <w:vAlign w:val="bottom"/>
            <w:hideMark/>
          </w:tcPr>
          <w:p w14:paraId="301C8AA7"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color w:val="000000"/>
                <w:spacing w:val="-2"/>
                <w:sz w:val="18"/>
                <w:szCs w:val="18"/>
              </w:rPr>
            </w:pPr>
            <w:r w:rsidRPr="00E161DA">
              <w:rPr>
                <w:rFonts w:ascii="Arial" w:hAnsi="Arial" w:cs="Arial"/>
                <w:b/>
                <w:bCs/>
                <w:color w:val="000000"/>
                <w:spacing w:val="-2"/>
                <w:sz w:val="18"/>
                <w:szCs w:val="18"/>
              </w:rPr>
              <w:t>Baht’000</w:t>
            </w:r>
          </w:p>
        </w:tc>
      </w:tr>
      <w:tr w:rsidR="001760DA" w:rsidRPr="00E161DA" w14:paraId="3DC487EE" w14:textId="77777777" w:rsidTr="002631C6">
        <w:tc>
          <w:tcPr>
            <w:tcW w:w="6163" w:type="dxa"/>
            <w:vAlign w:val="bottom"/>
          </w:tcPr>
          <w:p w14:paraId="644D93D4" w14:textId="77777777" w:rsidR="001760DA" w:rsidRPr="00E161DA" w:rsidRDefault="001760DA" w:rsidP="00235E6B">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0F2D21E2"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728" w:type="dxa"/>
            <w:tcBorders>
              <w:top w:val="single" w:sz="4" w:space="0" w:color="auto"/>
              <w:left w:val="nil"/>
              <w:bottom w:val="nil"/>
              <w:right w:val="nil"/>
            </w:tcBorders>
            <w:vAlign w:val="bottom"/>
          </w:tcPr>
          <w:p w14:paraId="517983DD"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1760DA" w:rsidRPr="00E161DA" w14:paraId="1B124467" w14:textId="77777777" w:rsidTr="002631C6">
        <w:tc>
          <w:tcPr>
            <w:tcW w:w="6163" w:type="dxa"/>
            <w:vAlign w:val="bottom"/>
            <w:hideMark/>
          </w:tcPr>
          <w:p w14:paraId="379F9CB7" w14:textId="77777777" w:rsidR="001760DA" w:rsidRPr="00E161DA" w:rsidRDefault="001760DA" w:rsidP="00235E6B">
            <w:pPr>
              <w:suppressAutoHyphens/>
              <w:ind w:left="-101"/>
              <w:jc w:val="left"/>
              <w:rPr>
                <w:rFonts w:ascii="Arial" w:hAnsi="Arial" w:cs="Arial"/>
                <w:b/>
                <w:bCs/>
                <w:color w:val="000000"/>
                <w:spacing w:val="-2"/>
                <w:sz w:val="18"/>
                <w:szCs w:val="18"/>
              </w:rPr>
            </w:pPr>
            <w:r w:rsidRPr="00E161DA">
              <w:rPr>
                <w:rFonts w:ascii="Arial" w:hAnsi="Arial" w:cs="Arial"/>
                <w:b/>
                <w:bCs/>
                <w:color w:val="000000"/>
                <w:spacing w:val="-2"/>
                <w:sz w:val="18"/>
                <w:szCs w:val="18"/>
              </w:rPr>
              <w:t>Financial assets at fair value through profit or loss</w:t>
            </w:r>
          </w:p>
        </w:tc>
        <w:tc>
          <w:tcPr>
            <w:tcW w:w="1584" w:type="dxa"/>
            <w:shd w:val="clear" w:color="auto" w:fill="FAFAFA"/>
            <w:vAlign w:val="bottom"/>
          </w:tcPr>
          <w:p w14:paraId="014BD780"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c>
          <w:tcPr>
            <w:tcW w:w="1728" w:type="dxa"/>
            <w:vAlign w:val="bottom"/>
          </w:tcPr>
          <w:p w14:paraId="5596F3C2" w14:textId="77777777" w:rsidR="001760DA" w:rsidRPr="00E161DA" w:rsidRDefault="001760DA" w:rsidP="00235E6B">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color w:val="000000"/>
                <w:spacing w:val="-2"/>
                <w:sz w:val="18"/>
                <w:szCs w:val="18"/>
              </w:rPr>
            </w:pPr>
          </w:p>
        </w:tc>
      </w:tr>
      <w:tr w:rsidR="002371B2" w:rsidRPr="00E161DA" w14:paraId="175189FC" w14:textId="77777777" w:rsidTr="0053293F">
        <w:tc>
          <w:tcPr>
            <w:tcW w:w="6163" w:type="dxa"/>
            <w:vAlign w:val="bottom"/>
            <w:hideMark/>
          </w:tcPr>
          <w:p w14:paraId="26D6EA14" w14:textId="3B3337D1" w:rsidR="002371B2" w:rsidRPr="00E161DA" w:rsidRDefault="002371B2" w:rsidP="002371B2">
            <w:pPr>
              <w:suppressAutoHyphens/>
              <w:ind w:left="-101"/>
              <w:jc w:val="left"/>
              <w:rPr>
                <w:rFonts w:ascii="Arial" w:hAnsi="Arial" w:cs="Arial"/>
                <w:color w:val="000000"/>
                <w:spacing w:val="-2"/>
                <w:sz w:val="18"/>
                <w:szCs w:val="18"/>
              </w:rPr>
            </w:pPr>
            <w:r w:rsidRPr="00E161DA">
              <w:rPr>
                <w:rFonts w:ascii="Arial" w:hAnsi="Arial" w:cs="Arial"/>
                <w:color w:val="000000"/>
                <w:spacing w:val="-2"/>
                <w:sz w:val="18"/>
                <w:szCs w:val="18"/>
              </w:rPr>
              <w:t>I</w:t>
            </w:r>
            <w:proofErr w:type="spellStart"/>
            <w:r w:rsidRPr="00E161DA">
              <w:rPr>
                <w:rFonts w:ascii="Arial" w:hAnsi="Arial" w:cs="Arial"/>
                <w:color w:val="000000"/>
                <w:spacing w:val="-2"/>
                <w:sz w:val="18"/>
                <w:szCs w:val="18"/>
                <w:lang w:val="en-GB"/>
              </w:rPr>
              <w:t>nvestment</w:t>
            </w:r>
            <w:proofErr w:type="spellEnd"/>
            <w:r w:rsidRPr="00E161DA">
              <w:rPr>
                <w:rFonts w:ascii="Arial" w:hAnsi="Arial" w:cs="Arial"/>
                <w:color w:val="000000"/>
                <w:spacing w:val="-2"/>
                <w:sz w:val="18"/>
                <w:szCs w:val="18"/>
                <w:lang w:val="en-GB"/>
              </w:rPr>
              <w:t xml:space="preserve"> in fixed income fund</w:t>
            </w:r>
          </w:p>
        </w:tc>
        <w:tc>
          <w:tcPr>
            <w:tcW w:w="1584" w:type="dxa"/>
            <w:tcBorders>
              <w:top w:val="nil"/>
              <w:left w:val="nil"/>
              <w:bottom w:val="single" w:sz="4" w:space="0" w:color="auto"/>
              <w:right w:val="nil"/>
            </w:tcBorders>
            <w:shd w:val="clear" w:color="auto" w:fill="FAFAFA"/>
          </w:tcPr>
          <w:p w14:paraId="1DDEBFC2" w14:textId="77F23EE3"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728" w:type="dxa"/>
            <w:tcBorders>
              <w:top w:val="nil"/>
              <w:left w:val="nil"/>
              <w:bottom w:val="single" w:sz="4" w:space="0" w:color="auto"/>
              <w:right w:val="nil"/>
            </w:tcBorders>
          </w:tcPr>
          <w:p w14:paraId="056F3BB0" w14:textId="236372EB"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502,307</w:t>
            </w:r>
          </w:p>
        </w:tc>
      </w:tr>
      <w:tr w:rsidR="00F00E84" w:rsidRPr="00E161DA" w14:paraId="050D6582" w14:textId="77777777" w:rsidTr="002631C6">
        <w:tc>
          <w:tcPr>
            <w:tcW w:w="6163" w:type="dxa"/>
            <w:vAlign w:val="bottom"/>
          </w:tcPr>
          <w:p w14:paraId="2E27411F" w14:textId="77777777" w:rsidR="00F00E84" w:rsidRPr="00E161DA" w:rsidRDefault="00F00E84" w:rsidP="00F00E84">
            <w:pPr>
              <w:suppressAutoHyphens/>
              <w:ind w:left="-101"/>
              <w:jc w:val="left"/>
              <w:rPr>
                <w:rFonts w:ascii="Arial" w:hAnsi="Arial" w:cs="Arial"/>
                <w:b/>
                <w:bCs/>
                <w:color w:val="000000"/>
                <w:spacing w:val="-2"/>
                <w:sz w:val="18"/>
                <w:szCs w:val="18"/>
              </w:rPr>
            </w:pPr>
          </w:p>
        </w:tc>
        <w:tc>
          <w:tcPr>
            <w:tcW w:w="1584" w:type="dxa"/>
            <w:tcBorders>
              <w:top w:val="single" w:sz="4" w:space="0" w:color="auto"/>
              <w:left w:val="nil"/>
              <w:bottom w:val="nil"/>
              <w:right w:val="nil"/>
            </w:tcBorders>
            <w:shd w:val="clear" w:color="auto" w:fill="FAFAFA"/>
            <w:vAlign w:val="bottom"/>
          </w:tcPr>
          <w:p w14:paraId="32F9FB0F" w14:textId="77777777" w:rsidR="00F00E84" w:rsidRPr="00E161DA" w:rsidRDefault="00F00E84" w:rsidP="002371B2">
            <w:pPr>
              <w:ind w:right="-72"/>
              <w:jc w:val="right"/>
              <w:rPr>
                <w:rFonts w:ascii="Arial" w:eastAsia="Arial Unicode MS" w:hAnsi="Arial" w:cs="Arial"/>
                <w:color w:val="000000"/>
                <w:sz w:val="16"/>
                <w:szCs w:val="16"/>
              </w:rPr>
            </w:pPr>
          </w:p>
        </w:tc>
        <w:tc>
          <w:tcPr>
            <w:tcW w:w="1728" w:type="dxa"/>
            <w:tcBorders>
              <w:top w:val="single" w:sz="4" w:space="0" w:color="auto"/>
              <w:left w:val="nil"/>
              <w:bottom w:val="nil"/>
              <w:right w:val="nil"/>
            </w:tcBorders>
            <w:vAlign w:val="bottom"/>
          </w:tcPr>
          <w:p w14:paraId="3B213C27" w14:textId="77777777" w:rsidR="00F00E84" w:rsidRPr="00E161DA" w:rsidRDefault="00F00E84" w:rsidP="002371B2">
            <w:pPr>
              <w:ind w:right="-72"/>
              <w:jc w:val="right"/>
              <w:rPr>
                <w:rFonts w:ascii="Arial" w:eastAsia="Arial Unicode MS" w:hAnsi="Arial" w:cs="Arial"/>
                <w:color w:val="000000"/>
                <w:sz w:val="16"/>
                <w:szCs w:val="16"/>
              </w:rPr>
            </w:pPr>
          </w:p>
        </w:tc>
      </w:tr>
      <w:tr w:rsidR="002371B2" w:rsidRPr="00E161DA" w14:paraId="27DDA27D" w14:textId="77777777" w:rsidTr="0053293F">
        <w:tc>
          <w:tcPr>
            <w:tcW w:w="6163" w:type="dxa"/>
            <w:vAlign w:val="bottom"/>
            <w:hideMark/>
          </w:tcPr>
          <w:p w14:paraId="6DFBEEAF" w14:textId="77777777" w:rsidR="002371B2" w:rsidRPr="00E161DA" w:rsidRDefault="002371B2" w:rsidP="002371B2">
            <w:pPr>
              <w:suppressAutoHyphens/>
              <w:ind w:left="-101"/>
              <w:jc w:val="left"/>
              <w:rPr>
                <w:rFonts w:ascii="Arial" w:hAnsi="Arial" w:cs="Arial"/>
                <w:b/>
                <w:bCs/>
                <w:color w:val="000000"/>
                <w:spacing w:val="-2"/>
                <w:sz w:val="18"/>
                <w:szCs w:val="18"/>
              </w:rPr>
            </w:pPr>
            <w:r w:rsidRPr="00E161DA">
              <w:rPr>
                <w:rFonts w:ascii="Arial" w:hAnsi="Arial" w:cs="Arial"/>
                <w:b/>
                <w:bCs/>
                <w:color w:val="000000"/>
                <w:spacing w:val="-2"/>
                <w:sz w:val="18"/>
                <w:szCs w:val="18"/>
              </w:rPr>
              <w:t>Total financial assets</w:t>
            </w:r>
          </w:p>
        </w:tc>
        <w:tc>
          <w:tcPr>
            <w:tcW w:w="1584" w:type="dxa"/>
            <w:tcBorders>
              <w:top w:val="nil"/>
              <w:left w:val="nil"/>
              <w:bottom w:val="single" w:sz="4" w:space="0" w:color="auto"/>
              <w:right w:val="nil"/>
            </w:tcBorders>
            <w:shd w:val="clear" w:color="auto" w:fill="FAFAFA"/>
          </w:tcPr>
          <w:p w14:paraId="7500B432" w14:textId="7E94045F"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728" w:type="dxa"/>
            <w:tcBorders>
              <w:top w:val="nil"/>
              <w:left w:val="nil"/>
              <w:bottom w:val="single" w:sz="4" w:space="0" w:color="auto"/>
              <w:right w:val="nil"/>
            </w:tcBorders>
          </w:tcPr>
          <w:p w14:paraId="370DCF7C" w14:textId="0F78A87A" w:rsidR="002371B2" w:rsidRPr="00E161DA" w:rsidRDefault="002371B2"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502,307</w:t>
            </w:r>
          </w:p>
        </w:tc>
      </w:tr>
    </w:tbl>
    <w:p w14:paraId="1F688FEA" w14:textId="6818D261" w:rsidR="00A92F6B" w:rsidRPr="00E161DA" w:rsidRDefault="00A92F6B" w:rsidP="008A53A9">
      <w:pPr>
        <w:rPr>
          <w:rFonts w:ascii="Arial" w:eastAsia="Arial" w:hAnsi="Arial" w:cs="Arial"/>
          <w:sz w:val="18"/>
          <w:szCs w:val="18"/>
          <w:lang w:eastAsia="en-GB"/>
        </w:rPr>
      </w:pPr>
    </w:p>
    <w:p w14:paraId="6CED8E3A" w14:textId="7832B025" w:rsidR="001760DA" w:rsidRPr="00E161DA" w:rsidRDefault="001760DA" w:rsidP="001760DA">
      <w:pPr>
        <w:rPr>
          <w:rFonts w:ascii="Arial" w:hAnsi="Arial" w:cs="Arial"/>
          <w:color w:val="222222"/>
          <w:sz w:val="18"/>
          <w:szCs w:val="18"/>
          <w:shd w:val="clear" w:color="auto" w:fill="FFFFFF"/>
        </w:rPr>
      </w:pPr>
      <w:r w:rsidRPr="00E161DA">
        <w:rPr>
          <w:rFonts w:ascii="Arial" w:hAnsi="Arial" w:cs="Arial"/>
          <w:color w:val="222222"/>
          <w:sz w:val="18"/>
          <w:szCs w:val="18"/>
          <w:shd w:val="clear" w:color="auto" w:fill="FFFFFF"/>
        </w:rPr>
        <w:t xml:space="preserve">The Group has no transfers between levels during the </w:t>
      </w:r>
      <w:r w:rsidR="00F41BD9" w:rsidRPr="00E161DA">
        <w:rPr>
          <w:rFonts w:ascii="Arial" w:hAnsi="Arial" w:cs="Arial"/>
          <w:color w:val="222222"/>
          <w:sz w:val="18"/>
          <w:szCs w:val="18"/>
          <w:shd w:val="clear" w:color="auto" w:fill="FFFFFF"/>
        </w:rPr>
        <w:t>period</w:t>
      </w:r>
      <w:r w:rsidRPr="00E161DA">
        <w:rPr>
          <w:rFonts w:ascii="Arial" w:hAnsi="Arial" w:cs="Arial"/>
          <w:color w:val="222222"/>
          <w:sz w:val="18"/>
          <w:szCs w:val="18"/>
          <w:shd w:val="clear" w:color="auto" w:fill="FFFFFF"/>
        </w:rPr>
        <w:t>.</w:t>
      </w:r>
    </w:p>
    <w:p w14:paraId="439500E1" w14:textId="77777777" w:rsidR="00A5392C" w:rsidRPr="00E161DA" w:rsidRDefault="00A5392C" w:rsidP="001760DA">
      <w:pPr>
        <w:jc w:val="thaiDistribute"/>
        <w:rPr>
          <w:rFonts w:ascii="Arial" w:hAnsi="Arial" w:cs="Arial"/>
          <w:b/>
          <w:bCs/>
          <w:color w:val="CF4A02"/>
          <w:sz w:val="18"/>
          <w:szCs w:val="18"/>
        </w:rPr>
      </w:pPr>
    </w:p>
    <w:p w14:paraId="6D2AE29D" w14:textId="5807F028" w:rsidR="001760DA" w:rsidRPr="00E161DA" w:rsidRDefault="001760DA" w:rsidP="001760DA">
      <w:pPr>
        <w:jc w:val="thaiDistribute"/>
        <w:rPr>
          <w:rFonts w:ascii="Arial" w:hAnsi="Arial" w:cs="Arial"/>
          <w:b/>
          <w:bCs/>
          <w:color w:val="CF4A02"/>
          <w:sz w:val="18"/>
          <w:szCs w:val="18"/>
        </w:rPr>
      </w:pPr>
      <w:r w:rsidRPr="00E161DA">
        <w:rPr>
          <w:rFonts w:ascii="Arial" w:hAnsi="Arial" w:cs="Arial"/>
          <w:b/>
          <w:bCs/>
          <w:color w:val="CF4A02"/>
          <w:sz w:val="18"/>
          <w:szCs w:val="18"/>
        </w:rPr>
        <w:t>Valuation techniques used to measure fair value level 2</w:t>
      </w:r>
    </w:p>
    <w:p w14:paraId="214491E1" w14:textId="77777777" w:rsidR="001760DA" w:rsidRPr="00E161DA" w:rsidRDefault="001760DA" w:rsidP="001760DA">
      <w:pPr>
        <w:jc w:val="thaiDistribute"/>
        <w:rPr>
          <w:rFonts w:ascii="Arial" w:hAnsi="Arial" w:cs="Arial"/>
          <w:color w:val="000000"/>
          <w:sz w:val="18"/>
          <w:szCs w:val="18"/>
        </w:rPr>
      </w:pPr>
    </w:p>
    <w:p w14:paraId="5E9D2D7E" w14:textId="7D92CA11" w:rsidR="001760DA" w:rsidRPr="00E161DA" w:rsidRDefault="005D132F" w:rsidP="00276BF1">
      <w:pPr>
        <w:jc w:val="thaiDistribute"/>
        <w:rPr>
          <w:rFonts w:ascii="Arial" w:hAnsi="Arial" w:cs="Arial"/>
          <w:color w:val="000000"/>
          <w:sz w:val="18"/>
          <w:szCs w:val="18"/>
          <w:lang w:val="en-GB"/>
        </w:rPr>
      </w:pPr>
      <w:r w:rsidRPr="00E161DA">
        <w:rPr>
          <w:rFonts w:ascii="Arial" w:hAnsi="Arial" w:cs="Arial"/>
          <w:color w:val="000000"/>
          <w:sz w:val="18"/>
          <w:szCs w:val="18"/>
        </w:rPr>
        <w:t xml:space="preserve">Level 2 </w:t>
      </w:r>
      <w:r w:rsidR="004E0AD7" w:rsidRPr="00E161DA">
        <w:rPr>
          <w:rFonts w:ascii="Arial" w:hAnsi="Arial" w:cs="Arial"/>
          <w:color w:val="000000"/>
          <w:spacing w:val="-2"/>
          <w:sz w:val="18"/>
          <w:szCs w:val="18"/>
        </w:rPr>
        <w:t xml:space="preserve">Investment in </w:t>
      </w:r>
      <w:r w:rsidR="0024519D" w:rsidRPr="00E161DA">
        <w:rPr>
          <w:rFonts w:ascii="Arial" w:hAnsi="Arial" w:cs="Arial"/>
          <w:color w:val="000000"/>
          <w:spacing w:val="-2"/>
          <w:sz w:val="18"/>
          <w:szCs w:val="18"/>
        </w:rPr>
        <w:t>fixed income fund</w:t>
      </w:r>
      <w:r w:rsidRPr="00E161DA">
        <w:rPr>
          <w:rFonts w:ascii="Arial" w:hAnsi="Arial" w:cs="Arial"/>
          <w:color w:val="000000"/>
          <w:sz w:val="18"/>
          <w:szCs w:val="18"/>
        </w:rPr>
        <w:t xml:space="preserve"> </w:t>
      </w:r>
      <w:r w:rsidR="00224FF9" w:rsidRPr="00E161DA">
        <w:rPr>
          <w:rFonts w:ascii="Arial" w:hAnsi="Arial" w:cs="Arial"/>
          <w:color w:val="000000"/>
          <w:sz w:val="18"/>
          <w:szCs w:val="18"/>
          <w:lang w:val="en-GB"/>
        </w:rPr>
        <w:t>is</w:t>
      </w:r>
      <w:r w:rsidRPr="00E161DA">
        <w:rPr>
          <w:rFonts w:ascii="Arial" w:hAnsi="Arial" w:cs="Arial"/>
          <w:color w:val="000000"/>
          <w:sz w:val="18"/>
          <w:szCs w:val="18"/>
        </w:rPr>
        <w:t xml:space="preserve"> fair valued using the closing price at the end of the reporting period which is calculated by fund manager</w:t>
      </w:r>
      <w:r w:rsidR="00276BF1" w:rsidRPr="00E161DA">
        <w:rPr>
          <w:rFonts w:ascii="Arial" w:hAnsi="Arial" w:cs="Arial"/>
          <w:color w:val="000000"/>
          <w:sz w:val="18"/>
          <w:szCs w:val="18"/>
        </w:rPr>
        <w:t>.</w:t>
      </w:r>
    </w:p>
    <w:p w14:paraId="4EE722EC" w14:textId="6CFFC491" w:rsidR="00276BF1" w:rsidRPr="00E161DA" w:rsidRDefault="00276BF1" w:rsidP="00276BF1">
      <w:pPr>
        <w:jc w:val="thaiDistribute"/>
        <w:rPr>
          <w:rFonts w:ascii="Arial" w:eastAsia="Arial Unicode MS" w:hAnsi="Arial" w:cs="Arial"/>
          <w:sz w:val="18"/>
          <w:szCs w:val="18"/>
          <w:lang w:eastAsia="en-GB"/>
        </w:rPr>
      </w:pPr>
    </w:p>
    <w:p w14:paraId="421B2900" w14:textId="464F831E" w:rsidR="0024519D" w:rsidRPr="00E161DA" w:rsidRDefault="0024519D" w:rsidP="0024519D">
      <w:pPr>
        <w:jc w:val="thaiDistribute"/>
        <w:rPr>
          <w:rFonts w:ascii="Arial" w:hAnsi="Arial" w:cs="Cordia New"/>
          <w:b/>
          <w:bCs/>
          <w:color w:val="CF4A02"/>
          <w:sz w:val="18"/>
          <w:szCs w:val="18"/>
          <w:lang w:val="en-GB"/>
        </w:rPr>
      </w:pPr>
      <w:r w:rsidRPr="00E161DA">
        <w:rPr>
          <w:rFonts w:ascii="Arial" w:hAnsi="Arial" w:cs="Arial"/>
          <w:b/>
          <w:bCs/>
          <w:color w:val="CF4A02"/>
          <w:sz w:val="18"/>
          <w:szCs w:val="18"/>
        </w:rPr>
        <w:t>Valuation techniques used to measure fair value level 3</w:t>
      </w:r>
    </w:p>
    <w:p w14:paraId="2B24E969" w14:textId="77777777" w:rsidR="0024519D" w:rsidRPr="00E161DA" w:rsidRDefault="0024519D" w:rsidP="00276BF1">
      <w:pPr>
        <w:jc w:val="thaiDistribute"/>
        <w:rPr>
          <w:rFonts w:ascii="Arial" w:eastAsia="Arial Unicode MS" w:hAnsi="Arial" w:cs="Arial"/>
          <w:color w:val="CF4A02"/>
          <w:sz w:val="18"/>
          <w:szCs w:val="18"/>
          <w:lang w:eastAsia="en-GB"/>
        </w:rPr>
      </w:pPr>
    </w:p>
    <w:p w14:paraId="4693AF1C" w14:textId="72963E37" w:rsidR="00284EE0" w:rsidRPr="00E161DA" w:rsidRDefault="008A53A9" w:rsidP="00F26387">
      <w:pPr>
        <w:jc w:val="thaiDistribute"/>
        <w:rPr>
          <w:rFonts w:ascii="Arial" w:hAnsi="Arial" w:cs="Arial"/>
          <w:b/>
          <w:bCs/>
          <w:color w:val="CF4A02"/>
          <w:sz w:val="18"/>
          <w:szCs w:val="18"/>
        </w:rPr>
      </w:pPr>
      <w:r w:rsidRPr="00E161DA">
        <w:rPr>
          <w:rFonts w:ascii="Arial" w:eastAsia="Arial Unicode MS" w:hAnsi="Arial" w:cs="Arial"/>
          <w:sz w:val="18"/>
          <w:szCs w:val="18"/>
        </w:rPr>
        <w:t>C</w:t>
      </w:r>
      <w:r w:rsidR="00284EE0" w:rsidRPr="00E161DA">
        <w:rPr>
          <w:rFonts w:ascii="Arial" w:eastAsia="Arial Unicode MS" w:hAnsi="Arial" w:cs="Arial"/>
          <w:sz w:val="18"/>
          <w:szCs w:val="18"/>
        </w:rPr>
        <w:t>hanges</w:t>
      </w:r>
      <w:r w:rsidR="00284EE0" w:rsidRPr="00E161DA">
        <w:rPr>
          <w:rFonts w:ascii="Arial" w:hAnsi="Arial" w:cs="Arial"/>
          <w:sz w:val="18"/>
          <w:szCs w:val="18"/>
          <w:lang w:val="en-GB"/>
        </w:rPr>
        <w:t xml:space="preserve"> in level 3</w:t>
      </w:r>
      <w:r w:rsidR="00284EE0" w:rsidRPr="00E161DA">
        <w:rPr>
          <w:rFonts w:ascii="Arial" w:hAnsi="Arial" w:cs="Arial"/>
          <w:sz w:val="18"/>
          <w:szCs w:val="18"/>
          <w:cs/>
          <w:lang w:val="en-GB"/>
        </w:rPr>
        <w:t xml:space="preserve"> </w:t>
      </w:r>
      <w:r w:rsidR="00284EE0" w:rsidRPr="00E161DA">
        <w:rPr>
          <w:rFonts w:ascii="Arial" w:hAnsi="Arial" w:cs="Arial"/>
          <w:sz w:val="18"/>
          <w:szCs w:val="18"/>
        </w:rPr>
        <w:t>financial</w:t>
      </w:r>
      <w:r w:rsidR="00284EE0" w:rsidRPr="00E161DA">
        <w:rPr>
          <w:rFonts w:ascii="Arial" w:hAnsi="Arial" w:cs="Arial"/>
          <w:sz w:val="18"/>
          <w:szCs w:val="18"/>
          <w:lang w:val="en-GB"/>
        </w:rPr>
        <w:t xml:space="preserve"> instruments for the </w:t>
      </w:r>
      <w:r w:rsidR="00710F9A" w:rsidRPr="00E161DA">
        <w:rPr>
          <w:rFonts w:ascii="Arial" w:hAnsi="Arial" w:cs="Arial"/>
          <w:sz w:val="18"/>
          <w:szCs w:val="18"/>
          <w:lang w:val="en-GB"/>
        </w:rPr>
        <w:t>three-month</w:t>
      </w:r>
      <w:r w:rsidR="00284EE0" w:rsidRPr="00E161DA">
        <w:rPr>
          <w:rFonts w:ascii="Arial" w:hAnsi="Arial" w:cs="Arial"/>
          <w:sz w:val="18"/>
          <w:szCs w:val="18"/>
          <w:lang w:val="en-GB"/>
        </w:rPr>
        <w:t xml:space="preserve"> period ended </w:t>
      </w:r>
      <w:r w:rsidR="009E43E9" w:rsidRPr="00E161DA">
        <w:rPr>
          <w:rFonts w:ascii="Arial" w:hAnsi="Arial" w:cs="Arial"/>
          <w:sz w:val="18"/>
          <w:szCs w:val="18"/>
          <w:lang w:val="en-GB"/>
        </w:rPr>
        <w:t>31 March</w:t>
      </w:r>
      <w:r w:rsidR="00284EE0" w:rsidRPr="00E161DA">
        <w:rPr>
          <w:rFonts w:ascii="Arial" w:hAnsi="Arial" w:cs="Arial"/>
          <w:sz w:val="18"/>
          <w:szCs w:val="18"/>
          <w:lang w:val="en-GB"/>
        </w:rPr>
        <w:t xml:space="preserve"> </w:t>
      </w:r>
      <w:r w:rsidR="0036503D" w:rsidRPr="00E161DA">
        <w:rPr>
          <w:rFonts w:ascii="Arial" w:hAnsi="Arial" w:cs="Arial"/>
          <w:sz w:val="18"/>
          <w:szCs w:val="18"/>
          <w:lang w:val="en-GB"/>
        </w:rPr>
        <w:t>2022</w:t>
      </w:r>
      <w:r w:rsidRPr="00E161DA">
        <w:rPr>
          <w:rFonts w:ascii="Arial" w:hAnsi="Arial" w:cs="Arial"/>
          <w:sz w:val="18"/>
          <w:szCs w:val="18"/>
          <w:lang w:val="en-GB"/>
        </w:rPr>
        <w:t xml:space="preserve"> is as follows:</w:t>
      </w:r>
    </w:p>
    <w:p w14:paraId="2AB19E1D" w14:textId="77777777" w:rsidR="00284EE0" w:rsidRPr="00E161DA" w:rsidRDefault="00284EE0" w:rsidP="00577920">
      <w:pPr>
        <w:rPr>
          <w:rFonts w:ascii="Arial" w:eastAsia="Arial Unicode MS"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0349C" w:rsidRPr="00E161DA" w14:paraId="4CAA1C97" w14:textId="11D9BE44" w:rsidTr="0000349C">
        <w:tc>
          <w:tcPr>
            <w:tcW w:w="7447" w:type="dxa"/>
            <w:tcBorders>
              <w:top w:val="nil"/>
              <w:left w:val="nil"/>
              <w:bottom w:val="nil"/>
              <w:right w:val="nil"/>
            </w:tcBorders>
            <w:shd w:val="clear" w:color="auto" w:fill="auto"/>
          </w:tcPr>
          <w:p w14:paraId="7B0B894F" w14:textId="77777777" w:rsidR="0000349C" w:rsidRPr="00E161DA" w:rsidRDefault="0000349C" w:rsidP="001A08EF">
            <w:pPr>
              <w:ind w:left="101" w:right="-72" w:hanging="187"/>
              <w:jc w:val="left"/>
              <w:rPr>
                <w:rFonts w:ascii="Arial" w:eastAsia="Arial Unicode MS" w:hAnsi="Arial" w:cs="Arial"/>
                <w:b/>
                <w:bCs/>
                <w:color w:val="000000"/>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E161DA" w:rsidRDefault="0000349C" w:rsidP="002475E1">
            <w:pPr>
              <w:ind w:right="-72"/>
              <w:jc w:val="center"/>
              <w:rPr>
                <w:rFonts w:ascii="Arial" w:eastAsia="Arial Unicode MS" w:hAnsi="Arial" w:cs="Arial"/>
                <w:b/>
                <w:bCs/>
                <w:color w:val="000000"/>
                <w:sz w:val="18"/>
                <w:szCs w:val="18"/>
                <w:lang w:val="en-GB"/>
              </w:rPr>
            </w:pPr>
            <w:r w:rsidRPr="00E161DA">
              <w:rPr>
                <w:rFonts w:ascii="Arial" w:eastAsia="Arial Unicode MS" w:hAnsi="Arial" w:cs="Arial"/>
                <w:b/>
                <w:bCs/>
                <w:color w:val="000000"/>
                <w:sz w:val="18"/>
                <w:szCs w:val="18"/>
                <w:lang w:val="en-GB"/>
              </w:rPr>
              <w:t>Consolidated financial information</w:t>
            </w:r>
          </w:p>
        </w:tc>
      </w:tr>
      <w:tr w:rsidR="0000349C" w:rsidRPr="00E161DA" w14:paraId="6F00CAA4" w14:textId="617B413B" w:rsidTr="0000349C">
        <w:tc>
          <w:tcPr>
            <w:tcW w:w="7447" w:type="dxa"/>
            <w:tcBorders>
              <w:top w:val="nil"/>
              <w:left w:val="nil"/>
              <w:bottom w:val="nil"/>
              <w:right w:val="nil"/>
            </w:tcBorders>
            <w:shd w:val="clear" w:color="auto" w:fill="auto"/>
          </w:tcPr>
          <w:p w14:paraId="3517A5CC" w14:textId="77777777" w:rsidR="0000349C" w:rsidRPr="00E161DA" w:rsidRDefault="0000349C" w:rsidP="001A08EF">
            <w:pPr>
              <w:ind w:left="101" w:right="-72" w:hanging="187"/>
              <w:jc w:val="left"/>
              <w:rPr>
                <w:rFonts w:ascii="Arial" w:eastAsia="Arial Unicode MS" w:hAnsi="Arial" w:cs="Arial"/>
                <w:b/>
                <w:bCs/>
                <w:color w:val="000000"/>
                <w:sz w:val="18"/>
                <w:szCs w:val="18"/>
                <w:lang w:val="en-GB"/>
              </w:rPr>
            </w:pPr>
          </w:p>
        </w:tc>
        <w:tc>
          <w:tcPr>
            <w:tcW w:w="2030" w:type="dxa"/>
            <w:tcBorders>
              <w:left w:val="nil"/>
              <w:bottom w:val="nil"/>
              <w:right w:val="nil"/>
            </w:tcBorders>
            <w:shd w:val="clear" w:color="auto" w:fill="auto"/>
          </w:tcPr>
          <w:p w14:paraId="28F8E1F2" w14:textId="1709908F" w:rsidR="0000349C" w:rsidRPr="00E161DA" w:rsidRDefault="0000349C" w:rsidP="001A08EF">
            <w:pPr>
              <w:ind w:right="-72"/>
              <w:jc w:val="right"/>
              <w:rPr>
                <w:rFonts w:ascii="Arial" w:eastAsia="Arial Unicode MS" w:hAnsi="Arial" w:cs="Arial"/>
                <w:b/>
                <w:bCs/>
                <w:color w:val="000000"/>
                <w:sz w:val="18"/>
                <w:szCs w:val="18"/>
                <w:lang w:val="en-GB"/>
              </w:rPr>
            </w:pPr>
            <w:r w:rsidRPr="00E161DA">
              <w:rPr>
                <w:rFonts w:ascii="Arial" w:eastAsia="Arial Unicode MS" w:hAnsi="Arial" w:cs="Arial"/>
                <w:b/>
                <w:bCs/>
                <w:sz w:val="18"/>
                <w:szCs w:val="18"/>
                <w:lang w:val="en-GB"/>
              </w:rPr>
              <w:t>Unlisted equity securities</w:t>
            </w:r>
          </w:p>
        </w:tc>
      </w:tr>
      <w:tr w:rsidR="0000349C" w:rsidRPr="00E161DA" w14:paraId="4016CDA5" w14:textId="365FD2CB" w:rsidTr="0000349C">
        <w:tc>
          <w:tcPr>
            <w:tcW w:w="7447" w:type="dxa"/>
            <w:tcBorders>
              <w:top w:val="nil"/>
              <w:left w:val="nil"/>
              <w:bottom w:val="nil"/>
              <w:right w:val="nil"/>
            </w:tcBorders>
            <w:shd w:val="clear" w:color="auto" w:fill="auto"/>
          </w:tcPr>
          <w:p w14:paraId="0C6AEB98" w14:textId="77777777" w:rsidR="0000349C" w:rsidRPr="00E161DA" w:rsidRDefault="0000349C" w:rsidP="001A08EF">
            <w:pPr>
              <w:ind w:left="101" w:right="-72" w:hanging="187"/>
              <w:jc w:val="left"/>
              <w:rPr>
                <w:rFonts w:ascii="Arial" w:eastAsia="Arial Unicode MS" w:hAnsi="Arial" w:cs="Arial"/>
                <w:b/>
                <w:bCs/>
                <w:color w:val="000000"/>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E161DA" w:rsidRDefault="0000349C" w:rsidP="001A08EF">
            <w:pPr>
              <w:ind w:right="-72"/>
              <w:jc w:val="right"/>
              <w:rPr>
                <w:rFonts w:ascii="Arial" w:eastAsia="Arial Unicode MS" w:hAnsi="Arial" w:cs="Arial"/>
                <w:b/>
                <w:bCs/>
                <w:color w:val="000000"/>
                <w:sz w:val="18"/>
                <w:szCs w:val="18"/>
                <w:lang w:val="en-GB"/>
              </w:rPr>
            </w:pPr>
            <w:r w:rsidRPr="00E161DA">
              <w:rPr>
                <w:rFonts w:ascii="Arial" w:eastAsia="Arial Unicode MS" w:hAnsi="Arial" w:cs="Arial"/>
                <w:b/>
                <w:bCs/>
                <w:color w:val="000000"/>
                <w:sz w:val="18"/>
                <w:szCs w:val="18"/>
                <w:lang w:val="en-GB"/>
              </w:rPr>
              <w:t>Thousand Baht</w:t>
            </w:r>
          </w:p>
        </w:tc>
      </w:tr>
      <w:tr w:rsidR="0000349C" w:rsidRPr="00E161DA" w14:paraId="2BAA7F09" w14:textId="048751D9" w:rsidTr="0000349C">
        <w:tc>
          <w:tcPr>
            <w:tcW w:w="7447" w:type="dxa"/>
            <w:tcBorders>
              <w:top w:val="nil"/>
              <w:left w:val="nil"/>
              <w:bottom w:val="nil"/>
              <w:right w:val="nil"/>
            </w:tcBorders>
            <w:shd w:val="clear" w:color="auto" w:fill="auto"/>
          </w:tcPr>
          <w:p w14:paraId="45DC16F8" w14:textId="77777777" w:rsidR="0000349C" w:rsidRPr="00E161DA" w:rsidRDefault="0000349C" w:rsidP="001A08EF">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276A14BE" w14:textId="77777777" w:rsidR="0000349C" w:rsidRPr="00E161DA" w:rsidRDefault="0000349C" w:rsidP="001A08EF">
            <w:pPr>
              <w:ind w:right="-72"/>
              <w:jc w:val="right"/>
              <w:rPr>
                <w:rFonts w:ascii="Arial" w:eastAsia="Arial Unicode MS" w:hAnsi="Arial" w:cs="Arial"/>
                <w:b/>
                <w:bCs/>
                <w:sz w:val="18"/>
                <w:szCs w:val="18"/>
                <w:lang w:val="en-GB"/>
              </w:rPr>
            </w:pPr>
          </w:p>
        </w:tc>
      </w:tr>
      <w:tr w:rsidR="0000349C" w:rsidRPr="00E161DA" w14:paraId="11BA3571" w14:textId="14717E6B" w:rsidTr="0000349C">
        <w:tc>
          <w:tcPr>
            <w:tcW w:w="7447" w:type="dxa"/>
            <w:tcBorders>
              <w:top w:val="nil"/>
              <w:left w:val="nil"/>
              <w:bottom w:val="nil"/>
              <w:right w:val="nil"/>
            </w:tcBorders>
            <w:shd w:val="clear" w:color="auto" w:fill="auto"/>
          </w:tcPr>
          <w:p w14:paraId="46D85715" w14:textId="79B076BF" w:rsidR="0000349C" w:rsidRPr="00E161DA" w:rsidRDefault="0000349C" w:rsidP="002371B2">
            <w:pPr>
              <w:ind w:left="101" w:right="-72" w:hanging="187"/>
              <w:jc w:val="left"/>
              <w:rPr>
                <w:rFonts w:ascii="Arial" w:eastAsia="Arial Unicode MS" w:hAnsi="Arial" w:cs="Arial"/>
                <w:sz w:val="18"/>
                <w:szCs w:val="18"/>
                <w:lang w:val="en-GB"/>
              </w:rPr>
            </w:pPr>
            <w:r w:rsidRPr="00E161DA">
              <w:rPr>
                <w:rFonts w:ascii="Arial" w:eastAsia="Arial Unicode MS" w:hAnsi="Arial" w:cs="Arial"/>
                <w:sz w:val="18"/>
                <w:szCs w:val="18"/>
                <w:lang w:val="en-GB"/>
              </w:rPr>
              <w:t xml:space="preserve">Opening balance as </w:t>
            </w:r>
            <w:proofErr w:type="gramStart"/>
            <w:r w:rsidRPr="00E161DA">
              <w:rPr>
                <w:rFonts w:ascii="Arial" w:eastAsia="Arial Unicode MS" w:hAnsi="Arial" w:cs="Arial"/>
                <w:sz w:val="18"/>
                <w:szCs w:val="18"/>
                <w:lang w:val="en-GB"/>
              </w:rPr>
              <w:t>at</w:t>
            </w:r>
            <w:proofErr w:type="gramEnd"/>
            <w:r w:rsidRPr="00E161DA">
              <w:rPr>
                <w:rFonts w:ascii="Arial" w:eastAsia="Arial Unicode MS" w:hAnsi="Arial" w:cs="Arial"/>
                <w:sz w:val="18"/>
                <w:szCs w:val="18"/>
                <w:lang w:val="en-GB"/>
              </w:rPr>
              <w:t xml:space="preserve"> 1 January 2022</w:t>
            </w:r>
          </w:p>
        </w:tc>
        <w:tc>
          <w:tcPr>
            <w:tcW w:w="2030" w:type="dxa"/>
            <w:tcBorders>
              <w:top w:val="nil"/>
              <w:left w:val="nil"/>
              <w:bottom w:val="nil"/>
              <w:right w:val="nil"/>
            </w:tcBorders>
            <w:shd w:val="clear" w:color="auto" w:fill="FAFAFA"/>
          </w:tcPr>
          <w:p w14:paraId="7491A029" w14:textId="67857792" w:rsidR="0000349C" w:rsidRPr="00E161DA" w:rsidRDefault="0000349C"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32,303</w:t>
            </w:r>
          </w:p>
        </w:tc>
      </w:tr>
      <w:tr w:rsidR="0000349C" w:rsidRPr="00E161DA" w14:paraId="3533C61E" w14:textId="1694C5E4" w:rsidTr="0000349C">
        <w:tc>
          <w:tcPr>
            <w:tcW w:w="7447" w:type="dxa"/>
            <w:tcBorders>
              <w:top w:val="nil"/>
              <w:left w:val="nil"/>
              <w:bottom w:val="nil"/>
              <w:right w:val="nil"/>
            </w:tcBorders>
            <w:shd w:val="clear" w:color="auto" w:fill="auto"/>
          </w:tcPr>
          <w:p w14:paraId="0567E2D7" w14:textId="3FA5CC80" w:rsidR="0000349C" w:rsidRPr="00E161DA" w:rsidRDefault="006B4255" w:rsidP="002371B2">
            <w:pPr>
              <w:ind w:left="101" w:right="-72" w:hanging="187"/>
              <w:jc w:val="left"/>
              <w:rPr>
                <w:rFonts w:ascii="Arial" w:eastAsia="Arial Unicode MS" w:hAnsi="Arial" w:cs="Arial"/>
                <w:sz w:val="18"/>
                <w:szCs w:val="18"/>
                <w:lang w:val="en-GB"/>
              </w:rPr>
            </w:pPr>
            <w:r w:rsidRPr="00E161DA">
              <w:rPr>
                <w:rFonts w:ascii="Arial" w:eastAsia="Arial Unicode MS" w:hAnsi="Arial" w:cs="Arial"/>
                <w:sz w:val="18"/>
                <w:szCs w:val="18"/>
                <w:lang w:val="en-GB"/>
              </w:rPr>
              <w:t>Foreign exchange translation</w:t>
            </w:r>
          </w:p>
        </w:tc>
        <w:tc>
          <w:tcPr>
            <w:tcW w:w="2030" w:type="dxa"/>
            <w:tcBorders>
              <w:top w:val="nil"/>
              <w:left w:val="nil"/>
              <w:right w:val="nil"/>
            </w:tcBorders>
            <w:shd w:val="clear" w:color="auto" w:fill="FAFAFA"/>
          </w:tcPr>
          <w:p w14:paraId="7D760F3E" w14:textId="5908D165" w:rsidR="0000349C" w:rsidRPr="00E161DA" w:rsidRDefault="0000349C"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(120)</w:t>
            </w:r>
          </w:p>
        </w:tc>
      </w:tr>
      <w:tr w:rsidR="0000349C" w:rsidRPr="00E161DA" w14:paraId="4460C0D5" w14:textId="7AE709DB" w:rsidTr="0000349C">
        <w:tc>
          <w:tcPr>
            <w:tcW w:w="7447" w:type="dxa"/>
            <w:tcBorders>
              <w:top w:val="nil"/>
              <w:left w:val="nil"/>
              <w:bottom w:val="nil"/>
              <w:right w:val="nil"/>
            </w:tcBorders>
            <w:shd w:val="clear" w:color="auto" w:fill="auto"/>
          </w:tcPr>
          <w:p w14:paraId="1E444BD6" w14:textId="77777777" w:rsidR="0000349C" w:rsidRPr="00E161DA" w:rsidRDefault="0000349C" w:rsidP="001A08EF">
            <w:pPr>
              <w:ind w:left="101" w:right="-72" w:hanging="187"/>
              <w:jc w:val="left"/>
              <w:rPr>
                <w:rFonts w:ascii="Arial" w:eastAsia="Arial Unicode MS" w:hAnsi="Arial" w:cs="Arial"/>
                <w:sz w:val="18"/>
                <w:szCs w:val="18"/>
                <w:lang w:val="en-GB"/>
              </w:rPr>
            </w:pPr>
          </w:p>
        </w:tc>
        <w:tc>
          <w:tcPr>
            <w:tcW w:w="2030" w:type="dxa"/>
            <w:tcBorders>
              <w:left w:val="nil"/>
              <w:bottom w:val="nil"/>
              <w:right w:val="nil"/>
            </w:tcBorders>
            <w:shd w:val="clear" w:color="auto" w:fill="FAFAFA"/>
          </w:tcPr>
          <w:p w14:paraId="3D1E098A" w14:textId="77777777" w:rsidR="0000349C" w:rsidRPr="00E161DA" w:rsidRDefault="0000349C" w:rsidP="001A08EF">
            <w:pPr>
              <w:ind w:right="-72"/>
              <w:jc w:val="right"/>
              <w:rPr>
                <w:rFonts w:ascii="Arial" w:eastAsia="Arial Unicode MS" w:hAnsi="Arial" w:cs="Arial"/>
                <w:color w:val="000000"/>
                <w:sz w:val="16"/>
                <w:szCs w:val="16"/>
              </w:rPr>
            </w:pPr>
          </w:p>
        </w:tc>
      </w:tr>
      <w:tr w:rsidR="0000349C" w:rsidRPr="00E161DA" w14:paraId="5324039D" w14:textId="0D1A0875" w:rsidTr="0000349C">
        <w:tc>
          <w:tcPr>
            <w:tcW w:w="7447" w:type="dxa"/>
            <w:tcBorders>
              <w:top w:val="nil"/>
              <w:left w:val="nil"/>
              <w:bottom w:val="nil"/>
              <w:right w:val="nil"/>
            </w:tcBorders>
            <w:shd w:val="clear" w:color="auto" w:fill="auto"/>
          </w:tcPr>
          <w:p w14:paraId="4ED29314" w14:textId="048C6FEA" w:rsidR="0000349C" w:rsidRPr="00E161DA" w:rsidRDefault="0000349C" w:rsidP="002371B2">
            <w:pPr>
              <w:ind w:left="101" w:right="-72" w:hanging="187"/>
              <w:jc w:val="left"/>
              <w:rPr>
                <w:rFonts w:ascii="Arial" w:eastAsia="Arial Unicode MS" w:hAnsi="Arial" w:cs="Arial"/>
                <w:sz w:val="18"/>
                <w:szCs w:val="18"/>
                <w:lang w:val="en-GB"/>
              </w:rPr>
            </w:pPr>
            <w:r w:rsidRPr="00E161DA">
              <w:rPr>
                <w:rFonts w:ascii="Arial" w:eastAsia="Arial Unicode MS" w:hAnsi="Arial" w:cs="Arial"/>
                <w:sz w:val="18"/>
                <w:szCs w:val="18"/>
                <w:lang w:val="en-GB"/>
              </w:rPr>
              <w:t xml:space="preserve">Closing balance as </w:t>
            </w:r>
            <w:proofErr w:type="gramStart"/>
            <w:r w:rsidRPr="00E161DA">
              <w:rPr>
                <w:rFonts w:ascii="Arial" w:eastAsia="Arial Unicode MS" w:hAnsi="Arial" w:cs="Arial"/>
                <w:sz w:val="18"/>
                <w:szCs w:val="18"/>
                <w:lang w:val="en-GB"/>
              </w:rPr>
              <w:t>at</w:t>
            </w:r>
            <w:proofErr w:type="gramEnd"/>
            <w:r w:rsidRPr="00E161DA">
              <w:rPr>
                <w:rFonts w:ascii="Arial" w:eastAsia="Arial Unicode MS" w:hAnsi="Arial" w:cs="Arial"/>
                <w:sz w:val="18"/>
                <w:szCs w:val="18"/>
                <w:lang w:val="en-GB"/>
              </w:rPr>
              <w:t xml:space="preserve"> 31 March 2022</w:t>
            </w:r>
          </w:p>
        </w:tc>
        <w:tc>
          <w:tcPr>
            <w:tcW w:w="2030" w:type="dxa"/>
            <w:tcBorders>
              <w:top w:val="nil"/>
              <w:left w:val="nil"/>
              <w:bottom w:val="single" w:sz="4" w:space="0" w:color="auto"/>
              <w:right w:val="nil"/>
            </w:tcBorders>
            <w:shd w:val="clear" w:color="auto" w:fill="FAFAFA"/>
          </w:tcPr>
          <w:p w14:paraId="7F614F16" w14:textId="35426624" w:rsidR="0000349C" w:rsidRPr="00E161DA" w:rsidRDefault="0000349C" w:rsidP="002371B2">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32,183</w:t>
            </w:r>
          </w:p>
        </w:tc>
      </w:tr>
    </w:tbl>
    <w:p w14:paraId="1316748D" w14:textId="77777777" w:rsidR="00A5392C" w:rsidRPr="00E161DA" w:rsidRDefault="00A5392C" w:rsidP="00284EE0">
      <w:pPr>
        <w:rPr>
          <w:rFonts w:ascii="Arial" w:hAnsi="Arial" w:cs="Arial"/>
          <w:b/>
          <w:bCs/>
          <w:spacing w:val="-2"/>
          <w:sz w:val="18"/>
          <w:szCs w:val="18"/>
        </w:rPr>
      </w:pPr>
    </w:p>
    <w:p w14:paraId="62999752" w14:textId="3483B16F" w:rsidR="00284EE0" w:rsidRPr="00E161DA" w:rsidRDefault="00284EE0" w:rsidP="00284EE0">
      <w:pPr>
        <w:rPr>
          <w:rFonts w:ascii="Arial" w:hAnsi="Arial" w:cs="Arial"/>
          <w:b/>
          <w:bCs/>
          <w:color w:val="CF4A02"/>
          <w:spacing w:val="-2"/>
          <w:sz w:val="18"/>
          <w:szCs w:val="18"/>
        </w:rPr>
      </w:pPr>
      <w:r w:rsidRPr="00E161DA">
        <w:rPr>
          <w:rFonts w:ascii="Arial" w:hAnsi="Arial" w:cs="Arial"/>
          <w:b/>
          <w:bCs/>
          <w:color w:val="CF4A02"/>
          <w:spacing w:val="-2"/>
          <w:sz w:val="18"/>
          <w:szCs w:val="18"/>
        </w:rPr>
        <w:t>The Group’s valuation processes</w:t>
      </w:r>
    </w:p>
    <w:p w14:paraId="394F07C5" w14:textId="77777777" w:rsidR="00284EE0" w:rsidRPr="00E161DA" w:rsidRDefault="00284EE0" w:rsidP="00284EE0">
      <w:pPr>
        <w:rPr>
          <w:rFonts w:ascii="Arial" w:hAnsi="Arial" w:cs="Arial"/>
          <w:b/>
          <w:bCs/>
          <w:color w:val="CF4A02"/>
          <w:spacing w:val="-2"/>
          <w:sz w:val="18"/>
          <w:szCs w:val="18"/>
        </w:rPr>
      </w:pPr>
    </w:p>
    <w:p w14:paraId="1EA14F2F" w14:textId="6570C0A0" w:rsidR="00F00E84" w:rsidRPr="00E161DA" w:rsidRDefault="00F00E84" w:rsidP="00F00E84">
      <w:pPr>
        <w:jc w:val="thaiDistribute"/>
        <w:rPr>
          <w:rFonts w:ascii="Arial" w:eastAsia="Arial Unicode MS" w:hAnsi="Arial" w:cs="Cordia New"/>
          <w:sz w:val="18"/>
          <w:szCs w:val="18"/>
          <w:lang w:eastAsia="en-GB"/>
        </w:rPr>
      </w:pPr>
      <w:r w:rsidRPr="00E161DA">
        <w:rPr>
          <w:rFonts w:ascii="Arial" w:eastAsia="Arial Unicode MS" w:hAnsi="Arial" w:cs="Cordia New"/>
          <w:sz w:val="18"/>
          <w:szCs w:val="18"/>
          <w:lang w:eastAsia="en-GB"/>
        </w:rPr>
        <w:t xml:space="preserve">The Group </w:t>
      </w:r>
      <w:r w:rsidR="00310969" w:rsidRPr="00E161DA">
        <w:rPr>
          <w:rFonts w:ascii="Arial" w:eastAsia="Arial Unicode MS" w:hAnsi="Arial" w:cs="Cordia New"/>
          <w:sz w:val="18"/>
          <w:szCs w:val="18"/>
          <w:lang w:eastAsia="en-GB"/>
        </w:rPr>
        <w:t>invested in 5% of share capital of a company, incorporated in the United States. This company invests in real estate in the United States.</w:t>
      </w:r>
    </w:p>
    <w:p w14:paraId="319A970A" w14:textId="12A1171A" w:rsidR="00A5392C" w:rsidRPr="00E161DA" w:rsidRDefault="00A5392C" w:rsidP="00F00E84">
      <w:pPr>
        <w:jc w:val="thaiDistribute"/>
        <w:rPr>
          <w:rFonts w:ascii="Arial" w:eastAsia="Arial Unicode MS" w:hAnsi="Arial" w:cs="Cordia New"/>
          <w:sz w:val="18"/>
          <w:szCs w:val="18"/>
          <w:lang w:eastAsia="en-GB"/>
        </w:rPr>
      </w:pPr>
    </w:p>
    <w:p w14:paraId="2198EFBD" w14:textId="77777777" w:rsidR="00A5392C" w:rsidRPr="00E161DA" w:rsidRDefault="00A5392C" w:rsidP="00A5392C">
      <w:pPr>
        <w:jc w:val="thaiDistribute"/>
        <w:rPr>
          <w:rFonts w:ascii="Arial" w:eastAsia="Arial Unicode MS" w:hAnsi="Arial" w:cs="Cordia New"/>
          <w:spacing w:val="-2"/>
          <w:sz w:val="18"/>
          <w:szCs w:val="18"/>
          <w:lang w:eastAsia="en-GB"/>
        </w:rPr>
      </w:pPr>
      <w:r w:rsidRPr="00E161DA">
        <w:rPr>
          <w:rFonts w:ascii="Arial" w:eastAsia="Arial Unicode MS" w:hAnsi="Arial" w:cs="Cordia New"/>
          <w:spacing w:val="-2"/>
          <w:sz w:val="18"/>
          <w:szCs w:val="18"/>
          <w:lang w:eastAsia="en-GB"/>
        </w:rPr>
        <w:t>Level 3 for value of investment in unlisted equity securities using a price reference approach from the investing company's operating plans and cash flow projections as the company is in the preliminary process. In addition, the Group has invested in September 2021, it is believed that the fair value of such investment is close to the cost of paid out.</w:t>
      </w:r>
    </w:p>
    <w:p w14:paraId="5A7DA8C6" w14:textId="308D3488" w:rsidR="00F870AD" w:rsidRPr="00E161DA" w:rsidRDefault="00577920" w:rsidP="00FF3600">
      <w:pPr>
        <w:ind w:left="540" w:hanging="540"/>
        <w:rPr>
          <w:rFonts w:ascii="Arial" w:eastAsia="Arial Unicode MS" w:hAnsi="Arial" w:cs="Arial"/>
          <w:sz w:val="18"/>
          <w:szCs w:val="18"/>
          <w:lang w:val="en-GB"/>
        </w:rPr>
      </w:pPr>
      <w:r w:rsidRPr="00E161DA">
        <w:rPr>
          <w:rFonts w:ascii="Arial" w:eastAsia="Arial Unicode MS" w:hAnsi="Arial" w:cs="Arial"/>
          <w:b/>
          <w:b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E161DA" w14:paraId="7A1F2701" w14:textId="77777777" w:rsidTr="00395654">
        <w:trPr>
          <w:trHeight w:val="386"/>
        </w:trPr>
        <w:tc>
          <w:tcPr>
            <w:tcW w:w="9459" w:type="dxa"/>
            <w:shd w:val="clear" w:color="auto" w:fill="FFA543"/>
            <w:vAlign w:val="center"/>
          </w:tcPr>
          <w:p w14:paraId="5FFFF9CD" w14:textId="5F3A6DB8" w:rsidR="002C5AF0" w:rsidRPr="00E161DA" w:rsidRDefault="0016032A"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6</w:t>
            </w:r>
            <w:r w:rsidR="002C5AF0" w:rsidRPr="00E161DA">
              <w:rPr>
                <w:rFonts w:ascii="Arial" w:eastAsia="Arial Unicode MS" w:hAnsi="Arial" w:cs="Arial"/>
                <w:b/>
                <w:bCs/>
                <w:color w:val="FFFFFF"/>
                <w:sz w:val="18"/>
                <w:szCs w:val="18"/>
                <w:lang w:val="en-GB"/>
              </w:rPr>
              <w:tab/>
            </w:r>
            <w:r w:rsidR="00E33668" w:rsidRPr="00E161DA">
              <w:rPr>
                <w:rFonts w:ascii="Arial" w:eastAsia="Arial Unicode MS" w:hAnsi="Arial" w:cs="Arial"/>
                <w:b/>
                <w:bCs/>
                <w:color w:val="FFFFFF"/>
                <w:sz w:val="18"/>
                <w:szCs w:val="18"/>
                <w:lang w:val="en-GB"/>
              </w:rPr>
              <w:t>Trade receivables, net</w:t>
            </w:r>
          </w:p>
        </w:tc>
      </w:tr>
    </w:tbl>
    <w:p w14:paraId="18284308" w14:textId="77777777" w:rsidR="005A155A" w:rsidRPr="00E161DA" w:rsidRDefault="005A155A" w:rsidP="00C53211">
      <w:pPr>
        <w:rPr>
          <w:rFonts w:ascii="Arial" w:hAnsi="Arial" w:cs="Arial"/>
          <w:sz w:val="18"/>
          <w:szCs w:val="18"/>
        </w:rPr>
      </w:pPr>
    </w:p>
    <w:p w14:paraId="5BA05283" w14:textId="116FCFB0" w:rsidR="00901275" w:rsidRPr="00E161DA" w:rsidRDefault="00107AD7" w:rsidP="00C53211">
      <w:pPr>
        <w:rPr>
          <w:rFonts w:ascii="Arial" w:hAnsi="Arial" w:cs="Arial"/>
          <w:sz w:val="18"/>
          <w:szCs w:val="18"/>
        </w:rPr>
      </w:pPr>
      <w:r w:rsidRPr="003D4C0E">
        <w:rPr>
          <w:rFonts w:ascii="Arial" w:hAnsi="Arial" w:cs="Arial"/>
          <w:spacing w:val="-4"/>
          <w:sz w:val="18"/>
          <w:szCs w:val="18"/>
        </w:rPr>
        <w:t xml:space="preserve">As </w:t>
      </w:r>
      <w:proofErr w:type="gramStart"/>
      <w:r w:rsidRPr="003D4C0E">
        <w:rPr>
          <w:rFonts w:ascii="Arial" w:hAnsi="Arial" w:cs="Arial"/>
          <w:spacing w:val="-4"/>
          <w:sz w:val="18"/>
          <w:szCs w:val="18"/>
        </w:rPr>
        <w:t>at</w:t>
      </w:r>
      <w:proofErr w:type="gramEnd"/>
      <w:r w:rsidRPr="003D4C0E">
        <w:rPr>
          <w:rFonts w:ascii="Arial" w:hAnsi="Arial" w:cs="Arial"/>
          <w:spacing w:val="-4"/>
          <w:sz w:val="18"/>
          <w:szCs w:val="18"/>
        </w:rPr>
        <w:t xml:space="preserve"> </w:t>
      </w:r>
      <w:r w:rsidR="009E43E9" w:rsidRPr="003D4C0E">
        <w:rPr>
          <w:rFonts w:ascii="Arial" w:hAnsi="Arial" w:cs="Arial"/>
          <w:spacing w:val="-4"/>
          <w:sz w:val="18"/>
          <w:szCs w:val="18"/>
          <w:lang w:val="en-GB"/>
        </w:rPr>
        <w:t>31 March</w:t>
      </w:r>
      <w:r w:rsidRPr="003D4C0E">
        <w:rPr>
          <w:rFonts w:ascii="Arial" w:hAnsi="Arial" w:cs="Arial"/>
          <w:spacing w:val="-4"/>
          <w:sz w:val="18"/>
          <w:szCs w:val="18"/>
        </w:rPr>
        <w:t xml:space="preserve"> </w:t>
      </w:r>
      <w:r w:rsidR="0036503D" w:rsidRPr="003D4C0E">
        <w:rPr>
          <w:rFonts w:ascii="Arial" w:hAnsi="Arial" w:cs="Arial"/>
          <w:spacing w:val="-4"/>
          <w:sz w:val="18"/>
          <w:szCs w:val="18"/>
          <w:lang w:val="en-GB"/>
        </w:rPr>
        <w:t>2022</w:t>
      </w:r>
      <w:r w:rsidRPr="003D4C0E">
        <w:rPr>
          <w:rFonts w:ascii="Arial" w:hAnsi="Arial" w:cs="Arial"/>
          <w:spacing w:val="-4"/>
          <w:sz w:val="18"/>
          <w:szCs w:val="18"/>
        </w:rPr>
        <w:t xml:space="preserve"> and </w:t>
      </w:r>
      <w:r w:rsidR="00212362" w:rsidRPr="003D4C0E">
        <w:rPr>
          <w:rFonts w:ascii="Arial" w:hAnsi="Arial" w:cs="Arial"/>
          <w:spacing w:val="-4"/>
          <w:sz w:val="18"/>
          <w:szCs w:val="18"/>
          <w:lang w:val="en-GB"/>
        </w:rPr>
        <w:t>31</w:t>
      </w:r>
      <w:r w:rsidRPr="003D4C0E">
        <w:rPr>
          <w:rFonts w:ascii="Arial" w:hAnsi="Arial" w:cs="Arial"/>
          <w:spacing w:val="-4"/>
          <w:sz w:val="18"/>
          <w:szCs w:val="18"/>
        </w:rPr>
        <w:t xml:space="preserve"> December </w:t>
      </w:r>
      <w:r w:rsidR="0036503D" w:rsidRPr="003D4C0E">
        <w:rPr>
          <w:rFonts w:ascii="Arial" w:hAnsi="Arial" w:cs="Arial"/>
          <w:spacing w:val="-4"/>
          <w:sz w:val="18"/>
          <w:szCs w:val="18"/>
          <w:lang w:val="en-GB"/>
        </w:rPr>
        <w:t>2021</w:t>
      </w:r>
      <w:r w:rsidRPr="003D4C0E">
        <w:rPr>
          <w:rFonts w:ascii="Arial" w:hAnsi="Arial" w:cs="Arial"/>
          <w:spacing w:val="-4"/>
          <w:sz w:val="18"/>
          <w:szCs w:val="18"/>
        </w:rPr>
        <w:t>, o</w:t>
      </w:r>
      <w:r w:rsidR="002D3098" w:rsidRPr="003D4C0E">
        <w:rPr>
          <w:rFonts w:ascii="Arial" w:hAnsi="Arial" w:cs="Arial"/>
          <w:spacing w:val="-4"/>
          <w:sz w:val="18"/>
          <w:szCs w:val="18"/>
        </w:rPr>
        <w:t>utstanding trade accounts receivable</w:t>
      </w:r>
      <w:r w:rsidR="001438C4" w:rsidRPr="003D4C0E">
        <w:rPr>
          <w:rFonts w:ascii="Arial" w:hAnsi="Arial" w:cs="Arial"/>
          <w:spacing w:val="-4"/>
          <w:sz w:val="18"/>
          <w:szCs w:val="18"/>
          <w:lang w:val="en-GB"/>
        </w:rPr>
        <w:t>, included in trade and other receivables</w:t>
      </w:r>
      <w:r w:rsidR="001438C4" w:rsidRPr="00E161DA">
        <w:rPr>
          <w:rFonts w:ascii="Arial" w:hAnsi="Arial" w:cs="Arial"/>
          <w:sz w:val="18"/>
          <w:szCs w:val="18"/>
          <w:lang w:val="en-GB"/>
        </w:rPr>
        <w:t xml:space="preserve"> in statement of financial position,</w:t>
      </w:r>
      <w:r w:rsidR="002D3098" w:rsidRPr="00E161DA">
        <w:rPr>
          <w:rFonts w:ascii="Arial" w:hAnsi="Arial" w:cs="Arial"/>
          <w:sz w:val="18"/>
          <w:szCs w:val="18"/>
        </w:rPr>
        <w:t xml:space="preserve"> can be </w:t>
      </w:r>
      <w:proofErr w:type="spellStart"/>
      <w:r w:rsidR="00C94784" w:rsidRPr="00E161DA">
        <w:rPr>
          <w:rFonts w:ascii="Arial" w:hAnsi="Arial" w:cs="Arial"/>
          <w:sz w:val="18"/>
          <w:szCs w:val="18"/>
        </w:rPr>
        <w:t>analy</w:t>
      </w:r>
      <w:r w:rsidR="00FD4387" w:rsidRPr="00E161DA">
        <w:rPr>
          <w:rFonts w:ascii="Arial" w:hAnsi="Arial" w:cs="Arial"/>
          <w:sz w:val="18"/>
          <w:szCs w:val="18"/>
        </w:rPr>
        <w:t>s</w:t>
      </w:r>
      <w:r w:rsidR="00C94784" w:rsidRPr="00E161DA">
        <w:rPr>
          <w:rFonts w:ascii="Arial" w:hAnsi="Arial" w:cs="Arial"/>
          <w:sz w:val="18"/>
          <w:szCs w:val="18"/>
        </w:rPr>
        <w:t>ed</w:t>
      </w:r>
      <w:proofErr w:type="spellEnd"/>
      <w:r w:rsidR="002D3098" w:rsidRPr="00E161DA">
        <w:rPr>
          <w:rFonts w:ascii="Arial" w:hAnsi="Arial" w:cs="Arial"/>
          <w:sz w:val="18"/>
          <w:szCs w:val="18"/>
        </w:rPr>
        <w:t xml:space="preserve"> as follows:</w:t>
      </w:r>
    </w:p>
    <w:p w14:paraId="308A45CE" w14:textId="77777777" w:rsidR="00901275" w:rsidRPr="00E161DA"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E161DA" w14:paraId="390A7459" w14:textId="77777777" w:rsidTr="0072114E">
        <w:tc>
          <w:tcPr>
            <w:tcW w:w="4113" w:type="dxa"/>
            <w:vAlign w:val="bottom"/>
          </w:tcPr>
          <w:p w14:paraId="43A4BDFC" w14:textId="77777777" w:rsidR="007E14AF" w:rsidRPr="00E161DA"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E161DA" w:rsidRDefault="007E14AF" w:rsidP="005A155A">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E161DA" w:rsidRDefault="007E14AF" w:rsidP="005A155A">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C002D7" w:rsidRPr="00E161DA" w14:paraId="2491EBFD" w14:textId="77777777" w:rsidTr="0072114E">
        <w:tc>
          <w:tcPr>
            <w:tcW w:w="4113" w:type="dxa"/>
            <w:vAlign w:val="bottom"/>
          </w:tcPr>
          <w:p w14:paraId="611E525F" w14:textId="77777777" w:rsidR="00C002D7" w:rsidRPr="00E161DA"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E161DA" w:rsidRDefault="00C002D7" w:rsidP="005A155A">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E161DA" w:rsidRDefault="00C002D7" w:rsidP="005A155A">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E161DA" w:rsidRDefault="00C002D7" w:rsidP="005A155A">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E161DA" w:rsidRDefault="00C002D7" w:rsidP="005A155A">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(Audited) </w:t>
            </w:r>
          </w:p>
        </w:tc>
      </w:tr>
      <w:tr w:rsidR="00B07C2A" w:rsidRPr="00E161DA" w14:paraId="3DABE219" w14:textId="77777777" w:rsidTr="0072114E">
        <w:tc>
          <w:tcPr>
            <w:tcW w:w="4113" w:type="dxa"/>
            <w:vAlign w:val="bottom"/>
          </w:tcPr>
          <w:p w14:paraId="0D16FCD7" w14:textId="77777777" w:rsidR="00B07C2A" w:rsidRPr="00E161DA" w:rsidRDefault="00B07C2A" w:rsidP="005A155A">
            <w:pPr>
              <w:ind w:left="-72"/>
              <w:jc w:val="left"/>
              <w:rPr>
                <w:rFonts w:ascii="Arial" w:hAnsi="Arial" w:cs="Arial"/>
                <w:snapToGrid w:val="0"/>
                <w:sz w:val="18"/>
                <w:szCs w:val="18"/>
              </w:rPr>
            </w:pPr>
          </w:p>
        </w:tc>
        <w:tc>
          <w:tcPr>
            <w:tcW w:w="1339" w:type="dxa"/>
            <w:vAlign w:val="bottom"/>
          </w:tcPr>
          <w:p w14:paraId="45EE72DC" w14:textId="0F9D627A" w:rsidR="00B07C2A" w:rsidRPr="00E161DA" w:rsidRDefault="009E43E9"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39" w:type="dxa"/>
            <w:vAlign w:val="bottom"/>
          </w:tcPr>
          <w:p w14:paraId="67B948F2" w14:textId="77777777" w:rsidR="00B07C2A" w:rsidRPr="00E161DA" w:rsidRDefault="00B07C2A" w:rsidP="005A155A">
            <w:pPr>
              <w:pStyle w:val="a"/>
              <w:ind w:left="-65" w:right="-72"/>
              <w:jc w:val="right"/>
              <w:rPr>
                <w:rFonts w:ascii="Arial" w:hAnsi="Arial" w:cs="Arial"/>
                <w:b/>
                <w:bCs/>
                <w:sz w:val="18"/>
                <w:szCs w:val="18"/>
                <w:lang w:val="en-US"/>
              </w:rPr>
            </w:pPr>
            <w:r w:rsidRPr="00E161DA">
              <w:rPr>
                <w:rFonts w:ascii="Arial" w:hAnsi="Arial" w:cs="Arial"/>
                <w:b/>
                <w:bCs/>
                <w:sz w:val="18"/>
                <w:szCs w:val="18"/>
                <w:lang w:val="en-GB"/>
              </w:rPr>
              <w:t>31</w:t>
            </w:r>
            <w:r w:rsidRPr="00E161DA">
              <w:rPr>
                <w:rFonts w:ascii="Arial" w:hAnsi="Arial" w:cs="Arial"/>
                <w:b/>
                <w:bCs/>
                <w:sz w:val="18"/>
                <w:szCs w:val="18"/>
                <w:lang w:val="en-US"/>
              </w:rPr>
              <w:t xml:space="preserve"> December</w:t>
            </w:r>
          </w:p>
        </w:tc>
        <w:tc>
          <w:tcPr>
            <w:tcW w:w="1339" w:type="dxa"/>
            <w:vAlign w:val="bottom"/>
          </w:tcPr>
          <w:p w14:paraId="4A3062C0" w14:textId="1EC5F9DD" w:rsidR="00B07C2A" w:rsidRPr="00E161DA" w:rsidRDefault="009E43E9"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39" w:type="dxa"/>
            <w:vAlign w:val="bottom"/>
          </w:tcPr>
          <w:p w14:paraId="3D493CBD" w14:textId="77777777" w:rsidR="00B07C2A" w:rsidRPr="00E161DA" w:rsidRDefault="00B07C2A" w:rsidP="005A155A">
            <w:pPr>
              <w:pStyle w:val="a"/>
              <w:ind w:left="-65" w:right="-72"/>
              <w:jc w:val="right"/>
              <w:rPr>
                <w:rFonts w:ascii="Arial" w:hAnsi="Arial" w:cs="Arial"/>
                <w:b/>
                <w:bCs/>
                <w:sz w:val="18"/>
                <w:szCs w:val="18"/>
                <w:lang w:val="en-US"/>
              </w:rPr>
            </w:pPr>
            <w:r w:rsidRPr="00E161DA">
              <w:rPr>
                <w:rFonts w:ascii="Arial" w:hAnsi="Arial" w:cs="Arial"/>
                <w:b/>
                <w:bCs/>
                <w:sz w:val="18"/>
                <w:szCs w:val="18"/>
                <w:lang w:val="en-GB"/>
              </w:rPr>
              <w:t>31</w:t>
            </w:r>
            <w:r w:rsidRPr="00E161DA">
              <w:rPr>
                <w:rFonts w:ascii="Arial" w:hAnsi="Arial" w:cs="Arial"/>
                <w:b/>
                <w:bCs/>
                <w:sz w:val="18"/>
                <w:szCs w:val="18"/>
                <w:lang w:val="en-US"/>
              </w:rPr>
              <w:t xml:space="preserve"> December</w:t>
            </w:r>
          </w:p>
        </w:tc>
      </w:tr>
      <w:tr w:rsidR="00B07C2A" w:rsidRPr="00E161DA" w14:paraId="44C9DE90" w14:textId="77777777" w:rsidTr="0072114E">
        <w:tc>
          <w:tcPr>
            <w:tcW w:w="4113" w:type="dxa"/>
            <w:vAlign w:val="bottom"/>
          </w:tcPr>
          <w:p w14:paraId="060D9ED8" w14:textId="77777777" w:rsidR="00B07C2A" w:rsidRPr="00E161DA" w:rsidRDefault="00B07C2A" w:rsidP="005A155A">
            <w:pPr>
              <w:ind w:left="-72"/>
              <w:jc w:val="left"/>
              <w:rPr>
                <w:rFonts w:ascii="Arial" w:hAnsi="Arial" w:cs="Arial"/>
                <w:snapToGrid w:val="0"/>
                <w:sz w:val="18"/>
                <w:szCs w:val="18"/>
              </w:rPr>
            </w:pPr>
          </w:p>
        </w:tc>
        <w:tc>
          <w:tcPr>
            <w:tcW w:w="1339" w:type="dxa"/>
            <w:vAlign w:val="bottom"/>
          </w:tcPr>
          <w:p w14:paraId="53937C11" w14:textId="2847D613" w:rsidR="00B07C2A" w:rsidRPr="00E161DA" w:rsidRDefault="0036503D"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39" w:type="dxa"/>
            <w:vAlign w:val="bottom"/>
          </w:tcPr>
          <w:p w14:paraId="5C0B6979" w14:textId="71899004" w:rsidR="00B07C2A" w:rsidRPr="00E161DA" w:rsidRDefault="0036503D"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c>
          <w:tcPr>
            <w:tcW w:w="1339" w:type="dxa"/>
            <w:vAlign w:val="bottom"/>
          </w:tcPr>
          <w:p w14:paraId="3CDA23DE" w14:textId="172CA085" w:rsidR="00B07C2A" w:rsidRPr="00E161DA" w:rsidRDefault="0036503D"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39" w:type="dxa"/>
            <w:vAlign w:val="bottom"/>
          </w:tcPr>
          <w:p w14:paraId="179EDE7B" w14:textId="1524E621" w:rsidR="00B07C2A" w:rsidRPr="00E161DA" w:rsidRDefault="0036503D"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r>
      <w:tr w:rsidR="00B07C2A" w:rsidRPr="00E161DA" w14:paraId="40B2526F" w14:textId="77777777" w:rsidTr="0072114E">
        <w:tc>
          <w:tcPr>
            <w:tcW w:w="4113" w:type="dxa"/>
            <w:vAlign w:val="bottom"/>
          </w:tcPr>
          <w:p w14:paraId="0F6C17E7" w14:textId="77777777" w:rsidR="00B07C2A" w:rsidRPr="00E161DA" w:rsidRDefault="00B07C2A" w:rsidP="0047457F">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77777777" w:rsidR="00B07C2A" w:rsidRPr="00E161DA" w:rsidRDefault="00B07C2A"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c>
          <w:tcPr>
            <w:tcW w:w="1339" w:type="dxa"/>
            <w:tcBorders>
              <w:bottom w:val="single" w:sz="4" w:space="0" w:color="auto"/>
            </w:tcBorders>
            <w:vAlign w:val="bottom"/>
          </w:tcPr>
          <w:p w14:paraId="126AD908" w14:textId="77777777" w:rsidR="00B07C2A" w:rsidRPr="00E161DA" w:rsidRDefault="00B07C2A"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c>
          <w:tcPr>
            <w:tcW w:w="1339" w:type="dxa"/>
            <w:tcBorders>
              <w:bottom w:val="single" w:sz="4" w:space="0" w:color="auto"/>
            </w:tcBorders>
            <w:vAlign w:val="bottom"/>
          </w:tcPr>
          <w:p w14:paraId="2814C281" w14:textId="77777777" w:rsidR="00B07C2A" w:rsidRPr="00E161DA" w:rsidRDefault="00B07C2A"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c>
          <w:tcPr>
            <w:tcW w:w="1339" w:type="dxa"/>
            <w:tcBorders>
              <w:bottom w:val="single" w:sz="4" w:space="0" w:color="auto"/>
            </w:tcBorders>
            <w:vAlign w:val="bottom"/>
          </w:tcPr>
          <w:p w14:paraId="3F7683FD" w14:textId="77777777" w:rsidR="00B07C2A" w:rsidRPr="00E161DA" w:rsidRDefault="00B07C2A" w:rsidP="005A155A">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r>
      <w:tr w:rsidR="00B07C2A" w:rsidRPr="00E161DA" w14:paraId="1D00FDBE" w14:textId="77777777" w:rsidTr="0072114E">
        <w:trPr>
          <w:trHeight w:val="86"/>
        </w:trPr>
        <w:tc>
          <w:tcPr>
            <w:tcW w:w="4113" w:type="dxa"/>
            <w:vAlign w:val="bottom"/>
          </w:tcPr>
          <w:p w14:paraId="141137C8" w14:textId="77777777" w:rsidR="00B07C2A" w:rsidRPr="00E161DA"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B07C2A" w:rsidRPr="00E161DA"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B07C2A" w:rsidRPr="00E161DA"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B07C2A" w:rsidRPr="00E161DA"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B07C2A" w:rsidRPr="00E161DA" w:rsidRDefault="00B07C2A" w:rsidP="00176F91">
            <w:pPr>
              <w:ind w:right="-72"/>
              <w:jc w:val="right"/>
              <w:rPr>
                <w:rFonts w:ascii="Arial" w:hAnsi="Arial" w:cs="Arial"/>
                <w:snapToGrid w:val="0"/>
                <w:sz w:val="18"/>
                <w:szCs w:val="18"/>
              </w:rPr>
            </w:pPr>
          </w:p>
        </w:tc>
      </w:tr>
      <w:tr w:rsidR="0047457F" w:rsidRPr="00E161DA" w14:paraId="11305E4E" w14:textId="77777777" w:rsidTr="00DF5495">
        <w:trPr>
          <w:trHeight w:val="144"/>
        </w:trPr>
        <w:tc>
          <w:tcPr>
            <w:tcW w:w="4113" w:type="dxa"/>
            <w:vAlign w:val="center"/>
          </w:tcPr>
          <w:p w14:paraId="4A1334E5" w14:textId="77777777" w:rsidR="0047457F" w:rsidRPr="00E161DA" w:rsidRDefault="0047457F" w:rsidP="0047457F">
            <w:pPr>
              <w:ind w:left="-72"/>
              <w:jc w:val="left"/>
              <w:rPr>
                <w:rFonts w:ascii="Arial" w:hAnsi="Arial" w:cs="Arial"/>
                <w:b/>
                <w:bCs/>
                <w:snapToGrid w:val="0"/>
                <w:sz w:val="18"/>
                <w:szCs w:val="18"/>
              </w:rPr>
            </w:pPr>
            <w:r w:rsidRPr="00E161DA">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47457F" w:rsidRPr="00E161DA" w:rsidRDefault="0047457F" w:rsidP="0047457F">
            <w:pPr>
              <w:ind w:right="-72"/>
              <w:jc w:val="right"/>
              <w:rPr>
                <w:rFonts w:ascii="Arial" w:hAnsi="Arial" w:cs="Arial"/>
                <w:snapToGrid w:val="0"/>
                <w:sz w:val="18"/>
                <w:szCs w:val="18"/>
              </w:rPr>
            </w:pPr>
          </w:p>
        </w:tc>
        <w:tc>
          <w:tcPr>
            <w:tcW w:w="1339" w:type="dxa"/>
            <w:vAlign w:val="center"/>
          </w:tcPr>
          <w:p w14:paraId="1D6F3E90" w14:textId="77777777" w:rsidR="0047457F" w:rsidRPr="00E161DA" w:rsidRDefault="0047457F" w:rsidP="0047457F">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47457F" w:rsidRPr="00E161DA" w:rsidRDefault="0047457F" w:rsidP="0047457F">
            <w:pPr>
              <w:ind w:right="-72"/>
              <w:jc w:val="right"/>
              <w:rPr>
                <w:rFonts w:ascii="Arial" w:hAnsi="Arial" w:cs="Arial"/>
                <w:snapToGrid w:val="0"/>
                <w:sz w:val="18"/>
                <w:szCs w:val="18"/>
              </w:rPr>
            </w:pPr>
          </w:p>
        </w:tc>
        <w:tc>
          <w:tcPr>
            <w:tcW w:w="1339" w:type="dxa"/>
            <w:vAlign w:val="bottom"/>
          </w:tcPr>
          <w:p w14:paraId="10CFDBCF" w14:textId="77777777" w:rsidR="0047457F" w:rsidRPr="00E161DA" w:rsidRDefault="0047457F" w:rsidP="0047457F">
            <w:pPr>
              <w:ind w:right="-72"/>
              <w:jc w:val="right"/>
              <w:rPr>
                <w:rFonts w:ascii="Arial" w:hAnsi="Arial" w:cs="Arial"/>
                <w:snapToGrid w:val="0"/>
                <w:sz w:val="18"/>
                <w:szCs w:val="18"/>
              </w:rPr>
            </w:pPr>
          </w:p>
        </w:tc>
      </w:tr>
      <w:tr w:rsidR="003D4584" w:rsidRPr="00E161DA" w14:paraId="3BB1FA83" w14:textId="77777777" w:rsidTr="00DF5495">
        <w:trPr>
          <w:trHeight w:val="144"/>
        </w:trPr>
        <w:tc>
          <w:tcPr>
            <w:tcW w:w="4113" w:type="dxa"/>
            <w:vAlign w:val="center"/>
          </w:tcPr>
          <w:p w14:paraId="079EA278" w14:textId="77777777" w:rsidR="003D4584" w:rsidRPr="00E161DA" w:rsidRDefault="003D4584" w:rsidP="003D4584">
            <w:pPr>
              <w:ind w:left="-72"/>
              <w:jc w:val="left"/>
              <w:rPr>
                <w:rFonts w:ascii="Arial" w:hAnsi="Arial" w:cs="Arial"/>
                <w:snapToGrid w:val="0"/>
                <w:sz w:val="18"/>
                <w:szCs w:val="18"/>
              </w:rPr>
            </w:pPr>
            <w:r w:rsidRPr="00E161DA">
              <w:rPr>
                <w:rFonts w:ascii="Arial" w:hAnsi="Arial" w:cs="Arial"/>
                <w:snapToGrid w:val="0"/>
                <w:sz w:val="18"/>
                <w:szCs w:val="18"/>
              </w:rPr>
              <w:t>Not yet due</w:t>
            </w:r>
          </w:p>
        </w:tc>
        <w:tc>
          <w:tcPr>
            <w:tcW w:w="1339" w:type="dxa"/>
            <w:shd w:val="clear" w:color="auto" w:fill="FAFAFA"/>
          </w:tcPr>
          <w:p w14:paraId="6BCB77AF" w14:textId="56B35867"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339" w:type="dxa"/>
          </w:tcPr>
          <w:p w14:paraId="77BB6736" w14:textId="39535BEF"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965</w:t>
            </w:r>
          </w:p>
        </w:tc>
        <w:tc>
          <w:tcPr>
            <w:tcW w:w="1339" w:type="dxa"/>
            <w:shd w:val="clear" w:color="auto" w:fill="FAFAFA"/>
          </w:tcPr>
          <w:p w14:paraId="6B737F85" w14:textId="4DFAA49C"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482 </w:t>
            </w:r>
          </w:p>
        </w:tc>
        <w:tc>
          <w:tcPr>
            <w:tcW w:w="1339" w:type="dxa"/>
          </w:tcPr>
          <w:p w14:paraId="48F009BA" w14:textId="2389C4C6"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918</w:t>
            </w:r>
          </w:p>
        </w:tc>
      </w:tr>
      <w:tr w:rsidR="00A51906" w:rsidRPr="00E161DA" w14:paraId="16252FCC" w14:textId="77777777" w:rsidTr="00DF5495">
        <w:trPr>
          <w:trHeight w:val="144"/>
        </w:trPr>
        <w:tc>
          <w:tcPr>
            <w:tcW w:w="4113" w:type="dxa"/>
            <w:vAlign w:val="center"/>
          </w:tcPr>
          <w:p w14:paraId="0730F779" w14:textId="067B4CD7" w:rsidR="00A51906" w:rsidRPr="00E161DA" w:rsidRDefault="00A51906" w:rsidP="00A51906">
            <w:pPr>
              <w:ind w:left="-72"/>
              <w:jc w:val="left"/>
              <w:rPr>
                <w:rFonts w:ascii="Arial" w:hAnsi="Arial" w:cs="Arial"/>
                <w:snapToGrid w:val="0"/>
                <w:sz w:val="18"/>
                <w:szCs w:val="18"/>
              </w:rPr>
            </w:pPr>
            <w:r w:rsidRPr="00E161DA">
              <w:rPr>
                <w:rFonts w:ascii="Arial" w:hAnsi="Arial" w:cs="Arial"/>
                <w:snapToGrid w:val="0"/>
                <w:sz w:val="18"/>
                <w:szCs w:val="18"/>
              </w:rPr>
              <w:t>Overdue for payment</w:t>
            </w:r>
          </w:p>
        </w:tc>
        <w:tc>
          <w:tcPr>
            <w:tcW w:w="1339" w:type="dxa"/>
            <w:shd w:val="clear" w:color="auto" w:fill="FAFAFA"/>
          </w:tcPr>
          <w:p w14:paraId="7C9290F4" w14:textId="77777777" w:rsidR="00A51906" w:rsidRPr="00E161DA" w:rsidRDefault="00A51906" w:rsidP="00A51906">
            <w:pPr>
              <w:ind w:right="-72"/>
              <w:jc w:val="right"/>
              <w:rPr>
                <w:rFonts w:ascii="Arial" w:eastAsia="Arial Unicode MS" w:hAnsi="Arial" w:cs="Arial"/>
                <w:color w:val="000000"/>
                <w:sz w:val="16"/>
                <w:szCs w:val="16"/>
              </w:rPr>
            </w:pPr>
          </w:p>
        </w:tc>
        <w:tc>
          <w:tcPr>
            <w:tcW w:w="1339" w:type="dxa"/>
          </w:tcPr>
          <w:p w14:paraId="1DCFE318" w14:textId="77777777" w:rsidR="00A51906" w:rsidRPr="00E161DA" w:rsidRDefault="00A51906" w:rsidP="00A51906">
            <w:pPr>
              <w:ind w:right="-72"/>
              <w:jc w:val="right"/>
              <w:rPr>
                <w:rFonts w:ascii="Arial" w:eastAsia="Arial Unicode MS" w:hAnsi="Arial" w:cs="Arial"/>
                <w:color w:val="000000"/>
                <w:sz w:val="16"/>
                <w:szCs w:val="16"/>
              </w:rPr>
            </w:pPr>
          </w:p>
        </w:tc>
        <w:tc>
          <w:tcPr>
            <w:tcW w:w="1339" w:type="dxa"/>
            <w:shd w:val="clear" w:color="auto" w:fill="FAFAFA"/>
          </w:tcPr>
          <w:p w14:paraId="4B47CC56" w14:textId="77777777" w:rsidR="00A51906" w:rsidRPr="00E161DA" w:rsidRDefault="00A51906" w:rsidP="00A51906">
            <w:pPr>
              <w:ind w:right="-72"/>
              <w:jc w:val="right"/>
              <w:rPr>
                <w:rFonts w:ascii="Arial" w:eastAsia="Arial Unicode MS" w:hAnsi="Arial" w:cs="Arial"/>
                <w:color w:val="000000"/>
                <w:sz w:val="16"/>
                <w:szCs w:val="16"/>
              </w:rPr>
            </w:pPr>
          </w:p>
        </w:tc>
        <w:tc>
          <w:tcPr>
            <w:tcW w:w="1339" w:type="dxa"/>
          </w:tcPr>
          <w:p w14:paraId="1C76D710" w14:textId="77777777" w:rsidR="00A51906" w:rsidRPr="00E161DA" w:rsidRDefault="00A51906" w:rsidP="00A51906">
            <w:pPr>
              <w:ind w:right="-72"/>
              <w:jc w:val="right"/>
              <w:rPr>
                <w:rFonts w:ascii="Arial" w:eastAsia="Arial Unicode MS" w:hAnsi="Arial" w:cs="Arial"/>
                <w:color w:val="000000"/>
                <w:sz w:val="16"/>
                <w:szCs w:val="16"/>
              </w:rPr>
            </w:pPr>
          </w:p>
        </w:tc>
      </w:tr>
      <w:tr w:rsidR="003D4584" w:rsidRPr="00E161DA" w14:paraId="133CAC99" w14:textId="77777777" w:rsidTr="00DF5495">
        <w:trPr>
          <w:trHeight w:val="144"/>
        </w:trPr>
        <w:tc>
          <w:tcPr>
            <w:tcW w:w="4113" w:type="dxa"/>
            <w:vAlign w:val="center"/>
          </w:tcPr>
          <w:p w14:paraId="7F496979" w14:textId="433F8422" w:rsidR="003D4584" w:rsidRPr="00E161DA" w:rsidRDefault="003D4584" w:rsidP="003D4584">
            <w:pPr>
              <w:ind w:left="-72"/>
              <w:jc w:val="left"/>
              <w:rPr>
                <w:rFonts w:ascii="Arial" w:hAnsi="Arial" w:cs="Arial"/>
                <w:snapToGrid w:val="0"/>
                <w:sz w:val="18"/>
                <w:szCs w:val="18"/>
              </w:rPr>
            </w:pPr>
            <w:r w:rsidRPr="00E161DA">
              <w:rPr>
                <w:rFonts w:ascii="Arial" w:hAnsi="Arial" w:cs="Arial"/>
                <w:snapToGrid w:val="0"/>
                <w:sz w:val="18"/>
                <w:szCs w:val="18"/>
              </w:rPr>
              <w:t xml:space="preserve">     Less than 3 months</w:t>
            </w:r>
          </w:p>
        </w:tc>
        <w:tc>
          <w:tcPr>
            <w:tcW w:w="1339" w:type="dxa"/>
            <w:shd w:val="clear" w:color="auto" w:fill="FAFAFA"/>
          </w:tcPr>
          <w:p w14:paraId="3E603A0C" w14:textId="4FFF4137"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339" w:type="dxa"/>
          </w:tcPr>
          <w:p w14:paraId="0C9FB834" w14:textId="0E75AF21"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339" w:type="dxa"/>
            <w:shd w:val="clear" w:color="auto" w:fill="FAFAFA"/>
          </w:tcPr>
          <w:p w14:paraId="666A4E32" w14:textId="53CC37CA"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1,338 </w:t>
            </w:r>
          </w:p>
        </w:tc>
        <w:tc>
          <w:tcPr>
            <w:tcW w:w="1339" w:type="dxa"/>
          </w:tcPr>
          <w:p w14:paraId="1746D3EB" w14:textId="5C852011"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r>
      <w:tr w:rsidR="00A51906" w:rsidRPr="00E161DA" w14:paraId="44BCB241" w14:textId="77777777" w:rsidTr="00DF5495">
        <w:trPr>
          <w:trHeight w:val="144"/>
        </w:trPr>
        <w:tc>
          <w:tcPr>
            <w:tcW w:w="4113" w:type="dxa"/>
            <w:vAlign w:val="center"/>
          </w:tcPr>
          <w:p w14:paraId="351D65F5" w14:textId="77777777" w:rsidR="00A51906" w:rsidRPr="00E161DA"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0B438A7A"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vAlign w:val="center"/>
          </w:tcPr>
          <w:p w14:paraId="182B848D"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shd w:val="clear" w:color="auto" w:fill="FAFAFA"/>
            <w:vAlign w:val="center"/>
          </w:tcPr>
          <w:p w14:paraId="5888D942"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vAlign w:val="center"/>
          </w:tcPr>
          <w:p w14:paraId="1503901F" w14:textId="77777777" w:rsidR="00A51906" w:rsidRPr="00E161DA" w:rsidRDefault="00A51906" w:rsidP="001A08EF">
            <w:pPr>
              <w:ind w:right="-72"/>
              <w:jc w:val="right"/>
              <w:rPr>
                <w:rFonts w:ascii="Arial" w:eastAsia="Arial Unicode MS" w:hAnsi="Arial" w:cs="Arial"/>
                <w:color w:val="000000"/>
                <w:sz w:val="16"/>
                <w:szCs w:val="16"/>
              </w:rPr>
            </w:pPr>
          </w:p>
        </w:tc>
      </w:tr>
      <w:tr w:rsidR="003D4584" w:rsidRPr="00E161DA" w14:paraId="00D56653" w14:textId="77777777" w:rsidTr="00DF5495">
        <w:trPr>
          <w:trHeight w:val="144"/>
        </w:trPr>
        <w:tc>
          <w:tcPr>
            <w:tcW w:w="4113" w:type="dxa"/>
            <w:vAlign w:val="center"/>
          </w:tcPr>
          <w:p w14:paraId="160F3BE9" w14:textId="77777777" w:rsidR="003D4584" w:rsidRPr="00E161DA" w:rsidRDefault="003D4584" w:rsidP="003D4584">
            <w:pPr>
              <w:ind w:left="-72"/>
              <w:jc w:val="left"/>
              <w:rPr>
                <w:rFonts w:ascii="Arial" w:hAnsi="Arial" w:cs="Arial"/>
                <w:sz w:val="18"/>
                <w:szCs w:val="18"/>
              </w:rPr>
            </w:pPr>
            <w:r w:rsidRPr="00E161DA">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5D8B9462"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c>
          <w:tcPr>
            <w:tcW w:w="1339" w:type="dxa"/>
            <w:tcBorders>
              <w:bottom w:val="single" w:sz="4" w:space="0" w:color="auto"/>
            </w:tcBorders>
          </w:tcPr>
          <w:p w14:paraId="2452F90B" w14:textId="4EC85AED"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965</w:t>
            </w:r>
          </w:p>
        </w:tc>
        <w:tc>
          <w:tcPr>
            <w:tcW w:w="1339" w:type="dxa"/>
            <w:tcBorders>
              <w:bottom w:val="single" w:sz="4" w:space="0" w:color="auto"/>
            </w:tcBorders>
            <w:shd w:val="clear" w:color="auto" w:fill="FAFAFA"/>
          </w:tcPr>
          <w:p w14:paraId="1E28F3DD" w14:textId="77552271"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1,820 </w:t>
            </w:r>
          </w:p>
        </w:tc>
        <w:tc>
          <w:tcPr>
            <w:tcW w:w="1339" w:type="dxa"/>
            <w:tcBorders>
              <w:bottom w:val="single" w:sz="4" w:space="0" w:color="auto"/>
            </w:tcBorders>
          </w:tcPr>
          <w:p w14:paraId="24202919" w14:textId="18173BEB"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918</w:t>
            </w:r>
          </w:p>
        </w:tc>
      </w:tr>
      <w:tr w:rsidR="00A51906" w:rsidRPr="00E161DA" w14:paraId="1FBE3979" w14:textId="77777777" w:rsidTr="00DF5495">
        <w:trPr>
          <w:trHeight w:val="86"/>
        </w:trPr>
        <w:tc>
          <w:tcPr>
            <w:tcW w:w="4113" w:type="dxa"/>
            <w:vAlign w:val="center"/>
          </w:tcPr>
          <w:p w14:paraId="15C32126" w14:textId="77777777" w:rsidR="00A51906" w:rsidRPr="00E161DA"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vAlign w:val="center"/>
          </w:tcPr>
          <w:p w14:paraId="6F566CD6"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shd w:val="clear" w:color="auto" w:fill="FAFAFA"/>
            <w:vAlign w:val="bottom"/>
          </w:tcPr>
          <w:p w14:paraId="619A4B65"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vAlign w:val="bottom"/>
          </w:tcPr>
          <w:p w14:paraId="774B530E" w14:textId="77777777" w:rsidR="00A51906" w:rsidRPr="00E161DA" w:rsidRDefault="00A51906" w:rsidP="001A08EF">
            <w:pPr>
              <w:ind w:right="-72"/>
              <w:jc w:val="right"/>
              <w:rPr>
                <w:rFonts w:ascii="Arial" w:eastAsia="Arial Unicode MS" w:hAnsi="Arial" w:cs="Arial"/>
                <w:color w:val="000000"/>
                <w:sz w:val="16"/>
                <w:szCs w:val="16"/>
              </w:rPr>
            </w:pPr>
          </w:p>
        </w:tc>
      </w:tr>
      <w:tr w:rsidR="00A51906" w:rsidRPr="00E161DA" w14:paraId="65FB8B4E" w14:textId="77777777" w:rsidTr="00DF5495">
        <w:trPr>
          <w:trHeight w:val="86"/>
        </w:trPr>
        <w:tc>
          <w:tcPr>
            <w:tcW w:w="4113" w:type="dxa"/>
            <w:vAlign w:val="center"/>
          </w:tcPr>
          <w:p w14:paraId="5FAF9452" w14:textId="77777777" w:rsidR="00A51906" w:rsidRPr="00E161DA" w:rsidRDefault="00A51906" w:rsidP="00A51906">
            <w:pPr>
              <w:ind w:left="-72"/>
              <w:jc w:val="left"/>
              <w:rPr>
                <w:rFonts w:ascii="Arial" w:hAnsi="Arial" w:cs="Arial"/>
                <w:b/>
                <w:bCs/>
                <w:snapToGrid w:val="0"/>
                <w:sz w:val="18"/>
                <w:szCs w:val="18"/>
              </w:rPr>
            </w:pPr>
            <w:r w:rsidRPr="00E161DA">
              <w:rPr>
                <w:rFonts w:ascii="Arial" w:hAnsi="Arial" w:cs="Arial"/>
                <w:b/>
                <w:bCs/>
                <w:snapToGrid w:val="0"/>
                <w:sz w:val="18"/>
                <w:szCs w:val="18"/>
              </w:rPr>
              <w:t>Trade receivables - Others</w:t>
            </w:r>
          </w:p>
        </w:tc>
        <w:tc>
          <w:tcPr>
            <w:tcW w:w="1339" w:type="dxa"/>
            <w:shd w:val="clear" w:color="auto" w:fill="FAFAFA"/>
          </w:tcPr>
          <w:p w14:paraId="6DDA04EC"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Pr>
          <w:p w14:paraId="5FFBCA98"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shd w:val="clear" w:color="auto" w:fill="FAFAFA"/>
          </w:tcPr>
          <w:p w14:paraId="5998029B"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Pr>
          <w:p w14:paraId="37A8E8E6" w14:textId="77777777" w:rsidR="00A51906" w:rsidRPr="00E161DA" w:rsidRDefault="00A51906" w:rsidP="001A08EF">
            <w:pPr>
              <w:ind w:right="-72"/>
              <w:jc w:val="right"/>
              <w:rPr>
                <w:rFonts w:ascii="Arial" w:eastAsia="Arial Unicode MS" w:hAnsi="Arial" w:cs="Arial"/>
                <w:color w:val="000000"/>
                <w:sz w:val="16"/>
                <w:szCs w:val="16"/>
              </w:rPr>
            </w:pPr>
          </w:p>
        </w:tc>
      </w:tr>
      <w:tr w:rsidR="003D4584" w:rsidRPr="00E161DA" w14:paraId="5B8F4646" w14:textId="77777777" w:rsidTr="00DF5495">
        <w:trPr>
          <w:trHeight w:val="86"/>
        </w:trPr>
        <w:tc>
          <w:tcPr>
            <w:tcW w:w="4113" w:type="dxa"/>
            <w:vAlign w:val="center"/>
          </w:tcPr>
          <w:p w14:paraId="7E1C21AC" w14:textId="77777777" w:rsidR="003D4584" w:rsidRPr="00E161DA" w:rsidRDefault="003D4584" w:rsidP="003D4584">
            <w:pPr>
              <w:ind w:left="-72"/>
              <w:jc w:val="left"/>
              <w:rPr>
                <w:rFonts w:ascii="Arial" w:hAnsi="Arial" w:cs="Arial"/>
                <w:snapToGrid w:val="0"/>
                <w:sz w:val="18"/>
                <w:szCs w:val="18"/>
              </w:rPr>
            </w:pPr>
            <w:r w:rsidRPr="00E161DA">
              <w:rPr>
                <w:rFonts w:ascii="Arial" w:hAnsi="Arial" w:cs="Arial"/>
                <w:snapToGrid w:val="0"/>
                <w:sz w:val="18"/>
                <w:szCs w:val="18"/>
              </w:rPr>
              <w:t>Not yet due</w:t>
            </w:r>
          </w:p>
        </w:tc>
        <w:tc>
          <w:tcPr>
            <w:tcW w:w="1339" w:type="dxa"/>
            <w:shd w:val="clear" w:color="auto" w:fill="FAFAFA"/>
          </w:tcPr>
          <w:p w14:paraId="1844CABC" w14:textId="7865CF8F"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4,390 </w:t>
            </w:r>
          </w:p>
        </w:tc>
        <w:tc>
          <w:tcPr>
            <w:tcW w:w="1339" w:type="dxa"/>
          </w:tcPr>
          <w:p w14:paraId="22223C88" w14:textId="74D88DE4"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4,018</w:t>
            </w:r>
          </w:p>
        </w:tc>
        <w:tc>
          <w:tcPr>
            <w:tcW w:w="1339" w:type="dxa"/>
            <w:shd w:val="clear" w:color="auto" w:fill="FAFAFA"/>
          </w:tcPr>
          <w:p w14:paraId="1678E3A8" w14:textId="32C8683A"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1,625 </w:t>
            </w:r>
          </w:p>
        </w:tc>
        <w:tc>
          <w:tcPr>
            <w:tcW w:w="1339" w:type="dxa"/>
          </w:tcPr>
          <w:p w14:paraId="36C26AFD" w14:textId="4D535169"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1,789</w:t>
            </w:r>
          </w:p>
        </w:tc>
      </w:tr>
      <w:tr w:rsidR="00A51906" w:rsidRPr="00E161DA" w14:paraId="1FCE1914" w14:textId="77777777" w:rsidTr="00DF5495">
        <w:trPr>
          <w:trHeight w:val="144"/>
        </w:trPr>
        <w:tc>
          <w:tcPr>
            <w:tcW w:w="4113" w:type="dxa"/>
            <w:vAlign w:val="center"/>
          </w:tcPr>
          <w:p w14:paraId="2287C785" w14:textId="77777777" w:rsidR="00A51906" w:rsidRPr="00E161DA" w:rsidRDefault="00A51906" w:rsidP="00A51906">
            <w:pPr>
              <w:ind w:left="-72"/>
              <w:jc w:val="left"/>
              <w:rPr>
                <w:rFonts w:ascii="Arial" w:hAnsi="Arial" w:cs="Arial"/>
                <w:snapToGrid w:val="0"/>
                <w:sz w:val="18"/>
                <w:szCs w:val="18"/>
              </w:rPr>
            </w:pPr>
            <w:r w:rsidRPr="00E161DA">
              <w:rPr>
                <w:rFonts w:ascii="Arial" w:hAnsi="Arial" w:cs="Arial"/>
                <w:snapToGrid w:val="0"/>
                <w:sz w:val="18"/>
                <w:szCs w:val="18"/>
              </w:rPr>
              <w:t>Overdue for payment</w:t>
            </w:r>
          </w:p>
        </w:tc>
        <w:tc>
          <w:tcPr>
            <w:tcW w:w="1339" w:type="dxa"/>
            <w:shd w:val="clear" w:color="auto" w:fill="FAFAFA"/>
          </w:tcPr>
          <w:p w14:paraId="4DFDF5DC"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Pr>
          <w:p w14:paraId="22CDC9C6"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shd w:val="clear" w:color="auto" w:fill="FAFAFA"/>
          </w:tcPr>
          <w:p w14:paraId="4BC26408"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Pr>
          <w:p w14:paraId="7B845C19" w14:textId="77777777" w:rsidR="00A51906" w:rsidRPr="00E161DA" w:rsidRDefault="00A51906" w:rsidP="001A08EF">
            <w:pPr>
              <w:ind w:right="-72"/>
              <w:jc w:val="right"/>
              <w:rPr>
                <w:rFonts w:ascii="Arial" w:eastAsia="Arial Unicode MS" w:hAnsi="Arial" w:cs="Arial"/>
                <w:color w:val="000000"/>
                <w:sz w:val="16"/>
                <w:szCs w:val="16"/>
              </w:rPr>
            </w:pPr>
          </w:p>
        </w:tc>
      </w:tr>
      <w:tr w:rsidR="003D4584" w:rsidRPr="00E161DA" w14:paraId="1E5B2CD8" w14:textId="77777777" w:rsidTr="00DF5495">
        <w:trPr>
          <w:trHeight w:val="144"/>
        </w:trPr>
        <w:tc>
          <w:tcPr>
            <w:tcW w:w="4113" w:type="dxa"/>
            <w:vAlign w:val="center"/>
          </w:tcPr>
          <w:p w14:paraId="40A4E09E" w14:textId="77777777" w:rsidR="003D4584" w:rsidRPr="00E161DA" w:rsidRDefault="003D4584" w:rsidP="003D4584">
            <w:pPr>
              <w:ind w:left="-72"/>
              <w:jc w:val="left"/>
              <w:rPr>
                <w:rFonts w:ascii="Arial" w:hAnsi="Arial" w:cs="Arial"/>
                <w:snapToGrid w:val="0"/>
                <w:sz w:val="18"/>
                <w:szCs w:val="18"/>
              </w:rPr>
            </w:pPr>
            <w:r w:rsidRPr="00E161DA">
              <w:rPr>
                <w:rFonts w:ascii="Arial" w:hAnsi="Arial" w:cs="Arial"/>
                <w:snapToGrid w:val="0"/>
                <w:sz w:val="18"/>
                <w:szCs w:val="18"/>
              </w:rPr>
              <w:t xml:space="preserve">     Less than 3 months</w:t>
            </w:r>
          </w:p>
        </w:tc>
        <w:tc>
          <w:tcPr>
            <w:tcW w:w="1339" w:type="dxa"/>
            <w:shd w:val="clear" w:color="auto" w:fill="FAFAFA"/>
          </w:tcPr>
          <w:p w14:paraId="1049EAC3" w14:textId="7C30FD13"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6,517 </w:t>
            </w:r>
          </w:p>
        </w:tc>
        <w:tc>
          <w:tcPr>
            <w:tcW w:w="1339" w:type="dxa"/>
          </w:tcPr>
          <w:p w14:paraId="7EBFFAC0" w14:textId="7E69BF41"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5,604</w:t>
            </w:r>
          </w:p>
        </w:tc>
        <w:tc>
          <w:tcPr>
            <w:tcW w:w="1339" w:type="dxa"/>
            <w:shd w:val="clear" w:color="auto" w:fill="FAFAFA"/>
          </w:tcPr>
          <w:p w14:paraId="260395A2" w14:textId="39DB1C78"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1,824 </w:t>
            </w:r>
          </w:p>
        </w:tc>
        <w:tc>
          <w:tcPr>
            <w:tcW w:w="1339" w:type="dxa"/>
          </w:tcPr>
          <w:p w14:paraId="72902152" w14:textId="25E00B2D"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4,525</w:t>
            </w:r>
          </w:p>
        </w:tc>
      </w:tr>
      <w:tr w:rsidR="003D4584" w:rsidRPr="00E161DA" w14:paraId="5BE3E6F5" w14:textId="77777777" w:rsidTr="00DF5495">
        <w:trPr>
          <w:trHeight w:val="144"/>
        </w:trPr>
        <w:tc>
          <w:tcPr>
            <w:tcW w:w="4113" w:type="dxa"/>
            <w:vAlign w:val="center"/>
          </w:tcPr>
          <w:p w14:paraId="2AD41D3B" w14:textId="77777777" w:rsidR="003D4584" w:rsidRPr="00E161DA" w:rsidRDefault="003D4584" w:rsidP="003D4584">
            <w:pPr>
              <w:ind w:left="-72"/>
              <w:jc w:val="left"/>
              <w:rPr>
                <w:rFonts w:ascii="Arial" w:hAnsi="Arial" w:cs="Arial"/>
                <w:snapToGrid w:val="0"/>
                <w:sz w:val="18"/>
                <w:szCs w:val="18"/>
              </w:rPr>
            </w:pPr>
            <w:r w:rsidRPr="00E161DA">
              <w:rPr>
                <w:rFonts w:ascii="Arial" w:hAnsi="Arial" w:cs="Arial"/>
                <w:snapToGrid w:val="0"/>
                <w:sz w:val="18"/>
                <w:szCs w:val="18"/>
              </w:rPr>
              <w:t xml:space="preserve">     3 - 6 Months</w:t>
            </w:r>
          </w:p>
        </w:tc>
        <w:tc>
          <w:tcPr>
            <w:tcW w:w="1339" w:type="dxa"/>
            <w:shd w:val="clear" w:color="auto" w:fill="FAFAFA"/>
          </w:tcPr>
          <w:p w14:paraId="26723435" w14:textId="1F198030"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339" w:type="dxa"/>
          </w:tcPr>
          <w:p w14:paraId="06498B95" w14:textId="305765D0"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630</w:t>
            </w:r>
          </w:p>
        </w:tc>
        <w:tc>
          <w:tcPr>
            <w:tcW w:w="1339" w:type="dxa"/>
            <w:shd w:val="clear" w:color="auto" w:fill="FAFAFA"/>
          </w:tcPr>
          <w:p w14:paraId="4E7C7AB1" w14:textId="23E9B521"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   </w:t>
            </w:r>
          </w:p>
        </w:tc>
        <w:tc>
          <w:tcPr>
            <w:tcW w:w="1339" w:type="dxa"/>
          </w:tcPr>
          <w:p w14:paraId="187BAE8C" w14:textId="57D6814A"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525</w:t>
            </w:r>
          </w:p>
        </w:tc>
      </w:tr>
      <w:tr w:rsidR="003D4584" w:rsidRPr="00E161DA" w14:paraId="4B1E7A0D" w14:textId="77777777" w:rsidTr="00DF5495">
        <w:trPr>
          <w:trHeight w:val="144"/>
        </w:trPr>
        <w:tc>
          <w:tcPr>
            <w:tcW w:w="4113" w:type="dxa"/>
            <w:vAlign w:val="center"/>
          </w:tcPr>
          <w:p w14:paraId="51202463" w14:textId="77777777" w:rsidR="003D4584" w:rsidRPr="00E161DA" w:rsidRDefault="003D4584" w:rsidP="003D4584">
            <w:pPr>
              <w:ind w:left="-72"/>
              <w:jc w:val="left"/>
              <w:rPr>
                <w:rFonts w:ascii="Arial" w:hAnsi="Arial" w:cs="Arial"/>
                <w:snapToGrid w:val="0"/>
                <w:sz w:val="18"/>
                <w:szCs w:val="18"/>
              </w:rPr>
            </w:pPr>
            <w:r w:rsidRPr="00E161DA">
              <w:rPr>
                <w:rFonts w:ascii="Arial" w:hAnsi="Arial" w:cs="Arial"/>
                <w:snapToGrid w:val="0"/>
                <w:sz w:val="18"/>
                <w:szCs w:val="18"/>
              </w:rPr>
              <w:t xml:space="preserve">     6 - 12 Months</w:t>
            </w:r>
          </w:p>
        </w:tc>
        <w:tc>
          <w:tcPr>
            <w:tcW w:w="1339" w:type="dxa"/>
            <w:shd w:val="clear" w:color="auto" w:fill="FAFAFA"/>
          </w:tcPr>
          <w:p w14:paraId="5920CC92" w14:textId="5B2AC69A"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1,103 </w:t>
            </w:r>
          </w:p>
        </w:tc>
        <w:tc>
          <w:tcPr>
            <w:tcW w:w="1339" w:type="dxa"/>
          </w:tcPr>
          <w:p w14:paraId="5A54D860" w14:textId="1311F02B"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425</w:t>
            </w:r>
          </w:p>
        </w:tc>
        <w:tc>
          <w:tcPr>
            <w:tcW w:w="1339" w:type="dxa"/>
            <w:shd w:val="clear" w:color="auto" w:fill="FAFAFA"/>
          </w:tcPr>
          <w:p w14:paraId="03FDC4D4" w14:textId="32375C84"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785 </w:t>
            </w:r>
          </w:p>
        </w:tc>
        <w:tc>
          <w:tcPr>
            <w:tcW w:w="1339" w:type="dxa"/>
          </w:tcPr>
          <w:p w14:paraId="3974A659" w14:textId="10E504F4"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w:t>
            </w:r>
          </w:p>
        </w:tc>
      </w:tr>
      <w:tr w:rsidR="003D4584" w:rsidRPr="00E161DA" w14:paraId="7A563231" w14:textId="77777777" w:rsidTr="00DF5495">
        <w:trPr>
          <w:trHeight w:val="144"/>
        </w:trPr>
        <w:tc>
          <w:tcPr>
            <w:tcW w:w="4113" w:type="dxa"/>
            <w:vAlign w:val="center"/>
          </w:tcPr>
          <w:p w14:paraId="6B3D16C4" w14:textId="77777777" w:rsidR="003D4584" w:rsidRPr="00E161DA" w:rsidRDefault="003D4584" w:rsidP="003D4584">
            <w:pPr>
              <w:ind w:left="-72"/>
              <w:jc w:val="left"/>
              <w:rPr>
                <w:rFonts w:ascii="Arial" w:hAnsi="Arial" w:cs="Arial"/>
                <w:snapToGrid w:val="0"/>
                <w:sz w:val="18"/>
                <w:szCs w:val="18"/>
              </w:rPr>
            </w:pPr>
            <w:r w:rsidRPr="00E161DA">
              <w:rPr>
                <w:rFonts w:ascii="Arial" w:hAnsi="Arial" w:cs="Arial"/>
                <w:snapToGrid w:val="0"/>
                <w:sz w:val="18"/>
                <w:szCs w:val="18"/>
              </w:rPr>
              <w:t xml:space="preserve">     Over 12 months</w:t>
            </w:r>
          </w:p>
        </w:tc>
        <w:tc>
          <w:tcPr>
            <w:tcW w:w="1339" w:type="dxa"/>
            <w:tcBorders>
              <w:bottom w:val="single" w:sz="4" w:space="0" w:color="auto"/>
            </w:tcBorders>
            <w:shd w:val="clear" w:color="auto" w:fill="FAFAFA"/>
          </w:tcPr>
          <w:p w14:paraId="219F5970" w14:textId="3CFBC5AE"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12,060 </w:t>
            </w:r>
          </w:p>
        </w:tc>
        <w:tc>
          <w:tcPr>
            <w:tcW w:w="1339" w:type="dxa"/>
            <w:tcBorders>
              <w:bottom w:val="single" w:sz="4" w:space="0" w:color="auto"/>
            </w:tcBorders>
          </w:tcPr>
          <w:p w14:paraId="7936D774" w14:textId="21DB712A"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12,435</w:t>
            </w:r>
          </w:p>
        </w:tc>
        <w:tc>
          <w:tcPr>
            <w:tcW w:w="1339" w:type="dxa"/>
            <w:tcBorders>
              <w:bottom w:val="single" w:sz="4" w:space="0" w:color="auto"/>
            </w:tcBorders>
            <w:shd w:val="clear" w:color="auto" w:fill="FAFAFA"/>
          </w:tcPr>
          <w:p w14:paraId="47F47F11" w14:textId="7A9120A3"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11,978 </w:t>
            </w:r>
          </w:p>
        </w:tc>
        <w:tc>
          <w:tcPr>
            <w:tcW w:w="1339" w:type="dxa"/>
            <w:tcBorders>
              <w:bottom w:val="single" w:sz="4" w:space="0" w:color="auto"/>
            </w:tcBorders>
          </w:tcPr>
          <w:p w14:paraId="09BB87D2" w14:textId="2C9DF8E3"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12,364</w:t>
            </w:r>
          </w:p>
        </w:tc>
      </w:tr>
      <w:tr w:rsidR="00A51906" w:rsidRPr="00E161DA" w14:paraId="0140AF56" w14:textId="77777777" w:rsidTr="00DF5495">
        <w:tc>
          <w:tcPr>
            <w:tcW w:w="4113" w:type="dxa"/>
            <w:vAlign w:val="center"/>
          </w:tcPr>
          <w:p w14:paraId="57D076C3" w14:textId="77777777" w:rsidR="00A51906" w:rsidRPr="00E161DA"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tcPr>
          <w:p w14:paraId="1F0530EF" w14:textId="49C434D5"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shd w:val="clear" w:color="auto" w:fill="FAFAFA"/>
            <w:vAlign w:val="bottom"/>
          </w:tcPr>
          <w:p w14:paraId="2532F919" w14:textId="3035C475"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vAlign w:val="bottom"/>
          </w:tcPr>
          <w:p w14:paraId="2F8AF75E" w14:textId="77777777" w:rsidR="00A51906" w:rsidRPr="00E161DA" w:rsidRDefault="00A51906" w:rsidP="001A08EF">
            <w:pPr>
              <w:ind w:right="-72"/>
              <w:jc w:val="right"/>
              <w:rPr>
                <w:rFonts w:ascii="Arial" w:eastAsia="Arial Unicode MS" w:hAnsi="Arial" w:cs="Arial"/>
                <w:color w:val="000000"/>
                <w:sz w:val="16"/>
                <w:szCs w:val="16"/>
              </w:rPr>
            </w:pPr>
          </w:p>
        </w:tc>
      </w:tr>
      <w:tr w:rsidR="003D4584" w:rsidRPr="00E161DA" w14:paraId="647C3AD7" w14:textId="77777777" w:rsidTr="00DF5495">
        <w:tc>
          <w:tcPr>
            <w:tcW w:w="4113" w:type="dxa"/>
            <w:vAlign w:val="center"/>
          </w:tcPr>
          <w:p w14:paraId="29933615" w14:textId="77777777" w:rsidR="003D4584" w:rsidRPr="00E161DA" w:rsidRDefault="003D4584" w:rsidP="003D4584">
            <w:pPr>
              <w:ind w:left="-72"/>
              <w:jc w:val="left"/>
              <w:rPr>
                <w:rFonts w:ascii="Arial" w:hAnsi="Arial" w:cs="Arial"/>
                <w:sz w:val="18"/>
                <w:szCs w:val="18"/>
              </w:rPr>
            </w:pPr>
            <w:r w:rsidRPr="00E161DA">
              <w:rPr>
                <w:rFonts w:ascii="Arial" w:hAnsi="Arial" w:cs="Arial"/>
                <w:snapToGrid w:val="0"/>
                <w:sz w:val="18"/>
                <w:szCs w:val="18"/>
              </w:rPr>
              <w:t>Total</w:t>
            </w:r>
          </w:p>
        </w:tc>
        <w:tc>
          <w:tcPr>
            <w:tcW w:w="1339" w:type="dxa"/>
            <w:shd w:val="clear" w:color="auto" w:fill="FAFAFA"/>
          </w:tcPr>
          <w:p w14:paraId="0F8E942E" w14:textId="18A6C5C2"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24,070 </w:t>
            </w:r>
          </w:p>
        </w:tc>
        <w:tc>
          <w:tcPr>
            <w:tcW w:w="1339" w:type="dxa"/>
          </w:tcPr>
          <w:p w14:paraId="6BD771CD" w14:textId="50FD53F4"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23,112</w:t>
            </w:r>
          </w:p>
        </w:tc>
        <w:tc>
          <w:tcPr>
            <w:tcW w:w="1339" w:type="dxa"/>
            <w:shd w:val="clear" w:color="auto" w:fill="FAFAFA"/>
          </w:tcPr>
          <w:p w14:paraId="4335B9CD" w14:textId="218AA57D"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16,212 </w:t>
            </w:r>
          </w:p>
        </w:tc>
        <w:tc>
          <w:tcPr>
            <w:tcW w:w="1339" w:type="dxa"/>
          </w:tcPr>
          <w:p w14:paraId="7F25B420" w14:textId="5EFB6AD3"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19,203</w:t>
            </w:r>
          </w:p>
        </w:tc>
      </w:tr>
      <w:tr w:rsidR="003D4584" w:rsidRPr="00E161DA" w14:paraId="69AAD077" w14:textId="77777777" w:rsidTr="00DF5495">
        <w:trPr>
          <w:trHeight w:val="144"/>
        </w:trPr>
        <w:tc>
          <w:tcPr>
            <w:tcW w:w="4113" w:type="dxa"/>
            <w:vAlign w:val="center"/>
          </w:tcPr>
          <w:p w14:paraId="0CEA36D4" w14:textId="5C58B11C" w:rsidR="003D4584" w:rsidRPr="00E161DA" w:rsidRDefault="003D4584" w:rsidP="003D4584">
            <w:pPr>
              <w:ind w:left="-72"/>
              <w:jc w:val="left"/>
              <w:rPr>
                <w:rFonts w:ascii="Arial" w:hAnsi="Arial" w:cs="Arial"/>
                <w:snapToGrid w:val="0"/>
                <w:sz w:val="18"/>
                <w:szCs w:val="18"/>
              </w:rPr>
            </w:pPr>
            <w:proofErr w:type="gramStart"/>
            <w:r w:rsidRPr="00E161DA">
              <w:rPr>
                <w:rFonts w:ascii="Arial" w:hAnsi="Arial" w:cs="Arial"/>
                <w:snapToGrid w:val="0"/>
                <w:sz w:val="18"/>
                <w:szCs w:val="18"/>
                <w:u w:val="single"/>
              </w:rPr>
              <w:t>Less</w:t>
            </w:r>
            <w:r w:rsidRPr="00E161DA">
              <w:rPr>
                <w:rFonts w:ascii="Arial" w:hAnsi="Arial" w:cs="Arial"/>
                <w:snapToGrid w:val="0"/>
                <w:sz w:val="18"/>
                <w:szCs w:val="18"/>
              </w:rPr>
              <w:t xml:space="preserve">  Loss</w:t>
            </w:r>
            <w:proofErr w:type="gramEnd"/>
            <w:r w:rsidRPr="00E161DA">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6E3E0641"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(10,406)</w:t>
            </w:r>
          </w:p>
        </w:tc>
        <w:tc>
          <w:tcPr>
            <w:tcW w:w="1339" w:type="dxa"/>
            <w:tcBorders>
              <w:bottom w:val="single" w:sz="4" w:space="0" w:color="auto"/>
            </w:tcBorders>
          </w:tcPr>
          <w:p w14:paraId="6F12AC54" w14:textId="5C82D124"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(10,406)</w:t>
            </w:r>
          </w:p>
        </w:tc>
        <w:tc>
          <w:tcPr>
            <w:tcW w:w="1339" w:type="dxa"/>
            <w:tcBorders>
              <w:bottom w:val="single" w:sz="4" w:space="0" w:color="auto"/>
            </w:tcBorders>
            <w:shd w:val="clear" w:color="auto" w:fill="FAFAFA"/>
          </w:tcPr>
          <w:p w14:paraId="3A69F26D" w14:textId="219E30B7"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(10,335)</w:t>
            </w:r>
          </w:p>
        </w:tc>
        <w:tc>
          <w:tcPr>
            <w:tcW w:w="1339" w:type="dxa"/>
            <w:tcBorders>
              <w:bottom w:val="single" w:sz="4" w:space="0" w:color="auto"/>
            </w:tcBorders>
          </w:tcPr>
          <w:p w14:paraId="0D860642" w14:textId="4CBF9FC4"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(10,335)</w:t>
            </w:r>
          </w:p>
        </w:tc>
      </w:tr>
      <w:tr w:rsidR="00A51906" w:rsidRPr="00E161DA" w14:paraId="701CE747" w14:textId="77777777" w:rsidTr="00DF5495">
        <w:tc>
          <w:tcPr>
            <w:tcW w:w="4113" w:type="dxa"/>
            <w:vAlign w:val="center"/>
          </w:tcPr>
          <w:p w14:paraId="590C51CD" w14:textId="77777777" w:rsidR="00A51906" w:rsidRPr="00E161DA"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tcPr>
          <w:p w14:paraId="6433C4AC"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shd w:val="clear" w:color="auto" w:fill="FAFAFA"/>
          </w:tcPr>
          <w:p w14:paraId="310CD9A5"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tcPr>
          <w:p w14:paraId="55065CA4" w14:textId="77777777" w:rsidR="00A51906" w:rsidRPr="00E161DA" w:rsidRDefault="00A51906" w:rsidP="001A08EF">
            <w:pPr>
              <w:ind w:right="-72"/>
              <w:jc w:val="right"/>
              <w:rPr>
                <w:rFonts w:ascii="Arial" w:eastAsia="Arial Unicode MS" w:hAnsi="Arial" w:cs="Arial"/>
                <w:color w:val="000000"/>
                <w:sz w:val="16"/>
                <w:szCs w:val="16"/>
              </w:rPr>
            </w:pPr>
          </w:p>
        </w:tc>
      </w:tr>
      <w:tr w:rsidR="003D4584" w:rsidRPr="00E161DA" w14:paraId="4081E7A3" w14:textId="77777777" w:rsidTr="00DF5495">
        <w:tc>
          <w:tcPr>
            <w:tcW w:w="4113" w:type="dxa"/>
            <w:vAlign w:val="center"/>
          </w:tcPr>
          <w:p w14:paraId="1FE1779F" w14:textId="77777777" w:rsidR="003D4584" w:rsidRPr="00E161DA" w:rsidRDefault="003D4584" w:rsidP="003D4584">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4F28703D"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13,664 </w:t>
            </w:r>
          </w:p>
        </w:tc>
        <w:tc>
          <w:tcPr>
            <w:tcW w:w="1339" w:type="dxa"/>
            <w:tcBorders>
              <w:bottom w:val="single" w:sz="4" w:space="0" w:color="auto"/>
            </w:tcBorders>
          </w:tcPr>
          <w:p w14:paraId="29F2E813" w14:textId="5D66A35C"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12,706</w:t>
            </w:r>
          </w:p>
        </w:tc>
        <w:tc>
          <w:tcPr>
            <w:tcW w:w="1339" w:type="dxa"/>
            <w:tcBorders>
              <w:bottom w:val="single" w:sz="4" w:space="0" w:color="auto"/>
            </w:tcBorders>
            <w:shd w:val="clear" w:color="auto" w:fill="FAFAFA"/>
          </w:tcPr>
          <w:p w14:paraId="66BDE935" w14:textId="4595DA09"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5,877 </w:t>
            </w:r>
          </w:p>
        </w:tc>
        <w:tc>
          <w:tcPr>
            <w:tcW w:w="1339" w:type="dxa"/>
            <w:tcBorders>
              <w:bottom w:val="single" w:sz="4" w:space="0" w:color="auto"/>
            </w:tcBorders>
          </w:tcPr>
          <w:p w14:paraId="1EA87AF6" w14:textId="20DA6E67"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8,868</w:t>
            </w:r>
          </w:p>
        </w:tc>
      </w:tr>
      <w:tr w:rsidR="00A51906" w:rsidRPr="00E161DA" w14:paraId="403C9918" w14:textId="77777777" w:rsidTr="00DF5495">
        <w:tc>
          <w:tcPr>
            <w:tcW w:w="4113" w:type="dxa"/>
            <w:vAlign w:val="center"/>
          </w:tcPr>
          <w:p w14:paraId="52A041DD" w14:textId="77777777" w:rsidR="00A51906" w:rsidRPr="00E161DA" w:rsidRDefault="00A51906" w:rsidP="00A51906">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tcPr>
          <w:p w14:paraId="7D0B76CB"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shd w:val="clear" w:color="auto" w:fill="FAFAFA"/>
            <w:vAlign w:val="bottom"/>
          </w:tcPr>
          <w:p w14:paraId="3BD940A8" w14:textId="77777777" w:rsidR="00A51906" w:rsidRPr="00E161DA" w:rsidRDefault="00A51906" w:rsidP="001A08EF">
            <w:pPr>
              <w:ind w:right="-72"/>
              <w:jc w:val="right"/>
              <w:rPr>
                <w:rFonts w:ascii="Arial" w:eastAsia="Arial Unicode MS" w:hAnsi="Arial" w:cs="Arial"/>
                <w:color w:val="000000"/>
                <w:sz w:val="16"/>
                <w:szCs w:val="16"/>
              </w:rPr>
            </w:pPr>
          </w:p>
        </w:tc>
        <w:tc>
          <w:tcPr>
            <w:tcW w:w="1339" w:type="dxa"/>
            <w:tcBorders>
              <w:top w:val="single" w:sz="4" w:space="0" w:color="auto"/>
            </w:tcBorders>
            <w:vAlign w:val="bottom"/>
          </w:tcPr>
          <w:p w14:paraId="18925110" w14:textId="77777777" w:rsidR="00A51906" w:rsidRPr="00E161DA" w:rsidRDefault="00A51906" w:rsidP="001A08EF">
            <w:pPr>
              <w:ind w:right="-72"/>
              <w:jc w:val="right"/>
              <w:rPr>
                <w:rFonts w:ascii="Arial" w:eastAsia="Arial Unicode MS" w:hAnsi="Arial" w:cs="Arial"/>
                <w:color w:val="000000"/>
                <w:sz w:val="16"/>
                <w:szCs w:val="16"/>
              </w:rPr>
            </w:pPr>
          </w:p>
        </w:tc>
      </w:tr>
      <w:tr w:rsidR="003D4584" w:rsidRPr="00E161DA" w14:paraId="08A2AC3F" w14:textId="77777777" w:rsidTr="00DF5495">
        <w:tc>
          <w:tcPr>
            <w:tcW w:w="4113" w:type="dxa"/>
            <w:vAlign w:val="center"/>
          </w:tcPr>
          <w:p w14:paraId="6FCA1617" w14:textId="77777777" w:rsidR="003D4584" w:rsidRPr="00E161DA" w:rsidRDefault="003D4584" w:rsidP="003D4584">
            <w:pPr>
              <w:ind w:left="-72"/>
              <w:jc w:val="left"/>
              <w:rPr>
                <w:rFonts w:ascii="Arial" w:hAnsi="Arial" w:cs="Arial"/>
                <w:sz w:val="18"/>
                <w:szCs w:val="18"/>
              </w:rPr>
            </w:pPr>
            <w:r w:rsidRPr="00E161DA">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7B9F7CF5"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13,664 </w:t>
            </w:r>
          </w:p>
        </w:tc>
        <w:tc>
          <w:tcPr>
            <w:tcW w:w="1339" w:type="dxa"/>
            <w:tcBorders>
              <w:bottom w:val="single" w:sz="4" w:space="0" w:color="auto"/>
            </w:tcBorders>
          </w:tcPr>
          <w:p w14:paraId="43164DF1" w14:textId="3089AED4"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13,671</w:t>
            </w:r>
          </w:p>
        </w:tc>
        <w:tc>
          <w:tcPr>
            <w:tcW w:w="1339" w:type="dxa"/>
            <w:tcBorders>
              <w:bottom w:val="single" w:sz="4" w:space="0" w:color="auto"/>
            </w:tcBorders>
            <w:shd w:val="clear" w:color="auto" w:fill="FAFAFA"/>
          </w:tcPr>
          <w:p w14:paraId="49B8E0BB" w14:textId="2D04BD2E"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7,697 </w:t>
            </w:r>
          </w:p>
        </w:tc>
        <w:tc>
          <w:tcPr>
            <w:tcW w:w="1339" w:type="dxa"/>
            <w:tcBorders>
              <w:bottom w:val="single" w:sz="4" w:space="0" w:color="auto"/>
            </w:tcBorders>
          </w:tcPr>
          <w:p w14:paraId="54923907" w14:textId="29DA5019"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9,786</w:t>
            </w:r>
          </w:p>
        </w:tc>
      </w:tr>
    </w:tbl>
    <w:p w14:paraId="320C4831" w14:textId="583974C9" w:rsidR="0090615A" w:rsidRPr="00E161DA" w:rsidRDefault="0090615A" w:rsidP="00BD6196">
      <w:pPr>
        <w:rPr>
          <w:rFonts w:ascii="Arial" w:eastAsia="Angsana New" w:hAnsi="Arial" w:cs="Arial"/>
          <w:color w:val="000000"/>
          <w:sz w:val="18"/>
          <w:szCs w:val="18"/>
        </w:rPr>
      </w:pPr>
    </w:p>
    <w:p w14:paraId="6C3E44A9" w14:textId="77777777" w:rsidR="008E7922" w:rsidRPr="00E161DA"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161DA" w14:paraId="3A36E1CE" w14:textId="77777777" w:rsidTr="00395654">
        <w:trPr>
          <w:trHeight w:val="386"/>
        </w:trPr>
        <w:tc>
          <w:tcPr>
            <w:tcW w:w="9459" w:type="dxa"/>
            <w:shd w:val="clear" w:color="auto" w:fill="FFA543"/>
            <w:vAlign w:val="center"/>
          </w:tcPr>
          <w:p w14:paraId="1A975224" w14:textId="33F1B3D7" w:rsidR="002C5AF0" w:rsidRPr="00E161DA" w:rsidRDefault="0016032A"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7</w:t>
            </w:r>
            <w:r w:rsidR="002C5AF0" w:rsidRPr="00E161DA">
              <w:rPr>
                <w:rFonts w:ascii="Arial" w:eastAsia="Arial Unicode MS" w:hAnsi="Arial" w:cs="Arial"/>
                <w:b/>
                <w:bCs/>
                <w:color w:val="FFFFFF"/>
                <w:sz w:val="18"/>
                <w:szCs w:val="18"/>
                <w:lang w:val="en-GB"/>
              </w:rPr>
              <w:tab/>
              <w:t>Real estate development cost</w:t>
            </w:r>
            <w:r w:rsidR="00DB4B1F" w:rsidRPr="00E161DA">
              <w:rPr>
                <w:rFonts w:ascii="Arial" w:eastAsia="Arial Unicode MS" w:hAnsi="Arial" w:cs="Arial"/>
                <w:b/>
                <w:bCs/>
                <w:color w:val="FFFFFF"/>
                <w:sz w:val="18"/>
                <w:szCs w:val="18"/>
                <w:lang w:val="en-GB"/>
              </w:rPr>
              <w:t>s</w:t>
            </w:r>
          </w:p>
        </w:tc>
      </w:tr>
    </w:tbl>
    <w:p w14:paraId="6681748D" w14:textId="77777777" w:rsidR="00725521" w:rsidRPr="00E161DA" w:rsidRDefault="00725521" w:rsidP="00C53211">
      <w:pPr>
        <w:rPr>
          <w:rFonts w:ascii="Arial" w:hAnsi="Arial" w:cs="Arial"/>
          <w:color w:val="000000"/>
          <w:sz w:val="18"/>
          <w:szCs w:val="18"/>
        </w:rPr>
      </w:pPr>
    </w:p>
    <w:p w14:paraId="0F612176" w14:textId="1B8FA73E" w:rsidR="00871BBE" w:rsidRPr="00E161DA" w:rsidRDefault="00871BBE" w:rsidP="00C53211">
      <w:pPr>
        <w:rPr>
          <w:rFonts w:ascii="Arial" w:hAnsi="Arial" w:cs="Arial"/>
          <w:spacing w:val="-2"/>
          <w:sz w:val="18"/>
          <w:szCs w:val="18"/>
        </w:rPr>
      </w:pPr>
      <w:r w:rsidRPr="00E161DA">
        <w:rPr>
          <w:rFonts w:ascii="Arial" w:hAnsi="Arial" w:cs="Arial"/>
          <w:color w:val="000000"/>
          <w:spacing w:val="-2"/>
          <w:sz w:val="18"/>
          <w:szCs w:val="18"/>
        </w:rPr>
        <w:t xml:space="preserve">The movements of real </w:t>
      </w:r>
      <w:r w:rsidRPr="00E161DA">
        <w:rPr>
          <w:rFonts w:ascii="Arial" w:hAnsi="Arial" w:cs="Arial"/>
          <w:spacing w:val="-2"/>
          <w:sz w:val="18"/>
          <w:szCs w:val="18"/>
        </w:rPr>
        <w:t xml:space="preserve">estate development costs during the </w:t>
      </w:r>
      <w:r w:rsidR="00710F9A" w:rsidRPr="00E161DA">
        <w:rPr>
          <w:rFonts w:ascii="Arial" w:hAnsi="Arial" w:cs="Arial"/>
          <w:spacing w:val="-2"/>
          <w:sz w:val="18"/>
          <w:szCs w:val="18"/>
          <w:lang w:val="en-GB"/>
        </w:rPr>
        <w:t>three-month</w:t>
      </w:r>
      <w:r w:rsidRPr="00E161DA">
        <w:rPr>
          <w:rFonts w:ascii="Arial" w:hAnsi="Arial" w:cs="Arial"/>
          <w:spacing w:val="-2"/>
          <w:sz w:val="18"/>
          <w:szCs w:val="18"/>
        </w:rPr>
        <w:t xml:space="preserve"> period ended </w:t>
      </w:r>
      <w:r w:rsidR="009E43E9" w:rsidRPr="00E161DA">
        <w:rPr>
          <w:rFonts w:ascii="Arial" w:hAnsi="Arial" w:cs="Arial"/>
          <w:spacing w:val="-2"/>
          <w:sz w:val="18"/>
          <w:szCs w:val="18"/>
          <w:lang w:val="en-GB"/>
        </w:rPr>
        <w:t>31 March</w:t>
      </w:r>
      <w:r w:rsidRPr="00E161DA">
        <w:rPr>
          <w:rFonts w:ascii="Arial" w:hAnsi="Arial" w:cs="Arial"/>
          <w:spacing w:val="-2"/>
          <w:sz w:val="18"/>
          <w:szCs w:val="18"/>
        </w:rPr>
        <w:t xml:space="preserve"> </w:t>
      </w:r>
      <w:r w:rsidR="0036503D" w:rsidRPr="00E161DA">
        <w:rPr>
          <w:rFonts w:ascii="Arial" w:hAnsi="Arial" w:cs="Arial"/>
          <w:spacing w:val="-2"/>
          <w:sz w:val="18"/>
          <w:szCs w:val="18"/>
          <w:lang w:val="en-GB"/>
        </w:rPr>
        <w:t>2022</w:t>
      </w:r>
      <w:r w:rsidRPr="00E161DA">
        <w:rPr>
          <w:rFonts w:ascii="Arial" w:hAnsi="Arial" w:cs="Arial"/>
          <w:spacing w:val="-2"/>
          <w:sz w:val="18"/>
          <w:szCs w:val="18"/>
        </w:rPr>
        <w:t xml:space="preserve"> are as follows:</w:t>
      </w:r>
    </w:p>
    <w:p w14:paraId="1C4D7659" w14:textId="77777777" w:rsidR="00CC1A54" w:rsidRPr="00E161DA"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E161DA" w14:paraId="26BDD3D3" w14:textId="77777777" w:rsidTr="008E60F5">
        <w:tc>
          <w:tcPr>
            <w:tcW w:w="5580" w:type="dxa"/>
            <w:vAlign w:val="bottom"/>
          </w:tcPr>
          <w:p w14:paraId="62C1FCF0" w14:textId="77777777" w:rsidR="007E08FA" w:rsidRPr="00E161DA"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E161DA" w:rsidRDefault="007E08FA" w:rsidP="008F000A">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E161DA" w:rsidRDefault="007E08FA" w:rsidP="008F000A">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7E08FA" w:rsidRPr="00E161DA" w14:paraId="3CF4F9B6" w14:textId="77777777" w:rsidTr="008E60F5">
        <w:tc>
          <w:tcPr>
            <w:tcW w:w="5580" w:type="dxa"/>
            <w:vAlign w:val="bottom"/>
          </w:tcPr>
          <w:p w14:paraId="5B7415C0" w14:textId="77777777" w:rsidR="007E08FA" w:rsidRPr="00E161DA"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77777777" w:rsidR="007E08FA" w:rsidRPr="00E161DA" w:rsidRDefault="007E08FA"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984" w:type="dxa"/>
            <w:tcBorders>
              <w:bottom w:val="single" w:sz="4" w:space="0" w:color="auto"/>
            </w:tcBorders>
            <w:vAlign w:val="bottom"/>
          </w:tcPr>
          <w:p w14:paraId="56A96E30" w14:textId="77777777" w:rsidR="007E08FA" w:rsidRPr="00E161DA" w:rsidRDefault="007E08FA"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r>
      <w:tr w:rsidR="007E08FA" w:rsidRPr="00E161DA" w14:paraId="4EC8F265" w14:textId="77777777" w:rsidTr="00575EB9">
        <w:trPr>
          <w:trHeight w:val="144"/>
        </w:trPr>
        <w:tc>
          <w:tcPr>
            <w:tcW w:w="5580" w:type="dxa"/>
            <w:vAlign w:val="bottom"/>
          </w:tcPr>
          <w:p w14:paraId="1D1C7F87" w14:textId="77777777" w:rsidR="007E08FA" w:rsidRPr="00E161DA"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E161DA"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E161DA" w:rsidRDefault="007E08FA" w:rsidP="005C49DF">
            <w:pPr>
              <w:ind w:right="-72"/>
              <w:jc w:val="right"/>
              <w:rPr>
                <w:rFonts w:ascii="Arial" w:eastAsia="Times New Roman" w:hAnsi="Arial" w:cs="Arial"/>
                <w:sz w:val="18"/>
                <w:szCs w:val="18"/>
                <w:lang w:val="en-GB" w:eastAsia="en-GB"/>
              </w:rPr>
            </w:pPr>
          </w:p>
        </w:tc>
      </w:tr>
      <w:tr w:rsidR="003D4584" w:rsidRPr="00E161DA" w14:paraId="6B3CD07E" w14:textId="77777777" w:rsidTr="00D41D07">
        <w:trPr>
          <w:trHeight w:val="144"/>
        </w:trPr>
        <w:tc>
          <w:tcPr>
            <w:tcW w:w="5580" w:type="dxa"/>
            <w:vAlign w:val="bottom"/>
          </w:tcPr>
          <w:p w14:paraId="0E07E230" w14:textId="77777777" w:rsidR="003D4584" w:rsidRPr="00E161DA" w:rsidRDefault="003D4584" w:rsidP="003D4584">
            <w:pPr>
              <w:ind w:left="-16" w:right="-68"/>
              <w:jc w:val="left"/>
              <w:rPr>
                <w:rFonts w:ascii="Arial" w:hAnsi="Arial" w:cs="Arial"/>
                <w:sz w:val="18"/>
                <w:szCs w:val="22"/>
                <w:lang w:val="en-GB"/>
              </w:rPr>
            </w:pPr>
            <w:r w:rsidRPr="00E161DA">
              <w:rPr>
                <w:rFonts w:ascii="Arial" w:hAnsi="Arial" w:cs="Arial"/>
                <w:sz w:val="18"/>
                <w:szCs w:val="18"/>
              </w:rPr>
              <w:t>Opening book amount</w:t>
            </w:r>
            <w:r w:rsidRPr="00E161DA">
              <w:rPr>
                <w:rFonts w:ascii="Arial" w:hAnsi="Arial" w:cs="Arial"/>
                <w:sz w:val="18"/>
                <w:szCs w:val="18"/>
                <w:cs/>
              </w:rPr>
              <w:t xml:space="preserve"> </w:t>
            </w:r>
            <w:r w:rsidRPr="00E161DA">
              <w:rPr>
                <w:rFonts w:ascii="Arial" w:hAnsi="Arial" w:cs="Arial"/>
                <w:sz w:val="18"/>
                <w:szCs w:val="18"/>
              </w:rPr>
              <w:t>(Audited</w:t>
            </w:r>
            <w:r w:rsidRPr="00E161DA">
              <w:rPr>
                <w:rFonts w:ascii="Arial" w:hAnsi="Arial" w:cs="Arial"/>
                <w:sz w:val="18"/>
                <w:szCs w:val="22"/>
                <w:lang w:val="en-GB"/>
              </w:rPr>
              <w:t>)</w:t>
            </w:r>
          </w:p>
        </w:tc>
        <w:tc>
          <w:tcPr>
            <w:tcW w:w="1985" w:type="dxa"/>
            <w:shd w:val="clear" w:color="auto" w:fill="FAFAFA"/>
          </w:tcPr>
          <w:p w14:paraId="5F7D0894" w14:textId="59B21A53"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33,092,330</w:t>
            </w:r>
          </w:p>
        </w:tc>
        <w:tc>
          <w:tcPr>
            <w:tcW w:w="1984" w:type="dxa"/>
            <w:shd w:val="clear" w:color="auto" w:fill="FAFAFA"/>
          </w:tcPr>
          <w:p w14:paraId="5ABEF7FF" w14:textId="20A8BC71"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23,712,492</w:t>
            </w:r>
          </w:p>
        </w:tc>
      </w:tr>
      <w:tr w:rsidR="003D4584" w:rsidRPr="00E161DA" w14:paraId="69734AE9" w14:textId="77777777" w:rsidTr="00D41D07">
        <w:trPr>
          <w:trHeight w:val="144"/>
        </w:trPr>
        <w:tc>
          <w:tcPr>
            <w:tcW w:w="5580" w:type="dxa"/>
            <w:vAlign w:val="bottom"/>
          </w:tcPr>
          <w:p w14:paraId="17177055" w14:textId="5E0A9D73" w:rsidR="003D4584" w:rsidRPr="00E161DA" w:rsidRDefault="003D4584" w:rsidP="003D4584">
            <w:pPr>
              <w:ind w:left="-16" w:right="-68"/>
              <w:jc w:val="left"/>
              <w:rPr>
                <w:rFonts w:ascii="Arial" w:hAnsi="Arial" w:cs="Arial"/>
                <w:sz w:val="18"/>
                <w:szCs w:val="18"/>
              </w:rPr>
            </w:pPr>
            <w:r w:rsidRPr="00E161DA">
              <w:rPr>
                <w:rFonts w:ascii="Arial" w:hAnsi="Arial" w:cs="Arial"/>
                <w:sz w:val="18"/>
                <w:szCs w:val="18"/>
              </w:rPr>
              <w:t xml:space="preserve">Increase in land, </w:t>
            </w:r>
            <w:proofErr w:type="gramStart"/>
            <w:r w:rsidRPr="00E161DA">
              <w:rPr>
                <w:rFonts w:ascii="Arial" w:hAnsi="Arial" w:cs="Arial"/>
                <w:sz w:val="18"/>
                <w:szCs w:val="18"/>
              </w:rPr>
              <w:t>construction</w:t>
            </w:r>
            <w:proofErr w:type="gramEnd"/>
            <w:r w:rsidRPr="00E161DA">
              <w:rPr>
                <w:rFonts w:ascii="Arial" w:hAnsi="Arial" w:cs="Arial"/>
                <w:sz w:val="18"/>
                <w:szCs w:val="18"/>
              </w:rPr>
              <w:t xml:space="preserve"> and development costs</w:t>
            </w:r>
          </w:p>
        </w:tc>
        <w:tc>
          <w:tcPr>
            <w:tcW w:w="1985" w:type="dxa"/>
            <w:shd w:val="clear" w:color="auto" w:fill="FAFAFA"/>
          </w:tcPr>
          <w:p w14:paraId="793D1869" w14:textId="0452102C"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5,229,086 </w:t>
            </w:r>
          </w:p>
        </w:tc>
        <w:tc>
          <w:tcPr>
            <w:tcW w:w="1984" w:type="dxa"/>
            <w:shd w:val="clear" w:color="auto" w:fill="FAFAFA"/>
          </w:tcPr>
          <w:p w14:paraId="37DE6271" w14:textId="5B4328A5"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4,686,882 </w:t>
            </w:r>
          </w:p>
        </w:tc>
      </w:tr>
      <w:tr w:rsidR="003D4584" w:rsidRPr="00E161DA" w14:paraId="09C490C3" w14:textId="77777777" w:rsidTr="00333B57">
        <w:trPr>
          <w:trHeight w:val="144"/>
        </w:trPr>
        <w:tc>
          <w:tcPr>
            <w:tcW w:w="5580" w:type="dxa"/>
            <w:vAlign w:val="bottom"/>
          </w:tcPr>
          <w:p w14:paraId="070DBFE3" w14:textId="77777777" w:rsidR="003D4584" w:rsidRPr="00E161DA" w:rsidRDefault="003D4584" w:rsidP="003D4584">
            <w:pPr>
              <w:ind w:left="-16" w:right="-68"/>
              <w:jc w:val="left"/>
              <w:rPr>
                <w:rFonts w:ascii="Arial" w:hAnsi="Arial" w:cs="Arial"/>
                <w:sz w:val="18"/>
                <w:szCs w:val="18"/>
              </w:rPr>
            </w:pPr>
            <w:proofErr w:type="spellStart"/>
            <w:r w:rsidRPr="00E161DA">
              <w:rPr>
                <w:rFonts w:ascii="Arial" w:hAnsi="Arial" w:cs="Arial"/>
                <w:sz w:val="18"/>
                <w:szCs w:val="18"/>
              </w:rPr>
              <w:t>Recognised</w:t>
            </w:r>
            <w:proofErr w:type="spellEnd"/>
            <w:r w:rsidRPr="00E161DA">
              <w:rPr>
                <w:rFonts w:ascii="Arial" w:hAnsi="Arial" w:cs="Arial"/>
                <w:sz w:val="18"/>
                <w:szCs w:val="18"/>
              </w:rPr>
              <w:t xml:space="preserve"> in cost of sales of real estate</w:t>
            </w:r>
          </w:p>
        </w:tc>
        <w:tc>
          <w:tcPr>
            <w:tcW w:w="1985" w:type="dxa"/>
            <w:shd w:val="clear" w:color="auto" w:fill="FAFAFA"/>
          </w:tcPr>
          <w:p w14:paraId="358728E1" w14:textId="3A7B38C7"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(2,489,860)</w:t>
            </w:r>
          </w:p>
        </w:tc>
        <w:tc>
          <w:tcPr>
            <w:tcW w:w="1984" w:type="dxa"/>
            <w:shd w:val="clear" w:color="auto" w:fill="FAFAFA"/>
          </w:tcPr>
          <w:p w14:paraId="1D38092C" w14:textId="243E0748"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(2,275,367)</w:t>
            </w:r>
          </w:p>
        </w:tc>
      </w:tr>
      <w:tr w:rsidR="00A25126" w:rsidRPr="00E161DA" w14:paraId="24311683" w14:textId="77777777" w:rsidTr="00B14D79">
        <w:trPr>
          <w:trHeight w:val="144"/>
        </w:trPr>
        <w:tc>
          <w:tcPr>
            <w:tcW w:w="5580" w:type="dxa"/>
            <w:vAlign w:val="bottom"/>
          </w:tcPr>
          <w:p w14:paraId="54F25005" w14:textId="77777777" w:rsidR="00A25126" w:rsidRPr="00E161DA" w:rsidRDefault="00A25126" w:rsidP="00A25126">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A25126" w:rsidRPr="00E161DA" w:rsidRDefault="00A25126" w:rsidP="001A08EF">
            <w:pPr>
              <w:ind w:right="-72"/>
              <w:jc w:val="right"/>
              <w:rPr>
                <w:rFonts w:ascii="Arial" w:eastAsia="Arial Unicode MS" w:hAnsi="Arial" w:cs="Arial"/>
                <w:color w:val="000000"/>
                <w:sz w:val="16"/>
                <w:szCs w:val="16"/>
              </w:rPr>
            </w:pPr>
          </w:p>
        </w:tc>
        <w:tc>
          <w:tcPr>
            <w:tcW w:w="1984" w:type="dxa"/>
            <w:tcBorders>
              <w:top w:val="single" w:sz="4" w:space="0" w:color="auto"/>
            </w:tcBorders>
            <w:shd w:val="clear" w:color="auto" w:fill="FAFAFA"/>
            <w:vAlign w:val="bottom"/>
          </w:tcPr>
          <w:p w14:paraId="3E537EB7" w14:textId="77777777" w:rsidR="00A25126" w:rsidRPr="00E161DA" w:rsidRDefault="00A25126" w:rsidP="001A08EF">
            <w:pPr>
              <w:ind w:right="-72"/>
              <w:jc w:val="right"/>
              <w:rPr>
                <w:rFonts w:ascii="Arial" w:eastAsia="Arial Unicode MS" w:hAnsi="Arial" w:cs="Arial"/>
                <w:color w:val="000000"/>
                <w:sz w:val="16"/>
                <w:szCs w:val="16"/>
              </w:rPr>
            </w:pPr>
          </w:p>
        </w:tc>
      </w:tr>
      <w:tr w:rsidR="003D4584" w:rsidRPr="00E161DA" w14:paraId="5106C5D3" w14:textId="77777777" w:rsidTr="00D41D07">
        <w:trPr>
          <w:trHeight w:val="144"/>
        </w:trPr>
        <w:tc>
          <w:tcPr>
            <w:tcW w:w="5580" w:type="dxa"/>
            <w:vAlign w:val="bottom"/>
          </w:tcPr>
          <w:p w14:paraId="0A3965E0" w14:textId="77777777" w:rsidR="003D4584" w:rsidRPr="00E161DA" w:rsidRDefault="003D4584" w:rsidP="003D4584">
            <w:pPr>
              <w:ind w:left="-16" w:right="-68"/>
              <w:jc w:val="left"/>
              <w:rPr>
                <w:rFonts w:ascii="Arial" w:hAnsi="Arial" w:cs="Arial"/>
                <w:sz w:val="18"/>
                <w:szCs w:val="18"/>
              </w:rPr>
            </w:pPr>
            <w:r w:rsidRPr="00E161DA">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0627E9F8"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35,831,556 </w:t>
            </w:r>
          </w:p>
        </w:tc>
        <w:tc>
          <w:tcPr>
            <w:tcW w:w="1984" w:type="dxa"/>
            <w:tcBorders>
              <w:bottom w:val="single" w:sz="4" w:space="0" w:color="auto"/>
            </w:tcBorders>
            <w:shd w:val="clear" w:color="auto" w:fill="FAFAFA"/>
          </w:tcPr>
          <w:p w14:paraId="1CE324C8" w14:textId="4447930E" w:rsidR="003D4584" w:rsidRPr="00E161DA" w:rsidRDefault="003D4584" w:rsidP="003D4584">
            <w:pPr>
              <w:ind w:right="-72"/>
              <w:jc w:val="right"/>
              <w:rPr>
                <w:rFonts w:ascii="Arial" w:eastAsia="Arial Unicode MS" w:hAnsi="Arial" w:cs="Arial"/>
                <w:color w:val="000000"/>
                <w:sz w:val="16"/>
                <w:szCs w:val="16"/>
              </w:rPr>
            </w:pPr>
            <w:r w:rsidRPr="00E161DA">
              <w:rPr>
                <w:rFonts w:ascii="Arial" w:eastAsia="Arial Unicode MS" w:hAnsi="Arial" w:cs="Arial"/>
                <w:color w:val="000000"/>
                <w:sz w:val="16"/>
                <w:szCs w:val="16"/>
              </w:rPr>
              <w:t xml:space="preserve"> 26,124,007 </w:t>
            </w:r>
          </w:p>
        </w:tc>
      </w:tr>
    </w:tbl>
    <w:p w14:paraId="0BE02033" w14:textId="77777777" w:rsidR="00E134E6" w:rsidRPr="00E161DA" w:rsidRDefault="00E134E6" w:rsidP="00C53211">
      <w:pPr>
        <w:rPr>
          <w:rFonts w:ascii="Arial" w:eastAsia="Angsana New" w:hAnsi="Arial" w:cs="Arial"/>
          <w:sz w:val="18"/>
          <w:szCs w:val="18"/>
        </w:rPr>
      </w:pPr>
    </w:p>
    <w:p w14:paraId="68D3281C" w14:textId="53280AB3" w:rsidR="003B4A69" w:rsidRPr="00E161DA" w:rsidRDefault="00D26BDB" w:rsidP="003B4A69">
      <w:pPr>
        <w:rPr>
          <w:rFonts w:ascii="Arial" w:eastAsia="Angsana New" w:hAnsi="Arial" w:cs="Arial"/>
          <w:sz w:val="18"/>
          <w:szCs w:val="18"/>
        </w:rPr>
      </w:pPr>
      <w:r w:rsidRPr="00E161DA">
        <w:rPr>
          <w:rFonts w:ascii="Arial" w:eastAsia="Angsana New" w:hAnsi="Arial" w:cs="Arial"/>
          <w:spacing w:val="-2"/>
          <w:sz w:val="18"/>
          <w:szCs w:val="18"/>
        </w:rPr>
        <w:t xml:space="preserve">For the </w:t>
      </w:r>
      <w:r w:rsidR="00710F9A" w:rsidRPr="00E161DA">
        <w:rPr>
          <w:rFonts w:ascii="Arial" w:eastAsia="Angsana New" w:hAnsi="Arial" w:cs="Arial"/>
          <w:spacing w:val="-2"/>
          <w:sz w:val="18"/>
          <w:szCs w:val="18"/>
        </w:rPr>
        <w:t>three-month</w:t>
      </w:r>
      <w:r w:rsidRPr="00E161DA">
        <w:rPr>
          <w:rFonts w:ascii="Arial" w:eastAsia="Angsana New" w:hAnsi="Arial" w:cs="Arial"/>
          <w:spacing w:val="-2"/>
          <w:sz w:val="18"/>
          <w:szCs w:val="18"/>
        </w:rPr>
        <w:t xml:space="preserve"> period ended </w:t>
      </w:r>
      <w:r w:rsidR="009E43E9" w:rsidRPr="00E161DA">
        <w:rPr>
          <w:rFonts w:ascii="Arial" w:eastAsia="Angsana New" w:hAnsi="Arial" w:cs="Arial"/>
          <w:spacing w:val="-2"/>
          <w:sz w:val="18"/>
          <w:szCs w:val="18"/>
          <w:lang w:val="en-GB"/>
        </w:rPr>
        <w:t>31 March</w:t>
      </w:r>
      <w:r w:rsidR="0079552A" w:rsidRPr="00E161DA">
        <w:rPr>
          <w:rFonts w:ascii="Arial" w:eastAsia="Angsana New" w:hAnsi="Arial" w:cs="Arial"/>
          <w:spacing w:val="-2"/>
          <w:sz w:val="18"/>
          <w:szCs w:val="18"/>
        </w:rPr>
        <w:t xml:space="preserve"> </w:t>
      </w:r>
      <w:r w:rsidR="0036503D" w:rsidRPr="00E161DA">
        <w:rPr>
          <w:rFonts w:ascii="Arial" w:eastAsia="Angsana New" w:hAnsi="Arial" w:cs="Arial"/>
          <w:spacing w:val="-2"/>
          <w:sz w:val="18"/>
          <w:szCs w:val="18"/>
          <w:lang w:val="en-GB"/>
        </w:rPr>
        <w:t>2022</w:t>
      </w:r>
      <w:r w:rsidR="009B5D99" w:rsidRPr="00E161DA">
        <w:rPr>
          <w:rFonts w:ascii="Arial" w:eastAsia="Angsana New" w:hAnsi="Arial" w:cs="Arial"/>
          <w:spacing w:val="-2"/>
          <w:sz w:val="18"/>
          <w:szCs w:val="18"/>
        </w:rPr>
        <w:t xml:space="preserve">, </w:t>
      </w:r>
      <w:r w:rsidR="00E5686A" w:rsidRPr="00E161DA">
        <w:rPr>
          <w:rFonts w:ascii="Arial" w:eastAsia="Angsana New" w:hAnsi="Arial" w:cs="Arial"/>
          <w:spacing w:val="-2"/>
          <w:sz w:val="18"/>
          <w:szCs w:val="18"/>
        </w:rPr>
        <w:t xml:space="preserve">the </w:t>
      </w:r>
      <w:r w:rsidR="009B5D99" w:rsidRPr="00E161DA">
        <w:rPr>
          <w:rFonts w:ascii="Arial" w:eastAsia="Angsana New" w:hAnsi="Arial" w:cs="Arial"/>
          <w:spacing w:val="-2"/>
          <w:sz w:val="18"/>
          <w:szCs w:val="18"/>
        </w:rPr>
        <w:t>borrowing cost of Baht</w:t>
      </w:r>
      <w:r w:rsidR="005462C8" w:rsidRPr="00E161DA">
        <w:rPr>
          <w:rFonts w:ascii="Arial" w:eastAsia="Angsana New" w:hAnsi="Arial" w:cs="Arial"/>
          <w:spacing w:val="-2"/>
          <w:sz w:val="18"/>
          <w:szCs w:val="18"/>
          <w:cs/>
        </w:rPr>
        <w:t xml:space="preserve"> </w:t>
      </w:r>
      <w:r w:rsidR="003D4584" w:rsidRPr="00E161DA">
        <w:rPr>
          <w:rFonts w:ascii="Arial" w:eastAsia="Arial Unicode MS" w:hAnsi="Arial" w:cs="Arial"/>
          <w:spacing w:val="-2"/>
          <w:sz w:val="18"/>
          <w:szCs w:val="18"/>
          <w:lang w:val="en-GB"/>
        </w:rPr>
        <w:t>171.74</w:t>
      </w:r>
      <w:r w:rsidR="00D41D07" w:rsidRPr="00E161DA">
        <w:rPr>
          <w:rFonts w:ascii="Arial" w:eastAsia="Arial Unicode MS" w:hAnsi="Arial" w:cs="Arial"/>
          <w:spacing w:val="-2"/>
          <w:sz w:val="18"/>
          <w:szCs w:val="18"/>
          <w:cs/>
          <w:lang w:val="en-GB"/>
        </w:rPr>
        <w:t xml:space="preserve"> </w:t>
      </w:r>
      <w:r w:rsidR="009B5D99" w:rsidRPr="00E161DA">
        <w:rPr>
          <w:rFonts w:ascii="Arial" w:eastAsia="Angsana New" w:hAnsi="Arial" w:cs="Arial"/>
          <w:spacing w:val="-2"/>
          <w:sz w:val="18"/>
          <w:szCs w:val="18"/>
        </w:rPr>
        <w:t>million</w:t>
      </w:r>
      <w:r w:rsidR="00A14EC9" w:rsidRPr="00E161DA">
        <w:rPr>
          <w:rFonts w:ascii="Arial" w:eastAsia="Angsana New" w:hAnsi="Arial" w:cs="Arial"/>
          <w:spacing w:val="-2"/>
          <w:sz w:val="18"/>
          <w:szCs w:val="18"/>
          <w:cs/>
        </w:rPr>
        <w:t xml:space="preserve"> </w:t>
      </w:r>
      <w:r w:rsidR="00A14EC9" w:rsidRPr="00E161DA">
        <w:rPr>
          <w:rFonts w:ascii="Arial" w:eastAsia="Angsana New" w:hAnsi="Arial" w:cs="Arial"/>
          <w:spacing w:val="-2"/>
          <w:sz w:val="18"/>
          <w:szCs w:val="18"/>
        </w:rPr>
        <w:t>and</w:t>
      </w:r>
      <w:r w:rsidR="00E5686A" w:rsidRPr="00E161DA">
        <w:rPr>
          <w:rFonts w:ascii="Arial" w:eastAsia="Angsana New" w:hAnsi="Arial" w:cs="Arial"/>
          <w:spacing w:val="-2"/>
          <w:sz w:val="18"/>
          <w:szCs w:val="18"/>
        </w:rPr>
        <w:t xml:space="preserve"> Baht</w:t>
      </w:r>
      <w:r w:rsidR="00DE7017" w:rsidRPr="00E161DA">
        <w:rPr>
          <w:rFonts w:ascii="Arial" w:eastAsia="Angsana New" w:hAnsi="Arial" w:cs="Arial"/>
          <w:spacing w:val="-2"/>
          <w:sz w:val="18"/>
          <w:szCs w:val="18"/>
        </w:rPr>
        <w:t xml:space="preserve"> </w:t>
      </w:r>
      <w:r w:rsidR="003D4584" w:rsidRPr="00E161DA">
        <w:rPr>
          <w:rFonts w:ascii="Arial" w:eastAsia="Arial Unicode MS" w:hAnsi="Arial" w:cs="Arial"/>
          <w:spacing w:val="-2"/>
          <w:sz w:val="18"/>
          <w:szCs w:val="18"/>
          <w:lang w:val="en-GB"/>
        </w:rPr>
        <w:t>114.78</w:t>
      </w:r>
      <w:r w:rsidR="00255879" w:rsidRPr="00E161DA">
        <w:rPr>
          <w:rFonts w:ascii="Arial" w:eastAsia="Arial Unicode MS" w:hAnsi="Arial" w:cs="Arial"/>
          <w:spacing w:val="-2"/>
          <w:sz w:val="18"/>
          <w:szCs w:val="18"/>
          <w:cs/>
          <w:lang w:val="en-GB"/>
        </w:rPr>
        <w:t xml:space="preserve"> </w:t>
      </w:r>
      <w:r w:rsidR="001E345A" w:rsidRPr="00E161DA">
        <w:rPr>
          <w:rFonts w:ascii="Arial" w:eastAsia="Angsana New" w:hAnsi="Arial" w:cs="Arial"/>
          <w:spacing w:val="-2"/>
          <w:sz w:val="18"/>
          <w:szCs w:val="18"/>
        </w:rPr>
        <w:t>million</w:t>
      </w:r>
      <w:r w:rsidR="009B5D99" w:rsidRPr="00E161DA">
        <w:rPr>
          <w:rFonts w:ascii="Arial" w:eastAsia="Angsana New" w:hAnsi="Arial" w:cs="Arial"/>
          <w:spacing w:val="-2"/>
          <w:sz w:val="18"/>
          <w:szCs w:val="18"/>
        </w:rPr>
        <w:t xml:space="preserve"> </w:t>
      </w:r>
      <w:r w:rsidR="009B5D99" w:rsidRPr="00E161DA">
        <w:rPr>
          <w:rFonts w:ascii="Arial" w:eastAsia="Angsana New" w:hAnsi="Arial" w:cs="Arial"/>
          <w:sz w:val="18"/>
          <w:szCs w:val="18"/>
        </w:rPr>
        <w:t xml:space="preserve">had </w:t>
      </w:r>
      <w:r w:rsidR="00FB6884" w:rsidRPr="00E161DA">
        <w:rPr>
          <w:rFonts w:ascii="Arial" w:eastAsia="Angsana New" w:hAnsi="Arial" w:cs="Arial"/>
          <w:sz w:val="18"/>
          <w:szCs w:val="18"/>
        </w:rPr>
        <w:t xml:space="preserve">been </w:t>
      </w:r>
      <w:proofErr w:type="spellStart"/>
      <w:r w:rsidR="00A51A2A" w:rsidRPr="00E161DA">
        <w:rPr>
          <w:rFonts w:ascii="Arial" w:eastAsia="Angsana New" w:hAnsi="Arial" w:cs="Arial"/>
          <w:sz w:val="18"/>
          <w:szCs w:val="18"/>
        </w:rPr>
        <w:t>c</w:t>
      </w:r>
      <w:r w:rsidR="00FD3B62" w:rsidRPr="00E161DA">
        <w:rPr>
          <w:rFonts w:ascii="Arial" w:eastAsia="Angsana New" w:hAnsi="Arial" w:cs="Arial"/>
          <w:sz w:val="18"/>
          <w:szCs w:val="18"/>
        </w:rPr>
        <w:t>apitali</w:t>
      </w:r>
      <w:r w:rsidR="001E345A" w:rsidRPr="00E161DA">
        <w:rPr>
          <w:rFonts w:ascii="Arial" w:eastAsia="Angsana New" w:hAnsi="Arial" w:cs="Arial"/>
          <w:sz w:val="18"/>
          <w:szCs w:val="18"/>
        </w:rPr>
        <w:t>s</w:t>
      </w:r>
      <w:r w:rsidR="00FD3B62" w:rsidRPr="00E161DA">
        <w:rPr>
          <w:rFonts w:ascii="Arial" w:eastAsia="Angsana New" w:hAnsi="Arial" w:cs="Arial"/>
          <w:sz w:val="18"/>
          <w:szCs w:val="18"/>
        </w:rPr>
        <w:t>ed</w:t>
      </w:r>
      <w:proofErr w:type="spellEnd"/>
      <w:r w:rsidR="009B5D99" w:rsidRPr="00E161DA">
        <w:rPr>
          <w:rFonts w:ascii="Arial" w:eastAsia="Angsana New" w:hAnsi="Arial" w:cs="Arial"/>
          <w:sz w:val="18"/>
          <w:szCs w:val="18"/>
        </w:rPr>
        <w:t xml:space="preserve"> to the real estate development cost</w:t>
      </w:r>
      <w:r w:rsidR="00077432" w:rsidRPr="00E161DA">
        <w:rPr>
          <w:rFonts w:ascii="Arial" w:eastAsia="Angsana New" w:hAnsi="Arial" w:cs="Arial"/>
          <w:sz w:val="18"/>
          <w:szCs w:val="18"/>
        </w:rPr>
        <w:t xml:space="preserve"> in the</w:t>
      </w:r>
      <w:r w:rsidR="00EC4A93" w:rsidRPr="00E161DA">
        <w:rPr>
          <w:rFonts w:ascii="Arial" w:eastAsia="Angsana New" w:hAnsi="Arial" w:cs="Arial"/>
          <w:sz w:val="18"/>
          <w:szCs w:val="18"/>
        </w:rPr>
        <w:t xml:space="preserve"> interim</w:t>
      </w:r>
      <w:r w:rsidR="00077432" w:rsidRPr="00E161DA">
        <w:rPr>
          <w:rFonts w:ascii="Arial" w:eastAsia="Angsana New" w:hAnsi="Arial" w:cs="Arial"/>
          <w:sz w:val="18"/>
          <w:szCs w:val="18"/>
        </w:rPr>
        <w:t xml:space="preserve"> consolidated and </w:t>
      </w:r>
      <w:r w:rsidR="00EC4A93" w:rsidRPr="00E161DA">
        <w:rPr>
          <w:rFonts w:ascii="Arial" w:eastAsia="Angsana New" w:hAnsi="Arial" w:cs="Arial"/>
          <w:sz w:val="18"/>
          <w:szCs w:val="18"/>
        </w:rPr>
        <w:t xml:space="preserve">separate </w:t>
      </w:r>
      <w:r w:rsidR="00077432" w:rsidRPr="00E161DA">
        <w:rPr>
          <w:rFonts w:ascii="Arial" w:eastAsia="Angsana New" w:hAnsi="Arial" w:cs="Arial"/>
          <w:sz w:val="18"/>
          <w:szCs w:val="18"/>
        </w:rPr>
        <w:t>financial information</w:t>
      </w:r>
      <w:r w:rsidR="00287755" w:rsidRPr="00E161DA">
        <w:rPr>
          <w:rFonts w:ascii="Arial" w:eastAsia="Angsana New" w:hAnsi="Arial" w:cs="Arial"/>
          <w:sz w:val="18"/>
          <w:szCs w:val="18"/>
        </w:rPr>
        <w:t>, respectively</w:t>
      </w:r>
      <w:r w:rsidR="009B5D99" w:rsidRPr="00E161DA">
        <w:rPr>
          <w:rFonts w:ascii="Arial" w:eastAsia="Angsana New" w:hAnsi="Arial" w:cs="Arial"/>
          <w:sz w:val="18"/>
          <w:szCs w:val="18"/>
        </w:rPr>
        <w:t xml:space="preserve"> (</w:t>
      </w:r>
      <w:r w:rsidR="00212362" w:rsidRPr="00E161DA">
        <w:rPr>
          <w:rFonts w:ascii="Arial" w:eastAsia="Angsana New" w:hAnsi="Arial" w:cs="Arial"/>
          <w:sz w:val="18"/>
          <w:szCs w:val="18"/>
          <w:lang w:val="en-GB"/>
        </w:rPr>
        <w:t>31</w:t>
      </w:r>
      <w:r w:rsidR="00B94EC3" w:rsidRPr="00E161DA">
        <w:rPr>
          <w:rFonts w:ascii="Arial" w:eastAsia="Angsana New" w:hAnsi="Arial" w:cs="Arial"/>
          <w:sz w:val="18"/>
          <w:szCs w:val="18"/>
        </w:rPr>
        <w:t xml:space="preserve"> </w:t>
      </w:r>
      <w:r w:rsidR="00D50DE5" w:rsidRPr="00E161DA">
        <w:rPr>
          <w:rFonts w:ascii="Arial" w:eastAsia="Angsana New" w:hAnsi="Arial" w:cs="Arial"/>
          <w:sz w:val="18"/>
          <w:szCs w:val="18"/>
        </w:rPr>
        <w:t>December</w:t>
      </w:r>
      <w:r w:rsidR="009B5D99" w:rsidRPr="00E161DA">
        <w:rPr>
          <w:rFonts w:ascii="Arial" w:eastAsia="Angsana New" w:hAnsi="Arial" w:cs="Arial"/>
          <w:sz w:val="18"/>
          <w:szCs w:val="18"/>
        </w:rPr>
        <w:t xml:space="preserve"> </w:t>
      </w:r>
      <w:r w:rsidR="0036503D" w:rsidRPr="00E161DA">
        <w:rPr>
          <w:rFonts w:ascii="Arial" w:eastAsia="Angsana New" w:hAnsi="Arial" w:cs="Arial"/>
          <w:sz w:val="18"/>
          <w:szCs w:val="18"/>
          <w:lang w:val="en-GB"/>
        </w:rPr>
        <w:t>2021</w:t>
      </w:r>
      <w:r w:rsidR="009B5D99" w:rsidRPr="00E161DA">
        <w:rPr>
          <w:rFonts w:ascii="Arial" w:eastAsia="Angsana New" w:hAnsi="Arial" w:cs="Arial"/>
          <w:sz w:val="18"/>
          <w:szCs w:val="18"/>
        </w:rPr>
        <w:t xml:space="preserve">: </w:t>
      </w:r>
      <w:r w:rsidR="002B70E8" w:rsidRPr="00E161DA">
        <w:rPr>
          <w:rFonts w:ascii="Arial" w:eastAsia="Angsana New" w:hAnsi="Arial" w:cs="Arial"/>
          <w:sz w:val="18"/>
          <w:szCs w:val="18"/>
        </w:rPr>
        <w:t>Baht</w:t>
      </w:r>
      <w:r w:rsidR="00A75D6E" w:rsidRPr="00E161DA">
        <w:rPr>
          <w:rFonts w:ascii="Arial" w:eastAsia="Angsana New" w:hAnsi="Arial" w:cs="Arial"/>
          <w:sz w:val="18"/>
          <w:szCs w:val="18"/>
        </w:rPr>
        <w:t xml:space="preserve"> </w:t>
      </w:r>
      <w:r w:rsidR="003D4584" w:rsidRPr="00E161DA">
        <w:rPr>
          <w:rFonts w:ascii="Arial" w:eastAsia="Angsana New" w:hAnsi="Arial" w:cs="Arial"/>
          <w:sz w:val="18"/>
          <w:szCs w:val="18"/>
          <w:lang w:val="en-GB"/>
        </w:rPr>
        <w:t>638.09</w:t>
      </w:r>
      <w:r w:rsidR="00C9781B" w:rsidRPr="00E161DA">
        <w:rPr>
          <w:rFonts w:ascii="Arial" w:eastAsia="Angsana New" w:hAnsi="Arial" w:cs="Arial"/>
          <w:sz w:val="18"/>
          <w:szCs w:val="18"/>
          <w:cs/>
        </w:rPr>
        <w:t xml:space="preserve"> </w:t>
      </w:r>
      <w:r w:rsidR="001E345A" w:rsidRPr="00E161DA">
        <w:rPr>
          <w:rFonts w:ascii="Arial" w:eastAsia="Angsana New" w:hAnsi="Arial" w:cs="Arial"/>
          <w:sz w:val="18"/>
          <w:szCs w:val="18"/>
        </w:rPr>
        <w:t>million</w:t>
      </w:r>
      <w:r w:rsidR="001E345A" w:rsidRPr="00E161DA">
        <w:rPr>
          <w:rFonts w:ascii="Arial" w:eastAsia="Angsana New" w:hAnsi="Arial" w:cs="Arial"/>
          <w:sz w:val="18"/>
          <w:szCs w:val="18"/>
          <w:cs/>
        </w:rPr>
        <w:t xml:space="preserve"> </w:t>
      </w:r>
      <w:r w:rsidR="00A14EC9" w:rsidRPr="00E161DA">
        <w:rPr>
          <w:rFonts w:ascii="Arial" w:eastAsia="Angsana New" w:hAnsi="Arial" w:cs="Arial"/>
          <w:sz w:val="18"/>
          <w:szCs w:val="18"/>
        </w:rPr>
        <w:t>and Baht</w:t>
      </w:r>
      <w:r w:rsidR="00A75D6E" w:rsidRPr="00E161DA">
        <w:rPr>
          <w:rFonts w:ascii="Arial" w:eastAsia="Angsana New" w:hAnsi="Arial" w:cs="Arial"/>
          <w:sz w:val="18"/>
          <w:szCs w:val="18"/>
        </w:rPr>
        <w:t xml:space="preserve"> </w:t>
      </w:r>
      <w:r w:rsidR="003D4584" w:rsidRPr="00E161DA">
        <w:rPr>
          <w:rFonts w:ascii="Arial" w:eastAsia="Angsana New" w:hAnsi="Arial" w:cs="Arial"/>
          <w:sz w:val="18"/>
          <w:szCs w:val="18"/>
        </w:rPr>
        <w:t>410.56</w:t>
      </w:r>
      <w:r w:rsidR="00C9781B" w:rsidRPr="00E161DA">
        <w:rPr>
          <w:rFonts w:ascii="Arial" w:eastAsia="Angsana New" w:hAnsi="Arial" w:cs="Arial"/>
          <w:sz w:val="18"/>
          <w:szCs w:val="18"/>
          <w:cs/>
        </w:rPr>
        <w:t xml:space="preserve"> </w:t>
      </w:r>
      <w:r w:rsidR="001E345A" w:rsidRPr="00E161DA">
        <w:rPr>
          <w:rFonts w:ascii="Arial" w:eastAsia="Angsana New" w:hAnsi="Arial" w:cs="Arial"/>
          <w:sz w:val="18"/>
          <w:szCs w:val="18"/>
        </w:rPr>
        <w:t>million</w:t>
      </w:r>
      <w:r w:rsidR="00F41BD9" w:rsidRPr="00E161DA">
        <w:rPr>
          <w:rFonts w:ascii="Arial" w:eastAsia="Angsana New" w:hAnsi="Arial" w:cs="Arial"/>
          <w:sz w:val="18"/>
          <w:szCs w:val="18"/>
          <w:cs/>
        </w:rPr>
        <w:t xml:space="preserve"> </w:t>
      </w:r>
      <w:r w:rsidR="00F41BD9" w:rsidRPr="00E161DA">
        <w:rPr>
          <w:rFonts w:ascii="Arial" w:eastAsia="Angsana New" w:hAnsi="Arial" w:cs="Arial"/>
          <w:sz w:val="18"/>
          <w:szCs w:val="18"/>
          <w:lang w:val="en-GB"/>
        </w:rPr>
        <w:t>respectively</w:t>
      </w:r>
      <w:r w:rsidR="009B5D99" w:rsidRPr="00E161DA">
        <w:rPr>
          <w:rFonts w:ascii="Arial" w:eastAsia="Angsana New" w:hAnsi="Arial" w:cs="Arial"/>
          <w:sz w:val="18"/>
          <w:szCs w:val="18"/>
        </w:rPr>
        <w:t>)</w:t>
      </w:r>
      <w:r w:rsidRPr="00E161DA">
        <w:rPr>
          <w:rFonts w:ascii="Arial" w:eastAsia="Angsana New" w:hAnsi="Arial" w:cs="Arial"/>
          <w:sz w:val="18"/>
          <w:szCs w:val="18"/>
        </w:rPr>
        <w:t>.</w:t>
      </w:r>
      <w:r w:rsidR="001A6B80" w:rsidRPr="00E161DA">
        <w:rPr>
          <w:rFonts w:ascii="Arial" w:eastAsia="Angsana New" w:hAnsi="Arial" w:cs="Arial"/>
          <w:sz w:val="18"/>
          <w:szCs w:val="18"/>
        </w:rPr>
        <w:t xml:space="preserve"> </w:t>
      </w:r>
      <w:r w:rsidR="003B4A69" w:rsidRPr="00E161DA">
        <w:rPr>
          <w:rFonts w:ascii="Arial" w:eastAsia="Angsana New" w:hAnsi="Arial" w:cs="Arial"/>
          <w:sz w:val="18"/>
          <w:szCs w:val="18"/>
        </w:rPr>
        <w:t xml:space="preserve">A </w:t>
      </w:r>
      <w:proofErr w:type="spellStart"/>
      <w:r w:rsidR="003B4A69" w:rsidRPr="00E161DA">
        <w:rPr>
          <w:rFonts w:ascii="Arial" w:eastAsia="Angsana New" w:hAnsi="Arial" w:cs="Arial"/>
          <w:sz w:val="18"/>
          <w:szCs w:val="18"/>
        </w:rPr>
        <w:t>capitalisation</w:t>
      </w:r>
      <w:proofErr w:type="spellEnd"/>
      <w:r w:rsidR="003B4A69" w:rsidRPr="00E161DA">
        <w:rPr>
          <w:rFonts w:ascii="Arial" w:eastAsia="Angsana New" w:hAnsi="Arial" w:cs="Arial"/>
          <w:sz w:val="18"/>
          <w:szCs w:val="18"/>
        </w:rPr>
        <w:t xml:space="preserve"> rate of </w:t>
      </w:r>
      <w:r w:rsidR="003D4584" w:rsidRPr="00E161DA">
        <w:rPr>
          <w:rFonts w:ascii="Arial" w:eastAsia="Angsana New" w:hAnsi="Arial" w:cs="Arial"/>
          <w:sz w:val="18"/>
          <w:szCs w:val="18"/>
        </w:rPr>
        <w:t>3.14</w:t>
      </w:r>
      <w:r w:rsidR="003B4A69" w:rsidRPr="00E161DA">
        <w:rPr>
          <w:rFonts w:ascii="Arial" w:eastAsia="Angsana New" w:hAnsi="Arial" w:cs="Arial"/>
          <w:sz w:val="18"/>
          <w:szCs w:val="18"/>
        </w:rPr>
        <w:t xml:space="preserve">% and </w:t>
      </w:r>
      <w:r w:rsidR="003D4584" w:rsidRPr="00E161DA">
        <w:rPr>
          <w:rFonts w:ascii="Arial" w:eastAsia="Angsana New" w:hAnsi="Arial" w:cs="Arial"/>
          <w:sz w:val="18"/>
          <w:szCs w:val="18"/>
        </w:rPr>
        <w:t>3.13</w:t>
      </w:r>
      <w:r w:rsidR="003B4A69" w:rsidRPr="00E161DA">
        <w:rPr>
          <w:rFonts w:ascii="Arial" w:eastAsia="Angsana New" w:hAnsi="Arial" w:cs="Arial"/>
          <w:sz w:val="18"/>
          <w:szCs w:val="18"/>
        </w:rPr>
        <w:t xml:space="preserve">% in the consolidated and separate financial </w:t>
      </w:r>
      <w:r w:rsidR="009F4C7C">
        <w:rPr>
          <w:rFonts w:ascii="Arial" w:eastAsia="Angsana New" w:hAnsi="Arial" w:cs="Arial"/>
          <w:sz w:val="18"/>
          <w:szCs w:val="18"/>
        </w:rPr>
        <w:t>information</w:t>
      </w:r>
      <w:r w:rsidR="003B4A69" w:rsidRPr="00E161DA">
        <w:rPr>
          <w:rFonts w:ascii="Arial" w:eastAsia="Angsana New" w:hAnsi="Arial" w:cs="Arial"/>
          <w:sz w:val="18"/>
          <w:szCs w:val="18"/>
        </w:rPr>
        <w:t xml:space="preserve">, respectively. (2021: </w:t>
      </w:r>
      <w:r w:rsidR="003D4584" w:rsidRPr="00E161DA">
        <w:rPr>
          <w:rFonts w:ascii="Arial" w:eastAsia="Angsana New" w:hAnsi="Arial" w:cs="Arial"/>
          <w:sz w:val="18"/>
          <w:szCs w:val="18"/>
        </w:rPr>
        <w:t>3.15</w:t>
      </w:r>
      <w:r w:rsidR="003B4A69" w:rsidRPr="00E161DA">
        <w:rPr>
          <w:rFonts w:ascii="Arial" w:eastAsia="Angsana New" w:hAnsi="Arial" w:cs="Arial"/>
          <w:sz w:val="18"/>
          <w:szCs w:val="18"/>
        </w:rPr>
        <w:t xml:space="preserve">% and </w:t>
      </w:r>
      <w:r w:rsidR="003D4584" w:rsidRPr="00E161DA">
        <w:rPr>
          <w:rFonts w:ascii="Arial" w:eastAsia="Angsana New" w:hAnsi="Arial" w:cs="Arial"/>
          <w:sz w:val="18"/>
          <w:szCs w:val="18"/>
        </w:rPr>
        <w:t>3.15</w:t>
      </w:r>
      <w:r w:rsidR="003B4A69" w:rsidRPr="00E161DA">
        <w:rPr>
          <w:rFonts w:ascii="Arial" w:eastAsia="Angsana New" w:hAnsi="Arial" w:cs="Arial"/>
          <w:sz w:val="18"/>
          <w:szCs w:val="18"/>
        </w:rPr>
        <w:t>%, respectively.) was used representing the actual borrowing cost of the loan used to finance the project.</w:t>
      </w:r>
    </w:p>
    <w:p w14:paraId="303FF143" w14:textId="55FCE3E2" w:rsidR="00D26BDB" w:rsidRPr="00E161DA" w:rsidRDefault="00D26BDB" w:rsidP="00C53211">
      <w:pPr>
        <w:rPr>
          <w:rFonts w:ascii="Arial" w:eastAsia="Angsana New" w:hAnsi="Arial" w:cs="Arial"/>
          <w:sz w:val="18"/>
          <w:szCs w:val="18"/>
        </w:rPr>
      </w:pPr>
    </w:p>
    <w:p w14:paraId="06719B59" w14:textId="41DA6019" w:rsidR="00180A9C" w:rsidRPr="00E161DA" w:rsidRDefault="00180A9C" w:rsidP="00180A9C">
      <w:pPr>
        <w:rPr>
          <w:rFonts w:ascii="Arial" w:eastAsia="Angsana New" w:hAnsi="Arial" w:cs="Arial"/>
          <w:sz w:val="18"/>
          <w:szCs w:val="18"/>
        </w:rPr>
      </w:pPr>
      <w:r w:rsidRPr="00E161DA">
        <w:rPr>
          <w:rFonts w:ascii="Arial" w:eastAsia="Angsana New" w:hAnsi="Arial" w:cs="Arial"/>
          <w:sz w:val="18"/>
          <w:szCs w:val="18"/>
        </w:rPr>
        <w:t xml:space="preserve">For the </w:t>
      </w:r>
      <w:r w:rsidRPr="00E161DA">
        <w:rPr>
          <w:rFonts w:ascii="Arial" w:eastAsia="Angsana New" w:hAnsi="Arial" w:cs="Arial"/>
          <w:sz w:val="18"/>
          <w:szCs w:val="18"/>
          <w:lang w:val="en-GB"/>
        </w:rPr>
        <w:t>three-month</w:t>
      </w:r>
      <w:r w:rsidRPr="00E161DA">
        <w:rPr>
          <w:rFonts w:ascii="Arial" w:eastAsia="Angsana New" w:hAnsi="Arial" w:cs="Arial"/>
          <w:sz w:val="18"/>
          <w:szCs w:val="18"/>
        </w:rPr>
        <w:t xml:space="preserve"> period ended </w:t>
      </w:r>
      <w:r w:rsidRPr="00E161DA">
        <w:rPr>
          <w:rFonts w:ascii="Arial" w:eastAsia="Angsana New" w:hAnsi="Arial" w:cs="Arial"/>
          <w:sz w:val="18"/>
          <w:szCs w:val="18"/>
          <w:lang w:val="en-GB"/>
        </w:rPr>
        <w:t>31 March</w:t>
      </w:r>
      <w:r w:rsidRPr="00E161DA">
        <w:rPr>
          <w:rFonts w:ascii="Arial" w:eastAsia="Angsana New" w:hAnsi="Arial" w:cs="Arial"/>
          <w:sz w:val="18"/>
          <w:szCs w:val="18"/>
        </w:rPr>
        <w:t xml:space="preserve"> </w:t>
      </w:r>
      <w:r w:rsidRPr="00E161DA">
        <w:rPr>
          <w:rFonts w:ascii="Arial" w:eastAsia="Angsana New" w:hAnsi="Arial" w:cs="Arial"/>
          <w:sz w:val="18"/>
          <w:szCs w:val="18"/>
          <w:lang w:val="en-GB"/>
        </w:rPr>
        <w:t>2022</w:t>
      </w:r>
      <w:r w:rsidRPr="00E161DA">
        <w:rPr>
          <w:rFonts w:ascii="Arial" w:eastAsia="Angsana New" w:hAnsi="Arial" w:cs="Arial"/>
          <w:sz w:val="18"/>
          <w:szCs w:val="18"/>
        </w:rPr>
        <w:t>, there was no</w:t>
      </w:r>
      <w:r w:rsidRPr="00E161DA">
        <w:rPr>
          <w:rFonts w:ascii="Arial" w:eastAsia="Angsana New" w:hAnsi="Arial" w:cs="Arial"/>
          <w:sz w:val="18"/>
          <w:szCs w:val="18"/>
          <w:cs/>
        </w:rPr>
        <w:t xml:space="preserve"> </w:t>
      </w:r>
      <w:r w:rsidRPr="00E161DA">
        <w:rPr>
          <w:rFonts w:ascii="Arial" w:eastAsia="Angsana New" w:hAnsi="Arial" w:cs="Arial"/>
          <w:sz w:val="18"/>
          <w:szCs w:val="18"/>
          <w:lang w:val="en-GB"/>
        </w:rPr>
        <w:t xml:space="preserve">loss on devaluation on real estate development cost that had been recorded in </w:t>
      </w:r>
      <w:r w:rsidRPr="00E161DA">
        <w:rPr>
          <w:rFonts w:ascii="Arial" w:eastAsia="Angsana New" w:hAnsi="Arial" w:cs="Arial"/>
          <w:sz w:val="18"/>
          <w:szCs w:val="18"/>
        </w:rPr>
        <w:t xml:space="preserve">the interim consolidated and separate financial information </w:t>
      </w:r>
      <w:r w:rsidRPr="00E161DA">
        <w:rPr>
          <w:rFonts w:ascii="Arial" w:eastAsia="Angsana New" w:hAnsi="Arial" w:cs="Arial"/>
          <w:sz w:val="18"/>
          <w:szCs w:val="18"/>
          <w:lang w:val="en-GB"/>
        </w:rPr>
        <w:t>(31</w:t>
      </w:r>
      <w:r w:rsidRPr="00E161DA">
        <w:rPr>
          <w:rFonts w:ascii="Arial" w:eastAsia="Angsana New" w:hAnsi="Arial" w:cs="Arial"/>
          <w:sz w:val="18"/>
          <w:szCs w:val="18"/>
        </w:rPr>
        <w:t xml:space="preserve"> December </w:t>
      </w:r>
      <w:r w:rsidRPr="00E161DA">
        <w:rPr>
          <w:rFonts w:ascii="Arial" w:eastAsia="Angsana New" w:hAnsi="Arial" w:cs="Arial"/>
          <w:sz w:val="18"/>
          <w:szCs w:val="18"/>
          <w:lang w:val="en-GB"/>
        </w:rPr>
        <w:t>2021</w:t>
      </w:r>
      <w:r w:rsidRPr="00E161DA">
        <w:rPr>
          <w:rFonts w:ascii="Arial" w:eastAsia="Angsana New" w:hAnsi="Arial" w:cs="Arial"/>
          <w:sz w:val="18"/>
          <w:szCs w:val="18"/>
        </w:rPr>
        <w:t xml:space="preserve">: Baht </w:t>
      </w:r>
      <w:r w:rsidR="003D4584" w:rsidRPr="00E161DA">
        <w:rPr>
          <w:rFonts w:ascii="Arial" w:eastAsia="Angsana New" w:hAnsi="Arial" w:cs="Arial"/>
          <w:sz w:val="18"/>
          <w:szCs w:val="18"/>
          <w:lang w:val="en-GB"/>
        </w:rPr>
        <w:t>22.79</w:t>
      </w:r>
      <w:r w:rsidRPr="00E161DA">
        <w:rPr>
          <w:rFonts w:ascii="Arial" w:eastAsia="Angsana New" w:hAnsi="Arial" w:cs="Arial"/>
          <w:sz w:val="18"/>
          <w:szCs w:val="18"/>
          <w:cs/>
        </w:rPr>
        <w:t xml:space="preserve"> </w:t>
      </w:r>
      <w:r w:rsidRPr="00E161DA">
        <w:rPr>
          <w:rFonts w:ascii="Arial" w:eastAsia="Angsana New" w:hAnsi="Arial" w:cs="Arial"/>
          <w:sz w:val="18"/>
          <w:szCs w:val="18"/>
        </w:rPr>
        <w:t>million</w:t>
      </w:r>
      <w:r w:rsidRPr="00E161DA">
        <w:rPr>
          <w:rFonts w:ascii="Arial" w:eastAsia="Angsana New" w:hAnsi="Arial" w:cs="Arial"/>
          <w:sz w:val="18"/>
          <w:szCs w:val="18"/>
          <w:cs/>
        </w:rPr>
        <w:t xml:space="preserve"> </w:t>
      </w:r>
      <w:r w:rsidRPr="00E161DA">
        <w:rPr>
          <w:rFonts w:ascii="Arial" w:eastAsia="Angsana New" w:hAnsi="Arial" w:cs="Arial"/>
          <w:sz w:val="18"/>
          <w:szCs w:val="18"/>
        </w:rPr>
        <w:t xml:space="preserve">and Baht </w:t>
      </w:r>
      <w:r w:rsidR="003D4584" w:rsidRPr="00E161DA">
        <w:rPr>
          <w:rFonts w:ascii="Arial" w:eastAsia="Angsana New" w:hAnsi="Arial" w:cs="Arial"/>
          <w:sz w:val="18"/>
          <w:szCs w:val="18"/>
          <w:lang w:val="en-GB"/>
        </w:rPr>
        <w:t>20.44</w:t>
      </w:r>
      <w:r w:rsidRPr="00E161DA">
        <w:rPr>
          <w:rFonts w:ascii="Arial" w:eastAsia="Angsana New" w:hAnsi="Arial" w:cs="Arial"/>
          <w:sz w:val="18"/>
          <w:szCs w:val="18"/>
          <w:cs/>
        </w:rPr>
        <w:t xml:space="preserve"> </w:t>
      </w:r>
      <w:r w:rsidRPr="00E161DA">
        <w:rPr>
          <w:rFonts w:ascii="Arial" w:eastAsia="Angsana New" w:hAnsi="Arial" w:cs="Arial"/>
          <w:sz w:val="18"/>
          <w:szCs w:val="18"/>
        </w:rPr>
        <w:t>million).</w:t>
      </w:r>
    </w:p>
    <w:p w14:paraId="20175BAD" w14:textId="1D5F0C6B" w:rsidR="00D26BDB" w:rsidRPr="00E161DA" w:rsidRDefault="00D26BDB" w:rsidP="00C53211">
      <w:pPr>
        <w:rPr>
          <w:rFonts w:ascii="Arial" w:eastAsia="Angsana New" w:hAnsi="Arial" w:cs="Arial"/>
          <w:sz w:val="18"/>
          <w:szCs w:val="18"/>
        </w:rPr>
      </w:pPr>
    </w:p>
    <w:p w14:paraId="3B24C880" w14:textId="570BE2DB" w:rsidR="00D26BDB" w:rsidRPr="00E161DA" w:rsidRDefault="00D50DE5" w:rsidP="00C53211">
      <w:pPr>
        <w:rPr>
          <w:rFonts w:ascii="Arial" w:eastAsia="Angsana New" w:hAnsi="Arial" w:cs="Arial"/>
          <w:color w:val="000000"/>
          <w:sz w:val="18"/>
          <w:szCs w:val="18"/>
        </w:rPr>
      </w:pPr>
      <w:r w:rsidRPr="00E161DA">
        <w:rPr>
          <w:rFonts w:ascii="Arial" w:eastAsia="Angsana New" w:hAnsi="Arial" w:cs="Arial"/>
          <w:spacing w:val="-6"/>
          <w:sz w:val="18"/>
          <w:szCs w:val="18"/>
        </w:rPr>
        <w:t xml:space="preserve">As </w:t>
      </w:r>
      <w:proofErr w:type="gramStart"/>
      <w:r w:rsidRPr="00E161DA">
        <w:rPr>
          <w:rFonts w:ascii="Arial" w:eastAsia="Angsana New" w:hAnsi="Arial" w:cs="Arial"/>
          <w:spacing w:val="-6"/>
          <w:sz w:val="18"/>
          <w:szCs w:val="18"/>
        </w:rPr>
        <w:t>at</w:t>
      </w:r>
      <w:proofErr w:type="gramEnd"/>
      <w:r w:rsidRPr="00E161DA">
        <w:rPr>
          <w:rFonts w:ascii="Arial" w:eastAsia="Angsana New" w:hAnsi="Arial" w:cs="Arial"/>
          <w:spacing w:val="-6"/>
          <w:sz w:val="18"/>
          <w:szCs w:val="18"/>
        </w:rPr>
        <w:t xml:space="preserve"> </w:t>
      </w:r>
      <w:r w:rsidR="009E43E9" w:rsidRPr="00E161DA">
        <w:rPr>
          <w:rFonts w:ascii="Arial" w:eastAsia="Angsana New" w:hAnsi="Arial" w:cs="Arial"/>
          <w:spacing w:val="-6"/>
          <w:sz w:val="18"/>
          <w:szCs w:val="18"/>
          <w:lang w:val="en-GB"/>
        </w:rPr>
        <w:t>31 March</w:t>
      </w:r>
      <w:r w:rsidR="005B4BC6" w:rsidRPr="00E161DA">
        <w:rPr>
          <w:rFonts w:ascii="Arial" w:eastAsia="Angsana New" w:hAnsi="Arial" w:cs="Arial"/>
          <w:spacing w:val="-6"/>
          <w:sz w:val="18"/>
          <w:szCs w:val="18"/>
        </w:rPr>
        <w:t xml:space="preserve"> </w:t>
      </w:r>
      <w:r w:rsidR="0036503D" w:rsidRPr="00E161DA">
        <w:rPr>
          <w:rFonts w:ascii="Arial" w:eastAsia="Angsana New" w:hAnsi="Arial" w:cs="Arial"/>
          <w:spacing w:val="-6"/>
          <w:sz w:val="18"/>
          <w:szCs w:val="18"/>
          <w:lang w:val="en-GB"/>
        </w:rPr>
        <w:t>2022</w:t>
      </w:r>
      <w:r w:rsidR="00D26BDB" w:rsidRPr="00E161DA">
        <w:rPr>
          <w:rFonts w:ascii="Arial" w:eastAsia="Angsana New" w:hAnsi="Arial" w:cs="Arial"/>
          <w:spacing w:val="-6"/>
          <w:sz w:val="18"/>
          <w:szCs w:val="18"/>
        </w:rPr>
        <w:t xml:space="preserve">, land </w:t>
      </w:r>
      <w:r w:rsidR="008A42F3" w:rsidRPr="00E161DA">
        <w:rPr>
          <w:rFonts w:ascii="Arial" w:eastAsia="Angsana New" w:hAnsi="Arial" w:cs="Arial"/>
          <w:spacing w:val="-6"/>
          <w:sz w:val="18"/>
          <w:szCs w:val="18"/>
        </w:rPr>
        <w:t>and</w:t>
      </w:r>
      <w:r w:rsidR="00D26BDB" w:rsidRPr="00E161DA">
        <w:rPr>
          <w:rFonts w:ascii="Arial" w:eastAsia="Angsana New" w:hAnsi="Arial" w:cs="Arial"/>
          <w:spacing w:val="-6"/>
          <w:sz w:val="18"/>
          <w:szCs w:val="18"/>
        </w:rPr>
        <w:t xml:space="preserve"> construction </w:t>
      </w:r>
      <w:r w:rsidR="00943E4F" w:rsidRPr="00E161DA">
        <w:rPr>
          <w:rFonts w:ascii="Arial" w:eastAsia="Angsana New" w:hAnsi="Arial" w:cs="Arial"/>
          <w:spacing w:val="-6"/>
          <w:sz w:val="18"/>
          <w:szCs w:val="18"/>
        </w:rPr>
        <w:t>under</w:t>
      </w:r>
      <w:r w:rsidR="00D26BDB" w:rsidRPr="00E161DA">
        <w:rPr>
          <w:rFonts w:ascii="Arial" w:eastAsia="Angsana New" w:hAnsi="Arial" w:cs="Arial"/>
          <w:spacing w:val="-6"/>
          <w:sz w:val="18"/>
          <w:szCs w:val="18"/>
        </w:rPr>
        <w:t xml:space="preserve"> the </w:t>
      </w:r>
      <w:r w:rsidR="008A42F3" w:rsidRPr="00E161DA">
        <w:rPr>
          <w:rFonts w:ascii="Arial" w:eastAsia="Angsana New" w:hAnsi="Arial" w:cs="Arial"/>
          <w:spacing w:val="-6"/>
          <w:sz w:val="18"/>
          <w:szCs w:val="18"/>
        </w:rPr>
        <w:t>Group</w:t>
      </w:r>
      <w:r w:rsidR="00D26BDB" w:rsidRPr="00E161DA">
        <w:rPr>
          <w:rFonts w:ascii="Arial" w:eastAsia="Angsana New" w:hAnsi="Arial" w:cs="Arial"/>
          <w:spacing w:val="-6"/>
          <w:sz w:val="18"/>
          <w:szCs w:val="18"/>
        </w:rPr>
        <w:t>’s real estate project of B</w:t>
      </w:r>
      <w:r w:rsidR="00456499" w:rsidRPr="00E161DA">
        <w:rPr>
          <w:rFonts w:ascii="Arial" w:eastAsia="Angsana New" w:hAnsi="Arial" w:cs="Arial"/>
          <w:spacing w:val="-6"/>
          <w:sz w:val="18"/>
          <w:szCs w:val="18"/>
        </w:rPr>
        <w:t>aht</w:t>
      </w:r>
      <w:r w:rsidR="007970BB" w:rsidRPr="00E161DA">
        <w:rPr>
          <w:rFonts w:ascii="Arial" w:eastAsia="Angsana New" w:hAnsi="Arial" w:cs="Arial"/>
          <w:spacing w:val="-6"/>
          <w:sz w:val="18"/>
          <w:szCs w:val="18"/>
        </w:rPr>
        <w:t xml:space="preserve"> </w:t>
      </w:r>
      <w:r w:rsidR="003D4584" w:rsidRPr="00E161DA">
        <w:rPr>
          <w:rFonts w:ascii="Arial" w:eastAsia="Arial Unicode MS" w:hAnsi="Arial" w:cs="Arial"/>
          <w:spacing w:val="-6"/>
          <w:sz w:val="18"/>
          <w:szCs w:val="18"/>
          <w:lang w:val="en-GB"/>
        </w:rPr>
        <w:t>17</w:t>
      </w:r>
      <w:r w:rsidR="000F3104">
        <w:rPr>
          <w:rFonts w:ascii="Arial" w:eastAsia="Arial Unicode MS" w:hAnsi="Arial" w:cs="Arial"/>
          <w:spacing w:val="-6"/>
          <w:sz w:val="18"/>
          <w:szCs w:val="18"/>
          <w:lang w:val="en-GB"/>
        </w:rPr>
        <w:t>,209.41</w:t>
      </w:r>
      <w:r w:rsidR="00255879" w:rsidRPr="00E161DA">
        <w:rPr>
          <w:rFonts w:ascii="Arial" w:eastAsia="Arial Unicode MS" w:hAnsi="Arial" w:cs="Arial"/>
          <w:spacing w:val="-6"/>
          <w:sz w:val="18"/>
          <w:szCs w:val="18"/>
          <w:cs/>
          <w:lang w:val="en-GB"/>
        </w:rPr>
        <w:t xml:space="preserve"> </w:t>
      </w:r>
      <w:r w:rsidR="002C183E" w:rsidRPr="00E161DA">
        <w:rPr>
          <w:rFonts w:ascii="Arial" w:eastAsia="Angsana New" w:hAnsi="Arial" w:cs="Arial"/>
          <w:spacing w:val="-6"/>
          <w:sz w:val="18"/>
          <w:szCs w:val="18"/>
        </w:rPr>
        <w:t xml:space="preserve">million </w:t>
      </w:r>
      <w:r w:rsidR="00943E4F" w:rsidRPr="00E161DA">
        <w:rPr>
          <w:rFonts w:ascii="Arial" w:eastAsia="Angsana New" w:hAnsi="Arial" w:cs="Arial"/>
          <w:spacing w:val="-6"/>
          <w:sz w:val="18"/>
          <w:szCs w:val="18"/>
        </w:rPr>
        <w:t>(</w:t>
      </w:r>
      <w:r w:rsidR="00212362" w:rsidRPr="00E161DA">
        <w:rPr>
          <w:rFonts w:ascii="Arial" w:eastAsia="Angsana New" w:hAnsi="Arial" w:cs="Arial"/>
          <w:spacing w:val="-6"/>
          <w:sz w:val="18"/>
          <w:szCs w:val="18"/>
          <w:lang w:val="en-GB"/>
        </w:rPr>
        <w:t>31</w:t>
      </w:r>
      <w:r w:rsidR="00943E4F" w:rsidRPr="00E161DA">
        <w:rPr>
          <w:rFonts w:ascii="Arial" w:eastAsia="Angsana New" w:hAnsi="Arial" w:cs="Arial"/>
          <w:spacing w:val="-6"/>
          <w:sz w:val="18"/>
          <w:szCs w:val="18"/>
        </w:rPr>
        <w:t xml:space="preserve"> December</w:t>
      </w:r>
      <w:r w:rsidR="00943E4F" w:rsidRPr="00E161DA">
        <w:rPr>
          <w:rFonts w:ascii="Arial" w:eastAsia="Angsana New" w:hAnsi="Arial" w:cs="Arial"/>
          <w:sz w:val="18"/>
          <w:szCs w:val="18"/>
        </w:rPr>
        <w:t xml:space="preserve"> </w:t>
      </w:r>
      <w:r w:rsidR="0036503D" w:rsidRPr="00E161DA">
        <w:rPr>
          <w:rFonts w:ascii="Arial" w:eastAsia="Angsana New" w:hAnsi="Arial" w:cs="Arial"/>
          <w:sz w:val="18"/>
          <w:szCs w:val="18"/>
          <w:lang w:val="en-GB"/>
        </w:rPr>
        <w:t>2021</w:t>
      </w:r>
      <w:r w:rsidR="00943E4F" w:rsidRPr="00E161DA">
        <w:rPr>
          <w:rFonts w:ascii="Arial" w:eastAsia="Angsana New" w:hAnsi="Arial" w:cs="Arial"/>
          <w:sz w:val="18"/>
          <w:szCs w:val="18"/>
        </w:rPr>
        <w:t>: Baht</w:t>
      </w:r>
      <w:r w:rsidR="00A75D6E" w:rsidRPr="00E161DA">
        <w:rPr>
          <w:rFonts w:ascii="Arial" w:eastAsia="Angsana New" w:hAnsi="Arial" w:cs="Arial"/>
          <w:sz w:val="18"/>
          <w:szCs w:val="18"/>
        </w:rPr>
        <w:t xml:space="preserve"> </w:t>
      </w:r>
      <w:r w:rsidR="003D4584" w:rsidRPr="00E161DA">
        <w:rPr>
          <w:rFonts w:ascii="Arial" w:eastAsia="Angsana New" w:hAnsi="Arial" w:cs="Arial"/>
          <w:sz w:val="18"/>
          <w:szCs w:val="18"/>
          <w:lang w:val="en-GB"/>
        </w:rPr>
        <w:t>15,</w:t>
      </w:r>
      <w:r w:rsidR="000F3104">
        <w:rPr>
          <w:rFonts w:ascii="Arial" w:eastAsia="Angsana New" w:hAnsi="Arial" w:cs="Arial"/>
          <w:sz w:val="18"/>
          <w:szCs w:val="18"/>
          <w:lang w:val="en-GB"/>
        </w:rPr>
        <w:t>292.95</w:t>
      </w:r>
      <w:r w:rsidR="00C9781B" w:rsidRPr="00E161DA">
        <w:rPr>
          <w:rFonts w:ascii="Arial" w:eastAsia="Angsana New" w:hAnsi="Arial" w:cs="Arial"/>
          <w:sz w:val="18"/>
          <w:szCs w:val="18"/>
        </w:rPr>
        <w:t xml:space="preserve"> </w:t>
      </w:r>
      <w:r w:rsidR="00943E4F" w:rsidRPr="00E161DA">
        <w:rPr>
          <w:rFonts w:ascii="Arial" w:eastAsia="Angsana New" w:hAnsi="Arial" w:cs="Arial"/>
          <w:sz w:val="18"/>
          <w:szCs w:val="18"/>
        </w:rPr>
        <w:t>million</w:t>
      </w:r>
      <w:r w:rsidR="008A42F3" w:rsidRPr="00E161DA">
        <w:rPr>
          <w:rFonts w:ascii="Arial" w:eastAsia="Angsana New" w:hAnsi="Arial" w:cs="Arial"/>
          <w:sz w:val="18"/>
          <w:szCs w:val="18"/>
        </w:rPr>
        <w:t>)</w:t>
      </w:r>
      <w:r w:rsidR="00943E4F" w:rsidRPr="00E161DA">
        <w:rPr>
          <w:rFonts w:ascii="Arial" w:eastAsia="Angsana New" w:hAnsi="Arial" w:cs="Arial"/>
          <w:sz w:val="18"/>
          <w:szCs w:val="18"/>
        </w:rPr>
        <w:t xml:space="preserve"> </w:t>
      </w:r>
      <w:r w:rsidR="008A42F3" w:rsidRPr="00E161DA">
        <w:rPr>
          <w:rFonts w:ascii="Arial" w:eastAsia="Angsana New" w:hAnsi="Arial" w:cs="Arial"/>
          <w:sz w:val="18"/>
          <w:szCs w:val="18"/>
        </w:rPr>
        <w:t>are</w:t>
      </w:r>
      <w:r w:rsidR="00D26BDB" w:rsidRPr="00E161DA">
        <w:rPr>
          <w:rFonts w:ascii="Arial" w:eastAsia="Angsana New" w:hAnsi="Arial" w:cs="Arial"/>
          <w:sz w:val="18"/>
          <w:szCs w:val="18"/>
        </w:rPr>
        <w:t xml:space="preserve"> pledged as collateral against credit facility</w:t>
      </w:r>
      <w:r w:rsidR="0036305A" w:rsidRPr="00E161DA">
        <w:rPr>
          <w:rFonts w:ascii="Arial" w:eastAsia="Angsana New" w:hAnsi="Arial" w:cs="Arial"/>
          <w:sz w:val="18"/>
          <w:szCs w:val="18"/>
          <w:lang w:val="en-GB"/>
        </w:rPr>
        <w:t xml:space="preserve">, </w:t>
      </w:r>
      <w:r w:rsidR="00D26BDB" w:rsidRPr="00E161DA">
        <w:rPr>
          <w:rFonts w:ascii="Arial" w:eastAsia="Angsana New" w:hAnsi="Arial" w:cs="Arial"/>
          <w:sz w:val="18"/>
          <w:szCs w:val="18"/>
        </w:rPr>
        <w:t>loan from financial institutions</w:t>
      </w:r>
      <w:r w:rsidR="0036305A" w:rsidRPr="00E161DA">
        <w:rPr>
          <w:rFonts w:ascii="Arial" w:eastAsia="Angsana New" w:hAnsi="Arial" w:cs="Arial"/>
          <w:sz w:val="18"/>
          <w:szCs w:val="18"/>
        </w:rPr>
        <w:t xml:space="preserve"> and letter of guarantee</w:t>
      </w:r>
      <w:r w:rsidR="00CC0828" w:rsidRPr="00E161DA">
        <w:rPr>
          <w:rFonts w:ascii="Arial" w:eastAsia="Angsana New" w:hAnsi="Arial" w:cs="Arial"/>
          <w:sz w:val="18"/>
          <w:szCs w:val="18"/>
        </w:rPr>
        <w:t xml:space="preserve"> </w:t>
      </w:r>
      <w:r w:rsidR="0069180E" w:rsidRPr="00E161DA">
        <w:rPr>
          <w:rFonts w:ascii="Arial" w:eastAsia="Angsana New" w:hAnsi="Arial" w:cs="Arial"/>
          <w:sz w:val="18"/>
          <w:szCs w:val="18"/>
        </w:rPr>
        <w:t xml:space="preserve">(Note </w:t>
      </w:r>
      <w:r w:rsidR="00212362" w:rsidRPr="00E161DA">
        <w:rPr>
          <w:rFonts w:ascii="Arial" w:eastAsia="Angsana New" w:hAnsi="Arial" w:cs="Arial"/>
          <w:sz w:val="18"/>
          <w:szCs w:val="18"/>
          <w:lang w:val="en-GB"/>
        </w:rPr>
        <w:t>1</w:t>
      </w:r>
      <w:r w:rsidR="004B48D1" w:rsidRPr="00E161DA">
        <w:rPr>
          <w:rFonts w:ascii="Arial" w:eastAsia="Angsana New" w:hAnsi="Arial" w:cs="Arial"/>
          <w:sz w:val="18"/>
          <w:szCs w:val="18"/>
          <w:lang w:val="en-GB"/>
        </w:rPr>
        <w:t>1</w:t>
      </w:r>
      <w:r w:rsidR="0036305A" w:rsidRPr="00E161DA">
        <w:rPr>
          <w:rFonts w:ascii="Arial" w:eastAsia="Angsana New" w:hAnsi="Arial" w:cs="Arial"/>
          <w:sz w:val="18"/>
          <w:szCs w:val="18"/>
          <w:lang w:val="en-GB"/>
        </w:rPr>
        <w:t xml:space="preserve"> and 1</w:t>
      </w:r>
      <w:r w:rsidR="004B48D1" w:rsidRPr="00E161DA">
        <w:rPr>
          <w:rFonts w:ascii="Arial" w:eastAsia="Angsana New" w:hAnsi="Arial" w:cs="Arial"/>
          <w:sz w:val="18"/>
          <w:szCs w:val="18"/>
          <w:lang w:val="en-GB"/>
        </w:rPr>
        <w:t>6</w:t>
      </w:r>
      <w:r w:rsidR="0069180E" w:rsidRPr="00E161DA">
        <w:rPr>
          <w:rFonts w:ascii="Arial" w:eastAsia="Angsana New" w:hAnsi="Arial" w:cs="Arial"/>
          <w:sz w:val="18"/>
          <w:szCs w:val="18"/>
        </w:rPr>
        <w:t xml:space="preserve">) </w:t>
      </w:r>
      <w:r w:rsidR="00D26BDB" w:rsidRPr="00E161DA">
        <w:rPr>
          <w:rFonts w:ascii="Arial" w:eastAsia="Angsana New" w:hAnsi="Arial" w:cs="Arial"/>
          <w:sz w:val="18"/>
          <w:szCs w:val="18"/>
        </w:rPr>
        <w:t>tog</w:t>
      </w:r>
      <w:r w:rsidR="000C6CD6" w:rsidRPr="00E161DA">
        <w:rPr>
          <w:rFonts w:ascii="Arial" w:eastAsia="Angsana New" w:hAnsi="Arial" w:cs="Arial"/>
          <w:sz w:val="18"/>
          <w:szCs w:val="18"/>
        </w:rPr>
        <w:t>ether with the maximum amount that the</w:t>
      </w:r>
      <w:r w:rsidR="00D26BDB" w:rsidRPr="00E161DA">
        <w:rPr>
          <w:rFonts w:ascii="Arial" w:eastAsia="Angsana New" w:hAnsi="Arial" w:cs="Arial"/>
          <w:sz w:val="18"/>
          <w:szCs w:val="18"/>
        </w:rPr>
        <w:t xml:space="preserve"> insurance company will accept and forfeit all the benefits from the insuran</w:t>
      </w:r>
      <w:r w:rsidR="00A45352" w:rsidRPr="00E161DA">
        <w:rPr>
          <w:rFonts w:ascii="Arial" w:eastAsia="Angsana New" w:hAnsi="Arial" w:cs="Arial"/>
          <w:sz w:val="18"/>
          <w:szCs w:val="18"/>
        </w:rPr>
        <w:t>ce</w:t>
      </w:r>
      <w:r w:rsidR="00A45352" w:rsidRPr="00E161DA">
        <w:rPr>
          <w:rFonts w:ascii="Arial" w:eastAsia="Angsana New" w:hAnsi="Arial" w:cs="Arial"/>
          <w:color w:val="000000"/>
          <w:sz w:val="18"/>
          <w:szCs w:val="18"/>
        </w:rPr>
        <w:t xml:space="preserve"> to the lender or beneficiary</w:t>
      </w:r>
      <w:r w:rsidR="00784B76" w:rsidRPr="00E161DA">
        <w:rPr>
          <w:rFonts w:ascii="Arial" w:eastAsia="Angsana New" w:hAnsi="Arial" w:cs="Arial"/>
          <w:color w:val="000000"/>
          <w:sz w:val="18"/>
          <w:szCs w:val="18"/>
        </w:rPr>
        <w:t>.</w:t>
      </w:r>
    </w:p>
    <w:p w14:paraId="357945B5" w14:textId="464555ED" w:rsidR="00BE4E46" w:rsidRPr="00E161DA" w:rsidRDefault="003D4C0E" w:rsidP="00601D2B">
      <w:pPr>
        <w:rPr>
          <w:rFonts w:ascii="Arial" w:eastAsia="Angsana New" w:hAnsi="Arial" w:cs="Arial"/>
          <w:color w:val="000000"/>
          <w:sz w:val="18"/>
          <w:szCs w:val="18"/>
        </w:rPr>
      </w:pPr>
      <w:r>
        <w:rPr>
          <w:rFonts w:ascii="Arial" w:eastAsia="Angsana New" w:hAnsi="Arial" w:cs="Arial"/>
          <w:color w:val="000000"/>
          <w:sz w:val="18"/>
          <w:szCs w:val="18"/>
        </w:rPr>
        <w:br w:type="page"/>
      </w:r>
    </w:p>
    <w:p w14:paraId="7379CCBC" w14:textId="77777777" w:rsidR="00A11662" w:rsidRPr="00E161DA" w:rsidRDefault="00A11662" w:rsidP="00601D2B">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E161DA" w14:paraId="7F202260" w14:textId="77777777" w:rsidTr="00395654">
        <w:trPr>
          <w:trHeight w:val="386"/>
        </w:trPr>
        <w:tc>
          <w:tcPr>
            <w:tcW w:w="9459" w:type="dxa"/>
            <w:shd w:val="clear" w:color="auto" w:fill="FFA543"/>
            <w:vAlign w:val="center"/>
          </w:tcPr>
          <w:p w14:paraId="0636CB41" w14:textId="720B6D32" w:rsidR="002C5AF0" w:rsidRPr="00E161DA" w:rsidRDefault="0016032A"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8</w:t>
            </w:r>
            <w:r w:rsidR="002C5AF0" w:rsidRPr="00E161DA">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E161DA" w:rsidRDefault="00CF1747" w:rsidP="00C53211">
      <w:pPr>
        <w:jc w:val="left"/>
        <w:rPr>
          <w:rFonts w:ascii="Arial" w:eastAsia="Angsana New" w:hAnsi="Arial" w:cs="Arial"/>
          <w:color w:val="000000"/>
          <w:sz w:val="18"/>
          <w:szCs w:val="18"/>
        </w:rPr>
      </w:pPr>
    </w:p>
    <w:p w14:paraId="696E9804" w14:textId="47C6B8EF" w:rsidR="00CF1747" w:rsidRPr="00E161DA" w:rsidRDefault="0016032A" w:rsidP="00C53211">
      <w:pPr>
        <w:ind w:left="540" w:hanging="540"/>
        <w:jc w:val="left"/>
        <w:rPr>
          <w:rFonts w:ascii="Arial" w:eastAsia="Angsana New" w:hAnsi="Arial" w:cs="Arial"/>
          <w:color w:val="CF4A02"/>
          <w:sz w:val="18"/>
          <w:szCs w:val="18"/>
        </w:rPr>
      </w:pPr>
      <w:r w:rsidRPr="00E161DA">
        <w:rPr>
          <w:rFonts w:ascii="Arial" w:eastAsia="Angsana New" w:hAnsi="Arial" w:cs="Arial"/>
          <w:b/>
          <w:bCs/>
          <w:color w:val="CF4A02"/>
          <w:sz w:val="18"/>
          <w:szCs w:val="18"/>
          <w:lang w:val="en-GB"/>
        </w:rPr>
        <w:t>8</w:t>
      </w:r>
      <w:r w:rsidR="00725521" w:rsidRPr="00E161DA">
        <w:rPr>
          <w:rFonts w:ascii="Arial" w:eastAsia="Angsana New" w:hAnsi="Arial" w:cs="Arial"/>
          <w:b/>
          <w:bCs/>
          <w:color w:val="CF4A02"/>
          <w:sz w:val="18"/>
          <w:szCs w:val="18"/>
        </w:rPr>
        <w:t>.</w:t>
      </w:r>
      <w:r w:rsidR="00212362" w:rsidRPr="00E161DA">
        <w:rPr>
          <w:rFonts w:ascii="Arial" w:eastAsia="Angsana New" w:hAnsi="Arial" w:cs="Arial"/>
          <w:b/>
          <w:bCs/>
          <w:color w:val="CF4A02"/>
          <w:sz w:val="18"/>
          <w:szCs w:val="18"/>
          <w:lang w:val="en-GB"/>
        </w:rPr>
        <w:t>1</w:t>
      </w:r>
      <w:r w:rsidR="00725521" w:rsidRPr="00E161DA">
        <w:rPr>
          <w:rFonts w:ascii="Arial" w:eastAsia="Angsana New" w:hAnsi="Arial" w:cs="Arial"/>
          <w:b/>
          <w:bCs/>
          <w:color w:val="CF4A02"/>
          <w:sz w:val="18"/>
          <w:szCs w:val="18"/>
        </w:rPr>
        <w:tab/>
      </w:r>
      <w:r w:rsidR="00CF1747" w:rsidRPr="00E161DA">
        <w:rPr>
          <w:rFonts w:ascii="Arial" w:eastAsia="Angsana New" w:hAnsi="Arial" w:cs="Arial"/>
          <w:b/>
          <w:bCs/>
          <w:color w:val="CF4A02"/>
          <w:sz w:val="18"/>
          <w:szCs w:val="18"/>
        </w:rPr>
        <w:t>The detail of investments</w:t>
      </w:r>
      <w:r w:rsidR="00CF1747" w:rsidRPr="00E161DA">
        <w:rPr>
          <w:rFonts w:ascii="Arial" w:eastAsia="Angsana New" w:hAnsi="Arial" w:cs="Arial"/>
          <w:color w:val="CF4A02"/>
          <w:sz w:val="18"/>
          <w:szCs w:val="18"/>
        </w:rPr>
        <w:t xml:space="preserve"> </w:t>
      </w:r>
    </w:p>
    <w:p w14:paraId="52CAAED0" w14:textId="77777777" w:rsidR="00CC0828" w:rsidRPr="00E161DA" w:rsidRDefault="00CC0828" w:rsidP="00C53211">
      <w:pPr>
        <w:ind w:left="540"/>
        <w:jc w:val="left"/>
        <w:rPr>
          <w:rFonts w:ascii="Arial" w:eastAsia="Angsana New" w:hAnsi="Arial" w:cs="Arial"/>
          <w:sz w:val="18"/>
          <w:szCs w:val="18"/>
        </w:rPr>
      </w:pPr>
    </w:p>
    <w:p w14:paraId="44A147D7" w14:textId="6E882D30" w:rsidR="00CC0828" w:rsidRPr="003D4C0E" w:rsidRDefault="00CC0828" w:rsidP="00C53211">
      <w:pPr>
        <w:ind w:left="540"/>
        <w:rPr>
          <w:rFonts w:ascii="Arial" w:eastAsia="Angsana New" w:hAnsi="Arial" w:cs="Arial"/>
          <w:spacing w:val="-4"/>
          <w:sz w:val="18"/>
          <w:szCs w:val="18"/>
        </w:rPr>
      </w:pPr>
      <w:r w:rsidRPr="003D4C0E">
        <w:rPr>
          <w:rFonts w:ascii="Arial" w:eastAsia="Angsana New" w:hAnsi="Arial" w:cs="Arial"/>
          <w:spacing w:val="-4"/>
          <w:sz w:val="18"/>
          <w:szCs w:val="18"/>
        </w:rPr>
        <w:t xml:space="preserve">As </w:t>
      </w:r>
      <w:proofErr w:type="gramStart"/>
      <w:r w:rsidRPr="003D4C0E">
        <w:rPr>
          <w:rFonts w:ascii="Arial" w:eastAsia="Angsana New" w:hAnsi="Arial" w:cs="Arial"/>
          <w:spacing w:val="-4"/>
          <w:sz w:val="18"/>
          <w:szCs w:val="18"/>
        </w:rPr>
        <w:t>at</w:t>
      </w:r>
      <w:proofErr w:type="gramEnd"/>
      <w:r w:rsidRPr="003D4C0E">
        <w:rPr>
          <w:rFonts w:ascii="Arial" w:eastAsia="Angsana New" w:hAnsi="Arial" w:cs="Arial"/>
          <w:spacing w:val="-4"/>
          <w:sz w:val="18"/>
          <w:szCs w:val="18"/>
        </w:rPr>
        <w:t xml:space="preserve"> </w:t>
      </w:r>
      <w:r w:rsidR="009E43E9" w:rsidRPr="003D4C0E">
        <w:rPr>
          <w:rFonts w:ascii="Arial" w:eastAsia="Angsana New" w:hAnsi="Arial" w:cs="Arial"/>
          <w:spacing w:val="-4"/>
          <w:sz w:val="18"/>
          <w:szCs w:val="18"/>
          <w:lang w:val="en-GB"/>
        </w:rPr>
        <w:t>31 March</w:t>
      </w:r>
      <w:r w:rsidRPr="003D4C0E">
        <w:rPr>
          <w:rFonts w:ascii="Arial" w:eastAsia="Angsana New" w:hAnsi="Arial" w:cs="Arial"/>
          <w:spacing w:val="-4"/>
          <w:sz w:val="18"/>
          <w:szCs w:val="18"/>
        </w:rPr>
        <w:t xml:space="preserve"> </w:t>
      </w:r>
      <w:r w:rsidR="0036503D" w:rsidRPr="003D4C0E">
        <w:rPr>
          <w:rFonts w:ascii="Arial" w:eastAsia="Angsana New" w:hAnsi="Arial" w:cs="Arial"/>
          <w:spacing w:val="-4"/>
          <w:sz w:val="18"/>
          <w:szCs w:val="18"/>
          <w:lang w:val="en-GB"/>
        </w:rPr>
        <w:t>2022</w:t>
      </w:r>
      <w:r w:rsidRPr="003D4C0E">
        <w:rPr>
          <w:rFonts w:ascii="Arial" w:eastAsia="Angsana New" w:hAnsi="Arial" w:cs="Arial"/>
          <w:spacing w:val="-4"/>
          <w:sz w:val="18"/>
          <w:szCs w:val="18"/>
        </w:rPr>
        <w:t xml:space="preserve"> and </w:t>
      </w:r>
      <w:r w:rsidR="00212362" w:rsidRPr="003D4C0E">
        <w:rPr>
          <w:rFonts w:ascii="Arial" w:eastAsia="Angsana New" w:hAnsi="Arial" w:cs="Arial"/>
          <w:spacing w:val="-4"/>
          <w:sz w:val="18"/>
          <w:szCs w:val="18"/>
          <w:lang w:val="en-GB"/>
        </w:rPr>
        <w:t>31</w:t>
      </w:r>
      <w:r w:rsidR="00107AD7" w:rsidRPr="003D4C0E">
        <w:rPr>
          <w:rFonts w:ascii="Arial" w:eastAsia="Angsana New" w:hAnsi="Arial" w:cs="Arial"/>
          <w:spacing w:val="-4"/>
          <w:sz w:val="18"/>
          <w:szCs w:val="18"/>
        </w:rPr>
        <w:t xml:space="preserve"> December </w:t>
      </w:r>
      <w:r w:rsidR="0036503D" w:rsidRPr="003D4C0E">
        <w:rPr>
          <w:rFonts w:ascii="Arial" w:eastAsia="Angsana New" w:hAnsi="Arial" w:cs="Arial"/>
          <w:spacing w:val="-4"/>
          <w:sz w:val="18"/>
          <w:szCs w:val="18"/>
          <w:lang w:val="en-GB"/>
        </w:rPr>
        <w:t>2021</w:t>
      </w:r>
      <w:r w:rsidRPr="003D4C0E">
        <w:rPr>
          <w:rFonts w:ascii="Arial" w:eastAsia="Angsana New" w:hAnsi="Arial" w:cs="Arial"/>
          <w:spacing w:val="-4"/>
          <w:sz w:val="18"/>
          <w:szCs w:val="18"/>
        </w:rPr>
        <w:t>,</w:t>
      </w:r>
      <w:r w:rsidRPr="003D4C0E">
        <w:rPr>
          <w:rFonts w:ascii="Arial" w:hAnsi="Arial" w:cs="Arial"/>
          <w:spacing w:val="-4"/>
          <w:sz w:val="18"/>
          <w:szCs w:val="18"/>
        </w:rPr>
        <w:t xml:space="preserve"> </w:t>
      </w:r>
      <w:r w:rsidRPr="003D4C0E">
        <w:rPr>
          <w:rFonts w:ascii="Arial" w:eastAsia="Angsana New" w:hAnsi="Arial" w:cs="Arial"/>
          <w:spacing w:val="-4"/>
          <w:sz w:val="18"/>
          <w:szCs w:val="18"/>
        </w:rPr>
        <w:t>investments in subsidiaries and interest in joint venture are as follows:</w:t>
      </w:r>
    </w:p>
    <w:p w14:paraId="7A4DDA9E" w14:textId="77777777" w:rsidR="00252C0F" w:rsidRPr="00E161DA" w:rsidRDefault="00252C0F" w:rsidP="00C53211">
      <w:pPr>
        <w:ind w:left="540"/>
        <w:rPr>
          <w:rFonts w:ascii="Arial" w:eastAsia="Angsana New" w:hAnsi="Arial" w:cs="Arial"/>
          <w:spacing w:val="-2"/>
          <w:sz w:val="18"/>
          <w:szCs w:val="18"/>
        </w:rPr>
      </w:pPr>
    </w:p>
    <w:tbl>
      <w:tblPr>
        <w:tblW w:w="9540"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tblGrid>
      <w:tr w:rsidR="005D1CAB" w:rsidRPr="00E161DA" w14:paraId="1B8AC5EA" w14:textId="77777777" w:rsidTr="00B96FC3">
        <w:tc>
          <w:tcPr>
            <w:tcW w:w="2340" w:type="dxa"/>
            <w:vAlign w:val="bottom"/>
          </w:tcPr>
          <w:p w14:paraId="17C8E599" w14:textId="77777777" w:rsidR="005D1CAB" w:rsidRPr="00E161DA" w:rsidRDefault="005D1CAB" w:rsidP="00C53211">
            <w:pPr>
              <w:pStyle w:val="a"/>
              <w:tabs>
                <w:tab w:val="right" w:pos="9810"/>
              </w:tabs>
              <w:ind w:left="520" w:right="0"/>
              <w:rPr>
                <w:rFonts w:ascii="Arial" w:eastAsia="Angsana New" w:hAnsi="Arial" w:cs="Arial"/>
                <w:sz w:val="14"/>
                <w:szCs w:val="14"/>
                <w:cs/>
              </w:rPr>
            </w:pPr>
          </w:p>
        </w:tc>
        <w:tc>
          <w:tcPr>
            <w:tcW w:w="7200" w:type="dxa"/>
            <w:gridSpan w:val="7"/>
            <w:tcBorders>
              <w:top w:val="single" w:sz="4" w:space="0" w:color="auto"/>
              <w:bottom w:val="single" w:sz="4" w:space="0" w:color="auto"/>
            </w:tcBorders>
            <w:vAlign w:val="bottom"/>
          </w:tcPr>
          <w:p w14:paraId="111CDE59" w14:textId="77777777" w:rsidR="005D1CAB" w:rsidRPr="00E161DA" w:rsidRDefault="005D1CAB" w:rsidP="00C53211">
            <w:pPr>
              <w:pStyle w:val="a"/>
              <w:ind w:right="-72"/>
              <w:jc w:val="center"/>
              <w:rPr>
                <w:rFonts w:ascii="Arial" w:hAnsi="Arial" w:cs="Arial"/>
                <w:b/>
                <w:bCs/>
                <w:sz w:val="14"/>
                <w:szCs w:val="14"/>
                <w:lang w:val="en-US"/>
              </w:rPr>
            </w:pPr>
            <w:r w:rsidRPr="00E161DA">
              <w:rPr>
                <w:rFonts w:ascii="Arial" w:eastAsia="Angsana New" w:hAnsi="Arial" w:cs="Arial"/>
                <w:b/>
                <w:bCs/>
                <w:sz w:val="14"/>
                <w:szCs w:val="14"/>
                <w:lang w:val="en-GB"/>
              </w:rPr>
              <w:t>Investment in subsidiaries</w:t>
            </w:r>
          </w:p>
        </w:tc>
      </w:tr>
      <w:tr w:rsidR="00F563B4" w:rsidRPr="00E161DA" w14:paraId="7621BEB3" w14:textId="77777777" w:rsidTr="00B96FC3">
        <w:tc>
          <w:tcPr>
            <w:tcW w:w="2340" w:type="dxa"/>
            <w:vAlign w:val="bottom"/>
          </w:tcPr>
          <w:p w14:paraId="35D763B9" w14:textId="77777777" w:rsidR="008F0D70" w:rsidRPr="00E161DA"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23196F26" w14:textId="77777777" w:rsidR="008F0D70" w:rsidRPr="00E161DA"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21C9CE76" w14:textId="77777777" w:rsidR="008F0D70" w:rsidRPr="00E161DA"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56024D8C" w14:textId="77777777" w:rsidR="008F0D70" w:rsidRPr="00E161DA"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3165D50B" w14:textId="77777777" w:rsidR="008F0D70" w:rsidRPr="00E161DA" w:rsidRDefault="008F0D70" w:rsidP="00C53211">
            <w:pPr>
              <w:pStyle w:val="a"/>
              <w:ind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Percentage of</w:t>
            </w:r>
          </w:p>
        </w:tc>
        <w:tc>
          <w:tcPr>
            <w:tcW w:w="1980" w:type="dxa"/>
            <w:gridSpan w:val="2"/>
            <w:tcBorders>
              <w:top w:val="single" w:sz="4" w:space="0" w:color="auto"/>
            </w:tcBorders>
            <w:vAlign w:val="bottom"/>
          </w:tcPr>
          <w:p w14:paraId="2AAAD107" w14:textId="77777777" w:rsidR="008F0D70" w:rsidRPr="00E161DA" w:rsidRDefault="008F0D70"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Separate</w:t>
            </w:r>
          </w:p>
        </w:tc>
      </w:tr>
      <w:tr w:rsidR="00F563B4" w:rsidRPr="00E161DA" w14:paraId="01D7D97C" w14:textId="77777777" w:rsidTr="00B96FC3">
        <w:tc>
          <w:tcPr>
            <w:tcW w:w="2340" w:type="dxa"/>
            <w:vAlign w:val="bottom"/>
          </w:tcPr>
          <w:p w14:paraId="079DCBF9" w14:textId="77777777" w:rsidR="008F0D70" w:rsidRPr="00E161DA"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4BA6B525" w14:textId="77777777" w:rsidR="008F0D70" w:rsidRPr="00E161DA"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5580344B" w14:textId="77777777" w:rsidR="008F0D70" w:rsidRPr="00E161DA"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262F1A5" w14:textId="77777777" w:rsidR="008F0D70" w:rsidRPr="00E161DA"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14:paraId="18DD1CF6" w14:textId="77777777" w:rsidR="008F0D70" w:rsidRPr="00E161DA" w:rsidRDefault="008F0D70" w:rsidP="00C53211">
            <w:pPr>
              <w:pStyle w:val="a"/>
              <w:ind w:right="-72"/>
              <w:jc w:val="center"/>
              <w:rPr>
                <w:rFonts w:ascii="Arial" w:eastAsia="Angsana New" w:hAnsi="Arial" w:cs="Arial"/>
                <w:b/>
                <w:bCs/>
                <w:sz w:val="14"/>
                <w:szCs w:val="14"/>
                <w:lang w:val="en-US"/>
              </w:rPr>
            </w:pPr>
            <w:r w:rsidRPr="00E161DA">
              <w:rPr>
                <w:rFonts w:ascii="Arial" w:eastAsia="Angsana New" w:hAnsi="Arial" w:cs="Arial"/>
                <w:b/>
                <w:bCs/>
                <w:sz w:val="14"/>
                <w:szCs w:val="14"/>
                <w:lang w:val="en-GB"/>
              </w:rPr>
              <w:t>shareholding</w:t>
            </w:r>
          </w:p>
        </w:tc>
        <w:tc>
          <w:tcPr>
            <w:tcW w:w="1980" w:type="dxa"/>
            <w:gridSpan w:val="2"/>
            <w:tcBorders>
              <w:bottom w:val="single" w:sz="4" w:space="0" w:color="auto"/>
            </w:tcBorders>
            <w:vAlign w:val="bottom"/>
          </w:tcPr>
          <w:p w14:paraId="75ACD0EC" w14:textId="77777777" w:rsidR="008F0D70" w:rsidRPr="00E161DA" w:rsidRDefault="008F0D70"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financial information</w:t>
            </w:r>
          </w:p>
        </w:tc>
      </w:tr>
      <w:tr w:rsidR="00F563B4" w:rsidRPr="00E161DA" w14:paraId="686820AD" w14:textId="77777777" w:rsidTr="00B96FC3">
        <w:tc>
          <w:tcPr>
            <w:tcW w:w="2340" w:type="dxa"/>
            <w:vAlign w:val="bottom"/>
          </w:tcPr>
          <w:p w14:paraId="50BF2551" w14:textId="77777777" w:rsidR="008F0D70" w:rsidRPr="00E161DA"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500761E7" w14:textId="77777777" w:rsidR="008F0D70" w:rsidRPr="00E161DA"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4643C4B7" w14:textId="77777777" w:rsidR="008F0D70" w:rsidRPr="00E161DA"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0DE8C9A" w14:textId="77777777" w:rsidR="008F0D70" w:rsidRPr="00E161DA"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14:paraId="64C4CDE7" w14:textId="77777777" w:rsidR="008F0D70" w:rsidRPr="00E161DA" w:rsidRDefault="008F0D70" w:rsidP="00C53211">
            <w:pPr>
              <w:pStyle w:val="a"/>
              <w:ind w:right="-72"/>
              <w:jc w:val="center"/>
              <w:rPr>
                <w:rFonts w:ascii="Arial" w:hAnsi="Arial" w:cs="Arial"/>
                <w:b/>
                <w:bCs/>
                <w:sz w:val="14"/>
                <w:szCs w:val="14"/>
                <w:lang w:val="en-US"/>
              </w:rPr>
            </w:pPr>
            <w:r w:rsidRPr="00E161DA">
              <w:rPr>
                <w:rFonts w:ascii="Arial" w:eastAsia="Angsana New" w:hAnsi="Arial" w:cs="Arial"/>
                <w:b/>
                <w:bCs/>
                <w:sz w:val="14"/>
                <w:szCs w:val="14"/>
                <w:lang w:val="en-US"/>
              </w:rPr>
              <w:t>and voting right</w:t>
            </w:r>
          </w:p>
        </w:tc>
        <w:tc>
          <w:tcPr>
            <w:tcW w:w="1980" w:type="dxa"/>
            <w:gridSpan w:val="2"/>
            <w:tcBorders>
              <w:top w:val="single" w:sz="4" w:space="0" w:color="auto"/>
              <w:bottom w:val="single" w:sz="4" w:space="0" w:color="auto"/>
            </w:tcBorders>
            <w:vAlign w:val="bottom"/>
          </w:tcPr>
          <w:p w14:paraId="6D1C0E93" w14:textId="77777777" w:rsidR="008F0D70" w:rsidRPr="00E161DA" w:rsidRDefault="008F0D70"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Cost method</w:t>
            </w:r>
          </w:p>
        </w:tc>
      </w:tr>
      <w:tr w:rsidR="00587CFA" w:rsidRPr="00E161DA" w14:paraId="627BBDF5" w14:textId="77777777" w:rsidTr="00B96FC3">
        <w:tc>
          <w:tcPr>
            <w:tcW w:w="2340" w:type="dxa"/>
            <w:vAlign w:val="bottom"/>
          </w:tcPr>
          <w:p w14:paraId="7DBA6FAD" w14:textId="77777777" w:rsidR="00587CFA" w:rsidRPr="00E161DA"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745B3016" w14:textId="77777777" w:rsidR="00587CFA" w:rsidRPr="00E161DA"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14:paraId="6950C017" w14:textId="77777777" w:rsidR="00587CFA" w:rsidRPr="00E161DA" w:rsidRDefault="00587CFA" w:rsidP="00C53211">
            <w:pPr>
              <w:pStyle w:val="a"/>
              <w:ind w:right="-72"/>
              <w:jc w:val="center"/>
              <w:rPr>
                <w:rFonts w:ascii="Arial" w:eastAsia="Angsana New" w:hAnsi="Arial" w:cs="Arial"/>
                <w:b/>
                <w:bCs/>
                <w:sz w:val="14"/>
                <w:szCs w:val="14"/>
                <w:lang w:val="en-GB"/>
              </w:rPr>
            </w:pPr>
          </w:p>
        </w:tc>
        <w:tc>
          <w:tcPr>
            <w:tcW w:w="1062" w:type="dxa"/>
            <w:vAlign w:val="bottom"/>
          </w:tcPr>
          <w:p w14:paraId="59E6152F" w14:textId="77777777" w:rsidR="00587CFA" w:rsidRPr="00E161DA" w:rsidRDefault="00587CFA" w:rsidP="00C53211">
            <w:pPr>
              <w:pStyle w:val="a"/>
              <w:ind w:right="-72"/>
              <w:jc w:val="right"/>
              <w:rPr>
                <w:rFonts w:ascii="Arial" w:hAnsi="Arial" w:cs="Arial"/>
                <w:b/>
                <w:bCs/>
                <w:sz w:val="14"/>
                <w:szCs w:val="14"/>
                <w:lang w:val="en-US"/>
              </w:rPr>
            </w:pPr>
          </w:p>
        </w:tc>
        <w:tc>
          <w:tcPr>
            <w:tcW w:w="1008" w:type="dxa"/>
            <w:vAlign w:val="bottom"/>
          </w:tcPr>
          <w:p w14:paraId="6AC79C51" w14:textId="77777777" w:rsidR="00587CFA" w:rsidRPr="00E161DA" w:rsidRDefault="00587CFA" w:rsidP="00C53211">
            <w:pPr>
              <w:pStyle w:val="a"/>
              <w:ind w:left="-52" w:right="-72"/>
              <w:jc w:val="right"/>
              <w:rPr>
                <w:rFonts w:ascii="Arial" w:hAnsi="Arial" w:cs="Arial"/>
                <w:b/>
                <w:bCs/>
                <w:sz w:val="14"/>
                <w:szCs w:val="14"/>
                <w:lang w:val="en-US"/>
              </w:rPr>
            </w:pPr>
          </w:p>
        </w:tc>
        <w:tc>
          <w:tcPr>
            <w:tcW w:w="900" w:type="dxa"/>
            <w:vAlign w:val="bottom"/>
          </w:tcPr>
          <w:p w14:paraId="06C4AD04" w14:textId="77777777" w:rsidR="00587CFA" w:rsidRPr="00E161DA" w:rsidRDefault="00587CFA" w:rsidP="00C53211">
            <w:pPr>
              <w:pStyle w:val="a"/>
              <w:ind w:right="-72"/>
              <w:jc w:val="right"/>
              <w:rPr>
                <w:rFonts w:ascii="Arial" w:hAnsi="Arial" w:cs="Arial"/>
                <w:b/>
                <w:bCs/>
                <w:sz w:val="14"/>
                <w:szCs w:val="14"/>
                <w:lang w:val="en-US"/>
              </w:rPr>
            </w:pPr>
          </w:p>
        </w:tc>
        <w:tc>
          <w:tcPr>
            <w:tcW w:w="990" w:type="dxa"/>
            <w:vAlign w:val="bottom"/>
          </w:tcPr>
          <w:p w14:paraId="422E20FC" w14:textId="77777777" w:rsidR="00587CFA" w:rsidRPr="00E161DA" w:rsidRDefault="00587CFA" w:rsidP="00C53211">
            <w:pPr>
              <w:pStyle w:val="a"/>
              <w:ind w:left="-52" w:right="-72"/>
              <w:jc w:val="right"/>
              <w:rPr>
                <w:rFonts w:ascii="Arial" w:hAnsi="Arial" w:cs="Arial"/>
                <w:b/>
                <w:bCs/>
                <w:sz w:val="14"/>
                <w:szCs w:val="14"/>
                <w:lang w:val="en-US"/>
              </w:rPr>
            </w:pPr>
            <w:r w:rsidRPr="00E161DA">
              <w:rPr>
                <w:rFonts w:ascii="Arial" w:hAnsi="Arial" w:cs="Arial"/>
                <w:b/>
                <w:bCs/>
                <w:sz w:val="14"/>
                <w:szCs w:val="14"/>
                <w:lang w:val="en-US"/>
              </w:rPr>
              <w:t>(Unaudited)</w:t>
            </w:r>
          </w:p>
        </w:tc>
        <w:tc>
          <w:tcPr>
            <w:tcW w:w="990" w:type="dxa"/>
            <w:vAlign w:val="bottom"/>
          </w:tcPr>
          <w:p w14:paraId="7EB435AA" w14:textId="77777777" w:rsidR="00587CFA" w:rsidRPr="00E161DA" w:rsidRDefault="00587CFA" w:rsidP="00C53211">
            <w:pPr>
              <w:pStyle w:val="a"/>
              <w:ind w:right="-72"/>
              <w:jc w:val="right"/>
              <w:rPr>
                <w:rFonts w:ascii="Arial" w:hAnsi="Arial" w:cs="Arial"/>
                <w:b/>
                <w:bCs/>
                <w:sz w:val="14"/>
                <w:szCs w:val="14"/>
                <w:lang w:val="en-US"/>
              </w:rPr>
            </w:pPr>
            <w:r w:rsidRPr="00E161DA">
              <w:rPr>
                <w:rFonts w:ascii="Arial" w:hAnsi="Arial" w:cs="Arial"/>
                <w:b/>
                <w:bCs/>
                <w:sz w:val="14"/>
                <w:szCs w:val="14"/>
                <w:lang w:val="en-US"/>
              </w:rPr>
              <w:t>(Audited)</w:t>
            </w:r>
          </w:p>
        </w:tc>
      </w:tr>
      <w:tr w:rsidR="00B07C2A" w:rsidRPr="00E161DA" w14:paraId="7554677A" w14:textId="77777777" w:rsidTr="00B96FC3">
        <w:tc>
          <w:tcPr>
            <w:tcW w:w="2340" w:type="dxa"/>
            <w:vAlign w:val="bottom"/>
          </w:tcPr>
          <w:p w14:paraId="40333BF1" w14:textId="77777777" w:rsidR="00B07C2A" w:rsidRPr="00E161DA" w:rsidRDefault="00B07C2A" w:rsidP="00B07C2A">
            <w:pPr>
              <w:pStyle w:val="a"/>
              <w:tabs>
                <w:tab w:val="right" w:pos="9810"/>
              </w:tabs>
              <w:ind w:left="520" w:right="0"/>
              <w:rPr>
                <w:rFonts w:ascii="Arial" w:eastAsia="Angsana New" w:hAnsi="Arial" w:cs="Arial"/>
                <w:sz w:val="14"/>
                <w:szCs w:val="14"/>
                <w:cs/>
              </w:rPr>
            </w:pPr>
          </w:p>
        </w:tc>
        <w:tc>
          <w:tcPr>
            <w:tcW w:w="1170" w:type="dxa"/>
            <w:vAlign w:val="bottom"/>
          </w:tcPr>
          <w:p w14:paraId="088F6186" w14:textId="77777777" w:rsidR="00B07C2A" w:rsidRPr="00E161DA" w:rsidRDefault="00B07C2A" w:rsidP="00B07C2A">
            <w:pPr>
              <w:pStyle w:val="a"/>
              <w:ind w:left="-43" w:right="-72"/>
              <w:jc w:val="center"/>
              <w:rPr>
                <w:rFonts w:ascii="Arial" w:eastAsia="Angsana New" w:hAnsi="Arial" w:cs="Arial"/>
                <w:b/>
                <w:bCs/>
                <w:sz w:val="14"/>
                <w:szCs w:val="14"/>
                <w:lang w:val="en-GB"/>
              </w:rPr>
            </w:pPr>
          </w:p>
        </w:tc>
        <w:tc>
          <w:tcPr>
            <w:tcW w:w="1080" w:type="dxa"/>
            <w:vAlign w:val="bottom"/>
          </w:tcPr>
          <w:p w14:paraId="7F9D0467" w14:textId="77777777" w:rsidR="00B07C2A" w:rsidRPr="00E161DA" w:rsidRDefault="00B07C2A" w:rsidP="00B07C2A">
            <w:pPr>
              <w:pStyle w:val="a"/>
              <w:ind w:right="-72"/>
              <w:jc w:val="center"/>
              <w:rPr>
                <w:rFonts w:ascii="Arial" w:eastAsia="Angsana New" w:hAnsi="Arial" w:cs="Arial"/>
                <w:b/>
                <w:bCs/>
                <w:sz w:val="14"/>
                <w:szCs w:val="14"/>
                <w:lang w:val="en-GB"/>
              </w:rPr>
            </w:pPr>
          </w:p>
        </w:tc>
        <w:tc>
          <w:tcPr>
            <w:tcW w:w="1062" w:type="dxa"/>
            <w:vAlign w:val="bottom"/>
          </w:tcPr>
          <w:p w14:paraId="45BEE27F" w14:textId="77777777" w:rsidR="00B07C2A" w:rsidRPr="00E161DA" w:rsidRDefault="00B07C2A" w:rsidP="00B07C2A">
            <w:pPr>
              <w:pStyle w:val="a"/>
              <w:ind w:right="-72"/>
              <w:jc w:val="right"/>
              <w:rPr>
                <w:rFonts w:ascii="Arial" w:hAnsi="Arial" w:cs="Arial"/>
                <w:b/>
                <w:bCs/>
                <w:sz w:val="14"/>
                <w:szCs w:val="14"/>
                <w:lang w:val="en-GB"/>
              </w:rPr>
            </w:pPr>
          </w:p>
        </w:tc>
        <w:tc>
          <w:tcPr>
            <w:tcW w:w="1008" w:type="dxa"/>
            <w:vAlign w:val="bottom"/>
          </w:tcPr>
          <w:p w14:paraId="4703FE60" w14:textId="71CE2D6F" w:rsidR="00B07C2A" w:rsidRPr="00E161DA" w:rsidRDefault="009E43E9" w:rsidP="00B07C2A">
            <w:pPr>
              <w:pStyle w:val="a"/>
              <w:ind w:right="-72"/>
              <w:jc w:val="right"/>
              <w:rPr>
                <w:rFonts w:ascii="Arial" w:hAnsi="Arial" w:cs="Arial"/>
                <w:b/>
                <w:bCs/>
                <w:spacing w:val="-6"/>
                <w:sz w:val="14"/>
                <w:szCs w:val="14"/>
                <w:lang w:val="en-US"/>
              </w:rPr>
            </w:pPr>
            <w:r w:rsidRPr="00E161DA">
              <w:rPr>
                <w:rFonts w:ascii="Arial" w:hAnsi="Arial" w:cs="Arial"/>
                <w:b/>
                <w:bCs/>
                <w:spacing w:val="-6"/>
                <w:sz w:val="14"/>
                <w:szCs w:val="14"/>
                <w:lang w:val="en-GB"/>
              </w:rPr>
              <w:t>31 March</w:t>
            </w:r>
          </w:p>
        </w:tc>
        <w:tc>
          <w:tcPr>
            <w:tcW w:w="900" w:type="dxa"/>
            <w:vAlign w:val="bottom"/>
          </w:tcPr>
          <w:p w14:paraId="7F42735A" w14:textId="77777777" w:rsidR="00B07C2A" w:rsidRPr="00E161DA" w:rsidRDefault="00B07C2A" w:rsidP="00B07C2A">
            <w:pPr>
              <w:pStyle w:val="a"/>
              <w:ind w:left="-103" w:right="-72"/>
              <w:jc w:val="right"/>
              <w:rPr>
                <w:rFonts w:ascii="Arial" w:hAnsi="Arial" w:cs="Arial"/>
                <w:b/>
                <w:bCs/>
                <w:spacing w:val="-4"/>
                <w:sz w:val="14"/>
                <w:szCs w:val="14"/>
                <w:lang w:val="en-US"/>
              </w:rPr>
            </w:pPr>
            <w:r w:rsidRPr="00E161DA">
              <w:rPr>
                <w:rFonts w:ascii="Arial" w:hAnsi="Arial" w:cs="Arial"/>
                <w:b/>
                <w:bCs/>
                <w:spacing w:val="-4"/>
                <w:sz w:val="14"/>
                <w:szCs w:val="14"/>
                <w:lang w:val="en-GB"/>
              </w:rPr>
              <w:t>31</w:t>
            </w:r>
            <w:r w:rsidRPr="00E161DA">
              <w:rPr>
                <w:rFonts w:ascii="Arial" w:hAnsi="Arial" w:cs="Arial"/>
                <w:b/>
                <w:bCs/>
                <w:spacing w:val="-4"/>
                <w:sz w:val="14"/>
                <w:szCs w:val="14"/>
                <w:lang w:val="en-US"/>
              </w:rPr>
              <w:t xml:space="preserve"> December</w:t>
            </w:r>
          </w:p>
        </w:tc>
        <w:tc>
          <w:tcPr>
            <w:tcW w:w="990" w:type="dxa"/>
            <w:vAlign w:val="bottom"/>
          </w:tcPr>
          <w:p w14:paraId="335032AA" w14:textId="7DD7D522" w:rsidR="00B07C2A" w:rsidRPr="00E161DA" w:rsidRDefault="009E43E9" w:rsidP="00B07C2A">
            <w:pPr>
              <w:pStyle w:val="a"/>
              <w:ind w:left="-105" w:right="-72"/>
              <w:jc w:val="right"/>
              <w:rPr>
                <w:rFonts w:ascii="Arial" w:hAnsi="Arial" w:cs="Arial"/>
                <w:b/>
                <w:bCs/>
                <w:spacing w:val="-6"/>
                <w:sz w:val="14"/>
                <w:szCs w:val="14"/>
                <w:lang w:val="en-US"/>
              </w:rPr>
            </w:pPr>
            <w:r w:rsidRPr="00E161DA">
              <w:rPr>
                <w:rFonts w:ascii="Arial" w:hAnsi="Arial" w:cs="Arial"/>
                <w:b/>
                <w:bCs/>
                <w:spacing w:val="-6"/>
                <w:sz w:val="14"/>
                <w:szCs w:val="14"/>
                <w:lang w:val="en-GB"/>
              </w:rPr>
              <w:t>31 March</w:t>
            </w:r>
          </w:p>
        </w:tc>
        <w:tc>
          <w:tcPr>
            <w:tcW w:w="990" w:type="dxa"/>
            <w:vAlign w:val="bottom"/>
          </w:tcPr>
          <w:p w14:paraId="26B47E0C" w14:textId="77777777" w:rsidR="00B07C2A" w:rsidRPr="00E161DA" w:rsidRDefault="00B07C2A" w:rsidP="00B07C2A">
            <w:pPr>
              <w:pStyle w:val="a"/>
              <w:ind w:left="-101" w:right="-72"/>
              <w:jc w:val="right"/>
              <w:rPr>
                <w:rFonts w:ascii="Arial" w:hAnsi="Arial" w:cs="Arial"/>
                <w:b/>
                <w:bCs/>
                <w:sz w:val="14"/>
                <w:szCs w:val="14"/>
                <w:lang w:val="en-US"/>
              </w:rPr>
            </w:pPr>
            <w:r w:rsidRPr="00E161DA">
              <w:rPr>
                <w:rFonts w:ascii="Arial" w:hAnsi="Arial" w:cs="Arial"/>
                <w:b/>
                <w:bCs/>
                <w:sz w:val="14"/>
                <w:szCs w:val="14"/>
                <w:lang w:val="en-GB"/>
              </w:rPr>
              <w:t>31</w:t>
            </w:r>
            <w:r w:rsidRPr="00E161DA">
              <w:rPr>
                <w:rFonts w:ascii="Arial" w:hAnsi="Arial" w:cs="Arial"/>
                <w:b/>
                <w:bCs/>
                <w:sz w:val="14"/>
                <w:szCs w:val="14"/>
                <w:lang w:val="en-US"/>
              </w:rPr>
              <w:t xml:space="preserve"> December</w:t>
            </w:r>
          </w:p>
        </w:tc>
      </w:tr>
      <w:tr w:rsidR="00587CFA" w:rsidRPr="00E161DA" w14:paraId="37FECC8D" w14:textId="77777777" w:rsidTr="00B96FC3">
        <w:tc>
          <w:tcPr>
            <w:tcW w:w="2340" w:type="dxa"/>
            <w:vAlign w:val="bottom"/>
          </w:tcPr>
          <w:p w14:paraId="42129A59" w14:textId="77777777" w:rsidR="00587CFA" w:rsidRPr="00E161DA"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5EB818E1" w14:textId="77777777" w:rsidR="00587CFA" w:rsidRPr="00E161DA" w:rsidRDefault="00587CFA" w:rsidP="00C53211">
            <w:pPr>
              <w:pStyle w:val="a"/>
              <w:ind w:left="-43"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Type of</w:t>
            </w:r>
          </w:p>
        </w:tc>
        <w:tc>
          <w:tcPr>
            <w:tcW w:w="1080" w:type="dxa"/>
            <w:vAlign w:val="bottom"/>
          </w:tcPr>
          <w:p w14:paraId="579F53B1" w14:textId="77777777" w:rsidR="00587CFA" w:rsidRPr="00E161DA" w:rsidRDefault="00587CFA" w:rsidP="00C53211">
            <w:pPr>
              <w:pStyle w:val="a"/>
              <w:ind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Country of</w:t>
            </w:r>
          </w:p>
        </w:tc>
        <w:tc>
          <w:tcPr>
            <w:tcW w:w="1062" w:type="dxa"/>
            <w:vAlign w:val="bottom"/>
          </w:tcPr>
          <w:p w14:paraId="165A92FB" w14:textId="77777777" w:rsidR="00587CFA" w:rsidRPr="00E161DA" w:rsidRDefault="00587CFA" w:rsidP="00B96FC3">
            <w:pPr>
              <w:pStyle w:val="a"/>
              <w:ind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Nature of</w:t>
            </w:r>
          </w:p>
        </w:tc>
        <w:tc>
          <w:tcPr>
            <w:tcW w:w="1008" w:type="dxa"/>
            <w:vAlign w:val="bottom"/>
          </w:tcPr>
          <w:p w14:paraId="2BC56D51" w14:textId="636D8ED1" w:rsidR="00587CFA" w:rsidRPr="00E161DA" w:rsidRDefault="0036503D" w:rsidP="00C53211">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2022</w:t>
            </w:r>
          </w:p>
        </w:tc>
        <w:tc>
          <w:tcPr>
            <w:tcW w:w="900" w:type="dxa"/>
            <w:vAlign w:val="bottom"/>
          </w:tcPr>
          <w:p w14:paraId="4FFF96DD" w14:textId="533F25D8" w:rsidR="00587CFA" w:rsidRPr="00E161DA" w:rsidRDefault="0036503D" w:rsidP="00C53211">
            <w:pPr>
              <w:pStyle w:val="a"/>
              <w:ind w:right="-72"/>
              <w:jc w:val="right"/>
              <w:rPr>
                <w:rFonts w:ascii="Arial" w:eastAsia="Angsana New" w:hAnsi="Arial" w:cs="Arial"/>
                <w:b/>
                <w:bCs/>
                <w:sz w:val="14"/>
                <w:szCs w:val="14"/>
                <w:cs/>
                <w:lang w:val="en-US"/>
              </w:rPr>
            </w:pPr>
            <w:r w:rsidRPr="00E161DA">
              <w:rPr>
                <w:rFonts w:ascii="Arial" w:eastAsia="Angsana New" w:hAnsi="Arial" w:cs="Arial"/>
                <w:b/>
                <w:bCs/>
                <w:sz w:val="14"/>
                <w:szCs w:val="14"/>
                <w:lang w:val="en-GB"/>
              </w:rPr>
              <w:t>2021</w:t>
            </w:r>
          </w:p>
        </w:tc>
        <w:tc>
          <w:tcPr>
            <w:tcW w:w="990" w:type="dxa"/>
            <w:vAlign w:val="bottom"/>
          </w:tcPr>
          <w:p w14:paraId="1B4B7F58" w14:textId="71690038" w:rsidR="00587CFA" w:rsidRPr="00E161DA" w:rsidRDefault="0036503D" w:rsidP="00C53211">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2022</w:t>
            </w:r>
          </w:p>
        </w:tc>
        <w:tc>
          <w:tcPr>
            <w:tcW w:w="990" w:type="dxa"/>
            <w:vAlign w:val="bottom"/>
          </w:tcPr>
          <w:p w14:paraId="3A610B64" w14:textId="49BD6AB6" w:rsidR="00587CFA" w:rsidRPr="00E161DA" w:rsidRDefault="0036503D" w:rsidP="00C53211">
            <w:pPr>
              <w:pStyle w:val="a"/>
              <w:ind w:right="-72"/>
              <w:jc w:val="right"/>
              <w:rPr>
                <w:rFonts w:ascii="Arial" w:eastAsia="Angsana New" w:hAnsi="Arial" w:cs="Arial"/>
                <w:b/>
                <w:bCs/>
                <w:sz w:val="14"/>
                <w:szCs w:val="14"/>
                <w:cs/>
                <w:lang w:val="en-US"/>
              </w:rPr>
            </w:pPr>
            <w:r w:rsidRPr="00E161DA">
              <w:rPr>
                <w:rFonts w:ascii="Arial" w:eastAsia="Angsana New" w:hAnsi="Arial" w:cs="Arial"/>
                <w:b/>
                <w:bCs/>
                <w:sz w:val="14"/>
                <w:szCs w:val="14"/>
                <w:lang w:val="en-GB"/>
              </w:rPr>
              <w:t>2021</w:t>
            </w:r>
          </w:p>
        </w:tc>
      </w:tr>
      <w:tr w:rsidR="00587CFA" w:rsidRPr="00E161DA" w14:paraId="547A1800" w14:textId="77777777" w:rsidTr="00B96FC3">
        <w:tc>
          <w:tcPr>
            <w:tcW w:w="2340" w:type="dxa"/>
            <w:vAlign w:val="bottom"/>
          </w:tcPr>
          <w:p w14:paraId="44FA132A" w14:textId="77777777" w:rsidR="00587CFA" w:rsidRPr="00E161DA"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14:paraId="48BE1936" w14:textId="77777777" w:rsidR="00587CFA" w:rsidRPr="00E161DA" w:rsidRDefault="00587CFA" w:rsidP="00C53211">
            <w:pPr>
              <w:pStyle w:val="a"/>
              <w:ind w:left="-43"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business</w:t>
            </w:r>
          </w:p>
        </w:tc>
        <w:tc>
          <w:tcPr>
            <w:tcW w:w="1080" w:type="dxa"/>
            <w:tcBorders>
              <w:bottom w:val="single" w:sz="4" w:space="0" w:color="auto"/>
            </w:tcBorders>
            <w:vAlign w:val="bottom"/>
          </w:tcPr>
          <w:p w14:paraId="3FD9F61F" w14:textId="77777777" w:rsidR="00587CFA" w:rsidRPr="00E161DA" w:rsidRDefault="00587CFA" w:rsidP="00C53211">
            <w:pPr>
              <w:pStyle w:val="a"/>
              <w:ind w:right="-72"/>
              <w:jc w:val="center"/>
              <w:rPr>
                <w:rFonts w:ascii="Arial" w:eastAsia="Angsana New" w:hAnsi="Arial" w:cs="Arial"/>
                <w:b/>
                <w:bCs/>
                <w:sz w:val="14"/>
                <w:szCs w:val="14"/>
                <w:cs/>
              </w:rPr>
            </w:pPr>
            <w:r w:rsidRPr="00E161DA">
              <w:rPr>
                <w:rFonts w:ascii="Arial" w:eastAsia="Angsana New" w:hAnsi="Arial" w:cs="Arial"/>
                <w:b/>
                <w:bCs/>
                <w:sz w:val="14"/>
                <w:szCs w:val="14"/>
                <w:lang w:val="en-GB"/>
              </w:rPr>
              <w:t>incorporation</w:t>
            </w:r>
          </w:p>
        </w:tc>
        <w:tc>
          <w:tcPr>
            <w:tcW w:w="1062" w:type="dxa"/>
            <w:tcBorders>
              <w:bottom w:val="single" w:sz="4" w:space="0" w:color="auto"/>
            </w:tcBorders>
            <w:vAlign w:val="bottom"/>
          </w:tcPr>
          <w:p w14:paraId="27C3E45F" w14:textId="77777777" w:rsidR="00587CFA" w:rsidRPr="00E161DA" w:rsidRDefault="00B96FC3" w:rsidP="00B96FC3">
            <w:pPr>
              <w:pStyle w:val="a"/>
              <w:ind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r</w:t>
            </w:r>
            <w:r w:rsidR="00587CFA" w:rsidRPr="00E161DA">
              <w:rPr>
                <w:rFonts w:ascii="Arial" w:eastAsia="Angsana New" w:hAnsi="Arial" w:cs="Arial"/>
                <w:b/>
                <w:bCs/>
                <w:sz w:val="14"/>
                <w:szCs w:val="14"/>
                <w:lang w:val="en-GB"/>
              </w:rPr>
              <w:t>elationship</w:t>
            </w:r>
          </w:p>
        </w:tc>
        <w:tc>
          <w:tcPr>
            <w:tcW w:w="1008" w:type="dxa"/>
            <w:tcBorders>
              <w:bottom w:val="single" w:sz="4" w:space="0" w:color="auto"/>
            </w:tcBorders>
            <w:vAlign w:val="bottom"/>
          </w:tcPr>
          <w:p w14:paraId="211CD393" w14:textId="77777777" w:rsidR="00587CFA" w:rsidRPr="00E161DA" w:rsidRDefault="00587CFA" w:rsidP="00C53211">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Percent</w:t>
            </w:r>
          </w:p>
        </w:tc>
        <w:tc>
          <w:tcPr>
            <w:tcW w:w="900" w:type="dxa"/>
            <w:tcBorders>
              <w:bottom w:val="single" w:sz="4" w:space="0" w:color="auto"/>
            </w:tcBorders>
            <w:vAlign w:val="bottom"/>
          </w:tcPr>
          <w:p w14:paraId="69ED77AE" w14:textId="77777777" w:rsidR="00587CFA" w:rsidRPr="00E161DA" w:rsidRDefault="00587CFA" w:rsidP="00C53211">
            <w:pPr>
              <w:pStyle w:val="a"/>
              <w:ind w:right="-72"/>
              <w:jc w:val="right"/>
              <w:rPr>
                <w:rFonts w:ascii="Arial" w:eastAsia="Angsana New" w:hAnsi="Arial" w:cs="Arial"/>
                <w:b/>
                <w:bCs/>
                <w:sz w:val="14"/>
                <w:szCs w:val="14"/>
                <w:cs/>
              </w:rPr>
            </w:pPr>
            <w:r w:rsidRPr="00E161DA">
              <w:rPr>
                <w:rFonts w:ascii="Arial" w:eastAsia="Angsana New" w:hAnsi="Arial" w:cs="Arial"/>
                <w:b/>
                <w:bCs/>
                <w:sz w:val="14"/>
                <w:szCs w:val="14"/>
                <w:lang w:val="en-GB"/>
              </w:rPr>
              <w:t>Percent</w:t>
            </w:r>
          </w:p>
        </w:tc>
        <w:tc>
          <w:tcPr>
            <w:tcW w:w="990" w:type="dxa"/>
            <w:tcBorders>
              <w:bottom w:val="single" w:sz="4" w:space="0" w:color="auto"/>
            </w:tcBorders>
            <w:vAlign w:val="bottom"/>
          </w:tcPr>
          <w:p w14:paraId="561540C6" w14:textId="77777777" w:rsidR="00587CFA" w:rsidRPr="00E161DA" w:rsidRDefault="00587CFA" w:rsidP="00C53211">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Baht’</w:t>
            </w:r>
            <w:r w:rsidR="00212362" w:rsidRPr="00E161DA">
              <w:rPr>
                <w:rFonts w:ascii="Arial" w:eastAsia="Angsana New" w:hAnsi="Arial" w:cs="Arial"/>
                <w:b/>
                <w:bCs/>
                <w:sz w:val="14"/>
                <w:szCs w:val="14"/>
                <w:lang w:val="en-GB"/>
              </w:rPr>
              <w:t>000</w:t>
            </w:r>
          </w:p>
        </w:tc>
        <w:tc>
          <w:tcPr>
            <w:tcW w:w="990" w:type="dxa"/>
            <w:tcBorders>
              <w:bottom w:val="single" w:sz="4" w:space="0" w:color="auto"/>
            </w:tcBorders>
            <w:vAlign w:val="bottom"/>
          </w:tcPr>
          <w:p w14:paraId="0862E1B8" w14:textId="77777777" w:rsidR="00587CFA" w:rsidRPr="00E161DA" w:rsidRDefault="00587CFA" w:rsidP="00C53211">
            <w:pPr>
              <w:pStyle w:val="a"/>
              <w:ind w:right="-72"/>
              <w:jc w:val="right"/>
              <w:rPr>
                <w:rFonts w:ascii="Arial" w:eastAsia="Angsana New" w:hAnsi="Arial" w:cs="Arial"/>
                <w:b/>
                <w:bCs/>
                <w:sz w:val="14"/>
                <w:szCs w:val="14"/>
                <w:cs/>
              </w:rPr>
            </w:pPr>
            <w:r w:rsidRPr="00E161DA">
              <w:rPr>
                <w:rFonts w:ascii="Arial" w:eastAsia="Angsana New" w:hAnsi="Arial" w:cs="Arial"/>
                <w:b/>
                <w:bCs/>
                <w:sz w:val="14"/>
                <w:szCs w:val="14"/>
                <w:lang w:val="en-GB"/>
              </w:rPr>
              <w:t>Baht’</w:t>
            </w:r>
            <w:r w:rsidR="00212362" w:rsidRPr="00E161DA">
              <w:rPr>
                <w:rFonts w:ascii="Arial" w:eastAsia="Angsana New" w:hAnsi="Arial" w:cs="Arial"/>
                <w:b/>
                <w:bCs/>
                <w:sz w:val="14"/>
                <w:szCs w:val="14"/>
                <w:lang w:val="en-GB"/>
              </w:rPr>
              <w:t>000</w:t>
            </w:r>
          </w:p>
        </w:tc>
      </w:tr>
      <w:tr w:rsidR="00C9781B" w:rsidRPr="00E161DA" w14:paraId="67BDD715" w14:textId="77777777" w:rsidTr="00B96FC3">
        <w:tc>
          <w:tcPr>
            <w:tcW w:w="2340" w:type="dxa"/>
            <w:vAlign w:val="bottom"/>
          </w:tcPr>
          <w:p w14:paraId="6AF78EC4" w14:textId="77777777" w:rsidR="00C9781B" w:rsidRPr="00E161DA" w:rsidRDefault="00C9781B" w:rsidP="0047457F">
            <w:pPr>
              <w:ind w:left="518" w:right="-101"/>
              <w:jc w:val="left"/>
              <w:rPr>
                <w:rFonts w:ascii="Arial" w:hAnsi="Arial" w:cs="Arial"/>
                <w:sz w:val="14"/>
                <w:szCs w:val="14"/>
              </w:rPr>
            </w:pPr>
          </w:p>
        </w:tc>
        <w:tc>
          <w:tcPr>
            <w:tcW w:w="1170" w:type="dxa"/>
            <w:vAlign w:val="bottom"/>
          </w:tcPr>
          <w:p w14:paraId="362CDC15" w14:textId="77777777" w:rsidR="00C9781B" w:rsidRPr="00E161DA" w:rsidRDefault="00C9781B" w:rsidP="00C53211">
            <w:pPr>
              <w:ind w:left="-24" w:right="-72"/>
              <w:jc w:val="left"/>
              <w:rPr>
                <w:rFonts w:ascii="Arial" w:hAnsi="Arial" w:cs="Arial"/>
                <w:snapToGrid w:val="0"/>
                <w:sz w:val="14"/>
                <w:szCs w:val="14"/>
              </w:rPr>
            </w:pPr>
          </w:p>
        </w:tc>
        <w:tc>
          <w:tcPr>
            <w:tcW w:w="1080" w:type="dxa"/>
            <w:vAlign w:val="bottom"/>
          </w:tcPr>
          <w:p w14:paraId="7203D43D" w14:textId="77777777" w:rsidR="00C9781B" w:rsidRPr="00E161DA" w:rsidRDefault="00C9781B" w:rsidP="00C53211">
            <w:pPr>
              <w:ind w:right="-72"/>
              <w:jc w:val="center"/>
              <w:rPr>
                <w:rFonts w:ascii="Arial" w:hAnsi="Arial" w:cs="Arial"/>
                <w:snapToGrid w:val="0"/>
                <w:sz w:val="14"/>
                <w:szCs w:val="14"/>
              </w:rPr>
            </w:pPr>
          </w:p>
        </w:tc>
        <w:tc>
          <w:tcPr>
            <w:tcW w:w="1062" w:type="dxa"/>
            <w:vAlign w:val="bottom"/>
          </w:tcPr>
          <w:p w14:paraId="17F2145C" w14:textId="77777777" w:rsidR="00C9781B" w:rsidRPr="00E161DA" w:rsidRDefault="00C9781B" w:rsidP="00B96FC3">
            <w:pPr>
              <w:ind w:right="-72"/>
              <w:jc w:val="center"/>
              <w:rPr>
                <w:rFonts w:ascii="Arial" w:hAnsi="Arial" w:cs="Arial"/>
                <w:sz w:val="14"/>
                <w:szCs w:val="14"/>
                <w:lang w:val="en-GB"/>
              </w:rPr>
            </w:pPr>
          </w:p>
        </w:tc>
        <w:tc>
          <w:tcPr>
            <w:tcW w:w="1008" w:type="dxa"/>
            <w:shd w:val="clear" w:color="auto" w:fill="FAFAFA"/>
            <w:vAlign w:val="bottom"/>
          </w:tcPr>
          <w:p w14:paraId="3D03CBFD" w14:textId="77777777" w:rsidR="00C9781B" w:rsidRPr="00E161DA" w:rsidRDefault="00C9781B" w:rsidP="00C53211">
            <w:pPr>
              <w:ind w:right="-72"/>
              <w:jc w:val="right"/>
              <w:rPr>
                <w:rFonts w:ascii="Arial" w:hAnsi="Arial" w:cs="Arial"/>
                <w:sz w:val="14"/>
                <w:szCs w:val="14"/>
              </w:rPr>
            </w:pPr>
          </w:p>
        </w:tc>
        <w:tc>
          <w:tcPr>
            <w:tcW w:w="900" w:type="dxa"/>
            <w:vAlign w:val="bottom"/>
          </w:tcPr>
          <w:p w14:paraId="55B57616" w14:textId="77777777" w:rsidR="00C9781B" w:rsidRPr="00E161DA" w:rsidRDefault="00C9781B" w:rsidP="00C53211">
            <w:pPr>
              <w:ind w:right="-72"/>
              <w:jc w:val="right"/>
              <w:rPr>
                <w:rFonts w:ascii="Arial" w:hAnsi="Arial" w:cs="Arial"/>
                <w:sz w:val="14"/>
                <w:szCs w:val="14"/>
              </w:rPr>
            </w:pPr>
          </w:p>
        </w:tc>
        <w:tc>
          <w:tcPr>
            <w:tcW w:w="990" w:type="dxa"/>
            <w:shd w:val="clear" w:color="auto" w:fill="FAFAFA"/>
            <w:vAlign w:val="bottom"/>
          </w:tcPr>
          <w:p w14:paraId="2D800748" w14:textId="77777777" w:rsidR="00C9781B" w:rsidRPr="00E161DA" w:rsidRDefault="00C9781B" w:rsidP="00C53211">
            <w:pPr>
              <w:ind w:right="-72"/>
              <w:jc w:val="right"/>
              <w:rPr>
                <w:rFonts w:ascii="Arial" w:hAnsi="Arial" w:cs="Arial"/>
                <w:sz w:val="14"/>
                <w:szCs w:val="14"/>
              </w:rPr>
            </w:pPr>
          </w:p>
        </w:tc>
        <w:tc>
          <w:tcPr>
            <w:tcW w:w="990" w:type="dxa"/>
            <w:vAlign w:val="bottom"/>
          </w:tcPr>
          <w:p w14:paraId="23A40E1B" w14:textId="77777777" w:rsidR="00C9781B" w:rsidRPr="00E161DA" w:rsidRDefault="00C9781B" w:rsidP="00C53211">
            <w:pPr>
              <w:ind w:right="-72"/>
              <w:jc w:val="right"/>
              <w:rPr>
                <w:rFonts w:ascii="Arial" w:hAnsi="Arial" w:cs="Arial"/>
                <w:sz w:val="14"/>
                <w:szCs w:val="14"/>
              </w:rPr>
            </w:pPr>
          </w:p>
        </w:tc>
      </w:tr>
      <w:tr w:rsidR="0043069B" w:rsidRPr="00E161DA" w14:paraId="49520D16" w14:textId="77777777" w:rsidTr="0053293F">
        <w:trPr>
          <w:trHeight w:val="61"/>
        </w:trPr>
        <w:tc>
          <w:tcPr>
            <w:tcW w:w="2340" w:type="dxa"/>
            <w:vAlign w:val="bottom"/>
          </w:tcPr>
          <w:p w14:paraId="78F12016" w14:textId="77777777" w:rsidR="0043069B" w:rsidRPr="00E161DA" w:rsidRDefault="0043069B" w:rsidP="0043069B">
            <w:pPr>
              <w:ind w:left="9"/>
              <w:jc w:val="left"/>
              <w:rPr>
                <w:rFonts w:ascii="Arial" w:hAnsi="Arial" w:cs="Arial"/>
                <w:snapToGrid w:val="0"/>
                <w:sz w:val="12"/>
                <w:szCs w:val="12"/>
                <w:cs/>
              </w:rPr>
            </w:pPr>
            <w:r w:rsidRPr="00E161DA">
              <w:rPr>
                <w:rFonts w:ascii="Arial" w:hAnsi="Arial" w:cs="Arial"/>
                <w:sz w:val="12"/>
                <w:szCs w:val="12"/>
              </w:rPr>
              <w:t>SC Able Company Limited</w:t>
            </w:r>
          </w:p>
        </w:tc>
        <w:tc>
          <w:tcPr>
            <w:tcW w:w="1170" w:type="dxa"/>
            <w:vAlign w:val="bottom"/>
          </w:tcPr>
          <w:p w14:paraId="5568D591"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Real estate </w:t>
            </w:r>
          </w:p>
        </w:tc>
        <w:tc>
          <w:tcPr>
            <w:tcW w:w="1080" w:type="dxa"/>
            <w:vAlign w:val="bottom"/>
          </w:tcPr>
          <w:p w14:paraId="31D5F2F8" w14:textId="77777777" w:rsidR="0043069B" w:rsidRPr="00E161DA" w:rsidRDefault="0043069B" w:rsidP="0043069B">
            <w:pPr>
              <w:ind w:right="-72"/>
              <w:jc w:val="center"/>
              <w:rPr>
                <w:rFonts w:ascii="Arial" w:hAnsi="Arial" w:cs="Arial"/>
                <w:snapToGrid w:val="0"/>
                <w:sz w:val="12"/>
                <w:szCs w:val="12"/>
              </w:rPr>
            </w:pPr>
            <w:r w:rsidRPr="00E161DA">
              <w:rPr>
                <w:rFonts w:ascii="Arial" w:hAnsi="Arial" w:cs="Arial"/>
                <w:snapToGrid w:val="0"/>
                <w:sz w:val="12"/>
                <w:szCs w:val="12"/>
              </w:rPr>
              <w:t>Thailand</w:t>
            </w:r>
          </w:p>
        </w:tc>
        <w:tc>
          <w:tcPr>
            <w:tcW w:w="1062" w:type="dxa"/>
            <w:shd w:val="clear" w:color="auto" w:fill="auto"/>
            <w:vAlign w:val="bottom"/>
          </w:tcPr>
          <w:p w14:paraId="77D6DF05"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0936B53C" w14:textId="2CA2D433"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00" w:type="dxa"/>
          </w:tcPr>
          <w:p w14:paraId="12D3805D" w14:textId="7DB38150"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90" w:type="dxa"/>
            <w:shd w:val="clear" w:color="auto" w:fill="FAFAFA"/>
          </w:tcPr>
          <w:p w14:paraId="56F020CA" w14:textId="6A74E3A1"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100,000</w:t>
            </w:r>
          </w:p>
        </w:tc>
        <w:tc>
          <w:tcPr>
            <w:tcW w:w="990" w:type="dxa"/>
          </w:tcPr>
          <w:p w14:paraId="5526B747" w14:textId="214D8436"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100,000</w:t>
            </w:r>
          </w:p>
        </w:tc>
      </w:tr>
      <w:tr w:rsidR="002A151C" w:rsidRPr="00E161DA" w14:paraId="14CC59BF" w14:textId="77777777" w:rsidTr="00F14A09">
        <w:tc>
          <w:tcPr>
            <w:tcW w:w="2340" w:type="dxa"/>
            <w:vAlign w:val="bottom"/>
          </w:tcPr>
          <w:p w14:paraId="6BCCED37" w14:textId="77777777" w:rsidR="002A151C" w:rsidRPr="00E161DA" w:rsidRDefault="002A151C" w:rsidP="002A151C">
            <w:pPr>
              <w:ind w:left="9"/>
              <w:jc w:val="left"/>
              <w:rPr>
                <w:rFonts w:ascii="Arial" w:hAnsi="Arial" w:cs="Arial"/>
                <w:sz w:val="12"/>
                <w:szCs w:val="12"/>
              </w:rPr>
            </w:pPr>
          </w:p>
        </w:tc>
        <w:tc>
          <w:tcPr>
            <w:tcW w:w="1170" w:type="dxa"/>
            <w:vAlign w:val="bottom"/>
          </w:tcPr>
          <w:p w14:paraId="2FB54A39"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development</w:t>
            </w:r>
          </w:p>
        </w:tc>
        <w:tc>
          <w:tcPr>
            <w:tcW w:w="1080" w:type="dxa"/>
            <w:vAlign w:val="bottom"/>
          </w:tcPr>
          <w:p w14:paraId="58ED2E45"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E14E46F"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lang w:val="en-GB"/>
              </w:rPr>
              <w:t xml:space="preserve">  shareholding</w:t>
            </w:r>
          </w:p>
        </w:tc>
        <w:tc>
          <w:tcPr>
            <w:tcW w:w="1008" w:type="dxa"/>
            <w:shd w:val="clear" w:color="auto" w:fill="FAFAFA"/>
            <w:vAlign w:val="bottom"/>
          </w:tcPr>
          <w:p w14:paraId="228C4839" w14:textId="77777777" w:rsidR="002A151C" w:rsidRPr="00E161DA" w:rsidRDefault="002A151C" w:rsidP="002A151C">
            <w:pPr>
              <w:ind w:right="-72"/>
              <w:jc w:val="right"/>
              <w:rPr>
                <w:rFonts w:ascii="Arial" w:hAnsi="Arial" w:cs="Arial"/>
                <w:sz w:val="12"/>
                <w:szCs w:val="12"/>
              </w:rPr>
            </w:pPr>
          </w:p>
        </w:tc>
        <w:tc>
          <w:tcPr>
            <w:tcW w:w="900" w:type="dxa"/>
            <w:vAlign w:val="bottom"/>
          </w:tcPr>
          <w:p w14:paraId="7ABB7AA3"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055CA772" w14:textId="77777777" w:rsidR="002A151C" w:rsidRPr="00E161DA" w:rsidRDefault="002A151C" w:rsidP="002A151C">
            <w:pPr>
              <w:ind w:right="-72"/>
              <w:jc w:val="right"/>
              <w:rPr>
                <w:rFonts w:ascii="Arial" w:hAnsi="Arial" w:cs="Arial"/>
                <w:sz w:val="12"/>
                <w:szCs w:val="12"/>
              </w:rPr>
            </w:pPr>
          </w:p>
        </w:tc>
        <w:tc>
          <w:tcPr>
            <w:tcW w:w="990" w:type="dxa"/>
            <w:vAlign w:val="bottom"/>
          </w:tcPr>
          <w:p w14:paraId="4E906700" w14:textId="77777777" w:rsidR="002A151C" w:rsidRPr="00E161DA" w:rsidRDefault="002A151C" w:rsidP="002A151C">
            <w:pPr>
              <w:ind w:right="-72"/>
              <w:jc w:val="right"/>
              <w:rPr>
                <w:rFonts w:ascii="Arial" w:hAnsi="Arial" w:cs="Arial"/>
                <w:sz w:val="12"/>
                <w:szCs w:val="12"/>
              </w:rPr>
            </w:pPr>
          </w:p>
        </w:tc>
      </w:tr>
      <w:tr w:rsidR="0043069B" w:rsidRPr="00E161DA" w14:paraId="28C4724C" w14:textId="77777777" w:rsidTr="0053293F">
        <w:tc>
          <w:tcPr>
            <w:tcW w:w="2340" w:type="dxa"/>
            <w:vAlign w:val="bottom"/>
          </w:tcPr>
          <w:p w14:paraId="7E9BB9B1" w14:textId="77777777" w:rsidR="0043069B" w:rsidRPr="00E161DA" w:rsidRDefault="0043069B" w:rsidP="0043069B">
            <w:pPr>
              <w:ind w:left="9"/>
              <w:jc w:val="left"/>
              <w:rPr>
                <w:rFonts w:ascii="Arial" w:hAnsi="Arial" w:cs="Arial"/>
                <w:sz w:val="12"/>
                <w:szCs w:val="12"/>
                <w:cs/>
              </w:rPr>
            </w:pPr>
            <w:r w:rsidRPr="00E161DA">
              <w:rPr>
                <w:rFonts w:ascii="Arial" w:hAnsi="Arial" w:cs="Arial"/>
                <w:sz w:val="12"/>
                <w:szCs w:val="12"/>
              </w:rPr>
              <w:t>Up Country Land Company Limited</w:t>
            </w:r>
          </w:p>
        </w:tc>
        <w:tc>
          <w:tcPr>
            <w:tcW w:w="1170" w:type="dxa"/>
            <w:vAlign w:val="bottom"/>
          </w:tcPr>
          <w:p w14:paraId="372FBC2E"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Real estate </w:t>
            </w:r>
          </w:p>
        </w:tc>
        <w:tc>
          <w:tcPr>
            <w:tcW w:w="1080" w:type="dxa"/>
            <w:vAlign w:val="bottom"/>
          </w:tcPr>
          <w:p w14:paraId="3D52F45F" w14:textId="77777777" w:rsidR="0043069B" w:rsidRPr="00E161DA" w:rsidRDefault="0043069B" w:rsidP="0043069B">
            <w:pPr>
              <w:ind w:right="-72"/>
              <w:jc w:val="center"/>
              <w:rPr>
                <w:rFonts w:ascii="Arial" w:hAnsi="Arial" w:cs="Arial"/>
                <w:snapToGrid w:val="0"/>
                <w:sz w:val="12"/>
                <w:szCs w:val="12"/>
              </w:rPr>
            </w:pPr>
            <w:r w:rsidRPr="00E161DA">
              <w:rPr>
                <w:rFonts w:ascii="Arial" w:hAnsi="Arial" w:cs="Arial"/>
                <w:snapToGrid w:val="0"/>
                <w:sz w:val="12"/>
                <w:szCs w:val="12"/>
              </w:rPr>
              <w:t>Thailand</w:t>
            </w:r>
          </w:p>
        </w:tc>
        <w:tc>
          <w:tcPr>
            <w:tcW w:w="1062" w:type="dxa"/>
            <w:shd w:val="clear" w:color="auto" w:fill="auto"/>
            <w:vAlign w:val="bottom"/>
          </w:tcPr>
          <w:p w14:paraId="3275BB2D"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699A7EF1" w14:textId="60AB5DC3"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00" w:type="dxa"/>
          </w:tcPr>
          <w:p w14:paraId="6704DC55" w14:textId="2938E366"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90" w:type="dxa"/>
            <w:shd w:val="clear" w:color="auto" w:fill="FAFAFA"/>
          </w:tcPr>
          <w:p w14:paraId="4085A197" w14:textId="06788691"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300,000</w:t>
            </w:r>
          </w:p>
        </w:tc>
        <w:tc>
          <w:tcPr>
            <w:tcW w:w="990" w:type="dxa"/>
          </w:tcPr>
          <w:p w14:paraId="6194E93B" w14:textId="58CF193A"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300,000</w:t>
            </w:r>
          </w:p>
        </w:tc>
      </w:tr>
      <w:tr w:rsidR="002A151C" w:rsidRPr="00E161DA" w14:paraId="7A1B288C" w14:textId="77777777" w:rsidTr="00F14A09">
        <w:tc>
          <w:tcPr>
            <w:tcW w:w="2340" w:type="dxa"/>
            <w:vAlign w:val="bottom"/>
          </w:tcPr>
          <w:p w14:paraId="13619CBD" w14:textId="77777777" w:rsidR="002A151C" w:rsidRPr="00E161DA" w:rsidRDefault="002A151C" w:rsidP="002A151C">
            <w:pPr>
              <w:ind w:left="9"/>
              <w:jc w:val="left"/>
              <w:rPr>
                <w:rFonts w:ascii="Arial" w:hAnsi="Arial" w:cs="Arial"/>
                <w:sz w:val="12"/>
                <w:szCs w:val="12"/>
              </w:rPr>
            </w:pPr>
            <w:r w:rsidRPr="00E161DA">
              <w:rPr>
                <w:rFonts w:ascii="Arial" w:hAnsi="Arial" w:cs="Arial"/>
                <w:sz w:val="12"/>
                <w:szCs w:val="12"/>
              </w:rPr>
              <w:t xml:space="preserve">   </w:t>
            </w:r>
          </w:p>
        </w:tc>
        <w:tc>
          <w:tcPr>
            <w:tcW w:w="1170" w:type="dxa"/>
            <w:vAlign w:val="bottom"/>
          </w:tcPr>
          <w:p w14:paraId="22C6AAF2"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development</w:t>
            </w:r>
          </w:p>
        </w:tc>
        <w:tc>
          <w:tcPr>
            <w:tcW w:w="1080" w:type="dxa"/>
            <w:vAlign w:val="bottom"/>
          </w:tcPr>
          <w:p w14:paraId="3A98C6CD"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20F8BDB"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lang w:val="en-GB"/>
              </w:rPr>
              <w:t xml:space="preserve">  shareholding</w:t>
            </w:r>
          </w:p>
        </w:tc>
        <w:tc>
          <w:tcPr>
            <w:tcW w:w="1008" w:type="dxa"/>
            <w:shd w:val="clear" w:color="auto" w:fill="FAFAFA"/>
            <w:vAlign w:val="bottom"/>
          </w:tcPr>
          <w:p w14:paraId="7974FAD1" w14:textId="77777777" w:rsidR="002A151C" w:rsidRPr="00E161DA" w:rsidRDefault="002A151C" w:rsidP="002A151C">
            <w:pPr>
              <w:ind w:right="-72"/>
              <w:jc w:val="right"/>
              <w:rPr>
                <w:rFonts w:ascii="Arial" w:hAnsi="Arial" w:cs="Arial"/>
                <w:sz w:val="12"/>
                <w:szCs w:val="12"/>
              </w:rPr>
            </w:pPr>
          </w:p>
        </w:tc>
        <w:tc>
          <w:tcPr>
            <w:tcW w:w="900" w:type="dxa"/>
            <w:vAlign w:val="bottom"/>
          </w:tcPr>
          <w:p w14:paraId="17C70EDA"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4A917C77" w14:textId="77777777" w:rsidR="002A151C" w:rsidRPr="00E161DA" w:rsidRDefault="002A151C" w:rsidP="002A151C">
            <w:pPr>
              <w:ind w:right="-72"/>
              <w:jc w:val="right"/>
              <w:rPr>
                <w:rFonts w:ascii="Arial" w:hAnsi="Arial" w:cs="Arial"/>
                <w:sz w:val="12"/>
                <w:szCs w:val="12"/>
              </w:rPr>
            </w:pPr>
          </w:p>
        </w:tc>
        <w:tc>
          <w:tcPr>
            <w:tcW w:w="990" w:type="dxa"/>
            <w:vAlign w:val="bottom"/>
          </w:tcPr>
          <w:p w14:paraId="4A60AEB5" w14:textId="77777777" w:rsidR="002A151C" w:rsidRPr="00E161DA" w:rsidRDefault="002A151C" w:rsidP="002A151C">
            <w:pPr>
              <w:ind w:right="-72"/>
              <w:jc w:val="right"/>
              <w:rPr>
                <w:rFonts w:ascii="Arial" w:hAnsi="Arial" w:cs="Arial"/>
                <w:sz w:val="12"/>
                <w:szCs w:val="12"/>
              </w:rPr>
            </w:pPr>
          </w:p>
        </w:tc>
      </w:tr>
      <w:tr w:rsidR="0043069B" w:rsidRPr="00E161DA" w14:paraId="578E7D5C" w14:textId="77777777" w:rsidTr="0053293F">
        <w:tc>
          <w:tcPr>
            <w:tcW w:w="2340" w:type="dxa"/>
            <w:vAlign w:val="bottom"/>
          </w:tcPr>
          <w:p w14:paraId="7EEF780B" w14:textId="77777777" w:rsidR="0043069B" w:rsidRPr="00E161DA" w:rsidRDefault="0043069B" w:rsidP="0043069B">
            <w:pPr>
              <w:ind w:left="9"/>
              <w:jc w:val="left"/>
              <w:rPr>
                <w:rFonts w:ascii="Arial" w:hAnsi="Arial" w:cs="Arial"/>
                <w:sz w:val="12"/>
                <w:szCs w:val="12"/>
                <w:cs/>
              </w:rPr>
            </w:pPr>
            <w:r w:rsidRPr="00E161DA">
              <w:rPr>
                <w:rFonts w:ascii="Arial" w:hAnsi="Arial" w:cs="Arial"/>
                <w:sz w:val="12"/>
                <w:szCs w:val="12"/>
              </w:rPr>
              <w:t>V. Land Property Company Limited</w:t>
            </w:r>
          </w:p>
        </w:tc>
        <w:tc>
          <w:tcPr>
            <w:tcW w:w="1170" w:type="dxa"/>
            <w:vAlign w:val="bottom"/>
          </w:tcPr>
          <w:p w14:paraId="43DD417F"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Real estate </w:t>
            </w:r>
          </w:p>
        </w:tc>
        <w:tc>
          <w:tcPr>
            <w:tcW w:w="1080" w:type="dxa"/>
            <w:vAlign w:val="bottom"/>
          </w:tcPr>
          <w:p w14:paraId="1A267696" w14:textId="77777777" w:rsidR="0043069B" w:rsidRPr="00E161DA" w:rsidRDefault="0043069B" w:rsidP="0043069B">
            <w:pPr>
              <w:ind w:right="-72"/>
              <w:jc w:val="center"/>
              <w:rPr>
                <w:rFonts w:ascii="Arial" w:hAnsi="Arial" w:cs="Arial"/>
                <w:snapToGrid w:val="0"/>
                <w:sz w:val="12"/>
                <w:szCs w:val="12"/>
                <w:cs/>
              </w:rPr>
            </w:pPr>
            <w:r w:rsidRPr="00E161DA">
              <w:rPr>
                <w:rFonts w:ascii="Arial" w:hAnsi="Arial" w:cs="Arial"/>
                <w:snapToGrid w:val="0"/>
                <w:sz w:val="12"/>
                <w:szCs w:val="12"/>
              </w:rPr>
              <w:t>Thailand</w:t>
            </w:r>
          </w:p>
        </w:tc>
        <w:tc>
          <w:tcPr>
            <w:tcW w:w="1062" w:type="dxa"/>
            <w:shd w:val="clear" w:color="auto" w:fill="auto"/>
            <w:vAlign w:val="bottom"/>
          </w:tcPr>
          <w:p w14:paraId="50A01CFA"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29847D69" w14:textId="2E38A6D1"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00" w:type="dxa"/>
          </w:tcPr>
          <w:p w14:paraId="5ACBEFC6" w14:textId="4E646A41"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90" w:type="dxa"/>
            <w:shd w:val="clear" w:color="auto" w:fill="FAFAFA"/>
          </w:tcPr>
          <w:p w14:paraId="5CBA5578" w14:textId="7D4D20A4"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353,000</w:t>
            </w:r>
          </w:p>
        </w:tc>
        <w:tc>
          <w:tcPr>
            <w:tcW w:w="990" w:type="dxa"/>
          </w:tcPr>
          <w:p w14:paraId="736DD4ED" w14:textId="12EA3C66"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353,000</w:t>
            </w:r>
          </w:p>
        </w:tc>
      </w:tr>
      <w:tr w:rsidR="002A151C" w:rsidRPr="00E161DA" w14:paraId="6EB5E2A9" w14:textId="77777777" w:rsidTr="00F14A09">
        <w:tc>
          <w:tcPr>
            <w:tcW w:w="2340" w:type="dxa"/>
            <w:vAlign w:val="bottom"/>
          </w:tcPr>
          <w:p w14:paraId="106C169B" w14:textId="77777777" w:rsidR="002A151C" w:rsidRPr="00E161DA" w:rsidRDefault="002A151C" w:rsidP="002A151C">
            <w:pPr>
              <w:ind w:left="9"/>
              <w:jc w:val="left"/>
              <w:rPr>
                <w:rFonts w:ascii="Arial" w:hAnsi="Arial" w:cs="Arial"/>
                <w:sz w:val="12"/>
                <w:szCs w:val="12"/>
              </w:rPr>
            </w:pPr>
            <w:r w:rsidRPr="00E161DA">
              <w:rPr>
                <w:rFonts w:ascii="Arial" w:hAnsi="Arial" w:cs="Arial"/>
                <w:sz w:val="12"/>
                <w:szCs w:val="12"/>
              </w:rPr>
              <w:t xml:space="preserve">   </w:t>
            </w:r>
          </w:p>
        </w:tc>
        <w:tc>
          <w:tcPr>
            <w:tcW w:w="1170" w:type="dxa"/>
            <w:vAlign w:val="bottom"/>
          </w:tcPr>
          <w:p w14:paraId="1DABE62B"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development</w:t>
            </w:r>
          </w:p>
        </w:tc>
        <w:tc>
          <w:tcPr>
            <w:tcW w:w="1080" w:type="dxa"/>
            <w:vAlign w:val="bottom"/>
          </w:tcPr>
          <w:p w14:paraId="66A9B964"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83A0CE5"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lang w:val="en-GB"/>
              </w:rPr>
              <w:t xml:space="preserve">  shareholding</w:t>
            </w:r>
          </w:p>
        </w:tc>
        <w:tc>
          <w:tcPr>
            <w:tcW w:w="1008" w:type="dxa"/>
            <w:shd w:val="clear" w:color="auto" w:fill="FAFAFA"/>
            <w:vAlign w:val="bottom"/>
          </w:tcPr>
          <w:p w14:paraId="060D5F53" w14:textId="77777777" w:rsidR="002A151C" w:rsidRPr="00E161DA" w:rsidRDefault="002A151C" w:rsidP="002A151C">
            <w:pPr>
              <w:ind w:right="-72"/>
              <w:jc w:val="right"/>
              <w:rPr>
                <w:rFonts w:ascii="Arial" w:hAnsi="Arial" w:cs="Arial"/>
                <w:sz w:val="12"/>
                <w:szCs w:val="12"/>
              </w:rPr>
            </w:pPr>
          </w:p>
        </w:tc>
        <w:tc>
          <w:tcPr>
            <w:tcW w:w="900" w:type="dxa"/>
            <w:vAlign w:val="bottom"/>
          </w:tcPr>
          <w:p w14:paraId="4A0E941F"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2C55401B" w14:textId="77777777" w:rsidR="002A151C" w:rsidRPr="00E161DA" w:rsidRDefault="002A151C" w:rsidP="002A151C">
            <w:pPr>
              <w:ind w:right="-72"/>
              <w:jc w:val="right"/>
              <w:rPr>
                <w:rFonts w:ascii="Arial" w:hAnsi="Arial" w:cs="Arial"/>
                <w:sz w:val="12"/>
                <w:szCs w:val="12"/>
              </w:rPr>
            </w:pPr>
          </w:p>
        </w:tc>
        <w:tc>
          <w:tcPr>
            <w:tcW w:w="990" w:type="dxa"/>
            <w:vAlign w:val="bottom"/>
          </w:tcPr>
          <w:p w14:paraId="5D89134A" w14:textId="77777777" w:rsidR="002A151C" w:rsidRPr="00E161DA" w:rsidRDefault="002A151C" w:rsidP="002A151C">
            <w:pPr>
              <w:ind w:right="-72"/>
              <w:jc w:val="right"/>
              <w:rPr>
                <w:rFonts w:ascii="Arial" w:hAnsi="Arial" w:cs="Arial"/>
                <w:sz w:val="12"/>
                <w:szCs w:val="12"/>
              </w:rPr>
            </w:pPr>
          </w:p>
        </w:tc>
      </w:tr>
      <w:tr w:rsidR="0043069B" w:rsidRPr="00E161DA" w14:paraId="00797C9B" w14:textId="77777777" w:rsidTr="0053293F">
        <w:tc>
          <w:tcPr>
            <w:tcW w:w="2340" w:type="dxa"/>
            <w:vAlign w:val="bottom"/>
          </w:tcPr>
          <w:p w14:paraId="52C552FF" w14:textId="77777777" w:rsidR="0043069B" w:rsidRPr="00E161DA" w:rsidRDefault="0043069B" w:rsidP="0043069B">
            <w:pPr>
              <w:ind w:left="9"/>
              <w:jc w:val="left"/>
              <w:rPr>
                <w:rFonts w:ascii="Arial" w:hAnsi="Arial" w:cs="Arial"/>
                <w:spacing w:val="-4"/>
                <w:sz w:val="12"/>
                <w:szCs w:val="12"/>
                <w:cs/>
              </w:rPr>
            </w:pPr>
            <w:r w:rsidRPr="00E161DA">
              <w:rPr>
                <w:rFonts w:ascii="Arial" w:hAnsi="Arial" w:cs="Arial"/>
                <w:spacing w:val="-4"/>
                <w:sz w:val="12"/>
                <w:szCs w:val="12"/>
              </w:rPr>
              <w:t>Bridge Group (Thailand) Company Limited</w:t>
            </w:r>
          </w:p>
        </w:tc>
        <w:tc>
          <w:tcPr>
            <w:tcW w:w="1170" w:type="dxa"/>
            <w:vAlign w:val="bottom"/>
          </w:tcPr>
          <w:p w14:paraId="770DE629"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Real estate </w:t>
            </w:r>
          </w:p>
        </w:tc>
        <w:tc>
          <w:tcPr>
            <w:tcW w:w="1080" w:type="dxa"/>
            <w:vAlign w:val="bottom"/>
          </w:tcPr>
          <w:p w14:paraId="6B43B7D1" w14:textId="77777777" w:rsidR="0043069B" w:rsidRPr="00E161DA" w:rsidRDefault="0043069B" w:rsidP="0043069B">
            <w:pPr>
              <w:ind w:right="-72"/>
              <w:jc w:val="center"/>
              <w:rPr>
                <w:rFonts w:ascii="Arial" w:hAnsi="Arial" w:cs="Arial"/>
                <w:snapToGrid w:val="0"/>
                <w:sz w:val="12"/>
                <w:szCs w:val="12"/>
                <w:cs/>
              </w:rPr>
            </w:pPr>
            <w:r w:rsidRPr="00E161DA">
              <w:rPr>
                <w:rFonts w:ascii="Arial" w:hAnsi="Arial" w:cs="Arial"/>
                <w:snapToGrid w:val="0"/>
                <w:sz w:val="12"/>
                <w:szCs w:val="12"/>
              </w:rPr>
              <w:t>Thailand</w:t>
            </w:r>
          </w:p>
        </w:tc>
        <w:tc>
          <w:tcPr>
            <w:tcW w:w="1062" w:type="dxa"/>
            <w:shd w:val="clear" w:color="auto" w:fill="auto"/>
            <w:vAlign w:val="bottom"/>
          </w:tcPr>
          <w:p w14:paraId="1FEFAFC2"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49366F6E" w14:textId="402E618F"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00" w:type="dxa"/>
          </w:tcPr>
          <w:p w14:paraId="485DB384" w14:textId="4E617008"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90" w:type="dxa"/>
            <w:shd w:val="clear" w:color="auto" w:fill="FAFAFA"/>
          </w:tcPr>
          <w:p w14:paraId="4DBC9FA6" w14:textId="0B13CEE2"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w:t>
            </w:r>
          </w:p>
        </w:tc>
        <w:tc>
          <w:tcPr>
            <w:tcW w:w="990" w:type="dxa"/>
          </w:tcPr>
          <w:p w14:paraId="58459532" w14:textId="11F45DC4"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w:t>
            </w:r>
          </w:p>
        </w:tc>
      </w:tr>
      <w:tr w:rsidR="002A151C" w:rsidRPr="00E161DA" w14:paraId="5B3C0465" w14:textId="77777777" w:rsidTr="00F14A09">
        <w:tc>
          <w:tcPr>
            <w:tcW w:w="2340" w:type="dxa"/>
            <w:vAlign w:val="bottom"/>
          </w:tcPr>
          <w:p w14:paraId="4FADE6D4" w14:textId="77777777" w:rsidR="002A151C" w:rsidRPr="00E161DA" w:rsidRDefault="002A151C" w:rsidP="002A151C">
            <w:pPr>
              <w:ind w:left="9"/>
              <w:jc w:val="left"/>
              <w:rPr>
                <w:rFonts w:ascii="Arial" w:hAnsi="Arial" w:cs="Arial"/>
                <w:sz w:val="12"/>
                <w:szCs w:val="12"/>
              </w:rPr>
            </w:pPr>
            <w:r w:rsidRPr="00E161DA">
              <w:rPr>
                <w:rFonts w:ascii="Arial" w:hAnsi="Arial" w:cs="Arial"/>
                <w:sz w:val="12"/>
                <w:szCs w:val="12"/>
              </w:rPr>
              <w:t xml:space="preserve">   </w:t>
            </w:r>
          </w:p>
        </w:tc>
        <w:tc>
          <w:tcPr>
            <w:tcW w:w="1170" w:type="dxa"/>
            <w:vAlign w:val="bottom"/>
          </w:tcPr>
          <w:p w14:paraId="5D7D2669"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agent</w:t>
            </w:r>
          </w:p>
        </w:tc>
        <w:tc>
          <w:tcPr>
            <w:tcW w:w="1080" w:type="dxa"/>
            <w:vAlign w:val="bottom"/>
          </w:tcPr>
          <w:p w14:paraId="253775D2"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BAFAD70"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lang w:val="en-GB"/>
              </w:rPr>
              <w:t xml:space="preserve">  shareholding</w:t>
            </w:r>
          </w:p>
        </w:tc>
        <w:tc>
          <w:tcPr>
            <w:tcW w:w="1008" w:type="dxa"/>
            <w:shd w:val="clear" w:color="auto" w:fill="FAFAFA"/>
            <w:vAlign w:val="bottom"/>
          </w:tcPr>
          <w:p w14:paraId="7D9D8BB5" w14:textId="77777777" w:rsidR="002A151C" w:rsidRPr="00E161DA" w:rsidRDefault="002A151C" w:rsidP="002A151C">
            <w:pPr>
              <w:ind w:right="-72"/>
              <w:jc w:val="right"/>
              <w:rPr>
                <w:rFonts w:ascii="Arial" w:hAnsi="Arial" w:cs="Arial"/>
                <w:sz w:val="12"/>
                <w:szCs w:val="12"/>
              </w:rPr>
            </w:pPr>
          </w:p>
        </w:tc>
        <w:tc>
          <w:tcPr>
            <w:tcW w:w="900" w:type="dxa"/>
            <w:vAlign w:val="bottom"/>
          </w:tcPr>
          <w:p w14:paraId="20059FC8"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12CF8D68" w14:textId="77777777" w:rsidR="002A151C" w:rsidRPr="00E161DA" w:rsidRDefault="002A151C" w:rsidP="002A151C">
            <w:pPr>
              <w:ind w:right="-72"/>
              <w:jc w:val="right"/>
              <w:rPr>
                <w:rFonts w:ascii="Arial" w:hAnsi="Arial" w:cs="Arial"/>
                <w:sz w:val="12"/>
                <w:szCs w:val="12"/>
              </w:rPr>
            </w:pPr>
          </w:p>
        </w:tc>
        <w:tc>
          <w:tcPr>
            <w:tcW w:w="990" w:type="dxa"/>
            <w:vAlign w:val="bottom"/>
          </w:tcPr>
          <w:p w14:paraId="3F7088C7" w14:textId="77777777" w:rsidR="002A151C" w:rsidRPr="00E161DA" w:rsidRDefault="002A151C" w:rsidP="002A151C">
            <w:pPr>
              <w:ind w:right="-72"/>
              <w:jc w:val="right"/>
              <w:rPr>
                <w:rFonts w:ascii="Arial" w:hAnsi="Arial" w:cs="Arial"/>
                <w:sz w:val="12"/>
                <w:szCs w:val="12"/>
              </w:rPr>
            </w:pPr>
          </w:p>
        </w:tc>
      </w:tr>
      <w:tr w:rsidR="0043069B" w:rsidRPr="00E161DA" w14:paraId="05165D30" w14:textId="77777777" w:rsidTr="0053293F">
        <w:tc>
          <w:tcPr>
            <w:tcW w:w="2340" w:type="dxa"/>
            <w:vAlign w:val="bottom"/>
          </w:tcPr>
          <w:p w14:paraId="2881892F" w14:textId="77777777" w:rsidR="0043069B" w:rsidRPr="00E161DA" w:rsidRDefault="0043069B" w:rsidP="0043069B">
            <w:pPr>
              <w:ind w:left="9"/>
              <w:jc w:val="left"/>
              <w:rPr>
                <w:rFonts w:ascii="Arial" w:hAnsi="Arial" w:cs="Arial"/>
                <w:sz w:val="12"/>
                <w:szCs w:val="12"/>
                <w:cs/>
              </w:rPr>
            </w:pPr>
            <w:r w:rsidRPr="00E161DA">
              <w:rPr>
                <w:rFonts w:ascii="Arial" w:hAnsi="Arial" w:cs="Arial"/>
                <w:sz w:val="12"/>
                <w:szCs w:val="12"/>
              </w:rPr>
              <w:t>SC Expedition Company Limited</w:t>
            </w:r>
          </w:p>
        </w:tc>
        <w:tc>
          <w:tcPr>
            <w:tcW w:w="1170" w:type="dxa"/>
            <w:vAlign w:val="bottom"/>
          </w:tcPr>
          <w:p w14:paraId="0C789889"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Hotel </w:t>
            </w:r>
          </w:p>
        </w:tc>
        <w:tc>
          <w:tcPr>
            <w:tcW w:w="1080" w:type="dxa"/>
            <w:vAlign w:val="bottom"/>
          </w:tcPr>
          <w:p w14:paraId="098065B0" w14:textId="77777777" w:rsidR="0043069B" w:rsidRPr="00E161DA" w:rsidRDefault="0043069B" w:rsidP="0043069B">
            <w:pPr>
              <w:ind w:right="-72"/>
              <w:jc w:val="center"/>
              <w:rPr>
                <w:rFonts w:ascii="Arial" w:hAnsi="Arial" w:cs="Arial"/>
                <w:snapToGrid w:val="0"/>
                <w:sz w:val="12"/>
                <w:szCs w:val="12"/>
                <w:cs/>
              </w:rPr>
            </w:pPr>
            <w:r w:rsidRPr="00E161DA">
              <w:rPr>
                <w:rFonts w:ascii="Arial" w:hAnsi="Arial" w:cs="Arial"/>
                <w:snapToGrid w:val="0"/>
                <w:sz w:val="12"/>
                <w:szCs w:val="12"/>
              </w:rPr>
              <w:t>Thailand</w:t>
            </w:r>
          </w:p>
        </w:tc>
        <w:tc>
          <w:tcPr>
            <w:tcW w:w="1062" w:type="dxa"/>
            <w:shd w:val="clear" w:color="auto" w:fill="auto"/>
            <w:vAlign w:val="bottom"/>
          </w:tcPr>
          <w:p w14:paraId="1DC9C0F8"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5FFCAE21" w14:textId="574BD7D4"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00" w:type="dxa"/>
          </w:tcPr>
          <w:p w14:paraId="7BB0FF20" w14:textId="13A3C014"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90" w:type="dxa"/>
            <w:shd w:val="clear" w:color="auto" w:fill="FAFAFA"/>
          </w:tcPr>
          <w:p w14:paraId="50387858" w14:textId="0C0C6D80"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50,000</w:t>
            </w:r>
          </w:p>
        </w:tc>
        <w:tc>
          <w:tcPr>
            <w:tcW w:w="990" w:type="dxa"/>
          </w:tcPr>
          <w:p w14:paraId="216D9C6A" w14:textId="53D17DBF"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50,000</w:t>
            </w:r>
          </w:p>
        </w:tc>
      </w:tr>
      <w:tr w:rsidR="002A151C" w:rsidRPr="00E161DA" w14:paraId="2BF56D93" w14:textId="77777777" w:rsidTr="00F14A09">
        <w:tc>
          <w:tcPr>
            <w:tcW w:w="2340" w:type="dxa"/>
            <w:vAlign w:val="bottom"/>
          </w:tcPr>
          <w:p w14:paraId="4601A346" w14:textId="77777777" w:rsidR="002A151C" w:rsidRPr="00E161DA" w:rsidRDefault="002A151C" w:rsidP="002A151C">
            <w:pPr>
              <w:ind w:left="9"/>
              <w:jc w:val="left"/>
              <w:rPr>
                <w:rFonts w:ascii="Arial" w:hAnsi="Arial" w:cs="Arial"/>
                <w:sz w:val="12"/>
                <w:szCs w:val="12"/>
              </w:rPr>
            </w:pPr>
            <w:r w:rsidRPr="00E161DA">
              <w:rPr>
                <w:rFonts w:ascii="Arial" w:hAnsi="Arial" w:cs="Arial"/>
                <w:sz w:val="12"/>
                <w:szCs w:val="12"/>
              </w:rPr>
              <w:t xml:space="preserve">   </w:t>
            </w:r>
          </w:p>
        </w:tc>
        <w:tc>
          <w:tcPr>
            <w:tcW w:w="1170" w:type="dxa"/>
            <w:vAlign w:val="bottom"/>
          </w:tcPr>
          <w:p w14:paraId="47E18E0B" w14:textId="77777777" w:rsidR="002A151C" w:rsidRPr="00E161DA" w:rsidRDefault="002A151C" w:rsidP="002A151C">
            <w:pPr>
              <w:ind w:left="-43" w:right="-72"/>
              <w:jc w:val="left"/>
              <w:rPr>
                <w:rFonts w:ascii="Arial" w:hAnsi="Arial" w:cs="Arial"/>
                <w:snapToGrid w:val="0"/>
                <w:sz w:val="12"/>
                <w:szCs w:val="12"/>
              </w:rPr>
            </w:pPr>
          </w:p>
        </w:tc>
        <w:tc>
          <w:tcPr>
            <w:tcW w:w="1080" w:type="dxa"/>
            <w:vAlign w:val="bottom"/>
          </w:tcPr>
          <w:p w14:paraId="33131F21"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7F9DF460"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lang w:val="en-GB"/>
              </w:rPr>
              <w:t xml:space="preserve">  shareholding</w:t>
            </w:r>
          </w:p>
        </w:tc>
        <w:tc>
          <w:tcPr>
            <w:tcW w:w="1008" w:type="dxa"/>
            <w:shd w:val="clear" w:color="auto" w:fill="FAFAFA"/>
            <w:vAlign w:val="bottom"/>
          </w:tcPr>
          <w:p w14:paraId="69B4FA56" w14:textId="77777777" w:rsidR="002A151C" w:rsidRPr="00E161DA" w:rsidRDefault="002A151C" w:rsidP="002A151C">
            <w:pPr>
              <w:ind w:right="-72"/>
              <w:jc w:val="right"/>
              <w:rPr>
                <w:rFonts w:ascii="Arial" w:hAnsi="Arial" w:cs="Arial"/>
                <w:sz w:val="12"/>
                <w:szCs w:val="12"/>
              </w:rPr>
            </w:pPr>
          </w:p>
        </w:tc>
        <w:tc>
          <w:tcPr>
            <w:tcW w:w="900" w:type="dxa"/>
            <w:vAlign w:val="bottom"/>
          </w:tcPr>
          <w:p w14:paraId="5EF4B1FF"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6C5D6E08" w14:textId="77777777" w:rsidR="002A151C" w:rsidRPr="00E161DA" w:rsidRDefault="002A151C" w:rsidP="002A151C">
            <w:pPr>
              <w:ind w:right="-72"/>
              <w:jc w:val="right"/>
              <w:rPr>
                <w:rFonts w:ascii="Arial" w:hAnsi="Arial" w:cs="Arial"/>
                <w:sz w:val="12"/>
                <w:szCs w:val="12"/>
              </w:rPr>
            </w:pPr>
          </w:p>
        </w:tc>
        <w:tc>
          <w:tcPr>
            <w:tcW w:w="990" w:type="dxa"/>
            <w:vAlign w:val="bottom"/>
          </w:tcPr>
          <w:p w14:paraId="57532669" w14:textId="77777777" w:rsidR="002A151C" w:rsidRPr="00E161DA" w:rsidRDefault="002A151C" w:rsidP="002A151C">
            <w:pPr>
              <w:ind w:right="-72"/>
              <w:jc w:val="right"/>
              <w:rPr>
                <w:rFonts w:ascii="Arial" w:hAnsi="Arial" w:cs="Arial"/>
                <w:sz w:val="12"/>
                <w:szCs w:val="12"/>
              </w:rPr>
            </w:pPr>
          </w:p>
        </w:tc>
      </w:tr>
      <w:tr w:rsidR="0043069B" w:rsidRPr="00E161DA" w14:paraId="05EFF74C" w14:textId="77777777" w:rsidTr="0053293F">
        <w:tc>
          <w:tcPr>
            <w:tcW w:w="2340" w:type="dxa"/>
            <w:vAlign w:val="bottom"/>
          </w:tcPr>
          <w:p w14:paraId="01797BAB" w14:textId="77777777" w:rsidR="0043069B" w:rsidRPr="00E161DA" w:rsidRDefault="0043069B" w:rsidP="0043069B">
            <w:pPr>
              <w:ind w:left="9"/>
              <w:jc w:val="left"/>
              <w:rPr>
                <w:rFonts w:ascii="Arial" w:hAnsi="Arial" w:cs="Arial"/>
                <w:sz w:val="12"/>
                <w:szCs w:val="12"/>
              </w:rPr>
            </w:pPr>
            <w:r w:rsidRPr="00E161DA">
              <w:rPr>
                <w:rFonts w:ascii="Arial" w:hAnsi="Arial" w:cs="Arial"/>
                <w:sz w:val="12"/>
                <w:szCs w:val="12"/>
              </w:rPr>
              <w:t>Scope Company Limited</w:t>
            </w:r>
          </w:p>
        </w:tc>
        <w:tc>
          <w:tcPr>
            <w:tcW w:w="1170" w:type="dxa"/>
            <w:vAlign w:val="bottom"/>
          </w:tcPr>
          <w:p w14:paraId="2C8A0BBD" w14:textId="77777777" w:rsidR="0043069B" w:rsidRPr="00E161DA" w:rsidRDefault="0043069B" w:rsidP="0043069B">
            <w:pPr>
              <w:ind w:left="-43" w:right="-72"/>
              <w:jc w:val="left"/>
              <w:rPr>
                <w:rFonts w:ascii="Arial" w:hAnsi="Arial" w:cs="Arial"/>
                <w:sz w:val="12"/>
                <w:szCs w:val="12"/>
              </w:rPr>
            </w:pPr>
            <w:r w:rsidRPr="00E161DA">
              <w:rPr>
                <w:rFonts w:ascii="Arial" w:hAnsi="Arial" w:cs="Arial"/>
                <w:sz w:val="12"/>
                <w:szCs w:val="12"/>
              </w:rPr>
              <w:t xml:space="preserve">Real estate </w:t>
            </w:r>
          </w:p>
        </w:tc>
        <w:tc>
          <w:tcPr>
            <w:tcW w:w="1080" w:type="dxa"/>
            <w:vAlign w:val="bottom"/>
          </w:tcPr>
          <w:p w14:paraId="46F1297A" w14:textId="77777777" w:rsidR="0043069B" w:rsidRPr="00E161DA" w:rsidRDefault="0043069B" w:rsidP="0043069B">
            <w:pPr>
              <w:ind w:right="-72"/>
              <w:jc w:val="center"/>
              <w:rPr>
                <w:rFonts w:ascii="Arial" w:hAnsi="Arial" w:cs="Arial"/>
                <w:sz w:val="12"/>
                <w:szCs w:val="12"/>
              </w:rPr>
            </w:pPr>
            <w:r w:rsidRPr="00E161DA">
              <w:rPr>
                <w:rFonts w:ascii="Arial" w:hAnsi="Arial" w:cs="Arial"/>
                <w:snapToGrid w:val="0"/>
                <w:sz w:val="12"/>
                <w:szCs w:val="12"/>
              </w:rPr>
              <w:t>Thailand</w:t>
            </w:r>
          </w:p>
        </w:tc>
        <w:tc>
          <w:tcPr>
            <w:tcW w:w="1062" w:type="dxa"/>
            <w:shd w:val="clear" w:color="auto" w:fill="auto"/>
            <w:vAlign w:val="bottom"/>
          </w:tcPr>
          <w:p w14:paraId="2CD10E2B"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6B194582" w14:textId="56BBA69F"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90.00</w:t>
            </w:r>
          </w:p>
        </w:tc>
        <w:tc>
          <w:tcPr>
            <w:tcW w:w="900" w:type="dxa"/>
          </w:tcPr>
          <w:p w14:paraId="438C8DC7" w14:textId="77F40B2F"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90.00</w:t>
            </w:r>
          </w:p>
        </w:tc>
        <w:tc>
          <w:tcPr>
            <w:tcW w:w="990" w:type="dxa"/>
            <w:shd w:val="clear" w:color="auto" w:fill="FAFAFA"/>
          </w:tcPr>
          <w:p w14:paraId="0227E762" w14:textId="685DF9B7"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90,000</w:t>
            </w:r>
          </w:p>
        </w:tc>
        <w:tc>
          <w:tcPr>
            <w:tcW w:w="990" w:type="dxa"/>
          </w:tcPr>
          <w:p w14:paraId="4FE45725" w14:textId="7841D431"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90,000</w:t>
            </w:r>
          </w:p>
        </w:tc>
      </w:tr>
      <w:tr w:rsidR="002A151C" w:rsidRPr="00E161DA" w14:paraId="3DF0F2DE" w14:textId="77777777" w:rsidTr="00F14A09">
        <w:tc>
          <w:tcPr>
            <w:tcW w:w="2340" w:type="dxa"/>
            <w:vAlign w:val="bottom"/>
          </w:tcPr>
          <w:p w14:paraId="61EEC259" w14:textId="77777777" w:rsidR="002A151C" w:rsidRPr="00E161DA" w:rsidRDefault="002A151C" w:rsidP="002A151C">
            <w:pPr>
              <w:ind w:left="9"/>
              <w:jc w:val="left"/>
              <w:rPr>
                <w:rFonts w:ascii="Arial" w:hAnsi="Arial" w:cs="Arial"/>
                <w:sz w:val="12"/>
                <w:szCs w:val="12"/>
              </w:rPr>
            </w:pPr>
          </w:p>
        </w:tc>
        <w:tc>
          <w:tcPr>
            <w:tcW w:w="1170" w:type="dxa"/>
            <w:vAlign w:val="bottom"/>
          </w:tcPr>
          <w:p w14:paraId="1FA2C2D3"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development</w:t>
            </w:r>
          </w:p>
        </w:tc>
        <w:tc>
          <w:tcPr>
            <w:tcW w:w="1080" w:type="dxa"/>
            <w:vAlign w:val="bottom"/>
          </w:tcPr>
          <w:p w14:paraId="4218E11C"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4F80BB73"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lang w:val="en-GB"/>
              </w:rPr>
              <w:t xml:space="preserve">  shareholding</w:t>
            </w:r>
          </w:p>
        </w:tc>
        <w:tc>
          <w:tcPr>
            <w:tcW w:w="1008" w:type="dxa"/>
            <w:shd w:val="clear" w:color="auto" w:fill="FAFAFA"/>
            <w:vAlign w:val="bottom"/>
          </w:tcPr>
          <w:p w14:paraId="18A4012C" w14:textId="77777777" w:rsidR="002A151C" w:rsidRPr="00E161DA" w:rsidRDefault="002A151C" w:rsidP="002A151C">
            <w:pPr>
              <w:ind w:right="-72"/>
              <w:jc w:val="right"/>
              <w:rPr>
                <w:rFonts w:ascii="Arial" w:hAnsi="Arial" w:cs="Arial"/>
                <w:sz w:val="12"/>
                <w:szCs w:val="12"/>
              </w:rPr>
            </w:pPr>
          </w:p>
        </w:tc>
        <w:tc>
          <w:tcPr>
            <w:tcW w:w="900" w:type="dxa"/>
            <w:vAlign w:val="bottom"/>
          </w:tcPr>
          <w:p w14:paraId="66CDB904"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7D3FCBF4" w14:textId="77777777" w:rsidR="002A151C" w:rsidRPr="00E161DA" w:rsidRDefault="002A151C" w:rsidP="002A151C">
            <w:pPr>
              <w:ind w:right="-72"/>
              <w:jc w:val="right"/>
              <w:rPr>
                <w:rFonts w:ascii="Arial" w:hAnsi="Arial" w:cs="Arial"/>
                <w:sz w:val="12"/>
                <w:szCs w:val="12"/>
              </w:rPr>
            </w:pPr>
          </w:p>
        </w:tc>
        <w:tc>
          <w:tcPr>
            <w:tcW w:w="990" w:type="dxa"/>
            <w:vAlign w:val="bottom"/>
          </w:tcPr>
          <w:p w14:paraId="1380595D" w14:textId="77777777" w:rsidR="002A151C" w:rsidRPr="00E161DA" w:rsidRDefault="002A151C" w:rsidP="002A151C">
            <w:pPr>
              <w:ind w:right="-72"/>
              <w:jc w:val="right"/>
              <w:rPr>
                <w:rFonts w:ascii="Arial" w:hAnsi="Arial" w:cs="Arial"/>
                <w:sz w:val="12"/>
                <w:szCs w:val="12"/>
              </w:rPr>
            </w:pPr>
          </w:p>
        </w:tc>
      </w:tr>
      <w:tr w:rsidR="0043069B" w:rsidRPr="00E161DA" w14:paraId="327ED32A" w14:textId="77777777" w:rsidTr="0053293F">
        <w:tc>
          <w:tcPr>
            <w:tcW w:w="2340" w:type="dxa"/>
            <w:vAlign w:val="bottom"/>
          </w:tcPr>
          <w:p w14:paraId="5FA1FD52" w14:textId="77777777" w:rsidR="0043069B" w:rsidRPr="00E161DA" w:rsidRDefault="0043069B" w:rsidP="0043069B">
            <w:pPr>
              <w:ind w:left="9"/>
              <w:jc w:val="left"/>
              <w:rPr>
                <w:rFonts w:ascii="Arial" w:hAnsi="Arial" w:cs="Arial"/>
                <w:sz w:val="12"/>
                <w:szCs w:val="12"/>
              </w:rPr>
            </w:pPr>
            <w:r w:rsidRPr="00E161DA">
              <w:rPr>
                <w:rFonts w:ascii="Arial" w:hAnsi="Arial" w:cs="Arial"/>
                <w:sz w:val="12"/>
                <w:szCs w:val="12"/>
              </w:rPr>
              <w:t>SC ALPHA Inc.</w:t>
            </w:r>
          </w:p>
        </w:tc>
        <w:tc>
          <w:tcPr>
            <w:tcW w:w="1170" w:type="dxa"/>
            <w:vAlign w:val="bottom"/>
          </w:tcPr>
          <w:p w14:paraId="6480285A"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Holding </w:t>
            </w:r>
          </w:p>
        </w:tc>
        <w:tc>
          <w:tcPr>
            <w:tcW w:w="1080" w:type="dxa"/>
            <w:vAlign w:val="bottom"/>
          </w:tcPr>
          <w:p w14:paraId="2398DE50" w14:textId="77777777" w:rsidR="0043069B" w:rsidRPr="00E161DA" w:rsidRDefault="0043069B" w:rsidP="0043069B">
            <w:pPr>
              <w:ind w:right="-72"/>
              <w:jc w:val="center"/>
              <w:rPr>
                <w:rFonts w:ascii="Arial" w:hAnsi="Arial" w:cs="Arial"/>
                <w:snapToGrid w:val="0"/>
                <w:sz w:val="12"/>
                <w:szCs w:val="12"/>
              </w:rPr>
            </w:pPr>
            <w:r w:rsidRPr="00E161DA">
              <w:rPr>
                <w:rFonts w:ascii="Arial" w:hAnsi="Arial" w:cs="Arial"/>
                <w:snapToGrid w:val="0"/>
                <w:sz w:val="12"/>
                <w:szCs w:val="12"/>
              </w:rPr>
              <w:t>United States</w:t>
            </w:r>
          </w:p>
        </w:tc>
        <w:tc>
          <w:tcPr>
            <w:tcW w:w="1062" w:type="dxa"/>
            <w:shd w:val="clear" w:color="auto" w:fill="auto"/>
            <w:vAlign w:val="bottom"/>
          </w:tcPr>
          <w:p w14:paraId="3A955FD4"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0F8A2DC6" w14:textId="7D926D3F"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w:t>
            </w:r>
          </w:p>
        </w:tc>
        <w:tc>
          <w:tcPr>
            <w:tcW w:w="900" w:type="dxa"/>
          </w:tcPr>
          <w:p w14:paraId="430AABAB" w14:textId="7575FFD2"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w:t>
            </w:r>
          </w:p>
        </w:tc>
        <w:tc>
          <w:tcPr>
            <w:tcW w:w="990" w:type="dxa"/>
            <w:shd w:val="clear" w:color="auto" w:fill="FAFAFA"/>
          </w:tcPr>
          <w:p w14:paraId="0B689571" w14:textId="4AE417E5"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527,910</w:t>
            </w:r>
          </w:p>
        </w:tc>
        <w:tc>
          <w:tcPr>
            <w:tcW w:w="990" w:type="dxa"/>
          </w:tcPr>
          <w:p w14:paraId="4639CD1E" w14:textId="2B7588BB"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527,910</w:t>
            </w:r>
          </w:p>
        </w:tc>
      </w:tr>
      <w:tr w:rsidR="002A151C" w:rsidRPr="00E161DA" w14:paraId="7A2865E6" w14:textId="77777777" w:rsidTr="00F14A09">
        <w:tc>
          <w:tcPr>
            <w:tcW w:w="2340" w:type="dxa"/>
            <w:vAlign w:val="bottom"/>
          </w:tcPr>
          <w:p w14:paraId="4677AEE0" w14:textId="77777777" w:rsidR="002A151C" w:rsidRPr="00E161DA" w:rsidRDefault="002A151C" w:rsidP="002A151C">
            <w:pPr>
              <w:ind w:left="9"/>
              <w:jc w:val="left"/>
              <w:rPr>
                <w:rFonts w:ascii="Arial" w:hAnsi="Arial" w:cs="Arial"/>
                <w:sz w:val="12"/>
                <w:szCs w:val="12"/>
              </w:rPr>
            </w:pPr>
          </w:p>
        </w:tc>
        <w:tc>
          <w:tcPr>
            <w:tcW w:w="1170" w:type="dxa"/>
            <w:vAlign w:val="bottom"/>
          </w:tcPr>
          <w:p w14:paraId="787C9F30"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company</w:t>
            </w:r>
          </w:p>
        </w:tc>
        <w:tc>
          <w:tcPr>
            <w:tcW w:w="1080" w:type="dxa"/>
            <w:vAlign w:val="bottom"/>
          </w:tcPr>
          <w:p w14:paraId="5FF3F024"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C509116"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lang w:val="en-GB"/>
              </w:rPr>
              <w:t xml:space="preserve">  shareholding</w:t>
            </w:r>
          </w:p>
        </w:tc>
        <w:tc>
          <w:tcPr>
            <w:tcW w:w="1008" w:type="dxa"/>
            <w:shd w:val="clear" w:color="auto" w:fill="FAFAFA"/>
            <w:vAlign w:val="bottom"/>
          </w:tcPr>
          <w:p w14:paraId="29DAC412" w14:textId="77777777" w:rsidR="002A151C" w:rsidRPr="00E161DA" w:rsidRDefault="002A151C" w:rsidP="002A151C">
            <w:pPr>
              <w:ind w:right="-72"/>
              <w:jc w:val="right"/>
              <w:rPr>
                <w:rFonts w:ascii="Arial" w:hAnsi="Arial" w:cs="Arial"/>
                <w:sz w:val="12"/>
                <w:szCs w:val="12"/>
              </w:rPr>
            </w:pPr>
          </w:p>
        </w:tc>
        <w:tc>
          <w:tcPr>
            <w:tcW w:w="900" w:type="dxa"/>
            <w:vAlign w:val="bottom"/>
          </w:tcPr>
          <w:p w14:paraId="48A0C087"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5A06DAA6" w14:textId="77777777" w:rsidR="002A151C" w:rsidRPr="00E161DA" w:rsidRDefault="002A151C" w:rsidP="002A151C">
            <w:pPr>
              <w:ind w:right="-72"/>
              <w:jc w:val="right"/>
              <w:rPr>
                <w:rFonts w:ascii="Arial" w:hAnsi="Arial" w:cs="Arial"/>
                <w:sz w:val="12"/>
                <w:szCs w:val="12"/>
              </w:rPr>
            </w:pPr>
          </w:p>
        </w:tc>
        <w:tc>
          <w:tcPr>
            <w:tcW w:w="990" w:type="dxa"/>
            <w:vAlign w:val="bottom"/>
          </w:tcPr>
          <w:p w14:paraId="53FF09D0" w14:textId="77777777" w:rsidR="002A151C" w:rsidRPr="00E161DA" w:rsidRDefault="002A151C" w:rsidP="002A151C">
            <w:pPr>
              <w:ind w:right="-72"/>
              <w:jc w:val="right"/>
              <w:rPr>
                <w:rFonts w:ascii="Arial" w:hAnsi="Arial" w:cs="Arial"/>
                <w:sz w:val="12"/>
                <w:szCs w:val="12"/>
              </w:rPr>
            </w:pPr>
          </w:p>
        </w:tc>
      </w:tr>
      <w:tr w:rsidR="0043069B" w:rsidRPr="00E161DA" w14:paraId="5E9C9CB5" w14:textId="77777777" w:rsidTr="0053293F">
        <w:tc>
          <w:tcPr>
            <w:tcW w:w="2340" w:type="dxa"/>
            <w:vAlign w:val="bottom"/>
          </w:tcPr>
          <w:p w14:paraId="7ADA13A0" w14:textId="77777777" w:rsidR="0043069B" w:rsidRPr="00E161DA" w:rsidRDefault="0043069B" w:rsidP="0043069B">
            <w:pPr>
              <w:ind w:left="9"/>
              <w:jc w:val="left"/>
              <w:rPr>
                <w:rFonts w:ascii="Arial" w:hAnsi="Arial" w:cs="Arial"/>
                <w:sz w:val="12"/>
                <w:szCs w:val="12"/>
              </w:rPr>
            </w:pPr>
            <w:r w:rsidRPr="00E161DA">
              <w:rPr>
                <w:rFonts w:ascii="Arial" w:hAnsi="Arial" w:cs="Arial"/>
                <w:sz w:val="12"/>
                <w:szCs w:val="12"/>
              </w:rPr>
              <w:t>SC Asset Three Company Limited</w:t>
            </w:r>
          </w:p>
        </w:tc>
        <w:tc>
          <w:tcPr>
            <w:tcW w:w="1170" w:type="dxa"/>
            <w:vAlign w:val="bottom"/>
          </w:tcPr>
          <w:p w14:paraId="1B2FD0B2"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Real estate </w:t>
            </w:r>
          </w:p>
        </w:tc>
        <w:tc>
          <w:tcPr>
            <w:tcW w:w="1080" w:type="dxa"/>
            <w:vAlign w:val="bottom"/>
          </w:tcPr>
          <w:p w14:paraId="146601FA" w14:textId="77777777" w:rsidR="0043069B" w:rsidRPr="00E161DA" w:rsidRDefault="0043069B" w:rsidP="0043069B">
            <w:pPr>
              <w:ind w:right="-72"/>
              <w:jc w:val="center"/>
              <w:rPr>
                <w:rFonts w:ascii="Arial" w:hAnsi="Arial" w:cs="Arial"/>
                <w:snapToGrid w:val="0"/>
                <w:sz w:val="12"/>
                <w:szCs w:val="12"/>
              </w:rPr>
            </w:pPr>
            <w:r w:rsidRPr="00E161DA">
              <w:rPr>
                <w:rFonts w:ascii="Arial" w:hAnsi="Arial" w:cs="Arial"/>
                <w:snapToGrid w:val="0"/>
                <w:sz w:val="12"/>
                <w:szCs w:val="12"/>
              </w:rPr>
              <w:t>Thailand</w:t>
            </w:r>
          </w:p>
        </w:tc>
        <w:tc>
          <w:tcPr>
            <w:tcW w:w="1062" w:type="dxa"/>
            <w:shd w:val="clear" w:color="auto" w:fill="auto"/>
            <w:vAlign w:val="bottom"/>
          </w:tcPr>
          <w:p w14:paraId="286687F9" w14:textId="77777777" w:rsidR="0043069B" w:rsidRPr="00E161DA" w:rsidRDefault="0043069B" w:rsidP="0043069B">
            <w:pPr>
              <w:ind w:right="-72"/>
              <w:jc w:val="left"/>
              <w:rPr>
                <w:rFonts w:ascii="Arial" w:hAnsi="Arial" w:cs="Arial"/>
                <w:sz w:val="12"/>
                <w:szCs w:val="12"/>
                <w:lang w:val="en-GB"/>
              </w:rPr>
            </w:pPr>
            <w:r w:rsidRPr="00E161DA">
              <w:rPr>
                <w:rFonts w:ascii="Arial" w:hAnsi="Arial" w:cs="Arial"/>
                <w:sz w:val="12"/>
                <w:szCs w:val="12"/>
                <w:lang w:val="en-GB"/>
              </w:rPr>
              <w:t>Direct</w:t>
            </w:r>
          </w:p>
        </w:tc>
        <w:tc>
          <w:tcPr>
            <w:tcW w:w="1008" w:type="dxa"/>
            <w:shd w:val="clear" w:color="auto" w:fill="FAFAFA"/>
          </w:tcPr>
          <w:p w14:paraId="007B1F1F" w14:textId="400894A5"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00" w:type="dxa"/>
          </w:tcPr>
          <w:p w14:paraId="0E659C91" w14:textId="243B5DA0"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99.99</w:t>
            </w:r>
          </w:p>
        </w:tc>
        <w:tc>
          <w:tcPr>
            <w:tcW w:w="990" w:type="dxa"/>
            <w:shd w:val="clear" w:color="auto" w:fill="FAFAFA"/>
          </w:tcPr>
          <w:p w14:paraId="6B3411E9" w14:textId="14839B3E"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13,250</w:t>
            </w:r>
          </w:p>
        </w:tc>
        <w:tc>
          <w:tcPr>
            <w:tcW w:w="990" w:type="dxa"/>
          </w:tcPr>
          <w:p w14:paraId="479FF591" w14:textId="17E76461"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13,250</w:t>
            </w:r>
          </w:p>
        </w:tc>
      </w:tr>
      <w:tr w:rsidR="002A151C" w:rsidRPr="00E161DA" w14:paraId="3F7263D8" w14:textId="77777777" w:rsidTr="00F14A09">
        <w:tc>
          <w:tcPr>
            <w:tcW w:w="2340" w:type="dxa"/>
            <w:vAlign w:val="bottom"/>
          </w:tcPr>
          <w:p w14:paraId="3934AE36" w14:textId="77777777" w:rsidR="002A151C" w:rsidRPr="00E161DA" w:rsidRDefault="002A151C" w:rsidP="002A151C">
            <w:pPr>
              <w:ind w:left="9"/>
              <w:jc w:val="left"/>
              <w:rPr>
                <w:rFonts w:ascii="Arial" w:hAnsi="Arial" w:cs="Arial"/>
                <w:sz w:val="12"/>
                <w:szCs w:val="12"/>
              </w:rPr>
            </w:pPr>
          </w:p>
        </w:tc>
        <w:tc>
          <w:tcPr>
            <w:tcW w:w="1170" w:type="dxa"/>
            <w:vAlign w:val="bottom"/>
          </w:tcPr>
          <w:p w14:paraId="350C1B05"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development</w:t>
            </w:r>
          </w:p>
        </w:tc>
        <w:tc>
          <w:tcPr>
            <w:tcW w:w="1080" w:type="dxa"/>
            <w:vAlign w:val="bottom"/>
          </w:tcPr>
          <w:p w14:paraId="2C755AA5"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D233EE3" w14:textId="77777777" w:rsidR="002A151C" w:rsidRPr="00E161DA" w:rsidRDefault="002A151C" w:rsidP="002A151C">
            <w:pPr>
              <w:ind w:right="-72"/>
              <w:jc w:val="left"/>
              <w:rPr>
                <w:rFonts w:ascii="Arial" w:hAnsi="Arial" w:cs="Arial"/>
                <w:sz w:val="12"/>
                <w:szCs w:val="12"/>
                <w:lang w:val="en-GB"/>
              </w:rPr>
            </w:pPr>
            <w:r w:rsidRPr="00E161DA">
              <w:rPr>
                <w:rFonts w:ascii="Arial" w:hAnsi="Arial" w:cs="Arial"/>
                <w:sz w:val="12"/>
                <w:szCs w:val="12"/>
                <w:lang w:val="en-GB"/>
              </w:rPr>
              <w:t xml:space="preserve">  shareholding</w:t>
            </w:r>
          </w:p>
        </w:tc>
        <w:tc>
          <w:tcPr>
            <w:tcW w:w="1008" w:type="dxa"/>
            <w:shd w:val="clear" w:color="auto" w:fill="FAFAFA"/>
            <w:vAlign w:val="bottom"/>
          </w:tcPr>
          <w:p w14:paraId="3C30673A" w14:textId="77777777" w:rsidR="002A151C" w:rsidRPr="00E161DA" w:rsidRDefault="002A151C" w:rsidP="002A151C">
            <w:pPr>
              <w:ind w:right="-72"/>
              <w:jc w:val="right"/>
              <w:rPr>
                <w:rFonts w:ascii="Arial" w:hAnsi="Arial" w:cs="Arial"/>
                <w:sz w:val="12"/>
                <w:szCs w:val="12"/>
              </w:rPr>
            </w:pPr>
          </w:p>
        </w:tc>
        <w:tc>
          <w:tcPr>
            <w:tcW w:w="900" w:type="dxa"/>
            <w:vAlign w:val="bottom"/>
          </w:tcPr>
          <w:p w14:paraId="27F4F0F7"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7ACD05D9" w14:textId="77777777" w:rsidR="002A151C" w:rsidRPr="00E161DA" w:rsidRDefault="002A151C" w:rsidP="002A151C">
            <w:pPr>
              <w:ind w:right="-72"/>
              <w:jc w:val="right"/>
              <w:rPr>
                <w:rFonts w:ascii="Arial" w:hAnsi="Arial" w:cs="Arial"/>
                <w:sz w:val="12"/>
                <w:szCs w:val="12"/>
              </w:rPr>
            </w:pPr>
          </w:p>
        </w:tc>
        <w:tc>
          <w:tcPr>
            <w:tcW w:w="990" w:type="dxa"/>
            <w:vAlign w:val="bottom"/>
          </w:tcPr>
          <w:p w14:paraId="26665909" w14:textId="77777777" w:rsidR="002A151C" w:rsidRPr="00E161DA" w:rsidRDefault="002A151C" w:rsidP="002A151C">
            <w:pPr>
              <w:ind w:right="-72"/>
              <w:jc w:val="right"/>
              <w:rPr>
                <w:rFonts w:ascii="Arial" w:hAnsi="Arial" w:cs="Arial"/>
                <w:sz w:val="12"/>
                <w:szCs w:val="12"/>
              </w:rPr>
            </w:pPr>
          </w:p>
        </w:tc>
      </w:tr>
      <w:tr w:rsidR="0043069B" w:rsidRPr="00E161DA" w14:paraId="76C73E23" w14:textId="77777777" w:rsidTr="0053293F">
        <w:tc>
          <w:tcPr>
            <w:tcW w:w="2340" w:type="dxa"/>
            <w:vAlign w:val="bottom"/>
          </w:tcPr>
          <w:p w14:paraId="226D2A71" w14:textId="77777777" w:rsidR="0043069B" w:rsidRPr="00E161DA" w:rsidRDefault="0043069B" w:rsidP="0043069B">
            <w:pPr>
              <w:ind w:left="9"/>
              <w:jc w:val="left"/>
              <w:rPr>
                <w:rFonts w:ascii="Arial" w:hAnsi="Arial" w:cs="Arial"/>
                <w:sz w:val="12"/>
                <w:szCs w:val="12"/>
              </w:rPr>
            </w:pPr>
            <w:r w:rsidRPr="00E161DA">
              <w:rPr>
                <w:rFonts w:ascii="Arial" w:hAnsi="Arial" w:cs="Arial"/>
                <w:sz w:val="12"/>
                <w:szCs w:val="12"/>
              </w:rPr>
              <w:t>Scope Tower Company Limited</w:t>
            </w:r>
          </w:p>
        </w:tc>
        <w:tc>
          <w:tcPr>
            <w:tcW w:w="1170" w:type="dxa"/>
            <w:vAlign w:val="bottom"/>
          </w:tcPr>
          <w:p w14:paraId="5101E3C7"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Real estate </w:t>
            </w:r>
          </w:p>
        </w:tc>
        <w:tc>
          <w:tcPr>
            <w:tcW w:w="1080" w:type="dxa"/>
            <w:vAlign w:val="bottom"/>
          </w:tcPr>
          <w:p w14:paraId="508C2202" w14:textId="77777777" w:rsidR="0043069B" w:rsidRPr="00E161DA" w:rsidRDefault="0043069B" w:rsidP="0043069B">
            <w:pPr>
              <w:ind w:right="-72"/>
              <w:jc w:val="center"/>
              <w:rPr>
                <w:rFonts w:ascii="Arial" w:hAnsi="Arial" w:cs="Arial"/>
                <w:sz w:val="12"/>
                <w:szCs w:val="12"/>
              </w:rPr>
            </w:pPr>
            <w:r w:rsidRPr="00E161DA">
              <w:rPr>
                <w:rFonts w:ascii="Arial" w:hAnsi="Arial" w:cs="Arial"/>
                <w:snapToGrid w:val="0"/>
                <w:sz w:val="12"/>
                <w:szCs w:val="12"/>
              </w:rPr>
              <w:t>Thailand</w:t>
            </w:r>
          </w:p>
        </w:tc>
        <w:tc>
          <w:tcPr>
            <w:tcW w:w="1062" w:type="dxa"/>
            <w:shd w:val="clear" w:color="auto" w:fill="auto"/>
            <w:vAlign w:val="bottom"/>
          </w:tcPr>
          <w:p w14:paraId="2B0182F7" w14:textId="77777777" w:rsidR="0043069B" w:rsidRPr="00E161DA" w:rsidRDefault="0043069B" w:rsidP="0043069B">
            <w:pPr>
              <w:ind w:right="-72"/>
              <w:jc w:val="left"/>
              <w:rPr>
                <w:rFonts w:ascii="Arial" w:hAnsi="Arial" w:cs="Arial"/>
                <w:sz w:val="12"/>
                <w:szCs w:val="12"/>
              </w:rPr>
            </w:pPr>
            <w:r w:rsidRPr="00E161DA">
              <w:rPr>
                <w:rFonts w:ascii="Arial" w:hAnsi="Arial" w:cs="Arial"/>
                <w:sz w:val="12"/>
                <w:szCs w:val="12"/>
              </w:rPr>
              <w:t xml:space="preserve">Indirect </w:t>
            </w:r>
          </w:p>
        </w:tc>
        <w:tc>
          <w:tcPr>
            <w:tcW w:w="1008" w:type="dxa"/>
            <w:shd w:val="clear" w:color="auto" w:fill="FAFAFA"/>
          </w:tcPr>
          <w:p w14:paraId="740A0835" w14:textId="3E0050FD"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79.99</w:t>
            </w:r>
          </w:p>
        </w:tc>
        <w:tc>
          <w:tcPr>
            <w:tcW w:w="900" w:type="dxa"/>
          </w:tcPr>
          <w:p w14:paraId="3FE9C839" w14:textId="2D2FD446"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79.99</w:t>
            </w:r>
          </w:p>
        </w:tc>
        <w:tc>
          <w:tcPr>
            <w:tcW w:w="990" w:type="dxa"/>
            <w:shd w:val="clear" w:color="auto" w:fill="FAFAFA"/>
          </w:tcPr>
          <w:p w14:paraId="06B30D00" w14:textId="1EEF5D85"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w:t>
            </w:r>
          </w:p>
        </w:tc>
        <w:tc>
          <w:tcPr>
            <w:tcW w:w="990" w:type="dxa"/>
          </w:tcPr>
          <w:p w14:paraId="1E0667C2" w14:textId="5FE373DB"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w:t>
            </w:r>
          </w:p>
        </w:tc>
      </w:tr>
      <w:tr w:rsidR="002A151C" w:rsidRPr="00E161DA" w14:paraId="552A0955" w14:textId="77777777" w:rsidTr="00F14A09">
        <w:tc>
          <w:tcPr>
            <w:tcW w:w="2340" w:type="dxa"/>
            <w:vAlign w:val="bottom"/>
          </w:tcPr>
          <w:p w14:paraId="54A7BB8D" w14:textId="77777777" w:rsidR="002A151C" w:rsidRPr="00E161DA" w:rsidRDefault="002A151C" w:rsidP="002A151C">
            <w:pPr>
              <w:ind w:left="9"/>
              <w:jc w:val="left"/>
              <w:rPr>
                <w:rFonts w:ascii="Arial" w:hAnsi="Arial" w:cs="Arial"/>
                <w:sz w:val="12"/>
                <w:szCs w:val="12"/>
              </w:rPr>
            </w:pPr>
          </w:p>
        </w:tc>
        <w:tc>
          <w:tcPr>
            <w:tcW w:w="1170" w:type="dxa"/>
            <w:vAlign w:val="bottom"/>
          </w:tcPr>
          <w:p w14:paraId="41D2ED5C" w14:textId="77777777" w:rsidR="002A151C" w:rsidRPr="00E161DA" w:rsidRDefault="002A151C" w:rsidP="002A151C">
            <w:pPr>
              <w:ind w:left="-43" w:right="-72"/>
              <w:jc w:val="left"/>
              <w:rPr>
                <w:rFonts w:ascii="Arial" w:hAnsi="Arial" w:cs="Arial"/>
                <w:snapToGrid w:val="0"/>
                <w:sz w:val="12"/>
                <w:szCs w:val="12"/>
              </w:rPr>
            </w:pPr>
            <w:r w:rsidRPr="00E161DA">
              <w:rPr>
                <w:rFonts w:ascii="Arial" w:hAnsi="Arial" w:cs="Arial"/>
                <w:snapToGrid w:val="0"/>
                <w:sz w:val="12"/>
                <w:szCs w:val="12"/>
              </w:rPr>
              <w:t xml:space="preserve">  development</w:t>
            </w:r>
          </w:p>
        </w:tc>
        <w:tc>
          <w:tcPr>
            <w:tcW w:w="1080" w:type="dxa"/>
            <w:vAlign w:val="bottom"/>
          </w:tcPr>
          <w:p w14:paraId="53E8B3CB"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14656A1"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rPr>
              <w:t xml:space="preserve">  shareholding</w:t>
            </w:r>
          </w:p>
        </w:tc>
        <w:tc>
          <w:tcPr>
            <w:tcW w:w="1008" w:type="dxa"/>
            <w:shd w:val="clear" w:color="auto" w:fill="FAFAFA"/>
            <w:vAlign w:val="bottom"/>
          </w:tcPr>
          <w:p w14:paraId="227616D6" w14:textId="77777777" w:rsidR="002A151C" w:rsidRPr="00E161DA" w:rsidRDefault="002A151C" w:rsidP="002A151C">
            <w:pPr>
              <w:ind w:right="-72"/>
              <w:jc w:val="right"/>
              <w:rPr>
                <w:rFonts w:ascii="Arial" w:hAnsi="Arial" w:cs="Arial"/>
                <w:sz w:val="12"/>
                <w:szCs w:val="12"/>
              </w:rPr>
            </w:pPr>
          </w:p>
        </w:tc>
        <w:tc>
          <w:tcPr>
            <w:tcW w:w="900" w:type="dxa"/>
            <w:vAlign w:val="bottom"/>
          </w:tcPr>
          <w:p w14:paraId="2756D9FF"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49F5E5B3" w14:textId="77777777" w:rsidR="002A151C" w:rsidRPr="00E161DA" w:rsidRDefault="002A151C" w:rsidP="002A151C">
            <w:pPr>
              <w:ind w:right="-72"/>
              <w:jc w:val="right"/>
              <w:rPr>
                <w:rFonts w:ascii="Arial" w:hAnsi="Arial" w:cs="Arial"/>
                <w:sz w:val="12"/>
                <w:szCs w:val="12"/>
              </w:rPr>
            </w:pPr>
          </w:p>
        </w:tc>
        <w:tc>
          <w:tcPr>
            <w:tcW w:w="990" w:type="dxa"/>
            <w:vAlign w:val="bottom"/>
          </w:tcPr>
          <w:p w14:paraId="7979EA9A" w14:textId="77777777" w:rsidR="002A151C" w:rsidRPr="00E161DA" w:rsidRDefault="002A151C" w:rsidP="002A151C">
            <w:pPr>
              <w:ind w:right="-72"/>
              <w:jc w:val="right"/>
              <w:rPr>
                <w:rFonts w:ascii="Arial" w:hAnsi="Arial" w:cs="Arial"/>
                <w:sz w:val="12"/>
                <w:szCs w:val="12"/>
              </w:rPr>
            </w:pPr>
          </w:p>
        </w:tc>
      </w:tr>
      <w:tr w:rsidR="002A151C" w:rsidRPr="00E161DA" w14:paraId="2FAEF3B8" w14:textId="77777777" w:rsidTr="00F14A09">
        <w:tc>
          <w:tcPr>
            <w:tcW w:w="2340" w:type="dxa"/>
            <w:vAlign w:val="bottom"/>
          </w:tcPr>
          <w:p w14:paraId="48B4F797" w14:textId="77777777" w:rsidR="002A151C" w:rsidRPr="00E161DA" w:rsidRDefault="002A151C" w:rsidP="002A151C">
            <w:pPr>
              <w:ind w:left="9"/>
              <w:jc w:val="left"/>
              <w:rPr>
                <w:rFonts w:ascii="Arial" w:hAnsi="Arial" w:cs="Arial"/>
                <w:sz w:val="12"/>
                <w:szCs w:val="12"/>
              </w:rPr>
            </w:pPr>
          </w:p>
        </w:tc>
        <w:tc>
          <w:tcPr>
            <w:tcW w:w="1170" w:type="dxa"/>
            <w:vAlign w:val="bottom"/>
          </w:tcPr>
          <w:p w14:paraId="618B4368" w14:textId="77777777" w:rsidR="002A151C" w:rsidRPr="00E161DA" w:rsidRDefault="002A151C" w:rsidP="002A151C">
            <w:pPr>
              <w:ind w:left="-43" w:right="-72"/>
              <w:jc w:val="left"/>
              <w:rPr>
                <w:rFonts w:ascii="Arial" w:hAnsi="Arial" w:cs="Arial"/>
                <w:snapToGrid w:val="0"/>
                <w:sz w:val="12"/>
                <w:szCs w:val="12"/>
              </w:rPr>
            </w:pPr>
          </w:p>
        </w:tc>
        <w:tc>
          <w:tcPr>
            <w:tcW w:w="1080" w:type="dxa"/>
            <w:vAlign w:val="bottom"/>
          </w:tcPr>
          <w:p w14:paraId="36A5C7AC"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0E9D1A0"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rPr>
              <w:t xml:space="preserve">  via Scope</w:t>
            </w:r>
          </w:p>
        </w:tc>
        <w:tc>
          <w:tcPr>
            <w:tcW w:w="1008" w:type="dxa"/>
            <w:shd w:val="clear" w:color="auto" w:fill="FAFAFA"/>
            <w:vAlign w:val="bottom"/>
          </w:tcPr>
          <w:p w14:paraId="751BAD2E" w14:textId="77777777" w:rsidR="002A151C" w:rsidRPr="00E161DA" w:rsidRDefault="002A151C" w:rsidP="002A151C">
            <w:pPr>
              <w:ind w:right="-72"/>
              <w:jc w:val="right"/>
              <w:rPr>
                <w:rFonts w:ascii="Arial" w:hAnsi="Arial" w:cs="Arial"/>
                <w:sz w:val="12"/>
                <w:szCs w:val="12"/>
              </w:rPr>
            </w:pPr>
          </w:p>
        </w:tc>
        <w:tc>
          <w:tcPr>
            <w:tcW w:w="900" w:type="dxa"/>
            <w:vAlign w:val="bottom"/>
          </w:tcPr>
          <w:p w14:paraId="41CFB78B"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58C136D2" w14:textId="77777777" w:rsidR="002A151C" w:rsidRPr="00E161DA" w:rsidRDefault="002A151C" w:rsidP="002A151C">
            <w:pPr>
              <w:ind w:right="-72"/>
              <w:jc w:val="right"/>
              <w:rPr>
                <w:rFonts w:ascii="Arial" w:hAnsi="Arial" w:cs="Arial"/>
                <w:sz w:val="12"/>
                <w:szCs w:val="12"/>
              </w:rPr>
            </w:pPr>
          </w:p>
        </w:tc>
        <w:tc>
          <w:tcPr>
            <w:tcW w:w="990" w:type="dxa"/>
            <w:vAlign w:val="bottom"/>
          </w:tcPr>
          <w:p w14:paraId="076102A4" w14:textId="77777777" w:rsidR="002A151C" w:rsidRPr="00E161DA" w:rsidRDefault="002A151C" w:rsidP="002A151C">
            <w:pPr>
              <w:ind w:right="-72"/>
              <w:jc w:val="right"/>
              <w:rPr>
                <w:rFonts w:ascii="Arial" w:hAnsi="Arial" w:cs="Arial"/>
                <w:sz w:val="12"/>
                <w:szCs w:val="12"/>
              </w:rPr>
            </w:pPr>
          </w:p>
        </w:tc>
      </w:tr>
      <w:tr w:rsidR="002A151C" w:rsidRPr="00E161DA" w14:paraId="52BE65C7" w14:textId="77777777" w:rsidTr="00F14A09">
        <w:tc>
          <w:tcPr>
            <w:tcW w:w="2340" w:type="dxa"/>
            <w:vAlign w:val="bottom"/>
          </w:tcPr>
          <w:p w14:paraId="65C89EC7" w14:textId="77777777" w:rsidR="002A151C" w:rsidRPr="00E161DA" w:rsidRDefault="002A151C" w:rsidP="002A151C">
            <w:pPr>
              <w:ind w:left="9"/>
              <w:jc w:val="left"/>
              <w:rPr>
                <w:rFonts w:ascii="Arial" w:hAnsi="Arial" w:cs="Arial"/>
                <w:sz w:val="12"/>
                <w:szCs w:val="12"/>
              </w:rPr>
            </w:pPr>
          </w:p>
        </w:tc>
        <w:tc>
          <w:tcPr>
            <w:tcW w:w="1170" w:type="dxa"/>
            <w:vAlign w:val="bottom"/>
          </w:tcPr>
          <w:p w14:paraId="5C801654" w14:textId="77777777" w:rsidR="002A151C" w:rsidRPr="00E161DA" w:rsidRDefault="002A151C" w:rsidP="002A151C">
            <w:pPr>
              <w:ind w:left="-43" w:right="-72"/>
              <w:jc w:val="left"/>
              <w:rPr>
                <w:rFonts w:ascii="Arial" w:hAnsi="Arial" w:cs="Arial"/>
                <w:snapToGrid w:val="0"/>
                <w:sz w:val="12"/>
                <w:szCs w:val="12"/>
              </w:rPr>
            </w:pPr>
          </w:p>
        </w:tc>
        <w:tc>
          <w:tcPr>
            <w:tcW w:w="1080" w:type="dxa"/>
            <w:vAlign w:val="bottom"/>
          </w:tcPr>
          <w:p w14:paraId="38E56CC8"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48B0D72"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rPr>
              <w:t xml:space="preserve">  Company</w:t>
            </w:r>
          </w:p>
        </w:tc>
        <w:tc>
          <w:tcPr>
            <w:tcW w:w="1008" w:type="dxa"/>
            <w:shd w:val="clear" w:color="auto" w:fill="FAFAFA"/>
            <w:vAlign w:val="bottom"/>
          </w:tcPr>
          <w:p w14:paraId="758FB19E" w14:textId="77777777" w:rsidR="002A151C" w:rsidRPr="00E161DA" w:rsidRDefault="002A151C" w:rsidP="002A151C">
            <w:pPr>
              <w:ind w:right="-72"/>
              <w:jc w:val="right"/>
              <w:rPr>
                <w:rFonts w:ascii="Arial" w:hAnsi="Arial" w:cs="Arial"/>
                <w:sz w:val="12"/>
                <w:szCs w:val="12"/>
              </w:rPr>
            </w:pPr>
          </w:p>
        </w:tc>
        <w:tc>
          <w:tcPr>
            <w:tcW w:w="900" w:type="dxa"/>
            <w:vAlign w:val="bottom"/>
          </w:tcPr>
          <w:p w14:paraId="249DE71F"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58B85951" w14:textId="77777777" w:rsidR="002A151C" w:rsidRPr="00E161DA" w:rsidRDefault="002A151C" w:rsidP="002A151C">
            <w:pPr>
              <w:ind w:right="-72"/>
              <w:jc w:val="right"/>
              <w:rPr>
                <w:rFonts w:ascii="Arial" w:hAnsi="Arial" w:cs="Arial"/>
                <w:sz w:val="12"/>
                <w:szCs w:val="12"/>
              </w:rPr>
            </w:pPr>
          </w:p>
        </w:tc>
        <w:tc>
          <w:tcPr>
            <w:tcW w:w="990" w:type="dxa"/>
            <w:vAlign w:val="bottom"/>
          </w:tcPr>
          <w:p w14:paraId="33475616" w14:textId="77777777" w:rsidR="002A151C" w:rsidRPr="00E161DA" w:rsidRDefault="002A151C" w:rsidP="002A151C">
            <w:pPr>
              <w:ind w:right="-72"/>
              <w:jc w:val="right"/>
              <w:rPr>
                <w:rFonts w:ascii="Arial" w:hAnsi="Arial" w:cs="Arial"/>
                <w:sz w:val="12"/>
                <w:szCs w:val="12"/>
              </w:rPr>
            </w:pPr>
          </w:p>
        </w:tc>
      </w:tr>
      <w:tr w:rsidR="002A151C" w:rsidRPr="00E161DA" w14:paraId="58634C58" w14:textId="77777777" w:rsidTr="00F14A09">
        <w:tc>
          <w:tcPr>
            <w:tcW w:w="2340" w:type="dxa"/>
            <w:vAlign w:val="bottom"/>
          </w:tcPr>
          <w:p w14:paraId="6D5370B0" w14:textId="77777777" w:rsidR="002A151C" w:rsidRPr="00E161DA" w:rsidRDefault="002A151C" w:rsidP="002A151C">
            <w:pPr>
              <w:ind w:left="9"/>
              <w:jc w:val="left"/>
              <w:rPr>
                <w:rFonts w:ascii="Arial" w:hAnsi="Arial" w:cs="Arial"/>
                <w:sz w:val="12"/>
                <w:szCs w:val="12"/>
              </w:rPr>
            </w:pPr>
          </w:p>
        </w:tc>
        <w:tc>
          <w:tcPr>
            <w:tcW w:w="1170" w:type="dxa"/>
            <w:vAlign w:val="bottom"/>
          </w:tcPr>
          <w:p w14:paraId="3516F145" w14:textId="77777777" w:rsidR="002A151C" w:rsidRPr="00E161DA" w:rsidRDefault="002A151C" w:rsidP="002A151C">
            <w:pPr>
              <w:ind w:left="-43" w:right="-72"/>
              <w:jc w:val="left"/>
              <w:rPr>
                <w:rFonts w:ascii="Arial" w:hAnsi="Arial" w:cs="Arial"/>
                <w:snapToGrid w:val="0"/>
                <w:sz w:val="12"/>
                <w:szCs w:val="12"/>
              </w:rPr>
            </w:pPr>
          </w:p>
        </w:tc>
        <w:tc>
          <w:tcPr>
            <w:tcW w:w="1080" w:type="dxa"/>
            <w:vAlign w:val="bottom"/>
          </w:tcPr>
          <w:p w14:paraId="4C32BC1B" w14:textId="77777777" w:rsidR="002A151C" w:rsidRPr="00E161DA"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167420E" w14:textId="77777777" w:rsidR="002A151C" w:rsidRPr="00E161DA" w:rsidRDefault="002A151C" w:rsidP="002A151C">
            <w:pPr>
              <w:ind w:right="-72"/>
              <w:jc w:val="left"/>
              <w:rPr>
                <w:rFonts w:ascii="Arial" w:hAnsi="Arial" w:cs="Arial"/>
                <w:sz w:val="12"/>
                <w:szCs w:val="12"/>
              </w:rPr>
            </w:pPr>
            <w:r w:rsidRPr="00E161DA">
              <w:rPr>
                <w:rFonts w:ascii="Arial" w:hAnsi="Arial" w:cs="Arial"/>
                <w:sz w:val="12"/>
                <w:szCs w:val="12"/>
              </w:rPr>
              <w:t xml:space="preserve">  Limited</w:t>
            </w:r>
          </w:p>
        </w:tc>
        <w:tc>
          <w:tcPr>
            <w:tcW w:w="1008" w:type="dxa"/>
            <w:shd w:val="clear" w:color="auto" w:fill="FAFAFA"/>
            <w:vAlign w:val="bottom"/>
          </w:tcPr>
          <w:p w14:paraId="015E02A9" w14:textId="77777777" w:rsidR="002A151C" w:rsidRPr="00E161DA" w:rsidRDefault="002A151C" w:rsidP="002A151C">
            <w:pPr>
              <w:ind w:right="-72"/>
              <w:jc w:val="right"/>
              <w:rPr>
                <w:rFonts w:ascii="Arial" w:hAnsi="Arial" w:cs="Arial"/>
                <w:sz w:val="12"/>
                <w:szCs w:val="12"/>
              </w:rPr>
            </w:pPr>
          </w:p>
        </w:tc>
        <w:tc>
          <w:tcPr>
            <w:tcW w:w="900" w:type="dxa"/>
            <w:vAlign w:val="bottom"/>
          </w:tcPr>
          <w:p w14:paraId="0E98AC45" w14:textId="77777777" w:rsidR="002A151C" w:rsidRPr="00E161DA" w:rsidRDefault="002A151C" w:rsidP="002A151C">
            <w:pPr>
              <w:ind w:right="-72"/>
              <w:jc w:val="right"/>
              <w:rPr>
                <w:rFonts w:ascii="Arial" w:hAnsi="Arial" w:cs="Arial"/>
                <w:sz w:val="12"/>
                <w:szCs w:val="12"/>
              </w:rPr>
            </w:pPr>
          </w:p>
        </w:tc>
        <w:tc>
          <w:tcPr>
            <w:tcW w:w="990" w:type="dxa"/>
            <w:shd w:val="clear" w:color="auto" w:fill="FAFAFA"/>
            <w:vAlign w:val="bottom"/>
          </w:tcPr>
          <w:p w14:paraId="12158041" w14:textId="77777777" w:rsidR="002A151C" w:rsidRPr="00E161DA" w:rsidRDefault="002A151C" w:rsidP="002A151C">
            <w:pPr>
              <w:ind w:right="-72"/>
              <w:jc w:val="right"/>
              <w:rPr>
                <w:rFonts w:ascii="Arial" w:hAnsi="Arial" w:cs="Arial"/>
                <w:sz w:val="12"/>
                <w:szCs w:val="12"/>
              </w:rPr>
            </w:pPr>
          </w:p>
        </w:tc>
        <w:tc>
          <w:tcPr>
            <w:tcW w:w="990" w:type="dxa"/>
            <w:vAlign w:val="bottom"/>
          </w:tcPr>
          <w:p w14:paraId="5DE5EA88" w14:textId="77777777" w:rsidR="002A151C" w:rsidRPr="00E161DA" w:rsidRDefault="002A151C" w:rsidP="002A151C">
            <w:pPr>
              <w:ind w:right="-72"/>
              <w:jc w:val="right"/>
              <w:rPr>
                <w:rFonts w:ascii="Arial" w:hAnsi="Arial" w:cs="Arial"/>
                <w:sz w:val="12"/>
                <w:szCs w:val="12"/>
              </w:rPr>
            </w:pPr>
          </w:p>
        </w:tc>
      </w:tr>
      <w:tr w:rsidR="0043069B" w:rsidRPr="00E161DA" w14:paraId="3AD8A927" w14:textId="77777777" w:rsidTr="0053293F">
        <w:tc>
          <w:tcPr>
            <w:tcW w:w="2340" w:type="dxa"/>
            <w:vAlign w:val="bottom"/>
          </w:tcPr>
          <w:p w14:paraId="6D31CA35" w14:textId="0D812DB4" w:rsidR="0043069B" w:rsidRPr="00E161DA" w:rsidRDefault="0043069B" w:rsidP="0043069B">
            <w:pPr>
              <w:ind w:left="9"/>
              <w:jc w:val="left"/>
              <w:rPr>
                <w:rFonts w:ascii="Arial" w:hAnsi="Arial" w:cs="Arial"/>
                <w:sz w:val="12"/>
                <w:szCs w:val="12"/>
              </w:rPr>
            </w:pPr>
            <w:r w:rsidRPr="00E161DA">
              <w:rPr>
                <w:rFonts w:ascii="Arial" w:hAnsi="Arial" w:cs="Arial"/>
                <w:sz w:val="12"/>
                <w:szCs w:val="12"/>
              </w:rPr>
              <w:t>North End Residence, LLC</w:t>
            </w:r>
          </w:p>
        </w:tc>
        <w:tc>
          <w:tcPr>
            <w:tcW w:w="1170" w:type="dxa"/>
            <w:vAlign w:val="bottom"/>
          </w:tcPr>
          <w:p w14:paraId="2A274CA4" w14:textId="2F94C3E5"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Investment in </w:t>
            </w:r>
          </w:p>
        </w:tc>
        <w:tc>
          <w:tcPr>
            <w:tcW w:w="1080" w:type="dxa"/>
            <w:vAlign w:val="bottom"/>
          </w:tcPr>
          <w:p w14:paraId="40B3ECF2" w14:textId="792BE973" w:rsidR="0043069B" w:rsidRPr="00E161DA" w:rsidRDefault="0043069B" w:rsidP="0043069B">
            <w:pPr>
              <w:ind w:right="-72"/>
              <w:jc w:val="center"/>
              <w:rPr>
                <w:rFonts w:ascii="Arial" w:hAnsi="Arial" w:cs="Arial"/>
                <w:snapToGrid w:val="0"/>
                <w:sz w:val="12"/>
                <w:szCs w:val="12"/>
              </w:rPr>
            </w:pPr>
            <w:r w:rsidRPr="00E161DA">
              <w:rPr>
                <w:rFonts w:ascii="Arial" w:hAnsi="Arial" w:cs="Arial"/>
                <w:snapToGrid w:val="0"/>
                <w:sz w:val="12"/>
                <w:szCs w:val="12"/>
              </w:rPr>
              <w:t>United States</w:t>
            </w:r>
          </w:p>
        </w:tc>
        <w:tc>
          <w:tcPr>
            <w:tcW w:w="1062" w:type="dxa"/>
            <w:shd w:val="clear" w:color="auto" w:fill="auto"/>
            <w:vAlign w:val="bottom"/>
          </w:tcPr>
          <w:p w14:paraId="5195D0B0" w14:textId="24A7E900" w:rsidR="0043069B" w:rsidRPr="00E161DA" w:rsidRDefault="0043069B" w:rsidP="0043069B">
            <w:pPr>
              <w:ind w:right="-72"/>
              <w:jc w:val="left"/>
              <w:rPr>
                <w:rFonts w:ascii="Arial" w:hAnsi="Arial" w:cs="Arial"/>
                <w:sz w:val="12"/>
                <w:szCs w:val="12"/>
              </w:rPr>
            </w:pPr>
            <w:r w:rsidRPr="00E161DA">
              <w:rPr>
                <w:rFonts w:ascii="Arial" w:hAnsi="Arial" w:cs="Arial"/>
                <w:sz w:val="12"/>
                <w:szCs w:val="12"/>
              </w:rPr>
              <w:t xml:space="preserve">Indirect </w:t>
            </w:r>
          </w:p>
        </w:tc>
        <w:tc>
          <w:tcPr>
            <w:tcW w:w="1008" w:type="dxa"/>
            <w:shd w:val="clear" w:color="auto" w:fill="FAFAFA"/>
          </w:tcPr>
          <w:p w14:paraId="7B73C26E" w14:textId="1D541F24"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w:t>
            </w:r>
          </w:p>
        </w:tc>
        <w:tc>
          <w:tcPr>
            <w:tcW w:w="900" w:type="dxa"/>
          </w:tcPr>
          <w:p w14:paraId="22F6F5A4" w14:textId="3F3B7208"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w:t>
            </w:r>
          </w:p>
        </w:tc>
        <w:tc>
          <w:tcPr>
            <w:tcW w:w="990" w:type="dxa"/>
            <w:shd w:val="clear" w:color="auto" w:fill="FAFAFA"/>
          </w:tcPr>
          <w:p w14:paraId="773A5BD5" w14:textId="66928175"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w:t>
            </w:r>
          </w:p>
        </w:tc>
        <w:tc>
          <w:tcPr>
            <w:tcW w:w="990" w:type="dxa"/>
          </w:tcPr>
          <w:p w14:paraId="14E1F09E" w14:textId="1D7D5C91"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w:t>
            </w:r>
          </w:p>
        </w:tc>
      </w:tr>
      <w:tr w:rsidR="00A11662" w:rsidRPr="00E161DA" w14:paraId="59784FC5" w14:textId="77777777" w:rsidTr="00F14A09">
        <w:tc>
          <w:tcPr>
            <w:tcW w:w="2340" w:type="dxa"/>
            <w:vAlign w:val="bottom"/>
          </w:tcPr>
          <w:p w14:paraId="52B65A63" w14:textId="77777777" w:rsidR="00A11662" w:rsidRPr="00E161DA" w:rsidRDefault="00A11662" w:rsidP="00A11662">
            <w:pPr>
              <w:ind w:left="9"/>
              <w:jc w:val="left"/>
              <w:rPr>
                <w:rFonts w:ascii="Arial" w:hAnsi="Arial" w:cs="Arial"/>
                <w:sz w:val="12"/>
                <w:szCs w:val="12"/>
              </w:rPr>
            </w:pPr>
          </w:p>
        </w:tc>
        <w:tc>
          <w:tcPr>
            <w:tcW w:w="1170" w:type="dxa"/>
            <w:vAlign w:val="bottom"/>
          </w:tcPr>
          <w:p w14:paraId="38B66C12" w14:textId="58A2612B" w:rsidR="00A11662" w:rsidRPr="00E161DA" w:rsidRDefault="00A11662" w:rsidP="00A11662">
            <w:pPr>
              <w:ind w:left="-43" w:right="-72"/>
              <w:jc w:val="left"/>
              <w:rPr>
                <w:rFonts w:ascii="Arial" w:hAnsi="Arial" w:cs="Arial"/>
                <w:snapToGrid w:val="0"/>
                <w:sz w:val="12"/>
                <w:szCs w:val="12"/>
              </w:rPr>
            </w:pPr>
            <w:r w:rsidRPr="00E161DA">
              <w:rPr>
                <w:rFonts w:ascii="Arial" w:hAnsi="Arial" w:cs="Arial"/>
                <w:snapToGrid w:val="0"/>
                <w:sz w:val="12"/>
                <w:szCs w:val="12"/>
              </w:rPr>
              <w:t xml:space="preserve">  real estate in  </w:t>
            </w:r>
          </w:p>
        </w:tc>
        <w:tc>
          <w:tcPr>
            <w:tcW w:w="1080" w:type="dxa"/>
            <w:vAlign w:val="bottom"/>
          </w:tcPr>
          <w:p w14:paraId="495CBBCA" w14:textId="77777777" w:rsidR="00A11662" w:rsidRPr="00E161DA"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059D18A4" w14:textId="687682FD" w:rsidR="00A11662" w:rsidRPr="00E161DA" w:rsidRDefault="00A11662" w:rsidP="00A11662">
            <w:pPr>
              <w:ind w:right="-72"/>
              <w:jc w:val="left"/>
              <w:rPr>
                <w:rFonts w:ascii="Arial" w:hAnsi="Arial" w:cs="Arial"/>
                <w:sz w:val="12"/>
                <w:szCs w:val="12"/>
              </w:rPr>
            </w:pPr>
            <w:r w:rsidRPr="00E161DA">
              <w:rPr>
                <w:rFonts w:ascii="Arial" w:hAnsi="Arial" w:cs="Arial"/>
                <w:sz w:val="12"/>
                <w:szCs w:val="12"/>
              </w:rPr>
              <w:t xml:space="preserve">  shareholding</w:t>
            </w:r>
          </w:p>
        </w:tc>
        <w:tc>
          <w:tcPr>
            <w:tcW w:w="1008" w:type="dxa"/>
            <w:shd w:val="clear" w:color="auto" w:fill="FAFAFA"/>
            <w:vAlign w:val="bottom"/>
          </w:tcPr>
          <w:p w14:paraId="76C70066" w14:textId="77777777" w:rsidR="00A11662" w:rsidRPr="00E161DA" w:rsidRDefault="00A11662" w:rsidP="00A11662">
            <w:pPr>
              <w:ind w:right="-72"/>
              <w:jc w:val="right"/>
              <w:rPr>
                <w:rFonts w:ascii="Arial" w:hAnsi="Arial" w:cs="Arial"/>
                <w:sz w:val="12"/>
                <w:szCs w:val="12"/>
              </w:rPr>
            </w:pPr>
          </w:p>
        </w:tc>
        <w:tc>
          <w:tcPr>
            <w:tcW w:w="900" w:type="dxa"/>
            <w:vAlign w:val="bottom"/>
          </w:tcPr>
          <w:p w14:paraId="4B674B6E" w14:textId="77777777" w:rsidR="00A11662" w:rsidRPr="00E161DA" w:rsidRDefault="00A11662" w:rsidP="00A11662">
            <w:pPr>
              <w:ind w:right="-72"/>
              <w:jc w:val="right"/>
              <w:rPr>
                <w:rFonts w:ascii="Arial" w:hAnsi="Arial" w:cs="Arial"/>
                <w:sz w:val="12"/>
                <w:szCs w:val="12"/>
              </w:rPr>
            </w:pPr>
          </w:p>
        </w:tc>
        <w:tc>
          <w:tcPr>
            <w:tcW w:w="990" w:type="dxa"/>
            <w:shd w:val="clear" w:color="auto" w:fill="FAFAFA"/>
            <w:vAlign w:val="bottom"/>
          </w:tcPr>
          <w:p w14:paraId="54C596E6" w14:textId="77777777" w:rsidR="00A11662" w:rsidRPr="00E161DA" w:rsidRDefault="00A11662" w:rsidP="00A11662">
            <w:pPr>
              <w:ind w:right="-72"/>
              <w:jc w:val="right"/>
              <w:rPr>
                <w:rFonts w:ascii="Arial" w:hAnsi="Arial" w:cs="Arial"/>
                <w:sz w:val="12"/>
                <w:szCs w:val="12"/>
              </w:rPr>
            </w:pPr>
          </w:p>
        </w:tc>
        <w:tc>
          <w:tcPr>
            <w:tcW w:w="990" w:type="dxa"/>
            <w:vAlign w:val="bottom"/>
          </w:tcPr>
          <w:p w14:paraId="3B3ACA86" w14:textId="77777777" w:rsidR="00A11662" w:rsidRPr="00E161DA" w:rsidRDefault="00A11662" w:rsidP="00A11662">
            <w:pPr>
              <w:ind w:right="-72"/>
              <w:jc w:val="right"/>
              <w:rPr>
                <w:rFonts w:ascii="Arial" w:hAnsi="Arial" w:cs="Arial"/>
                <w:sz w:val="12"/>
                <w:szCs w:val="12"/>
              </w:rPr>
            </w:pPr>
          </w:p>
        </w:tc>
      </w:tr>
      <w:tr w:rsidR="00A11662" w:rsidRPr="00E161DA" w14:paraId="1971FCD7" w14:textId="77777777" w:rsidTr="00F14A09">
        <w:tc>
          <w:tcPr>
            <w:tcW w:w="2340" w:type="dxa"/>
            <w:vAlign w:val="bottom"/>
          </w:tcPr>
          <w:p w14:paraId="1CA0EF90" w14:textId="77777777" w:rsidR="00A11662" w:rsidRPr="00E161DA" w:rsidRDefault="00A11662" w:rsidP="00A11662">
            <w:pPr>
              <w:ind w:left="9"/>
              <w:jc w:val="left"/>
              <w:rPr>
                <w:rFonts w:ascii="Arial" w:hAnsi="Arial" w:cs="Arial"/>
                <w:sz w:val="12"/>
                <w:szCs w:val="12"/>
              </w:rPr>
            </w:pPr>
          </w:p>
        </w:tc>
        <w:tc>
          <w:tcPr>
            <w:tcW w:w="1170" w:type="dxa"/>
            <w:vAlign w:val="bottom"/>
          </w:tcPr>
          <w:p w14:paraId="65131E9C" w14:textId="258C11FB" w:rsidR="00A11662" w:rsidRPr="00E161DA" w:rsidRDefault="00A11662" w:rsidP="00A11662">
            <w:pPr>
              <w:ind w:left="-43" w:right="-72"/>
              <w:jc w:val="left"/>
              <w:rPr>
                <w:rFonts w:ascii="Arial" w:hAnsi="Arial" w:cs="Arial"/>
                <w:snapToGrid w:val="0"/>
                <w:sz w:val="12"/>
                <w:szCs w:val="12"/>
              </w:rPr>
            </w:pPr>
            <w:r w:rsidRPr="00E161DA">
              <w:rPr>
                <w:rFonts w:ascii="Arial" w:hAnsi="Arial" w:cs="Arial"/>
                <w:snapToGrid w:val="0"/>
                <w:sz w:val="12"/>
                <w:szCs w:val="12"/>
              </w:rPr>
              <w:t xml:space="preserve">  United States</w:t>
            </w:r>
          </w:p>
        </w:tc>
        <w:tc>
          <w:tcPr>
            <w:tcW w:w="1080" w:type="dxa"/>
            <w:vAlign w:val="bottom"/>
          </w:tcPr>
          <w:p w14:paraId="298A2276" w14:textId="77777777" w:rsidR="00A11662" w:rsidRPr="00E161DA"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3358CFE6" w14:textId="099A9D82" w:rsidR="00A11662" w:rsidRPr="00E161DA" w:rsidRDefault="00A11662" w:rsidP="00A11662">
            <w:pPr>
              <w:ind w:right="-72"/>
              <w:jc w:val="left"/>
              <w:rPr>
                <w:rFonts w:ascii="Arial" w:hAnsi="Arial" w:cs="Arial"/>
                <w:sz w:val="12"/>
                <w:szCs w:val="12"/>
              </w:rPr>
            </w:pPr>
            <w:r w:rsidRPr="00E161DA">
              <w:rPr>
                <w:rFonts w:ascii="Arial" w:hAnsi="Arial" w:cs="Arial"/>
                <w:sz w:val="12"/>
                <w:szCs w:val="12"/>
              </w:rPr>
              <w:t xml:space="preserve">  via SC Alpha</w:t>
            </w:r>
          </w:p>
        </w:tc>
        <w:tc>
          <w:tcPr>
            <w:tcW w:w="1008" w:type="dxa"/>
            <w:shd w:val="clear" w:color="auto" w:fill="FAFAFA"/>
            <w:vAlign w:val="bottom"/>
          </w:tcPr>
          <w:p w14:paraId="712C8BE2" w14:textId="77777777" w:rsidR="00A11662" w:rsidRPr="00E161DA" w:rsidRDefault="00A11662" w:rsidP="00A11662">
            <w:pPr>
              <w:ind w:right="-72"/>
              <w:jc w:val="right"/>
              <w:rPr>
                <w:rFonts w:ascii="Arial" w:hAnsi="Arial" w:cs="Arial"/>
                <w:sz w:val="12"/>
                <w:szCs w:val="12"/>
              </w:rPr>
            </w:pPr>
          </w:p>
        </w:tc>
        <w:tc>
          <w:tcPr>
            <w:tcW w:w="900" w:type="dxa"/>
            <w:vAlign w:val="bottom"/>
          </w:tcPr>
          <w:p w14:paraId="54FF5B6E" w14:textId="77777777" w:rsidR="00A11662" w:rsidRPr="00E161DA" w:rsidRDefault="00A11662" w:rsidP="00A11662">
            <w:pPr>
              <w:ind w:right="-72"/>
              <w:jc w:val="right"/>
              <w:rPr>
                <w:rFonts w:ascii="Arial" w:hAnsi="Arial" w:cs="Arial"/>
                <w:sz w:val="12"/>
                <w:szCs w:val="12"/>
              </w:rPr>
            </w:pPr>
          </w:p>
        </w:tc>
        <w:tc>
          <w:tcPr>
            <w:tcW w:w="990" w:type="dxa"/>
            <w:shd w:val="clear" w:color="auto" w:fill="FAFAFA"/>
            <w:vAlign w:val="bottom"/>
          </w:tcPr>
          <w:p w14:paraId="63636E64" w14:textId="77777777" w:rsidR="00A11662" w:rsidRPr="00E161DA" w:rsidRDefault="00A11662" w:rsidP="00A11662">
            <w:pPr>
              <w:ind w:right="-72"/>
              <w:jc w:val="right"/>
              <w:rPr>
                <w:rFonts w:ascii="Arial" w:hAnsi="Arial" w:cs="Arial"/>
                <w:sz w:val="12"/>
                <w:szCs w:val="12"/>
              </w:rPr>
            </w:pPr>
          </w:p>
        </w:tc>
        <w:tc>
          <w:tcPr>
            <w:tcW w:w="990" w:type="dxa"/>
            <w:vAlign w:val="bottom"/>
          </w:tcPr>
          <w:p w14:paraId="788ECD96" w14:textId="77777777" w:rsidR="00A11662" w:rsidRPr="00E161DA" w:rsidRDefault="00A11662" w:rsidP="00A11662">
            <w:pPr>
              <w:ind w:right="-72"/>
              <w:jc w:val="right"/>
              <w:rPr>
                <w:rFonts w:ascii="Arial" w:hAnsi="Arial" w:cs="Arial"/>
                <w:sz w:val="12"/>
                <w:szCs w:val="12"/>
              </w:rPr>
            </w:pPr>
          </w:p>
        </w:tc>
      </w:tr>
      <w:tr w:rsidR="00A11662" w:rsidRPr="00E161DA" w14:paraId="4FD8B6A4" w14:textId="77777777" w:rsidTr="00F14A09">
        <w:tc>
          <w:tcPr>
            <w:tcW w:w="2340" w:type="dxa"/>
            <w:vAlign w:val="bottom"/>
          </w:tcPr>
          <w:p w14:paraId="496C6A98" w14:textId="77777777" w:rsidR="00A11662" w:rsidRPr="00E161DA" w:rsidRDefault="00A11662" w:rsidP="00A11662">
            <w:pPr>
              <w:ind w:left="9"/>
              <w:jc w:val="left"/>
              <w:rPr>
                <w:rFonts w:ascii="Arial" w:hAnsi="Arial" w:cs="Arial"/>
                <w:sz w:val="12"/>
                <w:szCs w:val="12"/>
              </w:rPr>
            </w:pPr>
          </w:p>
        </w:tc>
        <w:tc>
          <w:tcPr>
            <w:tcW w:w="1170" w:type="dxa"/>
            <w:vAlign w:val="bottom"/>
          </w:tcPr>
          <w:p w14:paraId="5F422BD3" w14:textId="77777777" w:rsidR="00A11662" w:rsidRPr="00E161DA" w:rsidRDefault="00A11662" w:rsidP="00A11662">
            <w:pPr>
              <w:ind w:left="-43" w:right="-72"/>
              <w:jc w:val="left"/>
              <w:rPr>
                <w:rFonts w:ascii="Arial" w:hAnsi="Arial" w:cs="Arial"/>
                <w:snapToGrid w:val="0"/>
                <w:sz w:val="12"/>
                <w:szCs w:val="12"/>
              </w:rPr>
            </w:pPr>
          </w:p>
        </w:tc>
        <w:tc>
          <w:tcPr>
            <w:tcW w:w="1080" w:type="dxa"/>
            <w:vAlign w:val="bottom"/>
          </w:tcPr>
          <w:p w14:paraId="089818FE" w14:textId="77777777" w:rsidR="00A11662" w:rsidRPr="00E161DA"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4E038BDC" w14:textId="0B99371B" w:rsidR="00A11662" w:rsidRPr="00E161DA" w:rsidRDefault="00A11662" w:rsidP="00A11662">
            <w:pPr>
              <w:ind w:right="-72"/>
              <w:jc w:val="left"/>
              <w:rPr>
                <w:rFonts w:ascii="Arial" w:hAnsi="Arial" w:cs="Arial"/>
                <w:sz w:val="12"/>
                <w:szCs w:val="12"/>
              </w:rPr>
            </w:pPr>
            <w:r w:rsidRPr="00E161DA">
              <w:rPr>
                <w:rFonts w:ascii="Arial" w:hAnsi="Arial" w:cs="Arial"/>
                <w:sz w:val="12"/>
                <w:szCs w:val="12"/>
              </w:rPr>
              <w:t xml:space="preserve">  Inc.</w:t>
            </w:r>
          </w:p>
        </w:tc>
        <w:tc>
          <w:tcPr>
            <w:tcW w:w="1008" w:type="dxa"/>
            <w:shd w:val="clear" w:color="auto" w:fill="FAFAFA"/>
            <w:vAlign w:val="bottom"/>
          </w:tcPr>
          <w:p w14:paraId="79194A9D" w14:textId="77777777" w:rsidR="00A11662" w:rsidRPr="00E161DA" w:rsidRDefault="00A11662" w:rsidP="00A11662">
            <w:pPr>
              <w:ind w:right="-72"/>
              <w:jc w:val="right"/>
              <w:rPr>
                <w:rFonts w:ascii="Arial" w:hAnsi="Arial" w:cs="Arial"/>
                <w:sz w:val="12"/>
                <w:szCs w:val="12"/>
              </w:rPr>
            </w:pPr>
          </w:p>
        </w:tc>
        <w:tc>
          <w:tcPr>
            <w:tcW w:w="900" w:type="dxa"/>
            <w:vAlign w:val="bottom"/>
          </w:tcPr>
          <w:p w14:paraId="5A50651D" w14:textId="77777777" w:rsidR="00A11662" w:rsidRPr="00E161DA" w:rsidRDefault="00A11662" w:rsidP="00A11662">
            <w:pPr>
              <w:ind w:right="-72"/>
              <w:jc w:val="right"/>
              <w:rPr>
                <w:rFonts w:ascii="Arial" w:hAnsi="Arial" w:cs="Arial"/>
                <w:sz w:val="12"/>
                <w:szCs w:val="12"/>
              </w:rPr>
            </w:pPr>
          </w:p>
        </w:tc>
        <w:tc>
          <w:tcPr>
            <w:tcW w:w="990" w:type="dxa"/>
            <w:shd w:val="clear" w:color="auto" w:fill="FAFAFA"/>
            <w:vAlign w:val="bottom"/>
          </w:tcPr>
          <w:p w14:paraId="594401F2" w14:textId="77777777" w:rsidR="00A11662" w:rsidRPr="00E161DA" w:rsidRDefault="00A11662" w:rsidP="00A11662">
            <w:pPr>
              <w:ind w:right="-72"/>
              <w:jc w:val="right"/>
              <w:rPr>
                <w:rFonts w:ascii="Arial" w:hAnsi="Arial" w:cs="Arial"/>
                <w:sz w:val="12"/>
                <w:szCs w:val="12"/>
              </w:rPr>
            </w:pPr>
          </w:p>
        </w:tc>
        <w:tc>
          <w:tcPr>
            <w:tcW w:w="990" w:type="dxa"/>
            <w:vAlign w:val="bottom"/>
          </w:tcPr>
          <w:p w14:paraId="210B76C9" w14:textId="77777777" w:rsidR="00A11662" w:rsidRPr="00E161DA" w:rsidRDefault="00A11662" w:rsidP="00A11662">
            <w:pPr>
              <w:ind w:right="-72"/>
              <w:jc w:val="right"/>
              <w:rPr>
                <w:rFonts w:ascii="Arial" w:hAnsi="Arial" w:cs="Arial"/>
                <w:sz w:val="12"/>
                <w:szCs w:val="12"/>
              </w:rPr>
            </w:pPr>
          </w:p>
        </w:tc>
      </w:tr>
      <w:tr w:rsidR="0043069B" w:rsidRPr="00E161DA" w14:paraId="5BAD2928" w14:textId="77777777" w:rsidTr="0053293F">
        <w:tc>
          <w:tcPr>
            <w:tcW w:w="2340" w:type="dxa"/>
            <w:vAlign w:val="bottom"/>
          </w:tcPr>
          <w:p w14:paraId="7474A189" w14:textId="602948E2" w:rsidR="0043069B" w:rsidRPr="00E161DA" w:rsidRDefault="0043069B" w:rsidP="0043069B">
            <w:pPr>
              <w:ind w:left="9"/>
              <w:jc w:val="left"/>
              <w:rPr>
                <w:rFonts w:ascii="Arial" w:hAnsi="Arial" w:cs="Arial"/>
                <w:sz w:val="12"/>
                <w:szCs w:val="12"/>
              </w:rPr>
            </w:pPr>
            <w:r w:rsidRPr="00E161DA">
              <w:rPr>
                <w:rFonts w:ascii="Arial" w:hAnsi="Arial" w:cs="Arial"/>
                <w:sz w:val="12"/>
                <w:szCs w:val="12"/>
              </w:rPr>
              <w:t>Salem Residence, LLC</w:t>
            </w:r>
          </w:p>
        </w:tc>
        <w:tc>
          <w:tcPr>
            <w:tcW w:w="1170" w:type="dxa"/>
            <w:vAlign w:val="bottom"/>
          </w:tcPr>
          <w:p w14:paraId="3965EF3E" w14:textId="77777777" w:rsidR="0043069B" w:rsidRPr="00E161DA" w:rsidRDefault="0043069B" w:rsidP="0043069B">
            <w:pPr>
              <w:ind w:left="-43" w:right="-72"/>
              <w:jc w:val="left"/>
              <w:rPr>
                <w:rFonts w:ascii="Arial" w:hAnsi="Arial" w:cs="Arial"/>
                <w:snapToGrid w:val="0"/>
                <w:sz w:val="12"/>
                <w:szCs w:val="12"/>
              </w:rPr>
            </w:pPr>
            <w:r w:rsidRPr="00E161DA">
              <w:rPr>
                <w:rFonts w:ascii="Arial" w:hAnsi="Arial" w:cs="Arial"/>
                <w:snapToGrid w:val="0"/>
                <w:sz w:val="12"/>
                <w:szCs w:val="12"/>
              </w:rPr>
              <w:t xml:space="preserve">Investment in </w:t>
            </w:r>
          </w:p>
        </w:tc>
        <w:tc>
          <w:tcPr>
            <w:tcW w:w="1080" w:type="dxa"/>
            <w:vAlign w:val="bottom"/>
          </w:tcPr>
          <w:p w14:paraId="1697FBB6" w14:textId="77777777" w:rsidR="0043069B" w:rsidRPr="00E161DA" w:rsidRDefault="0043069B" w:rsidP="0043069B">
            <w:pPr>
              <w:ind w:right="-72"/>
              <w:jc w:val="center"/>
              <w:rPr>
                <w:rFonts w:ascii="Arial" w:hAnsi="Arial" w:cs="Arial"/>
                <w:snapToGrid w:val="0"/>
                <w:sz w:val="12"/>
                <w:szCs w:val="12"/>
              </w:rPr>
            </w:pPr>
            <w:r w:rsidRPr="00E161DA">
              <w:rPr>
                <w:rFonts w:ascii="Arial" w:hAnsi="Arial" w:cs="Arial"/>
                <w:snapToGrid w:val="0"/>
                <w:sz w:val="12"/>
                <w:szCs w:val="12"/>
              </w:rPr>
              <w:t>United States</w:t>
            </w:r>
          </w:p>
        </w:tc>
        <w:tc>
          <w:tcPr>
            <w:tcW w:w="1062" w:type="dxa"/>
            <w:shd w:val="clear" w:color="auto" w:fill="auto"/>
            <w:vAlign w:val="bottom"/>
          </w:tcPr>
          <w:p w14:paraId="5FA034F4" w14:textId="77777777" w:rsidR="0043069B" w:rsidRPr="00E161DA" w:rsidRDefault="0043069B" w:rsidP="0043069B">
            <w:pPr>
              <w:ind w:right="-72"/>
              <w:jc w:val="left"/>
              <w:rPr>
                <w:rFonts w:ascii="Arial" w:hAnsi="Arial" w:cs="Arial"/>
                <w:sz w:val="12"/>
                <w:szCs w:val="12"/>
              </w:rPr>
            </w:pPr>
            <w:r w:rsidRPr="00E161DA">
              <w:rPr>
                <w:rFonts w:ascii="Arial" w:hAnsi="Arial" w:cs="Arial"/>
                <w:sz w:val="12"/>
                <w:szCs w:val="12"/>
              </w:rPr>
              <w:t xml:space="preserve">Indirect </w:t>
            </w:r>
          </w:p>
        </w:tc>
        <w:tc>
          <w:tcPr>
            <w:tcW w:w="1008" w:type="dxa"/>
            <w:shd w:val="clear" w:color="auto" w:fill="FAFAFA"/>
          </w:tcPr>
          <w:p w14:paraId="201C6B8E" w14:textId="3F469B9A"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100.00</w:t>
            </w:r>
          </w:p>
        </w:tc>
        <w:tc>
          <w:tcPr>
            <w:tcW w:w="900" w:type="dxa"/>
          </w:tcPr>
          <w:p w14:paraId="7D56E42C" w14:textId="12CC35BF"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w:t>
            </w:r>
          </w:p>
        </w:tc>
        <w:tc>
          <w:tcPr>
            <w:tcW w:w="990" w:type="dxa"/>
            <w:shd w:val="clear" w:color="auto" w:fill="FAFAFA"/>
          </w:tcPr>
          <w:p w14:paraId="097C7807" w14:textId="3F3688D9"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w:t>
            </w:r>
          </w:p>
        </w:tc>
        <w:tc>
          <w:tcPr>
            <w:tcW w:w="990" w:type="dxa"/>
          </w:tcPr>
          <w:p w14:paraId="07156AC1" w14:textId="2A2CC9F8"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w:t>
            </w:r>
          </w:p>
        </w:tc>
      </w:tr>
      <w:tr w:rsidR="00A11662" w:rsidRPr="00E161DA" w14:paraId="250E0F6D" w14:textId="77777777" w:rsidTr="00F14A09">
        <w:tc>
          <w:tcPr>
            <w:tcW w:w="2340" w:type="dxa"/>
            <w:vAlign w:val="bottom"/>
          </w:tcPr>
          <w:p w14:paraId="1D10C278" w14:textId="77777777" w:rsidR="00A11662" w:rsidRPr="00E161DA" w:rsidRDefault="00A11662" w:rsidP="00A11662">
            <w:pPr>
              <w:ind w:left="9"/>
              <w:jc w:val="left"/>
              <w:rPr>
                <w:rFonts w:ascii="Arial" w:hAnsi="Arial" w:cs="Arial"/>
                <w:sz w:val="12"/>
                <w:szCs w:val="12"/>
              </w:rPr>
            </w:pPr>
          </w:p>
        </w:tc>
        <w:tc>
          <w:tcPr>
            <w:tcW w:w="1170" w:type="dxa"/>
            <w:vAlign w:val="bottom"/>
          </w:tcPr>
          <w:p w14:paraId="27012E64" w14:textId="77777777" w:rsidR="00A11662" w:rsidRPr="00E161DA" w:rsidRDefault="00A11662" w:rsidP="00A11662">
            <w:pPr>
              <w:ind w:left="-43" w:right="-72"/>
              <w:jc w:val="left"/>
              <w:rPr>
                <w:rFonts w:ascii="Arial" w:hAnsi="Arial" w:cs="Arial"/>
                <w:snapToGrid w:val="0"/>
                <w:sz w:val="12"/>
                <w:szCs w:val="12"/>
              </w:rPr>
            </w:pPr>
            <w:r w:rsidRPr="00E161DA">
              <w:rPr>
                <w:rFonts w:ascii="Arial" w:hAnsi="Arial" w:cs="Arial"/>
                <w:snapToGrid w:val="0"/>
                <w:sz w:val="12"/>
                <w:szCs w:val="12"/>
              </w:rPr>
              <w:t xml:space="preserve">  real estate in  </w:t>
            </w:r>
          </w:p>
        </w:tc>
        <w:tc>
          <w:tcPr>
            <w:tcW w:w="1080" w:type="dxa"/>
            <w:vAlign w:val="bottom"/>
          </w:tcPr>
          <w:p w14:paraId="735D8007" w14:textId="77777777" w:rsidR="00A11662" w:rsidRPr="00E161DA"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6505743E" w14:textId="77777777" w:rsidR="00A11662" w:rsidRPr="00E161DA" w:rsidRDefault="00A11662" w:rsidP="00A11662">
            <w:pPr>
              <w:ind w:right="-72"/>
              <w:jc w:val="left"/>
              <w:rPr>
                <w:rFonts w:ascii="Arial" w:hAnsi="Arial" w:cs="Arial"/>
                <w:sz w:val="12"/>
                <w:szCs w:val="12"/>
              </w:rPr>
            </w:pPr>
            <w:r w:rsidRPr="00E161DA">
              <w:rPr>
                <w:rFonts w:ascii="Arial" w:hAnsi="Arial" w:cs="Arial"/>
                <w:sz w:val="12"/>
                <w:szCs w:val="12"/>
              </w:rPr>
              <w:t xml:space="preserve">  shareholding</w:t>
            </w:r>
          </w:p>
        </w:tc>
        <w:tc>
          <w:tcPr>
            <w:tcW w:w="1008" w:type="dxa"/>
            <w:shd w:val="clear" w:color="auto" w:fill="FAFAFA"/>
            <w:vAlign w:val="bottom"/>
          </w:tcPr>
          <w:p w14:paraId="1D49575A" w14:textId="77777777" w:rsidR="00A11662" w:rsidRPr="00E161DA" w:rsidRDefault="00A11662" w:rsidP="00A11662">
            <w:pPr>
              <w:ind w:right="-72"/>
              <w:jc w:val="right"/>
              <w:rPr>
                <w:rFonts w:ascii="Arial" w:hAnsi="Arial" w:cs="Arial"/>
                <w:sz w:val="12"/>
                <w:szCs w:val="12"/>
              </w:rPr>
            </w:pPr>
          </w:p>
        </w:tc>
        <w:tc>
          <w:tcPr>
            <w:tcW w:w="900" w:type="dxa"/>
            <w:vAlign w:val="bottom"/>
          </w:tcPr>
          <w:p w14:paraId="21A8CF98" w14:textId="77777777" w:rsidR="00A11662" w:rsidRPr="00E161DA" w:rsidRDefault="00A11662" w:rsidP="00A11662">
            <w:pPr>
              <w:ind w:right="-72"/>
              <w:jc w:val="right"/>
              <w:rPr>
                <w:rFonts w:ascii="Arial" w:hAnsi="Arial" w:cs="Arial"/>
                <w:sz w:val="12"/>
                <w:szCs w:val="12"/>
              </w:rPr>
            </w:pPr>
          </w:p>
        </w:tc>
        <w:tc>
          <w:tcPr>
            <w:tcW w:w="990" w:type="dxa"/>
            <w:shd w:val="clear" w:color="auto" w:fill="FAFAFA"/>
            <w:vAlign w:val="bottom"/>
          </w:tcPr>
          <w:p w14:paraId="6430C106" w14:textId="77777777" w:rsidR="00A11662" w:rsidRPr="00E161DA" w:rsidRDefault="00A11662" w:rsidP="00A11662">
            <w:pPr>
              <w:ind w:right="-72"/>
              <w:jc w:val="right"/>
              <w:rPr>
                <w:rFonts w:ascii="Arial" w:hAnsi="Arial" w:cs="Arial"/>
                <w:sz w:val="12"/>
                <w:szCs w:val="12"/>
              </w:rPr>
            </w:pPr>
          </w:p>
        </w:tc>
        <w:tc>
          <w:tcPr>
            <w:tcW w:w="990" w:type="dxa"/>
            <w:vAlign w:val="bottom"/>
          </w:tcPr>
          <w:p w14:paraId="3D69F5F8" w14:textId="77777777" w:rsidR="00A11662" w:rsidRPr="00E161DA" w:rsidRDefault="00A11662" w:rsidP="00A11662">
            <w:pPr>
              <w:ind w:right="-72"/>
              <w:jc w:val="right"/>
              <w:rPr>
                <w:rFonts w:ascii="Arial" w:hAnsi="Arial" w:cs="Arial"/>
                <w:sz w:val="12"/>
                <w:szCs w:val="12"/>
              </w:rPr>
            </w:pPr>
          </w:p>
        </w:tc>
      </w:tr>
      <w:tr w:rsidR="00A11662" w:rsidRPr="00E161DA" w14:paraId="559D8EEE" w14:textId="77777777" w:rsidTr="00F14A09">
        <w:tc>
          <w:tcPr>
            <w:tcW w:w="2340" w:type="dxa"/>
            <w:vAlign w:val="bottom"/>
          </w:tcPr>
          <w:p w14:paraId="27728464" w14:textId="77777777" w:rsidR="00A11662" w:rsidRPr="00E161DA" w:rsidRDefault="00A11662" w:rsidP="00A11662">
            <w:pPr>
              <w:ind w:left="9"/>
              <w:jc w:val="left"/>
              <w:rPr>
                <w:rFonts w:ascii="Arial" w:hAnsi="Arial" w:cs="Arial"/>
                <w:sz w:val="12"/>
                <w:szCs w:val="12"/>
              </w:rPr>
            </w:pPr>
          </w:p>
        </w:tc>
        <w:tc>
          <w:tcPr>
            <w:tcW w:w="1170" w:type="dxa"/>
            <w:vAlign w:val="bottom"/>
          </w:tcPr>
          <w:p w14:paraId="6F4DC837" w14:textId="77777777" w:rsidR="00A11662" w:rsidRPr="00E161DA" w:rsidRDefault="00A11662" w:rsidP="00A11662">
            <w:pPr>
              <w:ind w:left="-43" w:right="-72"/>
              <w:jc w:val="left"/>
              <w:rPr>
                <w:rFonts w:ascii="Arial" w:hAnsi="Arial" w:cs="Arial"/>
                <w:snapToGrid w:val="0"/>
                <w:sz w:val="12"/>
                <w:szCs w:val="12"/>
              </w:rPr>
            </w:pPr>
            <w:r w:rsidRPr="00E161DA">
              <w:rPr>
                <w:rFonts w:ascii="Arial" w:hAnsi="Arial" w:cs="Arial"/>
                <w:snapToGrid w:val="0"/>
                <w:sz w:val="12"/>
                <w:szCs w:val="12"/>
              </w:rPr>
              <w:t xml:space="preserve">  United States</w:t>
            </w:r>
          </w:p>
        </w:tc>
        <w:tc>
          <w:tcPr>
            <w:tcW w:w="1080" w:type="dxa"/>
            <w:vAlign w:val="bottom"/>
          </w:tcPr>
          <w:p w14:paraId="1606E8A9" w14:textId="77777777" w:rsidR="00A11662" w:rsidRPr="00E161DA"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2218467B" w14:textId="77777777" w:rsidR="00A11662" w:rsidRPr="00E161DA" w:rsidRDefault="00A11662" w:rsidP="00A11662">
            <w:pPr>
              <w:ind w:right="-72"/>
              <w:jc w:val="left"/>
              <w:rPr>
                <w:rFonts w:ascii="Arial" w:hAnsi="Arial" w:cs="Arial"/>
                <w:sz w:val="12"/>
                <w:szCs w:val="12"/>
              </w:rPr>
            </w:pPr>
            <w:r w:rsidRPr="00E161DA">
              <w:rPr>
                <w:rFonts w:ascii="Arial" w:hAnsi="Arial" w:cs="Arial"/>
                <w:sz w:val="12"/>
                <w:szCs w:val="12"/>
              </w:rPr>
              <w:t xml:space="preserve">  via SC Alpha</w:t>
            </w:r>
          </w:p>
        </w:tc>
        <w:tc>
          <w:tcPr>
            <w:tcW w:w="1008" w:type="dxa"/>
            <w:shd w:val="clear" w:color="auto" w:fill="FAFAFA"/>
            <w:vAlign w:val="bottom"/>
          </w:tcPr>
          <w:p w14:paraId="1854A12C" w14:textId="77777777" w:rsidR="00A11662" w:rsidRPr="00E161DA" w:rsidRDefault="00A11662" w:rsidP="00A11662">
            <w:pPr>
              <w:ind w:right="-72"/>
              <w:jc w:val="right"/>
              <w:rPr>
                <w:rFonts w:ascii="Arial" w:hAnsi="Arial" w:cs="Arial"/>
                <w:sz w:val="12"/>
                <w:szCs w:val="12"/>
              </w:rPr>
            </w:pPr>
          </w:p>
        </w:tc>
        <w:tc>
          <w:tcPr>
            <w:tcW w:w="900" w:type="dxa"/>
            <w:vAlign w:val="bottom"/>
          </w:tcPr>
          <w:p w14:paraId="01B7C937" w14:textId="77777777" w:rsidR="00A11662" w:rsidRPr="00E161DA" w:rsidRDefault="00A11662" w:rsidP="00A11662">
            <w:pPr>
              <w:ind w:right="-72"/>
              <w:jc w:val="right"/>
              <w:rPr>
                <w:rFonts w:ascii="Arial" w:hAnsi="Arial" w:cs="Arial"/>
                <w:sz w:val="12"/>
                <w:szCs w:val="12"/>
              </w:rPr>
            </w:pPr>
          </w:p>
        </w:tc>
        <w:tc>
          <w:tcPr>
            <w:tcW w:w="990" w:type="dxa"/>
            <w:shd w:val="clear" w:color="auto" w:fill="FAFAFA"/>
            <w:vAlign w:val="bottom"/>
          </w:tcPr>
          <w:p w14:paraId="02AEE740" w14:textId="77777777" w:rsidR="00A11662" w:rsidRPr="00E161DA" w:rsidRDefault="00A11662" w:rsidP="00A11662">
            <w:pPr>
              <w:ind w:right="-72"/>
              <w:jc w:val="right"/>
              <w:rPr>
                <w:rFonts w:ascii="Arial" w:hAnsi="Arial" w:cs="Arial"/>
                <w:sz w:val="12"/>
                <w:szCs w:val="12"/>
              </w:rPr>
            </w:pPr>
          </w:p>
        </w:tc>
        <w:tc>
          <w:tcPr>
            <w:tcW w:w="990" w:type="dxa"/>
            <w:vAlign w:val="bottom"/>
          </w:tcPr>
          <w:p w14:paraId="0AEA326F" w14:textId="77777777" w:rsidR="00A11662" w:rsidRPr="00E161DA" w:rsidRDefault="00A11662" w:rsidP="00A11662">
            <w:pPr>
              <w:ind w:right="-72"/>
              <w:jc w:val="right"/>
              <w:rPr>
                <w:rFonts w:ascii="Arial" w:hAnsi="Arial" w:cs="Arial"/>
                <w:sz w:val="12"/>
                <w:szCs w:val="12"/>
              </w:rPr>
            </w:pPr>
          </w:p>
        </w:tc>
      </w:tr>
      <w:tr w:rsidR="00A11662" w:rsidRPr="00E161DA" w14:paraId="2C69F229" w14:textId="77777777" w:rsidTr="00F14A09">
        <w:tc>
          <w:tcPr>
            <w:tcW w:w="2340" w:type="dxa"/>
            <w:vAlign w:val="bottom"/>
          </w:tcPr>
          <w:p w14:paraId="18812509" w14:textId="77777777" w:rsidR="00A11662" w:rsidRPr="00E161DA" w:rsidRDefault="00A11662" w:rsidP="00A11662">
            <w:pPr>
              <w:ind w:left="9"/>
              <w:jc w:val="left"/>
              <w:rPr>
                <w:rFonts w:ascii="Arial" w:hAnsi="Arial" w:cs="Arial"/>
                <w:sz w:val="12"/>
                <w:szCs w:val="12"/>
              </w:rPr>
            </w:pPr>
          </w:p>
        </w:tc>
        <w:tc>
          <w:tcPr>
            <w:tcW w:w="1170" w:type="dxa"/>
            <w:vAlign w:val="bottom"/>
          </w:tcPr>
          <w:p w14:paraId="2D76931A" w14:textId="77777777" w:rsidR="00A11662" w:rsidRPr="00E161DA" w:rsidRDefault="00A11662" w:rsidP="00A11662">
            <w:pPr>
              <w:ind w:left="-43" w:right="-72"/>
              <w:jc w:val="right"/>
              <w:rPr>
                <w:rFonts w:ascii="Arial" w:hAnsi="Arial" w:cs="Arial"/>
                <w:snapToGrid w:val="0"/>
                <w:sz w:val="12"/>
                <w:szCs w:val="12"/>
              </w:rPr>
            </w:pPr>
          </w:p>
        </w:tc>
        <w:tc>
          <w:tcPr>
            <w:tcW w:w="1080" w:type="dxa"/>
            <w:vAlign w:val="bottom"/>
          </w:tcPr>
          <w:p w14:paraId="38F61534" w14:textId="77777777" w:rsidR="00A11662" w:rsidRPr="00E161DA"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53982DAD" w14:textId="77777777" w:rsidR="00A11662" w:rsidRPr="00E161DA" w:rsidRDefault="00A11662" w:rsidP="00A11662">
            <w:pPr>
              <w:ind w:right="-72"/>
              <w:jc w:val="left"/>
              <w:rPr>
                <w:rFonts w:ascii="Arial" w:hAnsi="Arial" w:cs="Arial"/>
                <w:sz w:val="12"/>
                <w:szCs w:val="12"/>
              </w:rPr>
            </w:pPr>
            <w:r w:rsidRPr="00E161DA">
              <w:rPr>
                <w:rFonts w:ascii="Arial" w:hAnsi="Arial" w:cs="Arial"/>
                <w:sz w:val="12"/>
                <w:szCs w:val="12"/>
              </w:rPr>
              <w:t xml:space="preserve">  Inc.</w:t>
            </w:r>
          </w:p>
        </w:tc>
        <w:tc>
          <w:tcPr>
            <w:tcW w:w="1008" w:type="dxa"/>
            <w:shd w:val="clear" w:color="auto" w:fill="FAFAFA"/>
            <w:vAlign w:val="bottom"/>
          </w:tcPr>
          <w:p w14:paraId="101D321F" w14:textId="77777777" w:rsidR="00A11662" w:rsidRPr="00E161DA" w:rsidRDefault="00A11662" w:rsidP="00A11662">
            <w:pPr>
              <w:ind w:right="-72"/>
              <w:jc w:val="right"/>
              <w:rPr>
                <w:rFonts w:ascii="Arial" w:hAnsi="Arial" w:cs="Arial"/>
                <w:sz w:val="12"/>
                <w:szCs w:val="12"/>
              </w:rPr>
            </w:pPr>
          </w:p>
        </w:tc>
        <w:tc>
          <w:tcPr>
            <w:tcW w:w="900" w:type="dxa"/>
            <w:vAlign w:val="bottom"/>
          </w:tcPr>
          <w:p w14:paraId="4B1894CB" w14:textId="77777777" w:rsidR="00A11662" w:rsidRPr="00E161DA" w:rsidRDefault="00A11662" w:rsidP="00A11662">
            <w:pPr>
              <w:ind w:right="-72"/>
              <w:jc w:val="right"/>
              <w:rPr>
                <w:rFonts w:ascii="Arial" w:hAnsi="Arial" w:cs="Arial"/>
                <w:sz w:val="12"/>
                <w:szCs w:val="12"/>
              </w:rPr>
            </w:pPr>
          </w:p>
        </w:tc>
        <w:tc>
          <w:tcPr>
            <w:tcW w:w="990" w:type="dxa"/>
            <w:shd w:val="clear" w:color="auto" w:fill="FAFAFA"/>
            <w:vAlign w:val="bottom"/>
          </w:tcPr>
          <w:p w14:paraId="09111F2B" w14:textId="76BFE070" w:rsidR="00A11662" w:rsidRPr="00E161DA" w:rsidRDefault="00A11662" w:rsidP="00A11662">
            <w:pPr>
              <w:ind w:right="-72"/>
              <w:jc w:val="right"/>
              <w:rPr>
                <w:rFonts w:ascii="Arial" w:hAnsi="Arial" w:cs="Arial"/>
                <w:sz w:val="12"/>
                <w:szCs w:val="12"/>
              </w:rPr>
            </w:pPr>
          </w:p>
        </w:tc>
        <w:tc>
          <w:tcPr>
            <w:tcW w:w="990" w:type="dxa"/>
            <w:vAlign w:val="bottom"/>
          </w:tcPr>
          <w:p w14:paraId="70E56BEA" w14:textId="77777777" w:rsidR="00A11662" w:rsidRPr="00E161DA" w:rsidRDefault="00A11662" w:rsidP="00A11662">
            <w:pPr>
              <w:ind w:right="-72"/>
              <w:jc w:val="right"/>
              <w:rPr>
                <w:rFonts w:ascii="Arial" w:hAnsi="Arial" w:cs="Arial"/>
                <w:sz w:val="12"/>
                <w:szCs w:val="12"/>
              </w:rPr>
            </w:pPr>
          </w:p>
        </w:tc>
      </w:tr>
      <w:tr w:rsidR="00A11662" w:rsidRPr="00E161DA" w14:paraId="01FA5935" w14:textId="77777777" w:rsidTr="0066103D">
        <w:tc>
          <w:tcPr>
            <w:tcW w:w="2340" w:type="dxa"/>
            <w:vAlign w:val="bottom"/>
          </w:tcPr>
          <w:p w14:paraId="777BD600" w14:textId="77777777" w:rsidR="00A11662" w:rsidRPr="00E161DA" w:rsidRDefault="00A11662" w:rsidP="00A11662">
            <w:pPr>
              <w:ind w:left="9"/>
              <w:jc w:val="left"/>
              <w:rPr>
                <w:rFonts w:ascii="Arial" w:hAnsi="Arial" w:cs="Arial"/>
                <w:sz w:val="12"/>
                <w:szCs w:val="12"/>
              </w:rPr>
            </w:pPr>
          </w:p>
        </w:tc>
        <w:tc>
          <w:tcPr>
            <w:tcW w:w="1170" w:type="dxa"/>
            <w:vAlign w:val="bottom"/>
          </w:tcPr>
          <w:p w14:paraId="64CDA64C" w14:textId="77777777" w:rsidR="00A11662" w:rsidRPr="00E161DA" w:rsidRDefault="00A11662" w:rsidP="00A11662">
            <w:pPr>
              <w:ind w:left="-43" w:right="-72"/>
              <w:jc w:val="right"/>
              <w:rPr>
                <w:rFonts w:ascii="Arial" w:hAnsi="Arial" w:cs="Arial"/>
                <w:snapToGrid w:val="0"/>
                <w:sz w:val="12"/>
                <w:szCs w:val="12"/>
              </w:rPr>
            </w:pPr>
          </w:p>
        </w:tc>
        <w:tc>
          <w:tcPr>
            <w:tcW w:w="1080" w:type="dxa"/>
            <w:vAlign w:val="bottom"/>
          </w:tcPr>
          <w:p w14:paraId="4071ABD1" w14:textId="77777777" w:rsidR="00A11662" w:rsidRPr="00E161DA" w:rsidRDefault="00A11662" w:rsidP="00A11662">
            <w:pPr>
              <w:ind w:right="-72"/>
              <w:jc w:val="center"/>
              <w:rPr>
                <w:rFonts w:ascii="Arial" w:hAnsi="Arial" w:cs="Arial"/>
                <w:snapToGrid w:val="0"/>
                <w:sz w:val="12"/>
                <w:szCs w:val="12"/>
              </w:rPr>
            </w:pPr>
          </w:p>
        </w:tc>
        <w:tc>
          <w:tcPr>
            <w:tcW w:w="1062" w:type="dxa"/>
            <w:vAlign w:val="bottom"/>
          </w:tcPr>
          <w:p w14:paraId="63D95494" w14:textId="77777777" w:rsidR="00A11662" w:rsidRPr="00E161DA" w:rsidRDefault="00A11662" w:rsidP="00A11662">
            <w:pPr>
              <w:ind w:right="-72"/>
              <w:jc w:val="right"/>
              <w:rPr>
                <w:rFonts w:ascii="Arial" w:hAnsi="Arial" w:cs="Arial"/>
                <w:sz w:val="12"/>
                <w:szCs w:val="12"/>
              </w:rPr>
            </w:pPr>
          </w:p>
        </w:tc>
        <w:tc>
          <w:tcPr>
            <w:tcW w:w="1008" w:type="dxa"/>
            <w:shd w:val="clear" w:color="auto" w:fill="FAFAFA"/>
            <w:vAlign w:val="bottom"/>
          </w:tcPr>
          <w:p w14:paraId="238EA1EF" w14:textId="77777777" w:rsidR="00A11662" w:rsidRPr="00E161DA" w:rsidRDefault="00A11662" w:rsidP="00A11662">
            <w:pPr>
              <w:ind w:right="-72"/>
              <w:jc w:val="right"/>
              <w:rPr>
                <w:rFonts w:ascii="Arial" w:hAnsi="Arial" w:cs="Arial"/>
                <w:sz w:val="12"/>
                <w:szCs w:val="12"/>
              </w:rPr>
            </w:pPr>
          </w:p>
        </w:tc>
        <w:tc>
          <w:tcPr>
            <w:tcW w:w="900" w:type="dxa"/>
            <w:vAlign w:val="bottom"/>
          </w:tcPr>
          <w:p w14:paraId="31E72471" w14:textId="77777777" w:rsidR="00A11662" w:rsidRPr="00E161DA" w:rsidRDefault="00A11662" w:rsidP="00A11662">
            <w:pPr>
              <w:ind w:right="-72"/>
              <w:jc w:val="right"/>
              <w:rPr>
                <w:rFonts w:ascii="Arial" w:hAnsi="Arial" w:cs="Arial"/>
                <w:sz w:val="12"/>
                <w:szCs w:val="12"/>
              </w:rPr>
            </w:pPr>
          </w:p>
        </w:tc>
        <w:tc>
          <w:tcPr>
            <w:tcW w:w="990" w:type="dxa"/>
            <w:tcBorders>
              <w:top w:val="single" w:sz="4" w:space="0" w:color="auto"/>
            </w:tcBorders>
            <w:shd w:val="clear" w:color="auto" w:fill="FAFAFA"/>
            <w:vAlign w:val="bottom"/>
          </w:tcPr>
          <w:p w14:paraId="0B6DDBFF" w14:textId="77777777" w:rsidR="00A11662" w:rsidRPr="00E161DA" w:rsidRDefault="00A11662" w:rsidP="00A11662">
            <w:pPr>
              <w:ind w:right="-72"/>
              <w:jc w:val="right"/>
              <w:rPr>
                <w:rFonts w:ascii="Arial" w:hAnsi="Arial" w:cs="Arial"/>
                <w:sz w:val="12"/>
                <w:szCs w:val="12"/>
              </w:rPr>
            </w:pPr>
          </w:p>
        </w:tc>
        <w:tc>
          <w:tcPr>
            <w:tcW w:w="990" w:type="dxa"/>
            <w:tcBorders>
              <w:top w:val="single" w:sz="4" w:space="0" w:color="auto"/>
            </w:tcBorders>
            <w:vAlign w:val="bottom"/>
          </w:tcPr>
          <w:p w14:paraId="109D6A0E" w14:textId="77777777" w:rsidR="00A11662" w:rsidRPr="00E161DA" w:rsidRDefault="00A11662" w:rsidP="00A11662">
            <w:pPr>
              <w:ind w:right="-72"/>
              <w:jc w:val="right"/>
              <w:rPr>
                <w:rFonts w:ascii="Arial" w:hAnsi="Arial" w:cs="Arial"/>
                <w:sz w:val="12"/>
                <w:szCs w:val="12"/>
              </w:rPr>
            </w:pPr>
          </w:p>
        </w:tc>
      </w:tr>
      <w:tr w:rsidR="0043069B" w:rsidRPr="00E161DA" w14:paraId="1DFA0BEB" w14:textId="77777777" w:rsidTr="0053293F">
        <w:tc>
          <w:tcPr>
            <w:tcW w:w="2340" w:type="dxa"/>
            <w:vAlign w:val="bottom"/>
          </w:tcPr>
          <w:p w14:paraId="7C3CE99E" w14:textId="77777777" w:rsidR="0043069B" w:rsidRPr="00E161DA" w:rsidRDefault="0043069B" w:rsidP="0043069B">
            <w:pPr>
              <w:ind w:left="9"/>
              <w:jc w:val="left"/>
              <w:rPr>
                <w:rFonts w:ascii="Arial" w:hAnsi="Arial" w:cs="Arial"/>
                <w:snapToGrid w:val="0"/>
                <w:spacing w:val="-2"/>
                <w:sz w:val="12"/>
                <w:szCs w:val="12"/>
                <w:cs/>
              </w:rPr>
            </w:pPr>
          </w:p>
        </w:tc>
        <w:tc>
          <w:tcPr>
            <w:tcW w:w="1170" w:type="dxa"/>
            <w:vAlign w:val="bottom"/>
          </w:tcPr>
          <w:p w14:paraId="47DB486A" w14:textId="77777777" w:rsidR="0043069B" w:rsidRPr="00E161DA" w:rsidRDefault="0043069B" w:rsidP="0043069B">
            <w:pPr>
              <w:ind w:left="-43" w:right="-72"/>
              <w:jc w:val="center"/>
              <w:rPr>
                <w:rFonts w:ascii="Arial" w:hAnsi="Arial" w:cs="Arial"/>
                <w:snapToGrid w:val="0"/>
                <w:sz w:val="12"/>
                <w:szCs w:val="12"/>
                <w:cs/>
                <w:lang w:val="en-GB"/>
              </w:rPr>
            </w:pPr>
          </w:p>
        </w:tc>
        <w:tc>
          <w:tcPr>
            <w:tcW w:w="1080" w:type="dxa"/>
            <w:vAlign w:val="bottom"/>
          </w:tcPr>
          <w:p w14:paraId="4275D835" w14:textId="77777777" w:rsidR="0043069B" w:rsidRPr="00E161DA" w:rsidRDefault="0043069B" w:rsidP="0043069B">
            <w:pPr>
              <w:ind w:right="-72"/>
              <w:jc w:val="center"/>
              <w:rPr>
                <w:rFonts w:ascii="Arial" w:hAnsi="Arial" w:cs="Arial"/>
                <w:snapToGrid w:val="0"/>
                <w:sz w:val="12"/>
                <w:szCs w:val="12"/>
                <w:cs/>
                <w:lang w:val="en-GB"/>
              </w:rPr>
            </w:pPr>
          </w:p>
        </w:tc>
        <w:tc>
          <w:tcPr>
            <w:tcW w:w="1062" w:type="dxa"/>
            <w:vAlign w:val="bottom"/>
          </w:tcPr>
          <w:p w14:paraId="3DF450F5" w14:textId="77777777" w:rsidR="0043069B" w:rsidRPr="00E161DA" w:rsidRDefault="0043069B" w:rsidP="0043069B">
            <w:pPr>
              <w:ind w:right="-72"/>
              <w:jc w:val="right"/>
              <w:rPr>
                <w:rFonts w:ascii="Arial" w:hAnsi="Arial" w:cs="Arial"/>
                <w:sz w:val="12"/>
                <w:szCs w:val="12"/>
              </w:rPr>
            </w:pPr>
          </w:p>
        </w:tc>
        <w:tc>
          <w:tcPr>
            <w:tcW w:w="1008" w:type="dxa"/>
            <w:shd w:val="clear" w:color="auto" w:fill="FAFAFA"/>
            <w:vAlign w:val="bottom"/>
          </w:tcPr>
          <w:p w14:paraId="60D28977" w14:textId="77777777" w:rsidR="0043069B" w:rsidRPr="00E161DA" w:rsidRDefault="0043069B" w:rsidP="0043069B">
            <w:pPr>
              <w:ind w:right="-72"/>
              <w:jc w:val="right"/>
              <w:rPr>
                <w:rFonts w:ascii="Arial" w:hAnsi="Arial" w:cs="Arial"/>
                <w:sz w:val="12"/>
                <w:szCs w:val="12"/>
              </w:rPr>
            </w:pPr>
          </w:p>
        </w:tc>
        <w:tc>
          <w:tcPr>
            <w:tcW w:w="900" w:type="dxa"/>
            <w:vAlign w:val="bottom"/>
          </w:tcPr>
          <w:p w14:paraId="07F0787E" w14:textId="77777777" w:rsidR="0043069B" w:rsidRPr="00E161DA" w:rsidRDefault="0043069B" w:rsidP="0043069B">
            <w:pPr>
              <w:ind w:right="-72"/>
              <w:jc w:val="right"/>
              <w:rPr>
                <w:rFonts w:ascii="Arial" w:hAnsi="Arial" w:cs="Arial"/>
                <w:sz w:val="12"/>
                <w:szCs w:val="12"/>
              </w:rPr>
            </w:pPr>
          </w:p>
        </w:tc>
        <w:tc>
          <w:tcPr>
            <w:tcW w:w="990" w:type="dxa"/>
            <w:tcBorders>
              <w:bottom w:val="single" w:sz="4" w:space="0" w:color="auto"/>
            </w:tcBorders>
            <w:shd w:val="clear" w:color="auto" w:fill="FAFAFA"/>
          </w:tcPr>
          <w:p w14:paraId="2F4B4095" w14:textId="1AD1D3A9"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1,444,160</w:t>
            </w:r>
          </w:p>
        </w:tc>
        <w:tc>
          <w:tcPr>
            <w:tcW w:w="990" w:type="dxa"/>
            <w:tcBorders>
              <w:bottom w:val="single" w:sz="4" w:space="0" w:color="auto"/>
            </w:tcBorders>
          </w:tcPr>
          <w:p w14:paraId="74F9608E" w14:textId="7EB1BA3B" w:rsidR="0043069B" w:rsidRPr="00E161DA" w:rsidRDefault="0043069B" w:rsidP="0043069B">
            <w:pPr>
              <w:ind w:right="-72"/>
              <w:jc w:val="right"/>
              <w:rPr>
                <w:rFonts w:ascii="Arial" w:hAnsi="Arial" w:cs="Arial"/>
                <w:sz w:val="12"/>
                <w:szCs w:val="12"/>
              </w:rPr>
            </w:pPr>
            <w:r w:rsidRPr="00E161DA">
              <w:rPr>
                <w:rFonts w:ascii="Arial" w:hAnsi="Arial" w:cs="Arial"/>
                <w:sz w:val="12"/>
                <w:szCs w:val="12"/>
              </w:rPr>
              <w:t>1,444,160</w:t>
            </w:r>
          </w:p>
        </w:tc>
      </w:tr>
    </w:tbl>
    <w:p w14:paraId="07B901DF" w14:textId="72C79700" w:rsidR="008E7922" w:rsidRPr="00E161DA" w:rsidRDefault="008E7922"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E161DA" w14:paraId="6F646B9F" w14:textId="77777777" w:rsidTr="00B96FC3">
        <w:tc>
          <w:tcPr>
            <w:tcW w:w="1350" w:type="dxa"/>
            <w:vAlign w:val="bottom"/>
          </w:tcPr>
          <w:p w14:paraId="7204ED04" w14:textId="77777777" w:rsidR="00EA4BAE" w:rsidRPr="00E161DA"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E161DA" w:rsidRDefault="00EA4BAE" w:rsidP="00C53211">
            <w:pPr>
              <w:pStyle w:val="a"/>
              <w:ind w:right="-72"/>
              <w:jc w:val="center"/>
              <w:rPr>
                <w:rFonts w:ascii="Arial" w:hAnsi="Arial" w:cs="Arial"/>
                <w:b/>
                <w:bCs/>
                <w:sz w:val="14"/>
                <w:szCs w:val="14"/>
                <w:lang w:val="en-US"/>
              </w:rPr>
            </w:pPr>
            <w:r w:rsidRPr="00E161DA">
              <w:rPr>
                <w:rFonts w:ascii="Arial" w:eastAsia="Arial Unicode MS" w:hAnsi="Arial" w:cs="Arial"/>
                <w:b/>
                <w:bCs/>
                <w:sz w:val="14"/>
                <w:szCs w:val="14"/>
                <w:lang w:val="en-GB"/>
              </w:rPr>
              <w:t>Interest in joint venture</w:t>
            </w:r>
          </w:p>
        </w:tc>
      </w:tr>
      <w:tr w:rsidR="00CC0828" w:rsidRPr="00E161DA" w14:paraId="2C11E6F4" w14:textId="77777777" w:rsidTr="00B96FC3">
        <w:tc>
          <w:tcPr>
            <w:tcW w:w="1350" w:type="dxa"/>
            <w:vAlign w:val="bottom"/>
          </w:tcPr>
          <w:p w14:paraId="7A81A10E" w14:textId="77777777" w:rsidR="00CC0828" w:rsidRPr="00E161DA"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E161DA"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E161DA"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E161DA" w:rsidRDefault="00CC0828" w:rsidP="00C53211">
            <w:pPr>
              <w:pStyle w:val="a"/>
              <w:ind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E161DA" w:rsidRDefault="00CC0828"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 xml:space="preserve">Consolidated </w:t>
            </w:r>
          </w:p>
          <w:p w14:paraId="4D91E13C" w14:textId="77777777" w:rsidR="00CC0828" w:rsidRPr="00E161DA" w:rsidRDefault="00CC0828"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E161DA" w:rsidRDefault="00CC0828"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Separate</w:t>
            </w:r>
          </w:p>
        </w:tc>
      </w:tr>
      <w:tr w:rsidR="00CC0828" w:rsidRPr="00E161DA" w14:paraId="06C22B94" w14:textId="77777777" w:rsidTr="00B96FC3">
        <w:tc>
          <w:tcPr>
            <w:tcW w:w="1350" w:type="dxa"/>
            <w:vAlign w:val="bottom"/>
          </w:tcPr>
          <w:p w14:paraId="45D5F063" w14:textId="77777777" w:rsidR="00CC0828" w:rsidRPr="00E161DA"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E161DA"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E161DA"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E161DA" w:rsidRDefault="00CC0828" w:rsidP="00C53211">
            <w:pPr>
              <w:pStyle w:val="a"/>
              <w:ind w:right="-72"/>
              <w:jc w:val="center"/>
              <w:rPr>
                <w:rFonts w:ascii="Arial" w:eastAsia="Angsana New" w:hAnsi="Arial" w:cs="Arial"/>
                <w:b/>
                <w:bCs/>
                <w:sz w:val="14"/>
                <w:szCs w:val="14"/>
                <w:lang w:val="en-US"/>
              </w:rPr>
            </w:pPr>
            <w:r w:rsidRPr="00E161DA">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E161DA"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E161DA" w:rsidRDefault="00CC0828"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financial information</w:t>
            </w:r>
          </w:p>
        </w:tc>
      </w:tr>
      <w:tr w:rsidR="00CC0828" w:rsidRPr="00E161DA" w14:paraId="508FD06F" w14:textId="77777777" w:rsidTr="00B96FC3">
        <w:tc>
          <w:tcPr>
            <w:tcW w:w="1350" w:type="dxa"/>
            <w:vAlign w:val="bottom"/>
          </w:tcPr>
          <w:p w14:paraId="620E90CC" w14:textId="77777777" w:rsidR="00CC0828" w:rsidRPr="00E161DA"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E161DA"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E161DA"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E161DA" w:rsidRDefault="00CC0828" w:rsidP="00C53211">
            <w:pPr>
              <w:pStyle w:val="a"/>
              <w:ind w:right="-72"/>
              <w:jc w:val="center"/>
              <w:rPr>
                <w:rFonts w:ascii="Arial" w:hAnsi="Arial" w:cs="Arial"/>
                <w:b/>
                <w:bCs/>
                <w:sz w:val="14"/>
                <w:szCs w:val="14"/>
                <w:lang w:val="en-US"/>
              </w:rPr>
            </w:pPr>
            <w:r w:rsidRPr="00E161DA">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E161DA" w:rsidRDefault="00CC0828" w:rsidP="00C53211">
            <w:pPr>
              <w:pStyle w:val="a"/>
              <w:ind w:right="-72"/>
              <w:jc w:val="center"/>
              <w:rPr>
                <w:rFonts w:ascii="Arial" w:hAnsi="Arial" w:cs="Arial"/>
                <w:b/>
                <w:bCs/>
                <w:sz w:val="14"/>
                <w:szCs w:val="14"/>
                <w:lang w:val="en-GB"/>
              </w:rPr>
            </w:pPr>
            <w:r w:rsidRPr="00E161DA">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E161DA" w:rsidRDefault="00CC0828" w:rsidP="00C53211">
            <w:pPr>
              <w:pStyle w:val="a"/>
              <w:ind w:right="-72"/>
              <w:jc w:val="center"/>
              <w:rPr>
                <w:rFonts w:ascii="Arial" w:hAnsi="Arial" w:cs="Arial"/>
                <w:b/>
                <w:bCs/>
                <w:sz w:val="14"/>
                <w:szCs w:val="14"/>
                <w:lang w:val="en-US"/>
              </w:rPr>
            </w:pPr>
            <w:r w:rsidRPr="00E161DA">
              <w:rPr>
                <w:rFonts w:ascii="Arial" w:hAnsi="Arial" w:cs="Arial"/>
                <w:b/>
                <w:bCs/>
                <w:sz w:val="14"/>
                <w:szCs w:val="14"/>
                <w:lang w:val="en-US"/>
              </w:rPr>
              <w:t>Cost method</w:t>
            </w:r>
          </w:p>
        </w:tc>
      </w:tr>
      <w:tr w:rsidR="002C5AF0" w:rsidRPr="00E161DA" w14:paraId="4E3814FA" w14:textId="77777777" w:rsidTr="00B96FC3">
        <w:tc>
          <w:tcPr>
            <w:tcW w:w="1350" w:type="dxa"/>
            <w:vAlign w:val="bottom"/>
          </w:tcPr>
          <w:p w14:paraId="383C1C80" w14:textId="77777777" w:rsidR="002C5AF0" w:rsidRPr="00E161DA"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E161DA"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E161DA"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E161DA"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E161DA"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E161DA" w:rsidRDefault="002C5AF0" w:rsidP="00C53211">
            <w:pPr>
              <w:pStyle w:val="a"/>
              <w:ind w:left="-52" w:right="-72"/>
              <w:jc w:val="right"/>
              <w:rPr>
                <w:rFonts w:ascii="Arial" w:hAnsi="Arial" w:cs="Arial"/>
                <w:b/>
                <w:bCs/>
                <w:sz w:val="14"/>
                <w:szCs w:val="14"/>
                <w:lang w:val="en-US"/>
              </w:rPr>
            </w:pPr>
            <w:r w:rsidRPr="00E161DA">
              <w:rPr>
                <w:rFonts w:ascii="Arial" w:hAnsi="Arial" w:cs="Arial"/>
                <w:b/>
                <w:bCs/>
                <w:sz w:val="14"/>
                <w:szCs w:val="14"/>
                <w:lang w:val="en-US"/>
              </w:rPr>
              <w:t>(Unaudited)</w:t>
            </w:r>
          </w:p>
        </w:tc>
        <w:tc>
          <w:tcPr>
            <w:tcW w:w="990" w:type="dxa"/>
            <w:vAlign w:val="bottom"/>
          </w:tcPr>
          <w:p w14:paraId="105C4A3A" w14:textId="77777777" w:rsidR="002C5AF0" w:rsidRPr="00E161DA" w:rsidRDefault="002C5AF0" w:rsidP="00C53211">
            <w:pPr>
              <w:pStyle w:val="a"/>
              <w:ind w:right="-72"/>
              <w:jc w:val="right"/>
              <w:rPr>
                <w:rFonts w:ascii="Arial" w:hAnsi="Arial" w:cs="Arial"/>
                <w:b/>
                <w:bCs/>
                <w:sz w:val="14"/>
                <w:szCs w:val="14"/>
                <w:lang w:val="en-US"/>
              </w:rPr>
            </w:pPr>
            <w:r w:rsidRPr="00E161DA">
              <w:rPr>
                <w:rFonts w:ascii="Arial" w:hAnsi="Arial" w:cs="Arial"/>
                <w:b/>
                <w:bCs/>
                <w:sz w:val="14"/>
                <w:szCs w:val="14"/>
                <w:lang w:val="en-US"/>
              </w:rPr>
              <w:t>(Audited)</w:t>
            </w:r>
          </w:p>
        </w:tc>
        <w:tc>
          <w:tcPr>
            <w:tcW w:w="990" w:type="dxa"/>
            <w:gridSpan w:val="2"/>
            <w:vAlign w:val="bottom"/>
          </w:tcPr>
          <w:p w14:paraId="3F983B75" w14:textId="77777777" w:rsidR="002C5AF0" w:rsidRPr="00E161DA" w:rsidRDefault="002C5AF0" w:rsidP="00C53211">
            <w:pPr>
              <w:pStyle w:val="a"/>
              <w:ind w:left="-52" w:right="-72"/>
              <w:jc w:val="right"/>
              <w:rPr>
                <w:rFonts w:ascii="Arial" w:hAnsi="Arial" w:cs="Arial"/>
                <w:b/>
                <w:bCs/>
                <w:sz w:val="14"/>
                <w:szCs w:val="14"/>
                <w:lang w:val="en-US"/>
              </w:rPr>
            </w:pPr>
            <w:r w:rsidRPr="00E161DA">
              <w:rPr>
                <w:rFonts w:ascii="Arial" w:hAnsi="Arial" w:cs="Arial"/>
                <w:b/>
                <w:bCs/>
                <w:sz w:val="14"/>
                <w:szCs w:val="14"/>
                <w:lang w:val="en-US"/>
              </w:rPr>
              <w:t>(Unaudited)</w:t>
            </w:r>
          </w:p>
        </w:tc>
        <w:tc>
          <w:tcPr>
            <w:tcW w:w="972" w:type="dxa"/>
            <w:vAlign w:val="bottom"/>
          </w:tcPr>
          <w:p w14:paraId="4E2DCDAC" w14:textId="77777777" w:rsidR="002C5AF0" w:rsidRPr="00E161DA" w:rsidRDefault="002C5AF0" w:rsidP="00C53211">
            <w:pPr>
              <w:pStyle w:val="a"/>
              <w:ind w:right="-72"/>
              <w:jc w:val="right"/>
              <w:rPr>
                <w:rFonts w:ascii="Arial" w:hAnsi="Arial" w:cs="Arial"/>
                <w:b/>
                <w:bCs/>
                <w:sz w:val="14"/>
                <w:szCs w:val="14"/>
                <w:lang w:val="en-US"/>
              </w:rPr>
            </w:pPr>
            <w:r w:rsidRPr="00E161DA">
              <w:rPr>
                <w:rFonts w:ascii="Arial" w:hAnsi="Arial" w:cs="Arial"/>
                <w:b/>
                <w:bCs/>
                <w:sz w:val="14"/>
                <w:szCs w:val="14"/>
                <w:lang w:val="en-US"/>
              </w:rPr>
              <w:t>(Audited)</w:t>
            </w:r>
          </w:p>
        </w:tc>
      </w:tr>
      <w:tr w:rsidR="004021FD" w:rsidRPr="00E161DA" w14:paraId="2E554C86" w14:textId="77777777" w:rsidTr="00B96FC3">
        <w:tc>
          <w:tcPr>
            <w:tcW w:w="1350" w:type="dxa"/>
            <w:vAlign w:val="bottom"/>
          </w:tcPr>
          <w:p w14:paraId="58899E53" w14:textId="77777777" w:rsidR="004021FD" w:rsidRPr="00E161DA"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4021FD" w:rsidRPr="00E161DA"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4021FD" w:rsidRPr="00E161DA" w:rsidRDefault="004021FD" w:rsidP="004021FD">
            <w:pPr>
              <w:pStyle w:val="a"/>
              <w:ind w:right="-72"/>
              <w:jc w:val="center"/>
              <w:rPr>
                <w:rFonts w:ascii="Arial" w:eastAsia="Angsana New" w:hAnsi="Arial" w:cs="Arial"/>
                <w:b/>
                <w:bCs/>
                <w:sz w:val="14"/>
                <w:szCs w:val="14"/>
                <w:lang w:val="en-GB"/>
              </w:rPr>
            </w:pPr>
          </w:p>
        </w:tc>
        <w:tc>
          <w:tcPr>
            <w:tcW w:w="1008" w:type="dxa"/>
            <w:vAlign w:val="bottom"/>
          </w:tcPr>
          <w:p w14:paraId="29C0950F" w14:textId="33469F89" w:rsidR="004021FD" w:rsidRPr="00E161DA" w:rsidRDefault="009E43E9" w:rsidP="004021FD">
            <w:pPr>
              <w:pStyle w:val="a"/>
              <w:ind w:right="-72"/>
              <w:jc w:val="right"/>
              <w:rPr>
                <w:rFonts w:ascii="Arial" w:hAnsi="Arial" w:cs="Arial"/>
                <w:b/>
                <w:bCs/>
                <w:spacing w:val="-6"/>
                <w:sz w:val="14"/>
                <w:szCs w:val="14"/>
                <w:lang w:val="en-US"/>
              </w:rPr>
            </w:pPr>
            <w:r w:rsidRPr="00E161DA">
              <w:rPr>
                <w:rFonts w:ascii="Arial" w:hAnsi="Arial" w:cs="Arial"/>
                <w:b/>
                <w:bCs/>
                <w:spacing w:val="-6"/>
                <w:sz w:val="14"/>
                <w:szCs w:val="14"/>
                <w:lang w:val="en-GB"/>
              </w:rPr>
              <w:t>31 March</w:t>
            </w:r>
          </w:p>
        </w:tc>
        <w:tc>
          <w:tcPr>
            <w:tcW w:w="900" w:type="dxa"/>
            <w:vAlign w:val="bottom"/>
          </w:tcPr>
          <w:p w14:paraId="5C233245" w14:textId="77777777" w:rsidR="004021FD" w:rsidRPr="00E161DA" w:rsidRDefault="004021FD" w:rsidP="004021FD">
            <w:pPr>
              <w:pStyle w:val="a"/>
              <w:ind w:left="-103" w:right="-72"/>
              <w:jc w:val="right"/>
              <w:rPr>
                <w:rFonts w:ascii="Arial" w:hAnsi="Arial" w:cs="Arial"/>
                <w:b/>
                <w:bCs/>
                <w:spacing w:val="-4"/>
                <w:sz w:val="14"/>
                <w:szCs w:val="14"/>
                <w:lang w:val="en-US"/>
              </w:rPr>
            </w:pPr>
            <w:r w:rsidRPr="00E161DA">
              <w:rPr>
                <w:rFonts w:ascii="Arial" w:hAnsi="Arial" w:cs="Arial"/>
                <w:b/>
                <w:bCs/>
                <w:spacing w:val="-4"/>
                <w:sz w:val="14"/>
                <w:szCs w:val="14"/>
                <w:lang w:val="en-GB"/>
              </w:rPr>
              <w:t>31</w:t>
            </w:r>
            <w:r w:rsidRPr="00E161DA">
              <w:rPr>
                <w:rFonts w:ascii="Arial" w:hAnsi="Arial" w:cs="Arial"/>
                <w:b/>
                <w:bCs/>
                <w:spacing w:val="-4"/>
                <w:sz w:val="14"/>
                <w:szCs w:val="14"/>
                <w:lang w:val="en-US"/>
              </w:rPr>
              <w:t xml:space="preserve"> December</w:t>
            </w:r>
          </w:p>
        </w:tc>
        <w:tc>
          <w:tcPr>
            <w:tcW w:w="990" w:type="dxa"/>
            <w:vAlign w:val="bottom"/>
          </w:tcPr>
          <w:p w14:paraId="4D4C6864" w14:textId="717D6678" w:rsidR="004021FD" w:rsidRPr="00E161DA" w:rsidRDefault="009E43E9" w:rsidP="004021FD">
            <w:pPr>
              <w:pStyle w:val="a"/>
              <w:ind w:left="-38" w:right="-72"/>
              <w:jc w:val="right"/>
              <w:rPr>
                <w:rFonts w:ascii="Arial" w:hAnsi="Arial" w:cs="Arial"/>
                <w:b/>
                <w:bCs/>
                <w:spacing w:val="-6"/>
                <w:sz w:val="14"/>
                <w:szCs w:val="14"/>
                <w:lang w:val="en-US"/>
              </w:rPr>
            </w:pPr>
            <w:r w:rsidRPr="00E161DA">
              <w:rPr>
                <w:rFonts w:ascii="Arial" w:hAnsi="Arial" w:cs="Arial"/>
                <w:b/>
                <w:bCs/>
                <w:spacing w:val="-6"/>
                <w:sz w:val="14"/>
                <w:szCs w:val="14"/>
                <w:lang w:val="en-GB"/>
              </w:rPr>
              <w:t>31 March</w:t>
            </w:r>
          </w:p>
        </w:tc>
        <w:tc>
          <w:tcPr>
            <w:tcW w:w="990" w:type="dxa"/>
            <w:vAlign w:val="bottom"/>
          </w:tcPr>
          <w:p w14:paraId="074DB0AE" w14:textId="77777777" w:rsidR="004021FD" w:rsidRPr="00E161DA" w:rsidRDefault="004021FD" w:rsidP="004021FD">
            <w:pPr>
              <w:pStyle w:val="a"/>
              <w:ind w:left="-103" w:right="-72"/>
              <w:jc w:val="right"/>
              <w:rPr>
                <w:rFonts w:ascii="Arial" w:hAnsi="Arial" w:cs="Arial"/>
                <w:b/>
                <w:bCs/>
                <w:spacing w:val="-4"/>
                <w:sz w:val="14"/>
                <w:szCs w:val="14"/>
                <w:lang w:val="en-US"/>
              </w:rPr>
            </w:pPr>
            <w:r w:rsidRPr="00E161DA">
              <w:rPr>
                <w:rFonts w:ascii="Arial" w:hAnsi="Arial" w:cs="Arial"/>
                <w:b/>
                <w:bCs/>
                <w:spacing w:val="-4"/>
                <w:sz w:val="14"/>
                <w:szCs w:val="14"/>
                <w:lang w:val="en-GB"/>
              </w:rPr>
              <w:t>31</w:t>
            </w:r>
            <w:r w:rsidRPr="00E161DA">
              <w:rPr>
                <w:rFonts w:ascii="Arial" w:hAnsi="Arial" w:cs="Arial"/>
                <w:b/>
                <w:bCs/>
                <w:spacing w:val="-4"/>
                <w:sz w:val="14"/>
                <w:szCs w:val="14"/>
                <w:lang w:val="en-US"/>
              </w:rPr>
              <w:t xml:space="preserve"> December</w:t>
            </w:r>
          </w:p>
        </w:tc>
        <w:tc>
          <w:tcPr>
            <w:tcW w:w="990" w:type="dxa"/>
            <w:gridSpan w:val="2"/>
            <w:vAlign w:val="bottom"/>
          </w:tcPr>
          <w:p w14:paraId="4A7FA959" w14:textId="58FE8271" w:rsidR="004021FD" w:rsidRPr="00E161DA" w:rsidRDefault="009E43E9" w:rsidP="004021FD">
            <w:pPr>
              <w:pStyle w:val="a"/>
              <w:ind w:left="-36" w:right="-72"/>
              <w:jc w:val="right"/>
              <w:rPr>
                <w:rFonts w:ascii="Arial" w:hAnsi="Arial" w:cs="Arial"/>
                <w:b/>
                <w:bCs/>
                <w:spacing w:val="-6"/>
                <w:sz w:val="14"/>
                <w:szCs w:val="14"/>
                <w:lang w:val="en-US"/>
              </w:rPr>
            </w:pPr>
            <w:r w:rsidRPr="00E161DA">
              <w:rPr>
                <w:rFonts w:ascii="Arial" w:hAnsi="Arial" w:cs="Arial"/>
                <w:b/>
                <w:bCs/>
                <w:spacing w:val="-6"/>
                <w:sz w:val="14"/>
                <w:szCs w:val="14"/>
                <w:lang w:val="en-GB"/>
              </w:rPr>
              <w:t>31 March</w:t>
            </w:r>
          </w:p>
        </w:tc>
        <w:tc>
          <w:tcPr>
            <w:tcW w:w="972" w:type="dxa"/>
            <w:vAlign w:val="bottom"/>
          </w:tcPr>
          <w:p w14:paraId="1E90A6A2" w14:textId="77777777" w:rsidR="004021FD" w:rsidRPr="00E161DA" w:rsidRDefault="004021FD" w:rsidP="004021FD">
            <w:pPr>
              <w:pStyle w:val="a"/>
              <w:ind w:left="-103" w:right="-72"/>
              <w:jc w:val="right"/>
              <w:rPr>
                <w:rFonts w:ascii="Arial" w:hAnsi="Arial" w:cs="Arial"/>
                <w:b/>
                <w:bCs/>
                <w:spacing w:val="-4"/>
                <w:sz w:val="14"/>
                <w:szCs w:val="14"/>
                <w:lang w:val="en-US"/>
              </w:rPr>
            </w:pPr>
            <w:r w:rsidRPr="00E161DA">
              <w:rPr>
                <w:rFonts w:ascii="Arial" w:hAnsi="Arial" w:cs="Arial"/>
                <w:b/>
                <w:bCs/>
                <w:spacing w:val="-4"/>
                <w:sz w:val="14"/>
                <w:szCs w:val="14"/>
                <w:lang w:val="en-GB"/>
              </w:rPr>
              <w:t>31</w:t>
            </w:r>
            <w:r w:rsidRPr="00E161DA">
              <w:rPr>
                <w:rFonts w:ascii="Arial" w:hAnsi="Arial" w:cs="Arial"/>
                <w:b/>
                <w:bCs/>
                <w:spacing w:val="-4"/>
                <w:sz w:val="14"/>
                <w:szCs w:val="14"/>
                <w:lang w:val="en-US"/>
              </w:rPr>
              <w:t xml:space="preserve"> December</w:t>
            </w:r>
          </w:p>
        </w:tc>
      </w:tr>
      <w:tr w:rsidR="004021FD" w:rsidRPr="00E161DA" w14:paraId="626140A3" w14:textId="77777777" w:rsidTr="00B96FC3">
        <w:tc>
          <w:tcPr>
            <w:tcW w:w="1350" w:type="dxa"/>
            <w:vAlign w:val="bottom"/>
          </w:tcPr>
          <w:p w14:paraId="196588F3" w14:textId="77777777" w:rsidR="004021FD" w:rsidRPr="00E161DA"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4021FD" w:rsidRPr="00E161DA" w:rsidRDefault="004021FD" w:rsidP="004021FD">
            <w:pPr>
              <w:pStyle w:val="a"/>
              <w:ind w:left="-43"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Type of</w:t>
            </w:r>
          </w:p>
        </w:tc>
        <w:tc>
          <w:tcPr>
            <w:tcW w:w="1080" w:type="dxa"/>
            <w:vAlign w:val="bottom"/>
          </w:tcPr>
          <w:p w14:paraId="2446D099" w14:textId="77777777" w:rsidR="004021FD" w:rsidRPr="00E161DA" w:rsidRDefault="004021FD" w:rsidP="004021FD">
            <w:pPr>
              <w:pStyle w:val="a"/>
              <w:ind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Country of</w:t>
            </w:r>
          </w:p>
        </w:tc>
        <w:tc>
          <w:tcPr>
            <w:tcW w:w="1008" w:type="dxa"/>
            <w:vAlign w:val="bottom"/>
          </w:tcPr>
          <w:p w14:paraId="4BBD43F0" w14:textId="2F979BF4" w:rsidR="004021FD" w:rsidRPr="00E161DA" w:rsidRDefault="0036503D" w:rsidP="004021FD">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2022</w:t>
            </w:r>
          </w:p>
        </w:tc>
        <w:tc>
          <w:tcPr>
            <w:tcW w:w="900" w:type="dxa"/>
            <w:vAlign w:val="bottom"/>
          </w:tcPr>
          <w:p w14:paraId="36E43D88" w14:textId="417E387C" w:rsidR="004021FD" w:rsidRPr="00E161DA" w:rsidRDefault="0036503D" w:rsidP="004021FD">
            <w:pPr>
              <w:pStyle w:val="a"/>
              <w:ind w:right="-72"/>
              <w:jc w:val="right"/>
              <w:rPr>
                <w:rFonts w:ascii="Arial" w:eastAsia="Angsana New" w:hAnsi="Arial" w:cs="Arial"/>
                <w:b/>
                <w:bCs/>
                <w:sz w:val="14"/>
                <w:szCs w:val="14"/>
                <w:cs/>
                <w:lang w:val="en-US"/>
              </w:rPr>
            </w:pPr>
            <w:r w:rsidRPr="00E161DA">
              <w:rPr>
                <w:rFonts w:ascii="Arial" w:eastAsia="Angsana New" w:hAnsi="Arial" w:cs="Arial"/>
                <w:b/>
                <w:bCs/>
                <w:sz w:val="14"/>
                <w:szCs w:val="14"/>
                <w:lang w:val="en-GB"/>
              </w:rPr>
              <w:t>2021</w:t>
            </w:r>
          </w:p>
        </w:tc>
        <w:tc>
          <w:tcPr>
            <w:tcW w:w="990" w:type="dxa"/>
            <w:vAlign w:val="bottom"/>
          </w:tcPr>
          <w:p w14:paraId="6D196119" w14:textId="3E444386" w:rsidR="004021FD" w:rsidRPr="00E161DA" w:rsidRDefault="0036503D" w:rsidP="004021FD">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2022</w:t>
            </w:r>
          </w:p>
        </w:tc>
        <w:tc>
          <w:tcPr>
            <w:tcW w:w="990" w:type="dxa"/>
            <w:vAlign w:val="bottom"/>
          </w:tcPr>
          <w:p w14:paraId="01AEDBFF" w14:textId="038DD913" w:rsidR="004021FD" w:rsidRPr="00E161DA" w:rsidRDefault="0036503D" w:rsidP="004021FD">
            <w:pPr>
              <w:pStyle w:val="a"/>
              <w:ind w:right="-72"/>
              <w:jc w:val="right"/>
              <w:rPr>
                <w:rFonts w:ascii="Arial" w:eastAsia="Angsana New" w:hAnsi="Arial" w:cs="Arial"/>
                <w:b/>
                <w:bCs/>
                <w:sz w:val="14"/>
                <w:szCs w:val="14"/>
                <w:cs/>
                <w:lang w:val="en-US"/>
              </w:rPr>
            </w:pPr>
            <w:r w:rsidRPr="00E161DA">
              <w:rPr>
                <w:rFonts w:ascii="Arial" w:eastAsia="Angsana New" w:hAnsi="Arial" w:cs="Arial"/>
                <w:b/>
                <w:bCs/>
                <w:sz w:val="14"/>
                <w:szCs w:val="14"/>
                <w:lang w:val="en-GB"/>
              </w:rPr>
              <w:t>2021</w:t>
            </w:r>
          </w:p>
        </w:tc>
        <w:tc>
          <w:tcPr>
            <w:tcW w:w="990" w:type="dxa"/>
            <w:gridSpan w:val="2"/>
            <w:vAlign w:val="bottom"/>
          </w:tcPr>
          <w:p w14:paraId="2C3A65EF" w14:textId="216C1A9E" w:rsidR="004021FD" w:rsidRPr="00E161DA" w:rsidRDefault="0036503D" w:rsidP="004021FD">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2022</w:t>
            </w:r>
          </w:p>
        </w:tc>
        <w:tc>
          <w:tcPr>
            <w:tcW w:w="972" w:type="dxa"/>
            <w:vAlign w:val="bottom"/>
          </w:tcPr>
          <w:p w14:paraId="57654051" w14:textId="294E75B7" w:rsidR="004021FD" w:rsidRPr="00E161DA" w:rsidRDefault="0036503D" w:rsidP="004021FD">
            <w:pPr>
              <w:pStyle w:val="a"/>
              <w:ind w:right="-72"/>
              <w:jc w:val="right"/>
              <w:rPr>
                <w:rFonts w:ascii="Arial" w:eastAsia="Angsana New" w:hAnsi="Arial" w:cs="Arial"/>
                <w:b/>
                <w:bCs/>
                <w:sz w:val="14"/>
                <w:szCs w:val="14"/>
                <w:cs/>
                <w:lang w:val="en-US"/>
              </w:rPr>
            </w:pPr>
            <w:r w:rsidRPr="00E161DA">
              <w:rPr>
                <w:rFonts w:ascii="Arial" w:eastAsia="Angsana New" w:hAnsi="Arial" w:cs="Arial"/>
                <w:b/>
                <w:bCs/>
                <w:sz w:val="14"/>
                <w:szCs w:val="14"/>
                <w:lang w:val="en-GB"/>
              </w:rPr>
              <w:t>2021</w:t>
            </w:r>
          </w:p>
        </w:tc>
      </w:tr>
      <w:tr w:rsidR="004021FD" w:rsidRPr="00E161DA" w14:paraId="58F2A74C" w14:textId="77777777" w:rsidTr="00B96FC3">
        <w:trPr>
          <w:trHeight w:val="65"/>
        </w:trPr>
        <w:tc>
          <w:tcPr>
            <w:tcW w:w="1350" w:type="dxa"/>
            <w:vAlign w:val="bottom"/>
          </w:tcPr>
          <w:p w14:paraId="47F9858E" w14:textId="77777777" w:rsidR="004021FD" w:rsidRPr="00E161DA"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4021FD" w:rsidRPr="00E161DA" w:rsidRDefault="004021FD" w:rsidP="004021FD">
            <w:pPr>
              <w:pStyle w:val="a"/>
              <w:ind w:left="-43" w:right="-72"/>
              <w:jc w:val="center"/>
              <w:rPr>
                <w:rFonts w:ascii="Arial" w:eastAsia="Angsana New" w:hAnsi="Arial" w:cs="Arial"/>
                <w:b/>
                <w:bCs/>
                <w:sz w:val="14"/>
                <w:szCs w:val="14"/>
                <w:lang w:val="en-GB"/>
              </w:rPr>
            </w:pPr>
            <w:r w:rsidRPr="00E161DA">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4021FD" w:rsidRPr="00E161DA" w:rsidRDefault="004021FD" w:rsidP="004021FD">
            <w:pPr>
              <w:pStyle w:val="a"/>
              <w:ind w:right="-72"/>
              <w:jc w:val="center"/>
              <w:rPr>
                <w:rFonts w:ascii="Arial" w:eastAsia="Angsana New" w:hAnsi="Arial" w:cs="Arial"/>
                <w:b/>
                <w:bCs/>
                <w:sz w:val="14"/>
                <w:szCs w:val="14"/>
                <w:cs/>
              </w:rPr>
            </w:pPr>
            <w:r w:rsidRPr="00E161DA">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4021FD" w:rsidRPr="00E161DA" w:rsidRDefault="004021FD" w:rsidP="004021FD">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4021FD" w:rsidRPr="00E161DA" w:rsidRDefault="004021FD" w:rsidP="004021FD">
            <w:pPr>
              <w:pStyle w:val="a"/>
              <w:ind w:right="-72"/>
              <w:jc w:val="right"/>
              <w:rPr>
                <w:rFonts w:ascii="Arial" w:eastAsia="Angsana New" w:hAnsi="Arial" w:cs="Arial"/>
                <w:b/>
                <w:bCs/>
                <w:sz w:val="14"/>
                <w:szCs w:val="14"/>
                <w:cs/>
              </w:rPr>
            </w:pPr>
            <w:r w:rsidRPr="00E161DA">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77777777" w:rsidR="004021FD" w:rsidRPr="00E161DA" w:rsidRDefault="004021FD" w:rsidP="004021FD">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Baht’000</w:t>
            </w:r>
          </w:p>
        </w:tc>
        <w:tc>
          <w:tcPr>
            <w:tcW w:w="990" w:type="dxa"/>
            <w:tcBorders>
              <w:bottom w:val="single" w:sz="4" w:space="0" w:color="auto"/>
            </w:tcBorders>
            <w:vAlign w:val="bottom"/>
          </w:tcPr>
          <w:p w14:paraId="259395AD" w14:textId="77777777" w:rsidR="004021FD" w:rsidRPr="00E161DA" w:rsidRDefault="004021FD" w:rsidP="004021FD">
            <w:pPr>
              <w:pStyle w:val="a"/>
              <w:ind w:right="-72"/>
              <w:jc w:val="right"/>
              <w:rPr>
                <w:rFonts w:ascii="Arial" w:eastAsia="Angsana New" w:hAnsi="Arial" w:cs="Arial"/>
                <w:b/>
                <w:bCs/>
                <w:sz w:val="14"/>
                <w:szCs w:val="14"/>
                <w:cs/>
              </w:rPr>
            </w:pPr>
            <w:r w:rsidRPr="00E161DA">
              <w:rPr>
                <w:rFonts w:ascii="Arial" w:eastAsia="Angsana New" w:hAnsi="Arial" w:cs="Arial"/>
                <w:b/>
                <w:bCs/>
                <w:sz w:val="14"/>
                <w:szCs w:val="14"/>
                <w:lang w:val="en-GB"/>
              </w:rPr>
              <w:t>Baht’000</w:t>
            </w:r>
          </w:p>
        </w:tc>
        <w:tc>
          <w:tcPr>
            <w:tcW w:w="990" w:type="dxa"/>
            <w:gridSpan w:val="2"/>
            <w:tcBorders>
              <w:bottom w:val="single" w:sz="4" w:space="0" w:color="auto"/>
            </w:tcBorders>
            <w:vAlign w:val="bottom"/>
          </w:tcPr>
          <w:p w14:paraId="29E1D0E9" w14:textId="77777777" w:rsidR="004021FD" w:rsidRPr="00E161DA" w:rsidRDefault="004021FD" w:rsidP="004021FD">
            <w:pPr>
              <w:pStyle w:val="a"/>
              <w:ind w:right="-72"/>
              <w:jc w:val="right"/>
              <w:rPr>
                <w:rFonts w:ascii="Arial" w:eastAsia="Angsana New" w:hAnsi="Arial" w:cs="Arial"/>
                <w:b/>
                <w:bCs/>
                <w:sz w:val="14"/>
                <w:szCs w:val="14"/>
                <w:lang w:val="en-GB"/>
              </w:rPr>
            </w:pPr>
            <w:r w:rsidRPr="00E161DA">
              <w:rPr>
                <w:rFonts w:ascii="Arial" w:eastAsia="Angsana New" w:hAnsi="Arial" w:cs="Arial"/>
                <w:b/>
                <w:bCs/>
                <w:sz w:val="14"/>
                <w:szCs w:val="14"/>
                <w:lang w:val="en-GB"/>
              </w:rPr>
              <w:t>Baht’000</w:t>
            </w:r>
          </w:p>
        </w:tc>
        <w:tc>
          <w:tcPr>
            <w:tcW w:w="972" w:type="dxa"/>
            <w:tcBorders>
              <w:bottom w:val="single" w:sz="4" w:space="0" w:color="auto"/>
            </w:tcBorders>
            <w:vAlign w:val="bottom"/>
          </w:tcPr>
          <w:p w14:paraId="571843EC" w14:textId="77777777" w:rsidR="004021FD" w:rsidRPr="00E161DA" w:rsidRDefault="004021FD" w:rsidP="004021FD">
            <w:pPr>
              <w:pStyle w:val="a"/>
              <w:ind w:right="-72"/>
              <w:jc w:val="right"/>
              <w:rPr>
                <w:rFonts w:ascii="Arial" w:eastAsia="Angsana New" w:hAnsi="Arial" w:cs="Arial"/>
                <w:b/>
                <w:bCs/>
                <w:sz w:val="14"/>
                <w:szCs w:val="14"/>
                <w:cs/>
              </w:rPr>
            </w:pPr>
            <w:r w:rsidRPr="00E161DA">
              <w:rPr>
                <w:rFonts w:ascii="Arial" w:eastAsia="Angsana New" w:hAnsi="Arial" w:cs="Arial"/>
                <w:b/>
                <w:bCs/>
                <w:sz w:val="14"/>
                <w:szCs w:val="14"/>
                <w:lang w:val="en-GB"/>
              </w:rPr>
              <w:t>Baht’000</w:t>
            </w:r>
          </w:p>
        </w:tc>
      </w:tr>
      <w:tr w:rsidR="004021FD" w:rsidRPr="00E161DA" w14:paraId="24FDB715" w14:textId="77777777" w:rsidTr="00B96FC3">
        <w:trPr>
          <w:trHeight w:val="83"/>
        </w:trPr>
        <w:tc>
          <w:tcPr>
            <w:tcW w:w="1350" w:type="dxa"/>
            <w:vAlign w:val="bottom"/>
          </w:tcPr>
          <w:p w14:paraId="70090465" w14:textId="77777777" w:rsidR="004021FD" w:rsidRPr="00E161DA" w:rsidRDefault="004021FD" w:rsidP="004021FD">
            <w:pPr>
              <w:pStyle w:val="a"/>
              <w:tabs>
                <w:tab w:val="right" w:pos="9810"/>
              </w:tabs>
              <w:ind w:left="-113" w:right="0"/>
              <w:rPr>
                <w:rFonts w:ascii="Arial" w:eastAsia="Angsana New" w:hAnsi="Arial" w:cs="Arial"/>
                <w:sz w:val="10"/>
                <w:szCs w:val="10"/>
                <w:cs/>
              </w:rPr>
            </w:pPr>
          </w:p>
        </w:tc>
        <w:tc>
          <w:tcPr>
            <w:tcW w:w="1170" w:type="dxa"/>
            <w:tcBorders>
              <w:top w:val="single" w:sz="4" w:space="0" w:color="auto"/>
            </w:tcBorders>
            <w:vAlign w:val="bottom"/>
          </w:tcPr>
          <w:p w14:paraId="24FA8536" w14:textId="77777777" w:rsidR="004021FD" w:rsidRPr="00E161DA" w:rsidRDefault="004021FD" w:rsidP="004021FD">
            <w:pPr>
              <w:pStyle w:val="a"/>
              <w:ind w:left="-24" w:right="-72"/>
              <w:jc w:val="center"/>
              <w:rPr>
                <w:rFonts w:ascii="Arial" w:eastAsia="Angsana New" w:hAnsi="Arial" w:cs="Arial"/>
                <w:sz w:val="10"/>
                <w:szCs w:val="10"/>
                <w:lang w:val="en-US"/>
              </w:rPr>
            </w:pPr>
          </w:p>
        </w:tc>
        <w:tc>
          <w:tcPr>
            <w:tcW w:w="1080" w:type="dxa"/>
            <w:tcBorders>
              <w:top w:val="single" w:sz="4" w:space="0" w:color="auto"/>
            </w:tcBorders>
            <w:vAlign w:val="bottom"/>
          </w:tcPr>
          <w:p w14:paraId="39D53F76" w14:textId="77777777" w:rsidR="004021FD" w:rsidRPr="00E161DA" w:rsidRDefault="004021FD" w:rsidP="004021FD">
            <w:pPr>
              <w:pStyle w:val="a"/>
              <w:ind w:right="-72"/>
              <w:jc w:val="center"/>
              <w:rPr>
                <w:rFonts w:ascii="Arial" w:eastAsia="Angsana New" w:hAnsi="Arial" w:cs="Arial"/>
                <w:sz w:val="10"/>
                <w:szCs w:val="10"/>
                <w:lang w:val="en-US"/>
              </w:rPr>
            </w:pPr>
          </w:p>
        </w:tc>
        <w:tc>
          <w:tcPr>
            <w:tcW w:w="1008" w:type="dxa"/>
            <w:tcBorders>
              <w:top w:val="single" w:sz="4" w:space="0" w:color="auto"/>
            </w:tcBorders>
            <w:shd w:val="clear" w:color="auto" w:fill="FAFAFA"/>
            <w:vAlign w:val="bottom"/>
          </w:tcPr>
          <w:p w14:paraId="44F05959" w14:textId="77777777" w:rsidR="004021FD" w:rsidRPr="00E161DA" w:rsidRDefault="004021FD" w:rsidP="004021FD">
            <w:pPr>
              <w:pStyle w:val="a"/>
              <w:ind w:right="-72"/>
              <w:jc w:val="right"/>
              <w:rPr>
                <w:rFonts w:ascii="Arial" w:eastAsia="Angsana New" w:hAnsi="Arial" w:cs="Arial"/>
                <w:sz w:val="10"/>
                <w:szCs w:val="10"/>
                <w:lang w:val="en-US"/>
              </w:rPr>
            </w:pPr>
          </w:p>
        </w:tc>
        <w:tc>
          <w:tcPr>
            <w:tcW w:w="900" w:type="dxa"/>
            <w:tcBorders>
              <w:top w:val="single" w:sz="4" w:space="0" w:color="auto"/>
            </w:tcBorders>
            <w:vAlign w:val="bottom"/>
          </w:tcPr>
          <w:p w14:paraId="53A0901C" w14:textId="77777777" w:rsidR="004021FD" w:rsidRPr="00E161DA"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shd w:val="clear" w:color="auto" w:fill="FAFAFA"/>
          </w:tcPr>
          <w:p w14:paraId="51C567C6" w14:textId="77777777" w:rsidR="004021FD" w:rsidRPr="00E161DA"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tcPr>
          <w:p w14:paraId="1D2AFC76" w14:textId="77777777" w:rsidR="004021FD" w:rsidRPr="00E161DA" w:rsidRDefault="004021FD" w:rsidP="004021FD">
            <w:pPr>
              <w:pStyle w:val="a"/>
              <w:ind w:right="-72"/>
              <w:jc w:val="right"/>
              <w:rPr>
                <w:rFonts w:ascii="Arial" w:eastAsia="Angsana New" w:hAnsi="Arial" w:cs="Arial"/>
                <w:sz w:val="10"/>
                <w:szCs w:val="10"/>
                <w:lang w:val="en-US"/>
              </w:rPr>
            </w:pPr>
          </w:p>
        </w:tc>
        <w:tc>
          <w:tcPr>
            <w:tcW w:w="990" w:type="dxa"/>
            <w:gridSpan w:val="2"/>
            <w:tcBorders>
              <w:top w:val="single" w:sz="4" w:space="0" w:color="auto"/>
            </w:tcBorders>
            <w:shd w:val="clear" w:color="auto" w:fill="FAFAFA"/>
            <w:vAlign w:val="bottom"/>
          </w:tcPr>
          <w:p w14:paraId="1523F311" w14:textId="77777777" w:rsidR="004021FD" w:rsidRPr="00E161DA" w:rsidRDefault="004021FD" w:rsidP="004021FD">
            <w:pPr>
              <w:pStyle w:val="a"/>
              <w:ind w:right="-72"/>
              <w:jc w:val="right"/>
              <w:rPr>
                <w:rFonts w:ascii="Arial" w:eastAsia="Angsana New" w:hAnsi="Arial" w:cs="Arial"/>
                <w:sz w:val="10"/>
                <w:szCs w:val="10"/>
                <w:lang w:val="en-US"/>
              </w:rPr>
            </w:pPr>
          </w:p>
        </w:tc>
        <w:tc>
          <w:tcPr>
            <w:tcW w:w="972" w:type="dxa"/>
            <w:tcBorders>
              <w:top w:val="single" w:sz="4" w:space="0" w:color="auto"/>
            </w:tcBorders>
            <w:vAlign w:val="bottom"/>
          </w:tcPr>
          <w:p w14:paraId="1F308F7F" w14:textId="77777777" w:rsidR="004021FD" w:rsidRPr="00E161DA" w:rsidRDefault="004021FD" w:rsidP="004021FD">
            <w:pPr>
              <w:pStyle w:val="a"/>
              <w:ind w:right="-72"/>
              <w:jc w:val="right"/>
              <w:rPr>
                <w:rFonts w:ascii="Arial" w:eastAsia="Angsana New" w:hAnsi="Arial" w:cs="Arial"/>
                <w:sz w:val="10"/>
                <w:szCs w:val="10"/>
                <w:lang w:val="en-US"/>
              </w:rPr>
            </w:pPr>
          </w:p>
        </w:tc>
      </w:tr>
      <w:tr w:rsidR="00E71A1C" w:rsidRPr="00E161DA" w14:paraId="0B5139EE" w14:textId="77777777" w:rsidTr="00333B57">
        <w:tc>
          <w:tcPr>
            <w:tcW w:w="1350" w:type="dxa"/>
            <w:vAlign w:val="bottom"/>
          </w:tcPr>
          <w:p w14:paraId="34656018" w14:textId="77777777" w:rsidR="00E71A1C" w:rsidRPr="00E161DA" w:rsidRDefault="00E71A1C" w:rsidP="00E71A1C">
            <w:pPr>
              <w:ind w:left="-113" w:right="-104"/>
              <w:jc w:val="left"/>
              <w:rPr>
                <w:rFonts w:ascii="Arial" w:hAnsi="Arial" w:cs="Arial"/>
                <w:snapToGrid w:val="0"/>
                <w:sz w:val="14"/>
                <w:szCs w:val="14"/>
                <w:cs/>
              </w:rPr>
            </w:pPr>
            <w:r w:rsidRPr="00E161DA">
              <w:rPr>
                <w:rFonts w:ascii="Arial" w:hAnsi="Arial" w:cs="Arial"/>
                <w:sz w:val="14"/>
                <w:szCs w:val="14"/>
              </w:rPr>
              <w:t>SC NNR</w:t>
            </w:r>
            <w:r w:rsidRPr="00E161DA">
              <w:rPr>
                <w:rFonts w:ascii="Arial" w:hAnsi="Arial" w:cs="Arial"/>
                <w:sz w:val="14"/>
                <w:szCs w:val="14"/>
                <w:lang w:val="en-GB"/>
              </w:rPr>
              <w:t>1</w:t>
            </w:r>
            <w:r w:rsidRPr="00E161DA">
              <w:rPr>
                <w:rFonts w:ascii="Arial" w:hAnsi="Arial" w:cs="Arial"/>
                <w:sz w:val="14"/>
                <w:szCs w:val="14"/>
              </w:rPr>
              <w:t xml:space="preserve"> </w:t>
            </w:r>
          </w:p>
        </w:tc>
        <w:tc>
          <w:tcPr>
            <w:tcW w:w="1170" w:type="dxa"/>
            <w:vAlign w:val="bottom"/>
          </w:tcPr>
          <w:p w14:paraId="30244CCA" w14:textId="77777777" w:rsidR="00E71A1C" w:rsidRPr="00E161DA" w:rsidRDefault="00E71A1C" w:rsidP="00E71A1C">
            <w:pPr>
              <w:ind w:left="-24" w:right="-72"/>
              <w:jc w:val="left"/>
              <w:rPr>
                <w:rFonts w:ascii="Arial" w:hAnsi="Arial" w:cs="Arial"/>
                <w:snapToGrid w:val="0"/>
                <w:sz w:val="14"/>
                <w:szCs w:val="14"/>
              </w:rPr>
            </w:pPr>
            <w:r w:rsidRPr="00E161DA">
              <w:rPr>
                <w:rFonts w:ascii="Arial" w:hAnsi="Arial" w:cs="Arial"/>
                <w:snapToGrid w:val="0"/>
                <w:sz w:val="14"/>
                <w:szCs w:val="14"/>
              </w:rPr>
              <w:t>Real estate</w:t>
            </w:r>
          </w:p>
        </w:tc>
        <w:tc>
          <w:tcPr>
            <w:tcW w:w="1080" w:type="dxa"/>
            <w:vAlign w:val="bottom"/>
          </w:tcPr>
          <w:p w14:paraId="7BA2B393" w14:textId="77777777" w:rsidR="00E71A1C" w:rsidRPr="00E161DA" w:rsidRDefault="00E71A1C" w:rsidP="00E71A1C">
            <w:pPr>
              <w:ind w:right="-72"/>
              <w:jc w:val="center"/>
              <w:rPr>
                <w:rFonts w:ascii="Arial" w:hAnsi="Arial" w:cs="Arial"/>
                <w:snapToGrid w:val="0"/>
                <w:sz w:val="14"/>
                <w:szCs w:val="14"/>
              </w:rPr>
            </w:pPr>
            <w:r w:rsidRPr="00E161DA">
              <w:rPr>
                <w:rFonts w:ascii="Arial" w:hAnsi="Arial" w:cs="Arial"/>
                <w:snapToGrid w:val="0"/>
                <w:sz w:val="14"/>
                <w:szCs w:val="14"/>
              </w:rPr>
              <w:t>Thailand</w:t>
            </w:r>
          </w:p>
        </w:tc>
        <w:tc>
          <w:tcPr>
            <w:tcW w:w="1008" w:type="dxa"/>
            <w:shd w:val="clear" w:color="auto" w:fill="FAFAFA"/>
            <w:vAlign w:val="bottom"/>
          </w:tcPr>
          <w:p w14:paraId="2BD01892" w14:textId="6AEC25DC" w:rsidR="00E71A1C" w:rsidRPr="00E161DA" w:rsidRDefault="0043069B" w:rsidP="0043069B">
            <w:pPr>
              <w:ind w:right="-72"/>
              <w:jc w:val="right"/>
              <w:rPr>
                <w:rFonts w:ascii="Arial" w:hAnsi="Arial" w:cs="Arial"/>
                <w:sz w:val="14"/>
                <w:szCs w:val="14"/>
              </w:rPr>
            </w:pPr>
            <w:r w:rsidRPr="00E161DA">
              <w:rPr>
                <w:rFonts w:ascii="Arial" w:hAnsi="Arial" w:cs="Arial"/>
                <w:sz w:val="14"/>
                <w:szCs w:val="14"/>
              </w:rPr>
              <w:t>54.99</w:t>
            </w:r>
          </w:p>
        </w:tc>
        <w:tc>
          <w:tcPr>
            <w:tcW w:w="900" w:type="dxa"/>
            <w:vAlign w:val="bottom"/>
          </w:tcPr>
          <w:p w14:paraId="694B70C7" w14:textId="2F131334" w:rsidR="00E71A1C" w:rsidRPr="00E161DA" w:rsidRDefault="0043069B" w:rsidP="00E71A1C">
            <w:pPr>
              <w:ind w:right="-72"/>
              <w:jc w:val="right"/>
              <w:rPr>
                <w:rFonts w:ascii="Arial" w:hAnsi="Arial" w:cs="Arial"/>
                <w:sz w:val="14"/>
                <w:szCs w:val="14"/>
              </w:rPr>
            </w:pPr>
            <w:r w:rsidRPr="00E161DA">
              <w:rPr>
                <w:rFonts w:ascii="Arial" w:hAnsi="Arial" w:cs="Arial"/>
                <w:sz w:val="14"/>
                <w:szCs w:val="14"/>
              </w:rPr>
              <w:t>54.99</w:t>
            </w:r>
          </w:p>
        </w:tc>
        <w:tc>
          <w:tcPr>
            <w:tcW w:w="990" w:type="dxa"/>
            <w:shd w:val="clear" w:color="auto" w:fill="FAFAFA"/>
          </w:tcPr>
          <w:p w14:paraId="0E327709" w14:textId="64A58627" w:rsidR="00E71A1C" w:rsidRPr="00E161DA" w:rsidRDefault="0043069B" w:rsidP="00E71A1C">
            <w:pPr>
              <w:ind w:right="-72"/>
              <w:jc w:val="right"/>
              <w:rPr>
                <w:rFonts w:ascii="Arial" w:hAnsi="Arial" w:cs="Arial"/>
                <w:sz w:val="14"/>
                <w:szCs w:val="14"/>
              </w:rPr>
            </w:pPr>
            <w:r w:rsidRPr="00E161DA">
              <w:rPr>
                <w:rFonts w:ascii="Arial" w:hAnsi="Arial" w:cs="Arial"/>
                <w:sz w:val="14"/>
                <w:szCs w:val="14"/>
              </w:rPr>
              <w:t>540,426</w:t>
            </w:r>
          </w:p>
        </w:tc>
        <w:tc>
          <w:tcPr>
            <w:tcW w:w="990" w:type="dxa"/>
            <w:shd w:val="clear" w:color="auto" w:fill="auto"/>
          </w:tcPr>
          <w:p w14:paraId="410D4798" w14:textId="03F546FC" w:rsidR="00E71A1C" w:rsidRPr="00E161DA" w:rsidRDefault="0043069B" w:rsidP="00E71A1C">
            <w:pPr>
              <w:ind w:right="-72"/>
              <w:jc w:val="right"/>
              <w:rPr>
                <w:rFonts w:ascii="Arial" w:hAnsi="Arial" w:cs="Arial"/>
                <w:sz w:val="14"/>
                <w:szCs w:val="14"/>
              </w:rPr>
            </w:pPr>
            <w:r w:rsidRPr="00E161DA">
              <w:rPr>
                <w:rFonts w:ascii="Arial" w:hAnsi="Arial" w:cs="Arial"/>
                <w:sz w:val="14"/>
                <w:szCs w:val="14"/>
              </w:rPr>
              <w:t>54</w:t>
            </w:r>
            <w:r w:rsidR="00F30D8B" w:rsidRPr="00E161DA">
              <w:rPr>
                <w:rFonts w:ascii="Arial" w:hAnsi="Arial" w:cs="Arial"/>
                <w:sz w:val="14"/>
                <w:szCs w:val="14"/>
              </w:rPr>
              <w:t>5,756</w:t>
            </w:r>
          </w:p>
        </w:tc>
        <w:tc>
          <w:tcPr>
            <w:tcW w:w="990" w:type="dxa"/>
            <w:gridSpan w:val="2"/>
            <w:shd w:val="clear" w:color="auto" w:fill="FAFAFA"/>
            <w:vAlign w:val="bottom"/>
          </w:tcPr>
          <w:p w14:paraId="35807C51" w14:textId="18ABC3F9" w:rsidR="00E71A1C" w:rsidRPr="00E161DA" w:rsidRDefault="0043069B" w:rsidP="00E71A1C">
            <w:pPr>
              <w:ind w:right="-72"/>
              <w:jc w:val="right"/>
              <w:rPr>
                <w:rFonts w:ascii="Arial" w:hAnsi="Arial" w:cs="Arial"/>
                <w:sz w:val="14"/>
                <w:szCs w:val="14"/>
              </w:rPr>
            </w:pPr>
            <w:r w:rsidRPr="00E161DA">
              <w:rPr>
                <w:rFonts w:ascii="Arial" w:hAnsi="Arial" w:cs="Arial"/>
                <w:sz w:val="14"/>
                <w:szCs w:val="14"/>
              </w:rPr>
              <w:t>660,000</w:t>
            </w:r>
          </w:p>
        </w:tc>
        <w:tc>
          <w:tcPr>
            <w:tcW w:w="972" w:type="dxa"/>
            <w:shd w:val="clear" w:color="auto" w:fill="auto"/>
            <w:vAlign w:val="bottom"/>
          </w:tcPr>
          <w:p w14:paraId="1D2E110F" w14:textId="30BB8601" w:rsidR="00E71A1C" w:rsidRPr="00E161DA" w:rsidRDefault="0043069B" w:rsidP="00E71A1C">
            <w:pPr>
              <w:ind w:right="-72"/>
              <w:jc w:val="right"/>
              <w:rPr>
                <w:rFonts w:ascii="Arial" w:hAnsi="Arial" w:cs="Arial"/>
                <w:sz w:val="14"/>
                <w:szCs w:val="14"/>
              </w:rPr>
            </w:pPr>
            <w:r w:rsidRPr="00E161DA">
              <w:rPr>
                <w:rFonts w:ascii="Arial" w:hAnsi="Arial" w:cs="Arial"/>
                <w:sz w:val="14"/>
                <w:szCs w:val="14"/>
              </w:rPr>
              <w:t>660,000</w:t>
            </w:r>
          </w:p>
        </w:tc>
      </w:tr>
      <w:tr w:rsidR="00E71A1C" w:rsidRPr="00E161DA" w14:paraId="72D248EF" w14:textId="77777777" w:rsidTr="00B96FC3">
        <w:tc>
          <w:tcPr>
            <w:tcW w:w="1350" w:type="dxa"/>
            <w:vAlign w:val="bottom"/>
          </w:tcPr>
          <w:p w14:paraId="46280BE5" w14:textId="77777777" w:rsidR="00E71A1C" w:rsidRPr="00E161DA" w:rsidRDefault="00E71A1C" w:rsidP="00E71A1C">
            <w:pPr>
              <w:ind w:left="-113"/>
              <w:jc w:val="left"/>
              <w:rPr>
                <w:rFonts w:ascii="Arial" w:hAnsi="Arial" w:cs="Arial"/>
                <w:sz w:val="14"/>
                <w:szCs w:val="14"/>
              </w:rPr>
            </w:pPr>
            <w:r w:rsidRPr="00E161DA">
              <w:rPr>
                <w:rFonts w:ascii="Arial" w:hAnsi="Arial" w:cs="Arial"/>
                <w:sz w:val="14"/>
                <w:szCs w:val="14"/>
              </w:rPr>
              <w:t xml:space="preserve">   Company Limited</w:t>
            </w:r>
          </w:p>
        </w:tc>
        <w:tc>
          <w:tcPr>
            <w:tcW w:w="1170" w:type="dxa"/>
            <w:vAlign w:val="bottom"/>
          </w:tcPr>
          <w:p w14:paraId="095D1F05" w14:textId="77777777" w:rsidR="00E71A1C" w:rsidRPr="00E161DA" w:rsidRDefault="00E71A1C" w:rsidP="00E71A1C">
            <w:pPr>
              <w:ind w:left="-24" w:right="-72"/>
              <w:jc w:val="left"/>
              <w:rPr>
                <w:rFonts w:ascii="Arial" w:hAnsi="Arial" w:cs="Arial"/>
                <w:snapToGrid w:val="0"/>
                <w:sz w:val="14"/>
                <w:szCs w:val="14"/>
              </w:rPr>
            </w:pPr>
            <w:r w:rsidRPr="00E161DA">
              <w:rPr>
                <w:rFonts w:ascii="Arial" w:hAnsi="Arial" w:cs="Arial"/>
                <w:snapToGrid w:val="0"/>
                <w:sz w:val="14"/>
                <w:szCs w:val="14"/>
              </w:rPr>
              <w:t xml:space="preserve">   development</w:t>
            </w:r>
          </w:p>
        </w:tc>
        <w:tc>
          <w:tcPr>
            <w:tcW w:w="1080" w:type="dxa"/>
            <w:vAlign w:val="bottom"/>
          </w:tcPr>
          <w:p w14:paraId="547BB997" w14:textId="77777777" w:rsidR="00E71A1C" w:rsidRPr="00E161DA" w:rsidRDefault="00E71A1C" w:rsidP="00E71A1C">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E71A1C" w:rsidRPr="00E161DA" w:rsidRDefault="00E71A1C" w:rsidP="00E71A1C">
            <w:pPr>
              <w:ind w:right="-72"/>
              <w:jc w:val="right"/>
              <w:rPr>
                <w:rFonts w:ascii="Arial" w:hAnsi="Arial" w:cs="Arial"/>
                <w:sz w:val="14"/>
                <w:szCs w:val="14"/>
              </w:rPr>
            </w:pPr>
          </w:p>
        </w:tc>
        <w:tc>
          <w:tcPr>
            <w:tcW w:w="900" w:type="dxa"/>
            <w:vAlign w:val="bottom"/>
          </w:tcPr>
          <w:p w14:paraId="6D9B3FF3" w14:textId="77777777" w:rsidR="00E71A1C" w:rsidRPr="00E161DA"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77F12BFC" w14:textId="2F92E839" w:rsidR="00E71A1C" w:rsidRPr="00E161DA"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auto"/>
          </w:tcPr>
          <w:p w14:paraId="7A315329" w14:textId="77777777" w:rsidR="00E71A1C" w:rsidRPr="00E161DA" w:rsidRDefault="00E71A1C" w:rsidP="00E71A1C">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51504C65" w14:textId="5B200332" w:rsidR="00E71A1C" w:rsidRPr="00E161DA" w:rsidRDefault="00E71A1C" w:rsidP="00E71A1C">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108FAC51" w14:textId="77777777" w:rsidR="00E71A1C" w:rsidRPr="00E161DA" w:rsidRDefault="00E71A1C" w:rsidP="00E71A1C">
            <w:pPr>
              <w:ind w:right="-72"/>
              <w:jc w:val="right"/>
              <w:rPr>
                <w:rFonts w:ascii="Arial" w:hAnsi="Arial" w:cs="Arial"/>
                <w:sz w:val="14"/>
                <w:szCs w:val="14"/>
              </w:rPr>
            </w:pPr>
          </w:p>
        </w:tc>
      </w:tr>
      <w:tr w:rsidR="00E71A1C" w:rsidRPr="00E161DA" w14:paraId="3D69B384" w14:textId="77777777" w:rsidTr="004E5A44">
        <w:trPr>
          <w:trHeight w:val="58"/>
        </w:trPr>
        <w:tc>
          <w:tcPr>
            <w:tcW w:w="1350" w:type="dxa"/>
            <w:vAlign w:val="bottom"/>
          </w:tcPr>
          <w:p w14:paraId="0844EACB" w14:textId="77777777" w:rsidR="00E71A1C" w:rsidRPr="00E161DA" w:rsidRDefault="00E71A1C" w:rsidP="00E71A1C">
            <w:pPr>
              <w:ind w:left="-113"/>
              <w:jc w:val="left"/>
              <w:rPr>
                <w:rFonts w:ascii="Arial" w:hAnsi="Arial" w:cs="Arial"/>
                <w:sz w:val="10"/>
                <w:szCs w:val="10"/>
              </w:rPr>
            </w:pPr>
          </w:p>
        </w:tc>
        <w:tc>
          <w:tcPr>
            <w:tcW w:w="1170" w:type="dxa"/>
            <w:vAlign w:val="bottom"/>
          </w:tcPr>
          <w:p w14:paraId="56F02BDC" w14:textId="77777777" w:rsidR="00E71A1C" w:rsidRPr="00E161DA" w:rsidRDefault="00E71A1C" w:rsidP="00E71A1C">
            <w:pPr>
              <w:ind w:left="-24" w:right="-72"/>
              <w:jc w:val="right"/>
              <w:rPr>
                <w:rFonts w:ascii="Arial" w:hAnsi="Arial" w:cs="Arial"/>
                <w:snapToGrid w:val="0"/>
                <w:sz w:val="10"/>
                <w:szCs w:val="10"/>
              </w:rPr>
            </w:pPr>
          </w:p>
        </w:tc>
        <w:tc>
          <w:tcPr>
            <w:tcW w:w="1080" w:type="dxa"/>
            <w:vAlign w:val="bottom"/>
          </w:tcPr>
          <w:p w14:paraId="56CF8703" w14:textId="77777777" w:rsidR="00E71A1C" w:rsidRPr="00E161DA" w:rsidRDefault="00E71A1C" w:rsidP="00E71A1C">
            <w:pPr>
              <w:ind w:right="-72"/>
              <w:jc w:val="center"/>
              <w:rPr>
                <w:rFonts w:ascii="Arial" w:hAnsi="Arial" w:cs="Arial"/>
                <w:snapToGrid w:val="0"/>
                <w:sz w:val="10"/>
                <w:szCs w:val="10"/>
              </w:rPr>
            </w:pPr>
          </w:p>
        </w:tc>
        <w:tc>
          <w:tcPr>
            <w:tcW w:w="1008" w:type="dxa"/>
            <w:shd w:val="clear" w:color="auto" w:fill="FAFAFA"/>
            <w:vAlign w:val="bottom"/>
          </w:tcPr>
          <w:p w14:paraId="727B7419" w14:textId="77777777" w:rsidR="00E71A1C" w:rsidRPr="00E161DA" w:rsidRDefault="00E71A1C" w:rsidP="00E71A1C">
            <w:pPr>
              <w:ind w:right="-72"/>
              <w:jc w:val="right"/>
              <w:rPr>
                <w:rFonts w:ascii="Arial" w:hAnsi="Arial" w:cs="Arial"/>
                <w:sz w:val="10"/>
                <w:szCs w:val="10"/>
              </w:rPr>
            </w:pPr>
          </w:p>
        </w:tc>
        <w:tc>
          <w:tcPr>
            <w:tcW w:w="900" w:type="dxa"/>
            <w:vAlign w:val="bottom"/>
          </w:tcPr>
          <w:p w14:paraId="0521E683" w14:textId="77777777" w:rsidR="00E71A1C" w:rsidRPr="00E161DA" w:rsidRDefault="00E71A1C" w:rsidP="00E71A1C">
            <w:pPr>
              <w:ind w:right="-72"/>
              <w:jc w:val="center"/>
              <w:rPr>
                <w:rFonts w:ascii="Arial" w:hAnsi="Arial" w:cs="Arial"/>
                <w:sz w:val="10"/>
                <w:szCs w:val="10"/>
              </w:rPr>
            </w:pPr>
          </w:p>
        </w:tc>
        <w:tc>
          <w:tcPr>
            <w:tcW w:w="990" w:type="dxa"/>
            <w:tcBorders>
              <w:top w:val="single" w:sz="4" w:space="0" w:color="auto"/>
            </w:tcBorders>
            <w:shd w:val="clear" w:color="auto" w:fill="FAFAFA"/>
          </w:tcPr>
          <w:p w14:paraId="0094D3C9" w14:textId="77777777" w:rsidR="00E71A1C" w:rsidRPr="00E161DA" w:rsidRDefault="00E71A1C" w:rsidP="00E71A1C">
            <w:pPr>
              <w:ind w:right="-72"/>
              <w:jc w:val="right"/>
              <w:rPr>
                <w:rFonts w:ascii="Arial" w:hAnsi="Arial" w:cs="Arial"/>
                <w:sz w:val="10"/>
                <w:szCs w:val="10"/>
              </w:rPr>
            </w:pPr>
          </w:p>
        </w:tc>
        <w:tc>
          <w:tcPr>
            <w:tcW w:w="990" w:type="dxa"/>
            <w:tcBorders>
              <w:top w:val="single" w:sz="4" w:space="0" w:color="auto"/>
            </w:tcBorders>
            <w:shd w:val="clear" w:color="auto" w:fill="auto"/>
          </w:tcPr>
          <w:p w14:paraId="688D6F3A" w14:textId="77777777" w:rsidR="00E71A1C" w:rsidRPr="00E161DA" w:rsidRDefault="00E71A1C" w:rsidP="00E71A1C">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14:paraId="14F10088" w14:textId="77777777" w:rsidR="00E71A1C" w:rsidRPr="00E161DA" w:rsidRDefault="00E71A1C" w:rsidP="00E71A1C">
            <w:pPr>
              <w:ind w:right="-72"/>
              <w:jc w:val="right"/>
              <w:rPr>
                <w:rFonts w:ascii="Arial" w:hAnsi="Arial" w:cs="Arial"/>
                <w:sz w:val="10"/>
                <w:szCs w:val="10"/>
              </w:rPr>
            </w:pPr>
          </w:p>
        </w:tc>
        <w:tc>
          <w:tcPr>
            <w:tcW w:w="972" w:type="dxa"/>
            <w:tcBorders>
              <w:top w:val="single" w:sz="4" w:space="0" w:color="auto"/>
            </w:tcBorders>
            <w:shd w:val="clear" w:color="auto" w:fill="auto"/>
            <w:vAlign w:val="bottom"/>
          </w:tcPr>
          <w:p w14:paraId="7CAE1507" w14:textId="77777777" w:rsidR="00E71A1C" w:rsidRPr="00E161DA" w:rsidRDefault="00E71A1C" w:rsidP="00E71A1C">
            <w:pPr>
              <w:ind w:right="-72"/>
              <w:jc w:val="right"/>
              <w:rPr>
                <w:rFonts w:ascii="Arial" w:hAnsi="Arial" w:cs="Arial"/>
                <w:sz w:val="10"/>
                <w:szCs w:val="10"/>
                <w:lang w:val="en-GB"/>
              </w:rPr>
            </w:pPr>
          </w:p>
        </w:tc>
      </w:tr>
      <w:tr w:rsidR="0043069B" w:rsidRPr="00E161DA" w14:paraId="59C1A0A6" w14:textId="77777777" w:rsidTr="00333B57">
        <w:tc>
          <w:tcPr>
            <w:tcW w:w="1350" w:type="dxa"/>
            <w:vAlign w:val="bottom"/>
          </w:tcPr>
          <w:p w14:paraId="1B18A01A" w14:textId="77777777" w:rsidR="0043069B" w:rsidRPr="00E161DA" w:rsidRDefault="0043069B" w:rsidP="0043069B">
            <w:pPr>
              <w:ind w:left="-113"/>
              <w:jc w:val="left"/>
              <w:rPr>
                <w:rFonts w:ascii="Arial" w:hAnsi="Arial" w:cs="Arial"/>
                <w:b/>
                <w:bCs/>
                <w:snapToGrid w:val="0"/>
                <w:spacing w:val="-2"/>
                <w:sz w:val="14"/>
                <w:szCs w:val="14"/>
                <w:cs/>
              </w:rPr>
            </w:pPr>
            <w:r w:rsidRPr="00E161DA">
              <w:rPr>
                <w:rFonts w:ascii="Arial" w:hAnsi="Arial" w:cs="Arial"/>
                <w:b/>
                <w:bCs/>
                <w:snapToGrid w:val="0"/>
                <w:spacing w:val="-2"/>
                <w:sz w:val="14"/>
                <w:szCs w:val="14"/>
              </w:rPr>
              <w:t>Total</w:t>
            </w:r>
          </w:p>
        </w:tc>
        <w:tc>
          <w:tcPr>
            <w:tcW w:w="1170" w:type="dxa"/>
            <w:vAlign w:val="bottom"/>
          </w:tcPr>
          <w:p w14:paraId="1AC2D46C" w14:textId="77777777" w:rsidR="0043069B" w:rsidRPr="00E161DA" w:rsidRDefault="0043069B" w:rsidP="0043069B">
            <w:pPr>
              <w:ind w:left="-24" w:right="-72"/>
              <w:jc w:val="center"/>
              <w:rPr>
                <w:rFonts w:ascii="Arial" w:hAnsi="Arial" w:cs="Arial"/>
                <w:snapToGrid w:val="0"/>
                <w:sz w:val="14"/>
                <w:szCs w:val="14"/>
                <w:cs/>
                <w:lang w:val="en-GB"/>
              </w:rPr>
            </w:pPr>
          </w:p>
        </w:tc>
        <w:tc>
          <w:tcPr>
            <w:tcW w:w="1080" w:type="dxa"/>
            <w:vAlign w:val="bottom"/>
          </w:tcPr>
          <w:p w14:paraId="3F5BF7F2" w14:textId="77777777" w:rsidR="0043069B" w:rsidRPr="00E161DA" w:rsidRDefault="0043069B" w:rsidP="0043069B">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43069B" w:rsidRPr="00E161DA" w:rsidRDefault="0043069B" w:rsidP="0043069B">
            <w:pPr>
              <w:ind w:right="-72"/>
              <w:jc w:val="right"/>
              <w:rPr>
                <w:rFonts w:ascii="Arial" w:hAnsi="Arial" w:cs="Arial"/>
                <w:sz w:val="14"/>
                <w:szCs w:val="14"/>
              </w:rPr>
            </w:pPr>
          </w:p>
        </w:tc>
        <w:tc>
          <w:tcPr>
            <w:tcW w:w="900" w:type="dxa"/>
            <w:vAlign w:val="bottom"/>
          </w:tcPr>
          <w:p w14:paraId="315E32A0" w14:textId="77777777" w:rsidR="0043069B" w:rsidRPr="00E161DA" w:rsidRDefault="0043069B" w:rsidP="0043069B">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6C0E7AE4" w:rsidR="0043069B" w:rsidRPr="00E161DA" w:rsidRDefault="0043069B" w:rsidP="0043069B">
            <w:pPr>
              <w:ind w:right="-72"/>
              <w:jc w:val="right"/>
              <w:rPr>
                <w:rFonts w:ascii="Arial" w:hAnsi="Arial" w:cs="Arial"/>
                <w:sz w:val="14"/>
                <w:szCs w:val="14"/>
              </w:rPr>
            </w:pPr>
            <w:r w:rsidRPr="00E161DA">
              <w:rPr>
                <w:rFonts w:ascii="Arial" w:hAnsi="Arial" w:cs="Arial"/>
                <w:sz w:val="14"/>
                <w:szCs w:val="14"/>
              </w:rPr>
              <w:t>540,426</w:t>
            </w:r>
          </w:p>
        </w:tc>
        <w:tc>
          <w:tcPr>
            <w:tcW w:w="990" w:type="dxa"/>
            <w:tcBorders>
              <w:bottom w:val="single" w:sz="4" w:space="0" w:color="auto"/>
            </w:tcBorders>
            <w:shd w:val="clear" w:color="auto" w:fill="auto"/>
          </w:tcPr>
          <w:p w14:paraId="0A706228" w14:textId="6ECF3C8F" w:rsidR="0043069B" w:rsidRPr="00E161DA" w:rsidRDefault="0043069B" w:rsidP="0043069B">
            <w:pPr>
              <w:ind w:right="-72"/>
              <w:jc w:val="right"/>
              <w:rPr>
                <w:rFonts w:ascii="Arial" w:hAnsi="Arial" w:cs="Arial"/>
                <w:sz w:val="14"/>
                <w:szCs w:val="14"/>
                <w:lang w:val="en-GB"/>
              </w:rPr>
            </w:pPr>
            <w:r w:rsidRPr="00E161DA">
              <w:rPr>
                <w:rFonts w:ascii="Arial" w:hAnsi="Arial" w:cs="Arial"/>
                <w:sz w:val="14"/>
                <w:szCs w:val="14"/>
              </w:rPr>
              <w:t>54</w:t>
            </w:r>
            <w:r w:rsidR="00F30D8B" w:rsidRPr="00E161DA">
              <w:rPr>
                <w:rFonts w:ascii="Arial" w:hAnsi="Arial" w:cs="Arial"/>
                <w:sz w:val="14"/>
                <w:szCs w:val="14"/>
              </w:rPr>
              <w:t>5,756</w:t>
            </w:r>
          </w:p>
        </w:tc>
        <w:tc>
          <w:tcPr>
            <w:tcW w:w="990" w:type="dxa"/>
            <w:gridSpan w:val="2"/>
            <w:tcBorders>
              <w:bottom w:val="single" w:sz="4" w:space="0" w:color="auto"/>
            </w:tcBorders>
            <w:shd w:val="clear" w:color="auto" w:fill="FAFAFA"/>
            <w:vAlign w:val="bottom"/>
          </w:tcPr>
          <w:p w14:paraId="14724FFB" w14:textId="0775BF81" w:rsidR="0043069B" w:rsidRPr="00E161DA" w:rsidRDefault="0043069B" w:rsidP="0043069B">
            <w:pPr>
              <w:ind w:right="-72"/>
              <w:jc w:val="right"/>
              <w:rPr>
                <w:rFonts w:ascii="Arial" w:hAnsi="Arial" w:cs="Arial"/>
                <w:sz w:val="14"/>
                <w:szCs w:val="14"/>
              </w:rPr>
            </w:pPr>
            <w:r w:rsidRPr="00E161DA">
              <w:rPr>
                <w:rFonts w:ascii="Arial" w:hAnsi="Arial" w:cs="Arial"/>
                <w:sz w:val="14"/>
                <w:szCs w:val="14"/>
              </w:rPr>
              <w:t>660,000</w:t>
            </w:r>
          </w:p>
        </w:tc>
        <w:tc>
          <w:tcPr>
            <w:tcW w:w="972" w:type="dxa"/>
            <w:tcBorders>
              <w:bottom w:val="single" w:sz="4" w:space="0" w:color="auto"/>
            </w:tcBorders>
            <w:shd w:val="clear" w:color="auto" w:fill="auto"/>
            <w:vAlign w:val="bottom"/>
          </w:tcPr>
          <w:p w14:paraId="0073138C" w14:textId="4B406B1E" w:rsidR="0043069B" w:rsidRPr="00E161DA" w:rsidRDefault="0043069B" w:rsidP="0043069B">
            <w:pPr>
              <w:ind w:right="-72"/>
              <w:jc w:val="right"/>
              <w:rPr>
                <w:rFonts w:ascii="Arial" w:eastAsia="Arial Unicode MS" w:hAnsi="Arial" w:cs="Arial"/>
                <w:sz w:val="14"/>
                <w:szCs w:val="14"/>
                <w:lang w:val="en-GB"/>
              </w:rPr>
            </w:pPr>
            <w:r w:rsidRPr="00E161DA">
              <w:rPr>
                <w:rFonts w:ascii="Arial" w:hAnsi="Arial" w:cs="Arial"/>
                <w:sz w:val="14"/>
                <w:szCs w:val="14"/>
              </w:rPr>
              <w:t>660,000</w:t>
            </w:r>
          </w:p>
        </w:tc>
      </w:tr>
    </w:tbl>
    <w:p w14:paraId="6E7F88DA" w14:textId="77777777" w:rsidR="00816A31" w:rsidRPr="003D4C0E" w:rsidRDefault="003D4C0E" w:rsidP="00C53211">
      <w:pPr>
        <w:ind w:left="540" w:hanging="540"/>
        <w:jc w:val="left"/>
        <w:rPr>
          <w:rFonts w:ascii="Arial" w:eastAsia="Angsana New" w:hAnsi="Arial" w:cs="Arial"/>
          <w:b/>
          <w:bCs/>
          <w:color w:val="CF4A02"/>
          <w:sz w:val="18"/>
          <w:szCs w:val="18"/>
          <w:lang w:val="en-GB"/>
        </w:rPr>
      </w:pPr>
      <w:r>
        <w:rPr>
          <w:rFonts w:ascii="Arial" w:eastAsia="Angsana New" w:hAnsi="Arial" w:cs="Arial"/>
          <w:sz w:val="14"/>
          <w:szCs w:val="14"/>
        </w:rPr>
        <w:br w:type="page"/>
      </w:r>
    </w:p>
    <w:p w14:paraId="5EC5CC5A" w14:textId="0FFC8DC4" w:rsidR="00CC0828" w:rsidRPr="003D4C0E" w:rsidRDefault="0016032A" w:rsidP="00C53211">
      <w:pPr>
        <w:ind w:left="540" w:hanging="540"/>
        <w:jc w:val="left"/>
        <w:rPr>
          <w:rFonts w:ascii="Arial" w:eastAsia="Angsana New" w:hAnsi="Arial" w:cs="Arial"/>
          <w:b/>
          <w:bCs/>
          <w:color w:val="CF4A02"/>
          <w:sz w:val="18"/>
          <w:szCs w:val="18"/>
          <w:lang w:val="en-GB"/>
        </w:rPr>
      </w:pPr>
      <w:r w:rsidRPr="003D4C0E">
        <w:rPr>
          <w:rFonts w:ascii="Arial" w:eastAsia="Angsana New" w:hAnsi="Arial" w:cs="Arial"/>
          <w:b/>
          <w:bCs/>
          <w:color w:val="CF4A02"/>
          <w:sz w:val="18"/>
          <w:szCs w:val="18"/>
          <w:lang w:val="en-GB"/>
        </w:rPr>
        <w:t>8</w:t>
      </w:r>
      <w:r w:rsidR="00CC0828" w:rsidRPr="003D4C0E">
        <w:rPr>
          <w:rFonts w:ascii="Arial" w:eastAsia="Angsana New" w:hAnsi="Arial" w:cs="Arial"/>
          <w:b/>
          <w:bCs/>
          <w:color w:val="CF4A02"/>
          <w:sz w:val="18"/>
          <w:szCs w:val="18"/>
        </w:rPr>
        <w:t>.</w:t>
      </w:r>
      <w:r w:rsidR="00212362" w:rsidRPr="003D4C0E">
        <w:rPr>
          <w:rFonts w:ascii="Arial" w:eastAsia="Angsana New" w:hAnsi="Arial" w:cs="Arial"/>
          <w:b/>
          <w:bCs/>
          <w:color w:val="CF4A02"/>
          <w:sz w:val="18"/>
          <w:szCs w:val="18"/>
          <w:lang w:val="en-GB"/>
        </w:rPr>
        <w:t>2</w:t>
      </w:r>
      <w:r w:rsidR="00725521" w:rsidRPr="003D4C0E">
        <w:rPr>
          <w:rFonts w:ascii="Arial" w:eastAsia="Angsana New" w:hAnsi="Arial" w:cs="Arial"/>
          <w:b/>
          <w:bCs/>
          <w:color w:val="CF4A02"/>
          <w:sz w:val="18"/>
          <w:szCs w:val="18"/>
        </w:rPr>
        <w:tab/>
      </w:r>
      <w:r w:rsidR="00F352DA" w:rsidRPr="003D4C0E">
        <w:rPr>
          <w:rFonts w:ascii="Arial" w:eastAsia="Angsana New" w:hAnsi="Arial" w:cs="Arial"/>
          <w:b/>
          <w:bCs/>
          <w:color w:val="CF4A02"/>
          <w:sz w:val="18"/>
          <w:szCs w:val="18"/>
        </w:rPr>
        <w:t>Movements of investments</w:t>
      </w:r>
    </w:p>
    <w:p w14:paraId="653D712F" w14:textId="4E738E7E" w:rsidR="00CC0828" w:rsidRPr="003D4C0E" w:rsidRDefault="00CC0828" w:rsidP="00C53211">
      <w:pPr>
        <w:ind w:left="540"/>
        <w:rPr>
          <w:rFonts w:ascii="Arial" w:eastAsia="Angsana New" w:hAnsi="Arial" w:cs="Arial"/>
          <w:sz w:val="18"/>
          <w:szCs w:val="18"/>
        </w:rPr>
      </w:pPr>
    </w:p>
    <w:p w14:paraId="66341265" w14:textId="3D98C63F" w:rsidR="00FC1A39" w:rsidRPr="003D4C0E" w:rsidRDefault="00FC1A39" w:rsidP="00FC1A39">
      <w:pPr>
        <w:ind w:left="540"/>
        <w:rPr>
          <w:rFonts w:ascii="Arial" w:eastAsia="Arial Unicode MS" w:hAnsi="Arial" w:cs="Arial"/>
          <w:color w:val="CF4A02"/>
          <w:sz w:val="18"/>
          <w:szCs w:val="18"/>
        </w:rPr>
      </w:pPr>
      <w:r w:rsidRPr="003D4C0E">
        <w:rPr>
          <w:rFonts w:ascii="Arial" w:eastAsia="Arial Unicode MS" w:hAnsi="Arial" w:cs="Arial"/>
          <w:i/>
          <w:iCs/>
          <w:color w:val="CF4A02"/>
          <w:sz w:val="18"/>
          <w:szCs w:val="18"/>
        </w:rPr>
        <w:t>Investments in subsidiaries</w:t>
      </w:r>
    </w:p>
    <w:p w14:paraId="447BCB54" w14:textId="77777777" w:rsidR="00FC1A39" w:rsidRPr="003D4C0E" w:rsidRDefault="00FC1A39" w:rsidP="00FC1A39">
      <w:pPr>
        <w:rPr>
          <w:rFonts w:ascii="Arial" w:eastAsia="Angsana New" w:hAnsi="Arial" w:cs="Arial"/>
          <w:sz w:val="18"/>
          <w:szCs w:val="18"/>
        </w:rPr>
      </w:pPr>
    </w:p>
    <w:p w14:paraId="012C05C6" w14:textId="38CBC93B" w:rsidR="00CC0828" w:rsidRPr="003D4C0E" w:rsidRDefault="00CC0828" w:rsidP="00C53211">
      <w:pPr>
        <w:ind w:left="540"/>
        <w:jc w:val="thaiDistribute"/>
        <w:rPr>
          <w:rFonts w:ascii="Arial" w:hAnsi="Arial" w:cs="Arial"/>
          <w:spacing w:val="-2"/>
          <w:sz w:val="18"/>
          <w:szCs w:val="18"/>
        </w:rPr>
      </w:pPr>
      <w:r w:rsidRPr="003D4C0E">
        <w:rPr>
          <w:rFonts w:ascii="Arial" w:hAnsi="Arial" w:cs="Arial"/>
          <w:spacing w:val="-2"/>
          <w:sz w:val="18"/>
          <w:szCs w:val="18"/>
        </w:rPr>
        <w:t>The movement</w:t>
      </w:r>
      <w:r w:rsidR="009E5A5C" w:rsidRPr="003D4C0E">
        <w:rPr>
          <w:rFonts w:ascii="Arial" w:hAnsi="Arial" w:cs="Arial"/>
          <w:spacing w:val="-2"/>
          <w:sz w:val="18"/>
          <w:szCs w:val="18"/>
        </w:rPr>
        <w:t>s</w:t>
      </w:r>
      <w:r w:rsidRPr="003D4C0E">
        <w:rPr>
          <w:rFonts w:ascii="Arial" w:hAnsi="Arial" w:cs="Arial"/>
          <w:spacing w:val="-2"/>
          <w:sz w:val="18"/>
          <w:szCs w:val="18"/>
        </w:rPr>
        <w:t xml:space="preserve"> of investment</w:t>
      </w:r>
      <w:r w:rsidR="009E5A5C" w:rsidRPr="003D4C0E">
        <w:rPr>
          <w:rFonts w:ascii="Arial" w:hAnsi="Arial" w:cs="Arial"/>
          <w:spacing w:val="-2"/>
          <w:sz w:val="18"/>
          <w:szCs w:val="18"/>
        </w:rPr>
        <w:t>s</w:t>
      </w:r>
      <w:r w:rsidRPr="003D4C0E">
        <w:rPr>
          <w:rFonts w:ascii="Arial" w:hAnsi="Arial" w:cs="Arial"/>
          <w:spacing w:val="-2"/>
          <w:sz w:val="18"/>
          <w:szCs w:val="18"/>
        </w:rPr>
        <w:t xml:space="preserve"> </w:t>
      </w:r>
      <w:r w:rsidR="00B2012A" w:rsidRPr="003D4C0E">
        <w:rPr>
          <w:rFonts w:ascii="Arial" w:hAnsi="Arial" w:cs="Arial"/>
          <w:spacing w:val="-2"/>
          <w:sz w:val="18"/>
          <w:szCs w:val="18"/>
        </w:rPr>
        <w:t>in subsidiaries</w:t>
      </w:r>
      <w:r w:rsidRPr="003D4C0E">
        <w:rPr>
          <w:rFonts w:ascii="Arial" w:hAnsi="Arial" w:cs="Arial"/>
          <w:spacing w:val="-2"/>
          <w:sz w:val="18"/>
          <w:szCs w:val="18"/>
        </w:rPr>
        <w:t xml:space="preserve"> for the </w:t>
      </w:r>
      <w:r w:rsidR="00710F9A" w:rsidRPr="003D4C0E">
        <w:rPr>
          <w:rFonts w:ascii="Arial" w:hAnsi="Arial" w:cs="Arial"/>
          <w:spacing w:val="-2"/>
          <w:sz w:val="18"/>
          <w:szCs w:val="18"/>
        </w:rPr>
        <w:t>three-month</w:t>
      </w:r>
      <w:r w:rsidRPr="003D4C0E">
        <w:rPr>
          <w:rFonts w:ascii="Arial" w:hAnsi="Arial" w:cs="Arial"/>
          <w:spacing w:val="-2"/>
          <w:sz w:val="18"/>
          <w:szCs w:val="18"/>
        </w:rPr>
        <w:t xml:space="preserve"> period ended </w:t>
      </w:r>
      <w:r w:rsidR="009E43E9" w:rsidRPr="003D4C0E">
        <w:rPr>
          <w:rFonts w:ascii="Arial" w:hAnsi="Arial" w:cs="Arial"/>
          <w:spacing w:val="-2"/>
          <w:sz w:val="18"/>
          <w:szCs w:val="18"/>
          <w:lang w:val="en-GB"/>
        </w:rPr>
        <w:t>31 March</w:t>
      </w:r>
      <w:r w:rsidRPr="003D4C0E">
        <w:rPr>
          <w:rFonts w:ascii="Arial" w:hAnsi="Arial" w:cs="Arial"/>
          <w:spacing w:val="-2"/>
          <w:sz w:val="18"/>
          <w:szCs w:val="18"/>
        </w:rPr>
        <w:t xml:space="preserve"> </w:t>
      </w:r>
      <w:r w:rsidR="0036503D" w:rsidRPr="003D4C0E">
        <w:rPr>
          <w:rFonts w:ascii="Arial" w:hAnsi="Arial" w:cs="Arial"/>
          <w:spacing w:val="-2"/>
          <w:sz w:val="18"/>
          <w:szCs w:val="18"/>
          <w:lang w:val="en-GB"/>
        </w:rPr>
        <w:t>2022</w:t>
      </w:r>
      <w:r w:rsidRPr="003D4C0E">
        <w:rPr>
          <w:rFonts w:ascii="Arial" w:hAnsi="Arial" w:cs="Arial"/>
          <w:spacing w:val="-2"/>
          <w:sz w:val="18"/>
          <w:szCs w:val="18"/>
        </w:rPr>
        <w:t xml:space="preserve"> is as follow</w:t>
      </w:r>
      <w:r w:rsidR="00C86727" w:rsidRPr="003D4C0E">
        <w:rPr>
          <w:rFonts w:ascii="Arial" w:hAnsi="Arial" w:cs="Arial"/>
          <w:spacing w:val="-2"/>
          <w:sz w:val="18"/>
          <w:szCs w:val="18"/>
        </w:rPr>
        <w:t>s</w:t>
      </w:r>
      <w:r w:rsidRPr="003D4C0E">
        <w:rPr>
          <w:rFonts w:ascii="Arial" w:hAnsi="Arial" w:cs="Arial"/>
          <w:spacing w:val="-2"/>
          <w:sz w:val="18"/>
          <w:szCs w:val="18"/>
        </w:rPr>
        <w:t>:</w:t>
      </w:r>
    </w:p>
    <w:p w14:paraId="10E62D69" w14:textId="77777777" w:rsidR="00CC0828" w:rsidRPr="003D4C0E" w:rsidRDefault="00CC0828" w:rsidP="00C53211">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DC74BF" w:rsidRPr="00E161DA" w14:paraId="440221B5" w14:textId="77777777" w:rsidTr="00BC5A4F">
        <w:tc>
          <w:tcPr>
            <w:tcW w:w="7470" w:type="dxa"/>
            <w:vAlign w:val="bottom"/>
          </w:tcPr>
          <w:p w14:paraId="6968DCA0" w14:textId="77777777" w:rsidR="00DC74BF" w:rsidRPr="00E161DA"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6E4D667" w14:textId="77777777" w:rsidR="00DC74BF" w:rsidRPr="00E161DA" w:rsidRDefault="00DC74BF" w:rsidP="001A08EF">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DC74BF" w:rsidRPr="00E161DA" w14:paraId="53F0C2E9" w14:textId="77777777" w:rsidTr="00BC5A4F">
        <w:tc>
          <w:tcPr>
            <w:tcW w:w="7470" w:type="dxa"/>
            <w:vAlign w:val="bottom"/>
          </w:tcPr>
          <w:p w14:paraId="20D3F300" w14:textId="77777777" w:rsidR="00DC74BF" w:rsidRPr="00E161DA"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E1DFD18" w14:textId="77777777" w:rsidR="00BC5A4F" w:rsidRPr="00E161DA" w:rsidRDefault="00DC74BF" w:rsidP="001A08EF">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Investment in </w:t>
            </w:r>
          </w:p>
          <w:p w14:paraId="5F838777" w14:textId="77777777" w:rsidR="00DC74BF" w:rsidRPr="00E161DA" w:rsidRDefault="00DC74BF" w:rsidP="001A08EF">
            <w:pPr>
              <w:pStyle w:val="a"/>
              <w:ind w:right="-72"/>
              <w:jc w:val="right"/>
              <w:rPr>
                <w:rFonts w:ascii="Arial" w:hAnsi="Arial" w:cs="Arial"/>
                <w:b/>
                <w:bCs/>
                <w:sz w:val="18"/>
                <w:szCs w:val="18"/>
                <w:lang w:val="en-US"/>
              </w:rPr>
            </w:pPr>
            <w:r w:rsidRPr="00E161DA">
              <w:rPr>
                <w:rFonts w:ascii="Arial" w:hAnsi="Arial" w:cs="Arial"/>
                <w:b/>
                <w:bCs/>
                <w:sz w:val="18"/>
                <w:szCs w:val="18"/>
                <w:lang w:val="en-US"/>
              </w:rPr>
              <w:t>cost method</w:t>
            </w:r>
          </w:p>
        </w:tc>
      </w:tr>
      <w:tr w:rsidR="00DC74BF" w:rsidRPr="00E161DA" w14:paraId="4541E5E1" w14:textId="77777777" w:rsidTr="00BC5A4F">
        <w:trPr>
          <w:trHeight w:val="80"/>
        </w:trPr>
        <w:tc>
          <w:tcPr>
            <w:tcW w:w="7470" w:type="dxa"/>
            <w:vAlign w:val="bottom"/>
          </w:tcPr>
          <w:p w14:paraId="567246F3" w14:textId="77777777" w:rsidR="00DC74BF" w:rsidRPr="00E161DA" w:rsidRDefault="00DC74BF" w:rsidP="00C53211">
            <w:pPr>
              <w:pStyle w:val="a"/>
              <w:tabs>
                <w:tab w:val="left" w:pos="882"/>
              </w:tabs>
              <w:ind w:left="427" w:right="-76"/>
              <w:rPr>
                <w:rFonts w:ascii="Arial" w:hAnsi="Arial" w:cs="Arial"/>
                <w:sz w:val="18"/>
                <w:szCs w:val="18"/>
                <w:cs/>
                <w:lang w:val="en-US"/>
              </w:rPr>
            </w:pPr>
          </w:p>
        </w:tc>
        <w:tc>
          <w:tcPr>
            <w:tcW w:w="1980" w:type="dxa"/>
            <w:vAlign w:val="bottom"/>
          </w:tcPr>
          <w:p w14:paraId="7918BE1A" w14:textId="7F824B5A" w:rsidR="00DC74BF" w:rsidRPr="00E161DA" w:rsidRDefault="009E43E9" w:rsidP="00C53211">
            <w:pPr>
              <w:pStyle w:val="a"/>
              <w:ind w:right="-72"/>
              <w:jc w:val="right"/>
              <w:rPr>
                <w:rFonts w:ascii="Arial" w:hAnsi="Arial" w:cs="Arial"/>
                <w:b/>
                <w:bCs/>
                <w:spacing w:val="-8"/>
                <w:sz w:val="18"/>
                <w:szCs w:val="18"/>
                <w:lang w:val="en-GB"/>
              </w:rPr>
            </w:pPr>
            <w:r w:rsidRPr="00E161DA">
              <w:rPr>
                <w:rFonts w:ascii="Arial" w:hAnsi="Arial" w:cs="Arial"/>
                <w:b/>
                <w:bCs/>
                <w:spacing w:val="-8"/>
                <w:sz w:val="18"/>
                <w:szCs w:val="18"/>
                <w:lang w:val="en-GB"/>
              </w:rPr>
              <w:t>31 March</w:t>
            </w:r>
          </w:p>
        </w:tc>
      </w:tr>
      <w:tr w:rsidR="00DC74BF" w:rsidRPr="00E161DA" w14:paraId="10FB3A04" w14:textId="77777777" w:rsidTr="00BC5A4F">
        <w:tc>
          <w:tcPr>
            <w:tcW w:w="7470" w:type="dxa"/>
            <w:tcBorders>
              <w:top w:val="nil"/>
              <w:left w:val="nil"/>
              <w:bottom w:val="nil"/>
              <w:right w:val="nil"/>
            </w:tcBorders>
          </w:tcPr>
          <w:p w14:paraId="0C1CBB17" w14:textId="77777777" w:rsidR="00DC74BF" w:rsidRPr="00E161DA" w:rsidRDefault="00DC74BF" w:rsidP="00C53211">
            <w:pPr>
              <w:ind w:left="427"/>
              <w:rPr>
                <w:rFonts w:ascii="Arial" w:hAnsi="Arial" w:cs="Arial"/>
                <w:sz w:val="18"/>
                <w:szCs w:val="18"/>
              </w:rPr>
            </w:pPr>
          </w:p>
        </w:tc>
        <w:tc>
          <w:tcPr>
            <w:tcW w:w="1980" w:type="dxa"/>
            <w:vAlign w:val="bottom"/>
          </w:tcPr>
          <w:p w14:paraId="4542065F" w14:textId="12CCC804" w:rsidR="00DC74BF" w:rsidRPr="00E161DA" w:rsidRDefault="0036503D" w:rsidP="00C53211">
            <w:pPr>
              <w:pStyle w:val="a"/>
              <w:ind w:right="-72"/>
              <w:jc w:val="right"/>
              <w:rPr>
                <w:rFonts w:ascii="Arial" w:eastAsia="Angsana New" w:hAnsi="Arial" w:cs="Arial"/>
                <w:b/>
                <w:bCs/>
                <w:sz w:val="18"/>
                <w:szCs w:val="18"/>
                <w:lang w:val="en-GB"/>
              </w:rPr>
            </w:pPr>
            <w:r w:rsidRPr="00E161DA">
              <w:rPr>
                <w:rFonts w:ascii="Arial" w:eastAsia="Angsana New" w:hAnsi="Arial" w:cs="Arial"/>
                <w:b/>
                <w:bCs/>
                <w:sz w:val="18"/>
                <w:szCs w:val="18"/>
                <w:lang w:val="en-GB"/>
              </w:rPr>
              <w:t>2022</w:t>
            </w:r>
          </w:p>
        </w:tc>
      </w:tr>
      <w:tr w:rsidR="00DC74BF" w:rsidRPr="00E161DA" w14:paraId="3F86A560" w14:textId="77777777" w:rsidTr="00BC5A4F">
        <w:tc>
          <w:tcPr>
            <w:tcW w:w="7470" w:type="dxa"/>
            <w:tcBorders>
              <w:top w:val="nil"/>
              <w:left w:val="nil"/>
              <w:bottom w:val="nil"/>
              <w:right w:val="nil"/>
            </w:tcBorders>
          </w:tcPr>
          <w:p w14:paraId="10ED5438" w14:textId="77777777" w:rsidR="00DC74BF" w:rsidRPr="00E161DA" w:rsidRDefault="00DC74BF" w:rsidP="00C53211">
            <w:pPr>
              <w:ind w:left="427"/>
              <w:rPr>
                <w:rFonts w:ascii="Arial" w:hAnsi="Arial" w:cs="Arial"/>
                <w:sz w:val="18"/>
                <w:szCs w:val="18"/>
              </w:rPr>
            </w:pPr>
          </w:p>
        </w:tc>
        <w:tc>
          <w:tcPr>
            <w:tcW w:w="1980" w:type="dxa"/>
            <w:tcBorders>
              <w:bottom w:val="single" w:sz="4" w:space="0" w:color="auto"/>
            </w:tcBorders>
            <w:vAlign w:val="bottom"/>
          </w:tcPr>
          <w:p w14:paraId="7BC494A0" w14:textId="77777777" w:rsidR="00DC74BF" w:rsidRPr="00E161DA" w:rsidRDefault="00DC74BF" w:rsidP="00C53211">
            <w:pPr>
              <w:pStyle w:val="a"/>
              <w:ind w:right="-72"/>
              <w:jc w:val="right"/>
              <w:rPr>
                <w:rFonts w:ascii="Arial" w:eastAsia="Angsana New" w:hAnsi="Arial" w:cs="Arial"/>
                <w:b/>
                <w:bCs/>
                <w:sz w:val="18"/>
                <w:szCs w:val="18"/>
                <w:lang w:val="en-GB"/>
              </w:rPr>
            </w:pPr>
            <w:r w:rsidRPr="00E161DA">
              <w:rPr>
                <w:rFonts w:ascii="Arial" w:eastAsia="Angsana New" w:hAnsi="Arial" w:cs="Arial"/>
                <w:b/>
                <w:bCs/>
                <w:sz w:val="18"/>
                <w:szCs w:val="18"/>
                <w:lang w:val="en-GB"/>
              </w:rPr>
              <w:t>Baht’000</w:t>
            </w:r>
          </w:p>
        </w:tc>
      </w:tr>
      <w:tr w:rsidR="00DC74BF" w:rsidRPr="00E161DA" w14:paraId="3A051380" w14:textId="77777777" w:rsidTr="00BC5A4F">
        <w:tc>
          <w:tcPr>
            <w:tcW w:w="7470" w:type="dxa"/>
            <w:tcBorders>
              <w:top w:val="nil"/>
              <w:left w:val="nil"/>
              <w:bottom w:val="nil"/>
              <w:right w:val="nil"/>
            </w:tcBorders>
          </w:tcPr>
          <w:p w14:paraId="2B833968" w14:textId="77777777" w:rsidR="00DC74BF" w:rsidRPr="00E161DA" w:rsidRDefault="00DC74BF" w:rsidP="00C53211">
            <w:pPr>
              <w:ind w:left="427"/>
              <w:rPr>
                <w:rFonts w:ascii="Arial" w:hAnsi="Arial" w:cs="Arial"/>
                <w:sz w:val="12"/>
                <w:szCs w:val="12"/>
              </w:rPr>
            </w:pPr>
          </w:p>
        </w:tc>
        <w:tc>
          <w:tcPr>
            <w:tcW w:w="1980" w:type="dxa"/>
            <w:tcBorders>
              <w:top w:val="single" w:sz="4" w:space="0" w:color="auto"/>
            </w:tcBorders>
            <w:shd w:val="clear" w:color="auto" w:fill="FAFAFA"/>
            <w:vAlign w:val="bottom"/>
          </w:tcPr>
          <w:p w14:paraId="643E02FA" w14:textId="77777777" w:rsidR="00DC74BF" w:rsidRPr="00E161DA" w:rsidRDefault="00DC74BF" w:rsidP="00C53211">
            <w:pPr>
              <w:ind w:right="-72"/>
              <w:jc w:val="right"/>
              <w:rPr>
                <w:rFonts w:ascii="Arial" w:hAnsi="Arial" w:cs="Arial"/>
                <w:snapToGrid w:val="0"/>
                <w:spacing w:val="-4"/>
                <w:sz w:val="12"/>
                <w:szCs w:val="12"/>
              </w:rPr>
            </w:pPr>
          </w:p>
        </w:tc>
      </w:tr>
      <w:tr w:rsidR="00DC74BF" w:rsidRPr="00E161DA" w14:paraId="231270E8" w14:textId="77777777" w:rsidTr="00BC5A4F">
        <w:tc>
          <w:tcPr>
            <w:tcW w:w="7470" w:type="dxa"/>
            <w:tcBorders>
              <w:top w:val="nil"/>
              <w:left w:val="nil"/>
              <w:bottom w:val="nil"/>
              <w:right w:val="nil"/>
            </w:tcBorders>
          </w:tcPr>
          <w:p w14:paraId="6FC9F7CE" w14:textId="77777777" w:rsidR="00DC74BF" w:rsidRPr="00E161DA" w:rsidRDefault="00DC74BF" w:rsidP="00C53211">
            <w:pPr>
              <w:ind w:left="427"/>
              <w:rPr>
                <w:rFonts w:ascii="Arial" w:hAnsi="Arial" w:cs="Arial"/>
                <w:sz w:val="18"/>
                <w:szCs w:val="18"/>
              </w:rPr>
            </w:pPr>
            <w:r w:rsidRPr="00E161DA">
              <w:rPr>
                <w:rFonts w:ascii="Arial" w:hAnsi="Arial" w:cs="Arial"/>
                <w:sz w:val="18"/>
                <w:szCs w:val="18"/>
              </w:rPr>
              <w:t>Opening net book value</w:t>
            </w:r>
            <w:r w:rsidR="00F5792C" w:rsidRPr="00E161DA">
              <w:rPr>
                <w:rFonts w:ascii="Arial" w:hAnsi="Arial" w:cs="Arial"/>
                <w:sz w:val="18"/>
                <w:szCs w:val="18"/>
              </w:rPr>
              <w:t xml:space="preserve"> (Audited)</w:t>
            </w:r>
          </w:p>
        </w:tc>
        <w:tc>
          <w:tcPr>
            <w:tcW w:w="1980" w:type="dxa"/>
            <w:shd w:val="clear" w:color="auto" w:fill="FAFAFA"/>
          </w:tcPr>
          <w:p w14:paraId="32347FAA" w14:textId="39A03AC2" w:rsidR="00DC74BF" w:rsidRPr="00E161DA" w:rsidRDefault="0043069B" w:rsidP="00C53211">
            <w:pPr>
              <w:ind w:right="-72"/>
              <w:jc w:val="right"/>
              <w:rPr>
                <w:rFonts w:ascii="Arial" w:eastAsia="Arial Unicode MS" w:hAnsi="Arial" w:cs="Arial"/>
                <w:sz w:val="18"/>
                <w:szCs w:val="18"/>
              </w:rPr>
            </w:pPr>
            <w:r w:rsidRPr="00E161DA">
              <w:rPr>
                <w:rFonts w:ascii="Arial" w:eastAsia="Arial Unicode MS" w:hAnsi="Arial" w:cs="Arial"/>
                <w:sz w:val="18"/>
                <w:szCs w:val="18"/>
              </w:rPr>
              <w:t>1,444,160</w:t>
            </w:r>
          </w:p>
        </w:tc>
      </w:tr>
      <w:tr w:rsidR="00DC74BF" w:rsidRPr="00E161DA" w14:paraId="63A4452D" w14:textId="77777777" w:rsidTr="00BC5A4F">
        <w:tc>
          <w:tcPr>
            <w:tcW w:w="7470" w:type="dxa"/>
            <w:tcBorders>
              <w:top w:val="nil"/>
              <w:left w:val="nil"/>
              <w:bottom w:val="nil"/>
              <w:right w:val="nil"/>
            </w:tcBorders>
          </w:tcPr>
          <w:p w14:paraId="15822716" w14:textId="77777777" w:rsidR="00DC74BF" w:rsidRPr="00E161DA" w:rsidRDefault="00DC74BF" w:rsidP="009339B7">
            <w:pPr>
              <w:ind w:left="427"/>
              <w:rPr>
                <w:rFonts w:ascii="Arial" w:hAnsi="Arial" w:cs="Arial"/>
                <w:sz w:val="18"/>
                <w:szCs w:val="18"/>
              </w:rPr>
            </w:pPr>
            <w:r w:rsidRPr="00E161DA">
              <w:rPr>
                <w:rFonts w:ascii="Arial" w:hAnsi="Arial" w:cs="Arial"/>
                <w:sz w:val="18"/>
                <w:szCs w:val="18"/>
              </w:rPr>
              <w:t>Increase in investment</w:t>
            </w:r>
          </w:p>
        </w:tc>
        <w:tc>
          <w:tcPr>
            <w:tcW w:w="1980" w:type="dxa"/>
            <w:shd w:val="clear" w:color="auto" w:fill="FAFAFA"/>
          </w:tcPr>
          <w:p w14:paraId="3D223050" w14:textId="52FAF15A" w:rsidR="00DC74BF" w:rsidRPr="00E161DA" w:rsidRDefault="0043069B" w:rsidP="009339B7">
            <w:pPr>
              <w:ind w:right="-72"/>
              <w:jc w:val="right"/>
              <w:rPr>
                <w:rFonts w:ascii="Arial" w:eastAsia="Arial Unicode MS" w:hAnsi="Arial" w:cs="Arial"/>
                <w:sz w:val="18"/>
                <w:szCs w:val="18"/>
              </w:rPr>
            </w:pPr>
            <w:r w:rsidRPr="00E161DA">
              <w:rPr>
                <w:rFonts w:ascii="Arial" w:eastAsia="Arial Unicode MS" w:hAnsi="Arial" w:cs="Arial"/>
                <w:sz w:val="18"/>
                <w:szCs w:val="18"/>
              </w:rPr>
              <w:t>-</w:t>
            </w:r>
          </w:p>
        </w:tc>
      </w:tr>
      <w:tr w:rsidR="00DC74BF" w:rsidRPr="00E161DA" w14:paraId="1850E173" w14:textId="77777777" w:rsidTr="00BC5A4F">
        <w:trPr>
          <w:trHeight w:val="72"/>
        </w:trPr>
        <w:tc>
          <w:tcPr>
            <w:tcW w:w="7470" w:type="dxa"/>
            <w:vAlign w:val="bottom"/>
          </w:tcPr>
          <w:p w14:paraId="2FFEC091" w14:textId="77777777" w:rsidR="00DC74BF" w:rsidRPr="00E161DA" w:rsidRDefault="00DC74BF" w:rsidP="009339B7">
            <w:pPr>
              <w:pStyle w:val="a"/>
              <w:tabs>
                <w:tab w:val="left" w:pos="882"/>
              </w:tabs>
              <w:ind w:left="427" w:right="-76"/>
              <w:rPr>
                <w:rFonts w:ascii="Arial" w:hAnsi="Arial" w:cs="Arial"/>
                <w:sz w:val="12"/>
                <w:szCs w:val="12"/>
                <w:lang w:val="en-GB"/>
              </w:rPr>
            </w:pPr>
          </w:p>
        </w:tc>
        <w:tc>
          <w:tcPr>
            <w:tcW w:w="1980" w:type="dxa"/>
            <w:tcBorders>
              <w:top w:val="single" w:sz="4" w:space="0" w:color="auto"/>
            </w:tcBorders>
            <w:shd w:val="clear" w:color="auto" w:fill="FAFAFA"/>
            <w:vAlign w:val="bottom"/>
          </w:tcPr>
          <w:p w14:paraId="5B2E3FC2" w14:textId="3616E7E7" w:rsidR="00DC74BF" w:rsidRPr="00E161DA" w:rsidRDefault="00DC74BF" w:rsidP="009339B7">
            <w:pPr>
              <w:ind w:left="549" w:right="-72"/>
              <w:jc w:val="right"/>
              <w:rPr>
                <w:rFonts w:ascii="Arial" w:hAnsi="Arial" w:cs="Arial"/>
                <w:sz w:val="12"/>
                <w:szCs w:val="12"/>
                <w:cs/>
                <w:lang w:val="en-GB"/>
              </w:rPr>
            </w:pPr>
          </w:p>
        </w:tc>
      </w:tr>
      <w:tr w:rsidR="00C86727" w:rsidRPr="00E161DA" w14:paraId="3B9F6154" w14:textId="77777777" w:rsidTr="00BC5A4F">
        <w:tc>
          <w:tcPr>
            <w:tcW w:w="7470" w:type="dxa"/>
            <w:vAlign w:val="bottom"/>
          </w:tcPr>
          <w:p w14:paraId="71E5C8CC" w14:textId="77777777" w:rsidR="00C86727" w:rsidRPr="00E161DA" w:rsidRDefault="00C86727" w:rsidP="00C86727">
            <w:pPr>
              <w:pStyle w:val="a"/>
              <w:tabs>
                <w:tab w:val="left" w:pos="882"/>
              </w:tabs>
              <w:ind w:left="427" w:right="-76"/>
              <w:rPr>
                <w:rFonts w:ascii="Arial" w:hAnsi="Arial" w:cs="Arial"/>
                <w:sz w:val="18"/>
                <w:szCs w:val="18"/>
                <w:cs/>
                <w:lang w:val="en-US"/>
              </w:rPr>
            </w:pPr>
            <w:r w:rsidRPr="00E161DA">
              <w:rPr>
                <w:rFonts w:ascii="Arial" w:hAnsi="Arial" w:cs="Arial"/>
                <w:sz w:val="18"/>
                <w:szCs w:val="18"/>
                <w:lang w:val="en-US"/>
              </w:rPr>
              <w:t>Closing net book value (Unaudited)</w:t>
            </w:r>
          </w:p>
        </w:tc>
        <w:tc>
          <w:tcPr>
            <w:tcW w:w="1980" w:type="dxa"/>
            <w:tcBorders>
              <w:bottom w:val="single" w:sz="4" w:space="0" w:color="auto"/>
            </w:tcBorders>
            <w:shd w:val="clear" w:color="auto" w:fill="FAFAFA"/>
          </w:tcPr>
          <w:p w14:paraId="17553A04" w14:textId="68C401B3" w:rsidR="00C86727" w:rsidRPr="00E161DA" w:rsidRDefault="0043069B" w:rsidP="00C86727">
            <w:pPr>
              <w:ind w:right="-72"/>
              <w:jc w:val="right"/>
              <w:rPr>
                <w:rFonts w:ascii="Arial" w:eastAsia="Arial Unicode MS" w:hAnsi="Arial" w:cs="Arial"/>
                <w:sz w:val="18"/>
                <w:szCs w:val="18"/>
              </w:rPr>
            </w:pPr>
            <w:r w:rsidRPr="00E161DA">
              <w:rPr>
                <w:rFonts w:ascii="Arial" w:eastAsia="Arial Unicode MS" w:hAnsi="Arial" w:cs="Arial"/>
                <w:sz w:val="18"/>
                <w:szCs w:val="18"/>
              </w:rPr>
              <w:t>1,444,160</w:t>
            </w:r>
          </w:p>
        </w:tc>
      </w:tr>
    </w:tbl>
    <w:p w14:paraId="7FB8F8A3" w14:textId="77777777" w:rsidR="00816A31" w:rsidRPr="00E161DA" w:rsidRDefault="00816A31" w:rsidP="003D4C0E">
      <w:pPr>
        <w:ind w:left="540"/>
        <w:jc w:val="thaiDistribute"/>
        <w:rPr>
          <w:rFonts w:ascii="Arial" w:eastAsia="Arial Unicode MS" w:hAnsi="Arial" w:cs="Arial"/>
          <w:sz w:val="18"/>
          <w:szCs w:val="18"/>
          <w:lang w:val="en-GB"/>
        </w:rPr>
      </w:pPr>
    </w:p>
    <w:p w14:paraId="0870663E" w14:textId="5BAB95E3" w:rsidR="00733929" w:rsidRPr="003D4C0E" w:rsidRDefault="0059761F" w:rsidP="003D4C0E">
      <w:pPr>
        <w:ind w:left="540"/>
        <w:rPr>
          <w:rFonts w:ascii="Arial" w:eastAsia="Arial Unicode MS" w:hAnsi="Arial" w:cs="Arial"/>
          <w:sz w:val="18"/>
          <w:szCs w:val="18"/>
          <w:lang w:val="en-GB"/>
        </w:rPr>
      </w:pPr>
      <w:r w:rsidRPr="003D4C0E">
        <w:rPr>
          <w:rFonts w:ascii="Arial" w:eastAsia="Arial Unicode MS" w:hAnsi="Arial" w:cs="Arial"/>
          <w:sz w:val="18"/>
          <w:szCs w:val="18"/>
          <w:lang w:val="en-GB"/>
        </w:rPr>
        <w:t>During the year 202</w:t>
      </w:r>
      <w:r w:rsidR="006B1DC8" w:rsidRPr="003D4C0E">
        <w:rPr>
          <w:rFonts w:ascii="Arial" w:eastAsia="Arial Unicode MS" w:hAnsi="Arial" w:cs="Cordia New"/>
          <w:sz w:val="18"/>
          <w:szCs w:val="18"/>
          <w:lang w:val="en-GB"/>
        </w:rPr>
        <w:t>2</w:t>
      </w:r>
      <w:r w:rsidRPr="003D4C0E">
        <w:rPr>
          <w:rFonts w:ascii="Arial" w:eastAsia="Arial Unicode MS" w:hAnsi="Arial" w:cs="Arial"/>
          <w:sz w:val="18"/>
          <w:szCs w:val="18"/>
          <w:lang w:val="en-GB"/>
        </w:rPr>
        <w:t>, SC Alpha Inc. was entered into agreement of being a sole member of Salem Residence, LLC., which registered with the Commonwealth of Massachusetts on 18 February 2022.</w:t>
      </w:r>
    </w:p>
    <w:p w14:paraId="60A21196" w14:textId="44898574" w:rsidR="00B74159" w:rsidRPr="003D4C0E" w:rsidRDefault="00B74159" w:rsidP="003D4C0E">
      <w:pPr>
        <w:ind w:left="540"/>
        <w:rPr>
          <w:rFonts w:ascii="Arial" w:eastAsia="Arial Unicode MS" w:hAnsi="Arial" w:cs="Arial"/>
          <w:sz w:val="18"/>
          <w:szCs w:val="18"/>
          <w:lang w:val="en-GB"/>
        </w:rPr>
      </w:pPr>
    </w:p>
    <w:p w14:paraId="02D2999A" w14:textId="77777777" w:rsidR="00B74159" w:rsidRPr="003D4C0E" w:rsidRDefault="00B74159" w:rsidP="003D4C0E">
      <w:pPr>
        <w:ind w:left="540"/>
        <w:rPr>
          <w:rFonts w:ascii="Arial" w:eastAsia="Arial Unicode MS" w:hAnsi="Arial" w:cs="Arial"/>
          <w:i/>
          <w:iCs/>
          <w:color w:val="CF4A02"/>
          <w:sz w:val="18"/>
          <w:szCs w:val="18"/>
        </w:rPr>
      </w:pPr>
      <w:r w:rsidRPr="003D4C0E">
        <w:rPr>
          <w:rFonts w:ascii="Arial" w:eastAsia="Arial Unicode MS" w:hAnsi="Arial" w:cs="Arial"/>
          <w:i/>
          <w:iCs/>
          <w:color w:val="CF4A02"/>
          <w:sz w:val="18"/>
          <w:szCs w:val="18"/>
        </w:rPr>
        <w:t>Investments in joint ventures</w:t>
      </w:r>
    </w:p>
    <w:p w14:paraId="645B6569" w14:textId="77777777" w:rsidR="00B74159" w:rsidRPr="003D4C0E" w:rsidRDefault="00B74159" w:rsidP="003D4C0E">
      <w:pPr>
        <w:ind w:left="540"/>
        <w:rPr>
          <w:rFonts w:ascii="Arial" w:eastAsia="Arial Unicode MS" w:hAnsi="Arial" w:cs="Arial"/>
          <w:i/>
          <w:iCs/>
          <w:color w:val="CF4A02"/>
          <w:sz w:val="18"/>
          <w:szCs w:val="18"/>
        </w:rPr>
      </w:pPr>
    </w:p>
    <w:p w14:paraId="214E5D64" w14:textId="77777777" w:rsidR="00B74159" w:rsidRPr="003D4C0E" w:rsidRDefault="00B74159" w:rsidP="003D4C0E">
      <w:pPr>
        <w:ind w:left="540"/>
        <w:jc w:val="thaiDistribute"/>
        <w:rPr>
          <w:rFonts w:ascii="Arial" w:hAnsi="Arial" w:cs="Arial"/>
          <w:spacing w:val="-2"/>
          <w:sz w:val="18"/>
          <w:szCs w:val="18"/>
        </w:rPr>
      </w:pPr>
      <w:r w:rsidRPr="003D4C0E">
        <w:rPr>
          <w:rFonts w:ascii="Arial" w:hAnsi="Arial" w:cs="Arial"/>
          <w:spacing w:val="-2"/>
          <w:sz w:val="18"/>
          <w:szCs w:val="18"/>
        </w:rPr>
        <w:t xml:space="preserve">The movements of investments in joint ventures for the three-month period ended </w:t>
      </w:r>
      <w:r w:rsidRPr="003D4C0E">
        <w:rPr>
          <w:rFonts w:ascii="Arial" w:hAnsi="Arial" w:cs="Arial"/>
          <w:spacing w:val="-2"/>
          <w:sz w:val="18"/>
          <w:szCs w:val="18"/>
          <w:lang w:val="en-GB"/>
        </w:rPr>
        <w:t>31 March</w:t>
      </w:r>
      <w:r w:rsidRPr="003D4C0E">
        <w:rPr>
          <w:rFonts w:ascii="Arial" w:hAnsi="Arial" w:cs="Arial"/>
          <w:spacing w:val="-2"/>
          <w:sz w:val="18"/>
          <w:szCs w:val="18"/>
        </w:rPr>
        <w:t xml:space="preserve"> </w:t>
      </w:r>
      <w:r w:rsidRPr="003D4C0E">
        <w:rPr>
          <w:rFonts w:ascii="Arial" w:hAnsi="Arial" w:cs="Arial"/>
          <w:spacing w:val="-2"/>
          <w:sz w:val="18"/>
          <w:szCs w:val="18"/>
          <w:lang w:val="en-GB"/>
        </w:rPr>
        <w:t>2022</w:t>
      </w:r>
      <w:r w:rsidRPr="003D4C0E">
        <w:rPr>
          <w:rFonts w:ascii="Arial" w:hAnsi="Arial" w:cs="Arial"/>
          <w:spacing w:val="-2"/>
          <w:sz w:val="18"/>
          <w:szCs w:val="18"/>
        </w:rPr>
        <w:t xml:space="preserve"> is as follows:</w:t>
      </w:r>
    </w:p>
    <w:p w14:paraId="5661938D" w14:textId="77777777" w:rsidR="00B74159" w:rsidRPr="003D4C0E" w:rsidRDefault="00B74159" w:rsidP="003D4C0E">
      <w:pPr>
        <w:ind w:left="540"/>
        <w:rPr>
          <w:rFonts w:ascii="Arial" w:eastAsia="Arial Unicode MS" w:hAnsi="Arial" w:cs="Arial"/>
          <w:color w:val="CF4A02"/>
          <w:sz w:val="18"/>
          <w:szCs w:val="18"/>
        </w:rPr>
      </w:pPr>
    </w:p>
    <w:tbl>
      <w:tblPr>
        <w:tblW w:w="9033" w:type="dxa"/>
        <w:tblInd w:w="534" w:type="dxa"/>
        <w:tblLayout w:type="fixed"/>
        <w:tblLook w:val="0000" w:firstRow="0" w:lastRow="0" w:firstColumn="0" w:lastColumn="0" w:noHBand="0" w:noVBand="0"/>
      </w:tblPr>
      <w:tblGrid>
        <w:gridCol w:w="5064"/>
        <w:gridCol w:w="1985"/>
        <w:gridCol w:w="1984"/>
      </w:tblGrid>
      <w:tr w:rsidR="00B74159" w:rsidRPr="00E161DA" w14:paraId="6C94E759" w14:textId="77777777" w:rsidTr="00D63BAE">
        <w:tc>
          <w:tcPr>
            <w:tcW w:w="5064" w:type="dxa"/>
            <w:vAlign w:val="bottom"/>
          </w:tcPr>
          <w:p w14:paraId="78667A56" w14:textId="77777777" w:rsidR="00B74159" w:rsidRPr="00E161DA" w:rsidRDefault="00B74159" w:rsidP="00D63BAE">
            <w:pPr>
              <w:ind w:left="-16"/>
              <w:jc w:val="left"/>
              <w:rPr>
                <w:rFonts w:ascii="Arial" w:hAnsi="Arial" w:cs="Arial"/>
                <w:snapToGrid w:val="0"/>
                <w:sz w:val="18"/>
                <w:szCs w:val="18"/>
              </w:rPr>
            </w:pPr>
          </w:p>
        </w:tc>
        <w:tc>
          <w:tcPr>
            <w:tcW w:w="1985" w:type="dxa"/>
            <w:tcBorders>
              <w:top w:val="single" w:sz="4" w:space="0" w:color="auto"/>
            </w:tcBorders>
            <w:vAlign w:val="bottom"/>
          </w:tcPr>
          <w:p w14:paraId="0E702796" w14:textId="77777777" w:rsidR="00B74159" w:rsidRPr="00E161DA" w:rsidRDefault="00B74159" w:rsidP="00D63BAE">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1984" w:type="dxa"/>
            <w:tcBorders>
              <w:top w:val="single" w:sz="4" w:space="0" w:color="auto"/>
            </w:tcBorders>
            <w:vAlign w:val="bottom"/>
          </w:tcPr>
          <w:p w14:paraId="7FAB6028" w14:textId="77777777" w:rsidR="00B74159" w:rsidRPr="00E161DA" w:rsidRDefault="00B74159" w:rsidP="00D63BAE">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B74159" w:rsidRPr="00E161DA" w14:paraId="24C4177F" w14:textId="77777777" w:rsidTr="00D63BAE">
        <w:tc>
          <w:tcPr>
            <w:tcW w:w="5064" w:type="dxa"/>
            <w:vAlign w:val="bottom"/>
          </w:tcPr>
          <w:p w14:paraId="277C353F" w14:textId="77777777" w:rsidR="00B74159" w:rsidRPr="00E161DA" w:rsidRDefault="00B74159" w:rsidP="00D63BAE">
            <w:pPr>
              <w:ind w:left="-16"/>
              <w:jc w:val="left"/>
              <w:rPr>
                <w:rFonts w:ascii="Arial" w:hAnsi="Arial" w:cs="Arial"/>
                <w:snapToGrid w:val="0"/>
                <w:sz w:val="18"/>
                <w:szCs w:val="18"/>
              </w:rPr>
            </w:pPr>
          </w:p>
        </w:tc>
        <w:tc>
          <w:tcPr>
            <w:tcW w:w="1985" w:type="dxa"/>
            <w:tcBorders>
              <w:top w:val="single" w:sz="4" w:space="0" w:color="auto"/>
            </w:tcBorders>
            <w:vAlign w:val="bottom"/>
          </w:tcPr>
          <w:p w14:paraId="63138BB9" w14:textId="77777777" w:rsidR="00B74159" w:rsidRPr="00E161DA" w:rsidRDefault="00B74159" w:rsidP="00D63BAE">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Investment in </w:t>
            </w:r>
          </w:p>
          <w:p w14:paraId="7FE4303D" w14:textId="77777777" w:rsidR="00B74159" w:rsidRPr="00E161DA" w:rsidRDefault="00B74159" w:rsidP="00D63BAE">
            <w:pPr>
              <w:pStyle w:val="a"/>
              <w:ind w:right="-72"/>
              <w:jc w:val="right"/>
              <w:rPr>
                <w:rFonts w:ascii="Arial" w:hAnsi="Arial" w:cs="Arial"/>
                <w:b/>
                <w:bCs/>
                <w:sz w:val="18"/>
                <w:szCs w:val="18"/>
                <w:lang w:val="en-US"/>
              </w:rPr>
            </w:pPr>
            <w:r w:rsidRPr="00E161DA">
              <w:rPr>
                <w:rFonts w:ascii="Arial" w:hAnsi="Arial" w:cs="Arial"/>
                <w:b/>
                <w:bCs/>
                <w:sz w:val="18"/>
                <w:szCs w:val="18"/>
                <w:lang w:val="en-US"/>
              </w:rPr>
              <w:t>equity method</w:t>
            </w:r>
          </w:p>
        </w:tc>
        <w:tc>
          <w:tcPr>
            <w:tcW w:w="1984" w:type="dxa"/>
            <w:tcBorders>
              <w:top w:val="single" w:sz="4" w:space="0" w:color="auto"/>
            </w:tcBorders>
            <w:vAlign w:val="bottom"/>
          </w:tcPr>
          <w:p w14:paraId="701B93E9" w14:textId="77777777" w:rsidR="00B74159" w:rsidRPr="00E161DA" w:rsidRDefault="00B74159" w:rsidP="00D63BAE">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Investment in </w:t>
            </w:r>
          </w:p>
          <w:p w14:paraId="6D06464E" w14:textId="77777777" w:rsidR="00B74159" w:rsidRPr="00E161DA" w:rsidRDefault="00B74159" w:rsidP="00D63BAE">
            <w:pPr>
              <w:pStyle w:val="a"/>
              <w:ind w:right="-72"/>
              <w:jc w:val="right"/>
              <w:rPr>
                <w:rFonts w:ascii="Arial" w:hAnsi="Arial" w:cs="Arial"/>
                <w:b/>
                <w:bCs/>
                <w:sz w:val="18"/>
                <w:szCs w:val="18"/>
                <w:lang w:val="en-US"/>
              </w:rPr>
            </w:pPr>
            <w:r w:rsidRPr="00E161DA">
              <w:rPr>
                <w:rFonts w:ascii="Arial" w:hAnsi="Arial" w:cs="Arial"/>
                <w:b/>
                <w:bCs/>
                <w:sz w:val="18"/>
                <w:szCs w:val="18"/>
                <w:lang w:val="en-US"/>
              </w:rPr>
              <w:t>cost method</w:t>
            </w:r>
          </w:p>
        </w:tc>
      </w:tr>
      <w:tr w:rsidR="00B74159" w:rsidRPr="003D4C0E" w14:paraId="2737FEF5" w14:textId="77777777" w:rsidTr="00D63BAE">
        <w:tc>
          <w:tcPr>
            <w:tcW w:w="5064" w:type="dxa"/>
            <w:vAlign w:val="bottom"/>
          </w:tcPr>
          <w:p w14:paraId="11C6320A" w14:textId="77777777" w:rsidR="00B74159" w:rsidRPr="003D4C0E" w:rsidRDefault="00B74159" w:rsidP="00D63BAE">
            <w:pPr>
              <w:ind w:left="-16"/>
              <w:jc w:val="left"/>
              <w:rPr>
                <w:rFonts w:ascii="Arial" w:hAnsi="Arial" w:cs="Arial"/>
                <w:b/>
                <w:bCs/>
                <w:snapToGrid w:val="0"/>
                <w:sz w:val="18"/>
                <w:szCs w:val="18"/>
              </w:rPr>
            </w:pPr>
          </w:p>
        </w:tc>
        <w:tc>
          <w:tcPr>
            <w:tcW w:w="1985" w:type="dxa"/>
            <w:tcBorders>
              <w:bottom w:val="single" w:sz="4" w:space="0" w:color="auto"/>
            </w:tcBorders>
            <w:vAlign w:val="bottom"/>
          </w:tcPr>
          <w:p w14:paraId="7B7A675F" w14:textId="77777777" w:rsidR="00B74159" w:rsidRPr="003D4C0E" w:rsidRDefault="00B74159" w:rsidP="00D63BAE">
            <w:pPr>
              <w:pStyle w:val="a"/>
              <w:ind w:right="-72"/>
              <w:jc w:val="right"/>
              <w:rPr>
                <w:rFonts w:ascii="Arial" w:hAnsi="Arial" w:cs="Arial"/>
                <w:b/>
                <w:bCs/>
                <w:sz w:val="18"/>
                <w:szCs w:val="18"/>
                <w:lang w:val="en-US"/>
              </w:rPr>
            </w:pPr>
            <w:r w:rsidRPr="003D4C0E">
              <w:rPr>
                <w:rFonts w:ascii="Arial" w:hAnsi="Arial" w:cs="Arial"/>
                <w:b/>
                <w:bCs/>
                <w:sz w:val="18"/>
                <w:szCs w:val="18"/>
                <w:lang w:val="en-GB"/>
              </w:rPr>
              <w:t>Baht’000</w:t>
            </w:r>
          </w:p>
        </w:tc>
        <w:tc>
          <w:tcPr>
            <w:tcW w:w="1984" w:type="dxa"/>
            <w:tcBorders>
              <w:bottom w:val="single" w:sz="4" w:space="0" w:color="auto"/>
            </w:tcBorders>
            <w:vAlign w:val="bottom"/>
          </w:tcPr>
          <w:p w14:paraId="21DC9B21" w14:textId="77777777" w:rsidR="00B74159" w:rsidRPr="003D4C0E" w:rsidRDefault="00B74159" w:rsidP="00D63BAE">
            <w:pPr>
              <w:pStyle w:val="a"/>
              <w:ind w:right="-72"/>
              <w:jc w:val="right"/>
              <w:rPr>
                <w:rFonts w:ascii="Arial" w:hAnsi="Arial" w:cs="Arial"/>
                <w:b/>
                <w:bCs/>
                <w:sz w:val="18"/>
                <w:szCs w:val="18"/>
                <w:lang w:val="en-US"/>
              </w:rPr>
            </w:pPr>
            <w:r w:rsidRPr="003D4C0E">
              <w:rPr>
                <w:rFonts w:ascii="Arial" w:hAnsi="Arial" w:cs="Arial"/>
                <w:b/>
                <w:bCs/>
                <w:sz w:val="18"/>
                <w:szCs w:val="18"/>
                <w:lang w:val="en-GB"/>
              </w:rPr>
              <w:t>Baht’000</w:t>
            </w:r>
          </w:p>
        </w:tc>
      </w:tr>
      <w:tr w:rsidR="00B74159" w:rsidRPr="003D4C0E" w14:paraId="3AB48C83" w14:textId="77777777" w:rsidTr="00D63BAE">
        <w:trPr>
          <w:trHeight w:val="144"/>
        </w:trPr>
        <w:tc>
          <w:tcPr>
            <w:tcW w:w="5064" w:type="dxa"/>
            <w:vAlign w:val="bottom"/>
          </w:tcPr>
          <w:p w14:paraId="2A3CB8CC" w14:textId="77777777" w:rsidR="00B74159" w:rsidRPr="003D4C0E" w:rsidRDefault="00B74159" w:rsidP="00D63BAE">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768A41FF" w14:textId="77777777" w:rsidR="00B74159" w:rsidRPr="003D4C0E" w:rsidRDefault="00B74159" w:rsidP="00D63BAE">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112D650" w14:textId="77777777" w:rsidR="00B74159" w:rsidRPr="003D4C0E" w:rsidRDefault="00B74159" w:rsidP="00D63BAE">
            <w:pPr>
              <w:ind w:right="-72"/>
              <w:jc w:val="right"/>
              <w:rPr>
                <w:rFonts w:ascii="Arial" w:eastAsia="Times New Roman" w:hAnsi="Arial" w:cs="Arial"/>
                <w:sz w:val="18"/>
                <w:szCs w:val="18"/>
                <w:lang w:val="en-GB" w:eastAsia="en-GB"/>
              </w:rPr>
            </w:pPr>
          </w:p>
        </w:tc>
      </w:tr>
      <w:tr w:rsidR="00B74159" w:rsidRPr="003D4C0E" w14:paraId="07AC96F7" w14:textId="77777777" w:rsidTr="00D63BAE">
        <w:trPr>
          <w:trHeight w:val="144"/>
        </w:trPr>
        <w:tc>
          <w:tcPr>
            <w:tcW w:w="5064" w:type="dxa"/>
            <w:vAlign w:val="bottom"/>
          </w:tcPr>
          <w:p w14:paraId="3B7F4213" w14:textId="77777777" w:rsidR="00B74159" w:rsidRPr="003D4C0E" w:rsidRDefault="00B74159" w:rsidP="003D4C0E">
            <w:pPr>
              <w:ind w:right="-68"/>
              <w:jc w:val="left"/>
              <w:rPr>
                <w:rFonts w:ascii="Arial" w:hAnsi="Arial" w:cs="Arial"/>
                <w:sz w:val="18"/>
                <w:szCs w:val="18"/>
                <w:lang w:val="en-GB"/>
              </w:rPr>
            </w:pPr>
            <w:r w:rsidRPr="003D4C0E">
              <w:rPr>
                <w:rFonts w:ascii="Arial" w:hAnsi="Arial" w:cs="Arial"/>
                <w:sz w:val="18"/>
                <w:szCs w:val="18"/>
              </w:rPr>
              <w:t>Opening book amount</w:t>
            </w:r>
            <w:r w:rsidRPr="003D4C0E">
              <w:rPr>
                <w:rFonts w:ascii="Arial" w:hAnsi="Arial" w:cs="Arial"/>
                <w:sz w:val="18"/>
                <w:szCs w:val="18"/>
                <w:cs/>
              </w:rPr>
              <w:t xml:space="preserve"> </w:t>
            </w:r>
            <w:r w:rsidRPr="003D4C0E">
              <w:rPr>
                <w:rFonts w:ascii="Arial" w:hAnsi="Arial" w:cs="Arial"/>
                <w:sz w:val="18"/>
                <w:szCs w:val="18"/>
              </w:rPr>
              <w:t>(Audited</w:t>
            </w:r>
            <w:r w:rsidRPr="003D4C0E">
              <w:rPr>
                <w:rFonts w:ascii="Arial" w:hAnsi="Arial" w:cs="Arial"/>
                <w:sz w:val="18"/>
                <w:szCs w:val="18"/>
                <w:lang w:val="en-GB"/>
              </w:rPr>
              <w:t>)</w:t>
            </w:r>
          </w:p>
        </w:tc>
        <w:tc>
          <w:tcPr>
            <w:tcW w:w="1985" w:type="dxa"/>
            <w:shd w:val="clear" w:color="auto" w:fill="FAFAFA"/>
          </w:tcPr>
          <w:p w14:paraId="1C16AD7E" w14:textId="77777777" w:rsidR="00B74159" w:rsidRPr="003D4C0E" w:rsidRDefault="00B74159" w:rsidP="003D4C0E">
            <w:pPr>
              <w:ind w:right="-72"/>
              <w:jc w:val="right"/>
              <w:rPr>
                <w:rFonts w:ascii="Arial" w:eastAsia="Arial Unicode MS" w:hAnsi="Arial" w:cs="Arial"/>
                <w:sz w:val="18"/>
                <w:szCs w:val="18"/>
              </w:rPr>
            </w:pPr>
            <w:r w:rsidRPr="003D4C0E">
              <w:rPr>
                <w:rFonts w:ascii="Arial" w:eastAsia="Arial Unicode MS" w:hAnsi="Arial" w:cs="Arial"/>
                <w:sz w:val="18"/>
                <w:szCs w:val="18"/>
              </w:rPr>
              <w:t>545,756</w:t>
            </w:r>
          </w:p>
        </w:tc>
        <w:tc>
          <w:tcPr>
            <w:tcW w:w="1984" w:type="dxa"/>
            <w:shd w:val="clear" w:color="auto" w:fill="FAFAFA"/>
          </w:tcPr>
          <w:p w14:paraId="2D0A8567" w14:textId="77777777" w:rsidR="00B74159" w:rsidRPr="003D4C0E" w:rsidRDefault="00B74159" w:rsidP="003D4C0E">
            <w:pPr>
              <w:ind w:right="-72"/>
              <w:jc w:val="right"/>
              <w:rPr>
                <w:rFonts w:ascii="Arial" w:eastAsia="Arial Unicode MS" w:hAnsi="Arial" w:cs="Arial"/>
                <w:sz w:val="18"/>
                <w:szCs w:val="18"/>
              </w:rPr>
            </w:pPr>
            <w:r w:rsidRPr="003D4C0E">
              <w:rPr>
                <w:rFonts w:ascii="Arial" w:eastAsia="Arial Unicode MS" w:hAnsi="Arial" w:cs="Arial"/>
                <w:sz w:val="18"/>
                <w:szCs w:val="18"/>
              </w:rPr>
              <w:t>660,000</w:t>
            </w:r>
          </w:p>
        </w:tc>
      </w:tr>
      <w:tr w:rsidR="00B74159" w:rsidRPr="003D4C0E" w14:paraId="4BE9DF59" w14:textId="77777777" w:rsidTr="00D63BAE">
        <w:trPr>
          <w:trHeight w:val="144"/>
        </w:trPr>
        <w:tc>
          <w:tcPr>
            <w:tcW w:w="5064" w:type="dxa"/>
            <w:vAlign w:val="bottom"/>
          </w:tcPr>
          <w:p w14:paraId="03282D58" w14:textId="77777777" w:rsidR="00B74159" w:rsidRPr="003D4C0E" w:rsidRDefault="00B74159" w:rsidP="003D4C0E">
            <w:pPr>
              <w:ind w:right="-68"/>
              <w:jc w:val="left"/>
              <w:rPr>
                <w:rFonts w:ascii="Arial" w:hAnsi="Arial" w:cs="Arial"/>
                <w:sz w:val="18"/>
                <w:szCs w:val="18"/>
              </w:rPr>
            </w:pPr>
            <w:r w:rsidRPr="003D4C0E">
              <w:rPr>
                <w:rFonts w:ascii="Arial" w:hAnsi="Arial" w:cs="Arial"/>
                <w:sz w:val="18"/>
                <w:szCs w:val="18"/>
              </w:rPr>
              <w:t>Share of loss</w:t>
            </w:r>
          </w:p>
        </w:tc>
        <w:tc>
          <w:tcPr>
            <w:tcW w:w="1985" w:type="dxa"/>
            <w:shd w:val="clear" w:color="auto" w:fill="FAFAFA"/>
          </w:tcPr>
          <w:p w14:paraId="37603181" w14:textId="65B03B1C" w:rsidR="00B74159" w:rsidRPr="003D4C0E" w:rsidRDefault="00B74159" w:rsidP="003D4C0E">
            <w:pPr>
              <w:ind w:right="-72"/>
              <w:jc w:val="right"/>
              <w:rPr>
                <w:rFonts w:ascii="Arial" w:eastAsia="Arial Unicode MS" w:hAnsi="Arial" w:cs="Arial"/>
                <w:sz w:val="18"/>
                <w:szCs w:val="18"/>
              </w:rPr>
            </w:pPr>
            <w:r w:rsidRPr="003D4C0E">
              <w:rPr>
                <w:rFonts w:ascii="Arial" w:eastAsia="Arial Unicode MS" w:hAnsi="Arial" w:cs="Arial"/>
                <w:sz w:val="18"/>
                <w:szCs w:val="18"/>
              </w:rPr>
              <w:t>(4,730)</w:t>
            </w:r>
          </w:p>
        </w:tc>
        <w:tc>
          <w:tcPr>
            <w:tcW w:w="1984" w:type="dxa"/>
            <w:shd w:val="clear" w:color="auto" w:fill="FAFAFA"/>
          </w:tcPr>
          <w:p w14:paraId="005805F9" w14:textId="71B73F74" w:rsidR="00B74159" w:rsidRPr="003D4C0E" w:rsidRDefault="00B74159" w:rsidP="003D4C0E">
            <w:pPr>
              <w:ind w:right="-72"/>
              <w:jc w:val="right"/>
              <w:rPr>
                <w:rFonts w:ascii="Arial" w:eastAsia="Arial Unicode MS" w:hAnsi="Arial" w:cs="Arial"/>
                <w:sz w:val="18"/>
                <w:szCs w:val="18"/>
              </w:rPr>
            </w:pPr>
            <w:r w:rsidRPr="003D4C0E">
              <w:rPr>
                <w:rFonts w:ascii="Arial" w:eastAsia="Arial Unicode MS" w:hAnsi="Arial" w:cs="Arial"/>
                <w:sz w:val="18"/>
                <w:szCs w:val="18"/>
              </w:rPr>
              <w:t>-</w:t>
            </w:r>
          </w:p>
        </w:tc>
      </w:tr>
      <w:tr w:rsidR="00B74159" w:rsidRPr="003D4C0E" w14:paraId="7A6BAA30" w14:textId="77777777" w:rsidTr="00D63BAE">
        <w:trPr>
          <w:trHeight w:val="144"/>
        </w:trPr>
        <w:tc>
          <w:tcPr>
            <w:tcW w:w="5064" w:type="dxa"/>
            <w:vAlign w:val="bottom"/>
          </w:tcPr>
          <w:p w14:paraId="662A3485" w14:textId="77777777" w:rsidR="00B74159" w:rsidRPr="003D4C0E" w:rsidRDefault="00B74159" w:rsidP="003D4C0E">
            <w:pPr>
              <w:ind w:right="-68"/>
              <w:jc w:val="left"/>
              <w:rPr>
                <w:rFonts w:ascii="Arial" w:hAnsi="Arial" w:cs="Arial"/>
                <w:sz w:val="18"/>
                <w:szCs w:val="18"/>
              </w:rPr>
            </w:pPr>
            <w:proofErr w:type="spellStart"/>
            <w:r w:rsidRPr="003D4C0E">
              <w:rPr>
                <w:rFonts w:ascii="Arial" w:hAnsi="Arial" w:cs="Arial"/>
                <w:sz w:val="18"/>
                <w:szCs w:val="18"/>
              </w:rPr>
              <w:t>Unrealised</w:t>
            </w:r>
            <w:proofErr w:type="spellEnd"/>
            <w:r w:rsidRPr="003D4C0E">
              <w:rPr>
                <w:rFonts w:ascii="Arial" w:hAnsi="Arial" w:cs="Arial"/>
                <w:sz w:val="18"/>
                <w:szCs w:val="18"/>
              </w:rPr>
              <w:t xml:space="preserve"> gain from rendering services to joint venture</w:t>
            </w:r>
          </w:p>
        </w:tc>
        <w:tc>
          <w:tcPr>
            <w:tcW w:w="1985" w:type="dxa"/>
            <w:shd w:val="clear" w:color="auto" w:fill="FAFAFA"/>
          </w:tcPr>
          <w:p w14:paraId="7C2DBCB6" w14:textId="1E0A4A11" w:rsidR="00B74159" w:rsidRPr="003D4C0E" w:rsidRDefault="00B74159" w:rsidP="003D4C0E">
            <w:pPr>
              <w:ind w:right="-72"/>
              <w:jc w:val="right"/>
              <w:rPr>
                <w:rFonts w:ascii="Arial" w:eastAsia="Arial Unicode MS" w:hAnsi="Arial" w:cs="Arial"/>
                <w:sz w:val="18"/>
                <w:szCs w:val="18"/>
              </w:rPr>
            </w:pPr>
            <w:r w:rsidRPr="003D4C0E">
              <w:rPr>
                <w:rFonts w:ascii="Arial" w:eastAsia="Arial Unicode MS" w:hAnsi="Arial" w:cs="Arial"/>
                <w:sz w:val="18"/>
                <w:szCs w:val="18"/>
              </w:rPr>
              <w:t>(600)</w:t>
            </w:r>
          </w:p>
        </w:tc>
        <w:tc>
          <w:tcPr>
            <w:tcW w:w="1984" w:type="dxa"/>
            <w:shd w:val="clear" w:color="auto" w:fill="FAFAFA"/>
          </w:tcPr>
          <w:p w14:paraId="01AD8FA0" w14:textId="1918C5D3" w:rsidR="00B74159" w:rsidRPr="003D4C0E" w:rsidRDefault="00B74159" w:rsidP="003D4C0E">
            <w:pPr>
              <w:ind w:right="-72"/>
              <w:jc w:val="right"/>
              <w:rPr>
                <w:rFonts w:ascii="Arial" w:eastAsia="Arial Unicode MS" w:hAnsi="Arial" w:cs="Arial"/>
                <w:sz w:val="18"/>
                <w:szCs w:val="18"/>
              </w:rPr>
            </w:pPr>
            <w:r w:rsidRPr="003D4C0E">
              <w:rPr>
                <w:rFonts w:ascii="Arial" w:eastAsia="Arial Unicode MS" w:hAnsi="Arial" w:cs="Arial"/>
                <w:sz w:val="18"/>
                <w:szCs w:val="18"/>
              </w:rPr>
              <w:t>-</w:t>
            </w:r>
          </w:p>
        </w:tc>
      </w:tr>
      <w:tr w:rsidR="00B74159" w:rsidRPr="003D4C0E" w14:paraId="2D3377FB" w14:textId="77777777" w:rsidTr="00D63BAE">
        <w:trPr>
          <w:trHeight w:val="144"/>
        </w:trPr>
        <w:tc>
          <w:tcPr>
            <w:tcW w:w="5064" w:type="dxa"/>
            <w:vAlign w:val="bottom"/>
          </w:tcPr>
          <w:p w14:paraId="0F6CF512" w14:textId="77777777" w:rsidR="00B74159" w:rsidRPr="003D4C0E" w:rsidRDefault="00B74159" w:rsidP="003D4C0E">
            <w:pPr>
              <w:ind w:right="-68"/>
              <w:jc w:val="left"/>
              <w:rPr>
                <w:rFonts w:ascii="Arial" w:hAnsi="Arial" w:cs="Arial"/>
                <w:sz w:val="18"/>
                <w:szCs w:val="18"/>
              </w:rPr>
            </w:pPr>
          </w:p>
        </w:tc>
        <w:tc>
          <w:tcPr>
            <w:tcW w:w="1985" w:type="dxa"/>
            <w:tcBorders>
              <w:top w:val="single" w:sz="4" w:space="0" w:color="auto"/>
            </w:tcBorders>
            <w:shd w:val="clear" w:color="auto" w:fill="FAFAFA"/>
            <w:vAlign w:val="bottom"/>
          </w:tcPr>
          <w:p w14:paraId="620260DE" w14:textId="77777777" w:rsidR="00B74159" w:rsidRPr="003D4C0E" w:rsidRDefault="00B74159" w:rsidP="003D4C0E">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104B20BC" w14:textId="77777777" w:rsidR="00B74159" w:rsidRPr="003D4C0E" w:rsidRDefault="00B74159" w:rsidP="003D4C0E">
            <w:pPr>
              <w:ind w:right="-72"/>
              <w:jc w:val="right"/>
              <w:rPr>
                <w:rFonts w:ascii="Arial" w:eastAsia="Times New Roman" w:hAnsi="Arial" w:cs="Arial"/>
                <w:sz w:val="18"/>
                <w:szCs w:val="18"/>
                <w:lang w:val="en-GB" w:eastAsia="en-GB"/>
              </w:rPr>
            </w:pPr>
          </w:p>
        </w:tc>
      </w:tr>
      <w:tr w:rsidR="00B74159" w:rsidRPr="00E161DA" w14:paraId="7A30CAF8" w14:textId="77777777" w:rsidTr="00D63BAE">
        <w:trPr>
          <w:trHeight w:val="144"/>
        </w:trPr>
        <w:tc>
          <w:tcPr>
            <w:tcW w:w="5064" w:type="dxa"/>
            <w:vAlign w:val="bottom"/>
          </w:tcPr>
          <w:p w14:paraId="2A8EAE0E" w14:textId="77777777" w:rsidR="00B74159" w:rsidRPr="00E161DA" w:rsidRDefault="00B74159" w:rsidP="003D4C0E">
            <w:pPr>
              <w:ind w:right="-68"/>
              <w:jc w:val="left"/>
              <w:rPr>
                <w:rFonts w:ascii="Arial" w:hAnsi="Arial" w:cs="Arial"/>
                <w:sz w:val="18"/>
                <w:szCs w:val="18"/>
              </w:rPr>
            </w:pPr>
            <w:r w:rsidRPr="00E161DA">
              <w:rPr>
                <w:rFonts w:ascii="Arial" w:hAnsi="Arial" w:cs="Arial"/>
                <w:sz w:val="18"/>
                <w:szCs w:val="18"/>
              </w:rPr>
              <w:t>Closing book amount (Unaudited)</w:t>
            </w:r>
          </w:p>
        </w:tc>
        <w:tc>
          <w:tcPr>
            <w:tcW w:w="1985" w:type="dxa"/>
            <w:tcBorders>
              <w:bottom w:val="single" w:sz="4" w:space="0" w:color="auto"/>
            </w:tcBorders>
            <w:shd w:val="clear" w:color="auto" w:fill="FAFAFA"/>
          </w:tcPr>
          <w:p w14:paraId="3EB808B5" w14:textId="07CAF433" w:rsidR="00B74159" w:rsidRPr="00E161DA" w:rsidRDefault="00B74159" w:rsidP="003D4C0E">
            <w:pPr>
              <w:ind w:right="-72"/>
              <w:jc w:val="right"/>
              <w:rPr>
                <w:rFonts w:ascii="Arial" w:eastAsia="Arial Unicode MS" w:hAnsi="Arial" w:cs="Arial"/>
                <w:sz w:val="18"/>
                <w:szCs w:val="18"/>
              </w:rPr>
            </w:pPr>
            <w:r w:rsidRPr="00E161DA">
              <w:rPr>
                <w:rFonts w:ascii="Arial" w:eastAsia="Arial Unicode MS" w:hAnsi="Arial" w:cs="Arial"/>
                <w:sz w:val="18"/>
                <w:szCs w:val="18"/>
              </w:rPr>
              <w:t>540,426</w:t>
            </w:r>
          </w:p>
        </w:tc>
        <w:tc>
          <w:tcPr>
            <w:tcW w:w="1984" w:type="dxa"/>
            <w:tcBorders>
              <w:bottom w:val="single" w:sz="4" w:space="0" w:color="auto"/>
            </w:tcBorders>
            <w:shd w:val="clear" w:color="auto" w:fill="FAFAFA"/>
          </w:tcPr>
          <w:p w14:paraId="3532D561" w14:textId="74CB1D61" w:rsidR="00B74159" w:rsidRPr="00E161DA" w:rsidRDefault="00B74159" w:rsidP="003D4C0E">
            <w:pPr>
              <w:ind w:right="-72"/>
              <w:jc w:val="right"/>
              <w:rPr>
                <w:rFonts w:ascii="Arial" w:eastAsia="Arial Unicode MS" w:hAnsi="Arial" w:cs="Arial"/>
                <w:sz w:val="18"/>
                <w:szCs w:val="18"/>
              </w:rPr>
            </w:pPr>
            <w:r w:rsidRPr="00E161DA">
              <w:rPr>
                <w:rFonts w:ascii="Arial" w:eastAsia="Arial Unicode MS" w:hAnsi="Arial" w:cs="Arial"/>
                <w:sz w:val="18"/>
                <w:szCs w:val="18"/>
              </w:rPr>
              <w:t>660,000</w:t>
            </w:r>
          </w:p>
        </w:tc>
      </w:tr>
    </w:tbl>
    <w:p w14:paraId="45BDE36B" w14:textId="182021AC" w:rsidR="001F1C68" w:rsidRPr="003D4C0E" w:rsidRDefault="001F1C68" w:rsidP="00535B5D">
      <w:pPr>
        <w:rPr>
          <w:rFonts w:ascii="Arial" w:eastAsia="Angsana New" w:hAnsi="Arial" w:cs="Arial"/>
          <w:color w:val="000000"/>
          <w:sz w:val="18"/>
          <w:szCs w:val="18"/>
          <w:lang w:val="en-GB"/>
        </w:rPr>
      </w:pPr>
    </w:p>
    <w:p w14:paraId="23B876AA" w14:textId="77777777" w:rsidR="0059761F" w:rsidRPr="003D4C0E" w:rsidRDefault="0059761F"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3D4C0E" w14:paraId="69E4DDD6" w14:textId="77777777" w:rsidTr="005C1D00">
        <w:trPr>
          <w:trHeight w:val="386"/>
        </w:trPr>
        <w:tc>
          <w:tcPr>
            <w:tcW w:w="9459" w:type="dxa"/>
            <w:shd w:val="clear" w:color="auto" w:fill="FFA543"/>
            <w:vAlign w:val="center"/>
          </w:tcPr>
          <w:p w14:paraId="5B0F02A2" w14:textId="7F6AC1E3" w:rsidR="008E60F5" w:rsidRPr="003D4C0E" w:rsidRDefault="0016032A" w:rsidP="00C53211">
            <w:pPr>
              <w:tabs>
                <w:tab w:val="left" w:pos="432"/>
              </w:tabs>
              <w:rPr>
                <w:rFonts w:ascii="Arial" w:eastAsia="Arial Unicode MS" w:hAnsi="Arial" w:cs="Arial"/>
                <w:b/>
                <w:bCs/>
                <w:color w:val="FFFFFF"/>
                <w:sz w:val="18"/>
                <w:szCs w:val="18"/>
                <w:cs/>
                <w:lang w:val="en-GB"/>
              </w:rPr>
            </w:pPr>
            <w:r w:rsidRPr="003D4C0E">
              <w:rPr>
                <w:rFonts w:ascii="Arial" w:eastAsia="Arial Unicode MS" w:hAnsi="Arial" w:cs="Arial"/>
                <w:b/>
                <w:bCs/>
                <w:color w:val="FFFFFF"/>
                <w:sz w:val="18"/>
                <w:szCs w:val="18"/>
                <w:lang w:val="en-GB"/>
              </w:rPr>
              <w:t>9</w:t>
            </w:r>
            <w:r w:rsidR="008E60F5" w:rsidRPr="003D4C0E">
              <w:rPr>
                <w:rFonts w:ascii="Arial" w:eastAsia="Arial Unicode MS" w:hAnsi="Arial" w:cs="Arial"/>
                <w:b/>
                <w:bCs/>
                <w:color w:val="FFFFFF"/>
                <w:sz w:val="18"/>
                <w:szCs w:val="18"/>
                <w:lang w:val="en-GB"/>
              </w:rPr>
              <w:tab/>
              <w:t>Investment propertie</w:t>
            </w:r>
            <w:r w:rsidR="008A53A9" w:rsidRPr="003D4C0E">
              <w:rPr>
                <w:rFonts w:ascii="Arial" w:eastAsia="Arial Unicode MS" w:hAnsi="Arial" w:cs="Arial"/>
                <w:b/>
                <w:bCs/>
                <w:color w:val="FFFFFF"/>
                <w:sz w:val="18"/>
                <w:szCs w:val="18"/>
                <w:lang w:val="en-GB"/>
              </w:rPr>
              <w:t>s</w:t>
            </w:r>
          </w:p>
        </w:tc>
      </w:tr>
    </w:tbl>
    <w:p w14:paraId="0C1F448B" w14:textId="77777777" w:rsidR="00F646C3" w:rsidRPr="003D4C0E" w:rsidRDefault="00F646C3" w:rsidP="00C53211">
      <w:pPr>
        <w:jc w:val="thaiDistribute"/>
        <w:rPr>
          <w:rFonts w:ascii="Arial" w:eastAsia="Angsana New" w:hAnsi="Arial" w:cs="Arial"/>
          <w:sz w:val="18"/>
          <w:szCs w:val="18"/>
          <w:lang w:val="en-GB"/>
        </w:rPr>
      </w:pPr>
    </w:p>
    <w:p w14:paraId="26954E42" w14:textId="2B4B7C9F" w:rsidR="008E60F5" w:rsidRPr="003D4C0E" w:rsidRDefault="008E60F5" w:rsidP="00E77730">
      <w:pPr>
        <w:rPr>
          <w:rFonts w:ascii="Arial" w:hAnsi="Arial" w:cs="Arial"/>
          <w:sz w:val="18"/>
          <w:szCs w:val="18"/>
        </w:rPr>
      </w:pPr>
      <w:r w:rsidRPr="003D4C0E">
        <w:rPr>
          <w:rFonts w:ascii="Arial" w:hAnsi="Arial" w:cs="Arial"/>
          <w:sz w:val="18"/>
          <w:szCs w:val="18"/>
        </w:rPr>
        <w:t>The movement</w:t>
      </w:r>
      <w:r w:rsidR="009E5A5C" w:rsidRPr="003D4C0E">
        <w:rPr>
          <w:rFonts w:ascii="Arial" w:hAnsi="Arial" w:cs="Arial"/>
          <w:sz w:val="18"/>
          <w:szCs w:val="18"/>
        </w:rPr>
        <w:t>s</w:t>
      </w:r>
      <w:r w:rsidRPr="003D4C0E">
        <w:rPr>
          <w:rFonts w:ascii="Arial" w:hAnsi="Arial" w:cs="Arial"/>
          <w:sz w:val="18"/>
          <w:szCs w:val="18"/>
        </w:rPr>
        <w:t xml:space="preserve"> of investment properties for the </w:t>
      </w:r>
      <w:r w:rsidR="00710F9A" w:rsidRPr="003D4C0E">
        <w:rPr>
          <w:rFonts w:ascii="Arial" w:hAnsi="Arial" w:cs="Arial"/>
          <w:sz w:val="18"/>
          <w:szCs w:val="18"/>
        </w:rPr>
        <w:t>three-month</w:t>
      </w:r>
      <w:r w:rsidRPr="003D4C0E">
        <w:rPr>
          <w:rFonts w:ascii="Arial" w:hAnsi="Arial" w:cs="Arial"/>
          <w:sz w:val="18"/>
          <w:szCs w:val="18"/>
        </w:rPr>
        <w:t xml:space="preserve"> period ended </w:t>
      </w:r>
      <w:r w:rsidR="009E43E9" w:rsidRPr="003D4C0E">
        <w:rPr>
          <w:rFonts w:ascii="Arial" w:hAnsi="Arial" w:cs="Arial"/>
          <w:sz w:val="18"/>
          <w:szCs w:val="18"/>
          <w:lang w:val="en-GB"/>
        </w:rPr>
        <w:t>31 March</w:t>
      </w:r>
      <w:r w:rsidRPr="003D4C0E">
        <w:rPr>
          <w:rFonts w:ascii="Arial" w:hAnsi="Arial" w:cs="Arial"/>
          <w:sz w:val="18"/>
          <w:szCs w:val="18"/>
        </w:rPr>
        <w:t xml:space="preserve"> </w:t>
      </w:r>
      <w:r w:rsidR="0036503D" w:rsidRPr="003D4C0E">
        <w:rPr>
          <w:rFonts w:ascii="Arial" w:hAnsi="Arial" w:cs="Arial"/>
          <w:sz w:val="18"/>
          <w:szCs w:val="18"/>
          <w:lang w:val="en-GB"/>
        </w:rPr>
        <w:t>2022</w:t>
      </w:r>
      <w:r w:rsidRPr="003D4C0E">
        <w:rPr>
          <w:rFonts w:ascii="Arial" w:hAnsi="Arial" w:cs="Arial"/>
          <w:sz w:val="18"/>
          <w:szCs w:val="18"/>
        </w:rPr>
        <w:t xml:space="preserve"> is as follow</w:t>
      </w:r>
      <w:r w:rsidR="00C86727" w:rsidRPr="003D4C0E">
        <w:rPr>
          <w:rFonts w:ascii="Arial" w:hAnsi="Arial" w:cs="Arial"/>
          <w:sz w:val="18"/>
          <w:szCs w:val="18"/>
        </w:rPr>
        <w:t>s</w:t>
      </w:r>
      <w:r w:rsidRPr="003D4C0E">
        <w:rPr>
          <w:rFonts w:ascii="Arial" w:hAnsi="Arial" w:cs="Arial"/>
          <w:sz w:val="18"/>
          <w:szCs w:val="18"/>
        </w:rPr>
        <w:t>:</w:t>
      </w:r>
    </w:p>
    <w:p w14:paraId="48E7F193" w14:textId="77777777" w:rsidR="008E60F5" w:rsidRPr="003D4C0E"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3D4C0E" w14:paraId="2B451BC6" w14:textId="77777777" w:rsidTr="0053293F">
        <w:tc>
          <w:tcPr>
            <w:tcW w:w="5715" w:type="dxa"/>
            <w:vAlign w:val="bottom"/>
          </w:tcPr>
          <w:p w14:paraId="052B65B4" w14:textId="77777777" w:rsidR="008E60F5" w:rsidRPr="003D4C0E"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3D4C0E" w:rsidRDefault="008E60F5" w:rsidP="003C0BAF">
            <w:pPr>
              <w:ind w:left="-93" w:right="-72"/>
              <w:jc w:val="right"/>
              <w:rPr>
                <w:rFonts w:ascii="Arial" w:hAnsi="Arial" w:cs="Arial"/>
                <w:b/>
                <w:bCs/>
                <w:sz w:val="18"/>
                <w:szCs w:val="18"/>
              </w:rPr>
            </w:pPr>
            <w:r w:rsidRPr="003D4C0E">
              <w:rPr>
                <w:rFonts w:ascii="Arial" w:hAnsi="Arial" w:cs="Arial"/>
                <w:b/>
                <w:bCs/>
                <w:sz w:val="18"/>
                <w:szCs w:val="18"/>
              </w:rPr>
              <w:t>Consolidated</w:t>
            </w:r>
            <w:r w:rsidR="00EA4BAE" w:rsidRPr="003D4C0E">
              <w:rPr>
                <w:rFonts w:ascii="Arial" w:hAnsi="Arial" w:cs="Arial"/>
                <w:b/>
                <w:bCs/>
                <w:sz w:val="18"/>
                <w:szCs w:val="18"/>
              </w:rPr>
              <w:t xml:space="preserve"> </w:t>
            </w:r>
            <w:r w:rsidRPr="003D4C0E">
              <w:rPr>
                <w:rFonts w:ascii="Arial" w:hAnsi="Arial" w:cs="Arial"/>
                <w:b/>
                <w:bCs/>
                <w:sz w:val="18"/>
                <w:szCs w:val="18"/>
                <w:lang w:val="en-GB"/>
              </w:rPr>
              <w:t xml:space="preserve">financial </w:t>
            </w:r>
            <w:r w:rsidR="00EA4BAE" w:rsidRPr="003D4C0E">
              <w:rPr>
                <w:rFonts w:ascii="Arial" w:hAnsi="Arial" w:cs="Arial"/>
                <w:b/>
                <w:bCs/>
                <w:sz w:val="18"/>
                <w:szCs w:val="18"/>
                <w:lang w:val="en-GB"/>
              </w:rPr>
              <w:t>i</w:t>
            </w:r>
            <w:r w:rsidRPr="003D4C0E">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3D4C0E" w:rsidRDefault="008E60F5" w:rsidP="003C0BAF">
            <w:pPr>
              <w:ind w:left="-82" w:right="-72"/>
              <w:jc w:val="right"/>
              <w:rPr>
                <w:rFonts w:ascii="Arial" w:hAnsi="Arial" w:cs="Arial"/>
                <w:b/>
                <w:bCs/>
                <w:sz w:val="18"/>
                <w:szCs w:val="18"/>
              </w:rPr>
            </w:pPr>
            <w:r w:rsidRPr="003D4C0E">
              <w:rPr>
                <w:rFonts w:ascii="Arial" w:hAnsi="Arial" w:cs="Arial"/>
                <w:b/>
                <w:bCs/>
                <w:sz w:val="18"/>
                <w:szCs w:val="18"/>
              </w:rPr>
              <w:t xml:space="preserve">Separate </w:t>
            </w:r>
            <w:r w:rsidRPr="003D4C0E">
              <w:rPr>
                <w:rFonts w:ascii="Arial" w:hAnsi="Arial" w:cs="Arial"/>
                <w:b/>
                <w:bCs/>
                <w:sz w:val="18"/>
                <w:szCs w:val="18"/>
              </w:rPr>
              <w:br/>
            </w:r>
            <w:r w:rsidRPr="003D4C0E">
              <w:rPr>
                <w:rFonts w:ascii="Arial" w:hAnsi="Arial" w:cs="Arial"/>
                <w:b/>
                <w:bCs/>
                <w:sz w:val="18"/>
                <w:szCs w:val="18"/>
                <w:lang w:val="en-GB"/>
              </w:rPr>
              <w:t>financial information</w:t>
            </w:r>
          </w:p>
        </w:tc>
      </w:tr>
      <w:tr w:rsidR="008E60F5" w:rsidRPr="003D4C0E" w14:paraId="542B30A0" w14:textId="77777777" w:rsidTr="0053293F">
        <w:tc>
          <w:tcPr>
            <w:tcW w:w="5715" w:type="dxa"/>
            <w:vAlign w:val="bottom"/>
          </w:tcPr>
          <w:p w14:paraId="15473920" w14:textId="77777777" w:rsidR="008E60F5" w:rsidRPr="003D4C0E"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77777777" w:rsidR="008E60F5" w:rsidRPr="003D4C0E" w:rsidRDefault="008E60F5" w:rsidP="00EA4BAE">
            <w:pPr>
              <w:ind w:left="-93" w:right="-72"/>
              <w:jc w:val="right"/>
              <w:rPr>
                <w:rFonts w:ascii="Arial" w:hAnsi="Arial" w:cs="Arial"/>
                <w:b/>
                <w:bCs/>
                <w:sz w:val="18"/>
                <w:szCs w:val="18"/>
              </w:rPr>
            </w:pPr>
            <w:r w:rsidRPr="003D4C0E">
              <w:rPr>
                <w:rFonts w:ascii="Arial" w:hAnsi="Arial" w:cs="Arial"/>
                <w:b/>
                <w:bCs/>
                <w:sz w:val="18"/>
                <w:szCs w:val="18"/>
                <w:lang w:val="en-GB"/>
              </w:rPr>
              <w:t>Baht’</w:t>
            </w:r>
            <w:r w:rsidR="00212362" w:rsidRPr="003D4C0E">
              <w:rPr>
                <w:rFonts w:ascii="Arial" w:hAnsi="Arial" w:cs="Arial"/>
                <w:b/>
                <w:bCs/>
                <w:sz w:val="18"/>
                <w:szCs w:val="18"/>
                <w:lang w:val="en-GB"/>
              </w:rPr>
              <w:t>000</w:t>
            </w:r>
          </w:p>
        </w:tc>
        <w:tc>
          <w:tcPr>
            <w:tcW w:w="1872" w:type="dxa"/>
            <w:tcBorders>
              <w:bottom w:val="single" w:sz="4" w:space="0" w:color="auto"/>
            </w:tcBorders>
            <w:vAlign w:val="bottom"/>
            <w:hideMark/>
          </w:tcPr>
          <w:p w14:paraId="58E7EAE5" w14:textId="77777777" w:rsidR="008E60F5" w:rsidRPr="003D4C0E" w:rsidRDefault="008E60F5" w:rsidP="00EA4BAE">
            <w:pPr>
              <w:ind w:left="-82" w:right="-72"/>
              <w:jc w:val="right"/>
              <w:rPr>
                <w:rFonts w:ascii="Arial" w:hAnsi="Arial" w:cs="Arial"/>
                <w:b/>
                <w:bCs/>
                <w:sz w:val="18"/>
                <w:szCs w:val="18"/>
              </w:rPr>
            </w:pPr>
            <w:r w:rsidRPr="003D4C0E">
              <w:rPr>
                <w:rFonts w:ascii="Arial" w:hAnsi="Arial" w:cs="Arial"/>
                <w:b/>
                <w:bCs/>
                <w:sz w:val="18"/>
                <w:szCs w:val="18"/>
                <w:lang w:val="en-GB"/>
              </w:rPr>
              <w:t>Baht’</w:t>
            </w:r>
            <w:r w:rsidR="00212362" w:rsidRPr="003D4C0E">
              <w:rPr>
                <w:rFonts w:ascii="Arial" w:hAnsi="Arial" w:cs="Arial"/>
                <w:b/>
                <w:bCs/>
                <w:sz w:val="18"/>
                <w:szCs w:val="18"/>
                <w:lang w:val="en-GB"/>
              </w:rPr>
              <w:t>000</w:t>
            </w:r>
          </w:p>
        </w:tc>
      </w:tr>
      <w:tr w:rsidR="008E60F5" w:rsidRPr="003D4C0E" w14:paraId="59DAABF1" w14:textId="77777777" w:rsidTr="0053293F">
        <w:trPr>
          <w:trHeight w:val="80"/>
        </w:trPr>
        <w:tc>
          <w:tcPr>
            <w:tcW w:w="5715" w:type="dxa"/>
            <w:vAlign w:val="bottom"/>
          </w:tcPr>
          <w:p w14:paraId="17F55760" w14:textId="77777777" w:rsidR="008E60F5" w:rsidRPr="003D4C0E"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3D4C0E"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3D4C0E" w:rsidRDefault="008E60F5" w:rsidP="00EA4BAE">
            <w:pPr>
              <w:ind w:left="-82" w:right="-72"/>
              <w:jc w:val="right"/>
              <w:rPr>
                <w:rFonts w:ascii="Arial" w:hAnsi="Arial" w:cs="Arial"/>
                <w:snapToGrid w:val="0"/>
                <w:spacing w:val="-4"/>
                <w:sz w:val="18"/>
                <w:szCs w:val="18"/>
              </w:rPr>
            </w:pPr>
          </w:p>
        </w:tc>
      </w:tr>
      <w:tr w:rsidR="0043069B" w:rsidRPr="003D4C0E" w14:paraId="7C63ECBF" w14:textId="77777777" w:rsidTr="0053293F">
        <w:tc>
          <w:tcPr>
            <w:tcW w:w="5715" w:type="dxa"/>
            <w:vAlign w:val="bottom"/>
            <w:hideMark/>
          </w:tcPr>
          <w:p w14:paraId="350310EC" w14:textId="09398AAE" w:rsidR="0043069B" w:rsidRPr="003D4C0E" w:rsidRDefault="008A53A9" w:rsidP="0043069B">
            <w:pPr>
              <w:ind w:left="-113"/>
              <w:jc w:val="thaiDistribute"/>
              <w:rPr>
                <w:rFonts w:ascii="Arial" w:hAnsi="Arial" w:cs="Arial"/>
                <w:sz w:val="18"/>
                <w:szCs w:val="18"/>
              </w:rPr>
            </w:pPr>
            <w:r w:rsidRPr="003D4C0E">
              <w:rPr>
                <w:rFonts w:ascii="Arial" w:hAnsi="Arial" w:cs="Arial"/>
                <w:sz w:val="18"/>
                <w:szCs w:val="18"/>
                <w:lang w:val="en-GB"/>
              </w:rPr>
              <w:t xml:space="preserve">Fair value </w:t>
            </w:r>
            <w:proofErr w:type="gramStart"/>
            <w:r w:rsidRPr="003D4C0E">
              <w:rPr>
                <w:rFonts w:ascii="Arial" w:hAnsi="Arial" w:cs="Arial"/>
                <w:sz w:val="18"/>
                <w:szCs w:val="18"/>
                <w:lang w:val="en-GB"/>
              </w:rPr>
              <w:t>at</w:t>
            </w:r>
            <w:proofErr w:type="gramEnd"/>
            <w:r w:rsidRPr="003D4C0E">
              <w:rPr>
                <w:rFonts w:ascii="Arial" w:hAnsi="Arial" w:cs="Arial"/>
                <w:sz w:val="18"/>
                <w:szCs w:val="18"/>
                <w:lang w:val="en-GB"/>
              </w:rPr>
              <w:t xml:space="preserve"> 1 January 2022</w:t>
            </w:r>
            <w:r w:rsidR="0043069B" w:rsidRPr="003D4C0E">
              <w:rPr>
                <w:rFonts w:ascii="Arial" w:hAnsi="Arial" w:cs="Arial"/>
                <w:sz w:val="18"/>
                <w:szCs w:val="18"/>
                <w:lang w:val="en-GB"/>
              </w:rPr>
              <w:t xml:space="preserve"> </w:t>
            </w:r>
            <w:r w:rsidR="0043069B" w:rsidRPr="003D4C0E">
              <w:rPr>
                <w:rFonts w:ascii="Arial" w:hAnsi="Arial" w:cs="Arial"/>
                <w:sz w:val="18"/>
                <w:szCs w:val="18"/>
              </w:rPr>
              <w:t>(Audited)</w:t>
            </w:r>
          </w:p>
        </w:tc>
        <w:tc>
          <w:tcPr>
            <w:tcW w:w="1872" w:type="dxa"/>
            <w:shd w:val="clear" w:color="auto" w:fill="FAFAFA"/>
          </w:tcPr>
          <w:p w14:paraId="51ACF571" w14:textId="52F05F03" w:rsidR="0043069B" w:rsidRPr="003D4C0E" w:rsidRDefault="0043069B" w:rsidP="003D4C0E">
            <w:pPr>
              <w:ind w:right="-72"/>
              <w:jc w:val="right"/>
              <w:rPr>
                <w:rFonts w:ascii="Arial" w:eastAsia="Arial Unicode MS" w:hAnsi="Arial" w:cs="Arial"/>
                <w:sz w:val="18"/>
                <w:szCs w:val="18"/>
              </w:rPr>
            </w:pPr>
            <w:r w:rsidRPr="003D4C0E">
              <w:rPr>
                <w:rFonts w:ascii="Arial" w:eastAsia="Arial Unicode MS" w:hAnsi="Arial" w:cs="Arial"/>
                <w:sz w:val="18"/>
                <w:szCs w:val="18"/>
              </w:rPr>
              <w:t>6,445,486</w:t>
            </w:r>
          </w:p>
        </w:tc>
        <w:tc>
          <w:tcPr>
            <w:tcW w:w="1872" w:type="dxa"/>
            <w:shd w:val="clear" w:color="auto" w:fill="FAFAFA"/>
          </w:tcPr>
          <w:p w14:paraId="7350C35E" w14:textId="6A79DC24" w:rsidR="0043069B" w:rsidRPr="003D4C0E" w:rsidRDefault="0043069B" w:rsidP="003D4C0E">
            <w:pPr>
              <w:ind w:right="-72"/>
              <w:jc w:val="right"/>
              <w:rPr>
                <w:rFonts w:ascii="Arial" w:eastAsia="Arial Unicode MS" w:hAnsi="Arial" w:cs="Arial"/>
                <w:sz w:val="18"/>
                <w:szCs w:val="18"/>
              </w:rPr>
            </w:pPr>
            <w:r w:rsidRPr="003D4C0E">
              <w:rPr>
                <w:rFonts w:ascii="Arial" w:eastAsia="Arial Unicode MS" w:hAnsi="Arial" w:cs="Arial"/>
                <w:sz w:val="18"/>
                <w:szCs w:val="18"/>
              </w:rPr>
              <w:t>4,590,898</w:t>
            </w:r>
          </w:p>
        </w:tc>
      </w:tr>
      <w:tr w:rsidR="0043069B" w:rsidRPr="003D4C0E" w14:paraId="59610256" w14:textId="77777777" w:rsidTr="0053293F">
        <w:tc>
          <w:tcPr>
            <w:tcW w:w="5715" w:type="dxa"/>
            <w:vAlign w:val="bottom"/>
          </w:tcPr>
          <w:p w14:paraId="0660E998" w14:textId="7E3CA615" w:rsidR="0043069B" w:rsidRPr="003D4C0E" w:rsidRDefault="0043069B" w:rsidP="0043069B">
            <w:pPr>
              <w:ind w:left="-113"/>
              <w:jc w:val="thaiDistribute"/>
              <w:rPr>
                <w:rFonts w:ascii="Arial" w:hAnsi="Arial" w:cs="Arial"/>
                <w:sz w:val="18"/>
                <w:szCs w:val="18"/>
                <w:lang w:val="en-GB"/>
              </w:rPr>
            </w:pPr>
            <w:r w:rsidRPr="003D4C0E">
              <w:rPr>
                <w:rFonts w:ascii="Arial" w:hAnsi="Arial" w:cs="Arial"/>
                <w:sz w:val="18"/>
                <w:szCs w:val="18"/>
                <w:lang w:val="en-GB"/>
              </w:rPr>
              <w:t>Additions</w:t>
            </w:r>
          </w:p>
        </w:tc>
        <w:tc>
          <w:tcPr>
            <w:tcW w:w="1872" w:type="dxa"/>
            <w:shd w:val="clear" w:color="auto" w:fill="FAFAFA"/>
          </w:tcPr>
          <w:p w14:paraId="4EEE2610" w14:textId="2B0F18CF" w:rsidR="0043069B" w:rsidRPr="003D4C0E" w:rsidRDefault="0043069B" w:rsidP="003D4C0E">
            <w:pPr>
              <w:ind w:right="-72"/>
              <w:jc w:val="right"/>
              <w:rPr>
                <w:rFonts w:ascii="Arial" w:eastAsia="Arial Unicode MS" w:hAnsi="Arial" w:cs="Arial"/>
                <w:sz w:val="18"/>
                <w:szCs w:val="18"/>
              </w:rPr>
            </w:pPr>
            <w:r w:rsidRPr="003D4C0E">
              <w:rPr>
                <w:rFonts w:ascii="Arial" w:eastAsia="Arial Unicode MS" w:hAnsi="Arial" w:cs="Arial"/>
                <w:sz w:val="18"/>
                <w:szCs w:val="18"/>
              </w:rPr>
              <w:t>5,7</w:t>
            </w:r>
            <w:r w:rsidR="0053293F" w:rsidRPr="003D4C0E">
              <w:rPr>
                <w:rFonts w:ascii="Arial" w:eastAsia="Arial Unicode MS" w:hAnsi="Arial" w:cs="Arial"/>
                <w:sz w:val="18"/>
                <w:szCs w:val="18"/>
              </w:rPr>
              <w:t>40</w:t>
            </w:r>
          </w:p>
        </w:tc>
        <w:tc>
          <w:tcPr>
            <w:tcW w:w="1872" w:type="dxa"/>
            <w:shd w:val="clear" w:color="auto" w:fill="FAFAFA"/>
          </w:tcPr>
          <w:p w14:paraId="21371658" w14:textId="57BB970A" w:rsidR="0043069B" w:rsidRPr="003D4C0E" w:rsidRDefault="0043069B" w:rsidP="003D4C0E">
            <w:pPr>
              <w:ind w:right="-72"/>
              <w:jc w:val="right"/>
              <w:rPr>
                <w:rFonts w:ascii="Arial" w:eastAsia="Arial Unicode MS" w:hAnsi="Arial" w:cs="Arial"/>
                <w:sz w:val="18"/>
                <w:szCs w:val="18"/>
              </w:rPr>
            </w:pPr>
            <w:r w:rsidRPr="003D4C0E">
              <w:rPr>
                <w:rFonts w:ascii="Arial" w:eastAsia="Arial Unicode MS" w:hAnsi="Arial" w:cs="Arial"/>
                <w:sz w:val="18"/>
                <w:szCs w:val="18"/>
              </w:rPr>
              <w:t>4,774</w:t>
            </w:r>
          </w:p>
        </w:tc>
      </w:tr>
      <w:tr w:rsidR="0053293F" w:rsidRPr="003D4C0E" w14:paraId="67344A50" w14:textId="77777777" w:rsidTr="0053293F">
        <w:trPr>
          <w:trHeight w:val="72"/>
        </w:trPr>
        <w:tc>
          <w:tcPr>
            <w:tcW w:w="5715" w:type="dxa"/>
            <w:vAlign w:val="bottom"/>
          </w:tcPr>
          <w:p w14:paraId="207E687B" w14:textId="5177ED67" w:rsidR="0053293F" w:rsidRPr="003D4C0E" w:rsidRDefault="0053293F" w:rsidP="0043069B">
            <w:pPr>
              <w:ind w:left="-113"/>
              <w:jc w:val="thaiDistribute"/>
              <w:rPr>
                <w:rFonts w:ascii="Arial" w:hAnsi="Arial" w:cs="Arial"/>
                <w:sz w:val="18"/>
                <w:szCs w:val="18"/>
                <w:lang w:val="en-GB"/>
              </w:rPr>
            </w:pPr>
            <w:r w:rsidRPr="003D4C0E">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529E30E0" w:rsidR="0053293F" w:rsidRPr="003D4C0E" w:rsidRDefault="0053293F" w:rsidP="003D4C0E">
            <w:pPr>
              <w:ind w:right="-72"/>
              <w:jc w:val="right"/>
              <w:rPr>
                <w:rFonts w:ascii="Arial" w:eastAsia="Arial Unicode MS" w:hAnsi="Arial" w:cs="Arial"/>
                <w:sz w:val="18"/>
                <w:szCs w:val="18"/>
              </w:rPr>
            </w:pPr>
            <w:r w:rsidRPr="003D4C0E">
              <w:rPr>
                <w:rFonts w:ascii="Arial" w:eastAsia="Arial Unicode MS" w:hAnsi="Arial" w:cs="Arial"/>
                <w:sz w:val="18"/>
                <w:szCs w:val="18"/>
              </w:rPr>
              <w:t>(3,163)</w:t>
            </w:r>
          </w:p>
        </w:tc>
        <w:tc>
          <w:tcPr>
            <w:tcW w:w="1872" w:type="dxa"/>
            <w:tcBorders>
              <w:bottom w:val="single" w:sz="4" w:space="0" w:color="auto"/>
            </w:tcBorders>
            <w:shd w:val="clear" w:color="auto" w:fill="FAFAFA"/>
          </w:tcPr>
          <w:p w14:paraId="02A3F680" w14:textId="56DC3A20" w:rsidR="0053293F" w:rsidRPr="003D4C0E" w:rsidRDefault="0053293F" w:rsidP="003D4C0E">
            <w:pPr>
              <w:ind w:right="-72"/>
              <w:jc w:val="right"/>
              <w:rPr>
                <w:rFonts w:ascii="Arial" w:eastAsia="Arial Unicode MS" w:hAnsi="Arial" w:cs="Arial"/>
                <w:sz w:val="18"/>
                <w:szCs w:val="18"/>
              </w:rPr>
            </w:pPr>
            <w:r w:rsidRPr="003D4C0E">
              <w:rPr>
                <w:rFonts w:ascii="Arial" w:eastAsia="Arial Unicode MS" w:hAnsi="Arial" w:cs="Arial"/>
                <w:sz w:val="18"/>
                <w:szCs w:val="18"/>
              </w:rPr>
              <w:t>-</w:t>
            </w:r>
          </w:p>
        </w:tc>
      </w:tr>
      <w:tr w:rsidR="0053293F" w:rsidRPr="003D4C0E" w14:paraId="74DE525B" w14:textId="77777777" w:rsidTr="0053293F">
        <w:trPr>
          <w:trHeight w:val="72"/>
        </w:trPr>
        <w:tc>
          <w:tcPr>
            <w:tcW w:w="5715" w:type="dxa"/>
            <w:vAlign w:val="bottom"/>
          </w:tcPr>
          <w:p w14:paraId="0EAB3076" w14:textId="47B6DD93" w:rsidR="0053293F" w:rsidRPr="003D4C0E" w:rsidRDefault="0053293F" w:rsidP="0043069B">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53293F" w:rsidRPr="003D4C0E" w:rsidRDefault="0053293F" w:rsidP="003D4C0E">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53293F" w:rsidRPr="003D4C0E" w:rsidRDefault="0053293F" w:rsidP="003D4C0E">
            <w:pPr>
              <w:ind w:right="-72"/>
              <w:jc w:val="right"/>
              <w:rPr>
                <w:rFonts w:ascii="Arial" w:eastAsia="Arial Unicode MS" w:hAnsi="Arial" w:cs="Arial"/>
                <w:sz w:val="18"/>
                <w:szCs w:val="18"/>
              </w:rPr>
            </w:pPr>
          </w:p>
        </w:tc>
      </w:tr>
      <w:tr w:rsidR="0053293F" w:rsidRPr="003D4C0E" w14:paraId="251F3528" w14:textId="77777777" w:rsidTr="0053293F">
        <w:trPr>
          <w:trHeight w:val="72"/>
        </w:trPr>
        <w:tc>
          <w:tcPr>
            <w:tcW w:w="5715" w:type="dxa"/>
            <w:vAlign w:val="bottom"/>
          </w:tcPr>
          <w:p w14:paraId="5C13D9A5" w14:textId="43B10989" w:rsidR="0053293F" w:rsidRPr="003D4C0E" w:rsidRDefault="008A53A9" w:rsidP="00996031">
            <w:pPr>
              <w:pStyle w:val="a"/>
              <w:tabs>
                <w:tab w:val="left" w:pos="882"/>
              </w:tabs>
              <w:ind w:left="-113" w:right="-76"/>
              <w:rPr>
                <w:rFonts w:ascii="Arial" w:hAnsi="Arial" w:cs="Arial"/>
                <w:sz w:val="18"/>
                <w:szCs w:val="18"/>
                <w:lang w:val="en-GB"/>
              </w:rPr>
            </w:pPr>
            <w:r w:rsidRPr="003D4C0E">
              <w:rPr>
                <w:rFonts w:ascii="Arial" w:hAnsi="Arial" w:cs="Arial"/>
                <w:sz w:val="18"/>
                <w:szCs w:val="18"/>
                <w:lang w:val="en-GB"/>
              </w:rPr>
              <w:t xml:space="preserve">Fair value </w:t>
            </w:r>
            <w:proofErr w:type="gramStart"/>
            <w:r w:rsidRPr="003D4C0E">
              <w:rPr>
                <w:rFonts w:ascii="Arial" w:hAnsi="Arial" w:cs="Arial"/>
                <w:sz w:val="18"/>
                <w:szCs w:val="18"/>
                <w:lang w:val="en-GB"/>
              </w:rPr>
              <w:t>at</w:t>
            </w:r>
            <w:proofErr w:type="gramEnd"/>
            <w:r w:rsidRPr="003D4C0E">
              <w:rPr>
                <w:rFonts w:ascii="Arial" w:hAnsi="Arial" w:cs="Arial"/>
                <w:sz w:val="18"/>
                <w:szCs w:val="18"/>
                <w:lang w:val="en-GB"/>
              </w:rPr>
              <w:t xml:space="preserve"> 31 March 2022</w:t>
            </w:r>
            <w:r w:rsidR="0053293F" w:rsidRPr="003D4C0E">
              <w:rPr>
                <w:rFonts w:ascii="Arial" w:hAnsi="Arial" w:cs="Arial"/>
                <w:sz w:val="18"/>
                <w:szCs w:val="18"/>
                <w:lang w:val="en-GB"/>
              </w:rPr>
              <w:t xml:space="preserve"> </w:t>
            </w:r>
            <w:r w:rsidR="0053293F" w:rsidRPr="003D4C0E">
              <w:rPr>
                <w:rFonts w:ascii="Arial" w:hAnsi="Arial" w:cs="Arial"/>
                <w:sz w:val="18"/>
                <w:szCs w:val="18"/>
                <w:lang w:val="en-US"/>
              </w:rPr>
              <w:t>(Unaudited)</w:t>
            </w:r>
          </w:p>
        </w:tc>
        <w:tc>
          <w:tcPr>
            <w:tcW w:w="1872" w:type="dxa"/>
            <w:tcBorders>
              <w:bottom w:val="single" w:sz="4" w:space="0" w:color="auto"/>
            </w:tcBorders>
            <w:shd w:val="clear" w:color="auto" w:fill="FAFAFA"/>
          </w:tcPr>
          <w:p w14:paraId="00918615" w14:textId="201172C6" w:rsidR="0053293F" w:rsidRPr="003D4C0E" w:rsidRDefault="0053293F" w:rsidP="003D4C0E">
            <w:pPr>
              <w:ind w:right="-72"/>
              <w:jc w:val="right"/>
              <w:rPr>
                <w:rFonts w:ascii="Arial" w:hAnsi="Arial" w:cs="Arial"/>
                <w:color w:val="000000"/>
                <w:sz w:val="18"/>
                <w:szCs w:val="18"/>
                <w:cs/>
                <w:lang w:eastAsia="en-GB"/>
              </w:rPr>
            </w:pPr>
            <w:r w:rsidRPr="003D4C0E">
              <w:rPr>
                <w:rFonts w:ascii="Arial" w:eastAsia="Arial Unicode MS" w:hAnsi="Arial" w:cs="Arial"/>
                <w:sz w:val="18"/>
                <w:szCs w:val="18"/>
              </w:rPr>
              <w:t>6,448,063</w:t>
            </w:r>
          </w:p>
        </w:tc>
        <w:tc>
          <w:tcPr>
            <w:tcW w:w="1872" w:type="dxa"/>
            <w:tcBorders>
              <w:bottom w:val="single" w:sz="4" w:space="0" w:color="auto"/>
            </w:tcBorders>
            <w:shd w:val="clear" w:color="auto" w:fill="FAFAFA"/>
          </w:tcPr>
          <w:p w14:paraId="69D17FC2" w14:textId="62E170A5" w:rsidR="0053293F" w:rsidRPr="003D4C0E" w:rsidRDefault="0053293F" w:rsidP="003D4C0E">
            <w:pPr>
              <w:ind w:right="-72"/>
              <w:jc w:val="right"/>
              <w:rPr>
                <w:rFonts w:ascii="Arial" w:hAnsi="Arial" w:cs="Arial"/>
                <w:color w:val="000000"/>
                <w:sz w:val="18"/>
                <w:szCs w:val="18"/>
                <w:cs/>
                <w:lang w:eastAsia="en-GB"/>
              </w:rPr>
            </w:pPr>
            <w:r w:rsidRPr="003D4C0E">
              <w:rPr>
                <w:rFonts w:ascii="Arial" w:eastAsia="Arial Unicode MS" w:hAnsi="Arial" w:cs="Arial"/>
                <w:sz w:val="18"/>
                <w:szCs w:val="18"/>
              </w:rPr>
              <w:t>4,595,672</w:t>
            </w:r>
          </w:p>
        </w:tc>
      </w:tr>
    </w:tbl>
    <w:p w14:paraId="4C4B11F1" w14:textId="77777777" w:rsidR="00DA7D7D" w:rsidRPr="003D4C0E" w:rsidRDefault="00DA7D7D" w:rsidP="00C53211">
      <w:pPr>
        <w:jc w:val="thaiDistribute"/>
        <w:rPr>
          <w:rFonts w:ascii="Arial" w:hAnsi="Arial" w:cs="Arial"/>
          <w:sz w:val="18"/>
          <w:szCs w:val="18"/>
        </w:rPr>
      </w:pPr>
    </w:p>
    <w:p w14:paraId="4E35E4E8" w14:textId="7585C20E" w:rsidR="008A53A9" w:rsidRPr="003D4C0E" w:rsidRDefault="008A53A9" w:rsidP="00C53211">
      <w:pPr>
        <w:jc w:val="thaiDistribute"/>
        <w:rPr>
          <w:rFonts w:ascii="Arial" w:eastAsia="Angsana New" w:hAnsi="Arial" w:cs="Arial"/>
          <w:spacing w:val="-6"/>
          <w:sz w:val="18"/>
          <w:szCs w:val="18"/>
        </w:rPr>
      </w:pPr>
      <w:r w:rsidRPr="003D4C0E">
        <w:rPr>
          <w:rFonts w:ascii="Arial" w:eastAsia="Angsana New" w:hAnsi="Arial" w:cs="Arial"/>
          <w:spacing w:val="-6"/>
          <w:sz w:val="18"/>
          <w:szCs w:val="18"/>
        </w:rPr>
        <w:t>The fair values of investment properties are within level 3 of the fair value hierarchy.</w:t>
      </w:r>
    </w:p>
    <w:p w14:paraId="27729610" w14:textId="403927FB" w:rsidR="008A53A9" w:rsidRPr="003D4C0E" w:rsidRDefault="008A53A9" w:rsidP="00C53211">
      <w:pPr>
        <w:jc w:val="thaiDistribute"/>
        <w:rPr>
          <w:rFonts w:ascii="Arial" w:eastAsia="Angsana New" w:hAnsi="Arial" w:cs="Arial"/>
          <w:spacing w:val="-6"/>
          <w:sz w:val="18"/>
          <w:szCs w:val="18"/>
        </w:rPr>
      </w:pPr>
    </w:p>
    <w:p w14:paraId="5C83E944" w14:textId="7E00FDEE" w:rsidR="008A53A9" w:rsidRPr="003D4C0E" w:rsidRDefault="008A53A9" w:rsidP="00C53211">
      <w:pPr>
        <w:jc w:val="thaiDistribute"/>
        <w:rPr>
          <w:rFonts w:ascii="Arial" w:eastAsia="Angsana New" w:hAnsi="Arial" w:cs="Arial"/>
          <w:sz w:val="18"/>
          <w:szCs w:val="18"/>
        </w:rPr>
      </w:pPr>
      <w:r w:rsidRPr="003D4C0E">
        <w:rPr>
          <w:rFonts w:ascii="Arial" w:eastAsia="Angsana New" w:hAnsi="Arial" w:cs="Arial"/>
          <w:sz w:val="18"/>
          <w:szCs w:val="18"/>
        </w:rPr>
        <w:t xml:space="preserve">Level 3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3D4C0E">
        <w:rPr>
          <w:rFonts w:ascii="Arial" w:eastAsia="Angsana New" w:hAnsi="Arial" w:cs="Arial"/>
          <w:sz w:val="18"/>
          <w:szCs w:val="18"/>
        </w:rPr>
        <w:t>capitalisation</w:t>
      </w:r>
      <w:proofErr w:type="spellEnd"/>
      <w:r w:rsidRPr="003D4C0E">
        <w:rPr>
          <w:rFonts w:ascii="Arial" w:eastAsia="Angsana New" w:hAnsi="Arial" w:cs="Arial"/>
          <w:sz w:val="18"/>
          <w:szCs w:val="18"/>
        </w:rPr>
        <w:t xml:space="preserve"> method.</w:t>
      </w:r>
    </w:p>
    <w:p w14:paraId="3D790350" w14:textId="77777777" w:rsidR="008A53A9" w:rsidRPr="003D4C0E" w:rsidRDefault="008A53A9" w:rsidP="00C53211">
      <w:pPr>
        <w:jc w:val="thaiDistribute"/>
        <w:rPr>
          <w:rFonts w:ascii="Arial" w:eastAsia="Angsana New" w:hAnsi="Arial" w:cs="Arial"/>
          <w:spacing w:val="-6"/>
          <w:sz w:val="18"/>
          <w:szCs w:val="18"/>
        </w:rPr>
      </w:pPr>
    </w:p>
    <w:p w14:paraId="168A163F" w14:textId="1C8A6C58" w:rsidR="008E60F5" w:rsidRPr="00E161DA" w:rsidRDefault="008E60F5" w:rsidP="00C53211">
      <w:pPr>
        <w:jc w:val="thaiDistribute"/>
        <w:rPr>
          <w:rFonts w:ascii="Arial" w:eastAsia="Angsana New" w:hAnsi="Arial" w:cs="Arial"/>
          <w:sz w:val="18"/>
          <w:szCs w:val="18"/>
        </w:rPr>
      </w:pPr>
      <w:r w:rsidRPr="003D4C0E">
        <w:rPr>
          <w:rFonts w:ascii="Arial" w:eastAsia="Angsana New" w:hAnsi="Arial" w:cs="Arial"/>
          <w:spacing w:val="-6"/>
          <w:sz w:val="18"/>
          <w:szCs w:val="18"/>
        </w:rPr>
        <w:t xml:space="preserve">As </w:t>
      </w:r>
      <w:proofErr w:type="gramStart"/>
      <w:r w:rsidRPr="003D4C0E">
        <w:rPr>
          <w:rFonts w:ascii="Arial" w:eastAsia="Angsana New" w:hAnsi="Arial" w:cs="Arial"/>
          <w:spacing w:val="-6"/>
          <w:sz w:val="18"/>
          <w:szCs w:val="18"/>
        </w:rPr>
        <w:t>at</w:t>
      </w:r>
      <w:proofErr w:type="gramEnd"/>
      <w:r w:rsidRPr="003D4C0E">
        <w:rPr>
          <w:rFonts w:ascii="Arial" w:eastAsia="Angsana New" w:hAnsi="Arial" w:cs="Arial"/>
          <w:spacing w:val="-6"/>
          <w:sz w:val="18"/>
          <w:szCs w:val="18"/>
        </w:rPr>
        <w:t xml:space="preserve"> </w:t>
      </w:r>
      <w:r w:rsidR="009E43E9" w:rsidRPr="003D4C0E">
        <w:rPr>
          <w:rFonts w:ascii="Arial" w:eastAsia="Angsana New" w:hAnsi="Arial" w:cs="Arial"/>
          <w:spacing w:val="-6"/>
          <w:sz w:val="18"/>
          <w:szCs w:val="18"/>
          <w:lang w:val="en-GB"/>
        </w:rPr>
        <w:t>31 March</w:t>
      </w:r>
      <w:r w:rsidR="004021FD" w:rsidRPr="003D4C0E">
        <w:rPr>
          <w:rFonts w:ascii="Arial" w:eastAsia="Angsana New" w:hAnsi="Arial" w:cs="Arial"/>
          <w:spacing w:val="-6"/>
          <w:sz w:val="18"/>
          <w:szCs w:val="18"/>
        </w:rPr>
        <w:t xml:space="preserve"> </w:t>
      </w:r>
      <w:r w:rsidR="0036503D" w:rsidRPr="003D4C0E">
        <w:rPr>
          <w:rFonts w:ascii="Arial" w:eastAsia="Angsana New" w:hAnsi="Arial" w:cs="Arial"/>
          <w:spacing w:val="-6"/>
          <w:sz w:val="18"/>
          <w:szCs w:val="18"/>
          <w:lang w:val="en-GB"/>
        </w:rPr>
        <w:t>2022</w:t>
      </w:r>
      <w:r w:rsidRPr="003D4C0E">
        <w:rPr>
          <w:rFonts w:ascii="Arial" w:eastAsia="Angsana New" w:hAnsi="Arial" w:cs="Arial"/>
          <w:spacing w:val="-6"/>
          <w:sz w:val="18"/>
          <w:szCs w:val="18"/>
        </w:rPr>
        <w:t>,</w:t>
      </w:r>
      <w:r w:rsidR="00AD1C05" w:rsidRPr="003D4C0E">
        <w:rPr>
          <w:rFonts w:ascii="Arial" w:eastAsia="Angsana New" w:hAnsi="Arial" w:cs="Arial"/>
          <w:spacing w:val="-6"/>
          <w:sz w:val="18"/>
          <w:szCs w:val="18"/>
          <w:lang w:val="en-GB"/>
        </w:rPr>
        <w:t xml:space="preserve"> the part of </w:t>
      </w:r>
      <w:r w:rsidRPr="003D4C0E">
        <w:rPr>
          <w:rFonts w:ascii="Arial" w:eastAsia="Angsana New" w:hAnsi="Arial" w:cs="Arial"/>
          <w:spacing w:val="-6"/>
          <w:sz w:val="18"/>
          <w:szCs w:val="18"/>
        </w:rPr>
        <w:t>investment propert</w:t>
      </w:r>
      <w:r w:rsidR="009E5A5C" w:rsidRPr="003D4C0E">
        <w:rPr>
          <w:rFonts w:ascii="Arial" w:eastAsia="Angsana New" w:hAnsi="Arial" w:cs="Arial"/>
          <w:spacing w:val="-6"/>
          <w:sz w:val="18"/>
          <w:szCs w:val="18"/>
        </w:rPr>
        <w:t>ies</w:t>
      </w:r>
      <w:r w:rsidRPr="003D4C0E">
        <w:rPr>
          <w:rFonts w:ascii="Arial" w:eastAsia="Angsana New" w:hAnsi="Arial" w:cs="Arial"/>
          <w:spacing w:val="-6"/>
          <w:sz w:val="18"/>
          <w:szCs w:val="18"/>
        </w:rPr>
        <w:t xml:space="preserve"> at the carrying amount of Baht</w:t>
      </w:r>
      <w:r w:rsidR="009339B7" w:rsidRPr="003D4C0E">
        <w:rPr>
          <w:rFonts w:ascii="Arial" w:eastAsia="Angsana New" w:hAnsi="Arial" w:cs="Arial"/>
          <w:spacing w:val="-6"/>
          <w:sz w:val="18"/>
          <w:szCs w:val="18"/>
        </w:rPr>
        <w:t xml:space="preserve"> </w:t>
      </w:r>
      <w:r w:rsidR="0043069B" w:rsidRPr="003D4C0E">
        <w:rPr>
          <w:rFonts w:ascii="Arial" w:hAnsi="Arial" w:cs="Arial"/>
          <w:spacing w:val="-6"/>
          <w:sz w:val="18"/>
          <w:szCs w:val="18"/>
        </w:rPr>
        <w:t>5,068.34</w:t>
      </w:r>
      <w:r w:rsidR="00996031" w:rsidRPr="003D4C0E">
        <w:rPr>
          <w:rFonts w:ascii="Arial" w:hAnsi="Arial" w:cs="Arial"/>
          <w:spacing w:val="-6"/>
          <w:sz w:val="18"/>
          <w:szCs w:val="18"/>
        </w:rPr>
        <w:t xml:space="preserve"> </w:t>
      </w:r>
      <w:r w:rsidRPr="003D4C0E">
        <w:rPr>
          <w:rFonts w:ascii="Arial" w:eastAsia="Angsana New" w:hAnsi="Arial" w:cs="Arial"/>
          <w:spacing w:val="-6"/>
          <w:sz w:val="18"/>
          <w:szCs w:val="18"/>
        </w:rPr>
        <w:t>million (</w:t>
      </w:r>
      <w:r w:rsidR="00212362" w:rsidRPr="003D4C0E">
        <w:rPr>
          <w:rFonts w:ascii="Arial" w:eastAsia="Angsana New" w:hAnsi="Arial" w:cs="Arial"/>
          <w:spacing w:val="-6"/>
          <w:sz w:val="18"/>
          <w:szCs w:val="18"/>
          <w:lang w:val="en-GB"/>
        </w:rPr>
        <w:t>31</w:t>
      </w:r>
      <w:r w:rsidRPr="003D4C0E">
        <w:rPr>
          <w:rFonts w:ascii="Arial" w:eastAsia="Angsana New" w:hAnsi="Arial" w:cs="Arial"/>
          <w:spacing w:val="-6"/>
          <w:sz w:val="18"/>
          <w:szCs w:val="18"/>
        </w:rPr>
        <w:t xml:space="preserve"> December </w:t>
      </w:r>
      <w:r w:rsidR="0036503D" w:rsidRPr="003D4C0E">
        <w:rPr>
          <w:rFonts w:ascii="Arial" w:eastAsia="Angsana New" w:hAnsi="Arial" w:cs="Arial"/>
          <w:spacing w:val="-6"/>
          <w:sz w:val="18"/>
          <w:szCs w:val="18"/>
          <w:lang w:val="en-GB"/>
        </w:rPr>
        <w:t>2021</w:t>
      </w:r>
      <w:r w:rsidRPr="003D4C0E">
        <w:rPr>
          <w:rFonts w:ascii="Arial" w:eastAsia="Angsana New" w:hAnsi="Arial" w:cs="Arial"/>
          <w:spacing w:val="-6"/>
          <w:sz w:val="18"/>
          <w:szCs w:val="18"/>
        </w:rPr>
        <w:t>:</w:t>
      </w:r>
      <w:r w:rsidRPr="003D4C0E">
        <w:rPr>
          <w:rFonts w:ascii="Arial" w:eastAsia="Angsana New" w:hAnsi="Arial" w:cs="Arial"/>
          <w:sz w:val="18"/>
          <w:szCs w:val="18"/>
        </w:rPr>
        <w:t xml:space="preserve"> Baht </w:t>
      </w:r>
      <w:r w:rsidR="0043069B" w:rsidRPr="003D4C0E">
        <w:rPr>
          <w:rFonts w:ascii="Arial" w:eastAsia="Angsana New" w:hAnsi="Arial" w:cs="Arial"/>
          <w:sz w:val="18"/>
          <w:szCs w:val="18"/>
          <w:lang w:val="en-GB"/>
        </w:rPr>
        <w:t>4,216.45</w:t>
      </w:r>
      <w:r w:rsidR="00C9781B" w:rsidRPr="003D4C0E">
        <w:rPr>
          <w:rFonts w:ascii="Arial" w:eastAsia="Angsana New" w:hAnsi="Arial" w:cs="Arial"/>
          <w:sz w:val="18"/>
          <w:szCs w:val="18"/>
        </w:rPr>
        <w:t xml:space="preserve"> </w:t>
      </w:r>
      <w:r w:rsidRPr="003D4C0E">
        <w:rPr>
          <w:rFonts w:ascii="Arial" w:eastAsia="Angsana New" w:hAnsi="Arial" w:cs="Arial"/>
          <w:sz w:val="18"/>
          <w:szCs w:val="18"/>
        </w:rPr>
        <w:t>million) are pledged as collateral against the credit facilities</w:t>
      </w:r>
      <w:r w:rsidR="0036305A" w:rsidRPr="003D4C0E">
        <w:rPr>
          <w:rFonts w:ascii="Arial" w:eastAsia="Angsana New" w:hAnsi="Arial" w:cs="Arial"/>
          <w:sz w:val="18"/>
          <w:szCs w:val="18"/>
        </w:rPr>
        <w:t xml:space="preserve">, </w:t>
      </w:r>
      <w:r w:rsidRPr="003D4C0E">
        <w:rPr>
          <w:rFonts w:ascii="Arial" w:eastAsia="Angsana New" w:hAnsi="Arial" w:cs="Arial"/>
          <w:sz w:val="18"/>
          <w:szCs w:val="18"/>
        </w:rPr>
        <w:t>loan from financial institutions</w:t>
      </w:r>
      <w:r w:rsidR="0036305A" w:rsidRPr="003D4C0E">
        <w:rPr>
          <w:rFonts w:ascii="Arial" w:eastAsia="Angsana New" w:hAnsi="Arial" w:cs="Arial"/>
          <w:sz w:val="18"/>
          <w:szCs w:val="18"/>
        </w:rPr>
        <w:t xml:space="preserve"> and letter of guara</w:t>
      </w:r>
      <w:r w:rsidR="0036305A" w:rsidRPr="00E161DA">
        <w:rPr>
          <w:rFonts w:ascii="Arial" w:eastAsia="Angsana New" w:hAnsi="Arial" w:cs="Arial"/>
          <w:sz w:val="18"/>
          <w:szCs w:val="18"/>
        </w:rPr>
        <w:t>ntee</w:t>
      </w:r>
      <w:r w:rsidRPr="00E161DA">
        <w:rPr>
          <w:rFonts w:ascii="Arial" w:eastAsia="Angsana New" w:hAnsi="Arial" w:cs="Arial"/>
          <w:sz w:val="18"/>
          <w:szCs w:val="18"/>
        </w:rPr>
        <w:t xml:space="preserve"> (Note </w:t>
      </w:r>
      <w:r w:rsidR="00212362" w:rsidRPr="00E161DA">
        <w:rPr>
          <w:rFonts w:ascii="Arial" w:eastAsia="Angsana New" w:hAnsi="Arial" w:cs="Arial"/>
          <w:sz w:val="18"/>
          <w:szCs w:val="18"/>
          <w:lang w:val="en-GB"/>
        </w:rPr>
        <w:t>1</w:t>
      </w:r>
      <w:r w:rsidR="004B48D1" w:rsidRPr="00E161DA">
        <w:rPr>
          <w:rFonts w:ascii="Arial" w:eastAsia="Angsana New" w:hAnsi="Arial" w:cs="Arial"/>
          <w:sz w:val="18"/>
          <w:szCs w:val="18"/>
          <w:lang w:val="en-GB"/>
        </w:rPr>
        <w:t>1</w:t>
      </w:r>
      <w:r w:rsidR="0036305A" w:rsidRPr="00E161DA">
        <w:rPr>
          <w:rFonts w:ascii="Arial" w:eastAsia="Angsana New" w:hAnsi="Arial" w:cs="Arial"/>
          <w:sz w:val="18"/>
          <w:szCs w:val="18"/>
          <w:lang w:val="en-GB"/>
        </w:rPr>
        <w:t xml:space="preserve"> and 1</w:t>
      </w:r>
      <w:r w:rsidR="004B48D1" w:rsidRPr="00E161DA">
        <w:rPr>
          <w:rFonts w:ascii="Arial" w:eastAsia="Angsana New" w:hAnsi="Arial" w:cs="Arial"/>
          <w:sz w:val="18"/>
          <w:szCs w:val="18"/>
          <w:lang w:val="en-GB"/>
        </w:rPr>
        <w:t>6</w:t>
      </w:r>
      <w:r w:rsidRPr="00E161DA">
        <w:rPr>
          <w:rFonts w:ascii="Arial" w:eastAsia="Angsana New" w:hAnsi="Arial" w:cs="Arial"/>
          <w:sz w:val="18"/>
          <w:szCs w:val="18"/>
        </w:rPr>
        <w:t xml:space="preserve">) </w:t>
      </w:r>
      <w:r w:rsidRPr="00E161DA">
        <w:rPr>
          <w:rFonts w:ascii="Arial" w:eastAsia="Angsana New" w:hAnsi="Arial" w:cs="Arial"/>
          <w:spacing w:val="-4"/>
          <w:sz w:val="18"/>
          <w:szCs w:val="18"/>
        </w:rPr>
        <w:t>together with the maximum amount that the insurance company will accept and forfeit all the benefits from the insurance</w:t>
      </w:r>
      <w:r w:rsidRPr="00E161DA">
        <w:rPr>
          <w:rFonts w:ascii="Arial" w:eastAsia="Angsana New" w:hAnsi="Arial" w:cs="Arial"/>
          <w:sz w:val="18"/>
          <w:szCs w:val="18"/>
        </w:rPr>
        <w:t xml:space="preserve"> to the lender or beneficiary.</w:t>
      </w:r>
    </w:p>
    <w:p w14:paraId="716100D6" w14:textId="626C1679" w:rsidR="008E7922" w:rsidRPr="00E161DA" w:rsidRDefault="008E7922" w:rsidP="00C53211">
      <w:pPr>
        <w:jc w:val="thaiDistribute"/>
        <w:rPr>
          <w:rFonts w:ascii="Arial" w:eastAsia="Angsana New" w:hAnsi="Arial" w:cs="Arial"/>
          <w:color w:val="000000"/>
          <w:sz w:val="18"/>
          <w:szCs w:val="18"/>
        </w:rPr>
      </w:pPr>
      <w:r w:rsidRPr="00E161DA">
        <w:rPr>
          <w:rFonts w:ascii="Arial" w:eastAsia="Angsana New" w:hAnsi="Arial" w:cs="Arial"/>
          <w:color w:val="000000"/>
          <w:sz w:val="18"/>
          <w:szCs w:val="18"/>
        </w:rPr>
        <w:br w:type="page"/>
      </w:r>
    </w:p>
    <w:p w14:paraId="67A7033C" w14:textId="77777777" w:rsidR="00577920" w:rsidRPr="00E161DA" w:rsidRDefault="00577920"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E161DA" w14:paraId="549C7989" w14:textId="77777777" w:rsidTr="00395654">
        <w:trPr>
          <w:trHeight w:val="386"/>
        </w:trPr>
        <w:tc>
          <w:tcPr>
            <w:tcW w:w="9459" w:type="dxa"/>
            <w:shd w:val="clear" w:color="auto" w:fill="FFA543"/>
            <w:vAlign w:val="center"/>
          </w:tcPr>
          <w:p w14:paraId="5B5B3210" w14:textId="328006DB" w:rsidR="00CB59E3" w:rsidRPr="00E161DA" w:rsidRDefault="00212362" w:rsidP="00C53211">
            <w:pPr>
              <w:tabs>
                <w:tab w:val="left" w:pos="432"/>
              </w:tabs>
              <w:rPr>
                <w:rFonts w:ascii="Arial" w:eastAsia="Arial Unicode MS" w:hAnsi="Arial" w:cs="Arial"/>
                <w:b/>
                <w:bCs/>
                <w:color w:val="FFFFFF"/>
                <w:sz w:val="18"/>
                <w:szCs w:val="18"/>
                <w:cs/>
                <w:lang w:val="en-GB"/>
              </w:rPr>
            </w:pPr>
            <w:bookmarkStart w:id="4" w:name="_Hlk23258662"/>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0</w:t>
            </w:r>
            <w:r w:rsidR="00CB59E3" w:rsidRPr="00E161DA">
              <w:rPr>
                <w:rFonts w:ascii="Arial" w:eastAsia="Arial Unicode MS" w:hAnsi="Arial" w:cs="Arial"/>
                <w:b/>
                <w:bCs/>
                <w:color w:val="FFFFFF"/>
                <w:sz w:val="18"/>
                <w:szCs w:val="18"/>
                <w:lang w:val="en-GB"/>
              </w:rPr>
              <w:tab/>
              <w:t xml:space="preserve">Property, plant and equipment and </w:t>
            </w:r>
            <w:r w:rsidR="00F4188A" w:rsidRPr="00E161DA">
              <w:rPr>
                <w:rFonts w:ascii="Arial" w:eastAsia="Arial Unicode MS" w:hAnsi="Arial" w:cs="Arial"/>
                <w:b/>
                <w:bCs/>
                <w:color w:val="FFFFFF"/>
                <w:sz w:val="18"/>
                <w:szCs w:val="18"/>
                <w:lang w:val="en-GB"/>
              </w:rPr>
              <w:t>right-of-use assets</w:t>
            </w:r>
            <w:r w:rsidR="009E5A5C" w:rsidRPr="00E161DA">
              <w:rPr>
                <w:rFonts w:ascii="Arial" w:eastAsia="Arial Unicode MS" w:hAnsi="Arial" w:cs="Arial"/>
                <w:b/>
                <w:bCs/>
                <w:color w:val="FFFFFF"/>
                <w:sz w:val="18"/>
                <w:szCs w:val="18"/>
                <w:lang w:val="en-GB"/>
              </w:rPr>
              <w:t>, net</w:t>
            </w:r>
          </w:p>
        </w:tc>
      </w:tr>
      <w:bookmarkEnd w:id="4"/>
    </w:tbl>
    <w:p w14:paraId="11EF61ED" w14:textId="77777777" w:rsidR="00F646C3" w:rsidRPr="00E161DA" w:rsidRDefault="00F646C3" w:rsidP="00C53211">
      <w:pPr>
        <w:jc w:val="thaiDistribute"/>
        <w:rPr>
          <w:rFonts w:ascii="Arial" w:eastAsia="Angsana New" w:hAnsi="Arial" w:cs="Arial"/>
          <w:color w:val="000000"/>
          <w:sz w:val="18"/>
          <w:szCs w:val="18"/>
          <w:lang w:val="en-GB"/>
        </w:rPr>
      </w:pPr>
    </w:p>
    <w:p w14:paraId="278C7CD1" w14:textId="2548A261" w:rsidR="00276901" w:rsidRPr="00E161DA" w:rsidRDefault="00A02B29" w:rsidP="00C53211">
      <w:pPr>
        <w:jc w:val="thaiDistribute"/>
        <w:rPr>
          <w:rFonts w:ascii="Arial" w:hAnsi="Arial" w:cs="Arial"/>
          <w:sz w:val="18"/>
          <w:szCs w:val="18"/>
        </w:rPr>
      </w:pPr>
      <w:r w:rsidRPr="00E161DA">
        <w:rPr>
          <w:rFonts w:ascii="Arial" w:hAnsi="Arial" w:cs="Arial"/>
          <w:color w:val="000000"/>
          <w:spacing w:val="-6"/>
          <w:sz w:val="18"/>
          <w:szCs w:val="18"/>
        </w:rPr>
        <w:t xml:space="preserve">The </w:t>
      </w:r>
      <w:r w:rsidRPr="00E161DA">
        <w:rPr>
          <w:rFonts w:ascii="Arial" w:hAnsi="Arial" w:cs="Arial"/>
          <w:spacing w:val="-6"/>
          <w:sz w:val="18"/>
          <w:szCs w:val="18"/>
        </w:rPr>
        <w:t xml:space="preserve">movement of </w:t>
      </w:r>
      <w:r w:rsidR="00D37046" w:rsidRPr="00E161DA">
        <w:rPr>
          <w:rFonts w:ascii="Arial" w:hAnsi="Arial" w:cs="Arial"/>
          <w:spacing w:val="-6"/>
          <w:sz w:val="18"/>
          <w:szCs w:val="18"/>
        </w:rPr>
        <w:t>p</w:t>
      </w:r>
      <w:r w:rsidRPr="00E161DA">
        <w:rPr>
          <w:rFonts w:ascii="Arial" w:hAnsi="Arial" w:cs="Arial"/>
          <w:spacing w:val="-6"/>
          <w:sz w:val="18"/>
          <w:szCs w:val="18"/>
        </w:rPr>
        <w:t xml:space="preserve">roperty, plant and equipment and </w:t>
      </w:r>
      <w:r w:rsidR="00F4188A" w:rsidRPr="00E161DA">
        <w:rPr>
          <w:rFonts w:ascii="Arial" w:hAnsi="Arial" w:cs="Arial"/>
          <w:spacing w:val="-6"/>
          <w:sz w:val="18"/>
          <w:szCs w:val="18"/>
        </w:rPr>
        <w:t>right-of-use assets</w:t>
      </w:r>
      <w:r w:rsidRPr="00E161DA">
        <w:rPr>
          <w:rFonts w:ascii="Arial" w:hAnsi="Arial" w:cs="Arial"/>
          <w:spacing w:val="-6"/>
          <w:sz w:val="18"/>
          <w:szCs w:val="18"/>
        </w:rPr>
        <w:t xml:space="preserve"> for the </w:t>
      </w:r>
      <w:r w:rsidR="00710F9A" w:rsidRPr="00E161DA">
        <w:rPr>
          <w:rFonts w:ascii="Arial" w:hAnsi="Arial" w:cs="Arial"/>
          <w:spacing w:val="-6"/>
          <w:sz w:val="18"/>
          <w:szCs w:val="18"/>
        </w:rPr>
        <w:t>three-month</w:t>
      </w:r>
      <w:r w:rsidRPr="00E161DA">
        <w:rPr>
          <w:rFonts w:ascii="Arial" w:hAnsi="Arial" w:cs="Arial"/>
          <w:spacing w:val="-6"/>
          <w:sz w:val="18"/>
          <w:szCs w:val="18"/>
        </w:rPr>
        <w:t xml:space="preserve"> period ended </w:t>
      </w:r>
      <w:r w:rsidR="009E43E9" w:rsidRPr="00E161DA">
        <w:rPr>
          <w:rFonts w:ascii="Arial" w:eastAsia="Angsana New" w:hAnsi="Arial" w:cs="Arial"/>
          <w:spacing w:val="-6"/>
          <w:sz w:val="18"/>
          <w:szCs w:val="18"/>
          <w:lang w:val="en-GB"/>
        </w:rPr>
        <w:t>31 March</w:t>
      </w:r>
      <w:r w:rsidR="00F16D53" w:rsidRPr="00E161DA">
        <w:rPr>
          <w:rFonts w:ascii="Arial" w:eastAsia="Angsana New" w:hAnsi="Arial" w:cs="Arial"/>
          <w:spacing w:val="-6"/>
          <w:sz w:val="18"/>
          <w:szCs w:val="18"/>
        </w:rPr>
        <w:t xml:space="preserve"> </w:t>
      </w:r>
      <w:r w:rsidR="0036503D" w:rsidRPr="00E161DA">
        <w:rPr>
          <w:rFonts w:ascii="Arial" w:hAnsi="Arial" w:cs="Arial"/>
          <w:spacing w:val="-6"/>
          <w:sz w:val="18"/>
          <w:szCs w:val="18"/>
          <w:lang w:val="en-GB"/>
        </w:rPr>
        <w:t>2022</w:t>
      </w:r>
      <w:r w:rsidRPr="00E161DA">
        <w:rPr>
          <w:rFonts w:ascii="Arial" w:hAnsi="Arial" w:cs="Arial"/>
          <w:sz w:val="18"/>
          <w:szCs w:val="18"/>
        </w:rPr>
        <w:t xml:space="preserve"> </w:t>
      </w:r>
      <w:r w:rsidR="00B07C1D" w:rsidRPr="00E161DA">
        <w:rPr>
          <w:rFonts w:ascii="Arial" w:hAnsi="Arial" w:cs="Arial"/>
          <w:sz w:val="18"/>
          <w:szCs w:val="18"/>
        </w:rPr>
        <w:br/>
      </w:r>
      <w:r w:rsidRPr="00E161DA">
        <w:rPr>
          <w:rFonts w:ascii="Arial" w:hAnsi="Arial" w:cs="Arial"/>
          <w:sz w:val="18"/>
          <w:szCs w:val="18"/>
        </w:rPr>
        <w:t>is as</w:t>
      </w:r>
      <w:r w:rsidR="00276901" w:rsidRPr="00E161DA">
        <w:rPr>
          <w:rFonts w:ascii="Arial" w:hAnsi="Arial" w:cs="Arial"/>
          <w:sz w:val="18"/>
          <w:szCs w:val="18"/>
        </w:rPr>
        <w:t xml:space="preserve"> </w:t>
      </w:r>
      <w:r w:rsidRPr="00E161DA">
        <w:rPr>
          <w:rFonts w:ascii="Arial" w:hAnsi="Arial" w:cs="Arial"/>
          <w:sz w:val="18"/>
          <w:szCs w:val="18"/>
        </w:rPr>
        <w:t>follows</w:t>
      </w:r>
      <w:r w:rsidR="00276901" w:rsidRPr="00E161DA">
        <w:rPr>
          <w:rFonts w:ascii="Arial" w:hAnsi="Arial" w:cs="Arial"/>
          <w:sz w:val="18"/>
          <w:szCs w:val="18"/>
        </w:rPr>
        <w:t xml:space="preserve">: </w:t>
      </w:r>
    </w:p>
    <w:p w14:paraId="539D2ED9" w14:textId="77777777" w:rsidR="00A92B10" w:rsidRPr="00E161DA"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E161DA" w14:paraId="4ADA94CD" w14:textId="77777777" w:rsidTr="00D01CB1">
        <w:tc>
          <w:tcPr>
            <w:tcW w:w="4104" w:type="dxa"/>
            <w:vAlign w:val="bottom"/>
          </w:tcPr>
          <w:p w14:paraId="501B1B44" w14:textId="77777777" w:rsidR="007E14AF" w:rsidRPr="00E161DA"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E161DA" w:rsidRDefault="007E14AF" w:rsidP="00C53211">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E161DA" w:rsidRDefault="007E14AF" w:rsidP="00C53211">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4B1D3F" w:rsidRPr="00E161DA" w14:paraId="638FD692" w14:textId="77777777" w:rsidTr="00D01CB1">
        <w:tc>
          <w:tcPr>
            <w:tcW w:w="4104" w:type="dxa"/>
            <w:vAlign w:val="bottom"/>
          </w:tcPr>
          <w:p w14:paraId="3E8B6B97" w14:textId="77777777" w:rsidR="004B1D3F" w:rsidRPr="00E161DA"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E161DA" w:rsidRDefault="004B1D3F" w:rsidP="00C53211">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Property, </w:t>
            </w:r>
            <w:proofErr w:type="gramStart"/>
            <w:r w:rsidRPr="00E161DA">
              <w:rPr>
                <w:rFonts w:ascii="Arial" w:hAnsi="Arial" w:cs="Arial"/>
                <w:b/>
                <w:bCs/>
                <w:sz w:val="18"/>
                <w:szCs w:val="18"/>
                <w:lang w:val="en-US"/>
              </w:rPr>
              <w:t>plant</w:t>
            </w:r>
            <w:proofErr w:type="gramEnd"/>
            <w:r w:rsidRPr="00E161DA">
              <w:rPr>
                <w:rFonts w:ascii="Arial" w:hAnsi="Arial" w:cs="Arial"/>
                <w:b/>
                <w:bCs/>
                <w:sz w:val="18"/>
                <w:szCs w:val="18"/>
                <w:lang w:val="en-US"/>
              </w:rPr>
              <w:t xml:space="preserve"> and equipment</w:t>
            </w:r>
          </w:p>
        </w:tc>
        <w:tc>
          <w:tcPr>
            <w:tcW w:w="1339" w:type="dxa"/>
            <w:tcBorders>
              <w:top w:val="single" w:sz="4" w:space="0" w:color="auto"/>
            </w:tcBorders>
            <w:vAlign w:val="bottom"/>
          </w:tcPr>
          <w:p w14:paraId="1BC1DAA3" w14:textId="77777777" w:rsidR="004B1D3F" w:rsidRPr="00E161DA" w:rsidRDefault="00537102" w:rsidP="00C53211">
            <w:pPr>
              <w:pStyle w:val="a"/>
              <w:ind w:right="-72"/>
              <w:jc w:val="right"/>
              <w:rPr>
                <w:rFonts w:ascii="Arial" w:hAnsi="Arial" w:cs="Arial"/>
                <w:b/>
                <w:bCs/>
                <w:sz w:val="18"/>
                <w:szCs w:val="18"/>
                <w:lang w:val="en-US"/>
              </w:rPr>
            </w:pPr>
            <w:r w:rsidRPr="00E161DA">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E161DA" w:rsidRDefault="004B1D3F" w:rsidP="00C53211">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Property, </w:t>
            </w:r>
            <w:proofErr w:type="gramStart"/>
            <w:r w:rsidRPr="00E161DA">
              <w:rPr>
                <w:rFonts w:ascii="Arial" w:hAnsi="Arial" w:cs="Arial"/>
                <w:b/>
                <w:bCs/>
                <w:sz w:val="18"/>
                <w:szCs w:val="18"/>
                <w:lang w:val="en-US"/>
              </w:rPr>
              <w:t>plant</w:t>
            </w:r>
            <w:proofErr w:type="gramEnd"/>
            <w:r w:rsidRPr="00E161DA">
              <w:rPr>
                <w:rFonts w:ascii="Arial" w:hAnsi="Arial" w:cs="Arial"/>
                <w:b/>
                <w:bCs/>
                <w:sz w:val="18"/>
                <w:szCs w:val="18"/>
                <w:lang w:val="en-US"/>
              </w:rPr>
              <w:t xml:space="preserve"> and equipment</w:t>
            </w:r>
          </w:p>
        </w:tc>
        <w:tc>
          <w:tcPr>
            <w:tcW w:w="1339" w:type="dxa"/>
            <w:tcBorders>
              <w:top w:val="single" w:sz="4" w:space="0" w:color="auto"/>
            </w:tcBorders>
            <w:vAlign w:val="bottom"/>
          </w:tcPr>
          <w:p w14:paraId="0C3EE2CF" w14:textId="77777777" w:rsidR="004B1D3F" w:rsidRPr="00E161DA" w:rsidRDefault="00537102" w:rsidP="00C53211">
            <w:pPr>
              <w:pStyle w:val="a"/>
              <w:ind w:right="-72"/>
              <w:jc w:val="right"/>
              <w:rPr>
                <w:rFonts w:ascii="Arial" w:hAnsi="Arial" w:cs="Arial"/>
                <w:b/>
                <w:bCs/>
                <w:sz w:val="18"/>
                <w:szCs w:val="18"/>
                <w:lang w:val="en-US"/>
              </w:rPr>
            </w:pPr>
            <w:r w:rsidRPr="00E161DA">
              <w:rPr>
                <w:rFonts w:ascii="Arial" w:hAnsi="Arial" w:cs="Arial"/>
                <w:b/>
                <w:bCs/>
                <w:sz w:val="18"/>
                <w:szCs w:val="18"/>
                <w:lang w:val="en-US"/>
              </w:rPr>
              <w:t>Right-of-use assets</w:t>
            </w:r>
          </w:p>
        </w:tc>
      </w:tr>
      <w:tr w:rsidR="009D278D" w:rsidRPr="00E161DA" w14:paraId="1023332D" w14:textId="77777777" w:rsidTr="00D01CB1">
        <w:tc>
          <w:tcPr>
            <w:tcW w:w="4104" w:type="dxa"/>
            <w:vAlign w:val="bottom"/>
          </w:tcPr>
          <w:p w14:paraId="202781CC" w14:textId="77777777" w:rsidR="009D278D" w:rsidRPr="00E161DA"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77777777" w:rsidR="009D278D" w:rsidRPr="00E161DA" w:rsidRDefault="00D37046"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339" w:type="dxa"/>
            <w:tcBorders>
              <w:bottom w:val="single" w:sz="4" w:space="0" w:color="auto"/>
            </w:tcBorders>
            <w:vAlign w:val="bottom"/>
          </w:tcPr>
          <w:p w14:paraId="10AACB87" w14:textId="77777777" w:rsidR="009D278D" w:rsidRPr="00E161DA" w:rsidRDefault="00D37046"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339" w:type="dxa"/>
            <w:tcBorders>
              <w:bottom w:val="single" w:sz="4" w:space="0" w:color="auto"/>
            </w:tcBorders>
            <w:vAlign w:val="bottom"/>
          </w:tcPr>
          <w:p w14:paraId="034EA821" w14:textId="77777777" w:rsidR="009D278D" w:rsidRPr="00E161DA" w:rsidRDefault="00D37046"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339" w:type="dxa"/>
            <w:tcBorders>
              <w:bottom w:val="single" w:sz="4" w:space="0" w:color="auto"/>
            </w:tcBorders>
            <w:vAlign w:val="bottom"/>
          </w:tcPr>
          <w:p w14:paraId="7B94A24C" w14:textId="77777777" w:rsidR="009D278D" w:rsidRPr="00E161DA" w:rsidRDefault="00D37046"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r>
      <w:tr w:rsidR="009D278D" w:rsidRPr="00E161DA" w14:paraId="4BACB7E7" w14:textId="77777777" w:rsidTr="00D01CB1">
        <w:tc>
          <w:tcPr>
            <w:tcW w:w="4104" w:type="dxa"/>
            <w:vAlign w:val="bottom"/>
          </w:tcPr>
          <w:p w14:paraId="316F0F9A" w14:textId="77777777" w:rsidR="009D278D" w:rsidRPr="00E161DA"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E161DA"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E161DA"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E161DA"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E161DA" w:rsidRDefault="009D278D" w:rsidP="00C53211">
            <w:pPr>
              <w:ind w:right="-72"/>
              <w:jc w:val="right"/>
              <w:rPr>
                <w:rFonts w:ascii="Arial" w:hAnsi="Arial" w:cs="Arial"/>
                <w:snapToGrid w:val="0"/>
                <w:sz w:val="18"/>
                <w:szCs w:val="18"/>
              </w:rPr>
            </w:pPr>
          </w:p>
        </w:tc>
      </w:tr>
      <w:tr w:rsidR="008C485D" w:rsidRPr="00E161DA" w14:paraId="3B883D30" w14:textId="77777777" w:rsidTr="0053293F">
        <w:tc>
          <w:tcPr>
            <w:tcW w:w="4104" w:type="dxa"/>
            <w:vAlign w:val="bottom"/>
          </w:tcPr>
          <w:p w14:paraId="3C17F3CE" w14:textId="77777777" w:rsidR="008C485D" w:rsidRPr="00E161DA" w:rsidRDefault="008C485D" w:rsidP="008C485D">
            <w:pPr>
              <w:ind w:left="-113"/>
              <w:jc w:val="left"/>
              <w:rPr>
                <w:rFonts w:ascii="Arial" w:hAnsi="Arial" w:cs="Arial"/>
                <w:sz w:val="18"/>
                <w:szCs w:val="18"/>
              </w:rPr>
            </w:pPr>
            <w:r w:rsidRPr="00E161DA">
              <w:rPr>
                <w:rFonts w:ascii="Arial" w:hAnsi="Arial" w:cs="Arial"/>
                <w:sz w:val="18"/>
                <w:szCs w:val="18"/>
                <w:lang w:val="en-GB"/>
              </w:rPr>
              <w:t xml:space="preserve">Opening net book amount </w:t>
            </w:r>
            <w:r w:rsidRPr="00E161DA">
              <w:rPr>
                <w:rFonts w:ascii="Arial" w:hAnsi="Arial" w:cs="Arial"/>
                <w:sz w:val="18"/>
                <w:szCs w:val="18"/>
              </w:rPr>
              <w:t>(Audited)</w:t>
            </w:r>
          </w:p>
        </w:tc>
        <w:tc>
          <w:tcPr>
            <w:tcW w:w="1339" w:type="dxa"/>
            <w:shd w:val="clear" w:color="auto" w:fill="FAFAFA"/>
          </w:tcPr>
          <w:p w14:paraId="7DF10C56" w14:textId="6B932362"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1,144,975</w:t>
            </w:r>
          </w:p>
        </w:tc>
        <w:tc>
          <w:tcPr>
            <w:tcW w:w="1339" w:type="dxa"/>
            <w:shd w:val="clear" w:color="auto" w:fill="FAFAFA"/>
          </w:tcPr>
          <w:p w14:paraId="23732BAA" w14:textId="06C152CD"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1,059,906</w:t>
            </w:r>
          </w:p>
        </w:tc>
        <w:tc>
          <w:tcPr>
            <w:tcW w:w="1339" w:type="dxa"/>
            <w:shd w:val="clear" w:color="auto" w:fill="FAFAFA"/>
          </w:tcPr>
          <w:p w14:paraId="145EEC4E" w14:textId="4192410A"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965,559</w:t>
            </w:r>
          </w:p>
        </w:tc>
        <w:tc>
          <w:tcPr>
            <w:tcW w:w="1339" w:type="dxa"/>
            <w:shd w:val="clear" w:color="auto" w:fill="FAFAFA"/>
          </w:tcPr>
          <w:p w14:paraId="189C341F" w14:textId="22D5E9D0"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847,121</w:t>
            </w:r>
          </w:p>
        </w:tc>
      </w:tr>
      <w:tr w:rsidR="008C485D" w:rsidRPr="00E161DA" w14:paraId="3D7A1793" w14:textId="77777777" w:rsidTr="00D01CB1">
        <w:tc>
          <w:tcPr>
            <w:tcW w:w="4104" w:type="dxa"/>
            <w:vAlign w:val="bottom"/>
          </w:tcPr>
          <w:p w14:paraId="74A02F8E" w14:textId="77777777" w:rsidR="008C485D" w:rsidRPr="00E161DA" w:rsidRDefault="008C485D" w:rsidP="008C485D">
            <w:pPr>
              <w:ind w:left="-113"/>
              <w:jc w:val="left"/>
              <w:rPr>
                <w:rFonts w:ascii="Arial" w:hAnsi="Arial" w:cs="Arial"/>
                <w:sz w:val="18"/>
                <w:szCs w:val="18"/>
                <w:cs/>
              </w:rPr>
            </w:pPr>
            <w:r w:rsidRPr="00E161DA">
              <w:rPr>
                <w:rFonts w:ascii="Arial" w:hAnsi="Arial" w:cs="Arial"/>
                <w:sz w:val="18"/>
                <w:szCs w:val="18"/>
                <w:lang w:val="en-GB"/>
              </w:rPr>
              <w:t>Purchase</w:t>
            </w:r>
          </w:p>
        </w:tc>
        <w:tc>
          <w:tcPr>
            <w:tcW w:w="1339" w:type="dxa"/>
            <w:shd w:val="clear" w:color="auto" w:fill="FAFAFA"/>
          </w:tcPr>
          <w:p w14:paraId="404D419D" w14:textId="0377877D"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14,890 </w:t>
            </w:r>
          </w:p>
        </w:tc>
        <w:tc>
          <w:tcPr>
            <w:tcW w:w="1339" w:type="dxa"/>
            <w:shd w:val="clear" w:color="auto" w:fill="FAFAFA"/>
          </w:tcPr>
          <w:p w14:paraId="6EDAF495" w14:textId="1B957F5C"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24,188 </w:t>
            </w:r>
          </w:p>
        </w:tc>
        <w:tc>
          <w:tcPr>
            <w:tcW w:w="1339" w:type="dxa"/>
            <w:shd w:val="clear" w:color="auto" w:fill="FAFAFA"/>
          </w:tcPr>
          <w:p w14:paraId="60E5DC15" w14:textId="5143A1B2"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4,461 </w:t>
            </w:r>
          </w:p>
        </w:tc>
        <w:tc>
          <w:tcPr>
            <w:tcW w:w="1339" w:type="dxa"/>
            <w:shd w:val="clear" w:color="auto" w:fill="FAFAFA"/>
          </w:tcPr>
          <w:p w14:paraId="6D38F774" w14:textId="2A9F0920"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 </w:t>
            </w:r>
          </w:p>
        </w:tc>
      </w:tr>
      <w:tr w:rsidR="008C485D" w:rsidRPr="00E161DA" w14:paraId="4EDE1FC2" w14:textId="77777777" w:rsidTr="00D01CB1">
        <w:tc>
          <w:tcPr>
            <w:tcW w:w="4104" w:type="dxa"/>
            <w:vAlign w:val="bottom"/>
          </w:tcPr>
          <w:p w14:paraId="0FE734C0" w14:textId="77777777" w:rsidR="008C485D" w:rsidRPr="00E161DA" w:rsidRDefault="008C485D" w:rsidP="008C485D">
            <w:pPr>
              <w:ind w:left="-113"/>
              <w:jc w:val="left"/>
              <w:rPr>
                <w:rFonts w:ascii="Arial" w:hAnsi="Arial" w:cs="Arial"/>
                <w:sz w:val="18"/>
                <w:szCs w:val="18"/>
                <w:lang w:val="en-GB"/>
              </w:rPr>
            </w:pPr>
            <w:r w:rsidRPr="00E161DA">
              <w:rPr>
                <w:rFonts w:ascii="Arial" w:hAnsi="Arial" w:cs="Arial"/>
                <w:sz w:val="18"/>
                <w:szCs w:val="18"/>
                <w:lang w:val="en-GB"/>
              </w:rPr>
              <w:t>Sale, net</w:t>
            </w:r>
          </w:p>
        </w:tc>
        <w:tc>
          <w:tcPr>
            <w:tcW w:w="1339" w:type="dxa"/>
            <w:shd w:val="clear" w:color="auto" w:fill="FAFAFA"/>
          </w:tcPr>
          <w:p w14:paraId="33DF7521" w14:textId="322DD3D6"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(3,544)</w:t>
            </w:r>
          </w:p>
        </w:tc>
        <w:tc>
          <w:tcPr>
            <w:tcW w:w="1339" w:type="dxa"/>
            <w:shd w:val="clear" w:color="auto" w:fill="FAFAFA"/>
          </w:tcPr>
          <w:p w14:paraId="1E9D427D" w14:textId="23248FF6"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 </w:t>
            </w:r>
          </w:p>
        </w:tc>
        <w:tc>
          <w:tcPr>
            <w:tcW w:w="1339" w:type="dxa"/>
            <w:shd w:val="clear" w:color="auto" w:fill="FAFAFA"/>
          </w:tcPr>
          <w:p w14:paraId="120C848A" w14:textId="4CB39454"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 </w:t>
            </w:r>
          </w:p>
        </w:tc>
        <w:tc>
          <w:tcPr>
            <w:tcW w:w="1339" w:type="dxa"/>
            <w:shd w:val="clear" w:color="auto" w:fill="FAFAFA"/>
          </w:tcPr>
          <w:p w14:paraId="05454E6B" w14:textId="204E2AB1"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 </w:t>
            </w:r>
          </w:p>
        </w:tc>
      </w:tr>
      <w:tr w:rsidR="008C485D" w:rsidRPr="00E161DA" w14:paraId="52303E53" w14:textId="77777777" w:rsidTr="00D01CB1">
        <w:trPr>
          <w:trHeight w:val="99"/>
        </w:trPr>
        <w:tc>
          <w:tcPr>
            <w:tcW w:w="4104" w:type="dxa"/>
            <w:vAlign w:val="bottom"/>
          </w:tcPr>
          <w:p w14:paraId="3A753ADB" w14:textId="77777777" w:rsidR="008C485D" w:rsidRPr="00E161DA" w:rsidRDefault="008C485D" w:rsidP="008C485D">
            <w:pPr>
              <w:ind w:left="-113"/>
              <w:jc w:val="left"/>
              <w:rPr>
                <w:rFonts w:ascii="Arial" w:hAnsi="Arial" w:cs="Arial"/>
                <w:sz w:val="18"/>
                <w:szCs w:val="18"/>
                <w:lang w:val="en-GB"/>
              </w:rPr>
            </w:pPr>
            <w:r w:rsidRPr="00E161DA">
              <w:rPr>
                <w:rFonts w:ascii="Arial" w:hAnsi="Arial" w:cs="Arial"/>
                <w:sz w:val="18"/>
                <w:szCs w:val="18"/>
                <w:lang w:val="en-GB"/>
              </w:rPr>
              <w:t>Depreciation / Amortisation</w:t>
            </w:r>
          </w:p>
        </w:tc>
        <w:tc>
          <w:tcPr>
            <w:tcW w:w="1339" w:type="dxa"/>
            <w:tcBorders>
              <w:bottom w:val="single" w:sz="4" w:space="0" w:color="auto"/>
            </w:tcBorders>
            <w:shd w:val="clear" w:color="auto" w:fill="FAFAFA"/>
          </w:tcPr>
          <w:p w14:paraId="3E5FB42F" w14:textId="71C88969"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(20,955)</w:t>
            </w:r>
          </w:p>
        </w:tc>
        <w:tc>
          <w:tcPr>
            <w:tcW w:w="1339" w:type="dxa"/>
            <w:tcBorders>
              <w:bottom w:val="single" w:sz="4" w:space="0" w:color="auto"/>
            </w:tcBorders>
            <w:shd w:val="clear" w:color="auto" w:fill="FAFAFA"/>
          </w:tcPr>
          <w:p w14:paraId="789033A1" w14:textId="354C7B6E"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(13,701)</w:t>
            </w:r>
          </w:p>
        </w:tc>
        <w:tc>
          <w:tcPr>
            <w:tcW w:w="1339" w:type="dxa"/>
            <w:tcBorders>
              <w:bottom w:val="single" w:sz="4" w:space="0" w:color="auto"/>
            </w:tcBorders>
            <w:shd w:val="clear" w:color="auto" w:fill="FAFAFA"/>
          </w:tcPr>
          <w:p w14:paraId="4F19AF68" w14:textId="5227EF38"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(18,588)</w:t>
            </w:r>
          </w:p>
        </w:tc>
        <w:tc>
          <w:tcPr>
            <w:tcW w:w="1339" w:type="dxa"/>
            <w:tcBorders>
              <w:bottom w:val="single" w:sz="4" w:space="0" w:color="auto"/>
            </w:tcBorders>
            <w:shd w:val="clear" w:color="auto" w:fill="FAFAFA"/>
          </w:tcPr>
          <w:p w14:paraId="276B15CE" w14:textId="61112363"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(8,524)</w:t>
            </w:r>
          </w:p>
        </w:tc>
      </w:tr>
      <w:tr w:rsidR="00C64BE4" w:rsidRPr="00E161DA" w14:paraId="71B361D6" w14:textId="77777777" w:rsidTr="00D01CB1">
        <w:tc>
          <w:tcPr>
            <w:tcW w:w="4104" w:type="dxa"/>
            <w:vAlign w:val="bottom"/>
          </w:tcPr>
          <w:p w14:paraId="1FD3E2BA" w14:textId="77777777" w:rsidR="00C64BE4" w:rsidRPr="00E161DA" w:rsidRDefault="00C64BE4" w:rsidP="00C64BE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C64BE4" w:rsidRPr="00E161DA"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C64BE4" w:rsidRPr="00E161DA"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C64BE4" w:rsidRPr="00E161DA" w:rsidRDefault="00C64BE4" w:rsidP="00C64BE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C64BE4" w:rsidRPr="00E161DA" w:rsidRDefault="00C64BE4" w:rsidP="00C64BE4">
            <w:pPr>
              <w:ind w:right="-72"/>
              <w:jc w:val="right"/>
              <w:rPr>
                <w:rFonts w:ascii="Arial" w:hAnsi="Arial" w:cs="Arial"/>
                <w:color w:val="000000"/>
                <w:sz w:val="18"/>
                <w:szCs w:val="18"/>
                <w:lang w:eastAsia="en-GB"/>
              </w:rPr>
            </w:pPr>
          </w:p>
        </w:tc>
      </w:tr>
      <w:tr w:rsidR="008C485D" w:rsidRPr="00E161DA" w14:paraId="12988689" w14:textId="77777777" w:rsidTr="00D01CB1">
        <w:tc>
          <w:tcPr>
            <w:tcW w:w="4104" w:type="dxa"/>
            <w:vAlign w:val="bottom"/>
          </w:tcPr>
          <w:p w14:paraId="09BD3E8A" w14:textId="77777777" w:rsidR="008C485D" w:rsidRPr="00E161DA" w:rsidRDefault="008C485D" w:rsidP="008C485D">
            <w:pPr>
              <w:ind w:left="-113"/>
              <w:jc w:val="left"/>
              <w:rPr>
                <w:rFonts w:ascii="Arial" w:hAnsi="Arial" w:cs="Arial"/>
                <w:sz w:val="18"/>
                <w:szCs w:val="18"/>
                <w:lang w:val="en-GB"/>
              </w:rPr>
            </w:pPr>
            <w:r w:rsidRPr="00E161DA">
              <w:rPr>
                <w:rFonts w:ascii="Arial" w:hAnsi="Arial" w:cs="Arial"/>
                <w:sz w:val="18"/>
                <w:szCs w:val="18"/>
                <w:lang w:val="en-GB"/>
              </w:rPr>
              <w:t xml:space="preserve">Closing net book amount </w:t>
            </w:r>
            <w:r w:rsidRPr="00E161DA">
              <w:rPr>
                <w:rFonts w:ascii="Arial" w:hAnsi="Arial" w:cs="Arial"/>
                <w:sz w:val="18"/>
                <w:szCs w:val="18"/>
              </w:rPr>
              <w:t>(Unaudited)</w:t>
            </w:r>
          </w:p>
        </w:tc>
        <w:tc>
          <w:tcPr>
            <w:tcW w:w="1339" w:type="dxa"/>
            <w:tcBorders>
              <w:bottom w:val="single" w:sz="4" w:space="0" w:color="auto"/>
            </w:tcBorders>
            <w:shd w:val="clear" w:color="auto" w:fill="FAFAFA"/>
          </w:tcPr>
          <w:p w14:paraId="3C14E7E9" w14:textId="407D629F"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1,135,366 </w:t>
            </w:r>
          </w:p>
        </w:tc>
        <w:tc>
          <w:tcPr>
            <w:tcW w:w="1339" w:type="dxa"/>
            <w:tcBorders>
              <w:bottom w:val="single" w:sz="4" w:space="0" w:color="auto"/>
            </w:tcBorders>
            <w:shd w:val="clear" w:color="auto" w:fill="FAFAFA"/>
          </w:tcPr>
          <w:p w14:paraId="09119CD5" w14:textId="253D419C"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1,070,393 </w:t>
            </w:r>
          </w:p>
        </w:tc>
        <w:tc>
          <w:tcPr>
            <w:tcW w:w="1339" w:type="dxa"/>
            <w:tcBorders>
              <w:bottom w:val="single" w:sz="4" w:space="0" w:color="auto"/>
            </w:tcBorders>
            <w:shd w:val="clear" w:color="auto" w:fill="FAFAFA"/>
          </w:tcPr>
          <w:p w14:paraId="03BA39ED" w14:textId="3A0ABAF7"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951,432 </w:t>
            </w:r>
          </w:p>
        </w:tc>
        <w:tc>
          <w:tcPr>
            <w:tcW w:w="1339" w:type="dxa"/>
            <w:tcBorders>
              <w:bottom w:val="single" w:sz="4" w:space="0" w:color="auto"/>
            </w:tcBorders>
            <w:shd w:val="clear" w:color="auto" w:fill="FAFAFA"/>
          </w:tcPr>
          <w:p w14:paraId="1A4CE276" w14:textId="48B35F89"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838,597 </w:t>
            </w:r>
          </w:p>
        </w:tc>
      </w:tr>
    </w:tbl>
    <w:p w14:paraId="006DFC0E" w14:textId="77777777" w:rsidR="009D278D" w:rsidRPr="00E161DA" w:rsidRDefault="009D278D" w:rsidP="00C53211">
      <w:pPr>
        <w:jc w:val="thaiDistribute"/>
        <w:rPr>
          <w:rFonts w:ascii="Arial" w:hAnsi="Arial" w:cs="Arial"/>
          <w:sz w:val="18"/>
          <w:szCs w:val="18"/>
        </w:rPr>
      </w:pPr>
    </w:p>
    <w:p w14:paraId="166B671A" w14:textId="3854F533" w:rsidR="007733E9" w:rsidRPr="00E161DA" w:rsidRDefault="007733E9" w:rsidP="00C53211">
      <w:pPr>
        <w:jc w:val="thaiDistribute"/>
        <w:rPr>
          <w:rFonts w:ascii="Arial" w:eastAsia="Angsana New" w:hAnsi="Arial" w:cs="Arial"/>
          <w:sz w:val="18"/>
          <w:szCs w:val="18"/>
        </w:rPr>
      </w:pPr>
      <w:r w:rsidRPr="00E161DA">
        <w:rPr>
          <w:rFonts w:ascii="Arial" w:eastAsia="Angsana New" w:hAnsi="Arial" w:cs="Arial"/>
          <w:spacing w:val="-6"/>
          <w:sz w:val="18"/>
          <w:szCs w:val="18"/>
        </w:rPr>
        <w:t xml:space="preserve">As </w:t>
      </w:r>
      <w:proofErr w:type="gramStart"/>
      <w:r w:rsidRPr="00E161DA">
        <w:rPr>
          <w:rFonts w:ascii="Arial" w:eastAsia="Angsana New" w:hAnsi="Arial" w:cs="Arial"/>
          <w:spacing w:val="-6"/>
          <w:sz w:val="18"/>
          <w:szCs w:val="18"/>
        </w:rPr>
        <w:t>at</w:t>
      </w:r>
      <w:proofErr w:type="gramEnd"/>
      <w:r w:rsidRPr="00E161DA">
        <w:rPr>
          <w:rFonts w:ascii="Arial" w:eastAsia="Angsana New" w:hAnsi="Arial" w:cs="Arial"/>
          <w:spacing w:val="-6"/>
          <w:sz w:val="18"/>
          <w:szCs w:val="18"/>
        </w:rPr>
        <w:t xml:space="preserve"> </w:t>
      </w:r>
      <w:r w:rsidR="009E43E9" w:rsidRPr="00E161DA">
        <w:rPr>
          <w:rFonts w:ascii="Arial" w:eastAsia="Angsana New" w:hAnsi="Arial" w:cs="Arial"/>
          <w:spacing w:val="-6"/>
          <w:sz w:val="18"/>
          <w:szCs w:val="18"/>
          <w:lang w:val="en-GB"/>
        </w:rPr>
        <w:t>31 March</w:t>
      </w:r>
      <w:r w:rsidR="00F16D53" w:rsidRPr="00E161DA">
        <w:rPr>
          <w:rFonts w:ascii="Arial" w:eastAsia="Angsana New" w:hAnsi="Arial" w:cs="Arial"/>
          <w:spacing w:val="-6"/>
          <w:sz w:val="18"/>
          <w:szCs w:val="18"/>
        </w:rPr>
        <w:t xml:space="preserve"> </w:t>
      </w:r>
      <w:r w:rsidR="0036503D" w:rsidRPr="00E161DA">
        <w:rPr>
          <w:rFonts w:ascii="Arial" w:eastAsia="Angsana New" w:hAnsi="Arial" w:cs="Arial"/>
          <w:spacing w:val="-6"/>
          <w:sz w:val="18"/>
          <w:szCs w:val="18"/>
          <w:lang w:val="en-GB"/>
        </w:rPr>
        <w:t>2022</w:t>
      </w:r>
      <w:r w:rsidRPr="00E161DA">
        <w:rPr>
          <w:rFonts w:ascii="Arial" w:eastAsia="Angsana New" w:hAnsi="Arial" w:cs="Arial"/>
          <w:spacing w:val="-6"/>
          <w:sz w:val="18"/>
          <w:szCs w:val="18"/>
        </w:rPr>
        <w:t xml:space="preserve">, </w:t>
      </w:r>
      <w:r w:rsidR="00AD1C05" w:rsidRPr="00E161DA">
        <w:rPr>
          <w:rFonts w:ascii="Arial" w:eastAsia="Angsana New" w:hAnsi="Arial" w:cs="Arial"/>
          <w:spacing w:val="-6"/>
          <w:sz w:val="18"/>
          <w:szCs w:val="18"/>
        </w:rPr>
        <w:t xml:space="preserve">the part of </w:t>
      </w:r>
      <w:r w:rsidRPr="00E161DA">
        <w:rPr>
          <w:rFonts w:ascii="Arial" w:eastAsia="Angsana New" w:hAnsi="Arial" w:cs="Arial"/>
          <w:spacing w:val="-6"/>
          <w:sz w:val="18"/>
          <w:szCs w:val="18"/>
        </w:rPr>
        <w:t xml:space="preserve">property, plant and equipment at the carrying amount of </w:t>
      </w:r>
      <w:r w:rsidR="00D80973" w:rsidRPr="00E161DA">
        <w:rPr>
          <w:rFonts w:ascii="Arial" w:eastAsia="Angsana New" w:hAnsi="Arial" w:cs="Arial"/>
          <w:spacing w:val="-6"/>
          <w:sz w:val="18"/>
          <w:szCs w:val="18"/>
        </w:rPr>
        <w:t xml:space="preserve">Baht </w:t>
      </w:r>
      <w:r w:rsidR="008C485D" w:rsidRPr="00E161DA">
        <w:rPr>
          <w:rFonts w:ascii="Arial" w:hAnsi="Arial" w:cs="Arial"/>
          <w:spacing w:val="-6"/>
          <w:sz w:val="18"/>
          <w:szCs w:val="18"/>
        </w:rPr>
        <w:t>750.05</w:t>
      </w:r>
      <w:r w:rsidR="00F01011" w:rsidRPr="00E161DA">
        <w:rPr>
          <w:rFonts w:ascii="Arial" w:hAnsi="Arial" w:cs="Arial"/>
          <w:spacing w:val="-6"/>
          <w:sz w:val="18"/>
          <w:szCs w:val="18"/>
          <w:lang w:val="en-GB"/>
        </w:rPr>
        <w:t xml:space="preserve"> </w:t>
      </w:r>
      <w:r w:rsidR="00D8101F" w:rsidRPr="00E161DA">
        <w:rPr>
          <w:rFonts w:ascii="Arial" w:eastAsia="Angsana New" w:hAnsi="Arial" w:cs="Arial"/>
          <w:spacing w:val="-6"/>
          <w:sz w:val="18"/>
          <w:szCs w:val="18"/>
        </w:rPr>
        <w:t>million (</w:t>
      </w:r>
      <w:r w:rsidR="00212362" w:rsidRPr="00E161DA">
        <w:rPr>
          <w:rFonts w:ascii="Arial" w:eastAsia="Angsana New" w:hAnsi="Arial" w:cs="Arial"/>
          <w:spacing w:val="-6"/>
          <w:sz w:val="18"/>
          <w:szCs w:val="18"/>
          <w:lang w:val="en-GB"/>
        </w:rPr>
        <w:t>31</w:t>
      </w:r>
      <w:r w:rsidR="00D8101F" w:rsidRPr="00E161DA">
        <w:rPr>
          <w:rFonts w:ascii="Arial" w:eastAsia="Angsana New" w:hAnsi="Arial" w:cs="Arial"/>
          <w:spacing w:val="-6"/>
          <w:sz w:val="18"/>
          <w:szCs w:val="18"/>
        </w:rPr>
        <w:t xml:space="preserve"> December </w:t>
      </w:r>
      <w:r w:rsidR="0036503D" w:rsidRPr="00E161DA">
        <w:rPr>
          <w:rFonts w:ascii="Arial" w:eastAsia="Angsana New" w:hAnsi="Arial" w:cs="Arial"/>
          <w:spacing w:val="-4"/>
          <w:sz w:val="18"/>
          <w:szCs w:val="18"/>
          <w:lang w:val="en-GB"/>
        </w:rPr>
        <w:t>2021</w:t>
      </w:r>
      <w:r w:rsidR="00D8101F" w:rsidRPr="00E161DA">
        <w:rPr>
          <w:rFonts w:ascii="Arial" w:eastAsia="Angsana New" w:hAnsi="Arial" w:cs="Arial"/>
          <w:spacing w:val="-4"/>
          <w:sz w:val="18"/>
          <w:szCs w:val="18"/>
        </w:rPr>
        <w:t xml:space="preserve">: </w:t>
      </w:r>
      <w:r w:rsidR="00744A7A" w:rsidRPr="00E161DA">
        <w:rPr>
          <w:rFonts w:ascii="Arial" w:eastAsia="Angsana New" w:hAnsi="Arial" w:cs="Arial"/>
          <w:spacing w:val="-4"/>
          <w:sz w:val="18"/>
          <w:szCs w:val="18"/>
        </w:rPr>
        <w:t xml:space="preserve">Baht </w:t>
      </w:r>
      <w:r w:rsidR="008C485D" w:rsidRPr="00E161DA">
        <w:rPr>
          <w:rFonts w:ascii="Arial" w:eastAsia="Angsana New" w:hAnsi="Arial" w:cs="Arial"/>
          <w:spacing w:val="-4"/>
          <w:sz w:val="18"/>
          <w:szCs w:val="18"/>
        </w:rPr>
        <w:t>783.58</w:t>
      </w:r>
      <w:r w:rsidR="00061670" w:rsidRPr="00E161DA">
        <w:rPr>
          <w:rFonts w:ascii="Arial" w:eastAsia="Angsana New" w:hAnsi="Arial" w:cs="Arial"/>
          <w:spacing w:val="-4"/>
          <w:sz w:val="18"/>
          <w:szCs w:val="18"/>
          <w:lang w:val="en-GB"/>
        </w:rPr>
        <w:t xml:space="preserve"> </w:t>
      </w:r>
      <w:r w:rsidRPr="00E161DA">
        <w:rPr>
          <w:rFonts w:ascii="Arial" w:eastAsia="Angsana New" w:hAnsi="Arial" w:cs="Arial"/>
          <w:spacing w:val="-4"/>
          <w:sz w:val="18"/>
          <w:szCs w:val="18"/>
        </w:rPr>
        <w:t>million) are pledged as collateral against the credit facilities</w:t>
      </w:r>
      <w:r w:rsidR="0036305A" w:rsidRPr="00E161DA">
        <w:rPr>
          <w:rFonts w:ascii="Arial" w:eastAsia="Angsana New" w:hAnsi="Arial" w:cs="Arial"/>
          <w:spacing w:val="-4"/>
          <w:sz w:val="18"/>
          <w:szCs w:val="18"/>
        </w:rPr>
        <w:t xml:space="preserve">, </w:t>
      </w:r>
      <w:r w:rsidRPr="00E161DA">
        <w:rPr>
          <w:rFonts w:ascii="Arial" w:eastAsia="Angsana New" w:hAnsi="Arial" w:cs="Arial"/>
          <w:spacing w:val="-4"/>
          <w:sz w:val="18"/>
          <w:szCs w:val="18"/>
        </w:rPr>
        <w:t>lo</w:t>
      </w:r>
      <w:r w:rsidR="000C1F12" w:rsidRPr="00E161DA">
        <w:rPr>
          <w:rFonts w:ascii="Arial" w:eastAsia="Angsana New" w:hAnsi="Arial" w:cs="Arial"/>
          <w:spacing w:val="-4"/>
          <w:sz w:val="18"/>
          <w:szCs w:val="18"/>
        </w:rPr>
        <w:t>an from financial institutions</w:t>
      </w:r>
      <w:r w:rsidR="0036305A" w:rsidRPr="00E161DA">
        <w:rPr>
          <w:rFonts w:ascii="Arial" w:eastAsia="Angsana New" w:hAnsi="Arial" w:cs="Arial"/>
          <w:spacing w:val="-4"/>
          <w:sz w:val="18"/>
          <w:szCs w:val="18"/>
        </w:rPr>
        <w:t xml:space="preserve"> and letter of guarantee</w:t>
      </w:r>
      <w:r w:rsidR="000C1F12" w:rsidRPr="00E161DA">
        <w:rPr>
          <w:rFonts w:ascii="Arial" w:eastAsia="Angsana New" w:hAnsi="Arial" w:cs="Arial"/>
          <w:spacing w:val="-4"/>
          <w:sz w:val="18"/>
          <w:szCs w:val="18"/>
        </w:rPr>
        <w:t xml:space="preserve"> </w:t>
      </w:r>
      <w:r w:rsidR="007A62A0" w:rsidRPr="00E161DA">
        <w:rPr>
          <w:rFonts w:ascii="Arial" w:eastAsia="Angsana New" w:hAnsi="Arial" w:cs="Arial"/>
          <w:spacing w:val="-4"/>
          <w:sz w:val="18"/>
          <w:szCs w:val="18"/>
        </w:rPr>
        <w:t xml:space="preserve">(Note </w:t>
      </w:r>
      <w:r w:rsidR="00212362" w:rsidRPr="00E161DA">
        <w:rPr>
          <w:rFonts w:ascii="Arial" w:eastAsia="Angsana New" w:hAnsi="Arial" w:cs="Arial"/>
          <w:spacing w:val="-4"/>
          <w:sz w:val="18"/>
          <w:szCs w:val="18"/>
          <w:lang w:val="en-GB"/>
        </w:rPr>
        <w:t>1</w:t>
      </w:r>
      <w:r w:rsidR="004B48D1" w:rsidRPr="00E161DA">
        <w:rPr>
          <w:rFonts w:ascii="Arial" w:eastAsia="Angsana New" w:hAnsi="Arial" w:cs="Arial"/>
          <w:spacing w:val="-4"/>
          <w:sz w:val="18"/>
          <w:szCs w:val="18"/>
          <w:lang w:val="en-GB"/>
        </w:rPr>
        <w:t>1</w:t>
      </w:r>
      <w:r w:rsidR="0036305A" w:rsidRPr="00E161DA">
        <w:rPr>
          <w:rFonts w:ascii="Arial" w:eastAsia="Angsana New" w:hAnsi="Arial" w:cs="Arial"/>
          <w:spacing w:val="-4"/>
          <w:sz w:val="18"/>
          <w:szCs w:val="18"/>
          <w:lang w:val="en-GB"/>
        </w:rPr>
        <w:t xml:space="preserve"> and 1</w:t>
      </w:r>
      <w:r w:rsidR="004B48D1" w:rsidRPr="00E161DA">
        <w:rPr>
          <w:rFonts w:ascii="Arial" w:eastAsia="Angsana New" w:hAnsi="Arial" w:cs="Arial"/>
          <w:spacing w:val="-4"/>
          <w:sz w:val="18"/>
          <w:szCs w:val="18"/>
          <w:lang w:val="en-GB"/>
        </w:rPr>
        <w:t>6</w:t>
      </w:r>
      <w:r w:rsidR="00933454" w:rsidRPr="00E161DA">
        <w:rPr>
          <w:rFonts w:ascii="Arial" w:eastAsia="Angsana New" w:hAnsi="Arial" w:cs="Arial"/>
          <w:sz w:val="18"/>
          <w:szCs w:val="18"/>
        </w:rPr>
        <w:t>)</w:t>
      </w:r>
      <w:r w:rsidRPr="00E161DA">
        <w:rPr>
          <w:rFonts w:ascii="Arial" w:eastAsia="Angsana New" w:hAnsi="Arial" w:cs="Arial"/>
          <w:sz w:val="18"/>
          <w:szCs w:val="18"/>
        </w:rPr>
        <w:t xml:space="preserve"> </w:t>
      </w:r>
      <w:r w:rsidRPr="00E161DA">
        <w:rPr>
          <w:rFonts w:ascii="Arial" w:eastAsia="Angsana New" w:hAnsi="Arial" w:cs="Arial"/>
          <w:spacing w:val="-4"/>
          <w:sz w:val="18"/>
          <w:szCs w:val="18"/>
        </w:rPr>
        <w:t>tog</w:t>
      </w:r>
      <w:r w:rsidR="009A224D" w:rsidRPr="00E161DA">
        <w:rPr>
          <w:rFonts w:ascii="Arial" w:eastAsia="Angsana New" w:hAnsi="Arial" w:cs="Arial"/>
          <w:spacing w:val="-4"/>
          <w:sz w:val="18"/>
          <w:szCs w:val="18"/>
        </w:rPr>
        <w:t>ether with the maximum amount that the</w:t>
      </w:r>
      <w:r w:rsidRPr="00E161DA">
        <w:rPr>
          <w:rFonts w:ascii="Arial" w:eastAsia="Angsana New" w:hAnsi="Arial" w:cs="Arial"/>
          <w:spacing w:val="-4"/>
          <w:sz w:val="18"/>
          <w:szCs w:val="18"/>
        </w:rPr>
        <w:t xml:space="preserve"> insurance company will accept and forfeit all the benefits from the insurance</w:t>
      </w:r>
      <w:r w:rsidRPr="00E161DA">
        <w:rPr>
          <w:rFonts w:ascii="Arial" w:eastAsia="Angsana New" w:hAnsi="Arial" w:cs="Arial"/>
          <w:sz w:val="18"/>
          <w:szCs w:val="18"/>
        </w:rPr>
        <w:t xml:space="preserve"> to the lender or beneficiary.</w:t>
      </w:r>
    </w:p>
    <w:p w14:paraId="315F04E6" w14:textId="77777777" w:rsidR="00295C1D" w:rsidRPr="00E161DA" w:rsidRDefault="00295C1D" w:rsidP="00C53211">
      <w:pPr>
        <w:tabs>
          <w:tab w:val="left" w:pos="540"/>
        </w:tabs>
        <w:jc w:val="thaiDistribute"/>
        <w:rPr>
          <w:rFonts w:ascii="Arial" w:eastAsia="Angsana New" w:hAnsi="Arial" w:cs="Arial"/>
          <w:color w:val="000000"/>
          <w:sz w:val="18"/>
          <w:szCs w:val="18"/>
        </w:rPr>
      </w:pPr>
    </w:p>
    <w:p w14:paraId="63B479E5" w14:textId="316A044F" w:rsidR="0085056B" w:rsidRPr="00E161DA" w:rsidRDefault="0085056B"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E161DA" w14:paraId="4D677D54" w14:textId="77777777" w:rsidTr="00395654">
        <w:trPr>
          <w:trHeight w:val="386"/>
        </w:trPr>
        <w:tc>
          <w:tcPr>
            <w:tcW w:w="9459" w:type="dxa"/>
            <w:shd w:val="clear" w:color="auto" w:fill="FFA543"/>
            <w:vAlign w:val="center"/>
          </w:tcPr>
          <w:p w14:paraId="1DB54011" w14:textId="650846BF" w:rsidR="00CB59E3" w:rsidRPr="00E161DA" w:rsidRDefault="00212362"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1</w:t>
            </w:r>
            <w:r w:rsidR="00CB59E3" w:rsidRPr="00E161DA">
              <w:rPr>
                <w:rFonts w:ascii="Arial" w:eastAsia="Arial Unicode MS" w:hAnsi="Arial" w:cs="Arial"/>
                <w:b/>
                <w:bCs/>
                <w:color w:val="FFFFFF"/>
                <w:sz w:val="18"/>
                <w:szCs w:val="18"/>
                <w:lang w:val="en-GB"/>
              </w:rPr>
              <w:tab/>
              <w:t>Borrowings</w:t>
            </w:r>
            <w:r w:rsidR="00252C0F" w:rsidRPr="00E161DA">
              <w:rPr>
                <w:rFonts w:ascii="Arial" w:eastAsia="Arial Unicode MS" w:hAnsi="Arial" w:cs="Arial"/>
                <w:b/>
                <w:bCs/>
                <w:color w:val="FFFFFF"/>
                <w:sz w:val="18"/>
                <w:szCs w:val="18"/>
                <w:cs/>
                <w:lang w:val="en-GB"/>
              </w:rPr>
              <w:t xml:space="preserve"> </w:t>
            </w:r>
            <w:r w:rsidR="00252C0F" w:rsidRPr="00E161DA">
              <w:rPr>
                <w:rFonts w:ascii="Arial" w:eastAsia="Arial Unicode MS" w:hAnsi="Arial" w:cs="Arial"/>
                <w:b/>
                <w:bCs/>
                <w:color w:val="FFFFFF"/>
                <w:sz w:val="18"/>
                <w:szCs w:val="18"/>
                <w:lang w:val="en-GB"/>
              </w:rPr>
              <w:t>and debentures</w:t>
            </w:r>
          </w:p>
        </w:tc>
      </w:tr>
    </w:tbl>
    <w:p w14:paraId="163FDF5A" w14:textId="77777777" w:rsidR="007A62A0" w:rsidRPr="00E161DA" w:rsidRDefault="007A62A0" w:rsidP="00C53211">
      <w:pPr>
        <w:rPr>
          <w:rFonts w:ascii="Arial" w:hAnsi="Arial" w:cs="Arial"/>
          <w:color w:val="000000"/>
          <w:spacing w:val="-6"/>
          <w:sz w:val="18"/>
          <w:szCs w:val="18"/>
          <w:shd w:val="clear" w:color="auto" w:fill="FFFFFF"/>
          <w:lang w:val="en-GB"/>
        </w:rPr>
      </w:pPr>
    </w:p>
    <w:p w14:paraId="2B683F63" w14:textId="45145F71" w:rsidR="00D72DC8" w:rsidRPr="00E161DA" w:rsidRDefault="00561025" w:rsidP="00C53211">
      <w:pPr>
        <w:rPr>
          <w:rFonts w:ascii="Arial" w:hAnsi="Arial" w:cs="Arial"/>
          <w:sz w:val="18"/>
          <w:szCs w:val="18"/>
          <w:shd w:val="clear" w:color="auto" w:fill="FFFFFF"/>
        </w:rPr>
      </w:pPr>
      <w:r w:rsidRPr="00E161DA">
        <w:rPr>
          <w:rFonts w:ascii="Arial" w:hAnsi="Arial" w:cs="Arial"/>
          <w:color w:val="000000"/>
          <w:spacing w:val="-6"/>
          <w:sz w:val="18"/>
          <w:szCs w:val="18"/>
          <w:shd w:val="clear" w:color="auto" w:fill="FFFFFF"/>
          <w:lang w:val="en-GB"/>
        </w:rPr>
        <w:t xml:space="preserve">The </w:t>
      </w:r>
      <w:r w:rsidR="00787F0E" w:rsidRPr="00E161DA">
        <w:rPr>
          <w:rFonts w:ascii="Arial" w:hAnsi="Arial" w:cs="Arial"/>
          <w:spacing w:val="-6"/>
          <w:sz w:val="18"/>
          <w:szCs w:val="18"/>
          <w:shd w:val="clear" w:color="auto" w:fill="FFFFFF"/>
        </w:rPr>
        <w:t>movements of</w:t>
      </w:r>
      <w:r w:rsidR="00D72DC8" w:rsidRPr="00E161DA">
        <w:rPr>
          <w:rFonts w:ascii="Arial" w:hAnsi="Arial" w:cs="Arial"/>
          <w:spacing w:val="-6"/>
          <w:sz w:val="18"/>
          <w:szCs w:val="18"/>
          <w:shd w:val="clear" w:color="auto" w:fill="FFFFFF"/>
        </w:rPr>
        <w:t xml:space="preserve"> </w:t>
      </w:r>
      <w:r w:rsidR="00787F0E" w:rsidRPr="00E161DA">
        <w:rPr>
          <w:rFonts w:ascii="Arial" w:hAnsi="Arial" w:cs="Arial"/>
          <w:spacing w:val="-6"/>
          <w:sz w:val="18"/>
          <w:szCs w:val="18"/>
          <w:shd w:val="clear" w:color="auto" w:fill="FFFFFF"/>
        </w:rPr>
        <w:t>l</w:t>
      </w:r>
      <w:r w:rsidR="00D72DC8" w:rsidRPr="00E161DA">
        <w:rPr>
          <w:rFonts w:ascii="Arial" w:hAnsi="Arial" w:cs="Arial"/>
          <w:spacing w:val="-6"/>
          <w:sz w:val="18"/>
          <w:szCs w:val="18"/>
          <w:shd w:val="clear" w:color="auto" w:fill="FFFFFF"/>
        </w:rPr>
        <w:t>ong-term borrowings</w:t>
      </w:r>
      <w:r w:rsidR="00D62ECD" w:rsidRPr="00E161DA">
        <w:rPr>
          <w:rFonts w:ascii="Arial" w:hAnsi="Arial" w:cs="Arial"/>
          <w:spacing w:val="-6"/>
          <w:sz w:val="18"/>
          <w:szCs w:val="18"/>
          <w:shd w:val="clear" w:color="auto" w:fill="FFFFFF"/>
        </w:rPr>
        <w:t xml:space="preserve"> and </w:t>
      </w:r>
      <w:r w:rsidR="00252C0F" w:rsidRPr="00E161DA">
        <w:rPr>
          <w:rFonts w:ascii="Arial" w:hAnsi="Arial" w:cs="Arial"/>
          <w:spacing w:val="-6"/>
          <w:sz w:val="18"/>
          <w:szCs w:val="18"/>
          <w:shd w:val="clear" w:color="auto" w:fill="FFFFFF"/>
        </w:rPr>
        <w:t>debentures</w:t>
      </w:r>
      <w:r w:rsidR="00D62ECD" w:rsidRPr="00E161DA">
        <w:rPr>
          <w:rFonts w:ascii="Arial" w:hAnsi="Arial" w:cs="Arial"/>
          <w:spacing w:val="-6"/>
          <w:sz w:val="18"/>
          <w:szCs w:val="18"/>
          <w:shd w:val="clear" w:color="auto" w:fill="FFFFFF"/>
        </w:rPr>
        <w:t xml:space="preserve"> </w:t>
      </w:r>
      <w:r w:rsidR="008D2475" w:rsidRPr="00E161DA">
        <w:rPr>
          <w:rFonts w:ascii="Arial" w:hAnsi="Arial" w:cs="Arial"/>
          <w:spacing w:val="-6"/>
          <w:sz w:val="18"/>
          <w:szCs w:val="18"/>
          <w:shd w:val="clear" w:color="auto" w:fill="FFFFFF"/>
        </w:rPr>
        <w:t xml:space="preserve">for the </w:t>
      </w:r>
      <w:r w:rsidR="00710F9A" w:rsidRPr="00E161DA">
        <w:rPr>
          <w:rFonts w:ascii="Arial" w:hAnsi="Arial" w:cs="Arial"/>
          <w:spacing w:val="-6"/>
          <w:sz w:val="18"/>
          <w:szCs w:val="18"/>
          <w:shd w:val="clear" w:color="auto" w:fill="FFFFFF"/>
          <w:lang w:val="en-GB"/>
        </w:rPr>
        <w:t>three-month</w:t>
      </w:r>
      <w:r w:rsidR="008D2475" w:rsidRPr="00E161DA">
        <w:rPr>
          <w:rFonts w:ascii="Arial" w:hAnsi="Arial" w:cs="Arial"/>
          <w:spacing w:val="-6"/>
          <w:sz w:val="18"/>
          <w:szCs w:val="18"/>
          <w:shd w:val="clear" w:color="auto" w:fill="FFFFFF"/>
        </w:rPr>
        <w:t xml:space="preserve"> period ended </w:t>
      </w:r>
      <w:r w:rsidR="009E43E9" w:rsidRPr="00E161DA">
        <w:rPr>
          <w:rFonts w:ascii="Arial" w:hAnsi="Arial" w:cs="Arial"/>
          <w:spacing w:val="-6"/>
          <w:sz w:val="18"/>
          <w:szCs w:val="18"/>
          <w:shd w:val="clear" w:color="auto" w:fill="FFFFFF"/>
          <w:lang w:val="en-GB"/>
        </w:rPr>
        <w:t>31 March</w:t>
      </w:r>
      <w:r w:rsidR="008D2475" w:rsidRPr="00E161DA">
        <w:rPr>
          <w:rFonts w:ascii="Arial" w:hAnsi="Arial" w:cs="Arial"/>
          <w:spacing w:val="-6"/>
          <w:sz w:val="18"/>
          <w:szCs w:val="18"/>
          <w:shd w:val="clear" w:color="auto" w:fill="FFFFFF"/>
        </w:rPr>
        <w:t xml:space="preserve"> </w:t>
      </w:r>
      <w:r w:rsidR="0036503D" w:rsidRPr="00E161DA">
        <w:rPr>
          <w:rFonts w:ascii="Arial" w:hAnsi="Arial" w:cs="Arial"/>
          <w:spacing w:val="-6"/>
          <w:sz w:val="18"/>
          <w:szCs w:val="18"/>
          <w:shd w:val="clear" w:color="auto" w:fill="FFFFFF"/>
          <w:lang w:val="en-GB"/>
        </w:rPr>
        <w:t>2022</w:t>
      </w:r>
      <w:r w:rsidR="00D72DC8" w:rsidRPr="00E161DA">
        <w:rPr>
          <w:rFonts w:ascii="Arial" w:hAnsi="Arial" w:cs="Arial"/>
          <w:spacing w:val="-6"/>
          <w:sz w:val="18"/>
          <w:szCs w:val="18"/>
          <w:shd w:val="clear" w:color="auto" w:fill="FFFFFF"/>
        </w:rPr>
        <w:t xml:space="preserve"> </w:t>
      </w:r>
      <w:r w:rsidRPr="00E161DA">
        <w:rPr>
          <w:rFonts w:ascii="Arial" w:hAnsi="Arial" w:cs="Arial"/>
          <w:spacing w:val="-6"/>
          <w:sz w:val="18"/>
          <w:szCs w:val="18"/>
          <w:shd w:val="clear" w:color="auto" w:fill="FFFFFF"/>
        </w:rPr>
        <w:t>can be</w:t>
      </w:r>
      <w:r w:rsidR="00D72DC8" w:rsidRPr="00E161DA">
        <w:rPr>
          <w:rFonts w:ascii="Arial" w:hAnsi="Arial" w:cs="Arial"/>
          <w:spacing w:val="-6"/>
          <w:sz w:val="18"/>
          <w:szCs w:val="18"/>
          <w:shd w:val="clear" w:color="auto" w:fill="FFFFFF"/>
        </w:rPr>
        <w:t xml:space="preserve"> </w:t>
      </w:r>
      <w:proofErr w:type="spellStart"/>
      <w:r w:rsidR="00655384" w:rsidRPr="00E161DA">
        <w:rPr>
          <w:rFonts w:ascii="Arial" w:hAnsi="Arial" w:cs="Arial"/>
          <w:spacing w:val="-6"/>
          <w:sz w:val="18"/>
          <w:szCs w:val="18"/>
          <w:shd w:val="clear" w:color="auto" w:fill="FFFFFF"/>
        </w:rPr>
        <w:t>analy</w:t>
      </w:r>
      <w:r w:rsidR="00FD4387" w:rsidRPr="00E161DA">
        <w:rPr>
          <w:rFonts w:ascii="Arial" w:hAnsi="Arial" w:cs="Arial"/>
          <w:spacing w:val="-6"/>
          <w:sz w:val="18"/>
          <w:szCs w:val="18"/>
          <w:shd w:val="clear" w:color="auto" w:fill="FFFFFF"/>
        </w:rPr>
        <w:t>s</w:t>
      </w:r>
      <w:r w:rsidR="00655384" w:rsidRPr="00E161DA">
        <w:rPr>
          <w:rFonts w:ascii="Arial" w:hAnsi="Arial" w:cs="Arial"/>
          <w:spacing w:val="-6"/>
          <w:sz w:val="18"/>
          <w:szCs w:val="18"/>
          <w:shd w:val="clear" w:color="auto" w:fill="FFFFFF"/>
        </w:rPr>
        <w:t>ed</w:t>
      </w:r>
      <w:proofErr w:type="spellEnd"/>
      <w:r w:rsidR="00D72DC8" w:rsidRPr="00E161DA">
        <w:rPr>
          <w:rFonts w:ascii="Arial" w:hAnsi="Arial" w:cs="Arial"/>
          <w:sz w:val="18"/>
          <w:szCs w:val="18"/>
          <w:shd w:val="clear" w:color="auto" w:fill="FFFFFF"/>
        </w:rPr>
        <w:t xml:space="preserve"> as follows:</w:t>
      </w:r>
    </w:p>
    <w:p w14:paraId="59547B93" w14:textId="77777777" w:rsidR="005E713E" w:rsidRPr="00E161DA"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E161DA" w14:paraId="1F6C3EA4" w14:textId="77777777" w:rsidTr="00E163B1">
        <w:trPr>
          <w:trHeight w:val="20"/>
        </w:trPr>
        <w:tc>
          <w:tcPr>
            <w:tcW w:w="6318" w:type="dxa"/>
            <w:vAlign w:val="bottom"/>
          </w:tcPr>
          <w:p w14:paraId="1915A29A" w14:textId="77777777" w:rsidR="00692D87" w:rsidRPr="00E161DA"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E161DA" w:rsidRDefault="00692D87" w:rsidP="00C53211">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E161DA" w:rsidRDefault="00692D87" w:rsidP="00C53211">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692D87" w:rsidRPr="00E161DA" w14:paraId="007A5165" w14:textId="77777777" w:rsidTr="00B14D79">
        <w:trPr>
          <w:trHeight w:val="20"/>
        </w:trPr>
        <w:tc>
          <w:tcPr>
            <w:tcW w:w="6318" w:type="dxa"/>
            <w:vAlign w:val="bottom"/>
          </w:tcPr>
          <w:p w14:paraId="16ABE077" w14:textId="77777777" w:rsidR="00692D87" w:rsidRPr="00E161DA"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77777777" w:rsidR="00692D87" w:rsidRPr="00E161DA" w:rsidRDefault="00692D87"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584" w:type="dxa"/>
            <w:tcBorders>
              <w:bottom w:val="single" w:sz="4" w:space="0" w:color="auto"/>
            </w:tcBorders>
            <w:vAlign w:val="bottom"/>
          </w:tcPr>
          <w:p w14:paraId="4DCB048C" w14:textId="77777777" w:rsidR="00692D87" w:rsidRPr="00E161DA" w:rsidRDefault="00692D87"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r>
      <w:tr w:rsidR="00692D87" w:rsidRPr="00E161DA" w14:paraId="71E8D097" w14:textId="77777777" w:rsidTr="00395654">
        <w:trPr>
          <w:trHeight w:val="20"/>
        </w:trPr>
        <w:tc>
          <w:tcPr>
            <w:tcW w:w="6318" w:type="dxa"/>
            <w:vAlign w:val="bottom"/>
          </w:tcPr>
          <w:p w14:paraId="6F913DB2" w14:textId="77777777" w:rsidR="00692D87" w:rsidRPr="00E161DA"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E161DA"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E161DA" w:rsidRDefault="00692D87" w:rsidP="00C53211">
            <w:pPr>
              <w:ind w:right="-72"/>
              <w:jc w:val="right"/>
              <w:rPr>
                <w:rFonts w:ascii="Arial" w:hAnsi="Arial" w:cs="Arial"/>
                <w:snapToGrid w:val="0"/>
                <w:sz w:val="18"/>
                <w:szCs w:val="18"/>
              </w:rPr>
            </w:pPr>
          </w:p>
        </w:tc>
      </w:tr>
      <w:tr w:rsidR="008C485D" w:rsidRPr="00E161DA" w14:paraId="29CD91F0" w14:textId="77777777" w:rsidTr="0053293F">
        <w:trPr>
          <w:trHeight w:val="20"/>
        </w:trPr>
        <w:tc>
          <w:tcPr>
            <w:tcW w:w="6318" w:type="dxa"/>
            <w:vAlign w:val="bottom"/>
          </w:tcPr>
          <w:p w14:paraId="0B9724EC" w14:textId="77777777" w:rsidR="008C485D" w:rsidRPr="00E161DA" w:rsidRDefault="008C485D" w:rsidP="008C485D">
            <w:pPr>
              <w:ind w:left="-87" w:right="-72"/>
              <w:rPr>
                <w:rFonts w:ascii="Arial" w:hAnsi="Arial" w:cs="Arial"/>
                <w:sz w:val="18"/>
                <w:szCs w:val="18"/>
                <w:shd w:val="clear" w:color="auto" w:fill="FFFFFF"/>
                <w:lang w:val="en-GB"/>
              </w:rPr>
            </w:pPr>
            <w:r w:rsidRPr="00E161DA">
              <w:rPr>
                <w:rFonts w:ascii="Arial" w:hAnsi="Arial" w:cs="Arial"/>
                <w:sz w:val="18"/>
                <w:szCs w:val="18"/>
                <w:shd w:val="clear" w:color="auto" w:fill="FFFFFF"/>
              </w:rPr>
              <w:t>Opening book amount</w:t>
            </w:r>
            <w:r w:rsidRPr="00E161DA">
              <w:rPr>
                <w:rFonts w:ascii="Arial" w:hAnsi="Arial" w:cs="Arial"/>
                <w:sz w:val="18"/>
                <w:szCs w:val="18"/>
                <w:shd w:val="clear" w:color="auto" w:fill="FFFFFF"/>
                <w:cs/>
              </w:rPr>
              <w:t xml:space="preserve"> </w:t>
            </w:r>
            <w:r w:rsidRPr="00E161DA">
              <w:rPr>
                <w:rFonts w:ascii="Arial" w:hAnsi="Arial" w:cs="Arial"/>
                <w:sz w:val="18"/>
                <w:szCs w:val="18"/>
                <w:shd w:val="clear" w:color="auto" w:fill="FFFFFF"/>
                <w:lang w:val="en-GB"/>
              </w:rPr>
              <w:t>(Audited)</w:t>
            </w:r>
          </w:p>
        </w:tc>
        <w:tc>
          <w:tcPr>
            <w:tcW w:w="1584" w:type="dxa"/>
            <w:shd w:val="clear" w:color="auto" w:fill="FAFAFA"/>
          </w:tcPr>
          <w:p w14:paraId="40703326" w14:textId="251934E7"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17,169,110</w:t>
            </w:r>
          </w:p>
        </w:tc>
        <w:tc>
          <w:tcPr>
            <w:tcW w:w="1584" w:type="dxa"/>
            <w:shd w:val="clear" w:color="auto" w:fill="FAFAFA"/>
          </w:tcPr>
          <w:p w14:paraId="2B67023C" w14:textId="530F49EC"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15,059,074</w:t>
            </w:r>
          </w:p>
        </w:tc>
      </w:tr>
      <w:tr w:rsidR="008C485D" w:rsidRPr="00E161DA" w14:paraId="5F24273F" w14:textId="77777777" w:rsidTr="00CB1E51">
        <w:trPr>
          <w:trHeight w:val="20"/>
        </w:trPr>
        <w:tc>
          <w:tcPr>
            <w:tcW w:w="6318" w:type="dxa"/>
            <w:vAlign w:val="bottom"/>
          </w:tcPr>
          <w:p w14:paraId="4E646B5E" w14:textId="77777777" w:rsidR="008C485D" w:rsidRPr="00E161DA" w:rsidRDefault="008C485D" w:rsidP="008C485D">
            <w:pPr>
              <w:ind w:left="-87" w:right="-72"/>
              <w:rPr>
                <w:rFonts w:ascii="Arial" w:hAnsi="Arial" w:cs="Arial"/>
                <w:sz w:val="18"/>
                <w:szCs w:val="18"/>
                <w:shd w:val="clear" w:color="auto" w:fill="FFFFFF"/>
              </w:rPr>
            </w:pPr>
            <w:r w:rsidRPr="00E161DA">
              <w:rPr>
                <w:rFonts w:ascii="Arial" w:hAnsi="Arial" w:cs="Arial"/>
                <w:sz w:val="18"/>
                <w:szCs w:val="18"/>
                <w:shd w:val="clear" w:color="auto" w:fill="FFFFFF"/>
              </w:rPr>
              <w:t>Issuance of debentures</w:t>
            </w:r>
          </w:p>
        </w:tc>
        <w:tc>
          <w:tcPr>
            <w:tcW w:w="1584" w:type="dxa"/>
            <w:shd w:val="clear" w:color="auto" w:fill="FAFAFA"/>
          </w:tcPr>
          <w:p w14:paraId="7D77E46A" w14:textId="0C93D1EE"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2,000,000 </w:t>
            </w:r>
          </w:p>
        </w:tc>
        <w:tc>
          <w:tcPr>
            <w:tcW w:w="1584" w:type="dxa"/>
            <w:shd w:val="clear" w:color="auto" w:fill="FAFAFA"/>
          </w:tcPr>
          <w:p w14:paraId="7B82AC97" w14:textId="1DE96038"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2,000,000 </w:t>
            </w:r>
          </w:p>
        </w:tc>
      </w:tr>
      <w:tr w:rsidR="008C485D" w:rsidRPr="00E161DA" w14:paraId="6E9FCB54" w14:textId="77777777" w:rsidTr="00CB1E51">
        <w:trPr>
          <w:trHeight w:val="20"/>
        </w:trPr>
        <w:tc>
          <w:tcPr>
            <w:tcW w:w="6318" w:type="dxa"/>
            <w:vAlign w:val="bottom"/>
          </w:tcPr>
          <w:p w14:paraId="0902889D" w14:textId="77777777" w:rsidR="008C485D" w:rsidRPr="00E161DA" w:rsidRDefault="008C485D" w:rsidP="008C485D">
            <w:pPr>
              <w:pStyle w:val="Header"/>
              <w:tabs>
                <w:tab w:val="clear" w:pos="4153"/>
                <w:tab w:val="clear" w:pos="8306"/>
              </w:tabs>
              <w:ind w:left="-87" w:right="-72"/>
              <w:rPr>
                <w:rFonts w:ascii="Arial" w:hAnsi="Arial" w:cs="Arial"/>
                <w:sz w:val="18"/>
                <w:szCs w:val="18"/>
                <w:shd w:val="clear" w:color="auto" w:fill="FFFFFF"/>
                <w:lang w:val="en-US"/>
              </w:rPr>
            </w:pPr>
            <w:r w:rsidRPr="00E161DA">
              <w:rPr>
                <w:rFonts w:ascii="Arial" w:hAnsi="Arial" w:cs="Arial"/>
                <w:sz w:val="18"/>
                <w:szCs w:val="18"/>
                <w:shd w:val="clear" w:color="auto" w:fill="FFFFFF"/>
              </w:rPr>
              <w:t xml:space="preserve">Additional </w:t>
            </w:r>
            <w:r w:rsidRPr="00E161DA">
              <w:rPr>
                <w:rFonts w:ascii="Arial" w:hAnsi="Arial" w:cs="Arial"/>
                <w:sz w:val="18"/>
                <w:szCs w:val="18"/>
                <w:shd w:val="clear" w:color="auto" w:fill="FFFFFF"/>
                <w:lang w:val="en-US"/>
              </w:rPr>
              <w:t>borrowings</w:t>
            </w:r>
          </w:p>
        </w:tc>
        <w:tc>
          <w:tcPr>
            <w:tcW w:w="1584" w:type="dxa"/>
            <w:shd w:val="clear" w:color="auto" w:fill="FAFAFA"/>
          </w:tcPr>
          <w:p w14:paraId="413F91A7" w14:textId="1D1D0622"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679,500 </w:t>
            </w:r>
          </w:p>
        </w:tc>
        <w:tc>
          <w:tcPr>
            <w:tcW w:w="1584" w:type="dxa"/>
            <w:shd w:val="clear" w:color="auto" w:fill="FAFAFA"/>
          </w:tcPr>
          <w:p w14:paraId="3EC38A5C" w14:textId="7D810C42"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415,000 </w:t>
            </w:r>
          </w:p>
        </w:tc>
      </w:tr>
      <w:tr w:rsidR="008C485D" w:rsidRPr="00E161DA" w14:paraId="522CF52B" w14:textId="77777777" w:rsidTr="00CB1E51">
        <w:trPr>
          <w:trHeight w:val="83"/>
        </w:trPr>
        <w:tc>
          <w:tcPr>
            <w:tcW w:w="6318" w:type="dxa"/>
            <w:vAlign w:val="bottom"/>
          </w:tcPr>
          <w:p w14:paraId="0348428A" w14:textId="77777777" w:rsidR="008C485D" w:rsidRPr="00E161DA" w:rsidRDefault="008C485D" w:rsidP="008C485D">
            <w:pPr>
              <w:pStyle w:val="Header"/>
              <w:tabs>
                <w:tab w:val="clear" w:pos="4153"/>
                <w:tab w:val="clear" w:pos="8306"/>
              </w:tabs>
              <w:ind w:left="-87" w:right="-72"/>
              <w:rPr>
                <w:rFonts w:ascii="Arial" w:hAnsi="Arial" w:cs="Arial"/>
                <w:sz w:val="18"/>
                <w:szCs w:val="18"/>
                <w:shd w:val="clear" w:color="auto" w:fill="FFFFFF"/>
                <w:lang w:val="en-GB"/>
              </w:rPr>
            </w:pPr>
            <w:r w:rsidRPr="00E161DA">
              <w:rPr>
                <w:rFonts w:ascii="Arial" w:hAnsi="Arial" w:cs="Arial"/>
                <w:sz w:val="18"/>
                <w:szCs w:val="18"/>
                <w:shd w:val="clear" w:color="auto" w:fill="FFFFFF"/>
              </w:rPr>
              <w:t xml:space="preserve">Repayment of </w:t>
            </w:r>
            <w:r w:rsidRPr="00E161DA">
              <w:rPr>
                <w:rFonts w:ascii="Arial" w:hAnsi="Arial" w:cs="Arial"/>
                <w:sz w:val="18"/>
                <w:szCs w:val="18"/>
                <w:shd w:val="clear" w:color="auto" w:fill="FFFFFF"/>
                <w:lang w:val="en-GB"/>
              </w:rPr>
              <w:t>debentures</w:t>
            </w:r>
          </w:p>
        </w:tc>
        <w:tc>
          <w:tcPr>
            <w:tcW w:w="1584" w:type="dxa"/>
            <w:shd w:val="clear" w:color="auto" w:fill="FAFAFA"/>
          </w:tcPr>
          <w:p w14:paraId="062D66B4" w14:textId="5AC02BDF"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(2,595,000)</w:t>
            </w:r>
          </w:p>
        </w:tc>
        <w:tc>
          <w:tcPr>
            <w:tcW w:w="1584" w:type="dxa"/>
            <w:shd w:val="clear" w:color="auto" w:fill="FAFAFA"/>
          </w:tcPr>
          <w:p w14:paraId="16C9AE35" w14:textId="195FF96F"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(2,595,000)</w:t>
            </w:r>
          </w:p>
        </w:tc>
      </w:tr>
      <w:tr w:rsidR="008C485D" w:rsidRPr="00E161DA" w14:paraId="5C0F51C7" w14:textId="77777777" w:rsidTr="00CB1E51">
        <w:trPr>
          <w:trHeight w:val="83"/>
        </w:trPr>
        <w:tc>
          <w:tcPr>
            <w:tcW w:w="6318" w:type="dxa"/>
            <w:vAlign w:val="bottom"/>
          </w:tcPr>
          <w:p w14:paraId="21C65FFB" w14:textId="77777777" w:rsidR="008C485D" w:rsidRPr="00E161DA" w:rsidRDefault="008C485D" w:rsidP="008C485D">
            <w:pPr>
              <w:pStyle w:val="Header"/>
              <w:tabs>
                <w:tab w:val="clear" w:pos="4153"/>
                <w:tab w:val="clear" w:pos="8306"/>
              </w:tabs>
              <w:ind w:left="-87" w:right="-72"/>
              <w:rPr>
                <w:rFonts w:ascii="Arial" w:hAnsi="Arial" w:cs="Arial"/>
                <w:sz w:val="18"/>
                <w:szCs w:val="18"/>
                <w:shd w:val="clear" w:color="auto" w:fill="FFFFFF"/>
                <w:lang w:val="en-GB"/>
              </w:rPr>
            </w:pPr>
            <w:r w:rsidRPr="00E161DA">
              <w:rPr>
                <w:rFonts w:ascii="Arial" w:hAnsi="Arial" w:cs="Arial"/>
                <w:sz w:val="18"/>
                <w:szCs w:val="18"/>
                <w:shd w:val="clear" w:color="auto" w:fill="FFFFFF"/>
                <w:lang w:val="en-GB"/>
              </w:rPr>
              <w:t>Repayment of borrowings</w:t>
            </w:r>
          </w:p>
        </w:tc>
        <w:tc>
          <w:tcPr>
            <w:tcW w:w="1584" w:type="dxa"/>
            <w:shd w:val="clear" w:color="auto" w:fill="FAFAFA"/>
          </w:tcPr>
          <w:p w14:paraId="525CEAD0" w14:textId="11F0CEA0"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(411,366)</w:t>
            </w:r>
          </w:p>
        </w:tc>
        <w:tc>
          <w:tcPr>
            <w:tcW w:w="1584" w:type="dxa"/>
            <w:shd w:val="clear" w:color="auto" w:fill="FAFAFA"/>
          </w:tcPr>
          <w:p w14:paraId="51A9041B" w14:textId="5E33858C"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(330,989)</w:t>
            </w:r>
          </w:p>
        </w:tc>
      </w:tr>
      <w:tr w:rsidR="008C485D" w:rsidRPr="00E161DA" w14:paraId="7D2973D8" w14:textId="77777777" w:rsidTr="00CB1E51">
        <w:trPr>
          <w:trHeight w:val="83"/>
        </w:trPr>
        <w:tc>
          <w:tcPr>
            <w:tcW w:w="6318" w:type="dxa"/>
            <w:vAlign w:val="bottom"/>
          </w:tcPr>
          <w:p w14:paraId="7F57B332" w14:textId="57B6168F" w:rsidR="008C485D" w:rsidRPr="00E161DA" w:rsidRDefault="008C485D" w:rsidP="008C485D">
            <w:pPr>
              <w:pStyle w:val="Header"/>
              <w:tabs>
                <w:tab w:val="clear" w:pos="4153"/>
                <w:tab w:val="clear" w:pos="8306"/>
              </w:tabs>
              <w:ind w:left="-87" w:right="-72"/>
              <w:rPr>
                <w:rFonts w:ascii="Arial" w:hAnsi="Arial" w:cs="Cordia New"/>
                <w:sz w:val="18"/>
                <w:szCs w:val="18"/>
                <w:shd w:val="clear" w:color="auto" w:fill="FFFFFF"/>
                <w:cs/>
                <w:lang w:val="en-GB"/>
              </w:rPr>
            </w:pPr>
            <w:r w:rsidRPr="00E161DA">
              <w:rPr>
                <w:rFonts w:ascii="Arial" w:hAnsi="Arial" w:cs="Arial"/>
                <w:sz w:val="18"/>
                <w:szCs w:val="18"/>
                <w:lang w:val="en-GB"/>
              </w:rPr>
              <w:t>Foreign exchange translation</w:t>
            </w:r>
          </w:p>
        </w:tc>
        <w:tc>
          <w:tcPr>
            <w:tcW w:w="1584" w:type="dxa"/>
            <w:shd w:val="clear" w:color="auto" w:fill="FAFAFA"/>
          </w:tcPr>
          <w:p w14:paraId="628292C7" w14:textId="79973940"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(1,389)</w:t>
            </w:r>
          </w:p>
        </w:tc>
        <w:tc>
          <w:tcPr>
            <w:tcW w:w="1584" w:type="dxa"/>
            <w:shd w:val="clear" w:color="auto" w:fill="FAFAFA"/>
          </w:tcPr>
          <w:p w14:paraId="4645C1D2" w14:textId="397C53F2"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 </w:t>
            </w:r>
          </w:p>
        </w:tc>
      </w:tr>
      <w:tr w:rsidR="00FC3992" w:rsidRPr="00E161DA" w14:paraId="55B5F37A" w14:textId="77777777" w:rsidTr="00CB1E51">
        <w:trPr>
          <w:trHeight w:val="20"/>
        </w:trPr>
        <w:tc>
          <w:tcPr>
            <w:tcW w:w="6318" w:type="dxa"/>
            <w:vAlign w:val="bottom"/>
          </w:tcPr>
          <w:p w14:paraId="52C1348E" w14:textId="77777777" w:rsidR="00FC3992" w:rsidRPr="00E161DA" w:rsidRDefault="00FC3992"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FC3992" w:rsidRPr="00E161DA" w:rsidRDefault="00FC3992" w:rsidP="00C53211">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FC3992" w:rsidRPr="00E161DA" w:rsidRDefault="00FC3992" w:rsidP="00C53211">
            <w:pPr>
              <w:ind w:right="-72"/>
              <w:jc w:val="right"/>
              <w:rPr>
                <w:rFonts w:ascii="Arial" w:hAnsi="Arial" w:cs="Arial"/>
                <w:color w:val="000000"/>
                <w:sz w:val="18"/>
                <w:szCs w:val="18"/>
                <w:lang w:eastAsia="en-GB"/>
              </w:rPr>
            </w:pPr>
          </w:p>
        </w:tc>
      </w:tr>
      <w:tr w:rsidR="008C485D" w:rsidRPr="00E161DA" w14:paraId="148A9576" w14:textId="77777777" w:rsidTr="00CB1E51">
        <w:trPr>
          <w:trHeight w:val="20"/>
        </w:trPr>
        <w:tc>
          <w:tcPr>
            <w:tcW w:w="6318" w:type="dxa"/>
            <w:vAlign w:val="bottom"/>
          </w:tcPr>
          <w:p w14:paraId="404A6AA9" w14:textId="77777777" w:rsidR="008C485D" w:rsidRPr="00E161DA" w:rsidRDefault="008C485D" w:rsidP="008C485D">
            <w:pPr>
              <w:pStyle w:val="Header"/>
              <w:tabs>
                <w:tab w:val="clear" w:pos="4153"/>
                <w:tab w:val="clear" w:pos="8306"/>
              </w:tabs>
              <w:ind w:left="-87" w:right="-72"/>
              <w:rPr>
                <w:rFonts w:ascii="Arial" w:hAnsi="Arial" w:cs="Arial"/>
                <w:sz w:val="18"/>
                <w:szCs w:val="18"/>
                <w:shd w:val="clear" w:color="auto" w:fill="FFFFFF"/>
                <w:lang w:val="en-GB"/>
              </w:rPr>
            </w:pPr>
            <w:r w:rsidRPr="00E161DA">
              <w:rPr>
                <w:rFonts w:ascii="Arial" w:hAnsi="Arial" w:cs="Arial"/>
                <w:sz w:val="18"/>
                <w:szCs w:val="18"/>
                <w:shd w:val="clear" w:color="auto" w:fill="FFFFFF"/>
              </w:rPr>
              <w:t xml:space="preserve">Closing </w:t>
            </w:r>
            <w:r w:rsidRPr="00E161DA">
              <w:rPr>
                <w:rFonts w:ascii="Arial" w:hAnsi="Arial" w:cs="Arial"/>
                <w:sz w:val="18"/>
                <w:szCs w:val="18"/>
                <w:shd w:val="clear" w:color="auto" w:fill="FFFFFF"/>
                <w:lang w:val="en-US"/>
              </w:rPr>
              <w:t xml:space="preserve">book </w:t>
            </w:r>
            <w:r w:rsidRPr="00E161DA">
              <w:rPr>
                <w:rFonts w:ascii="Arial" w:hAnsi="Arial" w:cs="Arial"/>
                <w:sz w:val="18"/>
                <w:szCs w:val="18"/>
                <w:shd w:val="clear" w:color="auto" w:fill="FFFFFF"/>
              </w:rPr>
              <w:t>amount</w:t>
            </w:r>
            <w:r w:rsidRPr="00E161DA">
              <w:rPr>
                <w:rFonts w:ascii="Arial" w:hAnsi="Arial" w:cs="Arial"/>
                <w:sz w:val="18"/>
                <w:szCs w:val="18"/>
                <w:shd w:val="clear" w:color="auto" w:fill="FFFFFF"/>
                <w:lang w:val="en-GB"/>
              </w:rPr>
              <w:t xml:space="preserve"> (Unaudited)</w:t>
            </w:r>
          </w:p>
        </w:tc>
        <w:tc>
          <w:tcPr>
            <w:tcW w:w="1584" w:type="dxa"/>
            <w:tcBorders>
              <w:bottom w:val="single" w:sz="4" w:space="0" w:color="auto"/>
            </w:tcBorders>
            <w:shd w:val="clear" w:color="auto" w:fill="FAFAFA"/>
          </w:tcPr>
          <w:p w14:paraId="01EA98FC" w14:textId="2C90286A"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16,840,855 </w:t>
            </w:r>
          </w:p>
        </w:tc>
        <w:tc>
          <w:tcPr>
            <w:tcW w:w="1584" w:type="dxa"/>
            <w:tcBorders>
              <w:bottom w:val="single" w:sz="4" w:space="0" w:color="auto"/>
            </w:tcBorders>
            <w:shd w:val="clear" w:color="auto" w:fill="FAFAFA"/>
          </w:tcPr>
          <w:p w14:paraId="1FFBA8E1" w14:textId="316B2C99" w:rsidR="008C485D" w:rsidRPr="00E161DA" w:rsidRDefault="008C485D" w:rsidP="008C485D">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14,548,085 </w:t>
            </w:r>
          </w:p>
        </w:tc>
      </w:tr>
    </w:tbl>
    <w:p w14:paraId="2394928E" w14:textId="77777777" w:rsidR="00733929" w:rsidRPr="00E161DA" w:rsidRDefault="00733929" w:rsidP="00C53211">
      <w:pPr>
        <w:pStyle w:val="BodyText"/>
        <w:spacing w:after="0"/>
        <w:rPr>
          <w:rFonts w:ascii="Arial" w:hAnsi="Arial" w:cs="Arial"/>
          <w:sz w:val="18"/>
          <w:szCs w:val="18"/>
          <w:u w:val="single"/>
          <w:lang w:val="en-US"/>
        </w:rPr>
      </w:pPr>
    </w:p>
    <w:p w14:paraId="12E59CC6" w14:textId="77777777" w:rsidR="006762BD" w:rsidRPr="00E161DA" w:rsidRDefault="006762BD" w:rsidP="00C53211">
      <w:pPr>
        <w:pStyle w:val="BodyText"/>
        <w:spacing w:after="0"/>
        <w:rPr>
          <w:rFonts w:ascii="Arial" w:hAnsi="Arial" w:cs="Arial"/>
          <w:sz w:val="18"/>
          <w:szCs w:val="18"/>
          <w:u w:val="single"/>
          <w:lang w:val="en-US"/>
        </w:rPr>
      </w:pPr>
      <w:r w:rsidRPr="00E161DA">
        <w:rPr>
          <w:rFonts w:ascii="Arial" w:hAnsi="Arial" w:cs="Arial"/>
          <w:sz w:val="18"/>
          <w:szCs w:val="18"/>
          <w:u w:val="single"/>
          <w:lang w:val="en-US"/>
        </w:rPr>
        <w:t xml:space="preserve">Short-term </w:t>
      </w:r>
      <w:r w:rsidR="00E21F3E" w:rsidRPr="00E161DA">
        <w:rPr>
          <w:rFonts w:ascii="Arial" w:hAnsi="Arial" w:cs="Arial"/>
          <w:sz w:val="18"/>
          <w:szCs w:val="18"/>
          <w:u w:val="single"/>
          <w:lang w:val="en-US"/>
        </w:rPr>
        <w:t>borrowings</w:t>
      </w:r>
      <w:r w:rsidRPr="00E161DA">
        <w:rPr>
          <w:rFonts w:ascii="Arial" w:hAnsi="Arial" w:cs="Arial"/>
          <w:sz w:val="18"/>
          <w:szCs w:val="18"/>
          <w:u w:val="single"/>
          <w:lang w:val="en-US"/>
        </w:rPr>
        <w:t xml:space="preserve"> from financial institutions</w:t>
      </w:r>
    </w:p>
    <w:p w14:paraId="7EBB056A" w14:textId="77777777" w:rsidR="00F74DA2" w:rsidRPr="00E161DA" w:rsidRDefault="00F74DA2" w:rsidP="00C53211">
      <w:pPr>
        <w:jc w:val="thaiDistribute"/>
        <w:rPr>
          <w:rFonts w:ascii="Arial" w:hAnsi="Arial" w:cs="Cordia New"/>
          <w:sz w:val="18"/>
          <w:szCs w:val="18"/>
        </w:rPr>
      </w:pPr>
    </w:p>
    <w:p w14:paraId="4637BB32" w14:textId="7ED3C301" w:rsidR="006762BD" w:rsidRPr="00E161DA" w:rsidRDefault="006762BD" w:rsidP="00C53211">
      <w:pPr>
        <w:jc w:val="thaiDistribute"/>
        <w:rPr>
          <w:rFonts w:ascii="Arial" w:hAnsi="Arial" w:cs="Arial"/>
          <w:spacing w:val="-4"/>
          <w:sz w:val="18"/>
          <w:szCs w:val="18"/>
          <w:lang w:val="en-GB"/>
        </w:rPr>
      </w:pPr>
      <w:r w:rsidRPr="00E161DA">
        <w:rPr>
          <w:rFonts w:ascii="Arial" w:hAnsi="Arial" w:cs="Arial"/>
          <w:spacing w:val="-4"/>
          <w:sz w:val="18"/>
          <w:szCs w:val="18"/>
          <w:lang w:val="en-GB"/>
        </w:rPr>
        <w:t xml:space="preserve">As </w:t>
      </w:r>
      <w:proofErr w:type="gramStart"/>
      <w:r w:rsidRPr="00E161DA">
        <w:rPr>
          <w:rFonts w:ascii="Arial" w:hAnsi="Arial" w:cs="Arial"/>
          <w:spacing w:val="-4"/>
          <w:sz w:val="18"/>
          <w:szCs w:val="18"/>
          <w:lang w:val="en-GB"/>
        </w:rPr>
        <w:t>at</w:t>
      </w:r>
      <w:proofErr w:type="gramEnd"/>
      <w:r w:rsidRPr="00E161DA">
        <w:rPr>
          <w:rFonts w:ascii="Arial" w:hAnsi="Arial" w:cs="Arial"/>
          <w:spacing w:val="-4"/>
          <w:sz w:val="18"/>
          <w:szCs w:val="18"/>
          <w:lang w:val="en-GB"/>
        </w:rPr>
        <w:t xml:space="preserve"> </w:t>
      </w:r>
      <w:r w:rsidR="009E43E9" w:rsidRPr="00E161DA">
        <w:rPr>
          <w:rFonts w:ascii="Arial" w:hAnsi="Arial" w:cs="Arial"/>
          <w:spacing w:val="-4"/>
          <w:sz w:val="18"/>
          <w:szCs w:val="18"/>
          <w:lang w:val="en-GB"/>
        </w:rPr>
        <w:t>31 March</w:t>
      </w:r>
      <w:r w:rsidR="004021FD" w:rsidRPr="00E161DA">
        <w:rPr>
          <w:rFonts w:ascii="Arial" w:hAnsi="Arial" w:cs="Arial"/>
          <w:spacing w:val="-4"/>
          <w:sz w:val="18"/>
          <w:szCs w:val="18"/>
          <w:lang w:val="en-GB"/>
        </w:rPr>
        <w:t xml:space="preserve"> </w:t>
      </w:r>
      <w:r w:rsidR="0036503D" w:rsidRPr="00E161DA">
        <w:rPr>
          <w:rFonts w:ascii="Arial" w:hAnsi="Arial" w:cs="Arial"/>
          <w:spacing w:val="-4"/>
          <w:sz w:val="18"/>
          <w:szCs w:val="18"/>
          <w:lang w:val="en-GB"/>
        </w:rPr>
        <w:t>2022</w:t>
      </w:r>
      <w:r w:rsidRPr="00E161DA">
        <w:rPr>
          <w:rFonts w:ascii="Arial" w:hAnsi="Arial" w:cs="Arial"/>
          <w:spacing w:val="-4"/>
          <w:sz w:val="18"/>
          <w:szCs w:val="18"/>
          <w:lang w:val="en-GB"/>
        </w:rPr>
        <w:t>,</w:t>
      </w:r>
      <w:r w:rsidRPr="00E161DA">
        <w:rPr>
          <w:rFonts w:ascii="Arial" w:hAnsi="Arial" w:cs="Arial"/>
          <w:spacing w:val="-4"/>
          <w:sz w:val="18"/>
          <w:szCs w:val="18"/>
          <w:cs/>
          <w:lang w:val="en-GB"/>
        </w:rPr>
        <w:t xml:space="preserve"> </w:t>
      </w:r>
      <w:r w:rsidR="000B0CB6" w:rsidRPr="00E161DA">
        <w:rPr>
          <w:rFonts w:ascii="Arial" w:hAnsi="Arial" w:cs="Arial"/>
          <w:spacing w:val="-4"/>
          <w:sz w:val="18"/>
          <w:szCs w:val="18"/>
          <w:lang w:val="en-GB"/>
        </w:rPr>
        <w:t xml:space="preserve">The Group and company have </w:t>
      </w:r>
      <w:r w:rsidRPr="00E161DA">
        <w:rPr>
          <w:rFonts w:ascii="Arial" w:hAnsi="Arial" w:cs="Arial"/>
          <w:spacing w:val="-4"/>
          <w:sz w:val="18"/>
          <w:szCs w:val="18"/>
          <w:lang w:val="en-GB"/>
        </w:rPr>
        <w:t>promissory notes for the amount of Baht</w:t>
      </w:r>
      <w:r w:rsidR="00147E04" w:rsidRPr="00E161DA">
        <w:rPr>
          <w:rFonts w:ascii="Arial" w:hAnsi="Arial" w:cs="Arial"/>
          <w:spacing w:val="-4"/>
          <w:sz w:val="18"/>
          <w:szCs w:val="18"/>
          <w:lang w:val="en-GB"/>
        </w:rPr>
        <w:t xml:space="preserve"> </w:t>
      </w:r>
      <w:r w:rsidR="00034D23" w:rsidRPr="00E161DA">
        <w:rPr>
          <w:rFonts w:ascii="Arial" w:hAnsi="Arial" w:cs="Arial"/>
          <w:spacing w:val="-4"/>
          <w:sz w:val="18"/>
          <w:szCs w:val="18"/>
          <w:lang w:val="en-GB"/>
        </w:rPr>
        <w:t>3,544.73</w:t>
      </w:r>
      <w:r w:rsidR="00F01011" w:rsidRPr="00E161DA">
        <w:rPr>
          <w:rFonts w:ascii="Arial" w:hAnsi="Arial" w:cs="Arial"/>
          <w:spacing w:val="-4"/>
          <w:sz w:val="18"/>
          <w:szCs w:val="18"/>
          <w:lang w:val="en-GB"/>
        </w:rPr>
        <w:t xml:space="preserve"> </w:t>
      </w:r>
      <w:r w:rsidRPr="00E161DA">
        <w:rPr>
          <w:rFonts w:ascii="Arial" w:hAnsi="Arial" w:cs="Arial"/>
          <w:spacing w:val="-4"/>
          <w:sz w:val="18"/>
          <w:szCs w:val="18"/>
          <w:lang w:val="en-GB"/>
        </w:rPr>
        <w:t>million</w:t>
      </w:r>
      <w:r w:rsidR="002F4EA4" w:rsidRPr="00E161DA">
        <w:rPr>
          <w:rFonts w:ascii="Arial" w:hAnsi="Arial" w:cs="Arial"/>
          <w:spacing w:val="-4"/>
          <w:sz w:val="18"/>
          <w:szCs w:val="18"/>
          <w:lang w:val="en-GB"/>
        </w:rPr>
        <w:t xml:space="preserve"> and Baht</w:t>
      </w:r>
      <w:r w:rsidR="00F01011" w:rsidRPr="00E161DA">
        <w:rPr>
          <w:rFonts w:ascii="Arial" w:hAnsi="Arial" w:cs="Arial"/>
          <w:spacing w:val="-4"/>
          <w:sz w:val="18"/>
          <w:szCs w:val="18"/>
          <w:lang w:val="en-GB"/>
        </w:rPr>
        <w:t xml:space="preserve"> </w:t>
      </w:r>
      <w:r w:rsidR="0066103D" w:rsidRPr="00E161DA">
        <w:rPr>
          <w:rFonts w:ascii="Arial" w:hAnsi="Arial" w:cs="Arial"/>
          <w:spacing w:val="-4"/>
          <w:sz w:val="18"/>
          <w:szCs w:val="18"/>
          <w:lang w:val="en-GB"/>
        </w:rPr>
        <w:br/>
      </w:r>
      <w:r w:rsidR="00034D23" w:rsidRPr="00E161DA">
        <w:rPr>
          <w:rFonts w:ascii="Arial" w:hAnsi="Arial" w:cs="Arial"/>
          <w:spacing w:val="-4"/>
          <w:sz w:val="18"/>
          <w:szCs w:val="18"/>
          <w:lang w:val="en-GB"/>
        </w:rPr>
        <w:t>933.00</w:t>
      </w:r>
      <w:r w:rsidR="0066103D" w:rsidRPr="00E161DA">
        <w:rPr>
          <w:rFonts w:ascii="Arial" w:hAnsi="Arial" w:cs="Arial"/>
          <w:spacing w:val="-4"/>
          <w:sz w:val="18"/>
          <w:szCs w:val="18"/>
          <w:lang w:val="en-GB"/>
        </w:rPr>
        <w:t xml:space="preserve"> </w:t>
      </w:r>
      <w:r w:rsidR="002F4EA4" w:rsidRPr="00E161DA">
        <w:rPr>
          <w:rFonts w:ascii="Arial" w:hAnsi="Arial" w:cs="Arial"/>
          <w:spacing w:val="-4"/>
          <w:sz w:val="18"/>
          <w:szCs w:val="18"/>
          <w:lang w:val="en-GB"/>
        </w:rPr>
        <w:t>million</w:t>
      </w:r>
      <w:r w:rsidR="002D0AC7" w:rsidRPr="00E161DA">
        <w:rPr>
          <w:rFonts w:ascii="Arial" w:hAnsi="Arial" w:cs="Arial"/>
          <w:spacing w:val="-4"/>
          <w:sz w:val="18"/>
          <w:szCs w:val="18"/>
          <w:lang w:val="en-GB"/>
        </w:rPr>
        <w:t>, respectively</w:t>
      </w:r>
      <w:r w:rsidR="003C2A0A" w:rsidRPr="00E161DA">
        <w:rPr>
          <w:rFonts w:ascii="Arial" w:hAnsi="Arial" w:cs="Arial"/>
          <w:spacing w:val="-4"/>
          <w:sz w:val="18"/>
          <w:szCs w:val="18"/>
          <w:lang w:val="en-GB"/>
        </w:rPr>
        <w:t xml:space="preserve"> </w:t>
      </w:r>
      <w:r w:rsidRPr="00E161DA">
        <w:rPr>
          <w:rFonts w:ascii="Arial" w:hAnsi="Arial" w:cs="Arial"/>
          <w:spacing w:val="-4"/>
          <w:sz w:val="18"/>
          <w:szCs w:val="18"/>
          <w:lang w:val="en-GB"/>
        </w:rPr>
        <w:t>(</w:t>
      </w:r>
      <w:r w:rsidR="00212362" w:rsidRPr="00E161DA">
        <w:rPr>
          <w:rFonts w:ascii="Arial" w:hAnsi="Arial" w:cs="Arial"/>
          <w:spacing w:val="-4"/>
          <w:sz w:val="18"/>
          <w:szCs w:val="18"/>
          <w:lang w:val="en-GB"/>
        </w:rPr>
        <w:t>31</w:t>
      </w:r>
      <w:r w:rsidRPr="00E161DA">
        <w:rPr>
          <w:rFonts w:ascii="Arial" w:hAnsi="Arial" w:cs="Arial"/>
          <w:spacing w:val="-4"/>
          <w:sz w:val="18"/>
          <w:szCs w:val="18"/>
          <w:lang w:val="en-GB"/>
        </w:rPr>
        <w:t xml:space="preserve"> December </w:t>
      </w:r>
      <w:r w:rsidR="0036503D" w:rsidRPr="00E161DA">
        <w:rPr>
          <w:rFonts w:ascii="Arial" w:hAnsi="Arial" w:cs="Arial"/>
          <w:spacing w:val="-4"/>
          <w:sz w:val="18"/>
          <w:szCs w:val="18"/>
          <w:lang w:val="en-GB"/>
        </w:rPr>
        <w:t>2021</w:t>
      </w:r>
      <w:r w:rsidRPr="00E161DA">
        <w:rPr>
          <w:rFonts w:ascii="Arial" w:hAnsi="Arial" w:cs="Arial"/>
          <w:spacing w:val="-4"/>
          <w:sz w:val="18"/>
          <w:szCs w:val="18"/>
          <w:lang w:val="en-GB"/>
        </w:rPr>
        <w:t xml:space="preserve">: </w:t>
      </w:r>
      <w:r w:rsidR="00A14EC9" w:rsidRPr="00E161DA">
        <w:rPr>
          <w:rFonts w:ascii="Arial" w:hAnsi="Arial" w:cs="Arial"/>
          <w:spacing w:val="-4"/>
          <w:sz w:val="18"/>
          <w:szCs w:val="18"/>
          <w:lang w:val="en-GB"/>
        </w:rPr>
        <w:t xml:space="preserve">Baht </w:t>
      </w:r>
      <w:r w:rsidR="00034D23" w:rsidRPr="00E161DA">
        <w:rPr>
          <w:rFonts w:ascii="Arial" w:hAnsi="Arial" w:cs="Arial"/>
          <w:spacing w:val="-4"/>
          <w:sz w:val="18"/>
          <w:szCs w:val="18"/>
          <w:lang w:val="en-GB"/>
        </w:rPr>
        <w:t>3,678.93</w:t>
      </w:r>
      <w:r w:rsidR="00047F32" w:rsidRPr="00E161DA">
        <w:rPr>
          <w:rFonts w:ascii="Arial" w:hAnsi="Arial" w:cs="Arial"/>
          <w:spacing w:val="-4"/>
          <w:sz w:val="18"/>
          <w:szCs w:val="18"/>
          <w:cs/>
          <w:lang w:val="en-GB"/>
        </w:rPr>
        <w:t xml:space="preserve"> </w:t>
      </w:r>
      <w:r w:rsidR="001736E2" w:rsidRPr="00E161DA">
        <w:rPr>
          <w:rFonts w:ascii="Arial" w:hAnsi="Arial" w:cs="Arial"/>
          <w:spacing w:val="-4"/>
          <w:sz w:val="18"/>
          <w:szCs w:val="18"/>
          <w:lang w:val="en-GB"/>
        </w:rPr>
        <w:t>million</w:t>
      </w:r>
      <w:r w:rsidR="00047F32" w:rsidRPr="00E161DA">
        <w:rPr>
          <w:rFonts w:ascii="Arial" w:hAnsi="Arial" w:cs="Arial"/>
          <w:spacing w:val="-4"/>
          <w:sz w:val="18"/>
          <w:szCs w:val="18"/>
          <w:lang w:val="en-GB"/>
        </w:rPr>
        <w:t xml:space="preserve"> and Baht </w:t>
      </w:r>
      <w:r w:rsidR="00034D23" w:rsidRPr="00E161DA">
        <w:rPr>
          <w:rFonts w:ascii="Arial" w:hAnsi="Arial" w:cs="Arial"/>
          <w:spacing w:val="-4"/>
          <w:sz w:val="18"/>
          <w:szCs w:val="18"/>
          <w:lang w:val="en-GB"/>
        </w:rPr>
        <w:t>1,067.20</w:t>
      </w:r>
      <w:r w:rsidR="00047F32" w:rsidRPr="00E161DA">
        <w:rPr>
          <w:rFonts w:ascii="Arial" w:hAnsi="Arial" w:cs="Arial"/>
          <w:spacing w:val="-4"/>
          <w:sz w:val="18"/>
          <w:szCs w:val="18"/>
          <w:cs/>
          <w:lang w:val="en-GB"/>
        </w:rPr>
        <w:t xml:space="preserve"> </w:t>
      </w:r>
      <w:r w:rsidR="00047F32" w:rsidRPr="00E161DA">
        <w:rPr>
          <w:rFonts w:ascii="Arial" w:hAnsi="Arial" w:cs="Arial"/>
          <w:spacing w:val="-4"/>
          <w:sz w:val="18"/>
          <w:szCs w:val="18"/>
          <w:lang w:val="en-GB"/>
        </w:rPr>
        <w:t>million</w:t>
      </w:r>
      <w:r w:rsidR="0080332E" w:rsidRPr="00E161DA">
        <w:rPr>
          <w:rFonts w:ascii="Arial" w:hAnsi="Arial" w:cs="Arial"/>
          <w:spacing w:val="-4"/>
          <w:sz w:val="18"/>
          <w:szCs w:val="18"/>
          <w:lang w:val="en-GB"/>
        </w:rPr>
        <w:t>, respectively</w:t>
      </w:r>
      <w:r w:rsidRPr="00E161DA">
        <w:rPr>
          <w:rFonts w:ascii="Arial" w:hAnsi="Arial" w:cs="Arial"/>
          <w:spacing w:val="-4"/>
          <w:sz w:val="18"/>
          <w:szCs w:val="18"/>
          <w:lang w:val="en-GB"/>
        </w:rPr>
        <w:t>), have been secured by pledging the</w:t>
      </w:r>
      <w:r w:rsidR="00F501A5" w:rsidRPr="00E161DA">
        <w:rPr>
          <w:rFonts w:ascii="Arial" w:hAnsi="Arial" w:cs="Arial"/>
          <w:spacing w:val="-4"/>
          <w:sz w:val="18"/>
          <w:szCs w:val="18"/>
          <w:lang w:val="en-GB"/>
        </w:rPr>
        <w:t xml:space="preserve"> real estate development cost</w:t>
      </w:r>
      <w:r w:rsidR="00345AA2" w:rsidRPr="00E161DA">
        <w:rPr>
          <w:rFonts w:ascii="Arial" w:hAnsi="Arial" w:cs="Arial"/>
          <w:spacing w:val="-4"/>
          <w:sz w:val="18"/>
          <w:szCs w:val="18"/>
          <w:lang w:val="en-GB"/>
        </w:rPr>
        <w:t xml:space="preserve">, </w:t>
      </w:r>
      <w:r w:rsidRPr="00E161DA">
        <w:rPr>
          <w:rFonts w:ascii="Arial" w:hAnsi="Arial" w:cs="Arial"/>
          <w:spacing w:val="-4"/>
          <w:sz w:val="18"/>
          <w:szCs w:val="18"/>
          <w:lang w:val="en-GB"/>
        </w:rPr>
        <w:t>investment properties</w:t>
      </w:r>
      <w:r w:rsidR="00345AA2" w:rsidRPr="00E161DA">
        <w:rPr>
          <w:rFonts w:ascii="Arial" w:hAnsi="Arial" w:cs="Arial"/>
          <w:spacing w:val="-4"/>
          <w:sz w:val="18"/>
          <w:szCs w:val="18"/>
          <w:lang w:val="en-GB"/>
        </w:rPr>
        <w:t xml:space="preserve"> and land and construction</w:t>
      </w:r>
      <w:r w:rsidRPr="00E161DA">
        <w:rPr>
          <w:rFonts w:ascii="Arial" w:hAnsi="Arial" w:cs="Arial"/>
          <w:spacing w:val="-4"/>
          <w:sz w:val="18"/>
          <w:szCs w:val="18"/>
          <w:lang w:val="en-GB"/>
        </w:rPr>
        <w:t xml:space="preserve"> </w:t>
      </w:r>
      <w:r w:rsidR="00937D11" w:rsidRPr="00E161DA">
        <w:rPr>
          <w:rFonts w:ascii="Arial" w:hAnsi="Arial" w:cs="Arial"/>
          <w:spacing w:val="-4"/>
          <w:sz w:val="18"/>
          <w:szCs w:val="18"/>
          <w:lang w:val="en-GB"/>
        </w:rPr>
        <w:t>(</w:t>
      </w:r>
      <w:r w:rsidRPr="00E161DA">
        <w:rPr>
          <w:rFonts w:ascii="Arial" w:hAnsi="Arial" w:cs="Arial"/>
          <w:spacing w:val="-4"/>
          <w:sz w:val="18"/>
          <w:szCs w:val="18"/>
          <w:lang w:val="en-GB"/>
        </w:rPr>
        <w:t>Note</w:t>
      </w:r>
      <w:r w:rsidR="007A62A0" w:rsidRPr="00E161DA">
        <w:rPr>
          <w:rFonts w:ascii="Arial" w:hAnsi="Arial" w:cs="Arial"/>
          <w:spacing w:val="-4"/>
          <w:sz w:val="18"/>
          <w:szCs w:val="18"/>
          <w:lang w:val="en-GB"/>
        </w:rPr>
        <w:t xml:space="preserve">s </w:t>
      </w:r>
      <w:r w:rsidR="004B48D1" w:rsidRPr="00E161DA">
        <w:rPr>
          <w:rFonts w:ascii="Arial" w:hAnsi="Arial" w:cs="Arial"/>
          <w:spacing w:val="-4"/>
          <w:sz w:val="18"/>
          <w:szCs w:val="18"/>
          <w:lang w:val="en-GB"/>
        </w:rPr>
        <w:t>7</w:t>
      </w:r>
      <w:r w:rsidR="007A62A0" w:rsidRPr="00E161DA">
        <w:rPr>
          <w:rFonts w:ascii="Arial" w:hAnsi="Arial" w:cs="Arial"/>
          <w:spacing w:val="-4"/>
          <w:sz w:val="18"/>
          <w:szCs w:val="18"/>
          <w:lang w:val="en-GB"/>
        </w:rPr>
        <w:t xml:space="preserve">, </w:t>
      </w:r>
      <w:r w:rsidR="004B48D1" w:rsidRPr="00E161DA">
        <w:rPr>
          <w:rFonts w:ascii="Arial" w:hAnsi="Arial" w:cs="Arial"/>
          <w:spacing w:val="-4"/>
          <w:sz w:val="18"/>
          <w:szCs w:val="18"/>
          <w:lang w:val="en-GB"/>
        </w:rPr>
        <w:t>9</w:t>
      </w:r>
      <w:r w:rsidR="00CD3E01" w:rsidRPr="00E161DA">
        <w:rPr>
          <w:rFonts w:ascii="Arial" w:hAnsi="Arial" w:cs="Arial"/>
          <w:spacing w:val="-4"/>
          <w:sz w:val="18"/>
          <w:szCs w:val="18"/>
          <w:lang w:val="en-GB"/>
        </w:rPr>
        <w:t>, 1</w:t>
      </w:r>
      <w:r w:rsidR="004B48D1" w:rsidRPr="00E161DA">
        <w:rPr>
          <w:rFonts w:ascii="Arial" w:hAnsi="Arial" w:cs="Arial"/>
          <w:spacing w:val="-4"/>
          <w:sz w:val="18"/>
          <w:szCs w:val="18"/>
          <w:lang w:val="en-GB"/>
        </w:rPr>
        <w:t>0</w:t>
      </w:r>
      <w:r w:rsidR="00937D11" w:rsidRPr="00E161DA">
        <w:rPr>
          <w:rFonts w:ascii="Arial" w:hAnsi="Arial" w:cs="Arial"/>
          <w:spacing w:val="-4"/>
          <w:sz w:val="18"/>
          <w:szCs w:val="18"/>
          <w:lang w:val="en-GB"/>
        </w:rPr>
        <w:t>).</w:t>
      </w:r>
    </w:p>
    <w:p w14:paraId="63153B03" w14:textId="77777777" w:rsidR="006762BD" w:rsidRPr="00E161DA" w:rsidRDefault="006762BD" w:rsidP="00C53211">
      <w:pPr>
        <w:jc w:val="thaiDistribute"/>
        <w:rPr>
          <w:rFonts w:ascii="Arial" w:hAnsi="Arial" w:cs="Arial"/>
          <w:sz w:val="18"/>
          <w:szCs w:val="18"/>
          <w:lang w:val="en-GB"/>
        </w:rPr>
      </w:pPr>
    </w:p>
    <w:p w14:paraId="4085D7BA" w14:textId="77777777" w:rsidR="00777CA3" w:rsidRPr="00E161DA" w:rsidRDefault="00777CA3" w:rsidP="00C53211">
      <w:pPr>
        <w:pStyle w:val="BodyText"/>
        <w:spacing w:after="0"/>
        <w:rPr>
          <w:rFonts w:ascii="Arial" w:hAnsi="Arial" w:cs="Arial"/>
          <w:sz w:val="18"/>
          <w:szCs w:val="18"/>
          <w:u w:val="single"/>
          <w:lang w:val="en-US"/>
        </w:rPr>
      </w:pPr>
      <w:r w:rsidRPr="00E161DA">
        <w:rPr>
          <w:rFonts w:ascii="Arial" w:hAnsi="Arial" w:cs="Arial"/>
          <w:sz w:val="18"/>
          <w:szCs w:val="18"/>
          <w:u w:val="single"/>
          <w:lang w:val="en-US"/>
        </w:rPr>
        <w:t>Long-term borrowings from financial institutions</w:t>
      </w:r>
    </w:p>
    <w:p w14:paraId="69B1DB27" w14:textId="77777777" w:rsidR="00E076B5" w:rsidRPr="00E161DA" w:rsidRDefault="00E076B5" w:rsidP="00C53211">
      <w:pPr>
        <w:jc w:val="thaiDistribute"/>
        <w:rPr>
          <w:rFonts w:ascii="Arial" w:hAnsi="Arial" w:cs="Arial"/>
          <w:sz w:val="18"/>
          <w:szCs w:val="18"/>
        </w:rPr>
      </w:pPr>
    </w:p>
    <w:p w14:paraId="6731462D" w14:textId="441B38EF" w:rsidR="00777CA3" w:rsidRPr="00E161DA" w:rsidRDefault="00777CA3" w:rsidP="00C53211">
      <w:pPr>
        <w:jc w:val="thaiDistribute"/>
        <w:rPr>
          <w:rFonts w:ascii="Arial" w:hAnsi="Arial" w:cs="Arial"/>
          <w:color w:val="000000"/>
          <w:sz w:val="18"/>
          <w:szCs w:val="18"/>
          <w:lang w:val="en-GB"/>
        </w:rPr>
      </w:pPr>
      <w:r w:rsidRPr="00E161DA">
        <w:rPr>
          <w:rFonts w:ascii="Arial" w:hAnsi="Arial" w:cs="Arial"/>
          <w:sz w:val="18"/>
          <w:szCs w:val="18"/>
        </w:rPr>
        <w:t>Long-term borrowings from financial institutions</w:t>
      </w:r>
      <w:r w:rsidRPr="00E161DA">
        <w:rPr>
          <w:rFonts w:ascii="Arial" w:hAnsi="Arial" w:cs="Arial"/>
          <w:color w:val="000000"/>
          <w:sz w:val="18"/>
          <w:szCs w:val="18"/>
        </w:rPr>
        <w:t xml:space="preserve"> are </w:t>
      </w:r>
      <w:r w:rsidRPr="00E161DA">
        <w:rPr>
          <w:rFonts w:ascii="Arial" w:hAnsi="Arial" w:cs="Arial"/>
          <w:color w:val="000000"/>
          <w:sz w:val="18"/>
          <w:szCs w:val="18"/>
          <w:shd w:val="clear" w:color="auto" w:fill="FFFFFF"/>
        </w:rPr>
        <w:t>borrowings</w:t>
      </w:r>
      <w:r w:rsidRPr="00E161DA">
        <w:rPr>
          <w:rFonts w:ascii="Arial" w:hAnsi="Arial" w:cs="Arial"/>
          <w:color w:val="000000"/>
          <w:sz w:val="18"/>
          <w:szCs w:val="18"/>
        </w:rPr>
        <w:t xml:space="preserve"> for purchasing of land together with construction of investment properties, for leasehold rights, and for de</w:t>
      </w:r>
      <w:r w:rsidR="0006650E" w:rsidRPr="00E161DA">
        <w:rPr>
          <w:rFonts w:ascii="Arial" w:hAnsi="Arial" w:cs="Arial"/>
          <w:color w:val="000000"/>
          <w:sz w:val="18"/>
          <w:szCs w:val="18"/>
        </w:rPr>
        <w:t xml:space="preserve">veloping real estate projects. </w:t>
      </w:r>
      <w:r w:rsidRPr="00E161DA">
        <w:rPr>
          <w:rFonts w:ascii="Arial" w:hAnsi="Arial" w:cs="Arial"/>
          <w:color w:val="000000"/>
          <w:sz w:val="18"/>
          <w:szCs w:val="18"/>
        </w:rPr>
        <w:t>B</w:t>
      </w:r>
      <w:r w:rsidRPr="00E161DA">
        <w:rPr>
          <w:rFonts w:ascii="Arial" w:hAnsi="Arial" w:cs="Arial"/>
          <w:color w:val="000000"/>
          <w:sz w:val="18"/>
          <w:szCs w:val="18"/>
          <w:shd w:val="clear" w:color="auto" w:fill="FFFFFF"/>
        </w:rPr>
        <w:t>orrowings</w:t>
      </w:r>
      <w:r w:rsidRPr="00E161DA">
        <w:rPr>
          <w:rFonts w:ascii="Arial" w:hAnsi="Arial" w:cs="Arial"/>
          <w:color w:val="000000"/>
          <w:sz w:val="18"/>
          <w:szCs w:val="18"/>
        </w:rPr>
        <w:t xml:space="preserve"> bear interest at MLR minus fixed rate per annum and interest is payable on monthly basis. B</w:t>
      </w:r>
      <w:r w:rsidRPr="00E161DA">
        <w:rPr>
          <w:rFonts w:ascii="Arial" w:hAnsi="Arial" w:cs="Arial"/>
          <w:color w:val="000000"/>
          <w:sz w:val="18"/>
          <w:szCs w:val="18"/>
          <w:shd w:val="clear" w:color="auto" w:fill="FFFFFF"/>
        </w:rPr>
        <w:t>orrowings</w:t>
      </w:r>
      <w:r w:rsidRPr="00E161DA">
        <w:rPr>
          <w:rFonts w:ascii="Arial" w:hAnsi="Arial" w:cs="Arial"/>
          <w:color w:val="000000"/>
          <w:sz w:val="18"/>
          <w:szCs w:val="18"/>
        </w:rPr>
        <w:t xml:space="preserve"> are </w:t>
      </w:r>
      <w:r w:rsidRPr="00E161DA">
        <w:rPr>
          <w:rFonts w:ascii="Arial" w:hAnsi="Arial" w:cs="Arial"/>
          <w:color w:val="000000"/>
          <w:sz w:val="18"/>
          <w:szCs w:val="18"/>
          <w:lang w:val="en-GB"/>
        </w:rPr>
        <w:t>secured by pledging investment properties and land and construction</w:t>
      </w:r>
      <w:r w:rsidR="00182862" w:rsidRPr="00E161DA">
        <w:rPr>
          <w:rFonts w:ascii="Arial" w:hAnsi="Arial" w:cs="Arial"/>
          <w:color w:val="000000"/>
          <w:sz w:val="18"/>
          <w:szCs w:val="18"/>
          <w:lang w:val="en-GB"/>
        </w:rPr>
        <w:t xml:space="preserve"> </w:t>
      </w:r>
      <w:r w:rsidR="00F06DA9" w:rsidRPr="00E161DA">
        <w:rPr>
          <w:rFonts w:ascii="Arial" w:hAnsi="Arial" w:cs="Arial"/>
          <w:color w:val="000000"/>
          <w:sz w:val="18"/>
          <w:szCs w:val="18"/>
          <w:lang w:val="en-GB"/>
        </w:rPr>
        <w:t xml:space="preserve">and real estate development cost </w:t>
      </w:r>
      <w:r w:rsidRPr="00E161DA">
        <w:rPr>
          <w:rFonts w:ascii="Arial" w:hAnsi="Arial" w:cs="Arial"/>
          <w:color w:val="000000"/>
          <w:sz w:val="18"/>
          <w:szCs w:val="18"/>
          <w:lang w:val="en-GB"/>
        </w:rPr>
        <w:t>(</w:t>
      </w:r>
      <w:r w:rsidR="003255E0" w:rsidRPr="00E161DA">
        <w:rPr>
          <w:rFonts w:ascii="Arial" w:hAnsi="Arial" w:cs="Arial"/>
          <w:spacing w:val="-4"/>
          <w:sz w:val="18"/>
          <w:szCs w:val="18"/>
          <w:lang w:val="en-GB"/>
        </w:rPr>
        <w:t xml:space="preserve">Notes </w:t>
      </w:r>
      <w:r w:rsidR="004B48D1" w:rsidRPr="00E161DA">
        <w:rPr>
          <w:rFonts w:ascii="Arial" w:hAnsi="Arial" w:cs="Arial"/>
          <w:spacing w:val="-4"/>
          <w:sz w:val="18"/>
          <w:szCs w:val="18"/>
          <w:lang w:val="en-GB"/>
        </w:rPr>
        <w:t>7</w:t>
      </w:r>
      <w:r w:rsidR="003255E0" w:rsidRPr="00E161DA">
        <w:rPr>
          <w:rFonts w:ascii="Arial" w:hAnsi="Arial" w:cs="Arial"/>
          <w:spacing w:val="-4"/>
          <w:sz w:val="18"/>
          <w:szCs w:val="18"/>
          <w:lang w:val="en-GB"/>
        </w:rPr>
        <w:t xml:space="preserve">, </w:t>
      </w:r>
      <w:r w:rsidR="004B48D1" w:rsidRPr="00E161DA">
        <w:rPr>
          <w:rFonts w:ascii="Arial" w:hAnsi="Arial" w:cs="Arial"/>
          <w:spacing w:val="-4"/>
          <w:sz w:val="18"/>
          <w:szCs w:val="18"/>
          <w:lang w:val="en-GB"/>
        </w:rPr>
        <w:t>9</w:t>
      </w:r>
      <w:r w:rsidR="003255E0" w:rsidRPr="00E161DA">
        <w:rPr>
          <w:rFonts w:ascii="Arial" w:hAnsi="Arial" w:cs="Arial"/>
          <w:spacing w:val="-4"/>
          <w:sz w:val="18"/>
          <w:szCs w:val="18"/>
          <w:lang w:val="en-GB"/>
        </w:rPr>
        <w:t>, 1</w:t>
      </w:r>
      <w:r w:rsidR="004B48D1" w:rsidRPr="00E161DA">
        <w:rPr>
          <w:rFonts w:ascii="Arial" w:hAnsi="Arial" w:cs="Arial"/>
          <w:spacing w:val="-4"/>
          <w:sz w:val="18"/>
          <w:szCs w:val="18"/>
          <w:lang w:val="en-GB"/>
        </w:rPr>
        <w:t>0</w:t>
      </w:r>
      <w:r w:rsidRPr="00E161DA">
        <w:rPr>
          <w:rFonts w:ascii="Arial" w:hAnsi="Arial" w:cs="Arial"/>
          <w:color w:val="000000"/>
          <w:sz w:val="18"/>
          <w:szCs w:val="18"/>
          <w:lang w:val="en-GB"/>
        </w:rPr>
        <w:t>).</w:t>
      </w:r>
    </w:p>
    <w:p w14:paraId="685E1279" w14:textId="77777777" w:rsidR="00777CA3" w:rsidRPr="00E161DA" w:rsidRDefault="00777CA3" w:rsidP="00C53211">
      <w:pPr>
        <w:jc w:val="thaiDistribute"/>
        <w:rPr>
          <w:rFonts w:ascii="Arial" w:hAnsi="Arial" w:cs="Arial"/>
          <w:color w:val="000000"/>
          <w:sz w:val="18"/>
          <w:szCs w:val="18"/>
          <w:lang w:val="en-GB"/>
        </w:rPr>
      </w:pPr>
    </w:p>
    <w:p w14:paraId="7BF79BE6" w14:textId="2AAFA8AA" w:rsidR="00777CA3" w:rsidRPr="00E161DA" w:rsidRDefault="00777CA3" w:rsidP="00C53211">
      <w:pPr>
        <w:jc w:val="thaiDistribute"/>
        <w:rPr>
          <w:rFonts w:ascii="Arial" w:hAnsi="Arial" w:cs="Arial"/>
          <w:color w:val="000000"/>
          <w:sz w:val="18"/>
          <w:szCs w:val="18"/>
          <w:cs/>
          <w:lang w:val="en-GB"/>
        </w:rPr>
      </w:pPr>
      <w:r w:rsidRPr="00E161DA">
        <w:rPr>
          <w:rFonts w:ascii="Arial" w:hAnsi="Arial" w:cs="Arial"/>
          <w:spacing w:val="-4"/>
          <w:sz w:val="18"/>
          <w:szCs w:val="18"/>
          <w:lang w:val="en-GB"/>
        </w:rPr>
        <w:t xml:space="preserve">As </w:t>
      </w:r>
      <w:proofErr w:type="gramStart"/>
      <w:r w:rsidRPr="00E161DA">
        <w:rPr>
          <w:rFonts w:ascii="Arial" w:hAnsi="Arial" w:cs="Arial"/>
          <w:spacing w:val="-4"/>
          <w:sz w:val="18"/>
          <w:szCs w:val="18"/>
          <w:lang w:val="en-GB"/>
        </w:rPr>
        <w:t>at</w:t>
      </w:r>
      <w:proofErr w:type="gramEnd"/>
      <w:r w:rsidRPr="00E161DA">
        <w:rPr>
          <w:rFonts w:ascii="Arial" w:hAnsi="Arial" w:cs="Arial"/>
          <w:spacing w:val="-4"/>
          <w:sz w:val="18"/>
          <w:szCs w:val="18"/>
          <w:lang w:val="en-GB"/>
        </w:rPr>
        <w:t xml:space="preserve"> </w:t>
      </w:r>
      <w:r w:rsidR="009E43E9" w:rsidRPr="00E161DA">
        <w:rPr>
          <w:rFonts w:ascii="Arial" w:hAnsi="Arial" w:cs="Arial"/>
          <w:spacing w:val="-4"/>
          <w:sz w:val="18"/>
          <w:szCs w:val="18"/>
          <w:lang w:val="en-GB"/>
        </w:rPr>
        <w:t>31 March</w:t>
      </w:r>
      <w:r w:rsidRPr="00E161DA">
        <w:rPr>
          <w:rFonts w:ascii="Arial" w:hAnsi="Arial" w:cs="Arial"/>
          <w:spacing w:val="-4"/>
          <w:sz w:val="18"/>
          <w:szCs w:val="18"/>
          <w:lang w:val="en-GB"/>
        </w:rPr>
        <w:t xml:space="preserve"> </w:t>
      </w:r>
      <w:r w:rsidR="0036503D" w:rsidRPr="00E161DA">
        <w:rPr>
          <w:rFonts w:ascii="Arial" w:hAnsi="Arial" w:cs="Arial"/>
          <w:spacing w:val="-4"/>
          <w:sz w:val="18"/>
          <w:szCs w:val="18"/>
          <w:lang w:val="en-GB"/>
        </w:rPr>
        <w:t>2022</w:t>
      </w:r>
      <w:r w:rsidRPr="00E161DA">
        <w:rPr>
          <w:rFonts w:ascii="Arial" w:hAnsi="Arial" w:cs="Arial"/>
          <w:spacing w:val="-4"/>
          <w:sz w:val="18"/>
          <w:szCs w:val="18"/>
          <w:lang w:val="en-GB"/>
        </w:rPr>
        <w:t>, the Group and the Company have undrawn committed on long-term borrowing facilities from</w:t>
      </w:r>
      <w:r w:rsidR="00526B1E" w:rsidRPr="00E161DA">
        <w:rPr>
          <w:rFonts w:ascii="Arial" w:hAnsi="Arial" w:cs="Arial"/>
          <w:spacing w:val="-4"/>
          <w:sz w:val="18"/>
          <w:szCs w:val="18"/>
          <w:lang w:val="en-GB"/>
        </w:rPr>
        <w:t xml:space="preserve"> </w:t>
      </w:r>
      <w:r w:rsidR="00526B1E" w:rsidRPr="00E161DA">
        <w:rPr>
          <w:rFonts w:ascii="Arial" w:hAnsi="Arial" w:cs="Arial"/>
          <w:spacing w:val="-6"/>
          <w:sz w:val="18"/>
          <w:szCs w:val="18"/>
          <w:lang w:val="en-GB"/>
        </w:rPr>
        <w:t>financial institutions of Baht</w:t>
      </w:r>
      <w:r w:rsidR="00642F6F" w:rsidRPr="00E161DA">
        <w:rPr>
          <w:rFonts w:ascii="Arial" w:hAnsi="Arial" w:cs="Arial"/>
          <w:spacing w:val="-6"/>
          <w:sz w:val="18"/>
          <w:szCs w:val="18"/>
          <w:lang w:val="en-GB"/>
        </w:rPr>
        <w:t xml:space="preserve"> </w:t>
      </w:r>
      <w:r w:rsidR="00034D23" w:rsidRPr="00E161DA">
        <w:rPr>
          <w:rFonts w:ascii="Arial" w:hAnsi="Arial" w:cs="Arial"/>
          <w:spacing w:val="-6"/>
          <w:sz w:val="18"/>
          <w:szCs w:val="18"/>
          <w:lang w:val="en-GB"/>
        </w:rPr>
        <w:t>5,440.59</w:t>
      </w:r>
      <w:r w:rsidR="00996031" w:rsidRPr="00E161DA">
        <w:rPr>
          <w:rFonts w:ascii="Arial" w:hAnsi="Arial" w:cs="Arial"/>
          <w:spacing w:val="-6"/>
          <w:sz w:val="18"/>
          <w:szCs w:val="18"/>
          <w:lang w:val="en-GB"/>
        </w:rPr>
        <w:t xml:space="preserve"> </w:t>
      </w:r>
      <w:r w:rsidR="00526B1E" w:rsidRPr="00E161DA">
        <w:rPr>
          <w:rFonts w:ascii="Arial" w:hAnsi="Arial" w:cs="Arial"/>
          <w:spacing w:val="-6"/>
          <w:sz w:val="18"/>
          <w:szCs w:val="18"/>
          <w:lang w:val="en-GB"/>
        </w:rPr>
        <w:t xml:space="preserve">million and Baht </w:t>
      </w:r>
      <w:r w:rsidR="00034D23" w:rsidRPr="00E161DA">
        <w:rPr>
          <w:rFonts w:ascii="Arial" w:hAnsi="Arial" w:cs="Arial"/>
          <w:spacing w:val="-6"/>
          <w:sz w:val="18"/>
          <w:szCs w:val="18"/>
          <w:lang w:val="en-GB"/>
        </w:rPr>
        <w:t>3,934.52</w:t>
      </w:r>
      <w:r w:rsidR="00996031" w:rsidRPr="00E161DA">
        <w:rPr>
          <w:rFonts w:ascii="Arial" w:hAnsi="Arial" w:cs="Arial"/>
          <w:spacing w:val="-4"/>
          <w:sz w:val="18"/>
          <w:szCs w:val="18"/>
          <w:lang w:val="en-GB"/>
        </w:rPr>
        <w:t xml:space="preserve"> </w:t>
      </w:r>
      <w:r w:rsidRPr="00E161DA">
        <w:rPr>
          <w:rFonts w:ascii="Arial" w:hAnsi="Arial" w:cs="Arial"/>
          <w:spacing w:val="-6"/>
          <w:sz w:val="18"/>
          <w:szCs w:val="18"/>
          <w:lang w:val="en-GB"/>
        </w:rPr>
        <w:t>million, respectively (</w:t>
      </w:r>
      <w:r w:rsidR="00212362" w:rsidRPr="00E161DA">
        <w:rPr>
          <w:rFonts w:ascii="Arial" w:hAnsi="Arial" w:cs="Arial"/>
          <w:spacing w:val="-6"/>
          <w:sz w:val="18"/>
          <w:szCs w:val="18"/>
          <w:lang w:val="en-GB"/>
        </w:rPr>
        <w:t>31</w:t>
      </w:r>
      <w:r w:rsidRPr="00E161DA">
        <w:rPr>
          <w:rFonts w:ascii="Arial" w:hAnsi="Arial" w:cs="Arial"/>
          <w:spacing w:val="-6"/>
          <w:sz w:val="18"/>
          <w:szCs w:val="18"/>
          <w:lang w:val="en-GB"/>
        </w:rPr>
        <w:t xml:space="preserve"> December </w:t>
      </w:r>
      <w:r w:rsidR="0036503D" w:rsidRPr="00E161DA">
        <w:rPr>
          <w:rFonts w:ascii="Arial" w:hAnsi="Arial" w:cs="Arial"/>
          <w:spacing w:val="-6"/>
          <w:sz w:val="18"/>
          <w:szCs w:val="18"/>
          <w:lang w:val="en-GB"/>
        </w:rPr>
        <w:t>2021</w:t>
      </w:r>
      <w:r w:rsidRPr="00E161DA">
        <w:rPr>
          <w:rFonts w:ascii="Arial" w:hAnsi="Arial" w:cs="Arial"/>
          <w:spacing w:val="-6"/>
          <w:sz w:val="18"/>
          <w:szCs w:val="18"/>
          <w:lang w:val="en-GB"/>
        </w:rPr>
        <w:t xml:space="preserve">: Baht </w:t>
      </w:r>
      <w:r w:rsidR="00034D23" w:rsidRPr="00E161DA">
        <w:rPr>
          <w:rFonts w:ascii="Arial" w:hAnsi="Arial" w:cs="Arial"/>
          <w:spacing w:val="-4"/>
          <w:sz w:val="18"/>
          <w:szCs w:val="18"/>
          <w:lang w:val="en-GB"/>
        </w:rPr>
        <w:t>4,631.35</w:t>
      </w:r>
      <w:r w:rsidR="0066103D" w:rsidRPr="00E161DA">
        <w:rPr>
          <w:rFonts w:ascii="Arial" w:hAnsi="Arial" w:cs="Arial"/>
          <w:spacing w:val="-4"/>
          <w:sz w:val="18"/>
          <w:szCs w:val="18"/>
          <w:lang w:val="en-GB"/>
        </w:rPr>
        <w:t xml:space="preserve"> </w:t>
      </w:r>
      <w:r w:rsidRPr="00E161DA">
        <w:rPr>
          <w:rFonts w:ascii="Arial" w:hAnsi="Arial" w:cs="Arial"/>
          <w:spacing w:val="-6"/>
          <w:sz w:val="18"/>
          <w:szCs w:val="18"/>
          <w:lang w:val="en-GB"/>
        </w:rPr>
        <w:t>million</w:t>
      </w:r>
      <w:r w:rsidRPr="00E161DA">
        <w:rPr>
          <w:rFonts w:ascii="Arial" w:hAnsi="Arial" w:cs="Arial"/>
          <w:color w:val="000000"/>
          <w:sz w:val="18"/>
          <w:szCs w:val="18"/>
          <w:lang w:val="en-GB"/>
        </w:rPr>
        <w:t xml:space="preserve"> and Baht </w:t>
      </w:r>
      <w:r w:rsidR="00034D23" w:rsidRPr="00E161DA">
        <w:rPr>
          <w:rFonts w:ascii="Arial" w:hAnsi="Arial" w:cs="Arial"/>
          <w:spacing w:val="-4"/>
          <w:sz w:val="18"/>
          <w:szCs w:val="18"/>
          <w:lang w:val="en-GB"/>
        </w:rPr>
        <w:t>2,849.24</w:t>
      </w:r>
      <w:r w:rsidR="003255E0" w:rsidRPr="00E161DA">
        <w:rPr>
          <w:rFonts w:ascii="Arial" w:hAnsi="Arial" w:cs="Arial"/>
          <w:spacing w:val="-4"/>
          <w:sz w:val="18"/>
          <w:szCs w:val="18"/>
          <w:lang w:val="en-GB"/>
        </w:rPr>
        <w:t xml:space="preserve"> </w:t>
      </w:r>
      <w:r w:rsidRPr="00E161DA">
        <w:rPr>
          <w:rFonts w:ascii="Arial" w:hAnsi="Arial" w:cs="Arial"/>
          <w:color w:val="000000"/>
          <w:sz w:val="18"/>
          <w:szCs w:val="18"/>
          <w:lang w:val="en-GB"/>
        </w:rPr>
        <w:t>million, respectively).</w:t>
      </w:r>
    </w:p>
    <w:p w14:paraId="6524AEA1" w14:textId="77777777" w:rsidR="0085056B" w:rsidRPr="00E161DA" w:rsidRDefault="0085056B" w:rsidP="00C53211">
      <w:pPr>
        <w:jc w:val="thaiDistribute"/>
        <w:rPr>
          <w:rFonts w:ascii="Arial" w:hAnsi="Arial" w:cs="Arial"/>
          <w:color w:val="000000"/>
          <w:sz w:val="18"/>
          <w:szCs w:val="18"/>
          <w:lang w:val="en-GB"/>
        </w:rPr>
      </w:pPr>
    </w:p>
    <w:p w14:paraId="3D5C35FD" w14:textId="77777777" w:rsidR="00D72DC8" w:rsidRPr="00E161DA"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E161DA" w:rsidRDefault="004021FD" w:rsidP="00C53211">
      <w:pPr>
        <w:jc w:val="thaiDistribute"/>
        <w:rPr>
          <w:rFonts w:ascii="Arial" w:eastAsia="Angsana New" w:hAnsi="Arial" w:cs="Arial"/>
          <w:color w:val="000000"/>
          <w:spacing w:val="-2"/>
          <w:sz w:val="18"/>
          <w:szCs w:val="18"/>
          <w:lang w:val="en-GB"/>
        </w:rPr>
        <w:sectPr w:rsidR="004021FD" w:rsidRPr="00E161DA" w:rsidSect="003D4C0E">
          <w:headerReference w:type="default" r:id="rId8"/>
          <w:footerReference w:type="default" r:id="rId9"/>
          <w:headerReference w:type="first" r:id="rId10"/>
          <w:footerReference w:type="first" r:id="rId11"/>
          <w:pgSz w:w="11909" w:h="16834" w:code="9"/>
          <w:pgMar w:top="1440" w:right="720" w:bottom="720" w:left="1728" w:header="706" w:footer="706" w:gutter="0"/>
          <w:pgNumType w:start="11"/>
          <w:cols w:space="720"/>
        </w:sectPr>
      </w:pPr>
    </w:p>
    <w:p w14:paraId="28DDE5A7" w14:textId="77777777" w:rsidR="008E7922" w:rsidRPr="00E161DA"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E161DA" w:rsidRDefault="00B0478A" w:rsidP="00C53211">
      <w:pPr>
        <w:pStyle w:val="BodyText"/>
        <w:spacing w:after="0"/>
        <w:rPr>
          <w:rFonts w:ascii="Arial" w:hAnsi="Arial" w:cs="Arial"/>
          <w:b/>
          <w:bCs/>
          <w:color w:val="CF4A02"/>
          <w:sz w:val="18"/>
          <w:szCs w:val="18"/>
          <w:u w:val="single"/>
          <w:lang w:val="en-GB"/>
        </w:rPr>
      </w:pPr>
      <w:r w:rsidRPr="00E161DA">
        <w:rPr>
          <w:rFonts w:ascii="Arial" w:hAnsi="Arial" w:cs="Arial"/>
          <w:b/>
          <w:bCs/>
          <w:color w:val="CF4A02"/>
          <w:sz w:val="18"/>
          <w:szCs w:val="18"/>
          <w:u w:val="single"/>
          <w:lang w:val="en-GB"/>
        </w:rPr>
        <w:t>Debentures</w:t>
      </w:r>
    </w:p>
    <w:p w14:paraId="4F881674" w14:textId="77777777" w:rsidR="00D01CB1" w:rsidRPr="00E161DA" w:rsidRDefault="00D01CB1" w:rsidP="00C53211">
      <w:pPr>
        <w:pStyle w:val="BodyText"/>
        <w:spacing w:after="0"/>
        <w:rPr>
          <w:rFonts w:ascii="Arial" w:hAnsi="Arial" w:cs="Arial"/>
          <w:b/>
          <w:bCs/>
          <w:color w:val="CF4A02"/>
          <w:sz w:val="18"/>
          <w:szCs w:val="18"/>
          <w:u w:val="single"/>
          <w:lang w:val="en-GB"/>
        </w:rPr>
      </w:pPr>
    </w:p>
    <w:tbl>
      <w:tblPr>
        <w:tblW w:w="15920" w:type="dxa"/>
        <w:tblInd w:w="117" w:type="dxa"/>
        <w:tblLayout w:type="fixed"/>
        <w:tblLook w:val="0000" w:firstRow="0" w:lastRow="0" w:firstColumn="0" w:lastColumn="0" w:noHBand="0" w:noVBand="0"/>
      </w:tblPr>
      <w:tblGrid>
        <w:gridCol w:w="4401"/>
        <w:gridCol w:w="1170"/>
        <w:gridCol w:w="990"/>
        <w:gridCol w:w="897"/>
        <w:gridCol w:w="849"/>
        <w:gridCol w:w="810"/>
        <w:gridCol w:w="900"/>
        <w:gridCol w:w="990"/>
        <w:gridCol w:w="1170"/>
        <w:gridCol w:w="3743"/>
      </w:tblGrid>
      <w:tr w:rsidR="00353839" w:rsidRPr="00E161DA" w14:paraId="47D8CEE8" w14:textId="77777777" w:rsidTr="00577920">
        <w:trPr>
          <w:cantSplit/>
          <w:trHeight w:val="161"/>
          <w:tblHeader/>
        </w:trPr>
        <w:tc>
          <w:tcPr>
            <w:tcW w:w="15919" w:type="dxa"/>
            <w:gridSpan w:val="10"/>
            <w:tcBorders>
              <w:top w:val="single" w:sz="4" w:space="0" w:color="auto"/>
              <w:bottom w:val="single" w:sz="4" w:space="0" w:color="auto"/>
            </w:tcBorders>
          </w:tcPr>
          <w:p w14:paraId="32D2461F" w14:textId="77777777" w:rsidR="00353839" w:rsidRPr="00E161DA" w:rsidRDefault="00353839" w:rsidP="00EA4BAE">
            <w:pPr>
              <w:ind w:left="159" w:right="-115"/>
              <w:jc w:val="center"/>
              <w:rPr>
                <w:rFonts w:ascii="Arial" w:hAnsi="Arial" w:cs="Arial"/>
                <w:b/>
                <w:bCs/>
                <w:sz w:val="14"/>
                <w:szCs w:val="14"/>
                <w:cs/>
              </w:rPr>
            </w:pPr>
            <w:r w:rsidRPr="00E161DA">
              <w:rPr>
                <w:rFonts w:ascii="Arial" w:hAnsi="Arial" w:cs="Arial"/>
                <w:b/>
                <w:bCs/>
                <w:sz w:val="14"/>
                <w:szCs w:val="14"/>
              </w:rPr>
              <w:t xml:space="preserve">Consolidated and Separate </w:t>
            </w:r>
            <w:r w:rsidRPr="00E161DA">
              <w:rPr>
                <w:rFonts w:ascii="Arial" w:hAnsi="Arial" w:cs="Arial"/>
                <w:b/>
                <w:bCs/>
                <w:sz w:val="14"/>
                <w:szCs w:val="14"/>
                <w:lang w:val="en-GB"/>
              </w:rPr>
              <w:t>financial information</w:t>
            </w:r>
          </w:p>
        </w:tc>
      </w:tr>
      <w:tr w:rsidR="00FF3600" w:rsidRPr="00E161DA" w14:paraId="41F9226C" w14:textId="77777777" w:rsidTr="00577920">
        <w:trPr>
          <w:cantSplit/>
          <w:trHeight w:val="161"/>
          <w:tblHeader/>
        </w:trPr>
        <w:tc>
          <w:tcPr>
            <w:tcW w:w="4401" w:type="dxa"/>
            <w:tcBorders>
              <w:top w:val="single" w:sz="4" w:space="0" w:color="auto"/>
            </w:tcBorders>
            <w:vAlign w:val="bottom"/>
          </w:tcPr>
          <w:p w14:paraId="6386643C" w14:textId="77777777" w:rsidR="00FF3600" w:rsidRPr="00E161DA" w:rsidRDefault="00FF3600" w:rsidP="00EA4BAE">
            <w:pPr>
              <w:ind w:left="-104" w:right="-68"/>
              <w:jc w:val="center"/>
              <w:rPr>
                <w:rFonts w:ascii="Arial" w:hAnsi="Arial" w:cs="Arial"/>
                <w:b/>
                <w:bCs/>
                <w:sz w:val="14"/>
                <w:szCs w:val="14"/>
                <w:cs/>
              </w:rPr>
            </w:pPr>
            <w:r w:rsidRPr="00E161DA">
              <w:rPr>
                <w:rFonts w:ascii="Arial" w:hAnsi="Arial" w:cs="Arial"/>
                <w:b/>
                <w:bCs/>
                <w:sz w:val="14"/>
                <w:szCs w:val="14"/>
              </w:rPr>
              <w:t>Type of debentures</w:t>
            </w:r>
          </w:p>
        </w:tc>
        <w:tc>
          <w:tcPr>
            <w:tcW w:w="1170" w:type="dxa"/>
            <w:tcBorders>
              <w:top w:val="single" w:sz="4" w:space="0" w:color="auto"/>
            </w:tcBorders>
            <w:vAlign w:val="bottom"/>
          </w:tcPr>
          <w:p w14:paraId="35C0365A" w14:textId="77777777" w:rsidR="00FF3600" w:rsidRPr="00E161DA" w:rsidRDefault="00FF3600" w:rsidP="00EA4BAE">
            <w:pPr>
              <w:ind w:right="-72" w:hanging="2"/>
              <w:jc w:val="center"/>
              <w:rPr>
                <w:rFonts w:ascii="Arial" w:hAnsi="Arial" w:cs="Arial"/>
                <w:b/>
                <w:bCs/>
                <w:sz w:val="14"/>
                <w:szCs w:val="14"/>
              </w:rPr>
            </w:pPr>
            <w:r w:rsidRPr="00E161DA">
              <w:rPr>
                <w:rFonts w:ascii="Arial" w:hAnsi="Arial" w:cs="Arial"/>
                <w:b/>
                <w:bCs/>
                <w:sz w:val="14"/>
                <w:szCs w:val="14"/>
              </w:rPr>
              <w:t>Name of</w:t>
            </w:r>
          </w:p>
          <w:p w14:paraId="29F1EB65" w14:textId="77777777" w:rsidR="00FF3600" w:rsidRPr="00E161DA" w:rsidRDefault="00FF3600" w:rsidP="00EA4BAE">
            <w:pPr>
              <w:ind w:right="-72"/>
              <w:jc w:val="center"/>
              <w:rPr>
                <w:rFonts w:ascii="Arial" w:hAnsi="Arial" w:cs="Arial"/>
                <w:b/>
                <w:bCs/>
                <w:sz w:val="14"/>
                <w:szCs w:val="14"/>
                <w:cs/>
              </w:rPr>
            </w:pPr>
            <w:r w:rsidRPr="00E161DA">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E161DA" w:rsidRDefault="00FF3600" w:rsidP="0028639F">
            <w:pPr>
              <w:ind w:right="-72"/>
              <w:jc w:val="center"/>
              <w:rPr>
                <w:rFonts w:ascii="Arial" w:hAnsi="Arial" w:cs="Arial"/>
                <w:b/>
                <w:bCs/>
                <w:sz w:val="14"/>
                <w:szCs w:val="14"/>
                <w:cs/>
              </w:rPr>
            </w:pPr>
            <w:proofErr w:type="gramStart"/>
            <w:r w:rsidRPr="00E161DA">
              <w:rPr>
                <w:rFonts w:ascii="Arial" w:hAnsi="Arial" w:cs="Arial"/>
                <w:b/>
                <w:bCs/>
                <w:sz w:val="14"/>
                <w:szCs w:val="14"/>
              </w:rPr>
              <w:t>Issues</w:t>
            </w:r>
            <w:proofErr w:type="gramEnd"/>
            <w:r w:rsidRPr="00E161DA">
              <w:rPr>
                <w:rFonts w:ascii="Arial" w:hAnsi="Arial" w:cs="Arial"/>
                <w:b/>
                <w:bCs/>
                <w:sz w:val="14"/>
                <w:szCs w:val="14"/>
              </w:rPr>
              <w:t xml:space="preserve"> date</w:t>
            </w:r>
          </w:p>
        </w:tc>
        <w:tc>
          <w:tcPr>
            <w:tcW w:w="897" w:type="dxa"/>
            <w:tcBorders>
              <w:top w:val="single" w:sz="4" w:space="0" w:color="auto"/>
            </w:tcBorders>
            <w:vAlign w:val="bottom"/>
          </w:tcPr>
          <w:p w14:paraId="77FF3AC7" w14:textId="77777777" w:rsidR="00FF3600" w:rsidRPr="00E161DA" w:rsidRDefault="00FF3600" w:rsidP="00EA4BAE">
            <w:pPr>
              <w:ind w:right="-72" w:hanging="2"/>
              <w:jc w:val="center"/>
              <w:rPr>
                <w:rFonts w:ascii="Arial" w:hAnsi="Arial" w:cs="Arial"/>
                <w:b/>
                <w:bCs/>
                <w:sz w:val="14"/>
                <w:szCs w:val="14"/>
              </w:rPr>
            </w:pPr>
            <w:r w:rsidRPr="00E161DA">
              <w:rPr>
                <w:rFonts w:ascii="Arial" w:hAnsi="Arial" w:cs="Arial"/>
                <w:b/>
                <w:bCs/>
                <w:sz w:val="14"/>
                <w:szCs w:val="14"/>
              </w:rPr>
              <w:t>Credit limit</w:t>
            </w:r>
          </w:p>
          <w:p w14:paraId="157ED18B" w14:textId="77777777" w:rsidR="00FF3600" w:rsidRPr="00E161DA" w:rsidRDefault="00FF3600" w:rsidP="00EA4BAE">
            <w:pPr>
              <w:ind w:right="-72" w:hanging="2"/>
              <w:jc w:val="center"/>
              <w:rPr>
                <w:rFonts w:ascii="Arial" w:hAnsi="Arial" w:cs="Arial"/>
                <w:b/>
                <w:bCs/>
                <w:sz w:val="14"/>
                <w:szCs w:val="14"/>
                <w:cs/>
              </w:rPr>
            </w:pPr>
            <w:r w:rsidRPr="00E161DA">
              <w:rPr>
                <w:rFonts w:ascii="Arial" w:hAnsi="Arial" w:cs="Arial"/>
                <w:b/>
                <w:bCs/>
                <w:sz w:val="14"/>
                <w:szCs w:val="14"/>
              </w:rPr>
              <w:t>Million Baht</w:t>
            </w:r>
          </w:p>
        </w:tc>
        <w:tc>
          <w:tcPr>
            <w:tcW w:w="849" w:type="dxa"/>
            <w:tcBorders>
              <w:top w:val="single" w:sz="4" w:space="0" w:color="auto"/>
            </w:tcBorders>
            <w:vAlign w:val="bottom"/>
          </w:tcPr>
          <w:p w14:paraId="3D396EAE" w14:textId="77777777" w:rsidR="00FF3600" w:rsidRPr="00E161DA" w:rsidRDefault="00FF3600" w:rsidP="00EA4BAE">
            <w:pPr>
              <w:ind w:right="-72" w:hanging="2"/>
              <w:jc w:val="center"/>
              <w:rPr>
                <w:rFonts w:ascii="Arial" w:hAnsi="Arial" w:cs="Arial"/>
                <w:b/>
                <w:bCs/>
                <w:sz w:val="14"/>
                <w:szCs w:val="14"/>
              </w:rPr>
            </w:pPr>
            <w:r w:rsidRPr="00E161DA">
              <w:rPr>
                <w:rFonts w:ascii="Arial" w:hAnsi="Arial" w:cs="Arial"/>
                <w:b/>
                <w:bCs/>
                <w:sz w:val="14"/>
                <w:szCs w:val="14"/>
              </w:rPr>
              <w:t>Amount</w:t>
            </w:r>
          </w:p>
          <w:p w14:paraId="5F57D0FE" w14:textId="77777777" w:rsidR="00FF3600" w:rsidRPr="00E161DA" w:rsidRDefault="00FF3600" w:rsidP="00EA4BAE">
            <w:pPr>
              <w:ind w:right="-72" w:hanging="2"/>
              <w:jc w:val="center"/>
              <w:rPr>
                <w:rFonts w:ascii="Arial" w:hAnsi="Arial" w:cs="Arial"/>
                <w:b/>
                <w:bCs/>
                <w:sz w:val="14"/>
                <w:szCs w:val="14"/>
              </w:rPr>
            </w:pPr>
            <w:r w:rsidRPr="00E161DA">
              <w:rPr>
                <w:rFonts w:ascii="Arial" w:hAnsi="Arial" w:cs="Arial"/>
                <w:b/>
                <w:bCs/>
                <w:sz w:val="14"/>
                <w:szCs w:val="14"/>
              </w:rPr>
              <w:t>Units</w:t>
            </w:r>
          </w:p>
        </w:tc>
        <w:tc>
          <w:tcPr>
            <w:tcW w:w="810" w:type="dxa"/>
            <w:tcBorders>
              <w:top w:val="single" w:sz="4" w:space="0" w:color="auto"/>
            </w:tcBorders>
            <w:vAlign w:val="bottom"/>
          </w:tcPr>
          <w:p w14:paraId="46F97A90" w14:textId="77777777" w:rsidR="00FF3600" w:rsidRPr="00E161DA" w:rsidRDefault="00FF3600" w:rsidP="00EA4BAE">
            <w:pPr>
              <w:ind w:right="-72"/>
              <w:jc w:val="center"/>
              <w:rPr>
                <w:rFonts w:ascii="Arial" w:hAnsi="Arial" w:cs="Arial"/>
                <w:b/>
                <w:bCs/>
                <w:sz w:val="14"/>
                <w:szCs w:val="14"/>
              </w:rPr>
            </w:pPr>
            <w:r w:rsidRPr="00E161DA">
              <w:rPr>
                <w:rFonts w:ascii="Arial" w:hAnsi="Arial" w:cs="Arial"/>
                <w:b/>
                <w:bCs/>
                <w:sz w:val="14"/>
                <w:szCs w:val="14"/>
              </w:rPr>
              <w:t>Par value</w:t>
            </w:r>
          </w:p>
          <w:p w14:paraId="6BDFBB6E" w14:textId="77777777" w:rsidR="00FF3600" w:rsidRPr="00E161DA" w:rsidRDefault="00FF3600" w:rsidP="00EA4BAE">
            <w:pPr>
              <w:ind w:right="-72"/>
              <w:jc w:val="center"/>
              <w:rPr>
                <w:rFonts w:ascii="Arial" w:hAnsi="Arial" w:cs="Arial"/>
                <w:b/>
                <w:bCs/>
                <w:sz w:val="14"/>
                <w:szCs w:val="14"/>
              </w:rPr>
            </w:pPr>
            <w:r w:rsidRPr="00E161DA">
              <w:rPr>
                <w:rFonts w:ascii="Arial" w:hAnsi="Arial" w:cs="Arial"/>
                <w:b/>
                <w:bCs/>
                <w:sz w:val="14"/>
                <w:szCs w:val="14"/>
              </w:rPr>
              <w:t>Baht</w:t>
            </w:r>
          </w:p>
        </w:tc>
        <w:tc>
          <w:tcPr>
            <w:tcW w:w="1890" w:type="dxa"/>
            <w:gridSpan w:val="2"/>
            <w:tcBorders>
              <w:top w:val="single" w:sz="4" w:space="0" w:color="auto"/>
              <w:bottom w:val="single" w:sz="4" w:space="0" w:color="auto"/>
            </w:tcBorders>
            <w:vAlign w:val="bottom"/>
          </w:tcPr>
          <w:p w14:paraId="012651FE" w14:textId="77777777" w:rsidR="00FF3600" w:rsidRPr="00E161DA" w:rsidRDefault="00FF3600" w:rsidP="00EA4BAE">
            <w:pPr>
              <w:ind w:right="-72" w:hanging="2"/>
              <w:jc w:val="center"/>
              <w:rPr>
                <w:rFonts w:ascii="Arial" w:hAnsi="Arial" w:cs="Arial"/>
                <w:b/>
                <w:bCs/>
                <w:sz w:val="14"/>
                <w:szCs w:val="14"/>
              </w:rPr>
            </w:pPr>
            <w:r w:rsidRPr="00E161DA">
              <w:rPr>
                <w:rFonts w:ascii="Arial" w:hAnsi="Arial" w:cs="Arial"/>
                <w:b/>
                <w:bCs/>
                <w:sz w:val="14"/>
                <w:szCs w:val="14"/>
              </w:rPr>
              <w:t>Total amount</w:t>
            </w:r>
          </w:p>
          <w:p w14:paraId="36242776" w14:textId="77777777" w:rsidR="00FF3600" w:rsidRPr="00E161DA" w:rsidRDefault="00FF3600" w:rsidP="00EA4BAE">
            <w:pPr>
              <w:ind w:right="-72"/>
              <w:jc w:val="center"/>
              <w:rPr>
                <w:rFonts w:ascii="Arial" w:hAnsi="Arial" w:cs="Arial"/>
                <w:b/>
                <w:bCs/>
                <w:sz w:val="14"/>
                <w:szCs w:val="14"/>
                <w:shd w:val="clear" w:color="auto" w:fill="FFFFFF"/>
              </w:rPr>
            </w:pPr>
            <w:r w:rsidRPr="00E161DA">
              <w:rPr>
                <w:rFonts w:ascii="Arial" w:hAnsi="Arial" w:cs="Arial"/>
                <w:b/>
                <w:bCs/>
                <w:sz w:val="14"/>
                <w:szCs w:val="14"/>
              </w:rPr>
              <w:t>Million Baht</w:t>
            </w:r>
          </w:p>
        </w:tc>
        <w:tc>
          <w:tcPr>
            <w:tcW w:w="1170" w:type="dxa"/>
            <w:tcBorders>
              <w:top w:val="single" w:sz="4" w:space="0" w:color="auto"/>
            </w:tcBorders>
            <w:vAlign w:val="bottom"/>
          </w:tcPr>
          <w:p w14:paraId="240A9776" w14:textId="77777777" w:rsidR="00FF3600" w:rsidRPr="00E161DA" w:rsidRDefault="00FF3600" w:rsidP="00433E77">
            <w:pPr>
              <w:ind w:right="-72" w:hanging="2"/>
              <w:jc w:val="center"/>
              <w:rPr>
                <w:rFonts w:ascii="Arial" w:hAnsi="Arial" w:cs="Arial"/>
                <w:b/>
                <w:bCs/>
                <w:sz w:val="14"/>
                <w:szCs w:val="14"/>
                <w:cs/>
              </w:rPr>
            </w:pPr>
            <w:r w:rsidRPr="00E161DA">
              <w:rPr>
                <w:rFonts w:ascii="Arial" w:hAnsi="Arial" w:cs="Arial"/>
                <w:b/>
                <w:bCs/>
                <w:sz w:val="14"/>
                <w:szCs w:val="14"/>
              </w:rPr>
              <w:t>Redeem</w:t>
            </w:r>
            <w:r w:rsidR="00433E77" w:rsidRPr="00E161DA">
              <w:rPr>
                <w:rFonts w:ascii="Arial" w:hAnsi="Arial" w:cs="Arial"/>
                <w:b/>
                <w:bCs/>
                <w:sz w:val="14"/>
                <w:szCs w:val="14"/>
              </w:rPr>
              <w:t xml:space="preserve"> </w:t>
            </w:r>
            <w:r w:rsidRPr="00E161DA">
              <w:rPr>
                <w:rFonts w:ascii="Arial" w:hAnsi="Arial" w:cs="Arial"/>
                <w:b/>
                <w:bCs/>
                <w:sz w:val="14"/>
                <w:szCs w:val="14"/>
              </w:rPr>
              <w:t>maturity</w:t>
            </w:r>
            <w:r w:rsidR="00433E77" w:rsidRPr="00E161DA">
              <w:rPr>
                <w:rFonts w:ascii="Arial" w:hAnsi="Arial" w:cs="Arial"/>
                <w:b/>
                <w:bCs/>
                <w:sz w:val="14"/>
                <w:szCs w:val="14"/>
              </w:rPr>
              <w:t xml:space="preserve"> </w:t>
            </w:r>
            <w:r w:rsidRPr="00E161DA">
              <w:rPr>
                <w:rFonts w:ascii="Arial" w:hAnsi="Arial" w:cs="Arial"/>
                <w:b/>
                <w:bCs/>
                <w:sz w:val="14"/>
                <w:szCs w:val="14"/>
              </w:rPr>
              <w:t>period</w:t>
            </w:r>
          </w:p>
        </w:tc>
        <w:tc>
          <w:tcPr>
            <w:tcW w:w="3743" w:type="dxa"/>
            <w:tcBorders>
              <w:top w:val="single" w:sz="4" w:space="0" w:color="auto"/>
            </w:tcBorders>
            <w:vAlign w:val="bottom"/>
          </w:tcPr>
          <w:p w14:paraId="456154A5" w14:textId="77777777" w:rsidR="00FF3600" w:rsidRPr="00E161DA" w:rsidRDefault="00FF3600" w:rsidP="00EA4BAE">
            <w:pPr>
              <w:ind w:right="-123" w:hanging="2"/>
              <w:jc w:val="center"/>
              <w:rPr>
                <w:rFonts w:ascii="Arial" w:hAnsi="Arial" w:cs="Arial"/>
                <w:b/>
                <w:bCs/>
                <w:spacing w:val="-6"/>
                <w:sz w:val="14"/>
                <w:szCs w:val="14"/>
                <w:cs/>
              </w:rPr>
            </w:pPr>
            <w:r w:rsidRPr="00E161DA">
              <w:rPr>
                <w:rFonts w:ascii="Arial" w:hAnsi="Arial" w:cs="Arial"/>
                <w:b/>
                <w:bCs/>
                <w:sz w:val="14"/>
                <w:szCs w:val="14"/>
              </w:rPr>
              <w:t>Interest rate</w:t>
            </w:r>
          </w:p>
        </w:tc>
      </w:tr>
      <w:tr w:rsidR="00FF3600" w:rsidRPr="00E161DA" w14:paraId="31DE6050" w14:textId="77777777" w:rsidTr="00577920">
        <w:trPr>
          <w:cantSplit/>
          <w:trHeight w:val="460"/>
          <w:tblHeader/>
        </w:trPr>
        <w:tc>
          <w:tcPr>
            <w:tcW w:w="4401" w:type="dxa"/>
            <w:tcBorders>
              <w:top w:val="single" w:sz="4" w:space="0" w:color="auto"/>
            </w:tcBorders>
          </w:tcPr>
          <w:p w14:paraId="0DAA52F8" w14:textId="77777777" w:rsidR="00FF3600" w:rsidRPr="00E161DA" w:rsidRDefault="00FF3600" w:rsidP="008E7922">
            <w:pPr>
              <w:ind w:left="-101"/>
              <w:jc w:val="thaiDistribute"/>
              <w:rPr>
                <w:rFonts w:ascii="Arial" w:hAnsi="Arial" w:cs="Arial"/>
                <w:b/>
                <w:bCs/>
                <w:sz w:val="14"/>
                <w:szCs w:val="14"/>
                <w:cs/>
              </w:rPr>
            </w:pPr>
          </w:p>
        </w:tc>
        <w:tc>
          <w:tcPr>
            <w:tcW w:w="1170" w:type="dxa"/>
            <w:tcBorders>
              <w:top w:val="single" w:sz="4" w:space="0" w:color="auto"/>
            </w:tcBorders>
          </w:tcPr>
          <w:p w14:paraId="5A3D9D61" w14:textId="77777777" w:rsidR="00FF3600" w:rsidRPr="00E161DA" w:rsidRDefault="00FF3600" w:rsidP="00EA4BAE">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E161DA" w:rsidRDefault="00FF3600" w:rsidP="0028639F">
            <w:pPr>
              <w:ind w:right="-72"/>
              <w:jc w:val="center"/>
              <w:rPr>
                <w:rFonts w:ascii="Arial" w:hAnsi="Arial" w:cs="Arial"/>
                <w:b/>
                <w:bCs/>
                <w:sz w:val="14"/>
                <w:szCs w:val="14"/>
                <w:cs/>
              </w:rPr>
            </w:pPr>
          </w:p>
        </w:tc>
        <w:tc>
          <w:tcPr>
            <w:tcW w:w="897" w:type="dxa"/>
            <w:tcBorders>
              <w:top w:val="single" w:sz="4" w:space="0" w:color="auto"/>
            </w:tcBorders>
          </w:tcPr>
          <w:p w14:paraId="7F79A75F" w14:textId="77777777" w:rsidR="00FF3600" w:rsidRPr="00E161DA" w:rsidRDefault="00FF3600" w:rsidP="00EA4BAE">
            <w:pPr>
              <w:ind w:left="159" w:right="-67"/>
              <w:rPr>
                <w:rFonts w:ascii="Arial" w:hAnsi="Arial" w:cs="Arial"/>
                <w:sz w:val="14"/>
                <w:szCs w:val="14"/>
                <w:cs/>
              </w:rPr>
            </w:pPr>
          </w:p>
        </w:tc>
        <w:tc>
          <w:tcPr>
            <w:tcW w:w="849" w:type="dxa"/>
            <w:tcBorders>
              <w:top w:val="single" w:sz="4" w:space="0" w:color="auto"/>
            </w:tcBorders>
          </w:tcPr>
          <w:p w14:paraId="7916F5DF" w14:textId="77777777" w:rsidR="00FF3600" w:rsidRPr="00E161DA" w:rsidRDefault="00FF3600" w:rsidP="00EA4BAE">
            <w:pPr>
              <w:ind w:left="159" w:right="-81"/>
              <w:rPr>
                <w:rFonts w:ascii="Arial" w:hAnsi="Arial" w:cs="Arial"/>
                <w:sz w:val="14"/>
                <w:szCs w:val="14"/>
                <w:cs/>
              </w:rPr>
            </w:pPr>
          </w:p>
        </w:tc>
        <w:tc>
          <w:tcPr>
            <w:tcW w:w="810" w:type="dxa"/>
            <w:tcBorders>
              <w:top w:val="single" w:sz="4" w:space="0" w:color="auto"/>
            </w:tcBorders>
          </w:tcPr>
          <w:p w14:paraId="00E370B7" w14:textId="77777777" w:rsidR="00FF3600" w:rsidRPr="00E161DA" w:rsidRDefault="00FF3600" w:rsidP="00EA4BAE">
            <w:pPr>
              <w:ind w:left="159" w:right="-63"/>
              <w:rPr>
                <w:rFonts w:ascii="Arial" w:hAnsi="Arial" w:cs="Arial"/>
                <w:sz w:val="14"/>
                <w:szCs w:val="14"/>
                <w:cs/>
              </w:rPr>
            </w:pPr>
          </w:p>
        </w:tc>
        <w:tc>
          <w:tcPr>
            <w:tcW w:w="900" w:type="dxa"/>
            <w:tcBorders>
              <w:bottom w:val="single" w:sz="4" w:space="0" w:color="auto"/>
            </w:tcBorders>
          </w:tcPr>
          <w:p w14:paraId="3067C3F8" w14:textId="77777777" w:rsidR="00FF3600" w:rsidRPr="00E161DA" w:rsidRDefault="00FF3600" w:rsidP="00EA4BAE">
            <w:pPr>
              <w:ind w:left="-29" w:right="-72"/>
              <w:jc w:val="right"/>
              <w:rPr>
                <w:rFonts w:ascii="Arial" w:hAnsi="Arial" w:cs="Arial"/>
                <w:b/>
                <w:bCs/>
                <w:sz w:val="14"/>
                <w:szCs w:val="14"/>
                <w:shd w:val="clear" w:color="auto" w:fill="FFFFFF"/>
              </w:rPr>
            </w:pPr>
            <w:r w:rsidRPr="00E161DA">
              <w:rPr>
                <w:rFonts w:ascii="Arial" w:hAnsi="Arial" w:cs="Arial"/>
                <w:b/>
                <w:bCs/>
                <w:sz w:val="14"/>
                <w:szCs w:val="14"/>
                <w:shd w:val="clear" w:color="auto" w:fill="FFFFFF"/>
              </w:rPr>
              <w:t>(Unaudited)</w:t>
            </w:r>
          </w:p>
          <w:p w14:paraId="17D5D05F" w14:textId="6F29E0A2" w:rsidR="00FF3600" w:rsidRPr="00E161DA" w:rsidRDefault="009E43E9" w:rsidP="004021FD">
            <w:pPr>
              <w:ind w:left="-64" w:right="-72"/>
              <w:jc w:val="right"/>
              <w:rPr>
                <w:rFonts w:ascii="Arial" w:hAnsi="Arial" w:cs="Arial"/>
                <w:b/>
                <w:bCs/>
                <w:sz w:val="14"/>
                <w:szCs w:val="14"/>
                <w:shd w:val="clear" w:color="auto" w:fill="FFFFFF"/>
              </w:rPr>
            </w:pPr>
            <w:r w:rsidRPr="00E161DA">
              <w:rPr>
                <w:rFonts w:ascii="Arial" w:hAnsi="Arial" w:cs="Arial"/>
                <w:b/>
                <w:bCs/>
                <w:sz w:val="14"/>
                <w:szCs w:val="14"/>
                <w:shd w:val="clear" w:color="auto" w:fill="FFFFFF"/>
                <w:lang w:val="en-GB"/>
              </w:rPr>
              <w:t>31 March</w:t>
            </w:r>
          </w:p>
          <w:p w14:paraId="00A7923D" w14:textId="6D72D6F3" w:rsidR="00FF3600" w:rsidRPr="00E161DA" w:rsidRDefault="0036503D" w:rsidP="00EA4BAE">
            <w:pPr>
              <w:ind w:left="-29" w:right="-72"/>
              <w:jc w:val="right"/>
              <w:rPr>
                <w:rFonts w:ascii="Arial" w:hAnsi="Arial" w:cs="Arial"/>
                <w:b/>
                <w:bCs/>
                <w:sz w:val="14"/>
                <w:szCs w:val="14"/>
                <w:shd w:val="clear" w:color="auto" w:fill="FFFFFF"/>
                <w:cs/>
              </w:rPr>
            </w:pPr>
            <w:r w:rsidRPr="00E161DA">
              <w:rPr>
                <w:rFonts w:ascii="Arial" w:hAnsi="Arial" w:cs="Arial"/>
                <w:b/>
                <w:bCs/>
                <w:sz w:val="14"/>
                <w:szCs w:val="14"/>
                <w:shd w:val="clear" w:color="auto" w:fill="FFFFFF"/>
                <w:lang w:val="en-GB"/>
              </w:rPr>
              <w:t>2022</w:t>
            </w:r>
          </w:p>
        </w:tc>
        <w:tc>
          <w:tcPr>
            <w:tcW w:w="990" w:type="dxa"/>
            <w:tcBorders>
              <w:bottom w:val="single" w:sz="4" w:space="0" w:color="auto"/>
            </w:tcBorders>
          </w:tcPr>
          <w:p w14:paraId="37A1CF18" w14:textId="77777777" w:rsidR="00FF3600" w:rsidRPr="00E161DA" w:rsidRDefault="00FF3600" w:rsidP="00EA4BAE">
            <w:pPr>
              <w:ind w:left="-29" w:right="-72"/>
              <w:jc w:val="right"/>
              <w:rPr>
                <w:rFonts w:ascii="Arial" w:hAnsi="Arial" w:cs="Arial"/>
                <w:b/>
                <w:bCs/>
                <w:sz w:val="14"/>
                <w:szCs w:val="14"/>
                <w:shd w:val="clear" w:color="auto" w:fill="FFFFFF"/>
              </w:rPr>
            </w:pPr>
            <w:r w:rsidRPr="00E161DA">
              <w:rPr>
                <w:rFonts w:ascii="Arial" w:hAnsi="Arial" w:cs="Arial"/>
                <w:b/>
                <w:bCs/>
                <w:sz w:val="14"/>
                <w:szCs w:val="14"/>
                <w:shd w:val="clear" w:color="auto" w:fill="FFFFFF"/>
              </w:rPr>
              <w:t>(Audited)</w:t>
            </w:r>
          </w:p>
          <w:p w14:paraId="55928BE5" w14:textId="302D2A3A" w:rsidR="00FF3600" w:rsidRPr="00E161DA" w:rsidRDefault="00212362" w:rsidP="00EA4BAE">
            <w:pPr>
              <w:tabs>
                <w:tab w:val="left" w:pos="876"/>
              </w:tabs>
              <w:ind w:left="-29" w:right="-72"/>
              <w:jc w:val="right"/>
              <w:rPr>
                <w:rFonts w:ascii="Arial" w:hAnsi="Arial" w:cs="Arial"/>
                <w:b/>
                <w:bCs/>
                <w:sz w:val="14"/>
                <w:szCs w:val="14"/>
                <w:shd w:val="clear" w:color="auto" w:fill="FFFFFF"/>
                <w:cs/>
              </w:rPr>
            </w:pPr>
            <w:r w:rsidRPr="00E161DA">
              <w:rPr>
                <w:rFonts w:ascii="Arial" w:hAnsi="Arial" w:cs="Arial"/>
                <w:b/>
                <w:bCs/>
                <w:sz w:val="14"/>
                <w:szCs w:val="14"/>
                <w:shd w:val="clear" w:color="auto" w:fill="FFFFFF"/>
                <w:lang w:val="en-GB"/>
              </w:rPr>
              <w:t>31</w:t>
            </w:r>
            <w:r w:rsidR="00FF3600" w:rsidRPr="00E161DA">
              <w:rPr>
                <w:rFonts w:ascii="Arial" w:hAnsi="Arial" w:cs="Arial"/>
                <w:b/>
                <w:bCs/>
                <w:sz w:val="14"/>
                <w:szCs w:val="14"/>
                <w:shd w:val="clear" w:color="auto" w:fill="FFFFFF"/>
              </w:rPr>
              <w:t xml:space="preserve"> December </w:t>
            </w:r>
            <w:r w:rsidR="0036503D" w:rsidRPr="00E161DA">
              <w:rPr>
                <w:rFonts w:ascii="Arial" w:hAnsi="Arial" w:cs="Arial"/>
                <w:b/>
                <w:bCs/>
                <w:sz w:val="14"/>
                <w:szCs w:val="14"/>
                <w:shd w:val="clear" w:color="auto" w:fill="FFFFFF"/>
                <w:lang w:val="en-GB"/>
              </w:rPr>
              <w:t>2021</w:t>
            </w:r>
          </w:p>
        </w:tc>
        <w:tc>
          <w:tcPr>
            <w:tcW w:w="1170" w:type="dxa"/>
            <w:tcBorders>
              <w:top w:val="single" w:sz="4" w:space="0" w:color="auto"/>
            </w:tcBorders>
          </w:tcPr>
          <w:p w14:paraId="720DB86A" w14:textId="77777777" w:rsidR="00FF3600" w:rsidRPr="00E161DA" w:rsidRDefault="00FF3600" w:rsidP="00EA4BAE">
            <w:pPr>
              <w:ind w:left="-45" w:right="-108" w:hanging="2"/>
              <w:jc w:val="center"/>
              <w:rPr>
                <w:rFonts w:ascii="Arial" w:hAnsi="Arial" w:cs="Arial"/>
                <w:b/>
                <w:bCs/>
                <w:sz w:val="14"/>
                <w:szCs w:val="14"/>
                <w:cs/>
              </w:rPr>
            </w:pPr>
          </w:p>
        </w:tc>
        <w:tc>
          <w:tcPr>
            <w:tcW w:w="3743" w:type="dxa"/>
            <w:tcBorders>
              <w:top w:val="single" w:sz="4" w:space="0" w:color="auto"/>
            </w:tcBorders>
          </w:tcPr>
          <w:p w14:paraId="1368ADC0" w14:textId="77777777" w:rsidR="00FF3600" w:rsidRPr="00E161DA" w:rsidRDefault="00FF3600" w:rsidP="00EA4BAE">
            <w:pPr>
              <w:ind w:right="-123" w:hanging="2"/>
              <w:jc w:val="center"/>
              <w:rPr>
                <w:rFonts w:ascii="Arial" w:hAnsi="Arial" w:cs="Arial"/>
                <w:b/>
                <w:bCs/>
                <w:spacing w:val="-6"/>
                <w:sz w:val="14"/>
                <w:szCs w:val="14"/>
                <w:cs/>
              </w:rPr>
            </w:pPr>
          </w:p>
        </w:tc>
      </w:tr>
      <w:tr w:rsidR="00FF3600" w:rsidRPr="00E161DA" w14:paraId="7AA1AF79" w14:textId="77777777" w:rsidTr="00577920">
        <w:trPr>
          <w:cantSplit/>
          <w:trHeight w:val="62"/>
          <w:tblHeader/>
        </w:trPr>
        <w:tc>
          <w:tcPr>
            <w:tcW w:w="4401" w:type="dxa"/>
          </w:tcPr>
          <w:p w14:paraId="3B21B46E" w14:textId="77777777" w:rsidR="00FF3600" w:rsidRPr="00E161DA" w:rsidRDefault="00FF3600" w:rsidP="008E7922">
            <w:pPr>
              <w:ind w:left="-101"/>
              <w:jc w:val="thaiDistribute"/>
              <w:rPr>
                <w:rFonts w:ascii="Arial" w:hAnsi="Arial" w:cs="Arial"/>
                <w:b/>
                <w:bCs/>
                <w:sz w:val="14"/>
                <w:szCs w:val="14"/>
                <w:cs/>
              </w:rPr>
            </w:pPr>
          </w:p>
        </w:tc>
        <w:tc>
          <w:tcPr>
            <w:tcW w:w="1170" w:type="dxa"/>
          </w:tcPr>
          <w:p w14:paraId="1713B1DC" w14:textId="77777777" w:rsidR="00FF3600" w:rsidRPr="00E161DA" w:rsidRDefault="00FF3600" w:rsidP="00EA4BAE">
            <w:pPr>
              <w:ind w:right="-108"/>
              <w:rPr>
                <w:rFonts w:ascii="Arial" w:hAnsi="Arial" w:cs="Arial"/>
                <w:b/>
                <w:bCs/>
                <w:sz w:val="14"/>
                <w:szCs w:val="14"/>
                <w:cs/>
              </w:rPr>
            </w:pPr>
          </w:p>
        </w:tc>
        <w:tc>
          <w:tcPr>
            <w:tcW w:w="990" w:type="dxa"/>
          </w:tcPr>
          <w:p w14:paraId="699B0CDA" w14:textId="77777777" w:rsidR="00FF3600" w:rsidRPr="00E161DA" w:rsidRDefault="00FF3600" w:rsidP="0028639F">
            <w:pPr>
              <w:ind w:right="-72"/>
              <w:jc w:val="center"/>
              <w:rPr>
                <w:rFonts w:ascii="Arial" w:hAnsi="Arial" w:cs="Arial"/>
                <w:b/>
                <w:bCs/>
                <w:sz w:val="14"/>
                <w:szCs w:val="14"/>
                <w:cs/>
              </w:rPr>
            </w:pPr>
          </w:p>
        </w:tc>
        <w:tc>
          <w:tcPr>
            <w:tcW w:w="897" w:type="dxa"/>
          </w:tcPr>
          <w:p w14:paraId="7C48EF6B" w14:textId="77777777" w:rsidR="00FF3600" w:rsidRPr="00E161DA" w:rsidRDefault="00FF3600" w:rsidP="00EA4BAE">
            <w:pPr>
              <w:ind w:left="159" w:right="-67"/>
              <w:rPr>
                <w:rFonts w:ascii="Arial" w:hAnsi="Arial" w:cs="Arial"/>
                <w:sz w:val="14"/>
                <w:szCs w:val="14"/>
                <w:cs/>
              </w:rPr>
            </w:pPr>
          </w:p>
        </w:tc>
        <w:tc>
          <w:tcPr>
            <w:tcW w:w="849" w:type="dxa"/>
          </w:tcPr>
          <w:p w14:paraId="1515CF1D" w14:textId="77777777" w:rsidR="00FF3600" w:rsidRPr="00E161DA" w:rsidRDefault="00FF3600" w:rsidP="00EA4BAE">
            <w:pPr>
              <w:ind w:left="159" w:right="-81"/>
              <w:rPr>
                <w:rFonts w:ascii="Arial" w:hAnsi="Arial" w:cs="Arial"/>
                <w:sz w:val="14"/>
                <w:szCs w:val="14"/>
                <w:cs/>
              </w:rPr>
            </w:pPr>
          </w:p>
        </w:tc>
        <w:tc>
          <w:tcPr>
            <w:tcW w:w="810" w:type="dxa"/>
          </w:tcPr>
          <w:p w14:paraId="00B74D1A" w14:textId="77777777" w:rsidR="00FF3600" w:rsidRPr="00E161DA" w:rsidRDefault="00FF3600" w:rsidP="00EA4BAE">
            <w:pPr>
              <w:ind w:left="159" w:right="-63"/>
              <w:rPr>
                <w:rFonts w:ascii="Arial" w:hAnsi="Arial" w:cs="Arial"/>
                <w:sz w:val="14"/>
                <w:szCs w:val="14"/>
                <w:cs/>
              </w:rPr>
            </w:pPr>
          </w:p>
        </w:tc>
        <w:tc>
          <w:tcPr>
            <w:tcW w:w="900" w:type="dxa"/>
            <w:tcBorders>
              <w:top w:val="single" w:sz="4" w:space="0" w:color="auto"/>
            </w:tcBorders>
            <w:shd w:val="clear" w:color="auto" w:fill="FAFAFA"/>
          </w:tcPr>
          <w:p w14:paraId="13158F74" w14:textId="77777777" w:rsidR="00FF3600" w:rsidRPr="00E161DA" w:rsidRDefault="00FF3600" w:rsidP="00EA4BAE">
            <w:pPr>
              <w:ind w:left="159" w:right="-67"/>
              <w:jc w:val="right"/>
              <w:rPr>
                <w:rFonts w:ascii="Arial" w:hAnsi="Arial" w:cs="Arial"/>
                <w:sz w:val="14"/>
                <w:szCs w:val="14"/>
                <w:lang w:val="en-GB"/>
              </w:rPr>
            </w:pPr>
          </w:p>
        </w:tc>
        <w:tc>
          <w:tcPr>
            <w:tcW w:w="990" w:type="dxa"/>
            <w:tcBorders>
              <w:top w:val="single" w:sz="4" w:space="0" w:color="auto"/>
            </w:tcBorders>
          </w:tcPr>
          <w:p w14:paraId="3D2D00AD" w14:textId="77777777" w:rsidR="00FF3600" w:rsidRPr="00E161DA" w:rsidRDefault="00FF3600" w:rsidP="00EA4BAE">
            <w:pPr>
              <w:ind w:left="159" w:right="-67"/>
              <w:jc w:val="right"/>
              <w:rPr>
                <w:rFonts w:ascii="Arial" w:hAnsi="Arial" w:cs="Arial"/>
                <w:sz w:val="14"/>
                <w:szCs w:val="14"/>
                <w:lang w:val="en-GB"/>
              </w:rPr>
            </w:pPr>
          </w:p>
        </w:tc>
        <w:tc>
          <w:tcPr>
            <w:tcW w:w="1170" w:type="dxa"/>
          </w:tcPr>
          <w:p w14:paraId="027FC049" w14:textId="77777777" w:rsidR="00FF3600" w:rsidRPr="00E161DA" w:rsidRDefault="00FF3600" w:rsidP="00EA4BAE">
            <w:pPr>
              <w:ind w:left="-45" w:right="-108" w:hanging="2"/>
              <w:jc w:val="center"/>
              <w:rPr>
                <w:rFonts w:ascii="Arial" w:hAnsi="Arial" w:cs="Arial"/>
                <w:b/>
                <w:bCs/>
                <w:sz w:val="14"/>
                <w:szCs w:val="14"/>
                <w:cs/>
              </w:rPr>
            </w:pPr>
          </w:p>
        </w:tc>
        <w:tc>
          <w:tcPr>
            <w:tcW w:w="3743" w:type="dxa"/>
          </w:tcPr>
          <w:p w14:paraId="7A005AA0" w14:textId="77777777" w:rsidR="00FF3600" w:rsidRPr="00E161DA" w:rsidRDefault="00FF3600" w:rsidP="00EA4BAE">
            <w:pPr>
              <w:ind w:right="-123" w:hanging="2"/>
              <w:jc w:val="center"/>
              <w:rPr>
                <w:rFonts w:ascii="Arial" w:hAnsi="Arial" w:cs="Arial"/>
                <w:b/>
                <w:bCs/>
                <w:spacing w:val="-6"/>
                <w:sz w:val="14"/>
                <w:szCs w:val="14"/>
                <w:cs/>
              </w:rPr>
            </w:pPr>
          </w:p>
        </w:tc>
      </w:tr>
      <w:tr w:rsidR="009424AD" w:rsidRPr="00E161DA" w14:paraId="2272B0BF" w14:textId="77777777" w:rsidTr="00577920">
        <w:trPr>
          <w:cantSplit/>
          <w:trHeight w:val="62"/>
          <w:tblHeader/>
        </w:trPr>
        <w:tc>
          <w:tcPr>
            <w:tcW w:w="4401" w:type="dxa"/>
          </w:tcPr>
          <w:p w14:paraId="3C4D0867" w14:textId="77777777" w:rsidR="009424AD" w:rsidRPr="00E161DA" w:rsidRDefault="009424AD" w:rsidP="008E7922">
            <w:pPr>
              <w:ind w:left="-101"/>
              <w:jc w:val="thaiDistribute"/>
              <w:rPr>
                <w:rFonts w:ascii="Arial" w:hAnsi="Arial" w:cs="Arial"/>
                <w:b/>
                <w:bCs/>
                <w:sz w:val="14"/>
                <w:szCs w:val="14"/>
                <w:cs/>
              </w:rPr>
            </w:pPr>
          </w:p>
        </w:tc>
        <w:tc>
          <w:tcPr>
            <w:tcW w:w="1170" w:type="dxa"/>
          </w:tcPr>
          <w:p w14:paraId="72481F1F" w14:textId="77777777" w:rsidR="009424AD" w:rsidRPr="00E161DA" w:rsidRDefault="009424AD" w:rsidP="00EA4BAE">
            <w:pPr>
              <w:ind w:right="-108"/>
              <w:rPr>
                <w:rFonts w:ascii="Arial" w:hAnsi="Arial" w:cs="Arial"/>
                <w:b/>
                <w:bCs/>
                <w:sz w:val="14"/>
                <w:szCs w:val="14"/>
                <w:cs/>
              </w:rPr>
            </w:pPr>
          </w:p>
        </w:tc>
        <w:tc>
          <w:tcPr>
            <w:tcW w:w="990" w:type="dxa"/>
          </w:tcPr>
          <w:p w14:paraId="53DEE1F2" w14:textId="77777777" w:rsidR="009424AD" w:rsidRPr="00E161DA" w:rsidRDefault="009424AD" w:rsidP="0028639F">
            <w:pPr>
              <w:ind w:right="-72"/>
              <w:jc w:val="center"/>
              <w:rPr>
                <w:rFonts w:ascii="Arial" w:hAnsi="Arial" w:cs="Arial"/>
                <w:b/>
                <w:bCs/>
                <w:sz w:val="14"/>
                <w:szCs w:val="14"/>
                <w:cs/>
              </w:rPr>
            </w:pPr>
          </w:p>
        </w:tc>
        <w:tc>
          <w:tcPr>
            <w:tcW w:w="897" w:type="dxa"/>
          </w:tcPr>
          <w:p w14:paraId="288EDA28" w14:textId="77777777" w:rsidR="009424AD" w:rsidRPr="00E161DA" w:rsidRDefault="009424AD" w:rsidP="00EA4BAE">
            <w:pPr>
              <w:ind w:left="159" w:right="-67"/>
              <w:rPr>
                <w:rFonts w:ascii="Arial" w:hAnsi="Arial" w:cs="Arial"/>
                <w:sz w:val="14"/>
                <w:szCs w:val="14"/>
                <w:cs/>
              </w:rPr>
            </w:pPr>
          </w:p>
        </w:tc>
        <w:tc>
          <w:tcPr>
            <w:tcW w:w="849" w:type="dxa"/>
          </w:tcPr>
          <w:p w14:paraId="0B53F0D3" w14:textId="77777777" w:rsidR="009424AD" w:rsidRPr="00E161DA" w:rsidRDefault="009424AD" w:rsidP="00EA4BAE">
            <w:pPr>
              <w:ind w:left="159" w:right="-81"/>
              <w:rPr>
                <w:rFonts w:ascii="Arial" w:hAnsi="Arial" w:cs="Arial"/>
                <w:sz w:val="14"/>
                <w:szCs w:val="14"/>
                <w:cs/>
              </w:rPr>
            </w:pPr>
          </w:p>
        </w:tc>
        <w:tc>
          <w:tcPr>
            <w:tcW w:w="810" w:type="dxa"/>
          </w:tcPr>
          <w:p w14:paraId="2E4A7C49" w14:textId="77777777" w:rsidR="009424AD" w:rsidRPr="00E161DA" w:rsidRDefault="009424AD" w:rsidP="00EA4BAE">
            <w:pPr>
              <w:ind w:left="159" w:right="-63"/>
              <w:rPr>
                <w:rFonts w:ascii="Arial" w:hAnsi="Arial" w:cs="Arial"/>
                <w:sz w:val="14"/>
                <w:szCs w:val="14"/>
                <w:cs/>
              </w:rPr>
            </w:pPr>
          </w:p>
        </w:tc>
        <w:tc>
          <w:tcPr>
            <w:tcW w:w="900" w:type="dxa"/>
            <w:shd w:val="clear" w:color="auto" w:fill="FAFAFA"/>
          </w:tcPr>
          <w:p w14:paraId="7A8EC7BF" w14:textId="77777777" w:rsidR="009424AD" w:rsidRPr="00E161DA" w:rsidRDefault="009424AD" w:rsidP="00EA4BAE">
            <w:pPr>
              <w:ind w:left="159" w:right="-67"/>
              <w:jc w:val="right"/>
              <w:rPr>
                <w:rFonts w:ascii="Arial" w:hAnsi="Arial" w:cs="Arial"/>
                <w:sz w:val="14"/>
                <w:szCs w:val="14"/>
                <w:lang w:val="en-GB"/>
              </w:rPr>
            </w:pPr>
          </w:p>
        </w:tc>
        <w:tc>
          <w:tcPr>
            <w:tcW w:w="990" w:type="dxa"/>
          </w:tcPr>
          <w:p w14:paraId="5291D250" w14:textId="77777777" w:rsidR="009424AD" w:rsidRPr="00E161DA" w:rsidRDefault="009424AD" w:rsidP="00EA4BAE">
            <w:pPr>
              <w:ind w:left="159" w:right="-67"/>
              <w:jc w:val="right"/>
              <w:rPr>
                <w:rFonts w:ascii="Arial" w:hAnsi="Arial" w:cs="Arial"/>
                <w:sz w:val="14"/>
                <w:szCs w:val="14"/>
                <w:lang w:val="en-GB"/>
              </w:rPr>
            </w:pPr>
          </w:p>
        </w:tc>
        <w:tc>
          <w:tcPr>
            <w:tcW w:w="1170" w:type="dxa"/>
          </w:tcPr>
          <w:p w14:paraId="3F3E1E81" w14:textId="77777777" w:rsidR="009424AD" w:rsidRPr="00E161DA" w:rsidRDefault="009424AD" w:rsidP="00EA4BAE">
            <w:pPr>
              <w:ind w:left="-45" w:right="-108" w:hanging="2"/>
              <w:jc w:val="center"/>
              <w:rPr>
                <w:rFonts w:ascii="Arial" w:hAnsi="Arial" w:cs="Arial"/>
                <w:b/>
                <w:bCs/>
                <w:sz w:val="14"/>
                <w:szCs w:val="14"/>
                <w:cs/>
              </w:rPr>
            </w:pPr>
          </w:p>
        </w:tc>
        <w:tc>
          <w:tcPr>
            <w:tcW w:w="3743" w:type="dxa"/>
          </w:tcPr>
          <w:p w14:paraId="4D2513BA" w14:textId="77777777" w:rsidR="009424AD" w:rsidRPr="00E161DA" w:rsidRDefault="009424AD" w:rsidP="00EA4BAE">
            <w:pPr>
              <w:ind w:right="-123" w:hanging="2"/>
              <w:jc w:val="center"/>
              <w:rPr>
                <w:rFonts w:ascii="Arial" w:hAnsi="Arial" w:cs="Arial"/>
                <w:b/>
                <w:bCs/>
                <w:spacing w:val="-6"/>
                <w:sz w:val="14"/>
                <w:szCs w:val="14"/>
                <w:cs/>
              </w:rPr>
            </w:pPr>
          </w:p>
        </w:tc>
      </w:tr>
      <w:tr w:rsidR="00BB3037" w:rsidRPr="00E161DA" w14:paraId="4BA1F27D" w14:textId="77777777" w:rsidTr="00577920">
        <w:trPr>
          <w:cantSplit/>
          <w:trHeight w:val="62"/>
          <w:tblHeader/>
        </w:trPr>
        <w:tc>
          <w:tcPr>
            <w:tcW w:w="4401" w:type="dxa"/>
          </w:tcPr>
          <w:p w14:paraId="39136B94"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 a </w:t>
            </w:r>
          </w:p>
          <w:p w14:paraId="6D0F7938" w14:textId="3912EE6E" w:rsidR="00BB3037" w:rsidRPr="00E161DA" w:rsidRDefault="00BB3037" w:rsidP="00BB3037">
            <w:pPr>
              <w:ind w:left="-101"/>
              <w:jc w:val="thaiDistribute"/>
              <w:rPr>
                <w:rFonts w:ascii="Arial" w:hAnsi="Arial" w:cs="Arial"/>
                <w:b/>
                <w:bCs/>
                <w:sz w:val="14"/>
                <w:szCs w:val="14"/>
                <w:cs/>
              </w:rPr>
            </w:pPr>
            <w:r w:rsidRPr="00E161DA">
              <w:rPr>
                <w:rFonts w:ascii="Arial" w:hAnsi="Arial" w:cs="Arial"/>
                <w:sz w:val="14"/>
                <w:szCs w:val="14"/>
              </w:rPr>
              <w:t xml:space="preserve">   debenture holders’ representative type</w:t>
            </w:r>
          </w:p>
        </w:tc>
        <w:tc>
          <w:tcPr>
            <w:tcW w:w="1170" w:type="dxa"/>
          </w:tcPr>
          <w:p w14:paraId="2651CE80"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05AA4E03" w14:textId="728DDB58" w:rsidR="00BB3037" w:rsidRPr="00E161DA" w:rsidRDefault="00BB3037" w:rsidP="00BB3037">
            <w:pPr>
              <w:ind w:right="-108"/>
              <w:jc w:val="center"/>
              <w:rPr>
                <w:rFonts w:ascii="Arial" w:hAnsi="Arial" w:cs="Arial"/>
                <w:b/>
                <w:bCs/>
                <w:sz w:val="14"/>
                <w:szCs w:val="14"/>
                <w:cs/>
              </w:rPr>
            </w:pPr>
            <w:r w:rsidRPr="00E161DA">
              <w:rPr>
                <w:rFonts w:ascii="Arial" w:hAnsi="Arial" w:cs="Arial"/>
                <w:sz w:val="14"/>
                <w:szCs w:val="14"/>
              </w:rPr>
              <w:t xml:space="preserve">No. </w:t>
            </w:r>
            <w:r w:rsidRPr="00E161DA">
              <w:rPr>
                <w:rFonts w:ascii="Arial" w:hAnsi="Arial" w:cs="Arial"/>
                <w:sz w:val="14"/>
                <w:szCs w:val="14"/>
                <w:lang w:val="en-GB"/>
              </w:rPr>
              <w:t>1</w:t>
            </w:r>
            <w:r w:rsidRPr="00E161DA">
              <w:rPr>
                <w:rFonts w:ascii="Arial" w:hAnsi="Arial" w:cs="Arial"/>
                <w:sz w:val="14"/>
                <w:szCs w:val="14"/>
              </w:rPr>
              <w:t>/</w:t>
            </w:r>
            <w:r w:rsidRPr="00E161DA">
              <w:rPr>
                <w:rFonts w:ascii="Arial" w:hAnsi="Arial" w:cs="Arial"/>
                <w:sz w:val="14"/>
                <w:szCs w:val="14"/>
                <w:lang w:val="en-GB"/>
              </w:rPr>
              <w:t>2022</w:t>
            </w:r>
          </w:p>
        </w:tc>
        <w:tc>
          <w:tcPr>
            <w:tcW w:w="990" w:type="dxa"/>
          </w:tcPr>
          <w:p w14:paraId="717F7585" w14:textId="18044F4E" w:rsidR="00BB3037" w:rsidRPr="00E161DA" w:rsidRDefault="00BB3037" w:rsidP="00BB3037">
            <w:pPr>
              <w:ind w:right="-72"/>
              <w:jc w:val="center"/>
              <w:rPr>
                <w:rFonts w:ascii="Arial" w:hAnsi="Arial" w:cs="Arial"/>
                <w:b/>
                <w:bCs/>
                <w:sz w:val="14"/>
                <w:szCs w:val="14"/>
                <w:cs/>
              </w:rPr>
            </w:pPr>
            <w:r w:rsidRPr="00E161DA">
              <w:rPr>
                <w:rFonts w:ascii="Arial" w:hAnsi="Arial" w:cs="Arial"/>
                <w:sz w:val="14"/>
                <w:szCs w:val="14"/>
                <w:lang w:val="en-GB"/>
              </w:rPr>
              <w:t>28 Jan 2022</w:t>
            </w:r>
          </w:p>
        </w:tc>
        <w:tc>
          <w:tcPr>
            <w:tcW w:w="897" w:type="dxa"/>
          </w:tcPr>
          <w:p w14:paraId="41CC6481" w14:textId="504FCBA1" w:rsidR="00BB3037" w:rsidRPr="00E161DA" w:rsidRDefault="00BB3037" w:rsidP="00BB3037">
            <w:pPr>
              <w:ind w:left="159" w:right="-67"/>
              <w:jc w:val="right"/>
              <w:rPr>
                <w:rFonts w:ascii="Arial" w:hAnsi="Arial" w:cs="Arial"/>
                <w:sz w:val="14"/>
                <w:szCs w:val="14"/>
                <w:cs/>
              </w:rPr>
            </w:pPr>
            <w:r w:rsidRPr="00E161DA">
              <w:rPr>
                <w:rFonts w:ascii="Arial" w:hAnsi="Arial" w:cs="Arial"/>
                <w:sz w:val="14"/>
                <w:szCs w:val="14"/>
                <w:lang w:val="en-GB"/>
              </w:rPr>
              <w:t>2,000</w:t>
            </w:r>
          </w:p>
        </w:tc>
        <w:tc>
          <w:tcPr>
            <w:tcW w:w="849" w:type="dxa"/>
          </w:tcPr>
          <w:p w14:paraId="593885FF" w14:textId="60212915" w:rsidR="00BB3037" w:rsidRPr="00E161DA" w:rsidRDefault="00BB3037" w:rsidP="00577920">
            <w:pPr>
              <w:ind w:left="-13" w:right="-81"/>
              <w:jc w:val="right"/>
              <w:rPr>
                <w:rFonts w:ascii="Arial" w:hAnsi="Arial" w:cs="Arial"/>
                <w:sz w:val="14"/>
                <w:szCs w:val="14"/>
                <w:cs/>
              </w:rPr>
            </w:pPr>
            <w:r w:rsidRPr="00E161DA">
              <w:rPr>
                <w:rFonts w:ascii="Arial" w:hAnsi="Arial" w:cs="Arial"/>
                <w:sz w:val="14"/>
                <w:szCs w:val="14"/>
                <w:lang w:val="en-GB"/>
              </w:rPr>
              <w:t>1,000,000</w:t>
            </w:r>
          </w:p>
        </w:tc>
        <w:tc>
          <w:tcPr>
            <w:tcW w:w="810" w:type="dxa"/>
          </w:tcPr>
          <w:p w14:paraId="68797F5F" w14:textId="2977966C" w:rsidR="00BB3037" w:rsidRPr="00E161DA" w:rsidRDefault="00BB3037" w:rsidP="00BB3037">
            <w:pPr>
              <w:ind w:left="159" w:right="-63"/>
              <w:jc w:val="right"/>
              <w:rPr>
                <w:rFonts w:ascii="Arial" w:hAnsi="Arial" w:cs="Arial"/>
                <w:sz w:val="14"/>
                <w:szCs w:val="14"/>
                <w:cs/>
              </w:rPr>
            </w:pPr>
            <w:r w:rsidRPr="00E161DA">
              <w:rPr>
                <w:rFonts w:ascii="Arial" w:hAnsi="Arial" w:cs="Arial"/>
                <w:sz w:val="14"/>
                <w:szCs w:val="14"/>
                <w:lang w:val="en-GB"/>
              </w:rPr>
              <w:t>1,000</w:t>
            </w:r>
          </w:p>
        </w:tc>
        <w:tc>
          <w:tcPr>
            <w:tcW w:w="900" w:type="dxa"/>
            <w:shd w:val="clear" w:color="auto" w:fill="FAFAFA"/>
          </w:tcPr>
          <w:p w14:paraId="18184365" w14:textId="6412516F"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2,000 </w:t>
            </w:r>
          </w:p>
        </w:tc>
        <w:tc>
          <w:tcPr>
            <w:tcW w:w="990" w:type="dxa"/>
          </w:tcPr>
          <w:p w14:paraId="75DE3209" w14:textId="2DCAEDA9"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w:t>
            </w:r>
          </w:p>
        </w:tc>
        <w:tc>
          <w:tcPr>
            <w:tcW w:w="1170" w:type="dxa"/>
          </w:tcPr>
          <w:p w14:paraId="683273E2" w14:textId="1F17D617" w:rsidR="00BB3037" w:rsidRPr="00E161DA" w:rsidRDefault="00BB3037" w:rsidP="00BB3037">
            <w:pPr>
              <w:ind w:left="-45" w:right="-108" w:hanging="2"/>
              <w:jc w:val="center"/>
              <w:rPr>
                <w:rFonts w:ascii="Arial" w:hAnsi="Arial" w:cs="Arial"/>
                <w:b/>
                <w:bCs/>
                <w:sz w:val="14"/>
                <w:szCs w:val="14"/>
                <w:cs/>
              </w:rPr>
            </w:pPr>
            <w:r w:rsidRPr="00E161DA">
              <w:rPr>
                <w:rFonts w:ascii="Arial" w:hAnsi="Arial" w:cs="Arial"/>
                <w:sz w:val="14"/>
                <w:szCs w:val="14"/>
                <w:lang w:val="en-GB"/>
              </w:rPr>
              <w:t>28 Jan 2025</w:t>
            </w:r>
          </w:p>
        </w:tc>
        <w:tc>
          <w:tcPr>
            <w:tcW w:w="3743" w:type="dxa"/>
          </w:tcPr>
          <w:p w14:paraId="7294A59A" w14:textId="02096028" w:rsidR="00BB3037" w:rsidRPr="00E161DA" w:rsidRDefault="00BB3037" w:rsidP="00BB3037">
            <w:pPr>
              <w:ind w:left="24" w:right="-54" w:hanging="105"/>
              <w:contextualSpacing/>
              <w:jc w:val="left"/>
              <w:rPr>
                <w:rFonts w:ascii="Arial" w:hAnsi="Arial" w:cs="Arial"/>
                <w:spacing w:val="-4"/>
                <w:sz w:val="14"/>
                <w:szCs w:val="14"/>
                <w:cs/>
                <w:lang w:val="en-GB"/>
              </w:rPr>
            </w:pPr>
            <w:r w:rsidRPr="00E161DA">
              <w:rPr>
                <w:rFonts w:ascii="Arial" w:hAnsi="Arial" w:cs="Arial"/>
                <w:spacing w:val="-4"/>
                <w:sz w:val="14"/>
                <w:szCs w:val="14"/>
                <w:lang w:val="en-GB"/>
              </w:rPr>
              <w:t>3.04% per annum. The interest is payable every six months</w:t>
            </w:r>
          </w:p>
        </w:tc>
      </w:tr>
      <w:tr w:rsidR="00BB3037" w:rsidRPr="00E161DA" w14:paraId="47CAB497" w14:textId="77777777" w:rsidTr="00577920">
        <w:trPr>
          <w:cantSplit/>
          <w:trHeight w:val="62"/>
          <w:tblHeader/>
        </w:trPr>
        <w:tc>
          <w:tcPr>
            <w:tcW w:w="4401" w:type="dxa"/>
          </w:tcPr>
          <w:p w14:paraId="58B60D55"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 a </w:t>
            </w:r>
          </w:p>
          <w:p w14:paraId="106AAEBA" w14:textId="5B2A5496" w:rsidR="00BB3037" w:rsidRPr="00E161DA" w:rsidRDefault="00BB3037" w:rsidP="00BB3037">
            <w:pPr>
              <w:ind w:left="-101"/>
              <w:jc w:val="thaiDistribute"/>
              <w:rPr>
                <w:rFonts w:ascii="Arial" w:hAnsi="Arial" w:cs="Arial"/>
                <w:b/>
                <w:bCs/>
                <w:sz w:val="14"/>
                <w:szCs w:val="14"/>
                <w:cs/>
              </w:rPr>
            </w:pPr>
            <w:r w:rsidRPr="00E161DA">
              <w:rPr>
                <w:rFonts w:ascii="Arial" w:hAnsi="Arial" w:cs="Arial"/>
                <w:sz w:val="14"/>
                <w:szCs w:val="14"/>
              </w:rPr>
              <w:t xml:space="preserve">   debenture holders’ representative type</w:t>
            </w:r>
          </w:p>
        </w:tc>
        <w:tc>
          <w:tcPr>
            <w:tcW w:w="1170" w:type="dxa"/>
          </w:tcPr>
          <w:p w14:paraId="01FBEF1D"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67BDDF73" w14:textId="408850E3" w:rsidR="00BB3037" w:rsidRPr="00E161DA" w:rsidRDefault="00BB3037" w:rsidP="00BB3037">
            <w:pPr>
              <w:ind w:right="-108"/>
              <w:jc w:val="center"/>
              <w:rPr>
                <w:rFonts w:ascii="Arial" w:hAnsi="Arial" w:cs="Arial"/>
                <w:b/>
                <w:bCs/>
                <w:sz w:val="14"/>
                <w:szCs w:val="14"/>
                <w:cs/>
              </w:rPr>
            </w:pPr>
            <w:r w:rsidRPr="00E161DA">
              <w:rPr>
                <w:rFonts w:ascii="Arial" w:hAnsi="Arial" w:cs="Arial"/>
                <w:sz w:val="14"/>
                <w:szCs w:val="14"/>
              </w:rPr>
              <w:t xml:space="preserve">No. </w:t>
            </w:r>
            <w:r w:rsidRPr="00E161DA">
              <w:rPr>
                <w:rFonts w:ascii="Arial" w:hAnsi="Arial" w:cs="Arial"/>
                <w:sz w:val="14"/>
                <w:szCs w:val="14"/>
                <w:lang w:val="en-GB"/>
              </w:rPr>
              <w:t>4</w:t>
            </w:r>
            <w:r w:rsidRPr="00E161DA">
              <w:rPr>
                <w:rFonts w:ascii="Arial" w:hAnsi="Arial" w:cs="Arial"/>
                <w:sz w:val="14"/>
                <w:szCs w:val="14"/>
              </w:rPr>
              <w:t>/</w:t>
            </w:r>
            <w:r w:rsidRPr="00E161DA">
              <w:rPr>
                <w:rFonts w:ascii="Arial" w:hAnsi="Arial" w:cs="Arial"/>
                <w:sz w:val="14"/>
                <w:szCs w:val="14"/>
                <w:lang w:val="en-GB"/>
              </w:rPr>
              <w:t>2021</w:t>
            </w:r>
          </w:p>
        </w:tc>
        <w:tc>
          <w:tcPr>
            <w:tcW w:w="990" w:type="dxa"/>
          </w:tcPr>
          <w:p w14:paraId="7A321C5C" w14:textId="675BB4AC" w:rsidR="00BB3037" w:rsidRPr="00E161DA" w:rsidRDefault="00BB3037" w:rsidP="00BB3037">
            <w:pPr>
              <w:ind w:right="-72"/>
              <w:jc w:val="center"/>
              <w:rPr>
                <w:rFonts w:ascii="Arial" w:hAnsi="Arial" w:cs="Arial"/>
                <w:b/>
                <w:bCs/>
                <w:sz w:val="14"/>
                <w:szCs w:val="14"/>
                <w:cs/>
              </w:rPr>
            </w:pPr>
            <w:r w:rsidRPr="00E161DA">
              <w:rPr>
                <w:rFonts w:ascii="Arial" w:hAnsi="Arial" w:cs="Arial"/>
                <w:sz w:val="14"/>
                <w:szCs w:val="14"/>
                <w:lang w:val="en-GB"/>
              </w:rPr>
              <w:t>23 Dec 2021</w:t>
            </w:r>
          </w:p>
        </w:tc>
        <w:tc>
          <w:tcPr>
            <w:tcW w:w="897" w:type="dxa"/>
          </w:tcPr>
          <w:p w14:paraId="6F76F09A" w14:textId="0DF029E8" w:rsidR="00BB3037" w:rsidRPr="00E161DA" w:rsidRDefault="00BB3037" w:rsidP="00BB3037">
            <w:pPr>
              <w:ind w:left="159" w:right="-67"/>
              <w:jc w:val="right"/>
              <w:rPr>
                <w:rFonts w:ascii="Arial" w:hAnsi="Arial" w:cs="Arial"/>
                <w:sz w:val="14"/>
                <w:szCs w:val="14"/>
                <w:cs/>
              </w:rPr>
            </w:pPr>
            <w:r w:rsidRPr="00E161DA">
              <w:rPr>
                <w:rFonts w:ascii="Arial" w:hAnsi="Arial" w:cs="Arial"/>
                <w:sz w:val="14"/>
                <w:szCs w:val="14"/>
                <w:lang w:val="en-GB"/>
              </w:rPr>
              <w:t>1,000</w:t>
            </w:r>
          </w:p>
        </w:tc>
        <w:tc>
          <w:tcPr>
            <w:tcW w:w="849" w:type="dxa"/>
          </w:tcPr>
          <w:p w14:paraId="40F93576" w14:textId="615128D5" w:rsidR="00BB3037" w:rsidRPr="00E161DA" w:rsidRDefault="00BB3037" w:rsidP="00577920">
            <w:pPr>
              <w:ind w:left="-13" w:right="-81"/>
              <w:jc w:val="right"/>
              <w:rPr>
                <w:rFonts w:ascii="Arial" w:hAnsi="Arial" w:cs="Arial"/>
                <w:sz w:val="14"/>
                <w:szCs w:val="14"/>
                <w:cs/>
              </w:rPr>
            </w:pPr>
            <w:r w:rsidRPr="00E161DA">
              <w:rPr>
                <w:rFonts w:ascii="Arial" w:hAnsi="Arial" w:cs="Arial"/>
                <w:sz w:val="14"/>
                <w:szCs w:val="14"/>
                <w:lang w:val="en-GB"/>
              </w:rPr>
              <w:t>1,000,000</w:t>
            </w:r>
          </w:p>
        </w:tc>
        <w:tc>
          <w:tcPr>
            <w:tcW w:w="810" w:type="dxa"/>
          </w:tcPr>
          <w:p w14:paraId="3384D0E7" w14:textId="7D0817AF" w:rsidR="00BB3037" w:rsidRPr="00E161DA" w:rsidRDefault="00BB3037" w:rsidP="00BB3037">
            <w:pPr>
              <w:ind w:left="159" w:right="-63"/>
              <w:jc w:val="right"/>
              <w:rPr>
                <w:rFonts w:ascii="Arial" w:hAnsi="Arial" w:cs="Arial"/>
                <w:sz w:val="14"/>
                <w:szCs w:val="14"/>
                <w:cs/>
              </w:rPr>
            </w:pPr>
            <w:r w:rsidRPr="00E161DA">
              <w:rPr>
                <w:rFonts w:ascii="Arial" w:hAnsi="Arial" w:cs="Arial"/>
                <w:sz w:val="14"/>
                <w:szCs w:val="14"/>
                <w:lang w:val="en-GB"/>
              </w:rPr>
              <w:t>1,000</w:t>
            </w:r>
          </w:p>
        </w:tc>
        <w:tc>
          <w:tcPr>
            <w:tcW w:w="900" w:type="dxa"/>
            <w:shd w:val="clear" w:color="auto" w:fill="FAFAFA"/>
          </w:tcPr>
          <w:p w14:paraId="094EEA04" w14:textId="5D0C3A2B"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90" w:type="dxa"/>
          </w:tcPr>
          <w:p w14:paraId="3374427E" w14:textId="3920724A"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1170" w:type="dxa"/>
          </w:tcPr>
          <w:p w14:paraId="0E27A79B" w14:textId="30A46173" w:rsidR="00BB3037" w:rsidRPr="00E161DA" w:rsidRDefault="00BB3037" w:rsidP="00BB3037">
            <w:pPr>
              <w:ind w:left="-45" w:right="-108" w:hanging="2"/>
              <w:jc w:val="center"/>
              <w:rPr>
                <w:rFonts w:ascii="Arial" w:hAnsi="Arial" w:cs="Arial"/>
                <w:b/>
                <w:bCs/>
                <w:sz w:val="14"/>
                <w:szCs w:val="14"/>
                <w:cs/>
              </w:rPr>
            </w:pPr>
            <w:r w:rsidRPr="00E161DA">
              <w:rPr>
                <w:rFonts w:ascii="Arial" w:hAnsi="Arial" w:cs="Arial"/>
                <w:sz w:val="14"/>
                <w:szCs w:val="14"/>
                <w:lang w:val="en-GB"/>
              </w:rPr>
              <w:t>23 Dec 2024</w:t>
            </w:r>
          </w:p>
        </w:tc>
        <w:tc>
          <w:tcPr>
            <w:tcW w:w="3743" w:type="dxa"/>
          </w:tcPr>
          <w:p w14:paraId="225591E5" w14:textId="045672F9" w:rsidR="00BB3037" w:rsidRPr="00E161DA" w:rsidRDefault="00BB3037" w:rsidP="00BB3037">
            <w:pPr>
              <w:ind w:left="24" w:right="-54" w:hanging="105"/>
              <w:contextualSpacing/>
              <w:jc w:val="left"/>
              <w:rPr>
                <w:rFonts w:ascii="Arial" w:hAnsi="Arial" w:cs="Arial"/>
                <w:spacing w:val="-4"/>
                <w:sz w:val="14"/>
                <w:szCs w:val="14"/>
                <w:cs/>
                <w:lang w:val="en-GB"/>
              </w:rPr>
            </w:pPr>
            <w:r w:rsidRPr="00E161DA">
              <w:rPr>
                <w:rFonts w:ascii="Arial" w:hAnsi="Arial" w:cs="Arial"/>
                <w:spacing w:val="-4"/>
                <w:sz w:val="14"/>
                <w:szCs w:val="14"/>
                <w:lang w:val="en-GB"/>
              </w:rPr>
              <w:t>2.90% per annum. The interest is payable every six months</w:t>
            </w:r>
          </w:p>
        </w:tc>
      </w:tr>
      <w:tr w:rsidR="00BB3037" w:rsidRPr="00E161DA" w14:paraId="6B9FFA7F" w14:textId="77777777" w:rsidTr="00577920">
        <w:trPr>
          <w:cantSplit/>
          <w:trHeight w:val="62"/>
          <w:tblHeader/>
        </w:trPr>
        <w:tc>
          <w:tcPr>
            <w:tcW w:w="4401" w:type="dxa"/>
          </w:tcPr>
          <w:p w14:paraId="77217299" w14:textId="208DAF1D"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 a </w:t>
            </w:r>
          </w:p>
          <w:p w14:paraId="573C4D22" w14:textId="3824598D" w:rsidR="00BB3037" w:rsidRPr="00E161DA" w:rsidRDefault="00BB3037" w:rsidP="00BB3037">
            <w:pPr>
              <w:ind w:left="-101"/>
              <w:jc w:val="thaiDistribute"/>
              <w:rPr>
                <w:rFonts w:ascii="Arial" w:hAnsi="Arial" w:cs="Arial"/>
                <w:sz w:val="14"/>
                <w:szCs w:val="14"/>
                <w:cs/>
              </w:rPr>
            </w:pPr>
            <w:r w:rsidRPr="00E161DA">
              <w:rPr>
                <w:rFonts w:ascii="Arial" w:hAnsi="Arial" w:cs="Arial"/>
                <w:sz w:val="14"/>
                <w:szCs w:val="14"/>
              </w:rPr>
              <w:t xml:space="preserve">   debenture holders’ representative type</w:t>
            </w:r>
          </w:p>
        </w:tc>
        <w:tc>
          <w:tcPr>
            <w:tcW w:w="1170" w:type="dxa"/>
          </w:tcPr>
          <w:p w14:paraId="1C1158C0"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3F680351" w14:textId="5F8864B7" w:rsidR="00BB3037" w:rsidRPr="00E161DA" w:rsidRDefault="00BB3037" w:rsidP="00BB3037">
            <w:pPr>
              <w:ind w:right="-108"/>
              <w:jc w:val="center"/>
              <w:rPr>
                <w:rFonts w:ascii="Arial" w:hAnsi="Arial" w:cs="Arial"/>
                <w:b/>
                <w:bCs/>
                <w:sz w:val="14"/>
                <w:szCs w:val="14"/>
                <w:cs/>
              </w:rPr>
            </w:pPr>
            <w:r w:rsidRPr="00E161DA">
              <w:rPr>
                <w:rFonts w:ascii="Arial" w:hAnsi="Arial" w:cs="Arial"/>
                <w:sz w:val="14"/>
                <w:szCs w:val="14"/>
              </w:rPr>
              <w:t xml:space="preserve">No. </w:t>
            </w:r>
            <w:r w:rsidRPr="00E161DA">
              <w:rPr>
                <w:rFonts w:ascii="Arial" w:hAnsi="Arial" w:cs="Arial"/>
                <w:sz w:val="14"/>
                <w:szCs w:val="14"/>
                <w:lang w:val="en-GB"/>
              </w:rPr>
              <w:t>3</w:t>
            </w:r>
            <w:r w:rsidRPr="00E161DA">
              <w:rPr>
                <w:rFonts w:ascii="Arial" w:hAnsi="Arial" w:cs="Arial"/>
                <w:sz w:val="14"/>
                <w:szCs w:val="14"/>
              </w:rPr>
              <w:t>/</w:t>
            </w:r>
            <w:r w:rsidRPr="00E161DA">
              <w:rPr>
                <w:rFonts w:ascii="Arial" w:hAnsi="Arial" w:cs="Arial"/>
                <w:sz w:val="14"/>
                <w:szCs w:val="14"/>
                <w:lang w:val="en-GB"/>
              </w:rPr>
              <w:t>2021</w:t>
            </w:r>
          </w:p>
        </w:tc>
        <w:tc>
          <w:tcPr>
            <w:tcW w:w="990" w:type="dxa"/>
          </w:tcPr>
          <w:p w14:paraId="14541ED5" w14:textId="748F8450" w:rsidR="00BB3037" w:rsidRPr="00E161DA" w:rsidRDefault="00BB3037" w:rsidP="00BB3037">
            <w:pPr>
              <w:ind w:right="-72"/>
              <w:jc w:val="center"/>
              <w:rPr>
                <w:rFonts w:ascii="Arial" w:hAnsi="Arial" w:cs="Arial"/>
                <w:b/>
                <w:bCs/>
                <w:sz w:val="14"/>
                <w:szCs w:val="14"/>
                <w:cs/>
              </w:rPr>
            </w:pPr>
            <w:r w:rsidRPr="00E161DA">
              <w:rPr>
                <w:rFonts w:ascii="Arial" w:hAnsi="Arial" w:cs="Arial"/>
                <w:sz w:val="14"/>
                <w:szCs w:val="14"/>
                <w:lang w:val="en-GB"/>
              </w:rPr>
              <w:t>30 Jul 2021</w:t>
            </w:r>
          </w:p>
        </w:tc>
        <w:tc>
          <w:tcPr>
            <w:tcW w:w="897" w:type="dxa"/>
          </w:tcPr>
          <w:p w14:paraId="7A2F9423" w14:textId="1005ED3A" w:rsidR="00BB3037" w:rsidRPr="00E161DA" w:rsidRDefault="00BB3037" w:rsidP="00BB3037">
            <w:pPr>
              <w:ind w:left="159" w:right="-67"/>
              <w:jc w:val="right"/>
              <w:rPr>
                <w:rFonts w:ascii="Arial" w:hAnsi="Arial" w:cs="Arial"/>
                <w:sz w:val="14"/>
                <w:szCs w:val="14"/>
                <w:cs/>
              </w:rPr>
            </w:pPr>
            <w:r w:rsidRPr="00E161DA">
              <w:rPr>
                <w:rFonts w:ascii="Arial" w:hAnsi="Arial" w:cs="Arial"/>
                <w:sz w:val="14"/>
                <w:szCs w:val="14"/>
                <w:lang w:val="en-GB"/>
              </w:rPr>
              <w:t>1,200</w:t>
            </w:r>
          </w:p>
        </w:tc>
        <w:tc>
          <w:tcPr>
            <w:tcW w:w="849" w:type="dxa"/>
          </w:tcPr>
          <w:p w14:paraId="0E52FCDA" w14:textId="6802E2A6" w:rsidR="00BB3037" w:rsidRPr="00E161DA" w:rsidRDefault="00BB3037" w:rsidP="00577920">
            <w:pPr>
              <w:ind w:left="-13" w:right="-81"/>
              <w:jc w:val="right"/>
              <w:rPr>
                <w:rFonts w:ascii="Arial" w:hAnsi="Arial" w:cs="Arial"/>
                <w:sz w:val="14"/>
                <w:szCs w:val="14"/>
                <w:cs/>
              </w:rPr>
            </w:pPr>
            <w:r w:rsidRPr="00E161DA">
              <w:rPr>
                <w:rFonts w:ascii="Arial" w:hAnsi="Arial" w:cs="Arial"/>
                <w:sz w:val="14"/>
                <w:szCs w:val="14"/>
                <w:lang w:val="en-GB"/>
              </w:rPr>
              <w:t>1,200,000</w:t>
            </w:r>
          </w:p>
        </w:tc>
        <w:tc>
          <w:tcPr>
            <w:tcW w:w="810" w:type="dxa"/>
          </w:tcPr>
          <w:p w14:paraId="20BAEDAC" w14:textId="56787683" w:rsidR="00BB3037" w:rsidRPr="00E161DA" w:rsidRDefault="00BB3037" w:rsidP="00BB3037">
            <w:pPr>
              <w:ind w:left="159" w:right="-63"/>
              <w:jc w:val="right"/>
              <w:rPr>
                <w:rFonts w:ascii="Arial" w:hAnsi="Arial" w:cs="Arial"/>
                <w:sz w:val="14"/>
                <w:szCs w:val="14"/>
                <w:cs/>
              </w:rPr>
            </w:pPr>
            <w:r w:rsidRPr="00E161DA">
              <w:rPr>
                <w:rFonts w:ascii="Arial" w:hAnsi="Arial" w:cs="Arial"/>
                <w:sz w:val="14"/>
                <w:szCs w:val="14"/>
                <w:lang w:val="en-GB"/>
              </w:rPr>
              <w:t>1,000</w:t>
            </w:r>
          </w:p>
        </w:tc>
        <w:tc>
          <w:tcPr>
            <w:tcW w:w="900" w:type="dxa"/>
            <w:shd w:val="clear" w:color="auto" w:fill="FAFAFA"/>
          </w:tcPr>
          <w:p w14:paraId="3E3C94FC" w14:textId="2CCD659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1,200 </w:t>
            </w:r>
          </w:p>
        </w:tc>
        <w:tc>
          <w:tcPr>
            <w:tcW w:w="990" w:type="dxa"/>
          </w:tcPr>
          <w:p w14:paraId="352C558C" w14:textId="5EBF0A20"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1,200</w:t>
            </w:r>
          </w:p>
        </w:tc>
        <w:tc>
          <w:tcPr>
            <w:tcW w:w="1170" w:type="dxa"/>
          </w:tcPr>
          <w:p w14:paraId="00DAB913" w14:textId="78825EFD" w:rsidR="00BB3037" w:rsidRPr="00E161DA" w:rsidRDefault="00BB3037" w:rsidP="00BB3037">
            <w:pPr>
              <w:ind w:left="-45" w:right="-108" w:hanging="2"/>
              <w:jc w:val="center"/>
              <w:rPr>
                <w:rFonts w:ascii="Arial" w:hAnsi="Arial" w:cs="Arial"/>
                <w:b/>
                <w:bCs/>
                <w:sz w:val="14"/>
                <w:szCs w:val="14"/>
                <w:cs/>
              </w:rPr>
            </w:pPr>
            <w:r w:rsidRPr="00E161DA">
              <w:rPr>
                <w:rFonts w:ascii="Arial" w:hAnsi="Arial" w:cs="Arial"/>
                <w:sz w:val="14"/>
                <w:szCs w:val="14"/>
                <w:lang w:val="en-GB"/>
              </w:rPr>
              <w:t>30 Jul 2024</w:t>
            </w:r>
          </w:p>
        </w:tc>
        <w:tc>
          <w:tcPr>
            <w:tcW w:w="3743" w:type="dxa"/>
          </w:tcPr>
          <w:p w14:paraId="61FABFE1" w14:textId="526993D9" w:rsidR="00BB3037" w:rsidRPr="00E161DA" w:rsidRDefault="00BB3037" w:rsidP="00BB3037">
            <w:pPr>
              <w:ind w:left="24" w:right="-54" w:hanging="105"/>
              <w:contextualSpacing/>
              <w:jc w:val="left"/>
              <w:rPr>
                <w:rFonts w:ascii="Arial" w:hAnsi="Arial" w:cs="Arial"/>
                <w:b/>
                <w:bCs/>
                <w:spacing w:val="-6"/>
                <w:sz w:val="14"/>
                <w:szCs w:val="14"/>
                <w:cs/>
              </w:rPr>
            </w:pPr>
            <w:r w:rsidRPr="00E161DA">
              <w:rPr>
                <w:rFonts w:ascii="Arial" w:hAnsi="Arial" w:cs="Arial"/>
                <w:spacing w:val="-4"/>
                <w:sz w:val="14"/>
                <w:szCs w:val="14"/>
                <w:lang w:val="en-GB"/>
              </w:rPr>
              <w:t>3.00% per annum. The interest is payable every six months</w:t>
            </w:r>
          </w:p>
        </w:tc>
      </w:tr>
      <w:tr w:rsidR="00BB3037" w:rsidRPr="00E161DA" w14:paraId="23571CB7" w14:textId="77777777" w:rsidTr="00577920">
        <w:trPr>
          <w:cantSplit/>
          <w:trHeight w:val="62"/>
          <w:tblHeader/>
        </w:trPr>
        <w:tc>
          <w:tcPr>
            <w:tcW w:w="4401" w:type="dxa"/>
          </w:tcPr>
          <w:p w14:paraId="4A2C13AA" w14:textId="29BAC3CE"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 a </w:t>
            </w:r>
          </w:p>
          <w:p w14:paraId="0A8B8512" w14:textId="58BA6989" w:rsidR="00BB3037" w:rsidRPr="00E161DA" w:rsidRDefault="00BB3037" w:rsidP="00BB3037">
            <w:pPr>
              <w:ind w:left="-101"/>
              <w:jc w:val="thaiDistribute"/>
              <w:rPr>
                <w:rFonts w:ascii="Arial" w:hAnsi="Arial" w:cs="Arial"/>
                <w:sz w:val="14"/>
                <w:szCs w:val="14"/>
                <w:cs/>
              </w:rPr>
            </w:pPr>
            <w:r w:rsidRPr="00E161DA">
              <w:rPr>
                <w:rFonts w:ascii="Arial" w:hAnsi="Arial" w:cs="Arial"/>
                <w:sz w:val="14"/>
                <w:szCs w:val="14"/>
              </w:rPr>
              <w:t xml:space="preserve">   debenture holders’ representative type</w:t>
            </w:r>
          </w:p>
        </w:tc>
        <w:tc>
          <w:tcPr>
            <w:tcW w:w="1170" w:type="dxa"/>
          </w:tcPr>
          <w:p w14:paraId="1207E7BD"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257CB12C" w14:textId="64482B8E" w:rsidR="00BB3037" w:rsidRPr="00E161DA" w:rsidRDefault="00BB3037" w:rsidP="00BB3037">
            <w:pPr>
              <w:ind w:right="-108"/>
              <w:jc w:val="center"/>
              <w:rPr>
                <w:rFonts w:ascii="Arial" w:hAnsi="Arial" w:cs="Arial"/>
                <w:b/>
                <w:bCs/>
                <w:sz w:val="14"/>
                <w:szCs w:val="14"/>
                <w:cs/>
              </w:rPr>
            </w:pPr>
            <w:r w:rsidRPr="00E161DA">
              <w:rPr>
                <w:rFonts w:ascii="Arial" w:hAnsi="Arial" w:cs="Arial"/>
                <w:sz w:val="14"/>
                <w:szCs w:val="14"/>
              </w:rPr>
              <w:t xml:space="preserve">No. </w:t>
            </w:r>
            <w:r w:rsidRPr="00E161DA">
              <w:rPr>
                <w:rFonts w:ascii="Arial" w:hAnsi="Arial" w:cs="Arial"/>
                <w:sz w:val="14"/>
                <w:szCs w:val="14"/>
                <w:lang w:val="en-GB"/>
              </w:rPr>
              <w:t>2</w:t>
            </w:r>
            <w:r w:rsidRPr="00E161DA">
              <w:rPr>
                <w:rFonts w:ascii="Arial" w:hAnsi="Arial" w:cs="Arial"/>
                <w:sz w:val="14"/>
                <w:szCs w:val="14"/>
              </w:rPr>
              <w:t>/</w:t>
            </w:r>
            <w:r w:rsidRPr="00E161DA">
              <w:rPr>
                <w:rFonts w:ascii="Arial" w:hAnsi="Arial" w:cs="Arial"/>
                <w:sz w:val="14"/>
                <w:szCs w:val="14"/>
                <w:lang w:val="en-GB"/>
              </w:rPr>
              <w:t>2021</w:t>
            </w:r>
          </w:p>
        </w:tc>
        <w:tc>
          <w:tcPr>
            <w:tcW w:w="990" w:type="dxa"/>
          </w:tcPr>
          <w:p w14:paraId="3BA5B037" w14:textId="0F0027A1" w:rsidR="00BB3037" w:rsidRPr="00E161DA" w:rsidRDefault="00BB3037" w:rsidP="00BB3037">
            <w:pPr>
              <w:ind w:right="-72"/>
              <w:jc w:val="center"/>
              <w:rPr>
                <w:rFonts w:ascii="Arial" w:hAnsi="Arial" w:cs="Arial"/>
                <w:b/>
                <w:bCs/>
                <w:sz w:val="14"/>
                <w:szCs w:val="14"/>
                <w:cs/>
              </w:rPr>
            </w:pPr>
            <w:r w:rsidRPr="00E161DA">
              <w:rPr>
                <w:rFonts w:ascii="Arial" w:hAnsi="Arial" w:cs="Arial"/>
                <w:sz w:val="14"/>
                <w:szCs w:val="14"/>
                <w:lang w:val="en-GB"/>
              </w:rPr>
              <w:t>2 Apr 2021</w:t>
            </w:r>
          </w:p>
        </w:tc>
        <w:tc>
          <w:tcPr>
            <w:tcW w:w="897" w:type="dxa"/>
          </w:tcPr>
          <w:p w14:paraId="5E65EF8B" w14:textId="2372E54E" w:rsidR="00BB3037" w:rsidRPr="00E161DA" w:rsidRDefault="00BB3037" w:rsidP="00BB3037">
            <w:pPr>
              <w:ind w:left="159" w:right="-67"/>
              <w:jc w:val="right"/>
              <w:rPr>
                <w:rFonts w:ascii="Arial" w:hAnsi="Arial" w:cs="Arial"/>
                <w:sz w:val="14"/>
                <w:szCs w:val="14"/>
                <w:cs/>
              </w:rPr>
            </w:pPr>
            <w:r w:rsidRPr="00E161DA">
              <w:rPr>
                <w:rFonts w:ascii="Arial" w:hAnsi="Arial" w:cs="Arial"/>
                <w:sz w:val="14"/>
                <w:szCs w:val="14"/>
                <w:lang w:val="en-GB"/>
              </w:rPr>
              <w:t>1,000</w:t>
            </w:r>
          </w:p>
        </w:tc>
        <w:tc>
          <w:tcPr>
            <w:tcW w:w="849" w:type="dxa"/>
          </w:tcPr>
          <w:p w14:paraId="07A37EDE" w14:textId="2D07C4D4" w:rsidR="00BB3037" w:rsidRPr="00E161DA" w:rsidRDefault="00BB3037" w:rsidP="00577920">
            <w:pPr>
              <w:ind w:left="-13" w:right="-81"/>
              <w:jc w:val="right"/>
              <w:rPr>
                <w:rFonts w:ascii="Arial" w:hAnsi="Arial" w:cs="Arial"/>
                <w:sz w:val="14"/>
                <w:szCs w:val="14"/>
                <w:cs/>
              </w:rPr>
            </w:pPr>
            <w:r w:rsidRPr="00E161DA">
              <w:rPr>
                <w:rFonts w:ascii="Arial" w:hAnsi="Arial" w:cs="Arial"/>
                <w:sz w:val="14"/>
                <w:szCs w:val="14"/>
                <w:lang w:val="en-GB"/>
              </w:rPr>
              <w:t>1,000,000</w:t>
            </w:r>
          </w:p>
        </w:tc>
        <w:tc>
          <w:tcPr>
            <w:tcW w:w="810" w:type="dxa"/>
          </w:tcPr>
          <w:p w14:paraId="2646B62F" w14:textId="6A342250" w:rsidR="00BB3037" w:rsidRPr="00E161DA" w:rsidRDefault="00BB3037" w:rsidP="00BB3037">
            <w:pPr>
              <w:ind w:left="159" w:right="-63"/>
              <w:jc w:val="right"/>
              <w:rPr>
                <w:rFonts w:ascii="Arial" w:hAnsi="Arial" w:cs="Arial"/>
                <w:sz w:val="14"/>
                <w:szCs w:val="14"/>
                <w:cs/>
              </w:rPr>
            </w:pPr>
            <w:r w:rsidRPr="00E161DA">
              <w:rPr>
                <w:rFonts w:ascii="Arial" w:hAnsi="Arial" w:cs="Arial"/>
                <w:sz w:val="14"/>
                <w:szCs w:val="14"/>
                <w:lang w:val="en-GB"/>
              </w:rPr>
              <w:t>1,000</w:t>
            </w:r>
          </w:p>
        </w:tc>
        <w:tc>
          <w:tcPr>
            <w:tcW w:w="900" w:type="dxa"/>
            <w:shd w:val="clear" w:color="auto" w:fill="FAFAFA"/>
          </w:tcPr>
          <w:p w14:paraId="01C7F102" w14:textId="61F45746"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1,000 </w:t>
            </w:r>
          </w:p>
        </w:tc>
        <w:tc>
          <w:tcPr>
            <w:tcW w:w="990" w:type="dxa"/>
          </w:tcPr>
          <w:p w14:paraId="6E759B96" w14:textId="75C4F69D"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1170" w:type="dxa"/>
          </w:tcPr>
          <w:p w14:paraId="30DEBCBC" w14:textId="34BB7717" w:rsidR="00BB3037" w:rsidRPr="00E161DA" w:rsidRDefault="00BB3037" w:rsidP="00BB3037">
            <w:pPr>
              <w:ind w:left="-45" w:right="-108" w:hanging="2"/>
              <w:jc w:val="center"/>
              <w:rPr>
                <w:rFonts w:ascii="Arial" w:hAnsi="Arial" w:cs="Arial"/>
                <w:b/>
                <w:bCs/>
                <w:sz w:val="14"/>
                <w:szCs w:val="14"/>
                <w:cs/>
              </w:rPr>
            </w:pPr>
            <w:r w:rsidRPr="00E161DA">
              <w:rPr>
                <w:rFonts w:ascii="Arial" w:hAnsi="Arial" w:cs="Arial"/>
                <w:sz w:val="14"/>
                <w:szCs w:val="14"/>
                <w:lang w:val="en-GB"/>
              </w:rPr>
              <w:t>28 Jan 2024</w:t>
            </w:r>
          </w:p>
        </w:tc>
        <w:tc>
          <w:tcPr>
            <w:tcW w:w="3743" w:type="dxa"/>
          </w:tcPr>
          <w:p w14:paraId="6BFB50C9" w14:textId="2B8DC453" w:rsidR="00BB3037" w:rsidRPr="00E161DA" w:rsidRDefault="00BB3037" w:rsidP="00BB3037">
            <w:pPr>
              <w:ind w:left="24" w:right="-54" w:hanging="105"/>
              <w:contextualSpacing/>
              <w:jc w:val="left"/>
              <w:rPr>
                <w:rFonts w:ascii="Arial" w:hAnsi="Arial" w:cs="Arial"/>
                <w:spacing w:val="-4"/>
                <w:sz w:val="14"/>
                <w:szCs w:val="14"/>
                <w:cs/>
                <w:lang w:val="en-GB"/>
              </w:rPr>
            </w:pPr>
            <w:r w:rsidRPr="00E161DA">
              <w:rPr>
                <w:rFonts w:ascii="Arial" w:hAnsi="Arial" w:cs="Arial"/>
                <w:spacing w:val="-4"/>
                <w:sz w:val="14"/>
                <w:szCs w:val="14"/>
                <w:lang w:val="en-GB"/>
              </w:rPr>
              <w:t>3.45% per annum. The interest is payable every three months</w:t>
            </w:r>
          </w:p>
        </w:tc>
      </w:tr>
      <w:tr w:rsidR="00BB3037" w:rsidRPr="00E161DA" w14:paraId="018D7337" w14:textId="77777777" w:rsidTr="00577920">
        <w:trPr>
          <w:cantSplit/>
          <w:trHeight w:val="62"/>
          <w:tblHeader/>
        </w:trPr>
        <w:tc>
          <w:tcPr>
            <w:tcW w:w="4401" w:type="dxa"/>
          </w:tcPr>
          <w:p w14:paraId="4CAAB69B" w14:textId="0F35CADD"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 a </w:t>
            </w:r>
          </w:p>
          <w:p w14:paraId="4C2C3E10"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5855B8EA"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6BA3BF53"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 xml:space="preserve">No. </w:t>
            </w:r>
            <w:r w:rsidRPr="00E161DA">
              <w:rPr>
                <w:rFonts w:ascii="Arial" w:hAnsi="Arial" w:cs="Arial"/>
                <w:sz w:val="14"/>
                <w:szCs w:val="14"/>
                <w:lang w:val="en-GB"/>
              </w:rPr>
              <w:t>1</w:t>
            </w:r>
            <w:r w:rsidRPr="00E161DA">
              <w:rPr>
                <w:rFonts w:ascii="Arial" w:hAnsi="Arial" w:cs="Arial"/>
                <w:sz w:val="14"/>
                <w:szCs w:val="14"/>
              </w:rPr>
              <w:t>/</w:t>
            </w:r>
            <w:r w:rsidRPr="00E161DA">
              <w:rPr>
                <w:rFonts w:ascii="Arial" w:hAnsi="Arial" w:cs="Arial"/>
                <w:sz w:val="14"/>
                <w:szCs w:val="14"/>
                <w:lang w:val="en-GB"/>
              </w:rPr>
              <w:t>2021</w:t>
            </w:r>
          </w:p>
        </w:tc>
        <w:tc>
          <w:tcPr>
            <w:tcW w:w="990" w:type="dxa"/>
          </w:tcPr>
          <w:p w14:paraId="03EFB696"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28 Jan 2021</w:t>
            </w:r>
          </w:p>
        </w:tc>
        <w:tc>
          <w:tcPr>
            <w:tcW w:w="897" w:type="dxa"/>
          </w:tcPr>
          <w:p w14:paraId="1E3C4D78" w14:textId="77777777" w:rsidR="00BB3037" w:rsidRPr="00E161DA" w:rsidRDefault="00BB3037" w:rsidP="00BB3037">
            <w:pPr>
              <w:ind w:left="-108" w:right="-67"/>
              <w:contextualSpacing/>
              <w:jc w:val="right"/>
              <w:rPr>
                <w:rFonts w:ascii="Arial" w:hAnsi="Arial" w:cs="Arial"/>
                <w:sz w:val="14"/>
                <w:szCs w:val="14"/>
                <w:lang w:val="en-GB"/>
              </w:rPr>
            </w:pPr>
            <w:r w:rsidRPr="00E161DA">
              <w:rPr>
                <w:rFonts w:ascii="Arial" w:hAnsi="Arial" w:cs="Arial"/>
                <w:sz w:val="14"/>
                <w:szCs w:val="14"/>
                <w:lang w:val="en-GB"/>
              </w:rPr>
              <w:t>800</w:t>
            </w:r>
          </w:p>
        </w:tc>
        <w:tc>
          <w:tcPr>
            <w:tcW w:w="849" w:type="dxa"/>
          </w:tcPr>
          <w:p w14:paraId="0A74B82F"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800,000</w:t>
            </w:r>
          </w:p>
        </w:tc>
        <w:tc>
          <w:tcPr>
            <w:tcW w:w="810" w:type="dxa"/>
          </w:tcPr>
          <w:p w14:paraId="3ACA9068"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shd w:val="clear" w:color="auto" w:fill="FAFAFA"/>
          </w:tcPr>
          <w:p w14:paraId="0812BB81" w14:textId="2035CB3D"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800 </w:t>
            </w:r>
          </w:p>
        </w:tc>
        <w:tc>
          <w:tcPr>
            <w:tcW w:w="990" w:type="dxa"/>
          </w:tcPr>
          <w:p w14:paraId="51AFEF8C" w14:textId="4AC2B3B5"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800</w:t>
            </w:r>
          </w:p>
        </w:tc>
        <w:tc>
          <w:tcPr>
            <w:tcW w:w="1170" w:type="dxa"/>
          </w:tcPr>
          <w:p w14:paraId="6585A3BA"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28 Jan 2024</w:t>
            </w:r>
          </w:p>
        </w:tc>
        <w:tc>
          <w:tcPr>
            <w:tcW w:w="3743" w:type="dxa"/>
          </w:tcPr>
          <w:p w14:paraId="52E6F68D"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3.49% per annum. The interest is payable every three months</w:t>
            </w:r>
          </w:p>
        </w:tc>
      </w:tr>
      <w:tr w:rsidR="00BB3037" w:rsidRPr="00E161DA" w14:paraId="730E1E37" w14:textId="77777777" w:rsidTr="00577920">
        <w:trPr>
          <w:cantSplit/>
          <w:trHeight w:val="62"/>
          <w:tblHeader/>
        </w:trPr>
        <w:tc>
          <w:tcPr>
            <w:tcW w:w="4401" w:type="dxa"/>
          </w:tcPr>
          <w:p w14:paraId="017EA648" w14:textId="755FC4A8"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 a </w:t>
            </w:r>
          </w:p>
          <w:p w14:paraId="72BDDB2D"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788E4CB0"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0620E8F6"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 xml:space="preserve">No. </w:t>
            </w:r>
            <w:r w:rsidRPr="00E161DA">
              <w:rPr>
                <w:rFonts w:ascii="Arial" w:hAnsi="Arial" w:cs="Arial"/>
                <w:sz w:val="14"/>
                <w:szCs w:val="14"/>
                <w:lang w:val="en-GB"/>
              </w:rPr>
              <w:t>4</w:t>
            </w:r>
            <w:r w:rsidRPr="00E161DA">
              <w:rPr>
                <w:rFonts w:ascii="Arial" w:hAnsi="Arial" w:cs="Arial"/>
                <w:sz w:val="14"/>
                <w:szCs w:val="14"/>
              </w:rPr>
              <w:t>/</w:t>
            </w:r>
            <w:r w:rsidRPr="00E161DA">
              <w:rPr>
                <w:rFonts w:ascii="Arial" w:hAnsi="Arial" w:cs="Arial"/>
                <w:sz w:val="14"/>
                <w:szCs w:val="14"/>
                <w:lang w:val="en-GB"/>
              </w:rPr>
              <w:t>2020</w:t>
            </w:r>
          </w:p>
        </w:tc>
        <w:tc>
          <w:tcPr>
            <w:tcW w:w="990" w:type="dxa"/>
          </w:tcPr>
          <w:p w14:paraId="3795E3EF"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29 Oct 2020</w:t>
            </w:r>
          </w:p>
        </w:tc>
        <w:tc>
          <w:tcPr>
            <w:tcW w:w="897" w:type="dxa"/>
          </w:tcPr>
          <w:p w14:paraId="0C561501" w14:textId="77777777" w:rsidR="00BB3037" w:rsidRPr="00E161DA" w:rsidRDefault="00BB3037" w:rsidP="00BB3037">
            <w:pPr>
              <w:ind w:left="-108" w:right="-67"/>
              <w:contextualSpacing/>
              <w:jc w:val="right"/>
              <w:rPr>
                <w:rFonts w:ascii="Arial" w:hAnsi="Arial" w:cs="Arial"/>
                <w:sz w:val="14"/>
                <w:szCs w:val="14"/>
                <w:lang w:val="en-GB"/>
              </w:rPr>
            </w:pPr>
            <w:r w:rsidRPr="00E161DA">
              <w:rPr>
                <w:rFonts w:ascii="Arial" w:hAnsi="Arial" w:cs="Arial"/>
                <w:sz w:val="14"/>
                <w:szCs w:val="14"/>
                <w:lang w:val="en-GB"/>
              </w:rPr>
              <w:t>1,200</w:t>
            </w:r>
          </w:p>
        </w:tc>
        <w:tc>
          <w:tcPr>
            <w:tcW w:w="849" w:type="dxa"/>
          </w:tcPr>
          <w:p w14:paraId="5D707E49"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1,200,000</w:t>
            </w:r>
          </w:p>
        </w:tc>
        <w:tc>
          <w:tcPr>
            <w:tcW w:w="810" w:type="dxa"/>
          </w:tcPr>
          <w:p w14:paraId="3FA995D4"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shd w:val="clear" w:color="auto" w:fill="FAFAFA"/>
          </w:tcPr>
          <w:p w14:paraId="67E5C1A7" w14:textId="2A750AB6"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1,200 </w:t>
            </w:r>
          </w:p>
        </w:tc>
        <w:tc>
          <w:tcPr>
            <w:tcW w:w="990" w:type="dxa"/>
          </w:tcPr>
          <w:p w14:paraId="74430320" w14:textId="6728A76E"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1,200</w:t>
            </w:r>
          </w:p>
        </w:tc>
        <w:tc>
          <w:tcPr>
            <w:tcW w:w="1170" w:type="dxa"/>
          </w:tcPr>
          <w:p w14:paraId="49DBCC33" w14:textId="77777777" w:rsidR="00BB3037" w:rsidRPr="00E161DA" w:rsidRDefault="00BB3037" w:rsidP="00BB3037">
            <w:pPr>
              <w:ind w:left="-108" w:right="-108" w:hanging="2"/>
              <w:contextualSpacing/>
              <w:jc w:val="center"/>
              <w:rPr>
                <w:rFonts w:ascii="Arial" w:hAnsi="Arial" w:cs="Arial"/>
                <w:sz w:val="14"/>
                <w:szCs w:val="14"/>
                <w:lang w:val="en-GB"/>
              </w:rPr>
            </w:pPr>
            <w:r w:rsidRPr="00E161DA">
              <w:rPr>
                <w:rFonts w:ascii="Arial" w:hAnsi="Arial" w:cs="Arial"/>
                <w:sz w:val="14"/>
                <w:szCs w:val="14"/>
                <w:lang w:val="en-GB"/>
              </w:rPr>
              <w:t>29 Jul 2023</w:t>
            </w:r>
          </w:p>
        </w:tc>
        <w:tc>
          <w:tcPr>
            <w:tcW w:w="3743" w:type="dxa"/>
          </w:tcPr>
          <w:p w14:paraId="103597D2"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3.75% per annum. The interest is payable every three months</w:t>
            </w:r>
          </w:p>
        </w:tc>
      </w:tr>
      <w:tr w:rsidR="00BB3037" w:rsidRPr="00E161DA" w14:paraId="74785DB1" w14:textId="77777777" w:rsidTr="00577920">
        <w:trPr>
          <w:cantSplit/>
          <w:trHeight w:val="62"/>
          <w:tblHeader/>
        </w:trPr>
        <w:tc>
          <w:tcPr>
            <w:tcW w:w="4401" w:type="dxa"/>
          </w:tcPr>
          <w:p w14:paraId="3B2A089E" w14:textId="628DAC72"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without a </w:t>
            </w:r>
          </w:p>
          <w:p w14:paraId="56996CD7"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56F14CF8"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0222B045"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 xml:space="preserve">No. </w:t>
            </w:r>
            <w:r w:rsidRPr="00E161DA">
              <w:rPr>
                <w:rFonts w:ascii="Arial" w:hAnsi="Arial" w:cs="Arial"/>
                <w:sz w:val="14"/>
                <w:szCs w:val="14"/>
                <w:lang w:val="en-GB"/>
              </w:rPr>
              <w:t>3</w:t>
            </w:r>
            <w:r w:rsidRPr="00E161DA">
              <w:rPr>
                <w:rFonts w:ascii="Arial" w:hAnsi="Arial" w:cs="Arial"/>
                <w:sz w:val="14"/>
                <w:szCs w:val="14"/>
              </w:rPr>
              <w:t>/</w:t>
            </w:r>
            <w:r w:rsidRPr="00E161DA">
              <w:rPr>
                <w:rFonts w:ascii="Arial" w:hAnsi="Arial" w:cs="Arial"/>
                <w:sz w:val="14"/>
                <w:szCs w:val="14"/>
                <w:lang w:val="en-GB"/>
              </w:rPr>
              <w:t>2020</w:t>
            </w:r>
          </w:p>
        </w:tc>
        <w:tc>
          <w:tcPr>
            <w:tcW w:w="990" w:type="dxa"/>
          </w:tcPr>
          <w:p w14:paraId="07D1094F"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06 Mar 2020</w:t>
            </w:r>
          </w:p>
        </w:tc>
        <w:tc>
          <w:tcPr>
            <w:tcW w:w="897" w:type="dxa"/>
          </w:tcPr>
          <w:p w14:paraId="795EBEB1" w14:textId="77777777" w:rsidR="00BB3037" w:rsidRPr="00E161DA" w:rsidRDefault="00BB3037" w:rsidP="00BB3037">
            <w:pPr>
              <w:ind w:left="-108" w:right="-67"/>
              <w:contextualSpacing/>
              <w:jc w:val="right"/>
              <w:rPr>
                <w:rFonts w:ascii="Arial" w:hAnsi="Arial" w:cs="Arial"/>
                <w:sz w:val="14"/>
                <w:szCs w:val="14"/>
                <w:lang w:val="en-GB"/>
              </w:rPr>
            </w:pPr>
            <w:r w:rsidRPr="00E161DA">
              <w:rPr>
                <w:rFonts w:ascii="Arial" w:hAnsi="Arial" w:cs="Arial"/>
                <w:sz w:val="14"/>
                <w:szCs w:val="14"/>
                <w:lang w:val="en-GB"/>
              </w:rPr>
              <w:t>250</w:t>
            </w:r>
          </w:p>
        </w:tc>
        <w:tc>
          <w:tcPr>
            <w:tcW w:w="849" w:type="dxa"/>
          </w:tcPr>
          <w:p w14:paraId="42C67677"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250,000</w:t>
            </w:r>
          </w:p>
        </w:tc>
        <w:tc>
          <w:tcPr>
            <w:tcW w:w="810" w:type="dxa"/>
          </w:tcPr>
          <w:p w14:paraId="52BB8C9E"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shd w:val="clear" w:color="auto" w:fill="FAFAFA"/>
          </w:tcPr>
          <w:p w14:paraId="000E7DFE" w14:textId="1DAC1376"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250 </w:t>
            </w:r>
          </w:p>
        </w:tc>
        <w:tc>
          <w:tcPr>
            <w:tcW w:w="990" w:type="dxa"/>
          </w:tcPr>
          <w:p w14:paraId="47041EAA" w14:textId="6D7349F1"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250</w:t>
            </w:r>
          </w:p>
        </w:tc>
        <w:tc>
          <w:tcPr>
            <w:tcW w:w="1170" w:type="dxa"/>
          </w:tcPr>
          <w:p w14:paraId="04192BBE" w14:textId="77777777" w:rsidR="00BB3037" w:rsidRPr="00E161DA" w:rsidRDefault="00BB3037" w:rsidP="00BB3037">
            <w:pPr>
              <w:ind w:left="-108" w:right="-108" w:hanging="2"/>
              <w:contextualSpacing/>
              <w:jc w:val="center"/>
              <w:rPr>
                <w:rFonts w:ascii="Arial" w:hAnsi="Arial" w:cs="Arial"/>
                <w:sz w:val="14"/>
                <w:szCs w:val="14"/>
                <w:lang w:val="en-GB"/>
              </w:rPr>
            </w:pPr>
            <w:r w:rsidRPr="00E161DA">
              <w:rPr>
                <w:rFonts w:ascii="Arial" w:hAnsi="Arial" w:cs="Arial"/>
                <w:sz w:val="14"/>
                <w:szCs w:val="14"/>
                <w:lang w:val="en-GB"/>
              </w:rPr>
              <w:t>17 Feb 2023</w:t>
            </w:r>
          </w:p>
        </w:tc>
        <w:tc>
          <w:tcPr>
            <w:tcW w:w="3743" w:type="dxa"/>
          </w:tcPr>
          <w:p w14:paraId="54AFB9D1"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3.20% per annum. The interest is payable every three months</w:t>
            </w:r>
          </w:p>
        </w:tc>
      </w:tr>
      <w:tr w:rsidR="00BB3037" w:rsidRPr="00E161DA" w14:paraId="2E78B48E" w14:textId="77777777" w:rsidTr="00577920">
        <w:trPr>
          <w:cantSplit/>
          <w:trHeight w:val="62"/>
          <w:tblHeader/>
        </w:trPr>
        <w:tc>
          <w:tcPr>
            <w:tcW w:w="4401" w:type="dxa"/>
          </w:tcPr>
          <w:p w14:paraId="04BE4553" w14:textId="32FC9F2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without a </w:t>
            </w:r>
          </w:p>
          <w:p w14:paraId="127646FD"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5E8E1679"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0C011380"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 xml:space="preserve">No. </w:t>
            </w:r>
            <w:r w:rsidRPr="00E161DA">
              <w:rPr>
                <w:rFonts w:ascii="Arial" w:hAnsi="Arial" w:cs="Arial"/>
                <w:sz w:val="14"/>
                <w:szCs w:val="14"/>
                <w:lang w:val="en-GB"/>
              </w:rPr>
              <w:t>2</w:t>
            </w:r>
            <w:r w:rsidRPr="00E161DA">
              <w:rPr>
                <w:rFonts w:ascii="Arial" w:hAnsi="Arial" w:cs="Arial"/>
                <w:sz w:val="14"/>
                <w:szCs w:val="14"/>
              </w:rPr>
              <w:t>/</w:t>
            </w:r>
            <w:r w:rsidRPr="00E161DA">
              <w:rPr>
                <w:rFonts w:ascii="Arial" w:hAnsi="Arial" w:cs="Arial"/>
                <w:sz w:val="14"/>
                <w:szCs w:val="14"/>
                <w:lang w:val="en-GB"/>
              </w:rPr>
              <w:t>2020</w:t>
            </w:r>
          </w:p>
        </w:tc>
        <w:tc>
          <w:tcPr>
            <w:tcW w:w="990" w:type="dxa"/>
          </w:tcPr>
          <w:p w14:paraId="2055CC6D"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17 Jan 2020</w:t>
            </w:r>
          </w:p>
        </w:tc>
        <w:tc>
          <w:tcPr>
            <w:tcW w:w="897" w:type="dxa"/>
          </w:tcPr>
          <w:p w14:paraId="16902A8C" w14:textId="77777777" w:rsidR="00BB3037" w:rsidRPr="00E161DA" w:rsidRDefault="00BB3037" w:rsidP="00BB3037">
            <w:pPr>
              <w:ind w:left="-108" w:right="-67"/>
              <w:contextualSpacing/>
              <w:jc w:val="right"/>
              <w:rPr>
                <w:rFonts w:ascii="Arial" w:hAnsi="Arial" w:cs="Arial"/>
                <w:sz w:val="14"/>
                <w:szCs w:val="14"/>
                <w:lang w:val="en-GB"/>
              </w:rPr>
            </w:pPr>
            <w:r w:rsidRPr="00E161DA">
              <w:rPr>
                <w:rFonts w:ascii="Arial" w:hAnsi="Arial" w:cs="Arial"/>
                <w:sz w:val="14"/>
                <w:szCs w:val="14"/>
                <w:lang w:val="en-GB"/>
              </w:rPr>
              <w:t>200</w:t>
            </w:r>
          </w:p>
        </w:tc>
        <w:tc>
          <w:tcPr>
            <w:tcW w:w="849" w:type="dxa"/>
          </w:tcPr>
          <w:p w14:paraId="33BCF222"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200,000</w:t>
            </w:r>
          </w:p>
        </w:tc>
        <w:tc>
          <w:tcPr>
            <w:tcW w:w="810" w:type="dxa"/>
          </w:tcPr>
          <w:p w14:paraId="72A1E1CF"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shd w:val="clear" w:color="auto" w:fill="FAFAFA"/>
          </w:tcPr>
          <w:p w14:paraId="4760ABC6" w14:textId="7AE8859A"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200 </w:t>
            </w:r>
          </w:p>
        </w:tc>
        <w:tc>
          <w:tcPr>
            <w:tcW w:w="990" w:type="dxa"/>
          </w:tcPr>
          <w:p w14:paraId="62AAA238" w14:textId="455A6A3E"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200</w:t>
            </w:r>
          </w:p>
        </w:tc>
        <w:tc>
          <w:tcPr>
            <w:tcW w:w="1170" w:type="dxa"/>
          </w:tcPr>
          <w:p w14:paraId="471E2FA3" w14:textId="77777777" w:rsidR="00BB3037" w:rsidRPr="00E161DA" w:rsidRDefault="00BB3037" w:rsidP="00BB3037">
            <w:pPr>
              <w:ind w:left="-108" w:right="-108" w:hanging="2"/>
              <w:contextualSpacing/>
              <w:jc w:val="center"/>
              <w:rPr>
                <w:rFonts w:ascii="Arial" w:hAnsi="Arial" w:cs="Arial"/>
                <w:sz w:val="14"/>
                <w:szCs w:val="14"/>
                <w:lang w:val="en-GB"/>
              </w:rPr>
            </w:pPr>
            <w:r w:rsidRPr="00E161DA">
              <w:rPr>
                <w:rFonts w:ascii="Arial" w:hAnsi="Arial" w:cs="Arial"/>
                <w:sz w:val="14"/>
                <w:szCs w:val="14"/>
                <w:lang w:val="en-GB"/>
              </w:rPr>
              <w:t>17 Apr 2023</w:t>
            </w:r>
          </w:p>
        </w:tc>
        <w:tc>
          <w:tcPr>
            <w:tcW w:w="3743" w:type="dxa"/>
          </w:tcPr>
          <w:p w14:paraId="6C164C44"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3.40% per annum. The interest is payable every three months</w:t>
            </w:r>
          </w:p>
        </w:tc>
      </w:tr>
      <w:tr w:rsidR="00BB3037" w:rsidRPr="00E161DA" w14:paraId="2BE85111" w14:textId="77777777" w:rsidTr="00577920">
        <w:trPr>
          <w:cantSplit/>
          <w:trHeight w:val="76"/>
          <w:tblHeader/>
        </w:trPr>
        <w:tc>
          <w:tcPr>
            <w:tcW w:w="4401" w:type="dxa"/>
          </w:tcPr>
          <w:p w14:paraId="6BAE084E" w14:textId="2E9A915C"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without a </w:t>
            </w:r>
          </w:p>
          <w:p w14:paraId="0E817E04"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18CC25AA"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6ACDA5CD"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 xml:space="preserve">No. </w:t>
            </w:r>
            <w:r w:rsidRPr="00E161DA">
              <w:rPr>
                <w:rFonts w:ascii="Arial" w:hAnsi="Arial" w:cs="Arial"/>
                <w:sz w:val="14"/>
                <w:szCs w:val="14"/>
                <w:lang w:val="en-GB"/>
              </w:rPr>
              <w:t>1</w:t>
            </w:r>
            <w:r w:rsidRPr="00E161DA">
              <w:rPr>
                <w:rFonts w:ascii="Arial" w:hAnsi="Arial" w:cs="Arial"/>
                <w:sz w:val="14"/>
                <w:szCs w:val="14"/>
              </w:rPr>
              <w:t>/</w:t>
            </w:r>
            <w:r w:rsidRPr="00E161DA">
              <w:rPr>
                <w:rFonts w:ascii="Arial" w:hAnsi="Arial" w:cs="Arial"/>
                <w:sz w:val="14"/>
                <w:szCs w:val="14"/>
                <w:lang w:val="en-GB"/>
              </w:rPr>
              <w:t>2020</w:t>
            </w:r>
          </w:p>
        </w:tc>
        <w:tc>
          <w:tcPr>
            <w:tcW w:w="990" w:type="dxa"/>
          </w:tcPr>
          <w:p w14:paraId="6E5E8868"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17 Jan 2020</w:t>
            </w:r>
          </w:p>
        </w:tc>
        <w:tc>
          <w:tcPr>
            <w:tcW w:w="897" w:type="dxa"/>
          </w:tcPr>
          <w:p w14:paraId="3BA3DD04" w14:textId="77777777" w:rsidR="00BB3037" w:rsidRPr="00E161DA" w:rsidRDefault="00BB3037" w:rsidP="00BB3037">
            <w:pPr>
              <w:ind w:left="-108" w:right="-67"/>
              <w:contextualSpacing/>
              <w:jc w:val="right"/>
              <w:rPr>
                <w:rFonts w:ascii="Arial" w:hAnsi="Arial" w:cs="Arial"/>
                <w:sz w:val="14"/>
                <w:szCs w:val="14"/>
                <w:lang w:val="en-GB"/>
              </w:rPr>
            </w:pPr>
            <w:r w:rsidRPr="00E161DA">
              <w:rPr>
                <w:rFonts w:ascii="Arial" w:hAnsi="Arial" w:cs="Arial"/>
                <w:sz w:val="14"/>
                <w:szCs w:val="14"/>
                <w:lang w:val="en-GB"/>
              </w:rPr>
              <w:t>500</w:t>
            </w:r>
          </w:p>
        </w:tc>
        <w:tc>
          <w:tcPr>
            <w:tcW w:w="849" w:type="dxa"/>
          </w:tcPr>
          <w:p w14:paraId="1862B733"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500,000</w:t>
            </w:r>
          </w:p>
        </w:tc>
        <w:tc>
          <w:tcPr>
            <w:tcW w:w="810" w:type="dxa"/>
          </w:tcPr>
          <w:p w14:paraId="1E1AE3B7"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shd w:val="clear" w:color="auto" w:fill="FAFAFA"/>
          </w:tcPr>
          <w:p w14:paraId="089EA233" w14:textId="38AAABC2"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500 </w:t>
            </w:r>
          </w:p>
        </w:tc>
        <w:tc>
          <w:tcPr>
            <w:tcW w:w="990" w:type="dxa"/>
          </w:tcPr>
          <w:p w14:paraId="48C13347" w14:textId="068C0626"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500</w:t>
            </w:r>
          </w:p>
        </w:tc>
        <w:tc>
          <w:tcPr>
            <w:tcW w:w="1170" w:type="dxa"/>
          </w:tcPr>
          <w:p w14:paraId="36D8FFD6" w14:textId="77777777" w:rsidR="00BB3037" w:rsidRPr="00E161DA" w:rsidRDefault="00BB3037" w:rsidP="00BB3037">
            <w:pPr>
              <w:ind w:left="-108" w:right="-108" w:hanging="2"/>
              <w:contextualSpacing/>
              <w:jc w:val="center"/>
              <w:rPr>
                <w:rFonts w:ascii="Arial" w:hAnsi="Arial" w:cs="Arial"/>
                <w:sz w:val="14"/>
                <w:szCs w:val="14"/>
                <w:lang w:val="en-GB"/>
              </w:rPr>
            </w:pPr>
            <w:r w:rsidRPr="00E161DA">
              <w:rPr>
                <w:rFonts w:ascii="Arial" w:hAnsi="Arial" w:cs="Arial"/>
                <w:sz w:val="14"/>
                <w:szCs w:val="14"/>
                <w:lang w:val="en-GB"/>
              </w:rPr>
              <w:t>17 Apr 2023</w:t>
            </w:r>
          </w:p>
        </w:tc>
        <w:tc>
          <w:tcPr>
            <w:tcW w:w="3743" w:type="dxa"/>
          </w:tcPr>
          <w:p w14:paraId="3DDB94CD"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3.40% per annum. The interest is payable every three months</w:t>
            </w:r>
          </w:p>
        </w:tc>
      </w:tr>
      <w:tr w:rsidR="00BB3037" w:rsidRPr="00E161DA" w14:paraId="65481F0C" w14:textId="77777777" w:rsidTr="00577920">
        <w:trPr>
          <w:cantSplit/>
          <w:trHeight w:val="76"/>
          <w:tblHeader/>
        </w:trPr>
        <w:tc>
          <w:tcPr>
            <w:tcW w:w="4401" w:type="dxa"/>
          </w:tcPr>
          <w:p w14:paraId="25686D58" w14:textId="23C7DBF4"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without a </w:t>
            </w:r>
          </w:p>
          <w:p w14:paraId="32377CF8"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15C2122F"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5140519E" w14:textId="77777777" w:rsidR="00BB3037" w:rsidRPr="00E161DA" w:rsidRDefault="00BB3037" w:rsidP="00BB3037">
            <w:pPr>
              <w:ind w:right="-108"/>
              <w:contextualSpacing/>
              <w:jc w:val="center"/>
              <w:rPr>
                <w:rFonts w:ascii="Arial" w:hAnsi="Arial" w:cs="Arial"/>
                <w:b/>
                <w:bCs/>
                <w:sz w:val="14"/>
                <w:szCs w:val="14"/>
                <w:cs/>
              </w:rPr>
            </w:pPr>
            <w:r w:rsidRPr="00E161DA">
              <w:rPr>
                <w:rFonts w:ascii="Arial" w:hAnsi="Arial" w:cs="Arial"/>
                <w:sz w:val="14"/>
                <w:szCs w:val="14"/>
              </w:rPr>
              <w:t xml:space="preserve">No. </w:t>
            </w:r>
            <w:r w:rsidRPr="00E161DA">
              <w:rPr>
                <w:rFonts w:ascii="Arial" w:hAnsi="Arial" w:cs="Arial"/>
                <w:sz w:val="14"/>
                <w:szCs w:val="14"/>
                <w:lang w:val="en-GB"/>
              </w:rPr>
              <w:t>5</w:t>
            </w:r>
            <w:r w:rsidRPr="00E161DA">
              <w:rPr>
                <w:rFonts w:ascii="Arial" w:hAnsi="Arial" w:cs="Arial"/>
                <w:sz w:val="14"/>
                <w:szCs w:val="14"/>
              </w:rPr>
              <w:t>/</w:t>
            </w:r>
            <w:r w:rsidRPr="00E161DA">
              <w:rPr>
                <w:rFonts w:ascii="Arial" w:hAnsi="Arial" w:cs="Arial"/>
                <w:sz w:val="14"/>
                <w:szCs w:val="14"/>
                <w:lang w:val="en-GB"/>
              </w:rPr>
              <w:t>2019</w:t>
            </w:r>
          </w:p>
        </w:tc>
        <w:tc>
          <w:tcPr>
            <w:tcW w:w="990" w:type="dxa"/>
          </w:tcPr>
          <w:p w14:paraId="2B87EB3F"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13 Jun 2019</w:t>
            </w:r>
          </w:p>
        </w:tc>
        <w:tc>
          <w:tcPr>
            <w:tcW w:w="897" w:type="dxa"/>
          </w:tcPr>
          <w:p w14:paraId="1858A95B" w14:textId="77777777" w:rsidR="00BB3037" w:rsidRPr="00E161DA" w:rsidRDefault="00BB3037" w:rsidP="00BB3037">
            <w:pPr>
              <w:ind w:left="-108" w:right="-67"/>
              <w:contextualSpacing/>
              <w:jc w:val="right"/>
              <w:rPr>
                <w:rFonts w:ascii="Arial" w:hAnsi="Arial" w:cs="Arial"/>
                <w:sz w:val="14"/>
                <w:szCs w:val="14"/>
              </w:rPr>
            </w:pPr>
            <w:r w:rsidRPr="00E161DA">
              <w:rPr>
                <w:rFonts w:ascii="Arial" w:hAnsi="Arial" w:cs="Arial"/>
                <w:sz w:val="14"/>
                <w:szCs w:val="14"/>
                <w:lang w:val="en-GB"/>
              </w:rPr>
              <w:t>500</w:t>
            </w:r>
          </w:p>
        </w:tc>
        <w:tc>
          <w:tcPr>
            <w:tcW w:w="849" w:type="dxa"/>
          </w:tcPr>
          <w:p w14:paraId="1C65B6E4" w14:textId="77777777" w:rsidR="00BB3037" w:rsidRPr="00E161DA" w:rsidRDefault="00BB3037" w:rsidP="00577920">
            <w:pPr>
              <w:ind w:left="-13" w:right="-67"/>
              <w:contextualSpacing/>
              <w:jc w:val="right"/>
              <w:rPr>
                <w:rFonts w:ascii="Arial" w:hAnsi="Arial" w:cs="Arial"/>
                <w:sz w:val="14"/>
                <w:szCs w:val="14"/>
              </w:rPr>
            </w:pPr>
            <w:r w:rsidRPr="00E161DA">
              <w:rPr>
                <w:rFonts w:ascii="Arial" w:hAnsi="Arial" w:cs="Arial"/>
                <w:sz w:val="14"/>
                <w:szCs w:val="14"/>
                <w:lang w:val="en-GB"/>
              </w:rPr>
              <w:t>500,000</w:t>
            </w:r>
          </w:p>
        </w:tc>
        <w:tc>
          <w:tcPr>
            <w:tcW w:w="810" w:type="dxa"/>
          </w:tcPr>
          <w:p w14:paraId="05261077" w14:textId="77777777" w:rsidR="00BB3037" w:rsidRPr="00E161DA" w:rsidRDefault="00BB3037" w:rsidP="00BB3037">
            <w:pPr>
              <w:ind w:right="-63"/>
              <w:contextualSpacing/>
              <w:jc w:val="right"/>
              <w:rPr>
                <w:rFonts w:ascii="Arial" w:hAnsi="Arial" w:cs="Arial"/>
                <w:sz w:val="14"/>
                <w:szCs w:val="14"/>
                <w:cs/>
              </w:rPr>
            </w:pPr>
            <w:r w:rsidRPr="00E161DA">
              <w:rPr>
                <w:rFonts w:ascii="Arial" w:hAnsi="Arial" w:cs="Arial"/>
                <w:sz w:val="14"/>
                <w:szCs w:val="14"/>
                <w:lang w:val="en-GB"/>
              </w:rPr>
              <w:t>1,000</w:t>
            </w:r>
          </w:p>
        </w:tc>
        <w:tc>
          <w:tcPr>
            <w:tcW w:w="900" w:type="dxa"/>
            <w:shd w:val="clear" w:color="auto" w:fill="FAFAFA"/>
          </w:tcPr>
          <w:p w14:paraId="20524B39" w14:textId="44D49D05"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500 </w:t>
            </w:r>
          </w:p>
        </w:tc>
        <w:tc>
          <w:tcPr>
            <w:tcW w:w="990" w:type="dxa"/>
          </w:tcPr>
          <w:p w14:paraId="101C80B5" w14:textId="2B98B204"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500</w:t>
            </w:r>
          </w:p>
        </w:tc>
        <w:tc>
          <w:tcPr>
            <w:tcW w:w="1170" w:type="dxa"/>
          </w:tcPr>
          <w:p w14:paraId="30825FAB" w14:textId="77777777" w:rsidR="00BB3037" w:rsidRPr="00E161DA" w:rsidRDefault="00BB3037" w:rsidP="00BB3037">
            <w:pPr>
              <w:ind w:left="-108" w:right="-108" w:hanging="2"/>
              <w:contextualSpacing/>
              <w:jc w:val="center"/>
              <w:rPr>
                <w:rFonts w:ascii="Arial" w:hAnsi="Arial" w:cs="Arial"/>
                <w:b/>
                <w:bCs/>
                <w:sz w:val="14"/>
                <w:szCs w:val="14"/>
                <w:cs/>
              </w:rPr>
            </w:pPr>
            <w:r w:rsidRPr="00E161DA">
              <w:rPr>
                <w:rFonts w:ascii="Arial" w:hAnsi="Arial" w:cs="Arial"/>
                <w:sz w:val="14"/>
                <w:szCs w:val="14"/>
                <w:lang w:val="en-GB"/>
              </w:rPr>
              <w:t>13 Jun 2023</w:t>
            </w:r>
          </w:p>
        </w:tc>
        <w:tc>
          <w:tcPr>
            <w:tcW w:w="3743" w:type="dxa"/>
          </w:tcPr>
          <w:p w14:paraId="149CFAA4" w14:textId="77777777" w:rsidR="00BB3037" w:rsidRPr="00E161DA" w:rsidRDefault="00BB3037" w:rsidP="00BB3037">
            <w:pPr>
              <w:ind w:left="-79" w:right="-54" w:hanging="2"/>
              <w:contextualSpacing/>
              <w:jc w:val="left"/>
              <w:rPr>
                <w:rFonts w:ascii="Arial" w:hAnsi="Arial" w:cs="Arial"/>
                <w:b/>
                <w:bCs/>
                <w:spacing w:val="-4"/>
                <w:sz w:val="14"/>
                <w:szCs w:val="14"/>
                <w:cs/>
              </w:rPr>
            </w:pPr>
            <w:r w:rsidRPr="00E161DA">
              <w:rPr>
                <w:rFonts w:ascii="Arial" w:hAnsi="Arial" w:cs="Arial"/>
                <w:spacing w:val="-4"/>
                <w:sz w:val="14"/>
                <w:szCs w:val="14"/>
                <w:lang w:val="en-GB"/>
              </w:rPr>
              <w:t>3.90% per annum. The interest is payable every six months</w:t>
            </w:r>
          </w:p>
        </w:tc>
      </w:tr>
      <w:tr w:rsidR="00BB3037" w:rsidRPr="00E161DA" w14:paraId="2093BA1D" w14:textId="77777777" w:rsidTr="00577920">
        <w:trPr>
          <w:cantSplit/>
          <w:trHeight w:val="76"/>
          <w:tblHeader/>
        </w:trPr>
        <w:tc>
          <w:tcPr>
            <w:tcW w:w="4401" w:type="dxa"/>
          </w:tcPr>
          <w:p w14:paraId="0362A620" w14:textId="102FFD70"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without a </w:t>
            </w:r>
          </w:p>
          <w:p w14:paraId="7A8BB917"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5D48B2A5"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48FA578E"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 xml:space="preserve">No. </w:t>
            </w:r>
            <w:r w:rsidRPr="00E161DA">
              <w:rPr>
                <w:rFonts w:ascii="Arial" w:hAnsi="Arial" w:cs="Arial"/>
                <w:sz w:val="14"/>
                <w:szCs w:val="14"/>
                <w:lang w:val="en-GB"/>
              </w:rPr>
              <w:t>4</w:t>
            </w:r>
            <w:r w:rsidRPr="00E161DA">
              <w:rPr>
                <w:rFonts w:ascii="Arial" w:hAnsi="Arial" w:cs="Arial"/>
                <w:sz w:val="14"/>
                <w:szCs w:val="14"/>
              </w:rPr>
              <w:t>/</w:t>
            </w:r>
            <w:r w:rsidRPr="00E161DA">
              <w:rPr>
                <w:rFonts w:ascii="Arial" w:hAnsi="Arial" w:cs="Arial"/>
                <w:sz w:val="14"/>
                <w:szCs w:val="14"/>
                <w:lang w:val="en-GB"/>
              </w:rPr>
              <w:t>2019</w:t>
            </w:r>
          </w:p>
        </w:tc>
        <w:tc>
          <w:tcPr>
            <w:tcW w:w="990" w:type="dxa"/>
          </w:tcPr>
          <w:p w14:paraId="46FDC6D7"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29 Mar 2019</w:t>
            </w:r>
          </w:p>
        </w:tc>
        <w:tc>
          <w:tcPr>
            <w:tcW w:w="897" w:type="dxa"/>
          </w:tcPr>
          <w:p w14:paraId="10C2014C" w14:textId="77777777" w:rsidR="00BB3037" w:rsidRPr="00E161DA" w:rsidRDefault="00BB3037" w:rsidP="00BB3037">
            <w:pPr>
              <w:ind w:left="-108" w:right="-67"/>
              <w:contextualSpacing/>
              <w:jc w:val="right"/>
              <w:rPr>
                <w:rFonts w:ascii="Arial" w:hAnsi="Arial" w:cs="Arial"/>
                <w:sz w:val="14"/>
                <w:szCs w:val="14"/>
                <w:lang w:val="en-GB"/>
              </w:rPr>
            </w:pPr>
            <w:r w:rsidRPr="00E161DA">
              <w:rPr>
                <w:rFonts w:ascii="Arial" w:hAnsi="Arial" w:cs="Arial"/>
                <w:sz w:val="14"/>
                <w:szCs w:val="14"/>
                <w:lang w:val="en-GB"/>
              </w:rPr>
              <w:t>550</w:t>
            </w:r>
          </w:p>
        </w:tc>
        <w:tc>
          <w:tcPr>
            <w:tcW w:w="849" w:type="dxa"/>
          </w:tcPr>
          <w:p w14:paraId="7DB87641"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550,000</w:t>
            </w:r>
          </w:p>
        </w:tc>
        <w:tc>
          <w:tcPr>
            <w:tcW w:w="810" w:type="dxa"/>
          </w:tcPr>
          <w:p w14:paraId="289D9DEA"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shd w:val="clear" w:color="auto" w:fill="FAFAFA"/>
          </w:tcPr>
          <w:p w14:paraId="41BFEF0D" w14:textId="012A7E26"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   </w:t>
            </w:r>
          </w:p>
        </w:tc>
        <w:tc>
          <w:tcPr>
            <w:tcW w:w="990" w:type="dxa"/>
          </w:tcPr>
          <w:p w14:paraId="7B42A5C7" w14:textId="56361999"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550</w:t>
            </w:r>
          </w:p>
        </w:tc>
        <w:tc>
          <w:tcPr>
            <w:tcW w:w="1170" w:type="dxa"/>
          </w:tcPr>
          <w:p w14:paraId="46DEBE40" w14:textId="77777777" w:rsidR="00BB3037" w:rsidRPr="00E161DA" w:rsidRDefault="00BB3037" w:rsidP="00BB3037">
            <w:pPr>
              <w:ind w:left="-108" w:right="-108" w:hanging="2"/>
              <w:contextualSpacing/>
              <w:jc w:val="center"/>
              <w:rPr>
                <w:rFonts w:ascii="Arial" w:hAnsi="Arial" w:cs="Arial"/>
                <w:sz w:val="14"/>
                <w:szCs w:val="14"/>
                <w:lang w:val="en-GB"/>
              </w:rPr>
            </w:pPr>
            <w:r w:rsidRPr="00E161DA">
              <w:rPr>
                <w:rFonts w:ascii="Arial" w:hAnsi="Arial" w:cs="Arial"/>
                <w:sz w:val="14"/>
                <w:szCs w:val="14"/>
                <w:lang w:val="en-GB"/>
              </w:rPr>
              <w:t>29 Mar 2022</w:t>
            </w:r>
          </w:p>
        </w:tc>
        <w:tc>
          <w:tcPr>
            <w:tcW w:w="3743" w:type="dxa"/>
          </w:tcPr>
          <w:p w14:paraId="6A3579EF"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3.65% per annum. The interest is payable every six months</w:t>
            </w:r>
          </w:p>
        </w:tc>
      </w:tr>
      <w:tr w:rsidR="00BB3037" w:rsidRPr="00E161DA" w14:paraId="08332DF9" w14:textId="77777777" w:rsidTr="00577920">
        <w:trPr>
          <w:cantSplit/>
          <w:trHeight w:val="76"/>
          <w:tblHeader/>
        </w:trPr>
        <w:tc>
          <w:tcPr>
            <w:tcW w:w="4401" w:type="dxa"/>
          </w:tcPr>
          <w:p w14:paraId="678B6EC1" w14:textId="4DFB8BF2"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without a </w:t>
            </w:r>
          </w:p>
          <w:p w14:paraId="6B24C17F"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7C2007BD"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73D5DF5C"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 xml:space="preserve">No. </w:t>
            </w:r>
            <w:r w:rsidRPr="00E161DA">
              <w:rPr>
                <w:rFonts w:ascii="Arial" w:hAnsi="Arial" w:cs="Arial"/>
                <w:sz w:val="14"/>
                <w:szCs w:val="14"/>
                <w:lang w:val="en-GB"/>
              </w:rPr>
              <w:t>3</w:t>
            </w:r>
            <w:r w:rsidRPr="00E161DA">
              <w:rPr>
                <w:rFonts w:ascii="Arial" w:hAnsi="Arial" w:cs="Arial"/>
                <w:sz w:val="14"/>
                <w:szCs w:val="14"/>
              </w:rPr>
              <w:t>/</w:t>
            </w:r>
            <w:r w:rsidRPr="00E161DA">
              <w:rPr>
                <w:rFonts w:ascii="Arial" w:hAnsi="Arial" w:cs="Arial"/>
                <w:sz w:val="14"/>
                <w:szCs w:val="14"/>
                <w:lang w:val="en-GB"/>
              </w:rPr>
              <w:t>2019</w:t>
            </w:r>
          </w:p>
        </w:tc>
        <w:tc>
          <w:tcPr>
            <w:tcW w:w="990" w:type="dxa"/>
          </w:tcPr>
          <w:p w14:paraId="6EE6B671" w14:textId="77777777" w:rsidR="00BB3037" w:rsidRPr="00E161DA" w:rsidRDefault="00BB3037" w:rsidP="00BB3037">
            <w:pPr>
              <w:ind w:left="-71" w:right="-108" w:hanging="2"/>
              <w:contextualSpacing/>
              <w:jc w:val="center"/>
              <w:rPr>
                <w:rFonts w:ascii="Arial" w:hAnsi="Arial" w:cs="Arial"/>
                <w:sz w:val="14"/>
                <w:szCs w:val="14"/>
                <w:lang w:val="en-GB"/>
              </w:rPr>
            </w:pPr>
            <w:r w:rsidRPr="00E161DA">
              <w:rPr>
                <w:rFonts w:ascii="Arial" w:hAnsi="Arial" w:cs="Arial"/>
                <w:sz w:val="14"/>
                <w:szCs w:val="14"/>
                <w:lang w:val="en-GB"/>
              </w:rPr>
              <w:t>28 Feb 2019</w:t>
            </w:r>
          </w:p>
        </w:tc>
        <w:tc>
          <w:tcPr>
            <w:tcW w:w="897" w:type="dxa"/>
          </w:tcPr>
          <w:p w14:paraId="23F20E27" w14:textId="77777777" w:rsidR="00BB3037" w:rsidRPr="00E161DA" w:rsidRDefault="00BB3037" w:rsidP="00BB3037">
            <w:pPr>
              <w:ind w:left="-108" w:right="-67"/>
              <w:contextualSpacing/>
              <w:jc w:val="right"/>
              <w:rPr>
                <w:rFonts w:ascii="Arial" w:hAnsi="Arial" w:cs="Arial"/>
                <w:sz w:val="14"/>
                <w:szCs w:val="14"/>
                <w:lang w:val="en-GB"/>
              </w:rPr>
            </w:pPr>
            <w:r w:rsidRPr="00E161DA">
              <w:rPr>
                <w:rFonts w:ascii="Arial" w:hAnsi="Arial" w:cs="Arial"/>
                <w:sz w:val="14"/>
                <w:szCs w:val="14"/>
                <w:lang w:val="en-GB"/>
              </w:rPr>
              <w:t>145</w:t>
            </w:r>
          </w:p>
        </w:tc>
        <w:tc>
          <w:tcPr>
            <w:tcW w:w="849" w:type="dxa"/>
          </w:tcPr>
          <w:p w14:paraId="1815C6D0"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145,000</w:t>
            </w:r>
          </w:p>
        </w:tc>
        <w:tc>
          <w:tcPr>
            <w:tcW w:w="810" w:type="dxa"/>
          </w:tcPr>
          <w:p w14:paraId="1678C878"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shd w:val="clear" w:color="auto" w:fill="FAFAFA"/>
          </w:tcPr>
          <w:p w14:paraId="32AF7232" w14:textId="7480D959"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   </w:t>
            </w:r>
          </w:p>
        </w:tc>
        <w:tc>
          <w:tcPr>
            <w:tcW w:w="990" w:type="dxa"/>
          </w:tcPr>
          <w:p w14:paraId="0FBCB066" w14:textId="0E1F1DAD"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145</w:t>
            </w:r>
          </w:p>
        </w:tc>
        <w:tc>
          <w:tcPr>
            <w:tcW w:w="1170" w:type="dxa"/>
          </w:tcPr>
          <w:p w14:paraId="54C7F06D" w14:textId="77777777" w:rsidR="00BB3037" w:rsidRPr="00E161DA" w:rsidRDefault="00BB3037" w:rsidP="00BB3037">
            <w:pPr>
              <w:ind w:left="-108" w:right="-108" w:hanging="2"/>
              <w:contextualSpacing/>
              <w:jc w:val="center"/>
              <w:rPr>
                <w:rFonts w:ascii="Arial" w:hAnsi="Arial" w:cs="Arial"/>
                <w:sz w:val="14"/>
                <w:szCs w:val="14"/>
                <w:lang w:val="en-GB"/>
              </w:rPr>
            </w:pPr>
            <w:r w:rsidRPr="00E161DA">
              <w:rPr>
                <w:rFonts w:ascii="Arial" w:hAnsi="Arial" w:cs="Arial"/>
                <w:sz w:val="14"/>
                <w:szCs w:val="14"/>
                <w:lang w:val="en-GB"/>
              </w:rPr>
              <w:t>31 Jan 2022</w:t>
            </w:r>
          </w:p>
        </w:tc>
        <w:tc>
          <w:tcPr>
            <w:tcW w:w="3743" w:type="dxa"/>
          </w:tcPr>
          <w:p w14:paraId="155F685B"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3.50% per annum. The interest is payable every six months</w:t>
            </w:r>
          </w:p>
        </w:tc>
      </w:tr>
      <w:tr w:rsidR="00BB3037" w:rsidRPr="00E161DA" w14:paraId="6001CEC0" w14:textId="77777777" w:rsidTr="00577920">
        <w:trPr>
          <w:cantSplit/>
          <w:trHeight w:val="63"/>
          <w:tblHeader/>
        </w:trPr>
        <w:tc>
          <w:tcPr>
            <w:tcW w:w="4401" w:type="dxa"/>
          </w:tcPr>
          <w:p w14:paraId="55B9088C" w14:textId="0E1C2DFB"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Name-registered debenture for unsubordinated, unsecured without a </w:t>
            </w:r>
          </w:p>
          <w:p w14:paraId="3689CCE2" w14:textId="77777777" w:rsidR="00BB3037" w:rsidRPr="00E161DA" w:rsidRDefault="00BB3037" w:rsidP="00BB3037">
            <w:pPr>
              <w:ind w:left="-101" w:hanging="2"/>
              <w:contextualSpacing/>
              <w:jc w:val="left"/>
              <w:rPr>
                <w:rFonts w:ascii="Arial" w:hAnsi="Arial" w:cs="Arial"/>
                <w:sz w:val="14"/>
                <w:szCs w:val="14"/>
              </w:rPr>
            </w:pPr>
            <w:r w:rsidRPr="00E161DA">
              <w:rPr>
                <w:rFonts w:ascii="Arial" w:hAnsi="Arial" w:cs="Arial"/>
                <w:sz w:val="14"/>
                <w:szCs w:val="14"/>
              </w:rPr>
              <w:t xml:space="preserve">   debenture holders’ representative type</w:t>
            </w:r>
          </w:p>
        </w:tc>
        <w:tc>
          <w:tcPr>
            <w:tcW w:w="1170" w:type="dxa"/>
          </w:tcPr>
          <w:p w14:paraId="5F85D4C3" w14:textId="77777777" w:rsidR="00BB3037" w:rsidRPr="00E161DA" w:rsidRDefault="00BB3037" w:rsidP="00BB3037">
            <w:pPr>
              <w:tabs>
                <w:tab w:val="left" w:pos="34"/>
              </w:tabs>
              <w:ind w:left="-85" w:right="-108" w:firstLine="5"/>
              <w:contextualSpacing/>
              <w:jc w:val="center"/>
              <w:rPr>
                <w:rFonts w:ascii="Arial" w:hAnsi="Arial" w:cs="Arial"/>
                <w:sz w:val="14"/>
                <w:szCs w:val="14"/>
              </w:rPr>
            </w:pPr>
            <w:r w:rsidRPr="00E161DA">
              <w:rPr>
                <w:rFonts w:ascii="Arial" w:hAnsi="Arial" w:cs="Arial"/>
                <w:sz w:val="14"/>
                <w:szCs w:val="14"/>
              </w:rPr>
              <w:t>SC Debenture</w:t>
            </w:r>
          </w:p>
          <w:p w14:paraId="7FD5929E" w14:textId="77777777" w:rsidR="00BB3037" w:rsidRDefault="00BB3037" w:rsidP="00BB3037">
            <w:pPr>
              <w:tabs>
                <w:tab w:val="left" w:pos="34"/>
              </w:tabs>
              <w:ind w:left="-85" w:right="-108" w:firstLine="5"/>
              <w:contextualSpacing/>
              <w:jc w:val="center"/>
              <w:rPr>
                <w:rFonts w:ascii="Arial" w:hAnsi="Arial" w:cs="Arial"/>
                <w:sz w:val="14"/>
                <w:szCs w:val="14"/>
                <w:lang w:val="en-GB"/>
              </w:rPr>
            </w:pPr>
            <w:r w:rsidRPr="00E161DA">
              <w:rPr>
                <w:rFonts w:ascii="Arial" w:hAnsi="Arial" w:cs="Arial"/>
                <w:sz w:val="14"/>
                <w:szCs w:val="14"/>
              </w:rPr>
              <w:t>No.</w:t>
            </w:r>
            <w:r w:rsidRPr="00E161DA">
              <w:rPr>
                <w:rFonts w:ascii="Arial" w:hAnsi="Arial" w:cs="Arial"/>
                <w:sz w:val="14"/>
                <w:szCs w:val="14"/>
                <w:cs/>
              </w:rPr>
              <w:t xml:space="preserve"> </w:t>
            </w:r>
            <w:r w:rsidRPr="00E161DA">
              <w:rPr>
                <w:rFonts w:ascii="Arial" w:hAnsi="Arial" w:cs="Arial"/>
                <w:sz w:val="14"/>
                <w:szCs w:val="14"/>
              </w:rPr>
              <w:t>1</w:t>
            </w:r>
            <w:r w:rsidRPr="00E161DA">
              <w:rPr>
                <w:rFonts w:ascii="Arial" w:hAnsi="Arial" w:cs="Arial"/>
                <w:sz w:val="14"/>
                <w:szCs w:val="14"/>
                <w:cs/>
              </w:rPr>
              <w:t>/</w:t>
            </w:r>
            <w:r w:rsidRPr="00E161DA">
              <w:rPr>
                <w:rFonts w:ascii="Arial" w:hAnsi="Arial" w:cs="Arial"/>
                <w:sz w:val="14"/>
                <w:szCs w:val="14"/>
                <w:lang w:val="en-GB"/>
              </w:rPr>
              <w:t>2017</w:t>
            </w:r>
          </w:p>
          <w:p w14:paraId="2C4034CD" w14:textId="7B1B999D" w:rsidR="00867B05" w:rsidRPr="00E161DA" w:rsidRDefault="00867B05" w:rsidP="00BB3037">
            <w:pPr>
              <w:tabs>
                <w:tab w:val="left" w:pos="34"/>
              </w:tabs>
              <w:ind w:left="-85" w:right="-108" w:firstLine="5"/>
              <w:contextualSpacing/>
              <w:jc w:val="center"/>
              <w:rPr>
                <w:rFonts w:ascii="Arial" w:hAnsi="Arial" w:cs="Arial"/>
                <w:sz w:val="14"/>
                <w:szCs w:val="14"/>
              </w:rPr>
            </w:pPr>
            <w:r>
              <w:rPr>
                <w:rFonts w:ascii="Arial" w:hAnsi="Arial" w:cs="Arial"/>
                <w:sz w:val="14"/>
                <w:szCs w:val="14"/>
                <w:lang w:val="en-GB"/>
              </w:rPr>
              <w:t>(2</w:t>
            </w:r>
            <w:r w:rsidRPr="00867B05">
              <w:rPr>
                <w:rFonts w:ascii="Arial" w:hAnsi="Arial" w:cs="Arial"/>
                <w:sz w:val="14"/>
                <w:szCs w:val="14"/>
                <w:vertAlign w:val="superscript"/>
                <w:lang w:val="en-GB"/>
              </w:rPr>
              <w:t>nd</w:t>
            </w:r>
            <w:r>
              <w:rPr>
                <w:rFonts w:ascii="Arial" w:hAnsi="Arial" w:cs="Arial"/>
                <w:sz w:val="14"/>
                <w:szCs w:val="14"/>
                <w:lang w:val="en-GB"/>
              </w:rPr>
              <w:t>)</w:t>
            </w:r>
          </w:p>
        </w:tc>
        <w:tc>
          <w:tcPr>
            <w:tcW w:w="990" w:type="dxa"/>
          </w:tcPr>
          <w:p w14:paraId="36366EE5" w14:textId="77777777" w:rsidR="00BB3037" w:rsidRPr="00E161DA" w:rsidRDefault="00BB3037" w:rsidP="00BB3037">
            <w:pPr>
              <w:ind w:left="-71" w:right="-108" w:hanging="2"/>
              <w:contextualSpacing/>
              <w:jc w:val="center"/>
              <w:rPr>
                <w:rFonts w:ascii="Arial" w:hAnsi="Arial" w:cs="Arial"/>
                <w:sz w:val="14"/>
                <w:szCs w:val="14"/>
              </w:rPr>
            </w:pPr>
            <w:r w:rsidRPr="00E161DA">
              <w:rPr>
                <w:rFonts w:ascii="Arial" w:hAnsi="Arial" w:cs="Arial"/>
                <w:sz w:val="14"/>
                <w:szCs w:val="14"/>
              </w:rPr>
              <w:t xml:space="preserve">24 Feb </w:t>
            </w:r>
            <w:r w:rsidRPr="00E161DA">
              <w:rPr>
                <w:rFonts w:ascii="Arial" w:hAnsi="Arial" w:cs="Arial"/>
                <w:sz w:val="14"/>
                <w:szCs w:val="14"/>
                <w:lang w:val="en-GB"/>
              </w:rPr>
              <w:t>2017</w:t>
            </w:r>
          </w:p>
        </w:tc>
        <w:tc>
          <w:tcPr>
            <w:tcW w:w="897" w:type="dxa"/>
          </w:tcPr>
          <w:p w14:paraId="61491989" w14:textId="60E7F717" w:rsidR="00BB3037" w:rsidRPr="00E161DA" w:rsidRDefault="00310981" w:rsidP="00BB3037">
            <w:pPr>
              <w:ind w:left="-108" w:right="-67"/>
              <w:contextualSpacing/>
              <w:jc w:val="right"/>
              <w:rPr>
                <w:rFonts w:ascii="Arial" w:hAnsi="Arial" w:cs="Arial"/>
                <w:sz w:val="14"/>
                <w:szCs w:val="14"/>
              </w:rPr>
            </w:pPr>
            <w:r>
              <w:rPr>
                <w:rFonts w:ascii="Arial" w:hAnsi="Arial" w:cs="Arial"/>
                <w:sz w:val="14"/>
                <w:szCs w:val="14"/>
              </w:rPr>
              <w:t>1</w:t>
            </w:r>
            <w:r w:rsidR="00BB3037" w:rsidRPr="00E161DA">
              <w:rPr>
                <w:rFonts w:ascii="Arial" w:hAnsi="Arial" w:cs="Arial"/>
                <w:sz w:val="14"/>
                <w:szCs w:val="14"/>
              </w:rPr>
              <w:t>,900</w:t>
            </w:r>
          </w:p>
        </w:tc>
        <w:tc>
          <w:tcPr>
            <w:tcW w:w="849" w:type="dxa"/>
          </w:tcPr>
          <w:p w14:paraId="4C658E83" w14:textId="77777777" w:rsidR="00BB3037" w:rsidRPr="00E161DA" w:rsidRDefault="00BB3037" w:rsidP="00577920">
            <w:pPr>
              <w:ind w:left="-13" w:right="-67"/>
              <w:contextualSpacing/>
              <w:jc w:val="right"/>
              <w:rPr>
                <w:rFonts w:ascii="Arial" w:hAnsi="Arial" w:cs="Arial"/>
                <w:sz w:val="14"/>
                <w:szCs w:val="14"/>
                <w:lang w:val="en-GB"/>
              </w:rPr>
            </w:pPr>
            <w:r w:rsidRPr="00E161DA">
              <w:rPr>
                <w:rFonts w:ascii="Arial" w:hAnsi="Arial" w:cs="Arial"/>
                <w:sz w:val="14"/>
                <w:szCs w:val="14"/>
                <w:lang w:val="en-GB"/>
              </w:rPr>
              <w:t>1,900,000</w:t>
            </w:r>
          </w:p>
        </w:tc>
        <w:tc>
          <w:tcPr>
            <w:tcW w:w="810" w:type="dxa"/>
          </w:tcPr>
          <w:p w14:paraId="6F190716" w14:textId="77777777"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1,000</w:t>
            </w:r>
          </w:p>
        </w:tc>
        <w:tc>
          <w:tcPr>
            <w:tcW w:w="900" w:type="dxa"/>
            <w:tcBorders>
              <w:bottom w:val="single" w:sz="4" w:space="0" w:color="auto"/>
            </w:tcBorders>
            <w:shd w:val="clear" w:color="auto" w:fill="FAFAFA"/>
          </w:tcPr>
          <w:p w14:paraId="2E31CC7B" w14:textId="13DF38E5"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 xml:space="preserve"> -   </w:t>
            </w:r>
          </w:p>
        </w:tc>
        <w:tc>
          <w:tcPr>
            <w:tcW w:w="990" w:type="dxa"/>
            <w:tcBorders>
              <w:bottom w:val="single" w:sz="4" w:space="0" w:color="auto"/>
            </w:tcBorders>
          </w:tcPr>
          <w:p w14:paraId="477E5D54" w14:textId="75966D60"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1,900</w:t>
            </w:r>
          </w:p>
        </w:tc>
        <w:tc>
          <w:tcPr>
            <w:tcW w:w="1170" w:type="dxa"/>
          </w:tcPr>
          <w:p w14:paraId="55CF46C4" w14:textId="77777777" w:rsidR="00BB3037" w:rsidRPr="00E161DA" w:rsidRDefault="00BB3037" w:rsidP="00BB3037">
            <w:pPr>
              <w:ind w:left="-108" w:right="-108" w:hanging="2"/>
              <w:contextualSpacing/>
              <w:jc w:val="center"/>
              <w:rPr>
                <w:rFonts w:ascii="Arial" w:hAnsi="Arial" w:cs="Arial"/>
                <w:sz w:val="14"/>
                <w:szCs w:val="14"/>
              </w:rPr>
            </w:pPr>
            <w:r w:rsidRPr="00E161DA">
              <w:rPr>
                <w:rFonts w:ascii="Arial" w:hAnsi="Arial" w:cs="Arial"/>
                <w:sz w:val="14"/>
                <w:szCs w:val="14"/>
              </w:rPr>
              <w:t>24 Feb 2022</w:t>
            </w:r>
          </w:p>
        </w:tc>
        <w:tc>
          <w:tcPr>
            <w:tcW w:w="3743" w:type="dxa"/>
          </w:tcPr>
          <w:p w14:paraId="0BDAB296" w14:textId="77777777" w:rsidR="00BB3037" w:rsidRPr="00E161DA" w:rsidRDefault="00BB3037" w:rsidP="00BB3037">
            <w:pPr>
              <w:ind w:left="24" w:right="-54" w:hanging="105"/>
              <w:contextualSpacing/>
              <w:jc w:val="left"/>
              <w:rPr>
                <w:rFonts w:ascii="Arial" w:hAnsi="Arial" w:cs="Arial"/>
                <w:spacing w:val="-4"/>
                <w:sz w:val="14"/>
                <w:szCs w:val="14"/>
                <w:lang w:val="en-GB"/>
              </w:rPr>
            </w:pPr>
            <w:r w:rsidRPr="00E161DA">
              <w:rPr>
                <w:rFonts w:ascii="Arial" w:hAnsi="Arial" w:cs="Arial"/>
                <w:spacing w:val="-4"/>
                <w:sz w:val="14"/>
                <w:szCs w:val="14"/>
                <w:lang w:val="en-GB"/>
              </w:rPr>
              <w:t>4.00</w:t>
            </w:r>
            <w:r w:rsidRPr="00E161DA">
              <w:rPr>
                <w:rFonts w:ascii="Arial" w:hAnsi="Arial" w:cs="Arial"/>
                <w:spacing w:val="-4"/>
                <w:sz w:val="14"/>
                <w:szCs w:val="14"/>
              </w:rPr>
              <w:t>% per annum. The interest is payable every three months</w:t>
            </w:r>
          </w:p>
        </w:tc>
      </w:tr>
      <w:tr w:rsidR="00BB3037" w:rsidRPr="00E161DA" w14:paraId="4142202C" w14:textId="77777777" w:rsidTr="00577920">
        <w:trPr>
          <w:cantSplit/>
          <w:trHeight w:val="50"/>
          <w:tblHeader/>
        </w:trPr>
        <w:tc>
          <w:tcPr>
            <w:tcW w:w="4401" w:type="dxa"/>
          </w:tcPr>
          <w:p w14:paraId="406586AC" w14:textId="77777777" w:rsidR="00BB3037" w:rsidRPr="00E161DA" w:rsidRDefault="00BB3037" w:rsidP="00BB3037">
            <w:pPr>
              <w:ind w:right="-68" w:hanging="183"/>
              <w:jc w:val="thaiDistribute"/>
              <w:rPr>
                <w:rFonts w:ascii="Arial" w:hAnsi="Arial" w:cs="Arial"/>
                <w:spacing w:val="2"/>
                <w:sz w:val="14"/>
                <w:szCs w:val="14"/>
                <w:cs/>
              </w:rPr>
            </w:pPr>
          </w:p>
        </w:tc>
        <w:tc>
          <w:tcPr>
            <w:tcW w:w="1170" w:type="dxa"/>
          </w:tcPr>
          <w:p w14:paraId="11EC560B" w14:textId="77777777" w:rsidR="00BB3037" w:rsidRPr="00E161DA" w:rsidRDefault="00BB3037" w:rsidP="00BB3037">
            <w:pPr>
              <w:tabs>
                <w:tab w:val="left" w:pos="34"/>
              </w:tabs>
              <w:ind w:right="-108" w:hanging="183"/>
              <w:jc w:val="thaiDistribute"/>
              <w:rPr>
                <w:rFonts w:ascii="Arial" w:hAnsi="Arial" w:cs="Arial"/>
                <w:spacing w:val="2"/>
                <w:sz w:val="14"/>
                <w:szCs w:val="14"/>
                <w:cs/>
              </w:rPr>
            </w:pPr>
          </w:p>
        </w:tc>
        <w:tc>
          <w:tcPr>
            <w:tcW w:w="990" w:type="dxa"/>
          </w:tcPr>
          <w:p w14:paraId="32ADAA81" w14:textId="77777777" w:rsidR="00BB3037" w:rsidRPr="00E161DA" w:rsidRDefault="00BB3037" w:rsidP="00BB3037">
            <w:pPr>
              <w:ind w:right="-108" w:hanging="183"/>
              <w:jc w:val="thaiDistribute"/>
              <w:rPr>
                <w:rFonts w:ascii="Arial" w:hAnsi="Arial" w:cs="Arial"/>
                <w:spacing w:val="2"/>
                <w:sz w:val="14"/>
                <w:szCs w:val="14"/>
              </w:rPr>
            </w:pPr>
          </w:p>
        </w:tc>
        <w:tc>
          <w:tcPr>
            <w:tcW w:w="897" w:type="dxa"/>
          </w:tcPr>
          <w:p w14:paraId="4B72EDC8" w14:textId="77777777" w:rsidR="00BB3037" w:rsidRPr="00E161DA" w:rsidRDefault="00BB3037" w:rsidP="00BB3037">
            <w:pPr>
              <w:ind w:right="-67" w:hanging="183"/>
              <w:jc w:val="thaiDistribute"/>
              <w:rPr>
                <w:rFonts w:ascii="Arial" w:hAnsi="Arial" w:cs="Arial"/>
                <w:spacing w:val="2"/>
                <w:sz w:val="14"/>
                <w:szCs w:val="14"/>
              </w:rPr>
            </w:pPr>
          </w:p>
        </w:tc>
        <w:tc>
          <w:tcPr>
            <w:tcW w:w="849" w:type="dxa"/>
          </w:tcPr>
          <w:p w14:paraId="1318E01C" w14:textId="77777777" w:rsidR="00BB3037" w:rsidRPr="00E161DA" w:rsidRDefault="00BB3037" w:rsidP="00BB3037">
            <w:pPr>
              <w:rPr>
                <w:rFonts w:ascii="Arial" w:hAnsi="Arial" w:cs="Arial"/>
                <w:sz w:val="14"/>
                <w:szCs w:val="14"/>
                <w:cs/>
              </w:rPr>
            </w:pPr>
          </w:p>
        </w:tc>
        <w:tc>
          <w:tcPr>
            <w:tcW w:w="810" w:type="dxa"/>
          </w:tcPr>
          <w:p w14:paraId="3C5A4C77" w14:textId="77777777" w:rsidR="00BB3037" w:rsidRPr="00E161DA" w:rsidRDefault="00BB3037" w:rsidP="00BB3037">
            <w:pPr>
              <w:rPr>
                <w:rFonts w:ascii="Arial" w:hAnsi="Arial" w:cs="Arial"/>
                <w:sz w:val="14"/>
                <w:szCs w:val="14"/>
              </w:rPr>
            </w:pPr>
          </w:p>
        </w:tc>
        <w:tc>
          <w:tcPr>
            <w:tcW w:w="900" w:type="dxa"/>
            <w:tcBorders>
              <w:top w:val="single" w:sz="4" w:space="0" w:color="auto"/>
            </w:tcBorders>
            <w:shd w:val="clear" w:color="auto" w:fill="FAFAFA"/>
          </w:tcPr>
          <w:p w14:paraId="6F345735" w14:textId="77777777" w:rsidR="00BB3037" w:rsidRPr="00E161DA" w:rsidRDefault="00BB3037" w:rsidP="00BB3037">
            <w:pPr>
              <w:rPr>
                <w:rFonts w:ascii="Arial" w:hAnsi="Arial" w:cs="Arial"/>
                <w:sz w:val="14"/>
                <w:szCs w:val="14"/>
              </w:rPr>
            </w:pPr>
          </w:p>
        </w:tc>
        <w:tc>
          <w:tcPr>
            <w:tcW w:w="990" w:type="dxa"/>
            <w:tcBorders>
              <w:top w:val="single" w:sz="4" w:space="0" w:color="auto"/>
            </w:tcBorders>
          </w:tcPr>
          <w:p w14:paraId="46026E43" w14:textId="77777777" w:rsidR="00BB3037" w:rsidRPr="00E161DA" w:rsidRDefault="00BB3037" w:rsidP="00BB3037">
            <w:pPr>
              <w:ind w:right="-72" w:hanging="183"/>
              <w:jc w:val="thaiDistribute"/>
              <w:rPr>
                <w:rFonts w:ascii="Arial" w:hAnsi="Arial" w:cs="Arial"/>
                <w:spacing w:val="2"/>
                <w:sz w:val="14"/>
                <w:szCs w:val="14"/>
              </w:rPr>
            </w:pPr>
          </w:p>
        </w:tc>
        <w:tc>
          <w:tcPr>
            <w:tcW w:w="1170" w:type="dxa"/>
          </w:tcPr>
          <w:p w14:paraId="664CCA4B" w14:textId="77777777" w:rsidR="00BB3037" w:rsidRPr="00E161DA" w:rsidRDefault="00BB3037" w:rsidP="00BB3037">
            <w:pPr>
              <w:rPr>
                <w:rFonts w:ascii="Arial" w:hAnsi="Arial" w:cs="Arial"/>
                <w:sz w:val="14"/>
                <w:szCs w:val="14"/>
                <w:cs/>
              </w:rPr>
            </w:pPr>
          </w:p>
        </w:tc>
        <w:tc>
          <w:tcPr>
            <w:tcW w:w="3743" w:type="dxa"/>
          </w:tcPr>
          <w:p w14:paraId="2AF983CD" w14:textId="77777777" w:rsidR="00BB3037" w:rsidRPr="00E161DA" w:rsidRDefault="00BB3037" w:rsidP="00BB3037">
            <w:pPr>
              <w:rPr>
                <w:rFonts w:ascii="Arial" w:hAnsi="Arial" w:cs="Arial"/>
                <w:sz w:val="14"/>
                <w:szCs w:val="14"/>
                <w:cs/>
              </w:rPr>
            </w:pPr>
          </w:p>
        </w:tc>
      </w:tr>
      <w:tr w:rsidR="00BB3037" w:rsidRPr="00E161DA" w14:paraId="0C8F7B36" w14:textId="77777777" w:rsidTr="00577920">
        <w:trPr>
          <w:cantSplit/>
          <w:trHeight w:val="137"/>
          <w:tblHeader/>
        </w:trPr>
        <w:tc>
          <w:tcPr>
            <w:tcW w:w="4401" w:type="dxa"/>
          </w:tcPr>
          <w:p w14:paraId="20D90384" w14:textId="77777777" w:rsidR="00BB3037" w:rsidRPr="00E161DA" w:rsidRDefault="00BB3037" w:rsidP="00BB3037">
            <w:pPr>
              <w:ind w:left="-22" w:right="-68" w:hanging="2"/>
              <w:contextualSpacing/>
              <w:jc w:val="left"/>
              <w:rPr>
                <w:rFonts w:ascii="Arial" w:hAnsi="Arial" w:cs="Arial"/>
                <w:sz w:val="14"/>
                <w:szCs w:val="14"/>
              </w:rPr>
            </w:pPr>
            <w:r w:rsidRPr="00E161DA">
              <w:rPr>
                <w:rFonts w:ascii="Arial" w:hAnsi="Arial" w:cs="Arial"/>
                <w:sz w:val="14"/>
                <w:szCs w:val="14"/>
              </w:rPr>
              <w:t>Total</w:t>
            </w:r>
          </w:p>
        </w:tc>
        <w:tc>
          <w:tcPr>
            <w:tcW w:w="1170" w:type="dxa"/>
          </w:tcPr>
          <w:p w14:paraId="40689607" w14:textId="77777777" w:rsidR="00BB3037" w:rsidRPr="00E161DA" w:rsidRDefault="00BB3037" w:rsidP="00BB3037">
            <w:pPr>
              <w:tabs>
                <w:tab w:val="left" w:pos="34"/>
              </w:tabs>
              <w:ind w:left="-85" w:right="-108" w:firstLine="5"/>
              <w:contextualSpacing/>
              <w:jc w:val="center"/>
              <w:rPr>
                <w:rFonts w:ascii="Arial" w:hAnsi="Arial" w:cs="Arial"/>
                <w:sz w:val="14"/>
                <w:szCs w:val="14"/>
                <w:cs/>
              </w:rPr>
            </w:pPr>
          </w:p>
        </w:tc>
        <w:tc>
          <w:tcPr>
            <w:tcW w:w="990" w:type="dxa"/>
          </w:tcPr>
          <w:p w14:paraId="0750516E" w14:textId="77777777" w:rsidR="00BB3037" w:rsidRPr="00E161DA" w:rsidRDefault="00BB3037" w:rsidP="00BB3037">
            <w:pPr>
              <w:ind w:left="-71" w:right="-108" w:hanging="2"/>
              <w:contextualSpacing/>
              <w:jc w:val="center"/>
              <w:rPr>
                <w:rFonts w:ascii="Arial" w:hAnsi="Arial" w:cs="Arial"/>
                <w:sz w:val="14"/>
                <w:szCs w:val="14"/>
              </w:rPr>
            </w:pPr>
          </w:p>
        </w:tc>
        <w:tc>
          <w:tcPr>
            <w:tcW w:w="897" w:type="dxa"/>
          </w:tcPr>
          <w:p w14:paraId="2F5095FF" w14:textId="77777777" w:rsidR="00BB3037" w:rsidRPr="00E161DA" w:rsidRDefault="00BB3037" w:rsidP="00BB3037">
            <w:pPr>
              <w:ind w:left="-108" w:right="-67"/>
              <w:contextualSpacing/>
              <w:jc w:val="right"/>
              <w:rPr>
                <w:rFonts w:ascii="Arial" w:hAnsi="Arial" w:cs="Arial"/>
                <w:sz w:val="14"/>
                <w:szCs w:val="14"/>
              </w:rPr>
            </w:pPr>
          </w:p>
        </w:tc>
        <w:tc>
          <w:tcPr>
            <w:tcW w:w="849" w:type="dxa"/>
          </w:tcPr>
          <w:p w14:paraId="4197117B" w14:textId="77777777" w:rsidR="00BB3037" w:rsidRPr="00E161DA" w:rsidRDefault="00BB3037" w:rsidP="00BB3037">
            <w:pPr>
              <w:ind w:left="-108" w:right="-67"/>
              <w:contextualSpacing/>
              <w:jc w:val="right"/>
              <w:rPr>
                <w:rFonts w:ascii="Arial" w:hAnsi="Arial" w:cs="Arial"/>
                <w:sz w:val="14"/>
                <w:szCs w:val="14"/>
                <w:cs/>
                <w:lang w:val="en-GB"/>
              </w:rPr>
            </w:pPr>
          </w:p>
        </w:tc>
        <w:tc>
          <w:tcPr>
            <w:tcW w:w="810" w:type="dxa"/>
          </w:tcPr>
          <w:p w14:paraId="5B867E37" w14:textId="77777777" w:rsidR="00BB3037" w:rsidRPr="00E161DA" w:rsidRDefault="00BB3037" w:rsidP="00BB3037">
            <w:pPr>
              <w:ind w:left="-108" w:right="-77"/>
              <w:contextualSpacing/>
              <w:jc w:val="right"/>
              <w:rPr>
                <w:rFonts w:ascii="Arial" w:hAnsi="Arial" w:cs="Arial"/>
                <w:sz w:val="14"/>
                <w:szCs w:val="14"/>
                <w:lang w:val="en-GB"/>
              </w:rPr>
            </w:pPr>
          </w:p>
        </w:tc>
        <w:tc>
          <w:tcPr>
            <w:tcW w:w="900" w:type="dxa"/>
            <w:tcBorders>
              <w:bottom w:val="single" w:sz="4" w:space="0" w:color="auto"/>
            </w:tcBorders>
            <w:shd w:val="clear" w:color="auto" w:fill="FAFAFA"/>
          </w:tcPr>
          <w:p w14:paraId="51A4D859" w14:textId="41077964"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8,650</w:t>
            </w:r>
          </w:p>
        </w:tc>
        <w:tc>
          <w:tcPr>
            <w:tcW w:w="990" w:type="dxa"/>
            <w:tcBorders>
              <w:bottom w:val="single" w:sz="4" w:space="0" w:color="auto"/>
            </w:tcBorders>
          </w:tcPr>
          <w:p w14:paraId="3C0CBC67" w14:textId="56C8CA31" w:rsidR="00BB3037" w:rsidRPr="00E161DA" w:rsidRDefault="00BB3037" w:rsidP="00BB3037">
            <w:pPr>
              <w:ind w:left="-108" w:right="-77"/>
              <w:contextualSpacing/>
              <w:jc w:val="right"/>
              <w:rPr>
                <w:rFonts w:ascii="Arial" w:hAnsi="Arial" w:cs="Arial"/>
                <w:sz w:val="14"/>
                <w:szCs w:val="14"/>
                <w:lang w:val="en-GB"/>
              </w:rPr>
            </w:pPr>
            <w:r w:rsidRPr="00E161DA">
              <w:rPr>
                <w:rFonts w:ascii="Arial" w:hAnsi="Arial" w:cs="Arial"/>
                <w:sz w:val="14"/>
                <w:szCs w:val="14"/>
                <w:lang w:val="en-GB"/>
              </w:rPr>
              <w:t>9,245</w:t>
            </w:r>
          </w:p>
        </w:tc>
        <w:tc>
          <w:tcPr>
            <w:tcW w:w="1170" w:type="dxa"/>
          </w:tcPr>
          <w:p w14:paraId="4FA48EBD" w14:textId="77777777" w:rsidR="00BB3037" w:rsidRPr="00E161DA" w:rsidRDefault="00BB3037" w:rsidP="00BB3037">
            <w:pPr>
              <w:ind w:left="-108" w:right="-108" w:hanging="2"/>
              <w:contextualSpacing/>
              <w:jc w:val="center"/>
              <w:rPr>
                <w:rFonts w:ascii="Arial" w:hAnsi="Arial" w:cs="Arial"/>
                <w:sz w:val="14"/>
                <w:szCs w:val="14"/>
                <w:cs/>
              </w:rPr>
            </w:pPr>
          </w:p>
        </w:tc>
        <w:tc>
          <w:tcPr>
            <w:tcW w:w="3743" w:type="dxa"/>
          </w:tcPr>
          <w:p w14:paraId="7704C1E6" w14:textId="77777777" w:rsidR="00BB3037" w:rsidRPr="00E161DA" w:rsidRDefault="00BB3037" w:rsidP="00BB3037">
            <w:pPr>
              <w:ind w:left="24" w:right="-54" w:hanging="105"/>
              <w:contextualSpacing/>
              <w:jc w:val="left"/>
              <w:rPr>
                <w:rFonts w:ascii="Arial" w:hAnsi="Arial" w:cs="Arial"/>
                <w:spacing w:val="-4"/>
                <w:sz w:val="14"/>
                <w:szCs w:val="14"/>
                <w:cs/>
                <w:lang w:val="en-GB"/>
              </w:rPr>
            </w:pPr>
          </w:p>
        </w:tc>
      </w:tr>
    </w:tbl>
    <w:p w14:paraId="77767465" w14:textId="77777777" w:rsidR="00BC5A4F" w:rsidRPr="00E161DA" w:rsidRDefault="00BC5A4F" w:rsidP="00BC5A4F">
      <w:pPr>
        <w:rPr>
          <w:rFonts w:ascii="Arial" w:hAnsi="Arial" w:cs="Arial"/>
          <w:sz w:val="18"/>
          <w:szCs w:val="18"/>
          <w:lang w:val="en-GB"/>
        </w:rPr>
      </w:pPr>
    </w:p>
    <w:p w14:paraId="165C4639" w14:textId="0EB00678" w:rsidR="00723DAD" w:rsidRPr="00E161DA" w:rsidRDefault="00723DAD" w:rsidP="00BC5A4F">
      <w:pPr>
        <w:rPr>
          <w:rFonts w:ascii="Arial" w:hAnsi="Arial" w:cs="Arial"/>
          <w:sz w:val="18"/>
          <w:szCs w:val="18"/>
          <w:lang w:val="en-GB"/>
        </w:rPr>
      </w:pPr>
      <w:r w:rsidRPr="00E161DA">
        <w:rPr>
          <w:rFonts w:ascii="Arial" w:hAnsi="Arial" w:cs="Arial"/>
          <w:sz w:val="18"/>
          <w:szCs w:val="18"/>
          <w:lang w:val="en-GB"/>
        </w:rPr>
        <w:t xml:space="preserve">SC Debenture No. 4/2020 of Baht 47.00 million were issued to related persons (Note </w:t>
      </w:r>
      <w:r w:rsidR="0036163E" w:rsidRPr="00E161DA">
        <w:rPr>
          <w:rFonts w:ascii="Arial" w:hAnsi="Arial" w:cs="Arial"/>
          <w:sz w:val="18"/>
          <w:szCs w:val="18"/>
          <w:lang w:val="en-GB"/>
        </w:rPr>
        <w:t>1</w:t>
      </w:r>
      <w:r w:rsidR="004B48D1" w:rsidRPr="00E161DA">
        <w:rPr>
          <w:rFonts w:ascii="Arial" w:hAnsi="Arial" w:cs="Arial"/>
          <w:sz w:val="18"/>
          <w:szCs w:val="18"/>
          <w:lang w:val="en-GB"/>
        </w:rPr>
        <w:t>7</w:t>
      </w:r>
      <w:r w:rsidR="0036163E" w:rsidRPr="00E161DA">
        <w:rPr>
          <w:rFonts w:ascii="Arial" w:hAnsi="Arial" w:cs="Arial"/>
          <w:sz w:val="18"/>
          <w:szCs w:val="18"/>
          <w:lang w:val="en-GB"/>
        </w:rPr>
        <w:t>.5</w:t>
      </w:r>
      <w:r w:rsidRPr="00E161DA">
        <w:rPr>
          <w:rFonts w:ascii="Arial" w:hAnsi="Arial" w:cs="Arial"/>
          <w:sz w:val="18"/>
          <w:szCs w:val="18"/>
          <w:lang w:val="en-GB"/>
        </w:rPr>
        <w:t>).</w:t>
      </w:r>
    </w:p>
    <w:p w14:paraId="20534123" w14:textId="77777777" w:rsidR="002F592F" w:rsidRPr="00E161DA" w:rsidRDefault="002F592F" w:rsidP="008712DC">
      <w:pPr>
        <w:rPr>
          <w:rFonts w:ascii="Arial" w:hAnsi="Arial" w:cs="Arial"/>
          <w:sz w:val="18"/>
          <w:szCs w:val="18"/>
          <w:lang w:val="en-GB"/>
        </w:rPr>
      </w:pPr>
    </w:p>
    <w:p w14:paraId="32A0C101" w14:textId="78F1974C" w:rsidR="008712DC" w:rsidRPr="00E161DA" w:rsidRDefault="008712DC" w:rsidP="008712DC">
      <w:pPr>
        <w:rPr>
          <w:rFonts w:ascii="Arial" w:hAnsi="Arial" w:cs="Arial"/>
          <w:sz w:val="18"/>
          <w:szCs w:val="18"/>
          <w:lang w:val="en-GB"/>
        </w:rPr>
      </w:pPr>
      <w:r w:rsidRPr="00E161DA">
        <w:rPr>
          <w:rFonts w:ascii="Arial" w:hAnsi="Arial" w:cs="Arial"/>
          <w:sz w:val="18"/>
          <w:szCs w:val="18"/>
          <w:lang w:val="en-GB"/>
        </w:rPr>
        <w:t xml:space="preserve">SC Debenture No. </w:t>
      </w:r>
      <w:r w:rsidR="00637062" w:rsidRPr="00E161DA">
        <w:rPr>
          <w:rFonts w:ascii="Arial" w:hAnsi="Arial" w:cs="Arial"/>
          <w:sz w:val="18"/>
          <w:szCs w:val="18"/>
          <w:lang w:val="en-GB"/>
        </w:rPr>
        <w:t>2</w:t>
      </w:r>
      <w:r w:rsidRPr="00E161DA">
        <w:rPr>
          <w:rFonts w:ascii="Arial" w:hAnsi="Arial" w:cs="Arial"/>
          <w:sz w:val="18"/>
          <w:szCs w:val="18"/>
          <w:lang w:val="en-GB"/>
        </w:rPr>
        <w:t>/202</w:t>
      </w:r>
      <w:r w:rsidR="00637062" w:rsidRPr="00E161DA">
        <w:rPr>
          <w:rFonts w:ascii="Arial" w:hAnsi="Arial" w:cs="Arial"/>
          <w:sz w:val="18"/>
          <w:szCs w:val="18"/>
          <w:lang w:val="en-GB"/>
        </w:rPr>
        <w:t>1</w:t>
      </w:r>
      <w:r w:rsidRPr="00E161DA">
        <w:rPr>
          <w:rFonts w:ascii="Arial" w:hAnsi="Arial" w:cs="Arial"/>
          <w:sz w:val="18"/>
          <w:szCs w:val="18"/>
          <w:lang w:val="en-GB"/>
        </w:rPr>
        <w:t xml:space="preserve"> of Baht 3.00 million were issued to related persons (Note </w:t>
      </w:r>
      <w:r w:rsidR="0036163E" w:rsidRPr="00E161DA">
        <w:rPr>
          <w:rFonts w:ascii="Arial" w:hAnsi="Arial" w:cs="Arial"/>
          <w:sz w:val="18"/>
          <w:szCs w:val="18"/>
          <w:lang w:val="en-GB"/>
        </w:rPr>
        <w:t>1</w:t>
      </w:r>
      <w:r w:rsidR="004B48D1" w:rsidRPr="00E161DA">
        <w:rPr>
          <w:rFonts w:ascii="Arial" w:hAnsi="Arial" w:cs="Arial"/>
          <w:sz w:val="18"/>
          <w:szCs w:val="18"/>
          <w:lang w:val="en-GB"/>
        </w:rPr>
        <w:t>7</w:t>
      </w:r>
      <w:r w:rsidR="0036163E" w:rsidRPr="00E161DA">
        <w:rPr>
          <w:rFonts w:ascii="Arial" w:hAnsi="Arial" w:cs="Arial"/>
          <w:sz w:val="18"/>
          <w:szCs w:val="18"/>
          <w:lang w:val="en-GB"/>
        </w:rPr>
        <w:t>.5</w:t>
      </w:r>
      <w:r w:rsidRPr="00E161DA">
        <w:rPr>
          <w:rFonts w:ascii="Arial" w:hAnsi="Arial" w:cs="Arial"/>
          <w:sz w:val="18"/>
          <w:szCs w:val="18"/>
          <w:lang w:val="en-GB"/>
        </w:rPr>
        <w:t>).</w:t>
      </w:r>
    </w:p>
    <w:p w14:paraId="746758A4" w14:textId="77777777" w:rsidR="00C2184F" w:rsidRPr="00E161DA" w:rsidRDefault="00C2184F" w:rsidP="008712DC">
      <w:pPr>
        <w:rPr>
          <w:rFonts w:ascii="Arial" w:hAnsi="Arial" w:cs="Arial"/>
          <w:sz w:val="18"/>
          <w:szCs w:val="18"/>
          <w:lang w:val="en-GB"/>
        </w:rPr>
      </w:pPr>
    </w:p>
    <w:p w14:paraId="2FAC6BB0" w14:textId="09412D37" w:rsidR="00C2184F" w:rsidRPr="00E161DA" w:rsidRDefault="00C2184F" w:rsidP="00C2184F">
      <w:pPr>
        <w:rPr>
          <w:rFonts w:ascii="Arial" w:hAnsi="Arial" w:cs="Arial"/>
          <w:sz w:val="18"/>
          <w:szCs w:val="18"/>
          <w:lang w:val="en-GB"/>
        </w:rPr>
      </w:pPr>
      <w:r w:rsidRPr="00E161DA">
        <w:rPr>
          <w:rFonts w:ascii="Arial" w:hAnsi="Arial" w:cs="Arial"/>
          <w:sz w:val="18"/>
          <w:szCs w:val="18"/>
          <w:lang w:val="en-GB"/>
        </w:rPr>
        <w:t xml:space="preserve">SC Debenture No. 3/2021 of Baht 2.00 million were issued to related persons (Note </w:t>
      </w:r>
      <w:r w:rsidR="0036163E" w:rsidRPr="00E161DA">
        <w:rPr>
          <w:rFonts w:ascii="Arial" w:hAnsi="Arial" w:cs="Arial"/>
          <w:sz w:val="18"/>
          <w:szCs w:val="18"/>
          <w:lang w:val="en-GB"/>
        </w:rPr>
        <w:t>1</w:t>
      </w:r>
      <w:r w:rsidR="004B48D1" w:rsidRPr="00E161DA">
        <w:rPr>
          <w:rFonts w:ascii="Arial" w:hAnsi="Arial" w:cs="Arial"/>
          <w:sz w:val="18"/>
          <w:szCs w:val="18"/>
          <w:lang w:val="en-GB"/>
        </w:rPr>
        <w:t>7</w:t>
      </w:r>
      <w:r w:rsidR="0036163E" w:rsidRPr="00E161DA">
        <w:rPr>
          <w:rFonts w:ascii="Arial" w:hAnsi="Arial" w:cs="Arial"/>
          <w:sz w:val="18"/>
          <w:szCs w:val="18"/>
          <w:lang w:val="en-GB"/>
        </w:rPr>
        <w:t>.5</w:t>
      </w:r>
      <w:r w:rsidRPr="00E161DA">
        <w:rPr>
          <w:rFonts w:ascii="Arial" w:hAnsi="Arial" w:cs="Arial"/>
          <w:sz w:val="18"/>
          <w:szCs w:val="18"/>
          <w:lang w:val="en-GB"/>
        </w:rPr>
        <w:t>).</w:t>
      </w:r>
    </w:p>
    <w:p w14:paraId="6DC4BDA6" w14:textId="77777777" w:rsidR="00C2184F" w:rsidRPr="00E161DA" w:rsidRDefault="00C2184F" w:rsidP="008712DC">
      <w:pPr>
        <w:rPr>
          <w:rFonts w:ascii="Arial" w:hAnsi="Arial" w:cs="Arial"/>
          <w:sz w:val="18"/>
          <w:szCs w:val="18"/>
          <w:lang w:val="en-GB"/>
        </w:rPr>
      </w:pPr>
    </w:p>
    <w:p w14:paraId="6CFEB22D" w14:textId="77777777" w:rsidR="00674FAA" w:rsidRPr="00E161DA" w:rsidRDefault="00674FAA" w:rsidP="00674FAA">
      <w:pPr>
        <w:ind w:right="-108"/>
        <w:rPr>
          <w:rFonts w:ascii="Arial" w:eastAsia="Arial Unicode MS" w:hAnsi="Arial"/>
          <w:sz w:val="18"/>
          <w:szCs w:val="18"/>
          <w:cs/>
          <w:lang w:val="en-GB"/>
        </w:rPr>
        <w:sectPr w:rsidR="00674FAA" w:rsidRPr="00E161DA" w:rsidSect="00644C3B">
          <w:pgSz w:w="16834" w:h="11909" w:orient="landscape" w:code="9"/>
          <w:pgMar w:top="1152" w:right="432" w:bottom="720" w:left="432" w:header="706" w:footer="576" w:gutter="0"/>
          <w:cols w:space="720"/>
          <w:docGrid w:linePitch="272"/>
        </w:sectPr>
      </w:pPr>
    </w:p>
    <w:p w14:paraId="1EED3CAE" w14:textId="77777777" w:rsidR="00B664E7" w:rsidRPr="00E161DA"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E161DA" w14:paraId="07B60260" w14:textId="77777777" w:rsidTr="0028639F">
        <w:trPr>
          <w:trHeight w:val="420"/>
        </w:trPr>
        <w:tc>
          <w:tcPr>
            <w:tcW w:w="9480" w:type="dxa"/>
            <w:shd w:val="clear" w:color="auto" w:fill="FFA543"/>
            <w:vAlign w:val="center"/>
            <w:hideMark/>
          </w:tcPr>
          <w:p w14:paraId="1447207C" w14:textId="4AEA6680" w:rsidR="009339B7" w:rsidRPr="00E161DA" w:rsidRDefault="00212362" w:rsidP="006D1744">
            <w:pPr>
              <w:tabs>
                <w:tab w:val="left" w:pos="432"/>
              </w:tabs>
              <w:spacing w:line="256" w:lineRule="auto"/>
              <w:jc w:val="thaiDistribute"/>
              <w:rPr>
                <w:rFonts w:ascii="Arial" w:eastAsia="Arial Unicode MS" w:hAnsi="Arial" w:cs="Arial"/>
                <w:b/>
                <w:bCs/>
                <w:sz w:val="18"/>
                <w:szCs w:val="18"/>
                <w:lang w:val="en-GB"/>
              </w:rPr>
            </w:pPr>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2</w:t>
            </w:r>
            <w:r w:rsidR="009339B7" w:rsidRPr="00E161DA">
              <w:rPr>
                <w:rFonts w:ascii="Arial" w:eastAsia="Arial Unicode MS" w:hAnsi="Arial" w:cs="Arial"/>
                <w:b/>
                <w:bCs/>
                <w:color w:val="FFFFFF"/>
                <w:sz w:val="18"/>
                <w:szCs w:val="18"/>
                <w:lang w:val="en-GB"/>
              </w:rPr>
              <w:tab/>
            </w:r>
            <w:r w:rsidR="00A8758B" w:rsidRPr="00E161DA">
              <w:rPr>
                <w:rFonts w:ascii="Arial" w:eastAsia="Arial Unicode MS" w:hAnsi="Arial" w:cs="Arial"/>
                <w:b/>
                <w:bCs/>
                <w:color w:val="FFFFFF"/>
                <w:sz w:val="18"/>
                <w:szCs w:val="18"/>
                <w:lang w:val="en-GB"/>
              </w:rPr>
              <w:t>Lease liabilities</w:t>
            </w:r>
          </w:p>
        </w:tc>
      </w:tr>
    </w:tbl>
    <w:p w14:paraId="6C85E1BB" w14:textId="77777777" w:rsidR="009339B7" w:rsidRPr="00E161DA" w:rsidRDefault="009339B7" w:rsidP="009339B7">
      <w:pPr>
        <w:jc w:val="thaiDistribute"/>
        <w:rPr>
          <w:rFonts w:ascii="Arial" w:eastAsia="Arial Unicode MS" w:hAnsi="Arial" w:cs="Arial"/>
          <w:sz w:val="18"/>
          <w:szCs w:val="18"/>
        </w:rPr>
      </w:pPr>
    </w:p>
    <w:p w14:paraId="6731C05D" w14:textId="09A13231" w:rsidR="00EE25F6" w:rsidRPr="00E161DA" w:rsidRDefault="00EE25F6" w:rsidP="00EE25F6">
      <w:pPr>
        <w:rPr>
          <w:rFonts w:ascii="Arial" w:hAnsi="Arial" w:cs="Arial"/>
          <w:spacing w:val="-4"/>
          <w:sz w:val="18"/>
          <w:szCs w:val="18"/>
          <w:shd w:val="clear" w:color="auto" w:fill="FFFFFF"/>
        </w:rPr>
      </w:pPr>
      <w:r w:rsidRPr="00E161DA">
        <w:rPr>
          <w:rFonts w:ascii="Arial" w:hAnsi="Arial" w:cs="Arial"/>
          <w:color w:val="000000"/>
          <w:spacing w:val="-4"/>
          <w:sz w:val="18"/>
          <w:szCs w:val="18"/>
          <w:shd w:val="clear" w:color="auto" w:fill="FFFFFF"/>
          <w:lang w:val="en-GB"/>
        </w:rPr>
        <w:t xml:space="preserve">The </w:t>
      </w:r>
      <w:r w:rsidRPr="00E161DA">
        <w:rPr>
          <w:rFonts w:ascii="Arial" w:hAnsi="Arial" w:cs="Arial"/>
          <w:spacing w:val="-4"/>
          <w:sz w:val="18"/>
          <w:szCs w:val="18"/>
          <w:shd w:val="clear" w:color="auto" w:fill="FFFFFF"/>
        </w:rPr>
        <w:t xml:space="preserve">movements of </w:t>
      </w:r>
      <w:r w:rsidRPr="00E161DA">
        <w:rPr>
          <w:rFonts w:ascii="Arial" w:hAnsi="Arial" w:cs="Arial"/>
          <w:sz w:val="18"/>
          <w:szCs w:val="18"/>
          <w:shd w:val="clear" w:color="auto" w:fill="FFFFFF"/>
          <w:lang w:val="en-GB"/>
        </w:rPr>
        <w:t>lease liabilities</w:t>
      </w:r>
      <w:r w:rsidRPr="00E161DA">
        <w:rPr>
          <w:rFonts w:ascii="Arial" w:hAnsi="Arial" w:cs="Arial"/>
          <w:spacing w:val="-4"/>
          <w:sz w:val="18"/>
          <w:szCs w:val="18"/>
          <w:shd w:val="clear" w:color="auto" w:fill="FFFFFF"/>
        </w:rPr>
        <w:t xml:space="preserve"> for the </w:t>
      </w:r>
      <w:r w:rsidR="00710F9A" w:rsidRPr="00E161DA">
        <w:rPr>
          <w:rFonts w:ascii="Arial" w:hAnsi="Arial" w:cs="Arial"/>
          <w:spacing w:val="-4"/>
          <w:sz w:val="18"/>
          <w:szCs w:val="18"/>
          <w:shd w:val="clear" w:color="auto" w:fill="FFFFFF"/>
        </w:rPr>
        <w:t>three-month</w:t>
      </w:r>
      <w:r w:rsidRPr="00E161DA">
        <w:rPr>
          <w:rFonts w:ascii="Arial" w:hAnsi="Arial" w:cs="Arial"/>
          <w:spacing w:val="-4"/>
          <w:sz w:val="18"/>
          <w:szCs w:val="18"/>
          <w:shd w:val="clear" w:color="auto" w:fill="FFFFFF"/>
        </w:rPr>
        <w:t xml:space="preserve"> period ended </w:t>
      </w:r>
      <w:r w:rsidR="009E43E9" w:rsidRPr="00E161DA">
        <w:rPr>
          <w:rFonts w:ascii="Arial" w:hAnsi="Arial" w:cs="Arial"/>
          <w:spacing w:val="-4"/>
          <w:sz w:val="18"/>
          <w:szCs w:val="18"/>
          <w:shd w:val="clear" w:color="auto" w:fill="FFFFFF"/>
          <w:lang w:val="en-GB"/>
        </w:rPr>
        <w:t>31 March</w:t>
      </w:r>
      <w:r w:rsidRPr="00E161DA">
        <w:rPr>
          <w:rFonts w:ascii="Arial" w:hAnsi="Arial" w:cs="Arial"/>
          <w:spacing w:val="-4"/>
          <w:sz w:val="18"/>
          <w:szCs w:val="18"/>
          <w:shd w:val="clear" w:color="auto" w:fill="FFFFFF"/>
        </w:rPr>
        <w:t xml:space="preserve"> </w:t>
      </w:r>
      <w:r w:rsidR="0036503D" w:rsidRPr="00E161DA">
        <w:rPr>
          <w:rFonts w:ascii="Arial" w:hAnsi="Arial" w:cs="Arial"/>
          <w:spacing w:val="-4"/>
          <w:sz w:val="18"/>
          <w:szCs w:val="18"/>
          <w:shd w:val="clear" w:color="auto" w:fill="FFFFFF"/>
          <w:lang w:val="en-GB"/>
        </w:rPr>
        <w:t>2022</w:t>
      </w:r>
      <w:r w:rsidRPr="00E161DA">
        <w:rPr>
          <w:rFonts w:ascii="Arial" w:hAnsi="Arial" w:cs="Arial"/>
          <w:spacing w:val="-4"/>
          <w:sz w:val="18"/>
          <w:szCs w:val="18"/>
          <w:shd w:val="clear" w:color="auto" w:fill="FFFFFF"/>
        </w:rPr>
        <w:t xml:space="preserve"> can be </w:t>
      </w:r>
      <w:proofErr w:type="spellStart"/>
      <w:r w:rsidRPr="00E161DA">
        <w:rPr>
          <w:rFonts w:ascii="Arial" w:hAnsi="Arial" w:cs="Arial"/>
          <w:spacing w:val="-4"/>
          <w:sz w:val="18"/>
          <w:szCs w:val="18"/>
          <w:shd w:val="clear" w:color="auto" w:fill="FFFFFF"/>
        </w:rPr>
        <w:t>analysed</w:t>
      </w:r>
      <w:proofErr w:type="spellEnd"/>
      <w:r w:rsidRPr="00E161DA">
        <w:rPr>
          <w:rFonts w:ascii="Arial" w:hAnsi="Arial" w:cs="Arial"/>
          <w:spacing w:val="-4"/>
          <w:sz w:val="18"/>
          <w:szCs w:val="18"/>
          <w:shd w:val="clear" w:color="auto" w:fill="FFFFFF"/>
        </w:rPr>
        <w:t xml:space="preserve"> as follows:</w:t>
      </w:r>
    </w:p>
    <w:p w14:paraId="7AAD8C51" w14:textId="77777777" w:rsidR="009339B7" w:rsidRPr="00E161DA"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E161DA" w14:paraId="698F0742" w14:textId="77777777" w:rsidTr="0028639F">
        <w:tc>
          <w:tcPr>
            <w:tcW w:w="6011" w:type="dxa"/>
            <w:vAlign w:val="bottom"/>
          </w:tcPr>
          <w:p w14:paraId="6EED0C23" w14:textId="77777777" w:rsidR="00A8758B" w:rsidRPr="00E161DA"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E161DA" w:rsidRDefault="00A8758B" w:rsidP="008E7922">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E161DA" w:rsidRDefault="00A8758B" w:rsidP="008E7922">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A8758B" w:rsidRPr="00E161DA" w14:paraId="658D65FC" w14:textId="77777777" w:rsidTr="0028639F">
        <w:tc>
          <w:tcPr>
            <w:tcW w:w="6011" w:type="dxa"/>
            <w:vAlign w:val="bottom"/>
          </w:tcPr>
          <w:p w14:paraId="2F16510F" w14:textId="77777777" w:rsidR="00A8758B" w:rsidRPr="00E161DA"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77777777" w:rsidR="00A8758B" w:rsidRPr="00E161DA" w:rsidRDefault="00A8758B" w:rsidP="008E7922">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727" w:type="dxa"/>
            <w:vAlign w:val="bottom"/>
            <w:hideMark/>
          </w:tcPr>
          <w:p w14:paraId="0D4685F3" w14:textId="77777777" w:rsidR="00A8758B" w:rsidRPr="00E161DA" w:rsidRDefault="00A8758B" w:rsidP="008E7922">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r>
      <w:tr w:rsidR="009339B7" w:rsidRPr="00E161DA" w14:paraId="3978F32B" w14:textId="77777777" w:rsidTr="0028639F">
        <w:tc>
          <w:tcPr>
            <w:tcW w:w="6011" w:type="dxa"/>
            <w:vAlign w:val="bottom"/>
          </w:tcPr>
          <w:p w14:paraId="7C8E62EA" w14:textId="77777777" w:rsidR="009339B7" w:rsidRPr="00E161DA"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E161DA"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E161DA" w:rsidRDefault="009339B7" w:rsidP="008E7922">
            <w:pPr>
              <w:spacing w:line="256" w:lineRule="auto"/>
              <w:ind w:right="-72"/>
              <w:jc w:val="right"/>
              <w:rPr>
                <w:rFonts w:ascii="Arial" w:eastAsia="Arial Unicode MS" w:hAnsi="Arial" w:cs="Arial"/>
                <w:snapToGrid w:val="0"/>
                <w:sz w:val="18"/>
                <w:szCs w:val="18"/>
                <w:cs/>
              </w:rPr>
            </w:pPr>
          </w:p>
        </w:tc>
      </w:tr>
      <w:tr w:rsidR="00EE0AC4" w:rsidRPr="00E161DA" w14:paraId="65B7F4B2" w14:textId="77777777" w:rsidTr="00BC5A4F">
        <w:trPr>
          <w:trHeight w:val="75"/>
        </w:trPr>
        <w:tc>
          <w:tcPr>
            <w:tcW w:w="6011" w:type="dxa"/>
            <w:vAlign w:val="bottom"/>
            <w:hideMark/>
          </w:tcPr>
          <w:p w14:paraId="7015857F" w14:textId="77777777" w:rsidR="00EE0AC4" w:rsidRPr="00E161DA" w:rsidRDefault="00EE0AC4" w:rsidP="00EE0AC4">
            <w:pPr>
              <w:spacing w:line="256" w:lineRule="auto"/>
              <w:ind w:left="-104"/>
              <w:jc w:val="thaiDistribute"/>
              <w:rPr>
                <w:rFonts w:ascii="Arial" w:eastAsia="Arial Unicode MS" w:hAnsi="Arial" w:cs="Arial"/>
                <w:sz w:val="18"/>
                <w:szCs w:val="18"/>
                <w:cs/>
              </w:rPr>
            </w:pPr>
            <w:r w:rsidRPr="00E161DA">
              <w:rPr>
                <w:rFonts w:ascii="Arial" w:hAnsi="Arial" w:cs="Arial"/>
                <w:sz w:val="18"/>
                <w:szCs w:val="18"/>
                <w:shd w:val="clear" w:color="auto" w:fill="FFFFFF"/>
              </w:rPr>
              <w:t>Opening book amount (Audited)</w:t>
            </w:r>
          </w:p>
        </w:tc>
        <w:tc>
          <w:tcPr>
            <w:tcW w:w="1727" w:type="dxa"/>
            <w:shd w:val="clear" w:color="auto" w:fill="FAFAFA"/>
          </w:tcPr>
          <w:p w14:paraId="04AF40EB" w14:textId="6273FCBA"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284,980</w:t>
            </w:r>
          </w:p>
        </w:tc>
        <w:tc>
          <w:tcPr>
            <w:tcW w:w="1727" w:type="dxa"/>
            <w:shd w:val="clear" w:color="auto" w:fill="FAFAFA"/>
          </w:tcPr>
          <w:p w14:paraId="525A1A83" w14:textId="16B352E6"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127,399</w:t>
            </w:r>
          </w:p>
        </w:tc>
      </w:tr>
      <w:tr w:rsidR="00EE0AC4" w:rsidRPr="00E161DA" w14:paraId="63B6024B" w14:textId="77777777" w:rsidTr="00DC4ADA">
        <w:tc>
          <w:tcPr>
            <w:tcW w:w="6011" w:type="dxa"/>
            <w:vAlign w:val="bottom"/>
            <w:hideMark/>
          </w:tcPr>
          <w:p w14:paraId="5D333A16" w14:textId="77777777" w:rsidR="00EE0AC4" w:rsidRPr="00E161DA" w:rsidRDefault="00EE0AC4" w:rsidP="00EE0AC4">
            <w:pPr>
              <w:tabs>
                <w:tab w:val="left" w:pos="972"/>
              </w:tabs>
              <w:spacing w:line="256" w:lineRule="auto"/>
              <w:ind w:left="-104"/>
              <w:jc w:val="thaiDistribute"/>
              <w:rPr>
                <w:rFonts w:ascii="Arial" w:eastAsia="Arial Unicode MS" w:hAnsi="Arial" w:cs="Arial"/>
                <w:sz w:val="18"/>
                <w:szCs w:val="18"/>
                <w:cs/>
                <w:lang w:val="en-GB"/>
              </w:rPr>
            </w:pPr>
            <w:r w:rsidRPr="00E161DA">
              <w:rPr>
                <w:rFonts w:ascii="Arial" w:hAnsi="Arial" w:cs="Arial"/>
                <w:sz w:val="18"/>
                <w:szCs w:val="18"/>
                <w:shd w:val="clear" w:color="auto" w:fill="FFFFFF"/>
                <w:lang w:val="en-GB"/>
              </w:rPr>
              <w:t>Additional lease liabilities</w:t>
            </w:r>
          </w:p>
        </w:tc>
        <w:tc>
          <w:tcPr>
            <w:tcW w:w="1727" w:type="dxa"/>
            <w:shd w:val="clear" w:color="auto" w:fill="FAFAFA"/>
          </w:tcPr>
          <w:p w14:paraId="11484DA3" w14:textId="78800789"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24,188 </w:t>
            </w:r>
          </w:p>
        </w:tc>
        <w:tc>
          <w:tcPr>
            <w:tcW w:w="1727" w:type="dxa"/>
            <w:shd w:val="clear" w:color="auto" w:fill="FAFAFA"/>
          </w:tcPr>
          <w:p w14:paraId="1DD7326B" w14:textId="62AE05A2"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 </w:t>
            </w:r>
          </w:p>
        </w:tc>
      </w:tr>
      <w:tr w:rsidR="00EE0AC4" w:rsidRPr="00E161DA" w14:paraId="2F7CF8FF" w14:textId="77777777" w:rsidTr="00DC4ADA">
        <w:tc>
          <w:tcPr>
            <w:tcW w:w="6011" w:type="dxa"/>
            <w:vAlign w:val="bottom"/>
            <w:hideMark/>
          </w:tcPr>
          <w:p w14:paraId="5882E5C4" w14:textId="77777777" w:rsidR="00EE0AC4" w:rsidRPr="00E161DA" w:rsidRDefault="00EE0AC4" w:rsidP="00EE0AC4">
            <w:pPr>
              <w:tabs>
                <w:tab w:val="left" w:pos="972"/>
              </w:tabs>
              <w:spacing w:line="256" w:lineRule="auto"/>
              <w:ind w:left="-104"/>
              <w:jc w:val="thaiDistribute"/>
              <w:rPr>
                <w:rFonts w:ascii="Arial" w:eastAsia="Arial Unicode MS" w:hAnsi="Arial" w:cs="Arial"/>
                <w:sz w:val="18"/>
                <w:szCs w:val="18"/>
                <w:lang w:val="en-GB"/>
              </w:rPr>
            </w:pPr>
            <w:r w:rsidRPr="00E161DA">
              <w:rPr>
                <w:rFonts w:ascii="Arial" w:hAnsi="Arial" w:cs="Arial"/>
                <w:sz w:val="18"/>
                <w:szCs w:val="18"/>
                <w:shd w:val="clear" w:color="auto" w:fill="FFFFFF"/>
                <w:lang w:val="en-GB"/>
              </w:rPr>
              <w:t>Repayment of lease liabilities</w:t>
            </w:r>
          </w:p>
        </w:tc>
        <w:tc>
          <w:tcPr>
            <w:tcW w:w="1727" w:type="dxa"/>
            <w:tcBorders>
              <w:top w:val="nil"/>
              <w:left w:val="nil"/>
              <w:bottom w:val="single" w:sz="4" w:space="0" w:color="auto"/>
              <w:right w:val="nil"/>
            </w:tcBorders>
            <w:shd w:val="clear" w:color="auto" w:fill="FAFAFA"/>
          </w:tcPr>
          <w:p w14:paraId="30B566F9" w14:textId="491B0339"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(3,088)</w:t>
            </w:r>
          </w:p>
        </w:tc>
        <w:tc>
          <w:tcPr>
            <w:tcW w:w="1727" w:type="dxa"/>
            <w:tcBorders>
              <w:top w:val="nil"/>
              <w:left w:val="nil"/>
              <w:bottom w:val="single" w:sz="4" w:space="0" w:color="auto"/>
              <w:right w:val="nil"/>
            </w:tcBorders>
            <w:shd w:val="clear" w:color="auto" w:fill="FAFAFA"/>
          </w:tcPr>
          <w:p w14:paraId="3A3C1EF9" w14:textId="2C5786B6"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(504)</w:t>
            </w:r>
          </w:p>
        </w:tc>
      </w:tr>
      <w:tr w:rsidR="00CB03FB" w:rsidRPr="00E161DA" w14:paraId="79178CFC" w14:textId="77777777" w:rsidTr="0028639F">
        <w:tc>
          <w:tcPr>
            <w:tcW w:w="6011" w:type="dxa"/>
            <w:vAlign w:val="bottom"/>
          </w:tcPr>
          <w:p w14:paraId="68690D80" w14:textId="77777777" w:rsidR="00CB03FB" w:rsidRPr="00E161DA" w:rsidRDefault="00CB03FB" w:rsidP="008E7922">
            <w:pPr>
              <w:tabs>
                <w:tab w:val="left" w:pos="972"/>
              </w:tabs>
              <w:spacing w:line="256" w:lineRule="auto"/>
              <w:ind w:left="-104"/>
              <w:jc w:val="thaiDistribute"/>
              <w:rPr>
                <w:rFonts w:ascii="Arial" w:hAnsi="Arial" w:cs="Arial"/>
                <w:sz w:val="18"/>
                <w:szCs w:val="18"/>
                <w:shd w:val="clear" w:color="auto" w:fill="FFFFFF"/>
                <w:lang w:val="en-GB"/>
              </w:rPr>
            </w:pPr>
          </w:p>
        </w:tc>
        <w:tc>
          <w:tcPr>
            <w:tcW w:w="1727" w:type="dxa"/>
            <w:tcBorders>
              <w:top w:val="nil"/>
              <w:left w:val="nil"/>
              <w:right w:val="nil"/>
            </w:tcBorders>
            <w:shd w:val="clear" w:color="auto" w:fill="FAFAFA"/>
            <w:vAlign w:val="bottom"/>
          </w:tcPr>
          <w:p w14:paraId="2137D08D" w14:textId="77777777" w:rsidR="00CB03FB" w:rsidRPr="00E161DA" w:rsidRDefault="00CB03FB" w:rsidP="008E7922">
            <w:pPr>
              <w:ind w:right="-72"/>
              <w:jc w:val="right"/>
              <w:rPr>
                <w:rFonts w:ascii="Arial" w:hAnsi="Arial" w:cs="Arial"/>
                <w:color w:val="000000"/>
                <w:sz w:val="18"/>
                <w:szCs w:val="18"/>
                <w:lang w:eastAsia="en-GB"/>
              </w:rPr>
            </w:pPr>
          </w:p>
        </w:tc>
        <w:tc>
          <w:tcPr>
            <w:tcW w:w="1727" w:type="dxa"/>
            <w:tcBorders>
              <w:top w:val="nil"/>
              <w:left w:val="nil"/>
              <w:right w:val="nil"/>
            </w:tcBorders>
            <w:shd w:val="clear" w:color="auto" w:fill="FAFAFA"/>
            <w:vAlign w:val="bottom"/>
          </w:tcPr>
          <w:p w14:paraId="75487E05" w14:textId="77777777" w:rsidR="00CB03FB" w:rsidRPr="00E161DA" w:rsidRDefault="00CB03FB" w:rsidP="008E7922">
            <w:pPr>
              <w:ind w:right="-72"/>
              <w:jc w:val="right"/>
              <w:rPr>
                <w:rFonts w:ascii="Arial" w:hAnsi="Arial" w:cs="Arial"/>
                <w:color w:val="000000"/>
                <w:sz w:val="18"/>
                <w:szCs w:val="18"/>
                <w:lang w:eastAsia="en-GB"/>
              </w:rPr>
            </w:pPr>
          </w:p>
        </w:tc>
      </w:tr>
      <w:tr w:rsidR="00EE0AC4" w:rsidRPr="00E161DA" w14:paraId="05496324" w14:textId="77777777" w:rsidTr="00DC4ADA">
        <w:tc>
          <w:tcPr>
            <w:tcW w:w="6011" w:type="dxa"/>
            <w:vAlign w:val="bottom"/>
            <w:hideMark/>
          </w:tcPr>
          <w:p w14:paraId="17889377" w14:textId="77777777" w:rsidR="00EE0AC4" w:rsidRPr="00E161DA" w:rsidRDefault="00EE0AC4" w:rsidP="00EE0AC4">
            <w:pPr>
              <w:spacing w:line="256" w:lineRule="auto"/>
              <w:ind w:left="-104"/>
              <w:jc w:val="thaiDistribute"/>
              <w:rPr>
                <w:rFonts w:ascii="Arial" w:eastAsia="Arial Unicode MS" w:hAnsi="Arial" w:cs="Arial"/>
                <w:sz w:val="18"/>
                <w:szCs w:val="18"/>
                <w:cs/>
                <w:lang w:val="en-GB"/>
              </w:rPr>
            </w:pPr>
            <w:r w:rsidRPr="00E161DA">
              <w:rPr>
                <w:rFonts w:ascii="Arial" w:hAnsi="Arial" w:cs="Arial"/>
                <w:sz w:val="18"/>
                <w:szCs w:val="18"/>
                <w:shd w:val="clear" w:color="auto" w:fill="FFFFFF"/>
              </w:rPr>
              <w:t>Closing book amount (Unaudited)</w:t>
            </w:r>
          </w:p>
        </w:tc>
        <w:tc>
          <w:tcPr>
            <w:tcW w:w="1727" w:type="dxa"/>
            <w:tcBorders>
              <w:left w:val="nil"/>
              <w:bottom w:val="single" w:sz="4" w:space="0" w:color="auto"/>
              <w:right w:val="nil"/>
            </w:tcBorders>
            <w:shd w:val="clear" w:color="auto" w:fill="FAFAFA"/>
          </w:tcPr>
          <w:p w14:paraId="6D8DEFB4" w14:textId="4D0C4AEF"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306,080 </w:t>
            </w:r>
          </w:p>
        </w:tc>
        <w:tc>
          <w:tcPr>
            <w:tcW w:w="1727" w:type="dxa"/>
            <w:tcBorders>
              <w:left w:val="nil"/>
              <w:bottom w:val="single" w:sz="4" w:space="0" w:color="auto"/>
              <w:right w:val="nil"/>
            </w:tcBorders>
            <w:shd w:val="clear" w:color="auto" w:fill="FAFAFA"/>
          </w:tcPr>
          <w:p w14:paraId="7931C46C" w14:textId="6BA3883D"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126,895 </w:t>
            </w:r>
          </w:p>
        </w:tc>
      </w:tr>
    </w:tbl>
    <w:p w14:paraId="5CB0D604" w14:textId="15C84EA4" w:rsidR="00040597" w:rsidRPr="00E161DA" w:rsidRDefault="00040597" w:rsidP="00C53211">
      <w:pPr>
        <w:tabs>
          <w:tab w:val="left" w:pos="540"/>
        </w:tabs>
        <w:jc w:val="left"/>
        <w:rPr>
          <w:rFonts w:ascii="Arial" w:eastAsia="Angsana New" w:hAnsi="Arial" w:cs="Arial"/>
          <w:color w:val="000000"/>
          <w:sz w:val="18"/>
          <w:szCs w:val="18"/>
        </w:rPr>
      </w:pPr>
    </w:p>
    <w:p w14:paraId="070F3F9B" w14:textId="77777777" w:rsidR="00040597" w:rsidRPr="00E161DA"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E161DA" w14:paraId="1CA4A0E1" w14:textId="77777777" w:rsidTr="00395654">
        <w:trPr>
          <w:trHeight w:val="386"/>
        </w:trPr>
        <w:tc>
          <w:tcPr>
            <w:tcW w:w="9459" w:type="dxa"/>
            <w:shd w:val="clear" w:color="auto" w:fill="FFA543"/>
            <w:vAlign w:val="center"/>
          </w:tcPr>
          <w:p w14:paraId="6F07E337" w14:textId="301C9B17" w:rsidR="00395654" w:rsidRPr="00E161DA" w:rsidRDefault="00212362"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3</w:t>
            </w:r>
            <w:r w:rsidR="00395654" w:rsidRPr="00E161DA">
              <w:rPr>
                <w:rFonts w:ascii="Arial" w:eastAsia="Arial Unicode MS" w:hAnsi="Arial" w:cs="Arial"/>
                <w:b/>
                <w:bCs/>
                <w:color w:val="FFFFFF"/>
                <w:sz w:val="18"/>
                <w:szCs w:val="18"/>
                <w:lang w:val="en-GB"/>
              </w:rPr>
              <w:tab/>
              <w:t>Warrants</w:t>
            </w:r>
          </w:p>
        </w:tc>
      </w:tr>
    </w:tbl>
    <w:p w14:paraId="72BCA0CA" w14:textId="77777777" w:rsidR="00786A6E" w:rsidRPr="00E161DA" w:rsidRDefault="00786A6E" w:rsidP="00BC5A4F">
      <w:pPr>
        <w:pStyle w:val="NormalComplexTimesNewRoman"/>
        <w:autoSpaceDE/>
        <w:autoSpaceDN/>
        <w:ind w:left="0"/>
        <w:rPr>
          <w:rFonts w:ascii="Arial" w:eastAsia="Cordia New" w:hAnsi="Arial" w:cs="Arial"/>
          <w:color w:val="000000"/>
          <w:sz w:val="18"/>
          <w:szCs w:val="18"/>
          <w:lang w:val="en-GB"/>
        </w:rPr>
      </w:pPr>
    </w:p>
    <w:p w14:paraId="49716968" w14:textId="77777777" w:rsidR="00264780" w:rsidRPr="00E161DA" w:rsidRDefault="00264780" w:rsidP="00BC5A4F">
      <w:pPr>
        <w:pStyle w:val="NormalComplexTimesNewRoman"/>
        <w:autoSpaceDE/>
        <w:autoSpaceDN/>
        <w:ind w:left="0"/>
        <w:rPr>
          <w:rFonts w:ascii="Arial" w:eastAsia="Cordia New" w:hAnsi="Arial" w:cs="Arial"/>
          <w:sz w:val="18"/>
          <w:szCs w:val="18"/>
          <w:lang w:val="en-GB"/>
        </w:rPr>
      </w:pPr>
      <w:r w:rsidRPr="00E161DA">
        <w:rPr>
          <w:rFonts w:ascii="Arial" w:eastAsia="Cordia New" w:hAnsi="Arial" w:cs="Arial"/>
          <w:color w:val="000000"/>
          <w:sz w:val="18"/>
          <w:szCs w:val="18"/>
          <w:lang w:val="en-GB"/>
        </w:rPr>
        <w:t xml:space="preserve">The </w:t>
      </w:r>
      <w:r w:rsidRPr="00E161DA">
        <w:rPr>
          <w:rFonts w:ascii="Arial" w:eastAsia="Cordia New" w:hAnsi="Arial" w:cs="Arial"/>
          <w:sz w:val="18"/>
          <w:szCs w:val="18"/>
          <w:lang w:val="en-GB"/>
        </w:rPr>
        <w:t xml:space="preserve">Annual General Shareholders Meeting for the year </w:t>
      </w:r>
      <w:r w:rsidR="00212362" w:rsidRPr="00E161DA">
        <w:rPr>
          <w:rFonts w:ascii="Arial" w:hAnsi="Arial" w:cs="Arial"/>
          <w:sz w:val="18"/>
          <w:szCs w:val="18"/>
          <w:lang w:val="en-GB"/>
        </w:rPr>
        <w:t>2017</w:t>
      </w:r>
      <w:r w:rsidRPr="00E161DA">
        <w:rPr>
          <w:rFonts w:ascii="Arial" w:eastAsia="Cordia New" w:hAnsi="Arial" w:cs="Arial"/>
          <w:sz w:val="18"/>
          <w:szCs w:val="18"/>
          <w:lang w:val="en-GB"/>
        </w:rPr>
        <w:t xml:space="preserve"> held on </w:t>
      </w:r>
      <w:r w:rsidR="00212362" w:rsidRPr="00E161DA">
        <w:rPr>
          <w:rFonts w:ascii="Arial" w:eastAsia="Cordia New" w:hAnsi="Arial" w:cs="Arial"/>
          <w:sz w:val="18"/>
          <w:szCs w:val="18"/>
          <w:lang w:val="en-GB"/>
        </w:rPr>
        <w:t>21</w:t>
      </w:r>
      <w:r w:rsidRPr="00E161DA">
        <w:rPr>
          <w:rFonts w:ascii="Arial" w:eastAsia="Cordia New" w:hAnsi="Arial" w:cs="Arial"/>
          <w:sz w:val="18"/>
          <w:szCs w:val="18"/>
          <w:lang w:val="en-GB"/>
        </w:rPr>
        <w:t xml:space="preserve"> April </w:t>
      </w:r>
      <w:r w:rsidR="00212362" w:rsidRPr="00E161DA">
        <w:rPr>
          <w:rFonts w:ascii="Arial" w:hAnsi="Arial" w:cs="Arial"/>
          <w:sz w:val="18"/>
          <w:szCs w:val="18"/>
          <w:lang w:val="en-GB"/>
        </w:rPr>
        <w:t>2017</w:t>
      </w:r>
      <w:r w:rsidR="0060194F" w:rsidRPr="00E161DA">
        <w:rPr>
          <w:rFonts w:ascii="Arial" w:eastAsia="Cordia New" w:hAnsi="Arial" w:cs="Arial"/>
          <w:sz w:val="18"/>
          <w:szCs w:val="18"/>
          <w:lang w:val="en-GB"/>
        </w:rPr>
        <w:t xml:space="preserve"> had</w:t>
      </w:r>
      <w:r w:rsidRPr="00E161DA">
        <w:rPr>
          <w:rFonts w:ascii="Arial" w:eastAsia="Cordia New" w:hAnsi="Arial" w:cs="Arial"/>
          <w:sz w:val="18"/>
          <w:szCs w:val="18"/>
          <w:lang w:val="en-GB"/>
        </w:rPr>
        <w:t xml:space="preserve"> the resolutions to </w:t>
      </w:r>
      <w:r w:rsidRPr="00E161DA">
        <w:rPr>
          <w:rFonts w:ascii="Arial" w:eastAsia="Cordia New" w:hAnsi="Arial" w:cs="Arial"/>
          <w:spacing w:val="-2"/>
          <w:sz w:val="18"/>
          <w:szCs w:val="18"/>
          <w:lang w:val="en-GB"/>
        </w:rPr>
        <w:t xml:space="preserve">approve the </w:t>
      </w:r>
      <w:r w:rsidRPr="003D4C0E">
        <w:rPr>
          <w:rFonts w:ascii="Arial" w:eastAsia="Cordia New" w:hAnsi="Arial" w:cs="Arial"/>
          <w:spacing w:val="-4"/>
          <w:sz w:val="18"/>
          <w:szCs w:val="18"/>
          <w:lang w:val="en-GB"/>
        </w:rPr>
        <w:t xml:space="preserve">warrants to directors and employee allocation of </w:t>
      </w:r>
      <w:r w:rsidR="00212362" w:rsidRPr="003D4C0E">
        <w:rPr>
          <w:rFonts w:ascii="Arial" w:eastAsia="Cordia New" w:hAnsi="Arial" w:cs="Arial"/>
          <w:spacing w:val="-4"/>
          <w:sz w:val="18"/>
          <w:szCs w:val="18"/>
          <w:lang w:val="en-GB"/>
        </w:rPr>
        <w:t>40</w:t>
      </w:r>
      <w:r w:rsidRPr="003D4C0E">
        <w:rPr>
          <w:rFonts w:ascii="Arial" w:eastAsia="Cordia New" w:hAnsi="Arial" w:cs="Arial"/>
          <w:spacing w:val="-4"/>
          <w:sz w:val="18"/>
          <w:szCs w:val="18"/>
          <w:lang w:val="en-GB"/>
        </w:rPr>
        <w:t>,</w:t>
      </w:r>
      <w:r w:rsidR="00212362" w:rsidRPr="003D4C0E">
        <w:rPr>
          <w:rFonts w:ascii="Arial" w:eastAsia="Cordia New" w:hAnsi="Arial" w:cs="Arial"/>
          <w:spacing w:val="-4"/>
          <w:sz w:val="18"/>
          <w:szCs w:val="18"/>
          <w:lang w:val="en-GB"/>
        </w:rPr>
        <w:t>000</w:t>
      </w:r>
      <w:r w:rsidRPr="003D4C0E">
        <w:rPr>
          <w:rFonts w:ascii="Arial" w:eastAsia="Cordia New" w:hAnsi="Arial" w:cs="Arial"/>
          <w:spacing w:val="-4"/>
          <w:sz w:val="18"/>
          <w:szCs w:val="18"/>
          <w:lang w:val="en-GB"/>
        </w:rPr>
        <w:t>,</w:t>
      </w:r>
      <w:r w:rsidR="00212362" w:rsidRPr="003D4C0E">
        <w:rPr>
          <w:rFonts w:ascii="Arial" w:eastAsia="Cordia New" w:hAnsi="Arial" w:cs="Arial"/>
          <w:spacing w:val="-4"/>
          <w:sz w:val="18"/>
          <w:szCs w:val="18"/>
          <w:lang w:val="en-GB"/>
        </w:rPr>
        <w:t>000</w:t>
      </w:r>
      <w:r w:rsidRPr="003D4C0E">
        <w:rPr>
          <w:rFonts w:ascii="Arial" w:eastAsia="Cordia New" w:hAnsi="Arial" w:cs="Arial"/>
          <w:spacing w:val="-4"/>
          <w:sz w:val="18"/>
          <w:szCs w:val="18"/>
          <w:lang w:val="en-GB"/>
        </w:rPr>
        <w:t xml:space="preserve"> units, under the ESOP scheme (Grant </w:t>
      </w:r>
      <w:r w:rsidR="00212362" w:rsidRPr="003D4C0E">
        <w:rPr>
          <w:rFonts w:ascii="Arial" w:eastAsia="Cordia New" w:hAnsi="Arial" w:cs="Arial"/>
          <w:spacing w:val="-4"/>
          <w:sz w:val="18"/>
          <w:szCs w:val="18"/>
          <w:lang w:val="en-GB"/>
        </w:rPr>
        <w:t>1</w:t>
      </w:r>
      <w:r w:rsidRPr="003D4C0E">
        <w:rPr>
          <w:rFonts w:ascii="Arial" w:eastAsia="Cordia New" w:hAnsi="Arial" w:cs="Arial"/>
          <w:spacing w:val="-4"/>
          <w:sz w:val="18"/>
          <w:szCs w:val="18"/>
          <w:lang w:val="en-GB"/>
        </w:rPr>
        <w:t>). Initially, the meeting</w:t>
      </w:r>
      <w:r w:rsidRPr="00E161DA">
        <w:rPr>
          <w:rFonts w:ascii="Arial" w:eastAsia="Cordia New" w:hAnsi="Arial" w:cs="Arial"/>
          <w:sz w:val="18"/>
          <w:szCs w:val="18"/>
          <w:lang w:val="en-GB"/>
        </w:rPr>
        <w:t xml:space="preserve"> approved the right to directors of the Company totalling </w:t>
      </w:r>
      <w:r w:rsidR="00212362" w:rsidRPr="00E161DA">
        <w:rPr>
          <w:rFonts w:ascii="Arial" w:eastAsia="Cordia New" w:hAnsi="Arial" w:cs="Arial"/>
          <w:sz w:val="18"/>
          <w:szCs w:val="18"/>
          <w:lang w:val="en-GB"/>
        </w:rPr>
        <w:t>11</w:t>
      </w:r>
      <w:r w:rsidRPr="00E161DA">
        <w:rPr>
          <w:rFonts w:ascii="Arial" w:eastAsia="Cordia New" w:hAnsi="Arial" w:cs="Arial"/>
          <w:sz w:val="18"/>
          <w:szCs w:val="18"/>
          <w:lang w:val="en-GB"/>
        </w:rPr>
        <w:t>,</w:t>
      </w:r>
      <w:r w:rsidR="00212362" w:rsidRPr="00E161DA">
        <w:rPr>
          <w:rFonts w:ascii="Arial" w:eastAsia="Cordia New" w:hAnsi="Arial" w:cs="Arial"/>
          <w:sz w:val="18"/>
          <w:szCs w:val="18"/>
          <w:lang w:val="en-GB"/>
        </w:rPr>
        <w:t>000</w:t>
      </w:r>
      <w:r w:rsidRPr="00E161DA">
        <w:rPr>
          <w:rFonts w:ascii="Arial" w:eastAsia="Cordia New" w:hAnsi="Arial" w:cs="Arial"/>
          <w:sz w:val="18"/>
          <w:szCs w:val="18"/>
          <w:lang w:val="en-GB"/>
        </w:rPr>
        <w:t>,</w:t>
      </w:r>
      <w:r w:rsidR="00212362" w:rsidRPr="00E161DA">
        <w:rPr>
          <w:rFonts w:ascii="Arial" w:eastAsia="Cordia New" w:hAnsi="Arial" w:cs="Arial"/>
          <w:sz w:val="18"/>
          <w:szCs w:val="18"/>
          <w:lang w:val="en-GB"/>
        </w:rPr>
        <w:t>000</w:t>
      </w:r>
      <w:r w:rsidRPr="00E161DA">
        <w:rPr>
          <w:rFonts w:ascii="Arial" w:eastAsia="Cordia New" w:hAnsi="Arial" w:cs="Arial"/>
          <w:sz w:val="18"/>
          <w:szCs w:val="18"/>
          <w:lang w:val="en-GB"/>
        </w:rPr>
        <w:t xml:space="preserve"> units.</w:t>
      </w:r>
    </w:p>
    <w:p w14:paraId="1EE596B8" w14:textId="77777777" w:rsidR="00264780" w:rsidRPr="00E161DA" w:rsidRDefault="00264780" w:rsidP="00BC5A4F">
      <w:pPr>
        <w:pStyle w:val="NormalComplexTimesNewRoman"/>
        <w:autoSpaceDE/>
        <w:autoSpaceDN/>
        <w:ind w:left="0"/>
        <w:rPr>
          <w:rFonts w:ascii="Arial" w:eastAsia="Cordia New" w:hAnsi="Arial" w:cs="Arial"/>
          <w:sz w:val="18"/>
          <w:szCs w:val="18"/>
          <w:lang w:val="en-GB"/>
        </w:rPr>
      </w:pPr>
    </w:p>
    <w:p w14:paraId="68D3E5CF" w14:textId="77777777" w:rsidR="00264780" w:rsidRPr="00E161DA" w:rsidRDefault="00264780" w:rsidP="00BC5A4F">
      <w:pPr>
        <w:pStyle w:val="NormalComplexTimesNewRoman"/>
        <w:autoSpaceDE/>
        <w:autoSpaceDN/>
        <w:ind w:left="0"/>
        <w:rPr>
          <w:rFonts w:ascii="Arial" w:eastAsia="Cordia New" w:hAnsi="Arial" w:cs="Arial"/>
          <w:sz w:val="18"/>
          <w:szCs w:val="18"/>
          <w:lang w:val="en-GB"/>
        </w:rPr>
      </w:pPr>
      <w:r w:rsidRPr="003D4C0E">
        <w:rPr>
          <w:rFonts w:ascii="Arial" w:eastAsia="Angsana New" w:hAnsi="Arial" w:cs="Arial"/>
          <w:spacing w:val="-2"/>
          <w:sz w:val="18"/>
          <w:szCs w:val="18"/>
        </w:rPr>
        <w:t xml:space="preserve">The Executive Committee’s Meeting of the Company No. </w:t>
      </w:r>
      <w:r w:rsidR="00212362" w:rsidRPr="003D4C0E">
        <w:rPr>
          <w:rFonts w:ascii="Arial" w:eastAsia="Angsana New" w:hAnsi="Arial" w:cs="Arial"/>
          <w:spacing w:val="-2"/>
          <w:sz w:val="18"/>
          <w:szCs w:val="18"/>
          <w:lang w:val="en-GB"/>
        </w:rPr>
        <w:t>2</w:t>
      </w:r>
      <w:r w:rsidRPr="003D4C0E">
        <w:rPr>
          <w:rFonts w:ascii="Arial" w:eastAsia="Angsana New" w:hAnsi="Arial" w:cs="Arial"/>
          <w:spacing w:val="-2"/>
          <w:sz w:val="18"/>
          <w:szCs w:val="18"/>
        </w:rPr>
        <w:t>/</w:t>
      </w:r>
      <w:r w:rsidR="00212362" w:rsidRPr="003D4C0E">
        <w:rPr>
          <w:rFonts w:ascii="Arial" w:eastAsia="Angsana New" w:hAnsi="Arial" w:cs="Arial"/>
          <w:spacing w:val="-2"/>
          <w:sz w:val="18"/>
          <w:szCs w:val="18"/>
          <w:lang w:val="en-GB"/>
        </w:rPr>
        <w:t>2018</w:t>
      </w:r>
      <w:r w:rsidRPr="003D4C0E">
        <w:rPr>
          <w:rFonts w:ascii="Arial" w:eastAsia="Angsana New" w:hAnsi="Arial" w:cs="Arial"/>
          <w:spacing w:val="-2"/>
          <w:sz w:val="18"/>
          <w:szCs w:val="18"/>
        </w:rPr>
        <w:t xml:space="preserve"> held on </w:t>
      </w:r>
      <w:r w:rsidR="00212362" w:rsidRPr="003D4C0E">
        <w:rPr>
          <w:rFonts w:ascii="Arial" w:eastAsia="Angsana New" w:hAnsi="Arial" w:cs="Arial"/>
          <w:spacing w:val="-2"/>
          <w:sz w:val="18"/>
          <w:szCs w:val="18"/>
          <w:lang w:val="en-GB"/>
        </w:rPr>
        <w:t>31</w:t>
      </w:r>
      <w:r w:rsidRPr="003D4C0E">
        <w:rPr>
          <w:rFonts w:ascii="Arial" w:eastAsia="Angsana New" w:hAnsi="Arial" w:cs="Arial"/>
          <w:spacing w:val="-2"/>
          <w:sz w:val="18"/>
          <w:szCs w:val="18"/>
        </w:rPr>
        <w:t xml:space="preserve"> January </w:t>
      </w:r>
      <w:r w:rsidR="00212362" w:rsidRPr="003D4C0E">
        <w:rPr>
          <w:rFonts w:ascii="Arial" w:eastAsia="Angsana New" w:hAnsi="Arial" w:cs="Arial"/>
          <w:spacing w:val="-2"/>
          <w:sz w:val="18"/>
          <w:szCs w:val="18"/>
          <w:lang w:val="en-GB"/>
        </w:rPr>
        <w:t>2018</w:t>
      </w:r>
      <w:r w:rsidR="0060194F" w:rsidRPr="003D4C0E">
        <w:rPr>
          <w:rFonts w:ascii="Arial" w:eastAsia="Cordia New" w:hAnsi="Arial" w:cs="Arial"/>
          <w:spacing w:val="-2"/>
          <w:sz w:val="18"/>
          <w:szCs w:val="18"/>
          <w:lang w:val="en-GB"/>
        </w:rPr>
        <w:t xml:space="preserve"> had</w:t>
      </w:r>
      <w:r w:rsidRPr="003D4C0E">
        <w:rPr>
          <w:rFonts w:ascii="Arial" w:eastAsia="Cordia New" w:hAnsi="Arial" w:cs="Arial"/>
          <w:spacing w:val="-2"/>
          <w:sz w:val="18"/>
          <w:szCs w:val="18"/>
          <w:lang w:val="en-GB"/>
        </w:rPr>
        <w:t xml:space="preserve"> the resolutions to approve</w:t>
      </w:r>
      <w:r w:rsidRPr="00E161DA">
        <w:rPr>
          <w:rFonts w:ascii="Arial" w:eastAsia="Cordia New" w:hAnsi="Arial" w:cs="Arial"/>
          <w:spacing w:val="-2"/>
          <w:sz w:val="18"/>
          <w:szCs w:val="18"/>
          <w:lang w:val="en-GB"/>
        </w:rPr>
        <w:t xml:space="preserve"> the warrants to employee a</w:t>
      </w:r>
      <w:r w:rsidR="009A5B13" w:rsidRPr="00E161DA">
        <w:rPr>
          <w:rFonts w:ascii="Arial" w:eastAsia="Cordia New" w:hAnsi="Arial" w:cs="Arial"/>
          <w:spacing w:val="-2"/>
          <w:sz w:val="18"/>
          <w:szCs w:val="18"/>
          <w:lang w:val="en-GB"/>
        </w:rPr>
        <w:t xml:space="preserve">llocation of </w:t>
      </w:r>
      <w:r w:rsidR="00212362" w:rsidRPr="00E161DA">
        <w:rPr>
          <w:rFonts w:ascii="Arial" w:eastAsia="Cordia New" w:hAnsi="Arial" w:cs="Arial"/>
          <w:spacing w:val="-2"/>
          <w:sz w:val="18"/>
          <w:szCs w:val="18"/>
          <w:lang w:val="en-GB"/>
        </w:rPr>
        <w:t>29</w:t>
      </w:r>
      <w:r w:rsidR="009A5B13" w:rsidRPr="00E161DA">
        <w:rPr>
          <w:rFonts w:ascii="Arial" w:eastAsia="Cordia New" w:hAnsi="Arial" w:cs="Arial"/>
          <w:spacing w:val="-2"/>
          <w:sz w:val="18"/>
          <w:szCs w:val="18"/>
          <w:lang w:val="en-GB"/>
        </w:rPr>
        <w:t>,</w:t>
      </w:r>
      <w:r w:rsidR="00212362" w:rsidRPr="00E161DA">
        <w:rPr>
          <w:rFonts w:ascii="Arial" w:eastAsia="Cordia New" w:hAnsi="Arial" w:cs="Arial"/>
          <w:spacing w:val="-2"/>
          <w:sz w:val="18"/>
          <w:szCs w:val="18"/>
          <w:lang w:val="en-GB"/>
        </w:rPr>
        <w:t>000</w:t>
      </w:r>
      <w:r w:rsidRPr="00E161DA">
        <w:rPr>
          <w:rFonts w:ascii="Arial" w:eastAsia="Cordia New" w:hAnsi="Arial" w:cs="Arial"/>
          <w:spacing w:val="-2"/>
          <w:sz w:val="18"/>
          <w:szCs w:val="18"/>
          <w:lang w:val="en-GB"/>
        </w:rPr>
        <w:t>,</w:t>
      </w:r>
      <w:r w:rsidR="00212362" w:rsidRPr="00E161DA">
        <w:rPr>
          <w:rFonts w:ascii="Arial" w:eastAsia="Cordia New" w:hAnsi="Arial" w:cs="Arial"/>
          <w:spacing w:val="-2"/>
          <w:sz w:val="18"/>
          <w:szCs w:val="18"/>
          <w:lang w:val="en-GB"/>
        </w:rPr>
        <w:t>000</w:t>
      </w:r>
      <w:r w:rsidRPr="00E161DA">
        <w:rPr>
          <w:rFonts w:ascii="Arial" w:eastAsia="Cordia New" w:hAnsi="Arial" w:cs="Arial"/>
          <w:spacing w:val="-2"/>
          <w:sz w:val="18"/>
          <w:szCs w:val="18"/>
          <w:lang w:val="en-GB"/>
        </w:rPr>
        <w:t xml:space="preserve"> units, under the ESOP scheme (Grant </w:t>
      </w:r>
      <w:r w:rsidR="00212362" w:rsidRPr="00E161DA">
        <w:rPr>
          <w:rFonts w:ascii="Arial" w:eastAsia="Cordia New" w:hAnsi="Arial" w:cs="Arial"/>
          <w:spacing w:val="-2"/>
          <w:sz w:val="18"/>
          <w:szCs w:val="18"/>
          <w:lang w:val="en-GB"/>
        </w:rPr>
        <w:t>1</w:t>
      </w:r>
      <w:r w:rsidRPr="00E161DA">
        <w:rPr>
          <w:rFonts w:ascii="Arial" w:eastAsia="Cordia New" w:hAnsi="Arial" w:cs="Arial"/>
          <w:spacing w:val="-2"/>
          <w:sz w:val="18"/>
          <w:szCs w:val="18"/>
          <w:lang w:val="en-GB"/>
        </w:rPr>
        <w:t xml:space="preserve">) on </w:t>
      </w:r>
      <w:r w:rsidR="00212362" w:rsidRPr="00E161DA">
        <w:rPr>
          <w:rFonts w:ascii="Arial" w:eastAsia="Cordia New" w:hAnsi="Arial" w:cs="Arial"/>
          <w:spacing w:val="-2"/>
          <w:sz w:val="18"/>
          <w:szCs w:val="18"/>
          <w:lang w:val="en-GB"/>
        </w:rPr>
        <w:t>31</w:t>
      </w:r>
      <w:r w:rsidRPr="00E161DA">
        <w:rPr>
          <w:rFonts w:ascii="Arial" w:eastAsia="Cordia New" w:hAnsi="Arial" w:cs="Arial"/>
          <w:spacing w:val="-2"/>
          <w:sz w:val="18"/>
          <w:szCs w:val="18"/>
          <w:lang w:val="en-GB"/>
        </w:rPr>
        <w:t xml:space="preserve"> January </w:t>
      </w:r>
      <w:r w:rsidR="00212362" w:rsidRPr="00E161DA">
        <w:rPr>
          <w:rFonts w:ascii="Arial" w:eastAsia="Cordia New" w:hAnsi="Arial" w:cs="Arial"/>
          <w:spacing w:val="-2"/>
          <w:sz w:val="18"/>
          <w:szCs w:val="18"/>
          <w:lang w:val="en-GB"/>
        </w:rPr>
        <w:t>2018</w:t>
      </w:r>
      <w:r w:rsidRPr="00E161DA">
        <w:rPr>
          <w:rFonts w:ascii="Arial" w:eastAsia="Cordia New" w:hAnsi="Arial" w:cs="Arial"/>
          <w:spacing w:val="-2"/>
          <w:sz w:val="18"/>
          <w:szCs w:val="18"/>
          <w:lang w:val="en-GB"/>
        </w:rPr>
        <w:t>.</w:t>
      </w:r>
    </w:p>
    <w:p w14:paraId="242435A7" w14:textId="77777777" w:rsidR="00264780" w:rsidRPr="00E161DA" w:rsidRDefault="00264780" w:rsidP="00BC5A4F">
      <w:pPr>
        <w:pStyle w:val="NormalComplexTimesNewRoman"/>
        <w:autoSpaceDE/>
        <w:autoSpaceDN/>
        <w:ind w:left="0"/>
        <w:rPr>
          <w:rFonts w:ascii="Arial" w:eastAsia="Cordia New" w:hAnsi="Arial" w:cs="Arial"/>
          <w:sz w:val="18"/>
          <w:szCs w:val="18"/>
          <w:lang w:val="en-GB"/>
        </w:rPr>
      </w:pPr>
    </w:p>
    <w:p w14:paraId="1C2B2063" w14:textId="77777777" w:rsidR="0027574B" w:rsidRPr="00E161DA" w:rsidRDefault="0027574B" w:rsidP="00BC5A4F">
      <w:pPr>
        <w:rPr>
          <w:rFonts w:ascii="Arial" w:hAnsi="Arial" w:cs="Arial"/>
          <w:sz w:val="18"/>
          <w:szCs w:val="18"/>
          <w:lang w:val="en-GB"/>
        </w:rPr>
      </w:pPr>
      <w:r w:rsidRPr="00E161DA">
        <w:rPr>
          <w:rFonts w:ascii="Arial" w:hAnsi="Arial" w:cs="Arial"/>
          <w:sz w:val="18"/>
          <w:szCs w:val="18"/>
          <w:lang w:val="en-GB"/>
        </w:rPr>
        <w:t xml:space="preserve">The Annual General Shareholders Meeting for the year </w:t>
      </w:r>
      <w:r w:rsidR="00212362" w:rsidRPr="00E161DA">
        <w:rPr>
          <w:rFonts w:ascii="Arial" w:hAnsi="Arial" w:cs="Arial"/>
          <w:sz w:val="18"/>
          <w:szCs w:val="18"/>
          <w:lang w:val="en-GB"/>
        </w:rPr>
        <w:t>2018</w:t>
      </w:r>
      <w:r w:rsidRPr="00E161DA">
        <w:rPr>
          <w:rFonts w:ascii="Arial" w:hAnsi="Arial" w:cs="Arial"/>
          <w:sz w:val="18"/>
          <w:szCs w:val="18"/>
          <w:lang w:val="en-GB"/>
        </w:rPr>
        <w:t xml:space="preserve"> held on </w:t>
      </w:r>
      <w:r w:rsidR="00212362" w:rsidRPr="00E161DA">
        <w:rPr>
          <w:rFonts w:ascii="Arial" w:hAnsi="Arial" w:cs="Arial"/>
          <w:sz w:val="18"/>
          <w:szCs w:val="18"/>
          <w:lang w:val="en-GB"/>
        </w:rPr>
        <w:t>23</w:t>
      </w:r>
      <w:r w:rsidRPr="00E161DA">
        <w:rPr>
          <w:rFonts w:ascii="Arial" w:hAnsi="Arial" w:cs="Arial"/>
          <w:sz w:val="18"/>
          <w:szCs w:val="18"/>
          <w:lang w:val="en-GB"/>
        </w:rPr>
        <w:t xml:space="preserve"> April </w:t>
      </w:r>
      <w:r w:rsidR="00212362" w:rsidRPr="00E161DA">
        <w:rPr>
          <w:rFonts w:ascii="Arial" w:hAnsi="Arial" w:cs="Arial"/>
          <w:sz w:val="18"/>
          <w:szCs w:val="18"/>
          <w:lang w:val="en-GB"/>
        </w:rPr>
        <w:t>2018</w:t>
      </w:r>
      <w:r w:rsidR="0060194F" w:rsidRPr="00E161DA">
        <w:rPr>
          <w:rFonts w:ascii="Arial" w:hAnsi="Arial" w:cs="Arial"/>
          <w:sz w:val="18"/>
          <w:szCs w:val="18"/>
          <w:lang w:val="en-GB"/>
        </w:rPr>
        <w:t xml:space="preserve"> had</w:t>
      </w:r>
      <w:r w:rsidRPr="00E161DA">
        <w:rPr>
          <w:rFonts w:ascii="Arial" w:hAnsi="Arial" w:cs="Arial"/>
          <w:sz w:val="18"/>
          <w:szCs w:val="18"/>
          <w:lang w:val="en-GB"/>
        </w:rPr>
        <w:t xml:space="preserve"> the resolutions to approve the warrants to board of director and employee allocation of </w:t>
      </w:r>
      <w:r w:rsidR="00212362" w:rsidRPr="00E161DA">
        <w:rPr>
          <w:rFonts w:ascii="Arial" w:hAnsi="Arial" w:cs="Arial"/>
          <w:sz w:val="18"/>
          <w:szCs w:val="18"/>
          <w:lang w:val="en-GB"/>
        </w:rPr>
        <w:t>40</w:t>
      </w:r>
      <w:r w:rsidRPr="00E161DA">
        <w:rPr>
          <w:rFonts w:ascii="Arial" w:hAnsi="Arial" w:cs="Arial"/>
          <w:sz w:val="18"/>
          <w:szCs w:val="18"/>
          <w:lang w:val="en-GB"/>
        </w:rPr>
        <w:t>,</w:t>
      </w:r>
      <w:r w:rsidR="00212362" w:rsidRPr="00E161DA">
        <w:rPr>
          <w:rFonts w:ascii="Arial" w:hAnsi="Arial" w:cs="Arial"/>
          <w:sz w:val="18"/>
          <w:szCs w:val="18"/>
          <w:lang w:val="en-GB"/>
        </w:rPr>
        <w:t>000</w:t>
      </w:r>
      <w:r w:rsidRPr="00E161DA">
        <w:rPr>
          <w:rFonts w:ascii="Arial" w:hAnsi="Arial" w:cs="Arial"/>
          <w:sz w:val="18"/>
          <w:szCs w:val="18"/>
          <w:lang w:val="en-GB"/>
        </w:rPr>
        <w:t>,</w:t>
      </w:r>
      <w:r w:rsidR="00212362" w:rsidRPr="00E161DA">
        <w:rPr>
          <w:rFonts w:ascii="Arial" w:hAnsi="Arial" w:cs="Arial"/>
          <w:sz w:val="18"/>
          <w:szCs w:val="18"/>
          <w:lang w:val="en-GB"/>
        </w:rPr>
        <w:t>000</w:t>
      </w:r>
      <w:r w:rsidRPr="00E161DA">
        <w:rPr>
          <w:rFonts w:ascii="Arial" w:hAnsi="Arial" w:cs="Arial"/>
          <w:sz w:val="18"/>
          <w:szCs w:val="18"/>
          <w:lang w:val="en-GB"/>
        </w:rPr>
        <w:t xml:space="preserve"> units, under the ESOP scheme (Grant </w:t>
      </w:r>
      <w:r w:rsidR="00212362" w:rsidRPr="00E161DA">
        <w:rPr>
          <w:rFonts w:ascii="Arial" w:hAnsi="Arial" w:cs="Arial"/>
          <w:sz w:val="18"/>
          <w:szCs w:val="18"/>
          <w:lang w:val="en-GB"/>
        </w:rPr>
        <w:t>2</w:t>
      </w:r>
      <w:r w:rsidRPr="00E161DA">
        <w:rPr>
          <w:rFonts w:ascii="Arial" w:hAnsi="Arial" w:cs="Arial"/>
          <w:sz w:val="18"/>
          <w:szCs w:val="18"/>
          <w:lang w:val="en-GB"/>
        </w:rPr>
        <w:t xml:space="preserve">), the meeting approved the right to directors of the Company totalling </w:t>
      </w:r>
      <w:r w:rsidR="00212362" w:rsidRPr="00E161DA">
        <w:rPr>
          <w:rFonts w:ascii="Arial" w:hAnsi="Arial" w:cs="Arial"/>
          <w:sz w:val="18"/>
          <w:szCs w:val="18"/>
          <w:lang w:val="en-GB"/>
        </w:rPr>
        <w:t>6</w:t>
      </w:r>
      <w:r w:rsidRPr="00E161DA">
        <w:rPr>
          <w:rFonts w:ascii="Arial" w:hAnsi="Arial" w:cs="Arial"/>
          <w:sz w:val="18"/>
          <w:szCs w:val="18"/>
          <w:lang w:val="en-GB"/>
        </w:rPr>
        <w:t>,</w:t>
      </w:r>
      <w:r w:rsidR="00212362" w:rsidRPr="00E161DA">
        <w:rPr>
          <w:rFonts w:ascii="Arial" w:hAnsi="Arial" w:cs="Arial"/>
          <w:sz w:val="18"/>
          <w:szCs w:val="18"/>
          <w:lang w:val="en-GB"/>
        </w:rPr>
        <w:t>000</w:t>
      </w:r>
      <w:r w:rsidRPr="00E161DA">
        <w:rPr>
          <w:rFonts w:ascii="Arial" w:hAnsi="Arial" w:cs="Arial"/>
          <w:sz w:val="18"/>
          <w:szCs w:val="18"/>
          <w:lang w:val="en-GB"/>
        </w:rPr>
        <w:t>,</w:t>
      </w:r>
      <w:r w:rsidR="00212362" w:rsidRPr="00E161DA">
        <w:rPr>
          <w:rFonts w:ascii="Arial" w:hAnsi="Arial" w:cs="Arial"/>
          <w:sz w:val="18"/>
          <w:szCs w:val="18"/>
          <w:lang w:val="en-GB"/>
        </w:rPr>
        <w:t>000</w:t>
      </w:r>
      <w:r w:rsidRPr="00E161DA">
        <w:rPr>
          <w:rFonts w:ascii="Arial" w:hAnsi="Arial" w:cs="Arial"/>
          <w:sz w:val="18"/>
          <w:szCs w:val="18"/>
          <w:lang w:val="en-GB"/>
        </w:rPr>
        <w:t xml:space="preserve"> units.</w:t>
      </w:r>
    </w:p>
    <w:p w14:paraId="3D862BD7" w14:textId="77777777" w:rsidR="0096463A" w:rsidRPr="00E161DA" w:rsidRDefault="0096463A" w:rsidP="00BC5A4F">
      <w:pPr>
        <w:rPr>
          <w:rFonts w:ascii="Arial" w:hAnsi="Arial" w:cs="Arial"/>
          <w:sz w:val="18"/>
          <w:szCs w:val="18"/>
          <w:lang w:val="en-GB"/>
        </w:rPr>
      </w:pPr>
    </w:p>
    <w:p w14:paraId="5F4CA195" w14:textId="77777777" w:rsidR="0096463A" w:rsidRPr="00E161DA" w:rsidRDefault="0096463A" w:rsidP="00BC5A4F">
      <w:pPr>
        <w:pStyle w:val="NormalComplexTimesNewRoman"/>
        <w:autoSpaceDE/>
        <w:autoSpaceDN/>
        <w:ind w:left="0"/>
        <w:rPr>
          <w:rFonts w:ascii="Arial" w:eastAsia="Cordia New" w:hAnsi="Arial" w:cs="Arial"/>
          <w:sz w:val="18"/>
          <w:szCs w:val="18"/>
          <w:lang w:val="en-GB"/>
        </w:rPr>
      </w:pPr>
      <w:r w:rsidRPr="00E161DA">
        <w:rPr>
          <w:rFonts w:ascii="Arial" w:eastAsia="Angsana New" w:hAnsi="Arial" w:cs="Arial"/>
          <w:spacing w:val="-2"/>
          <w:sz w:val="18"/>
          <w:szCs w:val="18"/>
        </w:rPr>
        <w:t xml:space="preserve">The Executive Committee’s Meeting of the Company No. </w:t>
      </w:r>
      <w:r w:rsidR="00212362" w:rsidRPr="00E161DA">
        <w:rPr>
          <w:rFonts w:ascii="Arial" w:eastAsia="Angsana New" w:hAnsi="Arial" w:cs="Arial"/>
          <w:spacing w:val="-2"/>
          <w:sz w:val="18"/>
          <w:szCs w:val="18"/>
          <w:lang w:val="en-GB"/>
        </w:rPr>
        <w:t>14</w:t>
      </w:r>
      <w:r w:rsidRPr="00E161DA">
        <w:rPr>
          <w:rFonts w:ascii="Arial" w:eastAsia="Angsana New" w:hAnsi="Arial" w:cs="Arial"/>
          <w:spacing w:val="-2"/>
          <w:sz w:val="18"/>
          <w:szCs w:val="18"/>
        </w:rPr>
        <w:t>/</w:t>
      </w:r>
      <w:r w:rsidR="00212362" w:rsidRPr="00E161DA">
        <w:rPr>
          <w:rFonts w:ascii="Arial" w:eastAsia="Angsana New" w:hAnsi="Arial" w:cs="Arial"/>
          <w:spacing w:val="-2"/>
          <w:sz w:val="18"/>
          <w:szCs w:val="18"/>
          <w:lang w:val="en-GB"/>
        </w:rPr>
        <w:t>2018</w:t>
      </w:r>
      <w:r w:rsidRPr="00E161DA">
        <w:rPr>
          <w:rFonts w:ascii="Arial" w:eastAsia="Angsana New" w:hAnsi="Arial" w:cs="Arial"/>
          <w:spacing w:val="-2"/>
          <w:sz w:val="18"/>
          <w:szCs w:val="18"/>
        </w:rPr>
        <w:t xml:space="preserve"> held on </w:t>
      </w:r>
      <w:r w:rsidR="00212362" w:rsidRPr="00E161DA">
        <w:rPr>
          <w:rFonts w:ascii="Arial" w:eastAsia="Angsana New" w:hAnsi="Arial" w:cs="Arial"/>
          <w:spacing w:val="-2"/>
          <w:sz w:val="18"/>
          <w:szCs w:val="18"/>
          <w:lang w:val="en-GB"/>
        </w:rPr>
        <w:t>19</w:t>
      </w:r>
      <w:r w:rsidRPr="00E161DA">
        <w:rPr>
          <w:rFonts w:ascii="Arial" w:eastAsia="Angsana New" w:hAnsi="Arial" w:cs="Arial"/>
          <w:spacing w:val="-2"/>
          <w:sz w:val="18"/>
          <w:szCs w:val="18"/>
        </w:rPr>
        <w:t xml:space="preserve"> December </w:t>
      </w:r>
      <w:r w:rsidR="00212362" w:rsidRPr="00E161DA">
        <w:rPr>
          <w:rFonts w:ascii="Arial" w:eastAsia="Angsana New" w:hAnsi="Arial" w:cs="Arial"/>
          <w:spacing w:val="-2"/>
          <w:sz w:val="18"/>
          <w:szCs w:val="18"/>
          <w:lang w:val="en-GB"/>
        </w:rPr>
        <w:t>2018</w:t>
      </w:r>
      <w:r w:rsidRPr="00E161DA">
        <w:rPr>
          <w:rFonts w:ascii="Arial" w:eastAsia="Cordia New" w:hAnsi="Arial" w:cs="Arial"/>
          <w:spacing w:val="-2"/>
          <w:sz w:val="18"/>
          <w:szCs w:val="18"/>
          <w:lang w:val="en-GB"/>
        </w:rPr>
        <w:t xml:space="preserve"> had the resolutions to</w:t>
      </w:r>
      <w:r w:rsidRPr="00E161DA">
        <w:rPr>
          <w:rFonts w:ascii="Arial" w:eastAsia="Cordia New" w:hAnsi="Arial" w:cs="Arial"/>
          <w:sz w:val="18"/>
          <w:szCs w:val="18"/>
          <w:lang w:val="en-GB"/>
        </w:rPr>
        <w:t xml:space="preserve"> </w:t>
      </w:r>
      <w:r w:rsidRPr="00E161DA">
        <w:rPr>
          <w:rFonts w:ascii="Arial" w:eastAsia="Cordia New" w:hAnsi="Arial" w:cs="Arial"/>
          <w:spacing w:val="-2"/>
          <w:sz w:val="18"/>
          <w:szCs w:val="18"/>
          <w:lang w:val="en-GB"/>
        </w:rPr>
        <w:t xml:space="preserve">approve the warrants to employee allocation of </w:t>
      </w:r>
      <w:r w:rsidR="00212362" w:rsidRPr="00E161DA">
        <w:rPr>
          <w:rFonts w:ascii="Arial" w:eastAsia="Cordia New" w:hAnsi="Arial" w:cs="Arial"/>
          <w:spacing w:val="-2"/>
          <w:sz w:val="18"/>
          <w:szCs w:val="18"/>
          <w:lang w:val="en-GB"/>
        </w:rPr>
        <w:t>32</w:t>
      </w:r>
      <w:r w:rsidRPr="00E161DA">
        <w:rPr>
          <w:rFonts w:ascii="Arial" w:eastAsia="Cordia New" w:hAnsi="Arial" w:cs="Arial"/>
          <w:spacing w:val="-2"/>
          <w:sz w:val="18"/>
          <w:szCs w:val="18"/>
          <w:lang w:val="en-GB"/>
        </w:rPr>
        <w:t>,</w:t>
      </w:r>
      <w:r w:rsidR="00212362" w:rsidRPr="00E161DA">
        <w:rPr>
          <w:rFonts w:ascii="Arial" w:eastAsia="Cordia New" w:hAnsi="Arial" w:cs="Arial"/>
          <w:spacing w:val="-2"/>
          <w:sz w:val="18"/>
          <w:szCs w:val="18"/>
          <w:lang w:val="en-GB"/>
        </w:rPr>
        <w:t>450</w:t>
      </w:r>
      <w:r w:rsidRPr="00E161DA">
        <w:rPr>
          <w:rFonts w:ascii="Arial" w:eastAsia="Cordia New" w:hAnsi="Arial" w:cs="Arial"/>
          <w:spacing w:val="-2"/>
          <w:sz w:val="18"/>
          <w:szCs w:val="18"/>
          <w:lang w:val="en-GB"/>
        </w:rPr>
        <w:t>,</w:t>
      </w:r>
      <w:r w:rsidR="00212362" w:rsidRPr="00E161DA">
        <w:rPr>
          <w:rFonts w:ascii="Arial" w:eastAsia="Cordia New" w:hAnsi="Arial" w:cs="Arial"/>
          <w:spacing w:val="-2"/>
          <w:sz w:val="18"/>
          <w:szCs w:val="18"/>
          <w:lang w:val="en-GB"/>
        </w:rPr>
        <w:t>000</w:t>
      </w:r>
      <w:r w:rsidRPr="00E161DA">
        <w:rPr>
          <w:rFonts w:ascii="Arial" w:eastAsia="Cordia New" w:hAnsi="Arial" w:cs="Arial"/>
          <w:spacing w:val="-2"/>
          <w:sz w:val="18"/>
          <w:szCs w:val="18"/>
          <w:lang w:val="en-GB"/>
        </w:rPr>
        <w:t xml:space="preserve"> units, under the ESOP scheme</w:t>
      </w:r>
      <w:r w:rsidRPr="00E161DA">
        <w:rPr>
          <w:rFonts w:ascii="Arial" w:eastAsia="Cordia New" w:hAnsi="Arial" w:cs="Arial"/>
          <w:spacing w:val="-2"/>
          <w:sz w:val="18"/>
          <w:szCs w:val="18"/>
          <w:cs/>
          <w:lang w:val="en-GB"/>
        </w:rPr>
        <w:t xml:space="preserve"> </w:t>
      </w:r>
      <w:r w:rsidRPr="00E161DA">
        <w:rPr>
          <w:rFonts w:ascii="Arial" w:eastAsia="Cordia New" w:hAnsi="Arial" w:cs="Arial"/>
          <w:spacing w:val="-2"/>
          <w:sz w:val="18"/>
          <w:szCs w:val="18"/>
          <w:lang w:val="en-GB"/>
        </w:rPr>
        <w:t xml:space="preserve">(Grant </w:t>
      </w:r>
      <w:r w:rsidR="00212362" w:rsidRPr="00E161DA">
        <w:rPr>
          <w:rFonts w:ascii="Arial" w:eastAsia="Cordia New" w:hAnsi="Arial" w:cs="Arial"/>
          <w:spacing w:val="-2"/>
          <w:sz w:val="18"/>
          <w:szCs w:val="18"/>
          <w:lang w:val="en-GB"/>
        </w:rPr>
        <w:t>2</w:t>
      </w:r>
      <w:r w:rsidRPr="00E161DA">
        <w:rPr>
          <w:rFonts w:ascii="Arial" w:eastAsia="Cordia New" w:hAnsi="Arial" w:cs="Arial"/>
          <w:spacing w:val="-2"/>
          <w:sz w:val="18"/>
          <w:szCs w:val="18"/>
          <w:lang w:val="en-GB"/>
        </w:rPr>
        <w:t xml:space="preserve">) on </w:t>
      </w:r>
      <w:r w:rsidR="00212362" w:rsidRPr="00E161DA">
        <w:rPr>
          <w:rFonts w:ascii="Arial" w:eastAsia="Cordia New" w:hAnsi="Arial" w:cs="Arial"/>
          <w:spacing w:val="-2"/>
          <w:sz w:val="18"/>
          <w:szCs w:val="18"/>
          <w:lang w:val="en-GB"/>
        </w:rPr>
        <w:t>31</w:t>
      </w:r>
      <w:r w:rsidRPr="00E161DA">
        <w:rPr>
          <w:rFonts w:ascii="Arial" w:eastAsia="Cordia New" w:hAnsi="Arial" w:cs="Arial"/>
          <w:spacing w:val="-2"/>
          <w:sz w:val="18"/>
          <w:szCs w:val="18"/>
          <w:lang w:val="en-GB"/>
        </w:rPr>
        <w:t xml:space="preserve"> January </w:t>
      </w:r>
      <w:r w:rsidR="00212362" w:rsidRPr="00E161DA">
        <w:rPr>
          <w:rFonts w:ascii="Arial" w:eastAsia="Cordia New" w:hAnsi="Arial" w:cs="Arial"/>
          <w:spacing w:val="-2"/>
          <w:sz w:val="18"/>
          <w:szCs w:val="18"/>
          <w:lang w:val="en-GB"/>
        </w:rPr>
        <w:t>2019</w:t>
      </w:r>
      <w:r w:rsidRPr="00E161DA">
        <w:rPr>
          <w:rFonts w:ascii="Arial" w:eastAsia="Cordia New" w:hAnsi="Arial" w:cs="Arial"/>
          <w:spacing w:val="-2"/>
          <w:sz w:val="18"/>
          <w:szCs w:val="18"/>
          <w:lang w:val="en-GB"/>
        </w:rPr>
        <w:t>.</w:t>
      </w:r>
    </w:p>
    <w:p w14:paraId="19DFC01A" w14:textId="77777777" w:rsidR="00F74C09" w:rsidRPr="00E161DA" w:rsidRDefault="00F74C09" w:rsidP="00BC5A4F">
      <w:pPr>
        <w:pStyle w:val="NormalComplexTimesNewRoman"/>
        <w:autoSpaceDE/>
        <w:autoSpaceDN/>
        <w:ind w:left="0"/>
        <w:rPr>
          <w:rFonts w:ascii="Arial" w:eastAsia="Cordia New" w:hAnsi="Arial" w:cs="Arial"/>
          <w:sz w:val="18"/>
          <w:szCs w:val="18"/>
          <w:lang w:val="en-GB"/>
        </w:rPr>
      </w:pPr>
    </w:p>
    <w:p w14:paraId="37D9594C" w14:textId="75FD41EE" w:rsidR="00F74C09" w:rsidRPr="00E161DA" w:rsidRDefault="00F74C09" w:rsidP="00BC5A4F">
      <w:pPr>
        <w:pStyle w:val="NormalComplexTimesNewRoman"/>
        <w:autoSpaceDE/>
        <w:autoSpaceDN/>
        <w:ind w:left="0"/>
        <w:rPr>
          <w:rFonts w:ascii="Arial" w:eastAsia="Angsana New" w:hAnsi="Arial" w:cs="Arial"/>
          <w:spacing w:val="-2"/>
          <w:sz w:val="18"/>
          <w:szCs w:val="18"/>
        </w:rPr>
      </w:pPr>
      <w:r w:rsidRPr="00E161DA">
        <w:rPr>
          <w:rFonts w:ascii="Arial" w:eastAsia="Angsana New" w:hAnsi="Arial" w:cs="Arial"/>
          <w:spacing w:val="-2"/>
          <w:sz w:val="18"/>
          <w:szCs w:val="18"/>
        </w:rPr>
        <w:t xml:space="preserve">The Annual General Shareholders Meeting for the year </w:t>
      </w:r>
      <w:r w:rsidR="00212362" w:rsidRPr="00E161DA">
        <w:rPr>
          <w:rFonts w:ascii="Arial" w:eastAsia="Angsana New" w:hAnsi="Arial" w:cs="Arial"/>
          <w:spacing w:val="-2"/>
          <w:sz w:val="18"/>
          <w:szCs w:val="18"/>
          <w:lang w:val="en-GB"/>
        </w:rPr>
        <w:t>2019</w:t>
      </w:r>
      <w:r w:rsidRPr="00E161DA">
        <w:rPr>
          <w:rFonts w:ascii="Arial" w:eastAsia="Angsana New" w:hAnsi="Arial" w:cs="Arial"/>
          <w:spacing w:val="-2"/>
          <w:sz w:val="18"/>
          <w:szCs w:val="18"/>
          <w:cs/>
        </w:rPr>
        <w:t xml:space="preserve"> </w:t>
      </w:r>
      <w:r w:rsidRPr="00E161DA">
        <w:rPr>
          <w:rFonts w:ascii="Arial" w:eastAsia="Angsana New" w:hAnsi="Arial" w:cs="Arial"/>
          <w:spacing w:val="-2"/>
          <w:sz w:val="18"/>
          <w:szCs w:val="18"/>
        </w:rPr>
        <w:t xml:space="preserve">held on </w:t>
      </w:r>
      <w:r w:rsidR="00212362" w:rsidRPr="00E161DA">
        <w:rPr>
          <w:rFonts w:ascii="Arial" w:eastAsia="Angsana New" w:hAnsi="Arial" w:cs="Arial"/>
          <w:spacing w:val="-2"/>
          <w:sz w:val="18"/>
          <w:szCs w:val="18"/>
          <w:lang w:val="en-GB"/>
        </w:rPr>
        <w:t>25</w:t>
      </w:r>
      <w:r w:rsidRPr="00E161DA">
        <w:rPr>
          <w:rFonts w:ascii="Arial" w:eastAsia="Angsana New" w:hAnsi="Arial" w:cs="Arial"/>
          <w:spacing w:val="-2"/>
          <w:sz w:val="18"/>
          <w:szCs w:val="18"/>
          <w:cs/>
        </w:rPr>
        <w:t xml:space="preserve"> </w:t>
      </w:r>
      <w:r w:rsidRPr="00E161DA">
        <w:rPr>
          <w:rFonts w:ascii="Arial" w:eastAsia="Angsana New" w:hAnsi="Arial" w:cs="Arial"/>
          <w:spacing w:val="-2"/>
          <w:sz w:val="18"/>
          <w:szCs w:val="18"/>
        </w:rPr>
        <w:t xml:space="preserve">April </w:t>
      </w:r>
      <w:r w:rsidR="00212362" w:rsidRPr="00E161DA">
        <w:rPr>
          <w:rFonts w:ascii="Arial" w:eastAsia="Angsana New" w:hAnsi="Arial" w:cs="Arial"/>
          <w:spacing w:val="-2"/>
          <w:sz w:val="18"/>
          <w:szCs w:val="18"/>
          <w:lang w:val="en-GB"/>
        </w:rPr>
        <w:t>2019</w:t>
      </w:r>
      <w:r w:rsidRPr="00E161DA">
        <w:rPr>
          <w:rFonts w:ascii="Arial" w:eastAsia="Angsana New" w:hAnsi="Arial" w:cs="Arial"/>
          <w:spacing w:val="-2"/>
          <w:sz w:val="18"/>
          <w:szCs w:val="18"/>
          <w:cs/>
        </w:rPr>
        <w:t xml:space="preserve"> </w:t>
      </w:r>
      <w:r w:rsidRPr="00E161DA">
        <w:rPr>
          <w:rFonts w:ascii="Arial" w:eastAsia="Angsana New" w:hAnsi="Arial" w:cs="Arial"/>
          <w:spacing w:val="-2"/>
          <w:sz w:val="18"/>
          <w:szCs w:val="18"/>
        </w:rPr>
        <w:t xml:space="preserve">had the resolutions to approve </w:t>
      </w:r>
      <w:r w:rsidR="00395654" w:rsidRPr="00E161DA">
        <w:rPr>
          <w:rFonts w:ascii="Arial" w:eastAsia="Angsana New" w:hAnsi="Arial" w:cs="Arial"/>
          <w:spacing w:val="-2"/>
          <w:sz w:val="18"/>
          <w:szCs w:val="18"/>
        </w:rPr>
        <w:br/>
      </w:r>
      <w:r w:rsidRPr="00E161DA">
        <w:rPr>
          <w:rFonts w:ascii="Arial" w:eastAsia="Angsana New" w:hAnsi="Arial" w:cs="Arial"/>
          <w:spacing w:val="-6"/>
          <w:sz w:val="18"/>
          <w:szCs w:val="18"/>
        </w:rPr>
        <w:t xml:space="preserve">the warrants to board of director and employee allocation of </w:t>
      </w:r>
      <w:r w:rsidR="00212362" w:rsidRPr="00E161DA">
        <w:rPr>
          <w:rFonts w:ascii="Arial" w:eastAsia="Angsana New" w:hAnsi="Arial" w:cs="Arial"/>
          <w:spacing w:val="-6"/>
          <w:sz w:val="18"/>
          <w:szCs w:val="18"/>
          <w:lang w:val="en-GB"/>
        </w:rPr>
        <w:t>40</w:t>
      </w:r>
      <w:r w:rsidRPr="00E161DA">
        <w:rPr>
          <w:rFonts w:ascii="Arial" w:eastAsia="Angsana New" w:hAnsi="Arial" w:cs="Arial"/>
          <w:spacing w:val="-6"/>
          <w:sz w:val="18"/>
          <w:szCs w:val="18"/>
        </w:rPr>
        <w:t>,</w:t>
      </w:r>
      <w:r w:rsidR="00212362" w:rsidRPr="00E161DA">
        <w:rPr>
          <w:rFonts w:ascii="Arial" w:eastAsia="Angsana New" w:hAnsi="Arial" w:cs="Arial"/>
          <w:spacing w:val="-6"/>
          <w:sz w:val="18"/>
          <w:szCs w:val="18"/>
          <w:lang w:val="en-GB"/>
        </w:rPr>
        <w:t>000</w:t>
      </w:r>
      <w:r w:rsidRPr="00E161DA">
        <w:rPr>
          <w:rFonts w:ascii="Arial" w:eastAsia="Angsana New" w:hAnsi="Arial" w:cs="Arial"/>
          <w:spacing w:val="-6"/>
          <w:sz w:val="18"/>
          <w:szCs w:val="18"/>
        </w:rPr>
        <w:t>,</w:t>
      </w:r>
      <w:r w:rsidR="00212362" w:rsidRPr="00E161DA">
        <w:rPr>
          <w:rFonts w:ascii="Arial" w:eastAsia="Angsana New" w:hAnsi="Arial" w:cs="Arial"/>
          <w:spacing w:val="-6"/>
          <w:sz w:val="18"/>
          <w:szCs w:val="18"/>
          <w:lang w:val="en-GB"/>
        </w:rPr>
        <w:t>000</w:t>
      </w:r>
      <w:r w:rsidRPr="00E161DA">
        <w:rPr>
          <w:rFonts w:ascii="Arial" w:eastAsia="Angsana New" w:hAnsi="Arial" w:cs="Arial"/>
          <w:spacing w:val="-6"/>
          <w:sz w:val="18"/>
          <w:szCs w:val="18"/>
          <w:cs/>
        </w:rPr>
        <w:t xml:space="preserve"> </w:t>
      </w:r>
      <w:r w:rsidRPr="00E161DA">
        <w:rPr>
          <w:rFonts w:ascii="Arial" w:eastAsia="Angsana New" w:hAnsi="Arial" w:cs="Arial"/>
          <w:spacing w:val="-6"/>
          <w:sz w:val="18"/>
          <w:szCs w:val="18"/>
        </w:rPr>
        <w:t xml:space="preserve">units, under the ESOP scheme (Grant </w:t>
      </w:r>
      <w:r w:rsidR="00212362" w:rsidRPr="00E161DA">
        <w:rPr>
          <w:rFonts w:ascii="Arial" w:eastAsia="Angsana New" w:hAnsi="Arial" w:cs="Arial"/>
          <w:spacing w:val="-6"/>
          <w:sz w:val="18"/>
          <w:szCs w:val="18"/>
          <w:lang w:val="en-GB"/>
        </w:rPr>
        <w:t>3</w:t>
      </w:r>
      <w:r w:rsidRPr="00E161DA">
        <w:rPr>
          <w:rFonts w:ascii="Arial" w:eastAsia="Angsana New" w:hAnsi="Arial" w:cs="Arial"/>
          <w:spacing w:val="-6"/>
          <w:sz w:val="18"/>
          <w:szCs w:val="18"/>
          <w:cs/>
        </w:rPr>
        <w:t>)</w:t>
      </w:r>
      <w:r w:rsidRPr="00E161DA">
        <w:rPr>
          <w:rFonts w:ascii="Arial" w:eastAsia="Angsana New" w:hAnsi="Arial" w:cs="Arial"/>
          <w:spacing w:val="-6"/>
          <w:sz w:val="18"/>
          <w:szCs w:val="18"/>
        </w:rPr>
        <w:t>, the meeting</w:t>
      </w:r>
      <w:r w:rsidRPr="00E161DA">
        <w:rPr>
          <w:rFonts w:ascii="Arial" w:eastAsia="Angsana New" w:hAnsi="Arial" w:cs="Arial"/>
          <w:spacing w:val="-2"/>
          <w:sz w:val="18"/>
          <w:szCs w:val="18"/>
        </w:rPr>
        <w:t xml:space="preserve"> approved the right to directors of the Company </w:t>
      </w:r>
      <w:proofErr w:type="spellStart"/>
      <w:r w:rsidRPr="00E161DA">
        <w:rPr>
          <w:rFonts w:ascii="Arial" w:eastAsia="Angsana New" w:hAnsi="Arial" w:cs="Arial"/>
          <w:spacing w:val="-2"/>
          <w:sz w:val="18"/>
          <w:szCs w:val="18"/>
        </w:rPr>
        <w:t>totalling</w:t>
      </w:r>
      <w:proofErr w:type="spellEnd"/>
      <w:r w:rsidRPr="00E161DA">
        <w:rPr>
          <w:rFonts w:ascii="Arial" w:eastAsia="Angsana New" w:hAnsi="Arial" w:cs="Arial"/>
          <w:spacing w:val="-2"/>
          <w:sz w:val="18"/>
          <w:szCs w:val="18"/>
        </w:rPr>
        <w:t xml:space="preserve"> </w:t>
      </w:r>
      <w:r w:rsidR="00212362" w:rsidRPr="00E161DA">
        <w:rPr>
          <w:rFonts w:ascii="Arial" w:eastAsia="Angsana New" w:hAnsi="Arial" w:cs="Arial"/>
          <w:spacing w:val="-2"/>
          <w:sz w:val="18"/>
          <w:szCs w:val="18"/>
          <w:lang w:val="en-GB"/>
        </w:rPr>
        <w:t>6</w:t>
      </w:r>
      <w:r w:rsidRPr="00E161DA">
        <w:rPr>
          <w:rFonts w:ascii="Arial" w:eastAsia="Angsana New" w:hAnsi="Arial" w:cs="Arial"/>
          <w:spacing w:val="-2"/>
          <w:sz w:val="18"/>
          <w:szCs w:val="18"/>
        </w:rPr>
        <w:t>,</w:t>
      </w:r>
      <w:r w:rsidR="00212362" w:rsidRPr="00E161DA">
        <w:rPr>
          <w:rFonts w:ascii="Arial" w:eastAsia="Angsana New" w:hAnsi="Arial" w:cs="Arial"/>
          <w:spacing w:val="-2"/>
          <w:sz w:val="18"/>
          <w:szCs w:val="18"/>
          <w:lang w:val="en-GB"/>
        </w:rPr>
        <w:t>000</w:t>
      </w:r>
      <w:r w:rsidRPr="00E161DA">
        <w:rPr>
          <w:rFonts w:ascii="Arial" w:eastAsia="Angsana New" w:hAnsi="Arial" w:cs="Arial"/>
          <w:spacing w:val="-2"/>
          <w:sz w:val="18"/>
          <w:szCs w:val="18"/>
        </w:rPr>
        <w:t>,</w:t>
      </w:r>
      <w:r w:rsidR="00212362" w:rsidRPr="00E161DA">
        <w:rPr>
          <w:rFonts w:ascii="Arial" w:eastAsia="Angsana New" w:hAnsi="Arial" w:cs="Arial"/>
          <w:spacing w:val="-2"/>
          <w:sz w:val="18"/>
          <w:szCs w:val="18"/>
          <w:lang w:val="en-GB"/>
        </w:rPr>
        <w:t>000</w:t>
      </w:r>
      <w:r w:rsidRPr="00E161DA">
        <w:rPr>
          <w:rFonts w:ascii="Arial" w:eastAsia="Angsana New" w:hAnsi="Arial" w:cs="Arial"/>
          <w:spacing w:val="-2"/>
          <w:sz w:val="18"/>
          <w:szCs w:val="18"/>
          <w:cs/>
        </w:rPr>
        <w:t xml:space="preserve"> </w:t>
      </w:r>
      <w:r w:rsidRPr="00E161DA">
        <w:rPr>
          <w:rFonts w:ascii="Arial" w:eastAsia="Angsana New" w:hAnsi="Arial" w:cs="Arial"/>
          <w:spacing w:val="-2"/>
          <w:sz w:val="18"/>
          <w:szCs w:val="18"/>
        </w:rPr>
        <w:t>units.</w:t>
      </w:r>
    </w:p>
    <w:p w14:paraId="0FD74E7C" w14:textId="51EAAACF" w:rsidR="00BE7C1E" w:rsidRPr="00E161DA" w:rsidRDefault="00BE7C1E" w:rsidP="00BC5A4F">
      <w:pPr>
        <w:pStyle w:val="NormalComplexTimesNewRoman"/>
        <w:autoSpaceDE/>
        <w:autoSpaceDN/>
        <w:ind w:left="0"/>
        <w:rPr>
          <w:rFonts w:ascii="Arial" w:eastAsia="Angsana New" w:hAnsi="Arial" w:cs="Arial"/>
          <w:spacing w:val="-2"/>
          <w:sz w:val="18"/>
          <w:szCs w:val="18"/>
        </w:rPr>
      </w:pPr>
    </w:p>
    <w:p w14:paraId="32A7B725" w14:textId="5F22C7A7" w:rsidR="00BE7C1E" w:rsidRPr="00E161DA" w:rsidRDefault="00BE7C1E" w:rsidP="00BC5A4F">
      <w:pPr>
        <w:pStyle w:val="NormalComplexTimesNewRoman"/>
        <w:autoSpaceDE/>
        <w:autoSpaceDN/>
        <w:ind w:left="0"/>
        <w:rPr>
          <w:rFonts w:ascii="Arial" w:eastAsia="Angsana New" w:hAnsi="Arial" w:cs="Cordia New"/>
          <w:spacing w:val="-2"/>
          <w:sz w:val="18"/>
          <w:szCs w:val="18"/>
        </w:rPr>
      </w:pPr>
      <w:r w:rsidRPr="00E161DA">
        <w:rPr>
          <w:rFonts w:ascii="Arial" w:eastAsia="Angsana New" w:hAnsi="Arial" w:cs="Arial"/>
          <w:spacing w:val="-2"/>
          <w:sz w:val="18"/>
          <w:szCs w:val="18"/>
        </w:rPr>
        <w:t>The Executive Committee’s Meeting of the Company No. 2/2020 held on 31 January 2020 had the resolutions to approve the warrants to employee allocation of 28,080,000 units, under the ESOP scheme (Grant 3) on 31 January 2020.</w:t>
      </w:r>
    </w:p>
    <w:p w14:paraId="48F06579" w14:textId="49719C9C" w:rsidR="00BE7C1E" w:rsidRPr="00E161DA" w:rsidRDefault="00BE7C1E" w:rsidP="00BC5A4F">
      <w:pPr>
        <w:pStyle w:val="NormalComplexTimesNewRoman"/>
        <w:autoSpaceDE/>
        <w:autoSpaceDN/>
        <w:ind w:left="0"/>
        <w:rPr>
          <w:rFonts w:ascii="Arial" w:eastAsia="Angsana New" w:hAnsi="Arial" w:cs="Arial"/>
          <w:spacing w:val="-2"/>
          <w:sz w:val="18"/>
          <w:szCs w:val="18"/>
        </w:rPr>
      </w:pPr>
    </w:p>
    <w:p w14:paraId="0A39D3F4" w14:textId="6124DCDC" w:rsidR="003761FD" w:rsidRPr="00E161DA" w:rsidRDefault="003761FD" w:rsidP="00BC5A4F">
      <w:pPr>
        <w:pStyle w:val="NormalComplexTimesNewRoman"/>
        <w:autoSpaceDE/>
        <w:ind w:left="0"/>
        <w:rPr>
          <w:rFonts w:ascii="Arial" w:eastAsia="Cordia New" w:hAnsi="Arial" w:cs="Arial"/>
          <w:sz w:val="18"/>
          <w:szCs w:val="18"/>
          <w:lang w:val="en-GB"/>
        </w:rPr>
      </w:pPr>
      <w:r w:rsidRPr="00E161DA">
        <w:rPr>
          <w:rFonts w:ascii="Arial" w:eastAsia="Cordia New" w:hAnsi="Arial" w:cs="Arial"/>
          <w:sz w:val="18"/>
          <w:szCs w:val="18"/>
          <w:lang w:val="en-GB"/>
        </w:rPr>
        <w:t>The Annual General Shareholders Meeting for the year 2020 held on 29 July 2020 had the resolutions to approve the warrants to board of director and employee allocation of 42,000,000 units on 28 December 2020, under the ESOP scheme (Grant 4), the meeting approved the right to directors of the Company totalling 37,290,000 units.</w:t>
      </w:r>
    </w:p>
    <w:p w14:paraId="73AF5360" w14:textId="77777777" w:rsidR="003761FD" w:rsidRPr="00E161DA" w:rsidRDefault="003761FD" w:rsidP="00BC5A4F">
      <w:pPr>
        <w:pStyle w:val="NormalComplexTimesNewRoman"/>
        <w:autoSpaceDE/>
        <w:ind w:left="0"/>
        <w:rPr>
          <w:rFonts w:ascii="Arial" w:eastAsia="Cordia New" w:hAnsi="Arial" w:cs="Arial"/>
          <w:sz w:val="18"/>
          <w:szCs w:val="18"/>
          <w:lang w:val="en-GB"/>
        </w:rPr>
      </w:pPr>
    </w:p>
    <w:p w14:paraId="03839B1C" w14:textId="77777777" w:rsidR="003761FD" w:rsidRPr="00E161DA" w:rsidRDefault="003761FD" w:rsidP="003761FD">
      <w:pPr>
        <w:rPr>
          <w:rFonts w:ascii="Arial" w:hAnsi="Arial" w:cs="Arial"/>
          <w:sz w:val="18"/>
          <w:szCs w:val="18"/>
          <w:lang w:val="en-GB" w:eastAsia="en-US"/>
        </w:rPr>
      </w:pPr>
      <w:r w:rsidRPr="00E161DA">
        <w:rPr>
          <w:rFonts w:ascii="Arial" w:hAnsi="Arial" w:cs="Arial"/>
          <w:sz w:val="18"/>
          <w:szCs w:val="18"/>
          <w:lang w:val="en-GB" w:eastAsia="en-US"/>
        </w:rPr>
        <w:t>The Annual General Shareholders Meeting for the year 2021 held on 22 Apr 2021 had the resolutions to approve the warrants to board of director and employee allocation of 55,000,000 units on 28 December 2021, under the ESOP scheme (Grant 5), the meeting approved the right to directors of the Company totalling 54,837,000 units.</w:t>
      </w:r>
    </w:p>
    <w:p w14:paraId="342B8F77" w14:textId="77777777" w:rsidR="003761FD" w:rsidRPr="00E161DA" w:rsidRDefault="003761FD" w:rsidP="00BC5A4F">
      <w:pPr>
        <w:pStyle w:val="NormalComplexTimesNewRoman"/>
        <w:autoSpaceDE/>
        <w:ind w:left="0"/>
        <w:rPr>
          <w:rFonts w:ascii="Arial" w:eastAsia="Cordia New" w:hAnsi="Arial" w:cs="Arial"/>
          <w:sz w:val="18"/>
          <w:szCs w:val="18"/>
          <w:lang w:val="en-GB"/>
        </w:rPr>
      </w:pPr>
    </w:p>
    <w:p w14:paraId="3D974036" w14:textId="3285ADE4" w:rsidR="00B70111" w:rsidRPr="00E161DA" w:rsidRDefault="003761FD" w:rsidP="003761FD">
      <w:pPr>
        <w:pStyle w:val="NormalComplexTimesNewRoman"/>
        <w:autoSpaceDE/>
        <w:ind w:left="0"/>
        <w:rPr>
          <w:rFonts w:ascii="Arial" w:eastAsia="Cordia New" w:hAnsi="Arial" w:cs="Arial"/>
          <w:sz w:val="18"/>
          <w:szCs w:val="18"/>
          <w:lang w:val="en-GB"/>
        </w:rPr>
      </w:pPr>
      <w:r w:rsidRPr="00E161DA">
        <w:rPr>
          <w:rFonts w:ascii="Arial" w:eastAsia="Cordia New" w:hAnsi="Arial" w:cs="Arial"/>
          <w:sz w:val="18"/>
          <w:szCs w:val="18"/>
          <w:lang w:val="en-GB"/>
        </w:rPr>
        <w:t xml:space="preserve">Warrants issued and offered to directors and employees are in registered form and non-transferable and the terms do not exceed 5 years from the issuance date. The exercise price of ESOP scheme Grant 1, Grant 2, Grant 3, Grant </w:t>
      </w:r>
      <w:proofErr w:type="gramStart"/>
      <w:r w:rsidRPr="00E161DA">
        <w:rPr>
          <w:rFonts w:ascii="Arial" w:eastAsia="Cordia New" w:hAnsi="Arial" w:cs="Arial"/>
          <w:sz w:val="18"/>
          <w:szCs w:val="18"/>
          <w:lang w:val="en-GB"/>
        </w:rPr>
        <w:t>4</w:t>
      </w:r>
      <w:proofErr w:type="gramEnd"/>
      <w:r w:rsidRPr="00E161DA">
        <w:rPr>
          <w:rFonts w:ascii="Arial" w:eastAsia="Cordia New" w:hAnsi="Arial" w:cs="Arial"/>
          <w:sz w:val="18"/>
          <w:szCs w:val="18"/>
          <w:lang w:val="en-GB"/>
        </w:rPr>
        <w:t xml:space="preserve"> and Grant 5 are at Baht 3.71, 3.72, 3.05, 2.26 and 3.22 per share, respectively. The exercise ratio is one warrant to one ordinary share. The warrants can be exercised from the date of issuance with a maximum amount no greater than one-third of the total warrants, another one-third of the total warrants can be exercised after 1 year of issuance date and the remaining warrants can be exercised after 2 years of issuance date. The Group has no legal obligation to repurchase or settle the options in cash.</w:t>
      </w:r>
    </w:p>
    <w:p w14:paraId="0306F9D0" w14:textId="527B0211" w:rsidR="003761FD" w:rsidRPr="00E161DA" w:rsidRDefault="00577920" w:rsidP="00C53211">
      <w:pPr>
        <w:pStyle w:val="BodyText"/>
        <w:spacing w:after="0"/>
        <w:ind w:right="11"/>
        <w:rPr>
          <w:rFonts w:ascii="Arial" w:hAnsi="Arial" w:cs="Arial"/>
          <w:sz w:val="18"/>
          <w:szCs w:val="18"/>
          <w:lang w:val="en-GB"/>
        </w:rPr>
      </w:pPr>
      <w:r w:rsidRPr="00E161DA">
        <w:rPr>
          <w:rFonts w:ascii="Arial" w:hAnsi="Arial" w:cs="Arial"/>
          <w:sz w:val="18"/>
          <w:szCs w:val="18"/>
          <w:lang w:val="en-GB"/>
        </w:rPr>
        <w:br w:type="page"/>
      </w:r>
    </w:p>
    <w:p w14:paraId="62503810" w14:textId="78161A97" w:rsidR="00E8707E" w:rsidRPr="00E161DA" w:rsidRDefault="00E8707E" w:rsidP="00C53211">
      <w:pPr>
        <w:pStyle w:val="BodyText"/>
        <w:spacing w:after="0"/>
        <w:ind w:right="11"/>
        <w:rPr>
          <w:rFonts w:ascii="Arial" w:hAnsi="Arial" w:cs="Arial"/>
          <w:sz w:val="18"/>
          <w:szCs w:val="18"/>
          <w:lang w:val="en-GB"/>
        </w:rPr>
      </w:pPr>
      <w:r w:rsidRPr="00E161DA">
        <w:rPr>
          <w:rFonts w:ascii="Arial" w:hAnsi="Arial" w:cs="Arial"/>
          <w:sz w:val="18"/>
          <w:szCs w:val="18"/>
          <w:lang w:val="en-GB"/>
        </w:rPr>
        <w:t xml:space="preserve">The movement of share-based payment reserve for the </w:t>
      </w:r>
      <w:r w:rsidR="00710F9A" w:rsidRPr="00E161DA">
        <w:rPr>
          <w:rFonts w:ascii="Arial" w:hAnsi="Arial" w:cs="Arial"/>
          <w:sz w:val="18"/>
          <w:szCs w:val="18"/>
          <w:lang w:val="en-GB"/>
        </w:rPr>
        <w:t>three-month</w:t>
      </w:r>
      <w:r w:rsidRPr="00E161DA">
        <w:rPr>
          <w:rFonts w:ascii="Arial" w:hAnsi="Arial" w:cs="Arial"/>
          <w:sz w:val="18"/>
          <w:szCs w:val="18"/>
          <w:lang w:val="en-GB"/>
        </w:rPr>
        <w:t xml:space="preserve"> period ended </w:t>
      </w:r>
      <w:r w:rsidR="009E43E9" w:rsidRPr="00E161DA">
        <w:rPr>
          <w:rFonts w:ascii="Arial" w:hAnsi="Arial" w:cs="Arial"/>
          <w:sz w:val="18"/>
          <w:szCs w:val="18"/>
          <w:lang w:val="en-GB"/>
        </w:rPr>
        <w:t>31 March</w:t>
      </w:r>
      <w:r w:rsidRPr="00E161DA">
        <w:rPr>
          <w:rFonts w:ascii="Arial" w:hAnsi="Arial" w:cs="Arial"/>
          <w:sz w:val="18"/>
          <w:szCs w:val="18"/>
          <w:lang w:val="en-GB"/>
        </w:rPr>
        <w:t xml:space="preserve"> </w:t>
      </w:r>
      <w:r w:rsidR="0036503D" w:rsidRPr="00E161DA">
        <w:rPr>
          <w:rFonts w:ascii="Arial" w:hAnsi="Arial" w:cs="Arial"/>
          <w:sz w:val="18"/>
          <w:szCs w:val="18"/>
          <w:lang w:val="en-GB"/>
        </w:rPr>
        <w:t>2022</w:t>
      </w:r>
      <w:r w:rsidRPr="00E161DA">
        <w:rPr>
          <w:rFonts w:ascii="Arial" w:hAnsi="Arial" w:cs="Arial"/>
          <w:sz w:val="18"/>
          <w:szCs w:val="18"/>
          <w:lang w:val="en-GB"/>
        </w:rPr>
        <w:t xml:space="preserve"> can be analysed as follows:</w:t>
      </w:r>
    </w:p>
    <w:p w14:paraId="3A83BBC5" w14:textId="77777777" w:rsidR="00725521" w:rsidRPr="00E161DA" w:rsidRDefault="00725521" w:rsidP="00C53211">
      <w:pPr>
        <w:pStyle w:val="BodyText"/>
        <w:spacing w:after="0"/>
        <w:ind w:right="29"/>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E161DA" w14:paraId="518DABAB" w14:textId="77777777" w:rsidTr="00644C3B">
        <w:trPr>
          <w:trHeight w:val="20"/>
        </w:trPr>
        <w:tc>
          <w:tcPr>
            <w:tcW w:w="7875" w:type="dxa"/>
            <w:vAlign w:val="bottom"/>
          </w:tcPr>
          <w:p w14:paraId="6AC73501" w14:textId="77777777" w:rsidR="00E8707E" w:rsidRPr="00E161DA"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E161DA" w:rsidRDefault="00E8707E" w:rsidP="00C53211">
            <w:pPr>
              <w:pStyle w:val="Header"/>
              <w:ind w:right="-72"/>
              <w:jc w:val="right"/>
              <w:rPr>
                <w:rFonts w:ascii="Arial Bold" w:hAnsi="Arial Bold" w:cs="Arial"/>
                <w:b/>
                <w:bCs/>
                <w:spacing w:val="-6"/>
                <w:sz w:val="18"/>
                <w:szCs w:val="18"/>
                <w:lang w:val="en-US"/>
              </w:rPr>
            </w:pPr>
            <w:r w:rsidRPr="00E161DA">
              <w:rPr>
                <w:rFonts w:ascii="Arial Bold" w:hAnsi="Arial Bold" w:cs="Arial"/>
                <w:b/>
                <w:bCs/>
                <w:spacing w:val="-6"/>
                <w:sz w:val="18"/>
                <w:szCs w:val="18"/>
                <w:lang w:val="en-US"/>
              </w:rPr>
              <w:t>Consolidated and</w:t>
            </w:r>
          </w:p>
        </w:tc>
      </w:tr>
      <w:tr w:rsidR="00E8707E" w:rsidRPr="00E161DA" w14:paraId="5A4C0C18" w14:textId="77777777" w:rsidTr="00644C3B">
        <w:trPr>
          <w:trHeight w:val="20"/>
        </w:trPr>
        <w:tc>
          <w:tcPr>
            <w:tcW w:w="7875" w:type="dxa"/>
            <w:vAlign w:val="bottom"/>
          </w:tcPr>
          <w:p w14:paraId="42FFAED7" w14:textId="77777777" w:rsidR="00E8707E" w:rsidRPr="00E161DA"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E161DA" w:rsidRDefault="00E8707E" w:rsidP="00C53211">
            <w:pPr>
              <w:pStyle w:val="Header"/>
              <w:ind w:right="-72"/>
              <w:jc w:val="right"/>
              <w:rPr>
                <w:rFonts w:ascii="Arial Bold" w:hAnsi="Arial Bold" w:cs="Arial"/>
                <w:b/>
                <w:bCs/>
                <w:spacing w:val="-6"/>
                <w:sz w:val="18"/>
                <w:szCs w:val="18"/>
                <w:lang w:val="en-US"/>
              </w:rPr>
            </w:pPr>
            <w:r w:rsidRPr="00E161DA">
              <w:rPr>
                <w:rFonts w:ascii="Arial Bold" w:hAnsi="Arial Bold" w:cs="Arial"/>
                <w:b/>
                <w:bCs/>
                <w:spacing w:val="-6"/>
                <w:sz w:val="18"/>
                <w:szCs w:val="18"/>
                <w:lang w:val="en-US"/>
              </w:rPr>
              <w:t>separate financial</w:t>
            </w:r>
          </w:p>
        </w:tc>
      </w:tr>
      <w:tr w:rsidR="00E8707E" w:rsidRPr="00E161DA" w14:paraId="1A29896E" w14:textId="77777777" w:rsidTr="00644C3B">
        <w:trPr>
          <w:trHeight w:val="20"/>
        </w:trPr>
        <w:tc>
          <w:tcPr>
            <w:tcW w:w="7875" w:type="dxa"/>
            <w:vAlign w:val="bottom"/>
          </w:tcPr>
          <w:p w14:paraId="3278E39D" w14:textId="77777777" w:rsidR="00E8707E" w:rsidRPr="00E161DA"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E161DA" w:rsidRDefault="00E8707E" w:rsidP="00C53211">
            <w:pPr>
              <w:pStyle w:val="Header"/>
              <w:ind w:right="-72"/>
              <w:jc w:val="right"/>
              <w:rPr>
                <w:rFonts w:ascii="Arial" w:hAnsi="Arial" w:cs="Arial"/>
                <w:b/>
                <w:bCs/>
                <w:sz w:val="18"/>
                <w:szCs w:val="18"/>
                <w:lang w:val="en-US"/>
              </w:rPr>
            </w:pPr>
            <w:r w:rsidRPr="00E161DA">
              <w:rPr>
                <w:rFonts w:ascii="Arial" w:hAnsi="Arial" w:cs="Arial"/>
                <w:b/>
                <w:bCs/>
                <w:sz w:val="18"/>
                <w:szCs w:val="18"/>
                <w:lang w:val="en-US"/>
              </w:rPr>
              <w:t>information</w:t>
            </w:r>
          </w:p>
        </w:tc>
      </w:tr>
      <w:tr w:rsidR="00E8707E" w:rsidRPr="00E161DA" w14:paraId="7B55A419" w14:textId="77777777" w:rsidTr="00644C3B">
        <w:trPr>
          <w:trHeight w:val="20"/>
        </w:trPr>
        <w:tc>
          <w:tcPr>
            <w:tcW w:w="7875" w:type="dxa"/>
            <w:vAlign w:val="bottom"/>
          </w:tcPr>
          <w:p w14:paraId="468A055F" w14:textId="77777777" w:rsidR="00E8707E" w:rsidRPr="00E161DA"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77777777" w:rsidR="00E8707E" w:rsidRPr="00E161DA" w:rsidRDefault="00E8707E" w:rsidP="00C53211">
            <w:pPr>
              <w:pStyle w:val="Header"/>
              <w:ind w:right="-72"/>
              <w:jc w:val="right"/>
              <w:rPr>
                <w:rFonts w:ascii="Arial" w:hAnsi="Arial" w:cs="Arial"/>
                <w:b/>
                <w:bCs/>
                <w:sz w:val="18"/>
                <w:szCs w:val="18"/>
                <w:lang w:val="en-US"/>
              </w:rPr>
            </w:pPr>
            <w:r w:rsidRPr="00E161DA">
              <w:rPr>
                <w:rFonts w:ascii="Arial" w:hAnsi="Arial" w:cs="Arial"/>
                <w:b/>
                <w:bCs/>
                <w:sz w:val="18"/>
                <w:szCs w:val="18"/>
                <w:lang w:val="en-US"/>
              </w:rPr>
              <w:t>Baht’</w:t>
            </w:r>
            <w:r w:rsidR="00212362" w:rsidRPr="00E161DA">
              <w:rPr>
                <w:rFonts w:ascii="Arial" w:hAnsi="Arial" w:cs="Arial"/>
                <w:b/>
                <w:bCs/>
                <w:sz w:val="18"/>
                <w:szCs w:val="18"/>
                <w:lang w:val="en-GB"/>
              </w:rPr>
              <w:t>000</w:t>
            </w:r>
          </w:p>
        </w:tc>
      </w:tr>
      <w:tr w:rsidR="00CF1747" w:rsidRPr="00E161DA" w14:paraId="79025149" w14:textId="77777777" w:rsidTr="00644C3B">
        <w:trPr>
          <w:trHeight w:val="65"/>
        </w:trPr>
        <w:tc>
          <w:tcPr>
            <w:tcW w:w="7875" w:type="dxa"/>
            <w:vAlign w:val="bottom"/>
          </w:tcPr>
          <w:p w14:paraId="1F854F9D" w14:textId="77777777" w:rsidR="00CF1747" w:rsidRPr="00E161DA" w:rsidRDefault="00CF1747" w:rsidP="00EA4BAE">
            <w:pPr>
              <w:pStyle w:val="Header"/>
              <w:tabs>
                <w:tab w:val="left" w:pos="1985"/>
              </w:tabs>
              <w:ind w:left="-95"/>
              <w:jc w:val="left"/>
              <w:rPr>
                <w:rFonts w:ascii="Arial" w:hAnsi="Arial" w:cs="Arial"/>
                <w:sz w:val="12"/>
                <w:szCs w:val="12"/>
              </w:rPr>
            </w:pPr>
          </w:p>
        </w:tc>
        <w:tc>
          <w:tcPr>
            <w:tcW w:w="1584" w:type="dxa"/>
            <w:tcBorders>
              <w:top w:val="single" w:sz="4" w:space="0" w:color="auto"/>
            </w:tcBorders>
            <w:shd w:val="clear" w:color="auto" w:fill="FAFAFA"/>
            <w:vAlign w:val="bottom"/>
          </w:tcPr>
          <w:p w14:paraId="584C0FAD" w14:textId="77777777" w:rsidR="00CF1747" w:rsidRPr="00E161DA" w:rsidRDefault="00CF1747" w:rsidP="00C53211">
            <w:pPr>
              <w:pStyle w:val="Header"/>
              <w:ind w:right="-72"/>
              <w:jc w:val="right"/>
              <w:rPr>
                <w:rFonts w:ascii="Arial" w:hAnsi="Arial" w:cs="Arial"/>
                <w:sz w:val="12"/>
                <w:szCs w:val="12"/>
                <w:lang w:val="en-US"/>
              </w:rPr>
            </w:pPr>
          </w:p>
        </w:tc>
      </w:tr>
      <w:tr w:rsidR="00EE0AC4" w:rsidRPr="00E161DA" w14:paraId="4B436BC8" w14:textId="77777777" w:rsidTr="0053293F">
        <w:trPr>
          <w:trHeight w:val="20"/>
        </w:trPr>
        <w:tc>
          <w:tcPr>
            <w:tcW w:w="7875" w:type="dxa"/>
            <w:vAlign w:val="bottom"/>
          </w:tcPr>
          <w:p w14:paraId="68F55DDF" w14:textId="77777777" w:rsidR="00EE0AC4" w:rsidRPr="00E161DA" w:rsidRDefault="00EE0AC4" w:rsidP="00EE0AC4">
            <w:pPr>
              <w:pStyle w:val="Header"/>
              <w:tabs>
                <w:tab w:val="left" w:pos="1985"/>
              </w:tabs>
              <w:ind w:left="-95"/>
              <w:jc w:val="left"/>
              <w:rPr>
                <w:rFonts w:ascii="Arial" w:hAnsi="Arial" w:cs="Arial"/>
                <w:color w:val="000000"/>
                <w:sz w:val="18"/>
                <w:szCs w:val="18"/>
                <w:lang w:val="en-GB"/>
              </w:rPr>
            </w:pPr>
            <w:r w:rsidRPr="00E161DA">
              <w:rPr>
                <w:rFonts w:ascii="Arial" w:hAnsi="Arial" w:cs="Arial"/>
                <w:color w:val="000000"/>
                <w:sz w:val="18"/>
                <w:szCs w:val="18"/>
              </w:rPr>
              <w:t>Opening balance</w:t>
            </w:r>
            <w:r w:rsidRPr="00E161DA">
              <w:rPr>
                <w:rFonts w:ascii="Arial" w:hAnsi="Arial" w:cs="Arial"/>
                <w:color w:val="000000"/>
                <w:sz w:val="18"/>
                <w:szCs w:val="18"/>
                <w:cs/>
              </w:rPr>
              <w:t xml:space="preserve"> </w:t>
            </w:r>
            <w:r w:rsidRPr="00E161DA">
              <w:rPr>
                <w:rFonts w:ascii="Arial" w:hAnsi="Arial" w:cs="Arial"/>
                <w:color w:val="000000"/>
                <w:sz w:val="18"/>
                <w:szCs w:val="18"/>
                <w:lang w:val="en-GB"/>
              </w:rPr>
              <w:t>(Audited)</w:t>
            </w:r>
          </w:p>
        </w:tc>
        <w:tc>
          <w:tcPr>
            <w:tcW w:w="1584" w:type="dxa"/>
            <w:shd w:val="clear" w:color="auto" w:fill="FAFAFA"/>
          </w:tcPr>
          <w:p w14:paraId="281F13B2" w14:textId="47C0C2EA" w:rsidR="00EE0AC4" w:rsidRPr="00E161DA" w:rsidRDefault="00EE0AC4" w:rsidP="00EE0AC4">
            <w:pPr>
              <w:ind w:right="-72"/>
              <w:jc w:val="right"/>
              <w:rPr>
                <w:rFonts w:ascii="Arial" w:eastAsia="Arial Unicode MS" w:hAnsi="Arial" w:cs="Arial"/>
                <w:sz w:val="18"/>
                <w:szCs w:val="18"/>
                <w:cs/>
              </w:rPr>
            </w:pPr>
            <w:r w:rsidRPr="00E161DA">
              <w:rPr>
                <w:rFonts w:ascii="Arial" w:eastAsia="Arial Unicode MS" w:hAnsi="Arial" w:cs="Arial"/>
                <w:sz w:val="18"/>
                <w:szCs w:val="18"/>
              </w:rPr>
              <w:t>48,675</w:t>
            </w:r>
          </w:p>
        </w:tc>
      </w:tr>
      <w:tr w:rsidR="00EE0AC4" w:rsidRPr="00E161DA" w14:paraId="7D82F29A" w14:textId="77777777" w:rsidTr="00644C3B">
        <w:trPr>
          <w:trHeight w:val="20"/>
        </w:trPr>
        <w:tc>
          <w:tcPr>
            <w:tcW w:w="7875" w:type="dxa"/>
            <w:vAlign w:val="bottom"/>
          </w:tcPr>
          <w:p w14:paraId="748AA282" w14:textId="77777777" w:rsidR="00EE0AC4" w:rsidRPr="00E161DA" w:rsidRDefault="00EE0AC4" w:rsidP="00EE0AC4">
            <w:pPr>
              <w:pStyle w:val="Header"/>
              <w:tabs>
                <w:tab w:val="left" w:pos="1985"/>
              </w:tabs>
              <w:ind w:left="-95"/>
              <w:jc w:val="left"/>
              <w:rPr>
                <w:rFonts w:ascii="Arial" w:hAnsi="Arial" w:cs="Arial"/>
                <w:color w:val="000000"/>
                <w:sz w:val="18"/>
                <w:szCs w:val="18"/>
              </w:rPr>
            </w:pPr>
            <w:r w:rsidRPr="00E161DA">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49025A5B"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 xml:space="preserve"> 3,461 </w:t>
            </w:r>
          </w:p>
        </w:tc>
      </w:tr>
      <w:tr w:rsidR="00CB03FB" w:rsidRPr="00E161DA" w14:paraId="7627A66F" w14:textId="77777777" w:rsidTr="00644C3B">
        <w:trPr>
          <w:trHeight w:val="20"/>
        </w:trPr>
        <w:tc>
          <w:tcPr>
            <w:tcW w:w="7875" w:type="dxa"/>
            <w:vAlign w:val="bottom"/>
          </w:tcPr>
          <w:p w14:paraId="23A20245" w14:textId="77777777" w:rsidR="00CB03FB" w:rsidRPr="00E161DA" w:rsidRDefault="00CB03FB" w:rsidP="00CB03FB">
            <w:pPr>
              <w:pStyle w:val="Header"/>
              <w:tabs>
                <w:tab w:val="left" w:pos="1985"/>
              </w:tabs>
              <w:ind w:left="-95"/>
              <w:jc w:val="left"/>
              <w:rPr>
                <w:rFonts w:ascii="Arial" w:hAnsi="Arial" w:cs="Arial"/>
                <w:color w:val="000000"/>
                <w:sz w:val="12"/>
                <w:szCs w:val="12"/>
                <w:lang w:val="en-US"/>
              </w:rPr>
            </w:pPr>
          </w:p>
        </w:tc>
        <w:tc>
          <w:tcPr>
            <w:tcW w:w="1584" w:type="dxa"/>
            <w:tcBorders>
              <w:top w:val="single" w:sz="4" w:space="0" w:color="auto"/>
            </w:tcBorders>
            <w:shd w:val="clear" w:color="auto" w:fill="FAFAFA"/>
            <w:vAlign w:val="bottom"/>
          </w:tcPr>
          <w:p w14:paraId="193DE284" w14:textId="77777777" w:rsidR="00CB03FB" w:rsidRPr="00E161DA" w:rsidRDefault="00CB03FB" w:rsidP="00E77730">
            <w:pPr>
              <w:pStyle w:val="Header"/>
              <w:ind w:right="-72"/>
              <w:jc w:val="right"/>
              <w:rPr>
                <w:rFonts w:ascii="Arial" w:hAnsi="Arial" w:cs="Arial"/>
                <w:color w:val="000000"/>
                <w:sz w:val="12"/>
                <w:szCs w:val="12"/>
                <w:lang w:val="en-US"/>
              </w:rPr>
            </w:pPr>
          </w:p>
        </w:tc>
      </w:tr>
      <w:tr w:rsidR="00CB03FB" w:rsidRPr="00E161DA" w14:paraId="500914A6" w14:textId="77777777" w:rsidTr="00644C3B">
        <w:trPr>
          <w:trHeight w:val="20"/>
        </w:trPr>
        <w:tc>
          <w:tcPr>
            <w:tcW w:w="7875" w:type="dxa"/>
            <w:vAlign w:val="bottom"/>
          </w:tcPr>
          <w:p w14:paraId="6A28F146" w14:textId="77777777" w:rsidR="00CB03FB" w:rsidRPr="00E161DA" w:rsidRDefault="00CB03FB" w:rsidP="00CB03FB">
            <w:pPr>
              <w:pStyle w:val="Header"/>
              <w:tabs>
                <w:tab w:val="left" w:pos="1985"/>
              </w:tabs>
              <w:ind w:left="-95"/>
              <w:jc w:val="left"/>
              <w:rPr>
                <w:rFonts w:ascii="Arial" w:hAnsi="Arial" w:cs="Arial"/>
                <w:color w:val="000000"/>
                <w:sz w:val="18"/>
                <w:szCs w:val="18"/>
                <w:lang w:val="en-GB"/>
              </w:rPr>
            </w:pPr>
            <w:r w:rsidRPr="00E161DA">
              <w:rPr>
                <w:rFonts w:ascii="Arial" w:hAnsi="Arial" w:cs="Arial"/>
                <w:color w:val="000000"/>
                <w:sz w:val="18"/>
                <w:szCs w:val="18"/>
              </w:rPr>
              <w:t>Closing balance</w:t>
            </w:r>
            <w:r w:rsidR="00032FF3" w:rsidRPr="00E161DA">
              <w:rPr>
                <w:rFonts w:ascii="Arial" w:hAnsi="Arial" w:cs="Arial"/>
                <w:color w:val="000000"/>
                <w:sz w:val="18"/>
                <w:szCs w:val="18"/>
                <w:lang w:val="en-GB"/>
              </w:rPr>
              <w:t xml:space="preserve"> (Unaudited)</w:t>
            </w:r>
          </w:p>
        </w:tc>
        <w:tc>
          <w:tcPr>
            <w:tcW w:w="1584" w:type="dxa"/>
            <w:tcBorders>
              <w:bottom w:val="single" w:sz="4" w:space="0" w:color="auto"/>
            </w:tcBorders>
            <w:shd w:val="clear" w:color="auto" w:fill="FAFAFA"/>
          </w:tcPr>
          <w:p w14:paraId="3FBCFB7F" w14:textId="53AB0B65" w:rsidR="00CB03FB" w:rsidRPr="00E161DA" w:rsidRDefault="00EE0AC4" w:rsidP="00E77730">
            <w:pPr>
              <w:ind w:right="-72"/>
              <w:jc w:val="right"/>
              <w:rPr>
                <w:rFonts w:ascii="Arial" w:eastAsia="Arial Unicode MS" w:hAnsi="Arial" w:cs="Arial"/>
                <w:sz w:val="18"/>
                <w:szCs w:val="18"/>
              </w:rPr>
            </w:pPr>
            <w:r w:rsidRPr="00E161DA">
              <w:rPr>
                <w:rFonts w:ascii="Arial" w:eastAsia="Arial Unicode MS" w:hAnsi="Arial" w:cs="Arial"/>
                <w:sz w:val="18"/>
                <w:szCs w:val="18"/>
              </w:rPr>
              <w:t>52,136</w:t>
            </w:r>
          </w:p>
        </w:tc>
      </w:tr>
    </w:tbl>
    <w:p w14:paraId="4523BA96" w14:textId="77777777" w:rsidR="00B70111" w:rsidRPr="00E161DA" w:rsidRDefault="00B70111" w:rsidP="00C53211">
      <w:pPr>
        <w:tabs>
          <w:tab w:val="left" w:pos="540"/>
        </w:tabs>
        <w:jc w:val="left"/>
        <w:rPr>
          <w:rFonts w:ascii="Arial" w:eastAsia="Angsana New" w:hAnsi="Arial" w:cs="Arial"/>
          <w:b/>
          <w:bCs/>
          <w:color w:val="000000"/>
          <w:sz w:val="18"/>
          <w:szCs w:val="18"/>
          <w:lang w:val="en-GB"/>
        </w:rPr>
      </w:pPr>
    </w:p>
    <w:p w14:paraId="642C0046" w14:textId="51CAB033" w:rsidR="00B664E7" w:rsidRPr="00E161DA" w:rsidRDefault="00B664E7"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E161DA" w14:paraId="6E98F9E1" w14:textId="77777777" w:rsidTr="00687789">
        <w:trPr>
          <w:trHeight w:val="386"/>
        </w:trPr>
        <w:tc>
          <w:tcPr>
            <w:tcW w:w="9459" w:type="dxa"/>
            <w:shd w:val="clear" w:color="auto" w:fill="FFA543"/>
            <w:vAlign w:val="center"/>
          </w:tcPr>
          <w:p w14:paraId="53473A6B" w14:textId="62414075" w:rsidR="00611B4F" w:rsidRPr="00E161DA" w:rsidRDefault="00611B4F" w:rsidP="00687789">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4</w:t>
            </w:r>
            <w:r w:rsidRPr="00E161DA">
              <w:rPr>
                <w:rFonts w:ascii="Arial" w:eastAsia="Arial Unicode MS" w:hAnsi="Arial" w:cs="Arial"/>
                <w:b/>
                <w:bCs/>
                <w:color w:val="FFFFFF"/>
                <w:sz w:val="18"/>
                <w:szCs w:val="18"/>
                <w:lang w:val="en-GB"/>
              </w:rPr>
              <w:tab/>
              <w:t>Share capital</w:t>
            </w:r>
          </w:p>
        </w:tc>
      </w:tr>
    </w:tbl>
    <w:p w14:paraId="7DB712DD" w14:textId="77777777" w:rsidR="00611B4F" w:rsidRPr="00E161DA" w:rsidRDefault="00611B4F" w:rsidP="00C53211">
      <w:pPr>
        <w:tabs>
          <w:tab w:val="left" w:pos="540"/>
        </w:tabs>
        <w:jc w:val="left"/>
        <w:rPr>
          <w:rFonts w:ascii="Arial" w:eastAsia="Angsana New" w:hAnsi="Arial" w:cs="Arial"/>
          <w:b/>
          <w:bCs/>
          <w:color w:val="000000"/>
          <w:sz w:val="18"/>
          <w:szCs w:val="18"/>
          <w:lang w:val="en-GB"/>
        </w:rPr>
      </w:pPr>
    </w:p>
    <w:p w14:paraId="735B984D" w14:textId="4A5E7859" w:rsidR="00611B4F" w:rsidRPr="00E161DA" w:rsidRDefault="00611B4F" w:rsidP="00611B4F">
      <w:pPr>
        <w:ind w:left="459" w:hanging="473"/>
        <w:rPr>
          <w:rFonts w:ascii="Arial" w:eastAsia="Arial Unicode MS" w:hAnsi="Arial" w:cs="Arial"/>
          <w:sz w:val="18"/>
          <w:szCs w:val="18"/>
          <w:lang w:val="en-GB"/>
        </w:rPr>
      </w:pPr>
      <w:r w:rsidRPr="00E161DA">
        <w:rPr>
          <w:rFonts w:ascii="Arial" w:eastAsia="Arial Unicode MS" w:hAnsi="Arial" w:cs="Arial"/>
          <w:sz w:val="18"/>
          <w:szCs w:val="18"/>
          <w:lang w:val="en-GB"/>
        </w:rPr>
        <w:t xml:space="preserve">Movements of share capital for </w:t>
      </w:r>
      <w:r w:rsidR="00710F9A" w:rsidRPr="00E161DA">
        <w:rPr>
          <w:rFonts w:ascii="Arial" w:eastAsia="Arial Unicode MS" w:hAnsi="Arial" w:cs="Arial"/>
          <w:sz w:val="18"/>
          <w:szCs w:val="18"/>
          <w:lang w:val="en-GB"/>
        </w:rPr>
        <w:t>three-month</w:t>
      </w:r>
      <w:r w:rsidRPr="00E161DA">
        <w:rPr>
          <w:rFonts w:ascii="Arial" w:eastAsia="Arial Unicode MS" w:hAnsi="Arial" w:cs="Arial"/>
          <w:sz w:val="18"/>
          <w:szCs w:val="18"/>
          <w:lang w:val="en-GB"/>
        </w:rPr>
        <w:t xml:space="preserve"> period ended </w:t>
      </w:r>
      <w:r w:rsidR="009E43E9" w:rsidRPr="00E161DA">
        <w:rPr>
          <w:rFonts w:ascii="Arial" w:hAnsi="Arial" w:cs="Arial"/>
          <w:spacing w:val="-6"/>
          <w:sz w:val="18"/>
          <w:szCs w:val="18"/>
          <w:lang w:val="en-GB"/>
        </w:rPr>
        <w:t>31 March</w:t>
      </w:r>
      <w:r w:rsidRPr="00E161DA">
        <w:rPr>
          <w:rFonts w:ascii="Arial" w:hAnsi="Arial" w:cs="Arial"/>
          <w:spacing w:val="-6"/>
          <w:sz w:val="18"/>
          <w:szCs w:val="18"/>
          <w:lang w:val="en-GB"/>
        </w:rPr>
        <w:t xml:space="preserve"> </w:t>
      </w:r>
      <w:r w:rsidR="0036503D" w:rsidRPr="00E161DA">
        <w:rPr>
          <w:rFonts w:ascii="Arial" w:hAnsi="Arial" w:cs="Arial"/>
          <w:spacing w:val="-6"/>
          <w:sz w:val="18"/>
          <w:szCs w:val="18"/>
          <w:lang w:val="en-GB"/>
        </w:rPr>
        <w:t>2022</w:t>
      </w:r>
      <w:r w:rsidRPr="00E161DA">
        <w:rPr>
          <w:rFonts w:ascii="Arial" w:hAnsi="Arial" w:cs="Arial"/>
          <w:spacing w:val="-6"/>
          <w:sz w:val="18"/>
          <w:szCs w:val="18"/>
          <w:lang w:val="en-GB"/>
        </w:rPr>
        <w:t xml:space="preserve"> </w:t>
      </w:r>
      <w:r w:rsidRPr="00E161DA">
        <w:rPr>
          <w:rFonts w:ascii="Arial" w:eastAsia="Arial Unicode MS" w:hAnsi="Arial" w:cs="Arial"/>
          <w:sz w:val="18"/>
          <w:szCs w:val="18"/>
          <w:lang w:val="en-GB"/>
        </w:rPr>
        <w:t>are as follows:</w:t>
      </w:r>
    </w:p>
    <w:p w14:paraId="1BEEB118" w14:textId="77777777" w:rsidR="00611B4F" w:rsidRPr="00E161DA" w:rsidRDefault="00611B4F" w:rsidP="00611B4F">
      <w:pPr>
        <w:rPr>
          <w:rFonts w:ascii="Arial" w:eastAsia="Arial Unicode MS" w:hAnsi="Arial" w:cs="Arial"/>
          <w:sz w:val="18"/>
          <w:szCs w:val="18"/>
          <w:lang w:val="en-GB"/>
        </w:rPr>
      </w:pPr>
    </w:p>
    <w:tbl>
      <w:tblPr>
        <w:tblW w:w="9459" w:type="dxa"/>
        <w:tblInd w:w="117" w:type="dxa"/>
        <w:tblLook w:val="04A0" w:firstRow="1" w:lastRow="0" w:firstColumn="1" w:lastColumn="0" w:noHBand="0" w:noVBand="1"/>
      </w:tblPr>
      <w:tblGrid>
        <w:gridCol w:w="6291"/>
        <w:gridCol w:w="1584"/>
        <w:gridCol w:w="1584"/>
      </w:tblGrid>
      <w:tr w:rsidR="00611B4F" w:rsidRPr="00E161DA" w14:paraId="0EF02A24" w14:textId="77777777" w:rsidTr="00537928">
        <w:trPr>
          <w:trHeight w:val="20"/>
        </w:trPr>
        <w:tc>
          <w:tcPr>
            <w:tcW w:w="6291" w:type="dxa"/>
            <w:shd w:val="clear" w:color="auto" w:fill="auto"/>
            <w:vAlign w:val="bottom"/>
          </w:tcPr>
          <w:p w14:paraId="2F0CA795" w14:textId="77777777" w:rsidR="00611B4F" w:rsidRPr="00E161DA" w:rsidRDefault="00611B4F" w:rsidP="00A66767">
            <w:pPr>
              <w:ind w:left="-101"/>
              <w:jc w:val="left"/>
              <w:rPr>
                <w:rFonts w:ascii="Arial" w:eastAsia="Arial Unicode MS" w:hAnsi="Arial" w:cs="Arial"/>
                <w:b/>
                <w:bCs/>
                <w:sz w:val="18"/>
                <w:szCs w:val="18"/>
                <w:lang w:val="en-GB"/>
              </w:rPr>
            </w:pPr>
          </w:p>
        </w:tc>
        <w:tc>
          <w:tcPr>
            <w:tcW w:w="3168" w:type="dxa"/>
            <w:gridSpan w:val="2"/>
            <w:tcBorders>
              <w:top w:val="single" w:sz="4" w:space="0" w:color="auto"/>
              <w:bottom w:val="single" w:sz="4" w:space="0" w:color="auto"/>
            </w:tcBorders>
            <w:shd w:val="clear" w:color="auto" w:fill="auto"/>
            <w:vAlign w:val="bottom"/>
          </w:tcPr>
          <w:p w14:paraId="1385CC02" w14:textId="77777777" w:rsidR="00611B4F" w:rsidRPr="00E161DA" w:rsidRDefault="00611B4F" w:rsidP="00BB7083">
            <w:pPr>
              <w:jc w:val="center"/>
              <w:rPr>
                <w:rFonts w:ascii="Arial" w:eastAsia="Arial Unicode MS" w:hAnsi="Arial" w:cs="Arial"/>
                <w:b/>
                <w:bCs/>
                <w:sz w:val="18"/>
                <w:szCs w:val="18"/>
                <w:lang w:val="en-GB"/>
              </w:rPr>
            </w:pPr>
            <w:r w:rsidRPr="00E161DA">
              <w:rPr>
                <w:rFonts w:ascii="Arial" w:eastAsia="Arial Unicode MS" w:hAnsi="Arial" w:cs="Arial"/>
                <w:b/>
                <w:bCs/>
                <w:sz w:val="18"/>
                <w:szCs w:val="18"/>
                <w:lang w:val="en-GB"/>
              </w:rPr>
              <w:t>Ordinary share</w:t>
            </w:r>
          </w:p>
        </w:tc>
      </w:tr>
      <w:tr w:rsidR="00CA42D7" w:rsidRPr="00E161DA" w14:paraId="3F10BBC9" w14:textId="77777777" w:rsidTr="00537928">
        <w:trPr>
          <w:trHeight w:val="20"/>
        </w:trPr>
        <w:tc>
          <w:tcPr>
            <w:tcW w:w="6291" w:type="dxa"/>
            <w:shd w:val="clear" w:color="auto" w:fill="auto"/>
            <w:vAlign w:val="bottom"/>
          </w:tcPr>
          <w:p w14:paraId="2E8D7082" w14:textId="77777777" w:rsidR="00CA42D7" w:rsidRPr="00E161DA" w:rsidRDefault="00CA42D7" w:rsidP="00A66767">
            <w:pPr>
              <w:ind w:left="-101"/>
              <w:jc w:val="lef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0322055F" w14:textId="77777777" w:rsidR="00CA42D7" w:rsidRPr="00E161DA" w:rsidRDefault="0085056B" w:rsidP="00BB7083">
            <w:pPr>
              <w:ind w:right="-72"/>
              <w:jc w:val="right"/>
              <w:rPr>
                <w:rFonts w:ascii="Arial" w:eastAsia="Arial Unicode MS" w:hAnsi="Arial" w:cs="Arial"/>
                <w:sz w:val="18"/>
                <w:szCs w:val="18"/>
                <w:lang w:val="en-GB"/>
              </w:rPr>
            </w:pPr>
            <w:r w:rsidRPr="00E161DA">
              <w:rPr>
                <w:rFonts w:ascii="Arial" w:eastAsia="Arial Unicode MS" w:hAnsi="Arial" w:cs="Arial"/>
                <w:b/>
                <w:bCs/>
                <w:sz w:val="18"/>
                <w:szCs w:val="18"/>
                <w:lang w:val="en-GB"/>
              </w:rPr>
              <w:t xml:space="preserve">Number of  </w:t>
            </w:r>
          </w:p>
        </w:tc>
        <w:tc>
          <w:tcPr>
            <w:tcW w:w="1584" w:type="dxa"/>
            <w:tcBorders>
              <w:top w:val="single" w:sz="4" w:space="0" w:color="auto"/>
            </w:tcBorders>
            <w:shd w:val="clear" w:color="auto" w:fill="auto"/>
            <w:vAlign w:val="bottom"/>
          </w:tcPr>
          <w:p w14:paraId="4B34AE54" w14:textId="77777777" w:rsidR="00CA42D7" w:rsidRPr="00E161DA" w:rsidRDefault="00CA42D7" w:rsidP="00BB7083">
            <w:pPr>
              <w:ind w:right="-72"/>
              <w:jc w:val="right"/>
              <w:rPr>
                <w:rFonts w:ascii="Arial" w:eastAsia="Arial Unicode MS" w:hAnsi="Arial" w:cs="Arial"/>
                <w:sz w:val="18"/>
                <w:szCs w:val="18"/>
                <w:lang w:val="en-GB"/>
              </w:rPr>
            </w:pPr>
            <w:r w:rsidRPr="00E161DA">
              <w:rPr>
                <w:rFonts w:ascii="Arial" w:eastAsia="Arial Unicode MS" w:hAnsi="Arial" w:cs="Arial"/>
                <w:b/>
                <w:bCs/>
                <w:sz w:val="18"/>
                <w:szCs w:val="18"/>
                <w:lang w:val="en-GB"/>
              </w:rPr>
              <w:t>Amount</w:t>
            </w:r>
          </w:p>
        </w:tc>
      </w:tr>
      <w:tr w:rsidR="00CA42D7" w:rsidRPr="00E161DA" w14:paraId="2CEF9390" w14:textId="77777777" w:rsidTr="00537928">
        <w:trPr>
          <w:trHeight w:val="20"/>
        </w:trPr>
        <w:tc>
          <w:tcPr>
            <w:tcW w:w="6291" w:type="dxa"/>
            <w:shd w:val="clear" w:color="auto" w:fill="auto"/>
            <w:vAlign w:val="bottom"/>
          </w:tcPr>
          <w:p w14:paraId="0000F4C0" w14:textId="77777777" w:rsidR="00CA42D7" w:rsidRPr="00E161DA" w:rsidRDefault="00CA42D7" w:rsidP="00A66767">
            <w:pPr>
              <w:ind w:left="-101"/>
              <w:jc w:val="left"/>
              <w:rPr>
                <w:rFonts w:ascii="Arial" w:eastAsia="Arial Unicode MS" w:hAnsi="Arial" w:cs="Arial"/>
                <w:sz w:val="18"/>
                <w:szCs w:val="18"/>
                <w:lang w:val="en-GB"/>
              </w:rPr>
            </w:pPr>
          </w:p>
        </w:tc>
        <w:tc>
          <w:tcPr>
            <w:tcW w:w="1584" w:type="dxa"/>
            <w:tcBorders>
              <w:bottom w:val="single" w:sz="4" w:space="0" w:color="auto"/>
            </w:tcBorders>
            <w:shd w:val="clear" w:color="auto" w:fill="auto"/>
            <w:vAlign w:val="bottom"/>
          </w:tcPr>
          <w:p w14:paraId="3FBA1E5A" w14:textId="77777777" w:rsidR="00CA42D7" w:rsidRPr="00E161DA" w:rsidRDefault="00CA42D7" w:rsidP="00BB7083">
            <w:pPr>
              <w:ind w:right="-72"/>
              <w:jc w:val="right"/>
              <w:rPr>
                <w:rFonts w:ascii="Arial" w:eastAsia="Arial Unicode MS" w:hAnsi="Arial" w:cs="Arial"/>
                <w:sz w:val="18"/>
                <w:szCs w:val="18"/>
                <w:lang w:val="en-GB"/>
              </w:rPr>
            </w:pPr>
            <w:r w:rsidRPr="00E161DA">
              <w:rPr>
                <w:rFonts w:ascii="Arial" w:eastAsia="Arial Unicode MS" w:hAnsi="Arial" w:cs="Arial"/>
                <w:b/>
                <w:bCs/>
                <w:sz w:val="18"/>
                <w:szCs w:val="18"/>
                <w:lang w:val="en-GB"/>
              </w:rPr>
              <w:t>shares</w:t>
            </w:r>
          </w:p>
        </w:tc>
        <w:tc>
          <w:tcPr>
            <w:tcW w:w="1584" w:type="dxa"/>
            <w:tcBorders>
              <w:bottom w:val="single" w:sz="4" w:space="0" w:color="auto"/>
            </w:tcBorders>
            <w:shd w:val="clear" w:color="auto" w:fill="auto"/>
            <w:vAlign w:val="bottom"/>
          </w:tcPr>
          <w:p w14:paraId="622B29CD" w14:textId="77777777" w:rsidR="00CA42D7" w:rsidRPr="00E161DA" w:rsidRDefault="00CA42D7" w:rsidP="00BB7083">
            <w:pPr>
              <w:ind w:right="-72"/>
              <w:jc w:val="right"/>
              <w:rPr>
                <w:rFonts w:ascii="Arial" w:eastAsia="Arial Unicode MS" w:hAnsi="Arial" w:cs="Arial"/>
                <w:sz w:val="18"/>
                <w:szCs w:val="18"/>
                <w:lang w:val="en-GB"/>
              </w:rPr>
            </w:pPr>
            <w:r w:rsidRPr="00E161DA">
              <w:rPr>
                <w:rFonts w:ascii="Arial" w:eastAsia="Arial Unicode MS" w:hAnsi="Arial" w:cs="Arial"/>
                <w:b/>
                <w:bCs/>
                <w:sz w:val="18"/>
                <w:szCs w:val="18"/>
                <w:lang w:val="en-GB"/>
              </w:rPr>
              <w:t>Thousand Baht</w:t>
            </w:r>
          </w:p>
        </w:tc>
      </w:tr>
      <w:tr w:rsidR="00611B4F" w:rsidRPr="00E161DA" w14:paraId="7DB8D0DC" w14:textId="77777777" w:rsidTr="00537928">
        <w:trPr>
          <w:trHeight w:val="20"/>
        </w:trPr>
        <w:tc>
          <w:tcPr>
            <w:tcW w:w="6291" w:type="dxa"/>
            <w:shd w:val="clear" w:color="auto" w:fill="auto"/>
            <w:vAlign w:val="bottom"/>
          </w:tcPr>
          <w:p w14:paraId="7DFCB8FA" w14:textId="77777777" w:rsidR="00611B4F" w:rsidRPr="00E161DA" w:rsidRDefault="00611B4F" w:rsidP="00A66767">
            <w:pPr>
              <w:ind w:left="-101"/>
              <w:jc w:val="lef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63513B77" w14:textId="77777777" w:rsidR="00611B4F" w:rsidRPr="00E161DA" w:rsidRDefault="00611B4F" w:rsidP="00BB7083">
            <w:pPr>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3E632CC1" w14:textId="77777777" w:rsidR="00611B4F" w:rsidRPr="00E161DA" w:rsidRDefault="00611B4F" w:rsidP="00BB7083">
            <w:pPr>
              <w:ind w:right="-72"/>
              <w:jc w:val="right"/>
              <w:rPr>
                <w:rFonts w:ascii="Arial" w:eastAsia="Arial Unicode MS" w:hAnsi="Arial" w:cs="Arial"/>
                <w:sz w:val="12"/>
                <w:szCs w:val="12"/>
                <w:lang w:val="en-GB"/>
              </w:rPr>
            </w:pPr>
          </w:p>
        </w:tc>
      </w:tr>
      <w:tr w:rsidR="00EE0AC4" w:rsidRPr="00E161DA" w14:paraId="4801A739" w14:textId="77777777" w:rsidTr="0053293F">
        <w:trPr>
          <w:trHeight w:val="20"/>
        </w:trPr>
        <w:tc>
          <w:tcPr>
            <w:tcW w:w="6291" w:type="dxa"/>
            <w:shd w:val="clear" w:color="auto" w:fill="auto"/>
            <w:vAlign w:val="bottom"/>
          </w:tcPr>
          <w:p w14:paraId="36318594" w14:textId="77777777" w:rsidR="00EE0AC4" w:rsidRPr="00E161DA" w:rsidRDefault="00EE0AC4" w:rsidP="00EE0AC4">
            <w:pPr>
              <w:ind w:left="-101"/>
              <w:jc w:val="left"/>
              <w:rPr>
                <w:rFonts w:ascii="Arial" w:eastAsia="Arial Unicode MS" w:hAnsi="Arial" w:cs="Arial"/>
                <w:sz w:val="18"/>
                <w:szCs w:val="18"/>
                <w:lang w:val="en-GB"/>
              </w:rPr>
            </w:pPr>
            <w:r w:rsidRPr="00E161DA">
              <w:rPr>
                <w:rFonts w:ascii="Arial" w:eastAsia="Arial Unicode MS" w:hAnsi="Arial" w:cs="Arial"/>
                <w:sz w:val="18"/>
                <w:szCs w:val="18"/>
                <w:lang w:val="en-GB"/>
              </w:rPr>
              <w:t xml:space="preserve">Opening balance </w:t>
            </w:r>
          </w:p>
        </w:tc>
        <w:tc>
          <w:tcPr>
            <w:tcW w:w="1584" w:type="dxa"/>
            <w:shd w:val="clear" w:color="auto" w:fill="FAFAFA"/>
          </w:tcPr>
          <w:p w14:paraId="24DE49C5" w14:textId="704D45BA"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4,189,904,000</w:t>
            </w:r>
          </w:p>
        </w:tc>
        <w:tc>
          <w:tcPr>
            <w:tcW w:w="1584" w:type="dxa"/>
            <w:shd w:val="clear" w:color="auto" w:fill="FAFAFA"/>
          </w:tcPr>
          <w:p w14:paraId="7EC0DD95" w14:textId="5F78E934"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4,189,904</w:t>
            </w:r>
          </w:p>
        </w:tc>
      </w:tr>
      <w:tr w:rsidR="00EE0AC4" w:rsidRPr="00E161DA" w14:paraId="4B4E6801" w14:textId="77777777" w:rsidTr="00537928">
        <w:trPr>
          <w:trHeight w:val="20"/>
        </w:trPr>
        <w:tc>
          <w:tcPr>
            <w:tcW w:w="6291" w:type="dxa"/>
            <w:shd w:val="clear" w:color="auto" w:fill="auto"/>
            <w:vAlign w:val="bottom"/>
          </w:tcPr>
          <w:p w14:paraId="0279068F" w14:textId="77777777" w:rsidR="00EE0AC4" w:rsidRPr="00E161DA" w:rsidRDefault="00EE0AC4" w:rsidP="00EE0AC4">
            <w:pPr>
              <w:ind w:left="-101"/>
              <w:jc w:val="left"/>
              <w:rPr>
                <w:rFonts w:ascii="Arial" w:eastAsia="Arial Unicode MS" w:hAnsi="Arial" w:cs="Arial"/>
                <w:sz w:val="18"/>
                <w:szCs w:val="18"/>
                <w:lang w:val="en-GB"/>
              </w:rPr>
            </w:pPr>
            <w:r w:rsidRPr="00E161DA">
              <w:rPr>
                <w:rFonts w:ascii="Arial" w:eastAsia="Arial Unicode MS" w:hAnsi="Arial" w:cs="Arial"/>
                <w:spacing w:val="-8"/>
                <w:sz w:val="18"/>
                <w:szCs w:val="18"/>
                <w:lang w:val="en-GB"/>
              </w:rPr>
              <w:t>Proceeds from shares issued - ESOP scheme</w:t>
            </w:r>
          </w:p>
        </w:tc>
        <w:tc>
          <w:tcPr>
            <w:tcW w:w="1584" w:type="dxa"/>
            <w:shd w:val="clear" w:color="auto" w:fill="FAFAFA"/>
          </w:tcPr>
          <w:p w14:paraId="77FD4F0C" w14:textId="3C975AD0"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20,720,533</w:t>
            </w:r>
          </w:p>
        </w:tc>
        <w:tc>
          <w:tcPr>
            <w:tcW w:w="1584" w:type="dxa"/>
            <w:shd w:val="clear" w:color="auto" w:fill="FAFAFA"/>
          </w:tcPr>
          <w:p w14:paraId="4BCE7AEB" w14:textId="1583BF1F"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20,721</w:t>
            </w:r>
          </w:p>
        </w:tc>
      </w:tr>
      <w:tr w:rsidR="00D803BA" w:rsidRPr="00E161DA" w14:paraId="5F33DF66" w14:textId="77777777" w:rsidTr="00537928">
        <w:trPr>
          <w:trHeight w:val="20"/>
        </w:trPr>
        <w:tc>
          <w:tcPr>
            <w:tcW w:w="6291" w:type="dxa"/>
            <w:shd w:val="clear" w:color="auto" w:fill="auto"/>
            <w:vAlign w:val="bottom"/>
          </w:tcPr>
          <w:p w14:paraId="19F8D804" w14:textId="77777777" w:rsidR="00D803BA" w:rsidRPr="00E161DA" w:rsidRDefault="00D803BA" w:rsidP="00A66767">
            <w:pPr>
              <w:ind w:left="-101"/>
              <w:jc w:val="lef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7A83C945" w14:textId="04A6AA51" w:rsidR="00D803BA" w:rsidRPr="00E161DA" w:rsidRDefault="00D803BA" w:rsidP="00D803BA">
            <w:pPr>
              <w:ind w:right="-72"/>
              <w:jc w:val="right"/>
              <w:outlineLvl w:val="7"/>
              <w:rPr>
                <w:rFonts w:ascii="Arial" w:eastAsia="Arial Unicode MS" w:hAnsi="Arial" w:cs="Arial"/>
                <w:color w:val="000000"/>
                <w:sz w:val="12"/>
                <w:szCs w:val="12"/>
              </w:rPr>
            </w:pPr>
          </w:p>
        </w:tc>
        <w:tc>
          <w:tcPr>
            <w:tcW w:w="1584" w:type="dxa"/>
            <w:tcBorders>
              <w:top w:val="single" w:sz="4" w:space="0" w:color="auto"/>
            </w:tcBorders>
            <w:shd w:val="clear" w:color="auto" w:fill="FAFAFA"/>
            <w:vAlign w:val="bottom"/>
          </w:tcPr>
          <w:p w14:paraId="2CCD68A2" w14:textId="7B72F825" w:rsidR="00D803BA" w:rsidRPr="00E161DA" w:rsidRDefault="00D803BA" w:rsidP="00D803BA">
            <w:pPr>
              <w:ind w:right="-72"/>
              <w:jc w:val="right"/>
              <w:rPr>
                <w:rFonts w:ascii="Arial" w:eastAsia="Arial Unicode MS" w:hAnsi="Arial" w:cs="Arial"/>
                <w:color w:val="000000"/>
                <w:sz w:val="12"/>
                <w:szCs w:val="12"/>
              </w:rPr>
            </w:pPr>
          </w:p>
        </w:tc>
      </w:tr>
      <w:tr w:rsidR="00EE0AC4" w:rsidRPr="00E161DA" w14:paraId="0D0C2C73" w14:textId="77777777" w:rsidTr="00537928">
        <w:trPr>
          <w:trHeight w:val="20"/>
        </w:trPr>
        <w:tc>
          <w:tcPr>
            <w:tcW w:w="6291" w:type="dxa"/>
            <w:shd w:val="clear" w:color="auto" w:fill="auto"/>
            <w:vAlign w:val="bottom"/>
          </w:tcPr>
          <w:p w14:paraId="640E3002" w14:textId="77777777" w:rsidR="00EE0AC4" w:rsidRPr="00E161DA" w:rsidRDefault="00EE0AC4" w:rsidP="00EE0AC4">
            <w:pPr>
              <w:ind w:left="-101"/>
              <w:jc w:val="left"/>
              <w:rPr>
                <w:rFonts w:ascii="Arial" w:eastAsia="Arial Unicode MS" w:hAnsi="Arial" w:cs="Arial"/>
                <w:sz w:val="18"/>
                <w:szCs w:val="18"/>
                <w:lang w:val="en-GB"/>
              </w:rPr>
            </w:pPr>
            <w:r w:rsidRPr="00E161DA">
              <w:rPr>
                <w:rFonts w:ascii="Arial" w:eastAsia="Arial Unicode MS" w:hAnsi="Arial" w:cs="Arial"/>
                <w:sz w:val="18"/>
                <w:szCs w:val="18"/>
                <w:lang w:val="en-GB"/>
              </w:rPr>
              <w:t xml:space="preserve">Closing balance </w:t>
            </w:r>
          </w:p>
        </w:tc>
        <w:tc>
          <w:tcPr>
            <w:tcW w:w="1584" w:type="dxa"/>
            <w:tcBorders>
              <w:bottom w:val="single" w:sz="4" w:space="0" w:color="auto"/>
            </w:tcBorders>
            <w:shd w:val="clear" w:color="auto" w:fill="FAFAFA"/>
          </w:tcPr>
          <w:p w14:paraId="0F54A268" w14:textId="0B0B8BDC"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4,210,624,533</w:t>
            </w:r>
          </w:p>
        </w:tc>
        <w:tc>
          <w:tcPr>
            <w:tcW w:w="1584" w:type="dxa"/>
            <w:tcBorders>
              <w:bottom w:val="single" w:sz="4" w:space="0" w:color="auto"/>
            </w:tcBorders>
            <w:shd w:val="clear" w:color="auto" w:fill="FAFAFA"/>
          </w:tcPr>
          <w:p w14:paraId="3CE735EA" w14:textId="55012274" w:rsidR="00EE0AC4" w:rsidRPr="00E161DA" w:rsidRDefault="00EE0AC4" w:rsidP="00EE0AC4">
            <w:pPr>
              <w:ind w:right="-72"/>
              <w:jc w:val="right"/>
              <w:rPr>
                <w:rFonts w:ascii="Arial" w:eastAsia="Arial Unicode MS" w:hAnsi="Arial" w:cs="Arial"/>
                <w:sz w:val="18"/>
                <w:szCs w:val="18"/>
              </w:rPr>
            </w:pPr>
            <w:r w:rsidRPr="00E161DA">
              <w:rPr>
                <w:rFonts w:ascii="Arial" w:eastAsia="Arial Unicode MS" w:hAnsi="Arial" w:cs="Arial"/>
                <w:sz w:val="18"/>
                <w:szCs w:val="18"/>
              </w:rPr>
              <w:t>4,210,625</w:t>
            </w:r>
          </w:p>
        </w:tc>
      </w:tr>
    </w:tbl>
    <w:p w14:paraId="2711F479" w14:textId="77777777" w:rsidR="00611B4F" w:rsidRPr="00E161DA" w:rsidRDefault="00611B4F" w:rsidP="00C53211">
      <w:pPr>
        <w:tabs>
          <w:tab w:val="left" w:pos="540"/>
        </w:tabs>
        <w:jc w:val="left"/>
        <w:rPr>
          <w:rFonts w:ascii="Arial" w:eastAsia="Angsana New" w:hAnsi="Arial" w:cs="Arial"/>
          <w:color w:val="000000"/>
          <w:sz w:val="18"/>
          <w:szCs w:val="18"/>
          <w:lang w:val="en-GB"/>
        </w:rPr>
      </w:pPr>
    </w:p>
    <w:p w14:paraId="76DC7E60" w14:textId="57764793" w:rsidR="00611B4F" w:rsidRPr="00E161DA" w:rsidRDefault="00611B4F" w:rsidP="00611B4F">
      <w:pPr>
        <w:rPr>
          <w:rFonts w:ascii="Arial" w:eastAsia="Arial Unicode MS" w:hAnsi="Arial" w:cs="Arial"/>
          <w:spacing w:val="-4"/>
          <w:sz w:val="18"/>
          <w:szCs w:val="18"/>
          <w:lang w:val="en-GB"/>
        </w:rPr>
      </w:pPr>
      <w:r w:rsidRPr="00E161DA">
        <w:rPr>
          <w:rFonts w:ascii="Arial" w:eastAsia="Arial Unicode MS" w:hAnsi="Arial" w:cs="Arial"/>
          <w:spacing w:val="-4"/>
          <w:sz w:val="18"/>
          <w:szCs w:val="18"/>
          <w:lang w:val="en-GB"/>
        </w:rPr>
        <w:t xml:space="preserve">For </w:t>
      </w:r>
      <w:r w:rsidR="00687789" w:rsidRPr="00E161DA">
        <w:rPr>
          <w:rFonts w:ascii="Arial" w:eastAsia="Arial Unicode MS" w:hAnsi="Arial" w:cs="Arial"/>
          <w:spacing w:val="-4"/>
          <w:sz w:val="18"/>
          <w:szCs w:val="18"/>
          <w:lang w:val="en-GB"/>
        </w:rPr>
        <w:t>ESOP</w:t>
      </w:r>
      <w:r w:rsidRPr="00E161DA">
        <w:rPr>
          <w:rFonts w:ascii="Arial" w:eastAsia="Arial Unicode MS" w:hAnsi="Arial" w:cs="Arial"/>
          <w:spacing w:val="-4"/>
          <w:sz w:val="18"/>
          <w:szCs w:val="18"/>
          <w:lang w:val="en-GB"/>
        </w:rPr>
        <w:t xml:space="preserve"> scheme, </w:t>
      </w:r>
      <w:r w:rsidR="00687789" w:rsidRPr="00E161DA">
        <w:rPr>
          <w:rFonts w:ascii="Arial" w:eastAsia="Arial Unicode MS" w:hAnsi="Arial" w:cs="Arial"/>
          <w:spacing w:val="-4"/>
          <w:sz w:val="18"/>
          <w:szCs w:val="18"/>
          <w:lang w:val="en-GB"/>
        </w:rPr>
        <w:t>warrant</w:t>
      </w:r>
      <w:r w:rsidRPr="00E161DA">
        <w:rPr>
          <w:rFonts w:ascii="Arial" w:eastAsia="Arial Unicode MS" w:hAnsi="Arial" w:cs="Arial"/>
          <w:spacing w:val="-4"/>
          <w:sz w:val="18"/>
          <w:szCs w:val="18"/>
          <w:lang w:val="en-GB"/>
        </w:rPr>
        <w:t xml:space="preserve">s exercised during the period resulted in </w:t>
      </w:r>
      <w:r w:rsidR="00EE0AC4" w:rsidRPr="00E161DA">
        <w:rPr>
          <w:rFonts w:ascii="Arial" w:eastAsia="Arial Unicode MS" w:hAnsi="Arial" w:cs="Arial"/>
          <w:spacing w:val="-4"/>
          <w:sz w:val="18"/>
          <w:szCs w:val="18"/>
          <w:lang w:val="en-GB"/>
        </w:rPr>
        <w:t>20,720,533</w:t>
      </w:r>
      <w:r w:rsidRPr="00E161DA">
        <w:rPr>
          <w:rFonts w:ascii="Arial" w:eastAsia="Arial Unicode MS" w:hAnsi="Arial" w:cs="Arial"/>
          <w:spacing w:val="-4"/>
          <w:sz w:val="18"/>
          <w:szCs w:val="18"/>
          <w:lang w:val="en-GB"/>
        </w:rPr>
        <w:t xml:space="preserve"> shares being issued, with exercise proceeds of Baht </w:t>
      </w:r>
      <w:r w:rsidR="00EE0AC4" w:rsidRPr="00E161DA">
        <w:rPr>
          <w:rFonts w:ascii="Arial" w:eastAsia="Arial Unicode MS" w:hAnsi="Arial" w:cs="Arial"/>
          <w:spacing w:val="-4"/>
          <w:sz w:val="18"/>
          <w:szCs w:val="18"/>
          <w:lang w:val="en-GB"/>
        </w:rPr>
        <w:t>55.98</w:t>
      </w:r>
      <w:r w:rsidR="00687789" w:rsidRPr="00E161DA">
        <w:rPr>
          <w:rFonts w:ascii="Arial" w:eastAsia="Arial Unicode MS" w:hAnsi="Arial" w:cs="Arial"/>
          <w:spacing w:val="-4"/>
          <w:sz w:val="18"/>
          <w:szCs w:val="18"/>
          <w:lang w:val="en-GB"/>
        </w:rPr>
        <w:t xml:space="preserve"> million</w:t>
      </w:r>
      <w:r w:rsidRPr="00E161DA">
        <w:rPr>
          <w:rFonts w:ascii="Arial" w:eastAsia="Arial Unicode MS" w:hAnsi="Arial" w:cs="Arial"/>
          <w:spacing w:val="-4"/>
          <w:sz w:val="18"/>
          <w:szCs w:val="18"/>
          <w:lang w:val="en-GB"/>
        </w:rPr>
        <w:t xml:space="preserve">. </w:t>
      </w:r>
      <w:r w:rsidR="000E0ACA" w:rsidRPr="00E161DA">
        <w:rPr>
          <w:rFonts w:ascii="Arial" w:eastAsia="Arial Unicode MS" w:hAnsi="Arial" w:cs="Arial"/>
          <w:spacing w:val="-4"/>
          <w:sz w:val="18"/>
          <w:szCs w:val="18"/>
          <w:lang w:val="en-GB"/>
        </w:rPr>
        <w:t xml:space="preserve">The Company has registered issued share capital totalling </w:t>
      </w:r>
      <w:r w:rsidR="00EE0AC4" w:rsidRPr="00E161DA">
        <w:rPr>
          <w:rFonts w:ascii="Arial" w:eastAsia="Arial Unicode MS" w:hAnsi="Arial" w:cs="Arial"/>
          <w:spacing w:val="-4"/>
          <w:sz w:val="18"/>
          <w:szCs w:val="18"/>
          <w:lang w:val="en-GB"/>
        </w:rPr>
        <w:t>20,720,533</w:t>
      </w:r>
      <w:r w:rsidR="000E0ACA" w:rsidRPr="00E161DA">
        <w:rPr>
          <w:rFonts w:ascii="Arial" w:eastAsia="Arial Unicode MS" w:hAnsi="Arial" w:cs="Arial"/>
          <w:spacing w:val="-4"/>
          <w:sz w:val="18"/>
          <w:szCs w:val="18"/>
          <w:lang w:val="en-GB"/>
        </w:rPr>
        <w:t xml:space="preserve"> shares.</w:t>
      </w:r>
    </w:p>
    <w:p w14:paraId="771473C0" w14:textId="66A987EE" w:rsidR="006216F4" w:rsidRPr="00E161DA" w:rsidRDefault="006216F4" w:rsidP="00611B4F">
      <w:pPr>
        <w:rPr>
          <w:rFonts w:ascii="Arial" w:eastAsia="Arial Unicode MS" w:hAnsi="Arial" w:cs="Arial"/>
          <w:spacing w:val="-4"/>
          <w:sz w:val="18"/>
          <w:szCs w:val="18"/>
          <w:lang w:val="en-GB"/>
        </w:rPr>
      </w:pPr>
    </w:p>
    <w:p w14:paraId="10D0A6FB" w14:textId="46B95886" w:rsidR="006216F4" w:rsidRPr="00E161DA" w:rsidRDefault="006216F4" w:rsidP="00611B4F">
      <w:pPr>
        <w:rPr>
          <w:rFonts w:ascii="Arial" w:eastAsia="Arial Unicode MS" w:hAnsi="Arial" w:cs="Arial"/>
          <w:sz w:val="18"/>
          <w:szCs w:val="18"/>
        </w:rPr>
      </w:pPr>
      <w:r w:rsidRPr="00E161DA">
        <w:rPr>
          <w:rFonts w:ascii="Arial" w:eastAsia="Arial Unicode MS" w:hAnsi="Arial" w:cs="Arial"/>
          <w:sz w:val="18"/>
          <w:szCs w:val="18"/>
        </w:rPr>
        <w:t xml:space="preserve">Advance received for ordinary shares subscription as </w:t>
      </w:r>
      <w:proofErr w:type="gramStart"/>
      <w:r w:rsidRPr="00E161DA">
        <w:rPr>
          <w:rFonts w:ascii="Arial" w:eastAsia="Arial Unicode MS" w:hAnsi="Arial" w:cs="Arial"/>
          <w:sz w:val="18"/>
          <w:szCs w:val="18"/>
        </w:rPr>
        <w:t>at</w:t>
      </w:r>
      <w:proofErr w:type="gramEnd"/>
      <w:r w:rsidRPr="00E161DA">
        <w:rPr>
          <w:rFonts w:ascii="Arial" w:eastAsia="Arial Unicode MS" w:hAnsi="Arial" w:cs="Arial"/>
          <w:sz w:val="18"/>
          <w:szCs w:val="18"/>
        </w:rPr>
        <w:t xml:space="preserve"> </w:t>
      </w:r>
      <w:r w:rsidR="009E43E9" w:rsidRPr="00E161DA">
        <w:rPr>
          <w:rFonts w:ascii="Arial" w:eastAsia="Arial Unicode MS" w:hAnsi="Arial" w:cs="Arial"/>
          <w:sz w:val="18"/>
          <w:szCs w:val="18"/>
          <w:lang w:val="en-GB"/>
        </w:rPr>
        <w:t>31 March</w:t>
      </w:r>
      <w:r w:rsidRPr="00E161DA">
        <w:rPr>
          <w:rFonts w:ascii="Arial" w:eastAsia="Arial Unicode MS" w:hAnsi="Arial" w:cs="Arial"/>
          <w:sz w:val="18"/>
          <w:szCs w:val="18"/>
        </w:rPr>
        <w:t xml:space="preserve"> </w:t>
      </w:r>
      <w:r w:rsidR="0036503D" w:rsidRPr="00E161DA">
        <w:rPr>
          <w:rFonts w:ascii="Arial" w:eastAsia="Arial Unicode MS" w:hAnsi="Arial" w:cs="Arial"/>
          <w:sz w:val="18"/>
          <w:szCs w:val="18"/>
          <w:lang w:val="en-GB"/>
        </w:rPr>
        <w:t>2022</w:t>
      </w:r>
      <w:r w:rsidRPr="00E161DA">
        <w:rPr>
          <w:rFonts w:ascii="Arial" w:eastAsia="Arial Unicode MS" w:hAnsi="Arial" w:cs="Arial"/>
          <w:sz w:val="18"/>
          <w:szCs w:val="18"/>
        </w:rPr>
        <w:t xml:space="preserve"> for the amount of Baht </w:t>
      </w:r>
      <w:r w:rsidR="00EE0AC4" w:rsidRPr="00E161DA">
        <w:rPr>
          <w:rFonts w:ascii="Arial" w:eastAsia="Arial Unicode MS" w:hAnsi="Arial" w:cs="Arial"/>
          <w:sz w:val="18"/>
          <w:szCs w:val="18"/>
        </w:rPr>
        <w:t>20.98</w:t>
      </w:r>
      <w:r w:rsidRPr="00E161DA">
        <w:rPr>
          <w:rFonts w:ascii="Arial" w:eastAsia="Arial Unicode MS" w:hAnsi="Arial" w:cs="Arial"/>
          <w:sz w:val="18"/>
          <w:szCs w:val="18"/>
        </w:rPr>
        <w:t xml:space="preserve"> million, the Company has registered issued share capital on </w:t>
      </w:r>
      <w:r w:rsidR="0026561B" w:rsidRPr="00E161DA">
        <w:rPr>
          <w:rFonts w:ascii="Arial" w:eastAsia="Arial Unicode MS" w:hAnsi="Arial" w:cs="Arial"/>
          <w:sz w:val="18"/>
          <w:szCs w:val="18"/>
        </w:rPr>
        <w:t xml:space="preserve">7 </w:t>
      </w:r>
      <w:r w:rsidR="0026561B" w:rsidRPr="00E161DA">
        <w:rPr>
          <w:rFonts w:ascii="Arial" w:eastAsia="Arial Unicode MS" w:hAnsi="Arial" w:cs="Cordia New"/>
          <w:sz w:val="18"/>
          <w:szCs w:val="18"/>
          <w:lang w:val="en-GB"/>
        </w:rPr>
        <w:t>April</w:t>
      </w:r>
      <w:r w:rsidRPr="00E161DA">
        <w:rPr>
          <w:rFonts w:ascii="Arial" w:eastAsia="Arial Unicode MS" w:hAnsi="Arial" w:cs="Arial"/>
          <w:sz w:val="18"/>
          <w:szCs w:val="18"/>
        </w:rPr>
        <w:t xml:space="preserve"> </w:t>
      </w:r>
      <w:r w:rsidR="0036503D" w:rsidRPr="00E161DA">
        <w:rPr>
          <w:rFonts w:ascii="Arial" w:eastAsia="Arial Unicode MS" w:hAnsi="Arial" w:cs="Arial"/>
          <w:sz w:val="18"/>
          <w:szCs w:val="18"/>
          <w:lang w:val="en-GB"/>
        </w:rPr>
        <w:t>2022</w:t>
      </w:r>
      <w:r w:rsidR="00873C63" w:rsidRPr="00E161DA">
        <w:rPr>
          <w:rFonts w:ascii="Arial" w:eastAsia="Arial Unicode MS" w:hAnsi="Arial" w:cs="Arial"/>
          <w:sz w:val="18"/>
          <w:szCs w:val="18"/>
        </w:rPr>
        <w:t>.</w:t>
      </w:r>
    </w:p>
    <w:p w14:paraId="446C4785" w14:textId="77777777" w:rsidR="00577920" w:rsidRPr="00E161DA" w:rsidRDefault="00577920" w:rsidP="00611B4F">
      <w:pPr>
        <w:rPr>
          <w:rFonts w:ascii="Arial" w:eastAsia="Arial Unicode MS" w:hAnsi="Arial" w:cs="Arial"/>
          <w:sz w:val="18"/>
          <w:szCs w:val="18"/>
        </w:rPr>
      </w:pPr>
    </w:p>
    <w:p w14:paraId="218F24D0" w14:textId="77777777" w:rsidR="009B1D06" w:rsidRPr="00E161DA" w:rsidRDefault="009B1D06" w:rsidP="004D03B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E161DA" w14:paraId="6206A1AC" w14:textId="77777777" w:rsidTr="004E6036">
        <w:trPr>
          <w:trHeight w:val="386"/>
        </w:trPr>
        <w:tc>
          <w:tcPr>
            <w:tcW w:w="9459" w:type="dxa"/>
            <w:shd w:val="clear" w:color="auto" w:fill="FFA543"/>
            <w:vAlign w:val="center"/>
          </w:tcPr>
          <w:p w14:paraId="0B840027" w14:textId="0E71DEDC" w:rsidR="004D03B1" w:rsidRPr="00E161DA" w:rsidRDefault="00212362" w:rsidP="004E6036">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5</w:t>
            </w:r>
            <w:r w:rsidR="004D03B1" w:rsidRPr="00E161DA">
              <w:rPr>
                <w:rFonts w:ascii="Arial" w:eastAsia="Arial Unicode MS" w:hAnsi="Arial" w:cs="Arial"/>
                <w:b/>
                <w:bCs/>
                <w:color w:val="FFFFFF"/>
                <w:sz w:val="18"/>
                <w:szCs w:val="18"/>
                <w:lang w:val="en-GB"/>
              </w:rPr>
              <w:tab/>
              <w:t>Earnings per share</w:t>
            </w:r>
          </w:p>
        </w:tc>
      </w:tr>
    </w:tbl>
    <w:p w14:paraId="33752498" w14:textId="77777777" w:rsidR="004D03B1" w:rsidRPr="00E161DA" w:rsidRDefault="004D03B1" w:rsidP="004D03B1">
      <w:pPr>
        <w:rPr>
          <w:rFonts w:ascii="Arial" w:eastAsia="Angsana New" w:hAnsi="Arial" w:cs="Arial"/>
          <w:sz w:val="18"/>
          <w:szCs w:val="18"/>
        </w:rPr>
      </w:pPr>
    </w:p>
    <w:p w14:paraId="30099E48" w14:textId="77777777" w:rsidR="004D03B1" w:rsidRPr="00E161DA" w:rsidRDefault="004D03B1" w:rsidP="004D03B1">
      <w:pPr>
        <w:jc w:val="thaiDistribute"/>
        <w:rPr>
          <w:rFonts w:ascii="Arial" w:eastAsia="Angsana New" w:hAnsi="Arial" w:cs="Arial"/>
          <w:sz w:val="18"/>
          <w:szCs w:val="18"/>
        </w:rPr>
      </w:pPr>
      <w:r w:rsidRPr="00E161DA">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E161DA">
        <w:rPr>
          <w:rFonts w:ascii="Arial" w:eastAsia="Angsana New" w:hAnsi="Arial" w:cs="Arial"/>
          <w:sz w:val="18"/>
          <w:szCs w:val="18"/>
        </w:rPr>
        <w:t>period.</w:t>
      </w:r>
    </w:p>
    <w:p w14:paraId="7C09F96F" w14:textId="65292188" w:rsidR="004D03B1" w:rsidRPr="00E161DA" w:rsidRDefault="004D03B1" w:rsidP="004D03B1">
      <w:pPr>
        <w:jc w:val="thaiDistribute"/>
        <w:rPr>
          <w:rFonts w:ascii="Arial" w:eastAsia="Angsana New"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82CD3" w:rsidRPr="00E161DA" w14:paraId="727DAA92" w14:textId="77777777" w:rsidTr="00284EE0">
        <w:tc>
          <w:tcPr>
            <w:tcW w:w="3690" w:type="dxa"/>
            <w:vAlign w:val="bottom"/>
          </w:tcPr>
          <w:p w14:paraId="129053E7" w14:textId="77777777" w:rsidR="00082CD3" w:rsidRPr="00E161DA" w:rsidRDefault="00082CD3" w:rsidP="00284EE0">
            <w:pPr>
              <w:ind w:left="-72" w:hanging="14"/>
              <w:jc w:val="left"/>
              <w:rPr>
                <w:rFonts w:ascii="Arial" w:hAnsi="Arial" w:cs="Arial"/>
                <w:snapToGrid w:val="0"/>
                <w:color w:val="00000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5EF85E1" w14:textId="77777777" w:rsidR="00082CD3" w:rsidRPr="00E161DA" w:rsidRDefault="00082CD3" w:rsidP="00284EE0">
            <w:pPr>
              <w:ind w:right="-72"/>
              <w:jc w:val="center"/>
              <w:rPr>
                <w:rFonts w:ascii="Arial" w:hAnsi="Arial" w:cs="Arial"/>
                <w:b/>
                <w:bCs/>
                <w:color w:val="000000"/>
                <w:sz w:val="18"/>
                <w:szCs w:val="18"/>
              </w:rPr>
            </w:pPr>
            <w:r w:rsidRPr="00E161DA">
              <w:rPr>
                <w:rFonts w:ascii="Arial" w:hAnsi="Arial" w:cs="Arial"/>
                <w:b/>
                <w:bCs/>
                <w:color w:val="000000"/>
                <w:sz w:val="18"/>
                <w:szCs w:val="18"/>
              </w:rPr>
              <w:t xml:space="preserve">Consolidated </w:t>
            </w:r>
          </w:p>
          <w:p w14:paraId="10EFF516" w14:textId="77777777" w:rsidR="00082CD3" w:rsidRPr="00E161DA" w:rsidRDefault="00082CD3" w:rsidP="00284EE0">
            <w:pPr>
              <w:ind w:right="-72"/>
              <w:jc w:val="center"/>
              <w:rPr>
                <w:rFonts w:ascii="Arial" w:hAnsi="Arial" w:cs="Arial"/>
                <w:b/>
                <w:bCs/>
                <w:color w:val="000000"/>
                <w:sz w:val="18"/>
                <w:szCs w:val="18"/>
              </w:rPr>
            </w:pPr>
            <w:r w:rsidRPr="00E161DA">
              <w:rPr>
                <w:rFonts w:ascii="Arial" w:hAnsi="Arial"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09A197E" w14:textId="77777777" w:rsidR="00082CD3" w:rsidRPr="00E161DA" w:rsidRDefault="00082CD3" w:rsidP="00284EE0">
            <w:pPr>
              <w:ind w:right="-72"/>
              <w:jc w:val="center"/>
              <w:rPr>
                <w:rFonts w:ascii="Arial" w:hAnsi="Arial" w:cs="Arial"/>
                <w:b/>
                <w:bCs/>
                <w:color w:val="000000"/>
                <w:sz w:val="18"/>
                <w:szCs w:val="18"/>
              </w:rPr>
            </w:pPr>
            <w:r w:rsidRPr="00E161DA">
              <w:rPr>
                <w:rFonts w:ascii="Arial" w:hAnsi="Arial" w:cs="Arial"/>
                <w:b/>
                <w:bCs/>
                <w:color w:val="000000"/>
                <w:sz w:val="18"/>
                <w:szCs w:val="18"/>
              </w:rPr>
              <w:t xml:space="preserve">Separate </w:t>
            </w:r>
          </w:p>
          <w:p w14:paraId="12D0E213" w14:textId="77777777" w:rsidR="00082CD3" w:rsidRPr="00E161DA" w:rsidRDefault="00082CD3" w:rsidP="00284EE0">
            <w:pPr>
              <w:ind w:right="-72"/>
              <w:jc w:val="center"/>
              <w:rPr>
                <w:rFonts w:ascii="Arial" w:hAnsi="Arial" w:cs="Arial"/>
                <w:b/>
                <w:bCs/>
                <w:color w:val="000000"/>
                <w:sz w:val="18"/>
                <w:szCs w:val="18"/>
              </w:rPr>
            </w:pPr>
            <w:r w:rsidRPr="00E161DA">
              <w:rPr>
                <w:rFonts w:ascii="Arial" w:hAnsi="Arial" w:cs="Arial"/>
                <w:b/>
                <w:bCs/>
                <w:color w:val="000000"/>
                <w:sz w:val="18"/>
                <w:szCs w:val="18"/>
              </w:rPr>
              <w:t>financial information</w:t>
            </w:r>
          </w:p>
        </w:tc>
      </w:tr>
      <w:tr w:rsidR="00082CD3" w:rsidRPr="00E161DA" w14:paraId="788AEBCF" w14:textId="77777777" w:rsidTr="00284EE0">
        <w:tc>
          <w:tcPr>
            <w:tcW w:w="3690" w:type="dxa"/>
            <w:vAlign w:val="bottom"/>
          </w:tcPr>
          <w:p w14:paraId="3A511BDF" w14:textId="77777777" w:rsidR="00082CD3" w:rsidRPr="00E161DA" w:rsidRDefault="00082CD3" w:rsidP="00284EE0">
            <w:pPr>
              <w:ind w:left="-72" w:hanging="14"/>
              <w:jc w:val="left"/>
              <w:rPr>
                <w:rFonts w:ascii="Arial" w:hAnsi="Arial" w:cs="Arial"/>
                <w:snapToGrid w:val="0"/>
                <w:color w:val="000000"/>
                <w:spacing w:val="-4"/>
                <w:sz w:val="18"/>
                <w:szCs w:val="18"/>
                <w:lang w:val="en-GB"/>
              </w:rPr>
            </w:pPr>
          </w:p>
        </w:tc>
        <w:tc>
          <w:tcPr>
            <w:tcW w:w="1440" w:type="dxa"/>
          </w:tcPr>
          <w:p w14:paraId="54A7046A" w14:textId="77777777" w:rsidR="00082CD3" w:rsidRPr="00E161DA" w:rsidRDefault="00082CD3" w:rsidP="00284EE0">
            <w:pPr>
              <w:ind w:right="-72"/>
              <w:jc w:val="right"/>
              <w:rPr>
                <w:rFonts w:ascii="Arial" w:hAnsi="Arial" w:cs="Arial"/>
                <w:b/>
                <w:bCs/>
                <w:color w:val="000000"/>
                <w:sz w:val="18"/>
                <w:szCs w:val="18"/>
              </w:rPr>
            </w:pPr>
            <w:r w:rsidRPr="00E161DA">
              <w:rPr>
                <w:rFonts w:ascii="Arial" w:hAnsi="Arial" w:cs="Arial"/>
                <w:b/>
                <w:bCs/>
                <w:color w:val="000000"/>
                <w:sz w:val="18"/>
                <w:szCs w:val="18"/>
              </w:rPr>
              <w:t>(Unaudited)</w:t>
            </w:r>
          </w:p>
        </w:tc>
        <w:tc>
          <w:tcPr>
            <w:tcW w:w="1440" w:type="dxa"/>
          </w:tcPr>
          <w:p w14:paraId="26613E83" w14:textId="3FB1D866" w:rsidR="00082CD3" w:rsidRPr="00E161DA" w:rsidRDefault="004D7ADB" w:rsidP="004D7ADB">
            <w:pPr>
              <w:ind w:right="-72"/>
              <w:jc w:val="right"/>
              <w:rPr>
                <w:rFonts w:ascii="Arial" w:hAnsi="Arial" w:cs="Arial"/>
                <w:b/>
                <w:bCs/>
                <w:color w:val="000000"/>
                <w:sz w:val="18"/>
                <w:szCs w:val="18"/>
              </w:rPr>
            </w:pPr>
            <w:r w:rsidRPr="00E161DA">
              <w:rPr>
                <w:rFonts w:ascii="Arial" w:hAnsi="Arial" w:cs="Arial"/>
                <w:b/>
                <w:bCs/>
                <w:color w:val="000000"/>
                <w:sz w:val="18"/>
                <w:szCs w:val="18"/>
              </w:rPr>
              <w:t>(Unaudited)</w:t>
            </w:r>
          </w:p>
        </w:tc>
        <w:tc>
          <w:tcPr>
            <w:tcW w:w="1440" w:type="dxa"/>
          </w:tcPr>
          <w:p w14:paraId="7BA7DF8F" w14:textId="77777777" w:rsidR="00082CD3" w:rsidRPr="00E161DA" w:rsidRDefault="00082CD3" w:rsidP="00284EE0">
            <w:pPr>
              <w:ind w:right="-72"/>
              <w:jc w:val="right"/>
              <w:rPr>
                <w:rFonts w:ascii="Arial" w:hAnsi="Arial" w:cs="Arial"/>
                <w:b/>
                <w:bCs/>
                <w:color w:val="000000"/>
                <w:sz w:val="18"/>
                <w:szCs w:val="18"/>
              </w:rPr>
            </w:pPr>
            <w:r w:rsidRPr="00E161DA">
              <w:rPr>
                <w:rFonts w:ascii="Arial" w:hAnsi="Arial" w:cs="Arial"/>
                <w:b/>
                <w:bCs/>
                <w:color w:val="000000"/>
                <w:sz w:val="18"/>
                <w:szCs w:val="18"/>
              </w:rPr>
              <w:t>(Unaudited)</w:t>
            </w:r>
          </w:p>
        </w:tc>
        <w:tc>
          <w:tcPr>
            <w:tcW w:w="1440" w:type="dxa"/>
          </w:tcPr>
          <w:p w14:paraId="72386516" w14:textId="2E70129A" w:rsidR="00082CD3" w:rsidRPr="00E161DA" w:rsidRDefault="004D7ADB" w:rsidP="00284EE0">
            <w:pPr>
              <w:ind w:right="-72"/>
              <w:jc w:val="right"/>
              <w:rPr>
                <w:rFonts w:ascii="Arial" w:hAnsi="Arial" w:cs="Arial"/>
                <w:b/>
                <w:bCs/>
                <w:color w:val="000000"/>
                <w:sz w:val="18"/>
                <w:szCs w:val="18"/>
              </w:rPr>
            </w:pPr>
            <w:r w:rsidRPr="00E161DA">
              <w:rPr>
                <w:rFonts w:ascii="Arial" w:hAnsi="Arial" w:cs="Arial"/>
                <w:b/>
                <w:bCs/>
                <w:color w:val="000000"/>
                <w:sz w:val="18"/>
                <w:szCs w:val="18"/>
              </w:rPr>
              <w:t>(Unaudited</w:t>
            </w:r>
            <w:r w:rsidR="00082CD3" w:rsidRPr="00E161DA">
              <w:rPr>
                <w:rFonts w:ascii="Arial" w:hAnsi="Arial" w:cs="Arial"/>
                <w:b/>
                <w:bCs/>
                <w:color w:val="000000"/>
                <w:sz w:val="18"/>
                <w:szCs w:val="18"/>
              </w:rPr>
              <w:t>)</w:t>
            </w:r>
          </w:p>
        </w:tc>
      </w:tr>
      <w:tr w:rsidR="00082CD3" w:rsidRPr="00E161DA" w14:paraId="06515893" w14:textId="77777777" w:rsidTr="00284EE0">
        <w:tc>
          <w:tcPr>
            <w:tcW w:w="3690" w:type="dxa"/>
            <w:vAlign w:val="bottom"/>
          </w:tcPr>
          <w:p w14:paraId="048556EB" w14:textId="77777777" w:rsidR="00082CD3" w:rsidRPr="00E161DA" w:rsidRDefault="00082CD3" w:rsidP="00284EE0">
            <w:pPr>
              <w:ind w:left="-72" w:hanging="14"/>
              <w:jc w:val="left"/>
              <w:rPr>
                <w:rFonts w:ascii="Arial" w:hAnsi="Arial" w:cs="Arial"/>
                <w:b/>
                <w:bCs/>
                <w:snapToGrid w:val="0"/>
                <w:color w:val="000000"/>
                <w:spacing w:val="-4"/>
                <w:sz w:val="18"/>
                <w:szCs w:val="18"/>
                <w:lang w:val="en-GB"/>
              </w:rPr>
            </w:pPr>
            <w:r w:rsidRPr="00E161DA">
              <w:rPr>
                <w:rFonts w:ascii="Arial" w:hAnsi="Arial" w:cs="Arial"/>
                <w:b/>
                <w:bCs/>
                <w:snapToGrid w:val="0"/>
                <w:color w:val="000000"/>
                <w:spacing w:val="-4"/>
                <w:sz w:val="18"/>
                <w:szCs w:val="18"/>
                <w:lang w:val="en-GB"/>
              </w:rPr>
              <w:t>For the three-month period ended</w:t>
            </w:r>
          </w:p>
        </w:tc>
        <w:tc>
          <w:tcPr>
            <w:tcW w:w="1440" w:type="dxa"/>
          </w:tcPr>
          <w:p w14:paraId="0A642C72" w14:textId="21E9E0B8" w:rsidR="00082CD3" w:rsidRPr="00E161DA" w:rsidRDefault="009E43E9" w:rsidP="00284EE0">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c>
          <w:tcPr>
            <w:tcW w:w="1440" w:type="dxa"/>
          </w:tcPr>
          <w:p w14:paraId="4009D84C" w14:textId="611C070F" w:rsidR="00082CD3" w:rsidRPr="00E161DA" w:rsidRDefault="009E43E9" w:rsidP="00284EE0">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c>
          <w:tcPr>
            <w:tcW w:w="1440" w:type="dxa"/>
          </w:tcPr>
          <w:p w14:paraId="54BBAF01" w14:textId="58D7E123" w:rsidR="00082CD3" w:rsidRPr="00E161DA" w:rsidRDefault="009E43E9" w:rsidP="00284EE0">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c>
          <w:tcPr>
            <w:tcW w:w="1440" w:type="dxa"/>
          </w:tcPr>
          <w:p w14:paraId="3F359992" w14:textId="231DAC09" w:rsidR="00082CD3" w:rsidRPr="00E161DA" w:rsidRDefault="009E43E9" w:rsidP="00284EE0">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r>
      <w:tr w:rsidR="00082CD3" w:rsidRPr="00E161DA" w14:paraId="6F430756" w14:textId="77777777" w:rsidTr="00284EE0">
        <w:tc>
          <w:tcPr>
            <w:tcW w:w="3690" w:type="dxa"/>
            <w:vAlign w:val="bottom"/>
          </w:tcPr>
          <w:p w14:paraId="79BFAD68" w14:textId="77777777" w:rsidR="00082CD3" w:rsidRPr="00E161DA" w:rsidRDefault="00082CD3" w:rsidP="00082CD3">
            <w:pPr>
              <w:ind w:left="-72" w:hanging="14"/>
              <w:jc w:val="left"/>
              <w:rPr>
                <w:rFonts w:ascii="Arial" w:hAnsi="Arial" w:cs="Arial"/>
                <w:snapToGrid w:val="0"/>
                <w:color w:val="000000"/>
                <w:spacing w:val="-4"/>
                <w:sz w:val="18"/>
                <w:szCs w:val="18"/>
                <w:lang w:val="en-GB"/>
              </w:rPr>
            </w:pPr>
          </w:p>
        </w:tc>
        <w:tc>
          <w:tcPr>
            <w:tcW w:w="1440" w:type="dxa"/>
          </w:tcPr>
          <w:p w14:paraId="496C5CDA" w14:textId="429B2B64" w:rsidR="00082CD3" w:rsidRPr="00E161DA" w:rsidRDefault="0036503D" w:rsidP="00082CD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2022</w:t>
            </w:r>
          </w:p>
        </w:tc>
        <w:tc>
          <w:tcPr>
            <w:tcW w:w="1440" w:type="dxa"/>
          </w:tcPr>
          <w:p w14:paraId="5D32EA97" w14:textId="0690D837" w:rsidR="00082CD3" w:rsidRPr="00E161DA" w:rsidRDefault="0036503D" w:rsidP="00082CD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2021</w:t>
            </w:r>
          </w:p>
        </w:tc>
        <w:tc>
          <w:tcPr>
            <w:tcW w:w="1440" w:type="dxa"/>
          </w:tcPr>
          <w:p w14:paraId="055E8311" w14:textId="0409757F" w:rsidR="00082CD3" w:rsidRPr="00E161DA" w:rsidRDefault="0036503D" w:rsidP="00082CD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2022</w:t>
            </w:r>
          </w:p>
        </w:tc>
        <w:tc>
          <w:tcPr>
            <w:tcW w:w="1440" w:type="dxa"/>
          </w:tcPr>
          <w:p w14:paraId="15D6DF59" w14:textId="4E5DCBE8" w:rsidR="00082CD3" w:rsidRPr="00E161DA" w:rsidRDefault="0036503D" w:rsidP="00082CD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2021</w:t>
            </w:r>
          </w:p>
        </w:tc>
      </w:tr>
      <w:tr w:rsidR="00082CD3" w:rsidRPr="00E161DA" w14:paraId="1054D4C3" w14:textId="77777777" w:rsidTr="00537928">
        <w:tc>
          <w:tcPr>
            <w:tcW w:w="3690" w:type="dxa"/>
            <w:vAlign w:val="bottom"/>
          </w:tcPr>
          <w:p w14:paraId="797D5C4F" w14:textId="77777777" w:rsidR="00082CD3" w:rsidRPr="00E161DA" w:rsidRDefault="00082CD3" w:rsidP="00082CD3">
            <w:pPr>
              <w:ind w:left="-72" w:hanging="14"/>
              <w:jc w:val="left"/>
              <w:rPr>
                <w:rFonts w:ascii="Arial" w:hAnsi="Arial" w:cs="Arial"/>
                <w:snapToGrid w:val="0"/>
                <w:color w:val="000000"/>
                <w:spacing w:val="-4"/>
                <w:sz w:val="12"/>
                <w:szCs w:val="12"/>
                <w:lang w:val="en-GB"/>
              </w:rPr>
            </w:pPr>
          </w:p>
        </w:tc>
        <w:tc>
          <w:tcPr>
            <w:tcW w:w="1440" w:type="dxa"/>
            <w:tcBorders>
              <w:top w:val="single" w:sz="4" w:space="0" w:color="auto"/>
            </w:tcBorders>
            <w:shd w:val="clear" w:color="auto" w:fill="FAFAFA"/>
            <w:vAlign w:val="bottom"/>
          </w:tcPr>
          <w:p w14:paraId="594B3C75" w14:textId="77777777" w:rsidR="00082CD3" w:rsidRPr="00E161DA" w:rsidRDefault="00082CD3" w:rsidP="00082CD3">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365B34CA" w14:textId="77777777" w:rsidR="00082CD3" w:rsidRPr="00E161DA" w:rsidRDefault="00082CD3" w:rsidP="00082CD3">
            <w:pPr>
              <w:ind w:right="-72"/>
              <w:jc w:val="right"/>
              <w:rPr>
                <w:rFonts w:ascii="Arial" w:hAnsi="Arial" w:cs="Arial"/>
                <w:snapToGrid w:val="0"/>
                <w:color w:val="000000"/>
                <w:spacing w:val="-4"/>
                <w:sz w:val="12"/>
                <w:szCs w:val="12"/>
                <w:cs/>
              </w:rPr>
            </w:pPr>
          </w:p>
        </w:tc>
        <w:tc>
          <w:tcPr>
            <w:tcW w:w="1440" w:type="dxa"/>
            <w:tcBorders>
              <w:top w:val="single" w:sz="4" w:space="0" w:color="auto"/>
            </w:tcBorders>
            <w:shd w:val="clear" w:color="auto" w:fill="FAFAFA"/>
            <w:vAlign w:val="bottom"/>
          </w:tcPr>
          <w:p w14:paraId="6404EC84" w14:textId="77777777" w:rsidR="00082CD3" w:rsidRPr="00E161DA" w:rsidRDefault="00082CD3" w:rsidP="00082CD3">
            <w:pPr>
              <w:ind w:right="-72"/>
              <w:jc w:val="right"/>
              <w:rPr>
                <w:rFonts w:ascii="Arial" w:hAnsi="Arial" w:cs="Arial"/>
                <w:snapToGrid w:val="0"/>
                <w:color w:val="000000"/>
                <w:spacing w:val="-4"/>
                <w:sz w:val="12"/>
                <w:szCs w:val="12"/>
                <w:cs/>
              </w:rPr>
            </w:pPr>
          </w:p>
        </w:tc>
        <w:tc>
          <w:tcPr>
            <w:tcW w:w="1440" w:type="dxa"/>
            <w:tcBorders>
              <w:top w:val="single" w:sz="4" w:space="0" w:color="auto"/>
            </w:tcBorders>
            <w:vAlign w:val="bottom"/>
          </w:tcPr>
          <w:p w14:paraId="2BF27A91" w14:textId="77777777" w:rsidR="00082CD3" w:rsidRPr="00E161DA" w:rsidRDefault="00082CD3" w:rsidP="00082CD3">
            <w:pPr>
              <w:ind w:right="-72"/>
              <w:jc w:val="right"/>
              <w:rPr>
                <w:rFonts w:ascii="Arial" w:hAnsi="Arial" w:cs="Arial"/>
                <w:snapToGrid w:val="0"/>
                <w:color w:val="000000"/>
                <w:spacing w:val="-4"/>
                <w:sz w:val="12"/>
                <w:szCs w:val="12"/>
                <w:cs/>
              </w:rPr>
            </w:pPr>
          </w:p>
        </w:tc>
      </w:tr>
      <w:tr w:rsidR="0025288B" w:rsidRPr="00E161DA" w14:paraId="6C5C01E1" w14:textId="77777777" w:rsidTr="00537928">
        <w:tc>
          <w:tcPr>
            <w:tcW w:w="3690" w:type="dxa"/>
            <w:vAlign w:val="bottom"/>
          </w:tcPr>
          <w:p w14:paraId="6B93023E" w14:textId="03B08134" w:rsidR="0025288B" w:rsidRPr="00E161DA" w:rsidRDefault="0025288B" w:rsidP="00082CD3">
            <w:pPr>
              <w:ind w:left="-72" w:hanging="14"/>
              <w:jc w:val="left"/>
              <w:rPr>
                <w:rFonts w:ascii="Arial" w:hAnsi="Arial" w:cs="Arial"/>
                <w:b/>
                <w:bCs/>
                <w:snapToGrid w:val="0"/>
                <w:color w:val="000000"/>
                <w:spacing w:val="-4"/>
                <w:sz w:val="18"/>
                <w:szCs w:val="18"/>
                <w:lang w:val="en-GB"/>
              </w:rPr>
            </w:pPr>
            <w:r w:rsidRPr="00E161DA">
              <w:rPr>
                <w:rFonts w:ascii="Arial" w:hAnsi="Arial" w:cs="Arial"/>
                <w:b/>
                <w:bCs/>
                <w:snapToGrid w:val="0"/>
                <w:color w:val="000000"/>
                <w:spacing w:val="-4"/>
                <w:sz w:val="18"/>
                <w:szCs w:val="18"/>
                <w:lang w:val="en-GB"/>
              </w:rPr>
              <w:t>Basic earnings per share</w:t>
            </w:r>
          </w:p>
        </w:tc>
        <w:tc>
          <w:tcPr>
            <w:tcW w:w="1440" w:type="dxa"/>
            <w:shd w:val="clear" w:color="auto" w:fill="FAFAFA"/>
            <w:vAlign w:val="bottom"/>
          </w:tcPr>
          <w:p w14:paraId="01CA03AE" w14:textId="77777777" w:rsidR="0025288B" w:rsidRPr="00E161DA" w:rsidRDefault="0025288B" w:rsidP="00082CD3">
            <w:pPr>
              <w:ind w:right="-72"/>
              <w:jc w:val="right"/>
              <w:rPr>
                <w:rFonts w:ascii="Arial" w:hAnsi="Arial" w:cs="Arial"/>
                <w:snapToGrid w:val="0"/>
                <w:color w:val="000000"/>
                <w:spacing w:val="-4"/>
                <w:sz w:val="18"/>
                <w:szCs w:val="18"/>
                <w:cs/>
              </w:rPr>
            </w:pPr>
          </w:p>
        </w:tc>
        <w:tc>
          <w:tcPr>
            <w:tcW w:w="1440" w:type="dxa"/>
            <w:vAlign w:val="bottom"/>
          </w:tcPr>
          <w:p w14:paraId="3DFBE721" w14:textId="77777777" w:rsidR="0025288B" w:rsidRPr="00E161DA" w:rsidRDefault="0025288B" w:rsidP="00082CD3">
            <w:pPr>
              <w:ind w:right="-72"/>
              <w:jc w:val="right"/>
              <w:rPr>
                <w:rFonts w:ascii="Arial" w:hAnsi="Arial" w:cs="Arial"/>
                <w:snapToGrid w:val="0"/>
                <w:color w:val="000000"/>
                <w:spacing w:val="-4"/>
                <w:sz w:val="18"/>
                <w:szCs w:val="18"/>
                <w:cs/>
              </w:rPr>
            </w:pPr>
          </w:p>
        </w:tc>
        <w:tc>
          <w:tcPr>
            <w:tcW w:w="1440" w:type="dxa"/>
            <w:shd w:val="clear" w:color="auto" w:fill="FAFAFA"/>
            <w:vAlign w:val="bottom"/>
          </w:tcPr>
          <w:p w14:paraId="03DEAA52" w14:textId="77777777" w:rsidR="0025288B" w:rsidRPr="00E161DA" w:rsidRDefault="0025288B" w:rsidP="00082CD3">
            <w:pPr>
              <w:ind w:right="-72"/>
              <w:jc w:val="right"/>
              <w:rPr>
                <w:rFonts w:ascii="Arial" w:hAnsi="Arial" w:cs="Arial"/>
                <w:snapToGrid w:val="0"/>
                <w:color w:val="000000"/>
                <w:spacing w:val="-4"/>
                <w:sz w:val="18"/>
                <w:szCs w:val="18"/>
                <w:cs/>
              </w:rPr>
            </w:pPr>
          </w:p>
        </w:tc>
        <w:tc>
          <w:tcPr>
            <w:tcW w:w="1440" w:type="dxa"/>
            <w:vAlign w:val="bottom"/>
          </w:tcPr>
          <w:p w14:paraId="1038C14B" w14:textId="77777777" w:rsidR="0025288B" w:rsidRPr="00E161DA" w:rsidRDefault="0025288B" w:rsidP="00082CD3">
            <w:pPr>
              <w:ind w:right="-72"/>
              <w:jc w:val="right"/>
              <w:rPr>
                <w:rFonts w:ascii="Arial" w:hAnsi="Arial" w:cs="Arial"/>
                <w:snapToGrid w:val="0"/>
                <w:color w:val="000000"/>
                <w:spacing w:val="-4"/>
                <w:sz w:val="18"/>
                <w:szCs w:val="18"/>
                <w:cs/>
              </w:rPr>
            </w:pPr>
          </w:p>
        </w:tc>
      </w:tr>
      <w:tr w:rsidR="00082CD3" w:rsidRPr="00E161DA" w14:paraId="3FC6E69B" w14:textId="77777777" w:rsidTr="00082CD3">
        <w:trPr>
          <w:trHeight w:val="74"/>
        </w:trPr>
        <w:tc>
          <w:tcPr>
            <w:tcW w:w="3690" w:type="dxa"/>
            <w:vAlign w:val="bottom"/>
          </w:tcPr>
          <w:p w14:paraId="2172E647" w14:textId="77777777" w:rsidR="00082CD3" w:rsidRPr="00E161DA" w:rsidRDefault="00082CD3" w:rsidP="00082CD3">
            <w:pPr>
              <w:ind w:left="-72"/>
              <w:jc w:val="left"/>
              <w:rPr>
                <w:rFonts w:ascii="Arial" w:hAnsi="Arial" w:cs="Arial"/>
                <w:color w:val="000000"/>
                <w:sz w:val="18"/>
                <w:szCs w:val="18"/>
              </w:rPr>
            </w:pPr>
            <w:r w:rsidRPr="00E161DA">
              <w:rPr>
                <w:rFonts w:ascii="Arial" w:eastAsia="Angsana New" w:hAnsi="Arial" w:cs="Arial"/>
                <w:color w:val="000000"/>
                <w:sz w:val="18"/>
                <w:szCs w:val="18"/>
                <w:lang w:val="en-GB"/>
              </w:rPr>
              <w:t>Net profit attributable to ordinary</w:t>
            </w:r>
          </w:p>
        </w:tc>
        <w:tc>
          <w:tcPr>
            <w:tcW w:w="1440" w:type="dxa"/>
            <w:shd w:val="clear" w:color="auto" w:fill="FAFAFA"/>
          </w:tcPr>
          <w:p w14:paraId="4FF8F66D" w14:textId="77777777" w:rsidR="00082CD3" w:rsidRPr="00E161DA" w:rsidRDefault="00082CD3" w:rsidP="00082CD3">
            <w:pPr>
              <w:ind w:right="-72"/>
              <w:jc w:val="right"/>
              <w:rPr>
                <w:rFonts w:ascii="Arial" w:hAnsi="Arial" w:cs="Arial"/>
                <w:snapToGrid w:val="0"/>
                <w:color w:val="000000"/>
                <w:spacing w:val="-4"/>
                <w:sz w:val="18"/>
                <w:szCs w:val="18"/>
              </w:rPr>
            </w:pPr>
          </w:p>
        </w:tc>
        <w:tc>
          <w:tcPr>
            <w:tcW w:w="1440" w:type="dxa"/>
          </w:tcPr>
          <w:p w14:paraId="1D129C20" w14:textId="77777777" w:rsidR="00082CD3" w:rsidRPr="00E161DA" w:rsidRDefault="00082CD3" w:rsidP="00082CD3">
            <w:pPr>
              <w:ind w:right="-72"/>
              <w:jc w:val="right"/>
              <w:rPr>
                <w:rFonts w:ascii="Arial" w:hAnsi="Arial" w:cs="Arial"/>
                <w:snapToGrid w:val="0"/>
                <w:color w:val="000000"/>
                <w:spacing w:val="-4"/>
                <w:sz w:val="18"/>
                <w:szCs w:val="18"/>
              </w:rPr>
            </w:pPr>
          </w:p>
        </w:tc>
        <w:tc>
          <w:tcPr>
            <w:tcW w:w="1440" w:type="dxa"/>
            <w:shd w:val="clear" w:color="auto" w:fill="FAFAFA"/>
          </w:tcPr>
          <w:p w14:paraId="6DFC3A02" w14:textId="77777777" w:rsidR="00082CD3" w:rsidRPr="00E161DA" w:rsidRDefault="00082CD3" w:rsidP="00082CD3">
            <w:pPr>
              <w:ind w:right="-72"/>
              <w:jc w:val="right"/>
              <w:rPr>
                <w:rFonts w:ascii="Arial" w:hAnsi="Arial" w:cs="Arial"/>
                <w:snapToGrid w:val="0"/>
                <w:color w:val="000000"/>
                <w:spacing w:val="-4"/>
                <w:sz w:val="18"/>
                <w:szCs w:val="18"/>
              </w:rPr>
            </w:pPr>
          </w:p>
        </w:tc>
        <w:tc>
          <w:tcPr>
            <w:tcW w:w="1440" w:type="dxa"/>
          </w:tcPr>
          <w:p w14:paraId="004A5C63" w14:textId="77777777" w:rsidR="00082CD3" w:rsidRPr="00E161DA" w:rsidRDefault="00082CD3" w:rsidP="00082CD3">
            <w:pPr>
              <w:ind w:right="-72"/>
              <w:jc w:val="right"/>
              <w:rPr>
                <w:rFonts w:ascii="Arial" w:hAnsi="Arial" w:cs="Arial"/>
                <w:snapToGrid w:val="0"/>
                <w:color w:val="000000"/>
                <w:spacing w:val="-4"/>
                <w:sz w:val="18"/>
                <w:szCs w:val="18"/>
              </w:rPr>
            </w:pPr>
          </w:p>
        </w:tc>
      </w:tr>
      <w:tr w:rsidR="001B4E14" w:rsidRPr="00E161DA" w14:paraId="63F6B88B" w14:textId="77777777" w:rsidTr="0053293F">
        <w:tc>
          <w:tcPr>
            <w:tcW w:w="3690" w:type="dxa"/>
            <w:vAlign w:val="bottom"/>
          </w:tcPr>
          <w:p w14:paraId="4C899B55" w14:textId="77777777" w:rsidR="001B4E14" w:rsidRPr="00E161DA" w:rsidRDefault="001B4E14" w:rsidP="001B4E14">
            <w:pPr>
              <w:ind w:left="-72"/>
              <w:jc w:val="left"/>
              <w:rPr>
                <w:rFonts w:ascii="Arial" w:eastAsia="Angsana New" w:hAnsi="Arial" w:cs="Arial"/>
                <w:color w:val="000000"/>
                <w:sz w:val="18"/>
                <w:szCs w:val="18"/>
                <w:lang w:val="en-GB"/>
              </w:rPr>
            </w:pPr>
            <w:r w:rsidRPr="00E161DA">
              <w:rPr>
                <w:rFonts w:ascii="Arial" w:eastAsia="Angsana New" w:hAnsi="Arial" w:cs="Arial"/>
                <w:color w:val="000000"/>
                <w:sz w:val="18"/>
                <w:szCs w:val="18"/>
                <w:lang w:val="en-GB"/>
              </w:rPr>
              <w:t xml:space="preserve">   shareholders of the Company (Baht’000)</w:t>
            </w:r>
          </w:p>
        </w:tc>
        <w:tc>
          <w:tcPr>
            <w:tcW w:w="1440" w:type="dxa"/>
            <w:shd w:val="clear" w:color="auto" w:fill="FAFAFA"/>
            <w:vAlign w:val="center"/>
          </w:tcPr>
          <w:p w14:paraId="5618D7A1" w14:textId="51E3770B"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387,683</w:t>
            </w:r>
          </w:p>
        </w:tc>
        <w:tc>
          <w:tcPr>
            <w:tcW w:w="1440" w:type="dxa"/>
          </w:tcPr>
          <w:p w14:paraId="12152DD5" w14:textId="5281BFC3"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416,812</w:t>
            </w:r>
          </w:p>
        </w:tc>
        <w:tc>
          <w:tcPr>
            <w:tcW w:w="1440" w:type="dxa"/>
            <w:shd w:val="clear" w:color="auto" w:fill="FAFAFA"/>
          </w:tcPr>
          <w:p w14:paraId="518BFEE6" w14:textId="7C03EC82"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383,767</w:t>
            </w:r>
          </w:p>
        </w:tc>
        <w:tc>
          <w:tcPr>
            <w:tcW w:w="1440" w:type="dxa"/>
          </w:tcPr>
          <w:p w14:paraId="02BE9214" w14:textId="4E3F0061"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391,751</w:t>
            </w:r>
          </w:p>
        </w:tc>
      </w:tr>
      <w:tr w:rsidR="001B4E14" w:rsidRPr="00E161DA" w14:paraId="6554146E" w14:textId="77777777" w:rsidTr="00284EE0">
        <w:tc>
          <w:tcPr>
            <w:tcW w:w="3690" w:type="dxa"/>
            <w:vAlign w:val="bottom"/>
          </w:tcPr>
          <w:p w14:paraId="0B129DF2" w14:textId="77777777" w:rsidR="001B4E14" w:rsidRPr="00E161DA" w:rsidRDefault="001B4E14" w:rsidP="001B4E14">
            <w:pPr>
              <w:ind w:left="-72"/>
              <w:jc w:val="left"/>
              <w:rPr>
                <w:rFonts w:ascii="Arial" w:eastAsia="Angsana New" w:hAnsi="Arial" w:cs="Arial"/>
                <w:color w:val="000000"/>
                <w:sz w:val="18"/>
                <w:szCs w:val="18"/>
                <w:lang w:val="en-GB"/>
              </w:rPr>
            </w:pPr>
            <w:r w:rsidRPr="00E161DA">
              <w:rPr>
                <w:rFonts w:ascii="Arial" w:eastAsia="Angsana New" w:hAnsi="Arial" w:cs="Arial"/>
                <w:color w:val="000000"/>
                <w:spacing w:val="-2"/>
                <w:sz w:val="18"/>
                <w:szCs w:val="18"/>
                <w:lang w:val="en-GB"/>
              </w:rPr>
              <w:t xml:space="preserve">Weighted average number of </w:t>
            </w:r>
          </w:p>
        </w:tc>
        <w:tc>
          <w:tcPr>
            <w:tcW w:w="1440" w:type="dxa"/>
            <w:shd w:val="clear" w:color="auto" w:fill="FAFAFA"/>
          </w:tcPr>
          <w:p w14:paraId="6441F12D"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Pr>
          <w:p w14:paraId="50CE4841"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shd w:val="clear" w:color="auto" w:fill="FAFAFA"/>
          </w:tcPr>
          <w:p w14:paraId="14B6B796"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Pr>
          <w:p w14:paraId="40ADC464" w14:textId="77777777" w:rsidR="001B4E14" w:rsidRPr="00E161DA" w:rsidRDefault="001B4E14" w:rsidP="001B4E14">
            <w:pPr>
              <w:ind w:right="-72"/>
              <w:jc w:val="right"/>
              <w:rPr>
                <w:rFonts w:ascii="Arial" w:hAnsi="Arial" w:cs="Arial"/>
                <w:snapToGrid w:val="0"/>
                <w:color w:val="000000"/>
                <w:spacing w:val="-4"/>
                <w:sz w:val="18"/>
                <w:szCs w:val="18"/>
              </w:rPr>
            </w:pPr>
          </w:p>
        </w:tc>
      </w:tr>
      <w:tr w:rsidR="001B4E14" w:rsidRPr="00E161DA" w14:paraId="43BCCB9B" w14:textId="77777777" w:rsidTr="00284EE0">
        <w:tc>
          <w:tcPr>
            <w:tcW w:w="3690" w:type="dxa"/>
            <w:vAlign w:val="bottom"/>
          </w:tcPr>
          <w:p w14:paraId="65A0B393" w14:textId="77777777" w:rsidR="001B4E14" w:rsidRPr="00E161DA" w:rsidRDefault="001B4E14" w:rsidP="001B4E14">
            <w:pPr>
              <w:ind w:left="-72"/>
              <w:jc w:val="left"/>
              <w:rPr>
                <w:rFonts w:ascii="Arial" w:eastAsia="Angsana New" w:hAnsi="Arial" w:cs="Arial"/>
                <w:color w:val="000000"/>
                <w:spacing w:val="-2"/>
                <w:sz w:val="18"/>
                <w:szCs w:val="18"/>
                <w:lang w:val="en-GB"/>
              </w:rPr>
            </w:pPr>
            <w:r w:rsidRPr="00E161DA">
              <w:rPr>
                <w:rFonts w:ascii="Arial" w:eastAsia="Angsana New" w:hAnsi="Arial" w:cs="Arial"/>
                <w:color w:val="000000"/>
                <w:spacing w:val="-2"/>
                <w:sz w:val="18"/>
                <w:szCs w:val="18"/>
                <w:lang w:val="en-GB"/>
              </w:rPr>
              <w:t xml:space="preserve">   ordinary shares outstanding</w:t>
            </w:r>
          </w:p>
        </w:tc>
        <w:tc>
          <w:tcPr>
            <w:tcW w:w="1440" w:type="dxa"/>
            <w:shd w:val="clear" w:color="auto" w:fill="FAFAFA"/>
          </w:tcPr>
          <w:p w14:paraId="6115F2A8"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Pr>
          <w:p w14:paraId="220AF239"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shd w:val="clear" w:color="auto" w:fill="FAFAFA"/>
          </w:tcPr>
          <w:p w14:paraId="18FB2A5C"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Pr>
          <w:p w14:paraId="7694C0FE" w14:textId="77777777" w:rsidR="001B4E14" w:rsidRPr="00E161DA" w:rsidRDefault="001B4E14" w:rsidP="001B4E14">
            <w:pPr>
              <w:ind w:right="-72"/>
              <w:jc w:val="right"/>
              <w:rPr>
                <w:rFonts w:ascii="Arial" w:hAnsi="Arial" w:cs="Arial"/>
                <w:snapToGrid w:val="0"/>
                <w:color w:val="000000"/>
                <w:spacing w:val="-4"/>
                <w:sz w:val="18"/>
                <w:szCs w:val="18"/>
              </w:rPr>
            </w:pPr>
          </w:p>
        </w:tc>
      </w:tr>
      <w:tr w:rsidR="001B4E14" w:rsidRPr="00E161DA" w14:paraId="0A904003" w14:textId="77777777" w:rsidTr="00284EE0">
        <w:tc>
          <w:tcPr>
            <w:tcW w:w="3690" w:type="dxa"/>
            <w:vAlign w:val="bottom"/>
          </w:tcPr>
          <w:p w14:paraId="3CDBD28C" w14:textId="77777777" w:rsidR="001B4E14" w:rsidRPr="00E161DA" w:rsidRDefault="001B4E14" w:rsidP="001B4E14">
            <w:pPr>
              <w:ind w:left="-72"/>
              <w:jc w:val="left"/>
              <w:rPr>
                <w:rFonts w:ascii="Arial" w:eastAsia="Angsana New" w:hAnsi="Arial" w:cs="Arial"/>
                <w:color w:val="000000"/>
                <w:sz w:val="18"/>
                <w:szCs w:val="18"/>
                <w:lang w:val="en-GB"/>
              </w:rPr>
            </w:pPr>
            <w:r w:rsidRPr="00E161DA">
              <w:rPr>
                <w:rFonts w:ascii="Arial" w:eastAsia="Angsana New" w:hAnsi="Arial" w:cs="Arial"/>
                <w:color w:val="000000"/>
                <w:spacing w:val="-2"/>
                <w:sz w:val="18"/>
                <w:szCs w:val="18"/>
                <w:lang w:val="en-GB"/>
              </w:rPr>
              <w:t xml:space="preserve">   (Thousand shares)</w:t>
            </w:r>
          </w:p>
        </w:tc>
        <w:tc>
          <w:tcPr>
            <w:tcW w:w="1440" w:type="dxa"/>
            <w:tcBorders>
              <w:bottom w:val="single" w:sz="4" w:space="0" w:color="auto"/>
            </w:tcBorders>
            <w:shd w:val="clear" w:color="auto" w:fill="FAFAFA"/>
          </w:tcPr>
          <w:p w14:paraId="58292B83" w14:textId="1C6BBF7D"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4,199,807</w:t>
            </w:r>
          </w:p>
        </w:tc>
        <w:tc>
          <w:tcPr>
            <w:tcW w:w="1440" w:type="dxa"/>
            <w:tcBorders>
              <w:bottom w:val="single" w:sz="4" w:space="0" w:color="auto"/>
            </w:tcBorders>
          </w:tcPr>
          <w:p w14:paraId="3E771496" w14:textId="61FE5CC8"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4,182,169</w:t>
            </w:r>
          </w:p>
        </w:tc>
        <w:tc>
          <w:tcPr>
            <w:tcW w:w="1440" w:type="dxa"/>
            <w:tcBorders>
              <w:bottom w:val="single" w:sz="4" w:space="0" w:color="auto"/>
            </w:tcBorders>
            <w:shd w:val="clear" w:color="auto" w:fill="FAFAFA"/>
          </w:tcPr>
          <w:p w14:paraId="795D89B8" w14:textId="6EB93A3B" w:rsidR="001B4E14" w:rsidRPr="00E161DA" w:rsidRDefault="00D02286" w:rsidP="001B4E14">
            <w:pPr>
              <w:ind w:right="-72"/>
              <w:jc w:val="right"/>
              <w:rPr>
                <w:rFonts w:ascii="Arial" w:hAnsi="Arial" w:cs="Arial"/>
                <w:snapToGrid w:val="0"/>
                <w:color w:val="000000"/>
                <w:spacing w:val="-4"/>
                <w:sz w:val="18"/>
                <w:szCs w:val="18"/>
                <w:cs/>
              </w:rPr>
            </w:pPr>
            <w:r w:rsidRPr="00E161DA">
              <w:rPr>
                <w:rFonts w:ascii="Arial" w:hAnsi="Arial" w:cs="Arial"/>
                <w:snapToGrid w:val="0"/>
                <w:color w:val="000000"/>
                <w:spacing w:val="-4"/>
                <w:sz w:val="18"/>
                <w:szCs w:val="18"/>
              </w:rPr>
              <w:t>4,199,807</w:t>
            </w:r>
          </w:p>
        </w:tc>
        <w:tc>
          <w:tcPr>
            <w:tcW w:w="1440" w:type="dxa"/>
            <w:tcBorders>
              <w:bottom w:val="single" w:sz="4" w:space="0" w:color="auto"/>
            </w:tcBorders>
          </w:tcPr>
          <w:p w14:paraId="14793FC6" w14:textId="36875CC3" w:rsidR="001B4E14" w:rsidRPr="00E161DA" w:rsidRDefault="001B4E14" w:rsidP="001B4E14">
            <w:pPr>
              <w:ind w:right="-72"/>
              <w:jc w:val="right"/>
              <w:rPr>
                <w:rFonts w:ascii="Arial" w:hAnsi="Arial" w:cs="Arial"/>
                <w:snapToGrid w:val="0"/>
                <w:color w:val="000000"/>
                <w:spacing w:val="-4"/>
                <w:sz w:val="18"/>
                <w:szCs w:val="18"/>
                <w:cs/>
              </w:rPr>
            </w:pPr>
            <w:r w:rsidRPr="00E161DA">
              <w:rPr>
                <w:rFonts w:ascii="Arial" w:eastAsia="SimSun" w:hAnsi="Arial" w:cs="Arial"/>
                <w:snapToGrid w:val="0"/>
                <w:color w:val="000000"/>
                <w:sz w:val="18"/>
                <w:szCs w:val="18"/>
                <w:lang w:val="en-GB" w:eastAsia="zh-CN"/>
              </w:rPr>
              <w:t>4,182,169</w:t>
            </w:r>
          </w:p>
        </w:tc>
      </w:tr>
      <w:tr w:rsidR="001B4E14" w:rsidRPr="00E161DA" w14:paraId="6750DF54" w14:textId="77777777" w:rsidTr="00284EE0">
        <w:tc>
          <w:tcPr>
            <w:tcW w:w="3690" w:type="dxa"/>
            <w:vAlign w:val="center"/>
          </w:tcPr>
          <w:p w14:paraId="5AF46597" w14:textId="77777777" w:rsidR="001B4E14" w:rsidRPr="00E161DA" w:rsidRDefault="001B4E14" w:rsidP="001B4E14">
            <w:pPr>
              <w:ind w:left="-72"/>
              <w:jc w:val="left"/>
              <w:rPr>
                <w:rFonts w:ascii="Arial" w:eastAsia="Angsana New" w:hAnsi="Arial" w:cs="Arial"/>
                <w:color w:val="000000"/>
                <w:spacing w:val="-2"/>
                <w:sz w:val="12"/>
                <w:szCs w:val="12"/>
                <w:lang w:val="en-GB"/>
              </w:rPr>
            </w:pPr>
          </w:p>
        </w:tc>
        <w:tc>
          <w:tcPr>
            <w:tcW w:w="1440" w:type="dxa"/>
            <w:tcBorders>
              <w:top w:val="single" w:sz="4" w:space="0" w:color="auto"/>
            </w:tcBorders>
            <w:shd w:val="clear" w:color="auto" w:fill="FAFAFA"/>
            <w:vAlign w:val="center"/>
          </w:tcPr>
          <w:p w14:paraId="6CEA3C07" w14:textId="77777777" w:rsidR="001B4E14" w:rsidRPr="00E161DA" w:rsidRDefault="001B4E14" w:rsidP="001B4E14">
            <w:pPr>
              <w:ind w:right="-72"/>
              <w:jc w:val="right"/>
              <w:rPr>
                <w:rFonts w:ascii="Arial" w:hAnsi="Arial" w:cs="Arial"/>
                <w:snapToGrid w:val="0"/>
                <w:color w:val="000000"/>
                <w:spacing w:val="-4"/>
                <w:sz w:val="12"/>
                <w:szCs w:val="12"/>
              </w:rPr>
            </w:pPr>
          </w:p>
        </w:tc>
        <w:tc>
          <w:tcPr>
            <w:tcW w:w="1440" w:type="dxa"/>
            <w:tcBorders>
              <w:top w:val="single" w:sz="4" w:space="0" w:color="auto"/>
            </w:tcBorders>
            <w:vAlign w:val="center"/>
          </w:tcPr>
          <w:p w14:paraId="710DC124" w14:textId="77777777" w:rsidR="001B4E14" w:rsidRPr="00E161DA" w:rsidRDefault="001B4E14" w:rsidP="001B4E14">
            <w:pPr>
              <w:ind w:right="-72"/>
              <w:jc w:val="right"/>
              <w:rPr>
                <w:rFonts w:ascii="Arial" w:hAnsi="Arial" w:cs="Arial"/>
                <w:snapToGrid w:val="0"/>
                <w:color w:val="000000"/>
                <w:spacing w:val="-4"/>
                <w:sz w:val="12"/>
                <w:szCs w:val="12"/>
              </w:rPr>
            </w:pPr>
          </w:p>
        </w:tc>
        <w:tc>
          <w:tcPr>
            <w:tcW w:w="1440" w:type="dxa"/>
            <w:tcBorders>
              <w:top w:val="single" w:sz="4" w:space="0" w:color="auto"/>
            </w:tcBorders>
            <w:shd w:val="clear" w:color="auto" w:fill="FAFAFA"/>
            <w:vAlign w:val="center"/>
          </w:tcPr>
          <w:p w14:paraId="37B771CC" w14:textId="77777777" w:rsidR="001B4E14" w:rsidRPr="00E161DA" w:rsidRDefault="001B4E14" w:rsidP="001B4E14">
            <w:pPr>
              <w:ind w:right="-72"/>
              <w:jc w:val="right"/>
              <w:rPr>
                <w:rFonts w:ascii="Arial" w:hAnsi="Arial" w:cs="Arial"/>
                <w:snapToGrid w:val="0"/>
                <w:color w:val="000000"/>
                <w:spacing w:val="-4"/>
                <w:sz w:val="12"/>
                <w:szCs w:val="12"/>
              </w:rPr>
            </w:pPr>
          </w:p>
        </w:tc>
        <w:tc>
          <w:tcPr>
            <w:tcW w:w="1440" w:type="dxa"/>
            <w:tcBorders>
              <w:top w:val="single" w:sz="4" w:space="0" w:color="auto"/>
            </w:tcBorders>
            <w:vAlign w:val="center"/>
          </w:tcPr>
          <w:p w14:paraId="1395725C" w14:textId="77777777" w:rsidR="001B4E14" w:rsidRPr="00E161DA" w:rsidRDefault="001B4E14" w:rsidP="001B4E14">
            <w:pPr>
              <w:ind w:right="-72"/>
              <w:jc w:val="right"/>
              <w:rPr>
                <w:rFonts w:ascii="Arial" w:hAnsi="Arial" w:cs="Arial"/>
                <w:snapToGrid w:val="0"/>
                <w:color w:val="000000"/>
                <w:spacing w:val="-4"/>
                <w:sz w:val="12"/>
                <w:szCs w:val="12"/>
              </w:rPr>
            </w:pPr>
          </w:p>
        </w:tc>
      </w:tr>
      <w:tr w:rsidR="001B4E14" w:rsidRPr="00E161DA" w14:paraId="1AE90F00" w14:textId="77777777" w:rsidTr="00F870AD">
        <w:tc>
          <w:tcPr>
            <w:tcW w:w="3690" w:type="dxa"/>
            <w:vAlign w:val="bottom"/>
          </w:tcPr>
          <w:p w14:paraId="2494844A" w14:textId="77777777" w:rsidR="001B4E14" w:rsidRPr="00E161DA" w:rsidRDefault="001B4E14" w:rsidP="001B4E14">
            <w:pPr>
              <w:ind w:left="-72"/>
              <w:jc w:val="left"/>
              <w:rPr>
                <w:rFonts w:ascii="Arial" w:eastAsia="Angsana New" w:hAnsi="Arial" w:cs="Arial"/>
                <w:color w:val="000000"/>
                <w:spacing w:val="-2"/>
                <w:sz w:val="18"/>
                <w:szCs w:val="18"/>
                <w:lang w:val="en-GB"/>
              </w:rPr>
            </w:pPr>
            <w:r w:rsidRPr="00E161DA">
              <w:rPr>
                <w:rFonts w:ascii="Arial" w:hAnsi="Arial" w:cs="Arial"/>
                <w:color w:val="000000"/>
                <w:spacing w:val="-4"/>
                <w:sz w:val="18"/>
                <w:szCs w:val="18"/>
              </w:rPr>
              <w:t>Basic earnings per share (Baht per share)</w:t>
            </w:r>
          </w:p>
        </w:tc>
        <w:tc>
          <w:tcPr>
            <w:tcW w:w="1440" w:type="dxa"/>
            <w:tcBorders>
              <w:bottom w:val="single" w:sz="4" w:space="0" w:color="auto"/>
            </w:tcBorders>
            <w:shd w:val="clear" w:color="auto" w:fill="FAFAFA"/>
          </w:tcPr>
          <w:p w14:paraId="70A3DE80" w14:textId="0014431C"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0.0923</w:t>
            </w:r>
          </w:p>
        </w:tc>
        <w:tc>
          <w:tcPr>
            <w:tcW w:w="1440" w:type="dxa"/>
            <w:tcBorders>
              <w:bottom w:val="single" w:sz="4" w:space="0" w:color="auto"/>
            </w:tcBorders>
          </w:tcPr>
          <w:p w14:paraId="599BC99D" w14:textId="01FE7A0A"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0.0997</w:t>
            </w:r>
          </w:p>
        </w:tc>
        <w:tc>
          <w:tcPr>
            <w:tcW w:w="1440" w:type="dxa"/>
            <w:tcBorders>
              <w:bottom w:val="single" w:sz="4" w:space="0" w:color="auto"/>
            </w:tcBorders>
            <w:shd w:val="clear" w:color="auto" w:fill="FAFAFA"/>
          </w:tcPr>
          <w:p w14:paraId="48926247" w14:textId="5FB3B250"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0.0914</w:t>
            </w:r>
          </w:p>
        </w:tc>
        <w:tc>
          <w:tcPr>
            <w:tcW w:w="1440" w:type="dxa"/>
            <w:tcBorders>
              <w:bottom w:val="single" w:sz="4" w:space="0" w:color="auto"/>
            </w:tcBorders>
          </w:tcPr>
          <w:p w14:paraId="32D11A41" w14:textId="7EF0D445"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0.0937</w:t>
            </w:r>
          </w:p>
        </w:tc>
      </w:tr>
    </w:tbl>
    <w:p w14:paraId="4C93CB33" w14:textId="04635749" w:rsidR="00963173" w:rsidRPr="00E161DA" w:rsidRDefault="00537928" w:rsidP="00963173">
      <w:pPr>
        <w:rPr>
          <w:rFonts w:ascii="Arial" w:hAnsi="Arial" w:cs="Arial"/>
          <w:color w:val="000000"/>
          <w:spacing w:val="-4"/>
          <w:sz w:val="18"/>
          <w:szCs w:val="18"/>
        </w:rPr>
      </w:pPr>
      <w:r w:rsidRPr="00E161DA">
        <w:rPr>
          <w:rFonts w:ascii="Arial" w:hAnsi="Arial" w:cs="Arial"/>
          <w:color w:val="000000"/>
          <w:spacing w:val="-4"/>
          <w:sz w:val="18"/>
          <w:szCs w:val="18"/>
        </w:rPr>
        <w:br w:type="page"/>
      </w:r>
    </w:p>
    <w:p w14:paraId="714816E5" w14:textId="77777777" w:rsidR="00B664E7" w:rsidRPr="00E161DA" w:rsidRDefault="00B664E7" w:rsidP="00963173">
      <w:pPr>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82CD3" w:rsidRPr="00E161DA" w14:paraId="22E1EC4B" w14:textId="77777777" w:rsidTr="00963173">
        <w:tc>
          <w:tcPr>
            <w:tcW w:w="3690" w:type="dxa"/>
            <w:vAlign w:val="bottom"/>
          </w:tcPr>
          <w:p w14:paraId="4F28EA22" w14:textId="77777777" w:rsidR="00963173" w:rsidRPr="00E161DA" w:rsidRDefault="00963173">
            <w:pPr>
              <w:ind w:left="-87" w:hanging="14"/>
              <w:jc w:val="left"/>
              <w:rPr>
                <w:rFonts w:ascii="Arial" w:hAnsi="Arial" w:cs="Arial"/>
                <w:snapToGrid w:val="0"/>
                <w:color w:val="00000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6FAAFC6E" w14:textId="77777777" w:rsidR="00963173" w:rsidRPr="00E161DA" w:rsidRDefault="00963173">
            <w:pPr>
              <w:ind w:right="-72"/>
              <w:jc w:val="center"/>
              <w:rPr>
                <w:rFonts w:ascii="Arial" w:hAnsi="Arial" w:cs="Arial"/>
                <w:b/>
                <w:bCs/>
                <w:color w:val="000000"/>
                <w:sz w:val="18"/>
                <w:szCs w:val="18"/>
              </w:rPr>
            </w:pPr>
            <w:r w:rsidRPr="00E161DA">
              <w:rPr>
                <w:rFonts w:ascii="Arial" w:hAnsi="Arial" w:cs="Arial"/>
                <w:b/>
                <w:bCs/>
                <w:color w:val="000000"/>
                <w:sz w:val="18"/>
                <w:szCs w:val="18"/>
              </w:rPr>
              <w:t xml:space="preserve">Consolidated </w:t>
            </w:r>
          </w:p>
          <w:p w14:paraId="0DA2FF40" w14:textId="77777777" w:rsidR="00963173" w:rsidRPr="00E161DA" w:rsidRDefault="00963173">
            <w:pPr>
              <w:ind w:right="-72"/>
              <w:jc w:val="center"/>
              <w:rPr>
                <w:rFonts w:ascii="Arial" w:hAnsi="Arial" w:cs="Arial"/>
                <w:b/>
                <w:bCs/>
                <w:color w:val="000000"/>
                <w:sz w:val="18"/>
                <w:szCs w:val="18"/>
              </w:rPr>
            </w:pPr>
            <w:r w:rsidRPr="00E161DA">
              <w:rPr>
                <w:rFonts w:ascii="Arial" w:hAnsi="Arial" w:cs="Arial"/>
                <w:b/>
                <w:bCs/>
                <w:color w:val="000000"/>
                <w:sz w:val="18"/>
                <w:szCs w:val="18"/>
              </w:rPr>
              <w:t xml:space="preserve">financial </w:t>
            </w:r>
            <w:r w:rsidR="00007372" w:rsidRPr="00E161DA">
              <w:rPr>
                <w:rFonts w:ascii="Arial" w:hAnsi="Arial" w:cs="Arial"/>
                <w:b/>
                <w:bCs/>
                <w:color w:val="000000"/>
                <w:sz w:val="18"/>
                <w:szCs w:val="18"/>
              </w:rPr>
              <w:t>information</w:t>
            </w:r>
          </w:p>
        </w:tc>
        <w:tc>
          <w:tcPr>
            <w:tcW w:w="2880" w:type="dxa"/>
            <w:gridSpan w:val="2"/>
            <w:tcBorders>
              <w:top w:val="single" w:sz="4" w:space="0" w:color="auto"/>
              <w:left w:val="nil"/>
              <w:bottom w:val="single" w:sz="4" w:space="0" w:color="auto"/>
              <w:right w:val="nil"/>
            </w:tcBorders>
            <w:vAlign w:val="bottom"/>
            <w:hideMark/>
          </w:tcPr>
          <w:p w14:paraId="4126F452" w14:textId="77777777" w:rsidR="00963173" w:rsidRPr="00E161DA" w:rsidRDefault="00963173">
            <w:pPr>
              <w:ind w:right="-72"/>
              <w:jc w:val="center"/>
              <w:rPr>
                <w:rFonts w:ascii="Arial" w:hAnsi="Arial" w:cs="Arial"/>
                <w:b/>
                <w:bCs/>
                <w:color w:val="000000"/>
                <w:sz w:val="18"/>
                <w:szCs w:val="18"/>
              </w:rPr>
            </w:pPr>
            <w:r w:rsidRPr="00E161DA">
              <w:rPr>
                <w:rFonts w:ascii="Arial" w:hAnsi="Arial" w:cs="Arial"/>
                <w:b/>
                <w:bCs/>
                <w:color w:val="000000"/>
                <w:sz w:val="18"/>
                <w:szCs w:val="18"/>
              </w:rPr>
              <w:t xml:space="preserve">Separate </w:t>
            </w:r>
          </w:p>
          <w:p w14:paraId="0E77BEDD" w14:textId="77777777" w:rsidR="00963173" w:rsidRPr="00E161DA" w:rsidRDefault="00963173">
            <w:pPr>
              <w:ind w:right="-72"/>
              <w:jc w:val="center"/>
              <w:rPr>
                <w:rFonts w:ascii="Arial" w:hAnsi="Arial" w:cs="Arial"/>
                <w:b/>
                <w:bCs/>
                <w:color w:val="000000"/>
                <w:sz w:val="18"/>
                <w:szCs w:val="18"/>
              </w:rPr>
            </w:pPr>
            <w:r w:rsidRPr="00E161DA">
              <w:rPr>
                <w:rFonts w:ascii="Arial" w:hAnsi="Arial" w:cs="Arial"/>
                <w:b/>
                <w:bCs/>
                <w:color w:val="000000"/>
                <w:sz w:val="18"/>
                <w:szCs w:val="18"/>
              </w:rPr>
              <w:t xml:space="preserve">financial </w:t>
            </w:r>
            <w:r w:rsidR="00007372" w:rsidRPr="00E161DA">
              <w:rPr>
                <w:rFonts w:ascii="Arial" w:hAnsi="Arial" w:cs="Arial"/>
                <w:b/>
                <w:bCs/>
                <w:color w:val="000000"/>
                <w:sz w:val="18"/>
                <w:szCs w:val="18"/>
              </w:rPr>
              <w:t>information</w:t>
            </w:r>
          </w:p>
        </w:tc>
      </w:tr>
      <w:tr w:rsidR="00082CD3" w:rsidRPr="00E161DA" w14:paraId="4BB7147B" w14:textId="77777777" w:rsidTr="00333B57">
        <w:tc>
          <w:tcPr>
            <w:tcW w:w="3690" w:type="dxa"/>
            <w:vAlign w:val="bottom"/>
          </w:tcPr>
          <w:p w14:paraId="5032C213" w14:textId="77777777" w:rsidR="00963173" w:rsidRPr="00E161DA" w:rsidRDefault="00963173" w:rsidP="00963173">
            <w:pPr>
              <w:ind w:left="-87" w:hanging="14"/>
              <w:jc w:val="left"/>
              <w:rPr>
                <w:rFonts w:ascii="Arial" w:hAnsi="Arial" w:cs="Arial"/>
                <w:snapToGrid w:val="0"/>
                <w:color w:val="000000"/>
                <w:spacing w:val="-4"/>
                <w:sz w:val="18"/>
                <w:szCs w:val="18"/>
                <w:lang w:val="en-GB"/>
              </w:rPr>
            </w:pPr>
          </w:p>
        </w:tc>
        <w:tc>
          <w:tcPr>
            <w:tcW w:w="1440" w:type="dxa"/>
            <w:tcBorders>
              <w:left w:val="nil"/>
              <w:right w:val="nil"/>
            </w:tcBorders>
          </w:tcPr>
          <w:p w14:paraId="464C4205" w14:textId="77777777" w:rsidR="00963173" w:rsidRPr="00E161DA" w:rsidRDefault="00963173" w:rsidP="00963173">
            <w:pPr>
              <w:ind w:right="-72"/>
              <w:jc w:val="right"/>
              <w:rPr>
                <w:rFonts w:ascii="Arial" w:hAnsi="Arial" w:cs="Arial"/>
                <w:b/>
                <w:bCs/>
                <w:color w:val="000000"/>
                <w:sz w:val="18"/>
                <w:szCs w:val="18"/>
              </w:rPr>
            </w:pPr>
            <w:r w:rsidRPr="00E161DA">
              <w:rPr>
                <w:rFonts w:ascii="Arial" w:hAnsi="Arial" w:cs="Arial"/>
                <w:b/>
                <w:bCs/>
                <w:color w:val="000000"/>
                <w:sz w:val="18"/>
                <w:szCs w:val="18"/>
              </w:rPr>
              <w:t>(Unaudited)</w:t>
            </w:r>
          </w:p>
        </w:tc>
        <w:tc>
          <w:tcPr>
            <w:tcW w:w="1440" w:type="dxa"/>
            <w:tcBorders>
              <w:left w:val="nil"/>
              <w:right w:val="nil"/>
            </w:tcBorders>
          </w:tcPr>
          <w:p w14:paraId="768DA1F7" w14:textId="77777777" w:rsidR="00963173" w:rsidRPr="00E161DA" w:rsidRDefault="00963173" w:rsidP="00963173">
            <w:pPr>
              <w:ind w:right="-72"/>
              <w:jc w:val="right"/>
              <w:rPr>
                <w:rFonts w:ascii="Arial" w:hAnsi="Arial" w:cs="Arial"/>
                <w:b/>
                <w:bCs/>
                <w:color w:val="000000"/>
                <w:sz w:val="18"/>
                <w:szCs w:val="18"/>
              </w:rPr>
            </w:pPr>
            <w:r w:rsidRPr="00E161DA">
              <w:rPr>
                <w:rFonts w:ascii="Arial" w:hAnsi="Arial" w:cs="Arial"/>
                <w:b/>
                <w:bCs/>
                <w:color w:val="000000"/>
                <w:sz w:val="18"/>
                <w:szCs w:val="18"/>
              </w:rPr>
              <w:t>(Unaudited)</w:t>
            </w:r>
          </w:p>
        </w:tc>
        <w:tc>
          <w:tcPr>
            <w:tcW w:w="1440" w:type="dxa"/>
            <w:tcBorders>
              <w:left w:val="nil"/>
              <w:right w:val="nil"/>
            </w:tcBorders>
          </w:tcPr>
          <w:p w14:paraId="328B6D01" w14:textId="77777777" w:rsidR="00963173" w:rsidRPr="00E161DA" w:rsidRDefault="00963173" w:rsidP="00963173">
            <w:pPr>
              <w:ind w:right="-72"/>
              <w:jc w:val="right"/>
              <w:rPr>
                <w:rFonts w:ascii="Arial" w:hAnsi="Arial" w:cs="Arial"/>
                <w:b/>
                <w:bCs/>
                <w:color w:val="000000"/>
                <w:sz w:val="18"/>
                <w:szCs w:val="18"/>
              </w:rPr>
            </w:pPr>
            <w:r w:rsidRPr="00E161DA">
              <w:rPr>
                <w:rFonts w:ascii="Arial" w:hAnsi="Arial" w:cs="Arial"/>
                <w:b/>
                <w:bCs/>
                <w:color w:val="000000"/>
                <w:sz w:val="18"/>
                <w:szCs w:val="18"/>
              </w:rPr>
              <w:t>(Unaudited)</w:t>
            </w:r>
          </w:p>
        </w:tc>
        <w:tc>
          <w:tcPr>
            <w:tcW w:w="1440" w:type="dxa"/>
            <w:tcBorders>
              <w:left w:val="nil"/>
              <w:right w:val="nil"/>
            </w:tcBorders>
          </w:tcPr>
          <w:p w14:paraId="29E184F9" w14:textId="681C6826" w:rsidR="00963173" w:rsidRPr="00E161DA" w:rsidRDefault="00DE3864" w:rsidP="00963173">
            <w:pPr>
              <w:ind w:right="-72"/>
              <w:jc w:val="right"/>
              <w:rPr>
                <w:rFonts w:ascii="Arial" w:hAnsi="Arial" w:cs="Arial"/>
                <w:b/>
                <w:bCs/>
                <w:color w:val="000000"/>
                <w:sz w:val="18"/>
                <w:szCs w:val="18"/>
              </w:rPr>
            </w:pPr>
            <w:r w:rsidRPr="00E161DA">
              <w:rPr>
                <w:rFonts w:ascii="Arial" w:hAnsi="Arial" w:cs="Arial"/>
                <w:b/>
                <w:bCs/>
                <w:color w:val="000000"/>
                <w:sz w:val="18"/>
                <w:szCs w:val="18"/>
              </w:rPr>
              <w:t>(</w:t>
            </w:r>
            <w:r w:rsidR="00963173" w:rsidRPr="00E161DA">
              <w:rPr>
                <w:rFonts w:ascii="Arial" w:hAnsi="Arial" w:cs="Arial"/>
                <w:b/>
                <w:bCs/>
                <w:color w:val="000000"/>
                <w:sz w:val="18"/>
                <w:szCs w:val="18"/>
              </w:rPr>
              <w:t>Unaudited)</w:t>
            </w:r>
          </w:p>
        </w:tc>
      </w:tr>
      <w:tr w:rsidR="00082CD3" w:rsidRPr="00E161DA" w14:paraId="2B30696F" w14:textId="77777777" w:rsidTr="00963173">
        <w:tc>
          <w:tcPr>
            <w:tcW w:w="3690" w:type="dxa"/>
            <w:vAlign w:val="bottom"/>
          </w:tcPr>
          <w:p w14:paraId="49998C39" w14:textId="783AF1A0" w:rsidR="00963173" w:rsidRPr="00E161DA" w:rsidRDefault="00963173" w:rsidP="00963173">
            <w:pPr>
              <w:ind w:left="-87" w:hanging="14"/>
              <w:jc w:val="left"/>
              <w:rPr>
                <w:rFonts w:ascii="Arial" w:hAnsi="Arial" w:cs="Arial"/>
                <w:snapToGrid w:val="0"/>
                <w:color w:val="000000"/>
                <w:spacing w:val="-4"/>
                <w:sz w:val="18"/>
                <w:szCs w:val="18"/>
                <w:lang w:val="en-GB"/>
              </w:rPr>
            </w:pPr>
            <w:r w:rsidRPr="00E161DA">
              <w:rPr>
                <w:rFonts w:ascii="Arial" w:hAnsi="Arial" w:cs="Arial"/>
                <w:b/>
                <w:bCs/>
                <w:snapToGrid w:val="0"/>
                <w:color w:val="000000"/>
                <w:spacing w:val="-4"/>
                <w:sz w:val="18"/>
                <w:szCs w:val="18"/>
                <w:lang w:val="en-GB"/>
              </w:rPr>
              <w:t xml:space="preserve">For the </w:t>
            </w:r>
            <w:r w:rsidR="00177E7F" w:rsidRPr="00E161DA">
              <w:rPr>
                <w:rFonts w:ascii="Arial" w:hAnsi="Arial" w:cs="Arial"/>
                <w:b/>
                <w:bCs/>
                <w:snapToGrid w:val="0"/>
                <w:color w:val="000000"/>
                <w:spacing w:val="-4"/>
                <w:sz w:val="18"/>
                <w:szCs w:val="18"/>
                <w:lang w:val="en-GB"/>
              </w:rPr>
              <w:t>three</w:t>
            </w:r>
            <w:r w:rsidRPr="00E161DA">
              <w:rPr>
                <w:rFonts w:ascii="Arial" w:hAnsi="Arial" w:cs="Arial"/>
                <w:b/>
                <w:bCs/>
                <w:snapToGrid w:val="0"/>
                <w:color w:val="000000"/>
                <w:spacing w:val="-4"/>
                <w:sz w:val="18"/>
                <w:szCs w:val="18"/>
                <w:lang w:val="en-GB"/>
              </w:rPr>
              <w:t>-month period ended</w:t>
            </w:r>
          </w:p>
        </w:tc>
        <w:tc>
          <w:tcPr>
            <w:tcW w:w="1440" w:type="dxa"/>
            <w:tcBorders>
              <w:left w:val="nil"/>
              <w:bottom w:val="nil"/>
              <w:right w:val="nil"/>
            </w:tcBorders>
          </w:tcPr>
          <w:p w14:paraId="22A542DF" w14:textId="5450CDAD" w:rsidR="00963173" w:rsidRPr="00E161DA" w:rsidRDefault="009E43E9"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c>
          <w:tcPr>
            <w:tcW w:w="1440" w:type="dxa"/>
            <w:tcBorders>
              <w:left w:val="nil"/>
              <w:bottom w:val="nil"/>
              <w:right w:val="nil"/>
            </w:tcBorders>
            <w:hideMark/>
          </w:tcPr>
          <w:p w14:paraId="39032886" w14:textId="0A7EB12D" w:rsidR="00963173" w:rsidRPr="00E161DA" w:rsidRDefault="009E43E9"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c>
          <w:tcPr>
            <w:tcW w:w="1440" w:type="dxa"/>
            <w:tcBorders>
              <w:left w:val="nil"/>
              <w:bottom w:val="nil"/>
              <w:right w:val="nil"/>
            </w:tcBorders>
          </w:tcPr>
          <w:p w14:paraId="49366968" w14:textId="2C58D199" w:rsidR="00963173" w:rsidRPr="00E161DA" w:rsidRDefault="009E43E9"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c>
          <w:tcPr>
            <w:tcW w:w="1440" w:type="dxa"/>
            <w:tcBorders>
              <w:left w:val="nil"/>
              <w:bottom w:val="nil"/>
              <w:right w:val="nil"/>
            </w:tcBorders>
            <w:hideMark/>
          </w:tcPr>
          <w:p w14:paraId="4776949F" w14:textId="16B2C74F" w:rsidR="00963173" w:rsidRPr="00E161DA" w:rsidRDefault="009E43E9"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31 March</w:t>
            </w:r>
          </w:p>
        </w:tc>
      </w:tr>
      <w:tr w:rsidR="00082CD3" w:rsidRPr="00E161DA" w14:paraId="150D2F45" w14:textId="77777777" w:rsidTr="00963173">
        <w:tc>
          <w:tcPr>
            <w:tcW w:w="3690" w:type="dxa"/>
            <w:vAlign w:val="bottom"/>
          </w:tcPr>
          <w:p w14:paraId="7B49A0B6" w14:textId="77777777" w:rsidR="00963173" w:rsidRPr="00E161DA" w:rsidRDefault="00963173" w:rsidP="00963173">
            <w:pPr>
              <w:ind w:left="-87" w:hanging="14"/>
              <w:jc w:val="left"/>
              <w:rPr>
                <w:rFonts w:ascii="Arial" w:hAnsi="Arial" w:cs="Arial"/>
                <w:snapToGrid w:val="0"/>
                <w:color w:val="000000"/>
                <w:spacing w:val="-4"/>
                <w:sz w:val="18"/>
                <w:szCs w:val="18"/>
                <w:lang w:val="en-GB"/>
              </w:rPr>
            </w:pPr>
          </w:p>
        </w:tc>
        <w:tc>
          <w:tcPr>
            <w:tcW w:w="1440" w:type="dxa"/>
            <w:tcBorders>
              <w:top w:val="nil"/>
              <w:left w:val="nil"/>
              <w:bottom w:val="single" w:sz="4" w:space="0" w:color="auto"/>
              <w:right w:val="nil"/>
            </w:tcBorders>
            <w:hideMark/>
          </w:tcPr>
          <w:p w14:paraId="52A75AB4" w14:textId="1ED07279" w:rsidR="00963173" w:rsidRPr="00E161DA" w:rsidRDefault="0036503D"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2022</w:t>
            </w:r>
          </w:p>
        </w:tc>
        <w:tc>
          <w:tcPr>
            <w:tcW w:w="1440" w:type="dxa"/>
            <w:tcBorders>
              <w:top w:val="nil"/>
              <w:left w:val="nil"/>
              <w:bottom w:val="single" w:sz="4" w:space="0" w:color="auto"/>
              <w:right w:val="nil"/>
            </w:tcBorders>
            <w:hideMark/>
          </w:tcPr>
          <w:p w14:paraId="794F9D81" w14:textId="483E40F8" w:rsidR="00963173" w:rsidRPr="00E161DA" w:rsidRDefault="0036503D"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2021</w:t>
            </w:r>
          </w:p>
        </w:tc>
        <w:tc>
          <w:tcPr>
            <w:tcW w:w="1440" w:type="dxa"/>
            <w:tcBorders>
              <w:top w:val="nil"/>
              <w:left w:val="nil"/>
              <w:bottom w:val="single" w:sz="4" w:space="0" w:color="auto"/>
              <w:right w:val="nil"/>
            </w:tcBorders>
            <w:hideMark/>
          </w:tcPr>
          <w:p w14:paraId="7E5A5033" w14:textId="319C1F21" w:rsidR="00963173" w:rsidRPr="00E161DA" w:rsidRDefault="0036503D"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2022</w:t>
            </w:r>
          </w:p>
        </w:tc>
        <w:tc>
          <w:tcPr>
            <w:tcW w:w="1440" w:type="dxa"/>
            <w:tcBorders>
              <w:top w:val="nil"/>
              <w:left w:val="nil"/>
              <w:bottom w:val="single" w:sz="4" w:space="0" w:color="auto"/>
              <w:right w:val="nil"/>
            </w:tcBorders>
            <w:hideMark/>
          </w:tcPr>
          <w:p w14:paraId="69C3BBEC" w14:textId="56138353" w:rsidR="00963173" w:rsidRPr="00E161DA" w:rsidRDefault="0036503D" w:rsidP="00963173">
            <w:pPr>
              <w:ind w:right="-72"/>
              <w:jc w:val="right"/>
              <w:rPr>
                <w:rFonts w:ascii="Arial" w:hAnsi="Arial" w:cs="Arial"/>
                <w:b/>
                <w:bCs/>
                <w:color w:val="000000"/>
                <w:sz w:val="18"/>
                <w:szCs w:val="18"/>
              </w:rPr>
            </w:pPr>
            <w:r w:rsidRPr="00E161DA">
              <w:rPr>
                <w:rFonts w:ascii="Arial" w:hAnsi="Arial" w:cs="Arial"/>
                <w:b/>
                <w:bCs/>
                <w:color w:val="000000"/>
                <w:sz w:val="18"/>
                <w:szCs w:val="18"/>
                <w:lang w:val="en-GB"/>
              </w:rPr>
              <w:t>2021</w:t>
            </w:r>
          </w:p>
        </w:tc>
      </w:tr>
      <w:tr w:rsidR="00082CD3" w:rsidRPr="00E161DA" w14:paraId="5D394EAB" w14:textId="77777777" w:rsidTr="00963173">
        <w:tc>
          <w:tcPr>
            <w:tcW w:w="3690" w:type="dxa"/>
            <w:vAlign w:val="bottom"/>
            <w:hideMark/>
          </w:tcPr>
          <w:p w14:paraId="35DB1813" w14:textId="77777777" w:rsidR="00963173" w:rsidRPr="00E161DA" w:rsidRDefault="00963173">
            <w:pPr>
              <w:ind w:left="-87" w:hanging="14"/>
              <w:jc w:val="left"/>
              <w:rPr>
                <w:rFonts w:ascii="Arial" w:hAnsi="Arial" w:cs="Arial"/>
                <w:b/>
                <w:bCs/>
                <w:snapToGrid w:val="0"/>
                <w:color w:val="000000"/>
                <w:spacing w:val="-4"/>
                <w:sz w:val="18"/>
                <w:szCs w:val="18"/>
                <w:lang w:val="en-GB"/>
              </w:rPr>
            </w:pPr>
            <w:r w:rsidRPr="00E161DA">
              <w:rPr>
                <w:rFonts w:ascii="Arial" w:eastAsia="Angsana New" w:hAnsi="Arial" w:cs="Arial"/>
                <w:b/>
                <w:bCs/>
                <w:color w:val="000000"/>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3137589C" w14:textId="77777777" w:rsidR="00963173" w:rsidRPr="00E161DA" w:rsidRDefault="00963173">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vAlign w:val="bottom"/>
          </w:tcPr>
          <w:p w14:paraId="334F2BFE" w14:textId="77777777" w:rsidR="00963173" w:rsidRPr="00E161DA" w:rsidRDefault="00963173">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shd w:val="clear" w:color="auto" w:fill="FAFAFA"/>
            <w:vAlign w:val="bottom"/>
          </w:tcPr>
          <w:p w14:paraId="7F578882" w14:textId="77777777" w:rsidR="00963173" w:rsidRPr="00E161DA" w:rsidRDefault="00963173">
            <w:pPr>
              <w:ind w:right="-72"/>
              <w:jc w:val="right"/>
              <w:rPr>
                <w:rFonts w:ascii="Arial" w:hAnsi="Arial" w:cs="Arial"/>
                <w:snapToGrid w:val="0"/>
                <w:color w:val="000000"/>
                <w:spacing w:val="-4"/>
                <w:sz w:val="18"/>
                <w:szCs w:val="18"/>
                <w:cs/>
              </w:rPr>
            </w:pPr>
          </w:p>
        </w:tc>
        <w:tc>
          <w:tcPr>
            <w:tcW w:w="1440" w:type="dxa"/>
            <w:tcBorders>
              <w:top w:val="single" w:sz="4" w:space="0" w:color="auto"/>
              <w:left w:val="nil"/>
              <w:bottom w:val="nil"/>
              <w:right w:val="nil"/>
            </w:tcBorders>
            <w:vAlign w:val="bottom"/>
          </w:tcPr>
          <w:p w14:paraId="5C1CF03D" w14:textId="77777777" w:rsidR="00963173" w:rsidRPr="00E161DA" w:rsidRDefault="00963173">
            <w:pPr>
              <w:ind w:right="-72"/>
              <w:jc w:val="right"/>
              <w:rPr>
                <w:rFonts w:ascii="Arial" w:hAnsi="Arial" w:cs="Arial"/>
                <w:snapToGrid w:val="0"/>
                <w:color w:val="000000"/>
                <w:spacing w:val="-4"/>
                <w:sz w:val="18"/>
                <w:szCs w:val="18"/>
                <w:cs/>
              </w:rPr>
            </w:pPr>
          </w:p>
        </w:tc>
      </w:tr>
      <w:tr w:rsidR="00082CD3" w:rsidRPr="00E161DA" w14:paraId="446C19CB" w14:textId="77777777" w:rsidTr="00963173">
        <w:tc>
          <w:tcPr>
            <w:tcW w:w="3690" w:type="dxa"/>
            <w:vAlign w:val="bottom"/>
            <w:hideMark/>
          </w:tcPr>
          <w:p w14:paraId="7A8BCF48" w14:textId="3165B14E" w:rsidR="00963173" w:rsidRPr="00E161DA" w:rsidRDefault="00963173">
            <w:pPr>
              <w:ind w:left="-87" w:hanging="14"/>
              <w:jc w:val="left"/>
              <w:rPr>
                <w:rFonts w:ascii="Arial" w:hAnsi="Arial" w:cs="Arial"/>
                <w:color w:val="000000"/>
                <w:sz w:val="18"/>
                <w:szCs w:val="18"/>
                <w:cs/>
              </w:rPr>
            </w:pPr>
            <w:r w:rsidRPr="00E161DA">
              <w:rPr>
                <w:rFonts w:ascii="Arial" w:eastAsia="Angsana New" w:hAnsi="Arial" w:cs="Arial"/>
                <w:color w:val="000000"/>
                <w:sz w:val="18"/>
                <w:szCs w:val="18"/>
                <w:lang w:val="en-GB"/>
              </w:rPr>
              <w:t>Net profit attributable to ordinary</w:t>
            </w:r>
          </w:p>
        </w:tc>
        <w:tc>
          <w:tcPr>
            <w:tcW w:w="1440" w:type="dxa"/>
            <w:shd w:val="clear" w:color="auto" w:fill="FAFAFA"/>
          </w:tcPr>
          <w:p w14:paraId="609C0334" w14:textId="77777777" w:rsidR="00963173" w:rsidRPr="00E161DA" w:rsidRDefault="00963173">
            <w:pPr>
              <w:ind w:right="-72"/>
              <w:jc w:val="right"/>
              <w:rPr>
                <w:rFonts w:ascii="Arial" w:eastAsia="SimSun" w:hAnsi="Arial" w:cs="Arial"/>
                <w:snapToGrid w:val="0"/>
                <w:color w:val="000000"/>
                <w:sz w:val="18"/>
                <w:szCs w:val="18"/>
                <w:lang w:val="en-GB" w:eastAsia="zh-CN"/>
              </w:rPr>
            </w:pPr>
          </w:p>
        </w:tc>
        <w:tc>
          <w:tcPr>
            <w:tcW w:w="1440" w:type="dxa"/>
          </w:tcPr>
          <w:p w14:paraId="5C33BA14" w14:textId="77777777" w:rsidR="00963173" w:rsidRPr="00E161DA" w:rsidRDefault="00963173">
            <w:pPr>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47768973" w14:textId="77777777" w:rsidR="00963173" w:rsidRPr="00E161DA" w:rsidRDefault="00963173">
            <w:pPr>
              <w:ind w:right="-72"/>
              <w:jc w:val="right"/>
              <w:rPr>
                <w:rFonts w:ascii="Arial" w:eastAsia="SimSun" w:hAnsi="Arial" w:cs="Arial"/>
                <w:snapToGrid w:val="0"/>
                <w:color w:val="000000"/>
                <w:sz w:val="18"/>
                <w:szCs w:val="18"/>
                <w:lang w:val="en-GB" w:eastAsia="zh-CN"/>
              </w:rPr>
            </w:pPr>
          </w:p>
        </w:tc>
        <w:tc>
          <w:tcPr>
            <w:tcW w:w="1440" w:type="dxa"/>
          </w:tcPr>
          <w:p w14:paraId="2983E81B" w14:textId="77777777" w:rsidR="00963173" w:rsidRPr="00E161DA" w:rsidRDefault="00963173">
            <w:pPr>
              <w:ind w:right="-72"/>
              <w:jc w:val="right"/>
              <w:rPr>
                <w:rFonts w:ascii="Arial" w:eastAsia="SimSun" w:hAnsi="Arial" w:cs="Arial"/>
                <w:snapToGrid w:val="0"/>
                <w:color w:val="000000"/>
                <w:sz w:val="18"/>
                <w:szCs w:val="18"/>
                <w:lang w:val="en-GB" w:eastAsia="zh-CN"/>
              </w:rPr>
            </w:pPr>
          </w:p>
        </w:tc>
      </w:tr>
      <w:tr w:rsidR="001B4E14" w:rsidRPr="00E161DA" w14:paraId="14AE70F6" w14:textId="77777777" w:rsidTr="00203C65">
        <w:tc>
          <w:tcPr>
            <w:tcW w:w="3690" w:type="dxa"/>
            <w:vAlign w:val="bottom"/>
            <w:hideMark/>
          </w:tcPr>
          <w:p w14:paraId="02264D41" w14:textId="77777777" w:rsidR="001B4E14" w:rsidRPr="00E161DA" w:rsidRDefault="001B4E14" w:rsidP="001B4E14">
            <w:pPr>
              <w:ind w:left="-87" w:hanging="14"/>
              <w:jc w:val="left"/>
              <w:rPr>
                <w:rFonts w:ascii="Arial" w:eastAsia="Angsana New" w:hAnsi="Arial" w:cs="Arial"/>
                <w:color w:val="000000"/>
                <w:sz w:val="18"/>
                <w:szCs w:val="18"/>
                <w:lang w:val="en-GB"/>
              </w:rPr>
            </w:pPr>
            <w:r w:rsidRPr="00E161DA">
              <w:rPr>
                <w:rFonts w:ascii="Arial" w:eastAsia="Angsana New" w:hAnsi="Arial" w:cs="Arial"/>
                <w:color w:val="000000"/>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126E5530" w14:textId="5164B504"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387,683</w:t>
            </w:r>
          </w:p>
        </w:tc>
        <w:tc>
          <w:tcPr>
            <w:tcW w:w="1440" w:type="dxa"/>
            <w:tcBorders>
              <w:top w:val="nil"/>
              <w:left w:val="nil"/>
              <w:bottom w:val="single" w:sz="4" w:space="0" w:color="auto"/>
              <w:right w:val="nil"/>
            </w:tcBorders>
          </w:tcPr>
          <w:p w14:paraId="2DC6CA1D" w14:textId="225045B0"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416,812</w:t>
            </w:r>
          </w:p>
        </w:tc>
        <w:tc>
          <w:tcPr>
            <w:tcW w:w="1440" w:type="dxa"/>
            <w:tcBorders>
              <w:top w:val="nil"/>
              <w:left w:val="nil"/>
              <w:bottom w:val="single" w:sz="4" w:space="0" w:color="auto"/>
              <w:right w:val="nil"/>
            </w:tcBorders>
            <w:shd w:val="clear" w:color="auto" w:fill="FAFAFA"/>
          </w:tcPr>
          <w:p w14:paraId="3E448371" w14:textId="34EEA4E6"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383,767</w:t>
            </w:r>
          </w:p>
        </w:tc>
        <w:tc>
          <w:tcPr>
            <w:tcW w:w="1440" w:type="dxa"/>
            <w:tcBorders>
              <w:top w:val="nil"/>
              <w:left w:val="nil"/>
              <w:bottom w:val="single" w:sz="4" w:space="0" w:color="auto"/>
              <w:right w:val="nil"/>
            </w:tcBorders>
          </w:tcPr>
          <w:p w14:paraId="657355C6" w14:textId="77B83E68"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391,751</w:t>
            </w:r>
          </w:p>
        </w:tc>
      </w:tr>
      <w:tr w:rsidR="001B4E14" w:rsidRPr="00E161DA" w14:paraId="045C7E2F" w14:textId="77777777" w:rsidTr="00537928">
        <w:tc>
          <w:tcPr>
            <w:tcW w:w="3690" w:type="dxa"/>
            <w:vAlign w:val="bottom"/>
          </w:tcPr>
          <w:p w14:paraId="3F01E3B7" w14:textId="77777777" w:rsidR="001B4E14" w:rsidRPr="00E161DA" w:rsidRDefault="001B4E14" w:rsidP="001B4E14">
            <w:pPr>
              <w:ind w:left="-87" w:hanging="14"/>
              <w:jc w:val="left"/>
              <w:rPr>
                <w:rFonts w:ascii="Arial" w:eastAsia="Angsana New" w:hAnsi="Arial" w:cs="Arial"/>
                <w:color w:val="000000"/>
                <w:sz w:val="18"/>
                <w:szCs w:val="18"/>
                <w:lang w:val="en-GB"/>
              </w:rPr>
            </w:pPr>
          </w:p>
        </w:tc>
        <w:tc>
          <w:tcPr>
            <w:tcW w:w="1440" w:type="dxa"/>
            <w:tcBorders>
              <w:top w:val="nil"/>
              <w:left w:val="nil"/>
              <w:right w:val="nil"/>
            </w:tcBorders>
            <w:shd w:val="clear" w:color="auto" w:fill="FAFAFA"/>
          </w:tcPr>
          <w:p w14:paraId="4689AA23"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nil"/>
              <w:left w:val="nil"/>
              <w:right w:val="nil"/>
            </w:tcBorders>
          </w:tcPr>
          <w:p w14:paraId="2A50E592"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nil"/>
              <w:left w:val="nil"/>
              <w:right w:val="nil"/>
            </w:tcBorders>
            <w:shd w:val="clear" w:color="auto" w:fill="FAFAFA"/>
          </w:tcPr>
          <w:p w14:paraId="7C83D83E"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nil"/>
              <w:left w:val="nil"/>
              <w:right w:val="nil"/>
            </w:tcBorders>
          </w:tcPr>
          <w:p w14:paraId="690BCA4B" w14:textId="77777777" w:rsidR="001B4E14" w:rsidRPr="00E161DA" w:rsidRDefault="001B4E14" w:rsidP="001B4E14">
            <w:pPr>
              <w:ind w:right="-72"/>
              <w:jc w:val="right"/>
              <w:rPr>
                <w:rFonts w:ascii="Arial" w:hAnsi="Arial" w:cs="Arial"/>
                <w:snapToGrid w:val="0"/>
                <w:color w:val="000000"/>
                <w:spacing w:val="-4"/>
                <w:sz w:val="18"/>
                <w:szCs w:val="18"/>
              </w:rPr>
            </w:pPr>
          </w:p>
        </w:tc>
      </w:tr>
      <w:tr w:rsidR="001B4E14" w:rsidRPr="00E161DA" w14:paraId="54719CD0" w14:textId="77777777" w:rsidTr="00537928">
        <w:tc>
          <w:tcPr>
            <w:tcW w:w="3690" w:type="dxa"/>
            <w:vAlign w:val="bottom"/>
            <w:hideMark/>
          </w:tcPr>
          <w:p w14:paraId="033053A7" w14:textId="77777777" w:rsidR="001B4E14" w:rsidRPr="00E161DA" w:rsidRDefault="001B4E14" w:rsidP="001B4E14">
            <w:pPr>
              <w:ind w:left="-87" w:hanging="14"/>
              <w:jc w:val="left"/>
              <w:rPr>
                <w:rFonts w:ascii="Arial" w:eastAsia="Angsana New" w:hAnsi="Arial" w:cs="Arial"/>
                <w:color w:val="000000"/>
                <w:sz w:val="18"/>
                <w:szCs w:val="18"/>
                <w:lang w:val="en-GB"/>
              </w:rPr>
            </w:pPr>
            <w:r w:rsidRPr="00E161DA">
              <w:rPr>
                <w:rFonts w:ascii="Arial" w:eastAsia="Angsana New" w:hAnsi="Arial" w:cs="Arial"/>
                <w:color w:val="000000"/>
                <w:spacing w:val="-2"/>
                <w:sz w:val="18"/>
                <w:szCs w:val="18"/>
                <w:lang w:val="en-GB"/>
              </w:rPr>
              <w:t xml:space="preserve">Net profit used to determine diluted </w:t>
            </w:r>
          </w:p>
        </w:tc>
        <w:tc>
          <w:tcPr>
            <w:tcW w:w="1440" w:type="dxa"/>
            <w:tcBorders>
              <w:left w:val="nil"/>
              <w:bottom w:val="nil"/>
              <w:right w:val="nil"/>
            </w:tcBorders>
            <w:shd w:val="clear" w:color="auto" w:fill="FAFAFA"/>
          </w:tcPr>
          <w:p w14:paraId="7005EFAD" w14:textId="77777777" w:rsidR="001B4E14" w:rsidRPr="00E161DA" w:rsidRDefault="001B4E14" w:rsidP="001B4E14">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tcPr>
          <w:p w14:paraId="2EC8C107" w14:textId="46409094" w:rsidR="001B4E14" w:rsidRPr="00E161DA" w:rsidRDefault="001B4E14" w:rsidP="001B4E14">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shd w:val="clear" w:color="auto" w:fill="FAFAFA"/>
          </w:tcPr>
          <w:p w14:paraId="66A1F9CA" w14:textId="4F749337" w:rsidR="001B4E14" w:rsidRPr="00E161DA" w:rsidRDefault="001B4E14" w:rsidP="001B4E14">
            <w:pPr>
              <w:ind w:right="-72"/>
              <w:jc w:val="right"/>
              <w:rPr>
                <w:rFonts w:ascii="Arial" w:eastAsia="SimSun" w:hAnsi="Arial" w:cs="Arial"/>
                <w:snapToGrid w:val="0"/>
                <w:color w:val="000000"/>
                <w:sz w:val="18"/>
                <w:szCs w:val="18"/>
                <w:lang w:val="en-GB" w:eastAsia="zh-CN"/>
              </w:rPr>
            </w:pPr>
          </w:p>
        </w:tc>
        <w:tc>
          <w:tcPr>
            <w:tcW w:w="1440" w:type="dxa"/>
            <w:tcBorders>
              <w:left w:val="nil"/>
              <w:bottom w:val="nil"/>
              <w:right w:val="nil"/>
            </w:tcBorders>
          </w:tcPr>
          <w:p w14:paraId="6EF8A8D3" w14:textId="465BEBDF" w:rsidR="001B4E14" w:rsidRPr="00E161DA" w:rsidRDefault="001B4E14" w:rsidP="001B4E14">
            <w:pPr>
              <w:ind w:right="-72"/>
              <w:jc w:val="right"/>
              <w:rPr>
                <w:rFonts w:ascii="Arial" w:eastAsia="SimSun" w:hAnsi="Arial" w:cs="Arial"/>
                <w:snapToGrid w:val="0"/>
                <w:color w:val="000000"/>
                <w:sz w:val="18"/>
                <w:szCs w:val="18"/>
                <w:lang w:val="en-GB" w:eastAsia="zh-CN"/>
              </w:rPr>
            </w:pPr>
          </w:p>
        </w:tc>
      </w:tr>
      <w:tr w:rsidR="001B4E14" w:rsidRPr="00E161DA" w14:paraId="51CEF1D7" w14:textId="77777777" w:rsidTr="00203C65">
        <w:tc>
          <w:tcPr>
            <w:tcW w:w="3690" w:type="dxa"/>
            <w:vAlign w:val="bottom"/>
            <w:hideMark/>
          </w:tcPr>
          <w:p w14:paraId="2599C2A3" w14:textId="77777777" w:rsidR="001B4E14" w:rsidRPr="00E161DA" w:rsidRDefault="001B4E14" w:rsidP="001B4E14">
            <w:pPr>
              <w:ind w:left="-87" w:hanging="14"/>
              <w:jc w:val="left"/>
              <w:rPr>
                <w:rFonts w:ascii="Arial" w:eastAsia="Angsana New" w:hAnsi="Arial" w:cs="Arial"/>
                <w:color w:val="000000"/>
                <w:sz w:val="18"/>
                <w:szCs w:val="18"/>
                <w:lang w:val="en-GB"/>
              </w:rPr>
            </w:pPr>
            <w:r w:rsidRPr="00E161DA">
              <w:rPr>
                <w:rFonts w:ascii="Arial" w:eastAsia="Angsana New" w:hAnsi="Arial" w:cs="Arial"/>
                <w:color w:val="000000"/>
                <w:spacing w:val="-2"/>
                <w:sz w:val="18"/>
                <w:szCs w:val="18"/>
                <w:lang w:val="en-GB"/>
              </w:rPr>
              <w:t xml:space="preserve">   Earnings per share </w:t>
            </w:r>
            <w:r w:rsidRPr="00E161DA">
              <w:rPr>
                <w:rFonts w:ascii="Arial" w:eastAsia="Angsana New" w:hAnsi="Arial" w:cs="Arial"/>
                <w:color w:val="000000"/>
                <w:sz w:val="18"/>
                <w:szCs w:val="18"/>
                <w:lang w:val="en-GB"/>
              </w:rPr>
              <w:t>(Baht’000)</w:t>
            </w:r>
          </w:p>
        </w:tc>
        <w:tc>
          <w:tcPr>
            <w:tcW w:w="1440" w:type="dxa"/>
            <w:tcBorders>
              <w:top w:val="nil"/>
              <w:left w:val="nil"/>
              <w:bottom w:val="single" w:sz="4" w:space="0" w:color="auto"/>
              <w:right w:val="nil"/>
            </w:tcBorders>
            <w:shd w:val="clear" w:color="auto" w:fill="FAFAFA"/>
          </w:tcPr>
          <w:p w14:paraId="16CCB059" w14:textId="54988020" w:rsidR="001B4E14" w:rsidRPr="00E161DA" w:rsidRDefault="00D02286" w:rsidP="001B4E14">
            <w:pPr>
              <w:ind w:right="-72"/>
              <w:jc w:val="right"/>
              <w:rPr>
                <w:rFonts w:ascii="Arial" w:eastAsia="SimSun" w:hAnsi="Arial" w:cs="Arial"/>
                <w:snapToGrid w:val="0"/>
                <w:color w:val="000000"/>
                <w:sz w:val="18"/>
                <w:szCs w:val="18"/>
                <w:lang w:val="en-GB" w:eastAsia="zh-CN"/>
              </w:rPr>
            </w:pPr>
            <w:r w:rsidRPr="00E161DA">
              <w:rPr>
                <w:rFonts w:ascii="Arial" w:eastAsia="SimSun" w:hAnsi="Arial" w:cs="Arial"/>
                <w:snapToGrid w:val="0"/>
                <w:color w:val="000000"/>
                <w:sz w:val="18"/>
                <w:szCs w:val="18"/>
                <w:lang w:val="en-GB" w:eastAsia="zh-CN"/>
              </w:rPr>
              <w:t>387,683</w:t>
            </w:r>
          </w:p>
        </w:tc>
        <w:tc>
          <w:tcPr>
            <w:tcW w:w="1440" w:type="dxa"/>
            <w:tcBorders>
              <w:top w:val="nil"/>
              <w:left w:val="nil"/>
              <w:bottom w:val="single" w:sz="4" w:space="0" w:color="auto"/>
              <w:right w:val="nil"/>
            </w:tcBorders>
          </w:tcPr>
          <w:p w14:paraId="45960499" w14:textId="4F9E661D" w:rsidR="001B4E14" w:rsidRPr="00E161DA" w:rsidRDefault="001B4E14" w:rsidP="001B4E14">
            <w:pPr>
              <w:ind w:right="-72"/>
              <w:jc w:val="right"/>
              <w:rPr>
                <w:rFonts w:ascii="Arial" w:eastAsia="SimSun" w:hAnsi="Arial" w:cs="Arial"/>
                <w:snapToGrid w:val="0"/>
                <w:color w:val="000000"/>
                <w:sz w:val="18"/>
                <w:szCs w:val="18"/>
                <w:lang w:val="en-GB" w:eastAsia="zh-CN"/>
              </w:rPr>
            </w:pPr>
            <w:r w:rsidRPr="00E161DA">
              <w:rPr>
                <w:rFonts w:ascii="Arial" w:eastAsia="SimSun" w:hAnsi="Arial" w:cs="Arial"/>
                <w:snapToGrid w:val="0"/>
                <w:color w:val="000000"/>
                <w:sz w:val="18"/>
                <w:szCs w:val="18"/>
                <w:lang w:val="en-GB" w:eastAsia="zh-CN"/>
              </w:rPr>
              <w:t>416,812</w:t>
            </w:r>
          </w:p>
        </w:tc>
        <w:tc>
          <w:tcPr>
            <w:tcW w:w="1440" w:type="dxa"/>
            <w:tcBorders>
              <w:top w:val="nil"/>
              <w:left w:val="nil"/>
              <w:bottom w:val="single" w:sz="4" w:space="0" w:color="auto"/>
              <w:right w:val="nil"/>
            </w:tcBorders>
            <w:shd w:val="clear" w:color="auto" w:fill="FAFAFA"/>
          </w:tcPr>
          <w:p w14:paraId="273B3940" w14:textId="145C1CBD" w:rsidR="001B4E14" w:rsidRPr="00E161DA" w:rsidRDefault="00D02286" w:rsidP="001B4E14">
            <w:pPr>
              <w:ind w:right="-72"/>
              <w:jc w:val="right"/>
              <w:rPr>
                <w:rFonts w:ascii="Arial" w:eastAsia="SimSun" w:hAnsi="Arial" w:cs="Arial"/>
                <w:snapToGrid w:val="0"/>
                <w:color w:val="000000"/>
                <w:sz w:val="18"/>
                <w:szCs w:val="18"/>
                <w:lang w:val="en-GB" w:eastAsia="zh-CN"/>
              </w:rPr>
            </w:pPr>
            <w:r w:rsidRPr="00E161DA">
              <w:rPr>
                <w:rFonts w:ascii="Arial" w:eastAsia="SimSun" w:hAnsi="Arial" w:cs="Arial"/>
                <w:snapToGrid w:val="0"/>
                <w:color w:val="000000"/>
                <w:sz w:val="18"/>
                <w:szCs w:val="18"/>
                <w:lang w:val="en-GB" w:eastAsia="zh-CN"/>
              </w:rPr>
              <w:t>383,767</w:t>
            </w:r>
          </w:p>
        </w:tc>
        <w:tc>
          <w:tcPr>
            <w:tcW w:w="1440" w:type="dxa"/>
            <w:tcBorders>
              <w:top w:val="nil"/>
              <w:left w:val="nil"/>
              <w:bottom w:val="single" w:sz="4" w:space="0" w:color="auto"/>
              <w:right w:val="nil"/>
            </w:tcBorders>
          </w:tcPr>
          <w:p w14:paraId="261013A9" w14:textId="102CC99D" w:rsidR="001B4E14" w:rsidRPr="00E161DA" w:rsidRDefault="001B4E14" w:rsidP="001B4E14">
            <w:pPr>
              <w:ind w:right="-72"/>
              <w:jc w:val="right"/>
              <w:rPr>
                <w:rFonts w:ascii="Arial" w:eastAsia="SimSun" w:hAnsi="Arial" w:cs="Arial"/>
                <w:snapToGrid w:val="0"/>
                <w:color w:val="000000"/>
                <w:sz w:val="18"/>
                <w:szCs w:val="18"/>
                <w:lang w:val="en-GB" w:eastAsia="zh-CN"/>
              </w:rPr>
            </w:pPr>
            <w:r w:rsidRPr="00E161DA">
              <w:rPr>
                <w:rFonts w:ascii="Arial" w:eastAsia="SimSun" w:hAnsi="Arial" w:cs="Arial"/>
                <w:snapToGrid w:val="0"/>
                <w:color w:val="000000"/>
                <w:sz w:val="18"/>
                <w:szCs w:val="18"/>
                <w:lang w:val="en-GB" w:eastAsia="zh-CN"/>
              </w:rPr>
              <w:t>391,751</w:t>
            </w:r>
          </w:p>
        </w:tc>
      </w:tr>
      <w:tr w:rsidR="001B4E14" w:rsidRPr="00E161DA" w14:paraId="7CBAA519" w14:textId="77777777" w:rsidTr="00963173">
        <w:tc>
          <w:tcPr>
            <w:tcW w:w="3690" w:type="dxa"/>
            <w:vAlign w:val="center"/>
          </w:tcPr>
          <w:p w14:paraId="0B20AED5" w14:textId="77777777" w:rsidR="001B4E14" w:rsidRPr="00E161DA" w:rsidRDefault="001B4E14" w:rsidP="001B4E14">
            <w:pPr>
              <w:ind w:left="-87" w:hanging="14"/>
              <w:jc w:val="left"/>
              <w:rPr>
                <w:rFonts w:ascii="Arial" w:eastAsia="Angsana New" w:hAnsi="Arial" w:cs="Arial"/>
                <w:color w:val="000000"/>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7FDFE02A" w14:textId="77777777" w:rsidR="001B4E14" w:rsidRPr="00E161DA" w:rsidRDefault="001B4E14" w:rsidP="001B4E14">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4AA7B3B4" w14:textId="77777777" w:rsidR="001B4E14" w:rsidRPr="00E161DA" w:rsidRDefault="001B4E14" w:rsidP="001B4E14">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1EA5D164" w14:textId="77777777" w:rsidR="001B4E14" w:rsidRPr="00E161DA" w:rsidRDefault="001B4E14" w:rsidP="001B4E14">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left w:val="nil"/>
              <w:bottom w:val="nil"/>
              <w:right w:val="nil"/>
            </w:tcBorders>
            <w:vAlign w:val="center"/>
          </w:tcPr>
          <w:p w14:paraId="5A5EAA5D" w14:textId="77777777" w:rsidR="001B4E14" w:rsidRPr="00E161DA" w:rsidRDefault="001B4E14" w:rsidP="001B4E14">
            <w:pPr>
              <w:ind w:right="-72"/>
              <w:jc w:val="right"/>
              <w:rPr>
                <w:rFonts w:ascii="Arial" w:eastAsia="SimSun" w:hAnsi="Arial" w:cs="Arial"/>
                <w:snapToGrid w:val="0"/>
                <w:color w:val="000000"/>
                <w:sz w:val="18"/>
                <w:szCs w:val="18"/>
                <w:lang w:val="en-GB" w:eastAsia="zh-CN"/>
              </w:rPr>
            </w:pPr>
          </w:p>
        </w:tc>
      </w:tr>
      <w:tr w:rsidR="001B4E14" w:rsidRPr="00E161DA" w14:paraId="463B7AF6" w14:textId="77777777" w:rsidTr="00A41F0E">
        <w:tc>
          <w:tcPr>
            <w:tcW w:w="3690" w:type="dxa"/>
            <w:vAlign w:val="bottom"/>
            <w:hideMark/>
          </w:tcPr>
          <w:p w14:paraId="1F5C9ED4" w14:textId="77777777" w:rsidR="001B4E14" w:rsidRPr="00E161DA" w:rsidRDefault="001B4E14" w:rsidP="001B4E14">
            <w:pPr>
              <w:ind w:left="-87" w:hanging="14"/>
              <w:jc w:val="left"/>
              <w:rPr>
                <w:rFonts w:ascii="Arial" w:eastAsia="Angsana New" w:hAnsi="Arial" w:cs="Arial"/>
                <w:color w:val="000000"/>
                <w:spacing w:val="-2"/>
                <w:sz w:val="18"/>
                <w:szCs w:val="18"/>
                <w:lang w:val="en-GB"/>
              </w:rPr>
            </w:pPr>
            <w:r w:rsidRPr="00E161DA">
              <w:rPr>
                <w:rFonts w:ascii="Arial" w:eastAsia="Angsana New" w:hAnsi="Arial" w:cs="Arial"/>
                <w:color w:val="000000"/>
                <w:spacing w:val="-2"/>
                <w:sz w:val="18"/>
                <w:szCs w:val="18"/>
                <w:lang w:val="en-GB"/>
              </w:rPr>
              <w:t xml:space="preserve">Weighted average number of ordinary shares </w:t>
            </w:r>
          </w:p>
          <w:p w14:paraId="3F45F079" w14:textId="77777777" w:rsidR="001B4E14" w:rsidRPr="00E161DA" w:rsidRDefault="001B4E14" w:rsidP="001B4E14">
            <w:pPr>
              <w:ind w:left="-87" w:hanging="14"/>
              <w:jc w:val="left"/>
              <w:rPr>
                <w:rFonts w:ascii="Arial" w:eastAsia="Angsana New" w:hAnsi="Arial" w:cs="Arial"/>
                <w:color w:val="000000"/>
                <w:spacing w:val="-2"/>
                <w:sz w:val="18"/>
                <w:szCs w:val="18"/>
                <w:lang w:val="en-GB"/>
              </w:rPr>
            </w:pPr>
            <w:r w:rsidRPr="00E161DA">
              <w:rPr>
                <w:rFonts w:ascii="Arial" w:eastAsia="Angsana New" w:hAnsi="Arial" w:cs="Arial"/>
                <w:color w:val="000000"/>
                <w:spacing w:val="-2"/>
                <w:sz w:val="18"/>
                <w:szCs w:val="18"/>
                <w:lang w:val="en-GB"/>
              </w:rPr>
              <w:t xml:space="preserve">   outstanding (Thousand shares)</w:t>
            </w:r>
          </w:p>
        </w:tc>
        <w:tc>
          <w:tcPr>
            <w:tcW w:w="1440" w:type="dxa"/>
            <w:shd w:val="clear" w:color="auto" w:fill="FAFAFA"/>
            <w:vAlign w:val="bottom"/>
          </w:tcPr>
          <w:p w14:paraId="79273A67" w14:textId="7BCBAEBD"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4,199,807</w:t>
            </w:r>
          </w:p>
        </w:tc>
        <w:tc>
          <w:tcPr>
            <w:tcW w:w="1440" w:type="dxa"/>
            <w:vAlign w:val="bottom"/>
          </w:tcPr>
          <w:p w14:paraId="70F8898F" w14:textId="48326004"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4,182,169</w:t>
            </w:r>
          </w:p>
        </w:tc>
        <w:tc>
          <w:tcPr>
            <w:tcW w:w="1440" w:type="dxa"/>
            <w:shd w:val="clear" w:color="auto" w:fill="FAFAFA"/>
            <w:vAlign w:val="bottom"/>
          </w:tcPr>
          <w:p w14:paraId="09C234CE" w14:textId="05040BBE"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4,199,807</w:t>
            </w:r>
          </w:p>
        </w:tc>
        <w:tc>
          <w:tcPr>
            <w:tcW w:w="1440" w:type="dxa"/>
            <w:vAlign w:val="bottom"/>
          </w:tcPr>
          <w:p w14:paraId="7A706E11" w14:textId="715FD48D"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4,182,169</w:t>
            </w:r>
          </w:p>
        </w:tc>
      </w:tr>
      <w:tr w:rsidR="001B4E14" w:rsidRPr="00E161DA" w14:paraId="45D22EAB" w14:textId="77777777" w:rsidTr="00537928">
        <w:tc>
          <w:tcPr>
            <w:tcW w:w="3690" w:type="dxa"/>
            <w:vAlign w:val="bottom"/>
            <w:hideMark/>
          </w:tcPr>
          <w:p w14:paraId="72E901B6" w14:textId="77777777" w:rsidR="001B4E14" w:rsidRPr="00E161DA" w:rsidRDefault="001B4E14" w:rsidP="001B4E14">
            <w:pPr>
              <w:ind w:left="-87" w:hanging="14"/>
              <w:jc w:val="left"/>
              <w:rPr>
                <w:rFonts w:ascii="Arial" w:hAnsi="Arial" w:cs="Arial"/>
                <w:color w:val="000000"/>
                <w:spacing w:val="-4"/>
                <w:sz w:val="18"/>
                <w:szCs w:val="18"/>
              </w:rPr>
            </w:pPr>
            <w:r w:rsidRPr="00E161DA">
              <w:rPr>
                <w:rFonts w:ascii="Arial" w:hAnsi="Arial" w:cs="Arial"/>
                <w:color w:val="000000"/>
                <w:spacing w:val="-4"/>
                <w:sz w:val="18"/>
                <w:szCs w:val="18"/>
              </w:rPr>
              <w:t>Adjustments for:</w:t>
            </w:r>
          </w:p>
        </w:tc>
        <w:tc>
          <w:tcPr>
            <w:tcW w:w="1440" w:type="dxa"/>
            <w:shd w:val="clear" w:color="auto" w:fill="FAFAFA"/>
          </w:tcPr>
          <w:p w14:paraId="6FF394DB"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Pr>
          <w:p w14:paraId="6EA28B91"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shd w:val="clear" w:color="auto" w:fill="FAFAFA"/>
          </w:tcPr>
          <w:p w14:paraId="6CD13D2C"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Pr>
          <w:p w14:paraId="3224B8CC" w14:textId="77777777" w:rsidR="001B4E14" w:rsidRPr="00E161DA" w:rsidRDefault="001B4E14" w:rsidP="001B4E14">
            <w:pPr>
              <w:ind w:right="-72"/>
              <w:jc w:val="right"/>
              <w:rPr>
                <w:rFonts w:ascii="Arial" w:hAnsi="Arial" w:cs="Arial"/>
                <w:snapToGrid w:val="0"/>
                <w:color w:val="000000"/>
                <w:spacing w:val="-4"/>
                <w:sz w:val="18"/>
                <w:szCs w:val="18"/>
              </w:rPr>
            </w:pPr>
          </w:p>
        </w:tc>
      </w:tr>
      <w:tr w:rsidR="001B4E14" w:rsidRPr="00E161DA" w14:paraId="3ACAEF1C" w14:textId="77777777" w:rsidTr="00537928">
        <w:tc>
          <w:tcPr>
            <w:tcW w:w="3690" w:type="dxa"/>
            <w:vAlign w:val="bottom"/>
            <w:hideMark/>
          </w:tcPr>
          <w:p w14:paraId="2B5537AE" w14:textId="09009F4C" w:rsidR="001B4E14" w:rsidRPr="00E161DA" w:rsidRDefault="001B4E14" w:rsidP="001B4E14">
            <w:pPr>
              <w:ind w:left="-87" w:hanging="14"/>
              <w:jc w:val="left"/>
              <w:rPr>
                <w:rFonts w:ascii="Arial" w:hAnsi="Arial" w:cs="Arial"/>
                <w:color w:val="000000"/>
                <w:spacing w:val="-4"/>
                <w:sz w:val="18"/>
                <w:szCs w:val="18"/>
              </w:rPr>
            </w:pPr>
            <w:r w:rsidRPr="00E161DA">
              <w:rPr>
                <w:rFonts w:ascii="Arial" w:hAnsi="Arial" w:cs="Arial"/>
                <w:color w:val="000000"/>
                <w:spacing w:val="-4"/>
                <w:sz w:val="18"/>
                <w:szCs w:val="18"/>
              </w:rPr>
              <w:t xml:space="preserve">   Share options </w:t>
            </w:r>
            <w:r w:rsidRPr="00E161DA">
              <w:rPr>
                <w:rFonts w:ascii="Arial" w:eastAsia="Angsana New" w:hAnsi="Arial" w:cs="Arial"/>
                <w:color w:val="000000"/>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7F45D4B7" w14:textId="1E68332F"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26,169</w:t>
            </w:r>
          </w:p>
        </w:tc>
        <w:tc>
          <w:tcPr>
            <w:tcW w:w="1440" w:type="dxa"/>
            <w:tcBorders>
              <w:top w:val="nil"/>
              <w:left w:val="nil"/>
              <w:bottom w:val="single" w:sz="4" w:space="0" w:color="auto"/>
              <w:right w:val="nil"/>
            </w:tcBorders>
          </w:tcPr>
          <w:p w14:paraId="34FE6DC3" w14:textId="140F02A2"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4,687</w:t>
            </w:r>
          </w:p>
        </w:tc>
        <w:tc>
          <w:tcPr>
            <w:tcW w:w="1440" w:type="dxa"/>
            <w:tcBorders>
              <w:top w:val="nil"/>
              <w:left w:val="nil"/>
              <w:bottom w:val="single" w:sz="4" w:space="0" w:color="auto"/>
              <w:right w:val="nil"/>
            </w:tcBorders>
            <w:shd w:val="clear" w:color="auto" w:fill="FAFAFA"/>
          </w:tcPr>
          <w:p w14:paraId="1FC5A04B" w14:textId="7CFC8C67"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26,169</w:t>
            </w:r>
          </w:p>
        </w:tc>
        <w:tc>
          <w:tcPr>
            <w:tcW w:w="1440" w:type="dxa"/>
            <w:tcBorders>
              <w:top w:val="nil"/>
              <w:left w:val="nil"/>
              <w:bottom w:val="single" w:sz="4" w:space="0" w:color="auto"/>
              <w:right w:val="nil"/>
            </w:tcBorders>
          </w:tcPr>
          <w:p w14:paraId="7BA31789" w14:textId="498D2DAB"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4,687</w:t>
            </w:r>
          </w:p>
        </w:tc>
      </w:tr>
      <w:tr w:rsidR="001B4E14" w:rsidRPr="00E161DA" w14:paraId="6EC714E6" w14:textId="77777777" w:rsidTr="00537928">
        <w:tc>
          <w:tcPr>
            <w:tcW w:w="3690" w:type="dxa"/>
            <w:vAlign w:val="bottom"/>
          </w:tcPr>
          <w:p w14:paraId="607A1619" w14:textId="77777777" w:rsidR="001B4E14" w:rsidRPr="00E161DA" w:rsidRDefault="001B4E14" w:rsidP="001B4E14">
            <w:pPr>
              <w:ind w:left="-87" w:hanging="14"/>
              <w:jc w:val="left"/>
              <w:rPr>
                <w:rFonts w:ascii="Arial" w:hAnsi="Arial" w:cs="Arial"/>
                <w:color w:val="000000"/>
                <w:spacing w:val="-4"/>
                <w:sz w:val="18"/>
                <w:szCs w:val="18"/>
              </w:rPr>
            </w:pPr>
          </w:p>
        </w:tc>
        <w:tc>
          <w:tcPr>
            <w:tcW w:w="1440" w:type="dxa"/>
            <w:tcBorders>
              <w:top w:val="single" w:sz="4" w:space="0" w:color="auto"/>
              <w:left w:val="nil"/>
              <w:right w:val="nil"/>
            </w:tcBorders>
            <w:shd w:val="clear" w:color="auto" w:fill="FAFAFA"/>
          </w:tcPr>
          <w:p w14:paraId="46AEAC5A"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tcPr>
          <w:p w14:paraId="3616C86C"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shd w:val="clear" w:color="auto" w:fill="FAFAFA"/>
          </w:tcPr>
          <w:p w14:paraId="231394E7"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single" w:sz="4" w:space="0" w:color="auto"/>
              <w:left w:val="nil"/>
              <w:right w:val="nil"/>
            </w:tcBorders>
          </w:tcPr>
          <w:p w14:paraId="41442833" w14:textId="77777777" w:rsidR="001B4E14" w:rsidRPr="00E161DA" w:rsidRDefault="001B4E14" w:rsidP="001B4E14">
            <w:pPr>
              <w:ind w:right="-72"/>
              <w:jc w:val="right"/>
              <w:rPr>
                <w:rFonts w:ascii="Arial" w:hAnsi="Arial" w:cs="Arial"/>
                <w:snapToGrid w:val="0"/>
                <w:color w:val="000000"/>
                <w:spacing w:val="-4"/>
                <w:sz w:val="18"/>
                <w:szCs w:val="18"/>
              </w:rPr>
            </w:pPr>
          </w:p>
        </w:tc>
      </w:tr>
      <w:tr w:rsidR="001B4E14" w:rsidRPr="00E161DA" w14:paraId="211FD088" w14:textId="77777777" w:rsidTr="00537928">
        <w:tc>
          <w:tcPr>
            <w:tcW w:w="3690" w:type="dxa"/>
            <w:vAlign w:val="bottom"/>
            <w:hideMark/>
          </w:tcPr>
          <w:p w14:paraId="1643E742" w14:textId="77777777" w:rsidR="001B4E14" w:rsidRPr="00E161DA" w:rsidRDefault="001B4E14" w:rsidP="001B4E14">
            <w:pPr>
              <w:ind w:left="-87" w:hanging="14"/>
              <w:jc w:val="left"/>
              <w:rPr>
                <w:rFonts w:ascii="Arial" w:hAnsi="Arial" w:cs="Arial"/>
                <w:color w:val="000000"/>
                <w:spacing w:val="-4"/>
                <w:sz w:val="18"/>
                <w:szCs w:val="18"/>
              </w:rPr>
            </w:pPr>
            <w:r w:rsidRPr="00E161DA">
              <w:rPr>
                <w:rFonts w:ascii="Arial" w:hAnsi="Arial" w:cs="Arial"/>
                <w:color w:val="000000"/>
                <w:spacing w:val="-4"/>
                <w:sz w:val="18"/>
                <w:szCs w:val="18"/>
              </w:rPr>
              <w:t xml:space="preserve">Weighted average number of ordinary shares </w:t>
            </w:r>
          </w:p>
          <w:p w14:paraId="460B7989" w14:textId="77EBE240" w:rsidR="001B4E14" w:rsidRPr="00E161DA" w:rsidRDefault="001B4E14" w:rsidP="001B4E14">
            <w:pPr>
              <w:ind w:left="-87" w:hanging="14"/>
              <w:jc w:val="left"/>
              <w:rPr>
                <w:rFonts w:ascii="Arial" w:hAnsi="Arial" w:cs="Arial"/>
                <w:color w:val="000000"/>
                <w:spacing w:val="-4"/>
                <w:sz w:val="18"/>
                <w:szCs w:val="18"/>
              </w:rPr>
            </w:pPr>
            <w:r w:rsidRPr="00E161DA">
              <w:rPr>
                <w:rFonts w:ascii="Arial" w:hAnsi="Arial" w:cs="Arial"/>
                <w:color w:val="000000"/>
                <w:spacing w:val="-4"/>
                <w:sz w:val="18"/>
                <w:szCs w:val="18"/>
              </w:rPr>
              <w:t xml:space="preserve">   for diluted earnings per share</w:t>
            </w:r>
          </w:p>
        </w:tc>
        <w:tc>
          <w:tcPr>
            <w:tcW w:w="1440" w:type="dxa"/>
            <w:tcBorders>
              <w:left w:val="nil"/>
              <w:bottom w:val="single" w:sz="4" w:space="0" w:color="auto"/>
              <w:right w:val="nil"/>
            </w:tcBorders>
            <w:shd w:val="clear" w:color="auto" w:fill="FAFAFA"/>
            <w:vAlign w:val="bottom"/>
          </w:tcPr>
          <w:p w14:paraId="41425D34" w14:textId="5210473A"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4,225,976</w:t>
            </w:r>
          </w:p>
        </w:tc>
        <w:tc>
          <w:tcPr>
            <w:tcW w:w="1440" w:type="dxa"/>
            <w:tcBorders>
              <w:left w:val="nil"/>
              <w:bottom w:val="single" w:sz="4" w:space="0" w:color="auto"/>
              <w:right w:val="nil"/>
            </w:tcBorders>
            <w:vAlign w:val="bottom"/>
          </w:tcPr>
          <w:p w14:paraId="29FE64F7" w14:textId="7C86BF22"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4,186,856</w:t>
            </w:r>
          </w:p>
        </w:tc>
        <w:tc>
          <w:tcPr>
            <w:tcW w:w="1440" w:type="dxa"/>
            <w:tcBorders>
              <w:left w:val="nil"/>
              <w:bottom w:val="single" w:sz="4" w:space="0" w:color="auto"/>
              <w:right w:val="nil"/>
            </w:tcBorders>
            <w:shd w:val="clear" w:color="auto" w:fill="FAFAFA"/>
            <w:vAlign w:val="bottom"/>
          </w:tcPr>
          <w:p w14:paraId="1F741FBD" w14:textId="3B08F2AC"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4,225,976</w:t>
            </w:r>
          </w:p>
        </w:tc>
        <w:tc>
          <w:tcPr>
            <w:tcW w:w="1440" w:type="dxa"/>
            <w:tcBorders>
              <w:left w:val="nil"/>
              <w:bottom w:val="single" w:sz="4" w:space="0" w:color="auto"/>
              <w:right w:val="nil"/>
            </w:tcBorders>
            <w:vAlign w:val="bottom"/>
          </w:tcPr>
          <w:p w14:paraId="44F25E7E" w14:textId="60CEF705"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4,186,856</w:t>
            </w:r>
          </w:p>
        </w:tc>
      </w:tr>
      <w:tr w:rsidR="001B4E14" w:rsidRPr="00E161DA" w14:paraId="03557D5E" w14:textId="77777777" w:rsidTr="00BC5A4F">
        <w:tc>
          <w:tcPr>
            <w:tcW w:w="3690" w:type="dxa"/>
            <w:vAlign w:val="bottom"/>
            <w:hideMark/>
          </w:tcPr>
          <w:p w14:paraId="5C8FB331" w14:textId="77777777" w:rsidR="001B4E14" w:rsidRPr="00E161DA" w:rsidRDefault="001B4E14" w:rsidP="001B4E14">
            <w:pPr>
              <w:ind w:left="-87" w:hanging="14"/>
              <w:jc w:val="left"/>
              <w:rPr>
                <w:rFonts w:ascii="Arial" w:eastAsia="Angsana New" w:hAnsi="Arial" w:cs="Arial"/>
                <w:color w:val="000000"/>
                <w:sz w:val="18"/>
                <w:szCs w:val="18"/>
                <w:lang w:val="en-GB"/>
              </w:rPr>
            </w:pPr>
          </w:p>
        </w:tc>
        <w:tc>
          <w:tcPr>
            <w:tcW w:w="1440" w:type="dxa"/>
            <w:tcBorders>
              <w:top w:val="single" w:sz="4" w:space="0" w:color="auto"/>
              <w:left w:val="nil"/>
              <w:bottom w:val="nil"/>
              <w:right w:val="nil"/>
            </w:tcBorders>
            <w:shd w:val="clear" w:color="auto" w:fill="FAFAFA"/>
          </w:tcPr>
          <w:p w14:paraId="0FDA4B13"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447EDD70"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shd w:val="clear" w:color="auto" w:fill="FAFAFA"/>
          </w:tcPr>
          <w:p w14:paraId="5201DABE" w14:textId="77777777" w:rsidR="001B4E14" w:rsidRPr="00E161DA" w:rsidRDefault="001B4E14" w:rsidP="001B4E14">
            <w:pPr>
              <w:ind w:right="-72"/>
              <w:jc w:val="right"/>
              <w:rPr>
                <w:rFonts w:ascii="Arial" w:hAnsi="Arial" w:cs="Arial"/>
                <w:snapToGrid w:val="0"/>
                <w:color w:val="000000"/>
                <w:spacing w:val="-4"/>
                <w:sz w:val="18"/>
                <w:szCs w:val="18"/>
              </w:rPr>
            </w:pPr>
          </w:p>
        </w:tc>
        <w:tc>
          <w:tcPr>
            <w:tcW w:w="1440" w:type="dxa"/>
            <w:tcBorders>
              <w:top w:val="single" w:sz="4" w:space="0" w:color="auto"/>
              <w:left w:val="nil"/>
              <w:bottom w:val="nil"/>
              <w:right w:val="nil"/>
            </w:tcBorders>
          </w:tcPr>
          <w:p w14:paraId="2C3188AF" w14:textId="77777777" w:rsidR="001B4E14" w:rsidRPr="00E161DA" w:rsidRDefault="001B4E14" w:rsidP="001B4E14">
            <w:pPr>
              <w:ind w:right="-72"/>
              <w:jc w:val="right"/>
              <w:rPr>
                <w:rFonts w:ascii="Arial" w:hAnsi="Arial" w:cs="Arial"/>
                <w:snapToGrid w:val="0"/>
                <w:color w:val="000000"/>
                <w:spacing w:val="-4"/>
                <w:sz w:val="18"/>
                <w:szCs w:val="18"/>
              </w:rPr>
            </w:pPr>
          </w:p>
        </w:tc>
      </w:tr>
      <w:tr w:rsidR="001B4E14" w:rsidRPr="00E161DA" w14:paraId="4810B61F" w14:textId="77777777" w:rsidTr="008712DC">
        <w:trPr>
          <w:trHeight w:val="80"/>
        </w:trPr>
        <w:tc>
          <w:tcPr>
            <w:tcW w:w="3690" w:type="dxa"/>
            <w:vAlign w:val="bottom"/>
            <w:hideMark/>
          </w:tcPr>
          <w:p w14:paraId="01B71FD2" w14:textId="77777777" w:rsidR="001B4E14" w:rsidRPr="00E161DA" w:rsidRDefault="001B4E14" w:rsidP="001B4E14">
            <w:pPr>
              <w:ind w:left="-87" w:hanging="14"/>
              <w:jc w:val="left"/>
              <w:rPr>
                <w:rFonts w:ascii="Arial" w:hAnsi="Arial" w:cs="Arial"/>
                <w:color w:val="000000"/>
                <w:spacing w:val="-4"/>
                <w:sz w:val="18"/>
                <w:szCs w:val="18"/>
              </w:rPr>
            </w:pPr>
            <w:r w:rsidRPr="00E161DA">
              <w:rPr>
                <w:rFonts w:ascii="Arial" w:hAnsi="Arial" w:cs="Arial"/>
                <w:color w:val="000000"/>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694C7641" w14:textId="48BED31F"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0.0917</w:t>
            </w:r>
          </w:p>
        </w:tc>
        <w:tc>
          <w:tcPr>
            <w:tcW w:w="1440" w:type="dxa"/>
            <w:tcBorders>
              <w:top w:val="nil"/>
              <w:left w:val="nil"/>
              <w:bottom w:val="single" w:sz="4" w:space="0" w:color="auto"/>
              <w:right w:val="nil"/>
            </w:tcBorders>
          </w:tcPr>
          <w:p w14:paraId="356199F2" w14:textId="7EE76775"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0.0996</w:t>
            </w:r>
          </w:p>
        </w:tc>
        <w:tc>
          <w:tcPr>
            <w:tcW w:w="1440" w:type="dxa"/>
            <w:tcBorders>
              <w:top w:val="nil"/>
              <w:left w:val="nil"/>
              <w:bottom w:val="single" w:sz="4" w:space="0" w:color="auto"/>
              <w:right w:val="nil"/>
            </w:tcBorders>
            <w:shd w:val="clear" w:color="auto" w:fill="FAFAFA"/>
          </w:tcPr>
          <w:p w14:paraId="7C5BACD5" w14:textId="13E98EEA" w:rsidR="001B4E14" w:rsidRPr="00E161DA" w:rsidRDefault="00D02286" w:rsidP="001B4E14">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0.0908</w:t>
            </w:r>
          </w:p>
        </w:tc>
        <w:tc>
          <w:tcPr>
            <w:tcW w:w="1440" w:type="dxa"/>
            <w:tcBorders>
              <w:top w:val="nil"/>
              <w:left w:val="nil"/>
              <w:bottom w:val="single" w:sz="4" w:space="0" w:color="auto"/>
              <w:right w:val="nil"/>
            </w:tcBorders>
          </w:tcPr>
          <w:p w14:paraId="64025200" w14:textId="5357DF69" w:rsidR="001B4E14" w:rsidRPr="00E161DA" w:rsidRDefault="001B4E14" w:rsidP="001B4E14">
            <w:pPr>
              <w:ind w:right="-72"/>
              <w:jc w:val="right"/>
              <w:rPr>
                <w:rFonts w:ascii="Arial" w:hAnsi="Arial" w:cs="Arial"/>
                <w:snapToGrid w:val="0"/>
                <w:color w:val="000000"/>
                <w:spacing w:val="-4"/>
                <w:sz w:val="18"/>
                <w:szCs w:val="18"/>
              </w:rPr>
            </w:pPr>
            <w:r w:rsidRPr="00E161DA">
              <w:rPr>
                <w:rFonts w:ascii="Arial" w:eastAsia="SimSun" w:hAnsi="Arial" w:cs="Arial"/>
                <w:snapToGrid w:val="0"/>
                <w:color w:val="000000"/>
                <w:sz w:val="18"/>
                <w:szCs w:val="18"/>
                <w:lang w:val="en-GB" w:eastAsia="zh-CN"/>
              </w:rPr>
              <w:t>0.0936</w:t>
            </w:r>
          </w:p>
        </w:tc>
      </w:tr>
    </w:tbl>
    <w:p w14:paraId="3F60D901" w14:textId="5F4D3E1B" w:rsidR="006032C7" w:rsidRPr="00E161DA" w:rsidRDefault="006032C7" w:rsidP="004D03B1">
      <w:pPr>
        <w:rPr>
          <w:rFonts w:ascii="Arial" w:hAnsi="Arial" w:cs="Arial"/>
          <w:sz w:val="18"/>
          <w:szCs w:val="18"/>
        </w:rPr>
      </w:pPr>
    </w:p>
    <w:p w14:paraId="4D606FF3" w14:textId="77777777" w:rsidR="00B664E7" w:rsidRPr="00E161DA" w:rsidRDefault="00B664E7"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E161DA" w14:paraId="0782D844" w14:textId="77777777" w:rsidTr="00395654">
        <w:trPr>
          <w:trHeight w:val="386"/>
        </w:trPr>
        <w:tc>
          <w:tcPr>
            <w:tcW w:w="9459" w:type="dxa"/>
            <w:shd w:val="clear" w:color="auto" w:fill="FFA543"/>
            <w:vAlign w:val="center"/>
          </w:tcPr>
          <w:p w14:paraId="0171D847" w14:textId="4F42669E" w:rsidR="00395654" w:rsidRPr="00E161DA" w:rsidRDefault="007D2269"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6</w:t>
            </w:r>
            <w:r w:rsidR="00395654" w:rsidRPr="00E161DA">
              <w:rPr>
                <w:rFonts w:ascii="Arial" w:eastAsia="Arial Unicode MS" w:hAnsi="Arial" w:cs="Arial"/>
                <w:b/>
                <w:bCs/>
                <w:color w:val="FFFFFF"/>
                <w:sz w:val="18"/>
                <w:szCs w:val="18"/>
                <w:lang w:val="en-GB"/>
              </w:rPr>
              <w:tab/>
              <w:t>Commitments and contingencies</w:t>
            </w:r>
          </w:p>
        </w:tc>
      </w:tr>
    </w:tbl>
    <w:p w14:paraId="41AF4C38" w14:textId="77777777" w:rsidR="00604C5D" w:rsidRPr="00E161DA"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E161DA" w:rsidRDefault="0097094C" w:rsidP="00C53211">
      <w:pPr>
        <w:jc w:val="thaiDistribute"/>
        <w:rPr>
          <w:rFonts w:ascii="Arial" w:hAnsi="Arial" w:cs="Arial"/>
          <w:sz w:val="18"/>
          <w:szCs w:val="18"/>
          <w:u w:val="single"/>
        </w:rPr>
      </w:pPr>
      <w:r w:rsidRPr="00E161DA">
        <w:rPr>
          <w:rFonts w:ascii="Arial" w:hAnsi="Arial" w:cs="Arial"/>
          <w:sz w:val="18"/>
          <w:szCs w:val="18"/>
          <w:u w:val="single"/>
        </w:rPr>
        <w:t xml:space="preserve">Obligations from </w:t>
      </w:r>
      <w:r w:rsidR="008206AF" w:rsidRPr="00E161DA">
        <w:rPr>
          <w:rFonts w:ascii="Arial" w:hAnsi="Arial" w:cs="Arial"/>
          <w:sz w:val="18"/>
          <w:szCs w:val="18"/>
          <w:u w:val="single"/>
        </w:rPr>
        <w:t>letter of guarantee</w:t>
      </w:r>
      <w:r w:rsidRPr="00E161DA">
        <w:rPr>
          <w:rFonts w:ascii="Arial" w:hAnsi="Arial" w:cs="Arial"/>
          <w:sz w:val="18"/>
          <w:szCs w:val="18"/>
          <w:u w:val="single"/>
        </w:rPr>
        <w:t xml:space="preserve"> obtained from the financial institutions</w:t>
      </w:r>
    </w:p>
    <w:p w14:paraId="4D070477" w14:textId="77777777" w:rsidR="00CD5A97" w:rsidRPr="00E161DA"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E161DA" w14:paraId="0B3DEA32" w14:textId="77777777" w:rsidTr="0028639F">
        <w:tc>
          <w:tcPr>
            <w:tcW w:w="3989" w:type="dxa"/>
            <w:vAlign w:val="bottom"/>
          </w:tcPr>
          <w:p w14:paraId="21432B77" w14:textId="77777777" w:rsidR="00BF0430" w:rsidRPr="00E161DA"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E161DA" w:rsidRDefault="00BF0430" w:rsidP="00C53211">
            <w:pPr>
              <w:ind w:right="-72"/>
              <w:jc w:val="center"/>
              <w:rPr>
                <w:rFonts w:ascii="Arial" w:hAnsi="Arial" w:cs="Arial"/>
                <w:b/>
                <w:bCs/>
                <w:sz w:val="18"/>
                <w:szCs w:val="18"/>
              </w:rPr>
            </w:pPr>
            <w:r w:rsidRPr="00E161DA">
              <w:rPr>
                <w:rFonts w:ascii="Arial" w:hAnsi="Arial" w:cs="Arial"/>
                <w:b/>
                <w:bCs/>
                <w:sz w:val="18"/>
                <w:szCs w:val="18"/>
              </w:rPr>
              <w:t>Consolidated</w:t>
            </w:r>
          </w:p>
          <w:p w14:paraId="47ABB3C3" w14:textId="77777777" w:rsidR="00BF0430" w:rsidRPr="00E161DA" w:rsidRDefault="00BF0430" w:rsidP="00C53211">
            <w:pPr>
              <w:ind w:right="-72"/>
              <w:jc w:val="center"/>
              <w:rPr>
                <w:rFonts w:ascii="Arial" w:hAnsi="Arial" w:cs="Arial"/>
                <w:b/>
                <w:bCs/>
                <w:sz w:val="18"/>
                <w:szCs w:val="18"/>
              </w:rPr>
            </w:pPr>
            <w:r w:rsidRPr="00E161DA">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E161DA" w:rsidRDefault="00BF0430" w:rsidP="00C53211">
            <w:pPr>
              <w:ind w:right="-72"/>
              <w:jc w:val="center"/>
              <w:rPr>
                <w:rFonts w:ascii="Arial" w:hAnsi="Arial" w:cs="Arial"/>
                <w:b/>
                <w:bCs/>
                <w:sz w:val="18"/>
                <w:szCs w:val="18"/>
              </w:rPr>
            </w:pPr>
            <w:r w:rsidRPr="00E161DA">
              <w:rPr>
                <w:rFonts w:ascii="Arial" w:hAnsi="Arial" w:cs="Arial"/>
                <w:b/>
                <w:bCs/>
                <w:sz w:val="18"/>
                <w:szCs w:val="18"/>
              </w:rPr>
              <w:t>Separate</w:t>
            </w:r>
          </w:p>
          <w:p w14:paraId="4CDE67B8" w14:textId="77777777" w:rsidR="00BF0430" w:rsidRPr="00E161DA" w:rsidRDefault="007A3334" w:rsidP="00C53211">
            <w:pPr>
              <w:ind w:right="-72"/>
              <w:jc w:val="center"/>
              <w:rPr>
                <w:rFonts w:ascii="Arial" w:hAnsi="Arial" w:cs="Arial"/>
                <w:b/>
                <w:bCs/>
                <w:sz w:val="18"/>
                <w:szCs w:val="18"/>
              </w:rPr>
            </w:pPr>
            <w:r w:rsidRPr="00E161DA">
              <w:rPr>
                <w:rFonts w:ascii="Arial" w:hAnsi="Arial" w:cs="Arial"/>
                <w:b/>
                <w:bCs/>
                <w:sz w:val="18"/>
                <w:szCs w:val="18"/>
              </w:rPr>
              <w:t>f</w:t>
            </w:r>
            <w:r w:rsidR="00BF0430" w:rsidRPr="00E161DA">
              <w:rPr>
                <w:rFonts w:ascii="Arial" w:hAnsi="Arial" w:cs="Arial"/>
                <w:b/>
                <w:bCs/>
                <w:sz w:val="18"/>
                <w:szCs w:val="18"/>
              </w:rPr>
              <w:t>inancial information</w:t>
            </w:r>
          </w:p>
        </w:tc>
      </w:tr>
      <w:tr w:rsidR="00BF0430" w:rsidRPr="00E161DA" w14:paraId="470BAE7C" w14:textId="77777777" w:rsidTr="0028639F">
        <w:tc>
          <w:tcPr>
            <w:tcW w:w="3989" w:type="dxa"/>
            <w:vAlign w:val="bottom"/>
          </w:tcPr>
          <w:p w14:paraId="614E264D" w14:textId="77777777" w:rsidR="00BF0430" w:rsidRPr="00E161DA"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06C18C1B" w14:textId="77777777" w:rsidR="00BF0430" w:rsidRPr="00E161DA" w:rsidRDefault="00A51A2A"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(A</w:t>
            </w:r>
            <w:r w:rsidR="00BF0430" w:rsidRPr="00E161DA">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4A2899B6"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129DB3E9" w14:textId="77777777" w:rsidR="00BF0430" w:rsidRPr="00E161DA" w:rsidRDefault="00A51A2A"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(A</w:t>
            </w:r>
            <w:r w:rsidR="00BF0430" w:rsidRPr="00E161DA">
              <w:rPr>
                <w:rFonts w:ascii="Arial" w:hAnsi="Arial" w:cs="Arial"/>
                <w:b/>
                <w:bCs/>
                <w:sz w:val="18"/>
                <w:szCs w:val="18"/>
                <w:shd w:val="clear" w:color="auto" w:fill="FFFFFF"/>
                <w:lang w:val="en-US"/>
              </w:rPr>
              <w:t>udited)</w:t>
            </w:r>
          </w:p>
        </w:tc>
      </w:tr>
      <w:tr w:rsidR="00BF0430" w:rsidRPr="00E161DA" w14:paraId="285C2B95" w14:textId="77777777" w:rsidTr="0028639F">
        <w:tc>
          <w:tcPr>
            <w:tcW w:w="3989" w:type="dxa"/>
            <w:vAlign w:val="bottom"/>
          </w:tcPr>
          <w:p w14:paraId="2631B7C5" w14:textId="77777777" w:rsidR="00BF0430" w:rsidRPr="00E161DA" w:rsidRDefault="00BF0430" w:rsidP="0028639F">
            <w:pPr>
              <w:ind w:left="-72"/>
              <w:jc w:val="left"/>
              <w:rPr>
                <w:rFonts w:ascii="Arial" w:hAnsi="Arial" w:cs="Arial"/>
                <w:snapToGrid w:val="0"/>
                <w:spacing w:val="-4"/>
                <w:sz w:val="18"/>
                <w:szCs w:val="18"/>
                <w:lang w:val="en-GB"/>
              </w:rPr>
            </w:pPr>
          </w:p>
        </w:tc>
        <w:tc>
          <w:tcPr>
            <w:tcW w:w="1368" w:type="dxa"/>
            <w:vAlign w:val="bottom"/>
          </w:tcPr>
          <w:p w14:paraId="5C63C98C" w14:textId="657DBBB1" w:rsidR="00BF0430" w:rsidRPr="00E161DA" w:rsidRDefault="009E43E9"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68" w:type="dxa"/>
            <w:vAlign w:val="bottom"/>
          </w:tcPr>
          <w:p w14:paraId="7B37D68C" w14:textId="77777777" w:rsidR="00BF0430" w:rsidRPr="00E161DA" w:rsidRDefault="00212362"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31</w:t>
            </w:r>
            <w:r w:rsidR="00BF0430" w:rsidRPr="00E161DA">
              <w:rPr>
                <w:rFonts w:ascii="Arial" w:hAnsi="Arial" w:cs="Arial"/>
                <w:b/>
                <w:bCs/>
                <w:sz w:val="18"/>
                <w:szCs w:val="18"/>
                <w:lang w:val="en-US"/>
              </w:rPr>
              <w:t xml:space="preserve"> December</w:t>
            </w:r>
          </w:p>
        </w:tc>
        <w:tc>
          <w:tcPr>
            <w:tcW w:w="1368" w:type="dxa"/>
            <w:vAlign w:val="bottom"/>
          </w:tcPr>
          <w:p w14:paraId="282EBF22" w14:textId="5CCAD72F" w:rsidR="00BF0430" w:rsidRPr="00E161DA" w:rsidRDefault="009E43E9"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68" w:type="dxa"/>
            <w:vAlign w:val="bottom"/>
          </w:tcPr>
          <w:p w14:paraId="24674203" w14:textId="77777777" w:rsidR="00BF0430" w:rsidRPr="00E161DA" w:rsidRDefault="00212362"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31</w:t>
            </w:r>
            <w:r w:rsidR="00BF0430" w:rsidRPr="00E161DA">
              <w:rPr>
                <w:rFonts w:ascii="Arial" w:hAnsi="Arial" w:cs="Arial"/>
                <w:b/>
                <w:bCs/>
                <w:sz w:val="18"/>
                <w:szCs w:val="18"/>
                <w:lang w:val="en-US"/>
              </w:rPr>
              <w:t xml:space="preserve"> December</w:t>
            </w:r>
          </w:p>
        </w:tc>
      </w:tr>
      <w:tr w:rsidR="00A437C7" w:rsidRPr="00E161DA" w14:paraId="09CDC701" w14:textId="77777777" w:rsidTr="0028639F">
        <w:tc>
          <w:tcPr>
            <w:tcW w:w="3989" w:type="dxa"/>
            <w:vAlign w:val="bottom"/>
          </w:tcPr>
          <w:p w14:paraId="7300B955" w14:textId="77777777" w:rsidR="00A437C7" w:rsidRPr="00E161DA" w:rsidRDefault="00A437C7" w:rsidP="0028639F">
            <w:pPr>
              <w:ind w:left="-72"/>
              <w:jc w:val="left"/>
              <w:rPr>
                <w:rFonts w:ascii="Arial" w:hAnsi="Arial" w:cs="Arial"/>
                <w:snapToGrid w:val="0"/>
                <w:spacing w:val="-4"/>
                <w:sz w:val="18"/>
                <w:szCs w:val="18"/>
                <w:lang w:val="en-GB"/>
              </w:rPr>
            </w:pPr>
          </w:p>
        </w:tc>
        <w:tc>
          <w:tcPr>
            <w:tcW w:w="1368" w:type="dxa"/>
            <w:vAlign w:val="bottom"/>
          </w:tcPr>
          <w:p w14:paraId="7DD2F9A5" w14:textId="44AF4432" w:rsidR="00A437C7" w:rsidRPr="00E161DA" w:rsidRDefault="0036503D"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68" w:type="dxa"/>
            <w:vAlign w:val="bottom"/>
          </w:tcPr>
          <w:p w14:paraId="21C0343E" w14:textId="739D50D7" w:rsidR="00A437C7" w:rsidRPr="00E161DA" w:rsidRDefault="0036503D"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c>
          <w:tcPr>
            <w:tcW w:w="1368" w:type="dxa"/>
            <w:vAlign w:val="bottom"/>
          </w:tcPr>
          <w:p w14:paraId="65A0E764" w14:textId="04C19A81" w:rsidR="00A437C7" w:rsidRPr="00E161DA" w:rsidRDefault="0036503D"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68" w:type="dxa"/>
            <w:vAlign w:val="bottom"/>
          </w:tcPr>
          <w:p w14:paraId="68D9E25C" w14:textId="490E2B9B" w:rsidR="00A437C7" w:rsidRPr="00E161DA" w:rsidRDefault="0036503D"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r>
      <w:tr w:rsidR="00BF0430" w:rsidRPr="00E161DA" w14:paraId="5F965BA6" w14:textId="77777777" w:rsidTr="0028639F">
        <w:tc>
          <w:tcPr>
            <w:tcW w:w="3989" w:type="dxa"/>
            <w:vAlign w:val="bottom"/>
          </w:tcPr>
          <w:p w14:paraId="36583433" w14:textId="77777777" w:rsidR="00BF0430" w:rsidRPr="00E161DA"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368" w:type="dxa"/>
            <w:tcBorders>
              <w:bottom w:val="single" w:sz="4" w:space="0" w:color="auto"/>
            </w:tcBorders>
            <w:vAlign w:val="bottom"/>
          </w:tcPr>
          <w:p w14:paraId="12080046"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368" w:type="dxa"/>
            <w:tcBorders>
              <w:bottom w:val="single" w:sz="4" w:space="0" w:color="auto"/>
            </w:tcBorders>
            <w:vAlign w:val="bottom"/>
          </w:tcPr>
          <w:p w14:paraId="57FF2584"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c>
          <w:tcPr>
            <w:tcW w:w="1368" w:type="dxa"/>
            <w:tcBorders>
              <w:bottom w:val="single" w:sz="4" w:space="0" w:color="auto"/>
            </w:tcBorders>
            <w:vAlign w:val="bottom"/>
          </w:tcPr>
          <w:p w14:paraId="724F199C"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lang w:val="en-GB"/>
              </w:rPr>
              <w:t>Baht’</w:t>
            </w:r>
            <w:r w:rsidR="00212362" w:rsidRPr="00E161DA">
              <w:rPr>
                <w:rFonts w:ascii="Arial" w:hAnsi="Arial" w:cs="Arial"/>
                <w:b/>
                <w:bCs/>
                <w:sz w:val="18"/>
                <w:szCs w:val="18"/>
                <w:lang w:val="en-GB"/>
              </w:rPr>
              <w:t>000</w:t>
            </w:r>
          </w:p>
        </w:tc>
      </w:tr>
      <w:tr w:rsidR="00BF0430" w:rsidRPr="00E161DA" w14:paraId="00B217F9" w14:textId="77777777" w:rsidTr="00D70DAB">
        <w:tc>
          <w:tcPr>
            <w:tcW w:w="3989" w:type="dxa"/>
            <w:vAlign w:val="bottom"/>
          </w:tcPr>
          <w:p w14:paraId="2646D163" w14:textId="77777777" w:rsidR="00BF0430" w:rsidRPr="00E161DA"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BF0430" w:rsidRPr="00E161DA"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BF0430" w:rsidRPr="00E161DA"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BF0430" w:rsidRPr="00E161DA"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BF0430" w:rsidRPr="00E161DA" w:rsidRDefault="00BF0430" w:rsidP="00C53211">
            <w:pPr>
              <w:ind w:right="-72"/>
              <w:jc w:val="right"/>
              <w:rPr>
                <w:rFonts w:ascii="Arial" w:hAnsi="Arial" w:cs="Arial"/>
                <w:snapToGrid w:val="0"/>
                <w:spacing w:val="-4"/>
                <w:sz w:val="18"/>
                <w:szCs w:val="18"/>
                <w:cs/>
              </w:rPr>
            </w:pPr>
          </w:p>
        </w:tc>
      </w:tr>
      <w:tr w:rsidR="00D02286" w:rsidRPr="00E161DA" w14:paraId="559BB49F" w14:textId="77777777" w:rsidTr="0053293F">
        <w:tc>
          <w:tcPr>
            <w:tcW w:w="3989" w:type="dxa"/>
            <w:vAlign w:val="bottom"/>
          </w:tcPr>
          <w:p w14:paraId="4B4E4DD9" w14:textId="77777777" w:rsidR="00D02286" w:rsidRPr="00E161DA" w:rsidRDefault="00D02286" w:rsidP="00D02286">
            <w:pPr>
              <w:ind w:left="-72"/>
              <w:jc w:val="left"/>
              <w:rPr>
                <w:rFonts w:ascii="Arial" w:hAnsi="Arial" w:cs="Arial"/>
                <w:sz w:val="18"/>
                <w:szCs w:val="18"/>
              </w:rPr>
            </w:pPr>
            <w:r w:rsidRPr="00E161DA">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6828C347" w:rsidR="00D02286" w:rsidRPr="00E161DA" w:rsidRDefault="00D02286" w:rsidP="00D02286">
            <w:pPr>
              <w:ind w:right="-72"/>
              <w:jc w:val="right"/>
              <w:rPr>
                <w:rFonts w:ascii="Arial" w:hAnsi="Arial" w:cs="Arial"/>
                <w:snapToGrid w:val="0"/>
                <w:color w:val="000000"/>
                <w:spacing w:val="-4"/>
                <w:sz w:val="18"/>
                <w:szCs w:val="18"/>
                <w:cs/>
              </w:rPr>
            </w:pPr>
            <w:r w:rsidRPr="00E161DA">
              <w:rPr>
                <w:rFonts w:ascii="Arial" w:hAnsi="Arial" w:cs="Arial"/>
                <w:snapToGrid w:val="0"/>
                <w:color w:val="000000"/>
                <w:spacing w:val="-4"/>
                <w:sz w:val="18"/>
                <w:szCs w:val="18"/>
              </w:rPr>
              <w:t>2,515,162</w:t>
            </w:r>
          </w:p>
        </w:tc>
        <w:tc>
          <w:tcPr>
            <w:tcW w:w="1368" w:type="dxa"/>
            <w:tcBorders>
              <w:bottom w:val="single" w:sz="4" w:space="0" w:color="auto"/>
            </w:tcBorders>
            <w:shd w:val="clear" w:color="auto" w:fill="auto"/>
          </w:tcPr>
          <w:p w14:paraId="1B0E45EC" w14:textId="7ED85F91" w:rsidR="00D02286" w:rsidRPr="00E161DA" w:rsidRDefault="00D02286" w:rsidP="00D02286">
            <w:pPr>
              <w:ind w:right="-72"/>
              <w:jc w:val="right"/>
              <w:rPr>
                <w:rFonts w:ascii="Arial" w:hAnsi="Arial" w:cs="Arial"/>
                <w:snapToGrid w:val="0"/>
                <w:color w:val="000000"/>
                <w:spacing w:val="-4"/>
                <w:sz w:val="18"/>
                <w:szCs w:val="18"/>
                <w:cs/>
              </w:rPr>
            </w:pPr>
            <w:r w:rsidRPr="00E161DA">
              <w:rPr>
                <w:rFonts w:ascii="Arial" w:hAnsi="Arial" w:cs="Arial"/>
                <w:snapToGrid w:val="0"/>
                <w:color w:val="000000"/>
                <w:spacing w:val="-4"/>
                <w:sz w:val="18"/>
                <w:szCs w:val="18"/>
              </w:rPr>
              <w:t>2,486,169</w:t>
            </w:r>
          </w:p>
        </w:tc>
        <w:tc>
          <w:tcPr>
            <w:tcW w:w="1368" w:type="dxa"/>
            <w:tcBorders>
              <w:bottom w:val="single" w:sz="4" w:space="0" w:color="auto"/>
            </w:tcBorders>
            <w:shd w:val="clear" w:color="auto" w:fill="FAFAFA"/>
          </w:tcPr>
          <w:p w14:paraId="0D9D2C41" w14:textId="4DD749A4" w:rsidR="00D02286" w:rsidRPr="00E161DA" w:rsidRDefault="00D02286" w:rsidP="00D02286">
            <w:pPr>
              <w:ind w:right="-72"/>
              <w:jc w:val="right"/>
              <w:rPr>
                <w:rFonts w:ascii="Arial" w:hAnsi="Arial" w:cs="Arial"/>
                <w:snapToGrid w:val="0"/>
                <w:color w:val="000000"/>
                <w:spacing w:val="-4"/>
                <w:sz w:val="18"/>
                <w:szCs w:val="18"/>
                <w:cs/>
              </w:rPr>
            </w:pPr>
            <w:r w:rsidRPr="00E161DA">
              <w:rPr>
                <w:rFonts w:ascii="Arial" w:hAnsi="Arial" w:cs="Arial"/>
                <w:snapToGrid w:val="0"/>
                <w:color w:val="000000"/>
                <w:spacing w:val="-4"/>
                <w:sz w:val="18"/>
                <w:szCs w:val="18"/>
              </w:rPr>
              <w:t>2,162,017</w:t>
            </w:r>
          </w:p>
        </w:tc>
        <w:tc>
          <w:tcPr>
            <w:tcW w:w="1368" w:type="dxa"/>
            <w:tcBorders>
              <w:bottom w:val="single" w:sz="4" w:space="0" w:color="auto"/>
            </w:tcBorders>
            <w:shd w:val="clear" w:color="auto" w:fill="auto"/>
          </w:tcPr>
          <w:p w14:paraId="61B771F5" w14:textId="5730FE1B" w:rsidR="00D02286" w:rsidRPr="00E161DA" w:rsidRDefault="00D02286" w:rsidP="00D02286">
            <w:pPr>
              <w:ind w:right="-72"/>
              <w:jc w:val="right"/>
              <w:rPr>
                <w:rFonts w:ascii="Arial" w:hAnsi="Arial" w:cs="Arial"/>
                <w:snapToGrid w:val="0"/>
                <w:color w:val="000000"/>
                <w:spacing w:val="-4"/>
                <w:sz w:val="18"/>
                <w:szCs w:val="18"/>
                <w:cs/>
              </w:rPr>
            </w:pPr>
            <w:r w:rsidRPr="00E161DA">
              <w:rPr>
                <w:rFonts w:ascii="Arial" w:hAnsi="Arial" w:cs="Arial"/>
                <w:snapToGrid w:val="0"/>
                <w:color w:val="000000"/>
                <w:spacing w:val="-4"/>
                <w:sz w:val="18"/>
                <w:szCs w:val="18"/>
              </w:rPr>
              <w:t>2,181,937</w:t>
            </w:r>
          </w:p>
        </w:tc>
      </w:tr>
    </w:tbl>
    <w:p w14:paraId="516D11D3" w14:textId="77777777" w:rsidR="0097094C" w:rsidRPr="00E161DA" w:rsidRDefault="0097094C" w:rsidP="00C53211">
      <w:pPr>
        <w:jc w:val="thaiDistribute"/>
        <w:rPr>
          <w:rFonts w:ascii="Arial" w:hAnsi="Arial" w:cs="Arial"/>
          <w:sz w:val="18"/>
          <w:szCs w:val="18"/>
        </w:rPr>
      </w:pPr>
    </w:p>
    <w:p w14:paraId="6051B23A" w14:textId="607877F7" w:rsidR="000A04D4" w:rsidRPr="00E161DA" w:rsidRDefault="0097094C" w:rsidP="00C53211">
      <w:pPr>
        <w:jc w:val="thaiDistribute"/>
        <w:rPr>
          <w:rFonts w:ascii="Arial" w:hAnsi="Arial" w:cs="Arial"/>
          <w:color w:val="000000"/>
          <w:sz w:val="18"/>
          <w:szCs w:val="18"/>
        </w:rPr>
      </w:pPr>
      <w:r w:rsidRPr="00E161DA">
        <w:rPr>
          <w:rFonts w:ascii="Arial" w:hAnsi="Arial" w:cs="Arial"/>
          <w:sz w:val="18"/>
          <w:szCs w:val="18"/>
        </w:rPr>
        <w:t xml:space="preserve">The above </w:t>
      </w:r>
      <w:r w:rsidR="008206AF" w:rsidRPr="00E161DA">
        <w:rPr>
          <w:rFonts w:ascii="Arial" w:hAnsi="Arial" w:cs="Arial"/>
          <w:sz w:val="18"/>
          <w:szCs w:val="18"/>
        </w:rPr>
        <w:t>letter of guarantees</w:t>
      </w:r>
      <w:r w:rsidRPr="00E161DA">
        <w:rPr>
          <w:rFonts w:ascii="Arial" w:hAnsi="Arial" w:cs="Arial"/>
          <w:sz w:val="18"/>
          <w:szCs w:val="18"/>
        </w:rPr>
        <w:t xml:space="preserve"> </w:t>
      </w:r>
      <w:proofErr w:type="gramStart"/>
      <w:r w:rsidRPr="00E161DA">
        <w:rPr>
          <w:rFonts w:ascii="Arial" w:hAnsi="Arial" w:cs="Arial"/>
          <w:sz w:val="18"/>
          <w:szCs w:val="18"/>
        </w:rPr>
        <w:t>are</w:t>
      </w:r>
      <w:proofErr w:type="gramEnd"/>
      <w:r w:rsidRPr="00E161DA">
        <w:rPr>
          <w:rFonts w:ascii="Arial" w:hAnsi="Arial" w:cs="Arial"/>
          <w:sz w:val="18"/>
          <w:szCs w:val="18"/>
        </w:rPr>
        <w:t xml:space="preserve"> secured by land together with construction of real estate proje</w:t>
      </w:r>
      <w:r w:rsidR="007D6087" w:rsidRPr="00E161DA">
        <w:rPr>
          <w:rFonts w:ascii="Arial" w:hAnsi="Arial" w:cs="Arial"/>
          <w:sz w:val="18"/>
          <w:szCs w:val="18"/>
        </w:rPr>
        <w:t xml:space="preserve">cts as mentioned in </w:t>
      </w:r>
      <w:r w:rsidR="007D6087" w:rsidRPr="00E161DA">
        <w:rPr>
          <w:rFonts w:ascii="Arial" w:hAnsi="Arial" w:cs="Arial"/>
          <w:spacing w:val="-4"/>
          <w:sz w:val="18"/>
          <w:szCs w:val="18"/>
        </w:rPr>
        <w:t>the note</w:t>
      </w:r>
      <w:r w:rsidR="00A9156A" w:rsidRPr="00E161DA">
        <w:rPr>
          <w:rFonts w:ascii="Arial" w:hAnsi="Arial" w:cs="Arial"/>
          <w:spacing w:val="-4"/>
          <w:sz w:val="18"/>
          <w:szCs w:val="18"/>
        </w:rPr>
        <w:t xml:space="preserve"> </w:t>
      </w:r>
      <w:r w:rsidR="004B48D1" w:rsidRPr="00E161DA">
        <w:rPr>
          <w:rFonts w:ascii="Arial" w:hAnsi="Arial" w:cs="Arial"/>
          <w:spacing w:val="-4"/>
          <w:sz w:val="18"/>
          <w:szCs w:val="18"/>
        </w:rPr>
        <w:t>7</w:t>
      </w:r>
      <w:r w:rsidRPr="00E161DA">
        <w:rPr>
          <w:rFonts w:ascii="Arial" w:hAnsi="Arial" w:cs="Arial"/>
          <w:spacing w:val="-4"/>
          <w:sz w:val="18"/>
          <w:szCs w:val="18"/>
        </w:rPr>
        <w:t xml:space="preserve"> to financial statements and land together with the construction of Shinawatra Tower </w:t>
      </w:r>
      <w:r w:rsidR="00212362" w:rsidRPr="00E161DA">
        <w:rPr>
          <w:rFonts w:ascii="Arial" w:hAnsi="Arial" w:cs="Arial"/>
          <w:spacing w:val="-4"/>
          <w:sz w:val="18"/>
          <w:szCs w:val="18"/>
          <w:lang w:val="en-GB"/>
        </w:rPr>
        <w:t>1</w:t>
      </w:r>
      <w:r w:rsidRPr="00E161DA">
        <w:rPr>
          <w:rFonts w:ascii="Arial" w:hAnsi="Arial" w:cs="Arial"/>
          <w:spacing w:val="-4"/>
          <w:sz w:val="18"/>
          <w:szCs w:val="18"/>
        </w:rPr>
        <w:t xml:space="preserve">, </w:t>
      </w:r>
      <w:r w:rsidR="00212362" w:rsidRPr="00E161DA">
        <w:rPr>
          <w:rFonts w:ascii="Arial" w:hAnsi="Arial" w:cs="Arial"/>
          <w:spacing w:val="-4"/>
          <w:sz w:val="18"/>
          <w:szCs w:val="18"/>
          <w:lang w:val="en-GB"/>
        </w:rPr>
        <w:t>2</w:t>
      </w:r>
      <w:r w:rsidRPr="00E161DA">
        <w:rPr>
          <w:rFonts w:ascii="Arial" w:hAnsi="Arial" w:cs="Arial"/>
          <w:spacing w:val="-4"/>
          <w:sz w:val="18"/>
          <w:szCs w:val="18"/>
        </w:rPr>
        <w:t xml:space="preserve"> and </w:t>
      </w:r>
      <w:r w:rsidR="00212362" w:rsidRPr="00E161DA">
        <w:rPr>
          <w:rFonts w:ascii="Arial" w:hAnsi="Arial" w:cs="Arial"/>
          <w:spacing w:val="-4"/>
          <w:sz w:val="18"/>
          <w:szCs w:val="18"/>
          <w:lang w:val="en-GB"/>
        </w:rPr>
        <w:t>3</w:t>
      </w:r>
      <w:r w:rsidRPr="00E161DA">
        <w:rPr>
          <w:rFonts w:ascii="Arial" w:hAnsi="Arial" w:cs="Arial"/>
          <w:spacing w:val="-4"/>
          <w:sz w:val="18"/>
          <w:szCs w:val="18"/>
        </w:rPr>
        <w:t xml:space="preserve"> </w:t>
      </w:r>
      <w:r w:rsidR="007D6087" w:rsidRPr="00E161DA">
        <w:rPr>
          <w:rFonts w:ascii="Arial" w:hAnsi="Arial" w:cs="Arial"/>
          <w:spacing w:val="-4"/>
          <w:sz w:val="18"/>
          <w:szCs w:val="18"/>
        </w:rPr>
        <w:t>as mentioned</w:t>
      </w:r>
      <w:r w:rsidR="007D6087" w:rsidRPr="00E161DA">
        <w:rPr>
          <w:rFonts w:ascii="Arial" w:hAnsi="Arial" w:cs="Arial"/>
          <w:sz w:val="18"/>
          <w:szCs w:val="18"/>
        </w:rPr>
        <w:t xml:space="preserve"> in the note</w:t>
      </w:r>
      <w:r w:rsidR="00CC4C65" w:rsidRPr="00E161DA">
        <w:rPr>
          <w:rFonts w:ascii="Arial" w:hAnsi="Arial" w:cs="Arial"/>
          <w:sz w:val="18"/>
          <w:szCs w:val="18"/>
        </w:rPr>
        <w:t>s</w:t>
      </w:r>
      <w:r w:rsidR="00A9156A" w:rsidRPr="00E161DA">
        <w:rPr>
          <w:rFonts w:ascii="Arial" w:hAnsi="Arial" w:cs="Arial"/>
          <w:sz w:val="18"/>
          <w:szCs w:val="18"/>
        </w:rPr>
        <w:t xml:space="preserve"> </w:t>
      </w:r>
      <w:r w:rsidR="004B48D1" w:rsidRPr="00E161DA">
        <w:rPr>
          <w:rFonts w:ascii="Arial" w:hAnsi="Arial" w:cs="Arial"/>
          <w:sz w:val="18"/>
          <w:szCs w:val="18"/>
        </w:rPr>
        <w:t>9</w:t>
      </w:r>
      <w:r w:rsidR="00CC4C65" w:rsidRPr="00E161DA">
        <w:rPr>
          <w:rFonts w:ascii="Arial" w:hAnsi="Arial" w:cs="Arial"/>
          <w:sz w:val="18"/>
          <w:szCs w:val="18"/>
          <w:lang w:val="en-GB"/>
        </w:rPr>
        <w:t>, 1</w:t>
      </w:r>
      <w:r w:rsidR="004B48D1" w:rsidRPr="00E161DA">
        <w:rPr>
          <w:rFonts w:ascii="Arial" w:hAnsi="Arial" w:cs="Arial"/>
          <w:sz w:val="18"/>
          <w:szCs w:val="18"/>
          <w:lang w:val="en-GB"/>
        </w:rPr>
        <w:t>0</w:t>
      </w:r>
      <w:r w:rsidRPr="00E161DA">
        <w:rPr>
          <w:rFonts w:ascii="Arial" w:hAnsi="Arial" w:cs="Arial"/>
          <w:sz w:val="18"/>
          <w:szCs w:val="18"/>
        </w:rPr>
        <w:t xml:space="preserve"> to the financial</w:t>
      </w:r>
      <w:r w:rsidRPr="00E161DA">
        <w:rPr>
          <w:rFonts w:ascii="Arial" w:hAnsi="Arial" w:cs="Arial"/>
          <w:color w:val="000000"/>
          <w:sz w:val="18"/>
          <w:szCs w:val="18"/>
        </w:rPr>
        <w:t xml:space="preserve"> statements.</w:t>
      </w:r>
    </w:p>
    <w:p w14:paraId="392F4E76" w14:textId="77777777" w:rsidR="005F6883" w:rsidRPr="00E161DA" w:rsidRDefault="005F6883" w:rsidP="00C53211">
      <w:pPr>
        <w:pStyle w:val="BodyText"/>
        <w:spacing w:after="0"/>
        <w:rPr>
          <w:rFonts w:ascii="Arial" w:hAnsi="Arial" w:cs="Arial"/>
          <w:sz w:val="18"/>
          <w:szCs w:val="18"/>
          <w:u w:val="single"/>
          <w:lang w:val="en-US"/>
        </w:rPr>
      </w:pPr>
    </w:p>
    <w:p w14:paraId="66E1D437" w14:textId="77777777" w:rsidR="0097094C" w:rsidRPr="00E161DA" w:rsidRDefault="0097094C" w:rsidP="00C53211">
      <w:pPr>
        <w:pStyle w:val="BodyText"/>
        <w:spacing w:after="0"/>
        <w:rPr>
          <w:rFonts w:ascii="Arial" w:hAnsi="Arial" w:cs="Arial"/>
          <w:sz w:val="18"/>
          <w:szCs w:val="18"/>
          <w:u w:val="single"/>
          <w:lang w:val="en-GB"/>
        </w:rPr>
      </w:pPr>
      <w:r w:rsidRPr="00E161DA">
        <w:rPr>
          <w:rFonts w:ascii="Arial" w:hAnsi="Arial" w:cs="Arial"/>
          <w:sz w:val="18"/>
          <w:szCs w:val="18"/>
          <w:u w:val="single"/>
          <w:lang w:val="en-GB"/>
        </w:rPr>
        <w:t>Capital commitments</w:t>
      </w:r>
    </w:p>
    <w:p w14:paraId="00972989" w14:textId="77777777" w:rsidR="0097094C" w:rsidRPr="00E161DA" w:rsidRDefault="0097094C" w:rsidP="00C53211">
      <w:pPr>
        <w:jc w:val="thaiDistribute"/>
        <w:rPr>
          <w:rFonts w:ascii="Arial" w:hAnsi="Arial" w:cs="Arial"/>
          <w:color w:val="000000"/>
          <w:sz w:val="18"/>
          <w:szCs w:val="18"/>
        </w:rPr>
      </w:pPr>
    </w:p>
    <w:p w14:paraId="4221214B" w14:textId="3777DC53" w:rsidR="0097094C" w:rsidRPr="00E161DA" w:rsidRDefault="00C571D4" w:rsidP="00E77730">
      <w:pPr>
        <w:rPr>
          <w:rFonts w:ascii="Arial" w:eastAsia="Angsana New" w:hAnsi="Arial" w:cs="Arial"/>
          <w:sz w:val="18"/>
          <w:szCs w:val="18"/>
        </w:rPr>
      </w:pPr>
      <w:r w:rsidRPr="00E161DA">
        <w:rPr>
          <w:rFonts w:ascii="Arial" w:eastAsia="Angsana New" w:hAnsi="Arial" w:cs="Arial"/>
          <w:sz w:val="18"/>
          <w:szCs w:val="18"/>
        </w:rPr>
        <w:t xml:space="preserve">As </w:t>
      </w:r>
      <w:proofErr w:type="gramStart"/>
      <w:r w:rsidRPr="00E161DA">
        <w:rPr>
          <w:rFonts w:ascii="Arial" w:eastAsia="Angsana New" w:hAnsi="Arial" w:cs="Arial"/>
          <w:sz w:val="18"/>
          <w:szCs w:val="18"/>
        </w:rPr>
        <w:t>at</w:t>
      </w:r>
      <w:proofErr w:type="gramEnd"/>
      <w:r w:rsidRPr="00E161DA">
        <w:rPr>
          <w:rFonts w:ascii="Arial" w:eastAsia="Angsana New" w:hAnsi="Arial" w:cs="Arial"/>
          <w:sz w:val="18"/>
          <w:szCs w:val="18"/>
        </w:rPr>
        <w:t xml:space="preserve"> </w:t>
      </w:r>
      <w:r w:rsidR="009E43E9" w:rsidRPr="00E161DA">
        <w:rPr>
          <w:rFonts w:ascii="Arial" w:eastAsia="Angsana New" w:hAnsi="Arial" w:cs="Arial"/>
          <w:sz w:val="18"/>
          <w:szCs w:val="18"/>
          <w:lang w:val="en-GB"/>
        </w:rPr>
        <w:t>31 March</w:t>
      </w:r>
      <w:r w:rsidRPr="00E161DA">
        <w:rPr>
          <w:rFonts w:ascii="Arial" w:eastAsia="Angsana New" w:hAnsi="Arial" w:cs="Arial"/>
          <w:sz w:val="18"/>
          <w:szCs w:val="18"/>
        </w:rPr>
        <w:t xml:space="preserve"> </w:t>
      </w:r>
      <w:r w:rsidR="0036503D" w:rsidRPr="00E161DA">
        <w:rPr>
          <w:rFonts w:ascii="Arial" w:eastAsia="Angsana New" w:hAnsi="Arial" w:cs="Arial"/>
          <w:sz w:val="18"/>
          <w:szCs w:val="18"/>
          <w:lang w:val="en-GB"/>
        </w:rPr>
        <w:t>2022</w:t>
      </w:r>
      <w:r w:rsidR="00F44489" w:rsidRPr="00E161DA">
        <w:rPr>
          <w:rFonts w:ascii="Arial" w:eastAsia="Angsana New" w:hAnsi="Arial" w:cs="Arial"/>
          <w:sz w:val="18"/>
          <w:szCs w:val="18"/>
          <w:lang w:val="en-GB"/>
        </w:rPr>
        <w:t xml:space="preserve"> and 31 December </w:t>
      </w:r>
      <w:r w:rsidR="0036503D" w:rsidRPr="00E161DA">
        <w:rPr>
          <w:rFonts w:ascii="Arial" w:eastAsia="Angsana New" w:hAnsi="Arial" w:cs="Arial"/>
          <w:sz w:val="18"/>
          <w:szCs w:val="18"/>
          <w:lang w:val="en-GB"/>
        </w:rPr>
        <w:t>2021</w:t>
      </w:r>
      <w:r w:rsidR="0097094C" w:rsidRPr="00E161DA">
        <w:rPr>
          <w:rFonts w:ascii="Arial" w:eastAsia="Angsana New" w:hAnsi="Arial" w:cs="Arial"/>
          <w:sz w:val="18"/>
          <w:szCs w:val="18"/>
        </w:rPr>
        <w:t>, the Group has capital commitments as follows:</w:t>
      </w:r>
    </w:p>
    <w:p w14:paraId="0C0720C1" w14:textId="77777777" w:rsidR="0097094C" w:rsidRPr="00E161DA"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E161DA" w14:paraId="1614B530" w14:textId="77777777" w:rsidTr="0028639F">
        <w:tc>
          <w:tcPr>
            <w:tcW w:w="3989" w:type="dxa"/>
            <w:vAlign w:val="bottom"/>
          </w:tcPr>
          <w:p w14:paraId="08803747" w14:textId="77777777" w:rsidR="00BF0430" w:rsidRPr="00E161DA" w:rsidRDefault="00BF0430" w:rsidP="0028639F">
            <w:pPr>
              <w:ind w:left="-72"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E161DA" w:rsidRDefault="00BF0430" w:rsidP="00C53211">
            <w:pPr>
              <w:ind w:right="-72"/>
              <w:jc w:val="center"/>
              <w:rPr>
                <w:rFonts w:ascii="Arial" w:hAnsi="Arial" w:cs="Arial"/>
                <w:b/>
                <w:bCs/>
                <w:sz w:val="18"/>
                <w:szCs w:val="18"/>
              </w:rPr>
            </w:pPr>
            <w:r w:rsidRPr="00E161DA">
              <w:rPr>
                <w:rFonts w:ascii="Arial" w:hAnsi="Arial" w:cs="Arial"/>
                <w:b/>
                <w:bCs/>
                <w:sz w:val="18"/>
                <w:szCs w:val="18"/>
              </w:rPr>
              <w:t>Consolidated</w:t>
            </w:r>
          </w:p>
          <w:p w14:paraId="459A0B92" w14:textId="77777777" w:rsidR="00BF0430" w:rsidRPr="00E161DA" w:rsidRDefault="00BF0430" w:rsidP="00C53211">
            <w:pPr>
              <w:ind w:right="-72"/>
              <w:jc w:val="center"/>
              <w:rPr>
                <w:rFonts w:ascii="Arial" w:hAnsi="Arial" w:cs="Arial"/>
                <w:b/>
                <w:bCs/>
                <w:sz w:val="18"/>
                <w:szCs w:val="18"/>
              </w:rPr>
            </w:pPr>
            <w:r w:rsidRPr="00E161DA">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E161DA" w:rsidRDefault="00BF0430" w:rsidP="00C53211">
            <w:pPr>
              <w:ind w:right="-72"/>
              <w:jc w:val="center"/>
              <w:rPr>
                <w:rFonts w:ascii="Arial" w:hAnsi="Arial" w:cs="Arial"/>
                <w:b/>
                <w:bCs/>
                <w:sz w:val="18"/>
                <w:szCs w:val="18"/>
              </w:rPr>
            </w:pPr>
            <w:r w:rsidRPr="00E161DA">
              <w:rPr>
                <w:rFonts w:ascii="Arial" w:hAnsi="Arial" w:cs="Arial"/>
                <w:b/>
                <w:bCs/>
                <w:sz w:val="18"/>
                <w:szCs w:val="18"/>
              </w:rPr>
              <w:t>Separate</w:t>
            </w:r>
          </w:p>
          <w:p w14:paraId="31409805" w14:textId="77777777" w:rsidR="00BF0430" w:rsidRPr="00E161DA" w:rsidRDefault="00BF0430" w:rsidP="00C53211">
            <w:pPr>
              <w:ind w:right="-72"/>
              <w:jc w:val="center"/>
              <w:rPr>
                <w:rFonts w:ascii="Arial" w:hAnsi="Arial" w:cs="Arial"/>
                <w:b/>
                <w:bCs/>
                <w:sz w:val="18"/>
                <w:szCs w:val="18"/>
              </w:rPr>
            </w:pPr>
            <w:r w:rsidRPr="00E161DA">
              <w:rPr>
                <w:rFonts w:ascii="Arial" w:hAnsi="Arial" w:cs="Arial"/>
                <w:b/>
                <w:bCs/>
                <w:sz w:val="18"/>
                <w:szCs w:val="18"/>
              </w:rPr>
              <w:t>financial information</w:t>
            </w:r>
          </w:p>
        </w:tc>
      </w:tr>
      <w:tr w:rsidR="00BF0430" w:rsidRPr="00E161DA" w14:paraId="57AEC71B" w14:textId="77777777" w:rsidTr="0028639F">
        <w:tc>
          <w:tcPr>
            <w:tcW w:w="3989" w:type="dxa"/>
            <w:vAlign w:val="bottom"/>
          </w:tcPr>
          <w:p w14:paraId="33779CD9" w14:textId="77777777" w:rsidR="00BF0430" w:rsidRPr="00E161DA" w:rsidRDefault="00BF0430" w:rsidP="0028639F">
            <w:pPr>
              <w:ind w:left="-72"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509186D4" w14:textId="77777777" w:rsidR="00BF0430" w:rsidRPr="00E161DA" w:rsidRDefault="00A51A2A"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(A</w:t>
            </w:r>
            <w:r w:rsidR="00BF0430" w:rsidRPr="00E161DA">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79EE60A2" w14:textId="77777777" w:rsidR="00BF0430" w:rsidRPr="00E161DA" w:rsidRDefault="00BF0430"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48FE1D17" w14:textId="77777777" w:rsidR="00BF0430" w:rsidRPr="00E161DA" w:rsidRDefault="00A51A2A" w:rsidP="00C53211">
            <w:pPr>
              <w:pStyle w:val="a"/>
              <w:ind w:right="-72"/>
              <w:jc w:val="right"/>
              <w:rPr>
                <w:rFonts w:ascii="Arial" w:hAnsi="Arial" w:cs="Arial"/>
                <w:b/>
                <w:bCs/>
                <w:sz w:val="18"/>
                <w:szCs w:val="18"/>
                <w:lang w:val="en-US"/>
              </w:rPr>
            </w:pPr>
            <w:r w:rsidRPr="00E161DA">
              <w:rPr>
                <w:rFonts w:ascii="Arial" w:hAnsi="Arial" w:cs="Arial"/>
                <w:b/>
                <w:bCs/>
                <w:sz w:val="18"/>
                <w:szCs w:val="18"/>
                <w:shd w:val="clear" w:color="auto" w:fill="FFFFFF"/>
                <w:lang w:val="en-US"/>
              </w:rPr>
              <w:t>(A</w:t>
            </w:r>
            <w:r w:rsidR="00BF0430" w:rsidRPr="00E161DA">
              <w:rPr>
                <w:rFonts w:ascii="Arial" w:hAnsi="Arial" w:cs="Arial"/>
                <w:b/>
                <w:bCs/>
                <w:sz w:val="18"/>
                <w:szCs w:val="18"/>
                <w:shd w:val="clear" w:color="auto" w:fill="FFFFFF"/>
                <w:lang w:val="en-US"/>
              </w:rPr>
              <w:t>udited)</w:t>
            </w:r>
          </w:p>
        </w:tc>
      </w:tr>
      <w:tr w:rsidR="004E55AF" w:rsidRPr="00E161DA" w14:paraId="00DB5D18" w14:textId="77777777" w:rsidTr="0028639F">
        <w:tc>
          <w:tcPr>
            <w:tcW w:w="3989" w:type="dxa"/>
            <w:vAlign w:val="bottom"/>
          </w:tcPr>
          <w:p w14:paraId="67194926" w14:textId="77777777" w:rsidR="004E55AF" w:rsidRPr="00E161DA" w:rsidRDefault="004E55AF" w:rsidP="004E55AF">
            <w:pPr>
              <w:ind w:left="-72" w:right="-72"/>
              <w:jc w:val="left"/>
              <w:rPr>
                <w:rFonts w:ascii="Arial" w:hAnsi="Arial" w:cs="Arial"/>
                <w:b/>
                <w:bCs/>
                <w:snapToGrid w:val="0"/>
                <w:sz w:val="18"/>
                <w:szCs w:val="18"/>
                <w:u w:val="single"/>
              </w:rPr>
            </w:pPr>
          </w:p>
        </w:tc>
        <w:tc>
          <w:tcPr>
            <w:tcW w:w="1368" w:type="dxa"/>
            <w:vAlign w:val="bottom"/>
          </w:tcPr>
          <w:p w14:paraId="501817B0" w14:textId="344CB99F" w:rsidR="004E55AF" w:rsidRPr="00E161DA" w:rsidRDefault="009E43E9"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68" w:type="dxa"/>
            <w:vAlign w:val="bottom"/>
          </w:tcPr>
          <w:p w14:paraId="47518F75" w14:textId="77777777" w:rsidR="004E55AF" w:rsidRPr="00E161DA" w:rsidRDefault="004E55AF"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31</w:t>
            </w:r>
            <w:r w:rsidRPr="00E161DA">
              <w:rPr>
                <w:rFonts w:ascii="Arial" w:hAnsi="Arial" w:cs="Arial"/>
                <w:b/>
                <w:bCs/>
                <w:sz w:val="18"/>
                <w:szCs w:val="18"/>
                <w:lang w:val="en-US"/>
              </w:rPr>
              <w:t xml:space="preserve"> December</w:t>
            </w:r>
          </w:p>
        </w:tc>
        <w:tc>
          <w:tcPr>
            <w:tcW w:w="1368" w:type="dxa"/>
            <w:vAlign w:val="bottom"/>
          </w:tcPr>
          <w:p w14:paraId="1EF95126" w14:textId="25EE347F" w:rsidR="004E55AF" w:rsidRPr="00E161DA" w:rsidRDefault="009E43E9"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68" w:type="dxa"/>
            <w:vAlign w:val="bottom"/>
          </w:tcPr>
          <w:p w14:paraId="5DAAE9E2" w14:textId="77777777" w:rsidR="004E55AF" w:rsidRPr="00E161DA" w:rsidRDefault="004E55AF"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31</w:t>
            </w:r>
            <w:r w:rsidRPr="00E161DA">
              <w:rPr>
                <w:rFonts w:ascii="Arial" w:hAnsi="Arial" w:cs="Arial"/>
                <w:b/>
                <w:bCs/>
                <w:sz w:val="18"/>
                <w:szCs w:val="18"/>
                <w:lang w:val="en-US"/>
              </w:rPr>
              <w:t xml:space="preserve"> December</w:t>
            </w:r>
          </w:p>
        </w:tc>
      </w:tr>
      <w:tr w:rsidR="004E55AF" w:rsidRPr="00E161DA" w14:paraId="4755FB85" w14:textId="77777777" w:rsidTr="0028639F">
        <w:tc>
          <w:tcPr>
            <w:tcW w:w="3989" w:type="dxa"/>
            <w:vAlign w:val="bottom"/>
          </w:tcPr>
          <w:p w14:paraId="7A8F1AF6" w14:textId="77777777" w:rsidR="004E55AF" w:rsidRPr="00E161DA" w:rsidRDefault="004E55AF" w:rsidP="004E55AF">
            <w:pPr>
              <w:ind w:left="-72" w:right="-72"/>
              <w:jc w:val="left"/>
              <w:rPr>
                <w:rFonts w:ascii="Arial" w:hAnsi="Arial" w:cs="Arial"/>
                <w:b/>
                <w:bCs/>
                <w:snapToGrid w:val="0"/>
                <w:sz w:val="18"/>
                <w:szCs w:val="18"/>
                <w:u w:val="single"/>
              </w:rPr>
            </w:pPr>
          </w:p>
        </w:tc>
        <w:tc>
          <w:tcPr>
            <w:tcW w:w="1368" w:type="dxa"/>
            <w:vAlign w:val="bottom"/>
          </w:tcPr>
          <w:p w14:paraId="5F0A46E1" w14:textId="3DE4BC9C" w:rsidR="004E55AF" w:rsidRPr="00E161DA" w:rsidRDefault="0036503D"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68" w:type="dxa"/>
            <w:vAlign w:val="bottom"/>
          </w:tcPr>
          <w:p w14:paraId="284E0054" w14:textId="61AC2F5C" w:rsidR="004E55AF" w:rsidRPr="00E161DA" w:rsidRDefault="0036503D"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c>
          <w:tcPr>
            <w:tcW w:w="1368" w:type="dxa"/>
            <w:vAlign w:val="bottom"/>
          </w:tcPr>
          <w:p w14:paraId="536F6125" w14:textId="11CDB256" w:rsidR="004E55AF" w:rsidRPr="00E161DA" w:rsidRDefault="0036503D"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68" w:type="dxa"/>
            <w:vAlign w:val="bottom"/>
          </w:tcPr>
          <w:p w14:paraId="72EE9EFB" w14:textId="4994A618" w:rsidR="004E55AF" w:rsidRPr="00E161DA" w:rsidRDefault="0036503D"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r>
      <w:tr w:rsidR="004E55AF" w:rsidRPr="00E161DA" w14:paraId="41B28282" w14:textId="77777777" w:rsidTr="0028639F">
        <w:tc>
          <w:tcPr>
            <w:tcW w:w="3989" w:type="dxa"/>
            <w:vAlign w:val="bottom"/>
          </w:tcPr>
          <w:p w14:paraId="489EEC5E" w14:textId="77777777" w:rsidR="004E55AF" w:rsidRPr="00E161DA" w:rsidRDefault="004E55AF" w:rsidP="004E55AF">
            <w:pPr>
              <w:ind w:left="-72"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77777777" w:rsidR="004E55AF" w:rsidRPr="00E161DA" w:rsidRDefault="004E55AF"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c>
          <w:tcPr>
            <w:tcW w:w="1368" w:type="dxa"/>
            <w:tcBorders>
              <w:bottom w:val="single" w:sz="4" w:space="0" w:color="auto"/>
            </w:tcBorders>
            <w:vAlign w:val="bottom"/>
          </w:tcPr>
          <w:p w14:paraId="5E599306" w14:textId="77777777" w:rsidR="004E55AF" w:rsidRPr="00E161DA" w:rsidRDefault="004E55AF"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c>
          <w:tcPr>
            <w:tcW w:w="1368" w:type="dxa"/>
            <w:tcBorders>
              <w:bottom w:val="single" w:sz="4" w:space="0" w:color="auto"/>
            </w:tcBorders>
            <w:vAlign w:val="bottom"/>
          </w:tcPr>
          <w:p w14:paraId="2D6A322F" w14:textId="77777777" w:rsidR="004E55AF" w:rsidRPr="00E161DA" w:rsidRDefault="004E55AF"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c>
          <w:tcPr>
            <w:tcW w:w="1368" w:type="dxa"/>
            <w:tcBorders>
              <w:bottom w:val="single" w:sz="4" w:space="0" w:color="auto"/>
            </w:tcBorders>
            <w:vAlign w:val="bottom"/>
          </w:tcPr>
          <w:p w14:paraId="5E140938" w14:textId="77777777" w:rsidR="004E55AF" w:rsidRPr="00E161DA" w:rsidRDefault="004E55AF" w:rsidP="004E55AF">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r>
      <w:tr w:rsidR="004E55AF" w:rsidRPr="00E161DA" w14:paraId="68884671" w14:textId="77777777" w:rsidTr="0028639F">
        <w:tc>
          <w:tcPr>
            <w:tcW w:w="3989" w:type="dxa"/>
            <w:vAlign w:val="bottom"/>
          </w:tcPr>
          <w:p w14:paraId="784594E8" w14:textId="77777777" w:rsidR="004E55AF" w:rsidRPr="00E161DA" w:rsidRDefault="004E55AF" w:rsidP="004E55AF">
            <w:pPr>
              <w:tabs>
                <w:tab w:val="left" w:pos="882"/>
              </w:tabs>
              <w:ind w:left="-72"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4E55AF" w:rsidRPr="00E161DA"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4E55AF" w:rsidRPr="00E161DA"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4E55AF" w:rsidRPr="00E161DA"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4E55AF" w:rsidRPr="00E161DA" w:rsidRDefault="004E55AF" w:rsidP="004E55AF">
            <w:pPr>
              <w:ind w:right="-72"/>
              <w:jc w:val="right"/>
              <w:rPr>
                <w:rFonts w:ascii="Arial" w:hAnsi="Arial" w:cs="Arial"/>
                <w:snapToGrid w:val="0"/>
                <w:sz w:val="18"/>
                <w:szCs w:val="18"/>
                <w:u w:val="single"/>
              </w:rPr>
            </w:pPr>
          </w:p>
        </w:tc>
      </w:tr>
      <w:tr w:rsidR="00D02286" w:rsidRPr="00E161DA" w14:paraId="3D89FA8E" w14:textId="77777777" w:rsidTr="00DF5495">
        <w:trPr>
          <w:trHeight w:val="146"/>
        </w:trPr>
        <w:tc>
          <w:tcPr>
            <w:tcW w:w="3989" w:type="dxa"/>
            <w:vAlign w:val="bottom"/>
          </w:tcPr>
          <w:p w14:paraId="4F035CF4" w14:textId="77777777" w:rsidR="00D02286" w:rsidRPr="00E161DA" w:rsidRDefault="00D02286" w:rsidP="00D02286">
            <w:pPr>
              <w:ind w:left="-72" w:right="-72"/>
              <w:jc w:val="left"/>
              <w:rPr>
                <w:rFonts w:ascii="Arial" w:eastAsia="Angsana New" w:hAnsi="Arial" w:cs="Arial"/>
                <w:spacing w:val="-2"/>
                <w:sz w:val="18"/>
                <w:szCs w:val="18"/>
                <w:cs/>
              </w:rPr>
            </w:pPr>
            <w:r w:rsidRPr="00E161DA">
              <w:rPr>
                <w:rFonts w:ascii="Arial" w:hAnsi="Arial" w:cs="Arial"/>
                <w:spacing w:val="-2"/>
                <w:sz w:val="18"/>
                <w:szCs w:val="18"/>
                <w:lang w:val="en-GB"/>
              </w:rPr>
              <w:t>Ca</w:t>
            </w:r>
            <w:r w:rsidRPr="00E161DA">
              <w:rPr>
                <w:rFonts w:ascii="Arial" w:hAnsi="Arial" w:cs="Arial"/>
                <w:spacing w:val="-4"/>
                <w:sz w:val="18"/>
                <w:szCs w:val="18"/>
                <w:lang w:val="en-GB"/>
              </w:rPr>
              <w:t>pital expenditure in land for project development</w:t>
            </w:r>
          </w:p>
        </w:tc>
        <w:tc>
          <w:tcPr>
            <w:tcW w:w="1368" w:type="dxa"/>
            <w:shd w:val="clear" w:color="auto" w:fill="FAFAFA"/>
          </w:tcPr>
          <w:p w14:paraId="4F11D8CD" w14:textId="7FF2509F"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2,983,390</w:t>
            </w:r>
          </w:p>
        </w:tc>
        <w:tc>
          <w:tcPr>
            <w:tcW w:w="1368" w:type="dxa"/>
          </w:tcPr>
          <w:p w14:paraId="7AB71A58" w14:textId="0E0BEB63"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736,716</w:t>
            </w:r>
          </w:p>
        </w:tc>
        <w:tc>
          <w:tcPr>
            <w:tcW w:w="1368" w:type="dxa"/>
            <w:shd w:val="clear" w:color="auto" w:fill="FAFAFA"/>
          </w:tcPr>
          <w:p w14:paraId="5D7A950F" w14:textId="7A51DFBF"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 xml:space="preserve">2,983,390 </w:t>
            </w:r>
          </w:p>
        </w:tc>
        <w:tc>
          <w:tcPr>
            <w:tcW w:w="1368" w:type="dxa"/>
          </w:tcPr>
          <w:p w14:paraId="42B53A4A" w14:textId="320197BA"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736,716</w:t>
            </w:r>
          </w:p>
        </w:tc>
      </w:tr>
      <w:tr w:rsidR="00C06072" w:rsidRPr="00E161DA" w14:paraId="3ECACB7A" w14:textId="77777777" w:rsidTr="00D70DAB">
        <w:trPr>
          <w:trHeight w:val="146"/>
        </w:trPr>
        <w:tc>
          <w:tcPr>
            <w:tcW w:w="3989" w:type="dxa"/>
            <w:vAlign w:val="bottom"/>
          </w:tcPr>
          <w:p w14:paraId="715DF2F9" w14:textId="77777777" w:rsidR="00C06072" w:rsidRPr="00E161DA" w:rsidRDefault="00C06072" w:rsidP="00C06072">
            <w:pPr>
              <w:ind w:left="-72" w:right="-72"/>
              <w:rPr>
                <w:rFonts w:ascii="Arial" w:hAnsi="Arial" w:cs="Arial"/>
                <w:sz w:val="18"/>
                <w:szCs w:val="18"/>
                <w:cs/>
                <w:lang w:val="en-GB"/>
              </w:rPr>
            </w:pPr>
            <w:r w:rsidRPr="00E161DA">
              <w:rPr>
                <w:rFonts w:ascii="Arial" w:hAnsi="Arial" w:cs="Arial"/>
                <w:sz w:val="18"/>
                <w:szCs w:val="18"/>
                <w:lang w:val="en-GB"/>
              </w:rPr>
              <w:t xml:space="preserve">Capital expenditure in </w:t>
            </w:r>
            <w:r w:rsidRPr="00E161DA">
              <w:rPr>
                <w:rFonts w:ascii="Arial" w:hAnsi="Arial" w:cs="Arial"/>
                <w:sz w:val="18"/>
                <w:szCs w:val="18"/>
              </w:rPr>
              <w:t>property, plant</w:t>
            </w:r>
          </w:p>
        </w:tc>
        <w:tc>
          <w:tcPr>
            <w:tcW w:w="1368" w:type="dxa"/>
            <w:shd w:val="clear" w:color="auto" w:fill="FAFAFA"/>
            <w:vAlign w:val="bottom"/>
          </w:tcPr>
          <w:p w14:paraId="3C3F2F0C" w14:textId="77777777" w:rsidR="00C06072" w:rsidRPr="00E161DA" w:rsidRDefault="00C06072" w:rsidP="00C06072">
            <w:pPr>
              <w:ind w:right="-72"/>
              <w:jc w:val="right"/>
              <w:rPr>
                <w:rFonts w:ascii="Arial" w:hAnsi="Arial" w:cs="Arial"/>
                <w:snapToGrid w:val="0"/>
                <w:color w:val="000000"/>
                <w:spacing w:val="-4"/>
                <w:sz w:val="18"/>
                <w:szCs w:val="18"/>
                <w:cs/>
              </w:rPr>
            </w:pPr>
          </w:p>
        </w:tc>
        <w:tc>
          <w:tcPr>
            <w:tcW w:w="1368" w:type="dxa"/>
            <w:vAlign w:val="bottom"/>
          </w:tcPr>
          <w:p w14:paraId="5EFCAB1C" w14:textId="77777777" w:rsidR="00C06072" w:rsidRPr="00E161DA" w:rsidRDefault="00C06072" w:rsidP="00C06072">
            <w:pPr>
              <w:ind w:right="-72"/>
              <w:jc w:val="right"/>
              <w:rPr>
                <w:rFonts w:ascii="Arial" w:hAnsi="Arial" w:cs="Arial"/>
                <w:snapToGrid w:val="0"/>
                <w:color w:val="000000"/>
                <w:spacing w:val="-4"/>
                <w:sz w:val="18"/>
                <w:szCs w:val="18"/>
                <w:cs/>
              </w:rPr>
            </w:pPr>
          </w:p>
        </w:tc>
        <w:tc>
          <w:tcPr>
            <w:tcW w:w="1368" w:type="dxa"/>
            <w:shd w:val="clear" w:color="auto" w:fill="FAFAFA"/>
            <w:vAlign w:val="bottom"/>
          </w:tcPr>
          <w:p w14:paraId="1E3D4384" w14:textId="77777777" w:rsidR="00C06072" w:rsidRPr="00E161DA" w:rsidRDefault="00C06072" w:rsidP="00C06072">
            <w:pPr>
              <w:ind w:right="-72"/>
              <w:jc w:val="right"/>
              <w:rPr>
                <w:rFonts w:ascii="Arial" w:hAnsi="Arial" w:cs="Arial"/>
                <w:snapToGrid w:val="0"/>
                <w:color w:val="000000"/>
                <w:spacing w:val="-4"/>
                <w:sz w:val="18"/>
                <w:szCs w:val="18"/>
                <w:cs/>
              </w:rPr>
            </w:pPr>
          </w:p>
        </w:tc>
        <w:tc>
          <w:tcPr>
            <w:tcW w:w="1368" w:type="dxa"/>
            <w:vAlign w:val="bottom"/>
          </w:tcPr>
          <w:p w14:paraId="2F53D979" w14:textId="77777777" w:rsidR="00C06072" w:rsidRPr="00E161DA" w:rsidRDefault="00C06072" w:rsidP="00C06072">
            <w:pPr>
              <w:ind w:right="-72"/>
              <w:jc w:val="right"/>
              <w:rPr>
                <w:rFonts w:ascii="Arial" w:hAnsi="Arial" w:cs="Arial"/>
                <w:snapToGrid w:val="0"/>
                <w:color w:val="000000"/>
                <w:spacing w:val="-4"/>
                <w:sz w:val="18"/>
                <w:szCs w:val="18"/>
                <w:cs/>
              </w:rPr>
            </w:pPr>
          </w:p>
        </w:tc>
      </w:tr>
      <w:tr w:rsidR="00D02286" w:rsidRPr="00E161DA" w14:paraId="7E81E133" w14:textId="77777777" w:rsidTr="00DF5495">
        <w:trPr>
          <w:trHeight w:val="146"/>
        </w:trPr>
        <w:tc>
          <w:tcPr>
            <w:tcW w:w="3989" w:type="dxa"/>
            <w:vAlign w:val="bottom"/>
          </w:tcPr>
          <w:p w14:paraId="04ECDCF8" w14:textId="77777777" w:rsidR="00D02286" w:rsidRPr="00E161DA" w:rsidRDefault="00D02286" w:rsidP="00D02286">
            <w:pPr>
              <w:ind w:left="-72" w:right="-72"/>
              <w:rPr>
                <w:rFonts w:ascii="Arial" w:hAnsi="Arial" w:cs="Arial"/>
                <w:sz w:val="18"/>
                <w:szCs w:val="18"/>
                <w:cs/>
                <w:lang w:val="en-GB"/>
              </w:rPr>
            </w:pPr>
            <w:r w:rsidRPr="00E161DA">
              <w:rPr>
                <w:rFonts w:ascii="Arial" w:hAnsi="Arial" w:cs="Arial"/>
                <w:sz w:val="18"/>
                <w:szCs w:val="18"/>
              </w:rPr>
              <w:t xml:space="preserve">   and equipment and investment properties</w:t>
            </w:r>
          </w:p>
        </w:tc>
        <w:tc>
          <w:tcPr>
            <w:tcW w:w="1368" w:type="dxa"/>
            <w:tcBorders>
              <w:bottom w:val="single" w:sz="4" w:space="0" w:color="auto"/>
            </w:tcBorders>
            <w:shd w:val="clear" w:color="auto" w:fill="FAFAFA"/>
          </w:tcPr>
          <w:p w14:paraId="0DE5BAD0" w14:textId="512015CA"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14,710</w:t>
            </w:r>
          </w:p>
        </w:tc>
        <w:tc>
          <w:tcPr>
            <w:tcW w:w="1368" w:type="dxa"/>
            <w:tcBorders>
              <w:bottom w:val="single" w:sz="4" w:space="0" w:color="auto"/>
            </w:tcBorders>
          </w:tcPr>
          <w:p w14:paraId="413C7130" w14:textId="56F0D9D9"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15,152</w:t>
            </w:r>
          </w:p>
        </w:tc>
        <w:tc>
          <w:tcPr>
            <w:tcW w:w="1368" w:type="dxa"/>
            <w:tcBorders>
              <w:bottom w:val="single" w:sz="4" w:space="0" w:color="auto"/>
            </w:tcBorders>
            <w:shd w:val="clear" w:color="auto" w:fill="FAFAFA"/>
          </w:tcPr>
          <w:p w14:paraId="46CF1E0C" w14:textId="70E23026"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14,710</w:t>
            </w:r>
          </w:p>
        </w:tc>
        <w:tc>
          <w:tcPr>
            <w:tcW w:w="1368" w:type="dxa"/>
            <w:tcBorders>
              <w:bottom w:val="single" w:sz="4" w:space="0" w:color="auto"/>
            </w:tcBorders>
          </w:tcPr>
          <w:p w14:paraId="12C08383" w14:textId="305E053C" w:rsidR="00D02286" w:rsidRPr="00E161DA" w:rsidRDefault="00D02286" w:rsidP="00D02286">
            <w:pPr>
              <w:ind w:right="-72"/>
              <w:jc w:val="right"/>
              <w:rPr>
                <w:rFonts w:ascii="Arial" w:hAnsi="Arial" w:cs="Arial"/>
                <w:snapToGrid w:val="0"/>
                <w:color w:val="000000"/>
                <w:spacing w:val="-4"/>
                <w:sz w:val="18"/>
                <w:szCs w:val="18"/>
              </w:rPr>
            </w:pPr>
            <w:r w:rsidRPr="00E161DA">
              <w:rPr>
                <w:rFonts w:ascii="Arial" w:hAnsi="Arial" w:cs="Arial"/>
                <w:snapToGrid w:val="0"/>
                <w:color w:val="000000"/>
                <w:spacing w:val="-4"/>
                <w:sz w:val="18"/>
                <w:szCs w:val="18"/>
              </w:rPr>
              <w:t>15,152</w:t>
            </w:r>
          </w:p>
        </w:tc>
      </w:tr>
    </w:tbl>
    <w:p w14:paraId="57A94C99" w14:textId="77777777" w:rsidR="004E6036" w:rsidRPr="00E161DA" w:rsidRDefault="004E6036" w:rsidP="00C53211">
      <w:pPr>
        <w:ind w:left="540" w:hanging="526"/>
        <w:jc w:val="thaiDistribute"/>
        <w:rPr>
          <w:rFonts w:ascii="Arial" w:eastAsia="Angsana New" w:hAnsi="Arial" w:cs="Arial"/>
          <w:color w:val="000000"/>
          <w:sz w:val="18"/>
          <w:szCs w:val="18"/>
          <w:lang w:val="en-GB"/>
        </w:rPr>
      </w:pPr>
    </w:p>
    <w:p w14:paraId="3716C516" w14:textId="25084D26" w:rsidR="000445B7" w:rsidRPr="00E161DA" w:rsidRDefault="000445B7" w:rsidP="00F0370D">
      <w:pPr>
        <w:jc w:val="thaiDistribute"/>
        <w:rPr>
          <w:rFonts w:ascii="Arial" w:eastAsia="Angsana New" w:hAnsi="Arial" w:cs="Cordia New"/>
          <w:color w:val="000000"/>
          <w:sz w:val="18"/>
          <w:szCs w:val="18"/>
          <w:cs/>
          <w:lang w:val="en-GB"/>
        </w:rPr>
      </w:pPr>
      <w:r w:rsidRPr="00E161DA">
        <w:rPr>
          <w:rFonts w:ascii="Arial" w:eastAsia="Angsana New" w:hAnsi="Arial" w:cs="Arial"/>
          <w:color w:val="000000"/>
          <w:sz w:val="18"/>
          <w:szCs w:val="18"/>
          <w:lang w:val="en-GB"/>
        </w:rPr>
        <w:t xml:space="preserve">As </w:t>
      </w:r>
      <w:proofErr w:type="gramStart"/>
      <w:r w:rsidRPr="00E161DA">
        <w:rPr>
          <w:rFonts w:ascii="Arial" w:eastAsia="Angsana New" w:hAnsi="Arial" w:cs="Arial"/>
          <w:color w:val="000000"/>
          <w:sz w:val="18"/>
          <w:szCs w:val="18"/>
          <w:lang w:val="en-GB"/>
        </w:rPr>
        <w:t>at</w:t>
      </w:r>
      <w:proofErr w:type="gramEnd"/>
      <w:r w:rsidRPr="00E161DA">
        <w:rPr>
          <w:rFonts w:ascii="Arial" w:eastAsia="Angsana New" w:hAnsi="Arial" w:cs="Arial"/>
          <w:color w:val="000000"/>
          <w:sz w:val="18"/>
          <w:szCs w:val="18"/>
          <w:lang w:val="en-GB"/>
        </w:rPr>
        <w:t xml:space="preserve"> </w:t>
      </w:r>
      <w:r w:rsidR="009E43E9" w:rsidRPr="00E161DA">
        <w:rPr>
          <w:rFonts w:ascii="Arial" w:eastAsia="Angsana New" w:hAnsi="Arial" w:cs="Arial"/>
          <w:color w:val="000000"/>
          <w:sz w:val="18"/>
          <w:szCs w:val="18"/>
          <w:lang w:val="en-GB"/>
        </w:rPr>
        <w:t>31 March</w:t>
      </w:r>
      <w:r w:rsidRPr="00E161DA">
        <w:rPr>
          <w:rFonts w:ascii="Arial" w:eastAsia="Angsana New" w:hAnsi="Arial" w:cs="Arial"/>
          <w:color w:val="000000"/>
          <w:sz w:val="18"/>
          <w:szCs w:val="18"/>
          <w:lang w:val="en-GB"/>
        </w:rPr>
        <w:t xml:space="preserve"> </w:t>
      </w:r>
      <w:r w:rsidR="0036503D" w:rsidRPr="00E161DA">
        <w:rPr>
          <w:rFonts w:ascii="Arial" w:eastAsia="Angsana New" w:hAnsi="Arial" w:cs="Arial"/>
          <w:color w:val="000000"/>
          <w:sz w:val="18"/>
          <w:szCs w:val="18"/>
          <w:lang w:val="en-GB"/>
        </w:rPr>
        <w:t>2022</w:t>
      </w:r>
      <w:r w:rsidRPr="00E161DA">
        <w:rPr>
          <w:rFonts w:ascii="Arial" w:eastAsia="Angsana New" w:hAnsi="Arial" w:cs="Arial"/>
          <w:color w:val="000000"/>
          <w:sz w:val="18"/>
          <w:szCs w:val="18"/>
          <w:lang w:val="en-GB"/>
        </w:rPr>
        <w:t xml:space="preserve">, the Group has obligation from investment in unlisted equity securities in the amount of USD </w:t>
      </w:r>
      <w:r w:rsidR="00D02286" w:rsidRPr="00E161DA">
        <w:rPr>
          <w:rFonts w:ascii="Arial" w:eastAsia="Angsana New" w:hAnsi="Arial" w:cs="Arial"/>
          <w:color w:val="000000"/>
          <w:sz w:val="18"/>
          <w:szCs w:val="18"/>
          <w:lang w:val="en-GB"/>
        </w:rPr>
        <w:t>6.53</w:t>
      </w:r>
      <w:r w:rsidRPr="00E161DA">
        <w:rPr>
          <w:rFonts w:ascii="Arial" w:eastAsia="Angsana New" w:hAnsi="Arial" w:cs="Arial"/>
          <w:color w:val="000000"/>
          <w:sz w:val="18"/>
          <w:szCs w:val="18"/>
          <w:lang w:val="en-GB"/>
        </w:rPr>
        <w:t xml:space="preserve"> million.</w:t>
      </w:r>
      <w:r w:rsidR="00624650">
        <w:rPr>
          <w:rFonts w:ascii="Arial" w:eastAsia="Angsana New" w:hAnsi="Arial" w:cs="Arial"/>
          <w:color w:val="000000"/>
          <w:sz w:val="18"/>
          <w:szCs w:val="18"/>
          <w:lang w:val="en-GB"/>
        </w:rPr>
        <w:t xml:space="preserve"> </w:t>
      </w:r>
      <w:r w:rsidR="00624650" w:rsidRPr="00624650">
        <w:rPr>
          <w:rFonts w:ascii="Arial" w:eastAsia="Angsana New" w:hAnsi="Arial" w:cs="Arial"/>
          <w:color w:val="000000"/>
          <w:sz w:val="18"/>
          <w:szCs w:val="18"/>
          <w:lang w:val="en-GB"/>
        </w:rPr>
        <w:t>(31 December 2021: USD 6.53 million)</w:t>
      </w:r>
      <w:r w:rsidR="004F2C30" w:rsidRPr="00E161DA">
        <w:rPr>
          <w:rFonts w:ascii="Arial" w:eastAsia="Angsana New" w:hAnsi="Arial" w:cs="Arial"/>
          <w:color w:val="000000"/>
          <w:sz w:val="18"/>
          <w:szCs w:val="18"/>
          <w:lang w:val="en-GB"/>
        </w:rPr>
        <w:t xml:space="preserve"> </w:t>
      </w:r>
      <w:r w:rsidR="00263696" w:rsidRPr="00E161DA">
        <w:rPr>
          <w:rFonts w:ascii="Arial" w:eastAsia="Angsana New" w:hAnsi="Arial" w:cs="Arial"/>
          <w:color w:val="000000"/>
          <w:sz w:val="18"/>
          <w:szCs w:val="18"/>
          <w:lang w:val="en-GB"/>
        </w:rPr>
        <w:t xml:space="preserve">The Group </w:t>
      </w:r>
      <w:r w:rsidR="001A74FB" w:rsidRPr="00E161DA">
        <w:rPr>
          <w:rFonts w:ascii="Arial" w:eastAsia="Angsana New" w:hAnsi="Arial" w:cs="Arial"/>
          <w:color w:val="000000"/>
          <w:sz w:val="18"/>
          <w:szCs w:val="18"/>
          <w:lang w:val="en-GB"/>
        </w:rPr>
        <w:t xml:space="preserve">will invest in accordance with </w:t>
      </w:r>
      <w:r w:rsidR="00BD3F48" w:rsidRPr="00E161DA">
        <w:rPr>
          <w:rFonts w:ascii="Arial" w:eastAsia="Angsana New" w:hAnsi="Arial" w:cs="Arial"/>
          <w:color w:val="000000"/>
          <w:sz w:val="18"/>
          <w:szCs w:val="18"/>
          <w:lang w:val="en-GB"/>
        </w:rPr>
        <w:t>the amount of company raised by shareholders.</w:t>
      </w:r>
    </w:p>
    <w:p w14:paraId="5A552C1B" w14:textId="77777777" w:rsidR="000445B7" w:rsidRPr="00E161DA" w:rsidRDefault="000445B7" w:rsidP="00F0370D">
      <w:pPr>
        <w:jc w:val="thaiDistribute"/>
        <w:rPr>
          <w:rFonts w:ascii="Arial" w:eastAsia="Angsana New" w:hAnsi="Arial" w:cs="Arial"/>
          <w:color w:val="000000"/>
          <w:sz w:val="18"/>
          <w:szCs w:val="18"/>
          <w:lang w:val="en-GB"/>
        </w:rPr>
      </w:pPr>
    </w:p>
    <w:p w14:paraId="05E49385" w14:textId="2F53A192" w:rsidR="001B4E14" w:rsidRPr="00E161DA" w:rsidRDefault="001B4E14" w:rsidP="00F0370D">
      <w:pPr>
        <w:jc w:val="thaiDistribute"/>
        <w:rPr>
          <w:rFonts w:ascii="Arial" w:eastAsia="Angsana New" w:hAnsi="Arial" w:cs="Arial"/>
          <w:color w:val="000000"/>
          <w:sz w:val="18"/>
          <w:szCs w:val="18"/>
          <w:lang w:val="en-GB"/>
        </w:rPr>
      </w:pPr>
      <w:r w:rsidRPr="00E161DA">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0A6EA9" w:rsidRPr="00E161DA" w14:paraId="7E2D4CF6" w14:textId="77777777" w:rsidTr="00E979ED">
        <w:trPr>
          <w:trHeight w:val="386"/>
        </w:trPr>
        <w:tc>
          <w:tcPr>
            <w:tcW w:w="9459" w:type="dxa"/>
            <w:shd w:val="clear" w:color="auto" w:fill="FFA543"/>
            <w:vAlign w:val="center"/>
          </w:tcPr>
          <w:p w14:paraId="4EF09267" w14:textId="40A3B680" w:rsidR="000A6EA9" w:rsidRPr="00E161DA" w:rsidRDefault="00A169E8" w:rsidP="00C53211">
            <w:pPr>
              <w:tabs>
                <w:tab w:val="left" w:pos="432"/>
              </w:tabs>
              <w:rPr>
                <w:rFonts w:ascii="Arial" w:eastAsia="Arial Unicode MS" w:hAnsi="Arial" w:cs="Arial"/>
                <w:b/>
                <w:bCs/>
                <w:color w:val="FFFFFF"/>
                <w:sz w:val="18"/>
                <w:szCs w:val="18"/>
                <w:cs/>
                <w:lang w:val="en-GB"/>
              </w:rPr>
            </w:pPr>
            <w:r w:rsidRPr="00E161DA">
              <w:rPr>
                <w:rFonts w:ascii="Arial" w:eastAsia="Arial Unicode MS" w:hAnsi="Arial" w:cs="Arial"/>
                <w:b/>
                <w:bCs/>
                <w:color w:val="FFFFFF"/>
                <w:sz w:val="18"/>
                <w:szCs w:val="18"/>
                <w:lang w:val="en-GB"/>
              </w:rPr>
              <w:t>1</w:t>
            </w:r>
            <w:r w:rsidR="0016032A" w:rsidRPr="00E161DA">
              <w:rPr>
                <w:rFonts w:ascii="Arial" w:eastAsia="Arial Unicode MS" w:hAnsi="Arial" w:cs="Arial"/>
                <w:b/>
                <w:bCs/>
                <w:color w:val="FFFFFF"/>
                <w:sz w:val="18"/>
                <w:szCs w:val="18"/>
                <w:lang w:val="en-GB"/>
              </w:rPr>
              <w:t>7</w:t>
            </w:r>
            <w:r w:rsidR="000A6EA9" w:rsidRPr="00E161DA">
              <w:rPr>
                <w:rFonts w:ascii="Arial" w:eastAsia="Arial Unicode MS" w:hAnsi="Arial" w:cs="Arial"/>
                <w:b/>
                <w:bCs/>
                <w:color w:val="FFFFFF"/>
                <w:sz w:val="18"/>
                <w:szCs w:val="18"/>
                <w:lang w:val="en-GB"/>
              </w:rPr>
              <w:tab/>
              <w:t>Related entities and persons transactions</w:t>
            </w:r>
          </w:p>
        </w:tc>
      </w:tr>
    </w:tbl>
    <w:p w14:paraId="2AEE6783" w14:textId="77777777" w:rsidR="000A6EA9" w:rsidRPr="00E161DA" w:rsidRDefault="000A6EA9" w:rsidP="00C53211">
      <w:pPr>
        <w:jc w:val="thaiDistribute"/>
        <w:rPr>
          <w:rFonts w:ascii="Arial" w:eastAsia="Angsana New" w:hAnsi="Arial" w:cs="Arial"/>
          <w:color w:val="000000"/>
          <w:sz w:val="18"/>
          <w:szCs w:val="18"/>
          <w:lang w:val="en-GB"/>
        </w:rPr>
      </w:pPr>
    </w:p>
    <w:p w14:paraId="1705E708" w14:textId="77777777" w:rsidR="00CB40B7" w:rsidRPr="00E161DA"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E161DA">
        <w:rPr>
          <w:rFonts w:ascii="Arial" w:hAnsi="Arial" w:cs="Arial"/>
          <w:color w:val="000000"/>
          <w:spacing w:val="-4"/>
          <w:sz w:val="18"/>
          <w:szCs w:val="18"/>
        </w:rPr>
        <w:t xml:space="preserve">Enterprises and individuals that directly, or indirectly through one or more intermediaries, control, or are controlled by, </w:t>
      </w:r>
      <w:r w:rsidRPr="00E161DA">
        <w:rPr>
          <w:rFonts w:ascii="Arial" w:hAnsi="Arial" w:cs="Arial"/>
          <w:color w:val="000000"/>
          <w:spacing w:val="-2"/>
          <w:sz w:val="18"/>
          <w:szCs w:val="18"/>
        </w:rPr>
        <w:t>or are under common control with, the Company, including holding companies, subsidiaries and fellow subsidiaries</w:t>
      </w:r>
      <w:r w:rsidRPr="00E161DA">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7CDA99" w14:textId="77777777" w:rsidR="00CB40B7" w:rsidRPr="00E161DA"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E161DA"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E161DA">
        <w:rPr>
          <w:rFonts w:ascii="Arial" w:hAnsi="Arial" w:cs="Arial"/>
          <w:color w:val="000000"/>
          <w:sz w:val="18"/>
          <w:szCs w:val="18"/>
        </w:rPr>
        <w:t xml:space="preserve">Major shareholders of the Company are </w:t>
      </w:r>
      <w:r w:rsidR="00792AC3" w:rsidRPr="00E161DA">
        <w:rPr>
          <w:rFonts w:ascii="Arial" w:hAnsi="Arial" w:cs="Arial"/>
          <w:color w:val="000000"/>
          <w:sz w:val="18"/>
          <w:szCs w:val="18"/>
        </w:rPr>
        <w:t>Shinawat</w:t>
      </w:r>
      <w:r w:rsidR="009648D0" w:rsidRPr="00E161DA">
        <w:rPr>
          <w:rFonts w:ascii="Arial" w:hAnsi="Arial" w:cs="Arial"/>
          <w:color w:val="000000"/>
          <w:sz w:val="18"/>
          <w:szCs w:val="18"/>
        </w:rPr>
        <w:t>ra group</w:t>
      </w:r>
      <w:r w:rsidRPr="00E161DA">
        <w:rPr>
          <w:rFonts w:ascii="Arial" w:hAnsi="Arial" w:cs="Arial"/>
          <w:color w:val="000000"/>
          <w:sz w:val="18"/>
          <w:szCs w:val="18"/>
        </w:rPr>
        <w:t xml:space="preserve"> family. The remaining shares are widely held. </w:t>
      </w:r>
    </w:p>
    <w:p w14:paraId="145D2D60" w14:textId="77777777" w:rsidR="00232111" w:rsidRPr="00E161DA"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55A26B74" w14:textId="77777777" w:rsidR="00016C65" w:rsidRPr="00E161DA"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E161DA">
        <w:rPr>
          <w:rFonts w:ascii="Arial" w:hAnsi="Arial" w:cs="Arial"/>
          <w:color w:val="000000"/>
          <w:sz w:val="18"/>
          <w:szCs w:val="18"/>
        </w:rPr>
        <w:t>In considering each possible related party relationship, attention is directed to the substance of the relationship, and not merely the legal form.</w:t>
      </w:r>
    </w:p>
    <w:p w14:paraId="3D056DD1" w14:textId="77777777" w:rsidR="00BC5A4F" w:rsidRPr="00E161DA" w:rsidRDefault="00BC5A4F" w:rsidP="00C53211">
      <w:pPr>
        <w:contextualSpacing/>
        <w:rPr>
          <w:rFonts w:ascii="Arial" w:hAnsi="Arial" w:cs="Arial"/>
          <w:color w:val="000000"/>
          <w:sz w:val="18"/>
          <w:szCs w:val="18"/>
        </w:rPr>
      </w:pPr>
    </w:p>
    <w:p w14:paraId="1452ADFD" w14:textId="77777777" w:rsidR="0097094C" w:rsidRPr="00E161DA" w:rsidRDefault="0097094C" w:rsidP="00C53211">
      <w:pPr>
        <w:contextualSpacing/>
        <w:rPr>
          <w:rFonts w:ascii="Arial" w:hAnsi="Arial" w:cs="Arial"/>
          <w:color w:val="000000"/>
          <w:sz w:val="18"/>
          <w:szCs w:val="18"/>
        </w:rPr>
      </w:pPr>
      <w:r w:rsidRPr="00E161DA">
        <w:rPr>
          <w:rFonts w:ascii="Arial" w:hAnsi="Arial" w:cs="Arial"/>
          <w:color w:val="000000"/>
          <w:sz w:val="18"/>
          <w:szCs w:val="18"/>
        </w:rPr>
        <w:t>Relationship between the Company and related parties, which has transactions are as follows:</w:t>
      </w:r>
    </w:p>
    <w:p w14:paraId="42E98C31" w14:textId="77777777" w:rsidR="00F91A1E" w:rsidRPr="00E161DA" w:rsidRDefault="00F91A1E"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B276ED" w:rsidRPr="00E161DA" w14:paraId="5BEE9A2F" w14:textId="77777777" w:rsidTr="0053293F">
        <w:tc>
          <w:tcPr>
            <w:tcW w:w="4637" w:type="dxa"/>
            <w:tcBorders>
              <w:top w:val="single" w:sz="4" w:space="0" w:color="auto"/>
              <w:bottom w:val="single" w:sz="4" w:space="0" w:color="auto"/>
            </w:tcBorders>
          </w:tcPr>
          <w:p w14:paraId="3E1A4A33" w14:textId="77777777" w:rsidR="00B276ED" w:rsidRPr="00E161DA" w:rsidRDefault="00B276ED" w:rsidP="0053293F">
            <w:pPr>
              <w:ind w:left="-89" w:hanging="1"/>
              <w:jc w:val="center"/>
              <w:rPr>
                <w:rFonts w:ascii="Arial" w:hAnsi="Arial" w:cs="Arial"/>
                <w:b/>
                <w:bCs/>
                <w:color w:val="000000"/>
                <w:sz w:val="18"/>
                <w:szCs w:val="18"/>
              </w:rPr>
            </w:pPr>
            <w:r w:rsidRPr="00E161DA">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14:paraId="119D55BB" w14:textId="77777777" w:rsidR="00B276ED" w:rsidRPr="00E161DA" w:rsidRDefault="00B276ED" w:rsidP="0053293F">
            <w:pPr>
              <w:ind w:right="-72"/>
              <w:jc w:val="center"/>
              <w:rPr>
                <w:rFonts w:ascii="Arial" w:hAnsi="Arial" w:cs="Arial"/>
                <w:b/>
                <w:bCs/>
                <w:color w:val="000000"/>
                <w:sz w:val="18"/>
                <w:szCs w:val="18"/>
                <w:lang w:val="en-GB"/>
              </w:rPr>
            </w:pPr>
            <w:r w:rsidRPr="00E161DA">
              <w:rPr>
                <w:rFonts w:ascii="Arial" w:hAnsi="Arial" w:cs="Arial"/>
                <w:b/>
                <w:bCs/>
                <w:color w:val="000000"/>
                <w:sz w:val="18"/>
                <w:szCs w:val="18"/>
                <w:lang w:val="en-GB"/>
              </w:rPr>
              <w:t>Nature of relationship</w:t>
            </w:r>
          </w:p>
        </w:tc>
      </w:tr>
      <w:tr w:rsidR="00B276ED" w:rsidRPr="00E161DA" w14:paraId="311E5732" w14:textId="77777777" w:rsidTr="0053293F">
        <w:tc>
          <w:tcPr>
            <w:tcW w:w="4637" w:type="dxa"/>
            <w:tcBorders>
              <w:top w:val="single" w:sz="4" w:space="0" w:color="auto"/>
            </w:tcBorders>
          </w:tcPr>
          <w:p w14:paraId="6B9DE034" w14:textId="77777777" w:rsidR="00B276ED" w:rsidRPr="00E161DA" w:rsidRDefault="00B276ED" w:rsidP="0053293F">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14:paraId="22AF10A5" w14:textId="77777777" w:rsidR="00B276ED" w:rsidRPr="00E161DA" w:rsidRDefault="00B276ED" w:rsidP="0053293F">
            <w:pPr>
              <w:ind w:right="-72"/>
              <w:jc w:val="right"/>
              <w:rPr>
                <w:rFonts w:ascii="Arial" w:hAnsi="Arial" w:cs="Arial"/>
                <w:color w:val="000000"/>
                <w:sz w:val="18"/>
                <w:szCs w:val="18"/>
                <w:lang w:val="en-GB"/>
              </w:rPr>
            </w:pPr>
          </w:p>
        </w:tc>
      </w:tr>
      <w:tr w:rsidR="00B276ED" w:rsidRPr="00E161DA" w14:paraId="7D7CCC83" w14:textId="77777777" w:rsidTr="0053293F">
        <w:tc>
          <w:tcPr>
            <w:tcW w:w="4637" w:type="dxa"/>
          </w:tcPr>
          <w:p w14:paraId="7403D70D"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 xml:space="preserve">SC Able Company Limited </w:t>
            </w:r>
          </w:p>
        </w:tc>
        <w:tc>
          <w:tcPr>
            <w:tcW w:w="4820" w:type="dxa"/>
          </w:tcPr>
          <w:p w14:paraId="525E0F46"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lang w:val="en-GB"/>
              </w:rPr>
              <w:t>Subsidiary</w:t>
            </w:r>
          </w:p>
        </w:tc>
      </w:tr>
      <w:tr w:rsidR="00B276ED" w:rsidRPr="00E161DA" w14:paraId="1D737D09" w14:textId="77777777" w:rsidTr="0053293F">
        <w:tc>
          <w:tcPr>
            <w:tcW w:w="4637" w:type="dxa"/>
          </w:tcPr>
          <w:p w14:paraId="37BEC6DC"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Up Country Land Company Limited</w:t>
            </w:r>
          </w:p>
        </w:tc>
        <w:tc>
          <w:tcPr>
            <w:tcW w:w="4820" w:type="dxa"/>
          </w:tcPr>
          <w:p w14:paraId="2CDFB6C5"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Subsidiary</w:t>
            </w:r>
          </w:p>
        </w:tc>
      </w:tr>
      <w:tr w:rsidR="00B276ED" w:rsidRPr="00E161DA" w14:paraId="4FA25D9E" w14:textId="77777777" w:rsidTr="0053293F">
        <w:tc>
          <w:tcPr>
            <w:tcW w:w="4637" w:type="dxa"/>
          </w:tcPr>
          <w:p w14:paraId="72907119"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V. Land Property Company Limited</w:t>
            </w:r>
          </w:p>
        </w:tc>
        <w:tc>
          <w:tcPr>
            <w:tcW w:w="4820" w:type="dxa"/>
          </w:tcPr>
          <w:p w14:paraId="2A4FBA14"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Subsidiary</w:t>
            </w:r>
          </w:p>
        </w:tc>
      </w:tr>
      <w:tr w:rsidR="00B276ED" w:rsidRPr="00E161DA" w14:paraId="019F06A2" w14:textId="77777777" w:rsidTr="0053293F">
        <w:tc>
          <w:tcPr>
            <w:tcW w:w="4637" w:type="dxa"/>
          </w:tcPr>
          <w:p w14:paraId="22EE53C3"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Scope Company Limited</w:t>
            </w:r>
          </w:p>
        </w:tc>
        <w:tc>
          <w:tcPr>
            <w:tcW w:w="4820" w:type="dxa"/>
          </w:tcPr>
          <w:p w14:paraId="2C101FC1"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Subsidiary</w:t>
            </w:r>
          </w:p>
        </w:tc>
      </w:tr>
      <w:tr w:rsidR="00B276ED" w:rsidRPr="00E161DA" w14:paraId="08255D8C" w14:textId="77777777" w:rsidTr="0053293F">
        <w:tc>
          <w:tcPr>
            <w:tcW w:w="4637" w:type="dxa"/>
          </w:tcPr>
          <w:p w14:paraId="4CCE2E52"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Bridge Group (Thailand) Company Limited</w:t>
            </w:r>
          </w:p>
        </w:tc>
        <w:tc>
          <w:tcPr>
            <w:tcW w:w="4820" w:type="dxa"/>
          </w:tcPr>
          <w:p w14:paraId="1CD3E5D8"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rPr>
              <w:t>Subsidiary</w:t>
            </w:r>
          </w:p>
        </w:tc>
      </w:tr>
      <w:tr w:rsidR="00B276ED" w:rsidRPr="00E161DA" w14:paraId="337DD24F" w14:textId="77777777" w:rsidTr="0053293F">
        <w:tc>
          <w:tcPr>
            <w:tcW w:w="4637" w:type="dxa"/>
          </w:tcPr>
          <w:p w14:paraId="1C8281AD"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SC ALPHA Inc.</w:t>
            </w:r>
          </w:p>
        </w:tc>
        <w:tc>
          <w:tcPr>
            <w:tcW w:w="4820" w:type="dxa"/>
          </w:tcPr>
          <w:p w14:paraId="55B59E11"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Subsidiary</w:t>
            </w:r>
          </w:p>
        </w:tc>
      </w:tr>
      <w:tr w:rsidR="00B276ED" w:rsidRPr="00E161DA" w14:paraId="0B5BA8CA" w14:textId="77777777" w:rsidTr="0053293F">
        <w:tc>
          <w:tcPr>
            <w:tcW w:w="4637" w:type="dxa"/>
          </w:tcPr>
          <w:p w14:paraId="7CF9FC42"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SC Expedition Company Limited</w:t>
            </w:r>
          </w:p>
        </w:tc>
        <w:tc>
          <w:tcPr>
            <w:tcW w:w="4820" w:type="dxa"/>
          </w:tcPr>
          <w:p w14:paraId="1D4F6ED5"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Subsidiary</w:t>
            </w:r>
          </w:p>
        </w:tc>
      </w:tr>
      <w:tr w:rsidR="00B276ED" w:rsidRPr="00E161DA" w14:paraId="7D0E91CF" w14:textId="77777777" w:rsidTr="0053293F">
        <w:tc>
          <w:tcPr>
            <w:tcW w:w="4637" w:type="dxa"/>
          </w:tcPr>
          <w:p w14:paraId="566704D4"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SC Asset Three Company Limited</w:t>
            </w:r>
          </w:p>
        </w:tc>
        <w:tc>
          <w:tcPr>
            <w:tcW w:w="4820" w:type="dxa"/>
          </w:tcPr>
          <w:p w14:paraId="493122BD"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Subsidiary</w:t>
            </w:r>
          </w:p>
        </w:tc>
      </w:tr>
      <w:tr w:rsidR="00B276ED" w:rsidRPr="00E161DA" w14:paraId="6E100A96" w14:textId="77777777" w:rsidTr="0053293F">
        <w:tc>
          <w:tcPr>
            <w:tcW w:w="4637" w:type="dxa"/>
          </w:tcPr>
          <w:p w14:paraId="32FCBAA5" w14:textId="77777777" w:rsidR="00B276ED" w:rsidRPr="00E161DA" w:rsidRDefault="00B276ED" w:rsidP="0053293F">
            <w:pPr>
              <w:ind w:left="-89" w:hanging="1"/>
              <w:jc w:val="left"/>
              <w:rPr>
                <w:rFonts w:ascii="Arial" w:hAnsi="Arial" w:cs="Arial"/>
                <w:color w:val="000000"/>
                <w:sz w:val="18"/>
                <w:szCs w:val="18"/>
                <w:lang w:val="en-GB"/>
              </w:rPr>
            </w:pPr>
            <w:r w:rsidRPr="00E161DA">
              <w:rPr>
                <w:rFonts w:ascii="Arial" w:hAnsi="Arial" w:cs="Arial"/>
                <w:color w:val="000000"/>
                <w:sz w:val="18"/>
                <w:szCs w:val="18"/>
                <w:lang w:val="en-GB"/>
              </w:rPr>
              <w:t xml:space="preserve">SC NNR1 </w:t>
            </w:r>
            <w:r w:rsidRPr="00E161DA">
              <w:rPr>
                <w:rFonts w:ascii="Arial" w:hAnsi="Arial" w:cs="Arial"/>
                <w:color w:val="000000"/>
                <w:sz w:val="18"/>
                <w:szCs w:val="18"/>
              </w:rPr>
              <w:t>Company Limited</w:t>
            </w:r>
          </w:p>
        </w:tc>
        <w:tc>
          <w:tcPr>
            <w:tcW w:w="4820" w:type="dxa"/>
          </w:tcPr>
          <w:p w14:paraId="24911CF1"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Joint venture</w:t>
            </w:r>
          </w:p>
        </w:tc>
      </w:tr>
      <w:tr w:rsidR="00B276ED" w:rsidRPr="00E161DA" w14:paraId="2FE73962" w14:textId="77777777" w:rsidTr="0053293F">
        <w:tc>
          <w:tcPr>
            <w:tcW w:w="4637" w:type="dxa"/>
          </w:tcPr>
          <w:p w14:paraId="78730FCE" w14:textId="77777777" w:rsidR="00B276ED" w:rsidRPr="00E161DA" w:rsidRDefault="00B276ED" w:rsidP="0053293F">
            <w:pPr>
              <w:ind w:left="-89" w:hanging="1"/>
              <w:jc w:val="left"/>
              <w:rPr>
                <w:rFonts w:ascii="Arial" w:hAnsi="Arial" w:cs="Arial"/>
                <w:color w:val="000000"/>
                <w:sz w:val="18"/>
                <w:szCs w:val="18"/>
                <w:lang w:val="en-GB"/>
              </w:rPr>
            </w:pPr>
            <w:r w:rsidRPr="00E161DA">
              <w:rPr>
                <w:rFonts w:ascii="Arial" w:hAnsi="Arial" w:cs="Arial"/>
                <w:color w:val="000000"/>
                <w:sz w:val="18"/>
                <w:szCs w:val="18"/>
                <w:lang w:val="en-GB"/>
              </w:rPr>
              <w:t>Scope Tower Company Limited</w:t>
            </w:r>
          </w:p>
        </w:tc>
        <w:tc>
          <w:tcPr>
            <w:tcW w:w="4820" w:type="dxa"/>
          </w:tcPr>
          <w:p w14:paraId="713240A7"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rPr>
              <w:t>Scope Company Limited</w:t>
            </w:r>
            <w:r w:rsidRPr="00E161DA">
              <w:rPr>
                <w:rFonts w:ascii="Arial" w:hAnsi="Arial" w:cs="Arial"/>
                <w:color w:val="000000"/>
                <w:sz w:val="18"/>
                <w:szCs w:val="18"/>
                <w:cs/>
              </w:rPr>
              <w:t xml:space="preserve"> </w:t>
            </w:r>
            <w:r w:rsidRPr="00E161DA">
              <w:rPr>
                <w:rFonts w:ascii="Arial" w:hAnsi="Arial" w:cs="Arial"/>
                <w:color w:val="000000"/>
                <w:sz w:val="18"/>
                <w:szCs w:val="18"/>
                <w:lang w:val="en-GB"/>
              </w:rPr>
              <w:t>is a major shareholder</w:t>
            </w:r>
          </w:p>
        </w:tc>
      </w:tr>
      <w:tr w:rsidR="00B276ED" w:rsidRPr="00E161DA" w14:paraId="6F7ADB59" w14:textId="77777777" w:rsidTr="0053293F">
        <w:tc>
          <w:tcPr>
            <w:tcW w:w="4637" w:type="dxa"/>
          </w:tcPr>
          <w:p w14:paraId="54914209" w14:textId="77777777" w:rsidR="00B276ED" w:rsidRPr="00E161DA" w:rsidRDefault="00B276ED" w:rsidP="0053293F">
            <w:pPr>
              <w:ind w:left="-89" w:hanging="1"/>
              <w:jc w:val="left"/>
              <w:rPr>
                <w:rFonts w:ascii="Arial" w:hAnsi="Arial" w:cs="Arial"/>
                <w:color w:val="000000"/>
                <w:sz w:val="18"/>
                <w:szCs w:val="18"/>
                <w:lang w:val="en-GB"/>
              </w:rPr>
            </w:pPr>
            <w:r w:rsidRPr="00E161DA">
              <w:rPr>
                <w:rFonts w:ascii="Arial" w:hAnsi="Arial" w:cs="Arial"/>
                <w:color w:val="000000"/>
                <w:sz w:val="18"/>
                <w:szCs w:val="18"/>
                <w:lang w:val="en-GB"/>
              </w:rPr>
              <w:t>North End Residence, LLC</w:t>
            </w:r>
          </w:p>
        </w:tc>
        <w:tc>
          <w:tcPr>
            <w:tcW w:w="4820" w:type="dxa"/>
          </w:tcPr>
          <w:p w14:paraId="639F4083"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rPr>
              <w:t xml:space="preserve">SC ALPHA Inc. </w:t>
            </w:r>
            <w:r w:rsidRPr="00E161DA">
              <w:rPr>
                <w:rFonts w:ascii="Arial" w:hAnsi="Arial" w:cs="Arial"/>
                <w:color w:val="000000"/>
                <w:sz w:val="18"/>
                <w:szCs w:val="18"/>
                <w:lang w:val="en-GB"/>
              </w:rPr>
              <w:t>is a major shareholder</w:t>
            </w:r>
          </w:p>
        </w:tc>
      </w:tr>
      <w:tr w:rsidR="007C7617" w:rsidRPr="00E161DA" w14:paraId="05E076F0" w14:textId="77777777" w:rsidTr="0053293F">
        <w:tc>
          <w:tcPr>
            <w:tcW w:w="4637" w:type="dxa"/>
          </w:tcPr>
          <w:p w14:paraId="2E33C98F" w14:textId="6FC66F29" w:rsidR="007C7617" w:rsidRPr="00E161DA" w:rsidRDefault="007C7617" w:rsidP="0053293F">
            <w:pPr>
              <w:ind w:left="-89" w:hanging="1"/>
              <w:jc w:val="left"/>
              <w:rPr>
                <w:rFonts w:ascii="Arial" w:hAnsi="Arial" w:cs="Arial"/>
                <w:color w:val="000000"/>
                <w:sz w:val="18"/>
                <w:szCs w:val="18"/>
              </w:rPr>
            </w:pPr>
            <w:r>
              <w:rPr>
                <w:rFonts w:ascii="Arial" w:hAnsi="Arial" w:cs="Arial"/>
                <w:color w:val="000000"/>
                <w:sz w:val="18"/>
                <w:szCs w:val="18"/>
              </w:rPr>
              <w:t>Salem Residence, LLC</w:t>
            </w:r>
          </w:p>
        </w:tc>
        <w:tc>
          <w:tcPr>
            <w:tcW w:w="4820" w:type="dxa"/>
          </w:tcPr>
          <w:p w14:paraId="13C84A8B" w14:textId="6AA8CA12" w:rsidR="007C7617" w:rsidRPr="00E161DA" w:rsidRDefault="007C7617" w:rsidP="0053293F">
            <w:pPr>
              <w:jc w:val="left"/>
              <w:rPr>
                <w:rFonts w:ascii="Arial" w:hAnsi="Arial" w:cs="Arial"/>
                <w:color w:val="000000"/>
                <w:sz w:val="18"/>
                <w:szCs w:val="18"/>
                <w:lang w:val="en-GB"/>
              </w:rPr>
            </w:pPr>
            <w:r w:rsidRPr="00E161DA">
              <w:rPr>
                <w:rFonts w:ascii="Arial" w:hAnsi="Arial" w:cs="Arial"/>
                <w:color w:val="000000"/>
                <w:sz w:val="18"/>
                <w:szCs w:val="18"/>
              </w:rPr>
              <w:t xml:space="preserve">SC ALPHA Inc. </w:t>
            </w:r>
            <w:r w:rsidRPr="00E161DA">
              <w:rPr>
                <w:rFonts w:ascii="Arial" w:hAnsi="Arial" w:cs="Arial"/>
                <w:color w:val="000000"/>
                <w:sz w:val="18"/>
                <w:szCs w:val="18"/>
                <w:lang w:val="en-GB"/>
              </w:rPr>
              <w:t>is a major shareholder</w:t>
            </w:r>
          </w:p>
        </w:tc>
      </w:tr>
      <w:tr w:rsidR="00B276ED" w:rsidRPr="00E161DA" w14:paraId="06A84B22" w14:textId="77777777" w:rsidTr="0053293F">
        <w:tc>
          <w:tcPr>
            <w:tcW w:w="4637" w:type="dxa"/>
          </w:tcPr>
          <w:p w14:paraId="573DC58A"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SC Office Park Company Limited</w:t>
            </w:r>
          </w:p>
        </w:tc>
        <w:tc>
          <w:tcPr>
            <w:tcW w:w="4820" w:type="dxa"/>
          </w:tcPr>
          <w:p w14:paraId="77D021A9"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Pintongta</w:t>
            </w:r>
            <w:proofErr w:type="spellEnd"/>
            <w:r w:rsidRPr="00E161DA">
              <w:rPr>
                <w:rFonts w:ascii="Arial" w:hAnsi="Arial" w:cs="Arial"/>
                <w:color w:val="000000"/>
                <w:sz w:val="18"/>
                <w:szCs w:val="18"/>
                <w:lang w:val="en-GB"/>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lang w:val="en-GB"/>
              </w:rPr>
              <w:t xml:space="preserve"> and</w:t>
            </w:r>
          </w:p>
        </w:tc>
      </w:tr>
      <w:tr w:rsidR="00B276ED" w:rsidRPr="00E161DA" w14:paraId="7C534B91" w14:textId="77777777" w:rsidTr="0053293F">
        <w:tc>
          <w:tcPr>
            <w:tcW w:w="4637" w:type="dxa"/>
          </w:tcPr>
          <w:p w14:paraId="0156F8D9" w14:textId="77777777" w:rsidR="00B276ED" w:rsidRPr="00E161DA" w:rsidRDefault="00B276ED" w:rsidP="0053293F">
            <w:pPr>
              <w:ind w:left="-89" w:hanging="1"/>
              <w:jc w:val="left"/>
              <w:rPr>
                <w:rFonts w:ascii="Arial" w:hAnsi="Arial" w:cs="Arial"/>
                <w:color w:val="000000"/>
                <w:sz w:val="18"/>
                <w:szCs w:val="18"/>
              </w:rPr>
            </w:pPr>
          </w:p>
        </w:tc>
        <w:tc>
          <w:tcPr>
            <w:tcW w:w="4820" w:type="dxa"/>
          </w:tcPr>
          <w:p w14:paraId="009557BB" w14:textId="77777777" w:rsidR="00B276ED" w:rsidRPr="00E161DA" w:rsidRDefault="00B276ED" w:rsidP="0053293F">
            <w:pPr>
              <w:ind w:firstLine="175"/>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Paetongtarn</w:t>
            </w:r>
            <w:proofErr w:type="spellEnd"/>
            <w:r w:rsidRPr="00E161DA">
              <w:rPr>
                <w:rFonts w:ascii="Arial" w:hAnsi="Arial" w:cs="Arial"/>
                <w:color w:val="000000"/>
                <w:sz w:val="18"/>
                <w:szCs w:val="18"/>
                <w:lang w:val="en-GB"/>
              </w:rPr>
              <w:t xml:space="preserve"> Shinawatra are major shareholders</w:t>
            </w:r>
          </w:p>
        </w:tc>
      </w:tr>
      <w:tr w:rsidR="00B276ED" w:rsidRPr="00E161DA" w14:paraId="72E84773" w14:textId="77777777" w:rsidTr="0053293F">
        <w:tc>
          <w:tcPr>
            <w:tcW w:w="4637" w:type="dxa"/>
          </w:tcPr>
          <w:p w14:paraId="2286EC94"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P.T. Corporation Company Limited</w:t>
            </w:r>
          </w:p>
        </w:tc>
        <w:tc>
          <w:tcPr>
            <w:tcW w:w="4820" w:type="dxa"/>
          </w:tcPr>
          <w:p w14:paraId="2D2EAE7A"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Pintongta</w:t>
            </w:r>
            <w:proofErr w:type="spellEnd"/>
            <w:r w:rsidRPr="00E161DA">
              <w:rPr>
                <w:rFonts w:ascii="Arial" w:hAnsi="Arial" w:cs="Arial"/>
                <w:color w:val="000000"/>
                <w:sz w:val="18"/>
                <w:szCs w:val="18"/>
                <w:lang w:val="en-GB"/>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lang w:val="en-GB"/>
              </w:rPr>
              <w:t xml:space="preserve"> and</w:t>
            </w:r>
          </w:p>
        </w:tc>
      </w:tr>
      <w:tr w:rsidR="00B276ED" w:rsidRPr="00E161DA" w14:paraId="4FEAFF0E" w14:textId="77777777" w:rsidTr="0053293F">
        <w:tc>
          <w:tcPr>
            <w:tcW w:w="4637" w:type="dxa"/>
          </w:tcPr>
          <w:p w14:paraId="5409EB68" w14:textId="77777777" w:rsidR="00B276ED" w:rsidRPr="00E161DA" w:rsidRDefault="00B276ED" w:rsidP="0053293F">
            <w:pPr>
              <w:ind w:left="-89" w:hanging="1"/>
              <w:jc w:val="left"/>
              <w:rPr>
                <w:rFonts w:ascii="Arial" w:hAnsi="Arial" w:cs="Arial"/>
                <w:color w:val="000000"/>
                <w:sz w:val="18"/>
                <w:szCs w:val="18"/>
              </w:rPr>
            </w:pPr>
          </w:p>
        </w:tc>
        <w:tc>
          <w:tcPr>
            <w:tcW w:w="4820" w:type="dxa"/>
          </w:tcPr>
          <w:p w14:paraId="1B98CC86" w14:textId="77777777" w:rsidR="00B276ED" w:rsidRPr="00E161DA" w:rsidRDefault="00B276ED" w:rsidP="0053293F">
            <w:pPr>
              <w:ind w:firstLine="175"/>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Paetongtarn</w:t>
            </w:r>
            <w:proofErr w:type="spellEnd"/>
            <w:r w:rsidRPr="00E161DA">
              <w:rPr>
                <w:rFonts w:ascii="Arial" w:hAnsi="Arial" w:cs="Arial"/>
                <w:color w:val="000000"/>
                <w:sz w:val="18"/>
                <w:szCs w:val="18"/>
                <w:lang w:val="en-GB"/>
              </w:rPr>
              <w:t xml:space="preserve"> Shinawatra are major shareholders</w:t>
            </w:r>
          </w:p>
        </w:tc>
      </w:tr>
      <w:tr w:rsidR="00B276ED" w:rsidRPr="00E161DA" w14:paraId="74FF692C" w14:textId="77777777" w:rsidTr="0053293F">
        <w:tc>
          <w:tcPr>
            <w:tcW w:w="4637" w:type="dxa"/>
          </w:tcPr>
          <w:p w14:paraId="054795C7"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Works Creative Company Limited</w:t>
            </w:r>
          </w:p>
        </w:tc>
        <w:tc>
          <w:tcPr>
            <w:tcW w:w="4820" w:type="dxa"/>
          </w:tcPr>
          <w:p w14:paraId="2649B708"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P.T. Corporation Company Limited is a major shareholder</w:t>
            </w:r>
          </w:p>
        </w:tc>
      </w:tr>
      <w:tr w:rsidR="00B276ED" w:rsidRPr="00E161DA" w14:paraId="560B0758" w14:textId="77777777" w:rsidTr="0053293F">
        <w:tc>
          <w:tcPr>
            <w:tcW w:w="4637" w:type="dxa"/>
          </w:tcPr>
          <w:p w14:paraId="0572B0D4"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SC Office Plaza Company Limited</w:t>
            </w:r>
          </w:p>
        </w:tc>
        <w:tc>
          <w:tcPr>
            <w:tcW w:w="4820" w:type="dxa"/>
          </w:tcPr>
          <w:p w14:paraId="1BF6619A" w14:textId="77777777" w:rsidR="00B276ED" w:rsidRPr="00E161DA" w:rsidRDefault="00B276ED" w:rsidP="0053293F">
            <w:pPr>
              <w:ind w:left="216" w:hanging="216"/>
              <w:jc w:val="left"/>
              <w:rPr>
                <w:rFonts w:ascii="Arial" w:hAnsi="Arial" w:cs="Arial"/>
                <w:color w:val="000000"/>
                <w:sz w:val="18"/>
                <w:szCs w:val="18"/>
                <w:lang w:val="en-GB"/>
              </w:rPr>
            </w:pPr>
            <w:proofErr w:type="spellStart"/>
            <w:proofErr w:type="gramStart"/>
            <w:r w:rsidRPr="00E161DA">
              <w:rPr>
                <w:rFonts w:ascii="Arial" w:hAnsi="Arial" w:cs="Arial"/>
                <w:color w:val="000000"/>
                <w:sz w:val="18"/>
                <w:szCs w:val="18"/>
                <w:lang w:val="en-GB"/>
              </w:rPr>
              <w:t>Mr.Panthongtae</w:t>
            </w:r>
            <w:proofErr w:type="spellEnd"/>
            <w:proofErr w:type="gramEnd"/>
            <w:r w:rsidRPr="00E161DA">
              <w:rPr>
                <w:rFonts w:ascii="Arial" w:hAnsi="Arial" w:cs="Arial"/>
                <w:color w:val="000000"/>
                <w:sz w:val="18"/>
                <w:szCs w:val="18"/>
                <w:lang w:val="en-GB"/>
              </w:rPr>
              <w:t xml:space="preserve"> Shinawatra, </w:t>
            </w:r>
          </w:p>
        </w:tc>
      </w:tr>
      <w:tr w:rsidR="00B276ED" w:rsidRPr="00E161DA" w14:paraId="557CE99E" w14:textId="77777777" w:rsidTr="0053293F">
        <w:tc>
          <w:tcPr>
            <w:tcW w:w="4637" w:type="dxa"/>
          </w:tcPr>
          <w:p w14:paraId="00258FDE" w14:textId="77777777" w:rsidR="00B276ED" w:rsidRPr="00E161DA" w:rsidRDefault="00B276ED" w:rsidP="0053293F">
            <w:pPr>
              <w:ind w:left="-89" w:hanging="1"/>
              <w:jc w:val="left"/>
              <w:rPr>
                <w:rFonts w:ascii="Arial" w:hAnsi="Arial" w:cs="Arial"/>
                <w:color w:val="000000"/>
                <w:sz w:val="18"/>
                <w:szCs w:val="18"/>
              </w:rPr>
            </w:pPr>
          </w:p>
        </w:tc>
        <w:tc>
          <w:tcPr>
            <w:tcW w:w="4820" w:type="dxa"/>
          </w:tcPr>
          <w:p w14:paraId="3C0CE368" w14:textId="77777777" w:rsidR="00B276ED" w:rsidRPr="00E161DA" w:rsidRDefault="00B276ED" w:rsidP="0053293F">
            <w:pPr>
              <w:ind w:left="216"/>
              <w:jc w:val="left"/>
              <w:rPr>
                <w:rFonts w:ascii="Arial" w:hAnsi="Arial" w:cs="Arial"/>
                <w:color w:val="000000"/>
                <w:sz w:val="18"/>
                <w:szCs w:val="18"/>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Pintongta</w:t>
            </w:r>
            <w:proofErr w:type="spellEnd"/>
            <w:r w:rsidRPr="00E161DA">
              <w:rPr>
                <w:rFonts w:ascii="Arial" w:hAnsi="Arial" w:cs="Arial"/>
                <w:color w:val="000000"/>
                <w:sz w:val="18"/>
                <w:szCs w:val="18"/>
                <w:lang w:val="en-GB"/>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lang w:val="en-GB"/>
              </w:rPr>
              <w:t xml:space="preserve"> and</w:t>
            </w:r>
          </w:p>
        </w:tc>
      </w:tr>
      <w:tr w:rsidR="00B276ED" w:rsidRPr="00E161DA" w14:paraId="5792E7D3" w14:textId="77777777" w:rsidTr="0053293F">
        <w:tc>
          <w:tcPr>
            <w:tcW w:w="4637" w:type="dxa"/>
          </w:tcPr>
          <w:p w14:paraId="341B3CA6" w14:textId="77777777" w:rsidR="00B276ED" w:rsidRPr="00E161DA" w:rsidRDefault="00B276ED" w:rsidP="0053293F">
            <w:pPr>
              <w:ind w:left="-89" w:hanging="1"/>
              <w:jc w:val="left"/>
              <w:rPr>
                <w:rFonts w:ascii="Arial" w:hAnsi="Arial" w:cs="Arial"/>
                <w:color w:val="000000"/>
                <w:sz w:val="18"/>
                <w:szCs w:val="18"/>
              </w:rPr>
            </w:pPr>
          </w:p>
        </w:tc>
        <w:tc>
          <w:tcPr>
            <w:tcW w:w="4820" w:type="dxa"/>
          </w:tcPr>
          <w:p w14:paraId="13F27583" w14:textId="77777777" w:rsidR="00B276ED" w:rsidRPr="00E161DA" w:rsidRDefault="00B276ED" w:rsidP="0053293F">
            <w:pPr>
              <w:ind w:left="216"/>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Paetongtarn</w:t>
            </w:r>
            <w:proofErr w:type="spellEnd"/>
            <w:r w:rsidRPr="00E161DA">
              <w:rPr>
                <w:rFonts w:ascii="Arial" w:hAnsi="Arial" w:cs="Arial"/>
                <w:color w:val="000000"/>
                <w:sz w:val="18"/>
                <w:szCs w:val="18"/>
                <w:lang w:val="en-GB"/>
              </w:rPr>
              <w:t xml:space="preserve"> Shinawatra are major shareholders</w:t>
            </w:r>
          </w:p>
        </w:tc>
      </w:tr>
      <w:tr w:rsidR="00B276ED" w:rsidRPr="00E161DA" w14:paraId="0CF1F1FE" w14:textId="77777777" w:rsidTr="0053293F">
        <w:tc>
          <w:tcPr>
            <w:tcW w:w="4637" w:type="dxa"/>
          </w:tcPr>
          <w:p w14:paraId="39D45D33"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OAI Consultant and Management Company Limited</w:t>
            </w:r>
          </w:p>
        </w:tc>
        <w:tc>
          <w:tcPr>
            <w:tcW w:w="4820" w:type="dxa"/>
          </w:tcPr>
          <w:p w14:paraId="23083550" w14:textId="77777777" w:rsidR="00B276ED" w:rsidRPr="00E161DA" w:rsidRDefault="00B276ED" w:rsidP="0053293F">
            <w:pPr>
              <w:ind w:left="216" w:hanging="216"/>
              <w:jc w:val="left"/>
              <w:rPr>
                <w:rFonts w:ascii="Arial" w:hAnsi="Arial" w:cs="Arial"/>
                <w:color w:val="000000"/>
                <w:sz w:val="18"/>
                <w:szCs w:val="18"/>
                <w:lang w:val="en-GB"/>
              </w:rPr>
            </w:pPr>
            <w:proofErr w:type="spellStart"/>
            <w:proofErr w:type="gramStart"/>
            <w:r w:rsidRPr="00E161DA">
              <w:rPr>
                <w:rFonts w:ascii="Arial" w:hAnsi="Arial" w:cs="Arial"/>
                <w:color w:val="000000"/>
                <w:sz w:val="18"/>
                <w:szCs w:val="18"/>
                <w:lang w:val="en-GB"/>
              </w:rPr>
              <w:t>Mr.Panthongtae</w:t>
            </w:r>
            <w:proofErr w:type="spellEnd"/>
            <w:proofErr w:type="gramEnd"/>
            <w:r w:rsidRPr="00E161DA">
              <w:rPr>
                <w:rFonts w:ascii="Arial" w:hAnsi="Arial" w:cs="Arial"/>
                <w:color w:val="000000"/>
                <w:sz w:val="18"/>
                <w:szCs w:val="18"/>
                <w:lang w:val="en-GB"/>
              </w:rPr>
              <w:t xml:space="preserve"> Shinawatra, </w:t>
            </w:r>
          </w:p>
        </w:tc>
      </w:tr>
      <w:tr w:rsidR="00B276ED" w:rsidRPr="00E161DA" w14:paraId="3C22A483" w14:textId="77777777" w:rsidTr="0053293F">
        <w:tc>
          <w:tcPr>
            <w:tcW w:w="4637" w:type="dxa"/>
          </w:tcPr>
          <w:p w14:paraId="38DD4C08"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 xml:space="preserve">   </w:t>
            </w:r>
          </w:p>
        </w:tc>
        <w:tc>
          <w:tcPr>
            <w:tcW w:w="4820" w:type="dxa"/>
          </w:tcPr>
          <w:p w14:paraId="1CBA8F92" w14:textId="77777777" w:rsidR="00B276ED" w:rsidRPr="00E161DA" w:rsidRDefault="00B276ED" w:rsidP="0053293F">
            <w:pPr>
              <w:ind w:left="216"/>
              <w:jc w:val="left"/>
              <w:rPr>
                <w:rFonts w:ascii="Arial" w:hAnsi="Arial" w:cs="Arial"/>
                <w:color w:val="000000"/>
                <w:sz w:val="18"/>
                <w:szCs w:val="18"/>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Pintongta</w:t>
            </w:r>
            <w:proofErr w:type="spellEnd"/>
            <w:r w:rsidRPr="00E161DA">
              <w:rPr>
                <w:rFonts w:ascii="Arial" w:hAnsi="Arial" w:cs="Arial"/>
                <w:color w:val="000000"/>
                <w:sz w:val="18"/>
                <w:szCs w:val="18"/>
                <w:lang w:val="en-GB"/>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lang w:val="en-GB"/>
              </w:rPr>
              <w:t xml:space="preserve"> and</w:t>
            </w:r>
          </w:p>
        </w:tc>
      </w:tr>
      <w:tr w:rsidR="00B276ED" w:rsidRPr="00E161DA" w14:paraId="5AE23FA6" w14:textId="77777777" w:rsidTr="0053293F">
        <w:tc>
          <w:tcPr>
            <w:tcW w:w="4637" w:type="dxa"/>
          </w:tcPr>
          <w:p w14:paraId="180E1294" w14:textId="77777777" w:rsidR="00B276ED" w:rsidRPr="00E161DA" w:rsidRDefault="00B276ED" w:rsidP="0053293F">
            <w:pPr>
              <w:ind w:left="-89" w:hanging="1"/>
              <w:jc w:val="left"/>
              <w:rPr>
                <w:rFonts w:ascii="Arial" w:hAnsi="Arial" w:cs="Arial"/>
                <w:color w:val="000000"/>
                <w:sz w:val="18"/>
                <w:szCs w:val="18"/>
              </w:rPr>
            </w:pPr>
          </w:p>
        </w:tc>
        <w:tc>
          <w:tcPr>
            <w:tcW w:w="4820" w:type="dxa"/>
          </w:tcPr>
          <w:p w14:paraId="6EEB7B33" w14:textId="77777777" w:rsidR="00B276ED" w:rsidRPr="00E161DA" w:rsidRDefault="00B276ED" w:rsidP="0053293F">
            <w:pPr>
              <w:ind w:left="216"/>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Paetongtarn</w:t>
            </w:r>
            <w:proofErr w:type="spellEnd"/>
            <w:r w:rsidRPr="00E161DA">
              <w:rPr>
                <w:rFonts w:ascii="Arial" w:hAnsi="Arial" w:cs="Arial"/>
                <w:color w:val="000000"/>
                <w:sz w:val="18"/>
                <w:szCs w:val="18"/>
                <w:lang w:val="en-GB"/>
              </w:rPr>
              <w:t xml:space="preserve"> Shinawatra are major shareholders</w:t>
            </w:r>
          </w:p>
        </w:tc>
      </w:tr>
      <w:tr w:rsidR="00B276ED" w:rsidRPr="00E161DA" w14:paraId="5295C0C0" w14:textId="77777777" w:rsidTr="0053293F">
        <w:tc>
          <w:tcPr>
            <w:tcW w:w="4637" w:type="dxa"/>
          </w:tcPr>
          <w:p w14:paraId="34B0A157"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Alpine Golf &amp; Sports Club Company Limited</w:t>
            </w:r>
          </w:p>
        </w:tc>
        <w:tc>
          <w:tcPr>
            <w:tcW w:w="4820" w:type="dxa"/>
          </w:tcPr>
          <w:p w14:paraId="772A5EDE" w14:textId="77777777" w:rsidR="00B276ED" w:rsidRPr="00E161DA" w:rsidRDefault="00B276ED" w:rsidP="0053293F">
            <w:pPr>
              <w:ind w:left="216" w:hanging="216"/>
              <w:jc w:val="left"/>
              <w:rPr>
                <w:rFonts w:ascii="Arial" w:hAnsi="Arial" w:cs="Arial"/>
                <w:color w:val="000000"/>
                <w:sz w:val="18"/>
                <w:szCs w:val="18"/>
                <w:lang w:val="en-GB"/>
              </w:rPr>
            </w:pPr>
            <w:r w:rsidRPr="00E161DA">
              <w:rPr>
                <w:rFonts w:ascii="Arial" w:hAnsi="Arial" w:cs="Arial"/>
                <w:color w:val="000000"/>
                <w:sz w:val="18"/>
                <w:szCs w:val="18"/>
                <w:lang w:val="en-GB"/>
              </w:rPr>
              <w:t>Shinawatra</w:t>
            </w:r>
            <w:r w:rsidRPr="00E161DA">
              <w:rPr>
                <w:rFonts w:ascii="Arial" w:hAnsi="Arial" w:cs="Arial"/>
                <w:color w:val="000000"/>
                <w:sz w:val="18"/>
                <w:szCs w:val="18"/>
                <w:cs/>
                <w:lang w:val="en-GB"/>
              </w:rPr>
              <w:t xml:space="preserve"> </w:t>
            </w:r>
            <w:r w:rsidRPr="00E161DA">
              <w:rPr>
                <w:rFonts w:ascii="Arial" w:hAnsi="Arial" w:cs="Arial"/>
                <w:color w:val="000000"/>
                <w:sz w:val="18"/>
                <w:szCs w:val="18"/>
                <w:lang w:val="en-GB"/>
              </w:rPr>
              <w:t xml:space="preserve">family </w:t>
            </w:r>
            <w:r w:rsidRPr="00E161DA">
              <w:rPr>
                <w:rFonts w:ascii="Arial" w:hAnsi="Arial" w:cs="Arial"/>
                <w:color w:val="000000"/>
                <w:sz w:val="18"/>
                <w:szCs w:val="18"/>
              </w:rPr>
              <w:t>is a major shareholder</w:t>
            </w:r>
            <w:r w:rsidRPr="00E161DA">
              <w:rPr>
                <w:rFonts w:ascii="Arial" w:hAnsi="Arial" w:cs="Arial"/>
                <w:color w:val="000000"/>
                <w:sz w:val="18"/>
                <w:szCs w:val="18"/>
                <w:cs/>
              </w:rPr>
              <w:t xml:space="preserve"> </w:t>
            </w:r>
            <w:r w:rsidRPr="00E161DA">
              <w:rPr>
                <w:rFonts w:ascii="Arial" w:hAnsi="Arial" w:cs="Arial"/>
                <w:color w:val="000000"/>
                <w:sz w:val="18"/>
                <w:szCs w:val="18"/>
                <w:lang w:val="en-GB"/>
              </w:rPr>
              <w:t xml:space="preserve">/ </w:t>
            </w:r>
          </w:p>
          <w:p w14:paraId="2F8669CE" w14:textId="77777777" w:rsidR="00B276ED" w:rsidRPr="00E161DA" w:rsidRDefault="00B276ED" w:rsidP="0053293F">
            <w:pPr>
              <w:ind w:left="216" w:hanging="216"/>
              <w:jc w:val="left"/>
              <w:rPr>
                <w:rFonts w:ascii="Arial" w:hAnsi="Arial" w:cs="Arial"/>
                <w:color w:val="000000"/>
                <w:sz w:val="18"/>
                <w:szCs w:val="18"/>
                <w:lang w:val="en-GB"/>
              </w:rPr>
            </w:pPr>
            <w:r w:rsidRPr="00E161DA">
              <w:rPr>
                <w:rFonts w:ascii="Arial" w:hAnsi="Arial" w:cs="Arial"/>
                <w:color w:val="000000"/>
                <w:sz w:val="18"/>
                <w:szCs w:val="18"/>
                <w:lang w:val="en-GB"/>
              </w:rPr>
              <w:t xml:space="preserve">    controlling persons</w:t>
            </w:r>
          </w:p>
        </w:tc>
      </w:tr>
      <w:tr w:rsidR="00B276ED" w:rsidRPr="00E161DA" w14:paraId="1E7A2782" w14:textId="77777777" w:rsidTr="0053293F">
        <w:tc>
          <w:tcPr>
            <w:tcW w:w="4637" w:type="dxa"/>
          </w:tcPr>
          <w:p w14:paraId="56107970"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OAI Leasing Company Limited</w:t>
            </w:r>
          </w:p>
        </w:tc>
        <w:tc>
          <w:tcPr>
            <w:tcW w:w="4820" w:type="dxa"/>
          </w:tcPr>
          <w:p w14:paraId="510FA8E9"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Pintongta</w:t>
            </w:r>
            <w:proofErr w:type="spellEnd"/>
            <w:r w:rsidRPr="00E161DA">
              <w:rPr>
                <w:rFonts w:ascii="Arial" w:hAnsi="Arial" w:cs="Arial"/>
                <w:color w:val="000000"/>
                <w:sz w:val="18"/>
                <w:szCs w:val="18"/>
                <w:lang w:val="en-GB"/>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rPr>
              <w:t xml:space="preserve"> </w:t>
            </w:r>
            <w:r w:rsidRPr="00E161DA">
              <w:rPr>
                <w:rFonts w:ascii="Arial" w:hAnsi="Arial" w:cs="Arial"/>
                <w:color w:val="000000"/>
                <w:sz w:val="18"/>
                <w:szCs w:val="18"/>
                <w:lang w:val="en-GB"/>
              </w:rPr>
              <w:t xml:space="preserve">is a major </w:t>
            </w:r>
          </w:p>
          <w:p w14:paraId="60CFC9B6"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lang w:val="en-GB"/>
              </w:rPr>
              <w:t xml:space="preserve">    shareholder</w:t>
            </w:r>
          </w:p>
        </w:tc>
      </w:tr>
      <w:tr w:rsidR="00B276ED" w:rsidRPr="00E161DA" w14:paraId="3D810348" w14:textId="77777777" w:rsidTr="0053293F">
        <w:tc>
          <w:tcPr>
            <w:tcW w:w="4637" w:type="dxa"/>
          </w:tcPr>
          <w:p w14:paraId="4F4A5847"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B.B.D. Development Company Limited</w:t>
            </w:r>
          </w:p>
        </w:tc>
        <w:tc>
          <w:tcPr>
            <w:tcW w:w="4820" w:type="dxa"/>
          </w:tcPr>
          <w:p w14:paraId="72298284"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 xml:space="preserve">Mr. </w:t>
            </w:r>
            <w:proofErr w:type="spellStart"/>
            <w:r w:rsidRPr="00E161DA">
              <w:rPr>
                <w:rFonts w:ascii="Arial" w:hAnsi="Arial" w:cs="Arial"/>
                <w:color w:val="000000"/>
                <w:sz w:val="18"/>
                <w:szCs w:val="18"/>
                <w:lang w:val="en-GB"/>
              </w:rPr>
              <w:t>Bhanapot</w:t>
            </w:r>
            <w:proofErr w:type="spellEnd"/>
            <w:r w:rsidRPr="00E161DA">
              <w:rPr>
                <w:rFonts w:ascii="Arial" w:hAnsi="Arial" w:cs="Arial"/>
                <w:color w:val="000000"/>
                <w:sz w:val="18"/>
                <w:szCs w:val="18"/>
                <w:lang w:val="en-GB"/>
              </w:rPr>
              <w:t xml:space="preserve"> </w:t>
            </w:r>
            <w:proofErr w:type="spellStart"/>
            <w:r w:rsidRPr="00E161DA">
              <w:rPr>
                <w:rFonts w:ascii="Arial" w:hAnsi="Arial" w:cs="Arial"/>
                <w:color w:val="000000"/>
                <w:sz w:val="18"/>
                <w:szCs w:val="18"/>
                <w:lang w:val="en-GB"/>
              </w:rPr>
              <w:t>Damapong</w:t>
            </w:r>
            <w:proofErr w:type="spellEnd"/>
            <w:r w:rsidRPr="00E161DA">
              <w:rPr>
                <w:rFonts w:ascii="Arial" w:hAnsi="Arial" w:cs="Arial"/>
                <w:color w:val="000000"/>
                <w:sz w:val="18"/>
                <w:szCs w:val="18"/>
                <w:lang w:val="en-GB"/>
              </w:rPr>
              <w:t xml:space="preserve"> is a major shareholder</w:t>
            </w:r>
          </w:p>
        </w:tc>
      </w:tr>
      <w:tr w:rsidR="00B276ED" w:rsidRPr="00E161DA" w14:paraId="085F0D35" w14:textId="77777777" w:rsidTr="0053293F">
        <w:tc>
          <w:tcPr>
            <w:tcW w:w="4637" w:type="dxa"/>
          </w:tcPr>
          <w:p w14:paraId="1967A86A"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Voice TV Company Limited</w:t>
            </w:r>
          </w:p>
        </w:tc>
        <w:tc>
          <w:tcPr>
            <w:tcW w:w="4820" w:type="dxa"/>
          </w:tcPr>
          <w:p w14:paraId="38B4BA62" w14:textId="77777777" w:rsidR="00B276ED" w:rsidRPr="00E161DA" w:rsidRDefault="00B276ED" w:rsidP="0053293F">
            <w:pPr>
              <w:jc w:val="left"/>
              <w:rPr>
                <w:rFonts w:ascii="Arial" w:hAnsi="Arial" w:cs="Arial"/>
                <w:color w:val="000000"/>
                <w:sz w:val="18"/>
                <w:szCs w:val="22"/>
                <w:lang w:val="en-GB"/>
              </w:rPr>
            </w:pPr>
            <w:r w:rsidRPr="00E161DA">
              <w:rPr>
                <w:rFonts w:ascii="Arial" w:hAnsi="Arial" w:cs="Arial"/>
                <w:color w:val="000000"/>
                <w:sz w:val="18"/>
                <w:szCs w:val="18"/>
                <w:lang w:val="en-GB"/>
              </w:rPr>
              <w:t xml:space="preserve">Mr. </w:t>
            </w:r>
            <w:proofErr w:type="spellStart"/>
            <w:r w:rsidRPr="00E161DA">
              <w:rPr>
                <w:rFonts w:ascii="Arial" w:hAnsi="Arial" w:cs="Arial"/>
                <w:color w:val="000000"/>
                <w:sz w:val="18"/>
                <w:szCs w:val="18"/>
                <w:lang w:val="en-GB"/>
              </w:rPr>
              <w:t>Bhanapot</w:t>
            </w:r>
            <w:proofErr w:type="spellEnd"/>
            <w:r w:rsidRPr="00E161DA">
              <w:rPr>
                <w:rFonts w:ascii="Arial" w:hAnsi="Arial" w:cs="Arial"/>
                <w:color w:val="000000"/>
                <w:sz w:val="18"/>
                <w:szCs w:val="18"/>
                <w:lang w:val="en-GB"/>
              </w:rPr>
              <w:t xml:space="preserve"> </w:t>
            </w:r>
            <w:proofErr w:type="spellStart"/>
            <w:r w:rsidRPr="00E161DA">
              <w:rPr>
                <w:rFonts w:ascii="Arial" w:hAnsi="Arial" w:cs="Arial"/>
                <w:color w:val="000000"/>
                <w:sz w:val="18"/>
                <w:szCs w:val="18"/>
                <w:lang w:val="en-GB"/>
              </w:rPr>
              <w:t>Damapong</w:t>
            </w:r>
            <w:proofErr w:type="spellEnd"/>
            <w:r w:rsidRPr="00E161DA">
              <w:rPr>
                <w:rFonts w:ascii="Arial" w:hAnsi="Arial" w:cs="Arial"/>
                <w:color w:val="000000"/>
                <w:sz w:val="18"/>
                <w:szCs w:val="18"/>
                <w:lang w:val="en-GB"/>
              </w:rPr>
              <w:t xml:space="preserve"> </w:t>
            </w:r>
            <w:r w:rsidRPr="00E161DA">
              <w:rPr>
                <w:rFonts w:ascii="Arial" w:hAnsi="Arial" w:cs="Arial"/>
                <w:color w:val="000000"/>
                <w:sz w:val="18"/>
                <w:szCs w:val="22"/>
                <w:lang w:val="en-GB"/>
              </w:rPr>
              <w:t>and</w:t>
            </w:r>
          </w:p>
        </w:tc>
      </w:tr>
      <w:tr w:rsidR="00B276ED" w:rsidRPr="00E161DA" w14:paraId="0D4454FF" w14:textId="77777777" w:rsidTr="0053293F">
        <w:tc>
          <w:tcPr>
            <w:tcW w:w="4637" w:type="dxa"/>
          </w:tcPr>
          <w:p w14:paraId="418A684B" w14:textId="77777777" w:rsidR="00B276ED" w:rsidRPr="00E161DA" w:rsidRDefault="00B276ED" w:rsidP="0053293F">
            <w:pPr>
              <w:ind w:left="-89" w:hanging="1"/>
              <w:jc w:val="left"/>
              <w:rPr>
                <w:rFonts w:ascii="Arial" w:hAnsi="Arial" w:cs="Arial"/>
                <w:color w:val="000000"/>
                <w:sz w:val="18"/>
                <w:szCs w:val="18"/>
              </w:rPr>
            </w:pPr>
          </w:p>
        </w:tc>
        <w:tc>
          <w:tcPr>
            <w:tcW w:w="4820" w:type="dxa"/>
          </w:tcPr>
          <w:p w14:paraId="75CFEE5E"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 xml:space="preserve">    Miss </w:t>
            </w:r>
            <w:proofErr w:type="spellStart"/>
            <w:r w:rsidRPr="00E161DA">
              <w:rPr>
                <w:rFonts w:ascii="Arial" w:hAnsi="Arial" w:cs="Arial"/>
                <w:color w:val="000000"/>
                <w:sz w:val="18"/>
                <w:szCs w:val="18"/>
                <w:lang w:val="en-GB"/>
              </w:rPr>
              <w:t>Pintongta</w:t>
            </w:r>
            <w:proofErr w:type="spellEnd"/>
            <w:r w:rsidRPr="00E161DA">
              <w:rPr>
                <w:rFonts w:ascii="Arial" w:hAnsi="Arial" w:cs="Arial"/>
                <w:color w:val="000000"/>
                <w:sz w:val="18"/>
                <w:szCs w:val="18"/>
                <w:lang w:val="en-GB"/>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rPr>
              <w:t xml:space="preserve"> </w:t>
            </w:r>
            <w:proofErr w:type="gramStart"/>
            <w:r w:rsidRPr="00E161DA">
              <w:rPr>
                <w:rFonts w:ascii="Arial" w:hAnsi="Arial" w:cs="Arial"/>
                <w:color w:val="000000"/>
                <w:sz w:val="18"/>
                <w:szCs w:val="18"/>
                <w:lang w:val="en-GB"/>
              </w:rPr>
              <w:t>are</w:t>
            </w:r>
            <w:proofErr w:type="gramEnd"/>
            <w:r w:rsidRPr="00E161DA">
              <w:rPr>
                <w:rFonts w:ascii="Arial" w:hAnsi="Arial" w:cs="Arial"/>
                <w:color w:val="000000"/>
                <w:sz w:val="18"/>
                <w:szCs w:val="18"/>
                <w:lang w:val="en-GB"/>
              </w:rPr>
              <w:t xml:space="preserve"> major </w:t>
            </w:r>
          </w:p>
          <w:p w14:paraId="44F88648"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 xml:space="preserve">    shareholders</w:t>
            </w:r>
          </w:p>
        </w:tc>
      </w:tr>
      <w:tr w:rsidR="00B276ED" w:rsidRPr="00E161DA" w14:paraId="05AB95B2" w14:textId="77777777" w:rsidTr="0053293F">
        <w:tc>
          <w:tcPr>
            <w:tcW w:w="4637" w:type="dxa"/>
          </w:tcPr>
          <w:p w14:paraId="117D7024"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Thai-Com Foundation</w:t>
            </w:r>
          </w:p>
        </w:tc>
        <w:tc>
          <w:tcPr>
            <w:tcW w:w="4820" w:type="dxa"/>
          </w:tcPr>
          <w:p w14:paraId="1443BCB8"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Major shareholder family is a founder</w:t>
            </w:r>
          </w:p>
        </w:tc>
      </w:tr>
      <w:tr w:rsidR="00B276ED" w:rsidRPr="00E161DA" w14:paraId="02D74055" w14:textId="77777777" w:rsidTr="0053293F">
        <w:tc>
          <w:tcPr>
            <w:tcW w:w="4637" w:type="dxa"/>
          </w:tcPr>
          <w:p w14:paraId="229A7FA5" w14:textId="77777777" w:rsidR="00B276ED" w:rsidRPr="00E161DA" w:rsidRDefault="00B276ED" w:rsidP="0053293F">
            <w:pPr>
              <w:ind w:left="-89" w:hanging="1"/>
              <w:jc w:val="left"/>
              <w:rPr>
                <w:rFonts w:ascii="Arial" w:hAnsi="Arial" w:cs="Arial"/>
                <w:color w:val="000000"/>
                <w:sz w:val="18"/>
                <w:szCs w:val="18"/>
              </w:rPr>
            </w:pPr>
            <w:proofErr w:type="spellStart"/>
            <w:r w:rsidRPr="00E161DA">
              <w:rPr>
                <w:rFonts w:ascii="Arial" w:hAnsi="Arial" w:cs="Arial"/>
                <w:color w:val="000000"/>
                <w:sz w:val="18"/>
                <w:szCs w:val="18"/>
              </w:rPr>
              <w:t>Healthlink</w:t>
            </w:r>
            <w:proofErr w:type="spellEnd"/>
            <w:r w:rsidRPr="00E161DA">
              <w:rPr>
                <w:rFonts w:ascii="Arial" w:hAnsi="Arial" w:cs="Arial"/>
                <w:color w:val="000000"/>
                <w:sz w:val="18"/>
                <w:szCs w:val="18"/>
              </w:rPr>
              <w:t xml:space="preserve"> Company Limited</w:t>
            </w:r>
          </w:p>
        </w:tc>
        <w:tc>
          <w:tcPr>
            <w:tcW w:w="4820" w:type="dxa"/>
          </w:tcPr>
          <w:p w14:paraId="1C1F9657"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rPr>
              <w:t>B.B.D. Development Co., Ltd.</w:t>
            </w:r>
            <w:r w:rsidRPr="00E161DA">
              <w:rPr>
                <w:rFonts w:ascii="Arial" w:hAnsi="Arial" w:cs="Arial"/>
                <w:color w:val="000000"/>
                <w:sz w:val="18"/>
                <w:szCs w:val="18"/>
                <w:lang w:val="en-GB"/>
              </w:rPr>
              <w:t xml:space="preserve"> is a major shareholder</w:t>
            </w:r>
          </w:p>
        </w:tc>
      </w:tr>
      <w:tr w:rsidR="00B276ED" w:rsidRPr="00E161DA" w14:paraId="1FB6D036" w14:textId="77777777" w:rsidTr="0053293F">
        <w:tc>
          <w:tcPr>
            <w:tcW w:w="4637" w:type="dxa"/>
          </w:tcPr>
          <w:p w14:paraId="16CB9D40" w14:textId="77777777" w:rsidR="00B276ED" w:rsidRPr="00E161DA" w:rsidRDefault="00B276ED" w:rsidP="0053293F">
            <w:pPr>
              <w:ind w:left="-89" w:hanging="1"/>
              <w:jc w:val="left"/>
              <w:rPr>
                <w:rFonts w:ascii="Arial" w:hAnsi="Arial" w:cs="Arial"/>
                <w:color w:val="000000"/>
                <w:sz w:val="18"/>
                <w:szCs w:val="18"/>
              </w:rPr>
            </w:pPr>
            <w:proofErr w:type="spellStart"/>
            <w:r w:rsidRPr="00E161DA">
              <w:rPr>
                <w:rFonts w:ascii="Arial" w:hAnsi="Arial" w:cs="Arial"/>
                <w:color w:val="000000"/>
                <w:sz w:val="18"/>
                <w:szCs w:val="18"/>
              </w:rPr>
              <w:t>Chaingmai</w:t>
            </w:r>
            <w:proofErr w:type="spellEnd"/>
            <w:r w:rsidRPr="00E161DA">
              <w:rPr>
                <w:rFonts w:ascii="Arial" w:hAnsi="Arial" w:cs="Arial"/>
                <w:color w:val="000000"/>
                <w:sz w:val="18"/>
                <w:szCs w:val="18"/>
              </w:rPr>
              <w:t xml:space="preserve"> Golf and Country Club Company Limited</w:t>
            </w:r>
          </w:p>
        </w:tc>
        <w:tc>
          <w:tcPr>
            <w:tcW w:w="4820" w:type="dxa"/>
          </w:tcPr>
          <w:p w14:paraId="1C5C65B7"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rPr>
              <w:t>OAI Management Co., Ltd. is a major shareholder</w:t>
            </w:r>
          </w:p>
        </w:tc>
      </w:tr>
      <w:tr w:rsidR="00B276ED" w:rsidRPr="00E161DA" w14:paraId="5CF2965B" w14:textId="77777777" w:rsidTr="0053293F">
        <w:tc>
          <w:tcPr>
            <w:tcW w:w="4637" w:type="dxa"/>
          </w:tcPr>
          <w:p w14:paraId="435E59F8"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Alpine Garden Design Company Limited</w:t>
            </w:r>
          </w:p>
        </w:tc>
        <w:tc>
          <w:tcPr>
            <w:tcW w:w="4820" w:type="dxa"/>
          </w:tcPr>
          <w:p w14:paraId="15AE5B55"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Paetongtarn</w:t>
            </w:r>
            <w:proofErr w:type="spellEnd"/>
            <w:r w:rsidRPr="00E161DA">
              <w:rPr>
                <w:rFonts w:ascii="Arial" w:hAnsi="Arial" w:cs="Arial"/>
                <w:color w:val="000000"/>
                <w:sz w:val="18"/>
                <w:szCs w:val="18"/>
                <w:lang w:val="en-GB"/>
              </w:rPr>
              <w:t xml:space="preserve"> Shinawatra is a major shareholder</w:t>
            </w:r>
          </w:p>
        </w:tc>
      </w:tr>
      <w:tr w:rsidR="00B276ED" w:rsidRPr="00E161DA" w14:paraId="274E2B46" w14:textId="77777777" w:rsidTr="0053293F">
        <w:tc>
          <w:tcPr>
            <w:tcW w:w="4637" w:type="dxa"/>
          </w:tcPr>
          <w:p w14:paraId="617F1007" w14:textId="77777777" w:rsidR="00B276ED" w:rsidRPr="00E161DA" w:rsidRDefault="00B276ED" w:rsidP="0053293F">
            <w:pPr>
              <w:ind w:left="-89" w:hanging="1"/>
              <w:jc w:val="left"/>
              <w:rPr>
                <w:rFonts w:ascii="Arial" w:hAnsi="Arial" w:cs="Arial"/>
                <w:color w:val="000000"/>
                <w:sz w:val="18"/>
                <w:szCs w:val="18"/>
              </w:rPr>
            </w:pPr>
            <w:proofErr w:type="spellStart"/>
            <w:r w:rsidRPr="00E161DA">
              <w:rPr>
                <w:rFonts w:ascii="Arial" w:hAnsi="Arial" w:cs="Arial"/>
                <w:color w:val="000000"/>
                <w:sz w:val="18"/>
                <w:szCs w:val="18"/>
              </w:rPr>
              <w:t>Rende</w:t>
            </w:r>
            <w:proofErr w:type="spellEnd"/>
            <w:r w:rsidRPr="00E161DA">
              <w:rPr>
                <w:rFonts w:ascii="Arial" w:hAnsi="Arial" w:cs="Arial"/>
                <w:color w:val="000000"/>
                <w:sz w:val="18"/>
                <w:szCs w:val="18"/>
              </w:rPr>
              <w:t xml:space="preserve"> Development Company Limited</w:t>
            </w:r>
          </w:p>
        </w:tc>
        <w:tc>
          <w:tcPr>
            <w:tcW w:w="4820" w:type="dxa"/>
          </w:tcPr>
          <w:p w14:paraId="6296B6C1" w14:textId="77777777" w:rsidR="00B276ED" w:rsidRPr="00E161DA" w:rsidRDefault="00B276ED" w:rsidP="0053293F">
            <w:pPr>
              <w:ind w:left="216" w:hanging="216"/>
              <w:jc w:val="left"/>
              <w:rPr>
                <w:rFonts w:ascii="Arial" w:hAnsi="Arial" w:cs="Arial"/>
                <w:color w:val="000000"/>
                <w:sz w:val="18"/>
                <w:szCs w:val="18"/>
              </w:rPr>
            </w:pPr>
            <w:r w:rsidRPr="00E161DA">
              <w:rPr>
                <w:rFonts w:ascii="Arial" w:hAnsi="Arial" w:cs="Arial"/>
                <w:color w:val="000000"/>
                <w:sz w:val="18"/>
                <w:szCs w:val="18"/>
                <w:lang w:val="en-GB"/>
              </w:rPr>
              <w:t>Shinawatra</w:t>
            </w:r>
            <w:r w:rsidRPr="00E161DA">
              <w:rPr>
                <w:rFonts w:ascii="Arial" w:hAnsi="Arial" w:cs="Arial"/>
                <w:color w:val="000000"/>
                <w:sz w:val="18"/>
                <w:szCs w:val="18"/>
                <w:cs/>
                <w:lang w:val="en-GB"/>
              </w:rPr>
              <w:t xml:space="preserve"> </w:t>
            </w:r>
            <w:r w:rsidRPr="00E161DA">
              <w:rPr>
                <w:rFonts w:ascii="Arial" w:hAnsi="Arial" w:cs="Arial"/>
                <w:color w:val="000000"/>
                <w:sz w:val="18"/>
                <w:szCs w:val="18"/>
                <w:lang w:val="en-GB"/>
              </w:rPr>
              <w:t xml:space="preserve">family </w:t>
            </w:r>
            <w:r w:rsidRPr="00E161DA">
              <w:rPr>
                <w:rFonts w:ascii="Arial" w:hAnsi="Arial" w:cs="Arial"/>
                <w:color w:val="000000"/>
                <w:sz w:val="18"/>
                <w:szCs w:val="18"/>
              </w:rPr>
              <w:t>is a major shareholder /</w:t>
            </w:r>
            <w:r w:rsidRPr="00E161DA">
              <w:rPr>
                <w:rFonts w:ascii="Arial" w:hAnsi="Arial" w:cs="Arial"/>
                <w:color w:val="000000"/>
                <w:sz w:val="18"/>
                <w:szCs w:val="18"/>
                <w:cs/>
              </w:rPr>
              <w:t xml:space="preserve"> </w:t>
            </w:r>
          </w:p>
          <w:p w14:paraId="4AEDFEA0" w14:textId="77777777" w:rsidR="00B276ED" w:rsidRPr="00E161DA" w:rsidRDefault="00B276ED" w:rsidP="0053293F">
            <w:pPr>
              <w:ind w:left="216" w:hanging="216"/>
              <w:jc w:val="left"/>
              <w:rPr>
                <w:rFonts w:ascii="Arial" w:hAnsi="Arial" w:cs="Arial"/>
                <w:color w:val="000000"/>
                <w:sz w:val="18"/>
                <w:szCs w:val="18"/>
                <w:lang w:val="en-GB"/>
              </w:rPr>
            </w:pPr>
            <w:r w:rsidRPr="00E161DA">
              <w:rPr>
                <w:rFonts w:ascii="Arial" w:hAnsi="Arial" w:cs="Arial"/>
                <w:color w:val="000000"/>
                <w:sz w:val="18"/>
                <w:szCs w:val="18"/>
              </w:rPr>
              <w:t xml:space="preserve">    </w:t>
            </w:r>
            <w:r w:rsidRPr="00E161DA">
              <w:rPr>
                <w:rFonts w:ascii="Arial" w:hAnsi="Arial" w:cs="Arial"/>
                <w:color w:val="000000"/>
                <w:sz w:val="18"/>
                <w:szCs w:val="18"/>
                <w:lang w:val="en-GB"/>
              </w:rPr>
              <w:t>controlling persons</w:t>
            </w:r>
          </w:p>
        </w:tc>
      </w:tr>
      <w:tr w:rsidR="00B276ED" w:rsidRPr="00E161DA" w14:paraId="136E1444" w14:textId="77777777" w:rsidTr="0053293F">
        <w:tc>
          <w:tcPr>
            <w:tcW w:w="4637" w:type="dxa"/>
          </w:tcPr>
          <w:p w14:paraId="7CDEEC86" w14:textId="77777777" w:rsidR="00B276ED" w:rsidRPr="00E161DA" w:rsidRDefault="00B276ED" w:rsidP="0053293F">
            <w:pPr>
              <w:ind w:left="-89" w:hanging="1"/>
              <w:jc w:val="left"/>
              <w:rPr>
                <w:rFonts w:ascii="Arial" w:hAnsi="Arial" w:cs="Arial"/>
                <w:color w:val="000000"/>
                <w:sz w:val="18"/>
                <w:szCs w:val="18"/>
              </w:rPr>
            </w:pPr>
            <w:proofErr w:type="spellStart"/>
            <w:r w:rsidRPr="00E161DA">
              <w:rPr>
                <w:rFonts w:ascii="Arial" w:hAnsi="Arial" w:cs="Arial"/>
                <w:color w:val="000000"/>
                <w:sz w:val="18"/>
                <w:szCs w:val="18"/>
              </w:rPr>
              <w:t>Praram</w:t>
            </w:r>
            <w:proofErr w:type="spellEnd"/>
            <w:r w:rsidRPr="00E161DA">
              <w:rPr>
                <w:rFonts w:ascii="Arial" w:hAnsi="Arial" w:cs="Arial"/>
                <w:color w:val="000000"/>
                <w:sz w:val="18"/>
                <w:szCs w:val="18"/>
              </w:rPr>
              <w:t xml:space="preserve"> </w:t>
            </w:r>
            <w:r w:rsidRPr="00E161DA">
              <w:rPr>
                <w:rFonts w:ascii="Arial" w:hAnsi="Arial" w:cs="Arial"/>
                <w:color w:val="000000"/>
                <w:sz w:val="18"/>
                <w:szCs w:val="18"/>
                <w:lang w:val="en-GB"/>
              </w:rPr>
              <w:t>9</w:t>
            </w:r>
            <w:r w:rsidRPr="00E161DA">
              <w:rPr>
                <w:rFonts w:ascii="Arial" w:hAnsi="Arial" w:cs="Arial"/>
                <w:color w:val="000000"/>
                <w:sz w:val="18"/>
                <w:szCs w:val="18"/>
              </w:rPr>
              <w:t xml:space="preserve"> Hospital</w:t>
            </w:r>
            <w:r w:rsidRPr="00E161DA">
              <w:rPr>
                <w:rFonts w:ascii="Arial" w:hAnsi="Arial" w:cs="Arial"/>
                <w:color w:val="000000"/>
                <w:sz w:val="18"/>
                <w:szCs w:val="18"/>
                <w:cs/>
              </w:rPr>
              <w:t xml:space="preserve"> </w:t>
            </w:r>
            <w:r w:rsidRPr="00E161DA">
              <w:rPr>
                <w:rFonts w:ascii="Arial" w:hAnsi="Arial" w:cs="Arial"/>
                <w:color w:val="000000"/>
                <w:sz w:val="18"/>
                <w:szCs w:val="18"/>
                <w:lang w:val="en-GB"/>
              </w:rPr>
              <w:t>Public</w:t>
            </w:r>
            <w:r w:rsidRPr="00E161DA">
              <w:rPr>
                <w:rFonts w:ascii="Arial" w:hAnsi="Arial" w:cs="Arial"/>
                <w:color w:val="000000"/>
                <w:sz w:val="18"/>
                <w:szCs w:val="18"/>
              </w:rPr>
              <w:t xml:space="preserve"> Company Limited</w:t>
            </w:r>
          </w:p>
        </w:tc>
        <w:tc>
          <w:tcPr>
            <w:tcW w:w="4820" w:type="dxa"/>
          </w:tcPr>
          <w:p w14:paraId="0F24D78E"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rPr>
              <w:t xml:space="preserve">Khunying </w:t>
            </w:r>
            <w:proofErr w:type="spellStart"/>
            <w:r w:rsidRPr="00E161DA">
              <w:rPr>
                <w:rFonts w:ascii="Arial" w:hAnsi="Arial" w:cs="Arial"/>
                <w:color w:val="000000"/>
                <w:sz w:val="18"/>
                <w:szCs w:val="18"/>
              </w:rPr>
              <w:t>Potjaman</w:t>
            </w:r>
            <w:proofErr w:type="spellEnd"/>
            <w:r w:rsidRPr="00E161DA">
              <w:rPr>
                <w:rFonts w:ascii="Arial" w:hAnsi="Arial" w:cs="Arial"/>
                <w:color w:val="000000"/>
                <w:sz w:val="18"/>
                <w:szCs w:val="18"/>
              </w:rPr>
              <w:t xml:space="preserve"> </w:t>
            </w:r>
            <w:proofErr w:type="spellStart"/>
            <w:r w:rsidRPr="00E161DA">
              <w:rPr>
                <w:rFonts w:ascii="Arial" w:hAnsi="Arial" w:cs="Arial"/>
                <w:color w:val="000000"/>
                <w:sz w:val="18"/>
                <w:szCs w:val="18"/>
              </w:rPr>
              <w:t>Damapong</w:t>
            </w:r>
            <w:proofErr w:type="spellEnd"/>
            <w:r w:rsidRPr="00E161DA">
              <w:rPr>
                <w:rFonts w:ascii="Arial" w:hAnsi="Arial" w:cs="Arial"/>
                <w:color w:val="000000"/>
                <w:sz w:val="18"/>
                <w:szCs w:val="18"/>
              </w:rPr>
              <w:t xml:space="preserve"> is a major shareholder</w:t>
            </w:r>
          </w:p>
        </w:tc>
      </w:tr>
      <w:tr w:rsidR="00B276ED" w:rsidRPr="00E161DA" w14:paraId="73009C5E" w14:textId="77777777" w:rsidTr="0053293F">
        <w:tc>
          <w:tcPr>
            <w:tcW w:w="4637" w:type="dxa"/>
          </w:tcPr>
          <w:p w14:paraId="010C3898" w14:textId="77777777" w:rsidR="00B276ED" w:rsidRPr="00E161DA" w:rsidRDefault="00B276ED" w:rsidP="0053293F">
            <w:pPr>
              <w:ind w:left="-66" w:hanging="6"/>
              <w:jc w:val="left"/>
              <w:rPr>
                <w:rFonts w:ascii="Arial" w:hAnsi="Arial" w:cs="Arial"/>
                <w:sz w:val="18"/>
                <w:szCs w:val="18"/>
              </w:rPr>
            </w:pPr>
            <w:proofErr w:type="spellStart"/>
            <w:r w:rsidRPr="00E161DA">
              <w:rPr>
                <w:rFonts w:ascii="Arial" w:hAnsi="Arial" w:cs="Arial"/>
                <w:sz w:val="18"/>
                <w:szCs w:val="18"/>
              </w:rPr>
              <w:t>Fortay</w:t>
            </w:r>
            <w:proofErr w:type="spellEnd"/>
            <w:r w:rsidRPr="00E161DA">
              <w:rPr>
                <w:rFonts w:ascii="Arial" w:hAnsi="Arial" w:cs="Arial"/>
                <w:sz w:val="18"/>
                <w:szCs w:val="18"/>
              </w:rPr>
              <w:t xml:space="preserve"> (Thailand) Company Limited</w:t>
            </w:r>
          </w:p>
        </w:tc>
        <w:tc>
          <w:tcPr>
            <w:tcW w:w="4820" w:type="dxa"/>
          </w:tcPr>
          <w:p w14:paraId="4CE3C20F" w14:textId="77777777" w:rsidR="00B276ED" w:rsidRPr="00E161DA" w:rsidRDefault="00B276ED" w:rsidP="0053293F">
            <w:pPr>
              <w:ind w:right="-72"/>
              <w:jc w:val="left"/>
              <w:rPr>
                <w:rFonts w:ascii="Arial" w:hAnsi="Arial" w:cs="Arial"/>
                <w:sz w:val="18"/>
                <w:szCs w:val="18"/>
              </w:rPr>
            </w:pPr>
            <w:r w:rsidRPr="00E161DA">
              <w:rPr>
                <w:rFonts w:ascii="Arial" w:hAnsi="Arial" w:cs="Arial"/>
                <w:sz w:val="18"/>
                <w:szCs w:val="18"/>
              </w:rPr>
              <w:t xml:space="preserve">OAI Consultant and Management Co., Ltd. is a major   </w:t>
            </w:r>
          </w:p>
          <w:p w14:paraId="5898A50C" w14:textId="77777777" w:rsidR="00B276ED" w:rsidRPr="00E161DA" w:rsidRDefault="00B276ED" w:rsidP="0053293F">
            <w:pPr>
              <w:tabs>
                <w:tab w:val="left" w:pos="210"/>
              </w:tabs>
              <w:ind w:right="-72"/>
              <w:jc w:val="left"/>
              <w:rPr>
                <w:rFonts w:ascii="Arial" w:hAnsi="Arial" w:cs="Arial"/>
                <w:sz w:val="18"/>
                <w:szCs w:val="18"/>
              </w:rPr>
            </w:pPr>
            <w:r w:rsidRPr="00E161DA">
              <w:rPr>
                <w:rFonts w:ascii="Arial" w:hAnsi="Arial" w:cs="Arial"/>
                <w:sz w:val="18"/>
                <w:szCs w:val="18"/>
              </w:rPr>
              <w:t xml:space="preserve">    shareholder</w:t>
            </w:r>
          </w:p>
        </w:tc>
      </w:tr>
      <w:tr w:rsidR="00B276ED" w:rsidRPr="00E161DA" w14:paraId="71ED8588" w14:textId="77777777" w:rsidTr="0053293F">
        <w:tc>
          <w:tcPr>
            <w:tcW w:w="4637" w:type="dxa"/>
          </w:tcPr>
          <w:p w14:paraId="797BA846" w14:textId="77777777" w:rsidR="00B276ED" w:rsidRPr="00E161DA" w:rsidRDefault="00B276ED" w:rsidP="0053293F">
            <w:pPr>
              <w:ind w:left="-89" w:hanging="1"/>
              <w:jc w:val="left"/>
              <w:rPr>
                <w:rFonts w:ascii="Arial" w:hAnsi="Arial" w:cs="Arial"/>
                <w:color w:val="000000"/>
                <w:sz w:val="18"/>
                <w:szCs w:val="18"/>
              </w:rPr>
            </w:pPr>
            <w:proofErr w:type="spellStart"/>
            <w:r w:rsidRPr="00E161DA">
              <w:rPr>
                <w:rFonts w:ascii="Arial" w:hAnsi="Arial" w:cs="Arial"/>
                <w:color w:val="000000"/>
                <w:sz w:val="18"/>
                <w:szCs w:val="18"/>
              </w:rPr>
              <w:t>Rende</w:t>
            </w:r>
            <w:proofErr w:type="spellEnd"/>
            <w:r w:rsidRPr="00E161DA">
              <w:rPr>
                <w:rFonts w:ascii="Arial" w:hAnsi="Arial" w:cs="Arial"/>
                <w:color w:val="000000"/>
                <w:sz w:val="18"/>
                <w:szCs w:val="18"/>
              </w:rPr>
              <w:t xml:space="preserve"> Ploenchit Hotel Company Limited</w:t>
            </w:r>
          </w:p>
        </w:tc>
        <w:tc>
          <w:tcPr>
            <w:tcW w:w="4820" w:type="dxa"/>
          </w:tcPr>
          <w:p w14:paraId="17F37573" w14:textId="77777777" w:rsidR="00B276ED" w:rsidRPr="00E161DA" w:rsidRDefault="00B276ED" w:rsidP="0053293F">
            <w:pPr>
              <w:jc w:val="left"/>
              <w:rPr>
                <w:rFonts w:ascii="Arial" w:hAnsi="Arial" w:cs="Arial"/>
                <w:color w:val="000000"/>
                <w:sz w:val="18"/>
                <w:szCs w:val="18"/>
              </w:rPr>
            </w:pPr>
            <w:proofErr w:type="spellStart"/>
            <w:r w:rsidRPr="00E161DA">
              <w:rPr>
                <w:rFonts w:ascii="Arial" w:hAnsi="Arial" w:cs="Arial"/>
                <w:color w:val="000000"/>
                <w:sz w:val="18"/>
                <w:szCs w:val="18"/>
              </w:rPr>
              <w:t>Rende</w:t>
            </w:r>
            <w:proofErr w:type="spellEnd"/>
            <w:r w:rsidRPr="00E161DA">
              <w:rPr>
                <w:rFonts w:ascii="Arial" w:hAnsi="Arial" w:cs="Arial"/>
                <w:color w:val="000000"/>
                <w:sz w:val="18"/>
                <w:szCs w:val="18"/>
              </w:rPr>
              <w:t xml:space="preserve"> Development Co., Ltd. is a major shareholder</w:t>
            </w:r>
          </w:p>
        </w:tc>
      </w:tr>
      <w:tr w:rsidR="00B276ED" w:rsidRPr="00E161DA" w14:paraId="49C4EE32" w14:textId="77777777" w:rsidTr="0053293F">
        <w:tc>
          <w:tcPr>
            <w:tcW w:w="4637" w:type="dxa"/>
          </w:tcPr>
          <w:p w14:paraId="40289A8F"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 xml:space="preserve">Thames Valley </w:t>
            </w:r>
            <w:proofErr w:type="spellStart"/>
            <w:r w:rsidRPr="00E161DA">
              <w:rPr>
                <w:rFonts w:ascii="Arial" w:hAnsi="Arial" w:cs="Arial"/>
                <w:color w:val="000000"/>
                <w:sz w:val="18"/>
                <w:szCs w:val="18"/>
              </w:rPr>
              <w:t>KhaoYai</w:t>
            </w:r>
            <w:proofErr w:type="spellEnd"/>
            <w:r w:rsidRPr="00E161DA">
              <w:rPr>
                <w:rFonts w:ascii="Arial" w:hAnsi="Arial" w:cs="Arial"/>
                <w:color w:val="000000"/>
                <w:sz w:val="18"/>
                <w:szCs w:val="18"/>
              </w:rPr>
              <w:t xml:space="preserve"> Hotel Company Limited</w:t>
            </w:r>
          </w:p>
        </w:tc>
        <w:tc>
          <w:tcPr>
            <w:tcW w:w="4820" w:type="dxa"/>
          </w:tcPr>
          <w:p w14:paraId="70BE2601"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rPr>
              <w:t xml:space="preserve">Miss </w:t>
            </w:r>
            <w:proofErr w:type="spellStart"/>
            <w:r w:rsidRPr="00E161DA">
              <w:rPr>
                <w:rFonts w:ascii="Arial" w:hAnsi="Arial" w:cs="Arial"/>
                <w:color w:val="000000"/>
                <w:sz w:val="18"/>
                <w:szCs w:val="18"/>
              </w:rPr>
              <w:t>Pintongta</w:t>
            </w:r>
            <w:proofErr w:type="spellEnd"/>
            <w:r w:rsidRPr="00E161DA">
              <w:rPr>
                <w:rFonts w:ascii="Arial" w:hAnsi="Arial" w:cs="Arial"/>
                <w:color w:val="000000"/>
                <w:sz w:val="18"/>
                <w:szCs w:val="18"/>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rPr>
              <w:t xml:space="preserve"> and </w:t>
            </w:r>
          </w:p>
        </w:tc>
      </w:tr>
      <w:tr w:rsidR="00B276ED" w:rsidRPr="00E161DA" w14:paraId="49D07CFA" w14:textId="77777777" w:rsidTr="0053293F">
        <w:tc>
          <w:tcPr>
            <w:tcW w:w="4637" w:type="dxa"/>
          </w:tcPr>
          <w:p w14:paraId="22F2DB7E"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 xml:space="preserve">   </w:t>
            </w:r>
          </w:p>
        </w:tc>
        <w:tc>
          <w:tcPr>
            <w:tcW w:w="4820" w:type="dxa"/>
          </w:tcPr>
          <w:p w14:paraId="59DB36C1" w14:textId="77777777" w:rsidR="00B276ED" w:rsidRPr="00E161DA" w:rsidRDefault="00B276ED" w:rsidP="0053293F">
            <w:pPr>
              <w:ind w:firstLine="175"/>
              <w:jc w:val="left"/>
              <w:rPr>
                <w:rFonts w:ascii="Arial" w:hAnsi="Arial" w:cs="Arial"/>
                <w:color w:val="000000"/>
                <w:sz w:val="18"/>
                <w:szCs w:val="18"/>
              </w:rPr>
            </w:pPr>
            <w:r w:rsidRPr="00E161DA">
              <w:rPr>
                <w:rFonts w:ascii="Arial" w:hAnsi="Arial" w:cs="Arial"/>
                <w:color w:val="000000"/>
                <w:sz w:val="18"/>
                <w:szCs w:val="18"/>
              </w:rPr>
              <w:t xml:space="preserve">Miss </w:t>
            </w:r>
            <w:proofErr w:type="spellStart"/>
            <w:r w:rsidRPr="00E161DA">
              <w:rPr>
                <w:rFonts w:ascii="Arial" w:hAnsi="Arial" w:cs="Arial"/>
                <w:color w:val="000000"/>
                <w:sz w:val="18"/>
                <w:szCs w:val="18"/>
              </w:rPr>
              <w:t>Paetongtarn</w:t>
            </w:r>
            <w:proofErr w:type="spellEnd"/>
            <w:r w:rsidRPr="00E161DA">
              <w:rPr>
                <w:rFonts w:ascii="Arial" w:hAnsi="Arial" w:cs="Arial"/>
                <w:color w:val="000000"/>
                <w:sz w:val="18"/>
                <w:szCs w:val="18"/>
              </w:rPr>
              <w:t xml:space="preserve"> Shinawatra are major shareholders</w:t>
            </w:r>
          </w:p>
        </w:tc>
      </w:tr>
      <w:tr w:rsidR="00B276ED" w:rsidRPr="00E161DA" w14:paraId="15F2F8A6" w14:textId="77777777" w:rsidTr="0053293F">
        <w:tc>
          <w:tcPr>
            <w:tcW w:w="4637" w:type="dxa"/>
          </w:tcPr>
          <w:p w14:paraId="5E576E1E"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B.P. Property Company Limited</w:t>
            </w:r>
          </w:p>
        </w:tc>
        <w:tc>
          <w:tcPr>
            <w:tcW w:w="4820" w:type="dxa"/>
          </w:tcPr>
          <w:p w14:paraId="5B2852EF"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rPr>
              <w:t xml:space="preserve">Khunying </w:t>
            </w:r>
            <w:proofErr w:type="spellStart"/>
            <w:r w:rsidRPr="00E161DA">
              <w:rPr>
                <w:rFonts w:ascii="Arial" w:hAnsi="Arial" w:cs="Arial"/>
                <w:color w:val="000000"/>
                <w:sz w:val="18"/>
                <w:szCs w:val="18"/>
              </w:rPr>
              <w:t>Potjaman</w:t>
            </w:r>
            <w:proofErr w:type="spellEnd"/>
            <w:r w:rsidRPr="00E161DA">
              <w:rPr>
                <w:rFonts w:ascii="Arial" w:hAnsi="Arial" w:cs="Arial"/>
                <w:color w:val="000000"/>
                <w:sz w:val="18"/>
                <w:szCs w:val="18"/>
              </w:rPr>
              <w:t xml:space="preserve"> </w:t>
            </w:r>
            <w:proofErr w:type="spellStart"/>
            <w:r w:rsidRPr="00E161DA">
              <w:rPr>
                <w:rFonts w:ascii="Arial" w:hAnsi="Arial" w:cs="Arial"/>
                <w:color w:val="000000"/>
                <w:sz w:val="18"/>
                <w:szCs w:val="18"/>
              </w:rPr>
              <w:t>Damapong</w:t>
            </w:r>
            <w:proofErr w:type="spellEnd"/>
            <w:r w:rsidRPr="00E161DA">
              <w:rPr>
                <w:rFonts w:ascii="Arial" w:hAnsi="Arial" w:cs="Arial"/>
                <w:color w:val="000000"/>
                <w:sz w:val="18"/>
                <w:szCs w:val="18"/>
              </w:rPr>
              <w:t xml:space="preserve">, </w:t>
            </w:r>
          </w:p>
          <w:p w14:paraId="35027317"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rPr>
              <w:t xml:space="preserve">   </w:t>
            </w:r>
            <w:r w:rsidRPr="00E161DA">
              <w:rPr>
                <w:rFonts w:ascii="Arial" w:hAnsi="Arial" w:cs="Arial"/>
                <w:color w:val="000000"/>
                <w:sz w:val="18"/>
                <w:szCs w:val="18"/>
                <w:lang w:val="en-GB"/>
              </w:rPr>
              <w:t xml:space="preserve">Miss </w:t>
            </w:r>
            <w:proofErr w:type="spellStart"/>
            <w:r w:rsidRPr="00E161DA">
              <w:rPr>
                <w:rFonts w:ascii="Arial" w:hAnsi="Arial" w:cs="Arial"/>
                <w:color w:val="000000"/>
                <w:sz w:val="18"/>
                <w:szCs w:val="18"/>
                <w:lang w:val="en-GB"/>
              </w:rPr>
              <w:t>Pintongta</w:t>
            </w:r>
            <w:proofErr w:type="spellEnd"/>
            <w:r w:rsidRPr="00E161DA">
              <w:rPr>
                <w:rFonts w:ascii="Arial" w:hAnsi="Arial" w:cs="Arial"/>
                <w:color w:val="000000"/>
                <w:sz w:val="18"/>
                <w:szCs w:val="18"/>
                <w:lang w:val="en-GB"/>
              </w:rPr>
              <w:t xml:space="preserve"> Shinawatra </w:t>
            </w:r>
            <w:proofErr w:type="spellStart"/>
            <w:r w:rsidRPr="00E161DA">
              <w:rPr>
                <w:rFonts w:ascii="Arial" w:hAnsi="Arial" w:cs="Arial"/>
                <w:color w:val="000000"/>
                <w:sz w:val="18"/>
                <w:szCs w:val="18"/>
                <w:lang w:val="en-GB"/>
              </w:rPr>
              <w:t>Kunakornwong</w:t>
            </w:r>
            <w:proofErr w:type="spellEnd"/>
            <w:r w:rsidRPr="00E161DA">
              <w:rPr>
                <w:rFonts w:ascii="Arial" w:hAnsi="Arial" w:cs="Arial"/>
                <w:color w:val="000000"/>
                <w:sz w:val="18"/>
                <w:szCs w:val="18"/>
                <w:lang w:val="en-GB"/>
              </w:rPr>
              <w:t xml:space="preserve"> and </w:t>
            </w:r>
          </w:p>
          <w:p w14:paraId="3A061225" w14:textId="77777777" w:rsidR="00B276ED" w:rsidRPr="00E161DA" w:rsidRDefault="00B276ED" w:rsidP="0053293F">
            <w:pPr>
              <w:jc w:val="left"/>
              <w:rPr>
                <w:rFonts w:ascii="Arial" w:hAnsi="Arial" w:cs="Arial"/>
                <w:color w:val="000000"/>
                <w:sz w:val="18"/>
                <w:szCs w:val="18"/>
              </w:rPr>
            </w:pPr>
            <w:r w:rsidRPr="00E161DA">
              <w:rPr>
                <w:rFonts w:ascii="Arial" w:hAnsi="Arial" w:cs="Arial"/>
                <w:color w:val="000000"/>
                <w:sz w:val="18"/>
                <w:szCs w:val="18"/>
                <w:lang w:val="en-GB"/>
              </w:rPr>
              <w:t xml:space="preserve">   Miss </w:t>
            </w:r>
            <w:proofErr w:type="spellStart"/>
            <w:r w:rsidRPr="00E161DA">
              <w:rPr>
                <w:rFonts w:ascii="Arial" w:hAnsi="Arial" w:cs="Arial"/>
                <w:color w:val="000000"/>
                <w:sz w:val="18"/>
                <w:szCs w:val="18"/>
                <w:lang w:val="en-GB"/>
              </w:rPr>
              <w:t>Paetongtarn</w:t>
            </w:r>
            <w:proofErr w:type="spellEnd"/>
            <w:r w:rsidRPr="00E161DA">
              <w:rPr>
                <w:rFonts w:ascii="Arial" w:hAnsi="Arial" w:cs="Arial"/>
                <w:color w:val="000000"/>
                <w:sz w:val="18"/>
                <w:szCs w:val="18"/>
                <w:lang w:val="en-GB"/>
              </w:rPr>
              <w:t xml:space="preserve"> Shinawatra is a major shareholder</w:t>
            </w:r>
          </w:p>
        </w:tc>
      </w:tr>
      <w:tr w:rsidR="00B276ED" w:rsidRPr="00E161DA" w14:paraId="4377515A" w14:textId="77777777" w:rsidTr="0053293F">
        <w:trPr>
          <w:trHeight w:val="135"/>
        </w:trPr>
        <w:tc>
          <w:tcPr>
            <w:tcW w:w="4637" w:type="dxa"/>
          </w:tcPr>
          <w:p w14:paraId="2539BEAA" w14:textId="77777777" w:rsidR="00B276ED" w:rsidRPr="00E161DA" w:rsidRDefault="00B276ED" w:rsidP="0053293F">
            <w:pPr>
              <w:ind w:left="-89" w:hanging="1"/>
              <w:jc w:val="left"/>
              <w:rPr>
                <w:rFonts w:ascii="Arial" w:hAnsi="Arial" w:cs="Arial"/>
                <w:color w:val="000000"/>
                <w:sz w:val="18"/>
                <w:szCs w:val="18"/>
              </w:rPr>
            </w:pPr>
            <w:r w:rsidRPr="00E161DA">
              <w:rPr>
                <w:rFonts w:ascii="Arial" w:hAnsi="Arial" w:cs="Arial"/>
                <w:color w:val="000000"/>
                <w:sz w:val="18"/>
                <w:szCs w:val="18"/>
              </w:rPr>
              <w:t>Shinawatra University</w:t>
            </w:r>
          </w:p>
        </w:tc>
        <w:tc>
          <w:tcPr>
            <w:tcW w:w="4820" w:type="dxa"/>
          </w:tcPr>
          <w:p w14:paraId="335448BD"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Major shareholder family is a founder</w:t>
            </w:r>
          </w:p>
        </w:tc>
      </w:tr>
      <w:tr w:rsidR="00B276ED" w:rsidRPr="00E161DA" w14:paraId="7C80B995" w14:textId="77777777" w:rsidTr="0053293F">
        <w:trPr>
          <w:trHeight w:val="135"/>
        </w:trPr>
        <w:tc>
          <w:tcPr>
            <w:tcW w:w="4637" w:type="dxa"/>
          </w:tcPr>
          <w:p w14:paraId="5378C99A" w14:textId="77777777" w:rsidR="00B276ED" w:rsidRPr="00E161DA" w:rsidRDefault="00B276ED" w:rsidP="0053293F">
            <w:pPr>
              <w:ind w:left="-89" w:hanging="1"/>
              <w:jc w:val="left"/>
              <w:rPr>
                <w:rFonts w:ascii="Arial" w:hAnsi="Arial" w:cs="Arial"/>
                <w:color w:val="000000"/>
                <w:sz w:val="18"/>
                <w:szCs w:val="22"/>
                <w:lang w:val="en-GB"/>
              </w:rPr>
            </w:pPr>
            <w:r w:rsidRPr="00E161DA">
              <w:rPr>
                <w:rFonts w:ascii="Arial" w:hAnsi="Arial" w:cs="Arial"/>
                <w:color w:val="000000"/>
                <w:sz w:val="18"/>
                <w:szCs w:val="22"/>
                <w:lang w:val="en-GB"/>
              </w:rPr>
              <w:t>SC K Estate Company Limited</w:t>
            </w:r>
          </w:p>
        </w:tc>
        <w:tc>
          <w:tcPr>
            <w:tcW w:w="4820" w:type="dxa"/>
          </w:tcPr>
          <w:p w14:paraId="5BDB05F7" w14:textId="77777777" w:rsidR="00B276ED" w:rsidRPr="00E161DA" w:rsidRDefault="00B276ED" w:rsidP="0053293F">
            <w:pPr>
              <w:jc w:val="left"/>
              <w:rPr>
                <w:rFonts w:ascii="Arial" w:hAnsi="Arial" w:cs="Arial"/>
                <w:color w:val="000000"/>
                <w:sz w:val="18"/>
                <w:szCs w:val="18"/>
                <w:lang w:val="en-GB"/>
              </w:rPr>
            </w:pPr>
            <w:r w:rsidRPr="00E161DA">
              <w:rPr>
                <w:rFonts w:ascii="Arial" w:hAnsi="Arial" w:cs="Arial"/>
                <w:color w:val="000000"/>
                <w:sz w:val="18"/>
                <w:szCs w:val="18"/>
                <w:lang w:val="en-GB"/>
              </w:rPr>
              <w:t>Shinawatra</w:t>
            </w:r>
            <w:r w:rsidRPr="00E161DA">
              <w:rPr>
                <w:rFonts w:ascii="Arial" w:hAnsi="Arial" w:cs="Arial"/>
                <w:color w:val="000000"/>
                <w:sz w:val="18"/>
                <w:szCs w:val="18"/>
                <w:cs/>
                <w:lang w:val="en-GB"/>
              </w:rPr>
              <w:t xml:space="preserve"> </w:t>
            </w:r>
            <w:r w:rsidRPr="00E161DA">
              <w:rPr>
                <w:rFonts w:ascii="Arial" w:hAnsi="Arial" w:cs="Arial"/>
                <w:color w:val="000000"/>
                <w:sz w:val="18"/>
                <w:szCs w:val="18"/>
                <w:lang w:val="en-GB"/>
              </w:rPr>
              <w:t xml:space="preserve">family </w:t>
            </w:r>
            <w:r w:rsidRPr="00E161DA">
              <w:rPr>
                <w:rFonts w:ascii="Arial" w:hAnsi="Arial" w:cs="Arial"/>
                <w:color w:val="000000"/>
                <w:sz w:val="18"/>
                <w:szCs w:val="18"/>
              </w:rPr>
              <w:t>is a major shareholder</w:t>
            </w:r>
          </w:p>
        </w:tc>
      </w:tr>
    </w:tbl>
    <w:p w14:paraId="3A9250F0" w14:textId="0630A9B5" w:rsidR="001B4E14" w:rsidRPr="00E161DA" w:rsidRDefault="001B4E14" w:rsidP="00D626BE">
      <w:pPr>
        <w:jc w:val="thaiDistribute"/>
        <w:rPr>
          <w:rFonts w:ascii="Arial" w:eastAsia="Angsana New" w:hAnsi="Arial" w:cs="Arial"/>
          <w:color w:val="000000"/>
          <w:sz w:val="18"/>
          <w:szCs w:val="18"/>
          <w:lang w:val="en-GB"/>
        </w:rPr>
      </w:pPr>
    </w:p>
    <w:p w14:paraId="0B2251C6" w14:textId="14A12577" w:rsidR="00577920" w:rsidRPr="00E161DA" w:rsidRDefault="00577920" w:rsidP="00D626BE">
      <w:pPr>
        <w:jc w:val="thaiDistribute"/>
        <w:rPr>
          <w:rFonts w:ascii="Arial" w:eastAsia="Angsana New" w:hAnsi="Arial" w:cs="Arial"/>
          <w:color w:val="000000"/>
          <w:sz w:val="18"/>
          <w:szCs w:val="18"/>
          <w:lang w:val="en-GB"/>
        </w:rPr>
      </w:pPr>
    </w:p>
    <w:p w14:paraId="1A37E11B" w14:textId="77777777" w:rsidR="00C016F6" w:rsidRPr="00E161DA" w:rsidRDefault="00781CE0" w:rsidP="00C53211">
      <w:pPr>
        <w:ind w:firstLine="14"/>
        <w:jc w:val="thaiDistribute"/>
        <w:rPr>
          <w:rFonts w:ascii="Arial" w:hAnsi="Arial" w:cs="Arial"/>
          <w:color w:val="000000"/>
          <w:sz w:val="18"/>
          <w:szCs w:val="18"/>
        </w:rPr>
      </w:pPr>
      <w:r w:rsidRPr="00E161DA">
        <w:rPr>
          <w:rFonts w:ascii="Arial" w:hAnsi="Arial" w:cs="Arial"/>
          <w:color w:val="000000"/>
          <w:sz w:val="18"/>
          <w:szCs w:val="18"/>
        </w:rPr>
        <w:t xml:space="preserve">The </w:t>
      </w:r>
      <w:r w:rsidR="00C016F6" w:rsidRPr="00E161DA">
        <w:rPr>
          <w:rFonts w:ascii="Arial" w:hAnsi="Arial" w:cs="Arial"/>
          <w:color w:val="000000"/>
          <w:sz w:val="18"/>
          <w:szCs w:val="18"/>
        </w:rPr>
        <w:t xml:space="preserve">Group’s policy regarding business transactions with related </w:t>
      </w:r>
      <w:r w:rsidR="005A3914" w:rsidRPr="00E161DA">
        <w:rPr>
          <w:rFonts w:ascii="Arial" w:hAnsi="Arial" w:cs="Arial"/>
          <w:color w:val="000000"/>
          <w:sz w:val="18"/>
          <w:szCs w:val="18"/>
        </w:rPr>
        <w:t>entities and persons</w:t>
      </w:r>
      <w:r w:rsidR="00C016F6" w:rsidRPr="00E161DA">
        <w:rPr>
          <w:rFonts w:ascii="Arial" w:hAnsi="Arial" w:cs="Arial"/>
          <w:color w:val="000000"/>
          <w:sz w:val="18"/>
          <w:szCs w:val="18"/>
        </w:rPr>
        <w:t xml:space="preserve"> comprises the following:</w:t>
      </w:r>
    </w:p>
    <w:p w14:paraId="6CC37B15" w14:textId="77777777" w:rsidR="00C016F6" w:rsidRPr="00E161DA" w:rsidRDefault="00C016F6" w:rsidP="0028639F">
      <w:pPr>
        <w:ind w:left="360" w:hanging="346"/>
        <w:jc w:val="thaiDistribute"/>
        <w:rPr>
          <w:rFonts w:ascii="Arial" w:hAnsi="Arial" w:cs="Arial"/>
          <w:color w:val="000000"/>
          <w:sz w:val="18"/>
          <w:szCs w:val="18"/>
        </w:rPr>
      </w:pPr>
    </w:p>
    <w:p w14:paraId="2255D043" w14:textId="77777777" w:rsidR="00C016F6" w:rsidRPr="00E161DA" w:rsidRDefault="00C016F6" w:rsidP="00537928">
      <w:pPr>
        <w:numPr>
          <w:ilvl w:val="0"/>
          <w:numId w:val="1"/>
        </w:numPr>
        <w:tabs>
          <w:tab w:val="clear" w:pos="1269"/>
        </w:tabs>
        <w:ind w:left="180" w:hanging="166"/>
        <w:jc w:val="thaiDistribute"/>
        <w:rPr>
          <w:rFonts w:ascii="Arial" w:hAnsi="Arial" w:cs="Arial"/>
          <w:color w:val="000000"/>
          <w:spacing w:val="-6"/>
          <w:sz w:val="18"/>
          <w:szCs w:val="18"/>
        </w:rPr>
      </w:pPr>
      <w:r w:rsidRPr="00E161DA">
        <w:rPr>
          <w:rFonts w:ascii="Arial" w:hAnsi="Arial" w:cs="Arial"/>
          <w:color w:val="000000"/>
          <w:spacing w:val="-6"/>
          <w:sz w:val="18"/>
          <w:szCs w:val="18"/>
        </w:rPr>
        <w:t xml:space="preserve">Revenues from sales to related persons: parts of the revenues are included </w:t>
      </w:r>
      <w:r w:rsidR="00212362" w:rsidRPr="00E161DA">
        <w:rPr>
          <w:rFonts w:ascii="Arial" w:hAnsi="Arial" w:cs="Arial"/>
          <w:color w:val="000000"/>
          <w:spacing w:val="-6"/>
          <w:sz w:val="18"/>
          <w:szCs w:val="18"/>
          <w:lang w:val="en-GB"/>
        </w:rPr>
        <w:t>4</w:t>
      </w:r>
      <w:r w:rsidRPr="00E161DA">
        <w:rPr>
          <w:rFonts w:ascii="Arial" w:hAnsi="Arial" w:cs="Arial"/>
          <w:color w:val="000000"/>
          <w:spacing w:val="-6"/>
          <w:sz w:val="18"/>
          <w:szCs w:val="18"/>
        </w:rPr>
        <w:t xml:space="preserve">% discount from normal price accordance with </w:t>
      </w:r>
      <w:proofErr w:type="spellStart"/>
      <w:r w:rsidRPr="00E161DA">
        <w:rPr>
          <w:rFonts w:ascii="Arial" w:hAnsi="Arial" w:cs="Arial"/>
          <w:color w:val="000000"/>
          <w:spacing w:val="-6"/>
          <w:sz w:val="18"/>
          <w:szCs w:val="18"/>
        </w:rPr>
        <w:t>authori</w:t>
      </w:r>
      <w:r w:rsidR="00485B33" w:rsidRPr="00E161DA">
        <w:rPr>
          <w:rFonts w:ascii="Arial" w:hAnsi="Arial" w:cs="Arial"/>
          <w:color w:val="000000"/>
          <w:spacing w:val="-6"/>
          <w:sz w:val="18"/>
          <w:szCs w:val="18"/>
        </w:rPr>
        <w:t>s</w:t>
      </w:r>
      <w:r w:rsidRPr="00E161DA">
        <w:rPr>
          <w:rFonts w:ascii="Arial" w:hAnsi="Arial" w:cs="Arial"/>
          <w:color w:val="000000"/>
          <w:spacing w:val="-6"/>
          <w:sz w:val="18"/>
          <w:szCs w:val="18"/>
        </w:rPr>
        <w:t>ed</w:t>
      </w:r>
      <w:proofErr w:type="spellEnd"/>
      <w:r w:rsidRPr="00E161DA">
        <w:rPr>
          <w:rFonts w:ascii="Arial" w:hAnsi="Arial" w:cs="Arial"/>
          <w:color w:val="000000"/>
          <w:spacing w:val="-6"/>
          <w:sz w:val="18"/>
          <w:szCs w:val="18"/>
        </w:rPr>
        <w:t xml:space="preserve"> criteria by the Company’s board of directors. </w:t>
      </w:r>
      <w:r w:rsidR="0020440D" w:rsidRPr="00E161DA">
        <w:rPr>
          <w:rFonts w:ascii="Arial" w:hAnsi="Arial" w:cs="Arial"/>
          <w:color w:val="000000"/>
          <w:spacing w:val="-6"/>
          <w:sz w:val="18"/>
          <w:szCs w:val="18"/>
        </w:rPr>
        <w:t xml:space="preserve">Another part of sales of residential unit to high level management of the Company </w:t>
      </w:r>
      <w:proofErr w:type="gramStart"/>
      <w:r w:rsidR="0020440D" w:rsidRPr="00E161DA">
        <w:rPr>
          <w:rFonts w:ascii="Arial" w:hAnsi="Arial" w:cs="Arial"/>
          <w:color w:val="000000"/>
          <w:spacing w:val="-6"/>
          <w:sz w:val="18"/>
          <w:szCs w:val="18"/>
        </w:rPr>
        <w:t>whom</w:t>
      </w:r>
      <w:proofErr w:type="gramEnd"/>
      <w:r w:rsidR="0020440D" w:rsidRPr="00E161DA">
        <w:rPr>
          <w:rFonts w:ascii="Arial" w:hAnsi="Arial" w:cs="Arial"/>
          <w:color w:val="000000"/>
          <w:spacing w:val="-6"/>
          <w:sz w:val="18"/>
          <w:szCs w:val="18"/>
        </w:rPr>
        <w:t xml:space="preserve"> had complied with criteria and conditions as </w:t>
      </w:r>
      <w:proofErr w:type="spellStart"/>
      <w:r w:rsidR="0020440D" w:rsidRPr="00E161DA">
        <w:rPr>
          <w:rFonts w:ascii="Arial" w:hAnsi="Arial" w:cs="Arial"/>
          <w:color w:val="000000"/>
          <w:spacing w:val="-6"/>
          <w:sz w:val="18"/>
          <w:szCs w:val="18"/>
        </w:rPr>
        <w:t>authori</w:t>
      </w:r>
      <w:r w:rsidR="00604C5D" w:rsidRPr="00E161DA">
        <w:rPr>
          <w:rFonts w:ascii="Arial" w:hAnsi="Arial" w:cs="Arial"/>
          <w:color w:val="000000"/>
          <w:spacing w:val="-6"/>
          <w:sz w:val="18"/>
          <w:szCs w:val="18"/>
        </w:rPr>
        <w:t>s</w:t>
      </w:r>
      <w:r w:rsidR="0020440D" w:rsidRPr="00E161DA">
        <w:rPr>
          <w:rFonts w:ascii="Arial" w:hAnsi="Arial" w:cs="Arial"/>
          <w:color w:val="000000"/>
          <w:spacing w:val="-6"/>
          <w:sz w:val="18"/>
          <w:szCs w:val="18"/>
        </w:rPr>
        <w:t>ed</w:t>
      </w:r>
      <w:proofErr w:type="spellEnd"/>
      <w:r w:rsidR="0020440D" w:rsidRPr="00E161DA">
        <w:rPr>
          <w:rFonts w:ascii="Arial" w:hAnsi="Arial" w:cs="Arial"/>
          <w:color w:val="000000"/>
          <w:spacing w:val="-6"/>
          <w:sz w:val="18"/>
          <w:szCs w:val="18"/>
        </w:rPr>
        <w:t xml:space="preserve"> by the Company’s Board of Directors.</w:t>
      </w:r>
    </w:p>
    <w:p w14:paraId="51236917" w14:textId="77777777" w:rsidR="00CE5AEA" w:rsidRPr="00E161DA" w:rsidRDefault="00CE5AEA" w:rsidP="0028639F">
      <w:pPr>
        <w:ind w:left="360" w:hanging="346"/>
        <w:jc w:val="thaiDistribute"/>
        <w:rPr>
          <w:rFonts w:ascii="Arial" w:hAnsi="Arial" w:cs="Arial"/>
          <w:color w:val="000000"/>
          <w:sz w:val="18"/>
          <w:szCs w:val="18"/>
        </w:rPr>
      </w:pPr>
    </w:p>
    <w:p w14:paraId="56836D86" w14:textId="77777777" w:rsidR="00FD6877" w:rsidRPr="00E161DA" w:rsidRDefault="00FD6877" w:rsidP="00537928">
      <w:pPr>
        <w:numPr>
          <w:ilvl w:val="0"/>
          <w:numId w:val="1"/>
        </w:numPr>
        <w:tabs>
          <w:tab w:val="clear" w:pos="1269"/>
        </w:tabs>
        <w:ind w:left="180" w:hanging="166"/>
        <w:jc w:val="thaiDistribute"/>
        <w:rPr>
          <w:rFonts w:ascii="Arial" w:hAnsi="Arial" w:cs="Arial"/>
          <w:color w:val="000000"/>
          <w:sz w:val="18"/>
          <w:szCs w:val="18"/>
        </w:rPr>
      </w:pPr>
      <w:r w:rsidRPr="00E161DA">
        <w:rPr>
          <w:rFonts w:ascii="Arial" w:hAnsi="Arial" w:cs="Arial"/>
          <w:color w:val="000000"/>
          <w:spacing w:val="-4"/>
          <w:sz w:val="18"/>
          <w:szCs w:val="18"/>
        </w:rPr>
        <w:t>Revenue from the consulting and management services are according to the mutually-agree basis with the consideration</w:t>
      </w:r>
      <w:r w:rsidRPr="00E161DA">
        <w:rPr>
          <w:rFonts w:ascii="Arial" w:hAnsi="Arial" w:cs="Arial"/>
          <w:color w:val="000000"/>
          <w:sz w:val="18"/>
          <w:szCs w:val="18"/>
        </w:rPr>
        <w:t xml:space="preserve"> of the actual cost incurred plus appropriate profit</w:t>
      </w:r>
      <w:r w:rsidR="00BF190E" w:rsidRPr="00E161DA">
        <w:rPr>
          <w:rFonts w:ascii="Arial" w:hAnsi="Arial" w:cs="Arial"/>
          <w:color w:val="000000"/>
          <w:sz w:val="18"/>
          <w:szCs w:val="18"/>
        </w:rPr>
        <w:t>.</w:t>
      </w:r>
    </w:p>
    <w:p w14:paraId="0B0D832D" w14:textId="77777777" w:rsidR="00CE5AEA" w:rsidRPr="00E161DA" w:rsidRDefault="00CE5AEA" w:rsidP="0028639F">
      <w:pPr>
        <w:ind w:left="360" w:hanging="346"/>
        <w:jc w:val="thaiDistribute"/>
        <w:rPr>
          <w:rFonts w:ascii="Arial" w:hAnsi="Arial" w:cs="Arial"/>
          <w:color w:val="000000"/>
          <w:sz w:val="18"/>
          <w:szCs w:val="18"/>
        </w:rPr>
      </w:pPr>
    </w:p>
    <w:p w14:paraId="206E127E" w14:textId="77777777" w:rsidR="00C016F6" w:rsidRPr="00E161DA" w:rsidRDefault="00C016F6" w:rsidP="00537928">
      <w:pPr>
        <w:numPr>
          <w:ilvl w:val="0"/>
          <w:numId w:val="1"/>
        </w:numPr>
        <w:tabs>
          <w:tab w:val="clear" w:pos="1269"/>
        </w:tabs>
        <w:ind w:left="180" w:hanging="166"/>
        <w:jc w:val="thaiDistribute"/>
        <w:rPr>
          <w:rFonts w:ascii="Arial" w:hAnsi="Arial" w:cs="Arial"/>
          <w:color w:val="000000"/>
          <w:sz w:val="18"/>
          <w:szCs w:val="18"/>
        </w:rPr>
      </w:pPr>
      <w:r w:rsidRPr="00E161DA">
        <w:rPr>
          <w:rFonts w:ascii="Arial" w:hAnsi="Arial" w:cs="Arial"/>
          <w:color w:val="000000"/>
          <w:sz w:val="18"/>
          <w:szCs w:val="18"/>
        </w:rPr>
        <w:t xml:space="preserve">Cost of rental and rendering of services was in accordance </w:t>
      </w:r>
      <w:proofErr w:type="gramStart"/>
      <w:r w:rsidRPr="00E161DA">
        <w:rPr>
          <w:rFonts w:ascii="Arial" w:hAnsi="Arial" w:cs="Arial"/>
          <w:color w:val="000000"/>
          <w:sz w:val="18"/>
          <w:szCs w:val="18"/>
        </w:rPr>
        <w:t>to</w:t>
      </w:r>
      <w:proofErr w:type="gramEnd"/>
      <w:r w:rsidRPr="00E161DA">
        <w:rPr>
          <w:rFonts w:ascii="Arial" w:hAnsi="Arial" w:cs="Arial"/>
          <w:color w:val="000000"/>
          <w:sz w:val="18"/>
          <w:szCs w:val="18"/>
        </w:rPr>
        <w:t xml:space="preserve"> the mutually-agreed which is calculate from actual cost incurred plus appropriate profit</w:t>
      </w:r>
      <w:r w:rsidR="00D05C0A" w:rsidRPr="00E161DA">
        <w:rPr>
          <w:rFonts w:ascii="Arial" w:hAnsi="Arial" w:cs="Arial"/>
          <w:color w:val="000000"/>
          <w:sz w:val="18"/>
          <w:szCs w:val="18"/>
        </w:rPr>
        <w:t>.</w:t>
      </w:r>
    </w:p>
    <w:p w14:paraId="39C827A4" w14:textId="77777777" w:rsidR="00C65DB6" w:rsidRPr="00E161DA" w:rsidRDefault="00C65DB6" w:rsidP="00537928">
      <w:pPr>
        <w:ind w:left="180"/>
        <w:jc w:val="thaiDistribute"/>
        <w:rPr>
          <w:rFonts w:ascii="Arial" w:hAnsi="Arial" w:cs="Arial"/>
          <w:color w:val="000000"/>
          <w:sz w:val="18"/>
          <w:szCs w:val="18"/>
        </w:rPr>
      </w:pPr>
    </w:p>
    <w:p w14:paraId="4EA59D70" w14:textId="77777777" w:rsidR="00C65DB6" w:rsidRPr="00E161DA" w:rsidRDefault="00C65DB6" w:rsidP="00537928">
      <w:pPr>
        <w:numPr>
          <w:ilvl w:val="0"/>
          <w:numId w:val="1"/>
        </w:numPr>
        <w:tabs>
          <w:tab w:val="clear" w:pos="1269"/>
        </w:tabs>
        <w:ind w:left="180" w:hanging="166"/>
        <w:jc w:val="thaiDistribute"/>
        <w:rPr>
          <w:rFonts w:ascii="Arial" w:hAnsi="Arial" w:cs="Arial"/>
          <w:color w:val="000000"/>
          <w:sz w:val="18"/>
          <w:szCs w:val="18"/>
        </w:rPr>
      </w:pPr>
      <w:r w:rsidRPr="00E161DA">
        <w:rPr>
          <w:rFonts w:ascii="Arial" w:hAnsi="Arial" w:cs="Arial"/>
          <w:color w:val="000000"/>
          <w:sz w:val="18"/>
          <w:szCs w:val="18"/>
        </w:rPr>
        <w:t>Interest on loan</w:t>
      </w:r>
      <w:r w:rsidR="006E16A1" w:rsidRPr="00E161DA">
        <w:rPr>
          <w:rFonts w:ascii="Arial" w:hAnsi="Arial" w:cs="Arial"/>
          <w:color w:val="000000"/>
          <w:sz w:val="18"/>
          <w:szCs w:val="18"/>
        </w:rPr>
        <w:t xml:space="preserve"> to subsidiaries </w:t>
      </w:r>
      <w:r w:rsidRPr="00E161DA">
        <w:rPr>
          <w:rFonts w:ascii="Arial" w:hAnsi="Arial" w:cs="Arial"/>
          <w:color w:val="000000"/>
          <w:sz w:val="18"/>
          <w:szCs w:val="18"/>
        </w:rPr>
        <w:t>bear</w:t>
      </w:r>
      <w:r w:rsidR="002D3655" w:rsidRPr="00E161DA">
        <w:rPr>
          <w:rFonts w:ascii="Arial" w:hAnsi="Arial" w:cs="Arial"/>
          <w:color w:val="000000"/>
          <w:sz w:val="18"/>
          <w:szCs w:val="18"/>
        </w:rPr>
        <w:t xml:space="preserve">ing at </w:t>
      </w:r>
      <w:r w:rsidR="00E127B2" w:rsidRPr="00E161DA">
        <w:rPr>
          <w:rFonts w:ascii="Arial" w:hAnsi="Arial" w:cs="Arial"/>
          <w:color w:val="000000"/>
          <w:sz w:val="18"/>
          <w:szCs w:val="18"/>
        </w:rPr>
        <w:t xml:space="preserve">the </w:t>
      </w:r>
      <w:r w:rsidR="00933187" w:rsidRPr="00E161DA">
        <w:rPr>
          <w:rFonts w:ascii="Arial" w:hAnsi="Arial" w:cs="Arial"/>
          <w:color w:val="000000"/>
          <w:sz w:val="18"/>
          <w:szCs w:val="18"/>
        </w:rPr>
        <w:t xml:space="preserve">fixed </w:t>
      </w:r>
      <w:r w:rsidR="00E13185" w:rsidRPr="00E161DA">
        <w:rPr>
          <w:rFonts w:ascii="Arial" w:hAnsi="Arial" w:cs="Arial"/>
          <w:color w:val="000000"/>
          <w:sz w:val="18"/>
          <w:szCs w:val="18"/>
        </w:rPr>
        <w:t xml:space="preserve">rate </w:t>
      </w:r>
      <w:r w:rsidR="00933187" w:rsidRPr="00E161DA">
        <w:rPr>
          <w:rFonts w:ascii="Arial" w:hAnsi="Arial" w:cs="Arial"/>
          <w:color w:val="000000"/>
          <w:sz w:val="18"/>
          <w:szCs w:val="18"/>
        </w:rPr>
        <w:t>per annum</w:t>
      </w:r>
      <w:r w:rsidR="00E127B2" w:rsidRPr="00E161DA">
        <w:rPr>
          <w:rFonts w:ascii="Arial" w:hAnsi="Arial" w:cs="Arial"/>
          <w:color w:val="000000"/>
          <w:sz w:val="18"/>
          <w:szCs w:val="18"/>
        </w:rPr>
        <w:t>.</w:t>
      </w:r>
    </w:p>
    <w:p w14:paraId="02A2EE90" w14:textId="37195BCB" w:rsidR="00D01CB1" w:rsidRPr="00E161DA" w:rsidRDefault="00D01CB1" w:rsidP="00F60C3D">
      <w:pPr>
        <w:rPr>
          <w:rFonts w:ascii="Arial" w:eastAsia="Angsana New" w:hAnsi="Arial" w:cs="Arial"/>
          <w:color w:val="000000"/>
          <w:sz w:val="18"/>
          <w:szCs w:val="18"/>
        </w:rPr>
      </w:pPr>
    </w:p>
    <w:p w14:paraId="3FA6CB47" w14:textId="16D76704" w:rsidR="00D13CB2" w:rsidRPr="00E161DA" w:rsidRDefault="00D13CB2" w:rsidP="00C53211">
      <w:pPr>
        <w:contextualSpacing/>
        <w:rPr>
          <w:rFonts w:ascii="Arial" w:hAnsi="Arial" w:cs="Cordia New"/>
          <w:color w:val="000000"/>
          <w:sz w:val="18"/>
          <w:szCs w:val="18"/>
        </w:rPr>
      </w:pPr>
      <w:r w:rsidRPr="00E161DA">
        <w:rPr>
          <w:rFonts w:ascii="Arial" w:hAnsi="Arial" w:cs="Arial"/>
          <w:color w:val="000000"/>
          <w:sz w:val="18"/>
          <w:szCs w:val="18"/>
        </w:rPr>
        <w:t xml:space="preserve">The following significant transactions were carried out with related parties: </w:t>
      </w:r>
    </w:p>
    <w:p w14:paraId="6097C052" w14:textId="77777777" w:rsidR="00A408E8" w:rsidRPr="00E161DA" w:rsidRDefault="00A408E8" w:rsidP="00C53211">
      <w:pPr>
        <w:contextualSpacing/>
        <w:rPr>
          <w:rFonts w:ascii="Arial" w:hAnsi="Arial" w:cs="Cordia New"/>
          <w:color w:val="000000"/>
          <w:sz w:val="18"/>
          <w:szCs w:val="18"/>
        </w:rPr>
      </w:pPr>
    </w:p>
    <w:p w14:paraId="55F560CB" w14:textId="1F98207C" w:rsidR="00A408E8" w:rsidRPr="00E161DA" w:rsidRDefault="00A408E8" w:rsidP="00A408E8">
      <w:pPr>
        <w:ind w:left="540" w:hanging="540"/>
        <w:rPr>
          <w:rFonts w:ascii="Arial" w:hAnsi="Arial" w:cs="Arial"/>
          <w:b/>
          <w:bCs/>
          <w:color w:val="CF4A02"/>
          <w:sz w:val="18"/>
          <w:szCs w:val="18"/>
          <w:shd w:val="clear" w:color="auto" w:fill="FFFFFF"/>
        </w:rPr>
      </w:pPr>
      <w:r w:rsidRPr="00E161DA">
        <w:rPr>
          <w:rFonts w:ascii="Arial" w:hAnsi="Arial" w:cs="Arial"/>
          <w:b/>
          <w:bCs/>
          <w:color w:val="CF4A02"/>
          <w:sz w:val="18"/>
          <w:szCs w:val="18"/>
          <w:shd w:val="clear" w:color="auto" w:fill="FFFFFF"/>
          <w:lang w:val="en-GB"/>
        </w:rPr>
        <w:t>1</w:t>
      </w:r>
      <w:r w:rsidR="0016032A" w:rsidRPr="00E161DA">
        <w:rPr>
          <w:rFonts w:ascii="Arial" w:hAnsi="Arial" w:cs="Arial"/>
          <w:b/>
          <w:bCs/>
          <w:color w:val="CF4A02"/>
          <w:sz w:val="18"/>
          <w:szCs w:val="18"/>
          <w:shd w:val="clear" w:color="auto" w:fill="FFFFFF"/>
          <w:lang w:val="en-GB"/>
        </w:rPr>
        <w:t>7</w:t>
      </w:r>
      <w:r w:rsidRPr="00E161DA">
        <w:rPr>
          <w:rFonts w:ascii="Arial" w:hAnsi="Arial" w:cs="Arial"/>
          <w:b/>
          <w:bCs/>
          <w:color w:val="CF4A02"/>
          <w:sz w:val="18"/>
          <w:szCs w:val="18"/>
          <w:shd w:val="clear" w:color="auto" w:fill="FFFFFF"/>
        </w:rPr>
        <w:t>.</w:t>
      </w:r>
      <w:r w:rsidRPr="00E161DA">
        <w:rPr>
          <w:rFonts w:ascii="Arial" w:hAnsi="Arial" w:cs="Arial"/>
          <w:b/>
          <w:bCs/>
          <w:color w:val="CF4A02"/>
          <w:sz w:val="18"/>
          <w:szCs w:val="18"/>
          <w:shd w:val="clear" w:color="auto" w:fill="FFFFFF"/>
          <w:lang w:val="en-GB"/>
        </w:rPr>
        <w:t>1</w:t>
      </w:r>
      <w:r w:rsidRPr="00E161DA">
        <w:rPr>
          <w:rFonts w:ascii="Arial" w:hAnsi="Arial" w:cs="Arial"/>
          <w:b/>
          <w:bCs/>
          <w:color w:val="CF4A02"/>
          <w:sz w:val="18"/>
          <w:szCs w:val="18"/>
          <w:shd w:val="clear" w:color="auto" w:fill="FFFFFF"/>
        </w:rPr>
        <w:tab/>
        <w:t>Sales of goods and services</w:t>
      </w:r>
    </w:p>
    <w:p w14:paraId="418F200A" w14:textId="77777777" w:rsidR="00A408E8" w:rsidRPr="00E161DA"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A408E8" w:rsidRPr="00E161DA" w14:paraId="619316DA" w14:textId="77777777" w:rsidTr="0026561B">
        <w:tc>
          <w:tcPr>
            <w:tcW w:w="4094" w:type="dxa"/>
            <w:vAlign w:val="bottom"/>
          </w:tcPr>
          <w:p w14:paraId="2ACD06BC" w14:textId="77777777" w:rsidR="00A408E8" w:rsidRPr="00E161DA" w:rsidRDefault="00A408E8" w:rsidP="0053293F">
            <w:pPr>
              <w:ind w:left="428"/>
              <w:jc w:val="left"/>
              <w:rPr>
                <w:rFonts w:ascii="Arial" w:hAnsi="Arial" w:cs="Arial"/>
                <w:snapToGrid w:val="0"/>
                <w:color w:val="000000"/>
                <w:sz w:val="18"/>
                <w:szCs w:val="18"/>
              </w:rPr>
            </w:pPr>
            <w:r w:rsidRPr="00E161DA">
              <w:rPr>
                <w:rFonts w:ascii="Arial" w:hAnsi="Arial" w:cs="Arial"/>
                <w:b/>
                <w:bCs/>
                <w:color w:val="000000"/>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168831BE" w14:textId="77777777" w:rsidR="00A408E8" w:rsidRPr="00E161DA" w:rsidRDefault="00A408E8" w:rsidP="0053293F">
            <w:pPr>
              <w:pStyle w:val="a"/>
              <w:ind w:right="-72"/>
              <w:jc w:val="center"/>
              <w:rPr>
                <w:rFonts w:ascii="Arial" w:hAnsi="Arial" w:cs="Arial"/>
                <w:b/>
                <w:bCs/>
                <w:color w:val="000000"/>
                <w:sz w:val="18"/>
                <w:szCs w:val="18"/>
                <w:lang w:val="en-US"/>
              </w:rPr>
            </w:pPr>
            <w:r w:rsidRPr="00E161DA">
              <w:rPr>
                <w:rFonts w:ascii="Arial" w:hAnsi="Arial" w:cs="Arial"/>
                <w:b/>
                <w:bCs/>
                <w:color w:val="000000"/>
                <w:sz w:val="18"/>
                <w:szCs w:val="18"/>
                <w:lang w:val="en-US"/>
              </w:rPr>
              <w:t xml:space="preserve">Consolidated </w:t>
            </w:r>
            <w:r w:rsidRPr="00E161DA">
              <w:rPr>
                <w:rFonts w:ascii="Arial" w:hAnsi="Arial" w:cs="Arial"/>
                <w:b/>
                <w:bCs/>
                <w:color w:val="000000"/>
                <w:sz w:val="18"/>
                <w:szCs w:val="18"/>
                <w:lang w:val="en-US"/>
              </w:rPr>
              <w:br/>
            </w:r>
            <w:r w:rsidRPr="00E161DA">
              <w:rPr>
                <w:rFonts w:ascii="Arial" w:hAnsi="Arial" w:cs="Arial"/>
                <w:b/>
                <w:bCs/>
                <w:color w:val="000000"/>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01E8F887" w14:textId="77777777" w:rsidR="00A408E8" w:rsidRPr="00E161DA" w:rsidRDefault="00A408E8" w:rsidP="0053293F">
            <w:pPr>
              <w:pStyle w:val="a"/>
              <w:ind w:right="-72"/>
              <w:jc w:val="center"/>
              <w:rPr>
                <w:rFonts w:ascii="Arial" w:hAnsi="Arial" w:cs="Arial"/>
                <w:b/>
                <w:bCs/>
                <w:color w:val="000000"/>
                <w:sz w:val="18"/>
                <w:szCs w:val="18"/>
                <w:lang w:val="en-US"/>
              </w:rPr>
            </w:pPr>
            <w:r w:rsidRPr="00E161DA">
              <w:rPr>
                <w:rFonts w:ascii="Arial" w:hAnsi="Arial" w:cs="Arial"/>
                <w:b/>
                <w:bCs/>
                <w:color w:val="000000"/>
                <w:sz w:val="18"/>
                <w:szCs w:val="18"/>
                <w:lang w:val="en-US"/>
              </w:rPr>
              <w:t xml:space="preserve">Separate </w:t>
            </w:r>
            <w:r w:rsidRPr="00E161DA">
              <w:rPr>
                <w:rFonts w:ascii="Arial" w:hAnsi="Arial" w:cs="Arial"/>
                <w:b/>
                <w:bCs/>
                <w:color w:val="000000"/>
                <w:sz w:val="18"/>
                <w:szCs w:val="18"/>
                <w:lang w:val="en-US"/>
              </w:rPr>
              <w:br/>
            </w:r>
            <w:r w:rsidRPr="00E161DA">
              <w:rPr>
                <w:rFonts w:ascii="Arial" w:hAnsi="Arial" w:cs="Arial"/>
                <w:b/>
                <w:bCs/>
                <w:color w:val="000000"/>
                <w:sz w:val="18"/>
                <w:szCs w:val="18"/>
                <w:lang w:val="en-GB"/>
              </w:rPr>
              <w:t>financial information</w:t>
            </w:r>
          </w:p>
        </w:tc>
      </w:tr>
      <w:tr w:rsidR="00A408E8" w:rsidRPr="00E161DA" w14:paraId="4A21A330" w14:textId="77777777" w:rsidTr="0026561B">
        <w:tc>
          <w:tcPr>
            <w:tcW w:w="4094" w:type="dxa"/>
            <w:vAlign w:val="bottom"/>
          </w:tcPr>
          <w:p w14:paraId="62E091CC" w14:textId="77777777" w:rsidR="00A408E8" w:rsidRPr="00E161DA" w:rsidRDefault="00A408E8" w:rsidP="0053293F">
            <w:pPr>
              <w:ind w:left="428"/>
              <w:jc w:val="left"/>
              <w:rPr>
                <w:rFonts w:ascii="Arial" w:hAnsi="Arial" w:cs="Arial"/>
                <w:snapToGrid w:val="0"/>
                <w:color w:val="000000"/>
                <w:sz w:val="18"/>
                <w:szCs w:val="18"/>
              </w:rPr>
            </w:pPr>
          </w:p>
        </w:tc>
        <w:tc>
          <w:tcPr>
            <w:tcW w:w="1339" w:type="dxa"/>
            <w:tcBorders>
              <w:top w:val="single" w:sz="4" w:space="0" w:color="auto"/>
            </w:tcBorders>
            <w:vAlign w:val="bottom"/>
            <w:hideMark/>
          </w:tcPr>
          <w:p w14:paraId="5C461F77"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093208B4"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5F848727"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(Unaudited)</w:t>
            </w:r>
          </w:p>
        </w:tc>
        <w:tc>
          <w:tcPr>
            <w:tcW w:w="1339" w:type="dxa"/>
            <w:tcBorders>
              <w:top w:val="single" w:sz="4" w:space="0" w:color="auto"/>
            </w:tcBorders>
            <w:vAlign w:val="bottom"/>
            <w:hideMark/>
          </w:tcPr>
          <w:p w14:paraId="7A41D1FC"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(Unaudited)</w:t>
            </w:r>
          </w:p>
        </w:tc>
      </w:tr>
      <w:tr w:rsidR="00A408E8" w:rsidRPr="00E161DA" w14:paraId="2799F4DB" w14:textId="77777777" w:rsidTr="0026561B">
        <w:tc>
          <w:tcPr>
            <w:tcW w:w="4094" w:type="dxa"/>
            <w:vAlign w:val="bottom"/>
            <w:hideMark/>
          </w:tcPr>
          <w:p w14:paraId="077E3EFC" w14:textId="77777777" w:rsidR="00A408E8" w:rsidRPr="00E161DA" w:rsidRDefault="00A408E8" w:rsidP="0053293F">
            <w:pPr>
              <w:ind w:left="428"/>
              <w:jc w:val="left"/>
              <w:rPr>
                <w:rFonts w:ascii="Arial" w:hAnsi="Arial" w:cs="Arial"/>
                <w:snapToGrid w:val="0"/>
                <w:color w:val="000000"/>
                <w:sz w:val="18"/>
                <w:szCs w:val="18"/>
              </w:rPr>
            </w:pPr>
            <w:r w:rsidRPr="00E161DA">
              <w:rPr>
                <w:rFonts w:ascii="Arial" w:hAnsi="Arial" w:cs="Arial"/>
                <w:b/>
                <w:bCs/>
                <w:color w:val="000000"/>
                <w:sz w:val="18"/>
                <w:szCs w:val="18"/>
              </w:rPr>
              <w:t>For the three-month period ended</w:t>
            </w:r>
          </w:p>
        </w:tc>
        <w:tc>
          <w:tcPr>
            <w:tcW w:w="1339" w:type="dxa"/>
            <w:vAlign w:val="bottom"/>
          </w:tcPr>
          <w:p w14:paraId="1142F529"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31 March</w:t>
            </w:r>
          </w:p>
        </w:tc>
        <w:tc>
          <w:tcPr>
            <w:tcW w:w="1339" w:type="dxa"/>
            <w:vAlign w:val="bottom"/>
          </w:tcPr>
          <w:p w14:paraId="50C3CE6E"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31 March</w:t>
            </w:r>
          </w:p>
        </w:tc>
        <w:tc>
          <w:tcPr>
            <w:tcW w:w="1339" w:type="dxa"/>
            <w:vAlign w:val="bottom"/>
          </w:tcPr>
          <w:p w14:paraId="02D33612"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31 March</w:t>
            </w:r>
          </w:p>
        </w:tc>
        <w:tc>
          <w:tcPr>
            <w:tcW w:w="1339" w:type="dxa"/>
            <w:vAlign w:val="bottom"/>
          </w:tcPr>
          <w:p w14:paraId="7BCDF76C"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31 March</w:t>
            </w:r>
          </w:p>
        </w:tc>
      </w:tr>
      <w:tr w:rsidR="00A408E8" w:rsidRPr="00E161DA" w14:paraId="13D2C1EA" w14:textId="77777777" w:rsidTr="0026561B">
        <w:tc>
          <w:tcPr>
            <w:tcW w:w="4094" w:type="dxa"/>
            <w:vAlign w:val="bottom"/>
          </w:tcPr>
          <w:p w14:paraId="58534176" w14:textId="77777777" w:rsidR="00A408E8" w:rsidRPr="00E161DA" w:rsidRDefault="00A408E8" w:rsidP="0053293F">
            <w:pPr>
              <w:ind w:left="428"/>
              <w:jc w:val="left"/>
              <w:rPr>
                <w:rFonts w:ascii="Arial" w:hAnsi="Arial" w:cs="Arial"/>
                <w:snapToGrid w:val="0"/>
                <w:color w:val="000000"/>
                <w:sz w:val="18"/>
                <w:szCs w:val="18"/>
              </w:rPr>
            </w:pPr>
          </w:p>
        </w:tc>
        <w:tc>
          <w:tcPr>
            <w:tcW w:w="1339" w:type="dxa"/>
            <w:vAlign w:val="bottom"/>
            <w:hideMark/>
          </w:tcPr>
          <w:p w14:paraId="0D0325C9"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2022</w:t>
            </w:r>
          </w:p>
        </w:tc>
        <w:tc>
          <w:tcPr>
            <w:tcW w:w="1339" w:type="dxa"/>
            <w:vAlign w:val="bottom"/>
            <w:hideMark/>
          </w:tcPr>
          <w:p w14:paraId="4CCD424C"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2021</w:t>
            </w:r>
          </w:p>
        </w:tc>
        <w:tc>
          <w:tcPr>
            <w:tcW w:w="1339" w:type="dxa"/>
            <w:vAlign w:val="bottom"/>
            <w:hideMark/>
          </w:tcPr>
          <w:p w14:paraId="797532E0"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2022</w:t>
            </w:r>
          </w:p>
        </w:tc>
        <w:tc>
          <w:tcPr>
            <w:tcW w:w="1339" w:type="dxa"/>
            <w:vAlign w:val="bottom"/>
            <w:hideMark/>
          </w:tcPr>
          <w:p w14:paraId="202DB057"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2021</w:t>
            </w:r>
          </w:p>
        </w:tc>
      </w:tr>
      <w:tr w:rsidR="00A408E8" w:rsidRPr="00E161DA" w14:paraId="1878AA3D" w14:textId="77777777" w:rsidTr="0026561B">
        <w:tc>
          <w:tcPr>
            <w:tcW w:w="4094" w:type="dxa"/>
            <w:vAlign w:val="bottom"/>
          </w:tcPr>
          <w:p w14:paraId="1765EC5A" w14:textId="77777777" w:rsidR="00A408E8" w:rsidRPr="00E161DA" w:rsidRDefault="00A408E8" w:rsidP="0053293F">
            <w:pPr>
              <w:ind w:left="428"/>
              <w:jc w:val="left"/>
              <w:rPr>
                <w:rFonts w:ascii="Arial" w:hAnsi="Arial" w:cs="Arial"/>
                <w:b/>
                <w:bCs/>
                <w:snapToGrid w:val="0"/>
                <w:color w:val="000000"/>
                <w:sz w:val="18"/>
                <w:szCs w:val="18"/>
              </w:rPr>
            </w:pPr>
          </w:p>
        </w:tc>
        <w:tc>
          <w:tcPr>
            <w:tcW w:w="1339" w:type="dxa"/>
            <w:tcBorders>
              <w:bottom w:val="single" w:sz="4" w:space="0" w:color="auto"/>
            </w:tcBorders>
            <w:vAlign w:val="bottom"/>
            <w:hideMark/>
          </w:tcPr>
          <w:p w14:paraId="3C28F0F8"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Baht’</w:t>
            </w:r>
            <w:r w:rsidRPr="00E161DA">
              <w:rPr>
                <w:rFonts w:ascii="Arial" w:hAnsi="Arial" w:cs="Arial"/>
                <w:b/>
                <w:bCs/>
                <w:color w:val="000000"/>
                <w:sz w:val="18"/>
                <w:szCs w:val="18"/>
                <w:lang w:val="en-GB"/>
              </w:rPr>
              <w:t>000</w:t>
            </w:r>
          </w:p>
        </w:tc>
        <w:tc>
          <w:tcPr>
            <w:tcW w:w="1339" w:type="dxa"/>
            <w:tcBorders>
              <w:bottom w:val="single" w:sz="4" w:space="0" w:color="auto"/>
            </w:tcBorders>
            <w:vAlign w:val="bottom"/>
            <w:hideMark/>
          </w:tcPr>
          <w:p w14:paraId="09B11D62"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Baht’</w:t>
            </w:r>
            <w:r w:rsidRPr="00E161DA">
              <w:rPr>
                <w:rFonts w:ascii="Arial" w:hAnsi="Arial" w:cs="Arial"/>
                <w:b/>
                <w:bCs/>
                <w:color w:val="000000"/>
                <w:sz w:val="18"/>
                <w:szCs w:val="18"/>
                <w:lang w:val="en-GB"/>
              </w:rPr>
              <w:t>000</w:t>
            </w:r>
          </w:p>
        </w:tc>
        <w:tc>
          <w:tcPr>
            <w:tcW w:w="1339" w:type="dxa"/>
            <w:tcBorders>
              <w:bottom w:val="single" w:sz="4" w:space="0" w:color="auto"/>
            </w:tcBorders>
            <w:vAlign w:val="bottom"/>
            <w:hideMark/>
          </w:tcPr>
          <w:p w14:paraId="6AC0F06C"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Baht’</w:t>
            </w:r>
            <w:r w:rsidRPr="00E161DA">
              <w:rPr>
                <w:rFonts w:ascii="Arial" w:hAnsi="Arial" w:cs="Arial"/>
                <w:b/>
                <w:bCs/>
                <w:color w:val="000000"/>
                <w:sz w:val="18"/>
                <w:szCs w:val="18"/>
                <w:lang w:val="en-GB"/>
              </w:rPr>
              <w:t>000</w:t>
            </w:r>
          </w:p>
        </w:tc>
        <w:tc>
          <w:tcPr>
            <w:tcW w:w="1339" w:type="dxa"/>
            <w:tcBorders>
              <w:bottom w:val="single" w:sz="4" w:space="0" w:color="auto"/>
            </w:tcBorders>
            <w:vAlign w:val="bottom"/>
            <w:hideMark/>
          </w:tcPr>
          <w:p w14:paraId="06D44571"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US"/>
              </w:rPr>
              <w:t>Baht’</w:t>
            </w:r>
            <w:r w:rsidRPr="00E161DA">
              <w:rPr>
                <w:rFonts w:ascii="Arial" w:hAnsi="Arial" w:cs="Arial"/>
                <w:b/>
                <w:bCs/>
                <w:color w:val="000000"/>
                <w:sz w:val="18"/>
                <w:szCs w:val="18"/>
                <w:lang w:val="en-GB"/>
              </w:rPr>
              <w:t>000</w:t>
            </w:r>
          </w:p>
        </w:tc>
      </w:tr>
      <w:tr w:rsidR="00A408E8" w:rsidRPr="00E161DA" w14:paraId="5C902D46" w14:textId="77777777" w:rsidTr="0026561B">
        <w:tc>
          <w:tcPr>
            <w:tcW w:w="4094" w:type="dxa"/>
            <w:vAlign w:val="bottom"/>
          </w:tcPr>
          <w:p w14:paraId="6827A3C0" w14:textId="77777777" w:rsidR="00A408E8" w:rsidRPr="00E161DA" w:rsidRDefault="00A408E8" w:rsidP="0053293F">
            <w:pPr>
              <w:pStyle w:val="a"/>
              <w:tabs>
                <w:tab w:val="left" w:pos="882"/>
              </w:tabs>
              <w:ind w:left="428" w:right="-76"/>
              <w:rPr>
                <w:rFonts w:ascii="Arial" w:hAnsi="Arial" w:cs="Arial"/>
                <w:color w:val="000000"/>
                <w:sz w:val="18"/>
                <w:szCs w:val="18"/>
                <w:lang w:val="en-US"/>
              </w:rPr>
            </w:pPr>
          </w:p>
        </w:tc>
        <w:tc>
          <w:tcPr>
            <w:tcW w:w="1339" w:type="dxa"/>
            <w:tcBorders>
              <w:top w:val="single" w:sz="4" w:space="0" w:color="auto"/>
            </w:tcBorders>
            <w:shd w:val="clear" w:color="auto" w:fill="FAFAFA"/>
            <w:vAlign w:val="bottom"/>
          </w:tcPr>
          <w:p w14:paraId="53C1E26D" w14:textId="77777777" w:rsidR="00A408E8" w:rsidRPr="00E161DA" w:rsidRDefault="00A408E8" w:rsidP="0053293F">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50185C18" w14:textId="77777777" w:rsidR="00A408E8" w:rsidRPr="00E161DA" w:rsidRDefault="00A408E8" w:rsidP="0053293F">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bottom"/>
          </w:tcPr>
          <w:p w14:paraId="5191DF28" w14:textId="77777777" w:rsidR="00A408E8" w:rsidRPr="00E161DA" w:rsidRDefault="00A408E8" w:rsidP="0053293F">
            <w:pPr>
              <w:ind w:right="-72"/>
              <w:jc w:val="right"/>
              <w:rPr>
                <w:rFonts w:ascii="Arial" w:hAnsi="Arial" w:cs="Arial"/>
                <w:snapToGrid w:val="0"/>
                <w:color w:val="000000"/>
                <w:sz w:val="18"/>
                <w:szCs w:val="18"/>
              </w:rPr>
            </w:pPr>
          </w:p>
        </w:tc>
        <w:tc>
          <w:tcPr>
            <w:tcW w:w="1339" w:type="dxa"/>
            <w:tcBorders>
              <w:top w:val="single" w:sz="4" w:space="0" w:color="auto"/>
            </w:tcBorders>
            <w:vAlign w:val="bottom"/>
          </w:tcPr>
          <w:p w14:paraId="642AE496" w14:textId="77777777" w:rsidR="00A408E8" w:rsidRPr="00E161DA" w:rsidRDefault="00A408E8" w:rsidP="0053293F">
            <w:pPr>
              <w:ind w:right="-72"/>
              <w:jc w:val="right"/>
              <w:rPr>
                <w:rFonts w:ascii="Arial" w:hAnsi="Arial" w:cs="Arial"/>
                <w:snapToGrid w:val="0"/>
                <w:color w:val="000000"/>
                <w:sz w:val="18"/>
                <w:szCs w:val="18"/>
              </w:rPr>
            </w:pPr>
          </w:p>
        </w:tc>
      </w:tr>
      <w:tr w:rsidR="00A408E8" w:rsidRPr="00E161DA" w14:paraId="422E92BE" w14:textId="77777777" w:rsidTr="0026561B">
        <w:tc>
          <w:tcPr>
            <w:tcW w:w="4094" w:type="dxa"/>
            <w:vAlign w:val="bottom"/>
            <w:hideMark/>
          </w:tcPr>
          <w:p w14:paraId="2225CE04" w14:textId="77777777" w:rsidR="00A408E8" w:rsidRPr="00E161DA" w:rsidRDefault="00A408E8"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Revenues from sales</w:t>
            </w:r>
          </w:p>
        </w:tc>
        <w:tc>
          <w:tcPr>
            <w:tcW w:w="1339" w:type="dxa"/>
            <w:shd w:val="clear" w:color="auto" w:fill="FAFAFA"/>
            <w:vAlign w:val="bottom"/>
          </w:tcPr>
          <w:p w14:paraId="1F5D4566" w14:textId="77777777" w:rsidR="00A408E8" w:rsidRPr="00E161DA" w:rsidRDefault="00A408E8" w:rsidP="0053293F">
            <w:pPr>
              <w:ind w:right="-72"/>
              <w:jc w:val="right"/>
              <w:rPr>
                <w:rFonts w:ascii="Arial" w:hAnsi="Arial" w:cs="Arial"/>
                <w:snapToGrid w:val="0"/>
                <w:color w:val="000000"/>
                <w:sz w:val="18"/>
                <w:szCs w:val="18"/>
              </w:rPr>
            </w:pPr>
          </w:p>
        </w:tc>
        <w:tc>
          <w:tcPr>
            <w:tcW w:w="1339" w:type="dxa"/>
            <w:vAlign w:val="bottom"/>
          </w:tcPr>
          <w:p w14:paraId="583C1AA4" w14:textId="77777777" w:rsidR="00A408E8" w:rsidRPr="00E161DA" w:rsidRDefault="00A408E8" w:rsidP="0053293F">
            <w:pPr>
              <w:ind w:right="-72"/>
              <w:jc w:val="right"/>
              <w:rPr>
                <w:rFonts w:ascii="Arial" w:hAnsi="Arial" w:cs="Arial"/>
                <w:snapToGrid w:val="0"/>
                <w:color w:val="000000"/>
                <w:sz w:val="18"/>
                <w:szCs w:val="18"/>
              </w:rPr>
            </w:pPr>
          </w:p>
        </w:tc>
        <w:tc>
          <w:tcPr>
            <w:tcW w:w="1339" w:type="dxa"/>
            <w:shd w:val="clear" w:color="auto" w:fill="FAFAFA"/>
            <w:vAlign w:val="bottom"/>
          </w:tcPr>
          <w:p w14:paraId="14D6F573" w14:textId="77777777" w:rsidR="00A408E8" w:rsidRPr="00E161DA" w:rsidRDefault="00A408E8" w:rsidP="0053293F">
            <w:pPr>
              <w:ind w:right="-72"/>
              <w:jc w:val="right"/>
              <w:rPr>
                <w:rFonts w:ascii="Arial" w:hAnsi="Arial" w:cs="Arial"/>
                <w:snapToGrid w:val="0"/>
                <w:color w:val="000000"/>
                <w:sz w:val="18"/>
                <w:szCs w:val="18"/>
              </w:rPr>
            </w:pPr>
          </w:p>
        </w:tc>
        <w:tc>
          <w:tcPr>
            <w:tcW w:w="1339" w:type="dxa"/>
            <w:vAlign w:val="bottom"/>
          </w:tcPr>
          <w:p w14:paraId="1592F786" w14:textId="77777777" w:rsidR="00A408E8" w:rsidRPr="00E161DA" w:rsidRDefault="00A408E8" w:rsidP="0053293F">
            <w:pPr>
              <w:ind w:right="-72"/>
              <w:jc w:val="right"/>
              <w:rPr>
                <w:rFonts w:ascii="Arial" w:hAnsi="Arial" w:cs="Arial"/>
                <w:snapToGrid w:val="0"/>
                <w:color w:val="000000"/>
                <w:sz w:val="18"/>
                <w:szCs w:val="18"/>
              </w:rPr>
            </w:pPr>
          </w:p>
        </w:tc>
      </w:tr>
      <w:tr w:rsidR="00A408E8" w:rsidRPr="00E161DA" w14:paraId="7192776D" w14:textId="77777777" w:rsidTr="0026561B">
        <w:tc>
          <w:tcPr>
            <w:tcW w:w="4094" w:type="dxa"/>
            <w:vAlign w:val="bottom"/>
          </w:tcPr>
          <w:p w14:paraId="0FC04C4E" w14:textId="77777777" w:rsidR="00A408E8" w:rsidRPr="00E161DA" w:rsidRDefault="00A408E8"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cs/>
                <w:lang w:val="en-GB"/>
              </w:rPr>
              <w:t xml:space="preserve">    </w:t>
            </w:r>
            <w:r w:rsidRPr="00E161DA">
              <w:rPr>
                <w:rFonts w:ascii="Arial" w:hAnsi="Arial" w:cs="Arial"/>
                <w:color w:val="000000"/>
                <w:sz w:val="18"/>
                <w:szCs w:val="18"/>
                <w:lang w:val="en-GB"/>
              </w:rPr>
              <w:t>Subsidiaries</w:t>
            </w:r>
          </w:p>
        </w:tc>
        <w:tc>
          <w:tcPr>
            <w:tcW w:w="1339" w:type="dxa"/>
            <w:tcBorders>
              <w:bottom w:val="single" w:sz="4" w:space="0" w:color="auto"/>
            </w:tcBorders>
            <w:shd w:val="clear" w:color="auto" w:fill="FAFAFA"/>
          </w:tcPr>
          <w:p w14:paraId="5F3C1889" w14:textId="77777777" w:rsidR="00A408E8" w:rsidRPr="00E161DA" w:rsidRDefault="00A408E8" w:rsidP="0053293F">
            <w:pPr>
              <w:ind w:right="-72"/>
              <w:jc w:val="right"/>
              <w:rPr>
                <w:rFonts w:ascii="Arial" w:hAnsi="Arial" w:cs="Arial"/>
                <w:snapToGrid w:val="0"/>
                <w:color w:val="000000"/>
                <w:sz w:val="18"/>
                <w:szCs w:val="18"/>
              </w:rPr>
            </w:pPr>
            <w:r w:rsidRPr="00E161DA">
              <w:rPr>
                <w:rFonts w:ascii="Arial" w:hAnsi="Arial" w:cs="Arial"/>
                <w:sz w:val="18"/>
                <w:szCs w:val="18"/>
              </w:rPr>
              <w:t>-</w:t>
            </w:r>
          </w:p>
        </w:tc>
        <w:tc>
          <w:tcPr>
            <w:tcW w:w="1339" w:type="dxa"/>
            <w:tcBorders>
              <w:bottom w:val="single" w:sz="4" w:space="0" w:color="auto"/>
            </w:tcBorders>
          </w:tcPr>
          <w:p w14:paraId="1F86358F" w14:textId="77777777" w:rsidR="00A408E8" w:rsidRPr="00E161DA" w:rsidRDefault="00A408E8" w:rsidP="0053293F">
            <w:pPr>
              <w:ind w:right="-72"/>
              <w:jc w:val="right"/>
              <w:rPr>
                <w:rFonts w:ascii="Arial" w:hAnsi="Arial" w:cs="Arial"/>
                <w:snapToGrid w:val="0"/>
                <w:color w:val="000000"/>
                <w:sz w:val="18"/>
                <w:szCs w:val="18"/>
              </w:rPr>
            </w:pPr>
            <w:r w:rsidRPr="00E161DA">
              <w:rPr>
                <w:rFonts w:ascii="Arial" w:hAnsi="Arial" w:cs="Arial"/>
                <w:sz w:val="18"/>
                <w:szCs w:val="18"/>
              </w:rPr>
              <w:t>-</w:t>
            </w:r>
          </w:p>
        </w:tc>
        <w:tc>
          <w:tcPr>
            <w:tcW w:w="1339" w:type="dxa"/>
            <w:tcBorders>
              <w:bottom w:val="single" w:sz="4" w:space="0" w:color="auto"/>
            </w:tcBorders>
            <w:shd w:val="clear" w:color="auto" w:fill="FAFAFA"/>
          </w:tcPr>
          <w:p w14:paraId="7AC1771A" w14:textId="77777777" w:rsidR="00A408E8" w:rsidRPr="00E161DA" w:rsidRDefault="00A408E8" w:rsidP="0053293F">
            <w:pPr>
              <w:ind w:right="-72"/>
              <w:jc w:val="right"/>
              <w:rPr>
                <w:rFonts w:ascii="Arial" w:hAnsi="Arial" w:cs="Arial"/>
                <w:snapToGrid w:val="0"/>
                <w:color w:val="000000"/>
                <w:sz w:val="18"/>
                <w:szCs w:val="18"/>
              </w:rPr>
            </w:pPr>
            <w:r w:rsidRPr="00E161DA">
              <w:rPr>
                <w:rFonts w:ascii="Arial" w:hAnsi="Arial" w:cs="Arial"/>
                <w:sz w:val="18"/>
                <w:szCs w:val="18"/>
              </w:rPr>
              <w:t>26</w:t>
            </w:r>
          </w:p>
        </w:tc>
        <w:tc>
          <w:tcPr>
            <w:tcW w:w="1339" w:type="dxa"/>
            <w:tcBorders>
              <w:bottom w:val="single" w:sz="4" w:space="0" w:color="auto"/>
            </w:tcBorders>
          </w:tcPr>
          <w:p w14:paraId="6B031D93" w14:textId="77777777" w:rsidR="00A408E8" w:rsidRPr="00E161DA" w:rsidRDefault="00A408E8" w:rsidP="0053293F">
            <w:pPr>
              <w:ind w:right="-72"/>
              <w:jc w:val="right"/>
              <w:rPr>
                <w:rFonts w:ascii="Arial" w:hAnsi="Arial" w:cs="Arial"/>
                <w:snapToGrid w:val="0"/>
                <w:color w:val="000000"/>
                <w:sz w:val="18"/>
                <w:szCs w:val="18"/>
              </w:rPr>
            </w:pPr>
            <w:r w:rsidRPr="00E161DA">
              <w:rPr>
                <w:rFonts w:ascii="Arial" w:hAnsi="Arial" w:cs="Arial"/>
                <w:sz w:val="18"/>
                <w:szCs w:val="18"/>
              </w:rPr>
              <w:t>-</w:t>
            </w:r>
          </w:p>
        </w:tc>
      </w:tr>
      <w:tr w:rsidR="0026561B" w:rsidRPr="00E161DA" w14:paraId="40F2FDC3" w14:textId="77777777" w:rsidTr="0026561B">
        <w:tc>
          <w:tcPr>
            <w:tcW w:w="4094" w:type="dxa"/>
            <w:vAlign w:val="bottom"/>
          </w:tcPr>
          <w:p w14:paraId="1AFC8783" w14:textId="4A6B7067"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64E76A41" w14:textId="16C3FAFC"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1CE42C43" w14:textId="778047AC"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shd w:val="clear" w:color="auto" w:fill="FAFAFA"/>
            <w:vAlign w:val="bottom"/>
          </w:tcPr>
          <w:p w14:paraId="7882C859" w14:textId="0F4A7F2F" w:rsidR="0026561B" w:rsidRPr="00E161DA" w:rsidRDefault="0026561B" w:rsidP="0053293F">
            <w:pPr>
              <w:ind w:right="-72"/>
              <w:jc w:val="right"/>
              <w:rPr>
                <w:rFonts w:ascii="Arial" w:eastAsia="Arial Unicode MS" w:hAnsi="Arial" w:cs="Arial"/>
                <w:snapToGrid w:val="0"/>
                <w:color w:val="000000"/>
                <w:sz w:val="18"/>
                <w:szCs w:val="18"/>
                <w:lang w:val="en-GB"/>
              </w:rPr>
            </w:pPr>
          </w:p>
        </w:tc>
        <w:tc>
          <w:tcPr>
            <w:tcW w:w="1339" w:type="dxa"/>
            <w:tcBorders>
              <w:top w:val="single" w:sz="4" w:space="0" w:color="auto"/>
            </w:tcBorders>
            <w:vAlign w:val="bottom"/>
          </w:tcPr>
          <w:p w14:paraId="4C4CFF82" w14:textId="37FDDE8E" w:rsidR="0026561B" w:rsidRPr="00E161DA" w:rsidRDefault="0026561B" w:rsidP="0053293F">
            <w:pPr>
              <w:ind w:right="-72"/>
              <w:jc w:val="right"/>
              <w:rPr>
                <w:rFonts w:ascii="Arial" w:eastAsia="Arial Unicode MS" w:hAnsi="Arial" w:cs="Arial"/>
                <w:snapToGrid w:val="0"/>
                <w:color w:val="000000"/>
                <w:sz w:val="18"/>
                <w:szCs w:val="18"/>
                <w:lang w:val="en-GB"/>
              </w:rPr>
            </w:pPr>
          </w:p>
        </w:tc>
      </w:tr>
      <w:tr w:rsidR="0026561B" w:rsidRPr="00E161DA" w14:paraId="64191DA5" w14:textId="77777777" w:rsidTr="0026561B">
        <w:tc>
          <w:tcPr>
            <w:tcW w:w="4094" w:type="dxa"/>
            <w:vAlign w:val="bottom"/>
          </w:tcPr>
          <w:p w14:paraId="44FDEC05" w14:textId="214FB512"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Revenues from rental and</w:t>
            </w:r>
          </w:p>
        </w:tc>
        <w:tc>
          <w:tcPr>
            <w:tcW w:w="1339" w:type="dxa"/>
            <w:shd w:val="clear" w:color="auto" w:fill="FAFAFA"/>
            <w:vAlign w:val="bottom"/>
          </w:tcPr>
          <w:p w14:paraId="5C544EE9" w14:textId="09E231F5"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vAlign w:val="bottom"/>
          </w:tcPr>
          <w:p w14:paraId="29642B58" w14:textId="45A3433E"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02DF9BA0" w14:textId="2357870E" w:rsidR="0026561B" w:rsidRPr="00E161DA" w:rsidRDefault="0026561B" w:rsidP="0053293F">
            <w:pPr>
              <w:ind w:right="-72"/>
              <w:jc w:val="right"/>
              <w:rPr>
                <w:rFonts w:ascii="Arial" w:eastAsia="Arial Unicode MS" w:hAnsi="Arial" w:cs="Arial"/>
                <w:snapToGrid w:val="0"/>
                <w:color w:val="000000"/>
                <w:sz w:val="18"/>
                <w:szCs w:val="18"/>
                <w:lang w:val="en-GB"/>
              </w:rPr>
            </w:pPr>
          </w:p>
        </w:tc>
        <w:tc>
          <w:tcPr>
            <w:tcW w:w="1339" w:type="dxa"/>
            <w:vAlign w:val="bottom"/>
          </w:tcPr>
          <w:p w14:paraId="5761F5A2" w14:textId="77777777" w:rsidR="0026561B" w:rsidRPr="00E161DA" w:rsidRDefault="0026561B" w:rsidP="0053293F">
            <w:pPr>
              <w:ind w:right="-72"/>
              <w:jc w:val="right"/>
              <w:rPr>
                <w:rFonts w:ascii="Arial" w:eastAsia="Arial Unicode MS" w:hAnsi="Arial" w:cs="Arial"/>
                <w:snapToGrid w:val="0"/>
                <w:color w:val="000000"/>
                <w:sz w:val="18"/>
                <w:szCs w:val="18"/>
                <w:lang w:val="en-GB"/>
              </w:rPr>
            </w:pPr>
          </w:p>
        </w:tc>
      </w:tr>
      <w:tr w:rsidR="0026561B" w:rsidRPr="00E161DA" w14:paraId="46DDD678" w14:textId="77777777" w:rsidTr="0026561B">
        <w:tc>
          <w:tcPr>
            <w:tcW w:w="4094" w:type="dxa"/>
            <w:vAlign w:val="bottom"/>
          </w:tcPr>
          <w:p w14:paraId="329332F6" w14:textId="6FE4DC48" w:rsidR="0026561B" w:rsidRPr="00E161DA" w:rsidRDefault="0026561B" w:rsidP="0053293F">
            <w:pPr>
              <w:pStyle w:val="a"/>
              <w:tabs>
                <w:tab w:val="left" w:pos="856"/>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US"/>
              </w:rPr>
              <w:t xml:space="preserve">   rendering of services</w:t>
            </w:r>
          </w:p>
        </w:tc>
        <w:tc>
          <w:tcPr>
            <w:tcW w:w="1339" w:type="dxa"/>
            <w:shd w:val="clear" w:color="auto" w:fill="FAFAFA"/>
            <w:vAlign w:val="bottom"/>
          </w:tcPr>
          <w:p w14:paraId="5416D00C" w14:textId="77777777" w:rsidR="0026561B" w:rsidRPr="00E161DA" w:rsidRDefault="0026561B" w:rsidP="0053293F">
            <w:pPr>
              <w:ind w:right="-72"/>
              <w:jc w:val="right"/>
              <w:rPr>
                <w:rFonts w:ascii="Arial" w:hAnsi="Arial" w:cs="Arial"/>
                <w:snapToGrid w:val="0"/>
                <w:color w:val="000000"/>
                <w:sz w:val="18"/>
                <w:szCs w:val="18"/>
              </w:rPr>
            </w:pPr>
          </w:p>
        </w:tc>
        <w:tc>
          <w:tcPr>
            <w:tcW w:w="1339" w:type="dxa"/>
            <w:vAlign w:val="bottom"/>
          </w:tcPr>
          <w:p w14:paraId="0A383D8C" w14:textId="77777777" w:rsidR="0026561B" w:rsidRPr="00E161DA" w:rsidRDefault="0026561B" w:rsidP="0053293F">
            <w:pPr>
              <w:ind w:right="-72"/>
              <w:jc w:val="right"/>
              <w:rPr>
                <w:rFonts w:ascii="Arial" w:hAnsi="Arial" w:cs="Arial"/>
                <w:snapToGrid w:val="0"/>
                <w:color w:val="000000"/>
                <w:sz w:val="18"/>
                <w:szCs w:val="18"/>
              </w:rPr>
            </w:pPr>
          </w:p>
        </w:tc>
        <w:tc>
          <w:tcPr>
            <w:tcW w:w="1339" w:type="dxa"/>
            <w:shd w:val="clear" w:color="auto" w:fill="FAFAFA"/>
            <w:vAlign w:val="bottom"/>
          </w:tcPr>
          <w:p w14:paraId="2A9DC787" w14:textId="77777777" w:rsidR="0026561B" w:rsidRPr="00E161DA" w:rsidRDefault="0026561B" w:rsidP="0053293F">
            <w:pPr>
              <w:ind w:right="-72"/>
              <w:jc w:val="right"/>
              <w:rPr>
                <w:rFonts w:ascii="Arial" w:hAnsi="Arial" w:cs="Arial"/>
                <w:snapToGrid w:val="0"/>
                <w:color w:val="000000"/>
                <w:sz w:val="18"/>
                <w:szCs w:val="18"/>
              </w:rPr>
            </w:pPr>
          </w:p>
        </w:tc>
        <w:tc>
          <w:tcPr>
            <w:tcW w:w="1339" w:type="dxa"/>
            <w:vAlign w:val="bottom"/>
          </w:tcPr>
          <w:p w14:paraId="01FC4B35" w14:textId="77777777" w:rsidR="0026561B" w:rsidRPr="00E161DA" w:rsidRDefault="0026561B" w:rsidP="0053293F">
            <w:pPr>
              <w:ind w:right="-72"/>
              <w:jc w:val="right"/>
              <w:rPr>
                <w:rFonts w:ascii="Arial" w:hAnsi="Arial" w:cs="Arial"/>
                <w:snapToGrid w:val="0"/>
                <w:color w:val="000000"/>
                <w:sz w:val="18"/>
                <w:szCs w:val="18"/>
              </w:rPr>
            </w:pPr>
          </w:p>
        </w:tc>
      </w:tr>
      <w:tr w:rsidR="0026561B" w:rsidRPr="00E161DA" w14:paraId="0E36A074" w14:textId="77777777" w:rsidTr="0026561B">
        <w:tc>
          <w:tcPr>
            <w:tcW w:w="4094" w:type="dxa"/>
            <w:vAlign w:val="bottom"/>
            <w:hideMark/>
          </w:tcPr>
          <w:p w14:paraId="47798580" w14:textId="6B6B2C1F"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 xml:space="preserve">   Subsidiaries</w:t>
            </w:r>
          </w:p>
        </w:tc>
        <w:tc>
          <w:tcPr>
            <w:tcW w:w="1339" w:type="dxa"/>
            <w:shd w:val="clear" w:color="auto" w:fill="FAFAFA"/>
          </w:tcPr>
          <w:p w14:paraId="1C034A0E" w14:textId="09888E10"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lang w:val="en-GB"/>
              </w:rPr>
              <w:t>-</w:t>
            </w:r>
          </w:p>
        </w:tc>
        <w:tc>
          <w:tcPr>
            <w:tcW w:w="1339" w:type="dxa"/>
          </w:tcPr>
          <w:p w14:paraId="453CCAA9" w14:textId="56BEA566"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rPr>
              <w:t>-</w:t>
            </w:r>
          </w:p>
        </w:tc>
        <w:tc>
          <w:tcPr>
            <w:tcW w:w="1339" w:type="dxa"/>
            <w:shd w:val="clear" w:color="auto" w:fill="FAFAFA"/>
          </w:tcPr>
          <w:p w14:paraId="48378B7D" w14:textId="6ADC0CA0"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rPr>
              <w:t>950</w:t>
            </w:r>
          </w:p>
        </w:tc>
        <w:tc>
          <w:tcPr>
            <w:tcW w:w="1339" w:type="dxa"/>
          </w:tcPr>
          <w:p w14:paraId="15EF08F0" w14:textId="16DD3669"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rPr>
              <w:t>873</w:t>
            </w:r>
          </w:p>
        </w:tc>
      </w:tr>
      <w:tr w:rsidR="0026561B" w:rsidRPr="00E161DA" w14:paraId="07907724" w14:textId="77777777" w:rsidTr="0026561B">
        <w:tc>
          <w:tcPr>
            <w:tcW w:w="4094" w:type="dxa"/>
            <w:vAlign w:val="bottom"/>
            <w:hideMark/>
          </w:tcPr>
          <w:p w14:paraId="60B63DA2" w14:textId="10D5ECB7"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US"/>
              </w:rPr>
            </w:pPr>
            <w:r w:rsidRPr="00E161DA">
              <w:rPr>
                <w:rFonts w:ascii="Arial" w:hAnsi="Arial" w:cs="Arial"/>
                <w:color w:val="000000"/>
                <w:sz w:val="18"/>
                <w:szCs w:val="18"/>
                <w:lang w:val="en-GB"/>
              </w:rPr>
              <w:t xml:space="preserve">   Joint ventures</w:t>
            </w:r>
          </w:p>
        </w:tc>
        <w:tc>
          <w:tcPr>
            <w:tcW w:w="1339" w:type="dxa"/>
            <w:shd w:val="clear" w:color="auto" w:fill="FAFAFA"/>
          </w:tcPr>
          <w:p w14:paraId="4A67523B" w14:textId="79E6E9F7"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rPr>
              <w:t>-</w:t>
            </w:r>
          </w:p>
        </w:tc>
        <w:tc>
          <w:tcPr>
            <w:tcW w:w="1339" w:type="dxa"/>
          </w:tcPr>
          <w:p w14:paraId="78CA8E3A" w14:textId="2AAA9F7E"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rPr>
              <w:t>272</w:t>
            </w:r>
          </w:p>
        </w:tc>
        <w:tc>
          <w:tcPr>
            <w:tcW w:w="1339" w:type="dxa"/>
            <w:shd w:val="clear" w:color="auto" w:fill="FAFAFA"/>
          </w:tcPr>
          <w:p w14:paraId="0DBF3D63" w14:textId="6EB57ADD"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rPr>
              <w:t>-</w:t>
            </w:r>
          </w:p>
        </w:tc>
        <w:tc>
          <w:tcPr>
            <w:tcW w:w="1339" w:type="dxa"/>
          </w:tcPr>
          <w:p w14:paraId="7CA2AB3E" w14:textId="4337652C" w:rsidR="0026561B" w:rsidRPr="00E161DA" w:rsidRDefault="0026561B" w:rsidP="0053293F">
            <w:pPr>
              <w:ind w:right="-72"/>
              <w:jc w:val="right"/>
              <w:rPr>
                <w:rFonts w:ascii="Arial" w:hAnsi="Arial" w:cs="Arial"/>
                <w:snapToGrid w:val="0"/>
                <w:color w:val="000000"/>
                <w:sz w:val="18"/>
                <w:szCs w:val="18"/>
              </w:rPr>
            </w:pPr>
            <w:r w:rsidRPr="00E161DA">
              <w:rPr>
                <w:rFonts w:ascii="Arial" w:eastAsia="Arial Unicode MS" w:hAnsi="Arial" w:cs="Arial"/>
                <w:snapToGrid w:val="0"/>
                <w:color w:val="000000"/>
                <w:sz w:val="18"/>
                <w:szCs w:val="18"/>
              </w:rPr>
              <w:t>-</w:t>
            </w:r>
          </w:p>
        </w:tc>
      </w:tr>
      <w:tr w:rsidR="0026561B" w:rsidRPr="00E161DA" w14:paraId="0837D52C" w14:textId="77777777" w:rsidTr="0026561B">
        <w:tc>
          <w:tcPr>
            <w:tcW w:w="4094" w:type="dxa"/>
            <w:vAlign w:val="bottom"/>
          </w:tcPr>
          <w:p w14:paraId="4C375F3E" w14:textId="5D22B287"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 xml:space="preserve">   Related parties</w:t>
            </w:r>
          </w:p>
        </w:tc>
        <w:tc>
          <w:tcPr>
            <w:tcW w:w="1339" w:type="dxa"/>
            <w:shd w:val="clear" w:color="auto" w:fill="FAFAFA"/>
          </w:tcPr>
          <w:p w14:paraId="034DAC16" w14:textId="6C1A6707" w:rsidR="0026561B" w:rsidRPr="00E161DA" w:rsidRDefault="0026561B" w:rsidP="0053293F">
            <w:pPr>
              <w:ind w:right="-72"/>
              <w:jc w:val="right"/>
              <w:rPr>
                <w:rFonts w:ascii="Arial" w:eastAsia="Arial Unicode MS" w:hAnsi="Arial" w:cs="Arial"/>
                <w:snapToGrid w:val="0"/>
                <w:color w:val="000000"/>
                <w:sz w:val="18"/>
                <w:szCs w:val="18"/>
                <w:lang w:val="en-GB"/>
              </w:rPr>
            </w:pPr>
            <w:r w:rsidRPr="00E161DA">
              <w:rPr>
                <w:rFonts w:ascii="Arial" w:eastAsia="Arial Unicode MS" w:hAnsi="Arial" w:cs="Arial"/>
                <w:snapToGrid w:val="0"/>
                <w:color w:val="000000"/>
                <w:sz w:val="18"/>
                <w:szCs w:val="18"/>
              </w:rPr>
              <w:t>1,436</w:t>
            </w:r>
          </w:p>
        </w:tc>
        <w:tc>
          <w:tcPr>
            <w:tcW w:w="1339" w:type="dxa"/>
          </w:tcPr>
          <w:p w14:paraId="55CF844F" w14:textId="3B563D35"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eastAsia="Arial Unicode MS" w:hAnsi="Arial" w:cs="Arial"/>
                <w:snapToGrid w:val="0"/>
                <w:color w:val="000000"/>
                <w:sz w:val="18"/>
                <w:szCs w:val="18"/>
              </w:rPr>
              <w:t>1,404</w:t>
            </w:r>
          </w:p>
        </w:tc>
        <w:tc>
          <w:tcPr>
            <w:tcW w:w="1339" w:type="dxa"/>
            <w:shd w:val="clear" w:color="auto" w:fill="FAFAFA"/>
          </w:tcPr>
          <w:p w14:paraId="1513AD03" w14:textId="48C1D975"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eastAsia="Arial Unicode MS" w:hAnsi="Arial" w:cs="Arial"/>
                <w:snapToGrid w:val="0"/>
                <w:color w:val="000000"/>
                <w:sz w:val="18"/>
                <w:szCs w:val="18"/>
              </w:rPr>
              <w:t>1,436</w:t>
            </w:r>
          </w:p>
        </w:tc>
        <w:tc>
          <w:tcPr>
            <w:tcW w:w="1339" w:type="dxa"/>
          </w:tcPr>
          <w:p w14:paraId="2EE0FC32" w14:textId="1AB94C6C"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eastAsia="Arial Unicode MS" w:hAnsi="Arial" w:cs="Arial"/>
                <w:snapToGrid w:val="0"/>
                <w:color w:val="000000"/>
                <w:sz w:val="18"/>
                <w:szCs w:val="18"/>
              </w:rPr>
              <w:t>1,404</w:t>
            </w:r>
          </w:p>
        </w:tc>
      </w:tr>
      <w:tr w:rsidR="0026561B" w:rsidRPr="00E161DA" w14:paraId="71017DC2" w14:textId="77777777" w:rsidTr="0026561B">
        <w:tc>
          <w:tcPr>
            <w:tcW w:w="4094" w:type="dxa"/>
            <w:vAlign w:val="bottom"/>
          </w:tcPr>
          <w:p w14:paraId="60F9A5A4" w14:textId="51B5824E"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6454684E" w14:textId="3B54D795"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15326F7A" w14:textId="40DF4286"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shd w:val="clear" w:color="auto" w:fill="FAFAFA"/>
            <w:vAlign w:val="bottom"/>
          </w:tcPr>
          <w:p w14:paraId="4AEB4774" w14:textId="5007EEE3"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3F210675" w14:textId="5B645CFF" w:rsidR="0026561B" w:rsidRPr="00E161DA" w:rsidRDefault="0026561B" w:rsidP="0053293F">
            <w:pPr>
              <w:ind w:right="-72"/>
              <w:jc w:val="right"/>
              <w:rPr>
                <w:rFonts w:ascii="Arial" w:eastAsia="Arial Unicode MS" w:hAnsi="Arial" w:cs="Arial"/>
                <w:snapToGrid w:val="0"/>
                <w:color w:val="000000"/>
                <w:sz w:val="18"/>
                <w:szCs w:val="18"/>
              </w:rPr>
            </w:pPr>
          </w:p>
        </w:tc>
      </w:tr>
      <w:tr w:rsidR="0026561B" w:rsidRPr="00E161DA" w14:paraId="69212945" w14:textId="77777777" w:rsidTr="0026561B">
        <w:tc>
          <w:tcPr>
            <w:tcW w:w="4094" w:type="dxa"/>
            <w:vAlign w:val="bottom"/>
          </w:tcPr>
          <w:p w14:paraId="614271B6" w14:textId="46ABC708"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14:paraId="4D11453C" w14:textId="34507702"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eastAsia="Arial Unicode MS" w:hAnsi="Arial" w:cs="Arial"/>
                <w:snapToGrid w:val="0"/>
                <w:color w:val="000000"/>
                <w:sz w:val="18"/>
                <w:szCs w:val="18"/>
              </w:rPr>
              <w:t>1,436</w:t>
            </w:r>
          </w:p>
        </w:tc>
        <w:tc>
          <w:tcPr>
            <w:tcW w:w="1339" w:type="dxa"/>
            <w:tcBorders>
              <w:bottom w:val="single" w:sz="4" w:space="0" w:color="auto"/>
            </w:tcBorders>
          </w:tcPr>
          <w:p w14:paraId="2A99DAC7" w14:textId="0DF24F70"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eastAsia="Arial Unicode MS" w:hAnsi="Arial" w:cs="Arial"/>
                <w:snapToGrid w:val="0"/>
                <w:color w:val="000000"/>
                <w:sz w:val="18"/>
                <w:szCs w:val="18"/>
              </w:rPr>
              <w:t>1,676</w:t>
            </w:r>
          </w:p>
        </w:tc>
        <w:tc>
          <w:tcPr>
            <w:tcW w:w="1339" w:type="dxa"/>
            <w:tcBorders>
              <w:bottom w:val="single" w:sz="4" w:space="0" w:color="auto"/>
            </w:tcBorders>
            <w:shd w:val="clear" w:color="auto" w:fill="FAFAFA"/>
          </w:tcPr>
          <w:p w14:paraId="6B6ABECF" w14:textId="23DE28A6"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eastAsia="Arial Unicode MS" w:hAnsi="Arial" w:cs="Arial"/>
                <w:snapToGrid w:val="0"/>
                <w:color w:val="000000"/>
                <w:sz w:val="18"/>
                <w:szCs w:val="18"/>
              </w:rPr>
              <w:t>2,386</w:t>
            </w:r>
          </w:p>
        </w:tc>
        <w:tc>
          <w:tcPr>
            <w:tcW w:w="1339" w:type="dxa"/>
            <w:tcBorders>
              <w:bottom w:val="single" w:sz="4" w:space="0" w:color="auto"/>
            </w:tcBorders>
          </w:tcPr>
          <w:p w14:paraId="79270614" w14:textId="1CCA1B2F"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eastAsia="Arial Unicode MS" w:hAnsi="Arial" w:cs="Arial"/>
                <w:snapToGrid w:val="0"/>
                <w:color w:val="000000"/>
                <w:sz w:val="18"/>
                <w:szCs w:val="18"/>
              </w:rPr>
              <w:t>2,277</w:t>
            </w:r>
          </w:p>
        </w:tc>
      </w:tr>
      <w:tr w:rsidR="0026561B" w:rsidRPr="00E161DA" w14:paraId="0036333A" w14:textId="77777777" w:rsidTr="0026561B">
        <w:tc>
          <w:tcPr>
            <w:tcW w:w="4094" w:type="dxa"/>
            <w:vAlign w:val="bottom"/>
          </w:tcPr>
          <w:p w14:paraId="38392D95" w14:textId="1E68172B"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top w:val="single" w:sz="4" w:space="0" w:color="auto"/>
            </w:tcBorders>
            <w:shd w:val="clear" w:color="auto" w:fill="FAFAFA"/>
            <w:vAlign w:val="bottom"/>
          </w:tcPr>
          <w:p w14:paraId="04968E17" w14:textId="10819A5E"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1ED5BD7B" w14:textId="570BB5C7"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shd w:val="clear" w:color="auto" w:fill="FAFAFA"/>
            <w:vAlign w:val="bottom"/>
          </w:tcPr>
          <w:p w14:paraId="08D2E936" w14:textId="774984E2"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1E4961B6" w14:textId="5A7BBA07" w:rsidR="0026561B" w:rsidRPr="00E161DA" w:rsidRDefault="0026561B" w:rsidP="0053293F">
            <w:pPr>
              <w:ind w:right="-72"/>
              <w:jc w:val="right"/>
              <w:rPr>
                <w:rFonts w:ascii="Arial" w:eastAsia="Arial Unicode MS" w:hAnsi="Arial" w:cs="Arial"/>
                <w:snapToGrid w:val="0"/>
                <w:color w:val="000000"/>
                <w:sz w:val="18"/>
                <w:szCs w:val="18"/>
              </w:rPr>
            </w:pPr>
          </w:p>
        </w:tc>
      </w:tr>
      <w:tr w:rsidR="0026561B" w:rsidRPr="00E161DA" w14:paraId="11083D13" w14:textId="77777777" w:rsidTr="0026561B">
        <w:tc>
          <w:tcPr>
            <w:tcW w:w="4094" w:type="dxa"/>
            <w:vAlign w:val="bottom"/>
          </w:tcPr>
          <w:p w14:paraId="3A57DCB6" w14:textId="579C75FC"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 xml:space="preserve">Revenues from consulting and </w:t>
            </w:r>
          </w:p>
        </w:tc>
        <w:tc>
          <w:tcPr>
            <w:tcW w:w="1339" w:type="dxa"/>
            <w:shd w:val="clear" w:color="auto" w:fill="FAFAFA"/>
            <w:vAlign w:val="bottom"/>
          </w:tcPr>
          <w:p w14:paraId="57BB0523" w14:textId="77777777" w:rsidR="0026561B" w:rsidRPr="00E161DA" w:rsidRDefault="0026561B" w:rsidP="0053293F">
            <w:pPr>
              <w:ind w:right="-72"/>
              <w:jc w:val="right"/>
              <w:rPr>
                <w:rFonts w:ascii="Arial" w:hAnsi="Arial" w:cs="Arial"/>
                <w:snapToGrid w:val="0"/>
                <w:color w:val="000000"/>
                <w:sz w:val="18"/>
                <w:szCs w:val="18"/>
              </w:rPr>
            </w:pPr>
          </w:p>
        </w:tc>
        <w:tc>
          <w:tcPr>
            <w:tcW w:w="1339" w:type="dxa"/>
            <w:vAlign w:val="bottom"/>
          </w:tcPr>
          <w:p w14:paraId="3CC101D5" w14:textId="77777777" w:rsidR="0026561B" w:rsidRPr="00E161DA" w:rsidRDefault="0026561B" w:rsidP="0053293F">
            <w:pPr>
              <w:ind w:right="-72"/>
              <w:jc w:val="right"/>
              <w:rPr>
                <w:rFonts w:ascii="Arial" w:hAnsi="Arial" w:cs="Arial"/>
                <w:snapToGrid w:val="0"/>
                <w:color w:val="000000"/>
                <w:sz w:val="18"/>
                <w:szCs w:val="18"/>
              </w:rPr>
            </w:pPr>
          </w:p>
        </w:tc>
        <w:tc>
          <w:tcPr>
            <w:tcW w:w="1339" w:type="dxa"/>
            <w:shd w:val="clear" w:color="auto" w:fill="FAFAFA"/>
            <w:vAlign w:val="bottom"/>
          </w:tcPr>
          <w:p w14:paraId="5370145B" w14:textId="77777777" w:rsidR="0026561B" w:rsidRPr="00E161DA" w:rsidRDefault="0026561B" w:rsidP="0053293F">
            <w:pPr>
              <w:ind w:right="-72"/>
              <w:jc w:val="right"/>
              <w:rPr>
                <w:rFonts w:ascii="Arial" w:hAnsi="Arial" w:cs="Arial"/>
                <w:snapToGrid w:val="0"/>
                <w:color w:val="000000"/>
                <w:sz w:val="18"/>
                <w:szCs w:val="18"/>
                <w:lang w:val="en-GB"/>
              </w:rPr>
            </w:pPr>
          </w:p>
        </w:tc>
        <w:tc>
          <w:tcPr>
            <w:tcW w:w="1339" w:type="dxa"/>
            <w:vAlign w:val="bottom"/>
          </w:tcPr>
          <w:p w14:paraId="0DC9C7F2" w14:textId="77777777" w:rsidR="0026561B" w:rsidRPr="00E161DA" w:rsidRDefault="0026561B" w:rsidP="0053293F">
            <w:pPr>
              <w:ind w:right="-72"/>
              <w:jc w:val="right"/>
              <w:rPr>
                <w:rFonts w:ascii="Arial" w:hAnsi="Arial" w:cs="Arial"/>
                <w:snapToGrid w:val="0"/>
                <w:color w:val="000000"/>
                <w:sz w:val="18"/>
                <w:szCs w:val="18"/>
                <w:lang w:val="en-GB"/>
              </w:rPr>
            </w:pPr>
          </w:p>
        </w:tc>
      </w:tr>
      <w:tr w:rsidR="0026561B" w:rsidRPr="00E161DA" w14:paraId="16C5790C" w14:textId="77777777" w:rsidTr="0026561B">
        <w:tc>
          <w:tcPr>
            <w:tcW w:w="4094" w:type="dxa"/>
            <w:vAlign w:val="bottom"/>
          </w:tcPr>
          <w:p w14:paraId="041BB130" w14:textId="16E02F52"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 xml:space="preserve">   management services</w:t>
            </w:r>
          </w:p>
        </w:tc>
        <w:tc>
          <w:tcPr>
            <w:tcW w:w="1339" w:type="dxa"/>
            <w:shd w:val="clear" w:color="auto" w:fill="FAFAFA"/>
            <w:vAlign w:val="bottom"/>
          </w:tcPr>
          <w:p w14:paraId="35692327" w14:textId="360899B7"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vAlign w:val="bottom"/>
          </w:tcPr>
          <w:p w14:paraId="1D766929" w14:textId="02FDE25E"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62AD0323" w14:textId="60E1DE4D"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vAlign w:val="bottom"/>
          </w:tcPr>
          <w:p w14:paraId="225E4D3A" w14:textId="541A2BFB" w:rsidR="0026561B" w:rsidRPr="00E161DA" w:rsidRDefault="0026561B" w:rsidP="0053293F">
            <w:pPr>
              <w:ind w:right="-72"/>
              <w:jc w:val="right"/>
              <w:rPr>
                <w:rFonts w:ascii="Arial" w:eastAsia="Arial Unicode MS" w:hAnsi="Arial" w:cs="Arial"/>
                <w:snapToGrid w:val="0"/>
                <w:color w:val="000000"/>
                <w:sz w:val="18"/>
                <w:szCs w:val="18"/>
              </w:rPr>
            </w:pPr>
          </w:p>
        </w:tc>
      </w:tr>
      <w:tr w:rsidR="00624650" w:rsidRPr="00E161DA" w14:paraId="7C112E3F" w14:textId="77777777" w:rsidTr="0026561B">
        <w:tc>
          <w:tcPr>
            <w:tcW w:w="4094" w:type="dxa"/>
            <w:vAlign w:val="bottom"/>
          </w:tcPr>
          <w:p w14:paraId="5042FB80" w14:textId="136EBB90" w:rsidR="00624650" w:rsidRPr="00E161DA" w:rsidRDefault="00624650"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Pr>
                <w:rFonts w:ascii="Arial" w:hAnsi="Arial" w:cs="Arial"/>
                <w:color w:val="000000"/>
                <w:sz w:val="18"/>
                <w:szCs w:val="18"/>
                <w:lang w:val="en-GB"/>
              </w:rPr>
              <w:t xml:space="preserve">   </w:t>
            </w:r>
            <w:r w:rsidRPr="00624650">
              <w:rPr>
                <w:rFonts w:ascii="Arial" w:hAnsi="Arial" w:cs="Arial"/>
                <w:color w:val="000000"/>
                <w:sz w:val="18"/>
                <w:szCs w:val="18"/>
                <w:lang w:val="en-GB"/>
              </w:rPr>
              <w:t>Subsidiaries</w:t>
            </w:r>
          </w:p>
        </w:tc>
        <w:tc>
          <w:tcPr>
            <w:tcW w:w="1339" w:type="dxa"/>
            <w:shd w:val="clear" w:color="auto" w:fill="FAFAFA"/>
            <w:vAlign w:val="bottom"/>
          </w:tcPr>
          <w:p w14:paraId="34B74B32" w14:textId="3A282A89" w:rsidR="00624650" w:rsidRPr="00E161DA" w:rsidRDefault="00624650" w:rsidP="0053293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vAlign w:val="bottom"/>
          </w:tcPr>
          <w:p w14:paraId="76CC9401" w14:textId="31F4A928" w:rsidR="00624650" w:rsidRPr="00E161DA" w:rsidRDefault="00624650" w:rsidP="0053293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w:t>
            </w:r>
          </w:p>
        </w:tc>
        <w:tc>
          <w:tcPr>
            <w:tcW w:w="1339" w:type="dxa"/>
            <w:shd w:val="clear" w:color="auto" w:fill="FAFAFA"/>
            <w:vAlign w:val="bottom"/>
          </w:tcPr>
          <w:p w14:paraId="2156D836" w14:textId="02955382" w:rsidR="00624650" w:rsidRPr="00E161DA" w:rsidRDefault="00624650" w:rsidP="0053293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3,750</w:t>
            </w:r>
          </w:p>
        </w:tc>
        <w:tc>
          <w:tcPr>
            <w:tcW w:w="1339" w:type="dxa"/>
            <w:vAlign w:val="bottom"/>
          </w:tcPr>
          <w:p w14:paraId="1BB14E2F" w14:textId="4D3030B5" w:rsidR="00624650" w:rsidRPr="00E161DA" w:rsidRDefault="00624650" w:rsidP="0053293F">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3,750</w:t>
            </w:r>
          </w:p>
        </w:tc>
      </w:tr>
      <w:tr w:rsidR="0026561B" w:rsidRPr="00E161DA" w14:paraId="464467A8" w14:textId="77777777" w:rsidTr="0026561B">
        <w:tc>
          <w:tcPr>
            <w:tcW w:w="4094" w:type="dxa"/>
            <w:vAlign w:val="bottom"/>
            <w:hideMark/>
          </w:tcPr>
          <w:p w14:paraId="6D77F4AB" w14:textId="73DA90D5"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cs/>
                <w:lang w:val="en-GB"/>
              </w:rPr>
              <w:t xml:space="preserve">   </w:t>
            </w:r>
            <w:r w:rsidRPr="00E161DA">
              <w:rPr>
                <w:rFonts w:ascii="Arial" w:hAnsi="Arial" w:cs="Arial"/>
                <w:color w:val="000000"/>
                <w:sz w:val="18"/>
                <w:szCs w:val="18"/>
                <w:lang w:val="en-GB"/>
              </w:rPr>
              <w:t>Joint ventures</w:t>
            </w:r>
          </w:p>
        </w:tc>
        <w:tc>
          <w:tcPr>
            <w:tcW w:w="1339" w:type="dxa"/>
            <w:tcBorders>
              <w:bottom w:val="single" w:sz="4" w:space="0" w:color="auto"/>
            </w:tcBorders>
            <w:shd w:val="clear" w:color="auto" w:fill="FAFAFA"/>
          </w:tcPr>
          <w:p w14:paraId="2DF22947" w14:textId="6752FF88" w:rsidR="0026561B" w:rsidRPr="00E161DA" w:rsidRDefault="0026561B" w:rsidP="0053293F">
            <w:pPr>
              <w:ind w:right="-72"/>
              <w:jc w:val="right"/>
              <w:rPr>
                <w:rFonts w:ascii="Arial" w:hAnsi="Arial" w:cs="Arial"/>
                <w:snapToGrid w:val="0"/>
                <w:color w:val="000000"/>
                <w:sz w:val="18"/>
                <w:szCs w:val="18"/>
              </w:rPr>
            </w:pPr>
            <w:r w:rsidRPr="00E161DA">
              <w:rPr>
                <w:rFonts w:ascii="Arial" w:hAnsi="Arial" w:cs="Arial"/>
                <w:sz w:val="18"/>
                <w:szCs w:val="18"/>
              </w:rPr>
              <w:t>2,391</w:t>
            </w:r>
          </w:p>
        </w:tc>
        <w:tc>
          <w:tcPr>
            <w:tcW w:w="1339" w:type="dxa"/>
            <w:tcBorders>
              <w:bottom w:val="single" w:sz="4" w:space="0" w:color="auto"/>
            </w:tcBorders>
          </w:tcPr>
          <w:p w14:paraId="3E2644A9" w14:textId="118ACCAF" w:rsidR="0026561B" w:rsidRPr="00E161DA" w:rsidRDefault="0026561B" w:rsidP="0053293F">
            <w:pPr>
              <w:ind w:right="-72"/>
              <w:jc w:val="right"/>
              <w:rPr>
                <w:rFonts w:ascii="Arial" w:hAnsi="Arial" w:cs="Arial"/>
                <w:snapToGrid w:val="0"/>
                <w:color w:val="000000"/>
                <w:sz w:val="18"/>
                <w:szCs w:val="18"/>
              </w:rPr>
            </w:pPr>
            <w:r w:rsidRPr="00E161DA">
              <w:rPr>
                <w:rFonts w:ascii="Arial" w:hAnsi="Arial" w:cs="Arial"/>
                <w:sz w:val="18"/>
                <w:szCs w:val="18"/>
              </w:rPr>
              <w:t>16,318</w:t>
            </w:r>
          </w:p>
        </w:tc>
        <w:tc>
          <w:tcPr>
            <w:tcW w:w="1339" w:type="dxa"/>
            <w:tcBorders>
              <w:bottom w:val="single" w:sz="4" w:space="0" w:color="auto"/>
            </w:tcBorders>
            <w:shd w:val="clear" w:color="auto" w:fill="FAFAFA"/>
          </w:tcPr>
          <w:p w14:paraId="5D24E641" w14:textId="336CB895" w:rsidR="0026561B" w:rsidRPr="00E161DA" w:rsidRDefault="0026561B" w:rsidP="0053293F">
            <w:pPr>
              <w:ind w:right="-72"/>
              <w:jc w:val="right"/>
              <w:rPr>
                <w:rFonts w:ascii="Arial" w:hAnsi="Arial" w:cs="Arial"/>
                <w:snapToGrid w:val="0"/>
                <w:color w:val="000000"/>
                <w:sz w:val="18"/>
                <w:szCs w:val="18"/>
              </w:rPr>
            </w:pPr>
            <w:r w:rsidRPr="00E161DA">
              <w:rPr>
                <w:rFonts w:ascii="Arial" w:hAnsi="Arial" w:cs="Arial"/>
                <w:sz w:val="18"/>
                <w:szCs w:val="18"/>
              </w:rPr>
              <w:t>2,391</w:t>
            </w:r>
          </w:p>
        </w:tc>
        <w:tc>
          <w:tcPr>
            <w:tcW w:w="1339" w:type="dxa"/>
            <w:tcBorders>
              <w:bottom w:val="single" w:sz="4" w:space="0" w:color="auto"/>
            </w:tcBorders>
          </w:tcPr>
          <w:p w14:paraId="6BA223CD" w14:textId="1BFE4B37" w:rsidR="0026561B" w:rsidRPr="00E161DA" w:rsidRDefault="0026561B" w:rsidP="0053293F">
            <w:pPr>
              <w:ind w:right="-72"/>
              <w:jc w:val="right"/>
              <w:rPr>
                <w:rFonts w:ascii="Arial" w:hAnsi="Arial" w:cs="Arial"/>
                <w:snapToGrid w:val="0"/>
                <w:color w:val="000000"/>
                <w:sz w:val="18"/>
                <w:szCs w:val="18"/>
              </w:rPr>
            </w:pPr>
            <w:r w:rsidRPr="00E161DA">
              <w:rPr>
                <w:rFonts w:ascii="Arial" w:hAnsi="Arial" w:cs="Arial"/>
                <w:sz w:val="18"/>
                <w:szCs w:val="18"/>
              </w:rPr>
              <w:t>16,318</w:t>
            </w:r>
          </w:p>
        </w:tc>
      </w:tr>
      <w:tr w:rsidR="0026561B" w:rsidRPr="00E161DA" w14:paraId="12732F9E" w14:textId="77777777" w:rsidTr="0026561B">
        <w:tc>
          <w:tcPr>
            <w:tcW w:w="4094" w:type="dxa"/>
            <w:vAlign w:val="bottom"/>
            <w:hideMark/>
          </w:tcPr>
          <w:p w14:paraId="49497F5B" w14:textId="05984B6F"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top w:val="single" w:sz="4" w:space="0" w:color="auto"/>
            </w:tcBorders>
            <w:shd w:val="clear" w:color="auto" w:fill="FAFAFA"/>
          </w:tcPr>
          <w:p w14:paraId="23A7B268" w14:textId="3E929B9E" w:rsidR="0026561B" w:rsidRPr="00E161DA" w:rsidRDefault="0026561B" w:rsidP="0053293F">
            <w:pPr>
              <w:ind w:right="-72"/>
              <w:jc w:val="right"/>
              <w:rPr>
                <w:rFonts w:ascii="Arial" w:hAnsi="Arial" w:cs="Arial"/>
                <w:snapToGrid w:val="0"/>
                <w:color w:val="000000"/>
                <w:sz w:val="18"/>
                <w:szCs w:val="18"/>
              </w:rPr>
            </w:pPr>
          </w:p>
        </w:tc>
        <w:tc>
          <w:tcPr>
            <w:tcW w:w="1339" w:type="dxa"/>
            <w:tcBorders>
              <w:top w:val="single" w:sz="4" w:space="0" w:color="auto"/>
            </w:tcBorders>
          </w:tcPr>
          <w:p w14:paraId="73740C48" w14:textId="1968E261" w:rsidR="0026561B" w:rsidRPr="00E161DA" w:rsidRDefault="0026561B" w:rsidP="0053293F">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tcPr>
          <w:p w14:paraId="46081174" w14:textId="67C15EE1" w:rsidR="0026561B" w:rsidRPr="00E161DA" w:rsidRDefault="0026561B" w:rsidP="0053293F">
            <w:pPr>
              <w:ind w:right="-72"/>
              <w:jc w:val="right"/>
              <w:rPr>
                <w:rFonts w:ascii="Arial" w:hAnsi="Arial" w:cs="Arial"/>
                <w:snapToGrid w:val="0"/>
                <w:color w:val="000000"/>
                <w:sz w:val="18"/>
                <w:szCs w:val="18"/>
              </w:rPr>
            </w:pPr>
          </w:p>
        </w:tc>
        <w:tc>
          <w:tcPr>
            <w:tcW w:w="1339" w:type="dxa"/>
            <w:tcBorders>
              <w:top w:val="single" w:sz="4" w:space="0" w:color="auto"/>
            </w:tcBorders>
          </w:tcPr>
          <w:p w14:paraId="3E926D2D" w14:textId="0061CE0F" w:rsidR="0026561B" w:rsidRPr="00E161DA" w:rsidRDefault="0026561B" w:rsidP="0053293F">
            <w:pPr>
              <w:ind w:right="-72"/>
              <w:jc w:val="right"/>
              <w:rPr>
                <w:rFonts w:ascii="Arial" w:hAnsi="Arial" w:cs="Arial"/>
                <w:snapToGrid w:val="0"/>
                <w:color w:val="000000"/>
                <w:sz w:val="18"/>
                <w:szCs w:val="18"/>
              </w:rPr>
            </w:pPr>
          </w:p>
        </w:tc>
      </w:tr>
      <w:tr w:rsidR="0026561B" w:rsidRPr="00E161DA" w14:paraId="348C7C95" w14:textId="77777777" w:rsidTr="0026561B">
        <w:tc>
          <w:tcPr>
            <w:tcW w:w="4094" w:type="dxa"/>
            <w:vAlign w:val="bottom"/>
            <w:hideMark/>
          </w:tcPr>
          <w:p w14:paraId="67F672D3" w14:textId="5EBD0646"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14:paraId="749FEBDB" w14:textId="432AD3A4"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2,391</w:t>
            </w:r>
          </w:p>
        </w:tc>
        <w:tc>
          <w:tcPr>
            <w:tcW w:w="1339" w:type="dxa"/>
            <w:tcBorders>
              <w:bottom w:val="single" w:sz="4" w:space="0" w:color="auto"/>
            </w:tcBorders>
          </w:tcPr>
          <w:p w14:paraId="36281D48" w14:textId="5D060B47"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16,318</w:t>
            </w:r>
          </w:p>
        </w:tc>
        <w:tc>
          <w:tcPr>
            <w:tcW w:w="1339" w:type="dxa"/>
            <w:tcBorders>
              <w:bottom w:val="single" w:sz="4" w:space="0" w:color="auto"/>
            </w:tcBorders>
            <w:shd w:val="clear" w:color="auto" w:fill="FAFAFA"/>
          </w:tcPr>
          <w:p w14:paraId="3BF81C36" w14:textId="4BEB7CB5"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6,141</w:t>
            </w:r>
          </w:p>
        </w:tc>
        <w:tc>
          <w:tcPr>
            <w:tcW w:w="1339" w:type="dxa"/>
            <w:tcBorders>
              <w:bottom w:val="single" w:sz="4" w:space="0" w:color="auto"/>
            </w:tcBorders>
          </w:tcPr>
          <w:p w14:paraId="385F2147" w14:textId="241C0465"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20,068</w:t>
            </w:r>
          </w:p>
        </w:tc>
      </w:tr>
      <w:tr w:rsidR="0026561B" w:rsidRPr="00E161DA" w14:paraId="3F742615" w14:textId="77777777" w:rsidTr="0026561B">
        <w:tc>
          <w:tcPr>
            <w:tcW w:w="4094" w:type="dxa"/>
            <w:vAlign w:val="bottom"/>
          </w:tcPr>
          <w:p w14:paraId="0C94272A" w14:textId="1110C6DA"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2AAF313A" w14:textId="61E16BF5"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1E00560A" w14:textId="1FF78AF8"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shd w:val="clear" w:color="auto" w:fill="FAFAFA"/>
            <w:vAlign w:val="bottom"/>
          </w:tcPr>
          <w:p w14:paraId="0DF17A8E" w14:textId="769B1452"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03F7408D" w14:textId="366791E3" w:rsidR="0026561B" w:rsidRPr="00E161DA" w:rsidRDefault="0026561B" w:rsidP="0053293F">
            <w:pPr>
              <w:ind w:right="-72"/>
              <w:jc w:val="right"/>
              <w:rPr>
                <w:rFonts w:ascii="Arial" w:eastAsia="Arial Unicode MS" w:hAnsi="Arial" w:cs="Arial"/>
                <w:snapToGrid w:val="0"/>
                <w:color w:val="000000"/>
                <w:sz w:val="18"/>
                <w:szCs w:val="18"/>
              </w:rPr>
            </w:pPr>
          </w:p>
        </w:tc>
      </w:tr>
      <w:tr w:rsidR="0026561B" w:rsidRPr="00E161DA" w14:paraId="1EC7A190" w14:textId="77777777" w:rsidTr="0026561B">
        <w:trPr>
          <w:trHeight w:val="91"/>
        </w:trPr>
        <w:tc>
          <w:tcPr>
            <w:tcW w:w="4094" w:type="dxa"/>
            <w:vAlign w:val="bottom"/>
          </w:tcPr>
          <w:p w14:paraId="65E5CAB2" w14:textId="3E54944C" w:rsidR="0026561B" w:rsidRPr="00E161DA" w:rsidRDefault="0026561B" w:rsidP="0053293F">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E161DA">
              <w:rPr>
                <w:rFonts w:ascii="Arial" w:hAnsi="Arial" w:cs="Arial"/>
                <w:color w:val="000000"/>
                <w:sz w:val="18"/>
                <w:szCs w:val="18"/>
                <w:lang w:val="en-GB"/>
              </w:rPr>
              <w:t>Interest income</w:t>
            </w:r>
          </w:p>
        </w:tc>
        <w:tc>
          <w:tcPr>
            <w:tcW w:w="1339" w:type="dxa"/>
            <w:shd w:val="clear" w:color="auto" w:fill="FAFAFA"/>
            <w:vAlign w:val="bottom"/>
          </w:tcPr>
          <w:p w14:paraId="3B9DEB0D" w14:textId="32EB22CF"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vAlign w:val="bottom"/>
          </w:tcPr>
          <w:p w14:paraId="344F2A24" w14:textId="7BEFA072"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5C106771" w14:textId="20551ABE"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vAlign w:val="bottom"/>
          </w:tcPr>
          <w:p w14:paraId="7C5D3503" w14:textId="7246C734" w:rsidR="0026561B" w:rsidRPr="00E161DA" w:rsidRDefault="0026561B" w:rsidP="0053293F">
            <w:pPr>
              <w:ind w:right="-72"/>
              <w:jc w:val="right"/>
              <w:rPr>
                <w:rFonts w:ascii="Arial" w:eastAsia="Arial Unicode MS" w:hAnsi="Arial" w:cs="Arial"/>
                <w:snapToGrid w:val="0"/>
                <w:color w:val="000000"/>
                <w:sz w:val="18"/>
                <w:szCs w:val="18"/>
              </w:rPr>
            </w:pPr>
          </w:p>
        </w:tc>
      </w:tr>
      <w:tr w:rsidR="0026561B" w:rsidRPr="00E161DA" w14:paraId="74EA2FDC" w14:textId="77777777" w:rsidTr="0026561B">
        <w:trPr>
          <w:trHeight w:val="136"/>
        </w:trPr>
        <w:tc>
          <w:tcPr>
            <w:tcW w:w="4094" w:type="dxa"/>
            <w:vAlign w:val="bottom"/>
          </w:tcPr>
          <w:p w14:paraId="6B8DD352" w14:textId="574225FF" w:rsidR="0026561B" w:rsidRPr="00E161DA" w:rsidRDefault="0026561B" w:rsidP="00A408E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r w:rsidRPr="00E161DA">
              <w:rPr>
                <w:rFonts w:ascii="Arial" w:hAnsi="Arial" w:cs="Arial"/>
                <w:color w:val="000000"/>
                <w:sz w:val="18"/>
                <w:szCs w:val="18"/>
                <w:lang w:val="en-GB"/>
              </w:rPr>
              <w:t xml:space="preserve">   Subsidiaries </w:t>
            </w:r>
          </w:p>
        </w:tc>
        <w:tc>
          <w:tcPr>
            <w:tcW w:w="1339" w:type="dxa"/>
            <w:shd w:val="clear" w:color="auto" w:fill="FAFAFA"/>
          </w:tcPr>
          <w:p w14:paraId="3AF0F1F7" w14:textId="1FB87C75"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339" w:type="dxa"/>
          </w:tcPr>
          <w:p w14:paraId="487F7044" w14:textId="038B5FA9"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339" w:type="dxa"/>
            <w:shd w:val="clear" w:color="auto" w:fill="FAFAFA"/>
          </w:tcPr>
          <w:p w14:paraId="5C02AAE1" w14:textId="14E190FE"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33,497</w:t>
            </w:r>
          </w:p>
        </w:tc>
        <w:tc>
          <w:tcPr>
            <w:tcW w:w="1339" w:type="dxa"/>
          </w:tcPr>
          <w:p w14:paraId="6D627332" w14:textId="2C841566"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34,807</w:t>
            </w:r>
          </w:p>
        </w:tc>
      </w:tr>
      <w:tr w:rsidR="0026561B" w:rsidRPr="00E161DA" w14:paraId="6B439977" w14:textId="77777777" w:rsidTr="0026561B">
        <w:trPr>
          <w:trHeight w:val="136"/>
        </w:trPr>
        <w:tc>
          <w:tcPr>
            <w:tcW w:w="4094" w:type="dxa"/>
            <w:vAlign w:val="bottom"/>
          </w:tcPr>
          <w:p w14:paraId="573AFDF0" w14:textId="73A309E1" w:rsidR="0026561B" w:rsidRPr="00E161DA" w:rsidRDefault="0026561B" w:rsidP="00A408E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cs/>
                <w:lang w:val="en-GB"/>
              </w:rPr>
            </w:pPr>
          </w:p>
        </w:tc>
        <w:tc>
          <w:tcPr>
            <w:tcW w:w="1339" w:type="dxa"/>
            <w:tcBorders>
              <w:top w:val="single" w:sz="4" w:space="0" w:color="auto"/>
            </w:tcBorders>
            <w:shd w:val="clear" w:color="auto" w:fill="FAFAFA"/>
          </w:tcPr>
          <w:p w14:paraId="0D2CB323" w14:textId="50BEF5AC" w:rsidR="0026561B" w:rsidRPr="00E161DA" w:rsidRDefault="0026561B" w:rsidP="00A408E8">
            <w:pPr>
              <w:ind w:right="-72"/>
              <w:jc w:val="right"/>
              <w:rPr>
                <w:rFonts w:ascii="Arial" w:hAnsi="Arial" w:cs="Arial"/>
                <w:snapToGrid w:val="0"/>
                <w:color w:val="000000"/>
                <w:sz w:val="18"/>
                <w:szCs w:val="18"/>
              </w:rPr>
            </w:pPr>
          </w:p>
        </w:tc>
        <w:tc>
          <w:tcPr>
            <w:tcW w:w="1339" w:type="dxa"/>
            <w:tcBorders>
              <w:top w:val="single" w:sz="4" w:space="0" w:color="auto"/>
            </w:tcBorders>
          </w:tcPr>
          <w:p w14:paraId="06E0FC1E" w14:textId="48E3A7EB" w:rsidR="0026561B" w:rsidRPr="00E161DA" w:rsidRDefault="0026561B" w:rsidP="00A408E8">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tcPr>
          <w:p w14:paraId="0034B96F" w14:textId="60ADB371" w:rsidR="0026561B" w:rsidRPr="00E161DA" w:rsidRDefault="0026561B" w:rsidP="00A408E8">
            <w:pPr>
              <w:ind w:right="-72"/>
              <w:jc w:val="right"/>
              <w:rPr>
                <w:rFonts w:ascii="Arial" w:hAnsi="Arial" w:cs="Arial"/>
                <w:snapToGrid w:val="0"/>
                <w:color w:val="000000"/>
                <w:sz w:val="18"/>
                <w:szCs w:val="18"/>
              </w:rPr>
            </w:pPr>
          </w:p>
        </w:tc>
        <w:tc>
          <w:tcPr>
            <w:tcW w:w="1339" w:type="dxa"/>
            <w:tcBorders>
              <w:top w:val="single" w:sz="4" w:space="0" w:color="auto"/>
            </w:tcBorders>
          </w:tcPr>
          <w:p w14:paraId="01BA8316" w14:textId="02C9E46D" w:rsidR="0026561B" w:rsidRPr="00E161DA" w:rsidRDefault="0026561B" w:rsidP="00A408E8">
            <w:pPr>
              <w:ind w:right="-72"/>
              <w:jc w:val="right"/>
              <w:rPr>
                <w:rFonts w:ascii="Arial" w:hAnsi="Arial" w:cs="Arial"/>
                <w:snapToGrid w:val="0"/>
                <w:color w:val="000000"/>
                <w:sz w:val="18"/>
                <w:szCs w:val="18"/>
              </w:rPr>
            </w:pPr>
          </w:p>
        </w:tc>
      </w:tr>
      <w:tr w:rsidR="0026561B" w:rsidRPr="00E161DA" w14:paraId="2C2BE624" w14:textId="77777777" w:rsidTr="0026561B">
        <w:tc>
          <w:tcPr>
            <w:tcW w:w="4094" w:type="dxa"/>
            <w:vAlign w:val="bottom"/>
            <w:hideMark/>
          </w:tcPr>
          <w:p w14:paraId="1B635478" w14:textId="164CCC11" w:rsidR="0026561B" w:rsidRPr="00E161DA" w:rsidRDefault="0026561B" w:rsidP="00A408E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eastAsia="Arial Unicode MS" w:hAnsi="Arial" w:cs="Arial"/>
                <w:color w:val="000000"/>
                <w:sz w:val="18"/>
                <w:szCs w:val="18"/>
                <w:lang w:val="en-GB"/>
              </w:rPr>
              <w:t>Other income</w:t>
            </w:r>
          </w:p>
        </w:tc>
        <w:tc>
          <w:tcPr>
            <w:tcW w:w="1339" w:type="dxa"/>
            <w:shd w:val="clear" w:color="auto" w:fill="FAFAFA"/>
          </w:tcPr>
          <w:p w14:paraId="4CAC48F3" w14:textId="1B3D70F0" w:rsidR="0026561B" w:rsidRPr="00E161DA" w:rsidRDefault="0026561B" w:rsidP="00A408E8">
            <w:pPr>
              <w:ind w:right="-72"/>
              <w:jc w:val="right"/>
              <w:rPr>
                <w:rFonts w:ascii="Arial" w:hAnsi="Arial" w:cs="Arial"/>
                <w:snapToGrid w:val="0"/>
                <w:color w:val="000000"/>
                <w:sz w:val="18"/>
                <w:szCs w:val="18"/>
              </w:rPr>
            </w:pPr>
          </w:p>
        </w:tc>
        <w:tc>
          <w:tcPr>
            <w:tcW w:w="1339" w:type="dxa"/>
          </w:tcPr>
          <w:p w14:paraId="08776574" w14:textId="1F22599E" w:rsidR="0026561B" w:rsidRPr="00E161DA" w:rsidRDefault="0026561B" w:rsidP="00A408E8">
            <w:pPr>
              <w:ind w:right="-72"/>
              <w:jc w:val="right"/>
              <w:rPr>
                <w:rFonts w:ascii="Arial" w:hAnsi="Arial" w:cs="Arial"/>
                <w:snapToGrid w:val="0"/>
                <w:color w:val="000000"/>
                <w:sz w:val="18"/>
                <w:szCs w:val="18"/>
              </w:rPr>
            </w:pPr>
          </w:p>
        </w:tc>
        <w:tc>
          <w:tcPr>
            <w:tcW w:w="1339" w:type="dxa"/>
            <w:shd w:val="clear" w:color="auto" w:fill="FAFAFA"/>
          </w:tcPr>
          <w:p w14:paraId="677BB814" w14:textId="03D4BF3F" w:rsidR="0026561B" w:rsidRPr="00E161DA" w:rsidRDefault="0026561B" w:rsidP="00A408E8">
            <w:pPr>
              <w:ind w:right="-72"/>
              <w:jc w:val="right"/>
              <w:rPr>
                <w:rFonts w:ascii="Arial" w:hAnsi="Arial" w:cs="Arial"/>
                <w:snapToGrid w:val="0"/>
                <w:color w:val="000000"/>
                <w:sz w:val="18"/>
                <w:szCs w:val="18"/>
              </w:rPr>
            </w:pPr>
          </w:p>
        </w:tc>
        <w:tc>
          <w:tcPr>
            <w:tcW w:w="1339" w:type="dxa"/>
          </w:tcPr>
          <w:p w14:paraId="1051C62A" w14:textId="13B973E2" w:rsidR="0026561B" w:rsidRPr="00E161DA" w:rsidRDefault="0026561B" w:rsidP="00A408E8">
            <w:pPr>
              <w:ind w:right="-72"/>
              <w:jc w:val="right"/>
              <w:rPr>
                <w:rFonts w:ascii="Arial" w:hAnsi="Arial" w:cs="Arial"/>
                <w:snapToGrid w:val="0"/>
                <w:color w:val="000000"/>
                <w:sz w:val="18"/>
                <w:szCs w:val="18"/>
              </w:rPr>
            </w:pPr>
          </w:p>
        </w:tc>
      </w:tr>
      <w:tr w:rsidR="0026561B" w:rsidRPr="00E161DA" w14:paraId="2AFFD904" w14:textId="77777777" w:rsidTr="0026561B">
        <w:tc>
          <w:tcPr>
            <w:tcW w:w="4094" w:type="dxa"/>
            <w:vAlign w:val="bottom"/>
            <w:hideMark/>
          </w:tcPr>
          <w:p w14:paraId="2B28C55A" w14:textId="4C9F6E15" w:rsidR="0026561B" w:rsidRPr="00E161DA" w:rsidRDefault="0026561B" w:rsidP="00A408E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 xml:space="preserve">   Subsidiaries</w:t>
            </w:r>
          </w:p>
        </w:tc>
        <w:tc>
          <w:tcPr>
            <w:tcW w:w="1339" w:type="dxa"/>
            <w:shd w:val="clear" w:color="auto" w:fill="FAFAFA"/>
          </w:tcPr>
          <w:p w14:paraId="5627D21B" w14:textId="1B4EF253"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339" w:type="dxa"/>
          </w:tcPr>
          <w:p w14:paraId="50B4296E" w14:textId="3EB313B3"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339" w:type="dxa"/>
            <w:shd w:val="clear" w:color="auto" w:fill="FAFAFA"/>
          </w:tcPr>
          <w:p w14:paraId="2AA62FB6" w14:textId="770780AF"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1,612</w:t>
            </w:r>
          </w:p>
        </w:tc>
        <w:tc>
          <w:tcPr>
            <w:tcW w:w="1339" w:type="dxa"/>
          </w:tcPr>
          <w:p w14:paraId="44812F49" w14:textId="75E09E6D"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288</w:t>
            </w:r>
          </w:p>
        </w:tc>
      </w:tr>
      <w:tr w:rsidR="0026561B" w:rsidRPr="00E161DA" w14:paraId="0D4FB10E" w14:textId="77777777" w:rsidTr="0026561B">
        <w:tc>
          <w:tcPr>
            <w:tcW w:w="4094" w:type="dxa"/>
            <w:vAlign w:val="bottom"/>
          </w:tcPr>
          <w:p w14:paraId="34352B98" w14:textId="452AA852" w:rsidR="0026561B" w:rsidRPr="00E161DA" w:rsidRDefault="0026561B" w:rsidP="00A408E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r w:rsidRPr="00E161DA">
              <w:rPr>
                <w:rFonts w:ascii="Arial" w:hAnsi="Arial" w:cs="Arial"/>
                <w:color w:val="000000"/>
                <w:sz w:val="18"/>
                <w:szCs w:val="18"/>
                <w:lang w:val="en-GB"/>
              </w:rPr>
              <w:t xml:space="preserve">   Joint ventures</w:t>
            </w:r>
          </w:p>
        </w:tc>
        <w:tc>
          <w:tcPr>
            <w:tcW w:w="1339" w:type="dxa"/>
            <w:shd w:val="clear" w:color="auto" w:fill="FAFAFA"/>
          </w:tcPr>
          <w:p w14:paraId="76D64872" w14:textId="10881AD9"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10</w:t>
            </w:r>
          </w:p>
        </w:tc>
        <w:tc>
          <w:tcPr>
            <w:tcW w:w="1339" w:type="dxa"/>
          </w:tcPr>
          <w:p w14:paraId="15A642A4" w14:textId="507AAE21"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761</w:t>
            </w:r>
          </w:p>
        </w:tc>
        <w:tc>
          <w:tcPr>
            <w:tcW w:w="1339" w:type="dxa"/>
            <w:shd w:val="clear" w:color="auto" w:fill="FAFAFA"/>
          </w:tcPr>
          <w:p w14:paraId="26573F8F" w14:textId="0D7703C7"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10</w:t>
            </w:r>
          </w:p>
        </w:tc>
        <w:tc>
          <w:tcPr>
            <w:tcW w:w="1339" w:type="dxa"/>
          </w:tcPr>
          <w:p w14:paraId="7C2E0A57" w14:textId="29D8B054"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761</w:t>
            </w:r>
          </w:p>
        </w:tc>
      </w:tr>
      <w:tr w:rsidR="0026561B" w:rsidRPr="00E161DA" w14:paraId="491A16F1" w14:textId="77777777" w:rsidTr="0026561B">
        <w:tc>
          <w:tcPr>
            <w:tcW w:w="4094" w:type="dxa"/>
            <w:vAlign w:val="bottom"/>
          </w:tcPr>
          <w:p w14:paraId="45482CE5" w14:textId="0E35C406" w:rsidR="0026561B" w:rsidRPr="00E161DA" w:rsidRDefault="0026561B" w:rsidP="00A408E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top w:val="single" w:sz="4" w:space="0" w:color="auto"/>
            </w:tcBorders>
            <w:shd w:val="clear" w:color="auto" w:fill="FAFAFA"/>
          </w:tcPr>
          <w:p w14:paraId="7CEF199D" w14:textId="3FADD586" w:rsidR="0026561B" w:rsidRPr="00E161DA" w:rsidRDefault="0026561B" w:rsidP="00A408E8">
            <w:pPr>
              <w:ind w:right="-72"/>
              <w:jc w:val="right"/>
              <w:rPr>
                <w:rFonts w:ascii="Arial" w:hAnsi="Arial" w:cs="Arial"/>
                <w:snapToGrid w:val="0"/>
                <w:color w:val="000000"/>
                <w:sz w:val="18"/>
                <w:szCs w:val="18"/>
              </w:rPr>
            </w:pPr>
          </w:p>
        </w:tc>
        <w:tc>
          <w:tcPr>
            <w:tcW w:w="1339" w:type="dxa"/>
            <w:tcBorders>
              <w:top w:val="single" w:sz="4" w:space="0" w:color="auto"/>
            </w:tcBorders>
          </w:tcPr>
          <w:p w14:paraId="7BB6A6B9" w14:textId="0AE54A21" w:rsidR="0026561B" w:rsidRPr="00E161DA" w:rsidRDefault="0026561B" w:rsidP="00A408E8">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tcPr>
          <w:p w14:paraId="29270FCE" w14:textId="19597C4D" w:rsidR="0026561B" w:rsidRPr="00E161DA" w:rsidRDefault="0026561B" w:rsidP="00A408E8">
            <w:pPr>
              <w:ind w:right="-72"/>
              <w:jc w:val="right"/>
              <w:rPr>
                <w:rFonts w:ascii="Arial" w:hAnsi="Arial" w:cs="Arial"/>
                <w:snapToGrid w:val="0"/>
                <w:color w:val="000000"/>
                <w:sz w:val="18"/>
                <w:szCs w:val="18"/>
              </w:rPr>
            </w:pPr>
          </w:p>
        </w:tc>
        <w:tc>
          <w:tcPr>
            <w:tcW w:w="1339" w:type="dxa"/>
            <w:tcBorders>
              <w:top w:val="single" w:sz="4" w:space="0" w:color="auto"/>
            </w:tcBorders>
          </w:tcPr>
          <w:p w14:paraId="5A960A68" w14:textId="1902652D" w:rsidR="0026561B" w:rsidRPr="00E161DA" w:rsidRDefault="0026561B" w:rsidP="00A408E8">
            <w:pPr>
              <w:ind w:right="-72"/>
              <w:jc w:val="right"/>
              <w:rPr>
                <w:rFonts w:ascii="Arial" w:hAnsi="Arial" w:cs="Arial"/>
                <w:snapToGrid w:val="0"/>
                <w:color w:val="000000"/>
                <w:sz w:val="18"/>
                <w:szCs w:val="18"/>
              </w:rPr>
            </w:pPr>
          </w:p>
        </w:tc>
      </w:tr>
      <w:tr w:rsidR="0026561B" w:rsidRPr="00E161DA" w14:paraId="7C0C3BBC" w14:textId="77777777" w:rsidTr="0026561B">
        <w:trPr>
          <w:trHeight w:val="130"/>
        </w:trPr>
        <w:tc>
          <w:tcPr>
            <w:tcW w:w="4094" w:type="dxa"/>
            <w:vAlign w:val="bottom"/>
          </w:tcPr>
          <w:p w14:paraId="08EEE941" w14:textId="24D2D03C" w:rsidR="0026561B" w:rsidRPr="00E161DA" w:rsidRDefault="0026561B" w:rsidP="00A408E8">
            <w:pPr>
              <w:pStyle w:val="a"/>
              <w:tabs>
                <w:tab w:val="right" w:pos="7200"/>
                <w:tab w:val="right" w:pos="9000"/>
                <w:tab w:val="right" w:pos="10620"/>
                <w:tab w:val="right" w:pos="11880"/>
                <w:tab w:val="right" w:pos="13140"/>
                <w:tab w:val="right" w:pos="14580"/>
              </w:tabs>
              <w:ind w:left="428" w:right="0"/>
              <w:rPr>
                <w:rFonts w:ascii="Arial" w:hAnsi="Arial" w:cs="Arial"/>
                <w:color w:val="000000"/>
                <w:sz w:val="18"/>
                <w:szCs w:val="18"/>
                <w:lang w:val="en-GB"/>
              </w:rPr>
            </w:pPr>
          </w:p>
        </w:tc>
        <w:tc>
          <w:tcPr>
            <w:tcW w:w="1339" w:type="dxa"/>
            <w:tcBorders>
              <w:bottom w:val="single" w:sz="4" w:space="0" w:color="auto"/>
            </w:tcBorders>
            <w:shd w:val="clear" w:color="auto" w:fill="FAFAFA"/>
          </w:tcPr>
          <w:p w14:paraId="507723F3" w14:textId="0BF0229A"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10</w:t>
            </w:r>
          </w:p>
        </w:tc>
        <w:tc>
          <w:tcPr>
            <w:tcW w:w="1339" w:type="dxa"/>
            <w:tcBorders>
              <w:bottom w:val="single" w:sz="4" w:space="0" w:color="auto"/>
            </w:tcBorders>
          </w:tcPr>
          <w:p w14:paraId="05AB0A1B" w14:textId="166C2AB7"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761</w:t>
            </w:r>
          </w:p>
        </w:tc>
        <w:tc>
          <w:tcPr>
            <w:tcW w:w="1339" w:type="dxa"/>
            <w:tcBorders>
              <w:bottom w:val="single" w:sz="4" w:space="0" w:color="auto"/>
            </w:tcBorders>
            <w:shd w:val="clear" w:color="auto" w:fill="FAFAFA"/>
          </w:tcPr>
          <w:p w14:paraId="0DAF65B5" w14:textId="4EAF6DDF"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1,622</w:t>
            </w:r>
          </w:p>
        </w:tc>
        <w:tc>
          <w:tcPr>
            <w:tcW w:w="1339" w:type="dxa"/>
            <w:tcBorders>
              <w:bottom w:val="single" w:sz="4" w:space="0" w:color="auto"/>
            </w:tcBorders>
          </w:tcPr>
          <w:p w14:paraId="1CDD9790" w14:textId="3B16D11D"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1,049</w:t>
            </w:r>
          </w:p>
        </w:tc>
      </w:tr>
    </w:tbl>
    <w:p w14:paraId="438366A1" w14:textId="77777777" w:rsidR="00A408E8" w:rsidRPr="00E161DA" w:rsidRDefault="00A408E8" w:rsidP="00A408E8">
      <w:pPr>
        <w:ind w:left="540" w:hanging="540"/>
        <w:rPr>
          <w:rFonts w:ascii="Arial" w:hAnsi="Arial" w:cs="Arial"/>
          <w:b/>
          <w:bCs/>
          <w:color w:val="CF4A02"/>
          <w:sz w:val="18"/>
          <w:szCs w:val="18"/>
          <w:shd w:val="clear" w:color="auto" w:fill="FFFFFF"/>
        </w:rPr>
      </w:pPr>
      <w:r w:rsidRPr="00E161DA">
        <w:rPr>
          <w:rFonts w:ascii="Arial" w:hAnsi="Arial" w:cs="Arial"/>
          <w:b/>
          <w:bCs/>
          <w:color w:val="CF4A02"/>
          <w:sz w:val="18"/>
          <w:szCs w:val="18"/>
          <w:shd w:val="clear" w:color="auto" w:fill="FFFFFF"/>
        </w:rPr>
        <w:br w:type="page"/>
      </w:r>
    </w:p>
    <w:p w14:paraId="10E429CC" w14:textId="33051F2F" w:rsidR="00A408E8" w:rsidRPr="00E161DA" w:rsidRDefault="00A408E8" w:rsidP="00A408E8">
      <w:pPr>
        <w:ind w:left="540" w:hanging="540"/>
        <w:rPr>
          <w:rFonts w:ascii="Arial" w:hAnsi="Arial" w:cs="Arial"/>
          <w:b/>
          <w:bCs/>
          <w:color w:val="CF4A02"/>
          <w:sz w:val="18"/>
          <w:szCs w:val="18"/>
          <w:shd w:val="clear" w:color="auto" w:fill="FFFFFF"/>
          <w:lang w:val="en-GB"/>
        </w:rPr>
      </w:pPr>
      <w:r w:rsidRPr="00E161DA">
        <w:rPr>
          <w:rFonts w:ascii="Arial" w:hAnsi="Arial" w:cs="Arial"/>
          <w:b/>
          <w:bCs/>
          <w:color w:val="CF4A02"/>
          <w:sz w:val="18"/>
          <w:szCs w:val="18"/>
          <w:shd w:val="clear" w:color="auto" w:fill="FFFFFF"/>
          <w:lang w:val="en-GB"/>
        </w:rPr>
        <w:t>1</w:t>
      </w:r>
      <w:r w:rsidR="0016032A" w:rsidRPr="00E161DA">
        <w:rPr>
          <w:rFonts w:ascii="Arial" w:hAnsi="Arial" w:cs="Arial"/>
          <w:b/>
          <w:bCs/>
          <w:color w:val="CF4A02"/>
          <w:sz w:val="18"/>
          <w:szCs w:val="18"/>
          <w:shd w:val="clear" w:color="auto" w:fill="FFFFFF"/>
          <w:lang w:val="en-GB"/>
        </w:rPr>
        <w:t>7</w:t>
      </w:r>
      <w:r w:rsidRPr="00E161DA">
        <w:rPr>
          <w:rFonts w:ascii="Arial" w:hAnsi="Arial" w:cs="Arial"/>
          <w:b/>
          <w:bCs/>
          <w:color w:val="CF4A02"/>
          <w:sz w:val="18"/>
          <w:szCs w:val="18"/>
          <w:shd w:val="clear" w:color="auto" w:fill="FFFFFF"/>
          <w:lang w:val="en-GB"/>
        </w:rPr>
        <w:t>.2</w:t>
      </w:r>
      <w:r w:rsidRPr="00E161DA">
        <w:rPr>
          <w:rFonts w:ascii="Arial" w:hAnsi="Arial" w:cs="Arial"/>
          <w:b/>
          <w:bCs/>
          <w:color w:val="CF4A02"/>
          <w:sz w:val="18"/>
          <w:szCs w:val="18"/>
          <w:shd w:val="clear" w:color="auto" w:fill="FFFFFF"/>
          <w:lang w:val="en-GB"/>
        </w:rPr>
        <w:tab/>
        <w:t>Purchases of goods and services</w:t>
      </w:r>
    </w:p>
    <w:p w14:paraId="1C24347A" w14:textId="77777777" w:rsidR="00A408E8" w:rsidRPr="00E161DA" w:rsidRDefault="00A408E8"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A408E8" w:rsidRPr="00E161DA" w14:paraId="3FAC79DE" w14:textId="77777777" w:rsidTr="0026561B">
        <w:tc>
          <w:tcPr>
            <w:tcW w:w="4004" w:type="dxa"/>
            <w:vAlign w:val="bottom"/>
          </w:tcPr>
          <w:p w14:paraId="33FDFD18" w14:textId="77777777" w:rsidR="00A408E8" w:rsidRPr="00E161DA" w:rsidRDefault="00A408E8" w:rsidP="0053293F">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31E35437" w14:textId="77777777" w:rsidR="00A408E8" w:rsidRPr="00E161DA" w:rsidRDefault="00A408E8" w:rsidP="0053293F">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79229B4B" w14:textId="77777777" w:rsidR="00A408E8" w:rsidRPr="00E161DA" w:rsidRDefault="00A408E8" w:rsidP="0053293F">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A408E8" w:rsidRPr="00E161DA" w14:paraId="2C1BB5F8" w14:textId="77777777" w:rsidTr="0026561B">
        <w:tc>
          <w:tcPr>
            <w:tcW w:w="4004" w:type="dxa"/>
            <w:vAlign w:val="bottom"/>
          </w:tcPr>
          <w:p w14:paraId="56CC0999" w14:textId="77777777" w:rsidR="00A408E8" w:rsidRPr="00E161DA" w:rsidRDefault="00A408E8" w:rsidP="0053293F">
            <w:pPr>
              <w:ind w:left="337"/>
              <w:jc w:val="left"/>
              <w:rPr>
                <w:rFonts w:ascii="Arial" w:hAnsi="Arial" w:cs="Arial"/>
                <w:snapToGrid w:val="0"/>
                <w:sz w:val="18"/>
                <w:szCs w:val="18"/>
              </w:rPr>
            </w:pPr>
          </w:p>
        </w:tc>
        <w:tc>
          <w:tcPr>
            <w:tcW w:w="1339" w:type="dxa"/>
            <w:tcBorders>
              <w:top w:val="single" w:sz="4" w:space="0" w:color="auto"/>
            </w:tcBorders>
            <w:vAlign w:val="bottom"/>
            <w:hideMark/>
          </w:tcPr>
          <w:p w14:paraId="6C990527"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339" w:type="dxa"/>
            <w:tcBorders>
              <w:top w:val="single" w:sz="4" w:space="0" w:color="auto"/>
            </w:tcBorders>
            <w:vAlign w:val="bottom"/>
            <w:hideMark/>
          </w:tcPr>
          <w:p w14:paraId="45678973"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339" w:type="dxa"/>
            <w:tcBorders>
              <w:top w:val="single" w:sz="4" w:space="0" w:color="auto"/>
            </w:tcBorders>
            <w:vAlign w:val="bottom"/>
            <w:hideMark/>
          </w:tcPr>
          <w:p w14:paraId="3010EA5A"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339" w:type="dxa"/>
            <w:tcBorders>
              <w:top w:val="single" w:sz="4" w:space="0" w:color="auto"/>
            </w:tcBorders>
            <w:vAlign w:val="bottom"/>
            <w:hideMark/>
          </w:tcPr>
          <w:p w14:paraId="13FB55EA"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r>
      <w:tr w:rsidR="00A408E8" w:rsidRPr="00E161DA" w14:paraId="003C1358" w14:textId="77777777" w:rsidTr="0026561B">
        <w:tc>
          <w:tcPr>
            <w:tcW w:w="4004" w:type="dxa"/>
            <w:vAlign w:val="bottom"/>
            <w:hideMark/>
          </w:tcPr>
          <w:p w14:paraId="3E20BB44" w14:textId="77777777" w:rsidR="00A408E8" w:rsidRPr="00E161DA" w:rsidRDefault="00A408E8" w:rsidP="0053293F">
            <w:pPr>
              <w:ind w:left="337"/>
              <w:jc w:val="left"/>
              <w:rPr>
                <w:rFonts w:ascii="Arial" w:hAnsi="Arial" w:cs="Arial"/>
                <w:snapToGrid w:val="0"/>
                <w:sz w:val="18"/>
                <w:szCs w:val="18"/>
              </w:rPr>
            </w:pPr>
            <w:r w:rsidRPr="00E161DA">
              <w:rPr>
                <w:rFonts w:ascii="Arial" w:hAnsi="Arial" w:cs="Arial"/>
                <w:b/>
                <w:bCs/>
                <w:sz w:val="18"/>
                <w:szCs w:val="18"/>
              </w:rPr>
              <w:t>For the three-month</w:t>
            </w:r>
            <w:r w:rsidRPr="00E161DA">
              <w:rPr>
                <w:rFonts w:ascii="Arial" w:hAnsi="Arial" w:cs="Arial"/>
                <w:snapToGrid w:val="0"/>
                <w:sz w:val="18"/>
                <w:szCs w:val="18"/>
              </w:rPr>
              <w:t xml:space="preserve"> </w:t>
            </w:r>
            <w:r w:rsidRPr="00E161DA">
              <w:rPr>
                <w:rFonts w:ascii="Arial" w:hAnsi="Arial" w:cs="Arial"/>
                <w:b/>
                <w:bCs/>
                <w:sz w:val="18"/>
                <w:szCs w:val="18"/>
              </w:rPr>
              <w:t xml:space="preserve">period ended </w:t>
            </w:r>
          </w:p>
        </w:tc>
        <w:tc>
          <w:tcPr>
            <w:tcW w:w="1339" w:type="dxa"/>
            <w:vAlign w:val="bottom"/>
          </w:tcPr>
          <w:p w14:paraId="08BD072F"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39" w:type="dxa"/>
            <w:vAlign w:val="bottom"/>
          </w:tcPr>
          <w:p w14:paraId="56C943A1"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39" w:type="dxa"/>
            <w:vAlign w:val="bottom"/>
          </w:tcPr>
          <w:p w14:paraId="0234621E"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339" w:type="dxa"/>
            <w:vAlign w:val="bottom"/>
          </w:tcPr>
          <w:p w14:paraId="2EA4B838"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r>
      <w:tr w:rsidR="00A408E8" w:rsidRPr="00E161DA" w14:paraId="7332AA10" w14:textId="77777777" w:rsidTr="0026561B">
        <w:tc>
          <w:tcPr>
            <w:tcW w:w="4004" w:type="dxa"/>
            <w:vAlign w:val="bottom"/>
          </w:tcPr>
          <w:p w14:paraId="1BBEB6AA" w14:textId="77777777" w:rsidR="00A408E8" w:rsidRPr="00E161DA" w:rsidRDefault="00A408E8" w:rsidP="0053293F">
            <w:pPr>
              <w:ind w:left="337"/>
              <w:jc w:val="left"/>
              <w:rPr>
                <w:rFonts w:ascii="Arial" w:hAnsi="Arial" w:cs="Arial"/>
                <w:snapToGrid w:val="0"/>
                <w:sz w:val="18"/>
                <w:szCs w:val="18"/>
              </w:rPr>
            </w:pPr>
          </w:p>
        </w:tc>
        <w:tc>
          <w:tcPr>
            <w:tcW w:w="1339" w:type="dxa"/>
            <w:vAlign w:val="bottom"/>
            <w:hideMark/>
          </w:tcPr>
          <w:p w14:paraId="7E726B3A"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39" w:type="dxa"/>
            <w:vAlign w:val="bottom"/>
            <w:hideMark/>
          </w:tcPr>
          <w:p w14:paraId="068885A3"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c>
          <w:tcPr>
            <w:tcW w:w="1339" w:type="dxa"/>
            <w:vAlign w:val="bottom"/>
            <w:hideMark/>
          </w:tcPr>
          <w:p w14:paraId="3E7B718B"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339" w:type="dxa"/>
            <w:vAlign w:val="bottom"/>
            <w:hideMark/>
          </w:tcPr>
          <w:p w14:paraId="20BFA53C"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r>
      <w:tr w:rsidR="00A408E8" w:rsidRPr="00E161DA" w14:paraId="36F7D016" w14:textId="77777777" w:rsidTr="0026561B">
        <w:tc>
          <w:tcPr>
            <w:tcW w:w="4004" w:type="dxa"/>
            <w:vAlign w:val="bottom"/>
          </w:tcPr>
          <w:p w14:paraId="79B31BA6" w14:textId="77777777" w:rsidR="00A408E8" w:rsidRPr="00E161DA" w:rsidRDefault="00A408E8" w:rsidP="0053293F">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6738A89D"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339" w:type="dxa"/>
            <w:tcBorders>
              <w:bottom w:val="single" w:sz="4" w:space="0" w:color="auto"/>
            </w:tcBorders>
            <w:vAlign w:val="bottom"/>
            <w:hideMark/>
          </w:tcPr>
          <w:p w14:paraId="03A96BE0"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339" w:type="dxa"/>
            <w:tcBorders>
              <w:bottom w:val="single" w:sz="4" w:space="0" w:color="auto"/>
            </w:tcBorders>
            <w:vAlign w:val="bottom"/>
            <w:hideMark/>
          </w:tcPr>
          <w:p w14:paraId="159C25E0"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339" w:type="dxa"/>
            <w:tcBorders>
              <w:bottom w:val="single" w:sz="4" w:space="0" w:color="auto"/>
            </w:tcBorders>
            <w:vAlign w:val="bottom"/>
            <w:hideMark/>
          </w:tcPr>
          <w:p w14:paraId="2265D061"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r>
      <w:tr w:rsidR="00A408E8" w:rsidRPr="00E161DA" w14:paraId="32137D25" w14:textId="77777777" w:rsidTr="0026561B">
        <w:tc>
          <w:tcPr>
            <w:tcW w:w="4004" w:type="dxa"/>
            <w:vAlign w:val="bottom"/>
            <w:hideMark/>
          </w:tcPr>
          <w:p w14:paraId="5BF6B455" w14:textId="77777777" w:rsidR="00A408E8" w:rsidRPr="00E161DA" w:rsidRDefault="00A408E8" w:rsidP="0053293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 xml:space="preserve">Cost of rental and rendering </w:t>
            </w:r>
          </w:p>
        </w:tc>
        <w:tc>
          <w:tcPr>
            <w:tcW w:w="1339" w:type="dxa"/>
            <w:shd w:val="clear" w:color="auto" w:fill="FAFAFA"/>
            <w:vAlign w:val="bottom"/>
          </w:tcPr>
          <w:p w14:paraId="227100A4" w14:textId="77777777" w:rsidR="00A408E8" w:rsidRPr="00E161DA" w:rsidRDefault="00A408E8" w:rsidP="0053293F">
            <w:pPr>
              <w:ind w:right="-72"/>
              <w:jc w:val="right"/>
              <w:rPr>
                <w:rFonts w:ascii="Arial" w:hAnsi="Arial" w:cs="Arial"/>
                <w:snapToGrid w:val="0"/>
                <w:sz w:val="18"/>
                <w:szCs w:val="18"/>
              </w:rPr>
            </w:pPr>
          </w:p>
        </w:tc>
        <w:tc>
          <w:tcPr>
            <w:tcW w:w="1339" w:type="dxa"/>
            <w:vAlign w:val="bottom"/>
          </w:tcPr>
          <w:p w14:paraId="64324C4C" w14:textId="77777777" w:rsidR="00A408E8" w:rsidRPr="00E161DA" w:rsidRDefault="00A408E8" w:rsidP="0053293F">
            <w:pPr>
              <w:ind w:right="-72"/>
              <w:jc w:val="right"/>
              <w:rPr>
                <w:rFonts w:ascii="Arial" w:hAnsi="Arial" w:cs="Arial"/>
                <w:snapToGrid w:val="0"/>
                <w:sz w:val="18"/>
                <w:szCs w:val="18"/>
              </w:rPr>
            </w:pPr>
          </w:p>
        </w:tc>
        <w:tc>
          <w:tcPr>
            <w:tcW w:w="1339" w:type="dxa"/>
            <w:shd w:val="clear" w:color="auto" w:fill="FAFAFA"/>
            <w:vAlign w:val="bottom"/>
          </w:tcPr>
          <w:p w14:paraId="78A5ECB4" w14:textId="77777777" w:rsidR="00A408E8" w:rsidRPr="00E161DA" w:rsidRDefault="00A408E8" w:rsidP="0053293F">
            <w:pPr>
              <w:ind w:right="-72"/>
              <w:jc w:val="right"/>
              <w:rPr>
                <w:rFonts w:ascii="Arial" w:hAnsi="Arial" w:cs="Arial"/>
                <w:snapToGrid w:val="0"/>
                <w:sz w:val="18"/>
                <w:szCs w:val="18"/>
              </w:rPr>
            </w:pPr>
          </w:p>
        </w:tc>
        <w:tc>
          <w:tcPr>
            <w:tcW w:w="1339" w:type="dxa"/>
            <w:vAlign w:val="bottom"/>
          </w:tcPr>
          <w:p w14:paraId="1076A137" w14:textId="77777777" w:rsidR="00A408E8" w:rsidRPr="00E161DA" w:rsidRDefault="00A408E8" w:rsidP="0053293F">
            <w:pPr>
              <w:ind w:right="-72"/>
              <w:jc w:val="right"/>
              <w:rPr>
                <w:rFonts w:ascii="Arial" w:hAnsi="Arial" w:cs="Arial"/>
                <w:snapToGrid w:val="0"/>
                <w:sz w:val="18"/>
                <w:szCs w:val="18"/>
              </w:rPr>
            </w:pPr>
          </w:p>
        </w:tc>
      </w:tr>
      <w:tr w:rsidR="00A408E8" w:rsidRPr="00E161DA" w14:paraId="3423FFF2" w14:textId="77777777" w:rsidTr="0026561B">
        <w:tc>
          <w:tcPr>
            <w:tcW w:w="4004" w:type="dxa"/>
            <w:vAlign w:val="bottom"/>
          </w:tcPr>
          <w:p w14:paraId="30B4B6D4" w14:textId="77777777" w:rsidR="00A408E8" w:rsidRPr="00E161DA" w:rsidRDefault="00A408E8" w:rsidP="0053293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 xml:space="preserve">   of services</w:t>
            </w:r>
          </w:p>
        </w:tc>
        <w:tc>
          <w:tcPr>
            <w:tcW w:w="1339" w:type="dxa"/>
            <w:shd w:val="clear" w:color="auto" w:fill="FAFAFA"/>
            <w:vAlign w:val="bottom"/>
          </w:tcPr>
          <w:p w14:paraId="1FD6BA4F" w14:textId="77777777" w:rsidR="00A408E8" w:rsidRPr="00E161DA" w:rsidRDefault="00A408E8" w:rsidP="0053293F">
            <w:pPr>
              <w:ind w:right="-72"/>
              <w:jc w:val="right"/>
              <w:rPr>
                <w:rFonts w:ascii="Arial" w:eastAsia="Arial Unicode MS" w:hAnsi="Arial" w:cs="Arial"/>
                <w:snapToGrid w:val="0"/>
                <w:color w:val="000000"/>
                <w:sz w:val="18"/>
                <w:szCs w:val="18"/>
              </w:rPr>
            </w:pPr>
          </w:p>
        </w:tc>
        <w:tc>
          <w:tcPr>
            <w:tcW w:w="1339" w:type="dxa"/>
            <w:vAlign w:val="bottom"/>
          </w:tcPr>
          <w:p w14:paraId="0BB633A2" w14:textId="77777777" w:rsidR="00A408E8" w:rsidRPr="00E161DA" w:rsidRDefault="00A408E8" w:rsidP="0053293F">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67E7738A" w14:textId="77777777" w:rsidR="00A408E8" w:rsidRPr="00E161DA" w:rsidRDefault="00A408E8" w:rsidP="0053293F">
            <w:pPr>
              <w:ind w:right="-72"/>
              <w:jc w:val="right"/>
              <w:rPr>
                <w:rFonts w:ascii="Arial" w:eastAsia="Arial Unicode MS" w:hAnsi="Arial" w:cs="Arial"/>
                <w:snapToGrid w:val="0"/>
                <w:color w:val="000000"/>
                <w:sz w:val="18"/>
                <w:szCs w:val="18"/>
              </w:rPr>
            </w:pPr>
          </w:p>
        </w:tc>
        <w:tc>
          <w:tcPr>
            <w:tcW w:w="1339" w:type="dxa"/>
            <w:vAlign w:val="bottom"/>
          </w:tcPr>
          <w:p w14:paraId="35485CFC" w14:textId="77777777" w:rsidR="00A408E8" w:rsidRPr="00E161DA" w:rsidRDefault="00A408E8" w:rsidP="0053293F">
            <w:pPr>
              <w:ind w:right="-72"/>
              <w:jc w:val="right"/>
              <w:rPr>
                <w:rFonts w:ascii="Arial" w:eastAsia="Arial Unicode MS" w:hAnsi="Arial" w:cs="Arial"/>
                <w:snapToGrid w:val="0"/>
                <w:color w:val="000000"/>
                <w:sz w:val="18"/>
                <w:szCs w:val="18"/>
              </w:rPr>
            </w:pPr>
          </w:p>
        </w:tc>
      </w:tr>
      <w:tr w:rsidR="00A408E8" w:rsidRPr="00E161DA" w14:paraId="3B30CF74" w14:textId="77777777" w:rsidTr="0026561B">
        <w:tc>
          <w:tcPr>
            <w:tcW w:w="4004" w:type="dxa"/>
            <w:vAlign w:val="bottom"/>
          </w:tcPr>
          <w:p w14:paraId="641EBCEE" w14:textId="77777777" w:rsidR="00A408E8" w:rsidRPr="00E161DA" w:rsidRDefault="00A408E8" w:rsidP="0053293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 xml:space="preserve">   Related parties</w:t>
            </w:r>
          </w:p>
        </w:tc>
        <w:tc>
          <w:tcPr>
            <w:tcW w:w="1339" w:type="dxa"/>
            <w:shd w:val="clear" w:color="auto" w:fill="FAFAFA"/>
          </w:tcPr>
          <w:p w14:paraId="0A42E462"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303</w:t>
            </w:r>
          </w:p>
        </w:tc>
        <w:tc>
          <w:tcPr>
            <w:tcW w:w="1339" w:type="dxa"/>
          </w:tcPr>
          <w:p w14:paraId="434048FC"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9,343</w:t>
            </w:r>
          </w:p>
        </w:tc>
        <w:tc>
          <w:tcPr>
            <w:tcW w:w="1339" w:type="dxa"/>
            <w:shd w:val="clear" w:color="auto" w:fill="FAFAFA"/>
          </w:tcPr>
          <w:p w14:paraId="143CCD08"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303</w:t>
            </w:r>
          </w:p>
        </w:tc>
        <w:tc>
          <w:tcPr>
            <w:tcW w:w="1339" w:type="dxa"/>
          </w:tcPr>
          <w:p w14:paraId="7B926B71"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9,343</w:t>
            </w:r>
          </w:p>
        </w:tc>
      </w:tr>
      <w:tr w:rsidR="0026561B" w:rsidRPr="00E161DA" w14:paraId="08A341FA" w14:textId="77777777" w:rsidTr="0026561B">
        <w:tc>
          <w:tcPr>
            <w:tcW w:w="4004" w:type="dxa"/>
            <w:vAlign w:val="bottom"/>
          </w:tcPr>
          <w:p w14:paraId="5A93634A" w14:textId="16AF5AA8" w:rsidR="0026561B" w:rsidRPr="00E161DA" w:rsidRDefault="0026561B" w:rsidP="0053293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354F907" w14:textId="60359B0C"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4DE27801" w14:textId="038A0829"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shd w:val="clear" w:color="auto" w:fill="FAFAFA"/>
            <w:vAlign w:val="bottom"/>
          </w:tcPr>
          <w:p w14:paraId="04229EE0" w14:textId="6167B67A"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3F35A90E" w14:textId="62D05F41" w:rsidR="0026561B" w:rsidRPr="00E161DA" w:rsidRDefault="0026561B" w:rsidP="0053293F">
            <w:pPr>
              <w:ind w:right="-72"/>
              <w:jc w:val="right"/>
              <w:rPr>
                <w:rFonts w:ascii="Arial" w:eastAsia="Arial Unicode MS" w:hAnsi="Arial" w:cs="Arial"/>
                <w:snapToGrid w:val="0"/>
                <w:color w:val="000000"/>
                <w:sz w:val="18"/>
                <w:szCs w:val="18"/>
              </w:rPr>
            </w:pPr>
          </w:p>
        </w:tc>
      </w:tr>
      <w:tr w:rsidR="0026561B" w:rsidRPr="00E161DA" w14:paraId="669E00F3" w14:textId="77777777" w:rsidTr="0026561B">
        <w:tc>
          <w:tcPr>
            <w:tcW w:w="4004" w:type="dxa"/>
            <w:vAlign w:val="bottom"/>
          </w:tcPr>
          <w:p w14:paraId="7A26B6A9" w14:textId="77777777" w:rsidR="0026561B" w:rsidRPr="00E161DA" w:rsidRDefault="0026561B" w:rsidP="0053293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shd w:val="clear" w:color="auto" w:fill="FAFAFA"/>
            <w:vAlign w:val="bottom"/>
          </w:tcPr>
          <w:p w14:paraId="3A3A5CFE" w14:textId="3012D04C"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vAlign w:val="bottom"/>
          </w:tcPr>
          <w:p w14:paraId="6C0E4FD1" w14:textId="1AE075C5"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7C18F311" w14:textId="29F0EDD3" w:rsidR="0026561B" w:rsidRPr="00E161DA" w:rsidRDefault="0026561B" w:rsidP="0053293F">
            <w:pPr>
              <w:ind w:right="-72"/>
              <w:jc w:val="right"/>
              <w:rPr>
                <w:rFonts w:ascii="Arial" w:eastAsia="Arial Unicode MS" w:hAnsi="Arial" w:cs="Arial"/>
                <w:snapToGrid w:val="0"/>
                <w:color w:val="000000"/>
                <w:sz w:val="18"/>
                <w:szCs w:val="18"/>
              </w:rPr>
            </w:pPr>
          </w:p>
        </w:tc>
        <w:tc>
          <w:tcPr>
            <w:tcW w:w="1339" w:type="dxa"/>
            <w:vAlign w:val="bottom"/>
          </w:tcPr>
          <w:p w14:paraId="6431D3FA" w14:textId="10410887" w:rsidR="0026561B" w:rsidRPr="00E161DA" w:rsidRDefault="0026561B" w:rsidP="0053293F">
            <w:pPr>
              <w:ind w:right="-72"/>
              <w:jc w:val="right"/>
              <w:rPr>
                <w:rFonts w:ascii="Arial" w:eastAsia="Arial Unicode MS" w:hAnsi="Arial" w:cs="Arial"/>
                <w:snapToGrid w:val="0"/>
                <w:color w:val="000000"/>
                <w:sz w:val="18"/>
                <w:szCs w:val="18"/>
              </w:rPr>
            </w:pPr>
          </w:p>
        </w:tc>
      </w:tr>
      <w:tr w:rsidR="0026561B" w:rsidRPr="00E161DA" w14:paraId="7F539AE6" w14:textId="77777777" w:rsidTr="0026561B">
        <w:tc>
          <w:tcPr>
            <w:tcW w:w="4004" w:type="dxa"/>
            <w:vAlign w:val="bottom"/>
            <w:hideMark/>
          </w:tcPr>
          <w:p w14:paraId="56975007" w14:textId="6EE320E5" w:rsidR="0026561B" w:rsidRPr="00E161DA" w:rsidRDefault="0026561B" w:rsidP="00A408E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Selling and administrative expenses</w:t>
            </w:r>
          </w:p>
        </w:tc>
        <w:tc>
          <w:tcPr>
            <w:tcW w:w="1339" w:type="dxa"/>
            <w:shd w:val="clear" w:color="auto" w:fill="FAFAFA"/>
            <w:vAlign w:val="bottom"/>
          </w:tcPr>
          <w:p w14:paraId="05E61003" w14:textId="1A71DAB1"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vAlign w:val="bottom"/>
          </w:tcPr>
          <w:p w14:paraId="6600F30B" w14:textId="1CDF888D"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4D78D06D" w14:textId="4686514E"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vAlign w:val="bottom"/>
          </w:tcPr>
          <w:p w14:paraId="2EE0C0DD" w14:textId="29E9ED23"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47A02701" w14:textId="77777777" w:rsidTr="0026561B">
        <w:tc>
          <w:tcPr>
            <w:tcW w:w="4004" w:type="dxa"/>
            <w:vAlign w:val="bottom"/>
          </w:tcPr>
          <w:p w14:paraId="456A67BC" w14:textId="0E3B1C5A" w:rsidR="0026561B" w:rsidRPr="00E161DA" w:rsidRDefault="0026561B" w:rsidP="00A408E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 xml:space="preserve">   Subsidiaries</w:t>
            </w:r>
          </w:p>
        </w:tc>
        <w:tc>
          <w:tcPr>
            <w:tcW w:w="1339" w:type="dxa"/>
            <w:shd w:val="clear" w:color="auto" w:fill="FAFAFA"/>
          </w:tcPr>
          <w:p w14:paraId="1E1A6CA5" w14:textId="0CBB6ADC"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w:t>
            </w:r>
          </w:p>
        </w:tc>
        <w:tc>
          <w:tcPr>
            <w:tcW w:w="1339" w:type="dxa"/>
          </w:tcPr>
          <w:p w14:paraId="76C6A525" w14:textId="0CFF3C50"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w:t>
            </w:r>
          </w:p>
        </w:tc>
        <w:tc>
          <w:tcPr>
            <w:tcW w:w="1339" w:type="dxa"/>
            <w:shd w:val="clear" w:color="auto" w:fill="FAFAFA"/>
          </w:tcPr>
          <w:p w14:paraId="3DBA66EA" w14:textId="36B979FE"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6,594</w:t>
            </w:r>
          </w:p>
        </w:tc>
        <w:tc>
          <w:tcPr>
            <w:tcW w:w="1339" w:type="dxa"/>
          </w:tcPr>
          <w:p w14:paraId="330AFD32" w14:textId="0489D035"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30,029</w:t>
            </w:r>
          </w:p>
        </w:tc>
      </w:tr>
      <w:tr w:rsidR="0026561B" w:rsidRPr="00E161DA" w14:paraId="09F525A4" w14:textId="77777777" w:rsidTr="0026561B">
        <w:tc>
          <w:tcPr>
            <w:tcW w:w="4004" w:type="dxa"/>
            <w:vAlign w:val="bottom"/>
          </w:tcPr>
          <w:p w14:paraId="660521E9" w14:textId="360526F2" w:rsidR="0026561B" w:rsidRPr="00E161DA" w:rsidRDefault="0026561B" w:rsidP="00A408E8">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 xml:space="preserve">   Related parties</w:t>
            </w:r>
          </w:p>
        </w:tc>
        <w:tc>
          <w:tcPr>
            <w:tcW w:w="1339" w:type="dxa"/>
            <w:tcBorders>
              <w:bottom w:val="single" w:sz="4" w:space="0" w:color="auto"/>
            </w:tcBorders>
            <w:shd w:val="clear" w:color="auto" w:fill="FAFAFA"/>
          </w:tcPr>
          <w:p w14:paraId="6DF2CB99" w14:textId="7EB3D366"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4,653</w:t>
            </w:r>
          </w:p>
        </w:tc>
        <w:tc>
          <w:tcPr>
            <w:tcW w:w="1339" w:type="dxa"/>
            <w:tcBorders>
              <w:bottom w:val="single" w:sz="4" w:space="0" w:color="auto"/>
            </w:tcBorders>
          </w:tcPr>
          <w:p w14:paraId="16799243" w14:textId="53C1E6D1"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4,795</w:t>
            </w:r>
          </w:p>
        </w:tc>
        <w:tc>
          <w:tcPr>
            <w:tcW w:w="1339" w:type="dxa"/>
            <w:tcBorders>
              <w:bottom w:val="single" w:sz="4" w:space="0" w:color="auto"/>
            </w:tcBorders>
            <w:shd w:val="clear" w:color="auto" w:fill="FAFAFA"/>
          </w:tcPr>
          <w:p w14:paraId="50ECDA8C" w14:textId="50C0B605"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4,331</w:t>
            </w:r>
          </w:p>
        </w:tc>
        <w:tc>
          <w:tcPr>
            <w:tcW w:w="1339" w:type="dxa"/>
            <w:tcBorders>
              <w:bottom w:val="single" w:sz="4" w:space="0" w:color="auto"/>
            </w:tcBorders>
          </w:tcPr>
          <w:p w14:paraId="29890E45" w14:textId="0C13AC58" w:rsidR="0026561B" w:rsidRPr="00E161DA" w:rsidRDefault="0026561B" w:rsidP="00A408E8">
            <w:pPr>
              <w:ind w:right="-72"/>
              <w:jc w:val="right"/>
              <w:rPr>
                <w:rFonts w:ascii="Arial" w:hAnsi="Arial" w:cs="Arial"/>
                <w:snapToGrid w:val="0"/>
                <w:sz w:val="18"/>
                <w:szCs w:val="18"/>
              </w:rPr>
            </w:pPr>
            <w:r w:rsidRPr="00E161DA">
              <w:rPr>
                <w:rFonts w:ascii="Arial" w:hAnsi="Arial" w:cs="Arial"/>
                <w:sz w:val="18"/>
                <w:szCs w:val="18"/>
              </w:rPr>
              <w:t>4,618</w:t>
            </w:r>
          </w:p>
        </w:tc>
      </w:tr>
      <w:tr w:rsidR="0026561B" w:rsidRPr="00E161DA" w14:paraId="2CEE3054" w14:textId="77777777" w:rsidTr="0026561B">
        <w:tc>
          <w:tcPr>
            <w:tcW w:w="4004" w:type="dxa"/>
            <w:vAlign w:val="bottom"/>
          </w:tcPr>
          <w:p w14:paraId="1CB1BD60" w14:textId="69C76D3B" w:rsidR="0026561B" w:rsidRPr="00E161DA" w:rsidRDefault="0026561B" w:rsidP="00A408E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tcPr>
          <w:p w14:paraId="69BAD993" w14:textId="0BB3B8C9"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4039C41A" w14:textId="08C4B909"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tcBorders>
              <w:top w:val="single" w:sz="4" w:space="0" w:color="auto"/>
            </w:tcBorders>
            <w:shd w:val="clear" w:color="auto" w:fill="FAFAFA"/>
          </w:tcPr>
          <w:p w14:paraId="03250246" w14:textId="7DFB42B7"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tcBorders>
              <w:top w:val="single" w:sz="4" w:space="0" w:color="auto"/>
            </w:tcBorders>
          </w:tcPr>
          <w:p w14:paraId="3DD4EF54" w14:textId="2B3B6C61"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5C24212D" w14:textId="77777777" w:rsidTr="0026561B">
        <w:tc>
          <w:tcPr>
            <w:tcW w:w="4004" w:type="dxa"/>
            <w:vAlign w:val="bottom"/>
          </w:tcPr>
          <w:p w14:paraId="48C0C395" w14:textId="10032055" w:rsidR="0026561B" w:rsidRPr="00E161DA" w:rsidRDefault="0026561B" w:rsidP="0026561B">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tcPr>
          <w:p w14:paraId="261C0665" w14:textId="3352E79F" w:rsidR="0026561B" w:rsidRPr="00E161DA" w:rsidRDefault="0026561B" w:rsidP="0026561B">
            <w:pPr>
              <w:ind w:right="-72"/>
              <w:jc w:val="right"/>
              <w:rPr>
                <w:rFonts w:ascii="Arial" w:eastAsia="Arial Unicode MS" w:hAnsi="Arial" w:cs="Arial"/>
                <w:snapToGrid w:val="0"/>
                <w:color w:val="000000"/>
                <w:sz w:val="18"/>
                <w:szCs w:val="18"/>
              </w:rPr>
            </w:pPr>
            <w:r w:rsidRPr="00E161DA">
              <w:rPr>
                <w:rFonts w:ascii="Arial" w:hAnsi="Arial" w:cs="Arial"/>
                <w:sz w:val="18"/>
                <w:szCs w:val="18"/>
              </w:rPr>
              <w:t>4,653</w:t>
            </w:r>
          </w:p>
        </w:tc>
        <w:tc>
          <w:tcPr>
            <w:tcW w:w="1339" w:type="dxa"/>
            <w:tcBorders>
              <w:bottom w:val="single" w:sz="4" w:space="0" w:color="auto"/>
            </w:tcBorders>
          </w:tcPr>
          <w:p w14:paraId="1C2E0D50" w14:textId="0E8C87AC" w:rsidR="0026561B" w:rsidRPr="00E161DA" w:rsidRDefault="0026561B" w:rsidP="0026561B">
            <w:pPr>
              <w:ind w:right="-72"/>
              <w:jc w:val="right"/>
              <w:rPr>
                <w:rFonts w:ascii="Arial" w:eastAsia="Arial Unicode MS" w:hAnsi="Arial" w:cs="Arial"/>
                <w:snapToGrid w:val="0"/>
                <w:color w:val="000000"/>
                <w:sz w:val="18"/>
                <w:szCs w:val="18"/>
              </w:rPr>
            </w:pPr>
            <w:r w:rsidRPr="00E161DA">
              <w:rPr>
                <w:rFonts w:ascii="Arial" w:hAnsi="Arial" w:cs="Arial"/>
                <w:sz w:val="18"/>
                <w:szCs w:val="18"/>
              </w:rPr>
              <w:t>4,795</w:t>
            </w:r>
          </w:p>
        </w:tc>
        <w:tc>
          <w:tcPr>
            <w:tcW w:w="1339" w:type="dxa"/>
            <w:tcBorders>
              <w:bottom w:val="single" w:sz="4" w:space="0" w:color="auto"/>
            </w:tcBorders>
            <w:shd w:val="clear" w:color="auto" w:fill="FAFAFA"/>
          </w:tcPr>
          <w:p w14:paraId="2DC16784" w14:textId="403D7AD8" w:rsidR="0026561B" w:rsidRPr="00E161DA" w:rsidRDefault="0026561B" w:rsidP="0026561B">
            <w:pPr>
              <w:ind w:right="-72"/>
              <w:jc w:val="right"/>
              <w:rPr>
                <w:rFonts w:ascii="Arial" w:eastAsia="Arial Unicode MS" w:hAnsi="Arial" w:cs="Arial"/>
                <w:snapToGrid w:val="0"/>
                <w:color w:val="000000"/>
                <w:sz w:val="18"/>
                <w:szCs w:val="18"/>
              </w:rPr>
            </w:pPr>
            <w:r w:rsidRPr="00E161DA">
              <w:rPr>
                <w:rFonts w:ascii="Arial" w:hAnsi="Arial" w:cs="Arial"/>
                <w:sz w:val="18"/>
                <w:szCs w:val="18"/>
              </w:rPr>
              <w:t>10,925</w:t>
            </w:r>
          </w:p>
        </w:tc>
        <w:tc>
          <w:tcPr>
            <w:tcW w:w="1339" w:type="dxa"/>
            <w:tcBorders>
              <w:bottom w:val="single" w:sz="4" w:space="0" w:color="auto"/>
            </w:tcBorders>
          </w:tcPr>
          <w:p w14:paraId="6FAD084B" w14:textId="119E9480" w:rsidR="0026561B" w:rsidRPr="00E161DA" w:rsidRDefault="0026561B" w:rsidP="0026561B">
            <w:pPr>
              <w:ind w:right="-72"/>
              <w:jc w:val="right"/>
              <w:rPr>
                <w:rFonts w:ascii="Arial" w:eastAsia="Arial Unicode MS" w:hAnsi="Arial" w:cs="Arial"/>
                <w:snapToGrid w:val="0"/>
                <w:color w:val="000000"/>
                <w:sz w:val="18"/>
                <w:szCs w:val="18"/>
              </w:rPr>
            </w:pPr>
            <w:r w:rsidRPr="00E161DA">
              <w:rPr>
                <w:rFonts w:ascii="Arial" w:hAnsi="Arial" w:cs="Arial"/>
                <w:sz w:val="18"/>
                <w:szCs w:val="18"/>
              </w:rPr>
              <w:t>34,647</w:t>
            </w:r>
          </w:p>
        </w:tc>
      </w:tr>
      <w:tr w:rsidR="0026561B" w:rsidRPr="00E161DA" w14:paraId="546145F7" w14:textId="77777777" w:rsidTr="0026561B">
        <w:tc>
          <w:tcPr>
            <w:tcW w:w="4004" w:type="dxa"/>
            <w:vAlign w:val="bottom"/>
          </w:tcPr>
          <w:p w14:paraId="7119A5F8" w14:textId="559D7F98" w:rsidR="0026561B" w:rsidRPr="00E161DA" w:rsidRDefault="0026561B" w:rsidP="00A408E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00010725" w14:textId="1634D119"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427BC738" w14:textId="03466E9F"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tcBorders>
              <w:top w:val="single" w:sz="4" w:space="0" w:color="auto"/>
            </w:tcBorders>
            <w:shd w:val="clear" w:color="auto" w:fill="FAFAFA"/>
            <w:vAlign w:val="bottom"/>
          </w:tcPr>
          <w:p w14:paraId="219692B4" w14:textId="400E88A0"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tcBorders>
              <w:top w:val="single" w:sz="4" w:space="0" w:color="auto"/>
            </w:tcBorders>
            <w:vAlign w:val="bottom"/>
          </w:tcPr>
          <w:p w14:paraId="2886BF2F" w14:textId="089C4B2E"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24C47DDD" w14:textId="77777777" w:rsidTr="0026561B">
        <w:tc>
          <w:tcPr>
            <w:tcW w:w="4004" w:type="dxa"/>
            <w:vAlign w:val="bottom"/>
          </w:tcPr>
          <w:p w14:paraId="32C5F10B" w14:textId="6EFCE126" w:rsidR="0026561B" w:rsidRPr="00E161DA" w:rsidRDefault="0026561B" w:rsidP="00A408E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Interest expense</w:t>
            </w:r>
          </w:p>
        </w:tc>
        <w:tc>
          <w:tcPr>
            <w:tcW w:w="1339" w:type="dxa"/>
            <w:shd w:val="clear" w:color="auto" w:fill="FAFAFA"/>
            <w:vAlign w:val="bottom"/>
          </w:tcPr>
          <w:p w14:paraId="6EBD0471" w14:textId="76566CE8"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vAlign w:val="bottom"/>
          </w:tcPr>
          <w:p w14:paraId="64604DE6" w14:textId="6C9CF518" w:rsidR="0026561B" w:rsidRPr="00E161DA" w:rsidRDefault="0026561B" w:rsidP="00A408E8">
            <w:pPr>
              <w:ind w:right="-72"/>
              <w:jc w:val="right"/>
              <w:rPr>
                <w:rFonts w:ascii="Arial" w:eastAsia="Arial Unicode MS" w:hAnsi="Arial" w:cs="Arial"/>
                <w:snapToGrid w:val="0"/>
                <w:color w:val="000000"/>
                <w:sz w:val="18"/>
                <w:szCs w:val="18"/>
              </w:rPr>
            </w:pPr>
          </w:p>
        </w:tc>
        <w:tc>
          <w:tcPr>
            <w:tcW w:w="1339" w:type="dxa"/>
            <w:shd w:val="clear" w:color="auto" w:fill="FAFAFA"/>
            <w:vAlign w:val="bottom"/>
          </w:tcPr>
          <w:p w14:paraId="5D994B4B" w14:textId="5C737A73" w:rsidR="0026561B" w:rsidRPr="00E161DA" w:rsidRDefault="0026561B" w:rsidP="00A408E8">
            <w:pPr>
              <w:ind w:right="-72"/>
              <w:jc w:val="right"/>
              <w:rPr>
                <w:rFonts w:ascii="Arial" w:eastAsia="Arial Unicode MS" w:hAnsi="Arial" w:cs="Arial"/>
                <w:snapToGrid w:val="0"/>
                <w:color w:val="000000"/>
                <w:sz w:val="18"/>
                <w:szCs w:val="18"/>
                <w:cs/>
              </w:rPr>
            </w:pPr>
          </w:p>
        </w:tc>
        <w:tc>
          <w:tcPr>
            <w:tcW w:w="1339" w:type="dxa"/>
            <w:vAlign w:val="bottom"/>
          </w:tcPr>
          <w:p w14:paraId="5CEA54CF" w14:textId="552D7ACC" w:rsidR="0026561B" w:rsidRPr="00E161DA" w:rsidRDefault="0026561B" w:rsidP="00A408E8">
            <w:pPr>
              <w:ind w:right="-72"/>
              <w:jc w:val="right"/>
              <w:rPr>
                <w:rFonts w:ascii="Arial" w:eastAsia="Arial Unicode MS" w:hAnsi="Arial" w:cs="Arial"/>
                <w:snapToGrid w:val="0"/>
                <w:color w:val="000000"/>
                <w:sz w:val="18"/>
                <w:szCs w:val="18"/>
                <w:cs/>
              </w:rPr>
            </w:pPr>
          </w:p>
        </w:tc>
      </w:tr>
      <w:tr w:rsidR="0026561B" w:rsidRPr="00E161DA" w14:paraId="3B3C5F4D" w14:textId="77777777" w:rsidTr="0026561B">
        <w:tc>
          <w:tcPr>
            <w:tcW w:w="4004" w:type="dxa"/>
            <w:vAlign w:val="bottom"/>
          </w:tcPr>
          <w:p w14:paraId="211D5A02" w14:textId="527ABE8E" w:rsidR="0026561B" w:rsidRPr="00E161DA" w:rsidRDefault="0026561B" w:rsidP="00A408E8">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E161DA">
              <w:rPr>
                <w:rFonts w:ascii="Arial" w:hAnsi="Arial" w:cs="Arial"/>
                <w:sz w:val="18"/>
                <w:szCs w:val="18"/>
                <w:lang w:val="en-GB"/>
              </w:rPr>
              <w:t xml:space="preserve">   A related person</w:t>
            </w:r>
          </w:p>
        </w:tc>
        <w:tc>
          <w:tcPr>
            <w:tcW w:w="1339" w:type="dxa"/>
            <w:tcBorders>
              <w:bottom w:val="single" w:sz="4" w:space="0" w:color="auto"/>
            </w:tcBorders>
            <w:shd w:val="clear" w:color="auto" w:fill="FAFAFA"/>
          </w:tcPr>
          <w:p w14:paraId="7E12C694" w14:textId="2C0DFB40"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475</w:t>
            </w:r>
          </w:p>
        </w:tc>
        <w:tc>
          <w:tcPr>
            <w:tcW w:w="1339" w:type="dxa"/>
            <w:tcBorders>
              <w:bottom w:val="single" w:sz="4" w:space="0" w:color="auto"/>
            </w:tcBorders>
          </w:tcPr>
          <w:p w14:paraId="31592363" w14:textId="7482ECD2"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435</w:t>
            </w:r>
          </w:p>
        </w:tc>
        <w:tc>
          <w:tcPr>
            <w:tcW w:w="1339" w:type="dxa"/>
            <w:tcBorders>
              <w:bottom w:val="single" w:sz="4" w:space="0" w:color="auto"/>
            </w:tcBorders>
            <w:shd w:val="clear" w:color="auto" w:fill="FAFAFA"/>
          </w:tcPr>
          <w:p w14:paraId="43AF5E1D" w14:textId="470E0656"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475</w:t>
            </w:r>
          </w:p>
        </w:tc>
        <w:tc>
          <w:tcPr>
            <w:tcW w:w="1339" w:type="dxa"/>
            <w:tcBorders>
              <w:bottom w:val="single" w:sz="4" w:space="0" w:color="auto"/>
            </w:tcBorders>
          </w:tcPr>
          <w:p w14:paraId="39BA4D83" w14:textId="643BB28C"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435</w:t>
            </w:r>
          </w:p>
        </w:tc>
      </w:tr>
    </w:tbl>
    <w:p w14:paraId="40D5A56E" w14:textId="77777777" w:rsidR="00A408E8" w:rsidRPr="00E161DA" w:rsidRDefault="00A408E8" w:rsidP="00A408E8">
      <w:pPr>
        <w:jc w:val="thaiDistribute"/>
        <w:rPr>
          <w:rFonts w:ascii="Arial" w:hAnsi="Arial" w:cs="Arial"/>
          <w:color w:val="000000"/>
          <w:sz w:val="18"/>
          <w:szCs w:val="18"/>
          <w:shd w:val="clear" w:color="auto" w:fill="FFFFFF"/>
        </w:rPr>
      </w:pPr>
    </w:p>
    <w:p w14:paraId="5F38466C" w14:textId="590B1D24" w:rsidR="00A408E8" w:rsidRPr="00E161DA" w:rsidRDefault="00A408E8" w:rsidP="00A408E8">
      <w:pPr>
        <w:ind w:left="540" w:hanging="540"/>
        <w:rPr>
          <w:rFonts w:ascii="Arial" w:hAnsi="Arial" w:cs="Arial"/>
          <w:b/>
          <w:bCs/>
          <w:color w:val="CF4A02"/>
          <w:sz w:val="18"/>
          <w:szCs w:val="18"/>
          <w:shd w:val="clear" w:color="auto" w:fill="FFFFFF"/>
          <w:lang w:val="en-GB"/>
        </w:rPr>
      </w:pPr>
      <w:r w:rsidRPr="00E161DA">
        <w:rPr>
          <w:rFonts w:ascii="Arial" w:hAnsi="Arial" w:cs="Arial"/>
          <w:b/>
          <w:bCs/>
          <w:color w:val="CF4A02"/>
          <w:sz w:val="18"/>
          <w:szCs w:val="18"/>
          <w:shd w:val="clear" w:color="auto" w:fill="FFFFFF"/>
          <w:lang w:val="en-GB"/>
        </w:rPr>
        <w:t>1</w:t>
      </w:r>
      <w:r w:rsidR="0016032A" w:rsidRPr="00E161DA">
        <w:rPr>
          <w:rFonts w:ascii="Arial" w:hAnsi="Arial" w:cs="Arial"/>
          <w:b/>
          <w:bCs/>
          <w:color w:val="CF4A02"/>
          <w:sz w:val="18"/>
          <w:szCs w:val="18"/>
          <w:shd w:val="clear" w:color="auto" w:fill="FFFFFF"/>
          <w:lang w:val="en-GB"/>
        </w:rPr>
        <w:t>7</w:t>
      </w:r>
      <w:r w:rsidRPr="00E161DA">
        <w:rPr>
          <w:rFonts w:ascii="Arial" w:hAnsi="Arial" w:cs="Arial"/>
          <w:b/>
          <w:bCs/>
          <w:color w:val="CF4A02"/>
          <w:sz w:val="18"/>
          <w:szCs w:val="18"/>
          <w:shd w:val="clear" w:color="auto" w:fill="FFFFFF"/>
          <w:lang w:val="en-GB"/>
        </w:rPr>
        <w:t>.3</w:t>
      </w:r>
      <w:r w:rsidRPr="00E161DA">
        <w:rPr>
          <w:rFonts w:ascii="Arial" w:hAnsi="Arial" w:cs="Arial"/>
          <w:b/>
          <w:bCs/>
          <w:color w:val="CF4A02"/>
          <w:sz w:val="18"/>
          <w:szCs w:val="18"/>
          <w:shd w:val="clear" w:color="auto" w:fill="FFFFFF"/>
          <w:lang w:val="en-GB"/>
        </w:rPr>
        <w:tab/>
        <w:t xml:space="preserve">Outstanding balances arising from purchases/sales of goods and services </w:t>
      </w:r>
    </w:p>
    <w:p w14:paraId="0CF298CB" w14:textId="77777777" w:rsidR="00A408E8" w:rsidRPr="00E161DA" w:rsidRDefault="00A408E8" w:rsidP="00A408E8">
      <w:pPr>
        <w:tabs>
          <w:tab w:val="left" w:pos="851"/>
        </w:tabs>
        <w:ind w:left="540"/>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E161DA" w14:paraId="1ACABE43" w14:textId="77777777" w:rsidTr="00DF50ED">
        <w:tc>
          <w:tcPr>
            <w:tcW w:w="4176" w:type="dxa"/>
            <w:vAlign w:val="bottom"/>
          </w:tcPr>
          <w:p w14:paraId="51DC6B60" w14:textId="77777777" w:rsidR="00A408E8" w:rsidRPr="00E161DA" w:rsidRDefault="00A408E8" w:rsidP="0053293F">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E161DA" w:rsidRDefault="00A408E8" w:rsidP="0053293F">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Consolidated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E161DA" w:rsidRDefault="00A408E8" w:rsidP="0053293F">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A408E8" w:rsidRPr="00E161DA" w14:paraId="06F3EF9A" w14:textId="77777777" w:rsidTr="00DF50ED">
        <w:tc>
          <w:tcPr>
            <w:tcW w:w="4176" w:type="dxa"/>
            <w:vAlign w:val="bottom"/>
          </w:tcPr>
          <w:p w14:paraId="6EF1C17E" w14:textId="77777777" w:rsidR="00A408E8" w:rsidRPr="00E161DA" w:rsidRDefault="00A408E8" w:rsidP="0053293F">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(Audited)</w:t>
            </w:r>
          </w:p>
        </w:tc>
      </w:tr>
      <w:tr w:rsidR="00A408E8" w:rsidRPr="00E161DA" w14:paraId="3010C733" w14:textId="77777777" w:rsidTr="00DF50ED">
        <w:tc>
          <w:tcPr>
            <w:tcW w:w="4176" w:type="dxa"/>
            <w:vAlign w:val="bottom"/>
          </w:tcPr>
          <w:p w14:paraId="573B8A3C" w14:textId="77777777" w:rsidR="00A408E8" w:rsidRPr="00E161DA" w:rsidRDefault="00A408E8" w:rsidP="0053293F">
            <w:pPr>
              <w:ind w:left="337"/>
              <w:jc w:val="left"/>
              <w:rPr>
                <w:rFonts w:ascii="Arial" w:hAnsi="Arial" w:cs="Arial"/>
                <w:b/>
                <w:bCs/>
                <w:snapToGrid w:val="0"/>
                <w:sz w:val="18"/>
                <w:szCs w:val="18"/>
              </w:rPr>
            </w:pPr>
            <w:r w:rsidRPr="00E161DA">
              <w:rPr>
                <w:rFonts w:ascii="Arial" w:hAnsi="Arial" w:cs="Arial"/>
                <w:b/>
                <w:bCs/>
                <w:snapToGrid w:val="0"/>
                <w:sz w:val="18"/>
                <w:szCs w:val="18"/>
              </w:rPr>
              <w:t>As at</w:t>
            </w:r>
          </w:p>
        </w:tc>
        <w:tc>
          <w:tcPr>
            <w:tcW w:w="1296" w:type="dxa"/>
            <w:vAlign w:val="bottom"/>
          </w:tcPr>
          <w:p w14:paraId="22330ED8" w14:textId="77777777" w:rsidR="00A408E8" w:rsidRPr="00E161DA" w:rsidRDefault="00A408E8" w:rsidP="0053293F">
            <w:pPr>
              <w:pStyle w:val="a"/>
              <w:ind w:left="-150"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296" w:type="dxa"/>
            <w:vAlign w:val="bottom"/>
          </w:tcPr>
          <w:p w14:paraId="1BCD2F4A"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w:t>
            </w:r>
            <w:r w:rsidRPr="00E161DA">
              <w:rPr>
                <w:rFonts w:ascii="Arial" w:hAnsi="Arial" w:cs="Arial"/>
                <w:b/>
                <w:bCs/>
                <w:sz w:val="18"/>
                <w:szCs w:val="18"/>
                <w:lang w:val="en-US"/>
              </w:rPr>
              <w:t xml:space="preserve"> December</w:t>
            </w:r>
          </w:p>
        </w:tc>
        <w:tc>
          <w:tcPr>
            <w:tcW w:w="1296" w:type="dxa"/>
            <w:vAlign w:val="bottom"/>
          </w:tcPr>
          <w:p w14:paraId="299BF3EA" w14:textId="77777777" w:rsidR="00A408E8" w:rsidRPr="00E161DA" w:rsidRDefault="00A408E8" w:rsidP="0053293F">
            <w:pPr>
              <w:pStyle w:val="a"/>
              <w:ind w:left="-30"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296" w:type="dxa"/>
            <w:vAlign w:val="bottom"/>
          </w:tcPr>
          <w:p w14:paraId="5EE91D2A"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w:t>
            </w:r>
            <w:r w:rsidRPr="00E161DA">
              <w:rPr>
                <w:rFonts w:ascii="Arial" w:hAnsi="Arial" w:cs="Arial"/>
                <w:b/>
                <w:bCs/>
                <w:sz w:val="18"/>
                <w:szCs w:val="18"/>
                <w:lang w:val="en-US"/>
              </w:rPr>
              <w:t xml:space="preserve"> December</w:t>
            </w:r>
          </w:p>
        </w:tc>
      </w:tr>
      <w:tr w:rsidR="00A408E8" w:rsidRPr="00E161DA" w14:paraId="5A0CCC6E" w14:textId="77777777" w:rsidTr="00DF50ED">
        <w:tc>
          <w:tcPr>
            <w:tcW w:w="4176" w:type="dxa"/>
            <w:vAlign w:val="bottom"/>
          </w:tcPr>
          <w:p w14:paraId="0EB6BB6F" w14:textId="77777777" w:rsidR="00A408E8" w:rsidRPr="00E161DA" w:rsidRDefault="00A408E8" w:rsidP="0053293F">
            <w:pPr>
              <w:ind w:left="337"/>
              <w:jc w:val="left"/>
              <w:rPr>
                <w:rFonts w:ascii="Arial" w:hAnsi="Arial" w:cs="Arial"/>
                <w:snapToGrid w:val="0"/>
                <w:sz w:val="18"/>
                <w:szCs w:val="18"/>
              </w:rPr>
            </w:pPr>
          </w:p>
        </w:tc>
        <w:tc>
          <w:tcPr>
            <w:tcW w:w="1296" w:type="dxa"/>
            <w:vAlign w:val="bottom"/>
          </w:tcPr>
          <w:p w14:paraId="134144E1"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296" w:type="dxa"/>
            <w:vAlign w:val="bottom"/>
          </w:tcPr>
          <w:p w14:paraId="49FC1E04"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c>
          <w:tcPr>
            <w:tcW w:w="1296" w:type="dxa"/>
            <w:vAlign w:val="bottom"/>
          </w:tcPr>
          <w:p w14:paraId="681854B8"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296" w:type="dxa"/>
            <w:vAlign w:val="bottom"/>
          </w:tcPr>
          <w:p w14:paraId="08770BCF"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r>
      <w:tr w:rsidR="00A408E8" w:rsidRPr="00E161DA" w14:paraId="42A27300" w14:textId="77777777" w:rsidTr="00DF50ED">
        <w:tc>
          <w:tcPr>
            <w:tcW w:w="4176" w:type="dxa"/>
            <w:vAlign w:val="bottom"/>
          </w:tcPr>
          <w:p w14:paraId="380B75B2" w14:textId="77777777" w:rsidR="00A408E8" w:rsidRPr="00E161DA" w:rsidRDefault="00A408E8" w:rsidP="0053293F">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296" w:type="dxa"/>
            <w:tcBorders>
              <w:bottom w:val="single" w:sz="4" w:space="0" w:color="auto"/>
            </w:tcBorders>
            <w:vAlign w:val="bottom"/>
          </w:tcPr>
          <w:p w14:paraId="1915C226"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296" w:type="dxa"/>
            <w:tcBorders>
              <w:bottom w:val="single" w:sz="4" w:space="0" w:color="auto"/>
            </w:tcBorders>
            <w:vAlign w:val="bottom"/>
          </w:tcPr>
          <w:p w14:paraId="72C5E725"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296" w:type="dxa"/>
            <w:tcBorders>
              <w:bottom w:val="single" w:sz="4" w:space="0" w:color="auto"/>
            </w:tcBorders>
            <w:vAlign w:val="bottom"/>
          </w:tcPr>
          <w:p w14:paraId="2D417140"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r>
      <w:tr w:rsidR="00A408E8" w:rsidRPr="00E161DA" w14:paraId="656441D5" w14:textId="77777777" w:rsidTr="00DF50ED">
        <w:trPr>
          <w:trHeight w:val="75"/>
        </w:trPr>
        <w:tc>
          <w:tcPr>
            <w:tcW w:w="4176" w:type="dxa"/>
            <w:vAlign w:val="bottom"/>
          </w:tcPr>
          <w:p w14:paraId="6D229D2A" w14:textId="77777777" w:rsidR="00A408E8" w:rsidRPr="00E161DA" w:rsidRDefault="00A408E8" w:rsidP="0053293F">
            <w:pPr>
              <w:ind w:left="337"/>
              <w:jc w:val="left"/>
              <w:rPr>
                <w:rFonts w:ascii="Arial" w:hAnsi="Arial" w:cs="Arial"/>
                <w:sz w:val="18"/>
                <w:szCs w:val="18"/>
                <w:lang w:val="en-GB"/>
              </w:rPr>
            </w:pPr>
          </w:p>
        </w:tc>
        <w:tc>
          <w:tcPr>
            <w:tcW w:w="1296" w:type="dxa"/>
            <w:shd w:val="clear" w:color="auto" w:fill="FAFAFA"/>
            <w:vAlign w:val="bottom"/>
          </w:tcPr>
          <w:p w14:paraId="63F4501D" w14:textId="77777777" w:rsidR="00A408E8" w:rsidRPr="00E161DA" w:rsidRDefault="00A408E8" w:rsidP="0053293F">
            <w:pPr>
              <w:ind w:right="-72"/>
              <w:jc w:val="right"/>
              <w:rPr>
                <w:rFonts w:ascii="Arial" w:eastAsia="SimSun" w:hAnsi="Arial" w:cs="Arial"/>
                <w:snapToGrid w:val="0"/>
                <w:sz w:val="18"/>
                <w:szCs w:val="18"/>
                <w:lang w:val="en-GB" w:eastAsia="zh-CN"/>
              </w:rPr>
            </w:pPr>
          </w:p>
        </w:tc>
        <w:tc>
          <w:tcPr>
            <w:tcW w:w="1296" w:type="dxa"/>
            <w:vAlign w:val="bottom"/>
          </w:tcPr>
          <w:p w14:paraId="2EB24C1E" w14:textId="77777777" w:rsidR="00A408E8" w:rsidRPr="00E161DA" w:rsidRDefault="00A408E8" w:rsidP="0053293F">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1EDDBD" w14:textId="77777777" w:rsidR="00A408E8" w:rsidRPr="00E161DA" w:rsidRDefault="00A408E8" w:rsidP="0053293F">
            <w:pPr>
              <w:ind w:right="-72"/>
              <w:jc w:val="right"/>
              <w:rPr>
                <w:rFonts w:ascii="Arial" w:eastAsia="SimSun" w:hAnsi="Arial" w:cs="Arial"/>
                <w:snapToGrid w:val="0"/>
                <w:sz w:val="18"/>
                <w:szCs w:val="18"/>
                <w:lang w:val="en-GB" w:eastAsia="zh-CN"/>
              </w:rPr>
            </w:pPr>
          </w:p>
        </w:tc>
        <w:tc>
          <w:tcPr>
            <w:tcW w:w="1296" w:type="dxa"/>
            <w:vAlign w:val="bottom"/>
          </w:tcPr>
          <w:p w14:paraId="002D500A" w14:textId="77777777" w:rsidR="00A408E8" w:rsidRPr="00E161DA" w:rsidRDefault="00A408E8" w:rsidP="0053293F">
            <w:pPr>
              <w:ind w:right="-72"/>
              <w:jc w:val="right"/>
              <w:rPr>
                <w:rFonts w:ascii="Arial" w:eastAsia="SimSun" w:hAnsi="Arial" w:cs="Arial"/>
                <w:snapToGrid w:val="0"/>
                <w:sz w:val="18"/>
                <w:szCs w:val="18"/>
                <w:lang w:val="en-GB" w:eastAsia="zh-CN"/>
              </w:rPr>
            </w:pPr>
          </w:p>
        </w:tc>
      </w:tr>
      <w:tr w:rsidR="00A408E8" w:rsidRPr="00E161DA" w14:paraId="02F11A35" w14:textId="77777777" w:rsidTr="00DF50ED">
        <w:tc>
          <w:tcPr>
            <w:tcW w:w="4176" w:type="dxa"/>
          </w:tcPr>
          <w:p w14:paraId="523E7D0B" w14:textId="77777777" w:rsidR="00A408E8" w:rsidRPr="00E161DA" w:rsidRDefault="00A408E8" w:rsidP="0053293F">
            <w:pPr>
              <w:ind w:left="337"/>
              <w:jc w:val="left"/>
              <w:rPr>
                <w:rFonts w:ascii="Arial" w:hAnsi="Arial" w:cs="Arial"/>
                <w:sz w:val="18"/>
                <w:szCs w:val="18"/>
              </w:rPr>
            </w:pPr>
            <w:r w:rsidRPr="00E161DA">
              <w:rPr>
                <w:rFonts w:ascii="Arial" w:hAnsi="Arial" w:cs="Arial"/>
                <w:sz w:val="18"/>
                <w:szCs w:val="18"/>
              </w:rPr>
              <w:t>Trade receivables</w:t>
            </w:r>
          </w:p>
        </w:tc>
        <w:tc>
          <w:tcPr>
            <w:tcW w:w="1296" w:type="dxa"/>
            <w:shd w:val="clear" w:color="auto" w:fill="FAFAFA"/>
            <w:vAlign w:val="bottom"/>
          </w:tcPr>
          <w:p w14:paraId="424FF01A" w14:textId="77777777" w:rsidR="00A408E8" w:rsidRPr="00E161DA" w:rsidRDefault="00A408E8" w:rsidP="0053293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E161DA" w:rsidRDefault="00A408E8" w:rsidP="0053293F">
            <w:pPr>
              <w:spacing w:line="200" w:lineRule="exact"/>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E161DA" w:rsidRDefault="00A408E8" w:rsidP="0053293F">
            <w:pPr>
              <w:spacing w:line="200" w:lineRule="exact"/>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E161DA" w:rsidRDefault="00A408E8" w:rsidP="0053293F">
            <w:pPr>
              <w:spacing w:line="200" w:lineRule="exact"/>
              <w:ind w:right="-72"/>
              <w:jc w:val="right"/>
              <w:rPr>
                <w:rFonts w:ascii="Arial" w:eastAsia="SimSun" w:hAnsi="Arial" w:cs="Arial"/>
                <w:snapToGrid w:val="0"/>
                <w:sz w:val="18"/>
                <w:szCs w:val="18"/>
                <w:lang w:val="en-GB" w:eastAsia="zh-CN"/>
              </w:rPr>
            </w:pPr>
          </w:p>
        </w:tc>
      </w:tr>
      <w:tr w:rsidR="00A408E8" w:rsidRPr="00E161DA" w14:paraId="74C224A8" w14:textId="77777777" w:rsidTr="00DF50ED">
        <w:tc>
          <w:tcPr>
            <w:tcW w:w="4176" w:type="dxa"/>
          </w:tcPr>
          <w:p w14:paraId="7687050B" w14:textId="77777777" w:rsidR="00A408E8" w:rsidRPr="00E161DA" w:rsidRDefault="00A408E8" w:rsidP="0053293F">
            <w:pPr>
              <w:ind w:left="337"/>
              <w:jc w:val="left"/>
              <w:rPr>
                <w:rFonts w:ascii="Arial" w:hAnsi="Arial" w:cs="Arial"/>
                <w:sz w:val="18"/>
                <w:szCs w:val="18"/>
              </w:rPr>
            </w:pPr>
            <w:r w:rsidRPr="00E161DA">
              <w:rPr>
                <w:rFonts w:ascii="Arial" w:hAnsi="Arial" w:cs="Arial"/>
                <w:sz w:val="18"/>
                <w:szCs w:val="18"/>
                <w:lang w:val="en-GB"/>
              </w:rPr>
              <w:t xml:space="preserve">   Subsidiaries</w:t>
            </w:r>
          </w:p>
        </w:tc>
        <w:tc>
          <w:tcPr>
            <w:tcW w:w="1296" w:type="dxa"/>
            <w:shd w:val="clear" w:color="auto" w:fill="FAFAFA"/>
          </w:tcPr>
          <w:p w14:paraId="34D97421"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296" w:type="dxa"/>
          </w:tcPr>
          <w:p w14:paraId="1548ED95"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296" w:type="dxa"/>
            <w:shd w:val="clear" w:color="auto" w:fill="FAFAFA"/>
          </w:tcPr>
          <w:p w14:paraId="29CF2D92"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1,820</w:t>
            </w:r>
          </w:p>
        </w:tc>
        <w:tc>
          <w:tcPr>
            <w:tcW w:w="1296" w:type="dxa"/>
          </w:tcPr>
          <w:p w14:paraId="0C13F59C"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918</w:t>
            </w:r>
          </w:p>
        </w:tc>
      </w:tr>
      <w:tr w:rsidR="00A408E8" w:rsidRPr="00E161DA" w14:paraId="151C304D" w14:textId="77777777" w:rsidTr="00DF50ED">
        <w:tc>
          <w:tcPr>
            <w:tcW w:w="4176" w:type="dxa"/>
          </w:tcPr>
          <w:p w14:paraId="570529B4" w14:textId="77777777" w:rsidR="00A408E8" w:rsidRPr="00E161DA" w:rsidRDefault="00A408E8" w:rsidP="0053293F">
            <w:pPr>
              <w:ind w:left="337"/>
              <w:jc w:val="left"/>
              <w:rPr>
                <w:rFonts w:ascii="Arial" w:hAnsi="Arial" w:cs="Arial"/>
                <w:sz w:val="18"/>
                <w:szCs w:val="18"/>
                <w:lang w:val="en-GB"/>
              </w:rPr>
            </w:pPr>
            <w:r w:rsidRPr="00E161DA">
              <w:rPr>
                <w:rFonts w:ascii="Arial" w:hAnsi="Arial" w:cs="Arial"/>
                <w:sz w:val="18"/>
                <w:szCs w:val="18"/>
                <w:lang w:val="en-GB"/>
              </w:rPr>
              <w:t xml:space="preserve">   Joint venture</w:t>
            </w:r>
          </w:p>
        </w:tc>
        <w:tc>
          <w:tcPr>
            <w:tcW w:w="1296" w:type="dxa"/>
            <w:shd w:val="clear" w:color="auto" w:fill="FAFAFA"/>
          </w:tcPr>
          <w:p w14:paraId="7C1DD526"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296" w:type="dxa"/>
          </w:tcPr>
          <w:p w14:paraId="1F870F30"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965</w:t>
            </w:r>
          </w:p>
        </w:tc>
        <w:tc>
          <w:tcPr>
            <w:tcW w:w="1296" w:type="dxa"/>
            <w:shd w:val="clear" w:color="auto" w:fill="FAFAFA"/>
          </w:tcPr>
          <w:p w14:paraId="1B5E6BFF"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296" w:type="dxa"/>
          </w:tcPr>
          <w:p w14:paraId="1061DB06" w14:textId="77777777" w:rsidR="00A408E8" w:rsidRPr="00E161DA" w:rsidRDefault="00A408E8"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r>
      <w:tr w:rsidR="0026561B" w:rsidRPr="00E161DA" w14:paraId="297A206D" w14:textId="77777777" w:rsidTr="00DF50ED">
        <w:tc>
          <w:tcPr>
            <w:tcW w:w="4176" w:type="dxa"/>
          </w:tcPr>
          <w:p w14:paraId="7575B982" w14:textId="26F9223A" w:rsidR="0026561B" w:rsidRPr="00E161DA" w:rsidRDefault="0026561B" w:rsidP="0053293F">
            <w:pPr>
              <w:ind w:left="337"/>
              <w:jc w:val="left"/>
              <w:rPr>
                <w:rFonts w:ascii="Arial" w:hAnsi="Arial" w:cs="Arial"/>
                <w:sz w:val="18"/>
                <w:szCs w:val="18"/>
              </w:rPr>
            </w:pPr>
          </w:p>
        </w:tc>
        <w:tc>
          <w:tcPr>
            <w:tcW w:w="1296" w:type="dxa"/>
            <w:tcBorders>
              <w:top w:val="single" w:sz="4" w:space="0" w:color="auto"/>
            </w:tcBorders>
            <w:shd w:val="clear" w:color="auto" w:fill="FAFAFA"/>
          </w:tcPr>
          <w:p w14:paraId="405AB1A1" w14:textId="3EA2CF68" w:rsidR="0026561B" w:rsidRPr="00E161DA" w:rsidRDefault="0026561B" w:rsidP="0053293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725D3BA3" w14:textId="06FB9570" w:rsidR="0026561B" w:rsidRPr="00E161DA" w:rsidRDefault="0026561B" w:rsidP="0053293F">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DC5C75C" w14:textId="7CA09631" w:rsidR="0026561B" w:rsidRPr="00E161DA" w:rsidRDefault="0026561B" w:rsidP="0053293F">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277E0B09" w14:textId="37AED1F5" w:rsidR="0026561B" w:rsidRPr="00E161DA" w:rsidRDefault="0026561B" w:rsidP="0053293F">
            <w:pPr>
              <w:ind w:right="-72"/>
              <w:jc w:val="right"/>
              <w:rPr>
                <w:rFonts w:ascii="Arial" w:eastAsia="Arial Unicode MS" w:hAnsi="Arial" w:cs="Arial"/>
                <w:snapToGrid w:val="0"/>
                <w:color w:val="000000"/>
                <w:sz w:val="18"/>
                <w:szCs w:val="18"/>
              </w:rPr>
            </w:pPr>
          </w:p>
        </w:tc>
      </w:tr>
      <w:tr w:rsidR="0026561B" w:rsidRPr="00E161DA" w14:paraId="62E388AD" w14:textId="77777777" w:rsidTr="00DF50ED">
        <w:tc>
          <w:tcPr>
            <w:tcW w:w="4176" w:type="dxa"/>
            <w:vAlign w:val="bottom"/>
          </w:tcPr>
          <w:p w14:paraId="4D3ACC5D" w14:textId="77777777" w:rsidR="0026561B" w:rsidRPr="00E161DA" w:rsidRDefault="0026561B" w:rsidP="0053293F">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63BEF2A9" w14:textId="48B97D18"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w:t>
            </w:r>
          </w:p>
        </w:tc>
        <w:tc>
          <w:tcPr>
            <w:tcW w:w="1296" w:type="dxa"/>
            <w:tcBorders>
              <w:bottom w:val="single" w:sz="4" w:space="0" w:color="auto"/>
            </w:tcBorders>
          </w:tcPr>
          <w:p w14:paraId="2F70264C" w14:textId="0F00DA70"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965</w:t>
            </w:r>
          </w:p>
        </w:tc>
        <w:tc>
          <w:tcPr>
            <w:tcW w:w="1296" w:type="dxa"/>
            <w:tcBorders>
              <w:bottom w:val="single" w:sz="4" w:space="0" w:color="auto"/>
            </w:tcBorders>
            <w:shd w:val="clear" w:color="auto" w:fill="FAFAFA"/>
          </w:tcPr>
          <w:p w14:paraId="7C79F079" w14:textId="2EC8B090"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1,820</w:t>
            </w:r>
          </w:p>
        </w:tc>
        <w:tc>
          <w:tcPr>
            <w:tcW w:w="1296" w:type="dxa"/>
            <w:tcBorders>
              <w:bottom w:val="single" w:sz="4" w:space="0" w:color="auto"/>
            </w:tcBorders>
          </w:tcPr>
          <w:p w14:paraId="6D0B3B01" w14:textId="642A4ECA" w:rsidR="0026561B" w:rsidRPr="00E161DA" w:rsidRDefault="0026561B" w:rsidP="0053293F">
            <w:pPr>
              <w:ind w:right="-72"/>
              <w:jc w:val="right"/>
              <w:rPr>
                <w:rFonts w:ascii="Arial" w:eastAsia="Arial Unicode MS" w:hAnsi="Arial" w:cs="Arial"/>
                <w:snapToGrid w:val="0"/>
                <w:color w:val="000000"/>
                <w:sz w:val="18"/>
                <w:szCs w:val="18"/>
              </w:rPr>
            </w:pPr>
            <w:r w:rsidRPr="00E161DA">
              <w:rPr>
                <w:rFonts w:ascii="Arial" w:hAnsi="Arial" w:cs="Arial"/>
                <w:sz w:val="18"/>
                <w:szCs w:val="18"/>
              </w:rPr>
              <w:t>918</w:t>
            </w:r>
          </w:p>
        </w:tc>
      </w:tr>
      <w:tr w:rsidR="0026561B" w:rsidRPr="00E161DA" w14:paraId="145C9BC0" w14:textId="77777777" w:rsidTr="00DF50ED">
        <w:tc>
          <w:tcPr>
            <w:tcW w:w="4176" w:type="dxa"/>
          </w:tcPr>
          <w:p w14:paraId="4DFF43AB" w14:textId="77777777" w:rsidR="0026561B" w:rsidRPr="00E161DA" w:rsidRDefault="0026561B" w:rsidP="00A408E8">
            <w:pPr>
              <w:ind w:left="337"/>
              <w:jc w:val="left"/>
              <w:rPr>
                <w:rFonts w:ascii="Arial" w:hAnsi="Arial" w:cs="Arial"/>
                <w:sz w:val="18"/>
                <w:szCs w:val="18"/>
                <w:lang w:val="en-GB"/>
              </w:rPr>
            </w:pPr>
          </w:p>
        </w:tc>
        <w:tc>
          <w:tcPr>
            <w:tcW w:w="1296" w:type="dxa"/>
            <w:shd w:val="clear" w:color="auto" w:fill="FAFAFA"/>
            <w:vAlign w:val="bottom"/>
          </w:tcPr>
          <w:p w14:paraId="54D3C366" w14:textId="461D8A5A"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vAlign w:val="bottom"/>
          </w:tcPr>
          <w:p w14:paraId="5AFBF672" w14:textId="765178E8"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0F2A5DD1" w14:textId="2E9850CC"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vAlign w:val="bottom"/>
          </w:tcPr>
          <w:p w14:paraId="675DCBB4" w14:textId="246066F8"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6BA5535D" w14:textId="77777777" w:rsidTr="00DF50ED">
        <w:tc>
          <w:tcPr>
            <w:tcW w:w="4176" w:type="dxa"/>
          </w:tcPr>
          <w:p w14:paraId="3FCFC2AE" w14:textId="215B0F2A"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rPr>
              <w:t>Accrued income</w:t>
            </w:r>
          </w:p>
        </w:tc>
        <w:tc>
          <w:tcPr>
            <w:tcW w:w="1296" w:type="dxa"/>
            <w:shd w:val="clear" w:color="auto" w:fill="FAFAFA"/>
            <w:vAlign w:val="bottom"/>
          </w:tcPr>
          <w:p w14:paraId="206C7451" w14:textId="77777777" w:rsidR="0026561B" w:rsidRPr="00E161DA" w:rsidRDefault="0026561B" w:rsidP="00A408E8">
            <w:pPr>
              <w:ind w:right="-72"/>
              <w:jc w:val="right"/>
              <w:rPr>
                <w:rFonts w:ascii="Arial" w:eastAsia="SimSun" w:hAnsi="Arial" w:cs="Arial"/>
                <w:snapToGrid w:val="0"/>
                <w:sz w:val="18"/>
                <w:szCs w:val="18"/>
                <w:lang w:val="en-GB" w:eastAsia="zh-CN"/>
              </w:rPr>
            </w:pPr>
          </w:p>
        </w:tc>
        <w:tc>
          <w:tcPr>
            <w:tcW w:w="1296" w:type="dxa"/>
            <w:vAlign w:val="bottom"/>
          </w:tcPr>
          <w:p w14:paraId="7BB6F880" w14:textId="77777777" w:rsidR="0026561B" w:rsidRPr="00E161DA" w:rsidRDefault="0026561B" w:rsidP="00A408E8">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356845BB" w14:textId="77777777" w:rsidR="0026561B" w:rsidRPr="00E161DA" w:rsidRDefault="0026561B" w:rsidP="00A408E8">
            <w:pPr>
              <w:ind w:right="-72"/>
              <w:jc w:val="right"/>
              <w:rPr>
                <w:rFonts w:ascii="Arial" w:eastAsia="SimSun" w:hAnsi="Arial" w:cs="Arial"/>
                <w:snapToGrid w:val="0"/>
                <w:sz w:val="18"/>
                <w:szCs w:val="18"/>
                <w:lang w:val="en-GB" w:eastAsia="zh-CN"/>
              </w:rPr>
            </w:pPr>
          </w:p>
        </w:tc>
        <w:tc>
          <w:tcPr>
            <w:tcW w:w="1296" w:type="dxa"/>
            <w:vAlign w:val="bottom"/>
          </w:tcPr>
          <w:p w14:paraId="7C47DAE4" w14:textId="77777777" w:rsidR="0026561B" w:rsidRPr="00E161DA" w:rsidRDefault="0026561B" w:rsidP="00A408E8">
            <w:pPr>
              <w:ind w:right="-72"/>
              <w:jc w:val="right"/>
              <w:rPr>
                <w:rFonts w:ascii="Arial" w:eastAsia="SimSun" w:hAnsi="Arial" w:cs="Arial"/>
                <w:snapToGrid w:val="0"/>
                <w:sz w:val="18"/>
                <w:szCs w:val="18"/>
                <w:lang w:val="en-GB" w:eastAsia="zh-CN"/>
              </w:rPr>
            </w:pPr>
          </w:p>
        </w:tc>
      </w:tr>
      <w:tr w:rsidR="0026561B" w:rsidRPr="00E161DA" w14:paraId="2E3CFB11" w14:textId="77777777" w:rsidTr="00DF50ED">
        <w:tc>
          <w:tcPr>
            <w:tcW w:w="4176" w:type="dxa"/>
          </w:tcPr>
          <w:p w14:paraId="407BFE69" w14:textId="5EB6C692"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lang w:val="en-GB"/>
              </w:rPr>
              <w:t xml:space="preserve">   A Subsidiary</w:t>
            </w:r>
          </w:p>
        </w:tc>
        <w:tc>
          <w:tcPr>
            <w:tcW w:w="1296" w:type="dxa"/>
            <w:shd w:val="clear" w:color="auto" w:fill="FAFAFA"/>
          </w:tcPr>
          <w:p w14:paraId="6FDBE413" w14:textId="24ECB5C5"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w:t>
            </w:r>
          </w:p>
        </w:tc>
        <w:tc>
          <w:tcPr>
            <w:tcW w:w="1296" w:type="dxa"/>
          </w:tcPr>
          <w:p w14:paraId="61C99640" w14:textId="2805FB2B"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w:t>
            </w:r>
          </w:p>
        </w:tc>
        <w:tc>
          <w:tcPr>
            <w:tcW w:w="1296" w:type="dxa"/>
            <w:shd w:val="clear" w:color="auto" w:fill="FAFAFA"/>
          </w:tcPr>
          <w:p w14:paraId="0D95FE14" w14:textId="088167BB"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17</w:t>
            </w:r>
          </w:p>
        </w:tc>
        <w:tc>
          <w:tcPr>
            <w:tcW w:w="1296" w:type="dxa"/>
          </w:tcPr>
          <w:p w14:paraId="4E40FD29" w14:textId="677532DE"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24</w:t>
            </w:r>
          </w:p>
        </w:tc>
      </w:tr>
      <w:tr w:rsidR="0026561B" w:rsidRPr="00E161DA" w14:paraId="6EF62165" w14:textId="77777777" w:rsidTr="00DF50ED">
        <w:tc>
          <w:tcPr>
            <w:tcW w:w="4176" w:type="dxa"/>
          </w:tcPr>
          <w:p w14:paraId="7478879A" w14:textId="671C7D36" w:rsidR="0026561B" w:rsidRPr="00E161DA" w:rsidRDefault="0026561B" w:rsidP="00A408E8">
            <w:pPr>
              <w:ind w:left="337"/>
              <w:jc w:val="left"/>
              <w:rPr>
                <w:rFonts w:ascii="Arial" w:hAnsi="Arial" w:cs="Arial"/>
                <w:sz w:val="18"/>
                <w:szCs w:val="18"/>
              </w:rPr>
            </w:pPr>
            <w:r w:rsidRPr="00E161DA">
              <w:rPr>
                <w:rFonts w:ascii="Arial" w:hAnsi="Arial" w:cs="Arial"/>
                <w:sz w:val="18"/>
                <w:szCs w:val="18"/>
                <w:lang w:val="en-GB"/>
              </w:rPr>
              <w:t xml:space="preserve">   Joint venture</w:t>
            </w:r>
          </w:p>
        </w:tc>
        <w:tc>
          <w:tcPr>
            <w:tcW w:w="1296" w:type="dxa"/>
            <w:shd w:val="clear" w:color="auto" w:fill="FAFAFA"/>
          </w:tcPr>
          <w:p w14:paraId="4EF70346" w14:textId="517FA5A3"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45,379</w:t>
            </w:r>
          </w:p>
        </w:tc>
        <w:tc>
          <w:tcPr>
            <w:tcW w:w="1296" w:type="dxa"/>
          </w:tcPr>
          <w:p w14:paraId="754576A8" w14:textId="550AC44F"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50,894</w:t>
            </w:r>
          </w:p>
        </w:tc>
        <w:tc>
          <w:tcPr>
            <w:tcW w:w="1296" w:type="dxa"/>
            <w:shd w:val="clear" w:color="auto" w:fill="FAFAFA"/>
          </w:tcPr>
          <w:p w14:paraId="04E61042" w14:textId="12F98172"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45,379</w:t>
            </w:r>
          </w:p>
        </w:tc>
        <w:tc>
          <w:tcPr>
            <w:tcW w:w="1296" w:type="dxa"/>
          </w:tcPr>
          <w:p w14:paraId="090A65F5" w14:textId="384CFF17"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50,894</w:t>
            </w:r>
          </w:p>
        </w:tc>
      </w:tr>
      <w:tr w:rsidR="0026561B" w:rsidRPr="00E161DA" w14:paraId="486B1B1B" w14:textId="77777777" w:rsidTr="00DF50ED">
        <w:tc>
          <w:tcPr>
            <w:tcW w:w="4176" w:type="dxa"/>
            <w:vAlign w:val="bottom"/>
          </w:tcPr>
          <w:p w14:paraId="736C2523" w14:textId="26AEFD7B"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16D99CE3" w14:textId="68486DCE"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84</w:t>
            </w:r>
          </w:p>
        </w:tc>
        <w:tc>
          <w:tcPr>
            <w:tcW w:w="1296" w:type="dxa"/>
            <w:tcBorders>
              <w:bottom w:val="single" w:sz="4" w:space="0" w:color="auto"/>
            </w:tcBorders>
            <w:shd w:val="clear" w:color="auto" w:fill="auto"/>
          </w:tcPr>
          <w:p w14:paraId="35647CF8" w14:textId="26CE4792"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77</w:t>
            </w:r>
          </w:p>
        </w:tc>
        <w:tc>
          <w:tcPr>
            <w:tcW w:w="1296" w:type="dxa"/>
            <w:tcBorders>
              <w:bottom w:val="single" w:sz="4" w:space="0" w:color="auto"/>
            </w:tcBorders>
            <w:shd w:val="clear" w:color="auto" w:fill="FAFAFA"/>
          </w:tcPr>
          <w:p w14:paraId="6B1AFB07" w14:textId="54C11459"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84</w:t>
            </w:r>
          </w:p>
        </w:tc>
        <w:tc>
          <w:tcPr>
            <w:tcW w:w="1296" w:type="dxa"/>
            <w:tcBorders>
              <w:bottom w:val="single" w:sz="4" w:space="0" w:color="auto"/>
            </w:tcBorders>
            <w:shd w:val="clear" w:color="auto" w:fill="auto"/>
          </w:tcPr>
          <w:p w14:paraId="051D1995" w14:textId="5ABA4627"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77</w:t>
            </w:r>
          </w:p>
        </w:tc>
      </w:tr>
      <w:tr w:rsidR="0026561B" w:rsidRPr="00E161DA" w14:paraId="086EC04C" w14:textId="77777777" w:rsidTr="00DF50ED">
        <w:tc>
          <w:tcPr>
            <w:tcW w:w="4176" w:type="dxa"/>
            <w:vAlign w:val="bottom"/>
          </w:tcPr>
          <w:p w14:paraId="4FFBBA91" w14:textId="37223D14" w:rsidR="0026561B" w:rsidRPr="00E161DA" w:rsidRDefault="0026561B" w:rsidP="00A408E8">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07312BC3" w14:textId="378E0C39"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04689E93" w14:textId="5F77A605"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3C9832DD" w14:textId="0C28FA51"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35E40A5F" w14:textId="1B17A981"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69C5B968" w14:textId="77777777" w:rsidTr="00DF50ED">
        <w:tc>
          <w:tcPr>
            <w:tcW w:w="4176" w:type="dxa"/>
            <w:vAlign w:val="bottom"/>
          </w:tcPr>
          <w:p w14:paraId="1BD3D8A9" w14:textId="77777777" w:rsidR="0026561B" w:rsidRPr="00E161DA" w:rsidRDefault="0026561B" w:rsidP="00A408E8">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292B95F3" w14:textId="75CE768D"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45,463</w:t>
            </w:r>
          </w:p>
        </w:tc>
        <w:tc>
          <w:tcPr>
            <w:tcW w:w="1296" w:type="dxa"/>
            <w:tcBorders>
              <w:bottom w:val="single" w:sz="4" w:space="0" w:color="auto"/>
            </w:tcBorders>
            <w:shd w:val="clear" w:color="auto" w:fill="auto"/>
          </w:tcPr>
          <w:p w14:paraId="08245ADB" w14:textId="0CA70460"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50,971</w:t>
            </w:r>
          </w:p>
        </w:tc>
        <w:tc>
          <w:tcPr>
            <w:tcW w:w="1296" w:type="dxa"/>
            <w:tcBorders>
              <w:bottom w:val="single" w:sz="4" w:space="0" w:color="auto"/>
            </w:tcBorders>
            <w:shd w:val="clear" w:color="auto" w:fill="FAFAFA"/>
          </w:tcPr>
          <w:p w14:paraId="75BE3349" w14:textId="7E5F81CE"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45,480</w:t>
            </w:r>
          </w:p>
        </w:tc>
        <w:tc>
          <w:tcPr>
            <w:tcW w:w="1296" w:type="dxa"/>
            <w:tcBorders>
              <w:bottom w:val="single" w:sz="4" w:space="0" w:color="auto"/>
            </w:tcBorders>
            <w:shd w:val="clear" w:color="auto" w:fill="auto"/>
          </w:tcPr>
          <w:p w14:paraId="1CC26C69" w14:textId="3103BF1D"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50,995</w:t>
            </w:r>
          </w:p>
        </w:tc>
      </w:tr>
      <w:tr w:rsidR="0026561B" w:rsidRPr="00E161DA" w14:paraId="70171757" w14:textId="77777777" w:rsidTr="00DF50ED">
        <w:tc>
          <w:tcPr>
            <w:tcW w:w="4176" w:type="dxa"/>
          </w:tcPr>
          <w:p w14:paraId="6166ACA3" w14:textId="77777777" w:rsidR="0026561B" w:rsidRPr="00E161DA" w:rsidRDefault="0026561B" w:rsidP="00A408E8">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3AF9CB99" w14:textId="77C77800"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1C047304" w14:textId="3A53883E"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71BD3066" w14:textId="319E9043"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01F6B1FE" w14:textId="2B1116BC"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5817B61C" w14:textId="77777777" w:rsidTr="00DF50ED">
        <w:tc>
          <w:tcPr>
            <w:tcW w:w="4176" w:type="dxa"/>
          </w:tcPr>
          <w:p w14:paraId="40E75C0B" w14:textId="49A1ED35"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rPr>
              <w:t>Accrued interest income</w:t>
            </w:r>
          </w:p>
        </w:tc>
        <w:tc>
          <w:tcPr>
            <w:tcW w:w="1296" w:type="dxa"/>
            <w:shd w:val="clear" w:color="auto" w:fill="FAFAFA"/>
            <w:vAlign w:val="bottom"/>
          </w:tcPr>
          <w:p w14:paraId="06C2F115" w14:textId="77777777"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vAlign w:val="bottom"/>
          </w:tcPr>
          <w:p w14:paraId="7FA7795C" w14:textId="77777777"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56E7AA3E" w14:textId="77777777"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vAlign w:val="bottom"/>
          </w:tcPr>
          <w:p w14:paraId="107AF50D" w14:textId="77777777"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1AE29502" w14:textId="77777777" w:rsidTr="00DF50ED">
        <w:tc>
          <w:tcPr>
            <w:tcW w:w="4176" w:type="dxa"/>
          </w:tcPr>
          <w:p w14:paraId="20B22777" w14:textId="380A10D0"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lang w:val="en-GB"/>
              </w:rPr>
              <w:t xml:space="preserve">   Subsidiaries</w:t>
            </w:r>
          </w:p>
        </w:tc>
        <w:tc>
          <w:tcPr>
            <w:tcW w:w="1296" w:type="dxa"/>
            <w:shd w:val="clear" w:color="auto" w:fill="FAFAFA"/>
          </w:tcPr>
          <w:p w14:paraId="6DA0CB28" w14:textId="7533CA3C"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w:t>
            </w:r>
          </w:p>
        </w:tc>
        <w:tc>
          <w:tcPr>
            <w:tcW w:w="1296" w:type="dxa"/>
            <w:shd w:val="clear" w:color="auto" w:fill="auto"/>
          </w:tcPr>
          <w:p w14:paraId="4C9EAFF2" w14:textId="5EE2555C"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w:t>
            </w:r>
          </w:p>
        </w:tc>
        <w:tc>
          <w:tcPr>
            <w:tcW w:w="1296" w:type="dxa"/>
            <w:shd w:val="clear" w:color="auto" w:fill="FAFAFA"/>
          </w:tcPr>
          <w:p w14:paraId="7ED0BED6" w14:textId="2BF1841D"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369,339</w:t>
            </w:r>
          </w:p>
        </w:tc>
        <w:tc>
          <w:tcPr>
            <w:tcW w:w="1296" w:type="dxa"/>
            <w:shd w:val="clear" w:color="auto" w:fill="auto"/>
          </w:tcPr>
          <w:p w14:paraId="29361579" w14:textId="6B661045"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338,027</w:t>
            </w:r>
          </w:p>
        </w:tc>
      </w:tr>
      <w:tr w:rsidR="0026561B" w:rsidRPr="00E161DA" w14:paraId="4743BB44" w14:textId="77777777" w:rsidTr="00DF50ED">
        <w:tc>
          <w:tcPr>
            <w:tcW w:w="4176" w:type="dxa"/>
            <w:vAlign w:val="bottom"/>
          </w:tcPr>
          <w:p w14:paraId="017B1D3C" w14:textId="458B08B3" w:rsidR="0026561B" w:rsidRPr="00E161DA" w:rsidRDefault="0026561B" w:rsidP="00A408E8">
            <w:pPr>
              <w:ind w:left="337"/>
              <w:jc w:val="left"/>
              <w:rPr>
                <w:rFonts w:ascii="Arial" w:hAnsi="Arial" w:cs="Arial"/>
                <w:sz w:val="18"/>
                <w:szCs w:val="18"/>
                <w:lang w:val="en-GB"/>
              </w:rPr>
            </w:pPr>
          </w:p>
        </w:tc>
        <w:tc>
          <w:tcPr>
            <w:tcW w:w="1296" w:type="dxa"/>
            <w:tcBorders>
              <w:top w:val="single" w:sz="4" w:space="0" w:color="auto"/>
            </w:tcBorders>
            <w:shd w:val="clear" w:color="auto" w:fill="FAFAFA"/>
            <w:vAlign w:val="bottom"/>
          </w:tcPr>
          <w:p w14:paraId="6B1D406A" w14:textId="01D98895"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5C3D167F" w14:textId="11596F88"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vAlign w:val="bottom"/>
          </w:tcPr>
          <w:p w14:paraId="2E94F269" w14:textId="2F187F1D"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23246BAE" w14:textId="59D149AF"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r>
      <w:tr w:rsidR="0026561B" w:rsidRPr="00E161DA" w14:paraId="63D562EA" w14:textId="77777777" w:rsidTr="00DF50ED">
        <w:tc>
          <w:tcPr>
            <w:tcW w:w="4176" w:type="dxa"/>
          </w:tcPr>
          <w:p w14:paraId="0C73FD5E" w14:textId="4D04A9B9"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rPr>
              <w:t>Trade payable and other payables</w:t>
            </w:r>
          </w:p>
        </w:tc>
        <w:tc>
          <w:tcPr>
            <w:tcW w:w="1296" w:type="dxa"/>
            <w:shd w:val="clear" w:color="auto" w:fill="FAFAFA"/>
            <w:vAlign w:val="bottom"/>
          </w:tcPr>
          <w:p w14:paraId="58CBB492" w14:textId="77777777" w:rsidR="0026561B" w:rsidRPr="00E161DA" w:rsidRDefault="0026561B" w:rsidP="00A408E8">
            <w:pPr>
              <w:ind w:right="-72"/>
              <w:jc w:val="right"/>
              <w:rPr>
                <w:rFonts w:ascii="Arial" w:eastAsia="SimSun" w:hAnsi="Arial" w:cs="Arial"/>
                <w:snapToGrid w:val="0"/>
                <w:sz w:val="18"/>
                <w:szCs w:val="18"/>
                <w:lang w:val="en-GB" w:eastAsia="zh-CN"/>
              </w:rPr>
            </w:pPr>
          </w:p>
        </w:tc>
        <w:tc>
          <w:tcPr>
            <w:tcW w:w="1296" w:type="dxa"/>
            <w:vAlign w:val="bottom"/>
          </w:tcPr>
          <w:p w14:paraId="19DB3270" w14:textId="77777777" w:rsidR="0026561B" w:rsidRPr="00E161DA" w:rsidRDefault="0026561B" w:rsidP="00A408E8">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2AADA9" w14:textId="77777777" w:rsidR="0026561B" w:rsidRPr="00E161DA" w:rsidRDefault="0026561B" w:rsidP="00A408E8">
            <w:pPr>
              <w:ind w:right="-72"/>
              <w:jc w:val="right"/>
              <w:rPr>
                <w:rFonts w:ascii="Arial" w:eastAsia="SimSun" w:hAnsi="Arial" w:cs="Arial"/>
                <w:snapToGrid w:val="0"/>
                <w:sz w:val="18"/>
                <w:szCs w:val="18"/>
                <w:lang w:val="en-GB" w:eastAsia="zh-CN"/>
              </w:rPr>
            </w:pPr>
          </w:p>
        </w:tc>
        <w:tc>
          <w:tcPr>
            <w:tcW w:w="1296" w:type="dxa"/>
            <w:vAlign w:val="bottom"/>
          </w:tcPr>
          <w:p w14:paraId="4554DDFF" w14:textId="77777777" w:rsidR="0026561B" w:rsidRPr="00E161DA" w:rsidRDefault="0026561B" w:rsidP="00A408E8">
            <w:pPr>
              <w:ind w:right="-72"/>
              <w:jc w:val="right"/>
              <w:rPr>
                <w:rFonts w:ascii="Arial" w:eastAsia="SimSun" w:hAnsi="Arial" w:cs="Arial"/>
                <w:snapToGrid w:val="0"/>
                <w:sz w:val="18"/>
                <w:szCs w:val="18"/>
                <w:lang w:val="en-GB" w:eastAsia="zh-CN"/>
              </w:rPr>
            </w:pPr>
          </w:p>
        </w:tc>
      </w:tr>
      <w:tr w:rsidR="0026561B" w:rsidRPr="00E161DA" w14:paraId="0CF478A0" w14:textId="77777777" w:rsidTr="00DF50ED">
        <w:tc>
          <w:tcPr>
            <w:tcW w:w="4176" w:type="dxa"/>
          </w:tcPr>
          <w:p w14:paraId="0C409EB3" w14:textId="7D9606D7"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lang w:val="en-GB"/>
              </w:rPr>
              <w:t xml:space="preserve">   Subsidiaries</w:t>
            </w:r>
          </w:p>
        </w:tc>
        <w:tc>
          <w:tcPr>
            <w:tcW w:w="1296" w:type="dxa"/>
            <w:shd w:val="clear" w:color="auto" w:fill="FAFAFA"/>
          </w:tcPr>
          <w:p w14:paraId="2614FDE3" w14:textId="7F916482"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w:t>
            </w:r>
          </w:p>
        </w:tc>
        <w:tc>
          <w:tcPr>
            <w:tcW w:w="1296" w:type="dxa"/>
          </w:tcPr>
          <w:p w14:paraId="0E5CC489" w14:textId="07C9B98E"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w:t>
            </w:r>
          </w:p>
        </w:tc>
        <w:tc>
          <w:tcPr>
            <w:tcW w:w="1296" w:type="dxa"/>
            <w:shd w:val="clear" w:color="auto" w:fill="FAFAFA"/>
          </w:tcPr>
          <w:p w14:paraId="17EC71CC" w14:textId="60E02678"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8,002</w:t>
            </w:r>
          </w:p>
        </w:tc>
        <w:tc>
          <w:tcPr>
            <w:tcW w:w="1296" w:type="dxa"/>
          </w:tcPr>
          <w:p w14:paraId="64D65129" w14:textId="1230B80B"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r w:rsidRPr="00E161DA">
              <w:rPr>
                <w:rFonts w:ascii="Arial" w:hAnsi="Arial" w:cs="Arial"/>
                <w:sz w:val="18"/>
                <w:szCs w:val="18"/>
              </w:rPr>
              <w:t>34,826</w:t>
            </w:r>
          </w:p>
        </w:tc>
      </w:tr>
      <w:tr w:rsidR="0026561B" w:rsidRPr="00E161DA" w14:paraId="01D76853" w14:textId="77777777" w:rsidTr="00DF50ED">
        <w:tc>
          <w:tcPr>
            <w:tcW w:w="4176" w:type="dxa"/>
          </w:tcPr>
          <w:p w14:paraId="19C446BA" w14:textId="172291F6" w:rsidR="0026561B" w:rsidRPr="00E161DA" w:rsidRDefault="0026561B" w:rsidP="00A408E8">
            <w:pPr>
              <w:ind w:left="337"/>
              <w:jc w:val="left"/>
              <w:rPr>
                <w:rFonts w:ascii="Arial" w:hAnsi="Arial" w:cs="Arial"/>
                <w:sz w:val="18"/>
                <w:szCs w:val="18"/>
              </w:rPr>
            </w:pPr>
            <w:r w:rsidRPr="00E161DA">
              <w:rPr>
                <w:rFonts w:ascii="Arial" w:hAnsi="Arial" w:cs="Arial"/>
                <w:sz w:val="18"/>
                <w:szCs w:val="18"/>
                <w:lang w:val="en-GB"/>
              </w:rPr>
              <w:t xml:space="preserve">   Related parties</w:t>
            </w:r>
          </w:p>
        </w:tc>
        <w:tc>
          <w:tcPr>
            <w:tcW w:w="1296" w:type="dxa"/>
            <w:shd w:val="clear" w:color="auto" w:fill="FAFAFA"/>
          </w:tcPr>
          <w:p w14:paraId="19DA14AE" w14:textId="37F2BFCB"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4,717</w:t>
            </w:r>
          </w:p>
        </w:tc>
        <w:tc>
          <w:tcPr>
            <w:tcW w:w="1296" w:type="dxa"/>
            <w:shd w:val="clear" w:color="auto" w:fill="auto"/>
          </w:tcPr>
          <w:p w14:paraId="5E581925" w14:textId="0B529891"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3,253</w:t>
            </w:r>
          </w:p>
        </w:tc>
        <w:tc>
          <w:tcPr>
            <w:tcW w:w="1296" w:type="dxa"/>
            <w:shd w:val="clear" w:color="auto" w:fill="FAFAFA"/>
          </w:tcPr>
          <w:p w14:paraId="74C99AA6" w14:textId="56E90FA2"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4,614</w:t>
            </w:r>
          </w:p>
        </w:tc>
        <w:tc>
          <w:tcPr>
            <w:tcW w:w="1296" w:type="dxa"/>
            <w:shd w:val="clear" w:color="auto" w:fill="auto"/>
          </w:tcPr>
          <w:p w14:paraId="753EB5F5" w14:textId="7CCF0CCA"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3,253</w:t>
            </w:r>
          </w:p>
        </w:tc>
      </w:tr>
      <w:tr w:rsidR="0026561B" w:rsidRPr="00E161DA" w14:paraId="6AD005C7" w14:textId="77777777" w:rsidTr="00DF50ED">
        <w:tc>
          <w:tcPr>
            <w:tcW w:w="4176" w:type="dxa"/>
            <w:vAlign w:val="bottom"/>
          </w:tcPr>
          <w:p w14:paraId="3FC9F66B" w14:textId="4754D7F5" w:rsidR="0026561B" w:rsidRPr="00E161DA" w:rsidRDefault="0026561B" w:rsidP="00A408E8">
            <w:pPr>
              <w:ind w:left="337"/>
              <w:jc w:val="left"/>
              <w:rPr>
                <w:rFonts w:ascii="Arial" w:hAnsi="Arial" w:cs="Arial"/>
                <w:sz w:val="18"/>
                <w:szCs w:val="18"/>
              </w:rPr>
            </w:pPr>
          </w:p>
        </w:tc>
        <w:tc>
          <w:tcPr>
            <w:tcW w:w="1296" w:type="dxa"/>
            <w:tcBorders>
              <w:top w:val="single" w:sz="4" w:space="0" w:color="auto"/>
            </w:tcBorders>
            <w:shd w:val="clear" w:color="auto" w:fill="FAFAFA"/>
          </w:tcPr>
          <w:p w14:paraId="41FF3E8A" w14:textId="1CEDABD8"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780F128A" w14:textId="64E64F23"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7547333D" w14:textId="7276F177"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478595C8" w14:textId="581A56D1"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7E89A7DA" w14:textId="77777777" w:rsidTr="00DF50ED">
        <w:tc>
          <w:tcPr>
            <w:tcW w:w="4176" w:type="dxa"/>
          </w:tcPr>
          <w:p w14:paraId="497A8141" w14:textId="44236E8C" w:rsidR="0026561B" w:rsidRPr="00E161DA" w:rsidRDefault="0026561B" w:rsidP="00A408E8">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7BBD6C0F" w14:textId="0581820C"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4,717</w:t>
            </w:r>
          </w:p>
        </w:tc>
        <w:tc>
          <w:tcPr>
            <w:tcW w:w="1296" w:type="dxa"/>
            <w:tcBorders>
              <w:bottom w:val="single" w:sz="4" w:space="0" w:color="auto"/>
            </w:tcBorders>
            <w:shd w:val="clear" w:color="auto" w:fill="auto"/>
          </w:tcPr>
          <w:p w14:paraId="2CE7664C" w14:textId="5466ABF9"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3,253</w:t>
            </w:r>
          </w:p>
        </w:tc>
        <w:tc>
          <w:tcPr>
            <w:tcW w:w="1296" w:type="dxa"/>
            <w:tcBorders>
              <w:bottom w:val="single" w:sz="4" w:space="0" w:color="auto"/>
            </w:tcBorders>
            <w:shd w:val="clear" w:color="auto" w:fill="FAFAFA"/>
          </w:tcPr>
          <w:p w14:paraId="444C4C59" w14:textId="01E05058"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12,616</w:t>
            </w:r>
          </w:p>
        </w:tc>
        <w:tc>
          <w:tcPr>
            <w:tcW w:w="1296" w:type="dxa"/>
            <w:tcBorders>
              <w:bottom w:val="single" w:sz="4" w:space="0" w:color="auto"/>
            </w:tcBorders>
            <w:shd w:val="clear" w:color="auto" w:fill="auto"/>
          </w:tcPr>
          <w:p w14:paraId="3E19CAE6" w14:textId="1576EE21" w:rsidR="0026561B" w:rsidRPr="00E161DA" w:rsidRDefault="0026561B" w:rsidP="00A408E8">
            <w:pPr>
              <w:ind w:right="-72"/>
              <w:jc w:val="right"/>
              <w:rPr>
                <w:rFonts w:ascii="Arial" w:eastAsia="Arial Unicode MS" w:hAnsi="Arial" w:cs="Arial"/>
                <w:snapToGrid w:val="0"/>
                <w:color w:val="000000"/>
                <w:sz w:val="18"/>
                <w:szCs w:val="18"/>
              </w:rPr>
            </w:pPr>
            <w:r w:rsidRPr="00E161DA">
              <w:rPr>
                <w:rFonts w:ascii="Arial" w:hAnsi="Arial" w:cs="Arial"/>
                <w:sz w:val="18"/>
                <w:szCs w:val="18"/>
              </w:rPr>
              <w:t>38,069</w:t>
            </w:r>
          </w:p>
        </w:tc>
      </w:tr>
      <w:tr w:rsidR="0026561B" w:rsidRPr="00E161DA" w14:paraId="4C7601D5" w14:textId="77777777" w:rsidTr="00DF50ED">
        <w:trPr>
          <w:trHeight w:val="47"/>
        </w:trPr>
        <w:tc>
          <w:tcPr>
            <w:tcW w:w="4176" w:type="dxa"/>
            <w:vAlign w:val="bottom"/>
          </w:tcPr>
          <w:p w14:paraId="01F94F49" w14:textId="77777777" w:rsidR="0026561B" w:rsidRPr="00E161DA" w:rsidRDefault="0026561B" w:rsidP="00A408E8">
            <w:pPr>
              <w:ind w:left="337"/>
              <w:jc w:val="left"/>
              <w:rPr>
                <w:rFonts w:ascii="Arial" w:hAnsi="Arial" w:cs="Arial"/>
                <w:sz w:val="18"/>
                <w:szCs w:val="18"/>
                <w:lang w:val="en-GB"/>
              </w:rPr>
            </w:pPr>
          </w:p>
        </w:tc>
        <w:tc>
          <w:tcPr>
            <w:tcW w:w="1296" w:type="dxa"/>
            <w:shd w:val="clear" w:color="auto" w:fill="FAFAFA"/>
            <w:vAlign w:val="bottom"/>
          </w:tcPr>
          <w:p w14:paraId="54634503" w14:textId="0E9A1746"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vAlign w:val="bottom"/>
          </w:tcPr>
          <w:p w14:paraId="7F5B6558" w14:textId="487B9426"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shd w:val="clear" w:color="auto" w:fill="FAFAFA"/>
          </w:tcPr>
          <w:p w14:paraId="704BEF54" w14:textId="47EF46BA"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tcPr>
          <w:p w14:paraId="2C296E37" w14:textId="41792E01" w:rsidR="0026561B" w:rsidRPr="00E161DA" w:rsidRDefault="0026561B" w:rsidP="00A408E8">
            <w:pPr>
              <w:ind w:right="-72"/>
              <w:jc w:val="right"/>
              <w:rPr>
                <w:rFonts w:ascii="Arial" w:eastAsia="Arial Unicode MS" w:hAnsi="Arial" w:cs="Arial"/>
                <w:snapToGrid w:val="0"/>
                <w:color w:val="000000"/>
                <w:sz w:val="18"/>
                <w:szCs w:val="18"/>
              </w:rPr>
            </w:pPr>
          </w:p>
        </w:tc>
      </w:tr>
      <w:tr w:rsidR="0026561B" w:rsidRPr="00E161DA" w14:paraId="27B6E90B" w14:textId="77777777" w:rsidTr="00DF50ED">
        <w:tc>
          <w:tcPr>
            <w:tcW w:w="4176" w:type="dxa"/>
          </w:tcPr>
          <w:p w14:paraId="663117A7" w14:textId="60E6AD6F" w:rsidR="0026561B" w:rsidRPr="00E161DA" w:rsidRDefault="0026561B" w:rsidP="00A408E8">
            <w:pPr>
              <w:ind w:left="337"/>
              <w:jc w:val="left"/>
              <w:rPr>
                <w:rFonts w:ascii="Arial" w:hAnsi="Arial" w:cs="Arial"/>
                <w:sz w:val="18"/>
                <w:szCs w:val="18"/>
                <w:lang w:val="en-GB"/>
              </w:rPr>
            </w:pPr>
            <w:bookmarkStart w:id="5" w:name="_Hlk22572806"/>
            <w:r w:rsidRPr="00E161DA">
              <w:rPr>
                <w:rFonts w:ascii="Arial" w:hAnsi="Arial" w:cs="Arial"/>
                <w:sz w:val="18"/>
                <w:szCs w:val="18"/>
              </w:rPr>
              <w:t>Advance received from customers</w:t>
            </w:r>
          </w:p>
        </w:tc>
        <w:tc>
          <w:tcPr>
            <w:tcW w:w="1296" w:type="dxa"/>
            <w:shd w:val="clear" w:color="auto" w:fill="FAFAFA"/>
            <w:vAlign w:val="bottom"/>
          </w:tcPr>
          <w:p w14:paraId="04654241" w14:textId="0C8614CF"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vAlign w:val="bottom"/>
          </w:tcPr>
          <w:p w14:paraId="3BAB7042" w14:textId="0ED8F63C"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3AFE7A1B" w14:textId="346B15A4" w:rsidR="0026561B" w:rsidRPr="00E161DA" w:rsidRDefault="0026561B" w:rsidP="00A408E8">
            <w:pPr>
              <w:ind w:right="-72"/>
              <w:jc w:val="right"/>
              <w:rPr>
                <w:rFonts w:ascii="Arial" w:eastAsia="Arial Unicode MS" w:hAnsi="Arial" w:cs="Arial"/>
                <w:snapToGrid w:val="0"/>
                <w:color w:val="000000"/>
                <w:sz w:val="18"/>
                <w:szCs w:val="18"/>
              </w:rPr>
            </w:pPr>
          </w:p>
        </w:tc>
        <w:tc>
          <w:tcPr>
            <w:tcW w:w="1296" w:type="dxa"/>
            <w:vAlign w:val="bottom"/>
          </w:tcPr>
          <w:p w14:paraId="4F9F2763" w14:textId="0B2A171D" w:rsidR="0026561B" w:rsidRPr="00E161DA" w:rsidRDefault="0026561B" w:rsidP="00A408E8">
            <w:pPr>
              <w:ind w:right="-72"/>
              <w:jc w:val="right"/>
              <w:rPr>
                <w:rFonts w:ascii="Arial" w:eastAsia="Arial Unicode MS" w:hAnsi="Arial" w:cs="Arial"/>
                <w:snapToGrid w:val="0"/>
                <w:color w:val="000000"/>
                <w:sz w:val="18"/>
                <w:szCs w:val="18"/>
              </w:rPr>
            </w:pPr>
          </w:p>
        </w:tc>
      </w:tr>
      <w:bookmarkEnd w:id="5"/>
      <w:tr w:rsidR="0026561B" w:rsidRPr="00E161DA" w14:paraId="4CE263B6" w14:textId="77777777" w:rsidTr="00DF50ED">
        <w:tc>
          <w:tcPr>
            <w:tcW w:w="4176" w:type="dxa"/>
          </w:tcPr>
          <w:p w14:paraId="2F1709F0" w14:textId="5260DDC8" w:rsidR="0026561B" w:rsidRPr="00E161DA" w:rsidRDefault="0026561B" w:rsidP="00A408E8">
            <w:pPr>
              <w:ind w:left="337"/>
              <w:jc w:val="left"/>
              <w:rPr>
                <w:rFonts w:ascii="Arial" w:hAnsi="Arial" w:cs="Arial"/>
                <w:sz w:val="18"/>
                <w:szCs w:val="18"/>
                <w:lang w:val="en-GB"/>
              </w:rPr>
            </w:pPr>
            <w:r w:rsidRPr="00E161DA">
              <w:rPr>
                <w:rFonts w:ascii="Arial" w:hAnsi="Arial" w:cs="Arial"/>
                <w:sz w:val="18"/>
                <w:szCs w:val="18"/>
                <w:lang w:val="en-GB"/>
              </w:rPr>
              <w:t xml:space="preserve">   A Related person</w:t>
            </w:r>
          </w:p>
        </w:tc>
        <w:tc>
          <w:tcPr>
            <w:tcW w:w="1296" w:type="dxa"/>
            <w:shd w:val="clear" w:color="auto" w:fill="FAFAFA"/>
          </w:tcPr>
          <w:p w14:paraId="21E505D8" w14:textId="6AA8D671" w:rsidR="0026561B" w:rsidRPr="00E161DA" w:rsidRDefault="0026561B" w:rsidP="00A408E8">
            <w:pPr>
              <w:ind w:right="-72"/>
              <w:jc w:val="right"/>
              <w:rPr>
                <w:rFonts w:ascii="Arial" w:eastAsia="Arial Unicode MS" w:hAnsi="Arial" w:cs="Arial"/>
                <w:snapToGrid w:val="0"/>
                <w:sz w:val="18"/>
                <w:szCs w:val="18"/>
                <w:cs/>
                <w:lang w:val="en-GB" w:eastAsia="zh-CN"/>
              </w:rPr>
            </w:pPr>
            <w:r w:rsidRPr="00E161DA">
              <w:rPr>
                <w:rFonts w:ascii="Arial" w:hAnsi="Arial" w:cs="Arial"/>
                <w:sz w:val="18"/>
                <w:szCs w:val="18"/>
              </w:rPr>
              <w:t>23,653</w:t>
            </w:r>
          </w:p>
        </w:tc>
        <w:tc>
          <w:tcPr>
            <w:tcW w:w="1296" w:type="dxa"/>
          </w:tcPr>
          <w:p w14:paraId="6A1DF826" w14:textId="737779DF" w:rsidR="0026561B" w:rsidRPr="00E161DA" w:rsidRDefault="0026561B" w:rsidP="00A408E8">
            <w:pPr>
              <w:ind w:right="-72"/>
              <w:jc w:val="right"/>
              <w:rPr>
                <w:rFonts w:ascii="Arial" w:eastAsia="Arial Unicode MS" w:hAnsi="Arial" w:cs="Arial"/>
                <w:snapToGrid w:val="0"/>
                <w:sz w:val="18"/>
                <w:szCs w:val="18"/>
                <w:cs/>
                <w:lang w:val="en-GB" w:eastAsia="zh-CN"/>
              </w:rPr>
            </w:pPr>
            <w:r w:rsidRPr="00E161DA">
              <w:rPr>
                <w:rFonts w:ascii="Arial" w:hAnsi="Arial" w:cs="Arial"/>
                <w:sz w:val="18"/>
                <w:szCs w:val="18"/>
              </w:rPr>
              <w:t>20,140</w:t>
            </w:r>
          </w:p>
        </w:tc>
        <w:tc>
          <w:tcPr>
            <w:tcW w:w="1296" w:type="dxa"/>
            <w:shd w:val="clear" w:color="auto" w:fill="FAFAFA"/>
          </w:tcPr>
          <w:p w14:paraId="1AC5AAFD" w14:textId="00A6CA5F" w:rsidR="0026561B" w:rsidRPr="00E161DA" w:rsidRDefault="0026561B" w:rsidP="00A408E8">
            <w:pPr>
              <w:ind w:right="-72"/>
              <w:jc w:val="right"/>
              <w:rPr>
                <w:rFonts w:ascii="Arial" w:eastAsia="Arial Unicode MS" w:hAnsi="Arial" w:cs="Arial"/>
                <w:snapToGrid w:val="0"/>
                <w:sz w:val="18"/>
                <w:szCs w:val="18"/>
                <w:cs/>
                <w:lang w:val="en-GB" w:eastAsia="zh-CN"/>
              </w:rPr>
            </w:pPr>
            <w:r w:rsidRPr="00E161DA">
              <w:rPr>
                <w:rFonts w:ascii="Arial" w:hAnsi="Arial" w:cs="Arial"/>
                <w:sz w:val="18"/>
                <w:szCs w:val="18"/>
              </w:rPr>
              <w:t>-</w:t>
            </w:r>
          </w:p>
        </w:tc>
        <w:tc>
          <w:tcPr>
            <w:tcW w:w="1296" w:type="dxa"/>
          </w:tcPr>
          <w:p w14:paraId="2C3D75F1" w14:textId="5143F4CC" w:rsidR="0026561B" w:rsidRPr="00E161DA" w:rsidRDefault="0026561B" w:rsidP="00A408E8">
            <w:pPr>
              <w:ind w:right="-72"/>
              <w:jc w:val="right"/>
              <w:rPr>
                <w:rFonts w:ascii="Arial" w:eastAsia="Arial Unicode MS" w:hAnsi="Arial" w:cs="Arial"/>
                <w:snapToGrid w:val="0"/>
                <w:sz w:val="18"/>
                <w:szCs w:val="18"/>
                <w:cs/>
                <w:lang w:val="en-GB" w:eastAsia="zh-CN"/>
              </w:rPr>
            </w:pPr>
            <w:r w:rsidRPr="00E161DA">
              <w:rPr>
                <w:rFonts w:ascii="Arial" w:hAnsi="Arial" w:cs="Arial"/>
                <w:sz w:val="18"/>
                <w:szCs w:val="18"/>
              </w:rPr>
              <w:t>-</w:t>
            </w:r>
          </w:p>
        </w:tc>
      </w:tr>
      <w:tr w:rsidR="0026561B" w:rsidRPr="00E161DA" w14:paraId="3956DF88" w14:textId="77777777" w:rsidTr="00DF50ED">
        <w:tc>
          <w:tcPr>
            <w:tcW w:w="4176" w:type="dxa"/>
          </w:tcPr>
          <w:p w14:paraId="241809B2" w14:textId="37130A4B" w:rsidR="0026561B" w:rsidRPr="00E161DA" w:rsidRDefault="0026561B" w:rsidP="00A408E8">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4938BD91" w14:textId="707EA8AC"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0CD3D98" w14:textId="4619CEFD"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shd w:val="clear" w:color="auto" w:fill="FAFAFA"/>
          </w:tcPr>
          <w:p w14:paraId="7CC0A27E" w14:textId="6726872A"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0526B769" w14:textId="4C1C4C7F" w:rsidR="0026561B" w:rsidRPr="00E161DA" w:rsidRDefault="0026561B" w:rsidP="00A408E8">
            <w:pPr>
              <w:spacing w:line="200" w:lineRule="exact"/>
              <w:ind w:right="-72"/>
              <w:jc w:val="right"/>
              <w:rPr>
                <w:rFonts w:ascii="Arial" w:eastAsia="SimSun" w:hAnsi="Arial" w:cs="Arial"/>
                <w:snapToGrid w:val="0"/>
                <w:sz w:val="18"/>
                <w:szCs w:val="18"/>
                <w:lang w:val="en-GB" w:eastAsia="zh-CN"/>
              </w:rPr>
            </w:pPr>
          </w:p>
        </w:tc>
      </w:tr>
      <w:tr w:rsidR="00DF50ED" w:rsidRPr="00E161DA" w14:paraId="548D0AEA" w14:textId="77777777" w:rsidTr="00DF50ED">
        <w:trPr>
          <w:trHeight w:val="186"/>
        </w:trPr>
        <w:tc>
          <w:tcPr>
            <w:tcW w:w="4176" w:type="dxa"/>
            <w:vAlign w:val="bottom"/>
          </w:tcPr>
          <w:p w14:paraId="54CA3A93" w14:textId="78874416" w:rsidR="00DF50ED" w:rsidRPr="00E161DA" w:rsidRDefault="00DF50ED" w:rsidP="00A408E8">
            <w:pPr>
              <w:ind w:left="337"/>
              <w:jc w:val="left"/>
              <w:rPr>
                <w:rFonts w:ascii="Arial" w:hAnsi="Arial" w:cs="Arial"/>
                <w:sz w:val="18"/>
                <w:szCs w:val="18"/>
              </w:rPr>
            </w:pPr>
            <w:r w:rsidRPr="00E161DA">
              <w:rPr>
                <w:rFonts w:ascii="Arial" w:hAnsi="Arial" w:cs="Arial"/>
                <w:spacing w:val="-6"/>
                <w:sz w:val="18"/>
                <w:szCs w:val="18"/>
                <w:lang w:val="en-GB"/>
              </w:rPr>
              <w:t>Rental and rendering of service deposits</w:t>
            </w:r>
          </w:p>
        </w:tc>
        <w:tc>
          <w:tcPr>
            <w:tcW w:w="1296" w:type="dxa"/>
            <w:shd w:val="clear" w:color="auto" w:fill="FAFAFA"/>
          </w:tcPr>
          <w:p w14:paraId="6D35EEE5" w14:textId="30770197" w:rsidR="00DF50ED" w:rsidRPr="00E161DA" w:rsidRDefault="00DF50ED" w:rsidP="00A408E8">
            <w:pPr>
              <w:ind w:right="-72"/>
              <w:jc w:val="right"/>
              <w:rPr>
                <w:rFonts w:ascii="Arial" w:eastAsia="Arial Unicode MS" w:hAnsi="Arial" w:cs="Arial"/>
                <w:snapToGrid w:val="0"/>
                <w:color w:val="000000"/>
                <w:sz w:val="18"/>
                <w:szCs w:val="18"/>
              </w:rPr>
            </w:pPr>
          </w:p>
        </w:tc>
        <w:tc>
          <w:tcPr>
            <w:tcW w:w="1296" w:type="dxa"/>
          </w:tcPr>
          <w:p w14:paraId="491AAAB2" w14:textId="6084BF91" w:rsidR="00DF50ED" w:rsidRPr="00E161DA" w:rsidRDefault="00DF50ED" w:rsidP="00A408E8">
            <w:pPr>
              <w:ind w:right="-72"/>
              <w:jc w:val="right"/>
              <w:rPr>
                <w:rFonts w:ascii="Arial" w:eastAsia="Arial Unicode MS" w:hAnsi="Arial" w:cs="Arial"/>
                <w:snapToGrid w:val="0"/>
                <w:color w:val="000000"/>
                <w:sz w:val="18"/>
                <w:szCs w:val="18"/>
              </w:rPr>
            </w:pPr>
          </w:p>
        </w:tc>
        <w:tc>
          <w:tcPr>
            <w:tcW w:w="1296" w:type="dxa"/>
            <w:shd w:val="clear" w:color="auto" w:fill="FAFAFA"/>
          </w:tcPr>
          <w:p w14:paraId="1F1350E6" w14:textId="5FB602FA" w:rsidR="00DF50ED" w:rsidRPr="00E161DA" w:rsidRDefault="00DF50ED" w:rsidP="00A408E8">
            <w:pPr>
              <w:ind w:right="-72"/>
              <w:jc w:val="right"/>
              <w:rPr>
                <w:rFonts w:ascii="Arial" w:eastAsia="Arial Unicode MS" w:hAnsi="Arial" w:cs="Arial"/>
                <w:snapToGrid w:val="0"/>
                <w:color w:val="000000"/>
                <w:sz w:val="18"/>
                <w:szCs w:val="18"/>
              </w:rPr>
            </w:pPr>
          </w:p>
        </w:tc>
        <w:tc>
          <w:tcPr>
            <w:tcW w:w="1296" w:type="dxa"/>
          </w:tcPr>
          <w:p w14:paraId="4313400D" w14:textId="649D20D6" w:rsidR="00DF50ED" w:rsidRPr="00E161DA" w:rsidRDefault="00DF50ED" w:rsidP="00A408E8">
            <w:pPr>
              <w:ind w:right="-72"/>
              <w:jc w:val="right"/>
              <w:rPr>
                <w:rFonts w:ascii="Arial" w:eastAsia="Arial Unicode MS" w:hAnsi="Arial" w:cs="Arial"/>
                <w:snapToGrid w:val="0"/>
                <w:color w:val="000000"/>
                <w:sz w:val="18"/>
                <w:szCs w:val="18"/>
              </w:rPr>
            </w:pPr>
          </w:p>
        </w:tc>
      </w:tr>
      <w:tr w:rsidR="00DF50ED" w:rsidRPr="00E161DA" w14:paraId="3AD5CA6A" w14:textId="77777777" w:rsidTr="00DF50ED">
        <w:trPr>
          <w:trHeight w:val="186"/>
        </w:trPr>
        <w:tc>
          <w:tcPr>
            <w:tcW w:w="4176" w:type="dxa"/>
            <w:vAlign w:val="bottom"/>
          </w:tcPr>
          <w:p w14:paraId="41E884D4" w14:textId="14578B05" w:rsidR="00DF50ED" w:rsidRPr="00E161DA" w:rsidRDefault="00DF50ED" w:rsidP="00A408E8">
            <w:pPr>
              <w:ind w:left="337"/>
              <w:jc w:val="left"/>
              <w:rPr>
                <w:rFonts w:ascii="Arial" w:hAnsi="Arial" w:cs="Arial"/>
                <w:sz w:val="18"/>
                <w:szCs w:val="18"/>
              </w:rPr>
            </w:pPr>
            <w:r w:rsidRPr="00E161DA">
              <w:rPr>
                <w:rFonts w:ascii="Arial" w:hAnsi="Arial" w:cs="Arial"/>
                <w:sz w:val="18"/>
                <w:szCs w:val="18"/>
                <w:lang w:val="en-GB"/>
              </w:rPr>
              <w:t xml:space="preserve">   A Subsidiary</w:t>
            </w:r>
          </w:p>
        </w:tc>
        <w:tc>
          <w:tcPr>
            <w:tcW w:w="1296" w:type="dxa"/>
            <w:shd w:val="clear" w:color="auto" w:fill="FAFAFA"/>
          </w:tcPr>
          <w:p w14:paraId="103CA058" w14:textId="369ACD42"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w:t>
            </w:r>
          </w:p>
        </w:tc>
        <w:tc>
          <w:tcPr>
            <w:tcW w:w="1296" w:type="dxa"/>
          </w:tcPr>
          <w:p w14:paraId="00E015F5" w14:textId="6BC13936"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w:t>
            </w:r>
          </w:p>
        </w:tc>
        <w:tc>
          <w:tcPr>
            <w:tcW w:w="1296" w:type="dxa"/>
            <w:shd w:val="clear" w:color="auto" w:fill="FAFAFA"/>
          </w:tcPr>
          <w:p w14:paraId="2FB6FE25" w14:textId="6EBCBD75"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1,132</w:t>
            </w:r>
          </w:p>
        </w:tc>
        <w:tc>
          <w:tcPr>
            <w:tcW w:w="1296" w:type="dxa"/>
          </w:tcPr>
          <w:p w14:paraId="1A409661" w14:textId="59BD209F"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1,132</w:t>
            </w:r>
          </w:p>
        </w:tc>
      </w:tr>
      <w:tr w:rsidR="00DF50ED" w:rsidRPr="00E161DA" w14:paraId="0BEB32AF" w14:textId="77777777" w:rsidTr="00DF50ED">
        <w:trPr>
          <w:trHeight w:val="47"/>
        </w:trPr>
        <w:tc>
          <w:tcPr>
            <w:tcW w:w="4176" w:type="dxa"/>
            <w:vAlign w:val="bottom"/>
          </w:tcPr>
          <w:p w14:paraId="36C3050F" w14:textId="3C4885DA" w:rsidR="00DF50ED" w:rsidRPr="00E161DA" w:rsidRDefault="00DF50ED" w:rsidP="00A408E8">
            <w:pPr>
              <w:ind w:left="337"/>
              <w:jc w:val="left"/>
              <w:rPr>
                <w:rFonts w:ascii="Arial" w:hAnsi="Arial" w:cs="Arial"/>
                <w:sz w:val="18"/>
                <w:szCs w:val="18"/>
                <w:lang w:val="en-GB"/>
              </w:rPr>
            </w:pPr>
            <w:r w:rsidRPr="00E161DA">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72A5E99C" w14:textId="616AC5C9"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1,175</w:t>
            </w:r>
          </w:p>
        </w:tc>
        <w:tc>
          <w:tcPr>
            <w:tcW w:w="1296" w:type="dxa"/>
            <w:tcBorders>
              <w:bottom w:val="single" w:sz="4" w:space="0" w:color="auto"/>
            </w:tcBorders>
          </w:tcPr>
          <w:p w14:paraId="62000BB8" w14:textId="27F6368A"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1,175</w:t>
            </w:r>
          </w:p>
        </w:tc>
        <w:tc>
          <w:tcPr>
            <w:tcW w:w="1296" w:type="dxa"/>
            <w:tcBorders>
              <w:bottom w:val="single" w:sz="4" w:space="0" w:color="auto"/>
            </w:tcBorders>
            <w:shd w:val="clear" w:color="auto" w:fill="FAFAFA"/>
          </w:tcPr>
          <w:p w14:paraId="36CE6A09" w14:textId="60A4129C"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1,175</w:t>
            </w:r>
          </w:p>
        </w:tc>
        <w:tc>
          <w:tcPr>
            <w:tcW w:w="1296" w:type="dxa"/>
            <w:tcBorders>
              <w:bottom w:val="single" w:sz="4" w:space="0" w:color="auto"/>
            </w:tcBorders>
          </w:tcPr>
          <w:p w14:paraId="27C6AD18" w14:textId="4B37C246"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1,175</w:t>
            </w:r>
          </w:p>
        </w:tc>
      </w:tr>
      <w:tr w:rsidR="00DF50ED" w:rsidRPr="00E161DA" w14:paraId="199365EF" w14:textId="77777777" w:rsidTr="00DF50ED">
        <w:trPr>
          <w:trHeight w:val="186"/>
        </w:trPr>
        <w:tc>
          <w:tcPr>
            <w:tcW w:w="4176" w:type="dxa"/>
            <w:vAlign w:val="bottom"/>
          </w:tcPr>
          <w:p w14:paraId="5904298E" w14:textId="4543CBD8" w:rsidR="00DF50ED" w:rsidRPr="00E161DA" w:rsidRDefault="00DF50ED" w:rsidP="00A408E8">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0FBB1F74" w14:textId="198101B1" w:rsidR="00DF50ED" w:rsidRPr="00624650" w:rsidRDefault="00DF50ED" w:rsidP="00DF50ED">
            <w:pPr>
              <w:ind w:right="-72"/>
              <w:jc w:val="center"/>
              <w:rPr>
                <w:rFonts w:ascii="Arial" w:eastAsia="Arial Unicode MS" w:hAnsi="Arial" w:cs="Arial"/>
                <w:snapToGrid w:val="0"/>
                <w:color w:val="000000"/>
                <w:sz w:val="18"/>
                <w:szCs w:val="18"/>
              </w:rPr>
            </w:pPr>
          </w:p>
        </w:tc>
        <w:tc>
          <w:tcPr>
            <w:tcW w:w="1296" w:type="dxa"/>
            <w:tcBorders>
              <w:top w:val="single" w:sz="4" w:space="0" w:color="auto"/>
            </w:tcBorders>
          </w:tcPr>
          <w:p w14:paraId="18B26A14" w14:textId="362FFEC4" w:rsidR="00DF50ED" w:rsidRPr="00624650" w:rsidRDefault="00DF50ED" w:rsidP="00DF50ED">
            <w:pPr>
              <w:ind w:right="-72"/>
              <w:jc w:val="center"/>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tcPr>
          <w:p w14:paraId="0F9C38F1" w14:textId="6DFF252C" w:rsidR="00DF50ED" w:rsidRPr="00624650" w:rsidRDefault="00DF50ED"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tcPr>
          <w:p w14:paraId="77412773" w14:textId="3690485B" w:rsidR="00DF50ED" w:rsidRPr="00624650" w:rsidRDefault="00DF50ED" w:rsidP="00A408E8">
            <w:pPr>
              <w:ind w:right="-72"/>
              <w:jc w:val="right"/>
              <w:rPr>
                <w:rFonts w:ascii="Arial" w:eastAsia="Arial Unicode MS" w:hAnsi="Arial" w:cs="Arial"/>
                <w:snapToGrid w:val="0"/>
                <w:color w:val="000000"/>
                <w:sz w:val="18"/>
                <w:szCs w:val="18"/>
              </w:rPr>
            </w:pPr>
          </w:p>
        </w:tc>
      </w:tr>
      <w:tr w:rsidR="00DF50ED" w:rsidRPr="00E161DA" w14:paraId="6ED53164" w14:textId="77777777" w:rsidTr="00DF50ED">
        <w:trPr>
          <w:trHeight w:val="186"/>
        </w:trPr>
        <w:tc>
          <w:tcPr>
            <w:tcW w:w="4176" w:type="dxa"/>
            <w:vAlign w:val="bottom"/>
          </w:tcPr>
          <w:p w14:paraId="46BA3EBE" w14:textId="07B9B075" w:rsidR="00DF50ED" w:rsidRPr="00E161DA" w:rsidRDefault="00DF50ED" w:rsidP="00DF50ED">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7205CC59" w14:textId="6E657CC5" w:rsidR="00DF50ED" w:rsidRPr="00624650" w:rsidRDefault="00DF50ED" w:rsidP="00DF50ED">
            <w:pPr>
              <w:spacing w:line="200" w:lineRule="exact"/>
              <w:ind w:right="-72"/>
              <w:jc w:val="right"/>
              <w:rPr>
                <w:rFonts w:ascii="Arial" w:eastAsia="SimSun" w:hAnsi="Arial" w:cs="Arial"/>
                <w:snapToGrid w:val="0"/>
                <w:sz w:val="18"/>
                <w:szCs w:val="18"/>
                <w:lang w:val="en-GB" w:eastAsia="zh-CN"/>
              </w:rPr>
            </w:pPr>
            <w:r w:rsidRPr="00624650">
              <w:rPr>
                <w:rFonts w:ascii="Arial" w:hAnsi="Arial" w:cs="Arial"/>
                <w:sz w:val="18"/>
                <w:szCs w:val="18"/>
              </w:rPr>
              <w:t>1,175</w:t>
            </w:r>
          </w:p>
        </w:tc>
        <w:tc>
          <w:tcPr>
            <w:tcW w:w="1296" w:type="dxa"/>
            <w:tcBorders>
              <w:bottom w:val="single" w:sz="4" w:space="0" w:color="auto"/>
            </w:tcBorders>
          </w:tcPr>
          <w:p w14:paraId="637D5D8D" w14:textId="46708C39" w:rsidR="00DF50ED" w:rsidRPr="00624650" w:rsidRDefault="00DF50ED" w:rsidP="00DF50ED">
            <w:pPr>
              <w:spacing w:line="200" w:lineRule="exact"/>
              <w:ind w:right="-72"/>
              <w:jc w:val="right"/>
              <w:rPr>
                <w:rFonts w:ascii="Arial" w:eastAsia="SimSun" w:hAnsi="Arial" w:cs="Arial"/>
                <w:snapToGrid w:val="0"/>
                <w:sz w:val="18"/>
                <w:szCs w:val="18"/>
                <w:lang w:val="en-GB" w:eastAsia="zh-CN"/>
              </w:rPr>
            </w:pPr>
            <w:r w:rsidRPr="00624650">
              <w:rPr>
                <w:rFonts w:ascii="Arial" w:hAnsi="Arial" w:cs="Arial"/>
                <w:sz w:val="18"/>
                <w:szCs w:val="18"/>
              </w:rPr>
              <w:t>1,175</w:t>
            </w:r>
          </w:p>
        </w:tc>
        <w:tc>
          <w:tcPr>
            <w:tcW w:w="1296" w:type="dxa"/>
            <w:tcBorders>
              <w:bottom w:val="single" w:sz="4" w:space="0" w:color="auto"/>
            </w:tcBorders>
            <w:shd w:val="clear" w:color="auto" w:fill="FAFAFA"/>
          </w:tcPr>
          <w:p w14:paraId="5B7AE7BA" w14:textId="66C04DE2" w:rsidR="00DF50ED" w:rsidRPr="00624650" w:rsidRDefault="00DF50ED" w:rsidP="00DF50ED">
            <w:pPr>
              <w:spacing w:line="200" w:lineRule="exact"/>
              <w:ind w:right="-72"/>
              <w:jc w:val="right"/>
              <w:rPr>
                <w:rFonts w:ascii="Arial" w:eastAsia="SimSun" w:hAnsi="Arial" w:cs="Arial"/>
                <w:snapToGrid w:val="0"/>
                <w:sz w:val="18"/>
                <w:szCs w:val="18"/>
                <w:lang w:val="en-GB" w:eastAsia="zh-CN"/>
              </w:rPr>
            </w:pPr>
            <w:r w:rsidRPr="00624650">
              <w:rPr>
                <w:rFonts w:ascii="Arial" w:hAnsi="Arial" w:cs="Arial"/>
                <w:sz w:val="18"/>
                <w:szCs w:val="18"/>
              </w:rPr>
              <w:t>2,307</w:t>
            </w:r>
          </w:p>
        </w:tc>
        <w:tc>
          <w:tcPr>
            <w:tcW w:w="1296" w:type="dxa"/>
            <w:tcBorders>
              <w:bottom w:val="single" w:sz="4" w:space="0" w:color="auto"/>
            </w:tcBorders>
          </w:tcPr>
          <w:p w14:paraId="1518ADEE" w14:textId="7A78B582" w:rsidR="00DF50ED" w:rsidRPr="00624650" w:rsidRDefault="00DF50ED" w:rsidP="00DF50ED">
            <w:pPr>
              <w:spacing w:line="200" w:lineRule="exact"/>
              <w:ind w:right="-72"/>
              <w:jc w:val="right"/>
              <w:rPr>
                <w:rFonts w:ascii="Arial" w:eastAsia="SimSun" w:hAnsi="Arial" w:cs="Arial"/>
                <w:snapToGrid w:val="0"/>
                <w:sz w:val="18"/>
                <w:szCs w:val="18"/>
                <w:lang w:val="en-GB" w:eastAsia="zh-CN"/>
              </w:rPr>
            </w:pPr>
            <w:r w:rsidRPr="00624650">
              <w:rPr>
                <w:rFonts w:ascii="Arial" w:hAnsi="Arial" w:cs="Arial"/>
                <w:sz w:val="18"/>
                <w:szCs w:val="18"/>
              </w:rPr>
              <w:t>2,307</w:t>
            </w:r>
          </w:p>
        </w:tc>
      </w:tr>
      <w:tr w:rsidR="00DF50ED" w:rsidRPr="00E161DA" w14:paraId="71F8DA40" w14:textId="77777777" w:rsidTr="00DF50ED">
        <w:trPr>
          <w:trHeight w:val="186"/>
        </w:trPr>
        <w:tc>
          <w:tcPr>
            <w:tcW w:w="4176" w:type="dxa"/>
            <w:vAlign w:val="bottom"/>
          </w:tcPr>
          <w:p w14:paraId="03D4B06F" w14:textId="0543FAF7" w:rsidR="00DF50ED" w:rsidRPr="00E161DA" w:rsidRDefault="00DF50ED" w:rsidP="00A408E8">
            <w:pPr>
              <w:ind w:left="337"/>
              <w:jc w:val="left"/>
              <w:rPr>
                <w:rFonts w:ascii="Arial" w:hAnsi="Arial" w:cs="Arial"/>
                <w:spacing w:val="-6"/>
                <w:sz w:val="18"/>
                <w:szCs w:val="18"/>
                <w:lang w:val="en-GB"/>
              </w:rPr>
            </w:pPr>
          </w:p>
        </w:tc>
        <w:tc>
          <w:tcPr>
            <w:tcW w:w="1296" w:type="dxa"/>
            <w:tcBorders>
              <w:top w:val="single" w:sz="4" w:space="0" w:color="auto"/>
            </w:tcBorders>
            <w:shd w:val="clear" w:color="auto" w:fill="FAFAFA"/>
            <w:vAlign w:val="bottom"/>
          </w:tcPr>
          <w:p w14:paraId="11814368" w14:textId="09A78B35" w:rsidR="00DF50ED" w:rsidRPr="00624650" w:rsidRDefault="00DF50ED"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27039F49" w14:textId="7B9437BB" w:rsidR="00DF50ED" w:rsidRPr="00624650" w:rsidRDefault="00DF50ED"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shd w:val="clear" w:color="auto" w:fill="FAFAFA"/>
            <w:vAlign w:val="bottom"/>
          </w:tcPr>
          <w:p w14:paraId="51027754" w14:textId="002B0C14" w:rsidR="00DF50ED" w:rsidRPr="00624650" w:rsidRDefault="00DF50ED" w:rsidP="00A408E8">
            <w:pPr>
              <w:ind w:right="-72"/>
              <w:jc w:val="right"/>
              <w:rPr>
                <w:rFonts w:ascii="Arial" w:eastAsia="Arial Unicode MS" w:hAnsi="Arial" w:cs="Arial"/>
                <w:snapToGrid w:val="0"/>
                <w:color w:val="000000"/>
                <w:sz w:val="18"/>
                <w:szCs w:val="18"/>
              </w:rPr>
            </w:pPr>
          </w:p>
        </w:tc>
        <w:tc>
          <w:tcPr>
            <w:tcW w:w="1296" w:type="dxa"/>
            <w:tcBorders>
              <w:top w:val="single" w:sz="4" w:space="0" w:color="auto"/>
            </w:tcBorders>
            <w:vAlign w:val="bottom"/>
          </w:tcPr>
          <w:p w14:paraId="66A8BA1D" w14:textId="0E7B1A95" w:rsidR="00DF50ED" w:rsidRPr="00624650" w:rsidRDefault="00DF50ED" w:rsidP="00A408E8">
            <w:pPr>
              <w:ind w:right="-72"/>
              <w:jc w:val="right"/>
              <w:rPr>
                <w:rFonts w:ascii="Arial" w:eastAsia="Arial Unicode MS" w:hAnsi="Arial" w:cs="Arial"/>
                <w:snapToGrid w:val="0"/>
                <w:color w:val="000000"/>
                <w:sz w:val="18"/>
                <w:szCs w:val="18"/>
              </w:rPr>
            </w:pPr>
          </w:p>
        </w:tc>
      </w:tr>
      <w:tr w:rsidR="00DF50ED" w:rsidRPr="00E161DA" w14:paraId="66C561BC" w14:textId="77777777" w:rsidTr="00DF50ED">
        <w:trPr>
          <w:trHeight w:val="186"/>
        </w:trPr>
        <w:tc>
          <w:tcPr>
            <w:tcW w:w="4176" w:type="dxa"/>
            <w:vAlign w:val="bottom"/>
          </w:tcPr>
          <w:p w14:paraId="72D9C2C8" w14:textId="37870DAC" w:rsidR="00DF50ED" w:rsidRPr="00E161DA" w:rsidRDefault="00DF50ED" w:rsidP="00A408E8">
            <w:pPr>
              <w:ind w:left="337"/>
              <w:jc w:val="left"/>
              <w:rPr>
                <w:rFonts w:ascii="Arial" w:hAnsi="Arial" w:cs="Arial"/>
                <w:sz w:val="18"/>
                <w:szCs w:val="18"/>
                <w:lang w:val="en-GB"/>
              </w:rPr>
            </w:pPr>
            <w:r w:rsidRPr="00E161DA">
              <w:rPr>
                <w:rFonts w:ascii="Arial" w:hAnsi="Arial" w:cs="Arial"/>
                <w:sz w:val="18"/>
                <w:szCs w:val="18"/>
                <w:lang w:val="en-GB"/>
              </w:rPr>
              <w:t>Construction Retention</w:t>
            </w:r>
          </w:p>
        </w:tc>
        <w:tc>
          <w:tcPr>
            <w:tcW w:w="1296" w:type="dxa"/>
            <w:shd w:val="clear" w:color="auto" w:fill="FAFAFA"/>
            <w:vAlign w:val="bottom"/>
          </w:tcPr>
          <w:p w14:paraId="27126479" w14:textId="16C1C736" w:rsidR="00DF50ED" w:rsidRPr="00624650" w:rsidRDefault="00DF50ED" w:rsidP="00A408E8">
            <w:pPr>
              <w:ind w:right="-72"/>
              <w:jc w:val="right"/>
              <w:rPr>
                <w:rFonts w:ascii="Arial" w:eastAsia="Arial Unicode MS" w:hAnsi="Arial" w:cs="Arial"/>
                <w:snapToGrid w:val="0"/>
                <w:color w:val="000000"/>
                <w:sz w:val="18"/>
                <w:szCs w:val="18"/>
              </w:rPr>
            </w:pPr>
          </w:p>
        </w:tc>
        <w:tc>
          <w:tcPr>
            <w:tcW w:w="1296" w:type="dxa"/>
            <w:vAlign w:val="bottom"/>
          </w:tcPr>
          <w:p w14:paraId="07A54C81" w14:textId="23041F29" w:rsidR="00DF50ED" w:rsidRPr="00624650" w:rsidRDefault="00DF50ED" w:rsidP="00A408E8">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6B749C78" w14:textId="702C38BD" w:rsidR="00DF50ED" w:rsidRPr="00624650" w:rsidRDefault="00DF50ED" w:rsidP="00A408E8">
            <w:pPr>
              <w:ind w:right="-72"/>
              <w:jc w:val="right"/>
              <w:rPr>
                <w:rFonts w:ascii="Arial" w:eastAsia="Arial Unicode MS" w:hAnsi="Arial" w:cs="Arial"/>
                <w:snapToGrid w:val="0"/>
                <w:color w:val="000000"/>
                <w:sz w:val="18"/>
                <w:szCs w:val="18"/>
              </w:rPr>
            </w:pPr>
          </w:p>
        </w:tc>
        <w:tc>
          <w:tcPr>
            <w:tcW w:w="1296" w:type="dxa"/>
            <w:vAlign w:val="bottom"/>
          </w:tcPr>
          <w:p w14:paraId="73A39CDB" w14:textId="6B89AA7C" w:rsidR="00DF50ED" w:rsidRPr="00624650" w:rsidRDefault="00DF50ED" w:rsidP="00A408E8">
            <w:pPr>
              <w:ind w:right="-72"/>
              <w:jc w:val="right"/>
              <w:rPr>
                <w:rFonts w:ascii="Arial" w:eastAsia="Arial Unicode MS" w:hAnsi="Arial" w:cs="Arial"/>
                <w:snapToGrid w:val="0"/>
                <w:color w:val="000000"/>
                <w:sz w:val="18"/>
                <w:szCs w:val="18"/>
              </w:rPr>
            </w:pPr>
          </w:p>
        </w:tc>
      </w:tr>
      <w:tr w:rsidR="00DF50ED" w:rsidRPr="00E161DA" w14:paraId="5DAF496D" w14:textId="77777777" w:rsidTr="00DF50ED">
        <w:trPr>
          <w:trHeight w:val="186"/>
        </w:trPr>
        <w:tc>
          <w:tcPr>
            <w:tcW w:w="4176" w:type="dxa"/>
            <w:vAlign w:val="bottom"/>
          </w:tcPr>
          <w:p w14:paraId="3D4363F4" w14:textId="5324604A" w:rsidR="00DF50ED" w:rsidRPr="00E161DA" w:rsidRDefault="00DF50ED" w:rsidP="00A408E8">
            <w:pPr>
              <w:ind w:left="337"/>
              <w:jc w:val="left"/>
              <w:rPr>
                <w:rFonts w:ascii="Arial" w:hAnsi="Arial" w:cs="Arial"/>
                <w:sz w:val="18"/>
                <w:szCs w:val="18"/>
                <w:lang w:val="en-GB"/>
              </w:rPr>
            </w:pPr>
            <w:r w:rsidRPr="00E161DA">
              <w:rPr>
                <w:rFonts w:ascii="Arial" w:hAnsi="Arial" w:cs="Arial"/>
                <w:sz w:val="18"/>
                <w:szCs w:val="18"/>
                <w:lang w:val="en-GB"/>
              </w:rPr>
              <w:t xml:space="preserve">   A Related party</w:t>
            </w:r>
          </w:p>
        </w:tc>
        <w:tc>
          <w:tcPr>
            <w:tcW w:w="1296" w:type="dxa"/>
            <w:tcBorders>
              <w:bottom w:val="single" w:sz="4" w:space="0" w:color="auto"/>
            </w:tcBorders>
            <w:shd w:val="clear" w:color="auto" w:fill="FAFAFA"/>
          </w:tcPr>
          <w:p w14:paraId="5D5E6EBE" w14:textId="7EDB0B7C"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352</w:t>
            </w:r>
          </w:p>
        </w:tc>
        <w:tc>
          <w:tcPr>
            <w:tcW w:w="1296" w:type="dxa"/>
            <w:tcBorders>
              <w:bottom w:val="single" w:sz="4" w:space="0" w:color="auto"/>
            </w:tcBorders>
          </w:tcPr>
          <w:p w14:paraId="0ACB4678" w14:textId="34548C28"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482</w:t>
            </w:r>
          </w:p>
        </w:tc>
        <w:tc>
          <w:tcPr>
            <w:tcW w:w="1296" w:type="dxa"/>
            <w:tcBorders>
              <w:bottom w:val="single" w:sz="4" w:space="0" w:color="auto"/>
            </w:tcBorders>
            <w:shd w:val="clear" w:color="auto" w:fill="FAFAFA"/>
          </w:tcPr>
          <w:p w14:paraId="335B1C19" w14:textId="2A91BAF7"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352</w:t>
            </w:r>
          </w:p>
        </w:tc>
        <w:tc>
          <w:tcPr>
            <w:tcW w:w="1296" w:type="dxa"/>
            <w:tcBorders>
              <w:bottom w:val="single" w:sz="4" w:space="0" w:color="auto"/>
            </w:tcBorders>
          </w:tcPr>
          <w:p w14:paraId="4951AEE4" w14:textId="33BE66CE" w:rsidR="00DF50ED" w:rsidRPr="00624650" w:rsidRDefault="00DF50ED" w:rsidP="00A408E8">
            <w:pPr>
              <w:ind w:right="-72"/>
              <w:jc w:val="right"/>
              <w:rPr>
                <w:rFonts w:ascii="Arial" w:eastAsia="Arial Unicode MS" w:hAnsi="Arial" w:cs="Arial"/>
                <w:snapToGrid w:val="0"/>
                <w:color w:val="000000"/>
                <w:sz w:val="18"/>
                <w:szCs w:val="18"/>
              </w:rPr>
            </w:pPr>
            <w:r w:rsidRPr="00624650">
              <w:rPr>
                <w:rFonts w:ascii="Arial" w:hAnsi="Arial" w:cs="Arial"/>
                <w:sz w:val="18"/>
                <w:szCs w:val="18"/>
              </w:rPr>
              <w:t>482</w:t>
            </w:r>
          </w:p>
        </w:tc>
      </w:tr>
    </w:tbl>
    <w:p w14:paraId="094B1FF6" w14:textId="77777777" w:rsidR="00A408E8" w:rsidRPr="00E161DA" w:rsidRDefault="00A408E8" w:rsidP="00A408E8">
      <w:pPr>
        <w:tabs>
          <w:tab w:val="left" w:pos="540"/>
        </w:tabs>
        <w:rPr>
          <w:rFonts w:ascii="Arial" w:hAnsi="Arial" w:cs="Arial"/>
          <w:b/>
          <w:bCs/>
          <w:color w:val="CF4A02"/>
          <w:sz w:val="18"/>
          <w:szCs w:val="18"/>
          <w:shd w:val="clear" w:color="auto" w:fill="FFFFFF"/>
          <w:lang w:val="en-GB"/>
        </w:rPr>
      </w:pPr>
      <w:r w:rsidRPr="00E161DA">
        <w:rPr>
          <w:rFonts w:ascii="Arial" w:eastAsia="Angsana New" w:hAnsi="Arial" w:cs="Arial"/>
          <w:spacing w:val="-4"/>
          <w:sz w:val="18"/>
          <w:szCs w:val="18"/>
        </w:rPr>
        <w:br w:type="page"/>
      </w:r>
    </w:p>
    <w:p w14:paraId="388CCCBD" w14:textId="6985D8C1" w:rsidR="00A408E8" w:rsidRPr="00E161DA" w:rsidRDefault="00A408E8" w:rsidP="00A408E8">
      <w:pPr>
        <w:ind w:left="540" w:hanging="540"/>
        <w:rPr>
          <w:rFonts w:ascii="Arial" w:hAnsi="Arial" w:cs="Arial"/>
          <w:b/>
          <w:bCs/>
          <w:color w:val="CF4A02"/>
          <w:sz w:val="18"/>
          <w:szCs w:val="18"/>
          <w:shd w:val="clear" w:color="auto" w:fill="FFFFFF"/>
          <w:lang w:val="en-GB"/>
        </w:rPr>
      </w:pPr>
      <w:r w:rsidRPr="00E161DA">
        <w:rPr>
          <w:rFonts w:ascii="Arial" w:hAnsi="Arial" w:cs="Arial"/>
          <w:b/>
          <w:bCs/>
          <w:color w:val="CF4A02"/>
          <w:sz w:val="18"/>
          <w:szCs w:val="18"/>
          <w:shd w:val="clear" w:color="auto" w:fill="FFFFFF"/>
          <w:lang w:val="en-GB"/>
        </w:rPr>
        <w:t>1</w:t>
      </w:r>
      <w:r w:rsidR="0016032A" w:rsidRPr="00E161DA">
        <w:rPr>
          <w:rFonts w:ascii="Arial" w:hAnsi="Arial" w:cs="Arial"/>
          <w:b/>
          <w:bCs/>
          <w:color w:val="CF4A02"/>
          <w:sz w:val="18"/>
          <w:szCs w:val="18"/>
          <w:shd w:val="clear" w:color="auto" w:fill="FFFFFF"/>
          <w:lang w:val="en-GB"/>
        </w:rPr>
        <w:t>7</w:t>
      </w:r>
      <w:r w:rsidRPr="00E161DA">
        <w:rPr>
          <w:rFonts w:ascii="Arial" w:hAnsi="Arial" w:cs="Arial"/>
          <w:b/>
          <w:bCs/>
          <w:color w:val="CF4A02"/>
          <w:sz w:val="18"/>
          <w:szCs w:val="18"/>
          <w:shd w:val="clear" w:color="auto" w:fill="FFFFFF"/>
          <w:lang w:val="en-GB"/>
        </w:rPr>
        <w:t>.4</w:t>
      </w:r>
      <w:r w:rsidRPr="00E161DA">
        <w:rPr>
          <w:rFonts w:ascii="Arial" w:hAnsi="Arial" w:cs="Arial"/>
          <w:b/>
          <w:bCs/>
          <w:color w:val="CF4A02"/>
          <w:sz w:val="18"/>
          <w:szCs w:val="18"/>
          <w:shd w:val="clear" w:color="auto" w:fill="FFFFFF"/>
          <w:lang w:val="en-GB"/>
        </w:rPr>
        <w:tab/>
        <w:t>Loans to related parties</w:t>
      </w:r>
    </w:p>
    <w:p w14:paraId="0C9745BB" w14:textId="77777777" w:rsidR="00A408E8" w:rsidRPr="00E161DA" w:rsidRDefault="00A408E8" w:rsidP="00A408E8">
      <w:pPr>
        <w:rPr>
          <w:rFonts w:ascii="Arial" w:hAnsi="Arial" w:cs="Arial"/>
          <w:color w:val="000000"/>
          <w:sz w:val="18"/>
          <w:szCs w:val="18"/>
          <w:shd w:val="clear" w:color="auto" w:fill="FFFFFF"/>
        </w:rPr>
      </w:pPr>
    </w:p>
    <w:tbl>
      <w:tblPr>
        <w:tblW w:w="9369" w:type="dxa"/>
        <w:tblInd w:w="198" w:type="dxa"/>
        <w:tblLayout w:type="fixed"/>
        <w:tblLook w:val="0000" w:firstRow="0" w:lastRow="0" w:firstColumn="0" w:lastColumn="0" w:noHBand="0" w:noVBand="0"/>
      </w:tblPr>
      <w:tblGrid>
        <w:gridCol w:w="6534"/>
        <w:gridCol w:w="1417"/>
        <w:gridCol w:w="1418"/>
      </w:tblGrid>
      <w:tr w:rsidR="00A408E8" w:rsidRPr="00E161DA" w14:paraId="0D3E0E9A" w14:textId="77777777" w:rsidTr="00A14E6E">
        <w:tc>
          <w:tcPr>
            <w:tcW w:w="6534" w:type="dxa"/>
            <w:vAlign w:val="bottom"/>
          </w:tcPr>
          <w:p w14:paraId="225ACCF6" w14:textId="77777777" w:rsidR="00A408E8" w:rsidRPr="00E161DA" w:rsidRDefault="00A408E8" w:rsidP="0053293F">
            <w:pPr>
              <w:ind w:left="337"/>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1075AB6C" w14:textId="77777777" w:rsidR="00A408E8" w:rsidRPr="00E161DA" w:rsidRDefault="00A408E8" w:rsidP="0053293F">
            <w:pPr>
              <w:pStyle w:val="a"/>
              <w:ind w:right="-72"/>
              <w:jc w:val="center"/>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A408E8" w:rsidRPr="00E161DA" w14:paraId="7874A1BF" w14:textId="77777777" w:rsidTr="00A14E6E">
        <w:tc>
          <w:tcPr>
            <w:tcW w:w="6534" w:type="dxa"/>
            <w:vAlign w:val="bottom"/>
          </w:tcPr>
          <w:p w14:paraId="20C2DE8C" w14:textId="77777777" w:rsidR="00A408E8" w:rsidRPr="00E161DA" w:rsidRDefault="00A408E8" w:rsidP="0053293F">
            <w:pPr>
              <w:ind w:left="337"/>
              <w:jc w:val="left"/>
              <w:rPr>
                <w:rFonts w:ascii="Arial" w:hAnsi="Arial" w:cs="Arial"/>
                <w:snapToGrid w:val="0"/>
                <w:sz w:val="18"/>
                <w:szCs w:val="18"/>
              </w:rPr>
            </w:pPr>
          </w:p>
        </w:tc>
        <w:tc>
          <w:tcPr>
            <w:tcW w:w="1417" w:type="dxa"/>
            <w:tcBorders>
              <w:top w:val="single" w:sz="4" w:space="0" w:color="auto"/>
            </w:tcBorders>
            <w:vAlign w:val="bottom"/>
          </w:tcPr>
          <w:p w14:paraId="6EE067F7"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418" w:type="dxa"/>
            <w:tcBorders>
              <w:top w:val="single" w:sz="4" w:space="0" w:color="auto"/>
            </w:tcBorders>
            <w:vAlign w:val="bottom"/>
          </w:tcPr>
          <w:p w14:paraId="32015708"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(Audited)</w:t>
            </w:r>
          </w:p>
        </w:tc>
      </w:tr>
      <w:tr w:rsidR="00A408E8" w:rsidRPr="00E161DA" w14:paraId="70B8A10A" w14:textId="77777777" w:rsidTr="00A14E6E">
        <w:tc>
          <w:tcPr>
            <w:tcW w:w="6534" w:type="dxa"/>
            <w:vAlign w:val="bottom"/>
          </w:tcPr>
          <w:p w14:paraId="2D6E2668" w14:textId="77777777" w:rsidR="00A408E8" w:rsidRPr="00E161DA" w:rsidRDefault="00A408E8" w:rsidP="0053293F">
            <w:pPr>
              <w:ind w:left="337"/>
              <w:jc w:val="left"/>
              <w:rPr>
                <w:rFonts w:ascii="Arial" w:hAnsi="Arial" w:cs="Arial"/>
                <w:b/>
                <w:bCs/>
                <w:snapToGrid w:val="0"/>
                <w:sz w:val="18"/>
                <w:szCs w:val="18"/>
                <w:lang w:val="en-GB"/>
              </w:rPr>
            </w:pPr>
            <w:r w:rsidRPr="00E161DA">
              <w:rPr>
                <w:rFonts w:ascii="Arial" w:hAnsi="Arial" w:cs="Arial"/>
                <w:b/>
                <w:bCs/>
                <w:snapToGrid w:val="0"/>
                <w:sz w:val="18"/>
                <w:szCs w:val="18"/>
                <w:lang w:val="en-GB"/>
              </w:rPr>
              <w:t>As at</w:t>
            </w:r>
          </w:p>
        </w:tc>
        <w:tc>
          <w:tcPr>
            <w:tcW w:w="1417" w:type="dxa"/>
            <w:vAlign w:val="bottom"/>
          </w:tcPr>
          <w:p w14:paraId="75C42DBC"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c>
          <w:tcPr>
            <w:tcW w:w="1418" w:type="dxa"/>
            <w:vAlign w:val="bottom"/>
          </w:tcPr>
          <w:p w14:paraId="021B69DB"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w:t>
            </w:r>
            <w:r w:rsidRPr="00E161DA">
              <w:rPr>
                <w:rFonts w:ascii="Arial" w:hAnsi="Arial" w:cs="Arial"/>
                <w:b/>
                <w:bCs/>
                <w:sz w:val="18"/>
                <w:szCs w:val="18"/>
                <w:lang w:val="en-US"/>
              </w:rPr>
              <w:t xml:space="preserve"> December</w:t>
            </w:r>
          </w:p>
        </w:tc>
      </w:tr>
      <w:tr w:rsidR="00A408E8" w:rsidRPr="00E161DA" w14:paraId="227610F7" w14:textId="77777777" w:rsidTr="00A14E6E">
        <w:tc>
          <w:tcPr>
            <w:tcW w:w="6534" w:type="dxa"/>
            <w:vAlign w:val="bottom"/>
          </w:tcPr>
          <w:p w14:paraId="7606FC76" w14:textId="77777777" w:rsidR="00A408E8" w:rsidRPr="00E161DA" w:rsidRDefault="00A408E8" w:rsidP="0053293F">
            <w:pPr>
              <w:ind w:left="337"/>
              <w:jc w:val="left"/>
              <w:rPr>
                <w:rFonts w:ascii="Arial" w:hAnsi="Arial" w:cs="Arial"/>
                <w:snapToGrid w:val="0"/>
                <w:sz w:val="18"/>
                <w:szCs w:val="18"/>
              </w:rPr>
            </w:pPr>
          </w:p>
        </w:tc>
        <w:tc>
          <w:tcPr>
            <w:tcW w:w="1417" w:type="dxa"/>
            <w:vAlign w:val="bottom"/>
          </w:tcPr>
          <w:p w14:paraId="05102724"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c>
          <w:tcPr>
            <w:tcW w:w="1418" w:type="dxa"/>
            <w:vAlign w:val="bottom"/>
          </w:tcPr>
          <w:p w14:paraId="57BA55AF"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2021</w:t>
            </w:r>
          </w:p>
        </w:tc>
      </w:tr>
      <w:tr w:rsidR="00A408E8" w:rsidRPr="00E161DA" w14:paraId="479806D3" w14:textId="77777777" w:rsidTr="00A14E6E">
        <w:tc>
          <w:tcPr>
            <w:tcW w:w="6534" w:type="dxa"/>
            <w:vAlign w:val="bottom"/>
          </w:tcPr>
          <w:p w14:paraId="267586E9" w14:textId="77777777" w:rsidR="00A408E8" w:rsidRPr="00E161DA" w:rsidRDefault="00A408E8" w:rsidP="0053293F">
            <w:pPr>
              <w:ind w:left="331"/>
              <w:jc w:val="left"/>
              <w:rPr>
                <w:rFonts w:ascii="Arial" w:hAnsi="Arial" w:cs="Arial"/>
                <w:b/>
                <w:bCs/>
                <w:snapToGrid w:val="0"/>
                <w:sz w:val="18"/>
                <w:szCs w:val="18"/>
              </w:rPr>
            </w:pPr>
          </w:p>
        </w:tc>
        <w:tc>
          <w:tcPr>
            <w:tcW w:w="1417" w:type="dxa"/>
            <w:tcBorders>
              <w:bottom w:val="single" w:sz="4" w:space="0" w:color="auto"/>
            </w:tcBorders>
            <w:vAlign w:val="bottom"/>
          </w:tcPr>
          <w:p w14:paraId="05C54E72"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418" w:type="dxa"/>
            <w:tcBorders>
              <w:bottom w:val="single" w:sz="4" w:space="0" w:color="auto"/>
            </w:tcBorders>
            <w:vAlign w:val="bottom"/>
          </w:tcPr>
          <w:p w14:paraId="7D5F2EEC"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r>
      <w:tr w:rsidR="00A408E8" w:rsidRPr="00E161DA" w14:paraId="318EEC10" w14:textId="77777777" w:rsidTr="00A14E6E">
        <w:tc>
          <w:tcPr>
            <w:tcW w:w="6534" w:type="dxa"/>
            <w:vAlign w:val="bottom"/>
          </w:tcPr>
          <w:p w14:paraId="2E4AA67E" w14:textId="77777777" w:rsidR="00A408E8" w:rsidRPr="00E161DA" w:rsidRDefault="00A408E8" w:rsidP="0053293F">
            <w:pPr>
              <w:pStyle w:val="a"/>
              <w:tabs>
                <w:tab w:val="left" w:pos="882"/>
              </w:tabs>
              <w:ind w:left="331" w:right="0"/>
              <w:rPr>
                <w:rFonts w:ascii="Arial" w:hAnsi="Arial" w:cs="Arial"/>
                <w:sz w:val="18"/>
                <w:szCs w:val="18"/>
                <w:lang w:val="en-US"/>
              </w:rPr>
            </w:pPr>
          </w:p>
        </w:tc>
        <w:tc>
          <w:tcPr>
            <w:tcW w:w="1417" w:type="dxa"/>
            <w:tcBorders>
              <w:top w:val="single" w:sz="4" w:space="0" w:color="auto"/>
            </w:tcBorders>
            <w:shd w:val="clear" w:color="auto" w:fill="FAFAFA"/>
            <w:vAlign w:val="bottom"/>
          </w:tcPr>
          <w:p w14:paraId="00E20173" w14:textId="77777777" w:rsidR="00A408E8" w:rsidRPr="00E161DA" w:rsidRDefault="00A408E8" w:rsidP="0053293F">
            <w:pPr>
              <w:ind w:right="-72"/>
              <w:jc w:val="right"/>
              <w:rPr>
                <w:rFonts w:ascii="Arial" w:hAnsi="Arial" w:cs="Arial"/>
                <w:snapToGrid w:val="0"/>
                <w:sz w:val="18"/>
                <w:szCs w:val="18"/>
              </w:rPr>
            </w:pPr>
          </w:p>
        </w:tc>
        <w:tc>
          <w:tcPr>
            <w:tcW w:w="1418" w:type="dxa"/>
            <w:tcBorders>
              <w:top w:val="single" w:sz="4" w:space="0" w:color="auto"/>
            </w:tcBorders>
            <w:vAlign w:val="bottom"/>
          </w:tcPr>
          <w:p w14:paraId="795E4BCD" w14:textId="77777777" w:rsidR="00A408E8" w:rsidRPr="00E161DA" w:rsidRDefault="00A408E8" w:rsidP="0053293F">
            <w:pPr>
              <w:ind w:right="-72"/>
              <w:jc w:val="right"/>
              <w:rPr>
                <w:rFonts w:ascii="Arial" w:hAnsi="Arial" w:cs="Arial"/>
                <w:snapToGrid w:val="0"/>
                <w:sz w:val="18"/>
                <w:szCs w:val="18"/>
              </w:rPr>
            </w:pPr>
          </w:p>
        </w:tc>
      </w:tr>
      <w:tr w:rsidR="00A14E6E" w:rsidRPr="00E161DA" w14:paraId="1858F6F8" w14:textId="77777777" w:rsidTr="00A14E6E">
        <w:tc>
          <w:tcPr>
            <w:tcW w:w="6534" w:type="dxa"/>
            <w:vAlign w:val="bottom"/>
          </w:tcPr>
          <w:p w14:paraId="5302F91A" w14:textId="49C4B83D" w:rsidR="00A14E6E" w:rsidRPr="00E161DA" w:rsidRDefault="00A14E6E" w:rsidP="0053293F">
            <w:pPr>
              <w:ind w:left="331"/>
              <w:jc w:val="left"/>
              <w:rPr>
                <w:rFonts w:ascii="Arial" w:hAnsi="Arial" w:cs="Arial"/>
                <w:sz w:val="18"/>
                <w:szCs w:val="18"/>
                <w:lang w:val="en-GB"/>
              </w:rPr>
            </w:pPr>
            <w:r w:rsidRPr="00E161DA">
              <w:rPr>
                <w:rFonts w:ascii="Arial" w:hAnsi="Arial" w:cs="Arial"/>
                <w:sz w:val="18"/>
                <w:szCs w:val="18"/>
                <w:lang w:val="en-GB"/>
              </w:rPr>
              <w:t>Long-term loans to related parties</w:t>
            </w:r>
          </w:p>
        </w:tc>
        <w:tc>
          <w:tcPr>
            <w:tcW w:w="1417" w:type="dxa"/>
            <w:tcBorders>
              <w:bottom w:val="single" w:sz="4" w:space="0" w:color="auto"/>
            </w:tcBorders>
            <w:shd w:val="clear" w:color="auto" w:fill="FAFAFA"/>
          </w:tcPr>
          <w:p w14:paraId="341B4BBD" w14:textId="254F8C92" w:rsidR="00A14E6E" w:rsidRPr="00E161DA" w:rsidRDefault="00A14E6E" w:rsidP="0053293F">
            <w:pPr>
              <w:ind w:right="-72"/>
              <w:jc w:val="right"/>
              <w:rPr>
                <w:rFonts w:ascii="Arial" w:eastAsia="SimSun" w:hAnsi="Arial" w:cs="Arial"/>
                <w:snapToGrid w:val="0"/>
                <w:sz w:val="18"/>
                <w:szCs w:val="18"/>
                <w:lang w:val="en-GB" w:eastAsia="zh-CN"/>
              </w:rPr>
            </w:pPr>
            <w:r w:rsidRPr="00E161DA">
              <w:rPr>
                <w:rFonts w:ascii="Arial" w:hAnsi="Arial" w:cs="Arial"/>
                <w:sz w:val="18"/>
                <w:szCs w:val="18"/>
              </w:rPr>
              <w:t xml:space="preserve"> 3,709,206 </w:t>
            </w:r>
          </w:p>
        </w:tc>
        <w:tc>
          <w:tcPr>
            <w:tcW w:w="1418" w:type="dxa"/>
            <w:tcBorders>
              <w:bottom w:val="single" w:sz="4" w:space="0" w:color="auto"/>
            </w:tcBorders>
          </w:tcPr>
          <w:p w14:paraId="16355DB7" w14:textId="14D4EE78" w:rsidR="00A14E6E" w:rsidRPr="00E161DA" w:rsidRDefault="00A14E6E" w:rsidP="0053293F">
            <w:pPr>
              <w:ind w:right="-72"/>
              <w:jc w:val="right"/>
              <w:rPr>
                <w:rFonts w:ascii="Arial" w:eastAsia="SimSun" w:hAnsi="Arial" w:cs="Arial"/>
                <w:snapToGrid w:val="0"/>
                <w:sz w:val="18"/>
                <w:szCs w:val="18"/>
                <w:lang w:val="en-GB" w:eastAsia="zh-CN"/>
              </w:rPr>
            </w:pPr>
            <w:r w:rsidRPr="00E161DA">
              <w:rPr>
                <w:rFonts w:ascii="Arial" w:hAnsi="Arial" w:cs="Arial"/>
                <w:sz w:val="18"/>
                <w:szCs w:val="18"/>
              </w:rPr>
              <w:t>3,602,544</w:t>
            </w:r>
          </w:p>
        </w:tc>
      </w:tr>
      <w:tr w:rsidR="00A14E6E" w:rsidRPr="00E161DA" w14:paraId="2F4263B9" w14:textId="77777777" w:rsidTr="00A14E6E">
        <w:tc>
          <w:tcPr>
            <w:tcW w:w="6534" w:type="dxa"/>
            <w:vAlign w:val="bottom"/>
          </w:tcPr>
          <w:p w14:paraId="2807587E" w14:textId="47CD358E" w:rsidR="00A14E6E" w:rsidRPr="00E161DA" w:rsidRDefault="00A14E6E" w:rsidP="0053293F">
            <w:pPr>
              <w:ind w:left="331"/>
              <w:jc w:val="left"/>
              <w:rPr>
                <w:rFonts w:ascii="Arial" w:hAnsi="Arial" w:cs="Arial"/>
                <w:sz w:val="18"/>
                <w:szCs w:val="18"/>
                <w:lang w:val="en-GB"/>
              </w:rPr>
            </w:pPr>
          </w:p>
        </w:tc>
        <w:tc>
          <w:tcPr>
            <w:tcW w:w="1417" w:type="dxa"/>
            <w:tcBorders>
              <w:top w:val="single" w:sz="4" w:space="0" w:color="auto"/>
            </w:tcBorders>
            <w:shd w:val="clear" w:color="auto" w:fill="FAFAFA"/>
          </w:tcPr>
          <w:p w14:paraId="3CDAAFCB" w14:textId="268C58C3" w:rsidR="00A14E6E" w:rsidRPr="00E161DA" w:rsidRDefault="00A14E6E" w:rsidP="0053293F">
            <w:pPr>
              <w:ind w:right="-72"/>
              <w:jc w:val="right"/>
              <w:rPr>
                <w:rFonts w:ascii="Arial" w:eastAsia="SimSun" w:hAnsi="Arial" w:cs="Arial"/>
                <w:snapToGrid w:val="0"/>
                <w:sz w:val="18"/>
                <w:szCs w:val="18"/>
                <w:lang w:val="en-GB" w:eastAsia="zh-CN"/>
              </w:rPr>
            </w:pPr>
          </w:p>
        </w:tc>
        <w:tc>
          <w:tcPr>
            <w:tcW w:w="1418" w:type="dxa"/>
            <w:tcBorders>
              <w:top w:val="single" w:sz="4" w:space="0" w:color="auto"/>
            </w:tcBorders>
          </w:tcPr>
          <w:p w14:paraId="2C96C64E" w14:textId="7135F1F3" w:rsidR="00A14E6E" w:rsidRPr="00E161DA" w:rsidRDefault="00A14E6E" w:rsidP="0053293F">
            <w:pPr>
              <w:ind w:right="-72"/>
              <w:jc w:val="right"/>
              <w:rPr>
                <w:rFonts w:ascii="Arial" w:eastAsia="SimSun" w:hAnsi="Arial" w:cs="Arial"/>
                <w:snapToGrid w:val="0"/>
                <w:sz w:val="18"/>
                <w:szCs w:val="18"/>
                <w:lang w:val="en-GB" w:eastAsia="zh-CN"/>
              </w:rPr>
            </w:pPr>
          </w:p>
        </w:tc>
      </w:tr>
      <w:tr w:rsidR="00A14E6E" w:rsidRPr="00E161DA" w14:paraId="368CDAC7" w14:textId="77777777" w:rsidTr="00A14E6E">
        <w:tc>
          <w:tcPr>
            <w:tcW w:w="6534" w:type="dxa"/>
            <w:vAlign w:val="bottom"/>
          </w:tcPr>
          <w:p w14:paraId="20F86B54" w14:textId="77777777" w:rsidR="00A14E6E" w:rsidRPr="00E161DA" w:rsidRDefault="00A14E6E" w:rsidP="0053293F">
            <w:pPr>
              <w:ind w:left="331"/>
              <w:jc w:val="left"/>
              <w:rPr>
                <w:rFonts w:ascii="Arial" w:hAnsi="Arial" w:cs="Arial"/>
                <w:sz w:val="18"/>
                <w:szCs w:val="18"/>
                <w:lang w:val="en-GB"/>
              </w:rPr>
            </w:pPr>
          </w:p>
        </w:tc>
        <w:tc>
          <w:tcPr>
            <w:tcW w:w="1417" w:type="dxa"/>
            <w:tcBorders>
              <w:bottom w:val="single" w:sz="4" w:space="0" w:color="auto"/>
            </w:tcBorders>
            <w:shd w:val="clear" w:color="auto" w:fill="FAFAFA"/>
          </w:tcPr>
          <w:p w14:paraId="753A350D" w14:textId="3D8FF190" w:rsidR="00A14E6E" w:rsidRPr="00E161DA" w:rsidRDefault="00A14E6E" w:rsidP="0053293F">
            <w:pPr>
              <w:ind w:right="-72"/>
              <w:jc w:val="right"/>
              <w:rPr>
                <w:rFonts w:ascii="Arial" w:eastAsia="SimSun" w:hAnsi="Arial" w:cs="Arial"/>
                <w:snapToGrid w:val="0"/>
                <w:sz w:val="18"/>
                <w:szCs w:val="18"/>
                <w:lang w:val="en-GB" w:eastAsia="zh-CN"/>
              </w:rPr>
            </w:pPr>
            <w:r w:rsidRPr="00E161DA">
              <w:rPr>
                <w:rFonts w:ascii="Arial" w:hAnsi="Arial" w:cs="Arial"/>
                <w:sz w:val="18"/>
                <w:szCs w:val="18"/>
              </w:rPr>
              <w:t xml:space="preserve"> 3,709,206 </w:t>
            </w:r>
          </w:p>
        </w:tc>
        <w:tc>
          <w:tcPr>
            <w:tcW w:w="1418" w:type="dxa"/>
            <w:tcBorders>
              <w:bottom w:val="single" w:sz="4" w:space="0" w:color="auto"/>
            </w:tcBorders>
          </w:tcPr>
          <w:p w14:paraId="5512351F" w14:textId="5632E592" w:rsidR="00A14E6E" w:rsidRPr="00E161DA" w:rsidRDefault="00A14E6E" w:rsidP="0053293F">
            <w:pPr>
              <w:ind w:right="-72"/>
              <w:jc w:val="right"/>
              <w:rPr>
                <w:rFonts w:ascii="Arial" w:eastAsia="SimSun" w:hAnsi="Arial" w:cs="Arial"/>
                <w:snapToGrid w:val="0"/>
                <w:sz w:val="18"/>
                <w:szCs w:val="18"/>
                <w:lang w:val="en-GB" w:eastAsia="zh-CN"/>
              </w:rPr>
            </w:pPr>
            <w:r w:rsidRPr="00E161DA">
              <w:rPr>
                <w:rFonts w:ascii="Arial" w:hAnsi="Arial" w:cs="Arial"/>
                <w:sz w:val="18"/>
                <w:szCs w:val="18"/>
              </w:rPr>
              <w:t>3,602,544</w:t>
            </w:r>
          </w:p>
        </w:tc>
      </w:tr>
      <w:tr w:rsidR="00A14E6E" w:rsidRPr="00E161DA" w14:paraId="0273194A" w14:textId="77777777" w:rsidTr="00E135FB">
        <w:tc>
          <w:tcPr>
            <w:tcW w:w="6534" w:type="dxa"/>
            <w:vAlign w:val="bottom"/>
          </w:tcPr>
          <w:p w14:paraId="54B1C914" w14:textId="77777777" w:rsidR="00A14E6E" w:rsidRPr="00E161DA" w:rsidRDefault="00A14E6E" w:rsidP="00A408E8">
            <w:pPr>
              <w:ind w:left="331"/>
              <w:jc w:val="left"/>
              <w:rPr>
                <w:rFonts w:ascii="Arial" w:hAnsi="Arial" w:cs="Arial"/>
                <w:sz w:val="18"/>
                <w:szCs w:val="18"/>
                <w:lang w:val="en-GB"/>
              </w:rPr>
            </w:pPr>
          </w:p>
        </w:tc>
        <w:tc>
          <w:tcPr>
            <w:tcW w:w="1417" w:type="dxa"/>
            <w:tcBorders>
              <w:top w:val="single" w:sz="4" w:space="0" w:color="auto"/>
            </w:tcBorders>
            <w:shd w:val="clear" w:color="auto" w:fill="FFFFFF"/>
          </w:tcPr>
          <w:p w14:paraId="437BD45D" w14:textId="6D95688B" w:rsidR="00A14E6E" w:rsidRPr="00E161DA" w:rsidRDefault="00A14E6E" w:rsidP="00A408E8">
            <w:pPr>
              <w:ind w:right="-72"/>
              <w:jc w:val="right"/>
              <w:rPr>
                <w:rFonts w:ascii="Arial" w:eastAsia="SimSun" w:hAnsi="Arial" w:cs="Arial"/>
                <w:snapToGrid w:val="0"/>
                <w:sz w:val="18"/>
                <w:szCs w:val="18"/>
                <w:lang w:val="en-GB" w:eastAsia="zh-CN"/>
              </w:rPr>
            </w:pPr>
          </w:p>
        </w:tc>
        <w:tc>
          <w:tcPr>
            <w:tcW w:w="1418" w:type="dxa"/>
            <w:tcBorders>
              <w:top w:val="single" w:sz="4" w:space="0" w:color="auto"/>
            </w:tcBorders>
            <w:shd w:val="clear" w:color="auto" w:fill="FFFFFF"/>
          </w:tcPr>
          <w:p w14:paraId="008ED44C" w14:textId="0E51A78C" w:rsidR="00A14E6E" w:rsidRPr="00E161DA" w:rsidRDefault="00A14E6E" w:rsidP="00A408E8">
            <w:pPr>
              <w:ind w:right="-72"/>
              <w:jc w:val="right"/>
              <w:rPr>
                <w:rFonts w:ascii="Arial" w:eastAsia="SimSun" w:hAnsi="Arial" w:cs="Arial"/>
                <w:snapToGrid w:val="0"/>
                <w:sz w:val="18"/>
                <w:szCs w:val="18"/>
                <w:lang w:val="en-GB" w:eastAsia="zh-CN"/>
              </w:rPr>
            </w:pPr>
          </w:p>
        </w:tc>
      </w:tr>
    </w:tbl>
    <w:p w14:paraId="54D40CC6" w14:textId="77777777" w:rsidR="00A408E8" w:rsidRPr="00E161DA" w:rsidRDefault="00A408E8" w:rsidP="00A408E8">
      <w:pPr>
        <w:ind w:left="540"/>
        <w:contextualSpacing/>
        <w:rPr>
          <w:rFonts w:ascii="Arial" w:hAnsi="Arial" w:cs="Cordia New"/>
          <w:sz w:val="18"/>
          <w:szCs w:val="18"/>
        </w:rPr>
      </w:pPr>
    </w:p>
    <w:p w14:paraId="65FAE417" w14:textId="77777777" w:rsidR="00A408E8" w:rsidRPr="00E161DA" w:rsidRDefault="00A408E8" w:rsidP="00A408E8">
      <w:pPr>
        <w:ind w:left="540"/>
        <w:rPr>
          <w:rFonts w:ascii="Arial" w:hAnsi="Arial" w:cs="Arial"/>
          <w:spacing w:val="-6"/>
          <w:sz w:val="18"/>
          <w:szCs w:val="18"/>
          <w:shd w:val="clear" w:color="auto" w:fill="FFFFFF"/>
        </w:rPr>
      </w:pPr>
      <w:r w:rsidRPr="00E161DA">
        <w:rPr>
          <w:rFonts w:ascii="Arial" w:hAnsi="Arial" w:cs="Arial"/>
          <w:spacing w:val="-6"/>
          <w:sz w:val="18"/>
          <w:szCs w:val="18"/>
          <w:shd w:val="clear" w:color="auto" w:fill="FFFFFF"/>
        </w:rPr>
        <w:t xml:space="preserve">The movement of long-term loans to related parties for the </w:t>
      </w:r>
      <w:r w:rsidRPr="00E161DA">
        <w:rPr>
          <w:rFonts w:ascii="Arial" w:hAnsi="Arial" w:cs="Arial"/>
          <w:spacing w:val="-6"/>
          <w:sz w:val="18"/>
          <w:szCs w:val="18"/>
          <w:shd w:val="clear" w:color="auto" w:fill="FFFFFF"/>
          <w:lang w:val="en-GB"/>
        </w:rPr>
        <w:t>three-month</w:t>
      </w:r>
      <w:r w:rsidRPr="00E161DA">
        <w:rPr>
          <w:rFonts w:ascii="Arial" w:hAnsi="Arial" w:cs="Arial"/>
          <w:spacing w:val="-6"/>
          <w:sz w:val="18"/>
          <w:szCs w:val="18"/>
          <w:shd w:val="clear" w:color="auto" w:fill="FFFFFF"/>
        </w:rPr>
        <w:t xml:space="preserve"> period ended </w:t>
      </w:r>
      <w:r w:rsidRPr="00E161DA">
        <w:rPr>
          <w:rFonts w:ascii="Arial" w:hAnsi="Arial" w:cs="Arial"/>
          <w:spacing w:val="-6"/>
          <w:sz w:val="18"/>
          <w:szCs w:val="18"/>
          <w:shd w:val="clear" w:color="auto" w:fill="FFFFFF"/>
          <w:lang w:val="en-GB"/>
        </w:rPr>
        <w:t>31 March</w:t>
      </w:r>
      <w:r w:rsidRPr="00E161DA">
        <w:rPr>
          <w:rFonts w:ascii="Arial" w:hAnsi="Arial" w:cs="Arial"/>
          <w:spacing w:val="-6"/>
          <w:sz w:val="18"/>
          <w:szCs w:val="18"/>
          <w:shd w:val="clear" w:color="auto" w:fill="FFFFFF"/>
        </w:rPr>
        <w:t xml:space="preserve"> are as follows:</w:t>
      </w:r>
    </w:p>
    <w:p w14:paraId="650D303A" w14:textId="77777777" w:rsidR="00A408E8" w:rsidRPr="00E161DA" w:rsidRDefault="00A408E8" w:rsidP="00A408E8">
      <w:pPr>
        <w:ind w:left="540"/>
        <w:rPr>
          <w:rFonts w:ascii="Arial" w:hAnsi="Arial" w:cs="Arial"/>
          <w:spacing w:val="-6"/>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A408E8" w:rsidRPr="00E161DA" w14:paraId="3396F7F8" w14:textId="77777777" w:rsidTr="0053293F">
        <w:tc>
          <w:tcPr>
            <w:tcW w:w="7380" w:type="dxa"/>
            <w:vAlign w:val="bottom"/>
          </w:tcPr>
          <w:p w14:paraId="46001429" w14:textId="77777777" w:rsidR="00A408E8" w:rsidRPr="00E161DA" w:rsidRDefault="00A408E8" w:rsidP="0053293F">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14:paraId="0C1242BD"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 xml:space="preserve">Separate </w:t>
            </w:r>
            <w:r w:rsidRPr="00E161DA">
              <w:rPr>
                <w:rFonts w:ascii="Arial" w:hAnsi="Arial" w:cs="Arial"/>
                <w:b/>
                <w:bCs/>
                <w:sz w:val="18"/>
                <w:szCs w:val="18"/>
                <w:lang w:val="en-US"/>
              </w:rPr>
              <w:br/>
            </w:r>
            <w:r w:rsidRPr="00E161DA">
              <w:rPr>
                <w:rFonts w:ascii="Arial" w:hAnsi="Arial" w:cs="Arial"/>
                <w:b/>
                <w:bCs/>
                <w:sz w:val="18"/>
                <w:szCs w:val="18"/>
                <w:lang w:val="en-GB"/>
              </w:rPr>
              <w:t>financial information</w:t>
            </w:r>
          </w:p>
        </w:tc>
      </w:tr>
      <w:tr w:rsidR="00A408E8" w:rsidRPr="00E161DA" w14:paraId="29966E2F" w14:textId="77777777" w:rsidTr="0053293F">
        <w:tc>
          <w:tcPr>
            <w:tcW w:w="7380" w:type="dxa"/>
            <w:vAlign w:val="bottom"/>
          </w:tcPr>
          <w:p w14:paraId="41B3BE7C" w14:textId="77777777" w:rsidR="00A408E8" w:rsidRPr="00E161DA" w:rsidRDefault="00A408E8" w:rsidP="0053293F">
            <w:pPr>
              <w:ind w:left="337"/>
              <w:jc w:val="left"/>
              <w:rPr>
                <w:rFonts w:ascii="Arial" w:hAnsi="Arial" w:cs="Arial"/>
                <w:b/>
                <w:bCs/>
                <w:snapToGrid w:val="0"/>
                <w:color w:val="FF0000"/>
                <w:sz w:val="18"/>
                <w:szCs w:val="18"/>
                <w:lang w:val="en-GB"/>
              </w:rPr>
            </w:pPr>
          </w:p>
        </w:tc>
        <w:tc>
          <w:tcPr>
            <w:tcW w:w="1985" w:type="dxa"/>
            <w:vAlign w:val="bottom"/>
          </w:tcPr>
          <w:p w14:paraId="279F6946"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31 March</w:t>
            </w:r>
          </w:p>
        </w:tc>
      </w:tr>
      <w:tr w:rsidR="00A408E8" w:rsidRPr="00E161DA" w14:paraId="7407AAD3" w14:textId="77777777" w:rsidTr="0053293F">
        <w:tc>
          <w:tcPr>
            <w:tcW w:w="7380" w:type="dxa"/>
            <w:vAlign w:val="bottom"/>
          </w:tcPr>
          <w:p w14:paraId="0B0DCD0E" w14:textId="77777777" w:rsidR="00A408E8" w:rsidRPr="00E161DA" w:rsidRDefault="00A408E8" w:rsidP="0053293F">
            <w:pPr>
              <w:ind w:left="337"/>
              <w:jc w:val="left"/>
              <w:rPr>
                <w:rFonts w:ascii="Arial" w:hAnsi="Arial" w:cs="Arial"/>
                <w:snapToGrid w:val="0"/>
                <w:sz w:val="18"/>
                <w:szCs w:val="18"/>
              </w:rPr>
            </w:pPr>
          </w:p>
        </w:tc>
        <w:tc>
          <w:tcPr>
            <w:tcW w:w="1985" w:type="dxa"/>
            <w:vAlign w:val="bottom"/>
          </w:tcPr>
          <w:p w14:paraId="2B804C9B"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2022</w:t>
            </w:r>
          </w:p>
        </w:tc>
      </w:tr>
      <w:tr w:rsidR="00A408E8" w:rsidRPr="00E161DA" w14:paraId="291BFDD1" w14:textId="77777777" w:rsidTr="0053293F">
        <w:tc>
          <w:tcPr>
            <w:tcW w:w="7380" w:type="dxa"/>
            <w:vAlign w:val="bottom"/>
          </w:tcPr>
          <w:p w14:paraId="65315CA8" w14:textId="77777777" w:rsidR="00A408E8" w:rsidRPr="00E161DA" w:rsidRDefault="00A408E8" w:rsidP="0053293F">
            <w:pPr>
              <w:ind w:left="337"/>
              <w:jc w:val="left"/>
              <w:rPr>
                <w:rFonts w:ascii="Arial" w:hAnsi="Arial" w:cs="Arial"/>
                <w:b/>
                <w:bCs/>
                <w:snapToGrid w:val="0"/>
                <w:sz w:val="18"/>
                <w:szCs w:val="18"/>
              </w:rPr>
            </w:pPr>
          </w:p>
        </w:tc>
        <w:tc>
          <w:tcPr>
            <w:tcW w:w="1985" w:type="dxa"/>
            <w:tcBorders>
              <w:bottom w:val="single" w:sz="4" w:space="0" w:color="auto"/>
            </w:tcBorders>
            <w:vAlign w:val="bottom"/>
          </w:tcPr>
          <w:p w14:paraId="31BC8A8C"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r>
      <w:tr w:rsidR="00A408E8" w:rsidRPr="00E161DA" w14:paraId="6F4FA85B" w14:textId="77777777" w:rsidTr="0053293F">
        <w:tc>
          <w:tcPr>
            <w:tcW w:w="7380" w:type="dxa"/>
            <w:vAlign w:val="bottom"/>
          </w:tcPr>
          <w:p w14:paraId="31E5166A" w14:textId="77777777" w:rsidR="00A408E8" w:rsidRPr="00E161DA" w:rsidRDefault="00A408E8" w:rsidP="0053293F">
            <w:pPr>
              <w:pStyle w:val="a"/>
              <w:tabs>
                <w:tab w:val="left" w:pos="882"/>
              </w:tabs>
              <w:ind w:left="337" w:right="-76"/>
              <w:rPr>
                <w:rFonts w:ascii="Arial" w:hAnsi="Arial" w:cs="Arial"/>
                <w:sz w:val="12"/>
                <w:szCs w:val="12"/>
                <w:lang w:val="en-US"/>
              </w:rPr>
            </w:pPr>
          </w:p>
        </w:tc>
        <w:tc>
          <w:tcPr>
            <w:tcW w:w="1985" w:type="dxa"/>
            <w:tcBorders>
              <w:top w:val="single" w:sz="4" w:space="0" w:color="auto"/>
            </w:tcBorders>
            <w:shd w:val="clear" w:color="auto" w:fill="FAFAFA"/>
            <w:vAlign w:val="bottom"/>
          </w:tcPr>
          <w:p w14:paraId="3C99B208" w14:textId="77777777" w:rsidR="00A408E8" w:rsidRPr="00E161DA" w:rsidRDefault="00A408E8" w:rsidP="0053293F">
            <w:pPr>
              <w:ind w:right="-72"/>
              <w:jc w:val="right"/>
              <w:rPr>
                <w:rFonts w:ascii="Arial" w:hAnsi="Arial" w:cs="Arial"/>
                <w:snapToGrid w:val="0"/>
                <w:sz w:val="12"/>
                <w:szCs w:val="12"/>
              </w:rPr>
            </w:pPr>
          </w:p>
        </w:tc>
      </w:tr>
      <w:tr w:rsidR="00A14E6E" w:rsidRPr="00E161DA" w14:paraId="63B79E24" w14:textId="77777777" w:rsidTr="008A53A9">
        <w:tc>
          <w:tcPr>
            <w:tcW w:w="7380" w:type="dxa"/>
            <w:vAlign w:val="bottom"/>
          </w:tcPr>
          <w:p w14:paraId="5DFAA7E3" w14:textId="77777777" w:rsidR="00A14E6E" w:rsidRPr="00E161DA" w:rsidRDefault="00A14E6E" w:rsidP="00A14E6E">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E161DA">
              <w:rPr>
                <w:rFonts w:ascii="Arial" w:hAnsi="Arial" w:cs="Arial"/>
                <w:sz w:val="18"/>
                <w:szCs w:val="18"/>
                <w:lang w:val="en-GB"/>
              </w:rPr>
              <w:t xml:space="preserve">Opening book amount </w:t>
            </w:r>
            <w:r w:rsidRPr="00E161DA">
              <w:rPr>
                <w:rFonts w:ascii="Arial" w:hAnsi="Arial" w:cs="Arial"/>
                <w:sz w:val="18"/>
                <w:szCs w:val="18"/>
              </w:rPr>
              <w:t>(Audited)</w:t>
            </w:r>
          </w:p>
        </w:tc>
        <w:tc>
          <w:tcPr>
            <w:tcW w:w="1985" w:type="dxa"/>
            <w:shd w:val="clear" w:color="auto" w:fill="FAFAFA"/>
          </w:tcPr>
          <w:p w14:paraId="7407A0FA" w14:textId="4A1660F1" w:rsidR="00A14E6E" w:rsidRPr="00E161DA" w:rsidRDefault="00A14E6E" w:rsidP="00A14E6E">
            <w:pPr>
              <w:ind w:right="-72"/>
              <w:jc w:val="right"/>
              <w:rPr>
                <w:rFonts w:ascii="Arial" w:eastAsia="Arial Unicode MS" w:hAnsi="Arial" w:cs="Arial"/>
                <w:snapToGrid w:val="0"/>
                <w:sz w:val="18"/>
                <w:szCs w:val="18"/>
                <w:lang w:eastAsia="zh-CN"/>
              </w:rPr>
            </w:pPr>
            <w:r w:rsidRPr="00E161DA">
              <w:rPr>
                <w:rFonts w:ascii="Arial" w:hAnsi="Arial" w:cs="Arial"/>
                <w:sz w:val="18"/>
                <w:szCs w:val="18"/>
              </w:rPr>
              <w:t>3,602,544</w:t>
            </w:r>
          </w:p>
        </w:tc>
      </w:tr>
      <w:tr w:rsidR="00A14E6E" w:rsidRPr="00E161DA" w14:paraId="0E9075C4" w14:textId="77777777" w:rsidTr="0053293F">
        <w:tc>
          <w:tcPr>
            <w:tcW w:w="7380" w:type="dxa"/>
            <w:vAlign w:val="bottom"/>
          </w:tcPr>
          <w:p w14:paraId="163AA6B8" w14:textId="77777777" w:rsidR="00A14E6E" w:rsidRPr="00E161DA" w:rsidRDefault="00A14E6E" w:rsidP="00A14E6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161DA">
              <w:rPr>
                <w:rFonts w:ascii="Arial" w:hAnsi="Arial" w:cs="Arial"/>
                <w:sz w:val="18"/>
                <w:szCs w:val="18"/>
                <w:lang w:val="en-GB"/>
              </w:rPr>
              <w:t>Additional loans during the period</w:t>
            </w:r>
          </w:p>
        </w:tc>
        <w:tc>
          <w:tcPr>
            <w:tcW w:w="1985" w:type="dxa"/>
            <w:shd w:val="clear" w:color="auto" w:fill="FAFAFA"/>
          </w:tcPr>
          <w:p w14:paraId="631A99F0" w14:textId="350DE39F" w:rsidR="00A14E6E" w:rsidRPr="00E161DA" w:rsidRDefault="00A14E6E" w:rsidP="00A14E6E">
            <w:pPr>
              <w:ind w:right="-72"/>
              <w:jc w:val="right"/>
              <w:rPr>
                <w:rFonts w:ascii="Arial" w:eastAsia="Arial Unicode MS" w:hAnsi="Arial" w:cs="Arial"/>
                <w:snapToGrid w:val="0"/>
                <w:sz w:val="18"/>
                <w:szCs w:val="18"/>
                <w:lang w:val="en-GB" w:eastAsia="zh-CN"/>
              </w:rPr>
            </w:pPr>
            <w:r w:rsidRPr="00E161DA">
              <w:rPr>
                <w:rFonts w:ascii="Arial" w:hAnsi="Arial" w:cs="Arial"/>
                <w:sz w:val="18"/>
                <w:szCs w:val="18"/>
              </w:rPr>
              <w:t xml:space="preserve"> </w:t>
            </w:r>
            <w:r w:rsidR="00D56F56">
              <w:rPr>
                <w:rFonts w:ascii="Arial" w:hAnsi="Arial" w:cs="Arial"/>
                <w:sz w:val="18"/>
                <w:szCs w:val="18"/>
              </w:rPr>
              <w:t>287</w:t>
            </w:r>
            <w:r w:rsidRPr="00E161DA">
              <w:rPr>
                <w:rFonts w:ascii="Arial" w:hAnsi="Arial" w:cs="Arial"/>
                <w:sz w:val="18"/>
                <w:szCs w:val="18"/>
              </w:rPr>
              <w:t xml:space="preserve">,200 </w:t>
            </w:r>
          </w:p>
        </w:tc>
      </w:tr>
      <w:tr w:rsidR="00A14E6E" w:rsidRPr="00E161DA" w14:paraId="0F137C52" w14:textId="77777777" w:rsidTr="0053293F">
        <w:tc>
          <w:tcPr>
            <w:tcW w:w="7380" w:type="dxa"/>
            <w:vAlign w:val="bottom"/>
          </w:tcPr>
          <w:p w14:paraId="5702910E" w14:textId="77777777" w:rsidR="00A14E6E" w:rsidRPr="00E161DA" w:rsidRDefault="00A14E6E" w:rsidP="00A14E6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161DA">
              <w:rPr>
                <w:rFonts w:ascii="Arial" w:hAnsi="Arial" w:cs="Arial"/>
                <w:sz w:val="18"/>
                <w:szCs w:val="18"/>
                <w:lang w:val="en-GB"/>
              </w:rPr>
              <w:t>Repayment received during the period</w:t>
            </w:r>
          </w:p>
        </w:tc>
        <w:tc>
          <w:tcPr>
            <w:tcW w:w="1985" w:type="dxa"/>
            <w:shd w:val="clear" w:color="auto" w:fill="FAFAFA"/>
          </w:tcPr>
          <w:p w14:paraId="1883B069" w14:textId="4B0CB3CA" w:rsidR="00A14E6E" w:rsidRPr="00E161DA" w:rsidRDefault="00A14E6E" w:rsidP="00A14E6E">
            <w:pPr>
              <w:ind w:right="-72"/>
              <w:jc w:val="right"/>
              <w:rPr>
                <w:rFonts w:ascii="Arial" w:eastAsia="Arial Unicode MS" w:hAnsi="Arial" w:cs="Arial"/>
                <w:snapToGrid w:val="0"/>
                <w:sz w:val="18"/>
                <w:szCs w:val="18"/>
                <w:cs/>
                <w:lang w:val="en-GB" w:eastAsia="zh-CN"/>
              </w:rPr>
            </w:pPr>
            <w:r w:rsidRPr="00E161DA">
              <w:rPr>
                <w:rFonts w:ascii="Arial" w:hAnsi="Arial" w:cs="Arial"/>
                <w:sz w:val="18"/>
                <w:szCs w:val="18"/>
              </w:rPr>
              <w:t xml:space="preserve"> (</w:t>
            </w:r>
            <w:r w:rsidR="00D56F56">
              <w:rPr>
                <w:rFonts w:ascii="Arial" w:hAnsi="Arial" w:cs="Arial"/>
                <w:sz w:val="18"/>
                <w:szCs w:val="18"/>
              </w:rPr>
              <w:t>180</w:t>
            </w:r>
            <w:r w:rsidRPr="00E161DA">
              <w:rPr>
                <w:rFonts w:ascii="Arial" w:hAnsi="Arial" w:cs="Arial"/>
                <w:sz w:val="18"/>
                <w:szCs w:val="18"/>
              </w:rPr>
              <w:t>,000)</w:t>
            </w:r>
          </w:p>
        </w:tc>
      </w:tr>
      <w:tr w:rsidR="00A14E6E" w:rsidRPr="00E161DA" w14:paraId="777B4F5D" w14:textId="77777777" w:rsidTr="0053293F">
        <w:tc>
          <w:tcPr>
            <w:tcW w:w="7380" w:type="dxa"/>
            <w:vAlign w:val="bottom"/>
          </w:tcPr>
          <w:p w14:paraId="799516E6" w14:textId="134B0834" w:rsidR="00A14E6E" w:rsidRPr="00E161DA" w:rsidRDefault="00A14E6E" w:rsidP="00A14E6E">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E161DA">
              <w:rPr>
                <w:rFonts w:ascii="Arial" w:hAnsi="Arial" w:cs="Arial"/>
                <w:sz w:val="18"/>
                <w:szCs w:val="18"/>
                <w:lang w:val="en-GB"/>
              </w:rPr>
              <w:t>Foreign exchange translation</w:t>
            </w:r>
          </w:p>
        </w:tc>
        <w:tc>
          <w:tcPr>
            <w:tcW w:w="1985" w:type="dxa"/>
            <w:shd w:val="clear" w:color="auto" w:fill="FAFAFA"/>
          </w:tcPr>
          <w:p w14:paraId="679C6FD6" w14:textId="49C88D8E" w:rsidR="00A14E6E" w:rsidRPr="00E161DA" w:rsidRDefault="00A14E6E" w:rsidP="00A14E6E">
            <w:pPr>
              <w:ind w:right="-72"/>
              <w:jc w:val="right"/>
              <w:rPr>
                <w:rFonts w:ascii="Arial" w:eastAsia="Arial Unicode MS" w:hAnsi="Arial" w:cs="Arial"/>
                <w:snapToGrid w:val="0"/>
                <w:sz w:val="18"/>
                <w:szCs w:val="18"/>
                <w:lang w:val="en-GB" w:eastAsia="zh-CN"/>
              </w:rPr>
            </w:pPr>
            <w:r w:rsidRPr="00E161DA">
              <w:rPr>
                <w:rFonts w:ascii="Arial" w:hAnsi="Arial" w:cs="Arial"/>
                <w:sz w:val="18"/>
                <w:szCs w:val="18"/>
              </w:rPr>
              <w:t xml:space="preserve"> (538)</w:t>
            </w:r>
          </w:p>
        </w:tc>
      </w:tr>
      <w:tr w:rsidR="00A408E8" w:rsidRPr="00E161DA" w14:paraId="6814C9AB" w14:textId="77777777" w:rsidTr="0053293F">
        <w:tc>
          <w:tcPr>
            <w:tcW w:w="7380" w:type="dxa"/>
            <w:vAlign w:val="bottom"/>
          </w:tcPr>
          <w:p w14:paraId="50A08ED5" w14:textId="77777777" w:rsidR="00A408E8" w:rsidRPr="00E161DA" w:rsidRDefault="00A408E8" w:rsidP="0053293F">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tcPr>
          <w:p w14:paraId="3A945885" w14:textId="77777777" w:rsidR="00A408E8" w:rsidRPr="00E161DA" w:rsidRDefault="00A408E8" w:rsidP="0053293F">
            <w:pPr>
              <w:ind w:right="-72"/>
              <w:jc w:val="right"/>
              <w:rPr>
                <w:rFonts w:ascii="Arial" w:hAnsi="Arial" w:cs="Arial"/>
                <w:snapToGrid w:val="0"/>
                <w:sz w:val="18"/>
                <w:szCs w:val="18"/>
              </w:rPr>
            </w:pPr>
          </w:p>
        </w:tc>
      </w:tr>
      <w:tr w:rsidR="00A408E8" w:rsidRPr="00E161DA" w14:paraId="78880621" w14:textId="77777777" w:rsidTr="0053293F">
        <w:tc>
          <w:tcPr>
            <w:tcW w:w="7380" w:type="dxa"/>
            <w:vAlign w:val="bottom"/>
          </w:tcPr>
          <w:p w14:paraId="00899FC8" w14:textId="60EF5E2F" w:rsidR="00A408E8" w:rsidRPr="00E161DA" w:rsidRDefault="00A14E6E" w:rsidP="0053293F">
            <w:pPr>
              <w:pStyle w:val="a"/>
              <w:tabs>
                <w:tab w:val="left" w:pos="882"/>
              </w:tabs>
              <w:ind w:left="341" w:right="-76"/>
              <w:rPr>
                <w:rFonts w:ascii="Arial" w:hAnsi="Arial" w:cs="Arial"/>
                <w:sz w:val="18"/>
                <w:szCs w:val="18"/>
                <w:lang w:val="en-US"/>
              </w:rPr>
            </w:pPr>
            <w:r w:rsidRPr="00E161DA">
              <w:rPr>
                <w:rFonts w:ascii="Arial" w:hAnsi="Arial" w:cs="Arial"/>
                <w:sz w:val="18"/>
                <w:szCs w:val="18"/>
                <w:lang w:val="en-GB"/>
              </w:rPr>
              <w:t>Closing book amount (Unaudited)</w:t>
            </w:r>
          </w:p>
        </w:tc>
        <w:tc>
          <w:tcPr>
            <w:tcW w:w="1985" w:type="dxa"/>
            <w:shd w:val="clear" w:color="auto" w:fill="FAFAFA"/>
          </w:tcPr>
          <w:p w14:paraId="3AC37C65" w14:textId="0B96F0F6" w:rsidR="00A408E8" w:rsidRPr="00E161DA" w:rsidRDefault="00A14E6E" w:rsidP="0053293F">
            <w:pPr>
              <w:ind w:right="-72"/>
              <w:jc w:val="right"/>
              <w:rPr>
                <w:rFonts w:ascii="Arial" w:eastAsia="Arial Unicode MS" w:hAnsi="Arial" w:cs="Arial"/>
                <w:snapToGrid w:val="0"/>
                <w:sz w:val="18"/>
                <w:szCs w:val="18"/>
                <w:lang w:val="en-GB" w:eastAsia="zh-CN"/>
              </w:rPr>
            </w:pPr>
            <w:r w:rsidRPr="00E161DA">
              <w:rPr>
                <w:rFonts w:ascii="Arial" w:eastAsia="Arial Unicode MS" w:hAnsi="Arial" w:cs="Arial"/>
                <w:snapToGrid w:val="0"/>
                <w:sz w:val="18"/>
                <w:szCs w:val="18"/>
                <w:lang w:val="en-GB" w:eastAsia="zh-CN"/>
              </w:rPr>
              <w:t>3,709,206</w:t>
            </w:r>
          </w:p>
        </w:tc>
      </w:tr>
      <w:tr w:rsidR="00A408E8" w:rsidRPr="00E161DA" w14:paraId="5E25C8E9" w14:textId="77777777" w:rsidTr="0053293F">
        <w:tc>
          <w:tcPr>
            <w:tcW w:w="7380" w:type="dxa"/>
            <w:vAlign w:val="bottom"/>
          </w:tcPr>
          <w:p w14:paraId="15602AAF" w14:textId="00C8158E" w:rsidR="00A408E8" w:rsidRPr="00E161DA" w:rsidRDefault="00A14E6E" w:rsidP="0053293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E161DA">
              <w:rPr>
                <w:rFonts w:ascii="Arial" w:hAnsi="Arial" w:cs="Arial"/>
                <w:sz w:val="18"/>
                <w:szCs w:val="18"/>
                <w:lang w:val="en-GB"/>
              </w:rPr>
              <w:t>Current-portion</w:t>
            </w:r>
            <w:proofErr w:type="gramEnd"/>
            <w:r w:rsidRPr="00E161DA">
              <w:rPr>
                <w:rFonts w:ascii="Arial" w:hAnsi="Arial" w:cs="Arial"/>
                <w:sz w:val="18"/>
                <w:szCs w:val="18"/>
                <w:lang w:val="en-GB"/>
              </w:rPr>
              <w:t xml:space="preserve"> of long-term loans to related parties</w:t>
            </w:r>
          </w:p>
        </w:tc>
        <w:tc>
          <w:tcPr>
            <w:tcW w:w="1985" w:type="dxa"/>
            <w:tcBorders>
              <w:bottom w:val="single" w:sz="4" w:space="0" w:color="auto"/>
            </w:tcBorders>
            <w:shd w:val="clear" w:color="auto" w:fill="FAFAFA"/>
          </w:tcPr>
          <w:p w14:paraId="25523772" w14:textId="2192990C" w:rsidR="00A408E8" w:rsidRPr="00E161DA" w:rsidRDefault="00A14E6E" w:rsidP="0053293F">
            <w:pPr>
              <w:ind w:right="-72"/>
              <w:jc w:val="right"/>
              <w:rPr>
                <w:rFonts w:ascii="Arial" w:eastAsia="Arial Unicode MS" w:hAnsi="Arial" w:cs="Arial"/>
                <w:snapToGrid w:val="0"/>
                <w:sz w:val="18"/>
                <w:szCs w:val="18"/>
                <w:cs/>
                <w:lang w:val="en-GB" w:eastAsia="zh-CN"/>
              </w:rPr>
            </w:pPr>
            <w:r w:rsidRPr="00E161DA">
              <w:rPr>
                <w:rFonts w:ascii="Arial" w:eastAsia="Arial Unicode MS" w:hAnsi="Arial" w:cs="Arial"/>
                <w:snapToGrid w:val="0"/>
                <w:sz w:val="18"/>
                <w:szCs w:val="18"/>
                <w:lang w:val="en-GB" w:eastAsia="zh-CN"/>
              </w:rPr>
              <w:t>(691,298)</w:t>
            </w:r>
          </w:p>
        </w:tc>
      </w:tr>
      <w:tr w:rsidR="00A408E8" w:rsidRPr="00E161DA" w14:paraId="2FD92CA4" w14:textId="77777777" w:rsidTr="0053293F">
        <w:tc>
          <w:tcPr>
            <w:tcW w:w="7380" w:type="dxa"/>
            <w:vAlign w:val="bottom"/>
          </w:tcPr>
          <w:p w14:paraId="6A996AD5" w14:textId="77777777" w:rsidR="00A408E8" w:rsidRPr="00E161DA" w:rsidRDefault="00A408E8" w:rsidP="0053293F">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985" w:type="dxa"/>
            <w:tcBorders>
              <w:top w:val="single" w:sz="4" w:space="0" w:color="auto"/>
            </w:tcBorders>
            <w:shd w:val="clear" w:color="auto" w:fill="FAFAFA"/>
          </w:tcPr>
          <w:p w14:paraId="1AA46591" w14:textId="77777777" w:rsidR="00A408E8" w:rsidRPr="00E161DA" w:rsidRDefault="00A408E8" w:rsidP="0053293F">
            <w:pPr>
              <w:ind w:right="-72"/>
              <w:jc w:val="right"/>
              <w:rPr>
                <w:rFonts w:ascii="Arial" w:eastAsia="Arial Unicode MS" w:hAnsi="Arial" w:cs="Arial"/>
                <w:snapToGrid w:val="0"/>
                <w:sz w:val="18"/>
                <w:szCs w:val="18"/>
                <w:lang w:val="en-GB" w:eastAsia="zh-CN"/>
              </w:rPr>
            </w:pPr>
          </w:p>
        </w:tc>
      </w:tr>
      <w:tr w:rsidR="00A408E8" w:rsidRPr="00E161DA" w14:paraId="388EB3DC" w14:textId="77777777" w:rsidTr="0053293F">
        <w:tc>
          <w:tcPr>
            <w:tcW w:w="7380" w:type="dxa"/>
          </w:tcPr>
          <w:p w14:paraId="39925590" w14:textId="6BCEAB5E" w:rsidR="00A408E8" w:rsidRPr="00E161DA" w:rsidRDefault="00A14E6E" w:rsidP="0053293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161DA">
              <w:rPr>
                <w:rFonts w:ascii="Arial" w:hAnsi="Arial" w:cs="Arial"/>
                <w:sz w:val="18"/>
                <w:szCs w:val="18"/>
                <w:lang w:val="en-GB"/>
              </w:rPr>
              <w:t>Long-term loans to related parties</w:t>
            </w:r>
          </w:p>
        </w:tc>
        <w:tc>
          <w:tcPr>
            <w:tcW w:w="1985" w:type="dxa"/>
            <w:tcBorders>
              <w:bottom w:val="single" w:sz="4" w:space="0" w:color="auto"/>
            </w:tcBorders>
            <w:shd w:val="clear" w:color="auto" w:fill="FAFAFA"/>
          </w:tcPr>
          <w:p w14:paraId="3DE941D1" w14:textId="247151FC" w:rsidR="00A408E8" w:rsidRPr="00E161DA" w:rsidRDefault="00A14E6E" w:rsidP="0053293F">
            <w:pPr>
              <w:ind w:right="-72"/>
              <w:jc w:val="right"/>
              <w:rPr>
                <w:rFonts w:ascii="Arial" w:eastAsia="Arial Unicode MS" w:hAnsi="Arial" w:cs="Arial"/>
                <w:snapToGrid w:val="0"/>
                <w:sz w:val="18"/>
                <w:szCs w:val="18"/>
                <w:lang w:eastAsia="zh-CN"/>
              </w:rPr>
            </w:pPr>
            <w:r w:rsidRPr="00E161DA">
              <w:rPr>
                <w:rFonts w:ascii="Arial" w:eastAsia="Arial Unicode MS" w:hAnsi="Arial" w:cs="Arial"/>
                <w:snapToGrid w:val="0"/>
                <w:sz w:val="18"/>
                <w:szCs w:val="18"/>
                <w:lang w:eastAsia="zh-CN"/>
              </w:rPr>
              <w:t>3,017,908</w:t>
            </w:r>
          </w:p>
        </w:tc>
      </w:tr>
    </w:tbl>
    <w:p w14:paraId="5596DCF5" w14:textId="77777777" w:rsidR="00A408E8" w:rsidRPr="00E161DA" w:rsidRDefault="00A408E8" w:rsidP="00A408E8">
      <w:pPr>
        <w:ind w:left="540"/>
        <w:contextualSpacing/>
        <w:rPr>
          <w:rFonts w:ascii="Arial" w:hAnsi="Arial" w:cs="Arial"/>
          <w:spacing w:val="-4"/>
          <w:sz w:val="18"/>
          <w:szCs w:val="18"/>
        </w:rPr>
      </w:pPr>
    </w:p>
    <w:p w14:paraId="17A77B46" w14:textId="3CC38FFF" w:rsidR="00A408E8" w:rsidRPr="00E161DA" w:rsidRDefault="00A408E8" w:rsidP="00A408E8">
      <w:pPr>
        <w:ind w:left="540"/>
        <w:contextualSpacing/>
        <w:rPr>
          <w:rFonts w:ascii="Arial" w:hAnsi="Arial" w:cs="Arial"/>
          <w:sz w:val="18"/>
          <w:szCs w:val="18"/>
        </w:rPr>
      </w:pPr>
      <w:r w:rsidRPr="00E161DA">
        <w:rPr>
          <w:rFonts w:ascii="Arial" w:hAnsi="Arial" w:cs="Arial"/>
          <w:sz w:val="18"/>
          <w:szCs w:val="18"/>
        </w:rPr>
        <w:t xml:space="preserve">Long-term loans to related parties has the interest </w:t>
      </w:r>
      <w:r w:rsidRPr="00E161DA">
        <w:rPr>
          <w:rFonts w:ascii="Arial" w:hAnsi="Arial" w:cs="Arial"/>
          <w:sz w:val="18"/>
          <w:szCs w:val="18"/>
          <w:shd w:val="clear" w:color="auto" w:fill="FFFFFF"/>
        </w:rPr>
        <w:t xml:space="preserve">at the </w:t>
      </w:r>
      <w:r w:rsidRPr="00E161DA">
        <w:rPr>
          <w:rFonts w:ascii="Arial" w:hAnsi="Arial" w:cs="Arial"/>
          <w:color w:val="000000"/>
          <w:sz w:val="18"/>
          <w:szCs w:val="18"/>
          <w:lang w:val="en-GB"/>
        </w:rPr>
        <w:t xml:space="preserve">fixed rate </w:t>
      </w:r>
      <w:r w:rsidRPr="00E161DA">
        <w:rPr>
          <w:rFonts w:ascii="Arial" w:hAnsi="Arial" w:cs="Arial"/>
          <w:sz w:val="18"/>
          <w:szCs w:val="18"/>
          <w:shd w:val="clear" w:color="auto" w:fill="FFFFFF"/>
        </w:rPr>
        <w:t xml:space="preserve">per annum </w:t>
      </w:r>
      <w:r w:rsidRPr="00E161DA">
        <w:rPr>
          <w:rFonts w:ascii="Arial" w:hAnsi="Arial" w:cs="Arial"/>
          <w:sz w:val="18"/>
          <w:szCs w:val="18"/>
        </w:rPr>
        <w:t>(</w:t>
      </w:r>
      <w:r w:rsidRPr="00E161DA">
        <w:rPr>
          <w:rFonts w:ascii="Arial" w:hAnsi="Arial" w:cs="Arial"/>
          <w:sz w:val="18"/>
          <w:szCs w:val="18"/>
          <w:lang w:val="en-GB"/>
        </w:rPr>
        <w:t>31</w:t>
      </w:r>
      <w:r w:rsidRPr="00E161DA">
        <w:rPr>
          <w:rFonts w:ascii="Arial" w:hAnsi="Arial" w:cs="Arial"/>
          <w:sz w:val="18"/>
          <w:szCs w:val="18"/>
        </w:rPr>
        <w:t xml:space="preserve"> December </w:t>
      </w:r>
      <w:r w:rsidRPr="00E161DA">
        <w:rPr>
          <w:rFonts w:ascii="Arial" w:hAnsi="Arial" w:cs="Arial"/>
          <w:sz w:val="18"/>
          <w:szCs w:val="18"/>
          <w:lang w:val="en-GB"/>
        </w:rPr>
        <w:t>2021:</w:t>
      </w:r>
      <w:r w:rsidRPr="00E161DA">
        <w:rPr>
          <w:rFonts w:ascii="Arial" w:hAnsi="Arial" w:cs="Arial"/>
          <w:sz w:val="18"/>
          <w:szCs w:val="18"/>
          <w:shd w:val="clear" w:color="auto" w:fill="FFFFFF"/>
        </w:rPr>
        <w:t xml:space="preserve"> the </w:t>
      </w:r>
      <w:r w:rsidRPr="00E161DA">
        <w:rPr>
          <w:rFonts w:ascii="Arial" w:hAnsi="Arial" w:cs="Arial"/>
          <w:color w:val="000000"/>
          <w:sz w:val="18"/>
          <w:szCs w:val="18"/>
          <w:lang w:val="en-GB"/>
        </w:rPr>
        <w:t xml:space="preserve">fixed rate </w:t>
      </w:r>
      <w:r w:rsidRPr="00E161DA">
        <w:rPr>
          <w:rFonts w:ascii="Arial" w:hAnsi="Arial" w:cs="Arial"/>
          <w:sz w:val="18"/>
          <w:szCs w:val="18"/>
        </w:rPr>
        <w:t xml:space="preserve">per annum). These loans are due for repayment in </w:t>
      </w:r>
      <w:r w:rsidR="004B48D1" w:rsidRPr="00E161DA">
        <w:rPr>
          <w:rFonts w:ascii="Arial" w:hAnsi="Arial" w:cs="Arial"/>
          <w:sz w:val="18"/>
          <w:szCs w:val="18"/>
          <w:lang w:val="en-GB"/>
        </w:rPr>
        <w:t>202</w:t>
      </w:r>
      <w:r w:rsidR="00864126" w:rsidRPr="00E161DA">
        <w:rPr>
          <w:rFonts w:ascii="Arial" w:hAnsi="Arial" w:cs="Arial"/>
          <w:sz w:val="18"/>
          <w:szCs w:val="18"/>
          <w:lang w:val="en-GB"/>
        </w:rPr>
        <w:t>2 -</w:t>
      </w:r>
      <w:r w:rsidR="004B48D1" w:rsidRPr="00E161DA">
        <w:rPr>
          <w:rFonts w:ascii="Arial" w:hAnsi="Arial" w:cs="Arial"/>
          <w:sz w:val="18"/>
          <w:szCs w:val="18"/>
          <w:lang w:val="en-GB"/>
        </w:rPr>
        <w:t xml:space="preserve"> 202</w:t>
      </w:r>
      <w:r w:rsidR="00D56F56">
        <w:rPr>
          <w:rFonts w:ascii="Arial" w:hAnsi="Arial" w:cs="Arial"/>
          <w:sz w:val="18"/>
          <w:szCs w:val="18"/>
          <w:lang w:val="en-GB"/>
        </w:rPr>
        <w:t>5</w:t>
      </w:r>
      <w:r w:rsidR="00864126" w:rsidRPr="00E161DA">
        <w:rPr>
          <w:rFonts w:ascii="Arial" w:hAnsi="Arial" w:cs="Arial"/>
          <w:sz w:val="18"/>
          <w:szCs w:val="18"/>
          <w:lang w:val="en-GB"/>
        </w:rPr>
        <w:t>.</w:t>
      </w:r>
    </w:p>
    <w:p w14:paraId="0F30DEDC" w14:textId="77777777" w:rsidR="00A408E8" w:rsidRPr="00E161DA" w:rsidRDefault="00A408E8" w:rsidP="00A408E8">
      <w:pPr>
        <w:ind w:left="540"/>
        <w:contextualSpacing/>
        <w:rPr>
          <w:rFonts w:ascii="Arial" w:hAnsi="Arial" w:cs="Arial"/>
          <w:sz w:val="18"/>
          <w:szCs w:val="18"/>
        </w:rPr>
      </w:pPr>
    </w:p>
    <w:p w14:paraId="0F1A784C" w14:textId="0104D5FA" w:rsidR="00A408E8" w:rsidRPr="00E161DA" w:rsidRDefault="00A408E8" w:rsidP="00A408E8">
      <w:pPr>
        <w:ind w:left="540" w:hanging="540"/>
        <w:rPr>
          <w:rFonts w:ascii="Arial" w:hAnsi="Arial" w:cs="Arial"/>
          <w:b/>
          <w:bCs/>
          <w:color w:val="CF4A02"/>
          <w:sz w:val="18"/>
          <w:szCs w:val="18"/>
          <w:shd w:val="clear" w:color="auto" w:fill="FFFFFF"/>
          <w:lang w:val="en-GB"/>
        </w:rPr>
      </w:pPr>
      <w:r w:rsidRPr="00E161DA">
        <w:rPr>
          <w:rFonts w:ascii="Arial" w:hAnsi="Arial" w:cs="Arial"/>
          <w:b/>
          <w:bCs/>
          <w:color w:val="CF4A02"/>
          <w:sz w:val="18"/>
          <w:szCs w:val="18"/>
          <w:shd w:val="clear" w:color="auto" w:fill="FFFFFF"/>
          <w:lang w:val="en-GB"/>
        </w:rPr>
        <w:t>1</w:t>
      </w:r>
      <w:r w:rsidR="0016032A" w:rsidRPr="00E161DA">
        <w:rPr>
          <w:rFonts w:ascii="Arial" w:hAnsi="Arial" w:cs="Arial"/>
          <w:b/>
          <w:bCs/>
          <w:color w:val="CF4A02"/>
          <w:sz w:val="18"/>
          <w:szCs w:val="18"/>
          <w:shd w:val="clear" w:color="auto" w:fill="FFFFFF"/>
          <w:lang w:val="en-GB"/>
        </w:rPr>
        <w:t>7</w:t>
      </w:r>
      <w:r w:rsidRPr="00E161DA">
        <w:rPr>
          <w:rFonts w:ascii="Arial" w:hAnsi="Arial" w:cs="Arial"/>
          <w:b/>
          <w:bCs/>
          <w:color w:val="CF4A02"/>
          <w:sz w:val="18"/>
          <w:szCs w:val="18"/>
          <w:shd w:val="clear" w:color="auto" w:fill="FFFFFF"/>
          <w:lang w:val="en-GB"/>
        </w:rPr>
        <w:t>.5</w:t>
      </w:r>
      <w:r w:rsidRPr="00E161DA">
        <w:rPr>
          <w:rFonts w:ascii="Arial" w:hAnsi="Arial" w:cs="Arial"/>
          <w:b/>
          <w:bCs/>
          <w:color w:val="CF4A02"/>
          <w:sz w:val="18"/>
          <w:szCs w:val="18"/>
          <w:shd w:val="clear" w:color="auto" w:fill="FFFFFF"/>
          <w:lang w:val="en-GB"/>
        </w:rPr>
        <w:tab/>
        <w:t>Loans from related persons</w:t>
      </w:r>
    </w:p>
    <w:p w14:paraId="0585ABF1" w14:textId="77777777" w:rsidR="00A408E8" w:rsidRPr="00E161DA" w:rsidRDefault="00A408E8" w:rsidP="00A408E8">
      <w:pPr>
        <w:ind w:left="540"/>
        <w:jc w:val="left"/>
        <w:rPr>
          <w:rFonts w:ascii="Arial" w:hAnsi="Arial" w:cs="Arial"/>
          <w:sz w:val="18"/>
          <w:szCs w:val="18"/>
          <w:shd w:val="clear" w:color="auto" w:fill="FFFFFF"/>
        </w:rPr>
      </w:pPr>
    </w:p>
    <w:p w14:paraId="7421F618" w14:textId="77777777" w:rsidR="00A408E8" w:rsidRPr="00E161DA" w:rsidRDefault="00A408E8" w:rsidP="00A408E8">
      <w:pPr>
        <w:ind w:left="540"/>
        <w:jc w:val="thaiDistribute"/>
        <w:rPr>
          <w:rFonts w:ascii="Arial" w:hAnsi="Arial" w:cs="Arial"/>
          <w:spacing w:val="-2"/>
          <w:sz w:val="18"/>
          <w:szCs w:val="18"/>
          <w:shd w:val="clear" w:color="auto" w:fill="FFFFFF"/>
        </w:rPr>
      </w:pPr>
      <w:r w:rsidRPr="00E161DA">
        <w:rPr>
          <w:rFonts w:ascii="Arial" w:hAnsi="Arial" w:cs="Arial"/>
          <w:spacing w:val="-2"/>
          <w:sz w:val="18"/>
          <w:szCs w:val="18"/>
          <w:shd w:val="clear" w:color="auto" w:fill="FFFFFF"/>
        </w:rPr>
        <w:t xml:space="preserve">The movement of loans from related person for the three-month period ended </w:t>
      </w:r>
      <w:r w:rsidRPr="00E161DA">
        <w:rPr>
          <w:rFonts w:ascii="Arial" w:hAnsi="Arial" w:cs="Arial"/>
          <w:spacing w:val="-2"/>
          <w:sz w:val="18"/>
          <w:szCs w:val="18"/>
          <w:shd w:val="clear" w:color="auto" w:fill="FFFFFF"/>
          <w:lang w:val="en-GB"/>
        </w:rPr>
        <w:t>31 March</w:t>
      </w:r>
      <w:r w:rsidRPr="00E161DA">
        <w:rPr>
          <w:rFonts w:ascii="Arial" w:hAnsi="Arial" w:cs="Arial"/>
          <w:spacing w:val="-2"/>
          <w:sz w:val="18"/>
          <w:szCs w:val="18"/>
          <w:shd w:val="clear" w:color="auto" w:fill="FFFFFF"/>
        </w:rPr>
        <w:t xml:space="preserve"> </w:t>
      </w:r>
      <w:r w:rsidRPr="00E161DA">
        <w:rPr>
          <w:rFonts w:ascii="Arial" w:hAnsi="Arial" w:cs="Arial"/>
          <w:spacing w:val="-2"/>
          <w:sz w:val="18"/>
          <w:szCs w:val="18"/>
          <w:shd w:val="clear" w:color="auto" w:fill="FFFFFF"/>
          <w:lang w:val="en-GB"/>
        </w:rPr>
        <w:t>2022</w:t>
      </w:r>
      <w:r w:rsidRPr="00E161DA">
        <w:rPr>
          <w:rFonts w:ascii="Arial" w:hAnsi="Arial" w:cs="Arial"/>
          <w:spacing w:val="-2"/>
          <w:sz w:val="18"/>
          <w:szCs w:val="18"/>
          <w:shd w:val="clear" w:color="auto" w:fill="FFFFFF"/>
        </w:rPr>
        <w:t xml:space="preserve"> are as follows:</w:t>
      </w:r>
    </w:p>
    <w:p w14:paraId="55EAE3BD" w14:textId="77777777" w:rsidR="00A408E8" w:rsidRPr="00E161DA" w:rsidRDefault="00A408E8" w:rsidP="00A408E8">
      <w:pPr>
        <w:ind w:left="540"/>
        <w:jc w:val="thaiDistribute"/>
        <w:rPr>
          <w:rFonts w:ascii="Arial" w:hAnsi="Arial" w:cs="Arial"/>
          <w:spacing w:val="-4"/>
          <w:sz w:val="18"/>
          <w:szCs w:val="18"/>
          <w:shd w:val="clear" w:color="auto" w:fill="FFFFFF"/>
        </w:rPr>
      </w:pPr>
    </w:p>
    <w:tbl>
      <w:tblPr>
        <w:tblW w:w="9360" w:type="dxa"/>
        <w:tblInd w:w="198" w:type="dxa"/>
        <w:tblLayout w:type="fixed"/>
        <w:tblLook w:val="0000" w:firstRow="0" w:lastRow="0" w:firstColumn="0" w:lastColumn="0" w:noHBand="0" w:noVBand="0"/>
      </w:tblPr>
      <w:tblGrid>
        <w:gridCol w:w="7344"/>
        <w:gridCol w:w="2016"/>
      </w:tblGrid>
      <w:tr w:rsidR="00A408E8" w:rsidRPr="00E161DA" w14:paraId="55FDCCCF" w14:textId="77777777" w:rsidTr="0053293F">
        <w:trPr>
          <w:trHeight w:val="20"/>
        </w:trPr>
        <w:tc>
          <w:tcPr>
            <w:tcW w:w="7344" w:type="dxa"/>
            <w:vAlign w:val="bottom"/>
          </w:tcPr>
          <w:p w14:paraId="2F2FAE97" w14:textId="77777777" w:rsidR="00A408E8" w:rsidRPr="00E161DA" w:rsidRDefault="00A408E8" w:rsidP="0053293F">
            <w:pPr>
              <w:ind w:left="341"/>
              <w:jc w:val="left"/>
              <w:rPr>
                <w:rFonts w:ascii="Arial" w:hAnsi="Arial" w:cs="Arial"/>
                <w:snapToGrid w:val="0"/>
                <w:sz w:val="18"/>
                <w:szCs w:val="18"/>
              </w:rPr>
            </w:pPr>
          </w:p>
        </w:tc>
        <w:tc>
          <w:tcPr>
            <w:tcW w:w="2016" w:type="dxa"/>
            <w:tcBorders>
              <w:top w:val="single" w:sz="4" w:space="0" w:color="auto"/>
            </w:tcBorders>
            <w:shd w:val="clear" w:color="auto" w:fill="auto"/>
            <w:vAlign w:val="bottom"/>
          </w:tcPr>
          <w:p w14:paraId="5349A408"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Consolidated and</w:t>
            </w:r>
          </w:p>
          <w:p w14:paraId="4B26A431"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separate</w:t>
            </w:r>
          </w:p>
          <w:p w14:paraId="2475CB1D"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financial information</w:t>
            </w:r>
          </w:p>
        </w:tc>
      </w:tr>
      <w:tr w:rsidR="00A408E8" w:rsidRPr="00E161DA" w14:paraId="115D0F87" w14:textId="77777777" w:rsidTr="0053293F">
        <w:trPr>
          <w:trHeight w:val="20"/>
        </w:trPr>
        <w:tc>
          <w:tcPr>
            <w:tcW w:w="7344" w:type="dxa"/>
            <w:vAlign w:val="bottom"/>
          </w:tcPr>
          <w:p w14:paraId="04A700A9" w14:textId="77777777" w:rsidR="00A408E8" w:rsidRPr="00E161DA" w:rsidRDefault="00A408E8" w:rsidP="0053293F">
            <w:pPr>
              <w:ind w:left="341"/>
              <w:jc w:val="left"/>
              <w:rPr>
                <w:rFonts w:ascii="Arial" w:hAnsi="Arial" w:cs="Arial"/>
                <w:b/>
                <w:bCs/>
                <w:snapToGrid w:val="0"/>
                <w:sz w:val="18"/>
                <w:szCs w:val="18"/>
              </w:rPr>
            </w:pPr>
          </w:p>
        </w:tc>
        <w:tc>
          <w:tcPr>
            <w:tcW w:w="2016" w:type="dxa"/>
            <w:tcBorders>
              <w:bottom w:val="single" w:sz="4" w:space="0" w:color="auto"/>
            </w:tcBorders>
            <w:vAlign w:val="bottom"/>
          </w:tcPr>
          <w:p w14:paraId="15D1169C"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GB"/>
              </w:rPr>
              <w:t>Baht’000</w:t>
            </w:r>
          </w:p>
        </w:tc>
      </w:tr>
      <w:tr w:rsidR="00A408E8" w:rsidRPr="00E161DA" w14:paraId="2D0F4F3F" w14:textId="77777777" w:rsidTr="0053293F">
        <w:trPr>
          <w:trHeight w:val="20"/>
        </w:trPr>
        <w:tc>
          <w:tcPr>
            <w:tcW w:w="7344" w:type="dxa"/>
            <w:vAlign w:val="bottom"/>
          </w:tcPr>
          <w:p w14:paraId="3A297201" w14:textId="77777777" w:rsidR="00A408E8" w:rsidRPr="00E161DA" w:rsidRDefault="00A408E8" w:rsidP="0053293F">
            <w:pPr>
              <w:ind w:left="341"/>
              <w:rPr>
                <w:rFonts w:ascii="Arial" w:hAnsi="Arial" w:cs="Arial"/>
                <w:sz w:val="18"/>
                <w:szCs w:val="18"/>
                <w:cs/>
              </w:rPr>
            </w:pPr>
          </w:p>
        </w:tc>
        <w:tc>
          <w:tcPr>
            <w:tcW w:w="2016" w:type="dxa"/>
            <w:tcBorders>
              <w:top w:val="single" w:sz="4" w:space="0" w:color="auto"/>
            </w:tcBorders>
            <w:shd w:val="clear" w:color="auto" w:fill="FAFAFA"/>
            <w:vAlign w:val="bottom"/>
          </w:tcPr>
          <w:p w14:paraId="63076089" w14:textId="77777777" w:rsidR="00A408E8" w:rsidRPr="00E161DA" w:rsidRDefault="00A408E8" w:rsidP="0053293F">
            <w:pPr>
              <w:ind w:right="-72"/>
              <w:jc w:val="right"/>
              <w:rPr>
                <w:rFonts w:ascii="Arial" w:hAnsi="Arial" w:cs="Arial"/>
                <w:snapToGrid w:val="0"/>
                <w:sz w:val="18"/>
                <w:szCs w:val="18"/>
              </w:rPr>
            </w:pPr>
          </w:p>
        </w:tc>
      </w:tr>
      <w:tr w:rsidR="00A408E8" w:rsidRPr="00E161DA" w14:paraId="5E90688D" w14:textId="77777777" w:rsidTr="0053293F">
        <w:trPr>
          <w:trHeight w:val="20"/>
        </w:trPr>
        <w:tc>
          <w:tcPr>
            <w:tcW w:w="7344" w:type="dxa"/>
            <w:vAlign w:val="bottom"/>
          </w:tcPr>
          <w:p w14:paraId="3F5FF7CF" w14:textId="77777777" w:rsidR="00A408E8" w:rsidRPr="00E161DA" w:rsidRDefault="00A408E8" w:rsidP="0053293F">
            <w:pPr>
              <w:ind w:left="341" w:right="-72"/>
              <w:rPr>
                <w:rFonts w:ascii="Arial" w:hAnsi="Arial" w:cs="Arial"/>
                <w:sz w:val="18"/>
                <w:szCs w:val="18"/>
                <w:shd w:val="clear" w:color="auto" w:fill="FFFFFF"/>
              </w:rPr>
            </w:pPr>
            <w:r w:rsidRPr="00E161DA">
              <w:rPr>
                <w:rFonts w:ascii="Arial" w:hAnsi="Arial" w:cs="Arial"/>
                <w:sz w:val="18"/>
                <w:szCs w:val="18"/>
                <w:shd w:val="clear" w:color="auto" w:fill="FFFFFF"/>
              </w:rPr>
              <w:t>Opening book amount (Audited)</w:t>
            </w:r>
          </w:p>
        </w:tc>
        <w:tc>
          <w:tcPr>
            <w:tcW w:w="2016" w:type="dxa"/>
            <w:shd w:val="clear" w:color="auto" w:fill="FAFAFA"/>
          </w:tcPr>
          <w:p w14:paraId="5FB28475" w14:textId="77777777" w:rsidR="00A408E8" w:rsidRPr="00E161DA" w:rsidRDefault="00A408E8" w:rsidP="0053293F">
            <w:pPr>
              <w:ind w:right="-72"/>
              <w:jc w:val="right"/>
              <w:rPr>
                <w:rFonts w:ascii="Arial" w:eastAsia="Arial Unicode MS" w:hAnsi="Arial" w:cs="Arial"/>
                <w:snapToGrid w:val="0"/>
                <w:sz w:val="18"/>
                <w:szCs w:val="18"/>
                <w:lang w:eastAsia="zh-CN"/>
              </w:rPr>
            </w:pPr>
            <w:r w:rsidRPr="00E161DA">
              <w:rPr>
                <w:rFonts w:ascii="Arial" w:hAnsi="Arial" w:cs="Arial"/>
                <w:sz w:val="18"/>
                <w:szCs w:val="18"/>
              </w:rPr>
              <w:t>52,000</w:t>
            </w:r>
          </w:p>
        </w:tc>
      </w:tr>
      <w:tr w:rsidR="00A408E8" w:rsidRPr="00E161DA" w14:paraId="5E6BCC97" w14:textId="77777777" w:rsidTr="0053293F">
        <w:trPr>
          <w:trHeight w:val="20"/>
        </w:trPr>
        <w:tc>
          <w:tcPr>
            <w:tcW w:w="7344" w:type="dxa"/>
            <w:vAlign w:val="bottom"/>
          </w:tcPr>
          <w:p w14:paraId="6507C036" w14:textId="77777777" w:rsidR="00A408E8" w:rsidRPr="00E161DA" w:rsidRDefault="00A408E8" w:rsidP="0053293F">
            <w:pPr>
              <w:pStyle w:val="Header"/>
              <w:tabs>
                <w:tab w:val="clear" w:pos="4153"/>
                <w:tab w:val="clear" w:pos="8306"/>
              </w:tabs>
              <w:ind w:left="341" w:right="-72"/>
              <w:jc w:val="left"/>
              <w:rPr>
                <w:rFonts w:ascii="Arial" w:hAnsi="Arial" w:cs="Arial"/>
                <w:sz w:val="18"/>
                <w:szCs w:val="18"/>
                <w:shd w:val="clear" w:color="auto" w:fill="FFFFFF"/>
                <w:lang w:val="en-GB"/>
              </w:rPr>
            </w:pPr>
            <w:r w:rsidRPr="00E161DA">
              <w:rPr>
                <w:rFonts w:ascii="Arial" w:hAnsi="Arial" w:cs="Arial"/>
                <w:sz w:val="18"/>
                <w:szCs w:val="18"/>
                <w:shd w:val="clear" w:color="auto" w:fill="FFFFFF"/>
                <w:lang w:val="en-GB"/>
              </w:rPr>
              <w:t>Issuance of debenture</w:t>
            </w:r>
          </w:p>
        </w:tc>
        <w:tc>
          <w:tcPr>
            <w:tcW w:w="2016" w:type="dxa"/>
            <w:tcBorders>
              <w:bottom w:val="single" w:sz="4" w:space="0" w:color="auto"/>
            </w:tcBorders>
            <w:shd w:val="clear" w:color="auto" w:fill="FAFAFA"/>
          </w:tcPr>
          <w:p w14:paraId="7565D365" w14:textId="77777777" w:rsidR="00A408E8" w:rsidRPr="00E161DA" w:rsidRDefault="00A408E8" w:rsidP="0053293F">
            <w:pPr>
              <w:ind w:right="-72"/>
              <w:jc w:val="right"/>
              <w:rPr>
                <w:rFonts w:ascii="Arial" w:eastAsia="Arial Unicode MS" w:hAnsi="Arial" w:cs="Arial"/>
                <w:snapToGrid w:val="0"/>
                <w:sz w:val="18"/>
                <w:szCs w:val="18"/>
                <w:lang w:val="en-GB" w:eastAsia="zh-CN"/>
              </w:rPr>
            </w:pPr>
            <w:r w:rsidRPr="00E161DA">
              <w:rPr>
                <w:rFonts w:ascii="Arial" w:hAnsi="Arial" w:cs="Arial"/>
                <w:sz w:val="18"/>
                <w:szCs w:val="18"/>
              </w:rPr>
              <w:t>-</w:t>
            </w:r>
          </w:p>
        </w:tc>
      </w:tr>
      <w:tr w:rsidR="00A408E8" w:rsidRPr="00E161DA" w14:paraId="6CC3C643" w14:textId="77777777" w:rsidTr="0053293F">
        <w:trPr>
          <w:trHeight w:val="20"/>
        </w:trPr>
        <w:tc>
          <w:tcPr>
            <w:tcW w:w="7344" w:type="dxa"/>
            <w:vAlign w:val="bottom"/>
          </w:tcPr>
          <w:p w14:paraId="6894A348" w14:textId="77777777" w:rsidR="00A408E8" w:rsidRPr="00E161DA" w:rsidRDefault="00A408E8" w:rsidP="0053293F">
            <w:pPr>
              <w:ind w:left="341"/>
              <w:rPr>
                <w:rFonts w:ascii="Arial" w:hAnsi="Arial" w:cs="Arial"/>
                <w:sz w:val="18"/>
                <w:szCs w:val="18"/>
                <w:cs/>
              </w:rPr>
            </w:pPr>
          </w:p>
        </w:tc>
        <w:tc>
          <w:tcPr>
            <w:tcW w:w="2016" w:type="dxa"/>
            <w:tcBorders>
              <w:top w:val="single" w:sz="4" w:space="0" w:color="auto"/>
            </w:tcBorders>
            <w:shd w:val="clear" w:color="auto" w:fill="FAFAFA"/>
          </w:tcPr>
          <w:p w14:paraId="2948E69C" w14:textId="0289FB90" w:rsidR="00A408E8" w:rsidRPr="00E161DA" w:rsidRDefault="00A408E8" w:rsidP="0053293F">
            <w:pPr>
              <w:ind w:right="-72"/>
              <w:jc w:val="right"/>
              <w:rPr>
                <w:rFonts w:ascii="Arial" w:eastAsia="Arial Unicode MS" w:hAnsi="Arial" w:cs="Arial"/>
                <w:snapToGrid w:val="0"/>
                <w:sz w:val="18"/>
                <w:szCs w:val="18"/>
                <w:lang w:val="en-GB" w:eastAsia="zh-CN"/>
              </w:rPr>
            </w:pPr>
          </w:p>
        </w:tc>
      </w:tr>
      <w:tr w:rsidR="00A408E8" w:rsidRPr="00E161DA" w14:paraId="6FAE1813" w14:textId="77777777" w:rsidTr="0053293F">
        <w:trPr>
          <w:trHeight w:val="20"/>
        </w:trPr>
        <w:tc>
          <w:tcPr>
            <w:tcW w:w="7344" w:type="dxa"/>
            <w:vAlign w:val="bottom"/>
          </w:tcPr>
          <w:p w14:paraId="2D99DF25" w14:textId="77777777" w:rsidR="00A408E8" w:rsidRPr="00E161DA" w:rsidRDefault="00A408E8" w:rsidP="0053293F">
            <w:pPr>
              <w:pStyle w:val="Header"/>
              <w:tabs>
                <w:tab w:val="clear" w:pos="4153"/>
                <w:tab w:val="clear" w:pos="8306"/>
              </w:tabs>
              <w:ind w:left="341" w:right="-72"/>
              <w:jc w:val="left"/>
              <w:rPr>
                <w:rFonts w:ascii="Arial" w:hAnsi="Arial" w:cs="Arial"/>
                <w:sz w:val="18"/>
                <w:szCs w:val="18"/>
                <w:shd w:val="clear" w:color="auto" w:fill="FFFFFF"/>
                <w:lang w:val="en-US"/>
              </w:rPr>
            </w:pPr>
            <w:r w:rsidRPr="00E161DA">
              <w:rPr>
                <w:rFonts w:ascii="Arial" w:hAnsi="Arial" w:cs="Arial"/>
                <w:sz w:val="18"/>
                <w:szCs w:val="18"/>
                <w:shd w:val="clear" w:color="auto" w:fill="FFFFFF"/>
              </w:rPr>
              <w:t xml:space="preserve">Closing </w:t>
            </w:r>
            <w:r w:rsidRPr="00E161DA">
              <w:rPr>
                <w:rFonts w:ascii="Arial" w:hAnsi="Arial" w:cs="Arial"/>
                <w:sz w:val="18"/>
                <w:szCs w:val="18"/>
                <w:shd w:val="clear" w:color="auto" w:fill="FFFFFF"/>
                <w:lang w:val="en-US"/>
              </w:rPr>
              <w:t xml:space="preserve">book </w:t>
            </w:r>
            <w:r w:rsidRPr="00E161DA">
              <w:rPr>
                <w:rFonts w:ascii="Arial" w:hAnsi="Arial" w:cs="Arial"/>
                <w:sz w:val="18"/>
                <w:szCs w:val="18"/>
                <w:shd w:val="clear" w:color="auto" w:fill="FFFFFF"/>
              </w:rPr>
              <w:t xml:space="preserve">amount </w:t>
            </w:r>
            <w:r w:rsidRPr="00E161DA">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14:paraId="03124A03" w14:textId="02847B4A" w:rsidR="00A408E8" w:rsidRPr="00E161DA" w:rsidRDefault="00A408E8" w:rsidP="0053293F">
            <w:pPr>
              <w:ind w:right="-72"/>
              <w:jc w:val="right"/>
              <w:rPr>
                <w:rFonts w:ascii="Arial" w:hAnsi="Arial" w:cs="Arial"/>
                <w:snapToGrid w:val="0"/>
                <w:spacing w:val="-4"/>
                <w:sz w:val="18"/>
                <w:szCs w:val="18"/>
              </w:rPr>
            </w:pPr>
            <w:r w:rsidRPr="00E161DA">
              <w:rPr>
                <w:rFonts w:ascii="Arial" w:hAnsi="Arial" w:cs="Arial"/>
                <w:sz w:val="18"/>
                <w:szCs w:val="18"/>
              </w:rPr>
              <w:t>52,000</w:t>
            </w:r>
          </w:p>
        </w:tc>
      </w:tr>
    </w:tbl>
    <w:p w14:paraId="04DE7995" w14:textId="77777777" w:rsidR="00A408E8" w:rsidRPr="00E161DA" w:rsidRDefault="00A408E8" w:rsidP="00A408E8">
      <w:pPr>
        <w:tabs>
          <w:tab w:val="left" w:pos="900"/>
        </w:tabs>
        <w:ind w:left="540"/>
        <w:rPr>
          <w:rFonts w:ascii="Arial" w:hAnsi="Arial" w:cs="Arial"/>
          <w:sz w:val="18"/>
          <w:szCs w:val="18"/>
          <w:shd w:val="clear" w:color="auto" w:fill="FFFFFF"/>
        </w:rPr>
      </w:pPr>
    </w:p>
    <w:p w14:paraId="65EB0A17" w14:textId="77777777" w:rsidR="00A408E8" w:rsidRPr="00E161DA" w:rsidRDefault="00A408E8" w:rsidP="00A408E8">
      <w:pPr>
        <w:tabs>
          <w:tab w:val="left" w:pos="900"/>
        </w:tabs>
        <w:ind w:left="540"/>
        <w:rPr>
          <w:rFonts w:ascii="Arial" w:hAnsi="Arial" w:cs="Arial"/>
          <w:sz w:val="18"/>
          <w:szCs w:val="18"/>
          <w:shd w:val="clear" w:color="auto" w:fill="FFFFFF"/>
        </w:rPr>
      </w:pPr>
      <w:r w:rsidRPr="00E161DA">
        <w:rPr>
          <w:rFonts w:ascii="Arial" w:hAnsi="Arial" w:cs="Arial"/>
          <w:sz w:val="18"/>
          <w:szCs w:val="18"/>
          <w:shd w:val="clear" w:color="auto" w:fill="FFFFFF"/>
        </w:rPr>
        <w:t>Loans from related persons are from issuance of name-registered debenture.</w:t>
      </w:r>
    </w:p>
    <w:p w14:paraId="04EF00B5" w14:textId="5C6E7329" w:rsidR="00A408E8" w:rsidRPr="00E161DA" w:rsidRDefault="003D4C0E" w:rsidP="00A408E8">
      <w:pPr>
        <w:tabs>
          <w:tab w:val="left" w:pos="900"/>
        </w:tabs>
        <w:ind w:left="540"/>
        <w:rPr>
          <w:rFonts w:ascii="Arial" w:hAnsi="Arial" w:cs="Arial"/>
          <w:sz w:val="18"/>
          <w:szCs w:val="18"/>
          <w:shd w:val="clear" w:color="auto" w:fill="FFFFFF"/>
        </w:rPr>
      </w:pPr>
      <w:r>
        <w:rPr>
          <w:rFonts w:ascii="Arial" w:hAnsi="Arial" w:cs="Arial"/>
          <w:sz w:val="18"/>
          <w:szCs w:val="18"/>
          <w:shd w:val="clear" w:color="auto" w:fill="FFFFFF"/>
        </w:rPr>
        <w:br w:type="page"/>
      </w:r>
    </w:p>
    <w:p w14:paraId="5FFAC5E4" w14:textId="391DC2D3" w:rsidR="00A408E8" w:rsidRPr="00E161DA" w:rsidRDefault="00A408E8" w:rsidP="00A408E8">
      <w:pPr>
        <w:ind w:left="540" w:hanging="540"/>
        <w:rPr>
          <w:rFonts w:ascii="Arial" w:hAnsi="Arial" w:cs="Arial"/>
          <w:b/>
          <w:bCs/>
          <w:color w:val="CF4A02"/>
          <w:sz w:val="18"/>
          <w:szCs w:val="18"/>
          <w:shd w:val="clear" w:color="auto" w:fill="FFFFFF"/>
          <w:lang w:val="en-GB"/>
        </w:rPr>
      </w:pPr>
      <w:r w:rsidRPr="00E161DA">
        <w:rPr>
          <w:rFonts w:ascii="Arial" w:hAnsi="Arial" w:cs="Arial"/>
          <w:b/>
          <w:bCs/>
          <w:color w:val="CF4A02"/>
          <w:sz w:val="18"/>
          <w:szCs w:val="18"/>
          <w:shd w:val="clear" w:color="auto" w:fill="FFFFFF"/>
          <w:lang w:val="en-GB"/>
        </w:rPr>
        <w:t>1</w:t>
      </w:r>
      <w:r w:rsidR="0016032A" w:rsidRPr="00E161DA">
        <w:rPr>
          <w:rFonts w:ascii="Arial" w:hAnsi="Arial" w:cs="Arial"/>
          <w:b/>
          <w:bCs/>
          <w:color w:val="CF4A02"/>
          <w:sz w:val="18"/>
          <w:szCs w:val="18"/>
          <w:shd w:val="clear" w:color="auto" w:fill="FFFFFF"/>
          <w:lang w:val="en-GB"/>
        </w:rPr>
        <w:t>7</w:t>
      </w:r>
      <w:r w:rsidRPr="00E161DA">
        <w:rPr>
          <w:rFonts w:ascii="Arial" w:hAnsi="Arial" w:cs="Arial"/>
          <w:b/>
          <w:bCs/>
          <w:color w:val="CF4A02"/>
          <w:sz w:val="18"/>
          <w:szCs w:val="18"/>
          <w:shd w:val="clear" w:color="auto" w:fill="FFFFFF"/>
          <w:lang w:val="en-GB"/>
        </w:rPr>
        <w:t>.6</w:t>
      </w:r>
      <w:r w:rsidRPr="00E161DA">
        <w:rPr>
          <w:rFonts w:ascii="Arial" w:hAnsi="Arial" w:cs="Arial"/>
          <w:b/>
          <w:bCs/>
          <w:color w:val="CF4A02"/>
          <w:sz w:val="18"/>
          <w:szCs w:val="18"/>
          <w:shd w:val="clear" w:color="auto" w:fill="FFFFFF"/>
          <w:lang w:val="en-GB"/>
        </w:rPr>
        <w:tab/>
        <w:t>Directors and key management compensation</w:t>
      </w:r>
    </w:p>
    <w:p w14:paraId="3286A720" w14:textId="77777777" w:rsidR="00A408E8" w:rsidRPr="00E161DA" w:rsidRDefault="00A408E8" w:rsidP="00A408E8">
      <w:pPr>
        <w:tabs>
          <w:tab w:val="left" w:pos="851"/>
        </w:tabs>
        <w:ind w:left="540"/>
        <w:rPr>
          <w:rFonts w:ascii="Arial" w:hAnsi="Arial" w:cs="Arial"/>
          <w:sz w:val="18"/>
          <w:szCs w:val="18"/>
          <w:shd w:val="clear" w:color="auto" w:fill="FFFFFF"/>
        </w:rPr>
      </w:pPr>
    </w:p>
    <w:p w14:paraId="72C654A8" w14:textId="77777777" w:rsidR="00A408E8" w:rsidRPr="00E161DA" w:rsidRDefault="00A408E8" w:rsidP="00A408E8">
      <w:pPr>
        <w:tabs>
          <w:tab w:val="left" w:pos="851"/>
        </w:tabs>
        <w:ind w:left="540"/>
        <w:rPr>
          <w:rFonts w:ascii="Arial" w:hAnsi="Arial" w:cs="Arial"/>
          <w:spacing w:val="-4"/>
          <w:sz w:val="18"/>
          <w:szCs w:val="18"/>
          <w:shd w:val="clear" w:color="auto" w:fill="FFFFFF"/>
        </w:rPr>
      </w:pPr>
      <w:r w:rsidRPr="00E161DA">
        <w:rPr>
          <w:rFonts w:ascii="Arial" w:hAnsi="Arial" w:cs="Arial"/>
          <w:spacing w:val="-4"/>
          <w:sz w:val="18"/>
          <w:szCs w:val="18"/>
          <w:shd w:val="clear" w:color="auto" w:fill="FFFFFF"/>
        </w:rPr>
        <w:t xml:space="preserve">Directors and key management compensation for the three-month ended </w:t>
      </w:r>
      <w:r w:rsidRPr="00E161DA">
        <w:rPr>
          <w:rFonts w:ascii="Arial" w:hAnsi="Arial" w:cs="Arial"/>
          <w:spacing w:val="-4"/>
          <w:sz w:val="18"/>
          <w:szCs w:val="18"/>
          <w:shd w:val="clear" w:color="auto" w:fill="FFFFFF"/>
          <w:lang w:val="en-GB"/>
        </w:rPr>
        <w:t>31 March 2022</w:t>
      </w:r>
      <w:r w:rsidRPr="00E161DA">
        <w:rPr>
          <w:rFonts w:ascii="Arial" w:hAnsi="Arial" w:cs="Arial"/>
          <w:spacing w:val="-4"/>
          <w:sz w:val="18"/>
          <w:szCs w:val="18"/>
          <w:shd w:val="clear" w:color="auto" w:fill="FFFFFF"/>
        </w:rPr>
        <w:t xml:space="preserve"> is detailed as below:</w:t>
      </w:r>
    </w:p>
    <w:p w14:paraId="3DAAAFA9" w14:textId="77777777" w:rsidR="00A408E8" w:rsidRPr="00E161DA" w:rsidRDefault="00A408E8" w:rsidP="00A408E8">
      <w:pPr>
        <w:ind w:left="540"/>
        <w:contextualSpacing/>
        <w:rPr>
          <w:rFonts w:ascii="Arial" w:hAnsi="Arial" w:cs="Arial"/>
          <w:sz w:val="18"/>
          <w:szCs w:val="18"/>
        </w:rPr>
      </w:pPr>
    </w:p>
    <w:tbl>
      <w:tblPr>
        <w:tblW w:w="9380" w:type="dxa"/>
        <w:tblInd w:w="198" w:type="dxa"/>
        <w:tblLayout w:type="fixed"/>
        <w:tblLook w:val="04A0" w:firstRow="1" w:lastRow="0" w:firstColumn="1" w:lastColumn="0" w:noHBand="0" w:noVBand="1"/>
      </w:tblPr>
      <w:tblGrid>
        <w:gridCol w:w="6261"/>
        <w:gridCol w:w="1559"/>
        <w:gridCol w:w="1560"/>
      </w:tblGrid>
      <w:tr w:rsidR="00A408E8" w:rsidRPr="00E161DA" w14:paraId="06E51A58" w14:textId="77777777" w:rsidTr="0053293F">
        <w:tc>
          <w:tcPr>
            <w:tcW w:w="6261" w:type="dxa"/>
            <w:vAlign w:val="bottom"/>
          </w:tcPr>
          <w:p w14:paraId="5821BF55" w14:textId="77777777" w:rsidR="00A408E8" w:rsidRPr="00E161DA" w:rsidRDefault="00A408E8" w:rsidP="0053293F">
            <w:pPr>
              <w:ind w:left="341"/>
              <w:jc w:val="left"/>
              <w:rPr>
                <w:rFonts w:ascii="Arial" w:hAnsi="Arial" w:cs="Arial"/>
                <w:snapToGrid w:val="0"/>
                <w:sz w:val="18"/>
                <w:szCs w:val="18"/>
              </w:rPr>
            </w:pPr>
          </w:p>
        </w:tc>
        <w:tc>
          <w:tcPr>
            <w:tcW w:w="3119" w:type="dxa"/>
            <w:gridSpan w:val="2"/>
            <w:tcBorders>
              <w:top w:val="single" w:sz="4" w:space="0" w:color="auto"/>
              <w:bottom w:val="single" w:sz="4" w:space="0" w:color="auto"/>
            </w:tcBorders>
            <w:vAlign w:val="bottom"/>
            <w:hideMark/>
          </w:tcPr>
          <w:p w14:paraId="21B61106" w14:textId="77777777" w:rsidR="00A408E8" w:rsidRPr="00E161DA" w:rsidRDefault="00A408E8" w:rsidP="0053293F">
            <w:pPr>
              <w:pStyle w:val="a"/>
              <w:ind w:right="-72"/>
              <w:jc w:val="center"/>
              <w:rPr>
                <w:rFonts w:ascii="Arial" w:hAnsi="Arial" w:cs="Arial"/>
                <w:b/>
                <w:bCs/>
                <w:sz w:val="18"/>
                <w:szCs w:val="18"/>
                <w:lang w:val="en-US"/>
              </w:rPr>
            </w:pPr>
            <w:r w:rsidRPr="00E161DA">
              <w:rPr>
                <w:rFonts w:ascii="Arial" w:hAnsi="Arial" w:cs="Arial"/>
                <w:b/>
                <w:bCs/>
                <w:sz w:val="18"/>
                <w:szCs w:val="18"/>
                <w:lang w:val="en-US"/>
              </w:rPr>
              <w:t>Consolidated and separate</w:t>
            </w:r>
          </w:p>
          <w:p w14:paraId="60B7D14B" w14:textId="77777777" w:rsidR="00A408E8" w:rsidRPr="00E161DA" w:rsidRDefault="00A408E8" w:rsidP="0053293F">
            <w:pPr>
              <w:pStyle w:val="a"/>
              <w:ind w:right="-72"/>
              <w:jc w:val="center"/>
              <w:rPr>
                <w:rFonts w:ascii="Arial" w:hAnsi="Arial" w:cs="Arial"/>
                <w:b/>
                <w:bCs/>
                <w:sz w:val="18"/>
                <w:szCs w:val="18"/>
                <w:lang w:val="en-US"/>
              </w:rPr>
            </w:pPr>
            <w:r w:rsidRPr="00E161DA">
              <w:rPr>
                <w:rFonts w:ascii="Arial" w:hAnsi="Arial" w:cs="Arial"/>
                <w:b/>
                <w:bCs/>
                <w:sz w:val="18"/>
                <w:szCs w:val="18"/>
                <w:lang w:val="en-US"/>
              </w:rPr>
              <w:t>financial information</w:t>
            </w:r>
          </w:p>
        </w:tc>
      </w:tr>
      <w:tr w:rsidR="00A408E8" w:rsidRPr="00E161DA" w14:paraId="344B5B40" w14:textId="77777777" w:rsidTr="0053293F">
        <w:tc>
          <w:tcPr>
            <w:tcW w:w="6261" w:type="dxa"/>
            <w:vAlign w:val="bottom"/>
          </w:tcPr>
          <w:p w14:paraId="1E304B42" w14:textId="77777777" w:rsidR="00A408E8" w:rsidRPr="00E161DA" w:rsidRDefault="00A408E8" w:rsidP="0053293F">
            <w:pPr>
              <w:ind w:left="341"/>
              <w:jc w:val="left"/>
              <w:rPr>
                <w:rFonts w:ascii="Arial" w:hAnsi="Arial" w:cs="Arial"/>
                <w:snapToGrid w:val="0"/>
                <w:sz w:val="18"/>
                <w:szCs w:val="18"/>
              </w:rPr>
            </w:pPr>
          </w:p>
        </w:tc>
        <w:tc>
          <w:tcPr>
            <w:tcW w:w="1559" w:type="dxa"/>
            <w:tcBorders>
              <w:top w:val="single" w:sz="4" w:space="0" w:color="auto"/>
            </w:tcBorders>
            <w:vAlign w:val="bottom"/>
            <w:hideMark/>
          </w:tcPr>
          <w:p w14:paraId="3DC3D9AD"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c>
          <w:tcPr>
            <w:tcW w:w="1560" w:type="dxa"/>
            <w:tcBorders>
              <w:top w:val="single" w:sz="4" w:space="0" w:color="auto"/>
            </w:tcBorders>
            <w:vAlign w:val="bottom"/>
            <w:hideMark/>
          </w:tcPr>
          <w:p w14:paraId="1D828C41"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(Unaudited)</w:t>
            </w:r>
          </w:p>
        </w:tc>
      </w:tr>
      <w:tr w:rsidR="00A408E8" w:rsidRPr="00E161DA" w14:paraId="58F18037" w14:textId="77777777" w:rsidTr="0053293F">
        <w:tc>
          <w:tcPr>
            <w:tcW w:w="6261" w:type="dxa"/>
            <w:vAlign w:val="bottom"/>
          </w:tcPr>
          <w:p w14:paraId="49F88496" w14:textId="77777777" w:rsidR="00A408E8" w:rsidRPr="00E161DA" w:rsidRDefault="00A408E8" w:rsidP="0053293F">
            <w:pPr>
              <w:ind w:left="341"/>
              <w:jc w:val="left"/>
              <w:rPr>
                <w:rFonts w:ascii="Arial" w:hAnsi="Arial" w:cs="Arial"/>
                <w:snapToGrid w:val="0"/>
                <w:sz w:val="18"/>
                <w:szCs w:val="18"/>
              </w:rPr>
            </w:pPr>
          </w:p>
        </w:tc>
        <w:tc>
          <w:tcPr>
            <w:tcW w:w="1559" w:type="dxa"/>
            <w:vAlign w:val="bottom"/>
          </w:tcPr>
          <w:p w14:paraId="5E033C44"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31 March</w:t>
            </w:r>
          </w:p>
        </w:tc>
        <w:tc>
          <w:tcPr>
            <w:tcW w:w="1560" w:type="dxa"/>
            <w:vAlign w:val="bottom"/>
          </w:tcPr>
          <w:p w14:paraId="3D2BEB5F"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31 March</w:t>
            </w:r>
          </w:p>
        </w:tc>
      </w:tr>
      <w:tr w:rsidR="00A408E8" w:rsidRPr="00E161DA" w14:paraId="6D064FAD" w14:textId="77777777" w:rsidTr="0053293F">
        <w:tc>
          <w:tcPr>
            <w:tcW w:w="6261" w:type="dxa"/>
            <w:vAlign w:val="bottom"/>
          </w:tcPr>
          <w:p w14:paraId="43D09C9D" w14:textId="77777777" w:rsidR="00A408E8" w:rsidRPr="00E161DA" w:rsidRDefault="00A408E8" w:rsidP="0053293F">
            <w:pPr>
              <w:ind w:left="341"/>
              <w:jc w:val="left"/>
              <w:rPr>
                <w:rFonts w:ascii="Arial" w:hAnsi="Arial" w:cs="Arial"/>
                <w:snapToGrid w:val="0"/>
                <w:sz w:val="18"/>
                <w:szCs w:val="18"/>
              </w:rPr>
            </w:pPr>
          </w:p>
        </w:tc>
        <w:tc>
          <w:tcPr>
            <w:tcW w:w="1559" w:type="dxa"/>
            <w:vAlign w:val="bottom"/>
            <w:hideMark/>
          </w:tcPr>
          <w:p w14:paraId="35151CAF"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2022</w:t>
            </w:r>
          </w:p>
        </w:tc>
        <w:tc>
          <w:tcPr>
            <w:tcW w:w="1560" w:type="dxa"/>
            <w:vAlign w:val="bottom"/>
            <w:hideMark/>
          </w:tcPr>
          <w:p w14:paraId="05FA43C3" w14:textId="77777777" w:rsidR="00A408E8" w:rsidRPr="00E161DA" w:rsidRDefault="00A408E8" w:rsidP="0053293F">
            <w:pPr>
              <w:pStyle w:val="a"/>
              <w:ind w:right="-72"/>
              <w:jc w:val="right"/>
              <w:rPr>
                <w:rFonts w:ascii="Arial" w:hAnsi="Arial" w:cs="Arial"/>
                <w:b/>
                <w:bCs/>
                <w:color w:val="000000"/>
                <w:sz w:val="18"/>
                <w:szCs w:val="18"/>
                <w:lang w:val="en-US"/>
              </w:rPr>
            </w:pPr>
            <w:r w:rsidRPr="00E161DA">
              <w:rPr>
                <w:rFonts w:ascii="Arial" w:hAnsi="Arial" w:cs="Arial"/>
                <w:b/>
                <w:bCs/>
                <w:color w:val="000000"/>
                <w:sz w:val="18"/>
                <w:szCs w:val="18"/>
                <w:lang w:val="en-GB"/>
              </w:rPr>
              <w:t>2021</w:t>
            </w:r>
          </w:p>
        </w:tc>
      </w:tr>
      <w:tr w:rsidR="00A408E8" w:rsidRPr="00E161DA" w14:paraId="061814C1" w14:textId="77777777" w:rsidTr="0053293F">
        <w:tc>
          <w:tcPr>
            <w:tcW w:w="6261" w:type="dxa"/>
            <w:vAlign w:val="bottom"/>
          </w:tcPr>
          <w:p w14:paraId="262B96C3" w14:textId="77777777" w:rsidR="00A408E8" w:rsidRPr="00E161DA" w:rsidRDefault="00A408E8" w:rsidP="0053293F">
            <w:pPr>
              <w:ind w:left="341"/>
              <w:jc w:val="left"/>
              <w:rPr>
                <w:rFonts w:ascii="Arial" w:hAnsi="Arial" w:cs="Arial"/>
                <w:b/>
                <w:bCs/>
                <w:snapToGrid w:val="0"/>
                <w:sz w:val="18"/>
                <w:szCs w:val="18"/>
              </w:rPr>
            </w:pPr>
          </w:p>
        </w:tc>
        <w:tc>
          <w:tcPr>
            <w:tcW w:w="1559" w:type="dxa"/>
            <w:tcBorders>
              <w:bottom w:val="single" w:sz="4" w:space="0" w:color="auto"/>
            </w:tcBorders>
            <w:hideMark/>
          </w:tcPr>
          <w:p w14:paraId="71437481"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c>
          <w:tcPr>
            <w:tcW w:w="1560" w:type="dxa"/>
            <w:tcBorders>
              <w:bottom w:val="single" w:sz="4" w:space="0" w:color="auto"/>
            </w:tcBorders>
            <w:hideMark/>
          </w:tcPr>
          <w:p w14:paraId="43D96582" w14:textId="77777777" w:rsidR="00A408E8" w:rsidRPr="00E161DA" w:rsidRDefault="00A408E8" w:rsidP="0053293F">
            <w:pPr>
              <w:pStyle w:val="a"/>
              <w:ind w:right="-72"/>
              <w:jc w:val="right"/>
              <w:rPr>
                <w:rFonts w:ascii="Arial" w:hAnsi="Arial" w:cs="Arial"/>
                <w:b/>
                <w:bCs/>
                <w:sz w:val="18"/>
                <w:szCs w:val="18"/>
                <w:lang w:val="en-US"/>
              </w:rPr>
            </w:pPr>
            <w:r w:rsidRPr="00E161DA">
              <w:rPr>
                <w:rFonts w:ascii="Arial" w:hAnsi="Arial" w:cs="Arial"/>
                <w:b/>
                <w:bCs/>
                <w:sz w:val="18"/>
                <w:szCs w:val="18"/>
                <w:lang w:val="en-US"/>
              </w:rPr>
              <w:t>Baht’</w:t>
            </w:r>
            <w:r w:rsidRPr="00E161DA">
              <w:rPr>
                <w:rFonts w:ascii="Arial" w:hAnsi="Arial" w:cs="Arial"/>
                <w:b/>
                <w:bCs/>
                <w:sz w:val="18"/>
                <w:szCs w:val="18"/>
                <w:lang w:val="en-GB"/>
              </w:rPr>
              <w:t>000</w:t>
            </w:r>
          </w:p>
        </w:tc>
      </w:tr>
      <w:tr w:rsidR="00A408E8" w:rsidRPr="00E161DA" w14:paraId="3A26FDE7" w14:textId="77777777" w:rsidTr="0053293F">
        <w:tc>
          <w:tcPr>
            <w:tcW w:w="6261" w:type="dxa"/>
            <w:vAlign w:val="bottom"/>
            <w:hideMark/>
          </w:tcPr>
          <w:p w14:paraId="64E0F27F" w14:textId="77777777" w:rsidR="00A408E8" w:rsidRPr="00E161DA" w:rsidRDefault="00A408E8" w:rsidP="0053293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559" w:type="dxa"/>
            <w:shd w:val="clear" w:color="auto" w:fill="FAFAFA"/>
            <w:vAlign w:val="bottom"/>
          </w:tcPr>
          <w:p w14:paraId="24C3EFCB" w14:textId="77777777" w:rsidR="00A408E8" w:rsidRPr="00E161DA" w:rsidRDefault="00A408E8" w:rsidP="0053293F">
            <w:pPr>
              <w:ind w:right="-72"/>
              <w:jc w:val="right"/>
              <w:rPr>
                <w:rFonts w:ascii="Arial" w:hAnsi="Arial" w:cs="Arial"/>
                <w:snapToGrid w:val="0"/>
                <w:sz w:val="18"/>
                <w:szCs w:val="18"/>
              </w:rPr>
            </w:pPr>
          </w:p>
        </w:tc>
        <w:tc>
          <w:tcPr>
            <w:tcW w:w="1560" w:type="dxa"/>
            <w:vAlign w:val="bottom"/>
            <w:hideMark/>
          </w:tcPr>
          <w:p w14:paraId="0BD309AE" w14:textId="77777777" w:rsidR="00A408E8" w:rsidRPr="00E161DA" w:rsidRDefault="00A408E8" w:rsidP="0053293F">
            <w:pPr>
              <w:ind w:right="-72"/>
              <w:jc w:val="right"/>
              <w:rPr>
                <w:rFonts w:ascii="Arial" w:hAnsi="Arial" w:cs="Arial"/>
                <w:snapToGrid w:val="0"/>
                <w:sz w:val="18"/>
                <w:szCs w:val="18"/>
              </w:rPr>
            </w:pPr>
          </w:p>
        </w:tc>
      </w:tr>
      <w:tr w:rsidR="00A408E8" w:rsidRPr="00E161DA" w14:paraId="53328354" w14:textId="77777777" w:rsidTr="0053293F">
        <w:tc>
          <w:tcPr>
            <w:tcW w:w="6261" w:type="dxa"/>
            <w:vAlign w:val="bottom"/>
            <w:hideMark/>
          </w:tcPr>
          <w:p w14:paraId="7836F03B" w14:textId="53DAEB49" w:rsidR="00A408E8" w:rsidRPr="00E161DA" w:rsidRDefault="003D4C0E" w:rsidP="0053293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161DA">
              <w:rPr>
                <w:rFonts w:ascii="Arial" w:hAnsi="Arial" w:cs="Arial"/>
                <w:sz w:val="18"/>
                <w:szCs w:val="18"/>
                <w:lang w:val="en-GB"/>
              </w:rPr>
              <w:t>Salary and other short-term employee benefits</w:t>
            </w:r>
          </w:p>
        </w:tc>
        <w:tc>
          <w:tcPr>
            <w:tcW w:w="1559" w:type="dxa"/>
            <w:shd w:val="clear" w:color="auto" w:fill="FAFAFA"/>
          </w:tcPr>
          <w:p w14:paraId="6EAAEFE2" w14:textId="77777777" w:rsidR="00A408E8" w:rsidRPr="00E161DA" w:rsidRDefault="00A408E8" w:rsidP="0053293F">
            <w:pPr>
              <w:ind w:right="-72"/>
              <w:jc w:val="right"/>
              <w:rPr>
                <w:rFonts w:ascii="Arial" w:eastAsia="Arial Unicode MS" w:hAnsi="Arial" w:cs="Arial"/>
                <w:snapToGrid w:val="0"/>
                <w:sz w:val="18"/>
                <w:szCs w:val="18"/>
                <w:cs/>
                <w:lang w:val="en-GB" w:eastAsia="zh-CN"/>
              </w:rPr>
            </w:pPr>
            <w:r w:rsidRPr="00E161DA">
              <w:rPr>
                <w:rFonts w:ascii="Arial" w:hAnsi="Arial" w:cs="Arial"/>
                <w:sz w:val="18"/>
                <w:szCs w:val="18"/>
              </w:rPr>
              <w:t>35,603</w:t>
            </w:r>
          </w:p>
        </w:tc>
        <w:tc>
          <w:tcPr>
            <w:tcW w:w="1560" w:type="dxa"/>
          </w:tcPr>
          <w:p w14:paraId="2EC19309" w14:textId="77777777" w:rsidR="00A408E8" w:rsidRPr="00E161DA" w:rsidRDefault="00A408E8" w:rsidP="0053293F">
            <w:pPr>
              <w:ind w:right="-72"/>
              <w:jc w:val="right"/>
              <w:rPr>
                <w:rFonts w:ascii="Arial" w:eastAsia="Arial Unicode MS" w:hAnsi="Arial" w:cs="Arial"/>
                <w:snapToGrid w:val="0"/>
                <w:sz w:val="18"/>
                <w:szCs w:val="18"/>
                <w:cs/>
                <w:lang w:val="en-GB" w:eastAsia="zh-CN"/>
              </w:rPr>
            </w:pPr>
            <w:r w:rsidRPr="00E161DA">
              <w:rPr>
                <w:rFonts w:ascii="Arial" w:hAnsi="Arial" w:cs="Arial"/>
                <w:sz w:val="18"/>
                <w:szCs w:val="18"/>
              </w:rPr>
              <w:t>34,546</w:t>
            </w:r>
          </w:p>
        </w:tc>
      </w:tr>
      <w:tr w:rsidR="00A408E8" w:rsidRPr="00E161DA" w14:paraId="7B25A361" w14:textId="77777777" w:rsidTr="0053293F">
        <w:tc>
          <w:tcPr>
            <w:tcW w:w="6261" w:type="dxa"/>
            <w:vAlign w:val="bottom"/>
            <w:hideMark/>
          </w:tcPr>
          <w:p w14:paraId="53E51D28" w14:textId="77777777" w:rsidR="00A408E8" w:rsidRPr="00E161DA" w:rsidRDefault="00A408E8" w:rsidP="0053293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161DA">
              <w:rPr>
                <w:rFonts w:ascii="Arial" w:hAnsi="Arial" w:cs="Arial"/>
                <w:sz w:val="18"/>
                <w:szCs w:val="18"/>
                <w:lang w:val="en-GB"/>
              </w:rPr>
              <w:t>Post-employee benefits</w:t>
            </w:r>
          </w:p>
        </w:tc>
        <w:tc>
          <w:tcPr>
            <w:tcW w:w="1559" w:type="dxa"/>
            <w:shd w:val="clear" w:color="auto" w:fill="FAFAFA"/>
          </w:tcPr>
          <w:p w14:paraId="179C7A19" w14:textId="77777777" w:rsidR="00A408E8" w:rsidRPr="00E161DA" w:rsidRDefault="00A408E8" w:rsidP="0053293F">
            <w:pPr>
              <w:ind w:right="-72"/>
              <w:jc w:val="right"/>
              <w:rPr>
                <w:rFonts w:ascii="Arial" w:eastAsia="Arial Unicode MS" w:hAnsi="Arial" w:cs="Arial"/>
                <w:snapToGrid w:val="0"/>
                <w:sz w:val="18"/>
                <w:szCs w:val="18"/>
                <w:lang w:eastAsia="zh-CN"/>
              </w:rPr>
            </w:pPr>
            <w:r w:rsidRPr="00E161DA">
              <w:rPr>
                <w:rFonts w:ascii="Arial" w:hAnsi="Arial" w:cs="Arial"/>
                <w:sz w:val="18"/>
                <w:szCs w:val="18"/>
              </w:rPr>
              <w:t>1,717</w:t>
            </w:r>
          </w:p>
        </w:tc>
        <w:tc>
          <w:tcPr>
            <w:tcW w:w="1560" w:type="dxa"/>
          </w:tcPr>
          <w:p w14:paraId="6904E081" w14:textId="77777777" w:rsidR="00A408E8" w:rsidRPr="00E161DA" w:rsidRDefault="00A408E8" w:rsidP="0053293F">
            <w:pPr>
              <w:ind w:right="-72"/>
              <w:jc w:val="right"/>
              <w:rPr>
                <w:rFonts w:ascii="Arial" w:eastAsia="Arial Unicode MS" w:hAnsi="Arial" w:cs="Arial"/>
                <w:snapToGrid w:val="0"/>
                <w:sz w:val="18"/>
                <w:szCs w:val="18"/>
                <w:lang w:eastAsia="zh-CN"/>
              </w:rPr>
            </w:pPr>
            <w:r w:rsidRPr="00E161DA">
              <w:rPr>
                <w:rFonts w:ascii="Arial" w:hAnsi="Arial" w:cs="Arial"/>
                <w:sz w:val="18"/>
                <w:szCs w:val="18"/>
              </w:rPr>
              <w:t>1,671</w:t>
            </w:r>
          </w:p>
        </w:tc>
      </w:tr>
      <w:tr w:rsidR="00A408E8" w:rsidRPr="00E161DA" w14:paraId="58E02125" w14:textId="77777777" w:rsidTr="0053293F">
        <w:tc>
          <w:tcPr>
            <w:tcW w:w="6261" w:type="dxa"/>
            <w:vAlign w:val="bottom"/>
          </w:tcPr>
          <w:p w14:paraId="6DF9BD5E" w14:textId="77777777" w:rsidR="00A408E8" w:rsidRPr="00E161DA" w:rsidRDefault="00A408E8" w:rsidP="0053293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161DA">
              <w:rPr>
                <w:rFonts w:ascii="Arial" w:hAnsi="Arial" w:cs="Arial"/>
                <w:sz w:val="18"/>
                <w:szCs w:val="18"/>
                <w:lang w:val="en-GB"/>
              </w:rPr>
              <w:t>Director compensation</w:t>
            </w:r>
          </w:p>
        </w:tc>
        <w:tc>
          <w:tcPr>
            <w:tcW w:w="1559" w:type="dxa"/>
            <w:shd w:val="clear" w:color="auto" w:fill="FAFAFA"/>
          </w:tcPr>
          <w:p w14:paraId="20E2A62D" w14:textId="77777777" w:rsidR="00A408E8" w:rsidRPr="00E161DA" w:rsidRDefault="00A408E8" w:rsidP="0053293F">
            <w:pPr>
              <w:ind w:right="-72"/>
              <w:jc w:val="right"/>
              <w:rPr>
                <w:rFonts w:ascii="Arial" w:eastAsia="Arial Unicode MS" w:hAnsi="Arial" w:cs="Arial"/>
                <w:snapToGrid w:val="0"/>
                <w:sz w:val="18"/>
                <w:szCs w:val="18"/>
                <w:lang w:val="en-GB" w:eastAsia="zh-CN"/>
              </w:rPr>
            </w:pPr>
            <w:r w:rsidRPr="00E161DA">
              <w:rPr>
                <w:rFonts w:ascii="Arial" w:hAnsi="Arial" w:cs="Arial"/>
                <w:sz w:val="18"/>
                <w:szCs w:val="18"/>
              </w:rPr>
              <w:t>2,500</w:t>
            </w:r>
          </w:p>
        </w:tc>
        <w:tc>
          <w:tcPr>
            <w:tcW w:w="1560" w:type="dxa"/>
          </w:tcPr>
          <w:p w14:paraId="320DDCE6" w14:textId="77777777" w:rsidR="00A408E8" w:rsidRPr="00E161DA" w:rsidRDefault="00A408E8" w:rsidP="0053293F">
            <w:pPr>
              <w:ind w:right="-72"/>
              <w:jc w:val="right"/>
              <w:rPr>
                <w:rFonts w:ascii="Arial" w:eastAsia="Arial Unicode MS" w:hAnsi="Arial" w:cs="Arial"/>
                <w:snapToGrid w:val="0"/>
                <w:sz w:val="18"/>
                <w:szCs w:val="18"/>
                <w:lang w:val="en-GB" w:eastAsia="zh-CN"/>
              </w:rPr>
            </w:pPr>
            <w:r w:rsidRPr="00E161DA">
              <w:rPr>
                <w:rFonts w:ascii="Arial" w:hAnsi="Arial" w:cs="Arial"/>
                <w:sz w:val="18"/>
                <w:szCs w:val="18"/>
              </w:rPr>
              <w:t>2,500</w:t>
            </w:r>
          </w:p>
        </w:tc>
      </w:tr>
      <w:tr w:rsidR="00A408E8" w:rsidRPr="00E161DA" w14:paraId="7C5CE70A" w14:textId="77777777" w:rsidTr="0053293F">
        <w:tc>
          <w:tcPr>
            <w:tcW w:w="6261" w:type="dxa"/>
            <w:vAlign w:val="bottom"/>
          </w:tcPr>
          <w:p w14:paraId="29646E1F" w14:textId="77777777" w:rsidR="00A408E8" w:rsidRPr="00E161DA" w:rsidRDefault="00A408E8" w:rsidP="0053293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E161DA">
              <w:rPr>
                <w:rFonts w:ascii="Arial" w:hAnsi="Arial" w:cs="Arial"/>
                <w:sz w:val="18"/>
                <w:szCs w:val="18"/>
                <w:lang w:val="en-GB"/>
              </w:rPr>
              <w:t>Warrants</w:t>
            </w:r>
          </w:p>
        </w:tc>
        <w:tc>
          <w:tcPr>
            <w:tcW w:w="1559" w:type="dxa"/>
            <w:tcBorders>
              <w:bottom w:val="single" w:sz="4" w:space="0" w:color="auto"/>
            </w:tcBorders>
            <w:shd w:val="clear" w:color="auto" w:fill="FAFAFA"/>
          </w:tcPr>
          <w:p w14:paraId="0CE16166" w14:textId="5EBE2375" w:rsidR="00A408E8" w:rsidRPr="00E161DA" w:rsidRDefault="00B93A89" w:rsidP="0053293F">
            <w:pPr>
              <w:ind w:right="-72"/>
              <w:jc w:val="right"/>
              <w:rPr>
                <w:rFonts w:ascii="Arial" w:eastAsia="Arial Unicode MS" w:hAnsi="Arial" w:cs="Arial"/>
                <w:snapToGrid w:val="0"/>
                <w:sz w:val="18"/>
                <w:szCs w:val="18"/>
                <w:lang w:val="en-GB" w:eastAsia="zh-CN"/>
              </w:rPr>
            </w:pPr>
            <w:r>
              <w:rPr>
                <w:rFonts w:ascii="Arial" w:hAnsi="Arial" w:cs="Arial"/>
                <w:sz w:val="18"/>
                <w:szCs w:val="18"/>
              </w:rPr>
              <w:t>1,189</w:t>
            </w:r>
          </w:p>
        </w:tc>
        <w:tc>
          <w:tcPr>
            <w:tcW w:w="1560" w:type="dxa"/>
            <w:tcBorders>
              <w:bottom w:val="single" w:sz="4" w:space="0" w:color="auto"/>
            </w:tcBorders>
          </w:tcPr>
          <w:p w14:paraId="3D623A21" w14:textId="77777777" w:rsidR="00A408E8" w:rsidRPr="00E161DA" w:rsidRDefault="00A408E8" w:rsidP="0053293F">
            <w:pPr>
              <w:ind w:right="-72"/>
              <w:jc w:val="right"/>
              <w:rPr>
                <w:rFonts w:ascii="Arial" w:eastAsia="Arial Unicode MS" w:hAnsi="Arial" w:cs="Arial"/>
                <w:snapToGrid w:val="0"/>
                <w:sz w:val="18"/>
                <w:szCs w:val="18"/>
                <w:lang w:val="en-GB" w:eastAsia="zh-CN"/>
              </w:rPr>
            </w:pPr>
            <w:r w:rsidRPr="00E161DA">
              <w:rPr>
                <w:rFonts w:ascii="Arial" w:hAnsi="Arial" w:cs="Arial"/>
                <w:sz w:val="18"/>
                <w:szCs w:val="18"/>
              </w:rPr>
              <w:t>1,060</w:t>
            </w:r>
          </w:p>
        </w:tc>
      </w:tr>
      <w:tr w:rsidR="00A408E8" w:rsidRPr="00E161DA" w14:paraId="2773990E" w14:textId="77777777" w:rsidTr="0053293F">
        <w:tc>
          <w:tcPr>
            <w:tcW w:w="6261" w:type="dxa"/>
            <w:vAlign w:val="center"/>
          </w:tcPr>
          <w:p w14:paraId="13186FC9" w14:textId="77777777" w:rsidR="00A408E8" w:rsidRPr="00E161DA" w:rsidRDefault="00A408E8" w:rsidP="0053293F">
            <w:pPr>
              <w:pStyle w:val="a"/>
              <w:tabs>
                <w:tab w:val="left" w:pos="882"/>
              </w:tabs>
              <w:ind w:left="341" w:right="-76"/>
              <w:rPr>
                <w:rFonts w:ascii="Arial" w:hAnsi="Arial" w:cs="Arial"/>
                <w:sz w:val="18"/>
                <w:szCs w:val="18"/>
                <w:lang w:val="en-US"/>
              </w:rPr>
            </w:pPr>
          </w:p>
        </w:tc>
        <w:tc>
          <w:tcPr>
            <w:tcW w:w="1559" w:type="dxa"/>
            <w:tcBorders>
              <w:top w:val="single" w:sz="4" w:space="0" w:color="auto"/>
            </w:tcBorders>
            <w:shd w:val="clear" w:color="auto" w:fill="FAFAFA"/>
          </w:tcPr>
          <w:p w14:paraId="2B851CF4" w14:textId="33035906" w:rsidR="00A408E8" w:rsidRPr="00E161DA" w:rsidRDefault="00A408E8" w:rsidP="0053293F">
            <w:pPr>
              <w:ind w:right="-72"/>
              <w:jc w:val="right"/>
              <w:rPr>
                <w:rFonts w:ascii="Arial" w:hAnsi="Arial" w:cs="Arial"/>
                <w:snapToGrid w:val="0"/>
                <w:sz w:val="18"/>
                <w:szCs w:val="18"/>
              </w:rPr>
            </w:pPr>
          </w:p>
        </w:tc>
        <w:tc>
          <w:tcPr>
            <w:tcW w:w="1560" w:type="dxa"/>
            <w:tcBorders>
              <w:top w:val="single" w:sz="4" w:space="0" w:color="auto"/>
            </w:tcBorders>
          </w:tcPr>
          <w:p w14:paraId="2CB4998E" w14:textId="1CEFB51A" w:rsidR="00A408E8" w:rsidRPr="00E161DA" w:rsidRDefault="00A408E8" w:rsidP="0053293F">
            <w:pPr>
              <w:ind w:right="-72"/>
              <w:jc w:val="right"/>
              <w:rPr>
                <w:rFonts w:ascii="Arial" w:hAnsi="Arial" w:cs="Arial"/>
                <w:snapToGrid w:val="0"/>
                <w:sz w:val="18"/>
                <w:szCs w:val="18"/>
              </w:rPr>
            </w:pPr>
          </w:p>
        </w:tc>
      </w:tr>
      <w:tr w:rsidR="00A408E8" w:rsidRPr="00577920" w14:paraId="7A085009" w14:textId="77777777" w:rsidTr="0053293F">
        <w:tc>
          <w:tcPr>
            <w:tcW w:w="6261" w:type="dxa"/>
            <w:vAlign w:val="bottom"/>
          </w:tcPr>
          <w:p w14:paraId="18C377F8" w14:textId="77777777" w:rsidR="00A408E8" w:rsidRPr="00E161DA" w:rsidRDefault="00A408E8" w:rsidP="00A408E8">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559" w:type="dxa"/>
            <w:tcBorders>
              <w:bottom w:val="single" w:sz="4" w:space="0" w:color="auto"/>
            </w:tcBorders>
            <w:shd w:val="clear" w:color="auto" w:fill="FAFAFA"/>
          </w:tcPr>
          <w:p w14:paraId="1DDE1C51" w14:textId="131C3E99" w:rsidR="00A408E8" w:rsidRPr="00E161DA" w:rsidRDefault="00B93A89" w:rsidP="00A408E8">
            <w:pPr>
              <w:ind w:right="-72"/>
              <w:jc w:val="right"/>
              <w:rPr>
                <w:rFonts w:ascii="Arial" w:hAnsi="Arial" w:cs="Arial"/>
                <w:snapToGrid w:val="0"/>
                <w:spacing w:val="-4"/>
                <w:sz w:val="18"/>
                <w:szCs w:val="18"/>
              </w:rPr>
            </w:pPr>
            <w:r>
              <w:rPr>
                <w:rFonts w:ascii="Arial" w:hAnsi="Arial" w:cs="Arial"/>
                <w:sz w:val="18"/>
                <w:szCs w:val="18"/>
              </w:rPr>
              <w:t>41,009</w:t>
            </w:r>
          </w:p>
        </w:tc>
        <w:tc>
          <w:tcPr>
            <w:tcW w:w="1560" w:type="dxa"/>
            <w:tcBorders>
              <w:bottom w:val="single" w:sz="4" w:space="0" w:color="auto"/>
            </w:tcBorders>
          </w:tcPr>
          <w:p w14:paraId="6CF1243E" w14:textId="62DC6E4F" w:rsidR="00A408E8" w:rsidRPr="00577920" w:rsidRDefault="00A408E8" w:rsidP="00A408E8">
            <w:pPr>
              <w:ind w:right="-72"/>
              <w:jc w:val="right"/>
              <w:rPr>
                <w:rFonts w:ascii="Arial" w:hAnsi="Arial" w:cs="Arial"/>
                <w:snapToGrid w:val="0"/>
                <w:spacing w:val="-4"/>
                <w:sz w:val="18"/>
                <w:szCs w:val="18"/>
              </w:rPr>
            </w:pPr>
            <w:r w:rsidRPr="00E161DA">
              <w:rPr>
                <w:rFonts w:ascii="Arial" w:hAnsi="Arial" w:cs="Arial"/>
                <w:sz w:val="18"/>
                <w:szCs w:val="18"/>
              </w:rPr>
              <w:t>39,777</w:t>
            </w:r>
          </w:p>
        </w:tc>
      </w:tr>
    </w:tbl>
    <w:p w14:paraId="2BF370AB" w14:textId="77777777" w:rsidR="00A408E8" w:rsidRPr="00D460CE" w:rsidRDefault="00A408E8" w:rsidP="00A408E8">
      <w:pPr>
        <w:rPr>
          <w:rFonts w:ascii="Arial" w:hAnsi="Arial" w:cs="Arial"/>
          <w:sz w:val="18"/>
          <w:szCs w:val="18"/>
        </w:rPr>
      </w:pPr>
    </w:p>
    <w:p w14:paraId="35360C4A" w14:textId="77777777" w:rsidR="00A408E8" w:rsidRPr="00D460CE"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D460CE" w14:paraId="21F45052" w14:textId="77777777" w:rsidTr="0053293F">
        <w:trPr>
          <w:trHeight w:val="389"/>
        </w:trPr>
        <w:tc>
          <w:tcPr>
            <w:tcW w:w="9477" w:type="dxa"/>
            <w:shd w:val="clear" w:color="auto" w:fill="FFA543"/>
            <w:vAlign w:val="center"/>
          </w:tcPr>
          <w:p w14:paraId="75824740" w14:textId="2173DB92" w:rsidR="00A408E8" w:rsidRPr="00D460CE" w:rsidRDefault="00A408E8" w:rsidP="0053293F">
            <w:pPr>
              <w:tabs>
                <w:tab w:val="left" w:pos="432"/>
              </w:tabs>
              <w:ind w:left="432" w:hanging="432"/>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16032A">
              <w:rPr>
                <w:rFonts w:ascii="Arial" w:eastAsia="Arial Unicode MS" w:hAnsi="Arial" w:cs="Arial"/>
                <w:b/>
                <w:bCs/>
                <w:color w:val="FFFFFF"/>
                <w:sz w:val="18"/>
                <w:szCs w:val="18"/>
                <w:lang w:val="en-GB"/>
              </w:rPr>
              <w:t>8</w:t>
            </w:r>
            <w:r w:rsidRPr="00D460CE">
              <w:rPr>
                <w:rFonts w:ascii="Arial" w:eastAsia="Arial Unicode MS" w:hAnsi="Arial" w:cs="Arial"/>
                <w:b/>
                <w:bCs/>
                <w:color w:val="FFFFFF"/>
                <w:sz w:val="18"/>
                <w:szCs w:val="18"/>
                <w:lang w:val="en-GB"/>
              </w:rPr>
              <w:tab/>
              <w:t xml:space="preserve">Subsequent </w:t>
            </w:r>
            <w:proofErr w:type="gramStart"/>
            <w:r w:rsidRPr="00D460CE">
              <w:rPr>
                <w:rFonts w:ascii="Arial" w:eastAsia="Arial Unicode MS" w:hAnsi="Arial" w:cs="Arial"/>
                <w:b/>
                <w:bCs/>
                <w:color w:val="FFFFFF"/>
                <w:sz w:val="18"/>
                <w:szCs w:val="18"/>
                <w:lang w:val="en-GB"/>
              </w:rPr>
              <w:t>event</w:t>
            </w:r>
            <w:proofErr w:type="gramEnd"/>
            <w:r w:rsidRPr="00D460CE">
              <w:rPr>
                <w:rFonts w:ascii="Arial" w:eastAsia="Arial Unicode MS" w:hAnsi="Arial" w:cs="Arial"/>
                <w:b/>
                <w:bCs/>
                <w:color w:val="FFFFFF"/>
                <w:sz w:val="18"/>
                <w:szCs w:val="18"/>
                <w:lang w:val="en-GB"/>
              </w:rPr>
              <w:t xml:space="preserve"> after reporting date</w:t>
            </w:r>
          </w:p>
        </w:tc>
      </w:tr>
    </w:tbl>
    <w:p w14:paraId="34BA2D2F" w14:textId="77777777" w:rsidR="00A408E8" w:rsidRPr="00D460CE" w:rsidRDefault="00A408E8" w:rsidP="00A408E8">
      <w:pPr>
        <w:jc w:val="thaiDistribute"/>
        <w:rPr>
          <w:rFonts w:ascii="Arial" w:eastAsia="Times New Roman" w:hAnsi="Arial" w:cs="Arial"/>
          <w:color w:val="000000"/>
          <w:spacing w:val="-2"/>
          <w:sz w:val="18"/>
          <w:szCs w:val="18"/>
          <w:lang w:val="en-GB"/>
        </w:rPr>
      </w:pPr>
    </w:p>
    <w:p w14:paraId="65644448" w14:textId="1081234B" w:rsidR="00A408E8" w:rsidRDefault="00A408E8" w:rsidP="00E161DA">
      <w:pPr>
        <w:ind w:left="540" w:hanging="540"/>
        <w:jc w:val="thaiDistribute"/>
        <w:rPr>
          <w:rFonts w:ascii="Arial" w:eastAsia="Times New Roman" w:hAnsi="Arial" w:cs="Arial"/>
          <w:color w:val="000000"/>
          <w:spacing w:val="-2"/>
          <w:sz w:val="18"/>
          <w:szCs w:val="18"/>
          <w:lang w:val="en-GB"/>
        </w:rPr>
      </w:pPr>
      <w:r>
        <w:rPr>
          <w:rFonts w:ascii="Arial" w:eastAsia="Times New Roman" w:hAnsi="Arial" w:cs="Arial"/>
          <w:color w:val="000000"/>
          <w:spacing w:val="-2"/>
          <w:sz w:val="18"/>
          <w:szCs w:val="18"/>
          <w:lang w:val="en-GB"/>
        </w:rPr>
        <w:t>1</w:t>
      </w:r>
      <w:r w:rsidR="0016032A">
        <w:rPr>
          <w:rFonts w:ascii="Arial" w:eastAsia="Times New Roman" w:hAnsi="Arial" w:cs="Arial"/>
          <w:color w:val="000000"/>
          <w:spacing w:val="-2"/>
          <w:sz w:val="18"/>
          <w:szCs w:val="18"/>
          <w:lang w:val="en-GB"/>
        </w:rPr>
        <w:t>8</w:t>
      </w:r>
      <w:r>
        <w:rPr>
          <w:rFonts w:ascii="Arial" w:eastAsia="Times New Roman" w:hAnsi="Arial" w:cs="Arial"/>
          <w:color w:val="000000"/>
          <w:spacing w:val="-2"/>
          <w:sz w:val="18"/>
          <w:szCs w:val="18"/>
          <w:lang w:val="en-GB"/>
        </w:rPr>
        <w:t>.1</w:t>
      </w:r>
      <w:r w:rsidR="00E161DA">
        <w:rPr>
          <w:rFonts w:ascii="Arial" w:eastAsia="Times New Roman" w:hAnsi="Arial" w:cs="Arial"/>
          <w:color w:val="000000"/>
          <w:spacing w:val="-2"/>
          <w:sz w:val="18"/>
          <w:szCs w:val="18"/>
          <w:lang w:val="en-GB"/>
        </w:rPr>
        <w:tab/>
      </w:r>
      <w:r w:rsidRPr="00342C65">
        <w:rPr>
          <w:rFonts w:ascii="Arial" w:eastAsia="Times New Roman" w:hAnsi="Arial" w:cs="Arial"/>
          <w:color w:val="222222"/>
          <w:spacing w:val="-2"/>
          <w:sz w:val="18"/>
          <w:szCs w:val="18"/>
          <w:lang w:eastAsia="en-GB"/>
        </w:rPr>
        <w:t xml:space="preserve">At the </w:t>
      </w:r>
      <w:r>
        <w:rPr>
          <w:rFonts w:ascii="Arial" w:eastAsia="Times New Roman" w:hAnsi="Arial" w:cs="Arial"/>
          <w:color w:val="222222"/>
          <w:spacing w:val="-2"/>
          <w:sz w:val="18"/>
          <w:szCs w:val="18"/>
          <w:lang w:eastAsia="en-GB"/>
        </w:rPr>
        <w:t>shareholders’</w:t>
      </w:r>
      <w:r w:rsidRPr="00342C65">
        <w:rPr>
          <w:rFonts w:ascii="Arial" w:eastAsia="Times New Roman" w:hAnsi="Arial" w:cs="Arial"/>
          <w:color w:val="222222"/>
          <w:spacing w:val="-2"/>
          <w:sz w:val="18"/>
          <w:szCs w:val="18"/>
          <w:lang w:eastAsia="en-GB"/>
        </w:rPr>
        <w:t xml:space="preserve">’ Meeting of </w:t>
      </w:r>
      <w:r>
        <w:rPr>
          <w:rFonts w:ascii="Arial" w:eastAsia="Times New Roman" w:hAnsi="Arial" w:cs="Arial"/>
          <w:color w:val="222222"/>
          <w:spacing w:val="-2"/>
          <w:sz w:val="18"/>
          <w:szCs w:val="18"/>
          <w:lang w:eastAsia="en-GB"/>
        </w:rPr>
        <w:t>2022 on 21 April 2022</w:t>
      </w:r>
      <w:r w:rsidRPr="00342C65">
        <w:rPr>
          <w:rFonts w:ascii="Arial" w:eastAsia="Times New Roman" w:hAnsi="Arial" w:cs="Arial"/>
          <w:color w:val="222222"/>
          <w:spacing w:val="-2"/>
          <w:sz w:val="18"/>
          <w:szCs w:val="18"/>
          <w:lang w:eastAsia="en-GB"/>
        </w:rPr>
        <w:t>, has the resolutions to</w:t>
      </w:r>
      <w:r>
        <w:rPr>
          <w:rFonts w:ascii="Arial" w:eastAsia="Times New Roman" w:hAnsi="Arial" w:cs="Arial"/>
          <w:color w:val="222222"/>
          <w:spacing w:val="-2"/>
          <w:sz w:val="18"/>
          <w:szCs w:val="18"/>
          <w:lang w:eastAsia="en-GB"/>
        </w:rPr>
        <w:t xml:space="preserve"> </w:t>
      </w:r>
      <w:r w:rsidRPr="004D7D4C">
        <w:rPr>
          <w:rFonts w:ascii="Arial" w:eastAsia="Times New Roman" w:hAnsi="Arial" w:cs="Arial"/>
          <w:color w:val="222222"/>
          <w:spacing w:val="-2"/>
          <w:sz w:val="18"/>
          <w:szCs w:val="18"/>
          <w:lang w:eastAsia="en-GB"/>
        </w:rPr>
        <w:t>Approve the proposed dividend from its operating results for 202</w:t>
      </w:r>
      <w:r>
        <w:rPr>
          <w:rFonts w:ascii="Arial" w:eastAsia="Times New Roman" w:hAnsi="Arial" w:cs="Arial"/>
          <w:color w:val="222222"/>
          <w:spacing w:val="-2"/>
          <w:sz w:val="18"/>
          <w:szCs w:val="18"/>
          <w:lang w:eastAsia="en-GB"/>
        </w:rPr>
        <w:t>1</w:t>
      </w:r>
      <w:r w:rsidRPr="004D7D4C">
        <w:rPr>
          <w:rFonts w:ascii="Arial" w:eastAsia="Times New Roman" w:hAnsi="Arial" w:cs="Arial"/>
          <w:color w:val="222222"/>
          <w:spacing w:val="-2"/>
          <w:sz w:val="18"/>
          <w:szCs w:val="18"/>
          <w:lang w:eastAsia="en-GB"/>
        </w:rPr>
        <w:t xml:space="preserve"> at Baht 0.20 per share, totaling approximately Baht 8</w:t>
      </w:r>
      <w:r>
        <w:rPr>
          <w:rFonts w:ascii="Arial" w:eastAsia="Times New Roman" w:hAnsi="Arial" w:cs="Arial"/>
          <w:color w:val="222222"/>
          <w:spacing w:val="-2"/>
          <w:sz w:val="18"/>
          <w:szCs w:val="18"/>
          <w:lang w:eastAsia="en-GB"/>
        </w:rPr>
        <w:t>43</w:t>
      </w:r>
      <w:r w:rsidRPr="004D7D4C">
        <w:rPr>
          <w:rFonts w:ascii="Arial" w:eastAsia="Times New Roman" w:hAnsi="Arial" w:cs="Arial"/>
          <w:color w:val="222222"/>
          <w:spacing w:val="-2"/>
          <w:sz w:val="18"/>
          <w:szCs w:val="18"/>
          <w:lang w:eastAsia="en-GB"/>
        </w:rPr>
        <w:t>.</w:t>
      </w:r>
      <w:r>
        <w:rPr>
          <w:rFonts w:ascii="Arial" w:eastAsia="Times New Roman" w:hAnsi="Arial" w:cs="Arial"/>
          <w:color w:val="222222"/>
          <w:spacing w:val="-2"/>
          <w:sz w:val="18"/>
          <w:szCs w:val="18"/>
          <w:lang w:eastAsia="en-GB"/>
        </w:rPr>
        <w:t>58</w:t>
      </w:r>
      <w:r w:rsidRPr="004D7D4C">
        <w:rPr>
          <w:rFonts w:ascii="Arial" w:eastAsia="Times New Roman" w:hAnsi="Arial" w:cs="Arial"/>
          <w:color w:val="222222"/>
          <w:spacing w:val="-2"/>
          <w:sz w:val="18"/>
          <w:szCs w:val="18"/>
          <w:lang w:eastAsia="en-GB"/>
        </w:rPr>
        <w:t xml:space="preserve"> million. The dividend payment will </w:t>
      </w:r>
      <w:r>
        <w:rPr>
          <w:rFonts w:ascii="Arial" w:eastAsia="Times New Roman" w:hAnsi="Arial" w:cs="Arial"/>
          <w:color w:val="222222"/>
          <w:spacing w:val="-2"/>
          <w:sz w:val="18"/>
          <w:szCs w:val="18"/>
          <w:lang w:eastAsia="en-GB"/>
        </w:rPr>
        <w:t>be on 19 May 2022.</w:t>
      </w:r>
    </w:p>
    <w:p w14:paraId="5436144E" w14:textId="77777777" w:rsidR="00A408E8" w:rsidRDefault="00A408E8" w:rsidP="00A408E8">
      <w:pPr>
        <w:tabs>
          <w:tab w:val="left" w:pos="540"/>
        </w:tabs>
        <w:ind w:left="540" w:hanging="540"/>
        <w:jc w:val="thaiDistribute"/>
        <w:rPr>
          <w:rFonts w:ascii="Arial" w:eastAsia="Times New Roman" w:hAnsi="Arial" w:cs="Arial"/>
          <w:color w:val="000000"/>
          <w:spacing w:val="-2"/>
          <w:sz w:val="18"/>
          <w:szCs w:val="18"/>
          <w:lang w:val="en-GB"/>
        </w:rPr>
      </w:pPr>
    </w:p>
    <w:p w14:paraId="39B5E268" w14:textId="4533AA92" w:rsidR="00A408E8" w:rsidRDefault="00A408E8" w:rsidP="00E161DA">
      <w:pPr>
        <w:ind w:left="540" w:hanging="540"/>
        <w:jc w:val="thaiDistribute"/>
        <w:rPr>
          <w:rFonts w:ascii="Arial" w:eastAsia="Times New Roman" w:hAnsi="Arial" w:cs="Arial"/>
          <w:color w:val="222222"/>
          <w:spacing w:val="-2"/>
          <w:sz w:val="18"/>
          <w:szCs w:val="18"/>
          <w:lang w:eastAsia="en-GB"/>
        </w:rPr>
      </w:pPr>
      <w:r>
        <w:rPr>
          <w:rFonts w:ascii="Arial" w:eastAsia="Times New Roman" w:hAnsi="Arial" w:cs="Arial"/>
          <w:color w:val="000000"/>
          <w:spacing w:val="-2"/>
          <w:sz w:val="18"/>
          <w:szCs w:val="18"/>
          <w:lang w:val="en-GB"/>
        </w:rPr>
        <w:t>1</w:t>
      </w:r>
      <w:r w:rsidR="0016032A">
        <w:rPr>
          <w:rFonts w:ascii="Arial" w:eastAsia="Times New Roman" w:hAnsi="Arial" w:cs="Arial"/>
          <w:color w:val="000000"/>
          <w:spacing w:val="-2"/>
          <w:sz w:val="18"/>
          <w:szCs w:val="18"/>
          <w:lang w:val="en-GB"/>
        </w:rPr>
        <w:t>8</w:t>
      </w:r>
      <w:r>
        <w:rPr>
          <w:rFonts w:ascii="Arial" w:eastAsia="Times New Roman" w:hAnsi="Arial" w:cs="Arial"/>
          <w:color w:val="000000"/>
          <w:spacing w:val="-2"/>
          <w:sz w:val="18"/>
          <w:szCs w:val="18"/>
          <w:lang w:val="en-GB"/>
        </w:rPr>
        <w:t>.2</w:t>
      </w:r>
      <w:r w:rsidR="00E161DA">
        <w:rPr>
          <w:rFonts w:ascii="Arial" w:eastAsia="Times New Roman" w:hAnsi="Arial" w:cs="Arial"/>
          <w:color w:val="000000"/>
          <w:spacing w:val="-2"/>
          <w:sz w:val="18"/>
          <w:szCs w:val="18"/>
          <w:lang w:val="en-GB"/>
        </w:rPr>
        <w:tab/>
      </w:r>
      <w:r w:rsidRPr="00342C65">
        <w:rPr>
          <w:rFonts w:ascii="Arial" w:eastAsia="Times New Roman" w:hAnsi="Arial" w:cs="Arial"/>
          <w:color w:val="222222"/>
          <w:spacing w:val="-4"/>
          <w:sz w:val="18"/>
          <w:szCs w:val="18"/>
          <w:lang w:eastAsia="en-GB"/>
        </w:rPr>
        <w:t>The Company has additionally registered</w:t>
      </w:r>
      <w:r>
        <w:rPr>
          <w:rFonts w:ascii="Arial" w:eastAsia="Times New Roman" w:hAnsi="Arial" w:cs="Arial"/>
          <w:color w:val="222222"/>
          <w:spacing w:val="-4"/>
          <w:sz w:val="18"/>
          <w:szCs w:val="18"/>
          <w:lang w:eastAsia="en-GB"/>
        </w:rPr>
        <w:t xml:space="preserve"> </w:t>
      </w:r>
      <w:r w:rsidRPr="00342C65">
        <w:rPr>
          <w:rFonts w:ascii="Arial" w:eastAsia="Times New Roman" w:hAnsi="Arial" w:cs="Arial"/>
          <w:color w:val="222222"/>
          <w:spacing w:val="-4"/>
          <w:sz w:val="18"/>
          <w:szCs w:val="18"/>
          <w:lang w:eastAsia="en-GB"/>
        </w:rPr>
        <w:t>issued and paid-up share capital reserved for the ESOP scheme Grant II</w:t>
      </w:r>
      <w:r>
        <w:rPr>
          <w:rFonts w:ascii="Arial" w:eastAsia="Times New Roman" w:hAnsi="Arial" w:cs="Arial"/>
          <w:color w:val="222222"/>
          <w:spacing w:val="-2"/>
          <w:sz w:val="18"/>
          <w:szCs w:val="18"/>
          <w:lang w:eastAsia="en-GB"/>
        </w:rPr>
        <w:t>,</w:t>
      </w:r>
      <w:r w:rsidR="0085380B" w:rsidRPr="0085380B">
        <w:rPr>
          <w:rFonts w:ascii="Arial" w:eastAsia="Times New Roman" w:hAnsi="Arial" w:cs="Arial"/>
          <w:color w:val="222222"/>
          <w:spacing w:val="-4"/>
          <w:sz w:val="18"/>
          <w:szCs w:val="18"/>
          <w:lang w:eastAsia="en-GB"/>
        </w:rPr>
        <w:t xml:space="preserve"> </w:t>
      </w:r>
      <w:r w:rsidR="0085380B" w:rsidRPr="00342C65">
        <w:rPr>
          <w:rFonts w:ascii="Arial" w:eastAsia="Times New Roman" w:hAnsi="Arial" w:cs="Arial"/>
          <w:color w:val="222222"/>
          <w:spacing w:val="-4"/>
          <w:sz w:val="18"/>
          <w:szCs w:val="18"/>
          <w:lang w:eastAsia="en-GB"/>
        </w:rPr>
        <w:t>Grant I</w:t>
      </w:r>
      <w:r w:rsidR="0085380B">
        <w:rPr>
          <w:rFonts w:ascii="Arial" w:eastAsia="Times New Roman" w:hAnsi="Arial" w:cs="Arial"/>
          <w:color w:val="222222"/>
          <w:spacing w:val="-4"/>
          <w:sz w:val="18"/>
          <w:szCs w:val="18"/>
          <w:lang w:eastAsia="en-GB"/>
        </w:rPr>
        <w:t>I</w:t>
      </w:r>
      <w:r w:rsidR="0085380B" w:rsidRPr="00342C65">
        <w:rPr>
          <w:rFonts w:ascii="Arial" w:eastAsia="Times New Roman" w:hAnsi="Arial" w:cs="Arial"/>
          <w:color w:val="222222"/>
          <w:spacing w:val="-4"/>
          <w:sz w:val="18"/>
          <w:szCs w:val="18"/>
          <w:lang w:eastAsia="en-GB"/>
        </w:rPr>
        <w:t>I</w:t>
      </w:r>
      <w:r w:rsidR="0085380B">
        <w:rPr>
          <w:rFonts w:ascii="Arial" w:eastAsia="Times New Roman" w:hAnsi="Arial" w:cs="Arial"/>
          <w:color w:val="222222"/>
          <w:spacing w:val="-4"/>
          <w:sz w:val="18"/>
          <w:szCs w:val="18"/>
          <w:lang w:eastAsia="en-GB"/>
        </w:rPr>
        <w:t>,</w:t>
      </w:r>
      <w:r w:rsidRPr="00342C65">
        <w:rPr>
          <w:rFonts w:ascii="Arial" w:eastAsia="Times New Roman" w:hAnsi="Arial" w:cs="Arial"/>
          <w:color w:val="222222"/>
          <w:spacing w:val="-4"/>
          <w:sz w:val="18"/>
          <w:szCs w:val="18"/>
          <w:lang w:eastAsia="en-GB"/>
        </w:rPr>
        <w:t xml:space="preserve"> Grant IV</w:t>
      </w:r>
      <w:r w:rsidRPr="00342C65">
        <w:rPr>
          <w:rFonts w:ascii="Arial" w:eastAsia="Times New Roman" w:hAnsi="Arial" w:cs="Arial"/>
          <w:color w:val="222222"/>
          <w:spacing w:val="-2"/>
          <w:sz w:val="18"/>
          <w:szCs w:val="18"/>
          <w:lang w:eastAsia="en-GB"/>
        </w:rPr>
        <w:t xml:space="preserve"> </w:t>
      </w:r>
      <w:r>
        <w:rPr>
          <w:rFonts w:ascii="Arial" w:eastAsia="Times New Roman" w:hAnsi="Arial" w:cs="Arial"/>
          <w:color w:val="222222"/>
          <w:spacing w:val="-2"/>
          <w:sz w:val="18"/>
          <w:szCs w:val="18"/>
          <w:lang w:eastAsia="en-GB"/>
        </w:rPr>
        <w:t xml:space="preserve">and Grant V </w:t>
      </w:r>
      <w:r w:rsidR="007D2DB3">
        <w:rPr>
          <w:rFonts w:ascii="Arial" w:eastAsia="Times New Roman" w:hAnsi="Arial" w:cs="Arial"/>
          <w:color w:val="222222"/>
          <w:spacing w:val="-2"/>
          <w:sz w:val="18"/>
          <w:szCs w:val="18"/>
          <w:lang w:eastAsia="en-GB"/>
        </w:rPr>
        <w:t>with addition</w:t>
      </w:r>
      <w:r w:rsidRPr="00342C65">
        <w:rPr>
          <w:rFonts w:ascii="Arial" w:eastAsia="Times New Roman" w:hAnsi="Arial" w:cs="Arial"/>
          <w:color w:val="222222"/>
          <w:spacing w:val="-2"/>
          <w:sz w:val="18"/>
          <w:szCs w:val="18"/>
          <w:lang w:eastAsia="en-GB"/>
        </w:rPr>
        <w:t xml:space="preserve"> Baht </w:t>
      </w:r>
      <w:r w:rsidR="0085380B" w:rsidRPr="0085380B">
        <w:rPr>
          <w:rFonts w:ascii="Arial" w:eastAsia="Times New Roman" w:hAnsi="Arial" w:cs="Arial"/>
          <w:color w:val="222222"/>
          <w:spacing w:val="-2"/>
          <w:sz w:val="18"/>
          <w:szCs w:val="18"/>
          <w:lang w:eastAsia="en-GB"/>
        </w:rPr>
        <w:t>7,911,401</w:t>
      </w:r>
      <w:r w:rsidRPr="00342C65">
        <w:rPr>
          <w:rFonts w:ascii="Arial" w:eastAsia="Times New Roman" w:hAnsi="Arial" w:cs="Arial"/>
          <w:color w:val="222222"/>
          <w:spacing w:val="-2"/>
          <w:sz w:val="18"/>
          <w:szCs w:val="18"/>
          <w:lang w:eastAsia="en-GB"/>
        </w:rPr>
        <w:t xml:space="preserve"> </w:t>
      </w:r>
      <w:r w:rsidR="007D2DB3">
        <w:rPr>
          <w:rFonts w:ascii="Arial" w:eastAsia="Times New Roman" w:hAnsi="Arial" w:cs="Arial"/>
          <w:color w:val="222222"/>
          <w:spacing w:val="-2"/>
          <w:sz w:val="18"/>
          <w:szCs w:val="18"/>
          <w:lang w:eastAsia="en-GB"/>
        </w:rPr>
        <w:t>from</w:t>
      </w:r>
      <w:r w:rsidRPr="00342C65">
        <w:rPr>
          <w:rFonts w:ascii="Arial" w:eastAsia="Times New Roman" w:hAnsi="Arial" w:cs="Arial"/>
          <w:color w:val="222222"/>
          <w:spacing w:val="-2"/>
          <w:sz w:val="18"/>
          <w:szCs w:val="18"/>
          <w:lang w:eastAsia="en-GB"/>
        </w:rPr>
        <w:t xml:space="preserve"> </w:t>
      </w:r>
      <w:r w:rsidR="007D2DB3">
        <w:rPr>
          <w:rFonts w:ascii="Arial" w:eastAsia="Times New Roman" w:hAnsi="Arial" w:cs="Arial"/>
          <w:color w:val="222222"/>
          <w:spacing w:val="-2"/>
          <w:sz w:val="18"/>
          <w:szCs w:val="18"/>
          <w:lang w:eastAsia="en-GB"/>
        </w:rPr>
        <w:t xml:space="preserve">the issued and paid-up share capital of </w:t>
      </w:r>
      <w:r w:rsidRPr="00342C65">
        <w:rPr>
          <w:rFonts w:ascii="Arial" w:eastAsia="Times New Roman" w:hAnsi="Arial" w:cs="Arial"/>
          <w:color w:val="222222"/>
          <w:spacing w:val="-2"/>
          <w:sz w:val="18"/>
          <w:szCs w:val="18"/>
          <w:lang w:eastAsia="en-GB"/>
        </w:rPr>
        <w:t xml:space="preserve">Baht </w:t>
      </w:r>
      <w:proofErr w:type="gramStart"/>
      <w:r w:rsidR="007D2DB3" w:rsidRPr="007D2DB3">
        <w:rPr>
          <w:rFonts w:ascii="Arial" w:eastAsia="Times New Roman" w:hAnsi="Arial" w:cs="Arial"/>
          <w:color w:val="222222"/>
          <w:spacing w:val="-2"/>
          <w:sz w:val="18"/>
          <w:szCs w:val="18"/>
          <w:lang w:eastAsia="en-GB"/>
        </w:rPr>
        <w:t>4,210,624,533</w:t>
      </w:r>
      <w:r w:rsidR="00E67BE9">
        <w:rPr>
          <w:rFonts w:ascii="Arial" w:eastAsia="Times New Roman" w:hAnsi="Arial" w:cs="Arial"/>
          <w:color w:val="222222"/>
          <w:spacing w:val="-2"/>
          <w:sz w:val="18"/>
          <w:szCs w:val="18"/>
          <w:lang w:eastAsia="en-GB"/>
        </w:rPr>
        <w:t xml:space="preserve"> </w:t>
      </w:r>
      <w:r w:rsidR="007D2DB3">
        <w:rPr>
          <w:rFonts w:ascii="Arial" w:eastAsia="Times New Roman" w:hAnsi="Arial" w:cs="Arial"/>
          <w:color w:val="222222"/>
          <w:spacing w:val="-2"/>
          <w:sz w:val="18"/>
          <w:szCs w:val="18"/>
          <w:lang w:eastAsia="en-GB"/>
        </w:rPr>
        <w:t>,totaling</w:t>
      </w:r>
      <w:proofErr w:type="gramEnd"/>
      <w:r w:rsidR="007D2DB3">
        <w:rPr>
          <w:rFonts w:ascii="Arial" w:eastAsia="Times New Roman" w:hAnsi="Arial" w:cs="Arial"/>
          <w:color w:val="222222"/>
          <w:spacing w:val="-2"/>
          <w:sz w:val="18"/>
          <w:szCs w:val="18"/>
          <w:lang w:eastAsia="en-GB"/>
        </w:rPr>
        <w:t xml:space="preserve"> </w:t>
      </w:r>
      <w:r w:rsidR="0085380B" w:rsidRPr="0085380B">
        <w:rPr>
          <w:rFonts w:ascii="Arial" w:eastAsia="Times New Roman" w:hAnsi="Arial" w:cs="Arial"/>
          <w:color w:val="222222"/>
          <w:spacing w:val="-2"/>
          <w:sz w:val="18"/>
          <w:szCs w:val="18"/>
          <w:lang w:eastAsia="en-GB"/>
        </w:rPr>
        <w:t>4,218,535,934</w:t>
      </w:r>
      <w:r w:rsidR="007D2DB3">
        <w:rPr>
          <w:rFonts w:ascii="Arial" w:eastAsia="Times New Roman" w:hAnsi="Arial" w:cs="Arial"/>
          <w:color w:val="222222"/>
          <w:spacing w:val="-2"/>
          <w:sz w:val="18"/>
          <w:szCs w:val="18"/>
          <w:lang w:eastAsia="en-GB"/>
        </w:rPr>
        <w:t xml:space="preserve">  </w:t>
      </w:r>
      <w:r w:rsidR="005D7B19" w:rsidRPr="00342C65">
        <w:rPr>
          <w:rFonts w:ascii="Arial" w:eastAsia="Times New Roman" w:hAnsi="Arial" w:cs="Arial"/>
          <w:color w:val="222222"/>
          <w:spacing w:val="-2"/>
          <w:sz w:val="18"/>
          <w:szCs w:val="18"/>
          <w:lang w:eastAsia="en-GB"/>
        </w:rPr>
        <w:t xml:space="preserve">on </w:t>
      </w:r>
      <w:r w:rsidR="005D7B19">
        <w:rPr>
          <w:rFonts w:ascii="Arial" w:eastAsia="Times New Roman" w:hAnsi="Arial" w:cs="Arial"/>
          <w:color w:val="222222"/>
          <w:spacing w:val="-2"/>
          <w:sz w:val="18"/>
          <w:szCs w:val="18"/>
          <w:lang w:eastAsia="en-GB"/>
        </w:rPr>
        <w:t>7</w:t>
      </w:r>
      <w:r w:rsidR="005D7B19" w:rsidRPr="00342C65">
        <w:rPr>
          <w:rFonts w:ascii="Arial" w:eastAsia="Times New Roman" w:hAnsi="Arial" w:cs="Arial"/>
          <w:color w:val="222222"/>
          <w:spacing w:val="-2"/>
          <w:sz w:val="18"/>
          <w:szCs w:val="18"/>
          <w:lang w:eastAsia="en-GB"/>
        </w:rPr>
        <w:t xml:space="preserve"> </w:t>
      </w:r>
      <w:r w:rsidR="005D7B19">
        <w:rPr>
          <w:rFonts w:ascii="Arial" w:eastAsia="Times New Roman" w:hAnsi="Arial" w:cs="Arial"/>
          <w:color w:val="222222"/>
          <w:spacing w:val="-2"/>
          <w:sz w:val="18"/>
          <w:szCs w:val="18"/>
          <w:lang w:eastAsia="en-GB"/>
        </w:rPr>
        <w:t>April</w:t>
      </w:r>
      <w:r w:rsidR="005D7B19" w:rsidRPr="00342C65">
        <w:rPr>
          <w:rFonts w:ascii="Arial" w:eastAsia="Times New Roman" w:hAnsi="Arial" w:cs="Arial"/>
          <w:color w:val="222222"/>
          <w:spacing w:val="-2"/>
          <w:sz w:val="18"/>
          <w:szCs w:val="18"/>
          <w:lang w:eastAsia="en-GB"/>
        </w:rPr>
        <w:t xml:space="preserve"> </w:t>
      </w:r>
      <w:r w:rsidR="005D7B19" w:rsidRPr="0085380B">
        <w:rPr>
          <w:rFonts w:ascii="Arial" w:eastAsia="Times New Roman" w:hAnsi="Arial" w:cs="Arial"/>
          <w:color w:val="222222"/>
          <w:spacing w:val="-2"/>
          <w:sz w:val="18"/>
          <w:szCs w:val="18"/>
          <w:lang w:eastAsia="en-GB"/>
        </w:rPr>
        <w:t xml:space="preserve">and </w:t>
      </w:r>
      <w:r w:rsidR="0085380B" w:rsidRPr="0085380B">
        <w:rPr>
          <w:rFonts w:ascii="Arial" w:eastAsia="Times New Roman" w:hAnsi="Arial" w:cs="Arial"/>
          <w:color w:val="222222"/>
          <w:spacing w:val="-2"/>
          <w:sz w:val="18"/>
          <w:szCs w:val="18"/>
          <w:lang w:eastAsia="en-GB"/>
        </w:rPr>
        <w:t>6</w:t>
      </w:r>
      <w:r w:rsidR="005D7B19" w:rsidRPr="0085380B">
        <w:rPr>
          <w:rFonts w:ascii="Arial" w:eastAsia="Times New Roman" w:hAnsi="Arial" w:cs="Arial"/>
          <w:color w:val="222222"/>
          <w:spacing w:val="-2"/>
          <w:sz w:val="18"/>
          <w:szCs w:val="18"/>
          <w:lang w:eastAsia="en-GB"/>
        </w:rPr>
        <w:t xml:space="preserve"> May 2022.</w:t>
      </w:r>
    </w:p>
    <w:p w14:paraId="47897D63" w14:textId="009C18A9" w:rsidR="007420E0" w:rsidRDefault="007420E0" w:rsidP="00A408E8">
      <w:pPr>
        <w:tabs>
          <w:tab w:val="left" w:pos="540"/>
        </w:tabs>
        <w:ind w:left="540" w:hanging="540"/>
        <w:jc w:val="thaiDistribute"/>
        <w:rPr>
          <w:rFonts w:ascii="Arial" w:hAnsi="Arial" w:cs="Arial"/>
          <w:sz w:val="18"/>
          <w:szCs w:val="18"/>
        </w:rPr>
      </w:pPr>
    </w:p>
    <w:p w14:paraId="7F6AB43A" w14:textId="6A2370F6" w:rsidR="007420E0" w:rsidRPr="00D460CE" w:rsidRDefault="007420E0" w:rsidP="00E161DA">
      <w:pPr>
        <w:ind w:left="540" w:hanging="540"/>
        <w:jc w:val="thaiDistribute"/>
        <w:rPr>
          <w:rFonts w:ascii="Arial" w:hAnsi="Arial" w:cs="Arial"/>
          <w:sz w:val="18"/>
          <w:szCs w:val="18"/>
        </w:rPr>
      </w:pPr>
      <w:r w:rsidRPr="007420E0">
        <w:rPr>
          <w:rFonts w:ascii="Arial" w:hAnsi="Arial" w:cs="Arial"/>
          <w:sz w:val="18"/>
          <w:szCs w:val="18"/>
        </w:rPr>
        <w:t>1</w:t>
      </w:r>
      <w:r w:rsidR="0016032A">
        <w:rPr>
          <w:rFonts w:ascii="Arial" w:hAnsi="Arial" w:cs="Arial"/>
          <w:sz w:val="18"/>
          <w:szCs w:val="18"/>
        </w:rPr>
        <w:t>8</w:t>
      </w:r>
      <w:r w:rsidRPr="007420E0">
        <w:rPr>
          <w:rFonts w:ascii="Arial" w:hAnsi="Arial" w:cs="Arial"/>
          <w:sz w:val="18"/>
          <w:szCs w:val="18"/>
        </w:rPr>
        <w:t>.3</w:t>
      </w:r>
      <w:r w:rsidR="00E161DA">
        <w:rPr>
          <w:rFonts w:ascii="Arial" w:hAnsi="Arial" w:cs="Arial"/>
          <w:sz w:val="18"/>
          <w:szCs w:val="18"/>
        </w:rPr>
        <w:tab/>
      </w:r>
      <w:r w:rsidRPr="00E161DA">
        <w:rPr>
          <w:rFonts w:ascii="Arial" w:hAnsi="Arial" w:cs="Arial"/>
          <w:spacing w:val="-4"/>
          <w:sz w:val="18"/>
          <w:szCs w:val="18"/>
        </w:rPr>
        <w:t xml:space="preserve">The Group has increased in the investment of its subsidiary, SC Alpha Inc. </w:t>
      </w:r>
      <w:proofErr w:type="spellStart"/>
      <w:r w:rsidRPr="00E161DA">
        <w:rPr>
          <w:rFonts w:ascii="Arial" w:hAnsi="Arial" w:cs="Arial"/>
          <w:spacing w:val="-4"/>
          <w:sz w:val="18"/>
          <w:szCs w:val="18"/>
        </w:rPr>
        <w:t>totalling</w:t>
      </w:r>
      <w:proofErr w:type="spellEnd"/>
      <w:r w:rsidRPr="00E161DA">
        <w:rPr>
          <w:rFonts w:ascii="Arial" w:hAnsi="Arial" w:cs="Arial"/>
          <w:spacing w:val="-4"/>
          <w:sz w:val="18"/>
          <w:szCs w:val="18"/>
        </w:rPr>
        <w:t xml:space="preserve"> USD 3,000,000. The share was fully paid-up</w:t>
      </w:r>
      <w:r w:rsidR="00E14E2D">
        <w:rPr>
          <w:rFonts w:ascii="Arial" w:hAnsi="Arial" w:cs="Arial"/>
          <w:spacing w:val="-4"/>
          <w:sz w:val="18"/>
          <w:szCs w:val="18"/>
        </w:rPr>
        <w:t xml:space="preserve"> </w:t>
      </w:r>
      <w:r w:rsidR="00E14E2D" w:rsidRPr="00E161DA">
        <w:rPr>
          <w:rFonts w:ascii="Arial" w:hAnsi="Arial" w:cs="Arial"/>
          <w:spacing w:val="-4"/>
          <w:sz w:val="18"/>
          <w:szCs w:val="18"/>
        </w:rPr>
        <w:t>on 1 April 2022</w:t>
      </w:r>
      <w:r w:rsidRPr="00E161DA">
        <w:rPr>
          <w:rFonts w:ascii="Arial" w:hAnsi="Arial" w:cs="Arial"/>
          <w:spacing w:val="-4"/>
          <w:sz w:val="18"/>
          <w:szCs w:val="18"/>
        </w:rPr>
        <w:t>.</w:t>
      </w:r>
    </w:p>
    <w:p w14:paraId="11BB831B" w14:textId="77777777" w:rsidR="00A408E8" w:rsidRPr="00D460CE" w:rsidRDefault="00A408E8" w:rsidP="00A408E8">
      <w:pPr>
        <w:rPr>
          <w:rFonts w:ascii="Arial" w:hAnsi="Arial" w:cs="Arial"/>
          <w:sz w:val="18"/>
          <w:szCs w:val="18"/>
        </w:rPr>
      </w:pPr>
    </w:p>
    <w:p w14:paraId="61A155AF" w14:textId="77777777" w:rsidR="00A408E8" w:rsidRPr="00D460CE"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D460CE" w14:paraId="7578E210" w14:textId="77777777" w:rsidTr="0053293F">
        <w:trPr>
          <w:trHeight w:val="389"/>
        </w:trPr>
        <w:tc>
          <w:tcPr>
            <w:tcW w:w="9477" w:type="dxa"/>
            <w:shd w:val="clear" w:color="auto" w:fill="FFA543"/>
            <w:vAlign w:val="center"/>
          </w:tcPr>
          <w:p w14:paraId="0561013B" w14:textId="307504D2" w:rsidR="00A408E8" w:rsidRPr="00D460CE" w:rsidRDefault="0016032A" w:rsidP="0053293F">
            <w:pPr>
              <w:tabs>
                <w:tab w:val="left" w:pos="432"/>
              </w:tabs>
              <w:ind w:left="432" w:hanging="432"/>
              <w:jc w:val="thaiDistribute"/>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A408E8" w:rsidRPr="00D460CE">
              <w:rPr>
                <w:rFonts w:ascii="Arial" w:eastAsia="Arial Unicode MS" w:hAnsi="Arial" w:cs="Arial"/>
                <w:b/>
                <w:bCs/>
                <w:color w:val="FFFFFF"/>
                <w:sz w:val="18"/>
                <w:szCs w:val="18"/>
                <w:lang w:val="en-GB"/>
              </w:rPr>
              <w:tab/>
              <w:t>Authorisation of financial information</w:t>
            </w:r>
          </w:p>
        </w:tc>
      </w:tr>
    </w:tbl>
    <w:p w14:paraId="39857168" w14:textId="77777777" w:rsidR="00A408E8" w:rsidRPr="00D460CE" w:rsidRDefault="00A408E8" w:rsidP="00A408E8">
      <w:pPr>
        <w:jc w:val="thaiDistribute"/>
        <w:rPr>
          <w:rFonts w:ascii="Arial" w:eastAsia="Times New Roman" w:hAnsi="Arial" w:cs="Arial"/>
          <w:color w:val="000000"/>
          <w:spacing w:val="-2"/>
          <w:sz w:val="18"/>
          <w:szCs w:val="18"/>
          <w:lang w:val="en-GB"/>
        </w:rPr>
      </w:pPr>
    </w:p>
    <w:p w14:paraId="4F5C6458" w14:textId="77777777" w:rsidR="00A408E8" w:rsidRPr="00D460CE" w:rsidRDefault="00A408E8" w:rsidP="00A408E8">
      <w:pPr>
        <w:rPr>
          <w:rFonts w:ascii="Arial" w:hAnsi="Arial" w:cs="Arial"/>
          <w:sz w:val="18"/>
          <w:szCs w:val="18"/>
          <w:lang w:val="en-GB"/>
        </w:rPr>
      </w:pPr>
      <w:r w:rsidRPr="00D460CE">
        <w:rPr>
          <w:rFonts w:ascii="Arial" w:hAnsi="Arial" w:cs="Arial"/>
          <w:sz w:val="18"/>
          <w:szCs w:val="18"/>
        </w:rPr>
        <w:t xml:space="preserve">The interim consolidated and separated financial information was </w:t>
      </w:r>
      <w:proofErr w:type="spellStart"/>
      <w:r w:rsidRPr="00D460CE">
        <w:rPr>
          <w:rFonts w:ascii="Arial" w:hAnsi="Arial" w:cs="Arial"/>
          <w:sz w:val="18"/>
          <w:szCs w:val="18"/>
        </w:rPr>
        <w:t>authorised</w:t>
      </w:r>
      <w:proofErr w:type="spellEnd"/>
      <w:r w:rsidRPr="00D460CE">
        <w:rPr>
          <w:rFonts w:ascii="Arial" w:hAnsi="Arial" w:cs="Arial"/>
          <w:sz w:val="18"/>
          <w:szCs w:val="18"/>
        </w:rPr>
        <w:t xml:space="preserve"> for issue by the board of directors on </w:t>
      </w:r>
      <w:r w:rsidRPr="00D460CE">
        <w:rPr>
          <w:rFonts w:ascii="Arial" w:hAnsi="Arial" w:cs="Arial"/>
          <w:sz w:val="18"/>
          <w:szCs w:val="18"/>
        </w:rPr>
        <w:br/>
      </w:r>
      <w:r>
        <w:rPr>
          <w:rFonts w:ascii="Arial" w:hAnsi="Arial" w:cs="Arial"/>
          <w:sz w:val="18"/>
          <w:szCs w:val="18"/>
        </w:rPr>
        <w:t>11 May</w:t>
      </w:r>
      <w:r w:rsidRPr="00D460CE">
        <w:rPr>
          <w:rFonts w:ascii="Arial" w:hAnsi="Arial" w:cs="Arial"/>
          <w:sz w:val="18"/>
          <w:szCs w:val="18"/>
        </w:rPr>
        <w:t xml:space="preserve"> </w:t>
      </w:r>
      <w:r w:rsidRPr="0036503D">
        <w:rPr>
          <w:rFonts w:ascii="Arial" w:hAnsi="Arial" w:cs="Arial"/>
          <w:sz w:val="18"/>
          <w:szCs w:val="18"/>
          <w:lang w:val="en-GB"/>
        </w:rPr>
        <w:t>2022</w:t>
      </w:r>
      <w:r w:rsidRPr="00D460CE">
        <w:rPr>
          <w:rFonts w:ascii="Arial" w:hAnsi="Arial" w:cs="Arial"/>
          <w:sz w:val="18"/>
          <w:szCs w:val="18"/>
        </w:rPr>
        <w:t>.</w:t>
      </w:r>
    </w:p>
    <w:sectPr w:rsidR="00A408E8" w:rsidRPr="00D460CE"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29335" w14:textId="77777777" w:rsidR="00D63BAE" w:rsidRDefault="00D63BAE">
      <w:r>
        <w:separator/>
      </w:r>
    </w:p>
  </w:endnote>
  <w:endnote w:type="continuationSeparator" w:id="0">
    <w:p w14:paraId="47AA1A32" w14:textId="77777777" w:rsidR="00D63BAE" w:rsidRDefault="00D6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CD7CB" w14:textId="77777777" w:rsidR="00D63BAE" w:rsidRPr="003C30C9" w:rsidRDefault="00D63BAE"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90B75" w14:textId="77777777" w:rsidR="00D63BAE" w:rsidRPr="00FD2514" w:rsidRDefault="00D63BAE"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B788D" w14:textId="77777777" w:rsidR="00D63BAE" w:rsidRDefault="00D63BAE">
      <w:r>
        <w:separator/>
      </w:r>
    </w:p>
  </w:footnote>
  <w:footnote w:type="continuationSeparator" w:id="0">
    <w:p w14:paraId="146B1D24" w14:textId="77777777" w:rsidR="00D63BAE" w:rsidRDefault="00D6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4C1B0" w14:textId="77777777" w:rsidR="00D63BAE" w:rsidRPr="005234C7" w:rsidRDefault="00D63BAE" w:rsidP="007D6087">
    <w:pPr>
      <w:pStyle w:val="a"/>
      <w:ind w:right="0"/>
      <w:jc w:val="both"/>
      <w:rPr>
        <w:rFonts w:ascii="Arial" w:eastAsia="Angsana New" w:hAnsi="Arial" w:cs="Arial"/>
        <w:b/>
        <w:bCs/>
        <w:sz w:val="18"/>
        <w:szCs w:val="18"/>
        <w:cs/>
        <w:lang w:val="en-GB"/>
      </w:rPr>
    </w:pPr>
    <w:r w:rsidRPr="005234C7">
      <w:rPr>
        <w:rFonts w:ascii="Arial" w:eastAsia="Angsana New" w:hAnsi="Arial" w:cs="Arial"/>
        <w:b/>
        <w:bCs/>
        <w:sz w:val="18"/>
        <w:szCs w:val="18"/>
        <w:lang w:val="en-GB"/>
      </w:rPr>
      <w:t>SC Asset Corporation Public Company Limited</w:t>
    </w:r>
  </w:p>
  <w:p w14:paraId="63776F47" w14:textId="77777777" w:rsidR="00D63BAE" w:rsidRPr="005234C7" w:rsidRDefault="00D63BAE" w:rsidP="007D6087">
    <w:pPr>
      <w:pStyle w:val="a"/>
      <w:ind w:right="0"/>
      <w:jc w:val="both"/>
      <w:rPr>
        <w:rFonts w:ascii="Arial" w:hAnsi="Arial" w:cs="Arial"/>
        <w:sz w:val="18"/>
        <w:szCs w:val="18"/>
        <w:cs/>
        <w:lang w:val="en-GB"/>
      </w:rPr>
    </w:pPr>
    <w:r w:rsidRPr="005234C7">
      <w:rPr>
        <w:rFonts w:ascii="Arial" w:eastAsia="Angsana New" w:hAnsi="Arial" w:cs="Arial"/>
        <w:b/>
        <w:bCs/>
        <w:sz w:val="18"/>
        <w:szCs w:val="18"/>
        <w:lang w:val="en-GB"/>
      </w:rPr>
      <w:t>Condensed Notes to Interim Financial Information (Unaudited)</w:t>
    </w:r>
  </w:p>
  <w:p w14:paraId="77F4D7AC" w14:textId="22013D48" w:rsidR="00D63BAE" w:rsidRDefault="00D63BAE" w:rsidP="003D4C0E">
    <w:pPr>
      <w:pStyle w:val="a"/>
      <w:pBdr>
        <w:bottom w:val="single" w:sz="8" w:space="1" w:color="auto"/>
      </w:pBdr>
      <w:ind w:right="0"/>
      <w:jc w:val="both"/>
      <w:rPr>
        <w:rFonts w:ascii="Arial" w:eastAsia="Angsana New" w:hAnsi="Arial" w:cs="Arial"/>
        <w:b/>
        <w:bCs/>
        <w:sz w:val="18"/>
        <w:szCs w:val="18"/>
        <w:lang w:val="en-GB"/>
      </w:rPr>
    </w:pPr>
    <w:r w:rsidRPr="005234C7">
      <w:rPr>
        <w:rFonts w:ascii="Arial" w:eastAsia="Angsana New" w:hAnsi="Arial" w:cs="Arial"/>
        <w:b/>
        <w:bCs/>
        <w:sz w:val="18"/>
        <w:szCs w:val="18"/>
        <w:lang w:val="en-GB"/>
      </w:rPr>
      <w:t xml:space="preserve">For the interim period ended </w:t>
    </w:r>
    <w:r w:rsidRPr="009E43E9">
      <w:rPr>
        <w:rFonts w:ascii="Arial" w:eastAsia="Angsana New" w:hAnsi="Arial"/>
        <w:b/>
        <w:bCs/>
        <w:sz w:val="18"/>
        <w:szCs w:val="18"/>
        <w:lang w:val="en-GB"/>
      </w:rPr>
      <w:t>31 March</w:t>
    </w:r>
    <w:r w:rsidRPr="005234C7">
      <w:rPr>
        <w:rFonts w:ascii="Arial" w:eastAsia="Angsana New" w:hAnsi="Arial" w:cs="Arial"/>
        <w:b/>
        <w:bCs/>
        <w:sz w:val="18"/>
        <w:szCs w:val="18"/>
        <w:lang w:val="en-GB"/>
      </w:rPr>
      <w:t xml:space="preserve"> </w:t>
    </w:r>
    <w:r w:rsidRPr="0036503D">
      <w:rPr>
        <w:rFonts w:ascii="Arial" w:eastAsia="Angsana New" w:hAnsi="Arial" w:cs="Arial"/>
        <w:b/>
        <w:bCs/>
        <w:sz w:val="18"/>
        <w:szCs w:val="18"/>
        <w:lang w:val="en-GB"/>
      </w:rPr>
      <w:t>2022</w:t>
    </w:r>
  </w:p>
  <w:p w14:paraId="2498A8BB" w14:textId="77777777" w:rsidR="00D63BAE" w:rsidRPr="005234C7" w:rsidRDefault="00D63BAE"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5A5" w14:textId="77777777" w:rsidR="00D63BAE" w:rsidRDefault="00D63BAE">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D63BAE" w:rsidRDefault="00D63BAE">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D63BAE" w:rsidRDefault="00D63BAE">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6"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0"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2"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4"/>
  </w:num>
  <w:num w:numId="4">
    <w:abstractNumId w:val="24"/>
  </w:num>
  <w:num w:numId="5">
    <w:abstractNumId w:val="3"/>
  </w:num>
  <w:num w:numId="6">
    <w:abstractNumId w:val="13"/>
  </w:num>
  <w:num w:numId="7">
    <w:abstractNumId w:val="10"/>
  </w:num>
  <w:num w:numId="8">
    <w:abstractNumId w:val="19"/>
  </w:num>
  <w:num w:numId="9">
    <w:abstractNumId w:val="16"/>
  </w:num>
  <w:num w:numId="10">
    <w:abstractNumId w:val="4"/>
  </w:num>
  <w:num w:numId="11">
    <w:abstractNumId w:val="21"/>
  </w:num>
  <w:num w:numId="12">
    <w:abstractNumId w:val="6"/>
  </w:num>
  <w:num w:numId="13">
    <w:abstractNumId w:val="11"/>
  </w:num>
  <w:num w:numId="14">
    <w:abstractNumId w:val="7"/>
  </w:num>
  <w:num w:numId="15">
    <w:abstractNumId w:val="8"/>
  </w:num>
  <w:num w:numId="16">
    <w:abstractNumId w:val="20"/>
  </w:num>
  <w:num w:numId="17">
    <w:abstractNumId w:val="12"/>
  </w:num>
  <w:num w:numId="18">
    <w:abstractNumId w:val="15"/>
  </w:num>
  <w:num w:numId="19">
    <w:abstractNumId w:val="17"/>
  </w:num>
  <w:num w:numId="20">
    <w:abstractNumId w:val="23"/>
  </w:num>
  <w:num w:numId="21">
    <w:abstractNumId w:val="1"/>
  </w:num>
  <w:num w:numId="22">
    <w:abstractNumId w:val="9"/>
  </w:num>
  <w:num w:numId="23">
    <w:abstractNumId w:val="18"/>
  </w:num>
  <w:num w:numId="24">
    <w:abstractNumId w:val="5"/>
  </w:num>
  <w:num w:numId="25">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49C"/>
    <w:rsid w:val="00003CE8"/>
    <w:rsid w:val="00003DAB"/>
    <w:rsid w:val="00003F9B"/>
    <w:rsid w:val="00004077"/>
    <w:rsid w:val="000041AD"/>
    <w:rsid w:val="00004290"/>
    <w:rsid w:val="0000434E"/>
    <w:rsid w:val="00004383"/>
    <w:rsid w:val="0000478D"/>
    <w:rsid w:val="00004803"/>
    <w:rsid w:val="00004AF8"/>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B59"/>
    <w:rsid w:val="00011C05"/>
    <w:rsid w:val="00011CB8"/>
    <w:rsid w:val="00011D26"/>
    <w:rsid w:val="00011FCD"/>
    <w:rsid w:val="00012068"/>
    <w:rsid w:val="000124F2"/>
    <w:rsid w:val="00012A4D"/>
    <w:rsid w:val="00012AA2"/>
    <w:rsid w:val="000130D8"/>
    <w:rsid w:val="000131DF"/>
    <w:rsid w:val="000133CF"/>
    <w:rsid w:val="00013637"/>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42"/>
    <w:rsid w:val="00221577"/>
    <w:rsid w:val="002216C1"/>
    <w:rsid w:val="002216F9"/>
    <w:rsid w:val="002219AD"/>
    <w:rsid w:val="00221A2E"/>
    <w:rsid w:val="00221A9F"/>
    <w:rsid w:val="00221B8B"/>
    <w:rsid w:val="00221BF3"/>
    <w:rsid w:val="00222161"/>
    <w:rsid w:val="00222587"/>
    <w:rsid w:val="00222A5C"/>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E"/>
    <w:rsid w:val="00264FD8"/>
    <w:rsid w:val="002651A1"/>
    <w:rsid w:val="0026561B"/>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3C6"/>
    <w:rsid w:val="0027374E"/>
    <w:rsid w:val="00273934"/>
    <w:rsid w:val="00273D15"/>
    <w:rsid w:val="00274092"/>
    <w:rsid w:val="00274259"/>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2D9"/>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3DE"/>
    <w:rsid w:val="002D3521"/>
    <w:rsid w:val="002D3655"/>
    <w:rsid w:val="002D3A95"/>
    <w:rsid w:val="002D3DDA"/>
    <w:rsid w:val="002D3E47"/>
    <w:rsid w:val="002D3FCE"/>
    <w:rsid w:val="002D40F5"/>
    <w:rsid w:val="002D442A"/>
    <w:rsid w:val="002D44A5"/>
    <w:rsid w:val="002D4625"/>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5CCE"/>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81D"/>
    <w:rsid w:val="00317BB0"/>
    <w:rsid w:val="00317BC1"/>
    <w:rsid w:val="00317C09"/>
    <w:rsid w:val="00317CBB"/>
    <w:rsid w:val="00317EC8"/>
    <w:rsid w:val="003200A3"/>
    <w:rsid w:val="003201B5"/>
    <w:rsid w:val="00320229"/>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D72"/>
    <w:rsid w:val="00364598"/>
    <w:rsid w:val="00364626"/>
    <w:rsid w:val="00364692"/>
    <w:rsid w:val="00364752"/>
    <w:rsid w:val="0036478F"/>
    <w:rsid w:val="00364E0A"/>
    <w:rsid w:val="0036503D"/>
    <w:rsid w:val="00365685"/>
    <w:rsid w:val="00365692"/>
    <w:rsid w:val="00365A4D"/>
    <w:rsid w:val="00365C02"/>
    <w:rsid w:val="00365E3E"/>
    <w:rsid w:val="003660B6"/>
    <w:rsid w:val="00367621"/>
    <w:rsid w:val="0036776B"/>
    <w:rsid w:val="003700AD"/>
    <w:rsid w:val="003700E8"/>
    <w:rsid w:val="0037092A"/>
    <w:rsid w:val="00370954"/>
    <w:rsid w:val="00370BF1"/>
    <w:rsid w:val="003719B4"/>
    <w:rsid w:val="003724C1"/>
    <w:rsid w:val="003724CD"/>
    <w:rsid w:val="003729A3"/>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B1"/>
    <w:rsid w:val="003D52B6"/>
    <w:rsid w:val="003D5355"/>
    <w:rsid w:val="003D5673"/>
    <w:rsid w:val="003D57FE"/>
    <w:rsid w:val="003D5FC6"/>
    <w:rsid w:val="003D644D"/>
    <w:rsid w:val="003D64FD"/>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476"/>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287"/>
    <w:rsid w:val="004153D0"/>
    <w:rsid w:val="00415619"/>
    <w:rsid w:val="00415664"/>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0F8C"/>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6AE"/>
    <w:rsid w:val="00472D9F"/>
    <w:rsid w:val="00472FB7"/>
    <w:rsid w:val="00473148"/>
    <w:rsid w:val="00473726"/>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FE"/>
    <w:rsid w:val="004770D4"/>
    <w:rsid w:val="00477255"/>
    <w:rsid w:val="004772B9"/>
    <w:rsid w:val="0047738D"/>
    <w:rsid w:val="00477414"/>
    <w:rsid w:val="00477592"/>
    <w:rsid w:val="00477B0A"/>
    <w:rsid w:val="00480040"/>
    <w:rsid w:val="0048009D"/>
    <w:rsid w:val="00480B4A"/>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477"/>
    <w:rsid w:val="0052690D"/>
    <w:rsid w:val="00526B1E"/>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70D"/>
    <w:rsid w:val="0054083C"/>
    <w:rsid w:val="00540AB8"/>
    <w:rsid w:val="00540D24"/>
    <w:rsid w:val="00541011"/>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4D4"/>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BEC"/>
    <w:rsid w:val="00642C72"/>
    <w:rsid w:val="00642F6F"/>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98E"/>
    <w:rsid w:val="006B0CC7"/>
    <w:rsid w:val="006B100B"/>
    <w:rsid w:val="006B11B9"/>
    <w:rsid w:val="006B125E"/>
    <w:rsid w:val="006B1779"/>
    <w:rsid w:val="006B18DB"/>
    <w:rsid w:val="006B1A69"/>
    <w:rsid w:val="006B1AA5"/>
    <w:rsid w:val="006B1B1F"/>
    <w:rsid w:val="006B1B9C"/>
    <w:rsid w:val="006B1C9E"/>
    <w:rsid w:val="006B1D93"/>
    <w:rsid w:val="006B1DB1"/>
    <w:rsid w:val="006B1DC8"/>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50BB"/>
    <w:rsid w:val="006B510B"/>
    <w:rsid w:val="006B5150"/>
    <w:rsid w:val="006B51CB"/>
    <w:rsid w:val="006B549E"/>
    <w:rsid w:val="006B5586"/>
    <w:rsid w:val="006B6081"/>
    <w:rsid w:val="006B62C7"/>
    <w:rsid w:val="006B6300"/>
    <w:rsid w:val="006B66B6"/>
    <w:rsid w:val="006B67DE"/>
    <w:rsid w:val="006B6F70"/>
    <w:rsid w:val="006B71D4"/>
    <w:rsid w:val="006B7560"/>
    <w:rsid w:val="006B75DA"/>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100FF"/>
    <w:rsid w:val="00710371"/>
    <w:rsid w:val="007104C3"/>
    <w:rsid w:val="00710663"/>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B41"/>
    <w:rsid w:val="00731FB7"/>
    <w:rsid w:val="00732544"/>
    <w:rsid w:val="007325AE"/>
    <w:rsid w:val="00732757"/>
    <w:rsid w:val="007329ED"/>
    <w:rsid w:val="00732A03"/>
    <w:rsid w:val="00732C73"/>
    <w:rsid w:val="00732D7E"/>
    <w:rsid w:val="00733098"/>
    <w:rsid w:val="00733831"/>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E86"/>
    <w:rsid w:val="007B604F"/>
    <w:rsid w:val="007B678D"/>
    <w:rsid w:val="007B68A6"/>
    <w:rsid w:val="007B6C4B"/>
    <w:rsid w:val="007B6E89"/>
    <w:rsid w:val="007B7138"/>
    <w:rsid w:val="007B718B"/>
    <w:rsid w:val="007B7277"/>
    <w:rsid w:val="007B7391"/>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AAB"/>
    <w:rsid w:val="007C6B5F"/>
    <w:rsid w:val="007C6E1D"/>
    <w:rsid w:val="007C7617"/>
    <w:rsid w:val="007C765C"/>
    <w:rsid w:val="007C7842"/>
    <w:rsid w:val="007C7A13"/>
    <w:rsid w:val="007C7F83"/>
    <w:rsid w:val="007D00F3"/>
    <w:rsid w:val="007D0805"/>
    <w:rsid w:val="007D0990"/>
    <w:rsid w:val="007D1090"/>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30B2"/>
    <w:rsid w:val="00853160"/>
    <w:rsid w:val="0085324C"/>
    <w:rsid w:val="0085358B"/>
    <w:rsid w:val="008536D4"/>
    <w:rsid w:val="008537D9"/>
    <w:rsid w:val="0085380B"/>
    <w:rsid w:val="00853AA4"/>
    <w:rsid w:val="00853F3D"/>
    <w:rsid w:val="00853F4D"/>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BE7"/>
    <w:rsid w:val="00866D5D"/>
    <w:rsid w:val="008671C0"/>
    <w:rsid w:val="008675F8"/>
    <w:rsid w:val="00867800"/>
    <w:rsid w:val="00867806"/>
    <w:rsid w:val="008679DB"/>
    <w:rsid w:val="00867B05"/>
    <w:rsid w:val="008701B9"/>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80D"/>
    <w:rsid w:val="008738CD"/>
    <w:rsid w:val="008738CE"/>
    <w:rsid w:val="00873C63"/>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23"/>
    <w:rsid w:val="008E76BF"/>
    <w:rsid w:val="008E77E9"/>
    <w:rsid w:val="008E7922"/>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4EB"/>
    <w:rsid w:val="009155C1"/>
    <w:rsid w:val="00915780"/>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4AD"/>
    <w:rsid w:val="00942505"/>
    <w:rsid w:val="00942534"/>
    <w:rsid w:val="009427B3"/>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173"/>
    <w:rsid w:val="009632A0"/>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6F9"/>
    <w:rsid w:val="00A407F7"/>
    <w:rsid w:val="00A408E8"/>
    <w:rsid w:val="00A40B33"/>
    <w:rsid w:val="00A40B83"/>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613C"/>
    <w:rsid w:val="00AA643D"/>
    <w:rsid w:val="00AA649B"/>
    <w:rsid w:val="00AA6C4A"/>
    <w:rsid w:val="00AA6D14"/>
    <w:rsid w:val="00AA6DFB"/>
    <w:rsid w:val="00AA6E64"/>
    <w:rsid w:val="00AA70A3"/>
    <w:rsid w:val="00AA7251"/>
    <w:rsid w:val="00AA7272"/>
    <w:rsid w:val="00AA73CA"/>
    <w:rsid w:val="00AA780A"/>
    <w:rsid w:val="00AB01CD"/>
    <w:rsid w:val="00AB01EF"/>
    <w:rsid w:val="00AB0396"/>
    <w:rsid w:val="00AB039E"/>
    <w:rsid w:val="00AB0875"/>
    <w:rsid w:val="00AB0934"/>
    <w:rsid w:val="00AB0940"/>
    <w:rsid w:val="00AB0C38"/>
    <w:rsid w:val="00AB0F66"/>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3C8"/>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C6F"/>
    <w:rsid w:val="00B7006E"/>
    <w:rsid w:val="00B70111"/>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6F2"/>
    <w:rsid w:val="00BA1876"/>
    <w:rsid w:val="00BA1C16"/>
    <w:rsid w:val="00BA1CDC"/>
    <w:rsid w:val="00BA1E37"/>
    <w:rsid w:val="00BA2220"/>
    <w:rsid w:val="00BA23F2"/>
    <w:rsid w:val="00BA294F"/>
    <w:rsid w:val="00BA29B8"/>
    <w:rsid w:val="00BA2AA0"/>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D1"/>
    <w:rsid w:val="00BF325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47B"/>
    <w:rsid w:val="00C71535"/>
    <w:rsid w:val="00C715EF"/>
    <w:rsid w:val="00C716D8"/>
    <w:rsid w:val="00C71849"/>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650"/>
    <w:rsid w:val="00C7382C"/>
    <w:rsid w:val="00C7382D"/>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CC0"/>
    <w:rsid w:val="00C85D07"/>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A40"/>
    <w:rsid w:val="00DF5D97"/>
    <w:rsid w:val="00DF5F41"/>
    <w:rsid w:val="00DF63D1"/>
    <w:rsid w:val="00DF66CB"/>
    <w:rsid w:val="00DF68DC"/>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C9E"/>
    <w:rsid w:val="00E40FE4"/>
    <w:rsid w:val="00E41225"/>
    <w:rsid w:val="00E4122C"/>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B4E"/>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F20"/>
    <w:rsid w:val="00E853CE"/>
    <w:rsid w:val="00E859A1"/>
    <w:rsid w:val="00E859C1"/>
    <w:rsid w:val="00E85AB2"/>
    <w:rsid w:val="00E85F98"/>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6E7"/>
    <w:rsid w:val="00EB77A6"/>
    <w:rsid w:val="00EB7825"/>
    <w:rsid w:val="00EB7921"/>
    <w:rsid w:val="00EB7A49"/>
    <w:rsid w:val="00EB7AF0"/>
    <w:rsid w:val="00EB7C76"/>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A09"/>
    <w:rsid w:val="00F14D47"/>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B0B"/>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771"/>
    <w:rsid w:val="00F35AC0"/>
    <w:rsid w:val="00F35D7F"/>
    <w:rsid w:val="00F360EF"/>
    <w:rsid w:val="00F360F2"/>
    <w:rsid w:val="00F361F7"/>
    <w:rsid w:val="00F362EF"/>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B4F"/>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16</Pages>
  <Words>5958</Words>
  <Characters>33965</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Budsakorn Saengwattanapan (TH)</cp:lastModifiedBy>
  <cp:revision>27</cp:revision>
  <cp:lastPrinted>2022-05-10T02:36:00Z</cp:lastPrinted>
  <dcterms:created xsi:type="dcterms:W3CDTF">2022-04-24T05:05:00Z</dcterms:created>
  <dcterms:modified xsi:type="dcterms:W3CDTF">2022-05-10T03:06:00Z</dcterms:modified>
</cp:coreProperties>
</file>