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85EEB" w14:textId="77777777" w:rsidR="002234C2" w:rsidRPr="00245865" w:rsidRDefault="002234C2" w:rsidP="002234C2">
      <w:pPr>
        <w:pBdr>
          <w:top w:val="nil"/>
          <w:left w:val="nil"/>
          <w:bottom w:val="nil"/>
          <w:right w:val="nil"/>
          <w:between w:val="nil"/>
        </w:pBdr>
        <w:rPr>
          <w:rFonts w:ascii="Arial" w:eastAsia="Cordia New"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245865" w14:paraId="2E07798E" w14:textId="77777777" w:rsidTr="00D046FC">
        <w:trPr>
          <w:trHeight w:val="386"/>
        </w:trPr>
        <w:tc>
          <w:tcPr>
            <w:tcW w:w="9461" w:type="dxa"/>
            <w:shd w:val="clear" w:color="auto" w:fill="FFA543"/>
            <w:vAlign w:val="center"/>
          </w:tcPr>
          <w:p w14:paraId="487E3D6E" w14:textId="5826E634" w:rsidR="002234C2" w:rsidRPr="00245865" w:rsidRDefault="006728CB" w:rsidP="00F8267C">
            <w:pPr>
              <w:tabs>
                <w:tab w:val="left" w:pos="522"/>
              </w:tabs>
              <w:ind w:left="432" w:hanging="432"/>
              <w:rPr>
                <w:rFonts w:ascii="Arial" w:eastAsia="Arial" w:hAnsi="Arial" w:cs="Arial"/>
                <w:b/>
                <w:color w:val="FFFFFF"/>
                <w:sz w:val="18"/>
                <w:szCs w:val="18"/>
              </w:rPr>
            </w:pPr>
            <w:r w:rsidRPr="006728CB">
              <w:rPr>
                <w:rFonts w:ascii="Arial" w:eastAsia="Arial" w:hAnsi="Arial" w:cs="Arial"/>
                <w:b/>
                <w:color w:val="FFFFFF"/>
                <w:sz w:val="18"/>
                <w:szCs w:val="18"/>
              </w:rPr>
              <w:t>1</w:t>
            </w:r>
            <w:r w:rsidR="002234C2" w:rsidRPr="00245865">
              <w:rPr>
                <w:rFonts w:ascii="Arial" w:eastAsia="Arial" w:hAnsi="Arial" w:cs="Arial"/>
                <w:b/>
                <w:color w:val="FFFFFF"/>
                <w:sz w:val="18"/>
                <w:szCs w:val="18"/>
              </w:rPr>
              <w:tab/>
              <w:t>General information</w:t>
            </w:r>
          </w:p>
        </w:tc>
      </w:tr>
    </w:tbl>
    <w:p w14:paraId="6FCF1932"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7706807B" w14:textId="6C6E708D" w:rsidR="002234C2" w:rsidRPr="00245865" w:rsidRDefault="002234C2" w:rsidP="002234C2">
      <w:pPr>
        <w:tabs>
          <w:tab w:val="left" w:pos="2070"/>
        </w:tabs>
        <w:rPr>
          <w:rFonts w:ascii="Arial" w:eastAsia="Arial" w:hAnsi="Arial" w:cs="Arial"/>
          <w:sz w:val="18"/>
          <w:szCs w:val="18"/>
        </w:rPr>
      </w:pPr>
      <w:r w:rsidRPr="00245865">
        <w:rPr>
          <w:rFonts w:ascii="Arial" w:eastAsia="Arial" w:hAnsi="Arial" w:cs="Arial"/>
          <w:sz w:val="18"/>
          <w:szCs w:val="18"/>
        </w:rPr>
        <w:t xml:space="preserve">BG Container Glass Public Company Limited (the “Company”) is a public limited company and is incorporated and </w:t>
      </w:r>
      <w:r w:rsidRPr="00C72E18">
        <w:rPr>
          <w:rFonts w:ascii="Arial" w:eastAsia="Arial" w:hAnsi="Arial" w:cs="Arial"/>
          <w:spacing w:val="-4"/>
          <w:sz w:val="18"/>
          <w:szCs w:val="18"/>
        </w:rPr>
        <w:t xml:space="preserve">domiciled in Thailand. The current address of the Company’s registered office is at </w:t>
      </w:r>
      <w:r w:rsidR="006728CB" w:rsidRPr="006728CB">
        <w:rPr>
          <w:rFonts w:ascii="Arial" w:eastAsia="Arial" w:hAnsi="Arial" w:cs="Arial"/>
          <w:spacing w:val="-4"/>
          <w:sz w:val="18"/>
          <w:szCs w:val="18"/>
        </w:rPr>
        <w:t>47</w:t>
      </w:r>
      <w:r w:rsidRPr="00C72E18">
        <w:rPr>
          <w:rFonts w:ascii="Arial" w:eastAsia="Arial" w:hAnsi="Arial" w:cs="Arial"/>
          <w:spacing w:val="-4"/>
          <w:sz w:val="18"/>
          <w:szCs w:val="18"/>
        </w:rPr>
        <w:t>/</w:t>
      </w:r>
      <w:r w:rsidR="006728CB" w:rsidRPr="006728CB">
        <w:rPr>
          <w:rFonts w:ascii="Arial" w:eastAsia="Arial" w:hAnsi="Arial" w:cs="Arial"/>
          <w:spacing w:val="-4"/>
          <w:sz w:val="18"/>
          <w:szCs w:val="18"/>
        </w:rPr>
        <w:t>1</w:t>
      </w:r>
      <w:r w:rsidRPr="00C72E18">
        <w:rPr>
          <w:rFonts w:ascii="Arial" w:eastAsia="Arial" w:hAnsi="Arial" w:cs="Arial"/>
          <w:spacing w:val="-4"/>
          <w:sz w:val="18"/>
          <w:szCs w:val="18"/>
        </w:rPr>
        <w:t xml:space="preserve"> Moo </w:t>
      </w:r>
      <w:r w:rsidR="006728CB" w:rsidRPr="006728CB">
        <w:rPr>
          <w:rFonts w:ascii="Arial" w:eastAsia="Arial" w:hAnsi="Arial" w:cs="Arial"/>
          <w:spacing w:val="-4"/>
          <w:sz w:val="18"/>
          <w:szCs w:val="18"/>
        </w:rPr>
        <w:t>2</w:t>
      </w:r>
      <w:r w:rsidRPr="00C72E18">
        <w:rPr>
          <w:rFonts w:ascii="Arial" w:eastAsia="Arial" w:hAnsi="Arial" w:cs="Arial"/>
          <w:spacing w:val="-4"/>
          <w:sz w:val="18"/>
          <w:szCs w:val="18"/>
        </w:rPr>
        <w:t xml:space="preserve">, </w:t>
      </w:r>
      <w:proofErr w:type="spellStart"/>
      <w:r w:rsidRPr="00C72E18">
        <w:rPr>
          <w:rFonts w:ascii="Arial" w:eastAsia="Arial" w:hAnsi="Arial" w:cs="Arial"/>
          <w:spacing w:val="-4"/>
          <w:sz w:val="18"/>
          <w:szCs w:val="18"/>
        </w:rPr>
        <w:t>Rangsit-Nakornnayok</w:t>
      </w:r>
      <w:proofErr w:type="spellEnd"/>
      <w:r w:rsidRPr="00C72E18">
        <w:rPr>
          <w:rFonts w:ascii="Arial" w:eastAsia="Arial" w:hAnsi="Arial" w:cs="Arial"/>
          <w:spacing w:val="-4"/>
          <w:sz w:val="18"/>
          <w:szCs w:val="18"/>
        </w:rPr>
        <w:t xml:space="preserve"> Road,</w:t>
      </w:r>
      <w:r w:rsidRPr="00245865">
        <w:rPr>
          <w:rFonts w:ascii="Arial" w:eastAsia="Arial" w:hAnsi="Arial" w:cs="Arial"/>
          <w:sz w:val="18"/>
          <w:szCs w:val="18"/>
        </w:rPr>
        <w:t xml:space="preserve"> </w:t>
      </w:r>
      <w:proofErr w:type="spellStart"/>
      <w:r w:rsidRPr="00245865">
        <w:rPr>
          <w:rFonts w:ascii="Arial" w:eastAsia="Arial" w:hAnsi="Arial" w:cs="Arial"/>
          <w:sz w:val="18"/>
          <w:szCs w:val="18"/>
        </w:rPr>
        <w:t>Buengyeetho</w:t>
      </w:r>
      <w:proofErr w:type="spellEnd"/>
      <w:r w:rsidRPr="00245865">
        <w:rPr>
          <w:rFonts w:ascii="Arial" w:eastAsia="Arial" w:hAnsi="Arial" w:cs="Arial"/>
          <w:sz w:val="18"/>
          <w:szCs w:val="18"/>
        </w:rPr>
        <w:t xml:space="preserve">, </w:t>
      </w:r>
      <w:proofErr w:type="spellStart"/>
      <w:r w:rsidRPr="00245865">
        <w:rPr>
          <w:rFonts w:ascii="Arial" w:eastAsia="Arial" w:hAnsi="Arial" w:cs="Arial"/>
          <w:sz w:val="18"/>
          <w:szCs w:val="18"/>
        </w:rPr>
        <w:t>Thanyaburi</w:t>
      </w:r>
      <w:proofErr w:type="spellEnd"/>
      <w:r w:rsidRPr="00245865">
        <w:rPr>
          <w:rFonts w:ascii="Arial" w:eastAsia="Arial" w:hAnsi="Arial" w:cs="Arial"/>
          <w:sz w:val="18"/>
          <w:szCs w:val="18"/>
        </w:rPr>
        <w:t xml:space="preserve">, </w:t>
      </w:r>
      <w:proofErr w:type="spellStart"/>
      <w:r w:rsidRPr="00245865">
        <w:rPr>
          <w:rFonts w:ascii="Arial" w:eastAsia="Arial" w:hAnsi="Arial" w:cs="Arial"/>
          <w:sz w:val="18"/>
          <w:szCs w:val="18"/>
        </w:rPr>
        <w:t>Pathumthani</w:t>
      </w:r>
      <w:proofErr w:type="spellEnd"/>
      <w:r w:rsidRPr="00245865">
        <w:rPr>
          <w:rFonts w:ascii="Arial" w:eastAsia="Arial" w:hAnsi="Arial" w:cs="Arial"/>
          <w:sz w:val="18"/>
          <w:szCs w:val="18"/>
        </w:rPr>
        <w:t xml:space="preserve">. The Company has </w:t>
      </w:r>
      <w:r w:rsidR="006728CB" w:rsidRPr="006728CB">
        <w:rPr>
          <w:rFonts w:ascii="Arial" w:eastAsia="Arial" w:hAnsi="Arial" w:cs="Arial"/>
          <w:sz w:val="18"/>
          <w:szCs w:val="18"/>
        </w:rPr>
        <w:t>2</w:t>
      </w:r>
      <w:r w:rsidRPr="00245865">
        <w:rPr>
          <w:rFonts w:ascii="Arial" w:eastAsia="Arial" w:hAnsi="Arial" w:cs="Arial"/>
          <w:color w:val="FF0000"/>
          <w:sz w:val="18"/>
          <w:szCs w:val="18"/>
        </w:rPr>
        <w:t xml:space="preserve"> </w:t>
      </w:r>
      <w:r w:rsidRPr="00245865">
        <w:rPr>
          <w:rFonts w:ascii="Arial" w:eastAsia="Arial" w:hAnsi="Arial" w:cs="Arial"/>
          <w:color w:val="000000" w:themeColor="text1"/>
          <w:sz w:val="18"/>
          <w:szCs w:val="18"/>
        </w:rPr>
        <w:t>branches in Bangkok and Ayutthaya.</w:t>
      </w:r>
    </w:p>
    <w:p w14:paraId="4F7BEF7C" w14:textId="77777777" w:rsidR="002234C2" w:rsidRPr="00245865" w:rsidRDefault="002234C2" w:rsidP="002234C2">
      <w:pPr>
        <w:pBdr>
          <w:top w:val="nil"/>
          <w:left w:val="nil"/>
          <w:bottom w:val="nil"/>
          <w:right w:val="nil"/>
          <w:between w:val="nil"/>
        </w:pBdr>
        <w:tabs>
          <w:tab w:val="left" w:pos="4417"/>
        </w:tabs>
        <w:rPr>
          <w:rFonts w:ascii="Arial" w:eastAsia="Arial" w:hAnsi="Arial" w:cs="Arial"/>
          <w:color w:val="000000"/>
          <w:sz w:val="18"/>
          <w:szCs w:val="18"/>
        </w:rPr>
      </w:pPr>
    </w:p>
    <w:p w14:paraId="609F4B2D" w14:textId="77777777" w:rsidR="002234C2" w:rsidRPr="00245865" w:rsidRDefault="002234C2" w:rsidP="002234C2">
      <w:pPr>
        <w:tabs>
          <w:tab w:val="left" w:pos="2070"/>
        </w:tabs>
        <w:rPr>
          <w:rFonts w:ascii="Arial" w:eastAsia="Arial" w:hAnsi="Arial" w:cs="Arial"/>
          <w:sz w:val="18"/>
          <w:szCs w:val="18"/>
        </w:rPr>
      </w:pPr>
      <w:r w:rsidRPr="00245865">
        <w:rPr>
          <w:rFonts w:ascii="Arial" w:eastAsia="Arial" w:hAnsi="Arial" w:cs="Arial"/>
          <w:sz w:val="18"/>
          <w:szCs w:val="18"/>
        </w:rPr>
        <w:t>For reporting purposes, the Company and its subsidiaries are referred to as “the Group”.</w:t>
      </w:r>
    </w:p>
    <w:p w14:paraId="5A13E319" w14:textId="77777777" w:rsidR="002234C2" w:rsidRPr="00245865" w:rsidRDefault="002234C2" w:rsidP="002234C2">
      <w:pPr>
        <w:tabs>
          <w:tab w:val="left" w:pos="2070"/>
        </w:tabs>
        <w:rPr>
          <w:rFonts w:ascii="Arial" w:eastAsia="Arial" w:hAnsi="Arial" w:cs="Arial"/>
          <w:sz w:val="18"/>
          <w:szCs w:val="18"/>
        </w:rPr>
      </w:pPr>
    </w:p>
    <w:p w14:paraId="47FC298C"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Bangkok Glass Public Company Limited is a parent company. Boon </w:t>
      </w:r>
      <w:proofErr w:type="spellStart"/>
      <w:r w:rsidRPr="00245865">
        <w:rPr>
          <w:rFonts w:ascii="Arial" w:eastAsia="Arial" w:hAnsi="Arial" w:cs="Arial"/>
          <w:sz w:val="18"/>
          <w:szCs w:val="18"/>
        </w:rPr>
        <w:t>Rawd</w:t>
      </w:r>
      <w:proofErr w:type="spellEnd"/>
      <w:r w:rsidRPr="00245865">
        <w:rPr>
          <w:rFonts w:ascii="Arial" w:eastAsia="Arial" w:hAnsi="Arial" w:cs="Arial"/>
          <w:sz w:val="18"/>
          <w:szCs w:val="18"/>
        </w:rPr>
        <w:t xml:space="preserve"> Brewery Company Limited is an ultimate parent company and is incorporated and domiciled in Thailand.</w:t>
      </w:r>
    </w:p>
    <w:p w14:paraId="2FD2B62E" w14:textId="77777777" w:rsidR="002234C2" w:rsidRPr="00245865" w:rsidRDefault="002234C2" w:rsidP="002234C2">
      <w:pPr>
        <w:rPr>
          <w:rFonts w:ascii="Arial" w:eastAsia="Arial" w:hAnsi="Arial" w:cs="Arial"/>
          <w:sz w:val="18"/>
          <w:szCs w:val="18"/>
          <w:cs/>
        </w:rPr>
      </w:pPr>
    </w:p>
    <w:p w14:paraId="41A3BFC7" w14:textId="77777777" w:rsidR="002234C2" w:rsidRPr="00245865" w:rsidRDefault="002234C2" w:rsidP="002234C2">
      <w:pPr>
        <w:rPr>
          <w:rFonts w:ascii="Arial" w:eastAsia="Arial" w:hAnsi="Arial" w:cs="Arial"/>
          <w:sz w:val="18"/>
          <w:szCs w:val="18"/>
          <w:cs/>
        </w:rPr>
      </w:pPr>
      <w:r w:rsidRPr="00245865">
        <w:rPr>
          <w:rFonts w:ascii="Arial" w:eastAsia="Arial" w:hAnsi="Arial" w:cs="Arial"/>
          <w:spacing w:val="-4"/>
          <w:sz w:val="18"/>
          <w:szCs w:val="18"/>
        </w:rPr>
        <w:t>The Company operates its business in Thailand and its subsidiaries operate business in Thailand and overseas. The principal a</w:t>
      </w:r>
      <w:r w:rsidRPr="00245865">
        <w:rPr>
          <w:rFonts w:ascii="Arial" w:eastAsia="Arial" w:hAnsi="Arial" w:cs="Arial"/>
          <w:sz w:val="18"/>
          <w:szCs w:val="18"/>
        </w:rPr>
        <w:t xml:space="preserve">ctivities of the Company </w:t>
      </w:r>
      <w:proofErr w:type="gramStart"/>
      <w:r w:rsidRPr="00245865">
        <w:rPr>
          <w:rFonts w:ascii="Arial" w:eastAsia="Arial" w:hAnsi="Arial" w:cs="Arial"/>
          <w:sz w:val="18"/>
          <w:szCs w:val="18"/>
        </w:rPr>
        <w:t>is</w:t>
      </w:r>
      <w:proofErr w:type="gramEnd"/>
      <w:r w:rsidRPr="00245865">
        <w:rPr>
          <w:rFonts w:ascii="Arial" w:eastAsia="Arial" w:hAnsi="Arial" w:cs="Arial"/>
          <w:sz w:val="18"/>
          <w:szCs w:val="18"/>
        </w:rPr>
        <w:t xml:space="preserve"> </w:t>
      </w:r>
      <w:r w:rsidRPr="00245865">
        <w:rPr>
          <w:rFonts w:ascii="Arial" w:eastAsia="Arial" w:hAnsi="Arial" w:cs="Arial"/>
          <w:color w:val="000000"/>
          <w:sz w:val="18"/>
          <w:szCs w:val="18"/>
        </w:rPr>
        <w:t>distributing of glass bottles business unit</w:t>
      </w:r>
      <w:r w:rsidRPr="00245865">
        <w:rPr>
          <w:rFonts w:ascii="Arial" w:eastAsia="Arial" w:hAnsi="Arial" w:cs="Arial"/>
          <w:sz w:val="18"/>
          <w:szCs w:val="18"/>
        </w:rPr>
        <w:t xml:space="preserve"> and the subsidiaries are the </w:t>
      </w:r>
      <w:r w:rsidRPr="00245865">
        <w:rPr>
          <w:rFonts w:ascii="Arial" w:eastAsia="Arial" w:hAnsi="Arial" w:cs="Arial"/>
          <w:color w:val="000000"/>
          <w:sz w:val="18"/>
          <w:szCs w:val="18"/>
        </w:rPr>
        <w:t>manufacture and distribution of glass bottles</w:t>
      </w:r>
      <w:r w:rsidRPr="00245865">
        <w:rPr>
          <w:rFonts w:ascii="Arial" w:eastAsia="Arial" w:hAnsi="Arial" w:cs="Arial"/>
          <w:sz w:val="18"/>
          <w:szCs w:val="18"/>
        </w:rPr>
        <w:t>, generating and distributing electricity from solar power and investing in other entity.</w:t>
      </w:r>
    </w:p>
    <w:p w14:paraId="4201108E" w14:textId="77777777" w:rsidR="002234C2" w:rsidRPr="00245865" w:rsidRDefault="002234C2" w:rsidP="002234C2">
      <w:pPr>
        <w:rPr>
          <w:rFonts w:ascii="Arial" w:eastAsia="Arial" w:hAnsi="Arial" w:cs="Arial"/>
          <w:sz w:val="18"/>
          <w:szCs w:val="18"/>
        </w:rPr>
      </w:pPr>
    </w:p>
    <w:p w14:paraId="3DE4FA91"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r w:rsidRPr="00245865">
        <w:rPr>
          <w:rFonts w:ascii="Arial" w:eastAsia="Arial" w:hAnsi="Arial" w:cs="Arial"/>
          <w:color w:val="000000"/>
          <w:sz w:val="18"/>
          <w:szCs w:val="18"/>
        </w:rPr>
        <w:t>These interim consolidated and separate financial information are presented in Thai Baht and rounded to the nearest thousand, unless otherwise stated.</w:t>
      </w:r>
    </w:p>
    <w:p w14:paraId="146D647F"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43B50B1E" w14:textId="2403AB82" w:rsidR="002234C2" w:rsidRPr="00245865" w:rsidRDefault="002234C2" w:rsidP="002234C2">
      <w:pPr>
        <w:pBdr>
          <w:top w:val="nil"/>
          <w:left w:val="nil"/>
          <w:bottom w:val="nil"/>
          <w:right w:val="nil"/>
          <w:between w:val="nil"/>
        </w:pBdr>
        <w:rPr>
          <w:rFonts w:ascii="Arial" w:eastAsia="Arial" w:hAnsi="Arial" w:cs="Arial"/>
          <w:color w:val="000000"/>
          <w:sz w:val="18"/>
          <w:szCs w:val="18"/>
        </w:rPr>
      </w:pPr>
      <w:r w:rsidRPr="00245865">
        <w:rPr>
          <w:rFonts w:ascii="Arial" w:eastAsia="Arial" w:hAnsi="Arial" w:cs="Arial"/>
          <w:color w:val="000000"/>
          <w:sz w:val="18"/>
          <w:szCs w:val="18"/>
        </w:rPr>
        <w:t xml:space="preserve">These interim consolidated and separate financial information were authorised for issue by the Board of Directors on </w:t>
      </w:r>
      <w:r w:rsidRPr="00245865">
        <w:rPr>
          <w:rFonts w:ascii="Arial" w:eastAsia="Arial" w:hAnsi="Arial" w:cs="Arial"/>
          <w:color w:val="000000"/>
          <w:sz w:val="18"/>
          <w:szCs w:val="18"/>
        </w:rPr>
        <w:br/>
      </w:r>
      <w:r w:rsidR="006361C6">
        <w:rPr>
          <w:rFonts w:ascii="Arial" w:eastAsia="Arial" w:hAnsi="Arial" w:cs="Arial"/>
          <w:color w:val="000000"/>
          <w:sz w:val="18"/>
          <w:szCs w:val="18"/>
        </w:rPr>
        <w:t>12 May</w:t>
      </w:r>
      <w:r w:rsidR="00E4392B">
        <w:rPr>
          <w:rFonts w:ascii="Arial" w:eastAsia="Arial" w:hAnsi="Arial" w:cs="Arial"/>
          <w:color w:val="000000"/>
          <w:sz w:val="18"/>
          <w:szCs w:val="18"/>
        </w:rPr>
        <w:t xml:space="preserve"> </w:t>
      </w:r>
      <w:r w:rsidR="006728CB" w:rsidRPr="006728CB">
        <w:rPr>
          <w:rFonts w:ascii="Arial" w:eastAsia="Arial" w:hAnsi="Arial" w:cs="Arial"/>
          <w:color w:val="000000"/>
          <w:sz w:val="18"/>
          <w:szCs w:val="18"/>
        </w:rPr>
        <w:t>2022</w:t>
      </w:r>
      <w:r w:rsidRPr="00245865">
        <w:rPr>
          <w:rFonts w:ascii="Arial" w:eastAsia="Arial" w:hAnsi="Arial" w:cs="Arial"/>
          <w:color w:val="000000"/>
          <w:sz w:val="18"/>
          <w:szCs w:val="18"/>
        </w:rPr>
        <w:t>.</w:t>
      </w:r>
    </w:p>
    <w:p w14:paraId="0A26E6B5" w14:textId="41677DDA" w:rsidR="002234C2" w:rsidRDefault="002234C2" w:rsidP="002234C2">
      <w:pPr>
        <w:rPr>
          <w:rFonts w:ascii="Arial" w:hAnsi="Arial" w:cs="Arial"/>
          <w:sz w:val="18"/>
          <w:szCs w:val="18"/>
        </w:rPr>
      </w:pPr>
    </w:p>
    <w:p w14:paraId="3A53F7DA" w14:textId="77777777" w:rsidR="00D90F16" w:rsidRPr="00245865" w:rsidRDefault="00D90F16"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2CDBBEBC" w14:textId="77777777" w:rsidTr="00D046FC">
        <w:trPr>
          <w:trHeight w:val="386"/>
        </w:trPr>
        <w:tc>
          <w:tcPr>
            <w:tcW w:w="9461" w:type="dxa"/>
            <w:shd w:val="clear" w:color="auto" w:fill="FFA543"/>
            <w:vAlign w:val="center"/>
          </w:tcPr>
          <w:p w14:paraId="116D6581" w14:textId="6955B7F7" w:rsidR="002234C2" w:rsidRPr="00245865" w:rsidRDefault="006728CB" w:rsidP="00F8267C">
            <w:pPr>
              <w:tabs>
                <w:tab w:val="left" w:pos="522"/>
              </w:tabs>
              <w:ind w:left="432" w:hanging="432"/>
              <w:rPr>
                <w:rFonts w:ascii="Arial" w:eastAsia="Arial" w:hAnsi="Arial" w:cs="Arial"/>
                <w:b/>
                <w:color w:val="FFFFFF"/>
                <w:sz w:val="18"/>
                <w:szCs w:val="18"/>
              </w:rPr>
            </w:pPr>
            <w:r w:rsidRPr="006728CB">
              <w:rPr>
                <w:rFonts w:ascii="Arial" w:eastAsia="Arial" w:hAnsi="Arial" w:cs="Arial"/>
                <w:b/>
                <w:color w:val="FFFFFF"/>
                <w:sz w:val="18"/>
                <w:szCs w:val="18"/>
              </w:rPr>
              <w:t>2</w:t>
            </w:r>
            <w:r w:rsidR="002234C2" w:rsidRPr="00245865">
              <w:rPr>
                <w:rFonts w:ascii="Arial" w:eastAsia="Arial" w:hAnsi="Arial" w:cs="Arial"/>
                <w:b/>
                <w:color w:val="FFFFFF"/>
                <w:sz w:val="18"/>
                <w:szCs w:val="18"/>
              </w:rPr>
              <w:tab/>
              <w:t>Basis of preparation</w:t>
            </w:r>
          </w:p>
        </w:tc>
      </w:tr>
    </w:tbl>
    <w:p w14:paraId="053106F8"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44E5154F" w14:textId="7541703D"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The consolidated and separate interim financial information has been prepared in accordance with Thai Accounting standard (TAS) no. </w:t>
      </w:r>
      <w:r w:rsidR="006728CB" w:rsidRPr="006728CB">
        <w:rPr>
          <w:rFonts w:ascii="Arial" w:eastAsia="Arial" w:hAnsi="Arial" w:cs="Arial"/>
          <w:sz w:val="18"/>
          <w:szCs w:val="18"/>
        </w:rPr>
        <w:t>34</w:t>
      </w:r>
      <w:r w:rsidRPr="00245865">
        <w:rPr>
          <w:rFonts w:ascii="Arial" w:eastAsia="Arial" w:hAnsi="Arial" w:cs="Arial"/>
          <w:sz w:val="18"/>
          <w:szCs w:val="18"/>
        </w:rPr>
        <w:t xml:space="preserve">, </w:t>
      </w:r>
      <w:r w:rsidRPr="00245865">
        <w:rPr>
          <w:rFonts w:ascii="Arial" w:eastAsia="Arial" w:hAnsi="Arial" w:cs="Arial"/>
          <w:i/>
          <w:sz w:val="18"/>
          <w:szCs w:val="18"/>
        </w:rPr>
        <w:t>Interim Financial Reporting</w:t>
      </w:r>
      <w:r w:rsidRPr="00245865">
        <w:rPr>
          <w:rFonts w:ascii="Arial" w:eastAsia="Arial" w:hAnsi="Arial" w:cs="Arial"/>
          <w:sz w:val="18"/>
          <w:szCs w:val="18"/>
        </w:rPr>
        <w:t xml:space="preserve"> and other financial reporting requirements issued under the Securities and Exchange Act.</w:t>
      </w:r>
    </w:p>
    <w:p w14:paraId="236F60E7" w14:textId="77777777" w:rsidR="002234C2" w:rsidRPr="00245865" w:rsidRDefault="002234C2" w:rsidP="002234C2">
      <w:pPr>
        <w:rPr>
          <w:rFonts w:ascii="Arial" w:eastAsia="Arial" w:hAnsi="Arial" w:cs="Arial"/>
          <w:sz w:val="18"/>
          <w:szCs w:val="18"/>
        </w:rPr>
      </w:pPr>
    </w:p>
    <w:p w14:paraId="02E5324C" w14:textId="16D418AE"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This interim financial information should be read in conjunction with the annual financial statements for the year ended </w:t>
      </w:r>
      <w:r w:rsidR="006728CB" w:rsidRPr="006728CB">
        <w:rPr>
          <w:rFonts w:ascii="Arial" w:eastAsia="Arial" w:hAnsi="Arial" w:cs="Arial"/>
          <w:sz w:val="18"/>
          <w:szCs w:val="18"/>
        </w:rPr>
        <w:t>31</w:t>
      </w:r>
      <w:r w:rsidRPr="00245865">
        <w:rPr>
          <w:rFonts w:ascii="Arial" w:eastAsia="Arial" w:hAnsi="Arial" w:cs="Arial"/>
          <w:sz w:val="18"/>
          <w:szCs w:val="18"/>
        </w:rPr>
        <w:t xml:space="preserve"> December </w:t>
      </w:r>
      <w:r w:rsidR="006728CB" w:rsidRPr="006728CB">
        <w:rPr>
          <w:rFonts w:ascii="Arial" w:eastAsia="Arial" w:hAnsi="Arial" w:cs="Arial"/>
          <w:sz w:val="18"/>
          <w:szCs w:val="18"/>
        </w:rPr>
        <w:t>2021</w:t>
      </w:r>
      <w:r w:rsidRPr="00245865">
        <w:rPr>
          <w:rFonts w:ascii="Arial" w:eastAsia="Arial" w:hAnsi="Arial" w:cs="Arial"/>
          <w:sz w:val="18"/>
          <w:szCs w:val="18"/>
        </w:rPr>
        <w:t>.</w:t>
      </w:r>
    </w:p>
    <w:p w14:paraId="2DC73FD0" w14:textId="77777777" w:rsidR="002234C2" w:rsidRPr="00245865" w:rsidRDefault="002234C2" w:rsidP="002234C2">
      <w:pPr>
        <w:rPr>
          <w:rFonts w:ascii="Arial" w:eastAsia="Arial" w:hAnsi="Arial" w:cs="Arial"/>
          <w:sz w:val="18"/>
          <w:szCs w:val="18"/>
        </w:rPr>
      </w:pPr>
    </w:p>
    <w:p w14:paraId="4FE7DCDD"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10F403"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5E6DD5E1"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245865" w14:paraId="0B4D1B37" w14:textId="77777777" w:rsidTr="00D046FC">
        <w:trPr>
          <w:trHeight w:val="386"/>
        </w:trPr>
        <w:tc>
          <w:tcPr>
            <w:tcW w:w="9461" w:type="dxa"/>
            <w:shd w:val="clear" w:color="auto" w:fill="FFA543"/>
            <w:vAlign w:val="center"/>
          </w:tcPr>
          <w:p w14:paraId="36B2FAD2" w14:textId="243ED358" w:rsidR="002234C2" w:rsidRPr="00245865" w:rsidRDefault="006728CB" w:rsidP="00F8267C">
            <w:pPr>
              <w:tabs>
                <w:tab w:val="left" w:pos="522"/>
              </w:tabs>
              <w:ind w:left="432" w:hanging="432"/>
              <w:rPr>
                <w:rFonts w:ascii="Arial" w:eastAsia="Arial" w:hAnsi="Arial" w:cs="Arial"/>
                <w:b/>
                <w:color w:val="FFFFFF"/>
                <w:sz w:val="18"/>
                <w:szCs w:val="18"/>
              </w:rPr>
            </w:pPr>
            <w:r w:rsidRPr="006728CB">
              <w:rPr>
                <w:rFonts w:ascii="Arial" w:eastAsia="Arial" w:hAnsi="Arial" w:cs="Arial"/>
                <w:b/>
                <w:color w:val="FFFFFF"/>
                <w:sz w:val="18"/>
                <w:szCs w:val="18"/>
              </w:rPr>
              <w:t>3</w:t>
            </w:r>
            <w:r w:rsidR="002234C2" w:rsidRPr="00245865">
              <w:rPr>
                <w:rFonts w:ascii="Arial" w:eastAsia="Arial" w:hAnsi="Arial" w:cs="Arial"/>
                <w:b/>
                <w:color w:val="FFFFFF"/>
                <w:sz w:val="18"/>
                <w:szCs w:val="18"/>
              </w:rPr>
              <w:tab/>
              <w:t xml:space="preserve">Accounting policies </w:t>
            </w:r>
          </w:p>
        </w:tc>
      </w:tr>
    </w:tbl>
    <w:p w14:paraId="2819C70D" w14:textId="77777777" w:rsidR="002234C2" w:rsidRPr="00245865" w:rsidRDefault="002234C2" w:rsidP="002234C2">
      <w:pPr>
        <w:pBdr>
          <w:top w:val="nil"/>
          <w:left w:val="nil"/>
          <w:bottom w:val="nil"/>
          <w:right w:val="nil"/>
          <w:between w:val="nil"/>
        </w:pBdr>
        <w:ind w:right="-81"/>
        <w:rPr>
          <w:rFonts w:ascii="Arial" w:eastAsia="Arial" w:hAnsi="Arial" w:cs="Arial"/>
          <w:color w:val="000000"/>
          <w:sz w:val="18"/>
          <w:szCs w:val="18"/>
        </w:rPr>
      </w:pPr>
    </w:p>
    <w:p w14:paraId="7FF60ECB" w14:textId="11DE8BBB" w:rsidR="002234C2" w:rsidRPr="00245865" w:rsidRDefault="002234C2" w:rsidP="002234C2">
      <w:pPr>
        <w:pBdr>
          <w:top w:val="nil"/>
          <w:left w:val="nil"/>
          <w:bottom w:val="nil"/>
          <w:right w:val="nil"/>
          <w:between w:val="nil"/>
        </w:pBdr>
        <w:rPr>
          <w:rFonts w:ascii="Arial" w:eastAsia="Arial" w:hAnsi="Arial" w:cs="Arial"/>
          <w:sz w:val="18"/>
          <w:szCs w:val="18"/>
          <w:lang w:val="en-US"/>
        </w:rPr>
      </w:pPr>
      <w:r w:rsidRPr="00245865">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6728CB" w:rsidRPr="006728CB">
        <w:rPr>
          <w:rFonts w:ascii="Arial" w:eastAsia="Arial" w:hAnsi="Arial" w:cs="Arial"/>
          <w:color w:val="000000"/>
          <w:sz w:val="18"/>
          <w:szCs w:val="18"/>
        </w:rPr>
        <w:t>31</w:t>
      </w:r>
      <w:r w:rsidRPr="00245865">
        <w:rPr>
          <w:rFonts w:ascii="Arial" w:eastAsia="Arial" w:hAnsi="Arial" w:cs="Arial"/>
          <w:color w:val="000000"/>
          <w:sz w:val="18"/>
          <w:szCs w:val="18"/>
        </w:rPr>
        <w:t xml:space="preserve"> December </w:t>
      </w:r>
      <w:r w:rsidR="006728CB" w:rsidRPr="006728CB">
        <w:rPr>
          <w:rFonts w:ascii="Arial" w:eastAsia="Arial" w:hAnsi="Arial" w:cs="Arial"/>
          <w:color w:val="000000"/>
          <w:sz w:val="18"/>
          <w:szCs w:val="18"/>
        </w:rPr>
        <w:t>2021</w:t>
      </w:r>
      <w:r w:rsidRPr="00245865">
        <w:rPr>
          <w:rFonts w:ascii="Arial" w:eastAsia="Arial" w:hAnsi="Arial" w:cs="Arial"/>
          <w:sz w:val="18"/>
          <w:szCs w:val="18"/>
        </w:rPr>
        <w:t>.</w:t>
      </w:r>
    </w:p>
    <w:p w14:paraId="1DA2701E"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7BB3F7CD"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245865" w14:paraId="3C7C76FB" w14:textId="77777777" w:rsidTr="00D046FC">
        <w:trPr>
          <w:trHeight w:val="386"/>
        </w:trPr>
        <w:tc>
          <w:tcPr>
            <w:tcW w:w="9461" w:type="dxa"/>
            <w:shd w:val="clear" w:color="auto" w:fill="FFA543"/>
            <w:vAlign w:val="center"/>
          </w:tcPr>
          <w:p w14:paraId="4236698F" w14:textId="28306C55" w:rsidR="002234C2" w:rsidRPr="00245865" w:rsidRDefault="006728CB" w:rsidP="00F8267C">
            <w:pPr>
              <w:tabs>
                <w:tab w:val="left" w:pos="522"/>
              </w:tabs>
              <w:ind w:left="432" w:hanging="432"/>
              <w:rPr>
                <w:rFonts w:ascii="Arial" w:eastAsia="Arial" w:hAnsi="Arial" w:cs="Arial"/>
                <w:b/>
                <w:color w:val="FFFFFF"/>
                <w:sz w:val="18"/>
                <w:szCs w:val="18"/>
              </w:rPr>
            </w:pPr>
            <w:r w:rsidRPr="006728CB">
              <w:rPr>
                <w:rFonts w:ascii="Arial" w:eastAsia="Arial" w:hAnsi="Arial" w:cs="Arial"/>
                <w:b/>
                <w:color w:val="FFFFFF"/>
                <w:sz w:val="18"/>
                <w:szCs w:val="18"/>
              </w:rPr>
              <w:t>4</w:t>
            </w:r>
            <w:r w:rsidR="002234C2" w:rsidRPr="00245865">
              <w:rPr>
                <w:rFonts w:ascii="Arial" w:eastAsia="Arial" w:hAnsi="Arial" w:cs="Arial"/>
                <w:b/>
                <w:color w:val="FFFFFF"/>
                <w:sz w:val="18"/>
                <w:szCs w:val="18"/>
              </w:rPr>
              <w:tab/>
              <w:t>Adoption of new financial reporting standards and changes in accounting policies</w:t>
            </w:r>
          </w:p>
        </w:tc>
      </w:tr>
    </w:tbl>
    <w:p w14:paraId="0DED4178" w14:textId="77777777" w:rsidR="002234C2" w:rsidRPr="00245865" w:rsidRDefault="002234C2" w:rsidP="002234C2">
      <w:pPr>
        <w:pBdr>
          <w:top w:val="nil"/>
          <w:left w:val="nil"/>
          <w:bottom w:val="nil"/>
          <w:right w:val="nil"/>
          <w:between w:val="nil"/>
        </w:pBdr>
        <w:ind w:right="-81"/>
        <w:rPr>
          <w:rFonts w:ascii="Arial" w:eastAsia="Arial" w:hAnsi="Arial" w:cs="Arial"/>
          <w:color w:val="000000"/>
          <w:sz w:val="18"/>
          <w:szCs w:val="18"/>
        </w:rPr>
      </w:pPr>
    </w:p>
    <w:p w14:paraId="01C44BC0" w14:textId="692112CF" w:rsidR="00425A95" w:rsidRPr="00425A95" w:rsidRDefault="00425A95" w:rsidP="00425A95">
      <w:pPr>
        <w:keepNext/>
        <w:keepLines/>
        <w:outlineLvl w:val="1"/>
        <w:rPr>
          <w:rFonts w:ascii="Arial" w:eastAsia="Browallia New" w:hAnsi="Arial" w:cs="Arial"/>
          <w:b/>
          <w:bCs/>
          <w:color w:val="CF4A02"/>
          <w:sz w:val="18"/>
          <w:szCs w:val="18"/>
        </w:rPr>
      </w:pPr>
      <w:bookmarkStart w:id="0" w:name="_Toc48735996"/>
      <w:bookmarkStart w:id="1" w:name="_Toc101375932"/>
      <w:r w:rsidRPr="00425A95">
        <w:rPr>
          <w:rFonts w:ascii="Arial" w:eastAsia="Browallia New" w:hAnsi="Arial" w:cs="Arial"/>
          <w:b/>
          <w:bCs/>
          <w:color w:val="CF4A02"/>
          <w:sz w:val="18"/>
          <w:szCs w:val="18"/>
        </w:rPr>
        <w:t>New and amended financial reporting standards that are effective for accounting period beginning</w:t>
      </w:r>
      <w:r w:rsidRPr="00425A95">
        <w:rPr>
          <w:rFonts w:ascii="Arial" w:eastAsia="Arial" w:hAnsi="Arial" w:cs="Arial"/>
          <w:b/>
          <w:bCs/>
          <w:color w:val="CF4A02"/>
          <w:sz w:val="18"/>
          <w:szCs w:val="18"/>
        </w:rPr>
        <w:t xml:space="preserve"> or after </w:t>
      </w:r>
      <w:r w:rsidR="00F362EB">
        <w:rPr>
          <w:rFonts w:ascii="Arial" w:eastAsia="Arial" w:hAnsi="Arial" w:cs="Arial"/>
          <w:b/>
          <w:bCs/>
          <w:color w:val="CF4A02"/>
          <w:sz w:val="18"/>
          <w:szCs w:val="18"/>
        </w:rPr>
        <w:br/>
      </w:r>
      <w:r w:rsidRPr="00425A95">
        <w:rPr>
          <w:rFonts w:ascii="Arial" w:eastAsia="Arial" w:hAnsi="Arial" w:cs="Arial"/>
          <w:b/>
          <w:bCs/>
          <w:color w:val="CF4A02"/>
          <w:sz w:val="18"/>
          <w:szCs w:val="18"/>
        </w:rPr>
        <w:t xml:space="preserve">1 </w:t>
      </w:r>
      <w:r w:rsidRPr="00425A95">
        <w:rPr>
          <w:rFonts w:ascii="Arial" w:eastAsia="Browallia New" w:hAnsi="Arial" w:cs="Arial"/>
          <w:b/>
          <w:bCs/>
          <w:color w:val="CF4A02"/>
          <w:sz w:val="18"/>
          <w:szCs w:val="18"/>
        </w:rPr>
        <w:t xml:space="preserve">January 2022 and have </w:t>
      </w:r>
      <w:r w:rsidR="0028478A">
        <w:rPr>
          <w:rFonts w:ascii="Arial" w:eastAsia="Browallia New" w:hAnsi="Arial" w:cs="Arial"/>
          <w:b/>
          <w:bCs/>
          <w:color w:val="CF4A02"/>
          <w:sz w:val="18"/>
          <w:szCs w:val="18"/>
        </w:rPr>
        <w:t>in</w:t>
      </w:r>
      <w:r w:rsidRPr="00425A95">
        <w:rPr>
          <w:rFonts w:ascii="Arial" w:eastAsia="Browallia New" w:hAnsi="Arial" w:cs="Arial"/>
          <w:b/>
          <w:bCs/>
          <w:color w:val="CF4A02"/>
          <w:sz w:val="18"/>
          <w:szCs w:val="18"/>
        </w:rPr>
        <w:t>significant impacts to the Group</w:t>
      </w:r>
      <w:bookmarkEnd w:id="0"/>
      <w:bookmarkEnd w:id="1"/>
    </w:p>
    <w:p w14:paraId="629AA4D1" w14:textId="77777777" w:rsidR="00425A95" w:rsidRPr="00425A95" w:rsidRDefault="00425A95" w:rsidP="00425A95">
      <w:pPr>
        <w:rPr>
          <w:rFonts w:ascii="Arial" w:eastAsia="Arial Unicode MS" w:hAnsi="Arial" w:cs="Arial"/>
          <w:sz w:val="18"/>
          <w:szCs w:val="18"/>
        </w:rPr>
      </w:pPr>
    </w:p>
    <w:p w14:paraId="61B1DC3D" w14:textId="77777777" w:rsidR="00425A95" w:rsidRPr="00425A95" w:rsidRDefault="00425A95" w:rsidP="00425A95">
      <w:pPr>
        <w:pStyle w:val="ListParagraph"/>
        <w:numPr>
          <w:ilvl w:val="0"/>
          <w:numId w:val="18"/>
        </w:numPr>
        <w:shd w:val="clear" w:color="auto" w:fill="FFFFFF"/>
        <w:ind w:left="567" w:hanging="567"/>
        <w:rPr>
          <w:rFonts w:ascii="Arial" w:hAnsi="Arial" w:cs="Arial"/>
          <w:sz w:val="18"/>
          <w:szCs w:val="18"/>
        </w:rPr>
      </w:pPr>
      <w:r w:rsidRPr="00425A95">
        <w:rPr>
          <w:rFonts w:ascii="Arial" w:hAnsi="Arial" w:cs="Arial"/>
          <w:b/>
          <w:bCs/>
          <w:color w:val="CF4A02"/>
          <w:sz w:val="18"/>
          <w:szCs w:val="18"/>
        </w:rPr>
        <w:t>Interest rate benchmark (IBOR) reform - phase 2, amendments to TFRS 9, TFRS 7, TFRS 16 and TFRS 4, and accounting guidance, financial instruments and disclosures for insurance business</w:t>
      </w:r>
      <w:r w:rsidRPr="00425A95">
        <w:rPr>
          <w:rFonts w:ascii="Arial" w:hAnsi="Arial" w:cs="Arial"/>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F5AF9BB" w14:textId="77777777" w:rsidR="00425A95" w:rsidRPr="00425A95" w:rsidRDefault="00425A95" w:rsidP="00F362EB">
      <w:pPr>
        <w:shd w:val="clear" w:color="auto" w:fill="FFFFFF"/>
        <w:ind w:firstLine="540"/>
        <w:rPr>
          <w:rFonts w:ascii="Arial" w:hAnsi="Arial" w:cs="Arial"/>
          <w:color w:val="000000"/>
          <w:sz w:val="18"/>
          <w:szCs w:val="18"/>
        </w:rPr>
      </w:pPr>
    </w:p>
    <w:p w14:paraId="602B7883" w14:textId="77777777" w:rsidR="00425A95" w:rsidRPr="00F362EB" w:rsidRDefault="00425A95" w:rsidP="00425A95">
      <w:pPr>
        <w:shd w:val="clear" w:color="auto" w:fill="FFFFFF"/>
        <w:ind w:firstLine="540"/>
        <w:rPr>
          <w:rFonts w:ascii="Arial" w:hAnsi="Arial" w:cs="Arial"/>
          <w:color w:val="000000"/>
          <w:sz w:val="18"/>
          <w:szCs w:val="18"/>
        </w:rPr>
      </w:pPr>
      <w:r w:rsidRPr="00425A95">
        <w:rPr>
          <w:rFonts w:ascii="Arial" w:hAnsi="Arial" w:cs="Arial"/>
          <w:color w:val="000000"/>
          <w:sz w:val="18"/>
          <w:szCs w:val="18"/>
        </w:rPr>
        <w:t>Key relief measures of the phase 2 amendments are as follows:</w:t>
      </w:r>
    </w:p>
    <w:p w14:paraId="7EBB23E9" w14:textId="77777777" w:rsidR="00425A95" w:rsidRPr="00425A95" w:rsidRDefault="00425A95" w:rsidP="00F362EB">
      <w:pPr>
        <w:shd w:val="clear" w:color="auto" w:fill="FFFFFF"/>
        <w:ind w:firstLine="540"/>
        <w:rPr>
          <w:rFonts w:ascii="Arial" w:hAnsi="Arial" w:cs="Arial"/>
          <w:color w:val="000000"/>
          <w:sz w:val="18"/>
          <w:szCs w:val="18"/>
        </w:rPr>
      </w:pPr>
    </w:p>
    <w:p w14:paraId="6C5D982E" w14:textId="67D87EED" w:rsidR="00425A95" w:rsidRPr="00425A95" w:rsidRDefault="00425A95" w:rsidP="00F362EB">
      <w:pPr>
        <w:numPr>
          <w:ilvl w:val="0"/>
          <w:numId w:val="16"/>
        </w:numPr>
        <w:shd w:val="clear" w:color="auto" w:fill="FFFFFF"/>
        <w:tabs>
          <w:tab w:val="clear" w:pos="1074"/>
          <w:tab w:val="num" w:pos="507"/>
        </w:tabs>
        <w:ind w:left="851" w:hanging="311"/>
        <w:textAlignment w:val="baseline"/>
        <w:rPr>
          <w:rFonts w:ascii="Arial" w:hAnsi="Arial" w:cs="Arial"/>
          <w:color w:val="000000"/>
          <w:spacing w:val="-2"/>
          <w:sz w:val="18"/>
          <w:szCs w:val="18"/>
        </w:rPr>
      </w:pPr>
      <w:r w:rsidRPr="00425A95">
        <w:rPr>
          <w:rFonts w:ascii="Arial" w:hAnsi="Arial"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16 has also been amended to require lessees to use a similar practical expedient when accounting for lease modifications that change the basis for determining future </w:t>
      </w:r>
      <w:r w:rsidRPr="00425A95">
        <w:rPr>
          <w:rFonts w:ascii="Arial" w:hAnsi="Arial" w:cs="Arial"/>
          <w:color w:val="000000"/>
          <w:spacing w:val="-2"/>
          <w:sz w:val="18"/>
          <w:szCs w:val="18"/>
        </w:rPr>
        <w:t>lease payments as a result of the IBOR reform.</w:t>
      </w:r>
    </w:p>
    <w:p w14:paraId="5DA40456" w14:textId="77777777" w:rsidR="00425A95" w:rsidRPr="00425A95" w:rsidRDefault="00425A95" w:rsidP="00F362EB">
      <w:pPr>
        <w:numPr>
          <w:ilvl w:val="0"/>
          <w:numId w:val="16"/>
        </w:numPr>
        <w:shd w:val="clear" w:color="auto" w:fill="FFFFFF"/>
        <w:tabs>
          <w:tab w:val="clear" w:pos="1074"/>
          <w:tab w:val="num" w:pos="507"/>
        </w:tabs>
        <w:ind w:left="851" w:hanging="311"/>
        <w:textAlignment w:val="baseline"/>
        <w:rPr>
          <w:rFonts w:ascii="Arial" w:hAnsi="Arial" w:cs="Arial"/>
          <w:color w:val="000000"/>
          <w:sz w:val="18"/>
          <w:szCs w:val="18"/>
        </w:rPr>
      </w:pPr>
      <w:r w:rsidRPr="00425A95">
        <w:rPr>
          <w:rFonts w:ascii="Arial" w:hAnsi="Arial" w:cs="Arial"/>
          <w:color w:val="000000"/>
          <w:sz w:val="18"/>
          <w:szCs w:val="18"/>
        </w:rPr>
        <w:t>Hedge accounting relief measures will allow most TFRS 9 hedge relationships that are directly affected by the IBOR reform to continue. However, additional ineffectiveness might need to be recorded.</w:t>
      </w:r>
    </w:p>
    <w:p w14:paraId="7847392C" w14:textId="5177CD65" w:rsidR="00425A95" w:rsidRDefault="00425A95" w:rsidP="00425A95">
      <w:pPr>
        <w:shd w:val="clear" w:color="auto" w:fill="FFFFFF"/>
        <w:ind w:left="851" w:hanging="284"/>
        <w:rPr>
          <w:rFonts w:ascii="Arial" w:hAnsi="Arial" w:cs="Arial"/>
          <w:color w:val="000000"/>
          <w:sz w:val="18"/>
          <w:szCs w:val="18"/>
        </w:rPr>
      </w:pPr>
    </w:p>
    <w:p w14:paraId="7C0F84D0" w14:textId="009E1F64" w:rsidR="00F362EB" w:rsidRDefault="00F362EB">
      <w:pPr>
        <w:spacing w:after="160" w:line="259" w:lineRule="auto"/>
        <w:jc w:val="left"/>
        <w:rPr>
          <w:rFonts w:ascii="Arial" w:hAnsi="Arial" w:cs="Arial"/>
          <w:color w:val="000000"/>
          <w:sz w:val="18"/>
          <w:szCs w:val="18"/>
        </w:rPr>
      </w:pPr>
      <w:r>
        <w:rPr>
          <w:rFonts w:ascii="Arial" w:hAnsi="Arial" w:cs="Arial"/>
          <w:color w:val="000000"/>
          <w:sz w:val="18"/>
          <w:szCs w:val="18"/>
        </w:rPr>
        <w:br w:type="page"/>
      </w:r>
    </w:p>
    <w:p w14:paraId="62096AA3" w14:textId="77777777" w:rsidR="00425A95" w:rsidRPr="00425A95" w:rsidRDefault="00425A95" w:rsidP="00425A95">
      <w:pPr>
        <w:shd w:val="clear" w:color="auto" w:fill="FFFFFF"/>
        <w:ind w:left="851" w:hanging="284"/>
        <w:rPr>
          <w:rFonts w:ascii="Arial" w:hAnsi="Arial" w:cs="Arial"/>
          <w:color w:val="000000"/>
          <w:sz w:val="18"/>
          <w:szCs w:val="18"/>
        </w:rPr>
      </w:pPr>
    </w:p>
    <w:p w14:paraId="5F693655" w14:textId="77777777" w:rsidR="00425A95" w:rsidRPr="00425A95" w:rsidRDefault="00425A95" w:rsidP="00425A95">
      <w:pPr>
        <w:shd w:val="clear" w:color="auto" w:fill="FFFFFF"/>
        <w:ind w:left="851" w:hanging="284"/>
        <w:rPr>
          <w:rFonts w:ascii="Arial" w:hAnsi="Arial" w:cs="Arial"/>
          <w:color w:val="000000"/>
          <w:sz w:val="18"/>
          <w:szCs w:val="18"/>
        </w:rPr>
      </w:pPr>
      <w:r w:rsidRPr="00425A95">
        <w:rPr>
          <w:rFonts w:ascii="Arial" w:hAnsi="Arial" w:cs="Arial"/>
          <w:color w:val="000000"/>
          <w:sz w:val="18"/>
          <w:szCs w:val="18"/>
        </w:rPr>
        <w:t>TFRS 7 requires additional disclosure about:</w:t>
      </w:r>
    </w:p>
    <w:p w14:paraId="625643B4" w14:textId="77777777" w:rsidR="00425A95" w:rsidRPr="00425A95" w:rsidRDefault="00425A95" w:rsidP="00425A95">
      <w:pPr>
        <w:shd w:val="clear" w:color="auto" w:fill="FFFFFF"/>
        <w:ind w:left="851" w:hanging="284"/>
        <w:rPr>
          <w:rFonts w:ascii="Arial" w:hAnsi="Arial" w:cs="Arial"/>
          <w:sz w:val="18"/>
          <w:szCs w:val="18"/>
        </w:rPr>
      </w:pPr>
    </w:p>
    <w:p w14:paraId="22702EA7" w14:textId="77777777" w:rsidR="00425A95" w:rsidRPr="00425A95" w:rsidRDefault="00425A95" w:rsidP="00F362EB">
      <w:pPr>
        <w:pStyle w:val="ListParagraph"/>
        <w:numPr>
          <w:ilvl w:val="0"/>
          <w:numId w:val="17"/>
        </w:numPr>
        <w:ind w:left="851" w:hanging="311"/>
        <w:textAlignment w:val="baseline"/>
        <w:rPr>
          <w:rFonts w:ascii="Arial" w:hAnsi="Arial" w:cs="Arial"/>
          <w:color w:val="000000"/>
          <w:sz w:val="18"/>
          <w:szCs w:val="18"/>
        </w:rPr>
      </w:pPr>
      <w:r w:rsidRPr="00425A95">
        <w:rPr>
          <w:rFonts w:ascii="Arial" w:hAnsi="Arial" w:cs="Arial"/>
          <w:color w:val="000000"/>
          <w:sz w:val="18"/>
          <w:szCs w:val="18"/>
        </w:rPr>
        <w:t>the nature and extent of risks arising from the IBOR reform to which the entity is exposed to</w:t>
      </w:r>
    </w:p>
    <w:p w14:paraId="44BA837A" w14:textId="77777777" w:rsidR="00425A95" w:rsidRPr="00425A95" w:rsidRDefault="00425A95" w:rsidP="00F362EB">
      <w:pPr>
        <w:pStyle w:val="ListParagraph"/>
        <w:numPr>
          <w:ilvl w:val="0"/>
          <w:numId w:val="17"/>
        </w:numPr>
        <w:ind w:left="851" w:hanging="311"/>
        <w:textAlignment w:val="baseline"/>
        <w:rPr>
          <w:rFonts w:ascii="Arial" w:hAnsi="Arial" w:cs="Arial"/>
          <w:color w:val="000000"/>
          <w:sz w:val="18"/>
          <w:szCs w:val="18"/>
        </w:rPr>
      </w:pPr>
      <w:r w:rsidRPr="00425A95">
        <w:rPr>
          <w:rFonts w:ascii="Arial" w:hAnsi="Arial" w:cs="Arial"/>
          <w:color w:val="000000"/>
          <w:sz w:val="18"/>
          <w:szCs w:val="18"/>
        </w:rPr>
        <w:t>how the entity manages those risks</w:t>
      </w:r>
    </w:p>
    <w:p w14:paraId="4252ABBF" w14:textId="77777777" w:rsidR="00425A95" w:rsidRPr="00425A95" w:rsidRDefault="00425A95" w:rsidP="00F362EB">
      <w:pPr>
        <w:pStyle w:val="ListParagraph"/>
        <w:numPr>
          <w:ilvl w:val="0"/>
          <w:numId w:val="17"/>
        </w:numPr>
        <w:ind w:left="851" w:hanging="311"/>
        <w:textAlignment w:val="baseline"/>
        <w:rPr>
          <w:rFonts w:ascii="Arial" w:hAnsi="Arial" w:cs="Arial"/>
          <w:color w:val="000000"/>
          <w:sz w:val="18"/>
          <w:szCs w:val="18"/>
        </w:rPr>
      </w:pPr>
      <w:r w:rsidRPr="00425A95">
        <w:rPr>
          <w:rFonts w:ascii="Arial" w:hAnsi="Arial" w:cs="Arial"/>
          <w:color w:val="000000"/>
          <w:sz w:val="18"/>
          <w:szCs w:val="18"/>
        </w:rPr>
        <w:t>the entity's progress in transitioning from the IBOR to alternative benchmark rates and how the entity is managing this transition.</w:t>
      </w:r>
    </w:p>
    <w:p w14:paraId="7893A2B6" w14:textId="77777777" w:rsidR="00425A95" w:rsidRPr="00425A95" w:rsidRDefault="00425A95" w:rsidP="00425A95">
      <w:pPr>
        <w:ind w:left="567" w:hanging="567"/>
        <w:rPr>
          <w:rFonts w:ascii="Arial" w:hAnsi="Arial" w:cs="Arial"/>
          <w:color w:val="A44E00"/>
          <w:sz w:val="18"/>
          <w:szCs w:val="18"/>
        </w:rPr>
      </w:pPr>
    </w:p>
    <w:p w14:paraId="52D628A3" w14:textId="302D5EC3" w:rsidR="00425A95" w:rsidRPr="00425A95" w:rsidRDefault="00425A95" w:rsidP="00F362EB">
      <w:pPr>
        <w:pStyle w:val="ListParagraph"/>
        <w:numPr>
          <w:ilvl w:val="0"/>
          <w:numId w:val="18"/>
        </w:numPr>
        <w:shd w:val="clear" w:color="auto" w:fill="FFFFFF"/>
        <w:ind w:left="567" w:hanging="567"/>
        <w:rPr>
          <w:rFonts w:ascii="Arial" w:hAnsi="Arial" w:cs="Arial"/>
          <w:b/>
          <w:bCs/>
          <w:color w:val="CF4A02"/>
          <w:sz w:val="18"/>
          <w:szCs w:val="18"/>
        </w:rPr>
      </w:pPr>
      <w:r w:rsidRPr="00F362EB">
        <w:rPr>
          <w:rFonts w:ascii="Arial Bold" w:hAnsi="Arial Bold" w:cs="Arial"/>
          <w:b/>
          <w:bCs/>
          <w:color w:val="CF4A02"/>
          <w:spacing w:val="-4"/>
          <w:sz w:val="18"/>
          <w:szCs w:val="18"/>
        </w:rPr>
        <w:t>Accounting guidance on temporary relief measures for entities assisting debtors affected by the COVID-19</w:t>
      </w:r>
      <w:r w:rsidRPr="00425A95">
        <w:rPr>
          <w:rFonts w:ascii="Arial" w:hAnsi="Arial" w:cs="Arial"/>
          <w:b/>
          <w:bCs/>
          <w:color w:val="CF4A02"/>
          <w:sz w:val="18"/>
          <w:szCs w:val="18"/>
        </w:rPr>
        <w:t xml:space="preserve"> pandemic</w:t>
      </w:r>
    </w:p>
    <w:p w14:paraId="2C14BD67" w14:textId="77777777" w:rsidR="00F362EB" w:rsidRDefault="00F362EB" w:rsidP="00F362EB">
      <w:pPr>
        <w:pBdr>
          <w:top w:val="nil"/>
          <w:left w:val="nil"/>
          <w:bottom w:val="nil"/>
          <w:right w:val="nil"/>
          <w:between w:val="nil"/>
        </w:pBdr>
        <w:ind w:left="540"/>
        <w:rPr>
          <w:rFonts w:ascii="Arial" w:hAnsi="Arial" w:cs="Arial"/>
          <w:color w:val="222222"/>
          <w:sz w:val="18"/>
          <w:szCs w:val="18"/>
        </w:rPr>
      </w:pPr>
    </w:p>
    <w:p w14:paraId="2DAC93D7" w14:textId="29E7AF06" w:rsidR="002234C2" w:rsidRDefault="00425A95" w:rsidP="00F362EB">
      <w:pPr>
        <w:pBdr>
          <w:top w:val="nil"/>
          <w:left w:val="nil"/>
          <w:bottom w:val="nil"/>
          <w:right w:val="nil"/>
          <w:between w:val="nil"/>
        </w:pBdr>
        <w:ind w:left="540"/>
        <w:rPr>
          <w:rFonts w:ascii="Arial" w:hAnsi="Arial" w:cs="Arial"/>
          <w:color w:val="222222"/>
          <w:sz w:val="18"/>
          <w:szCs w:val="18"/>
        </w:rPr>
      </w:pPr>
      <w:r w:rsidRPr="00F362EB">
        <w:rPr>
          <w:rFonts w:ascii="Arial" w:hAnsi="Arial" w:cs="Arial"/>
          <w:color w:val="222222"/>
          <w:spacing w:val="-4"/>
          <w:sz w:val="18"/>
          <w:szCs w:val="18"/>
        </w:rPr>
        <w:t>The Group which assists debtors affected by the COVID-19 pandemic can apply the accounting guidance</w:t>
      </w:r>
      <w:r w:rsidRPr="00425A95">
        <w:rPr>
          <w:rFonts w:ascii="Arial" w:hAnsi="Arial" w:cs="Arial"/>
          <w:color w:val="222222"/>
          <w:sz w:val="18"/>
          <w:szCs w:val="18"/>
        </w:rPr>
        <w:t xml:space="preserve"> announced by TFAC based on BOT circular For. Nor. Sor 2. </w:t>
      </w:r>
      <w:proofErr w:type="spellStart"/>
      <w:r w:rsidRPr="00425A95">
        <w:rPr>
          <w:rFonts w:ascii="Arial" w:hAnsi="Arial" w:cs="Arial"/>
          <w:color w:val="222222"/>
          <w:sz w:val="18"/>
          <w:szCs w:val="18"/>
        </w:rPr>
        <w:t>Wor</w:t>
      </w:r>
      <w:proofErr w:type="spellEnd"/>
      <w:r w:rsidRPr="00425A95">
        <w:rPr>
          <w:rFonts w:ascii="Arial" w:hAnsi="Arial" w:cs="Arial"/>
          <w:color w:val="222222"/>
          <w:sz w:val="18"/>
          <w:szCs w:val="18"/>
        </w:rPr>
        <w:t xml:space="preserve">. 802/2564 to help debtors between 1 January 2022 and </w:t>
      </w:r>
      <w:r w:rsidR="00F362EB">
        <w:rPr>
          <w:rFonts w:ascii="Arial" w:hAnsi="Arial" w:cs="Arial"/>
          <w:color w:val="222222"/>
          <w:sz w:val="18"/>
          <w:szCs w:val="18"/>
        </w:rPr>
        <w:br/>
      </w:r>
      <w:r w:rsidRPr="00425A95">
        <w:rPr>
          <w:rFonts w:ascii="Arial" w:hAnsi="Arial" w:cs="Arial"/>
          <w:color w:val="222222"/>
          <w:sz w:val="18"/>
          <w:szCs w:val="18"/>
        </w:rPr>
        <w:t xml:space="preserve">31 December 2023. The key relief measures involve, for example, the consideration for debt staging for ECL calculation where there is debt restructuring, </w:t>
      </w:r>
      <w:r w:rsidRPr="0028478A">
        <w:rPr>
          <w:rFonts w:ascii="Arial" w:hAnsi="Arial" w:cs="Arial"/>
          <w:color w:val="222222"/>
          <w:spacing w:val="-2"/>
          <w:sz w:val="18"/>
          <w:szCs w:val="18"/>
        </w:rPr>
        <w:t>revising EIR for the restructured debt and ECL calculation regarding unused credit line.</w:t>
      </w:r>
    </w:p>
    <w:p w14:paraId="04632F96" w14:textId="6C254EE7" w:rsidR="00425A95" w:rsidRDefault="00425A95" w:rsidP="00F362EB">
      <w:pPr>
        <w:pBdr>
          <w:top w:val="nil"/>
          <w:left w:val="nil"/>
          <w:bottom w:val="nil"/>
          <w:right w:val="nil"/>
          <w:between w:val="nil"/>
        </w:pBdr>
        <w:ind w:left="540"/>
        <w:rPr>
          <w:rFonts w:ascii="Arial" w:hAnsi="Arial" w:cs="Arial"/>
          <w:color w:val="222222"/>
          <w:sz w:val="18"/>
          <w:szCs w:val="18"/>
        </w:rPr>
      </w:pPr>
    </w:p>
    <w:p w14:paraId="6E50E3B5" w14:textId="00B24117" w:rsidR="00425A95" w:rsidRPr="00425A95" w:rsidRDefault="00425A95" w:rsidP="00425A95">
      <w:pPr>
        <w:pBdr>
          <w:top w:val="nil"/>
          <w:left w:val="nil"/>
          <w:bottom w:val="nil"/>
          <w:right w:val="nil"/>
          <w:between w:val="nil"/>
        </w:pBdr>
        <w:rPr>
          <w:rFonts w:ascii="Arial" w:eastAsia="Arial" w:hAnsi="Arial" w:cs="Arial"/>
          <w:sz w:val="18"/>
          <w:szCs w:val="18"/>
        </w:rPr>
      </w:pPr>
      <w:r w:rsidRPr="00D04061">
        <w:rPr>
          <w:rFonts w:ascii="Arial" w:eastAsia="Arial" w:hAnsi="Arial" w:cs="Arial"/>
          <w:spacing w:val="-4"/>
          <w:sz w:val="18"/>
          <w:szCs w:val="18"/>
        </w:rPr>
        <w:t>The Group’s management assessed and considered that the above new and amended standards do not have a significant</w:t>
      </w:r>
      <w:r>
        <w:rPr>
          <w:rFonts w:ascii="Arial" w:eastAsia="Arial" w:hAnsi="Arial" w:cs="Arial"/>
          <w:sz w:val="18"/>
          <w:szCs w:val="18"/>
        </w:rPr>
        <w:t xml:space="preserve"> impact on the Group.</w:t>
      </w:r>
    </w:p>
    <w:p w14:paraId="50B06DDB"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2F86F511" w14:textId="054DD2CB" w:rsidR="002234C2" w:rsidRPr="00245865" w:rsidRDefault="002234C2" w:rsidP="00425A95">
      <w:pP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245865" w14:paraId="7353E7A7" w14:textId="77777777" w:rsidTr="00D046FC">
        <w:trPr>
          <w:trHeight w:val="386"/>
        </w:trPr>
        <w:tc>
          <w:tcPr>
            <w:tcW w:w="9461" w:type="dxa"/>
            <w:shd w:val="clear" w:color="auto" w:fill="FFA543"/>
            <w:vAlign w:val="center"/>
          </w:tcPr>
          <w:p w14:paraId="67744A51" w14:textId="7893D933" w:rsidR="002234C2" w:rsidRPr="00245865" w:rsidRDefault="006728CB" w:rsidP="00F8267C">
            <w:pPr>
              <w:tabs>
                <w:tab w:val="left" w:pos="522"/>
              </w:tabs>
              <w:ind w:left="432" w:hanging="432"/>
              <w:rPr>
                <w:rFonts w:ascii="Arial" w:eastAsia="Arial" w:hAnsi="Arial" w:cs="Arial"/>
                <w:b/>
                <w:color w:val="FFFFFF"/>
                <w:sz w:val="18"/>
                <w:szCs w:val="18"/>
              </w:rPr>
            </w:pPr>
            <w:r w:rsidRPr="006728CB">
              <w:rPr>
                <w:rFonts w:ascii="Arial" w:eastAsia="Arial" w:hAnsi="Arial" w:cs="Arial"/>
                <w:b/>
                <w:color w:val="FFFFFF"/>
                <w:sz w:val="18"/>
                <w:szCs w:val="18"/>
              </w:rPr>
              <w:t>5</w:t>
            </w:r>
            <w:r w:rsidR="002234C2" w:rsidRPr="00245865">
              <w:rPr>
                <w:rFonts w:ascii="Arial" w:eastAsia="Arial" w:hAnsi="Arial" w:cs="Arial"/>
                <w:b/>
                <w:color w:val="FFFFFF"/>
                <w:sz w:val="18"/>
                <w:szCs w:val="18"/>
              </w:rPr>
              <w:tab/>
              <w:t>Estimates</w:t>
            </w:r>
          </w:p>
        </w:tc>
      </w:tr>
    </w:tbl>
    <w:p w14:paraId="16098EDE" w14:textId="77777777" w:rsidR="00C72E18" w:rsidRPr="00245865" w:rsidRDefault="00C72E18" w:rsidP="002234C2">
      <w:pPr>
        <w:rPr>
          <w:rFonts w:ascii="Arial" w:eastAsia="Arial" w:hAnsi="Arial" w:cs="Arial"/>
          <w:sz w:val="18"/>
          <w:szCs w:val="18"/>
        </w:rPr>
      </w:pPr>
    </w:p>
    <w:p w14:paraId="750E612A" w14:textId="0F8D0D5C"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w:t>
      </w:r>
      <w:r w:rsidR="006728CB" w:rsidRPr="006728CB">
        <w:rPr>
          <w:rFonts w:ascii="Arial" w:eastAsia="Arial" w:hAnsi="Arial" w:cs="Arial"/>
          <w:sz w:val="18"/>
          <w:szCs w:val="18"/>
        </w:rPr>
        <w:t>31</w:t>
      </w:r>
      <w:r w:rsidRPr="00245865">
        <w:rPr>
          <w:rFonts w:ascii="Arial" w:eastAsia="Arial" w:hAnsi="Arial" w:cs="Arial"/>
          <w:sz w:val="18"/>
          <w:szCs w:val="18"/>
        </w:rPr>
        <w:t xml:space="preserve"> December </w:t>
      </w:r>
      <w:r w:rsidR="006728CB" w:rsidRPr="006728CB">
        <w:rPr>
          <w:rFonts w:ascii="Arial" w:eastAsia="Arial" w:hAnsi="Arial" w:cs="Arial"/>
          <w:sz w:val="18"/>
          <w:szCs w:val="18"/>
        </w:rPr>
        <w:t>2021</w:t>
      </w:r>
      <w:r w:rsidRPr="00245865">
        <w:rPr>
          <w:rFonts w:ascii="Arial" w:eastAsia="Arial" w:hAnsi="Arial" w:cs="Arial"/>
          <w:sz w:val="18"/>
          <w:szCs w:val="18"/>
        </w:rPr>
        <w:t>.</w:t>
      </w:r>
    </w:p>
    <w:p w14:paraId="43B28E74" w14:textId="77777777" w:rsidR="002234C2" w:rsidRPr="00245865" w:rsidRDefault="002234C2" w:rsidP="002234C2">
      <w:pPr>
        <w:ind w:right="-81"/>
        <w:rPr>
          <w:rFonts w:ascii="Arial" w:eastAsia="Arial" w:hAnsi="Arial" w:cs="Arial"/>
          <w:sz w:val="18"/>
          <w:szCs w:val="18"/>
        </w:rPr>
      </w:pPr>
    </w:p>
    <w:p w14:paraId="340FDE45" w14:textId="77777777" w:rsidR="002234C2" w:rsidRPr="00245865" w:rsidRDefault="002234C2" w:rsidP="002234C2">
      <w:pPr>
        <w:ind w:right="-81"/>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1AA79005" w14:textId="77777777" w:rsidTr="00D046FC">
        <w:trPr>
          <w:trHeight w:val="386"/>
        </w:trPr>
        <w:tc>
          <w:tcPr>
            <w:tcW w:w="9461" w:type="dxa"/>
            <w:shd w:val="clear" w:color="auto" w:fill="FFA543"/>
            <w:vAlign w:val="center"/>
          </w:tcPr>
          <w:p w14:paraId="5FCEC6A5" w14:textId="3E3B63DB" w:rsidR="002234C2" w:rsidRPr="00245865" w:rsidRDefault="006728CB" w:rsidP="00F8267C">
            <w:pPr>
              <w:tabs>
                <w:tab w:val="left" w:pos="522"/>
              </w:tabs>
              <w:ind w:left="432" w:hanging="432"/>
              <w:rPr>
                <w:rFonts w:ascii="Arial" w:eastAsia="Arial" w:hAnsi="Arial" w:cs="Arial"/>
                <w:b/>
                <w:color w:val="FFFFFF"/>
                <w:sz w:val="18"/>
                <w:szCs w:val="18"/>
              </w:rPr>
            </w:pPr>
            <w:r w:rsidRPr="006728CB">
              <w:rPr>
                <w:rFonts w:ascii="Arial" w:eastAsia="Arial" w:hAnsi="Arial" w:cs="Arial"/>
                <w:b/>
                <w:color w:val="FFFFFF"/>
                <w:sz w:val="18"/>
                <w:szCs w:val="18"/>
              </w:rPr>
              <w:t>6</w:t>
            </w:r>
            <w:r w:rsidR="002234C2" w:rsidRPr="00245865">
              <w:rPr>
                <w:rFonts w:ascii="Arial" w:eastAsia="Arial" w:hAnsi="Arial" w:cs="Arial"/>
                <w:b/>
                <w:color w:val="FFFFFF"/>
                <w:sz w:val="18"/>
                <w:szCs w:val="18"/>
              </w:rPr>
              <w:tab/>
              <w:t>Segment and revenue information</w:t>
            </w:r>
          </w:p>
        </w:tc>
      </w:tr>
    </w:tbl>
    <w:p w14:paraId="294CCEC2" w14:textId="77777777" w:rsidR="002234C2" w:rsidRPr="00245865" w:rsidRDefault="002234C2" w:rsidP="002234C2">
      <w:pPr>
        <w:rPr>
          <w:rFonts w:ascii="Arial" w:eastAsia="Arial" w:hAnsi="Arial" w:cs="Arial"/>
          <w:sz w:val="18"/>
          <w:szCs w:val="18"/>
        </w:rPr>
      </w:pPr>
    </w:p>
    <w:p w14:paraId="02A4B223"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03528B09" w14:textId="77777777" w:rsidR="002234C2" w:rsidRPr="00245865" w:rsidRDefault="002234C2" w:rsidP="002234C2">
      <w:pPr>
        <w:rPr>
          <w:rFonts w:ascii="Arial" w:eastAsia="Arial" w:hAnsi="Arial" w:cs="Arial"/>
          <w:sz w:val="18"/>
          <w:szCs w:val="18"/>
        </w:rPr>
      </w:pPr>
    </w:p>
    <w:p w14:paraId="10AC9318" w14:textId="32682FED"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For management purposes, the Group is organised into business units based on its products and services and has </w:t>
      </w:r>
      <w:r w:rsidRPr="00245865">
        <w:rPr>
          <w:rFonts w:ascii="Arial" w:eastAsia="Arial" w:hAnsi="Arial" w:cs="Arial"/>
          <w:sz w:val="18"/>
          <w:szCs w:val="18"/>
        </w:rPr>
        <w:br/>
      </w:r>
      <w:r w:rsidR="00A04831">
        <w:rPr>
          <w:rFonts w:ascii="Arial" w:eastAsia="Arial" w:hAnsi="Arial" w:cs="Arial"/>
          <w:sz w:val="18"/>
          <w:szCs w:val="18"/>
        </w:rPr>
        <w:t>2</w:t>
      </w:r>
      <w:r w:rsidRPr="00245865">
        <w:rPr>
          <w:rFonts w:ascii="Arial" w:eastAsia="Arial" w:hAnsi="Arial" w:cs="Arial"/>
          <w:sz w:val="18"/>
          <w:szCs w:val="18"/>
        </w:rPr>
        <w:t xml:space="preserve"> reportable segments as follows:</w:t>
      </w:r>
    </w:p>
    <w:p w14:paraId="4793BA62" w14:textId="77777777" w:rsidR="002234C2" w:rsidRPr="00245865" w:rsidRDefault="002234C2" w:rsidP="002234C2">
      <w:pPr>
        <w:rPr>
          <w:rFonts w:ascii="Arial" w:eastAsia="Arial" w:hAnsi="Arial" w:cs="Arial"/>
          <w:sz w:val="18"/>
          <w:szCs w:val="18"/>
        </w:rPr>
      </w:pPr>
    </w:p>
    <w:p w14:paraId="09621C70" w14:textId="77777777" w:rsidR="002234C2" w:rsidRPr="00245865" w:rsidRDefault="002234C2"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245865">
        <w:rPr>
          <w:rFonts w:ascii="Arial" w:eastAsia="Arial" w:hAnsi="Arial" w:cs="Arial"/>
          <w:color w:val="000000"/>
          <w:sz w:val="18"/>
          <w:szCs w:val="18"/>
        </w:rPr>
        <w:t>The manufacture and distribution of glass bottles</w:t>
      </w:r>
    </w:p>
    <w:p w14:paraId="0591C8AF" w14:textId="77777777" w:rsidR="00D31AF4" w:rsidRPr="00245865" w:rsidRDefault="00D31AF4"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245865">
        <w:rPr>
          <w:rFonts w:ascii="Arial" w:eastAsia="Arial" w:hAnsi="Arial" w:cs="Arial"/>
          <w:color w:val="000000"/>
          <w:sz w:val="18"/>
          <w:szCs w:val="18"/>
        </w:rPr>
        <w:t>The manufacture and distribution of other packa</w:t>
      </w:r>
      <w:r w:rsidR="00B148D0" w:rsidRPr="00245865">
        <w:rPr>
          <w:rFonts w:ascii="Arial" w:eastAsia="Arial" w:hAnsi="Arial" w:cs="Arial"/>
          <w:color w:val="000000"/>
          <w:sz w:val="18"/>
          <w:szCs w:val="18"/>
        </w:rPr>
        <w:t>g</w:t>
      </w:r>
      <w:r w:rsidRPr="00245865">
        <w:rPr>
          <w:rFonts w:ascii="Arial" w:eastAsia="Arial" w:hAnsi="Arial" w:cs="Arial"/>
          <w:color w:val="000000"/>
          <w:sz w:val="18"/>
          <w:szCs w:val="18"/>
        </w:rPr>
        <w:t>ing</w:t>
      </w:r>
    </w:p>
    <w:p w14:paraId="44CC9905"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78173E8A" w14:textId="77777777" w:rsidR="002234C2" w:rsidRPr="00245865" w:rsidRDefault="002234C2" w:rsidP="002234C2">
      <w:pPr>
        <w:pBdr>
          <w:top w:val="nil"/>
          <w:left w:val="nil"/>
          <w:bottom w:val="nil"/>
          <w:right w:val="nil"/>
          <w:between w:val="nil"/>
        </w:pBdr>
        <w:rPr>
          <w:rFonts w:ascii="Arial" w:hAnsi="Arial" w:cs="Arial"/>
          <w:color w:val="000000"/>
          <w:sz w:val="18"/>
          <w:szCs w:val="18"/>
        </w:rPr>
      </w:pPr>
      <w:r w:rsidRPr="00245865">
        <w:rPr>
          <w:rFonts w:ascii="Arial" w:eastAsia="Arial" w:hAnsi="Arial" w:cs="Arial"/>
          <w:color w:val="000000"/>
          <w:sz w:val="18"/>
          <w:szCs w:val="18"/>
        </w:rPr>
        <w:t>No operating segments have been aggregated to form the above reportable operating segments.</w:t>
      </w:r>
    </w:p>
    <w:p w14:paraId="2EC7194A" w14:textId="77777777" w:rsidR="002234C2" w:rsidRPr="00245865" w:rsidRDefault="002234C2" w:rsidP="002234C2">
      <w:pPr>
        <w:tabs>
          <w:tab w:val="left" w:pos="900"/>
        </w:tabs>
        <w:rPr>
          <w:rFonts w:ascii="Arial" w:eastAsia="Arial" w:hAnsi="Arial" w:cs="Arial"/>
          <w:sz w:val="18"/>
          <w:szCs w:val="18"/>
        </w:rPr>
      </w:pPr>
    </w:p>
    <w:p w14:paraId="2721E7C1" w14:textId="2F82FC5D" w:rsidR="002234C2" w:rsidRPr="00245865" w:rsidRDefault="002234C2" w:rsidP="002234C2">
      <w:pPr>
        <w:tabs>
          <w:tab w:val="left" w:pos="900"/>
        </w:tabs>
        <w:rPr>
          <w:rFonts w:ascii="Arial" w:eastAsia="Arial" w:hAnsi="Arial" w:cs="Arial"/>
          <w:sz w:val="18"/>
          <w:szCs w:val="18"/>
        </w:rPr>
      </w:pPr>
      <w:r w:rsidRPr="00245865">
        <w:rPr>
          <w:rFonts w:ascii="Arial" w:eastAsia="Arial" w:hAnsi="Arial" w:cs="Arial"/>
          <w:sz w:val="18"/>
          <w:szCs w:val="18"/>
        </w:rPr>
        <w:t xml:space="preserve">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w:t>
      </w:r>
      <w:r w:rsidR="00E76555">
        <w:rPr>
          <w:rFonts w:ascii="Arial" w:eastAsia="Arial" w:hAnsi="Arial" w:cs="Arial"/>
          <w:sz w:val="18"/>
          <w:szCs w:val="18"/>
        </w:rPr>
        <w:t>information</w:t>
      </w:r>
      <w:r w:rsidRPr="00245865">
        <w:rPr>
          <w:rFonts w:ascii="Arial" w:eastAsia="Arial" w:hAnsi="Arial" w:cs="Arial"/>
          <w:sz w:val="18"/>
          <w:szCs w:val="18"/>
        </w:rPr>
        <w:t>.</w:t>
      </w:r>
    </w:p>
    <w:p w14:paraId="5AC48F9C" w14:textId="77777777" w:rsidR="002234C2" w:rsidRPr="00245865" w:rsidRDefault="002234C2" w:rsidP="002234C2">
      <w:pPr>
        <w:tabs>
          <w:tab w:val="left" w:pos="900"/>
        </w:tabs>
        <w:rPr>
          <w:rFonts w:ascii="Arial" w:eastAsia="Arial" w:hAnsi="Arial" w:cs="Arial"/>
          <w:sz w:val="18"/>
          <w:szCs w:val="18"/>
        </w:rPr>
      </w:pPr>
    </w:p>
    <w:p w14:paraId="41C62BDD" w14:textId="77777777" w:rsidR="002234C2" w:rsidRPr="00245865" w:rsidRDefault="002234C2" w:rsidP="002234C2">
      <w:pPr>
        <w:tabs>
          <w:tab w:val="left" w:pos="900"/>
        </w:tabs>
        <w:rPr>
          <w:rFonts w:ascii="Arial" w:eastAsia="Arial" w:hAnsi="Arial" w:cs="Arial"/>
          <w:spacing w:val="-4"/>
          <w:sz w:val="18"/>
          <w:szCs w:val="18"/>
        </w:rPr>
      </w:pPr>
      <w:r w:rsidRPr="00245865">
        <w:rPr>
          <w:rFonts w:ascii="Arial" w:eastAsia="Arial" w:hAnsi="Arial" w:cs="Arial"/>
          <w:spacing w:val="-4"/>
          <w:sz w:val="18"/>
          <w:szCs w:val="18"/>
        </w:rPr>
        <w:t>The basis of accounting for any transactions between reportable segments is consistent with that for third party transactions.</w:t>
      </w:r>
    </w:p>
    <w:p w14:paraId="6A8D8F1B" w14:textId="77777777" w:rsidR="002234C2" w:rsidRPr="00245865" w:rsidRDefault="002234C2" w:rsidP="002234C2">
      <w:pPr>
        <w:rPr>
          <w:rFonts w:ascii="Arial" w:eastAsia="Arial" w:hAnsi="Arial" w:cs="Arial"/>
          <w:sz w:val="18"/>
          <w:szCs w:val="18"/>
        </w:rPr>
      </w:pPr>
    </w:p>
    <w:p w14:paraId="58EEFE7C" w14:textId="77777777" w:rsidR="00C72E18" w:rsidRDefault="00C72E18" w:rsidP="002234C2">
      <w:pPr>
        <w:rPr>
          <w:rFonts w:ascii="Arial" w:eastAsia="Arial" w:hAnsi="Arial" w:cs="Arial"/>
          <w:sz w:val="18"/>
          <w:szCs w:val="18"/>
        </w:rPr>
      </w:pPr>
    </w:p>
    <w:p w14:paraId="1A465120" w14:textId="6A3D9E4E" w:rsidR="00C72E18" w:rsidRDefault="00C72E18" w:rsidP="002234C2">
      <w:pPr>
        <w:rPr>
          <w:rFonts w:ascii="Arial" w:eastAsia="Arial" w:hAnsi="Arial" w:cs="Arial"/>
          <w:sz w:val="18"/>
          <w:szCs w:val="18"/>
        </w:rPr>
        <w:sectPr w:rsidR="00C72E18" w:rsidSect="005D78F0">
          <w:headerReference w:type="default" r:id="rId7"/>
          <w:footerReference w:type="default" r:id="rId8"/>
          <w:pgSz w:w="11907" w:h="16840" w:code="9"/>
          <w:pgMar w:top="1440" w:right="720" w:bottom="720" w:left="1728" w:header="706" w:footer="706" w:gutter="0"/>
          <w:pgNumType w:start="12"/>
          <w:cols w:space="720"/>
        </w:sectPr>
      </w:pPr>
    </w:p>
    <w:p w14:paraId="1CDC5E67" w14:textId="3FCBA7C0" w:rsidR="00837AF1" w:rsidRDefault="00837AF1" w:rsidP="002234C2">
      <w:pPr>
        <w:ind w:right="-81"/>
        <w:rPr>
          <w:rFonts w:ascii="Arial" w:eastAsia="Arial" w:hAnsi="Arial" w:cs="Arial"/>
          <w:sz w:val="18"/>
          <w:szCs w:val="18"/>
        </w:rPr>
      </w:pPr>
    </w:p>
    <w:p w14:paraId="15161B4A" w14:textId="6DF1750C" w:rsidR="00F37637" w:rsidRDefault="00F37637" w:rsidP="00F37637">
      <w:pPr>
        <w:rPr>
          <w:rFonts w:ascii="Arial" w:eastAsia="Arial" w:hAnsi="Arial" w:cs="Arial"/>
          <w:sz w:val="18"/>
          <w:szCs w:val="18"/>
        </w:rPr>
      </w:pPr>
      <w:r w:rsidRPr="00245865">
        <w:rPr>
          <w:rFonts w:ascii="Arial" w:eastAsia="Arial" w:hAnsi="Arial" w:cs="Arial"/>
          <w:sz w:val="18"/>
          <w:szCs w:val="18"/>
        </w:rPr>
        <w:t>The following tables present revenue and gross profit information regarding the Group’s operating segments for the three-month</w:t>
      </w:r>
      <w:r w:rsidR="00B540EB">
        <w:rPr>
          <w:rFonts w:ascii="Arial" w:eastAsia="Arial" w:hAnsi="Arial" w:cs="Arial"/>
          <w:sz w:val="18"/>
          <w:szCs w:val="18"/>
        </w:rPr>
        <w:t xml:space="preserve"> </w:t>
      </w:r>
      <w:r w:rsidRPr="00245865">
        <w:rPr>
          <w:rFonts w:ascii="Arial" w:eastAsia="Arial" w:hAnsi="Arial" w:cs="Arial"/>
          <w:sz w:val="18"/>
          <w:szCs w:val="18"/>
        </w:rPr>
        <w:t xml:space="preserve">period ended </w:t>
      </w:r>
      <w:r w:rsidR="006728CB" w:rsidRPr="006728CB">
        <w:rPr>
          <w:rFonts w:ascii="Arial" w:eastAsia="Arial" w:hAnsi="Arial" w:cs="Arial"/>
          <w:sz w:val="18"/>
          <w:szCs w:val="18"/>
        </w:rPr>
        <w:t>31</w:t>
      </w:r>
      <w:r w:rsidR="00E4392B">
        <w:rPr>
          <w:rFonts w:ascii="Arial" w:eastAsia="Arial" w:hAnsi="Arial" w:cs="Arial"/>
          <w:sz w:val="18"/>
          <w:szCs w:val="18"/>
        </w:rPr>
        <w:t xml:space="preserve"> March</w:t>
      </w:r>
      <w:r w:rsidRPr="00245865">
        <w:rPr>
          <w:rFonts w:ascii="Arial" w:eastAsia="Arial" w:hAnsi="Arial" w:cs="Arial"/>
          <w:sz w:val="18"/>
          <w:szCs w:val="18"/>
        </w:rPr>
        <w:t xml:space="preserve"> </w:t>
      </w:r>
      <w:r w:rsidR="006728CB" w:rsidRPr="006728CB">
        <w:rPr>
          <w:rFonts w:ascii="Arial" w:eastAsia="Arial" w:hAnsi="Arial" w:cs="Arial"/>
          <w:sz w:val="18"/>
          <w:szCs w:val="18"/>
        </w:rPr>
        <w:t>2022</w:t>
      </w:r>
      <w:r w:rsidRPr="00245865">
        <w:rPr>
          <w:rFonts w:ascii="Arial" w:eastAsia="Arial" w:hAnsi="Arial" w:cs="Arial"/>
          <w:sz w:val="18"/>
          <w:szCs w:val="18"/>
        </w:rPr>
        <w:t xml:space="preserve"> and </w:t>
      </w:r>
      <w:r w:rsidR="006728CB" w:rsidRPr="006728CB">
        <w:rPr>
          <w:rFonts w:ascii="Arial" w:eastAsia="Arial" w:hAnsi="Arial" w:cs="Arial"/>
          <w:sz w:val="18"/>
          <w:szCs w:val="18"/>
        </w:rPr>
        <w:t>2021</w:t>
      </w:r>
      <w:r w:rsidRPr="00245865">
        <w:rPr>
          <w:rFonts w:ascii="Arial" w:eastAsia="Arial" w:hAnsi="Arial" w:cs="Arial"/>
          <w:sz w:val="18"/>
          <w:szCs w:val="18"/>
        </w:rPr>
        <w:t xml:space="preserve"> </w:t>
      </w:r>
      <w:r w:rsidRPr="00245865">
        <w:rPr>
          <w:rFonts w:ascii="Arial" w:eastAsia="Arial" w:hAnsi="Arial" w:cs="Arial"/>
          <w:sz w:val="18"/>
          <w:szCs w:val="22"/>
          <w:lang w:val="en-US"/>
        </w:rPr>
        <w:t>(re-presented)</w:t>
      </w:r>
      <w:r w:rsidRPr="00245865">
        <w:rPr>
          <w:rFonts w:ascii="Arial" w:eastAsia="Arial" w:hAnsi="Arial" w:cs="Arial"/>
          <w:sz w:val="18"/>
          <w:szCs w:val="18"/>
        </w:rPr>
        <w:t>, respectively.</w:t>
      </w:r>
    </w:p>
    <w:p w14:paraId="640027A0" w14:textId="77777777" w:rsidR="00F37637" w:rsidRPr="00245865" w:rsidRDefault="00F37637" w:rsidP="002234C2">
      <w:pPr>
        <w:ind w:right="-81"/>
        <w:rPr>
          <w:rFonts w:ascii="Arial" w:eastAsia="Arial" w:hAnsi="Arial" w:cs="Arial"/>
          <w:sz w:val="18"/>
          <w:szCs w:val="18"/>
        </w:rPr>
      </w:pPr>
    </w:p>
    <w:tbl>
      <w:tblPr>
        <w:tblW w:w="15388" w:type="dxa"/>
        <w:tblLayout w:type="fixed"/>
        <w:tblLook w:val="0000" w:firstRow="0" w:lastRow="0" w:firstColumn="0" w:lastColumn="0" w:noHBand="0" w:noVBand="0"/>
      </w:tblPr>
      <w:tblGrid>
        <w:gridCol w:w="4482"/>
        <w:gridCol w:w="1362"/>
        <w:gridCol w:w="1365"/>
        <w:gridCol w:w="1361"/>
        <w:gridCol w:w="1364"/>
        <w:gridCol w:w="1361"/>
        <w:gridCol w:w="1367"/>
        <w:gridCol w:w="1364"/>
        <w:gridCol w:w="1362"/>
      </w:tblGrid>
      <w:tr w:rsidR="00B540EB" w:rsidRPr="00777963" w14:paraId="76405B67" w14:textId="77777777" w:rsidTr="0003721D">
        <w:trPr>
          <w:trHeight w:val="100"/>
        </w:trPr>
        <w:tc>
          <w:tcPr>
            <w:tcW w:w="4482" w:type="dxa"/>
            <w:shd w:val="clear" w:color="auto" w:fill="auto"/>
            <w:vAlign w:val="bottom"/>
          </w:tcPr>
          <w:p w14:paraId="1E6BB440" w14:textId="77777777" w:rsidR="00B540EB" w:rsidRPr="00777963" w:rsidRDefault="00B540EB" w:rsidP="00777963">
            <w:pPr>
              <w:ind w:left="-86" w:right="-72"/>
              <w:jc w:val="left"/>
              <w:rPr>
                <w:rFonts w:ascii="Arial" w:hAnsi="Arial" w:cs="Arial"/>
                <w:sz w:val="18"/>
                <w:szCs w:val="18"/>
                <w:lang w:eastAsia="en-US"/>
              </w:rPr>
            </w:pPr>
          </w:p>
        </w:tc>
        <w:tc>
          <w:tcPr>
            <w:tcW w:w="10906" w:type="dxa"/>
            <w:gridSpan w:val="8"/>
            <w:tcBorders>
              <w:top w:val="single" w:sz="4" w:space="0" w:color="auto"/>
            </w:tcBorders>
            <w:shd w:val="clear" w:color="auto" w:fill="auto"/>
            <w:vAlign w:val="bottom"/>
          </w:tcPr>
          <w:p w14:paraId="403CC437" w14:textId="71BC2895" w:rsidR="00B540EB" w:rsidRPr="00777963" w:rsidRDefault="00B540EB" w:rsidP="00B540EB">
            <w:pPr>
              <w:ind w:right="-72"/>
              <w:jc w:val="center"/>
              <w:rPr>
                <w:rFonts w:ascii="Arial" w:hAnsi="Arial" w:cs="Arial"/>
                <w:b/>
                <w:bCs/>
                <w:sz w:val="18"/>
                <w:szCs w:val="18"/>
                <w:lang w:eastAsia="en-US"/>
              </w:rPr>
            </w:pPr>
            <w:r w:rsidRPr="00B540EB">
              <w:rPr>
                <w:rFonts w:ascii="Arial" w:hAnsi="Arial" w:cs="Arial"/>
                <w:b/>
                <w:bCs/>
                <w:sz w:val="18"/>
                <w:szCs w:val="18"/>
                <w:lang w:eastAsia="en-US"/>
              </w:rPr>
              <w:t>For the three-month period ended 31 March</w:t>
            </w:r>
          </w:p>
        </w:tc>
      </w:tr>
      <w:tr w:rsidR="00A04831" w:rsidRPr="00777963" w14:paraId="53CD4273" w14:textId="77777777" w:rsidTr="0003721D">
        <w:trPr>
          <w:trHeight w:val="64"/>
        </w:trPr>
        <w:tc>
          <w:tcPr>
            <w:tcW w:w="4482" w:type="dxa"/>
            <w:shd w:val="clear" w:color="auto" w:fill="auto"/>
            <w:vAlign w:val="bottom"/>
          </w:tcPr>
          <w:p w14:paraId="306479D8" w14:textId="77777777" w:rsidR="00A04831" w:rsidRPr="00777963" w:rsidRDefault="00A04831" w:rsidP="00777963">
            <w:pPr>
              <w:ind w:left="-86" w:right="-72"/>
              <w:jc w:val="left"/>
              <w:rPr>
                <w:rFonts w:ascii="Arial" w:hAnsi="Arial" w:cs="Arial"/>
                <w:sz w:val="18"/>
                <w:szCs w:val="18"/>
                <w:lang w:eastAsia="en-US"/>
              </w:rPr>
            </w:pPr>
            <w:bookmarkStart w:id="2" w:name="_Hlk78741789"/>
          </w:p>
        </w:tc>
        <w:tc>
          <w:tcPr>
            <w:tcW w:w="2727" w:type="dxa"/>
            <w:gridSpan w:val="2"/>
            <w:tcBorders>
              <w:top w:val="single" w:sz="4" w:space="0" w:color="auto"/>
            </w:tcBorders>
            <w:shd w:val="clear" w:color="auto" w:fill="auto"/>
            <w:vAlign w:val="bottom"/>
          </w:tcPr>
          <w:p w14:paraId="017EF5D5" w14:textId="2AC4255F" w:rsidR="00A04831" w:rsidRPr="00777963" w:rsidRDefault="00A04831" w:rsidP="00B540EB">
            <w:pPr>
              <w:ind w:right="-72"/>
              <w:jc w:val="right"/>
              <w:rPr>
                <w:rFonts w:ascii="Arial" w:hAnsi="Arial" w:cs="Arial"/>
                <w:b/>
                <w:bCs/>
                <w:sz w:val="18"/>
                <w:szCs w:val="18"/>
                <w:lang w:eastAsia="en-US"/>
              </w:rPr>
            </w:pPr>
            <w:r w:rsidRPr="00777963">
              <w:rPr>
                <w:rFonts w:ascii="Arial" w:hAnsi="Arial" w:cs="Arial"/>
                <w:b/>
                <w:bCs/>
                <w:sz w:val="18"/>
                <w:szCs w:val="18"/>
                <w:lang w:eastAsia="en-US"/>
              </w:rPr>
              <w:t>Manufacture and distribution of glass bottles</w:t>
            </w:r>
          </w:p>
          <w:p w14:paraId="19A32C43" w14:textId="7EA9A28C" w:rsidR="00A04831" w:rsidRPr="00777963" w:rsidRDefault="00A04831"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2725" w:type="dxa"/>
            <w:gridSpan w:val="2"/>
            <w:tcBorders>
              <w:top w:val="single" w:sz="4" w:space="0" w:color="auto"/>
            </w:tcBorders>
            <w:shd w:val="clear" w:color="auto" w:fill="auto"/>
            <w:vAlign w:val="bottom"/>
          </w:tcPr>
          <w:p w14:paraId="617DDADC" w14:textId="77777777" w:rsidR="00A04831" w:rsidRPr="00777963" w:rsidRDefault="00A04831"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Manufacture and distribution of other packaging</w:t>
            </w:r>
          </w:p>
          <w:p w14:paraId="23E5C32F" w14:textId="344222EF" w:rsidR="00A04831" w:rsidRPr="00777963" w:rsidRDefault="00A04831"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2728" w:type="dxa"/>
            <w:gridSpan w:val="2"/>
            <w:tcBorders>
              <w:top w:val="single" w:sz="4" w:space="0" w:color="auto"/>
            </w:tcBorders>
          </w:tcPr>
          <w:p w14:paraId="076587C9" w14:textId="77777777" w:rsidR="00425A95" w:rsidRDefault="00A04831" w:rsidP="00B540EB">
            <w:pPr>
              <w:ind w:right="-72"/>
              <w:jc w:val="right"/>
              <w:rPr>
                <w:rFonts w:ascii="Arial" w:hAnsi="Arial" w:cs="Arial"/>
                <w:b/>
                <w:bCs/>
                <w:sz w:val="18"/>
                <w:szCs w:val="18"/>
                <w:lang w:eastAsia="en-US"/>
              </w:rPr>
            </w:pPr>
            <w:r w:rsidRPr="00777963">
              <w:rPr>
                <w:rFonts w:ascii="Arial" w:hAnsi="Arial" w:cs="Arial"/>
                <w:b/>
                <w:bCs/>
                <w:sz w:val="18"/>
                <w:szCs w:val="18"/>
                <w:lang w:eastAsia="en-US"/>
              </w:rPr>
              <w:t>Elimination</w:t>
            </w:r>
          </w:p>
          <w:p w14:paraId="26B09245" w14:textId="2C10464B" w:rsidR="00A04831" w:rsidRPr="00777963" w:rsidRDefault="00A04831"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Transactions</w:t>
            </w:r>
          </w:p>
          <w:p w14:paraId="413BE8E5" w14:textId="249B34C9" w:rsidR="00A04831" w:rsidRPr="00777963" w:rsidRDefault="00A04831"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2726" w:type="dxa"/>
            <w:gridSpan w:val="2"/>
            <w:tcBorders>
              <w:top w:val="single" w:sz="4" w:space="0" w:color="auto"/>
            </w:tcBorders>
            <w:shd w:val="clear" w:color="auto" w:fill="auto"/>
            <w:vAlign w:val="bottom"/>
          </w:tcPr>
          <w:p w14:paraId="16F7B249" w14:textId="77777777" w:rsidR="00A04831" w:rsidRPr="00777963" w:rsidRDefault="00A04831"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Total</w:t>
            </w:r>
          </w:p>
          <w:p w14:paraId="125B4E08" w14:textId="377F4647" w:rsidR="00A04831" w:rsidRPr="00777963" w:rsidRDefault="00A04831"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r>
      <w:tr w:rsidR="00A04831" w:rsidRPr="00777963" w14:paraId="7C1DCEF7" w14:textId="77777777" w:rsidTr="0003721D">
        <w:trPr>
          <w:trHeight w:val="64"/>
        </w:trPr>
        <w:tc>
          <w:tcPr>
            <w:tcW w:w="4482" w:type="dxa"/>
            <w:shd w:val="clear" w:color="auto" w:fill="auto"/>
            <w:vAlign w:val="bottom"/>
          </w:tcPr>
          <w:p w14:paraId="70CF12B9" w14:textId="77777777" w:rsidR="00A04831" w:rsidRPr="00777963" w:rsidRDefault="00A04831" w:rsidP="00777963">
            <w:pPr>
              <w:ind w:left="-86" w:right="-72"/>
              <w:jc w:val="left"/>
              <w:rPr>
                <w:rFonts w:ascii="Arial" w:hAnsi="Arial" w:cs="Arial"/>
                <w:sz w:val="18"/>
                <w:szCs w:val="18"/>
                <w:lang w:eastAsia="en-US"/>
              </w:rPr>
            </w:pPr>
          </w:p>
        </w:tc>
        <w:tc>
          <w:tcPr>
            <w:tcW w:w="1362" w:type="dxa"/>
            <w:tcBorders>
              <w:top w:val="single" w:sz="4" w:space="0" w:color="auto"/>
              <w:bottom w:val="single" w:sz="4" w:space="0" w:color="auto"/>
            </w:tcBorders>
            <w:shd w:val="clear" w:color="auto" w:fill="auto"/>
            <w:vAlign w:val="bottom"/>
          </w:tcPr>
          <w:p w14:paraId="530E31CD" w14:textId="1F4C1ED1" w:rsidR="00A04831" w:rsidRPr="00777963" w:rsidRDefault="00A04831" w:rsidP="00777963">
            <w:pPr>
              <w:ind w:right="-72"/>
              <w:jc w:val="right"/>
              <w:rPr>
                <w:rFonts w:ascii="Arial" w:hAnsi="Arial" w:cs="Arial"/>
                <w:b/>
                <w:bCs/>
                <w:sz w:val="18"/>
                <w:szCs w:val="18"/>
                <w:lang w:eastAsia="en-US"/>
              </w:rPr>
            </w:pPr>
            <w:r w:rsidRPr="006728CB">
              <w:rPr>
                <w:rFonts w:ascii="Arial" w:hAnsi="Arial" w:cs="Arial"/>
                <w:b/>
                <w:bCs/>
                <w:sz w:val="18"/>
                <w:szCs w:val="18"/>
                <w:lang w:eastAsia="en-US"/>
              </w:rPr>
              <w:t>2022</w:t>
            </w:r>
          </w:p>
        </w:tc>
        <w:tc>
          <w:tcPr>
            <w:tcW w:w="1365" w:type="dxa"/>
            <w:tcBorders>
              <w:top w:val="single" w:sz="4" w:space="0" w:color="auto"/>
              <w:bottom w:val="single" w:sz="4" w:space="0" w:color="auto"/>
            </w:tcBorders>
            <w:shd w:val="clear" w:color="auto" w:fill="auto"/>
            <w:vAlign w:val="bottom"/>
          </w:tcPr>
          <w:p w14:paraId="62996335" w14:textId="02F7AC49" w:rsidR="00A04831" w:rsidRPr="00777963" w:rsidRDefault="00A04831" w:rsidP="00777963">
            <w:pPr>
              <w:ind w:right="-72"/>
              <w:jc w:val="right"/>
              <w:rPr>
                <w:rFonts w:ascii="Arial" w:hAnsi="Arial" w:cs="Arial"/>
                <w:b/>
                <w:bCs/>
                <w:sz w:val="18"/>
                <w:szCs w:val="18"/>
                <w:lang w:eastAsia="en-US"/>
              </w:rPr>
            </w:pPr>
            <w:r w:rsidRPr="006728CB">
              <w:rPr>
                <w:rFonts w:ascii="Arial" w:hAnsi="Arial" w:cs="Arial"/>
                <w:b/>
                <w:bCs/>
                <w:sz w:val="18"/>
                <w:szCs w:val="18"/>
                <w:lang w:eastAsia="en-US"/>
              </w:rPr>
              <w:t>2021</w:t>
            </w:r>
          </w:p>
        </w:tc>
        <w:tc>
          <w:tcPr>
            <w:tcW w:w="1361" w:type="dxa"/>
            <w:tcBorders>
              <w:top w:val="single" w:sz="4" w:space="0" w:color="auto"/>
              <w:bottom w:val="single" w:sz="4" w:space="0" w:color="auto"/>
            </w:tcBorders>
            <w:shd w:val="clear" w:color="auto" w:fill="auto"/>
            <w:vAlign w:val="bottom"/>
          </w:tcPr>
          <w:p w14:paraId="317FCB03" w14:textId="15E40377" w:rsidR="00A04831" w:rsidRPr="00777963" w:rsidRDefault="00A04831" w:rsidP="00777963">
            <w:pPr>
              <w:ind w:right="-72"/>
              <w:jc w:val="right"/>
              <w:rPr>
                <w:rFonts w:ascii="Arial" w:hAnsi="Arial" w:cs="Arial"/>
                <w:b/>
                <w:bCs/>
                <w:sz w:val="18"/>
                <w:szCs w:val="18"/>
                <w:lang w:eastAsia="en-US"/>
              </w:rPr>
            </w:pPr>
            <w:r w:rsidRPr="006728CB">
              <w:rPr>
                <w:rFonts w:ascii="Arial" w:hAnsi="Arial" w:cs="Arial"/>
                <w:b/>
                <w:bCs/>
                <w:sz w:val="18"/>
                <w:szCs w:val="18"/>
                <w:lang w:eastAsia="en-US"/>
              </w:rPr>
              <w:t>2022</w:t>
            </w:r>
          </w:p>
        </w:tc>
        <w:tc>
          <w:tcPr>
            <w:tcW w:w="1364" w:type="dxa"/>
            <w:tcBorders>
              <w:top w:val="single" w:sz="4" w:space="0" w:color="auto"/>
              <w:bottom w:val="single" w:sz="4" w:space="0" w:color="auto"/>
            </w:tcBorders>
            <w:shd w:val="clear" w:color="auto" w:fill="auto"/>
            <w:vAlign w:val="bottom"/>
          </w:tcPr>
          <w:p w14:paraId="0E9BF501" w14:textId="0C4A24FA" w:rsidR="00A04831" w:rsidRPr="00777963" w:rsidRDefault="00A04831" w:rsidP="00777963">
            <w:pPr>
              <w:ind w:right="-72"/>
              <w:jc w:val="right"/>
              <w:rPr>
                <w:rFonts w:ascii="Arial" w:hAnsi="Arial" w:cs="Arial"/>
                <w:b/>
                <w:bCs/>
                <w:sz w:val="18"/>
                <w:szCs w:val="18"/>
                <w:lang w:eastAsia="en-US"/>
              </w:rPr>
            </w:pPr>
            <w:r w:rsidRPr="006728CB">
              <w:rPr>
                <w:rFonts w:ascii="Arial" w:hAnsi="Arial" w:cs="Arial"/>
                <w:b/>
                <w:bCs/>
                <w:sz w:val="18"/>
                <w:szCs w:val="18"/>
                <w:lang w:eastAsia="en-US"/>
              </w:rPr>
              <w:t>2021</w:t>
            </w:r>
          </w:p>
        </w:tc>
        <w:tc>
          <w:tcPr>
            <w:tcW w:w="1361" w:type="dxa"/>
            <w:tcBorders>
              <w:top w:val="single" w:sz="4" w:space="0" w:color="auto"/>
              <w:bottom w:val="single" w:sz="4" w:space="0" w:color="auto"/>
            </w:tcBorders>
            <w:vAlign w:val="bottom"/>
          </w:tcPr>
          <w:p w14:paraId="72F4CAFD" w14:textId="207802AF" w:rsidR="00A04831" w:rsidRPr="00777963" w:rsidRDefault="00A04831" w:rsidP="00777963">
            <w:pPr>
              <w:ind w:right="-72"/>
              <w:jc w:val="right"/>
              <w:rPr>
                <w:rFonts w:ascii="Arial" w:hAnsi="Arial" w:cs="Arial"/>
                <w:b/>
                <w:bCs/>
                <w:sz w:val="18"/>
                <w:szCs w:val="18"/>
                <w:lang w:eastAsia="en-US"/>
              </w:rPr>
            </w:pPr>
            <w:r w:rsidRPr="006728CB">
              <w:rPr>
                <w:rFonts w:ascii="Arial" w:hAnsi="Arial" w:cs="Arial"/>
                <w:b/>
                <w:bCs/>
                <w:sz w:val="18"/>
                <w:szCs w:val="18"/>
                <w:lang w:eastAsia="en-US"/>
              </w:rPr>
              <w:t>2022</w:t>
            </w:r>
          </w:p>
        </w:tc>
        <w:tc>
          <w:tcPr>
            <w:tcW w:w="1367" w:type="dxa"/>
            <w:tcBorders>
              <w:top w:val="single" w:sz="4" w:space="0" w:color="auto"/>
              <w:bottom w:val="single" w:sz="4" w:space="0" w:color="auto"/>
            </w:tcBorders>
            <w:shd w:val="clear" w:color="auto" w:fill="auto"/>
            <w:vAlign w:val="bottom"/>
          </w:tcPr>
          <w:p w14:paraId="3EA3C7BC" w14:textId="0D7F2A24" w:rsidR="00A04831" w:rsidRPr="00777963" w:rsidRDefault="00A04831" w:rsidP="00777963">
            <w:pPr>
              <w:ind w:right="-72"/>
              <w:jc w:val="right"/>
              <w:rPr>
                <w:rFonts w:ascii="Arial" w:hAnsi="Arial" w:cs="Arial"/>
                <w:b/>
                <w:bCs/>
                <w:sz w:val="18"/>
                <w:szCs w:val="18"/>
                <w:lang w:eastAsia="en-US"/>
              </w:rPr>
            </w:pPr>
            <w:r w:rsidRPr="006728CB">
              <w:rPr>
                <w:rFonts w:ascii="Arial" w:hAnsi="Arial" w:cs="Arial"/>
                <w:b/>
                <w:bCs/>
                <w:sz w:val="18"/>
                <w:szCs w:val="18"/>
                <w:lang w:eastAsia="en-US"/>
              </w:rPr>
              <w:t>2021</w:t>
            </w:r>
          </w:p>
        </w:tc>
        <w:tc>
          <w:tcPr>
            <w:tcW w:w="1364" w:type="dxa"/>
            <w:tcBorders>
              <w:top w:val="single" w:sz="4" w:space="0" w:color="auto"/>
              <w:bottom w:val="single" w:sz="4" w:space="0" w:color="auto"/>
            </w:tcBorders>
            <w:shd w:val="clear" w:color="auto" w:fill="auto"/>
            <w:vAlign w:val="bottom"/>
          </w:tcPr>
          <w:p w14:paraId="147D8934" w14:textId="34C58873" w:rsidR="00A04831" w:rsidRPr="00777963" w:rsidRDefault="00A04831" w:rsidP="00777963">
            <w:pPr>
              <w:ind w:right="-72"/>
              <w:jc w:val="right"/>
              <w:rPr>
                <w:rFonts w:ascii="Arial" w:hAnsi="Arial" w:cs="Arial"/>
                <w:b/>
                <w:bCs/>
                <w:sz w:val="18"/>
                <w:szCs w:val="18"/>
                <w:lang w:eastAsia="en-US"/>
              </w:rPr>
            </w:pPr>
            <w:r w:rsidRPr="006728CB">
              <w:rPr>
                <w:rFonts w:ascii="Arial" w:hAnsi="Arial" w:cs="Arial"/>
                <w:b/>
                <w:bCs/>
                <w:sz w:val="18"/>
                <w:szCs w:val="18"/>
                <w:lang w:eastAsia="en-US"/>
              </w:rPr>
              <w:t>2022</w:t>
            </w:r>
          </w:p>
        </w:tc>
        <w:tc>
          <w:tcPr>
            <w:tcW w:w="1362" w:type="dxa"/>
            <w:tcBorders>
              <w:top w:val="single" w:sz="4" w:space="0" w:color="auto"/>
              <w:bottom w:val="single" w:sz="4" w:space="0" w:color="auto"/>
            </w:tcBorders>
            <w:shd w:val="clear" w:color="auto" w:fill="auto"/>
            <w:vAlign w:val="bottom"/>
          </w:tcPr>
          <w:p w14:paraId="2F055F17" w14:textId="4C903A65" w:rsidR="00A04831" w:rsidRPr="00777963" w:rsidRDefault="00A04831" w:rsidP="00777963">
            <w:pPr>
              <w:ind w:right="-72"/>
              <w:jc w:val="right"/>
              <w:rPr>
                <w:rFonts w:ascii="Arial" w:hAnsi="Arial" w:cs="Arial"/>
                <w:b/>
                <w:bCs/>
                <w:sz w:val="18"/>
                <w:szCs w:val="18"/>
                <w:lang w:eastAsia="en-US"/>
              </w:rPr>
            </w:pPr>
            <w:r w:rsidRPr="006728CB">
              <w:rPr>
                <w:rFonts w:ascii="Arial" w:hAnsi="Arial" w:cs="Arial"/>
                <w:b/>
                <w:bCs/>
                <w:sz w:val="18"/>
                <w:szCs w:val="18"/>
                <w:lang w:eastAsia="en-US"/>
              </w:rPr>
              <w:t>2021</w:t>
            </w:r>
          </w:p>
        </w:tc>
      </w:tr>
      <w:tr w:rsidR="00B540EB" w:rsidRPr="00777963" w14:paraId="76FC971F" w14:textId="77777777" w:rsidTr="0003721D">
        <w:trPr>
          <w:trHeight w:val="64"/>
        </w:trPr>
        <w:tc>
          <w:tcPr>
            <w:tcW w:w="4482" w:type="dxa"/>
            <w:vAlign w:val="bottom"/>
          </w:tcPr>
          <w:p w14:paraId="1E99E33A" w14:textId="77777777" w:rsidR="00A04831" w:rsidRPr="00777963" w:rsidRDefault="00A04831" w:rsidP="00777963">
            <w:pPr>
              <w:ind w:left="-86" w:right="-72"/>
              <w:jc w:val="left"/>
              <w:rPr>
                <w:rFonts w:ascii="Arial" w:hAnsi="Arial" w:cs="Arial"/>
                <w:sz w:val="18"/>
                <w:szCs w:val="18"/>
                <w:lang w:eastAsia="en-US"/>
              </w:rPr>
            </w:pPr>
          </w:p>
        </w:tc>
        <w:tc>
          <w:tcPr>
            <w:tcW w:w="1362" w:type="dxa"/>
            <w:tcBorders>
              <w:top w:val="single" w:sz="4" w:space="0" w:color="auto"/>
            </w:tcBorders>
            <w:shd w:val="clear" w:color="auto" w:fill="FAFAFA"/>
            <w:vAlign w:val="bottom"/>
          </w:tcPr>
          <w:p w14:paraId="10AEE78A" w14:textId="77777777" w:rsidR="00A04831" w:rsidRPr="00777963" w:rsidRDefault="00A04831" w:rsidP="00777963">
            <w:pPr>
              <w:ind w:right="-72"/>
              <w:jc w:val="right"/>
              <w:rPr>
                <w:rFonts w:ascii="Arial" w:hAnsi="Arial" w:cs="Arial"/>
                <w:sz w:val="18"/>
                <w:szCs w:val="18"/>
                <w:cs/>
                <w:lang w:eastAsia="en-US"/>
              </w:rPr>
            </w:pPr>
          </w:p>
        </w:tc>
        <w:tc>
          <w:tcPr>
            <w:tcW w:w="1365" w:type="dxa"/>
            <w:tcBorders>
              <w:top w:val="single" w:sz="4" w:space="0" w:color="auto"/>
            </w:tcBorders>
            <w:vAlign w:val="bottom"/>
          </w:tcPr>
          <w:p w14:paraId="20F546D7" w14:textId="77777777" w:rsidR="00A04831" w:rsidRPr="00777963" w:rsidRDefault="00A04831" w:rsidP="00777963">
            <w:pPr>
              <w:ind w:right="-72"/>
              <w:jc w:val="right"/>
              <w:rPr>
                <w:rFonts w:ascii="Arial" w:hAnsi="Arial" w:cs="Arial"/>
                <w:sz w:val="18"/>
                <w:szCs w:val="18"/>
                <w:lang w:eastAsia="en-US"/>
              </w:rPr>
            </w:pPr>
          </w:p>
        </w:tc>
        <w:tc>
          <w:tcPr>
            <w:tcW w:w="1361" w:type="dxa"/>
            <w:tcBorders>
              <w:top w:val="single" w:sz="4" w:space="0" w:color="auto"/>
            </w:tcBorders>
            <w:shd w:val="clear" w:color="auto" w:fill="FAFAFA"/>
            <w:vAlign w:val="bottom"/>
          </w:tcPr>
          <w:p w14:paraId="7CAB784C" w14:textId="77777777" w:rsidR="00A04831" w:rsidRPr="00777963" w:rsidRDefault="00A04831" w:rsidP="00777963">
            <w:pPr>
              <w:ind w:right="-72"/>
              <w:jc w:val="right"/>
              <w:rPr>
                <w:rFonts w:ascii="Arial" w:hAnsi="Arial" w:cs="Arial"/>
                <w:sz w:val="18"/>
                <w:szCs w:val="18"/>
                <w:lang w:eastAsia="en-US"/>
              </w:rPr>
            </w:pPr>
          </w:p>
        </w:tc>
        <w:tc>
          <w:tcPr>
            <w:tcW w:w="1364" w:type="dxa"/>
            <w:tcBorders>
              <w:top w:val="single" w:sz="4" w:space="0" w:color="auto"/>
            </w:tcBorders>
            <w:vAlign w:val="bottom"/>
          </w:tcPr>
          <w:p w14:paraId="593305C7" w14:textId="77777777" w:rsidR="00A04831" w:rsidRPr="00777963" w:rsidRDefault="00A04831" w:rsidP="00777963">
            <w:pPr>
              <w:ind w:right="-72"/>
              <w:jc w:val="right"/>
              <w:rPr>
                <w:rFonts w:ascii="Arial" w:hAnsi="Arial" w:cs="Arial"/>
                <w:sz w:val="18"/>
                <w:szCs w:val="18"/>
                <w:lang w:eastAsia="en-US"/>
              </w:rPr>
            </w:pPr>
          </w:p>
        </w:tc>
        <w:tc>
          <w:tcPr>
            <w:tcW w:w="1361" w:type="dxa"/>
            <w:tcBorders>
              <w:top w:val="single" w:sz="4" w:space="0" w:color="auto"/>
            </w:tcBorders>
            <w:shd w:val="clear" w:color="auto" w:fill="FAFAFA"/>
          </w:tcPr>
          <w:p w14:paraId="3AA6DD0B" w14:textId="77777777" w:rsidR="00A04831" w:rsidRPr="00777963" w:rsidRDefault="00A04831" w:rsidP="00777963">
            <w:pPr>
              <w:ind w:right="-72"/>
              <w:jc w:val="right"/>
              <w:rPr>
                <w:rFonts w:ascii="Arial" w:hAnsi="Arial" w:cs="Arial"/>
                <w:sz w:val="18"/>
                <w:szCs w:val="18"/>
                <w:lang w:eastAsia="en-US"/>
              </w:rPr>
            </w:pPr>
          </w:p>
        </w:tc>
        <w:tc>
          <w:tcPr>
            <w:tcW w:w="1367" w:type="dxa"/>
            <w:tcBorders>
              <w:top w:val="single" w:sz="4" w:space="0" w:color="auto"/>
            </w:tcBorders>
            <w:shd w:val="clear" w:color="auto" w:fill="auto"/>
          </w:tcPr>
          <w:p w14:paraId="1FFB0D6D" w14:textId="341C3EED" w:rsidR="00A04831" w:rsidRPr="00777963" w:rsidRDefault="00A04831" w:rsidP="00777963">
            <w:pPr>
              <w:ind w:right="-72"/>
              <w:jc w:val="right"/>
              <w:rPr>
                <w:rFonts w:ascii="Arial" w:hAnsi="Arial" w:cs="Arial"/>
                <w:sz w:val="18"/>
                <w:szCs w:val="18"/>
                <w:lang w:eastAsia="en-US"/>
              </w:rPr>
            </w:pPr>
          </w:p>
        </w:tc>
        <w:tc>
          <w:tcPr>
            <w:tcW w:w="1364" w:type="dxa"/>
            <w:tcBorders>
              <w:top w:val="single" w:sz="4" w:space="0" w:color="auto"/>
            </w:tcBorders>
            <w:shd w:val="clear" w:color="auto" w:fill="FAFAFA"/>
            <w:vAlign w:val="bottom"/>
          </w:tcPr>
          <w:p w14:paraId="6BFC51A1" w14:textId="2C3247D9" w:rsidR="00A04831" w:rsidRPr="00777963" w:rsidRDefault="00A04831" w:rsidP="00777963">
            <w:pPr>
              <w:ind w:right="-72"/>
              <w:jc w:val="right"/>
              <w:rPr>
                <w:rFonts w:ascii="Arial" w:hAnsi="Arial" w:cs="Arial"/>
                <w:sz w:val="18"/>
                <w:szCs w:val="18"/>
                <w:lang w:eastAsia="en-US"/>
              </w:rPr>
            </w:pPr>
          </w:p>
        </w:tc>
        <w:tc>
          <w:tcPr>
            <w:tcW w:w="1362" w:type="dxa"/>
            <w:tcBorders>
              <w:top w:val="single" w:sz="4" w:space="0" w:color="auto"/>
            </w:tcBorders>
            <w:vAlign w:val="bottom"/>
          </w:tcPr>
          <w:p w14:paraId="49D47796" w14:textId="77777777" w:rsidR="00A04831" w:rsidRPr="00777963" w:rsidRDefault="00A04831" w:rsidP="00777963">
            <w:pPr>
              <w:ind w:right="-72"/>
              <w:jc w:val="right"/>
              <w:rPr>
                <w:rFonts w:ascii="Arial" w:hAnsi="Arial" w:cs="Arial"/>
                <w:sz w:val="18"/>
                <w:szCs w:val="18"/>
                <w:lang w:eastAsia="en-US"/>
              </w:rPr>
            </w:pPr>
          </w:p>
        </w:tc>
      </w:tr>
      <w:tr w:rsidR="00B540EB" w:rsidRPr="00777963" w14:paraId="6BA24748" w14:textId="77777777" w:rsidTr="0003721D">
        <w:trPr>
          <w:trHeight w:val="74"/>
        </w:trPr>
        <w:tc>
          <w:tcPr>
            <w:tcW w:w="4482" w:type="dxa"/>
            <w:vAlign w:val="bottom"/>
          </w:tcPr>
          <w:p w14:paraId="1DF8DC65" w14:textId="2234E05C" w:rsidR="00A04831" w:rsidRPr="00777963" w:rsidRDefault="00A04831" w:rsidP="00731609">
            <w:pPr>
              <w:ind w:left="-86" w:right="-72"/>
              <w:jc w:val="left"/>
              <w:rPr>
                <w:rFonts w:ascii="Arial" w:hAnsi="Arial" w:cs="Arial"/>
                <w:sz w:val="18"/>
                <w:szCs w:val="18"/>
                <w:lang w:eastAsia="en-US"/>
              </w:rPr>
            </w:pPr>
            <w:r w:rsidRPr="00777963">
              <w:rPr>
                <w:rFonts w:ascii="Arial" w:hAnsi="Arial" w:cs="Arial"/>
                <w:sz w:val="18"/>
                <w:szCs w:val="18"/>
                <w:lang w:eastAsia="en-US"/>
              </w:rPr>
              <w:t>Total revenue from external customers</w:t>
            </w:r>
          </w:p>
        </w:tc>
        <w:tc>
          <w:tcPr>
            <w:tcW w:w="1362" w:type="dxa"/>
            <w:shd w:val="clear" w:color="auto" w:fill="FAFAFA"/>
            <w:vAlign w:val="bottom"/>
          </w:tcPr>
          <w:p w14:paraId="7D34D83F" w14:textId="56DEAF89" w:rsidR="00A04831" w:rsidRPr="00777963" w:rsidRDefault="00A04831" w:rsidP="00731609">
            <w:pPr>
              <w:ind w:right="-72"/>
              <w:jc w:val="right"/>
              <w:rPr>
                <w:rFonts w:ascii="Arial" w:hAnsi="Arial" w:cs="Arial"/>
                <w:sz w:val="18"/>
                <w:szCs w:val="18"/>
                <w:lang w:eastAsia="en-US"/>
              </w:rPr>
            </w:pPr>
            <w:r>
              <w:rPr>
                <w:rFonts w:ascii="Arial" w:hAnsi="Arial" w:cs="Arial"/>
                <w:sz w:val="18"/>
                <w:szCs w:val="18"/>
                <w:lang w:eastAsia="en-US"/>
              </w:rPr>
              <w:t>3,521,210</w:t>
            </w:r>
          </w:p>
        </w:tc>
        <w:tc>
          <w:tcPr>
            <w:tcW w:w="1365" w:type="dxa"/>
            <w:vAlign w:val="center"/>
          </w:tcPr>
          <w:p w14:paraId="6F58E172" w14:textId="66515ACE" w:rsidR="00A04831" w:rsidRPr="00777963" w:rsidRDefault="00A04831" w:rsidP="00731609">
            <w:pPr>
              <w:ind w:right="-72"/>
              <w:jc w:val="right"/>
              <w:rPr>
                <w:rFonts w:ascii="Arial" w:hAnsi="Arial" w:cs="Arial"/>
                <w:sz w:val="18"/>
                <w:szCs w:val="18"/>
                <w:lang w:eastAsia="en-US"/>
              </w:rPr>
            </w:pPr>
            <w:r w:rsidRPr="006728CB">
              <w:rPr>
                <w:rFonts w:ascii="Arial" w:hAnsi="Arial" w:cs="Arial"/>
                <w:sz w:val="18"/>
                <w:szCs w:val="18"/>
              </w:rPr>
              <w:t>2</w:t>
            </w:r>
            <w:r w:rsidRPr="009B052D">
              <w:rPr>
                <w:rFonts w:ascii="Arial" w:hAnsi="Arial" w:cs="Arial"/>
                <w:sz w:val="18"/>
                <w:szCs w:val="18"/>
              </w:rPr>
              <w:t>,</w:t>
            </w:r>
            <w:r w:rsidRPr="006728CB">
              <w:rPr>
                <w:rFonts w:ascii="Arial" w:hAnsi="Arial" w:cs="Arial"/>
                <w:sz w:val="18"/>
                <w:szCs w:val="18"/>
              </w:rPr>
              <w:t>932</w:t>
            </w:r>
            <w:r w:rsidRPr="009B052D">
              <w:rPr>
                <w:rFonts w:ascii="Arial" w:hAnsi="Arial" w:cs="Arial"/>
                <w:sz w:val="18"/>
                <w:szCs w:val="18"/>
              </w:rPr>
              <w:t>,</w:t>
            </w:r>
            <w:r w:rsidRPr="006728CB">
              <w:rPr>
                <w:rFonts w:ascii="Arial" w:hAnsi="Arial" w:cs="Arial"/>
                <w:sz w:val="18"/>
                <w:szCs w:val="18"/>
              </w:rPr>
              <w:t>266</w:t>
            </w:r>
          </w:p>
        </w:tc>
        <w:tc>
          <w:tcPr>
            <w:tcW w:w="1361" w:type="dxa"/>
            <w:shd w:val="clear" w:color="auto" w:fill="FAFAFA"/>
          </w:tcPr>
          <w:p w14:paraId="51D73A08" w14:textId="08D54A48" w:rsidR="00A04831" w:rsidRPr="00777963" w:rsidRDefault="00A04831" w:rsidP="00731609">
            <w:pPr>
              <w:ind w:right="-72"/>
              <w:jc w:val="right"/>
              <w:rPr>
                <w:rFonts w:ascii="Arial" w:hAnsi="Arial" w:cs="Arial"/>
                <w:sz w:val="18"/>
                <w:szCs w:val="18"/>
                <w:lang w:eastAsia="en-US"/>
              </w:rPr>
            </w:pPr>
            <w:r>
              <w:rPr>
                <w:rFonts w:ascii="Arial" w:hAnsi="Arial" w:cs="Arial"/>
                <w:sz w:val="18"/>
                <w:szCs w:val="18"/>
                <w:lang w:eastAsia="en-US"/>
              </w:rPr>
              <w:t>489,830</w:t>
            </w:r>
          </w:p>
        </w:tc>
        <w:tc>
          <w:tcPr>
            <w:tcW w:w="1364" w:type="dxa"/>
            <w:vAlign w:val="bottom"/>
          </w:tcPr>
          <w:p w14:paraId="48DA1621" w14:textId="21CE3068" w:rsidR="00A04831" w:rsidRPr="00777963" w:rsidRDefault="00A04831" w:rsidP="00731609">
            <w:pPr>
              <w:ind w:right="-72"/>
              <w:jc w:val="right"/>
              <w:rPr>
                <w:rFonts w:ascii="Arial" w:hAnsi="Arial" w:cs="Arial"/>
                <w:sz w:val="18"/>
                <w:szCs w:val="18"/>
                <w:cs/>
                <w:lang w:eastAsia="en-US"/>
              </w:rPr>
            </w:pPr>
            <w:r>
              <w:rPr>
                <w:rFonts w:ascii="Arial" w:hAnsi="Arial" w:cs="Arial"/>
                <w:sz w:val="18"/>
                <w:szCs w:val="18"/>
                <w:lang w:eastAsia="en-US"/>
              </w:rPr>
              <w:t>426,296</w:t>
            </w:r>
          </w:p>
        </w:tc>
        <w:tc>
          <w:tcPr>
            <w:tcW w:w="1361" w:type="dxa"/>
            <w:shd w:val="clear" w:color="auto" w:fill="FAFAFA"/>
          </w:tcPr>
          <w:p w14:paraId="37E7A65F" w14:textId="500B1510" w:rsidR="00A04831" w:rsidRPr="00777963" w:rsidRDefault="00A04831" w:rsidP="00731609">
            <w:pPr>
              <w:ind w:right="-72"/>
              <w:jc w:val="right"/>
              <w:rPr>
                <w:rFonts w:ascii="Arial" w:hAnsi="Arial" w:cs="Arial"/>
                <w:sz w:val="18"/>
                <w:szCs w:val="18"/>
                <w:cs/>
                <w:lang w:eastAsia="en-US"/>
              </w:rPr>
            </w:pPr>
            <w:r>
              <w:rPr>
                <w:rFonts w:ascii="Arial" w:hAnsi="Arial" w:cs="Arial"/>
                <w:sz w:val="18"/>
                <w:szCs w:val="18"/>
                <w:lang w:eastAsia="en-US"/>
              </w:rPr>
              <w:t>(44,280)</w:t>
            </w:r>
          </w:p>
        </w:tc>
        <w:tc>
          <w:tcPr>
            <w:tcW w:w="1367" w:type="dxa"/>
            <w:shd w:val="clear" w:color="auto" w:fill="auto"/>
          </w:tcPr>
          <w:p w14:paraId="6D6E5023" w14:textId="6744018C" w:rsidR="00A04831" w:rsidRPr="00777963" w:rsidRDefault="00A04831" w:rsidP="00731609">
            <w:pPr>
              <w:ind w:right="-72"/>
              <w:jc w:val="right"/>
              <w:rPr>
                <w:rFonts w:ascii="Arial" w:hAnsi="Arial" w:cs="Arial"/>
                <w:sz w:val="18"/>
                <w:szCs w:val="18"/>
                <w:cs/>
                <w:lang w:eastAsia="en-US"/>
              </w:rPr>
            </w:pPr>
            <w:r>
              <w:rPr>
                <w:rFonts w:ascii="Arial" w:hAnsi="Arial" w:cs="Arial"/>
                <w:sz w:val="18"/>
                <w:szCs w:val="18"/>
                <w:lang w:eastAsia="en-US"/>
              </w:rPr>
              <w:t>(61,407)</w:t>
            </w:r>
          </w:p>
        </w:tc>
        <w:tc>
          <w:tcPr>
            <w:tcW w:w="1364" w:type="dxa"/>
            <w:shd w:val="clear" w:color="auto" w:fill="FAFAFA"/>
            <w:vAlign w:val="bottom"/>
          </w:tcPr>
          <w:p w14:paraId="01EB41F1" w14:textId="23DF0F72" w:rsidR="00A04831" w:rsidRPr="00777963" w:rsidRDefault="00A04831" w:rsidP="00731609">
            <w:pPr>
              <w:ind w:right="-72"/>
              <w:jc w:val="right"/>
              <w:rPr>
                <w:rFonts w:ascii="Arial" w:hAnsi="Arial" w:cstheme="minorBidi"/>
                <w:sz w:val="18"/>
                <w:szCs w:val="18"/>
                <w:lang w:eastAsia="en-US"/>
              </w:rPr>
            </w:pPr>
            <w:r>
              <w:rPr>
                <w:rFonts w:ascii="Arial" w:hAnsi="Arial" w:cstheme="minorBidi"/>
                <w:sz w:val="18"/>
                <w:szCs w:val="18"/>
                <w:lang w:eastAsia="en-US"/>
              </w:rPr>
              <w:t>3,966,760</w:t>
            </w:r>
          </w:p>
        </w:tc>
        <w:tc>
          <w:tcPr>
            <w:tcW w:w="1362" w:type="dxa"/>
            <w:vAlign w:val="center"/>
          </w:tcPr>
          <w:p w14:paraId="394D7585" w14:textId="02926E8F" w:rsidR="00A04831" w:rsidRPr="00777963" w:rsidRDefault="00A04831" w:rsidP="00731609">
            <w:pPr>
              <w:ind w:right="-72"/>
              <w:jc w:val="right"/>
              <w:rPr>
                <w:rFonts w:ascii="Arial" w:hAnsi="Arial" w:cs="Arial"/>
                <w:sz w:val="18"/>
                <w:szCs w:val="18"/>
                <w:lang w:eastAsia="en-US"/>
              </w:rPr>
            </w:pPr>
            <w:r>
              <w:rPr>
                <w:rFonts w:ascii="Arial" w:hAnsi="Arial" w:cs="Arial"/>
                <w:sz w:val="18"/>
                <w:szCs w:val="18"/>
              </w:rPr>
              <w:t>3,297,155</w:t>
            </w:r>
          </w:p>
        </w:tc>
      </w:tr>
      <w:tr w:rsidR="00B540EB" w:rsidRPr="00777963" w14:paraId="45431951" w14:textId="77777777" w:rsidTr="0003721D">
        <w:trPr>
          <w:trHeight w:val="74"/>
        </w:trPr>
        <w:tc>
          <w:tcPr>
            <w:tcW w:w="4482" w:type="dxa"/>
            <w:vAlign w:val="bottom"/>
          </w:tcPr>
          <w:p w14:paraId="4B958F70" w14:textId="77777777" w:rsidR="00A04831" w:rsidRPr="00777963" w:rsidRDefault="00A04831" w:rsidP="00731609">
            <w:pPr>
              <w:ind w:left="-86" w:right="-72"/>
              <w:jc w:val="left"/>
              <w:rPr>
                <w:rFonts w:ascii="Arial" w:hAnsi="Arial" w:cs="Arial"/>
                <w:sz w:val="18"/>
                <w:szCs w:val="18"/>
                <w:lang w:eastAsia="en-US"/>
              </w:rPr>
            </w:pPr>
          </w:p>
        </w:tc>
        <w:tc>
          <w:tcPr>
            <w:tcW w:w="1362" w:type="dxa"/>
            <w:shd w:val="clear" w:color="auto" w:fill="FAFAFA"/>
            <w:vAlign w:val="bottom"/>
          </w:tcPr>
          <w:p w14:paraId="43ACA650" w14:textId="77777777" w:rsidR="00A04831" w:rsidRPr="00777963" w:rsidRDefault="00A04831" w:rsidP="00731609">
            <w:pPr>
              <w:ind w:right="-72"/>
              <w:jc w:val="right"/>
              <w:rPr>
                <w:rFonts w:ascii="Arial" w:hAnsi="Arial" w:cs="Arial"/>
                <w:sz w:val="18"/>
                <w:szCs w:val="18"/>
                <w:lang w:eastAsia="en-US"/>
              </w:rPr>
            </w:pPr>
          </w:p>
        </w:tc>
        <w:tc>
          <w:tcPr>
            <w:tcW w:w="1365" w:type="dxa"/>
            <w:vAlign w:val="bottom"/>
          </w:tcPr>
          <w:p w14:paraId="517510BF"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13104662" w14:textId="77777777" w:rsidR="00A04831" w:rsidRPr="00777963" w:rsidRDefault="00A04831" w:rsidP="00731609">
            <w:pPr>
              <w:ind w:right="-72"/>
              <w:jc w:val="right"/>
              <w:rPr>
                <w:rFonts w:ascii="Arial" w:hAnsi="Arial" w:cs="Arial"/>
                <w:sz w:val="18"/>
                <w:szCs w:val="18"/>
                <w:lang w:eastAsia="en-US"/>
              </w:rPr>
            </w:pPr>
          </w:p>
        </w:tc>
        <w:tc>
          <w:tcPr>
            <w:tcW w:w="1364" w:type="dxa"/>
            <w:vAlign w:val="bottom"/>
          </w:tcPr>
          <w:p w14:paraId="7268CCA7"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3C7C8FB0" w14:textId="77777777" w:rsidR="00A04831" w:rsidRPr="00777963" w:rsidRDefault="00A04831" w:rsidP="00731609">
            <w:pPr>
              <w:ind w:right="-72"/>
              <w:jc w:val="right"/>
              <w:rPr>
                <w:rFonts w:ascii="Arial" w:hAnsi="Arial" w:cs="Arial"/>
                <w:sz w:val="18"/>
                <w:szCs w:val="18"/>
                <w:lang w:eastAsia="en-US"/>
              </w:rPr>
            </w:pPr>
          </w:p>
        </w:tc>
        <w:tc>
          <w:tcPr>
            <w:tcW w:w="1367" w:type="dxa"/>
            <w:shd w:val="clear" w:color="auto" w:fill="auto"/>
          </w:tcPr>
          <w:p w14:paraId="32C85E16" w14:textId="4CE65CA2" w:rsidR="00A04831" w:rsidRPr="00777963" w:rsidRDefault="00A04831" w:rsidP="00731609">
            <w:pPr>
              <w:ind w:right="-72"/>
              <w:jc w:val="right"/>
              <w:rPr>
                <w:rFonts w:ascii="Arial" w:hAnsi="Arial" w:cs="Arial"/>
                <w:sz w:val="18"/>
                <w:szCs w:val="18"/>
                <w:lang w:eastAsia="en-US"/>
              </w:rPr>
            </w:pPr>
          </w:p>
        </w:tc>
        <w:tc>
          <w:tcPr>
            <w:tcW w:w="1364" w:type="dxa"/>
            <w:shd w:val="clear" w:color="auto" w:fill="FAFAFA"/>
            <w:vAlign w:val="bottom"/>
          </w:tcPr>
          <w:p w14:paraId="767954E5" w14:textId="3C054F84" w:rsidR="00A04831" w:rsidRPr="00777963" w:rsidRDefault="00A04831" w:rsidP="00731609">
            <w:pPr>
              <w:ind w:right="-72"/>
              <w:jc w:val="right"/>
              <w:rPr>
                <w:rFonts w:ascii="Arial" w:hAnsi="Arial" w:cs="Arial"/>
                <w:sz w:val="18"/>
                <w:szCs w:val="18"/>
                <w:lang w:eastAsia="en-US"/>
              </w:rPr>
            </w:pPr>
          </w:p>
        </w:tc>
        <w:tc>
          <w:tcPr>
            <w:tcW w:w="1362" w:type="dxa"/>
            <w:vAlign w:val="bottom"/>
          </w:tcPr>
          <w:p w14:paraId="27BAD326" w14:textId="77777777" w:rsidR="00A04831" w:rsidRPr="00777963" w:rsidRDefault="00A04831" w:rsidP="00731609">
            <w:pPr>
              <w:ind w:right="-72"/>
              <w:jc w:val="right"/>
              <w:rPr>
                <w:rFonts w:ascii="Arial" w:hAnsi="Arial" w:cs="Arial"/>
                <w:sz w:val="18"/>
                <w:szCs w:val="18"/>
                <w:lang w:eastAsia="en-US"/>
              </w:rPr>
            </w:pPr>
          </w:p>
        </w:tc>
      </w:tr>
      <w:tr w:rsidR="00B540EB" w:rsidRPr="00777963" w14:paraId="2AC13BD2" w14:textId="77777777" w:rsidTr="0003721D">
        <w:trPr>
          <w:trHeight w:val="104"/>
        </w:trPr>
        <w:tc>
          <w:tcPr>
            <w:tcW w:w="4482" w:type="dxa"/>
            <w:vAlign w:val="bottom"/>
          </w:tcPr>
          <w:p w14:paraId="3D1E5262" w14:textId="7378B577" w:rsidR="00A04831" w:rsidRPr="00777963" w:rsidRDefault="00A04831" w:rsidP="00731609">
            <w:pPr>
              <w:ind w:left="-86" w:right="-72"/>
              <w:jc w:val="left"/>
              <w:rPr>
                <w:rFonts w:ascii="Arial" w:hAnsi="Arial" w:cs="Arial"/>
                <w:b/>
                <w:bCs/>
                <w:sz w:val="18"/>
                <w:szCs w:val="18"/>
                <w:lang w:eastAsia="en-US"/>
              </w:rPr>
            </w:pPr>
            <w:r w:rsidRPr="00777963">
              <w:rPr>
                <w:rFonts w:ascii="Arial" w:hAnsi="Arial" w:cs="Arial"/>
                <w:b/>
                <w:bCs/>
                <w:sz w:val="18"/>
                <w:szCs w:val="18"/>
                <w:lang w:eastAsia="en-US"/>
              </w:rPr>
              <w:t>Operating results segment gross profit</w:t>
            </w:r>
          </w:p>
        </w:tc>
        <w:tc>
          <w:tcPr>
            <w:tcW w:w="1362" w:type="dxa"/>
            <w:shd w:val="clear" w:color="auto" w:fill="FAFAFA"/>
            <w:vAlign w:val="bottom"/>
          </w:tcPr>
          <w:p w14:paraId="4F4B3C4A" w14:textId="77777777" w:rsidR="00A04831" w:rsidRPr="00777963" w:rsidRDefault="00A04831" w:rsidP="00731609">
            <w:pPr>
              <w:ind w:right="-72"/>
              <w:jc w:val="right"/>
              <w:rPr>
                <w:rFonts w:ascii="Arial" w:hAnsi="Arial" w:cs="Arial"/>
                <w:sz w:val="18"/>
                <w:szCs w:val="18"/>
                <w:lang w:eastAsia="en-US"/>
              </w:rPr>
            </w:pPr>
          </w:p>
        </w:tc>
        <w:tc>
          <w:tcPr>
            <w:tcW w:w="1365" w:type="dxa"/>
            <w:vAlign w:val="bottom"/>
          </w:tcPr>
          <w:p w14:paraId="1454AFB0"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0FE4AD63" w14:textId="77777777" w:rsidR="00A04831" w:rsidRPr="00777963" w:rsidRDefault="00A04831" w:rsidP="00731609">
            <w:pPr>
              <w:ind w:right="-72"/>
              <w:jc w:val="right"/>
              <w:rPr>
                <w:rFonts w:ascii="Arial" w:hAnsi="Arial" w:cs="Arial"/>
                <w:sz w:val="18"/>
                <w:szCs w:val="18"/>
                <w:lang w:eastAsia="en-US"/>
              </w:rPr>
            </w:pPr>
          </w:p>
        </w:tc>
        <w:tc>
          <w:tcPr>
            <w:tcW w:w="1364" w:type="dxa"/>
            <w:vAlign w:val="bottom"/>
          </w:tcPr>
          <w:p w14:paraId="52DC5627"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6F8D3C78" w14:textId="77777777" w:rsidR="00A04831" w:rsidRPr="00777963" w:rsidRDefault="00A04831" w:rsidP="00731609">
            <w:pPr>
              <w:ind w:right="-72"/>
              <w:jc w:val="right"/>
              <w:rPr>
                <w:rFonts w:ascii="Arial" w:hAnsi="Arial" w:cs="Arial"/>
                <w:sz w:val="18"/>
                <w:szCs w:val="18"/>
                <w:lang w:eastAsia="en-US"/>
              </w:rPr>
            </w:pPr>
          </w:p>
        </w:tc>
        <w:tc>
          <w:tcPr>
            <w:tcW w:w="1367" w:type="dxa"/>
            <w:shd w:val="clear" w:color="auto" w:fill="auto"/>
          </w:tcPr>
          <w:p w14:paraId="404949B4" w14:textId="11A12ECE" w:rsidR="00A04831" w:rsidRPr="00777963" w:rsidRDefault="00A04831" w:rsidP="00731609">
            <w:pPr>
              <w:ind w:right="-72"/>
              <w:jc w:val="right"/>
              <w:rPr>
                <w:rFonts w:ascii="Arial" w:hAnsi="Arial" w:cs="Arial"/>
                <w:sz w:val="18"/>
                <w:szCs w:val="18"/>
                <w:lang w:eastAsia="en-US"/>
              </w:rPr>
            </w:pPr>
          </w:p>
        </w:tc>
        <w:tc>
          <w:tcPr>
            <w:tcW w:w="1364" w:type="dxa"/>
            <w:shd w:val="clear" w:color="auto" w:fill="FAFAFA"/>
            <w:vAlign w:val="bottom"/>
          </w:tcPr>
          <w:p w14:paraId="51722B70" w14:textId="58E313C4" w:rsidR="00A04831" w:rsidRPr="00777963" w:rsidRDefault="00A04831" w:rsidP="00731609">
            <w:pPr>
              <w:ind w:right="-72"/>
              <w:jc w:val="right"/>
              <w:rPr>
                <w:rFonts w:ascii="Arial" w:hAnsi="Arial" w:cs="Arial"/>
                <w:sz w:val="18"/>
                <w:szCs w:val="18"/>
                <w:lang w:eastAsia="en-US"/>
              </w:rPr>
            </w:pPr>
            <w:r>
              <w:rPr>
                <w:rFonts w:ascii="Arial" w:hAnsi="Arial" w:cs="Arial"/>
                <w:sz w:val="18"/>
                <w:szCs w:val="18"/>
                <w:lang w:eastAsia="en-US"/>
              </w:rPr>
              <w:t>589,882</w:t>
            </w:r>
          </w:p>
        </w:tc>
        <w:tc>
          <w:tcPr>
            <w:tcW w:w="1362" w:type="dxa"/>
            <w:vAlign w:val="bottom"/>
          </w:tcPr>
          <w:p w14:paraId="23F9370A" w14:textId="36A63A98" w:rsidR="00A04831" w:rsidRPr="00777963" w:rsidRDefault="00A04831" w:rsidP="00731609">
            <w:pPr>
              <w:ind w:right="-72"/>
              <w:jc w:val="right"/>
              <w:rPr>
                <w:rFonts w:ascii="Arial" w:hAnsi="Arial" w:cs="Arial"/>
                <w:sz w:val="18"/>
                <w:szCs w:val="18"/>
                <w:lang w:eastAsia="en-US"/>
              </w:rPr>
            </w:pPr>
            <w:r>
              <w:rPr>
                <w:rFonts w:ascii="Arial" w:hAnsi="Arial" w:cs="Arial"/>
                <w:sz w:val="18"/>
                <w:szCs w:val="18"/>
                <w:lang w:eastAsia="en-US"/>
              </w:rPr>
              <w:t>563,231</w:t>
            </w:r>
          </w:p>
        </w:tc>
      </w:tr>
      <w:tr w:rsidR="00B540EB" w:rsidRPr="00777963" w14:paraId="35993FD1" w14:textId="77777777" w:rsidTr="0003721D">
        <w:trPr>
          <w:trHeight w:val="104"/>
        </w:trPr>
        <w:tc>
          <w:tcPr>
            <w:tcW w:w="4482" w:type="dxa"/>
            <w:vAlign w:val="bottom"/>
          </w:tcPr>
          <w:p w14:paraId="5220C22D" w14:textId="77777777" w:rsidR="00A04831" w:rsidRPr="00777963" w:rsidRDefault="00A04831" w:rsidP="00731609">
            <w:pPr>
              <w:ind w:left="-86" w:right="-72"/>
              <w:jc w:val="left"/>
              <w:rPr>
                <w:rFonts w:ascii="Arial" w:hAnsi="Arial" w:cs="Arial"/>
                <w:sz w:val="18"/>
                <w:szCs w:val="18"/>
                <w:lang w:eastAsia="en-US"/>
              </w:rPr>
            </w:pPr>
            <w:r w:rsidRPr="00777963">
              <w:rPr>
                <w:rFonts w:ascii="Arial" w:hAnsi="Arial" w:cs="Arial"/>
                <w:sz w:val="18"/>
                <w:szCs w:val="18"/>
                <w:lang w:eastAsia="en-US"/>
              </w:rPr>
              <w:t>Interest income</w:t>
            </w:r>
          </w:p>
        </w:tc>
        <w:tc>
          <w:tcPr>
            <w:tcW w:w="1362" w:type="dxa"/>
            <w:shd w:val="clear" w:color="auto" w:fill="FAFAFA"/>
            <w:vAlign w:val="bottom"/>
          </w:tcPr>
          <w:p w14:paraId="4DC61ED9" w14:textId="77777777" w:rsidR="00A04831" w:rsidRPr="00777963" w:rsidRDefault="00A04831" w:rsidP="00731609">
            <w:pPr>
              <w:ind w:right="-72"/>
              <w:jc w:val="right"/>
              <w:rPr>
                <w:rFonts w:ascii="Arial" w:hAnsi="Arial" w:cs="Arial"/>
                <w:sz w:val="18"/>
                <w:szCs w:val="18"/>
                <w:lang w:eastAsia="en-US"/>
              </w:rPr>
            </w:pPr>
          </w:p>
        </w:tc>
        <w:tc>
          <w:tcPr>
            <w:tcW w:w="1365" w:type="dxa"/>
            <w:vAlign w:val="center"/>
          </w:tcPr>
          <w:p w14:paraId="449A5741" w14:textId="64ACDB0D"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70122C15" w14:textId="77777777" w:rsidR="00A04831" w:rsidRPr="00777963" w:rsidRDefault="00A04831" w:rsidP="00731609">
            <w:pPr>
              <w:ind w:right="-72"/>
              <w:jc w:val="right"/>
              <w:rPr>
                <w:rFonts w:ascii="Arial" w:hAnsi="Arial" w:cs="Arial"/>
                <w:sz w:val="18"/>
                <w:szCs w:val="18"/>
                <w:lang w:eastAsia="en-US"/>
              </w:rPr>
            </w:pPr>
          </w:p>
        </w:tc>
        <w:tc>
          <w:tcPr>
            <w:tcW w:w="1364" w:type="dxa"/>
            <w:vAlign w:val="bottom"/>
          </w:tcPr>
          <w:p w14:paraId="043208CF" w14:textId="5B3A3BEA"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2E6008F7" w14:textId="77777777" w:rsidR="00A04831" w:rsidRPr="00777963" w:rsidRDefault="00A04831" w:rsidP="00731609">
            <w:pPr>
              <w:ind w:right="-72"/>
              <w:jc w:val="right"/>
              <w:rPr>
                <w:rFonts w:ascii="Arial" w:hAnsi="Arial" w:cs="Arial"/>
                <w:sz w:val="18"/>
                <w:szCs w:val="18"/>
                <w:lang w:eastAsia="en-US"/>
              </w:rPr>
            </w:pPr>
          </w:p>
        </w:tc>
        <w:tc>
          <w:tcPr>
            <w:tcW w:w="1367" w:type="dxa"/>
            <w:shd w:val="clear" w:color="auto" w:fill="auto"/>
          </w:tcPr>
          <w:p w14:paraId="6CC7872E" w14:textId="46A804FE" w:rsidR="00A04831" w:rsidRPr="00777963" w:rsidRDefault="00A04831" w:rsidP="00731609">
            <w:pPr>
              <w:ind w:right="-72"/>
              <w:jc w:val="right"/>
              <w:rPr>
                <w:rFonts w:ascii="Arial" w:hAnsi="Arial" w:cs="Arial"/>
                <w:sz w:val="18"/>
                <w:szCs w:val="18"/>
                <w:lang w:eastAsia="en-US"/>
              </w:rPr>
            </w:pPr>
          </w:p>
        </w:tc>
        <w:tc>
          <w:tcPr>
            <w:tcW w:w="1364" w:type="dxa"/>
            <w:shd w:val="clear" w:color="auto" w:fill="FAFAFA"/>
            <w:vAlign w:val="bottom"/>
          </w:tcPr>
          <w:p w14:paraId="14DB12EE" w14:textId="1362742B" w:rsidR="00A04831" w:rsidRPr="00777963" w:rsidRDefault="00A04831" w:rsidP="00731609">
            <w:pPr>
              <w:ind w:right="-72"/>
              <w:jc w:val="right"/>
              <w:rPr>
                <w:rFonts w:ascii="Arial" w:hAnsi="Arial" w:cs="Arial"/>
                <w:sz w:val="18"/>
                <w:szCs w:val="18"/>
                <w:lang w:eastAsia="en-US"/>
              </w:rPr>
            </w:pPr>
            <w:r>
              <w:rPr>
                <w:rFonts w:ascii="Arial" w:hAnsi="Arial" w:cs="Arial"/>
                <w:sz w:val="18"/>
                <w:szCs w:val="18"/>
                <w:lang w:eastAsia="en-US"/>
              </w:rPr>
              <w:t>456</w:t>
            </w:r>
          </w:p>
        </w:tc>
        <w:tc>
          <w:tcPr>
            <w:tcW w:w="1362" w:type="dxa"/>
            <w:vAlign w:val="center"/>
          </w:tcPr>
          <w:p w14:paraId="3371F38D" w14:textId="436EC289" w:rsidR="00A04831" w:rsidRPr="00777963" w:rsidRDefault="00A04831" w:rsidP="00731609">
            <w:pPr>
              <w:ind w:right="-72"/>
              <w:jc w:val="right"/>
              <w:rPr>
                <w:rFonts w:ascii="Arial" w:hAnsi="Arial" w:cs="Arial"/>
                <w:sz w:val="18"/>
                <w:szCs w:val="18"/>
                <w:lang w:eastAsia="en-US"/>
              </w:rPr>
            </w:pPr>
            <w:r>
              <w:rPr>
                <w:rFonts w:ascii="Arial" w:hAnsi="Arial" w:cs="Arial"/>
                <w:sz w:val="18"/>
                <w:szCs w:val="18"/>
                <w:lang w:eastAsia="en-US"/>
              </w:rPr>
              <w:t>1,539</w:t>
            </w:r>
          </w:p>
        </w:tc>
      </w:tr>
      <w:tr w:rsidR="00B540EB" w:rsidRPr="00777963" w14:paraId="2C166820" w14:textId="77777777" w:rsidTr="0003721D">
        <w:trPr>
          <w:trHeight w:val="104"/>
        </w:trPr>
        <w:tc>
          <w:tcPr>
            <w:tcW w:w="4482" w:type="dxa"/>
            <w:vAlign w:val="bottom"/>
          </w:tcPr>
          <w:p w14:paraId="5331F55D" w14:textId="7E3BF68B" w:rsidR="00A04831" w:rsidRPr="00777963" w:rsidRDefault="00A04831" w:rsidP="00731609">
            <w:pPr>
              <w:ind w:left="-86" w:right="-72"/>
              <w:jc w:val="left"/>
              <w:rPr>
                <w:rFonts w:ascii="Arial" w:hAnsi="Arial" w:cs="Arial"/>
                <w:sz w:val="18"/>
                <w:szCs w:val="18"/>
                <w:lang w:eastAsia="en-US"/>
              </w:rPr>
            </w:pPr>
            <w:r w:rsidRPr="00777963">
              <w:rPr>
                <w:rFonts w:ascii="Arial" w:hAnsi="Arial" w:cs="Arial"/>
                <w:sz w:val="18"/>
                <w:szCs w:val="18"/>
                <w:lang w:eastAsia="en-US"/>
              </w:rPr>
              <w:t>Gain from exchange rate, net</w:t>
            </w:r>
          </w:p>
        </w:tc>
        <w:tc>
          <w:tcPr>
            <w:tcW w:w="1362" w:type="dxa"/>
            <w:shd w:val="clear" w:color="auto" w:fill="FAFAFA"/>
            <w:vAlign w:val="bottom"/>
          </w:tcPr>
          <w:p w14:paraId="3E9ED2B8" w14:textId="77777777" w:rsidR="00A04831" w:rsidRPr="00777963" w:rsidRDefault="00A04831" w:rsidP="00731609">
            <w:pPr>
              <w:ind w:right="-72"/>
              <w:jc w:val="right"/>
              <w:rPr>
                <w:rFonts w:ascii="Arial" w:hAnsi="Arial" w:cs="Arial"/>
                <w:sz w:val="18"/>
                <w:szCs w:val="18"/>
                <w:lang w:eastAsia="en-US"/>
              </w:rPr>
            </w:pPr>
          </w:p>
        </w:tc>
        <w:tc>
          <w:tcPr>
            <w:tcW w:w="1365" w:type="dxa"/>
            <w:vAlign w:val="center"/>
          </w:tcPr>
          <w:p w14:paraId="6E069FD4"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0F2E70B2" w14:textId="77777777" w:rsidR="00A04831" w:rsidRPr="00777963" w:rsidRDefault="00A04831" w:rsidP="00731609">
            <w:pPr>
              <w:ind w:right="-72"/>
              <w:jc w:val="right"/>
              <w:rPr>
                <w:rFonts w:ascii="Arial" w:hAnsi="Arial" w:cs="Arial"/>
                <w:sz w:val="18"/>
                <w:szCs w:val="18"/>
                <w:lang w:eastAsia="en-US"/>
              </w:rPr>
            </w:pPr>
          </w:p>
        </w:tc>
        <w:tc>
          <w:tcPr>
            <w:tcW w:w="1364" w:type="dxa"/>
            <w:vAlign w:val="bottom"/>
          </w:tcPr>
          <w:p w14:paraId="03A606B4"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257F9BB6" w14:textId="77777777" w:rsidR="00A04831" w:rsidRPr="00777963" w:rsidRDefault="00A04831" w:rsidP="00731609">
            <w:pPr>
              <w:ind w:right="-72"/>
              <w:jc w:val="right"/>
              <w:rPr>
                <w:rFonts w:ascii="Arial" w:hAnsi="Arial" w:cs="Arial"/>
                <w:sz w:val="18"/>
                <w:szCs w:val="18"/>
                <w:lang w:eastAsia="en-US"/>
              </w:rPr>
            </w:pPr>
          </w:p>
        </w:tc>
        <w:tc>
          <w:tcPr>
            <w:tcW w:w="1367" w:type="dxa"/>
            <w:shd w:val="clear" w:color="auto" w:fill="auto"/>
          </w:tcPr>
          <w:p w14:paraId="55CC535F" w14:textId="3544A520" w:rsidR="00A04831" w:rsidRPr="00777963" w:rsidRDefault="00A04831" w:rsidP="00731609">
            <w:pPr>
              <w:ind w:right="-72"/>
              <w:jc w:val="right"/>
              <w:rPr>
                <w:rFonts w:ascii="Arial" w:hAnsi="Arial" w:cs="Arial"/>
                <w:sz w:val="18"/>
                <w:szCs w:val="18"/>
                <w:lang w:eastAsia="en-US"/>
              </w:rPr>
            </w:pPr>
          </w:p>
        </w:tc>
        <w:tc>
          <w:tcPr>
            <w:tcW w:w="1364" w:type="dxa"/>
            <w:shd w:val="clear" w:color="auto" w:fill="FAFAFA"/>
            <w:vAlign w:val="bottom"/>
          </w:tcPr>
          <w:p w14:paraId="032432C2" w14:textId="51E3A267" w:rsidR="00A04831" w:rsidRPr="00777963" w:rsidRDefault="00A04831" w:rsidP="00731609">
            <w:pPr>
              <w:ind w:right="-72"/>
              <w:jc w:val="right"/>
              <w:rPr>
                <w:rFonts w:ascii="Arial" w:hAnsi="Arial" w:cs="Arial"/>
                <w:sz w:val="18"/>
                <w:szCs w:val="18"/>
                <w:lang w:eastAsia="en-US"/>
              </w:rPr>
            </w:pPr>
            <w:r>
              <w:rPr>
                <w:rFonts w:ascii="Arial" w:hAnsi="Arial" w:cs="Arial"/>
                <w:sz w:val="18"/>
                <w:szCs w:val="18"/>
                <w:lang w:eastAsia="en-US"/>
              </w:rPr>
              <w:t>2,240</w:t>
            </w:r>
          </w:p>
        </w:tc>
        <w:tc>
          <w:tcPr>
            <w:tcW w:w="1362" w:type="dxa"/>
            <w:vAlign w:val="center"/>
          </w:tcPr>
          <w:p w14:paraId="1EBBF799" w14:textId="0CF0FADB" w:rsidR="00A04831" w:rsidRPr="00777963" w:rsidRDefault="00A04831" w:rsidP="00731609">
            <w:pPr>
              <w:ind w:right="-72"/>
              <w:jc w:val="right"/>
              <w:rPr>
                <w:rFonts w:ascii="Arial" w:hAnsi="Arial" w:cs="Arial"/>
                <w:sz w:val="18"/>
                <w:szCs w:val="18"/>
                <w:lang w:eastAsia="en-US"/>
              </w:rPr>
            </w:pPr>
            <w:r>
              <w:rPr>
                <w:rFonts w:ascii="Arial" w:hAnsi="Arial" w:cs="Arial"/>
                <w:sz w:val="18"/>
                <w:szCs w:val="18"/>
                <w:lang w:eastAsia="en-US"/>
              </w:rPr>
              <w:t>10,217</w:t>
            </w:r>
          </w:p>
        </w:tc>
      </w:tr>
      <w:tr w:rsidR="00B540EB" w:rsidRPr="00777963" w14:paraId="000A26EE" w14:textId="77777777" w:rsidTr="0003721D">
        <w:trPr>
          <w:trHeight w:val="104"/>
        </w:trPr>
        <w:tc>
          <w:tcPr>
            <w:tcW w:w="4482" w:type="dxa"/>
            <w:vAlign w:val="bottom"/>
          </w:tcPr>
          <w:p w14:paraId="72A55F4D" w14:textId="77777777" w:rsidR="00A04831" w:rsidRPr="00777963" w:rsidRDefault="00A04831" w:rsidP="00731609">
            <w:pPr>
              <w:ind w:left="-86" w:right="-72"/>
              <w:jc w:val="left"/>
              <w:rPr>
                <w:rFonts w:ascii="Arial" w:hAnsi="Arial" w:cs="Arial"/>
                <w:sz w:val="18"/>
                <w:szCs w:val="18"/>
                <w:lang w:eastAsia="en-US"/>
              </w:rPr>
            </w:pPr>
            <w:r w:rsidRPr="00777963">
              <w:rPr>
                <w:rFonts w:ascii="Arial" w:hAnsi="Arial" w:cs="Arial"/>
                <w:sz w:val="18"/>
                <w:szCs w:val="18"/>
                <w:lang w:eastAsia="en-US"/>
              </w:rPr>
              <w:t>Other income</w:t>
            </w:r>
          </w:p>
        </w:tc>
        <w:tc>
          <w:tcPr>
            <w:tcW w:w="1362" w:type="dxa"/>
            <w:shd w:val="clear" w:color="auto" w:fill="FAFAFA"/>
            <w:vAlign w:val="bottom"/>
          </w:tcPr>
          <w:p w14:paraId="4D45F858" w14:textId="77777777" w:rsidR="00A04831" w:rsidRPr="00777963" w:rsidRDefault="00A04831" w:rsidP="00731609">
            <w:pPr>
              <w:ind w:right="-72"/>
              <w:jc w:val="right"/>
              <w:rPr>
                <w:rFonts w:ascii="Arial" w:hAnsi="Arial" w:cs="Arial"/>
                <w:sz w:val="18"/>
                <w:szCs w:val="18"/>
                <w:lang w:eastAsia="en-US"/>
              </w:rPr>
            </w:pPr>
          </w:p>
        </w:tc>
        <w:tc>
          <w:tcPr>
            <w:tcW w:w="1365" w:type="dxa"/>
            <w:vAlign w:val="center"/>
          </w:tcPr>
          <w:p w14:paraId="10552D0D"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2EAE0079" w14:textId="77777777" w:rsidR="00A04831" w:rsidRPr="00777963" w:rsidRDefault="00A04831" w:rsidP="00731609">
            <w:pPr>
              <w:ind w:right="-72"/>
              <w:jc w:val="right"/>
              <w:rPr>
                <w:rFonts w:ascii="Arial" w:hAnsi="Arial" w:cs="Arial"/>
                <w:sz w:val="18"/>
                <w:szCs w:val="18"/>
                <w:lang w:eastAsia="en-US"/>
              </w:rPr>
            </w:pPr>
          </w:p>
        </w:tc>
        <w:tc>
          <w:tcPr>
            <w:tcW w:w="1364" w:type="dxa"/>
            <w:vAlign w:val="bottom"/>
          </w:tcPr>
          <w:p w14:paraId="6454F700"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36217FA8" w14:textId="77777777" w:rsidR="00A04831" w:rsidRPr="00777963" w:rsidRDefault="00A04831" w:rsidP="00731609">
            <w:pPr>
              <w:ind w:right="-72"/>
              <w:jc w:val="right"/>
              <w:rPr>
                <w:rFonts w:ascii="Arial" w:hAnsi="Arial" w:cs="Arial"/>
                <w:sz w:val="18"/>
                <w:szCs w:val="18"/>
                <w:lang w:eastAsia="en-US"/>
              </w:rPr>
            </w:pPr>
          </w:p>
        </w:tc>
        <w:tc>
          <w:tcPr>
            <w:tcW w:w="1367" w:type="dxa"/>
            <w:shd w:val="clear" w:color="auto" w:fill="auto"/>
          </w:tcPr>
          <w:p w14:paraId="1EB282CF" w14:textId="2B855BDA" w:rsidR="00A04831" w:rsidRPr="00777963" w:rsidRDefault="00A04831" w:rsidP="00731609">
            <w:pPr>
              <w:ind w:right="-72"/>
              <w:jc w:val="right"/>
              <w:rPr>
                <w:rFonts w:ascii="Arial" w:hAnsi="Arial" w:cs="Arial"/>
                <w:sz w:val="18"/>
                <w:szCs w:val="18"/>
                <w:lang w:eastAsia="en-US"/>
              </w:rPr>
            </w:pPr>
          </w:p>
        </w:tc>
        <w:tc>
          <w:tcPr>
            <w:tcW w:w="1364" w:type="dxa"/>
            <w:shd w:val="clear" w:color="auto" w:fill="FAFAFA"/>
            <w:vAlign w:val="bottom"/>
          </w:tcPr>
          <w:p w14:paraId="769D799B" w14:textId="34AD2494" w:rsidR="00A04831" w:rsidRPr="00777963" w:rsidRDefault="00A04831" w:rsidP="00731609">
            <w:pPr>
              <w:ind w:right="-72"/>
              <w:jc w:val="right"/>
              <w:rPr>
                <w:rFonts w:ascii="Arial" w:hAnsi="Arial" w:cs="Arial"/>
                <w:sz w:val="18"/>
                <w:szCs w:val="18"/>
                <w:lang w:eastAsia="en-US"/>
              </w:rPr>
            </w:pPr>
            <w:r>
              <w:rPr>
                <w:rFonts w:ascii="Arial" w:hAnsi="Arial" w:cs="Arial"/>
                <w:sz w:val="18"/>
                <w:szCs w:val="18"/>
                <w:lang w:eastAsia="en-US"/>
              </w:rPr>
              <w:t>99,291</w:t>
            </w:r>
          </w:p>
        </w:tc>
        <w:tc>
          <w:tcPr>
            <w:tcW w:w="1362" w:type="dxa"/>
            <w:vAlign w:val="center"/>
          </w:tcPr>
          <w:p w14:paraId="124F1CA2" w14:textId="625F673E" w:rsidR="00A04831" w:rsidRPr="00777963" w:rsidRDefault="00A04831" w:rsidP="00731609">
            <w:pPr>
              <w:ind w:right="-72"/>
              <w:jc w:val="right"/>
              <w:rPr>
                <w:rFonts w:ascii="Arial" w:hAnsi="Arial" w:cs="Arial"/>
                <w:sz w:val="18"/>
                <w:szCs w:val="18"/>
                <w:lang w:eastAsia="en-US"/>
              </w:rPr>
            </w:pPr>
            <w:r>
              <w:rPr>
                <w:rFonts w:ascii="Arial" w:hAnsi="Arial" w:cs="Arial"/>
                <w:sz w:val="18"/>
                <w:szCs w:val="18"/>
                <w:lang w:eastAsia="en-US"/>
              </w:rPr>
              <w:t>13,711</w:t>
            </w:r>
          </w:p>
        </w:tc>
      </w:tr>
      <w:tr w:rsidR="00B540EB" w:rsidRPr="00777963" w14:paraId="445B4B20" w14:textId="77777777" w:rsidTr="0003721D">
        <w:trPr>
          <w:trHeight w:val="104"/>
        </w:trPr>
        <w:tc>
          <w:tcPr>
            <w:tcW w:w="4482" w:type="dxa"/>
            <w:vAlign w:val="bottom"/>
          </w:tcPr>
          <w:p w14:paraId="20843528" w14:textId="77777777" w:rsidR="00A04831" w:rsidRPr="00777963" w:rsidRDefault="00A04831" w:rsidP="00731609">
            <w:pPr>
              <w:ind w:left="-86" w:right="-72"/>
              <w:jc w:val="left"/>
              <w:rPr>
                <w:rFonts w:ascii="Arial" w:hAnsi="Arial" w:cs="Arial"/>
                <w:sz w:val="18"/>
                <w:szCs w:val="18"/>
                <w:lang w:eastAsia="en-US"/>
              </w:rPr>
            </w:pPr>
            <w:r w:rsidRPr="00777963">
              <w:rPr>
                <w:rFonts w:ascii="Arial" w:hAnsi="Arial" w:cs="Arial"/>
                <w:sz w:val="18"/>
                <w:szCs w:val="18"/>
                <w:lang w:eastAsia="en-US"/>
              </w:rPr>
              <w:t>Selling and distribution expenses</w:t>
            </w:r>
          </w:p>
        </w:tc>
        <w:tc>
          <w:tcPr>
            <w:tcW w:w="1362" w:type="dxa"/>
            <w:shd w:val="clear" w:color="auto" w:fill="FAFAFA"/>
            <w:vAlign w:val="bottom"/>
          </w:tcPr>
          <w:p w14:paraId="0AF7F7F5" w14:textId="77777777" w:rsidR="00A04831" w:rsidRPr="00777963" w:rsidRDefault="00A04831" w:rsidP="00731609">
            <w:pPr>
              <w:ind w:right="-72"/>
              <w:jc w:val="right"/>
              <w:rPr>
                <w:rFonts w:ascii="Arial" w:hAnsi="Arial" w:cs="Arial"/>
                <w:sz w:val="18"/>
                <w:szCs w:val="18"/>
                <w:lang w:eastAsia="en-US"/>
              </w:rPr>
            </w:pPr>
          </w:p>
        </w:tc>
        <w:tc>
          <w:tcPr>
            <w:tcW w:w="1365" w:type="dxa"/>
            <w:vAlign w:val="center"/>
          </w:tcPr>
          <w:p w14:paraId="65F02A7F" w14:textId="77777777" w:rsidR="00A04831" w:rsidRPr="00777963" w:rsidRDefault="00A04831" w:rsidP="00731609">
            <w:pPr>
              <w:ind w:right="-72"/>
              <w:jc w:val="right"/>
              <w:rPr>
                <w:rFonts w:ascii="Arial" w:hAnsi="Arial" w:cs="Arial"/>
                <w:sz w:val="18"/>
                <w:szCs w:val="18"/>
                <w:cs/>
                <w:lang w:eastAsia="en-US"/>
              </w:rPr>
            </w:pPr>
          </w:p>
        </w:tc>
        <w:tc>
          <w:tcPr>
            <w:tcW w:w="1361" w:type="dxa"/>
            <w:shd w:val="clear" w:color="auto" w:fill="FAFAFA"/>
          </w:tcPr>
          <w:p w14:paraId="499B48B1" w14:textId="77777777" w:rsidR="00A04831" w:rsidRPr="00777963" w:rsidRDefault="00A04831" w:rsidP="00731609">
            <w:pPr>
              <w:ind w:right="-72"/>
              <w:jc w:val="right"/>
              <w:rPr>
                <w:rFonts w:ascii="Arial" w:hAnsi="Arial" w:cs="Arial"/>
                <w:sz w:val="18"/>
                <w:szCs w:val="18"/>
                <w:cs/>
                <w:lang w:eastAsia="en-US"/>
              </w:rPr>
            </w:pPr>
          </w:p>
        </w:tc>
        <w:tc>
          <w:tcPr>
            <w:tcW w:w="1364" w:type="dxa"/>
          </w:tcPr>
          <w:p w14:paraId="6540801F" w14:textId="77777777" w:rsidR="00A04831" w:rsidRPr="00777963" w:rsidRDefault="00A04831" w:rsidP="00731609">
            <w:pPr>
              <w:ind w:right="-72"/>
              <w:jc w:val="right"/>
              <w:rPr>
                <w:rFonts w:ascii="Arial" w:hAnsi="Arial" w:cs="Arial"/>
                <w:sz w:val="18"/>
                <w:szCs w:val="18"/>
                <w:cs/>
                <w:lang w:eastAsia="en-US"/>
              </w:rPr>
            </w:pPr>
          </w:p>
        </w:tc>
        <w:tc>
          <w:tcPr>
            <w:tcW w:w="1361" w:type="dxa"/>
            <w:shd w:val="clear" w:color="auto" w:fill="FAFAFA"/>
          </w:tcPr>
          <w:p w14:paraId="1562EAAF" w14:textId="77777777" w:rsidR="00A04831" w:rsidRPr="00777963" w:rsidRDefault="00A04831" w:rsidP="00731609">
            <w:pPr>
              <w:ind w:right="-72"/>
              <w:jc w:val="right"/>
              <w:rPr>
                <w:rFonts w:ascii="Arial" w:hAnsi="Arial" w:cs="Arial"/>
                <w:sz w:val="18"/>
                <w:szCs w:val="18"/>
                <w:lang w:eastAsia="en-US"/>
              </w:rPr>
            </w:pPr>
          </w:p>
        </w:tc>
        <w:tc>
          <w:tcPr>
            <w:tcW w:w="1367" w:type="dxa"/>
            <w:shd w:val="clear" w:color="auto" w:fill="auto"/>
          </w:tcPr>
          <w:p w14:paraId="58F38E99" w14:textId="3E2B121E" w:rsidR="00A04831" w:rsidRPr="00777963" w:rsidRDefault="00A04831" w:rsidP="00731609">
            <w:pPr>
              <w:ind w:right="-72"/>
              <w:jc w:val="right"/>
              <w:rPr>
                <w:rFonts w:ascii="Arial" w:hAnsi="Arial" w:cs="Arial"/>
                <w:sz w:val="18"/>
                <w:szCs w:val="18"/>
                <w:lang w:eastAsia="en-US"/>
              </w:rPr>
            </w:pPr>
          </w:p>
        </w:tc>
        <w:tc>
          <w:tcPr>
            <w:tcW w:w="1364" w:type="dxa"/>
            <w:shd w:val="clear" w:color="auto" w:fill="FAFAFA"/>
            <w:vAlign w:val="bottom"/>
          </w:tcPr>
          <w:p w14:paraId="3F927EC2" w14:textId="7CAF3E69" w:rsidR="00A04831" w:rsidRPr="00777963" w:rsidRDefault="00A04831" w:rsidP="00731609">
            <w:pPr>
              <w:ind w:right="-72"/>
              <w:jc w:val="right"/>
              <w:rPr>
                <w:rFonts w:ascii="Arial" w:hAnsi="Arial" w:cs="Arial"/>
                <w:sz w:val="18"/>
                <w:szCs w:val="18"/>
                <w:lang w:eastAsia="en-US"/>
              </w:rPr>
            </w:pPr>
            <w:r>
              <w:rPr>
                <w:rFonts w:ascii="Arial" w:hAnsi="Arial" w:cs="Arial"/>
                <w:sz w:val="18"/>
                <w:szCs w:val="18"/>
                <w:lang w:eastAsia="en-US"/>
              </w:rPr>
              <w:t>(115,862)</w:t>
            </w:r>
          </w:p>
        </w:tc>
        <w:tc>
          <w:tcPr>
            <w:tcW w:w="1362" w:type="dxa"/>
            <w:vAlign w:val="center"/>
          </w:tcPr>
          <w:p w14:paraId="7215AB58" w14:textId="2102CAA0" w:rsidR="00A04831" w:rsidRPr="00777963" w:rsidRDefault="00A04831" w:rsidP="00731609">
            <w:pPr>
              <w:ind w:right="-72"/>
              <w:jc w:val="right"/>
              <w:rPr>
                <w:rFonts w:ascii="Arial" w:hAnsi="Arial" w:cs="Arial"/>
                <w:sz w:val="18"/>
                <w:szCs w:val="18"/>
                <w:lang w:eastAsia="en-US"/>
              </w:rPr>
            </w:pPr>
            <w:r>
              <w:rPr>
                <w:rFonts w:ascii="Arial" w:hAnsi="Arial" w:cs="Arial"/>
                <w:sz w:val="18"/>
                <w:szCs w:val="18"/>
                <w:lang w:eastAsia="en-US"/>
              </w:rPr>
              <w:t>(96,983)</w:t>
            </w:r>
          </w:p>
        </w:tc>
      </w:tr>
      <w:tr w:rsidR="00B540EB" w:rsidRPr="00777963" w14:paraId="67648E1A" w14:textId="77777777" w:rsidTr="0003721D">
        <w:trPr>
          <w:trHeight w:val="159"/>
        </w:trPr>
        <w:tc>
          <w:tcPr>
            <w:tcW w:w="4482" w:type="dxa"/>
            <w:vAlign w:val="bottom"/>
          </w:tcPr>
          <w:p w14:paraId="7D5DE3B6" w14:textId="77777777" w:rsidR="00A04831" w:rsidRPr="00777963" w:rsidRDefault="00A04831" w:rsidP="00731609">
            <w:pPr>
              <w:ind w:left="-86" w:right="-72"/>
              <w:jc w:val="left"/>
              <w:rPr>
                <w:rFonts w:ascii="Arial" w:hAnsi="Arial" w:cs="Arial"/>
                <w:sz w:val="18"/>
                <w:szCs w:val="18"/>
                <w:lang w:eastAsia="en-US"/>
              </w:rPr>
            </w:pPr>
            <w:r w:rsidRPr="00777963">
              <w:rPr>
                <w:rFonts w:ascii="Arial" w:hAnsi="Arial" w:cs="Arial"/>
                <w:sz w:val="18"/>
                <w:szCs w:val="18"/>
                <w:lang w:eastAsia="en-US"/>
              </w:rPr>
              <w:t>Administrative expenses</w:t>
            </w:r>
          </w:p>
        </w:tc>
        <w:tc>
          <w:tcPr>
            <w:tcW w:w="1362" w:type="dxa"/>
            <w:shd w:val="clear" w:color="auto" w:fill="FAFAFA"/>
            <w:vAlign w:val="bottom"/>
          </w:tcPr>
          <w:p w14:paraId="15F5BC33" w14:textId="77777777" w:rsidR="00A04831" w:rsidRPr="00777963" w:rsidRDefault="00A04831" w:rsidP="00731609">
            <w:pPr>
              <w:ind w:right="-72"/>
              <w:jc w:val="right"/>
              <w:rPr>
                <w:rFonts w:ascii="Arial" w:hAnsi="Arial" w:cs="Arial"/>
                <w:sz w:val="18"/>
                <w:szCs w:val="18"/>
                <w:lang w:eastAsia="en-US"/>
              </w:rPr>
            </w:pPr>
          </w:p>
        </w:tc>
        <w:tc>
          <w:tcPr>
            <w:tcW w:w="1365" w:type="dxa"/>
            <w:vAlign w:val="center"/>
          </w:tcPr>
          <w:p w14:paraId="0F41A667" w14:textId="77777777" w:rsidR="00A04831" w:rsidRPr="00777963" w:rsidRDefault="00A04831" w:rsidP="00731609">
            <w:pPr>
              <w:ind w:right="-72"/>
              <w:jc w:val="right"/>
              <w:rPr>
                <w:rFonts w:ascii="Arial" w:hAnsi="Arial" w:cs="Arial"/>
                <w:sz w:val="18"/>
                <w:szCs w:val="18"/>
                <w:cs/>
                <w:lang w:eastAsia="en-US"/>
              </w:rPr>
            </w:pPr>
          </w:p>
        </w:tc>
        <w:tc>
          <w:tcPr>
            <w:tcW w:w="1361" w:type="dxa"/>
            <w:shd w:val="clear" w:color="auto" w:fill="FAFAFA"/>
          </w:tcPr>
          <w:p w14:paraId="649987E5" w14:textId="77777777" w:rsidR="00A04831" w:rsidRPr="00777963" w:rsidRDefault="00A04831" w:rsidP="00731609">
            <w:pPr>
              <w:ind w:right="-72"/>
              <w:jc w:val="right"/>
              <w:rPr>
                <w:rFonts w:ascii="Arial" w:hAnsi="Arial" w:cs="Arial"/>
                <w:sz w:val="18"/>
                <w:szCs w:val="18"/>
                <w:cs/>
                <w:lang w:eastAsia="en-US"/>
              </w:rPr>
            </w:pPr>
          </w:p>
        </w:tc>
        <w:tc>
          <w:tcPr>
            <w:tcW w:w="1364" w:type="dxa"/>
          </w:tcPr>
          <w:p w14:paraId="70FF4B28" w14:textId="77777777" w:rsidR="00A04831" w:rsidRPr="00777963" w:rsidRDefault="00A04831" w:rsidP="00731609">
            <w:pPr>
              <w:ind w:right="-72"/>
              <w:jc w:val="right"/>
              <w:rPr>
                <w:rFonts w:ascii="Arial" w:hAnsi="Arial" w:cs="Arial"/>
                <w:sz w:val="18"/>
                <w:szCs w:val="18"/>
                <w:cs/>
                <w:lang w:eastAsia="en-US"/>
              </w:rPr>
            </w:pPr>
          </w:p>
        </w:tc>
        <w:tc>
          <w:tcPr>
            <w:tcW w:w="1361" w:type="dxa"/>
            <w:shd w:val="clear" w:color="auto" w:fill="FAFAFA"/>
          </w:tcPr>
          <w:p w14:paraId="2708F4AE" w14:textId="77777777" w:rsidR="00A04831" w:rsidRPr="00777963" w:rsidRDefault="00A04831" w:rsidP="00731609">
            <w:pPr>
              <w:ind w:right="-72"/>
              <w:jc w:val="right"/>
              <w:rPr>
                <w:rFonts w:ascii="Arial" w:hAnsi="Arial" w:cs="Arial"/>
                <w:sz w:val="18"/>
                <w:szCs w:val="18"/>
                <w:cs/>
                <w:lang w:eastAsia="en-US"/>
              </w:rPr>
            </w:pPr>
          </w:p>
        </w:tc>
        <w:tc>
          <w:tcPr>
            <w:tcW w:w="1367" w:type="dxa"/>
            <w:shd w:val="clear" w:color="auto" w:fill="auto"/>
          </w:tcPr>
          <w:p w14:paraId="5FED6773" w14:textId="0ED1F0A0" w:rsidR="00A04831" w:rsidRPr="00777963" w:rsidRDefault="00A04831" w:rsidP="00731609">
            <w:pPr>
              <w:ind w:right="-72"/>
              <w:jc w:val="right"/>
              <w:rPr>
                <w:rFonts w:ascii="Arial" w:hAnsi="Arial" w:cs="Arial"/>
                <w:sz w:val="18"/>
                <w:szCs w:val="18"/>
                <w:cs/>
                <w:lang w:eastAsia="en-US"/>
              </w:rPr>
            </w:pPr>
          </w:p>
        </w:tc>
        <w:tc>
          <w:tcPr>
            <w:tcW w:w="1364" w:type="dxa"/>
            <w:shd w:val="clear" w:color="auto" w:fill="FAFAFA"/>
          </w:tcPr>
          <w:p w14:paraId="7807E2EF" w14:textId="172669D8" w:rsidR="00A04831" w:rsidRPr="00777963" w:rsidRDefault="00A04831" w:rsidP="00731609">
            <w:pPr>
              <w:ind w:right="-72"/>
              <w:jc w:val="right"/>
              <w:rPr>
                <w:rFonts w:ascii="Arial" w:hAnsi="Arial" w:cs="Arial"/>
                <w:sz w:val="18"/>
                <w:szCs w:val="18"/>
                <w:cs/>
                <w:lang w:eastAsia="en-US"/>
              </w:rPr>
            </w:pPr>
            <w:r>
              <w:rPr>
                <w:rFonts w:ascii="Arial" w:hAnsi="Arial" w:cs="Arial"/>
                <w:sz w:val="18"/>
                <w:szCs w:val="18"/>
                <w:lang w:eastAsia="en-US"/>
              </w:rPr>
              <w:t>(291,133)</w:t>
            </w:r>
          </w:p>
        </w:tc>
        <w:tc>
          <w:tcPr>
            <w:tcW w:w="1362" w:type="dxa"/>
            <w:vAlign w:val="center"/>
          </w:tcPr>
          <w:p w14:paraId="6199E149" w14:textId="3CD894FD" w:rsidR="00A04831" w:rsidRPr="00777963" w:rsidRDefault="00A04831" w:rsidP="00731609">
            <w:pPr>
              <w:ind w:right="-72"/>
              <w:jc w:val="right"/>
              <w:rPr>
                <w:rFonts w:ascii="Arial" w:hAnsi="Arial" w:cs="Arial"/>
                <w:sz w:val="18"/>
                <w:szCs w:val="18"/>
                <w:cs/>
                <w:lang w:eastAsia="en-US"/>
              </w:rPr>
            </w:pPr>
            <w:r>
              <w:rPr>
                <w:rFonts w:ascii="Arial" w:hAnsi="Arial" w:cs="Arial"/>
                <w:sz w:val="18"/>
                <w:szCs w:val="18"/>
                <w:lang w:eastAsia="en-US"/>
              </w:rPr>
              <w:t>(214,216)</w:t>
            </w:r>
          </w:p>
        </w:tc>
      </w:tr>
      <w:tr w:rsidR="00B540EB" w:rsidRPr="00777963" w14:paraId="646EB107" w14:textId="77777777" w:rsidTr="0003721D">
        <w:trPr>
          <w:trHeight w:val="104"/>
        </w:trPr>
        <w:tc>
          <w:tcPr>
            <w:tcW w:w="4482" w:type="dxa"/>
            <w:vAlign w:val="bottom"/>
          </w:tcPr>
          <w:p w14:paraId="17AC5A75" w14:textId="77777777" w:rsidR="00A04831" w:rsidRPr="00777963" w:rsidRDefault="00A04831" w:rsidP="00731609">
            <w:pPr>
              <w:spacing w:before="4" w:after="4"/>
              <w:ind w:left="-86" w:right="-72"/>
              <w:jc w:val="left"/>
              <w:rPr>
                <w:rFonts w:ascii="Arial" w:hAnsi="Arial" w:cs="Arial"/>
                <w:sz w:val="18"/>
                <w:szCs w:val="18"/>
                <w:lang w:eastAsia="en-US"/>
              </w:rPr>
            </w:pPr>
            <w:r w:rsidRPr="00777963">
              <w:rPr>
                <w:rFonts w:ascii="Arial" w:hAnsi="Arial" w:cs="Arial"/>
                <w:sz w:val="18"/>
                <w:szCs w:val="18"/>
                <w:lang w:eastAsia="en-US"/>
              </w:rPr>
              <w:t>Impairment loss on equipment</w:t>
            </w:r>
          </w:p>
        </w:tc>
        <w:tc>
          <w:tcPr>
            <w:tcW w:w="1362" w:type="dxa"/>
            <w:shd w:val="clear" w:color="auto" w:fill="FAFAFA"/>
            <w:vAlign w:val="bottom"/>
          </w:tcPr>
          <w:p w14:paraId="4A16FA45" w14:textId="77777777" w:rsidR="00A04831" w:rsidRPr="00777963" w:rsidRDefault="00A04831" w:rsidP="00731609">
            <w:pPr>
              <w:spacing w:before="4" w:after="4"/>
              <w:ind w:right="-72"/>
              <w:jc w:val="right"/>
              <w:rPr>
                <w:rFonts w:ascii="Arial" w:hAnsi="Arial" w:cs="Arial"/>
                <w:sz w:val="18"/>
                <w:szCs w:val="18"/>
                <w:lang w:eastAsia="en-US"/>
              </w:rPr>
            </w:pPr>
          </w:p>
        </w:tc>
        <w:tc>
          <w:tcPr>
            <w:tcW w:w="1365" w:type="dxa"/>
            <w:vAlign w:val="center"/>
          </w:tcPr>
          <w:p w14:paraId="6E8BF2A5" w14:textId="77777777" w:rsidR="00A04831" w:rsidRPr="00777963" w:rsidRDefault="00A04831" w:rsidP="00731609">
            <w:pPr>
              <w:spacing w:before="4" w:after="4"/>
              <w:ind w:right="-72"/>
              <w:jc w:val="right"/>
              <w:rPr>
                <w:rFonts w:ascii="Arial" w:hAnsi="Arial" w:cs="Arial"/>
                <w:sz w:val="18"/>
                <w:szCs w:val="18"/>
                <w:lang w:eastAsia="en-US"/>
              </w:rPr>
            </w:pPr>
          </w:p>
        </w:tc>
        <w:tc>
          <w:tcPr>
            <w:tcW w:w="1361" w:type="dxa"/>
            <w:shd w:val="clear" w:color="auto" w:fill="FAFAFA"/>
            <w:vAlign w:val="bottom"/>
          </w:tcPr>
          <w:p w14:paraId="09E88C05" w14:textId="77777777" w:rsidR="00A04831" w:rsidRPr="00777963" w:rsidRDefault="00A04831" w:rsidP="00731609">
            <w:pPr>
              <w:spacing w:before="4" w:after="4"/>
              <w:ind w:right="-72"/>
              <w:jc w:val="right"/>
              <w:rPr>
                <w:rFonts w:ascii="Arial" w:hAnsi="Arial" w:cs="Arial"/>
                <w:sz w:val="18"/>
                <w:szCs w:val="18"/>
                <w:lang w:eastAsia="en-US"/>
              </w:rPr>
            </w:pPr>
          </w:p>
        </w:tc>
        <w:tc>
          <w:tcPr>
            <w:tcW w:w="1364" w:type="dxa"/>
            <w:vAlign w:val="bottom"/>
          </w:tcPr>
          <w:p w14:paraId="39505AD5" w14:textId="77777777" w:rsidR="00A04831" w:rsidRPr="00777963" w:rsidRDefault="00A04831" w:rsidP="00731609">
            <w:pPr>
              <w:spacing w:before="4" w:after="4"/>
              <w:ind w:right="-72"/>
              <w:jc w:val="right"/>
              <w:rPr>
                <w:rFonts w:ascii="Arial" w:hAnsi="Arial" w:cs="Arial"/>
                <w:sz w:val="18"/>
                <w:szCs w:val="18"/>
                <w:lang w:eastAsia="en-US"/>
              </w:rPr>
            </w:pPr>
          </w:p>
        </w:tc>
        <w:tc>
          <w:tcPr>
            <w:tcW w:w="1361" w:type="dxa"/>
            <w:shd w:val="clear" w:color="auto" w:fill="FAFAFA"/>
          </w:tcPr>
          <w:p w14:paraId="0C02A31E" w14:textId="77777777" w:rsidR="00A04831" w:rsidRPr="00777963" w:rsidRDefault="00A04831" w:rsidP="00731609">
            <w:pPr>
              <w:spacing w:before="4" w:after="4"/>
              <w:ind w:right="-72"/>
              <w:jc w:val="right"/>
              <w:rPr>
                <w:rFonts w:ascii="Arial" w:hAnsi="Arial" w:cs="Arial"/>
                <w:sz w:val="18"/>
                <w:szCs w:val="18"/>
                <w:lang w:eastAsia="en-US"/>
              </w:rPr>
            </w:pPr>
          </w:p>
        </w:tc>
        <w:tc>
          <w:tcPr>
            <w:tcW w:w="1367" w:type="dxa"/>
            <w:shd w:val="clear" w:color="auto" w:fill="auto"/>
          </w:tcPr>
          <w:p w14:paraId="5B536290" w14:textId="1D9F86CA" w:rsidR="00A04831" w:rsidRPr="00777963" w:rsidRDefault="00A04831" w:rsidP="00731609">
            <w:pPr>
              <w:spacing w:before="4" w:after="4"/>
              <w:ind w:right="-72"/>
              <w:jc w:val="right"/>
              <w:rPr>
                <w:rFonts w:ascii="Arial" w:hAnsi="Arial" w:cs="Arial"/>
                <w:sz w:val="18"/>
                <w:szCs w:val="18"/>
                <w:lang w:eastAsia="en-US"/>
              </w:rPr>
            </w:pPr>
          </w:p>
        </w:tc>
        <w:tc>
          <w:tcPr>
            <w:tcW w:w="1364" w:type="dxa"/>
            <w:tcBorders>
              <w:bottom w:val="single" w:sz="4" w:space="0" w:color="auto"/>
            </w:tcBorders>
            <w:shd w:val="clear" w:color="auto" w:fill="FAFAFA"/>
            <w:vAlign w:val="bottom"/>
          </w:tcPr>
          <w:p w14:paraId="0D6A9F4B" w14:textId="0A059B24" w:rsidR="00A04831" w:rsidRPr="00777963" w:rsidRDefault="00A04831" w:rsidP="00731609">
            <w:pPr>
              <w:spacing w:before="4" w:after="4"/>
              <w:ind w:right="-72"/>
              <w:jc w:val="right"/>
              <w:rPr>
                <w:rFonts w:ascii="Arial" w:hAnsi="Arial" w:cs="Arial"/>
                <w:sz w:val="18"/>
                <w:szCs w:val="18"/>
                <w:lang w:eastAsia="en-US"/>
              </w:rPr>
            </w:pPr>
            <w:r>
              <w:rPr>
                <w:rFonts w:ascii="Arial" w:hAnsi="Arial" w:cs="Arial"/>
                <w:sz w:val="18"/>
                <w:szCs w:val="18"/>
                <w:lang w:eastAsia="en-US"/>
              </w:rPr>
              <w:t>(75)</w:t>
            </w:r>
          </w:p>
        </w:tc>
        <w:tc>
          <w:tcPr>
            <w:tcW w:w="1362" w:type="dxa"/>
            <w:tcBorders>
              <w:bottom w:val="single" w:sz="4" w:space="0" w:color="auto"/>
            </w:tcBorders>
            <w:vAlign w:val="center"/>
          </w:tcPr>
          <w:p w14:paraId="4E6DC6C1" w14:textId="7E6DED14" w:rsidR="00A04831" w:rsidRPr="00777963" w:rsidRDefault="00A04831" w:rsidP="00731609">
            <w:pPr>
              <w:spacing w:before="4" w:after="4"/>
              <w:ind w:right="-72"/>
              <w:jc w:val="right"/>
              <w:rPr>
                <w:rFonts w:ascii="Arial" w:hAnsi="Arial" w:cs="Arial"/>
                <w:sz w:val="18"/>
                <w:szCs w:val="18"/>
                <w:lang w:eastAsia="en-US"/>
              </w:rPr>
            </w:pPr>
            <w:r>
              <w:rPr>
                <w:rFonts w:ascii="Arial" w:hAnsi="Arial" w:cs="Arial"/>
                <w:sz w:val="18"/>
                <w:szCs w:val="18"/>
                <w:lang w:eastAsia="en-US"/>
              </w:rPr>
              <w:t>(20,505)</w:t>
            </w:r>
          </w:p>
        </w:tc>
      </w:tr>
      <w:tr w:rsidR="00B540EB" w:rsidRPr="00777963" w14:paraId="7589FE0B" w14:textId="77777777" w:rsidTr="0003721D">
        <w:trPr>
          <w:trHeight w:val="91"/>
        </w:trPr>
        <w:tc>
          <w:tcPr>
            <w:tcW w:w="4482" w:type="dxa"/>
            <w:vAlign w:val="bottom"/>
          </w:tcPr>
          <w:p w14:paraId="058A4E5C" w14:textId="77777777" w:rsidR="00A04831" w:rsidRPr="00777963" w:rsidRDefault="00A04831" w:rsidP="00731609">
            <w:pPr>
              <w:spacing w:before="4" w:after="4"/>
              <w:ind w:left="-86" w:right="-72"/>
              <w:jc w:val="left"/>
              <w:rPr>
                <w:rFonts w:ascii="Arial" w:hAnsi="Arial" w:cs="Arial"/>
                <w:sz w:val="18"/>
                <w:szCs w:val="18"/>
                <w:lang w:eastAsia="en-US"/>
              </w:rPr>
            </w:pPr>
          </w:p>
        </w:tc>
        <w:tc>
          <w:tcPr>
            <w:tcW w:w="1362" w:type="dxa"/>
            <w:shd w:val="clear" w:color="auto" w:fill="FAFAFA"/>
            <w:vAlign w:val="bottom"/>
          </w:tcPr>
          <w:p w14:paraId="25ECD9B8" w14:textId="77777777" w:rsidR="00A04831" w:rsidRPr="00777963" w:rsidRDefault="00A04831" w:rsidP="00731609">
            <w:pPr>
              <w:spacing w:before="4" w:after="4"/>
              <w:ind w:right="-72"/>
              <w:jc w:val="right"/>
              <w:rPr>
                <w:rFonts w:ascii="Arial" w:hAnsi="Arial" w:cs="Arial"/>
                <w:sz w:val="18"/>
                <w:szCs w:val="18"/>
                <w:lang w:eastAsia="en-US"/>
              </w:rPr>
            </w:pPr>
          </w:p>
        </w:tc>
        <w:tc>
          <w:tcPr>
            <w:tcW w:w="1365" w:type="dxa"/>
            <w:vAlign w:val="center"/>
          </w:tcPr>
          <w:p w14:paraId="0A692776" w14:textId="77777777" w:rsidR="00A04831" w:rsidRPr="00777963" w:rsidRDefault="00A04831" w:rsidP="00731609">
            <w:pPr>
              <w:spacing w:before="4" w:after="4"/>
              <w:ind w:right="-72"/>
              <w:jc w:val="right"/>
              <w:rPr>
                <w:rFonts w:ascii="Arial" w:hAnsi="Arial" w:cs="Arial"/>
                <w:sz w:val="18"/>
                <w:szCs w:val="18"/>
                <w:lang w:eastAsia="en-US"/>
              </w:rPr>
            </w:pPr>
          </w:p>
        </w:tc>
        <w:tc>
          <w:tcPr>
            <w:tcW w:w="1361" w:type="dxa"/>
            <w:shd w:val="clear" w:color="auto" w:fill="FAFAFA"/>
            <w:vAlign w:val="bottom"/>
          </w:tcPr>
          <w:p w14:paraId="7F1B9582" w14:textId="77777777" w:rsidR="00A04831" w:rsidRPr="00777963" w:rsidRDefault="00A04831" w:rsidP="00731609">
            <w:pPr>
              <w:spacing w:before="4" w:after="4"/>
              <w:ind w:right="-72"/>
              <w:jc w:val="right"/>
              <w:rPr>
                <w:rFonts w:ascii="Arial" w:hAnsi="Arial" w:cs="Arial"/>
                <w:sz w:val="18"/>
                <w:szCs w:val="18"/>
                <w:lang w:eastAsia="en-US"/>
              </w:rPr>
            </w:pPr>
          </w:p>
        </w:tc>
        <w:tc>
          <w:tcPr>
            <w:tcW w:w="1364" w:type="dxa"/>
            <w:vAlign w:val="bottom"/>
          </w:tcPr>
          <w:p w14:paraId="60438C8B" w14:textId="77777777" w:rsidR="00A04831" w:rsidRPr="00777963" w:rsidRDefault="00A04831" w:rsidP="00731609">
            <w:pPr>
              <w:spacing w:before="4" w:after="4"/>
              <w:ind w:right="-72"/>
              <w:jc w:val="right"/>
              <w:rPr>
                <w:rFonts w:ascii="Arial" w:hAnsi="Arial" w:cs="Arial"/>
                <w:sz w:val="18"/>
                <w:szCs w:val="18"/>
                <w:lang w:eastAsia="en-US"/>
              </w:rPr>
            </w:pPr>
          </w:p>
        </w:tc>
        <w:tc>
          <w:tcPr>
            <w:tcW w:w="1361" w:type="dxa"/>
            <w:shd w:val="clear" w:color="auto" w:fill="FAFAFA"/>
          </w:tcPr>
          <w:p w14:paraId="797D4D12" w14:textId="77777777" w:rsidR="00A04831" w:rsidRPr="00777963" w:rsidRDefault="00A04831" w:rsidP="00731609">
            <w:pPr>
              <w:spacing w:before="4" w:after="4"/>
              <w:ind w:right="-72"/>
              <w:jc w:val="right"/>
              <w:rPr>
                <w:rFonts w:ascii="Arial" w:hAnsi="Arial" w:cs="Arial"/>
                <w:sz w:val="18"/>
                <w:szCs w:val="18"/>
                <w:cs/>
                <w:lang w:eastAsia="en-US"/>
              </w:rPr>
            </w:pPr>
          </w:p>
        </w:tc>
        <w:tc>
          <w:tcPr>
            <w:tcW w:w="1367" w:type="dxa"/>
            <w:shd w:val="clear" w:color="auto" w:fill="auto"/>
          </w:tcPr>
          <w:p w14:paraId="7416B935" w14:textId="5C385E0F" w:rsidR="00A04831" w:rsidRPr="00777963" w:rsidRDefault="00A04831" w:rsidP="00731609">
            <w:pPr>
              <w:spacing w:before="4" w:after="4"/>
              <w:ind w:right="-72"/>
              <w:jc w:val="right"/>
              <w:rPr>
                <w:rFonts w:ascii="Arial" w:hAnsi="Arial" w:cs="Arial"/>
                <w:sz w:val="18"/>
                <w:szCs w:val="18"/>
                <w:cs/>
                <w:lang w:eastAsia="en-US"/>
              </w:rPr>
            </w:pPr>
          </w:p>
        </w:tc>
        <w:tc>
          <w:tcPr>
            <w:tcW w:w="1364" w:type="dxa"/>
            <w:tcBorders>
              <w:top w:val="single" w:sz="4" w:space="0" w:color="auto"/>
            </w:tcBorders>
            <w:shd w:val="clear" w:color="auto" w:fill="FAFAFA"/>
            <w:vAlign w:val="bottom"/>
          </w:tcPr>
          <w:p w14:paraId="537338A7" w14:textId="425B8C1F" w:rsidR="00A04831" w:rsidRPr="00777963" w:rsidRDefault="00A04831" w:rsidP="00731609">
            <w:pPr>
              <w:spacing w:before="4" w:after="4"/>
              <w:ind w:right="-72"/>
              <w:jc w:val="right"/>
              <w:rPr>
                <w:rFonts w:ascii="Arial" w:hAnsi="Arial" w:cs="Arial"/>
                <w:sz w:val="18"/>
                <w:szCs w:val="18"/>
                <w:cs/>
                <w:lang w:eastAsia="en-US"/>
              </w:rPr>
            </w:pPr>
          </w:p>
        </w:tc>
        <w:tc>
          <w:tcPr>
            <w:tcW w:w="1362" w:type="dxa"/>
            <w:tcBorders>
              <w:top w:val="single" w:sz="4" w:space="0" w:color="auto"/>
            </w:tcBorders>
            <w:vAlign w:val="center"/>
          </w:tcPr>
          <w:p w14:paraId="06513C7B" w14:textId="26C72ECF" w:rsidR="00A04831" w:rsidRPr="00777963" w:rsidRDefault="00A04831" w:rsidP="00731609">
            <w:pPr>
              <w:spacing w:before="4" w:after="4"/>
              <w:ind w:right="-72"/>
              <w:jc w:val="right"/>
              <w:rPr>
                <w:rFonts w:ascii="Arial" w:hAnsi="Arial" w:cs="Arial"/>
                <w:sz w:val="18"/>
                <w:szCs w:val="18"/>
                <w:cs/>
                <w:lang w:eastAsia="en-US"/>
              </w:rPr>
            </w:pPr>
          </w:p>
        </w:tc>
      </w:tr>
      <w:tr w:rsidR="00B540EB" w:rsidRPr="00777963" w14:paraId="5DE1456B" w14:textId="77777777" w:rsidTr="0003721D">
        <w:trPr>
          <w:trHeight w:val="104"/>
        </w:trPr>
        <w:tc>
          <w:tcPr>
            <w:tcW w:w="4482" w:type="dxa"/>
            <w:vAlign w:val="bottom"/>
          </w:tcPr>
          <w:p w14:paraId="49E3D126" w14:textId="77777777" w:rsidR="00F65FE6" w:rsidRPr="00777963" w:rsidRDefault="00F65FE6" w:rsidP="00F65FE6">
            <w:pPr>
              <w:ind w:left="-86" w:right="-72"/>
              <w:jc w:val="left"/>
              <w:rPr>
                <w:rFonts w:ascii="Arial" w:hAnsi="Arial" w:cs="Arial"/>
                <w:b/>
                <w:bCs/>
                <w:sz w:val="18"/>
                <w:szCs w:val="18"/>
                <w:lang w:eastAsia="en-US"/>
              </w:rPr>
            </w:pPr>
            <w:r w:rsidRPr="00777963">
              <w:rPr>
                <w:rFonts w:ascii="Arial" w:hAnsi="Arial" w:cs="Arial"/>
                <w:b/>
                <w:bCs/>
                <w:sz w:val="18"/>
                <w:szCs w:val="18"/>
                <w:lang w:eastAsia="en-US"/>
              </w:rPr>
              <w:t>Operating profit</w:t>
            </w:r>
          </w:p>
        </w:tc>
        <w:tc>
          <w:tcPr>
            <w:tcW w:w="1362" w:type="dxa"/>
            <w:shd w:val="clear" w:color="auto" w:fill="FAFAFA"/>
            <w:vAlign w:val="bottom"/>
          </w:tcPr>
          <w:p w14:paraId="43DB8109" w14:textId="77777777" w:rsidR="00F65FE6" w:rsidRPr="00777963" w:rsidRDefault="00F65FE6" w:rsidP="00F65FE6">
            <w:pPr>
              <w:ind w:right="-72"/>
              <w:jc w:val="right"/>
              <w:rPr>
                <w:rFonts w:ascii="Arial" w:hAnsi="Arial" w:cs="Arial"/>
                <w:sz w:val="18"/>
                <w:szCs w:val="18"/>
                <w:lang w:eastAsia="en-US"/>
              </w:rPr>
            </w:pPr>
          </w:p>
        </w:tc>
        <w:tc>
          <w:tcPr>
            <w:tcW w:w="1365" w:type="dxa"/>
            <w:vAlign w:val="bottom"/>
          </w:tcPr>
          <w:p w14:paraId="56F21521" w14:textId="77777777" w:rsidR="00F65FE6" w:rsidRPr="00777963" w:rsidRDefault="00F65FE6" w:rsidP="00F65FE6">
            <w:pPr>
              <w:ind w:right="-72"/>
              <w:jc w:val="right"/>
              <w:rPr>
                <w:rFonts w:ascii="Arial" w:hAnsi="Arial" w:cs="Arial"/>
                <w:sz w:val="18"/>
                <w:szCs w:val="18"/>
                <w:lang w:eastAsia="en-US"/>
              </w:rPr>
            </w:pPr>
          </w:p>
        </w:tc>
        <w:tc>
          <w:tcPr>
            <w:tcW w:w="1361" w:type="dxa"/>
            <w:shd w:val="clear" w:color="auto" w:fill="FAFAFA"/>
            <w:vAlign w:val="bottom"/>
          </w:tcPr>
          <w:p w14:paraId="20216B2E" w14:textId="77777777" w:rsidR="00F65FE6" w:rsidRPr="00777963" w:rsidRDefault="00F65FE6" w:rsidP="00F65FE6">
            <w:pPr>
              <w:ind w:right="-72"/>
              <w:jc w:val="right"/>
              <w:rPr>
                <w:rFonts w:ascii="Arial" w:hAnsi="Arial" w:cs="Arial"/>
                <w:sz w:val="18"/>
                <w:szCs w:val="18"/>
                <w:lang w:eastAsia="en-US"/>
              </w:rPr>
            </w:pPr>
          </w:p>
        </w:tc>
        <w:tc>
          <w:tcPr>
            <w:tcW w:w="1364" w:type="dxa"/>
            <w:vAlign w:val="bottom"/>
          </w:tcPr>
          <w:p w14:paraId="3D199588" w14:textId="77777777" w:rsidR="00F65FE6" w:rsidRPr="00777963" w:rsidRDefault="00F65FE6" w:rsidP="00F65FE6">
            <w:pPr>
              <w:ind w:right="-72"/>
              <w:jc w:val="right"/>
              <w:rPr>
                <w:rFonts w:ascii="Arial" w:hAnsi="Arial" w:cs="Arial"/>
                <w:sz w:val="18"/>
                <w:szCs w:val="18"/>
                <w:lang w:eastAsia="en-US"/>
              </w:rPr>
            </w:pPr>
          </w:p>
        </w:tc>
        <w:tc>
          <w:tcPr>
            <w:tcW w:w="1361" w:type="dxa"/>
            <w:shd w:val="clear" w:color="auto" w:fill="FAFAFA"/>
          </w:tcPr>
          <w:p w14:paraId="1DB6FC02" w14:textId="77777777" w:rsidR="00F65FE6" w:rsidRPr="00777963" w:rsidRDefault="00F65FE6" w:rsidP="00F65FE6">
            <w:pPr>
              <w:ind w:right="-72"/>
              <w:jc w:val="right"/>
              <w:rPr>
                <w:rFonts w:ascii="Arial" w:hAnsi="Arial" w:cs="Arial"/>
                <w:sz w:val="18"/>
                <w:szCs w:val="18"/>
                <w:lang w:eastAsia="en-US"/>
              </w:rPr>
            </w:pPr>
          </w:p>
        </w:tc>
        <w:tc>
          <w:tcPr>
            <w:tcW w:w="1367" w:type="dxa"/>
            <w:shd w:val="clear" w:color="auto" w:fill="auto"/>
          </w:tcPr>
          <w:p w14:paraId="019000CF" w14:textId="5702B3C2" w:rsidR="00F65FE6" w:rsidRPr="00777963" w:rsidRDefault="00F65FE6" w:rsidP="00F65FE6">
            <w:pPr>
              <w:ind w:right="-72"/>
              <w:jc w:val="right"/>
              <w:rPr>
                <w:rFonts w:ascii="Arial" w:hAnsi="Arial" w:cs="Arial"/>
                <w:sz w:val="18"/>
                <w:szCs w:val="18"/>
                <w:lang w:eastAsia="en-US"/>
              </w:rPr>
            </w:pPr>
          </w:p>
        </w:tc>
        <w:tc>
          <w:tcPr>
            <w:tcW w:w="1364" w:type="dxa"/>
            <w:shd w:val="clear" w:color="auto" w:fill="FAFAFA"/>
            <w:vAlign w:val="bottom"/>
          </w:tcPr>
          <w:p w14:paraId="2114F1A9" w14:textId="7612D1A8" w:rsidR="00F65FE6" w:rsidRPr="00777963" w:rsidRDefault="00F65FE6" w:rsidP="00F65FE6">
            <w:pPr>
              <w:ind w:right="-72"/>
              <w:jc w:val="right"/>
              <w:rPr>
                <w:rFonts w:ascii="Arial" w:hAnsi="Arial" w:cs="Arial"/>
                <w:sz w:val="18"/>
                <w:szCs w:val="18"/>
                <w:lang w:eastAsia="en-US"/>
              </w:rPr>
            </w:pPr>
            <w:r>
              <w:rPr>
                <w:rFonts w:ascii="Arial" w:hAnsi="Arial" w:cs="Arial"/>
                <w:sz w:val="18"/>
                <w:szCs w:val="18"/>
                <w:lang w:eastAsia="en-US"/>
              </w:rPr>
              <w:t>284,799</w:t>
            </w:r>
          </w:p>
        </w:tc>
        <w:tc>
          <w:tcPr>
            <w:tcW w:w="1362" w:type="dxa"/>
            <w:vAlign w:val="center"/>
          </w:tcPr>
          <w:p w14:paraId="3B87A567" w14:textId="4B020002" w:rsidR="00F65FE6" w:rsidRPr="00777963" w:rsidRDefault="00F65FE6" w:rsidP="00F65FE6">
            <w:pPr>
              <w:ind w:right="-72"/>
              <w:jc w:val="right"/>
              <w:rPr>
                <w:rFonts w:ascii="Arial" w:hAnsi="Arial" w:cs="Arial"/>
                <w:sz w:val="18"/>
                <w:szCs w:val="18"/>
                <w:cs/>
                <w:lang w:eastAsia="en-US"/>
              </w:rPr>
            </w:pPr>
            <w:r>
              <w:rPr>
                <w:rFonts w:ascii="Arial" w:eastAsia="Arial" w:hAnsi="Arial" w:cs="Arial"/>
                <w:sz w:val="18"/>
                <w:szCs w:val="18"/>
              </w:rPr>
              <w:t>256,994</w:t>
            </w:r>
          </w:p>
        </w:tc>
      </w:tr>
      <w:tr w:rsidR="00B540EB" w:rsidRPr="00777963" w14:paraId="3E63A3E6" w14:textId="77777777" w:rsidTr="0003721D">
        <w:trPr>
          <w:trHeight w:val="108"/>
        </w:trPr>
        <w:tc>
          <w:tcPr>
            <w:tcW w:w="4482" w:type="dxa"/>
            <w:vAlign w:val="bottom"/>
          </w:tcPr>
          <w:p w14:paraId="26311461" w14:textId="77777777" w:rsidR="00A04831" w:rsidRPr="00777963" w:rsidRDefault="00A04831" w:rsidP="00731609">
            <w:pPr>
              <w:ind w:left="-86" w:right="-72"/>
              <w:jc w:val="left"/>
              <w:rPr>
                <w:rFonts w:ascii="Arial" w:hAnsi="Arial" w:cs="Arial"/>
                <w:sz w:val="18"/>
                <w:szCs w:val="18"/>
                <w:lang w:eastAsia="en-US"/>
              </w:rPr>
            </w:pPr>
            <w:r w:rsidRPr="00777963">
              <w:rPr>
                <w:rFonts w:ascii="Arial" w:hAnsi="Arial" w:cs="Arial"/>
                <w:sz w:val="18"/>
                <w:szCs w:val="18"/>
                <w:lang w:eastAsia="en-US"/>
              </w:rPr>
              <w:t>Finance cost</w:t>
            </w:r>
          </w:p>
        </w:tc>
        <w:tc>
          <w:tcPr>
            <w:tcW w:w="1362" w:type="dxa"/>
            <w:shd w:val="clear" w:color="auto" w:fill="FAFAFA"/>
            <w:vAlign w:val="bottom"/>
          </w:tcPr>
          <w:p w14:paraId="43E7A667" w14:textId="77777777" w:rsidR="00A04831" w:rsidRPr="00777963" w:rsidRDefault="00A04831" w:rsidP="00731609">
            <w:pPr>
              <w:ind w:right="-72"/>
              <w:jc w:val="right"/>
              <w:rPr>
                <w:rFonts w:ascii="Arial" w:hAnsi="Arial" w:cs="Arial"/>
                <w:sz w:val="18"/>
                <w:szCs w:val="18"/>
                <w:lang w:eastAsia="en-US"/>
              </w:rPr>
            </w:pPr>
          </w:p>
        </w:tc>
        <w:tc>
          <w:tcPr>
            <w:tcW w:w="1365" w:type="dxa"/>
            <w:vAlign w:val="bottom"/>
          </w:tcPr>
          <w:p w14:paraId="28E79D1A"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vAlign w:val="bottom"/>
          </w:tcPr>
          <w:p w14:paraId="5882C68F" w14:textId="77777777" w:rsidR="00A04831" w:rsidRPr="00777963" w:rsidRDefault="00A04831" w:rsidP="00731609">
            <w:pPr>
              <w:ind w:right="-72"/>
              <w:jc w:val="right"/>
              <w:rPr>
                <w:rFonts w:ascii="Arial" w:hAnsi="Arial" w:cs="Arial"/>
                <w:sz w:val="18"/>
                <w:szCs w:val="18"/>
                <w:lang w:eastAsia="en-US"/>
              </w:rPr>
            </w:pPr>
          </w:p>
        </w:tc>
        <w:tc>
          <w:tcPr>
            <w:tcW w:w="1364" w:type="dxa"/>
            <w:vAlign w:val="bottom"/>
          </w:tcPr>
          <w:p w14:paraId="2C084D2B"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52735FCA" w14:textId="77777777" w:rsidR="00A04831" w:rsidRPr="00777963" w:rsidRDefault="00A04831" w:rsidP="00731609">
            <w:pPr>
              <w:ind w:right="-72"/>
              <w:jc w:val="right"/>
              <w:rPr>
                <w:rFonts w:ascii="Arial" w:hAnsi="Arial" w:cs="Arial"/>
                <w:sz w:val="18"/>
                <w:szCs w:val="18"/>
                <w:lang w:eastAsia="en-US"/>
              </w:rPr>
            </w:pPr>
          </w:p>
        </w:tc>
        <w:tc>
          <w:tcPr>
            <w:tcW w:w="1367" w:type="dxa"/>
            <w:shd w:val="clear" w:color="auto" w:fill="auto"/>
          </w:tcPr>
          <w:p w14:paraId="00A23F73" w14:textId="0FEEAD19" w:rsidR="00A04831" w:rsidRPr="00777963" w:rsidRDefault="00A04831" w:rsidP="00731609">
            <w:pPr>
              <w:ind w:right="-72"/>
              <w:jc w:val="right"/>
              <w:rPr>
                <w:rFonts w:ascii="Arial" w:hAnsi="Arial" w:cs="Arial"/>
                <w:sz w:val="18"/>
                <w:szCs w:val="18"/>
                <w:lang w:eastAsia="en-US"/>
              </w:rPr>
            </w:pPr>
          </w:p>
        </w:tc>
        <w:tc>
          <w:tcPr>
            <w:tcW w:w="1364" w:type="dxa"/>
            <w:shd w:val="clear" w:color="auto" w:fill="FAFAFA"/>
            <w:vAlign w:val="bottom"/>
          </w:tcPr>
          <w:p w14:paraId="6EDBD7CE" w14:textId="0E4C038E" w:rsidR="00A04831" w:rsidRPr="00777963" w:rsidRDefault="00A04831" w:rsidP="00731609">
            <w:pPr>
              <w:ind w:right="-72"/>
              <w:jc w:val="right"/>
              <w:rPr>
                <w:rFonts w:ascii="Arial" w:hAnsi="Arial" w:cs="Arial"/>
                <w:sz w:val="18"/>
                <w:szCs w:val="18"/>
                <w:lang w:eastAsia="en-US"/>
              </w:rPr>
            </w:pPr>
            <w:r>
              <w:rPr>
                <w:rFonts w:ascii="Arial" w:hAnsi="Arial" w:cs="Arial"/>
                <w:sz w:val="18"/>
                <w:szCs w:val="18"/>
                <w:lang w:eastAsia="en-US"/>
              </w:rPr>
              <w:t>(41,202)</w:t>
            </w:r>
          </w:p>
        </w:tc>
        <w:tc>
          <w:tcPr>
            <w:tcW w:w="1362" w:type="dxa"/>
            <w:vAlign w:val="bottom"/>
          </w:tcPr>
          <w:p w14:paraId="02F2F9BE" w14:textId="7955DEE0" w:rsidR="00A04831" w:rsidRPr="00777963" w:rsidRDefault="00A04831" w:rsidP="00731609">
            <w:pPr>
              <w:ind w:right="-72"/>
              <w:jc w:val="right"/>
              <w:rPr>
                <w:rFonts w:ascii="Arial" w:hAnsi="Arial" w:cs="Arial"/>
                <w:sz w:val="18"/>
                <w:szCs w:val="18"/>
                <w:cs/>
                <w:lang w:eastAsia="en-US"/>
              </w:rPr>
            </w:pPr>
            <w:r>
              <w:rPr>
                <w:rFonts w:ascii="Arial" w:hAnsi="Arial" w:cs="Arial"/>
                <w:sz w:val="18"/>
                <w:szCs w:val="18"/>
                <w:lang w:eastAsia="en-US"/>
              </w:rPr>
              <w:t>(40,912)</w:t>
            </w:r>
          </w:p>
        </w:tc>
      </w:tr>
      <w:tr w:rsidR="00B540EB" w:rsidRPr="00777963" w14:paraId="0F83DB78" w14:textId="77777777" w:rsidTr="0003721D">
        <w:trPr>
          <w:trHeight w:val="104"/>
        </w:trPr>
        <w:tc>
          <w:tcPr>
            <w:tcW w:w="4482" w:type="dxa"/>
            <w:vAlign w:val="bottom"/>
          </w:tcPr>
          <w:p w14:paraId="27972DE1" w14:textId="00166CC9" w:rsidR="00A04831" w:rsidRPr="00777963" w:rsidRDefault="00425A95" w:rsidP="00425A95">
            <w:pPr>
              <w:ind w:left="-86" w:right="-72"/>
              <w:jc w:val="left"/>
              <w:rPr>
                <w:rFonts w:ascii="Arial" w:hAnsi="Arial" w:cs="Arial"/>
                <w:sz w:val="18"/>
                <w:szCs w:val="18"/>
                <w:lang w:eastAsia="en-US"/>
              </w:rPr>
            </w:pPr>
            <w:r w:rsidRPr="00425A95">
              <w:rPr>
                <w:rFonts w:ascii="Arial" w:hAnsi="Arial" w:cs="Arial"/>
                <w:sz w:val="18"/>
                <w:szCs w:val="18"/>
                <w:lang w:eastAsia="en-US"/>
              </w:rPr>
              <w:t>Share of profit from investments in associates</w:t>
            </w:r>
          </w:p>
        </w:tc>
        <w:tc>
          <w:tcPr>
            <w:tcW w:w="1362" w:type="dxa"/>
            <w:shd w:val="clear" w:color="auto" w:fill="FAFAFA"/>
            <w:vAlign w:val="bottom"/>
          </w:tcPr>
          <w:p w14:paraId="6DC7E1E2" w14:textId="77777777" w:rsidR="00A04831" w:rsidRPr="00777963" w:rsidRDefault="00A04831" w:rsidP="00731609">
            <w:pPr>
              <w:ind w:right="-72"/>
              <w:jc w:val="right"/>
              <w:rPr>
                <w:rFonts w:ascii="Arial" w:hAnsi="Arial" w:cs="Arial"/>
                <w:sz w:val="18"/>
                <w:szCs w:val="18"/>
                <w:lang w:eastAsia="en-US"/>
              </w:rPr>
            </w:pPr>
          </w:p>
        </w:tc>
        <w:tc>
          <w:tcPr>
            <w:tcW w:w="1365" w:type="dxa"/>
            <w:vAlign w:val="bottom"/>
          </w:tcPr>
          <w:p w14:paraId="28319071"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vAlign w:val="bottom"/>
          </w:tcPr>
          <w:p w14:paraId="107F03EA" w14:textId="77777777" w:rsidR="00A04831" w:rsidRPr="00777963" w:rsidRDefault="00A04831" w:rsidP="00731609">
            <w:pPr>
              <w:ind w:right="-72"/>
              <w:jc w:val="right"/>
              <w:rPr>
                <w:rFonts w:ascii="Arial" w:hAnsi="Arial" w:cs="Arial"/>
                <w:sz w:val="18"/>
                <w:szCs w:val="18"/>
                <w:lang w:eastAsia="en-US"/>
              </w:rPr>
            </w:pPr>
          </w:p>
        </w:tc>
        <w:tc>
          <w:tcPr>
            <w:tcW w:w="1364" w:type="dxa"/>
            <w:vAlign w:val="bottom"/>
          </w:tcPr>
          <w:p w14:paraId="73C5D8B5"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2A1821A2" w14:textId="77777777" w:rsidR="00A04831" w:rsidRPr="00777963" w:rsidRDefault="00A04831" w:rsidP="00731609">
            <w:pPr>
              <w:ind w:right="-72"/>
              <w:jc w:val="right"/>
              <w:rPr>
                <w:rFonts w:ascii="Arial" w:hAnsi="Arial" w:cs="Arial"/>
                <w:sz w:val="18"/>
                <w:szCs w:val="18"/>
                <w:cs/>
                <w:lang w:eastAsia="en-US"/>
              </w:rPr>
            </w:pPr>
          </w:p>
        </w:tc>
        <w:tc>
          <w:tcPr>
            <w:tcW w:w="1367" w:type="dxa"/>
            <w:shd w:val="clear" w:color="auto" w:fill="auto"/>
          </w:tcPr>
          <w:p w14:paraId="2D9D9D24" w14:textId="2F2E9BB4" w:rsidR="00A04831" w:rsidRPr="00777963" w:rsidRDefault="00A04831" w:rsidP="00731609">
            <w:pPr>
              <w:ind w:right="-72"/>
              <w:jc w:val="right"/>
              <w:rPr>
                <w:rFonts w:ascii="Arial" w:hAnsi="Arial" w:cs="Arial"/>
                <w:sz w:val="18"/>
                <w:szCs w:val="18"/>
                <w:cs/>
                <w:lang w:eastAsia="en-US"/>
              </w:rPr>
            </w:pPr>
          </w:p>
        </w:tc>
        <w:tc>
          <w:tcPr>
            <w:tcW w:w="1364" w:type="dxa"/>
            <w:tcBorders>
              <w:bottom w:val="single" w:sz="4" w:space="0" w:color="auto"/>
            </w:tcBorders>
            <w:shd w:val="clear" w:color="auto" w:fill="FAFAFA"/>
            <w:vAlign w:val="bottom"/>
          </w:tcPr>
          <w:p w14:paraId="69B2AD63" w14:textId="323E5B08" w:rsidR="00A04831" w:rsidRPr="00777963" w:rsidRDefault="00A04831" w:rsidP="00731609">
            <w:pPr>
              <w:ind w:right="-72"/>
              <w:jc w:val="right"/>
              <w:rPr>
                <w:rFonts w:ascii="Arial" w:hAnsi="Arial" w:cs="Arial"/>
                <w:sz w:val="18"/>
                <w:szCs w:val="18"/>
                <w:cs/>
                <w:lang w:eastAsia="en-US"/>
              </w:rPr>
            </w:pPr>
            <w:r>
              <w:rPr>
                <w:rFonts w:ascii="Arial" w:hAnsi="Arial" w:cs="Arial"/>
                <w:sz w:val="18"/>
                <w:szCs w:val="18"/>
                <w:lang w:eastAsia="en-US"/>
              </w:rPr>
              <w:t>4,546</w:t>
            </w:r>
          </w:p>
        </w:tc>
        <w:tc>
          <w:tcPr>
            <w:tcW w:w="1362" w:type="dxa"/>
            <w:tcBorders>
              <w:bottom w:val="single" w:sz="4" w:space="0" w:color="auto"/>
            </w:tcBorders>
            <w:vAlign w:val="bottom"/>
          </w:tcPr>
          <w:p w14:paraId="06B2AC2D" w14:textId="040E68B0" w:rsidR="00A04831" w:rsidRPr="00777963" w:rsidRDefault="00A04831" w:rsidP="00731609">
            <w:pPr>
              <w:ind w:right="-72"/>
              <w:jc w:val="right"/>
              <w:rPr>
                <w:rFonts w:ascii="Arial" w:hAnsi="Arial" w:cs="Arial"/>
                <w:sz w:val="18"/>
                <w:szCs w:val="18"/>
                <w:cs/>
                <w:lang w:eastAsia="en-US"/>
              </w:rPr>
            </w:pPr>
            <w:r>
              <w:rPr>
                <w:rFonts w:ascii="Arial" w:hAnsi="Arial" w:cs="Arial"/>
                <w:sz w:val="18"/>
                <w:szCs w:val="18"/>
                <w:lang w:eastAsia="en-US"/>
              </w:rPr>
              <w:t>3,577</w:t>
            </w:r>
          </w:p>
        </w:tc>
      </w:tr>
      <w:tr w:rsidR="00B540EB" w:rsidRPr="00777963" w14:paraId="44BECB4E" w14:textId="77777777" w:rsidTr="0003721D">
        <w:trPr>
          <w:trHeight w:val="20"/>
        </w:trPr>
        <w:tc>
          <w:tcPr>
            <w:tcW w:w="4482" w:type="dxa"/>
            <w:vAlign w:val="bottom"/>
          </w:tcPr>
          <w:p w14:paraId="50874902" w14:textId="77777777" w:rsidR="00A04831" w:rsidRPr="00777963" w:rsidRDefault="00A04831" w:rsidP="00731609">
            <w:pPr>
              <w:ind w:left="-86" w:right="-72"/>
              <w:jc w:val="left"/>
              <w:rPr>
                <w:rFonts w:ascii="Arial" w:hAnsi="Arial" w:cs="Arial"/>
                <w:sz w:val="18"/>
                <w:szCs w:val="18"/>
                <w:lang w:eastAsia="en-US"/>
              </w:rPr>
            </w:pPr>
          </w:p>
        </w:tc>
        <w:tc>
          <w:tcPr>
            <w:tcW w:w="1362" w:type="dxa"/>
            <w:shd w:val="clear" w:color="auto" w:fill="FAFAFA"/>
            <w:vAlign w:val="bottom"/>
          </w:tcPr>
          <w:p w14:paraId="7108B754" w14:textId="77777777" w:rsidR="00A04831" w:rsidRPr="00777963" w:rsidRDefault="00A04831" w:rsidP="00731609">
            <w:pPr>
              <w:ind w:right="-72"/>
              <w:jc w:val="right"/>
              <w:rPr>
                <w:rFonts w:ascii="Arial" w:hAnsi="Arial" w:cs="Arial"/>
                <w:sz w:val="18"/>
                <w:szCs w:val="18"/>
                <w:lang w:eastAsia="en-US"/>
              </w:rPr>
            </w:pPr>
          </w:p>
        </w:tc>
        <w:tc>
          <w:tcPr>
            <w:tcW w:w="1365" w:type="dxa"/>
            <w:vAlign w:val="bottom"/>
          </w:tcPr>
          <w:p w14:paraId="766DF70A"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vAlign w:val="bottom"/>
          </w:tcPr>
          <w:p w14:paraId="73AB3FA1" w14:textId="77777777" w:rsidR="00A04831" w:rsidRPr="00777963" w:rsidRDefault="00A04831" w:rsidP="00731609">
            <w:pPr>
              <w:ind w:right="-72"/>
              <w:jc w:val="right"/>
              <w:rPr>
                <w:rFonts w:ascii="Arial" w:hAnsi="Arial" w:cs="Arial"/>
                <w:sz w:val="18"/>
                <w:szCs w:val="18"/>
                <w:lang w:eastAsia="en-US"/>
              </w:rPr>
            </w:pPr>
          </w:p>
        </w:tc>
        <w:tc>
          <w:tcPr>
            <w:tcW w:w="1364" w:type="dxa"/>
            <w:vAlign w:val="bottom"/>
          </w:tcPr>
          <w:p w14:paraId="0BB4ED37"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72DEAD12" w14:textId="77777777" w:rsidR="00A04831" w:rsidRPr="00777963" w:rsidRDefault="00A04831" w:rsidP="00731609">
            <w:pPr>
              <w:ind w:right="-72"/>
              <w:jc w:val="right"/>
              <w:rPr>
                <w:rFonts w:ascii="Arial" w:hAnsi="Arial" w:cs="Arial"/>
                <w:sz w:val="18"/>
                <w:szCs w:val="18"/>
                <w:lang w:eastAsia="en-US"/>
              </w:rPr>
            </w:pPr>
          </w:p>
        </w:tc>
        <w:tc>
          <w:tcPr>
            <w:tcW w:w="1367" w:type="dxa"/>
            <w:shd w:val="clear" w:color="auto" w:fill="auto"/>
          </w:tcPr>
          <w:p w14:paraId="728643E4" w14:textId="7ACF0423" w:rsidR="00A04831" w:rsidRPr="00777963" w:rsidRDefault="00A04831" w:rsidP="00731609">
            <w:pPr>
              <w:ind w:right="-72"/>
              <w:jc w:val="right"/>
              <w:rPr>
                <w:rFonts w:ascii="Arial" w:hAnsi="Arial" w:cs="Arial"/>
                <w:sz w:val="18"/>
                <w:szCs w:val="18"/>
                <w:lang w:eastAsia="en-US"/>
              </w:rPr>
            </w:pPr>
          </w:p>
        </w:tc>
        <w:tc>
          <w:tcPr>
            <w:tcW w:w="1364" w:type="dxa"/>
            <w:tcBorders>
              <w:top w:val="single" w:sz="4" w:space="0" w:color="auto"/>
            </w:tcBorders>
            <w:shd w:val="clear" w:color="auto" w:fill="FAFAFA"/>
            <w:vAlign w:val="bottom"/>
          </w:tcPr>
          <w:p w14:paraId="6354031E" w14:textId="2096E1A4" w:rsidR="00A04831" w:rsidRPr="00777963" w:rsidRDefault="00A04831" w:rsidP="00731609">
            <w:pPr>
              <w:ind w:right="-72"/>
              <w:jc w:val="right"/>
              <w:rPr>
                <w:rFonts w:ascii="Arial" w:hAnsi="Arial" w:cs="Arial"/>
                <w:sz w:val="18"/>
                <w:szCs w:val="18"/>
                <w:lang w:eastAsia="en-US"/>
              </w:rPr>
            </w:pPr>
          </w:p>
        </w:tc>
        <w:tc>
          <w:tcPr>
            <w:tcW w:w="1362" w:type="dxa"/>
            <w:tcBorders>
              <w:top w:val="single" w:sz="4" w:space="0" w:color="auto"/>
            </w:tcBorders>
            <w:vAlign w:val="bottom"/>
          </w:tcPr>
          <w:p w14:paraId="290876B5" w14:textId="220B24FE" w:rsidR="00A04831" w:rsidRPr="00777963" w:rsidRDefault="00A04831" w:rsidP="00731609">
            <w:pPr>
              <w:ind w:right="-72"/>
              <w:jc w:val="right"/>
              <w:rPr>
                <w:rFonts w:ascii="Arial" w:hAnsi="Arial" w:cs="Arial"/>
                <w:sz w:val="18"/>
                <w:szCs w:val="18"/>
                <w:lang w:eastAsia="en-US"/>
              </w:rPr>
            </w:pPr>
          </w:p>
        </w:tc>
      </w:tr>
      <w:tr w:rsidR="00B540EB" w:rsidRPr="00777963" w14:paraId="0B503E28" w14:textId="77777777" w:rsidTr="0003721D">
        <w:trPr>
          <w:trHeight w:val="104"/>
        </w:trPr>
        <w:tc>
          <w:tcPr>
            <w:tcW w:w="4482" w:type="dxa"/>
            <w:vAlign w:val="bottom"/>
          </w:tcPr>
          <w:p w14:paraId="668A4919" w14:textId="77777777" w:rsidR="00F65FE6" w:rsidRPr="00777963" w:rsidRDefault="00F65FE6" w:rsidP="00F65FE6">
            <w:pPr>
              <w:ind w:left="-86" w:right="-72"/>
              <w:jc w:val="left"/>
              <w:rPr>
                <w:rFonts w:ascii="Arial" w:hAnsi="Arial" w:cs="Arial"/>
                <w:b/>
                <w:bCs/>
                <w:sz w:val="18"/>
                <w:szCs w:val="18"/>
                <w:lang w:eastAsia="en-US"/>
              </w:rPr>
            </w:pPr>
            <w:r w:rsidRPr="00777963">
              <w:rPr>
                <w:rFonts w:ascii="Arial" w:hAnsi="Arial" w:cs="Arial"/>
                <w:b/>
                <w:bCs/>
                <w:sz w:val="18"/>
                <w:szCs w:val="18"/>
                <w:lang w:eastAsia="en-US"/>
              </w:rPr>
              <w:t>Profit before income tax</w:t>
            </w:r>
          </w:p>
        </w:tc>
        <w:tc>
          <w:tcPr>
            <w:tcW w:w="1362" w:type="dxa"/>
            <w:shd w:val="clear" w:color="auto" w:fill="FAFAFA"/>
            <w:vAlign w:val="bottom"/>
          </w:tcPr>
          <w:p w14:paraId="62233526" w14:textId="77777777" w:rsidR="00F65FE6" w:rsidRPr="00777963" w:rsidRDefault="00F65FE6" w:rsidP="00F65FE6">
            <w:pPr>
              <w:ind w:right="-72"/>
              <w:jc w:val="right"/>
              <w:rPr>
                <w:rFonts w:ascii="Arial" w:hAnsi="Arial" w:cs="Arial"/>
                <w:sz w:val="18"/>
                <w:szCs w:val="18"/>
                <w:lang w:eastAsia="en-US"/>
              </w:rPr>
            </w:pPr>
          </w:p>
        </w:tc>
        <w:tc>
          <w:tcPr>
            <w:tcW w:w="1365" w:type="dxa"/>
            <w:vAlign w:val="bottom"/>
          </w:tcPr>
          <w:p w14:paraId="7BBAD050" w14:textId="77777777" w:rsidR="00F65FE6" w:rsidRPr="00777963" w:rsidRDefault="00F65FE6" w:rsidP="00F65FE6">
            <w:pPr>
              <w:ind w:right="-72"/>
              <w:jc w:val="right"/>
              <w:rPr>
                <w:rFonts w:ascii="Arial" w:hAnsi="Arial" w:cs="Arial"/>
                <w:sz w:val="18"/>
                <w:szCs w:val="18"/>
                <w:lang w:eastAsia="en-US"/>
              </w:rPr>
            </w:pPr>
          </w:p>
        </w:tc>
        <w:tc>
          <w:tcPr>
            <w:tcW w:w="1361" w:type="dxa"/>
            <w:shd w:val="clear" w:color="auto" w:fill="FAFAFA"/>
            <w:vAlign w:val="bottom"/>
          </w:tcPr>
          <w:p w14:paraId="48D68147" w14:textId="77777777" w:rsidR="00F65FE6" w:rsidRPr="00777963" w:rsidRDefault="00F65FE6" w:rsidP="00F65FE6">
            <w:pPr>
              <w:ind w:right="-72"/>
              <w:jc w:val="right"/>
              <w:rPr>
                <w:rFonts w:ascii="Arial" w:hAnsi="Arial" w:cs="Arial"/>
                <w:sz w:val="18"/>
                <w:szCs w:val="18"/>
                <w:lang w:eastAsia="en-US"/>
              </w:rPr>
            </w:pPr>
          </w:p>
        </w:tc>
        <w:tc>
          <w:tcPr>
            <w:tcW w:w="1364" w:type="dxa"/>
            <w:vAlign w:val="bottom"/>
          </w:tcPr>
          <w:p w14:paraId="682A5024" w14:textId="77777777" w:rsidR="00F65FE6" w:rsidRPr="00777963" w:rsidRDefault="00F65FE6" w:rsidP="00F65FE6">
            <w:pPr>
              <w:ind w:right="-72"/>
              <w:jc w:val="right"/>
              <w:rPr>
                <w:rFonts w:ascii="Arial" w:hAnsi="Arial" w:cs="Arial"/>
                <w:sz w:val="18"/>
                <w:szCs w:val="18"/>
                <w:lang w:eastAsia="en-US"/>
              </w:rPr>
            </w:pPr>
          </w:p>
        </w:tc>
        <w:tc>
          <w:tcPr>
            <w:tcW w:w="1361" w:type="dxa"/>
            <w:shd w:val="clear" w:color="auto" w:fill="FAFAFA"/>
          </w:tcPr>
          <w:p w14:paraId="6BAA22DB" w14:textId="77777777" w:rsidR="00F65FE6" w:rsidRPr="00777963" w:rsidRDefault="00F65FE6" w:rsidP="00F65FE6">
            <w:pPr>
              <w:ind w:right="-72"/>
              <w:jc w:val="right"/>
              <w:rPr>
                <w:rFonts w:ascii="Arial" w:hAnsi="Arial" w:cs="Arial"/>
                <w:sz w:val="18"/>
                <w:szCs w:val="18"/>
                <w:lang w:eastAsia="en-US"/>
              </w:rPr>
            </w:pPr>
          </w:p>
        </w:tc>
        <w:tc>
          <w:tcPr>
            <w:tcW w:w="1367" w:type="dxa"/>
            <w:shd w:val="clear" w:color="auto" w:fill="auto"/>
          </w:tcPr>
          <w:p w14:paraId="01ED503F" w14:textId="63A27D34" w:rsidR="00F65FE6" w:rsidRPr="00777963" w:rsidRDefault="00F65FE6" w:rsidP="00F65FE6">
            <w:pPr>
              <w:ind w:right="-72"/>
              <w:jc w:val="right"/>
              <w:rPr>
                <w:rFonts w:ascii="Arial" w:hAnsi="Arial" w:cs="Arial"/>
                <w:sz w:val="18"/>
                <w:szCs w:val="18"/>
                <w:lang w:eastAsia="en-US"/>
              </w:rPr>
            </w:pPr>
          </w:p>
        </w:tc>
        <w:tc>
          <w:tcPr>
            <w:tcW w:w="1364" w:type="dxa"/>
            <w:shd w:val="clear" w:color="auto" w:fill="FAFAFA"/>
            <w:vAlign w:val="bottom"/>
          </w:tcPr>
          <w:p w14:paraId="7399B460" w14:textId="2F963943" w:rsidR="00F65FE6" w:rsidRPr="00777963" w:rsidRDefault="00F65FE6" w:rsidP="00F65FE6">
            <w:pPr>
              <w:ind w:right="-72"/>
              <w:jc w:val="right"/>
              <w:rPr>
                <w:rFonts w:ascii="Arial" w:hAnsi="Arial" w:cs="Arial"/>
                <w:sz w:val="18"/>
                <w:szCs w:val="18"/>
                <w:lang w:eastAsia="en-US"/>
              </w:rPr>
            </w:pPr>
            <w:r>
              <w:rPr>
                <w:rFonts w:ascii="Arial" w:hAnsi="Arial" w:cs="Arial"/>
                <w:sz w:val="18"/>
                <w:szCs w:val="18"/>
                <w:lang w:eastAsia="en-US"/>
              </w:rPr>
              <w:t>248,143</w:t>
            </w:r>
          </w:p>
        </w:tc>
        <w:tc>
          <w:tcPr>
            <w:tcW w:w="1362" w:type="dxa"/>
            <w:shd w:val="clear" w:color="auto" w:fill="auto"/>
            <w:vAlign w:val="bottom"/>
          </w:tcPr>
          <w:p w14:paraId="6AA9B34B" w14:textId="311F8A58" w:rsidR="00F65FE6" w:rsidRPr="00777963" w:rsidRDefault="00F65FE6" w:rsidP="00F65FE6">
            <w:pPr>
              <w:ind w:right="-72"/>
              <w:jc w:val="right"/>
              <w:rPr>
                <w:rFonts w:ascii="Arial" w:hAnsi="Arial" w:cs="Arial"/>
                <w:sz w:val="18"/>
                <w:szCs w:val="18"/>
                <w:lang w:eastAsia="en-US"/>
              </w:rPr>
            </w:pPr>
            <w:r>
              <w:rPr>
                <w:rFonts w:ascii="Arial" w:eastAsia="Arial" w:hAnsi="Arial" w:cs="Arial"/>
                <w:sz w:val="18"/>
                <w:szCs w:val="18"/>
              </w:rPr>
              <w:t>219,659</w:t>
            </w:r>
          </w:p>
        </w:tc>
      </w:tr>
      <w:tr w:rsidR="00B540EB" w:rsidRPr="00777963" w14:paraId="765D9565" w14:textId="77777777" w:rsidTr="0003721D">
        <w:trPr>
          <w:trHeight w:val="104"/>
        </w:trPr>
        <w:tc>
          <w:tcPr>
            <w:tcW w:w="4482" w:type="dxa"/>
            <w:vAlign w:val="bottom"/>
          </w:tcPr>
          <w:p w14:paraId="206D4C51" w14:textId="77777777" w:rsidR="00A04831" w:rsidRPr="00777963" w:rsidRDefault="00A04831" w:rsidP="00731609">
            <w:pPr>
              <w:spacing w:before="2" w:after="2"/>
              <w:ind w:left="-86" w:right="-72"/>
              <w:jc w:val="left"/>
              <w:rPr>
                <w:rFonts w:ascii="Arial" w:hAnsi="Arial" w:cs="Arial"/>
                <w:sz w:val="18"/>
                <w:szCs w:val="18"/>
                <w:lang w:eastAsia="en-US"/>
              </w:rPr>
            </w:pPr>
            <w:r w:rsidRPr="00777963">
              <w:rPr>
                <w:rFonts w:ascii="Arial" w:hAnsi="Arial" w:cs="Arial"/>
                <w:sz w:val="18"/>
                <w:szCs w:val="18"/>
                <w:lang w:eastAsia="en-US"/>
              </w:rPr>
              <w:t>Income tax</w:t>
            </w:r>
          </w:p>
        </w:tc>
        <w:tc>
          <w:tcPr>
            <w:tcW w:w="1362" w:type="dxa"/>
            <w:shd w:val="clear" w:color="auto" w:fill="FAFAFA"/>
            <w:vAlign w:val="bottom"/>
          </w:tcPr>
          <w:p w14:paraId="1C15735B" w14:textId="77777777" w:rsidR="00A04831" w:rsidRPr="00777963" w:rsidRDefault="00A04831" w:rsidP="00731609">
            <w:pPr>
              <w:spacing w:before="2" w:after="2"/>
              <w:ind w:right="-72"/>
              <w:jc w:val="right"/>
              <w:rPr>
                <w:rFonts w:ascii="Arial" w:hAnsi="Arial" w:cs="Arial"/>
                <w:sz w:val="18"/>
                <w:szCs w:val="18"/>
                <w:lang w:eastAsia="en-US"/>
              </w:rPr>
            </w:pPr>
          </w:p>
        </w:tc>
        <w:tc>
          <w:tcPr>
            <w:tcW w:w="1365" w:type="dxa"/>
            <w:vAlign w:val="bottom"/>
          </w:tcPr>
          <w:p w14:paraId="7DF718CF" w14:textId="77777777" w:rsidR="00A04831" w:rsidRPr="00777963" w:rsidRDefault="00A04831" w:rsidP="00731609">
            <w:pPr>
              <w:spacing w:before="2" w:after="2"/>
              <w:ind w:right="-72"/>
              <w:jc w:val="right"/>
              <w:rPr>
                <w:rFonts w:ascii="Arial" w:hAnsi="Arial" w:cs="Arial"/>
                <w:sz w:val="18"/>
                <w:szCs w:val="18"/>
                <w:lang w:eastAsia="en-US"/>
              </w:rPr>
            </w:pPr>
          </w:p>
        </w:tc>
        <w:tc>
          <w:tcPr>
            <w:tcW w:w="1361" w:type="dxa"/>
            <w:shd w:val="clear" w:color="auto" w:fill="FAFAFA"/>
            <w:vAlign w:val="bottom"/>
          </w:tcPr>
          <w:p w14:paraId="0B7FCA98" w14:textId="77777777" w:rsidR="00A04831" w:rsidRPr="00777963" w:rsidRDefault="00A04831" w:rsidP="00731609">
            <w:pPr>
              <w:spacing w:before="2" w:after="2"/>
              <w:ind w:right="-72"/>
              <w:jc w:val="right"/>
              <w:rPr>
                <w:rFonts w:ascii="Arial" w:hAnsi="Arial" w:cs="Arial"/>
                <w:sz w:val="18"/>
                <w:szCs w:val="18"/>
                <w:lang w:eastAsia="en-US"/>
              </w:rPr>
            </w:pPr>
          </w:p>
        </w:tc>
        <w:tc>
          <w:tcPr>
            <w:tcW w:w="1364" w:type="dxa"/>
            <w:vAlign w:val="bottom"/>
          </w:tcPr>
          <w:p w14:paraId="408BD367" w14:textId="77777777" w:rsidR="00A04831" w:rsidRPr="00777963" w:rsidRDefault="00A04831" w:rsidP="00731609">
            <w:pPr>
              <w:spacing w:before="2" w:after="2"/>
              <w:ind w:right="-72"/>
              <w:jc w:val="right"/>
              <w:rPr>
                <w:rFonts w:ascii="Arial" w:hAnsi="Arial" w:cs="Arial"/>
                <w:sz w:val="18"/>
                <w:szCs w:val="18"/>
                <w:lang w:eastAsia="en-US"/>
              </w:rPr>
            </w:pPr>
          </w:p>
        </w:tc>
        <w:tc>
          <w:tcPr>
            <w:tcW w:w="1361" w:type="dxa"/>
            <w:shd w:val="clear" w:color="auto" w:fill="FAFAFA"/>
          </w:tcPr>
          <w:p w14:paraId="499208DD" w14:textId="77777777" w:rsidR="00A04831" w:rsidRPr="00777963" w:rsidRDefault="00A04831" w:rsidP="00731609">
            <w:pPr>
              <w:spacing w:before="2" w:after="2"/>
              <w:ind w:right="-72"/>
              <w:jc w:val="right"/>
              <w:rPr>
                <w:rFonts w:ascii="Arial" w:hAnsi="Arial" w:cs="Arial"/>
                <w:sz w:val="18"/>
                <w:szCs w:val="18"/>
                <w:cs/>
                <w:lang w:eastAsia="en-US"/>
              </w:rPr>
            </w:pPr>
          </w:p>
        </w:tc>
        <w:tc>
          <w:tcPr>
            <w:tcW w:w="1367" w:type="dxa"/>
            <w:shd w:val="clear" w:color="auto" w:fill="auto"/>
          </w:tcPr>
          <w:p w14:paraId="219CD413" w14:textId="79082C22" w:rsidR="00A04831" w:rsidRPr="00777963" w:rsidRDefault="00A04831" w:rsidP="00731609">
            <w:pPr>
              <w:spacing w:before="2" w:after="2"/>
              <w:ind w:right="-72"/>
              <w:jc w:val="right"/>
              <w:rPr>
                <w:rFonts w:ascii="Arial" w:hAnsi="Arial" w:cs="Arial"/>
                <w:sz w:val="18"/>
                <w:szCs w:val="18"/>
                <w:cs/>
                <w:lang w:eastAsia="en-US"/>
              </w:rPr>
            </w:pPr>
          </w:p>
        </w:tc>
        <w:tc>
          <w:tcPr>
            <w:tcW w:w="1364" w:type="dxa"/>
            <w:tcBorders>
              <w:bottom w:val="single" w:sz="4" w:space="0" w:color="auto"/>
            </w:tcBorders>
            <w:shd w:val="clear" w:color="auto" w:fill="FAFAFA"/>
          </w:tcPr>
          <w:p w14:paraId="0312C1F0" w14:textId="200675F6" w:rsidR="00A04831" w:rsidRPr="00777963" w:rsidRDefault="00A04831" w:rsidP="00731609">
            <w:pPr>
              <w:spacing w:before="2" w:after="2"/>
              <w:ind w:right="-72"/>
              <w:jc w:val="right"/>
              <w:rPr>
                <w:rFonts w:ascii="Arial" w:hAnsi="Arial" w:cs="Arial"/>
                <w:sz w:val="18"/>
                <w:szCs w:val="18"/>
                <w:cs/>
                <w:lang w:eastAsia="en-US"/>
              </w:rPr>
            </w:pPr>
            <w:r>
              <w:rPr>
                <w:rFonts w:ascii="Arial" w:hAnsi="Arial" w:cs="Arial"/>
                <w:sz w:val="18"/>
                <w:szCs w:val="18"/>
                <w:lang w:eastAsia="en-US"/>
              </w:rPr>
              <w:t>(22,527)</w:t>
            </w:r>
          </w:p>
        </w:tc>
        <w:tc>
          <w:tcPr>
            <w:tcW w:w="1362" w:type="dxa"/>
            <w:tcBorders>
              <w:bottom w:val="single" w:sz="4" w:space="0" w:color="auto"/>
            </w:tcBorders>
            <w:shd w:val="clear" w:color="auto" w:fill="auto"/>
            <w:vAlign w:val="bottom"/>
          </w:tcPr>
          <w:p w14:paraId="01A6C844" w14:textId="47A4F682" w:rsidR="00A04831" w:rsidRPr="00777963" w:rsidRDefault="00A04831" w:rsidP="00731609">
            <w:pPr>
              <w:spacing w:before="2" w:after="2"/>
              <w:ind w:right="-72"/>
              <w:jc w:val="right"/>
              <w:rPr>
                <w:rFonts w:ascii="Arial" w:hAnsi="Arial" w:cs="Arial"/>
                <w:sz w:val="18"/>
                <w:szCs w:val="18"/>
                <w:lang w:eastAsia="en-US"/>
              </w:rPr>
            </w:pPr>
            <w:r>
              <w:rPr>
                <w:rFonts w:ascii="Arial" w:eastAsia="Arial" w:hAnsi="Arial" w:cs="Arial"/>
                <w:sz w:val="18"/>
                <w:szCs w:val="18"/>
              </w:rPr>
              <w:t>(12,407)</w:t>
            </w:r>
          </w:p>
        </w:tc>
      </w:tr>
      <w:tr w:rsidR="00B540EB" w:rsidRPr="00777963" w14:paraId="72775606" w14:textId="77777777" w:rsidTr="0003721D">
        <w:trPr>
          <w:trHeight w:val="104"/>
        </w:trPr>
        <w:tc>
          <w:tcPr>
            <w:tcW w:w="4482" w:type="dxa"/>
            <w:vAlign w:val="bottom"/>
          </w:tcPr>
          <w:p w14:paraId="5B116043" w14:textId="77777777" w:rsidR="00F65FE6" w:rsidRPr="00777963" w:rsidRDefault="00F65FE6" w:rsidP="00731609">
            <w:pPr>
              <w:spacing w:before="2" w:after="2"/>
              <w:ind w:left="-86" w:right="-72"/>
              <w:jc w:val="left"/>
              <w:rPr>
                <w:rFonts w:ascii="Arial" w:hAnsi="Arial" w:cs="Arial"/>
                <w:sz w:val="18"/>
                <w:szCs w:val="18"/>
                <w:lang w:eastAsia="en-US"/>
              </w:rPr>
            </w:pPr>
          </w:p>
        </w:tc>
        <w:tc>
          <w:tcPr>
            <w:tcW w:w="1362" w:type="dxa"/>
            <w:shd w:val="clear" w:color="auto" w:fill="FAFAFA"/>
            <w:vAlign w:val="bottom"/>
          </w:tcPr>
          <w:p w14:paraId="44A6C1B5" w14:textId="77777777" w:rsidR="00F65FE6" w:rsidRPr="00777963" w:rsidRDefault="00F65FE6" w:rsidP="00731609">
            <w:pPr>
              <w:spacing w:before="2" w:after="2"/>
              <w:ind w:right="-72"/>
              <w:jc w:val="right"/>
              <w:rPr>
                <w:rFonts w:ascii="Arial" w:hAnsi="Arial" w:cs="Arial"/>
                <w:sz w:val="18"/>
                <w:szCs w:val="18"/>
                <w:lang w:eastAsia="en-US"/>
              </w:rPr>
            </w:pPr>
          </w:p>
        </w:tc>
        <w:tc>
          <w:tcPr>
            <w:tcW w:w="1365" w:type="dxa"/>
            <w:vAlign w:val="bottom"/>
          </w:tcPr>
          <w:p w14:paraId="4C620EA6" w14:textId="77777777" w:rsidR="00F65FE6" w:rsidRPr="00777963" w:rsidRDefault="00F65FE6" w:rsidP="00731609">
            <w:pPr>
              <w:spacing w:before="2" w:after="2"/>
              <w:ind w:right="-72"/>
              <w:jc w:val="right"/>
              <w:rPr>
                <w:rFonts w:ascii="Arial" w:hAnsi="Arial" w:cs="Arial"/>
                <w:sz w:val="18"/>
                <w:szCs w:val="18"/>
                <w:lang w:eastAsia="en-US"/>
              </w:rPr>
            </w:pPr>
          </w:p>
        </w:tc>
        <w:tc>
          <w:tcPr>
            <w:tcW w:w="1361" w:type="dxa"/>
            <w:shd w:val="clear" w:color="auto" w:fill="FAFAFA"/>
            <w:vAlign w:val="bottom"/>
          </w:tcPr>
          <w:p w14:paraId="68D8E499" w14:textId="77777777" w:rsidR="00F65FE6" w:rsidRPr="00777963" w:rsidRDefault="00F65FE6" w:rsidP="00731609">
            <w:pPr>
              <w:spacing w:before="2" w:after="2"/>
              <w:ind w:right="-72"/>
              <w:jc w:val="right"/>
              <w:rPr>
                <w:rFonts w:ascii="Arial" w:hAnsi="Arial" w:cs="Arial"/>
                <w:sz w:val="18"/>
                <w:szCs w:val="18"/>
                <w:lang w:eastAsia="en-US"/>
              </w:rPr>
            </w:pPr>
          </w:p>
        </w:tc>
        <w:tc>
          <w:tcPr>
            <w:tcW w:w="1364" w:type="dxa"/>
            <w:vAlign w:val="bottom"/>
          </w:tcPr>
          <w:p w14:paraId="63C6A9CE" w14:textId="77777777" w:rsidR="00F65FE6" w:rsidRPr="00777963" w:rsidRDefault="00F65FE6" w:rsidP="00731609">
            <w:pPr>
              <w:spacing w:before="2" w:after="2"/>
              <w:ind w:right="-72"/>
              <w:jc w:val="right"/>
              <w:rPr>
                <w:rFonts w:ascii="Arial" w:hAnsi="Arial" w:cs="Arial"/>
                <w:sz w:val="18"/>
                <w:szCs w:val="18"/>
                <w:lang w:eastAsia="en-US"/>
              </w:rPr>
            </w:pPr>
          </w:p>
        </w:tc>
        <w:tc>
          <w:tcPr>
            <w:tcW w:w="1361" w:type="dxa"/>
            <w:shd w:val="clear" w:color="auto" w:fill="FAFAFA"/>
          </w:tcPr>
          <w:p w14:paraId="576D3713" w14:textId="77777777" w:rsidR="00F65FE6" w:rsidRPr="00777963" w:rsidRDefault="00F65FE6" w:rsidP="00731609">
            <w:pPr>
              <w:spacing w:before="2" w:after="2"/>
              <w:ind w:right="-72"/>
              <w:jc w:val="right"/>
              <w:rPr>
                <w:rFonts w:ascii="Arial" w:hAnsi="Arial" w:cs="Arial"/>
                <w:sz w:val="18"/>
                <w:szCs w:val="18"/>
                <w:cs/>
                <w:lang w:eastAsia="en-US"/>
              </w:rPr>
            </w:pPr>
          </w:p>
        </w:tc>
        <w:tc>
          <w:tcPr>
            <w:tcW w:w="1367" w:type="dxa"/>
            <w:shd w:val="clear" w:color="auto" w:fill="auto"/>
          </w:tcPr>
          <w:p w14:paraId="13E6BBAE" w14:textId="77777777" w:rsidR="00F65FE6" w:rsidRPr="00777963" w:rsidRDefault="00F65FE6" w:rsidP="00731609">
            <w:pPr>
              <w:spacing w:before="2" w:after="2"/>
              <w:ind w:right="-72"/>
              <w:jc w:val="right"/>
              <w:rPr>
                <w:rFonts w:ascii="Arial" w:hAnsi="Arial" w:cs="Arial"/>
                <w:sz w:val="18"/>
                <w:szCs w:val="18"/>
                <w:cs/>
                <w:lang w:eastAsia="en-US"/>
              </w:rPr>
            </w:pPr>
          </w:p>
        </w:tc>
        <w:tc>
          <w:tcPr>
            <w:tcW w:w="1364" w:type="dxa"/>
            <w:shd w:val="clear" w:color="auto" w:fill="FAFAFA"/>
          </w:tcPr>
          <w:p w14:paraId="15BACBA5" w14:textId="77777777" w:rsidR="00F65FE6" w:rsidRDefault="00F65FE6" w:rsidP="00731609">
            <w:pPr>
              <w:spacing w:before="2" w:after="2"/>
              <w:ind w:right="-72"/>
              <w:jc w:val="right"/>
              <w:rPr>
                <w:rFonts w:ascii="Arial" w:hAnsi="Arial" w:cs="Arial"/>
                <w:sz w:val="18"/>
                <w:szCs w:val="18"/>
                <w:lang w:eastAsia="en-US"/>
              </w:rPr>
            </w:pPr>
          </w:p>
        </w:tc>
        <w:tc>
          <w:tcPr>
            <w:tcW w:w="1362" w:type="dxa"/>
            <w:shd w:val="clear" w:color="auto" w:fill="auto"/>
            <w:vAlign w:val="bottom"/>
          </w:tcPr>
          <w:p w14:paraId="3A232CB8" w14:textId="77777777" w:rsidR="00F65FE6" w:rsidRDefault="00F65FE6" w:rsidP="00731609">
            <w:pPr>
              <w:spacing w:before="2" w:after="2"/>
              <w:ind w:right="-72"/>
              <w:jc w:val="right"/>
              <w:rPr>
                <w:rFonts w:ascii="Arial" w:eastAsia="Arial" w:hAnsi="Arial" w:cs="Arial"/>
                <w:sz w:val="18"/>
                <w:szCs w:val="18"/>
              </w:rPr>
            </w:pPr>
          </w:p>
        </w:tc>
      </w:tr>
      <w:tr w:rsidR="00B540EB" w:rsidRPr="00777963" w14:paraId="145F3870" w14:textId="77777777" w:rsidTr="0003721D">
        <w:trPr>
          <w:trHeight w:val="91"/>
        </w:trPr>
        <w:tc>
          <w:tcPr>
            <w:tcW w:w="4482" w:type="dxa"/>
            <w:vAlign w:val="bottom"/>
          </w:tcPr>
          <w:p w14:paraId="7F393978" w14:textId="6220F665" w:rsidR="00A04831" w:rsidRPr="00777963" w:rsidRDefault="00425A95" w:rsidP="00731609">
            <w:pPr>
              <w:spacing w:before="2" w:after="2"/>
              <w:ind w:left="-86" w:right="-72"/>
              <w:jc w:val="left"/>
              <w:rPr>
                <w:rFonts w:ascii="Arial" w:hAnsi="Arial" w:cs="Arial"/>
                <w:sz w:val="18"/>
                <w:szCs w:val="18"/>
                <w:lang w:eastAsia="en-US"/>
              </w:rPr>
            </w:pPr>
            <w:r w:rsidRPr="00425A95">
              <w:rPr>
                <w:rFonts w:ascii="Arial" w:hAnsi="Arial" w:cs="Arial"/>
                <w:sz w:val="18"/>
                <w:szCs w:val="18"/>
                <w:lang w:eastAsia="en-US"/>
              </w:rPr>
              <w:t>Profit from continuing operations</w:t>
            </w:r>
          </w:p>
        </w:tc>
        <w:tc>
          <w:tcPr>
            <w:tcW w:w="1362" w:type="dxa"/>
            <w:shd w:val="clear" w:color="auto" w:fill="FAFAFA"/>
            <w:vAlign w:val="bottom"/>
          </w:tcPr>
          <w:p w14:paraId="515EB272" w14:textId="77777777" w:rsidR="00A04831" w:rsidRPr="00777963" w:rsidRDefault="00A04831" w:rsidP="00731609">
            <w:pPr>
              <w:spacing w:before="2" w:after="2"/>
              <w:ind w:right="-72"/>
              <w:jc w:val="right"/>
              <w:rPr>
                <w:rFonts w:ascii="Arial" w:hAnsi="Arial" w:cs="Arial"/>
                <w:sz w:val="18"/>
                <w:szCs w:val="18"/>
                <w:lang w:eastAsia="en-US"/>
              </w:rPr>
            </w:pPr>
          </w:p>
        </w:tc>
        <w:tc>
          <w:tcPr>
            <w:tcW w:w="1365" w:type="dxa"/>
            <w:vAlign w:val="bottom"/>
          </w:tcPr>
          <w:p w14:paraId="38F09103" w14:textId="77777777" w:rsidR="00A04831" w:rsidRPr="00777963" w:rsidRDefault="00A04831" w:rsidP="00731609">
            <w:pPr>
              <w:spacing w:before="2" w:after="2"/>
              <w:ind w:right="-72"/>
              <w:jc w:val="right"/>
              <w:rPr>
                <w:rFonts w:ascii="Arial" w:hAnsi="Arial" w:cs="Arial"/>
                <w:sz w:val="18"/>
                <w:szCs w:val="18"/>
                <w:lang w:eastAsia="en-US"/>
              </w:rPr>
            </w:pPr>
          </w:p>
        </w:tc>
        <w:tc>
          <w:tcPr>
            <w:tcW w:w="1361" w:type="dxa"/>
            <w:shd w:val="clear" w:color="auto" w:fill="FAFAFA"/>
            <w:vAlign w:val="bottom"/>
          </w:tcPr>
          <w:p w14:paraId="7FF7F282" w14:textId="77777777" w:rsidR="00A04831" w:rsidRPr="00777963" w:rsidRDefault="00A04831" w:rsidP="00731609">
            <w:pPr>
              <w:spacing w:before="2" w:after="2"/>
              <w:ind w:right="-72"/>
              <w:jc w:val="right"/>
              <w:rPr>
                <w:rFonts w:ascii="Arial" w:hAnsi="Arial" w:cs="Arial"/>
                <w:sz w:val="18"/>
                <w:szCs w:val="18"/>
                <w:lang w:eastAsia="en-US"/>
              </w:rPr>
            </w:pPr>
          </w:p>
        </w:tc>
        <w:tc>
          <w:tcPr>
            <w:tcW w:w="1364" w:type="dxa"/>
            <w:vAlign w:val="bottom"/>
          </w:tcPr>
          <w:p w14:paraId="661F5DEF" w14:textId="77777777" w:rsidR="00A04831" w:rsidRPr="00777963" w:rsidRDefault="00A04831" w:rsidP="00731609">
            <w:pPr>
              <w:spacing w:before="2" w:after="2"/>
              <w:ind w:right="-72"/>
              <w:jc w:val="right"/>
              <w:rPr>
                <w:rFonts w:ascii="Arial" w:hAnsi="Arial" w:cs="Arial"/>
                <w:sz w:val="18"/>
                <w:szCs w:val="18"/>
                <w:lang w:eastAsia="en-US"/>
              </w:rPr>
            </w:pPr>
          </w:p>
        </w:tc>
        <w:tc>
          <w:tcPr>
            <w:tcW w:w="1361" w:type="dxa"/>
            <w:shd w:val="clear" w:color="auto" w:fill="FAFAFA"/>
          </w:tcPr>
          <w:p w14:paraId="5BBFDF4B" w14:textId="77777777" w:rsidR="00A04831" w:rsidRPr="00777963" w:rsidRDefault="00A04831" w:rsidP="00731609">
            <w:pPr>
              <w:spacing w:before="2" w:after="2"/>
              <w:ind w:right="-72"/>
              <w:jc w:val="right"/>
              <w:rPr>
                <w:rFonts w:ascii="Arial" w:hAnsi="Arial" w:cs="Arial"/>
                <w:sz w:val="18"/>
                <w:szCs w:val="18"/>
                <w:cs/>
                <w:lang w:eastAsia="en-US"/>
              </w:rPr>
            </w:pPr>
          </w:p>
        </w:tc>
        <w:tc>
          <w:tcPr>
            <w:tcW w:w="1367" w:type="dxa"/>
            <w:shd w:val="clear" w:color="auto" w:fill="auto"/>
          </w:tcPr>
          <w:p w14:paraId="1B5C9ED4" w14:textId="026AF183" w:rsidR="00A04831" w:rsidRPr="00777963" w:rsidRDefault="00A04831" w:rsidP="00731609">
            <w:pPr>
              <w:spacing w:before="2" w:after="2"/>
              <w:ind w:right="-72"/>
              <w:jc w:val="right"/>
              <w:rPr>
                <w:rFonts w:ascii="Arial" w:hAnsi="Arial" w:cs="Arial"/>
                <w:sz w:val="18"/>
                <w:szCs w:val="18"/>
                <w:cs/>
                <w:lang w:eastAsia="en-US"/>
              </w:rPr>
            </w:pPr>
          </w:p>
        </w:tc>
        <w:tc>
          <w:tcPr>
            <w:tcW w:w="1364" w:type="dxa"/>
            <w:shd w:val="clear" w:color="auto" w:fill="FAFAFA"/>
            <w:vAlign w:val="bottom"/>
          </w:tcPr>
          <w:p w14:paraId="42293C5D" w14:textId="11A0D049" w:rsidR="00A04831" w:rsidRPr="00777963" w:rsidRDefault="00A04831" w:rsidP="00731609">
            <w:pPr>
              <w:spacing w:before="2" w:after="2"/>
              <w:ind w:right="-72"/>
              <w:jc w:val="right"/>
              <w:rPr>
                <w:rFonts w:ascii="Arial" w:hAnsi="Arial" w:cs="Arial"/>
                <w:sz w:val="18"/>
                <w:szCs w:val="18"/>
                <w:cs/>
                <w:lang w:eastAsia="en-US"/>
              </w:rPr>
            </w:pPr>
            <w:r>
              <w:rPr>
                <w:rFonts w:ascii="Arial" w:hAnsi="Arial" w:cs="Arial"/>
                <w:sz w:val="18"/>
                <w:szCs w:val="18"/>
                <w:lang w:eastAsia="en-US"/>
              </w:rPr>
              <w:t>225,616</w:t>
            </w:r>
          </w:p>
        </w:tc>
        <w:tc>
          <w:tcPr>
            <w:tcW w:w="1362" w:type="dxa"/>
            <w:shd w:val="clear" w:color="auto" w:fill="auto"/>
            <w:vAlign w:val="bottom"/>
          </w:tcPr>
          <w:p w14:paraId="42FD8EE1" w14:textId="4A0609D5" w:rsidR="00A04831" w:rsidRPr="00777963" w:rsidRDefault="00A04831" w:rsidP="00731609">
            <w:pPr>
              <w:spacing w:before="2" w:after="2"/>
              <w:ind w:right="-72"/>
              <w:jc w:val="right"/>
              <w:rPr>
                <w:rFonts w:ascii="Arial" w:hAnsi="Arial" w:cs="Arial"/>
                <w:sz w:val="18"/>
                <w:szCs w:val="18"/>
                <w:cs/>
                <w:lang w:eastAsia="en-US"/>
              </w:rPr>
            </w:pPr>
            <w:r>
              <w:rPr>
                <w:rFonts w:ascii="Arial" w:hAnsi="Arial" w:cs="Arial"/>
                <w:sz w:val="18"/>
                <w:szCs w:val="18"/>
                <w:lang w:eastAsia="en-US"/>
              </w:rPr>
              <w:t>207,252</w:t>
            </w:r>
          </w:p>
        </w:tc>
      </w:tr>
      <w:tr w:rsidR="00B540EB" w:rsidRPr="00777963" w14:paraId="5CD7FF4A" w14:textId="77777777" w:rsidTr="0003721D">
        <w:trPr>
          <w:trHeight w:val="104"/>
        </w:trPr>
        <w:tc>
          <w:tcPr>
            <w:tcW w:w="4482" w:type="dxa"/>
            <w:vAlign w:val="bottom"/>
          </w:tcPr>
          <w:p w14:paraId="7566AD0C" w14:textId="3940130A" w:rsidR="00A04831" w:rsidRPr="00425A95" w:rsidRDefault="00425A95" w:rsidP="00731609">
            <w:pPr>
              <w:ind w:left="-86" w:right="-72"/>
              <w:jc w:val="left"/>
              <w:rPr>
                <w:rFonts w:ascii="Arial" w:hAnsi="Arial" w:cstheme="minorBidi"/>
                <w:sz w:val="18"/>
                <w:szCs w:val="18"/>
                <w:cs/>
                <w:lang w:eastAsia="en-US"/>
              </w:rPr>
            </w:pPr>
            <w:r w:rsidRPr="00425A95">
              <w:rPr>
                <w:rFonts w:ascii="Arial" w:hAnsi="Arial" w:cstheme="minorBidi"/>
                <w:sz w:val="18"/>
                <w:szCs w:val="18"/>
                <w:lang w:eastAsia="en-US"/>
              </w:rPr>
              <w:t>Profit from discontinued operations</w:t>
            </w:r>
          </w:p>
        </w:tc>
        <w:tc>
          <w:tcPr>
            <w:tcW w:w="1362" w:type="dxa"/>
            <w:shd w:val="clear" w:color="auto" w:fill="FAFAFA"/>
            <w:vAlign w:val="bottom"/>
          </w:tcPr>
          <w:p w14:paraId="7F099BD1" w14:textId="77777777" w:rsidR="00A04831" w:rsidRPr="00777963" w:rsidRDefault="00A04831" w:rsidP="00731609">
            <w:pPr>
              <w:ind w:right="-72"/>
              <w:jc w:val="right"/>
              <w:rPr>
                <w:rFonts w:ascii="Arial" w:hAnsi="Arial" w:cs="Arial"/>
                <w:sz w:val="18"/>
                <w:szCs w:val="18"/>
                <w:lang w:eastAsia="en-US"/>
              </w:rPr>
            </w:pPr>
          </w:p>
        </w:tc>
        <w:tc>
          <w:tcPr>
            <w:tcW w:w="1365" w:type="dxa"/>
            <w:vAlign w:val="bottom"/>
          </w:tcPr>
          <w:p w14:paraId="2EABA7DF"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vAlign w:val="bottom"/>
          </w:tcPr>
          <w:p w14:paraId="0A53F519" w14:textId="77777777" w:rsidR="00A04831" w:rsidRPr="00777963" w:rsidRDefault="00A04831" w:rsidP="00731609">
            <w:pPr>
              <w:ind w:right="-72"/>
              <w:jc w:val="right"/>
              <w:rPr>
                <w:rFonts w:ascii="Arial" w:hAnsi="Arial" w:cs="Arial"/>
                <w:sz w:val="18"/>
                <w:szCs w:val="18"/>
                <w:lang w:eastAsia="en-US"/>
              </w:rPr>
            </w:pPr>
          </w:p>
        </w:tc>
        <w:tc>
          <w:tcPr>
            <w:tcW w:w="1364" w:type="dxa"/>
            <w:vAlign w:val="bottom"/>
          </w:tcPr>
          <w:p w14:paraId="51EE86D0"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67C5713A" w14:textId="77777777" w:rsidR="00A04831" w:rsidRPr="00777963" w:rsidRDefault="00A04831" w:rsidP="00731609">
            <w:pPr>
              <w:ind w:right="-72"/>
              <w:jc w:val="right"/>
              <w:rPr>
                <w:rFonts w:ascii="Arial" w:hAnsi="Arial" w:cs="Arial"/>
                <w:sz w:val="18"/>
                <w:szCs w:val="18"/>
                <w:cs/>
                <w:lang w:eastAsia="en-US"/>
              </w:rPr>
            </w:pPr>
          </w:p>
        </w:tc>
        <w:tc>
          <w:tcPr>
            <w:tcW w:w="1367" w:type="dxa"/>
            <w:shd w:val="clear" w:color="auto" w:fill="auto"/>
          </w:tcPr>
          <w:p w14:paraId="25B8D67F" w14:textId="32F7CECE" w:rsidR="00A04831" w:rsidRPr="00777963" w:rsidRDefault="00A04831" w:rsidP="00731609">
            <w:pPr>
              <w:ind w:right="-72"/>
              <w:jc w:val="right"/>
              <w:rPr>
                <w:rFonts w:ascii="Arial" w:hAnsi="Arial" w:cs="Arial"/>
                <w:sz w:val="18"/>
                <w:szCs w:val="18"/>
                <w:cs/>
                <w:lang w:eastAsia="en-US"/>
              </w:rPr>
            </w:pPr>
          </w:p>
        </w:tc>
        <w:tc>
          <w:tcPr>
            <w:tcW w:w="1364" w:type="dxa"/>
            <w:tcBorders>
              <w:bottom w:val="single" w:sz="4" w:space="0" w:color="auto"/>
            </w:tcBorders>
            <w:shd w:val="clear" w:color="auto" w:fill="FAFAFA"/>
            <w:vAlign w:val="bottom"/>
          </w:tcPr>
          <w:p w14:paraId="7C96B980" w14:textId="64B4007A" w:rsidR="00A04831" w:rsidRPr="00777963" w:rsidRDefault="00A04831" w:rsidP="00731609">
            <w:pPr>
              <w:ind w:right="-72"/>
              <w:jc w:val="right"/>
              <w:rPr>
                <w:rFonts w:ascii="Arial" w:hAnsi="Arial" w:cs="Arial"/>
                <w:sz w:val="18"/>
                <w:szCs w:val="18"/>
                <w:cs/>
                <w:lang w:eastAsia="en-US"/>
              </w:rPr>
            </w:pPr>
            <w:r>
              <w:rPr>
                <w:rFonts w:ascii="Arial" w:hAnsi="Arial" w:cs="Arial"/>
                <w:sz w:val="18"/>
                <w:szCs w:val="18"/>
                <w:lang w:eastAsia="en-US"/>
              </w:rPr>
              <w:t>-</w:t>
            </w:r>
          </w:p>
        </w:tc>
        <w:tc>
          <w:tcPr>
            <w:tcW w:w="1362" w:type="dxa"/>
            <w:tcBorders>
              <w:bottom w:val="single" w:sz="4" w:space="0" w:color="auto"/>
            </w:tcBorders>
            <w:shd w:val="clear" w:color="auto" w:fill="auto"/>
            <w:vAlign w:val="bottom"/>
          </w:tcPr>
          <w:p w14:paraId="3D57655A" w14:textId="035EC384" w:rsidR="00A04831" w:rsidRPr="00777963" w:rsidRDefault="00A04831" w:rsidP="00731609">
            <w:pPr>
              <w:ind w:right="-72"/>
              <w:jc w:val="right"/>
              <w:rPr>
                <w:rFonts w:ascii="Arial" w:hAnsi="Arial" w:cs="Arial"/>
                <w:sz w:val="18"/>
                <w:szCs w:val="18"/>
                <w:cs/>
                <w:lang w:eastAsia="en-US"/>
              </w:rPr>
            </w:pPr>
            <w:r>
              <w:rPr>
                <w:rFonts w:ascii="Arial" w:eastAsia="Arial" w:hAnsi="Arial" w:cs="Arial"/>
                <w:sz w:val="18"/>
                <w:szCs w:val="18"/>
              </w:rPr>
              <w:t>7,782</w:t>
            </w:r>
          </w:p>
        </w:tc>
      </w:tr>
      <w:tr w:rsidR="00B540EB" w:rsidRPr="00777963" w14:paraId="5F02379F" w14:textId="77777777" w:rsidTr="0003721D">
        <w:trPr>
          <w:trHeight w:val="104"/>
        </w:trPr>
        <w:tc>
          <w:tcPr>
            <w:tcW w:w="4482" w:type="dxa"/>
            <w:vAlign w:val="bottom"/>
          </w:tcPr>
          <w:p w14:paraId="79C6ED65" w14:textId="77777777" w:rsidR="00F65FE6" w:rsidRPr="00425A95" w:rsidRDefault="00F65FE6" w:rsidP="00731609">
            <w:pPr>
              <w:ind w:left="-86" w:right="-72"/>
              <w:jc w:val="left"/>
              <w:rPr>
                <w:rFonts w:ascii="Arial" w:hAnsi="Arial" w:cstheme="minorBidi"/>
                <w:sz w:val="18"/>
                <w:szCs w:val="18"/>
                <w:lang w:eastAsia="en-US"/>
              </w:rPr>
            </w:pPr>
          </w:p>
        </w:tc>
        <w:tc>
          <w:tcPr>
            <w:tcW w:w="1362" w:type="dxa"/>
            <w:shd w:val="clear" w:color="auto" w:fill="FAFAFA"/>
            <w:vAlign w:val="bottom"/>
          </w:tcPr>
          <w:p w14:paraId="5F8E300E" w14:textId="77777777" w:rsidR="00F65FE6" w:rsidRPr="00777963" w:rsidRDefault="00F65FE6" w:rsidP="00731609">
            <w:pPr>
              <w:ind w:right="-72"/>
              <w:jc w:val="right"/>
              <w:rPr>
                <w:rFonts w:ascii="Arial" w:hAnsi="Arial" w:cs="Arial"/>
                <w:sz w:val="18"/>
                <w:szCs w:val="18"/>
                <w:lang w:eastAsia="en-US"/>
              </w:rPr>
            </w:pPr>
          </w:p>
        </w:tc>
        <w:tc>
          <w:tcPr>
            <w:tcW w:w="1365" w:type="dxa"/>
            <w:vAlign w:val="bottom"/>
          </w:tcPr>
          <w:p w14:paraId="6CD6665F" w14:textId="77777777" w:rsidR="00F65FE6" w:rsidRPr="00777963" w:rsidRDefault="00F65FE6" w:rsidP="00731609">
            <w:pPr>
              <w:ind w:right="-72"/>
              <w:jc w:val="right"/>
              <w:rPr>
                <w:rFonts w:ascii="Arial" w:hAnsi="Arial" w:cs="Arial"/>
                <w:sz w:val="18"/>
                <w:szCs w:val="18"/>
                <w:lang w:eastAsia="en-US"/>
              </w:rPr>
            </w:pPr>
          </w:p>
        </w:tc>
        <w:tc>
          <w:tcPr>
            <w:tcW w:w="1361" w:type="dxa"/>
            <w:shd w:val="clear" w:color="auto" w:fill="FAFAFA"/>
            <w:vAlign w:val="bottom"/>
          </w:tcPr>
          <w:p w14:paraId="782229D1" w14:textId="77777777" w:rsidR="00F65FE6" w:rsidRPr="00777963" w:rsidRDefault="00F65FE6" w:rsidP="00731609">
            <w:pPr>
              <w:ind w:right="-72"/>
              <w:jc w:val="right"/>
              <w:rPr>
                <w:rFonts w:ascii="Arial" w:hAnsi="Arial" w:cs="Arial"/>
                <w:sz w:val="18"/>
                <w:szCs w:val="18"/>
                <w:lang w:eastAsia="en-US"/>
              </w:rPr>
            </w:pPr>
          </w:p>
        </w:tc>
        <w:tc>
          <w:tcPr>
            <w:tcW w:w="1364" w:type="dxa"/>
            <w:vAlign w:val="bottom"/>
          </w:tcPr>
          <w:p w14:paraId="51AB38ED" w14:textId="77777777" w:rsidR="00F65FE6" w:rsidRPr="00777963" w:rsidRDefault="00F65FE6" w:rsidP="00731609">
            <w:pPr>
              <w:ind w:right="-72"/>
              <w:jc w:val="right"/>
              <w:rPr>
                <w:rFonts w:ascii="Arial" w:hAnsi="Arial" w:cs="Arial"/>
                <w:sz w:val="18"/>
                <w:szCs w:val="18"/>
                <w:lang w:eastAsia="en-US"/>
              </w:rPr>
            </w:pPr>
          </w:p>
        </w:tc>
        <w:tc>
          <w:tcPr>
            <w:tcW w:w="1361" w:type="dxa"/>
            <w:shd w:val="clear" w:color="auto" w:fill="FAFAFA"/>
          </w:tcPr>
          <w:p w14:paraId="30B3BBA2" w14:textId="77777777" w:rsidR="00F65FE6" w:rsidRPr="00777963" w:rsidRDefault="00F65FE6" w:rsidP="00731609">
            <w:pPr>
              <w:ind w:right="-72"/>
              <w:jc w:val="right"/>
              <w:rPr>
                <w:rFonts w:ascii="Arial" w:hAnsi="Arial" w:cs="Arial"/>
                <w:sz w:val="18"/>
                <w:szCs w:val="18"/>
                <w:cs/>
                <w:lang w:eastAsia="en-US"/>
              </w:rPr>
            </w:pPr>
          </w:p>
        </w:tc>
        <w:tc>
          <w:tcPr>
            <w:tcW w:w="1367" w:type="dxa"/>
            <w:shd w:val="clear" w:color="auto" w:fill="auto"/>
          </w:tcPr>
          <w:p w14:paraId="7A320007" w14:textId="77777777" w:rsidR="00F65FE6" w:rsidRPr="00777963" w:rsidRDefault="00F65FE6" w:rsidP="00731609">
            <w:pPr>
              <w:ind w:right="-72"/>
              <w:jc w:val="right"/>
              <w:rPr>
                <w:rFonts w:ascii="Arial" w:hAnsi="Arial" w:cs="Arial"/>
                <w:sz w:val="18"/>
                <w:szCs w:val="18"/>
                <w:cs/>
                <w:lang w:eastAsia="en-US"/>
              </w:rPr>
            </w:pPr>
          </w:p>
        </w:tc>
        <w:tc>
          <w:tcPr>
            <w:tcW w:w="1364" w:type="dxa"/>
            <w:tcBorders>
              <w:top w:val="single" w:sz="4" w:space="0" w:color="auto"/>
            </w:tcBorders>
            <w:shd w:val="clear" w:color="auto" w:fill="FAFAFA"/>
            <w:vAlign w:val="bottom"/>
          </w:tcPr>
          <w:p w14:paraId="6B380600" w14:textId="77777777" w:rsidR="00F65FE6" w:rsidRDefault="00F65FE6" w:rsidP="00731609">
            <w:pPr>
              <w:ind w:right="-72"/>
              <w:jc w:val="right"/>
              <w:rPr>
                <w:rFonts w:ascii="Arial" w:hAnsi="Arial" w:cs="Arial"/>
                <w:sz w:val="18"/>
                <w:szCs w:val="18"/>
                <w:lang w:eastAsia="en-US"/>
              </w:rPr>
            </w:pPr>
          </w:p>
        </w:tc>
        <w:tc>
          <w:tcPr>
            <w:tcW w:w="1362" w:type="dxa"/>
            <w:tcBorders>
              <w:top w:val="single" w:sz="4" w:space="0" w:color="auto"/>
            </w:tcBorders>
            <w:shd w:val="clear" w:color="auto" w:fill="auto"/>
            <w:vAlign w:val="bottom"/>
          </w:tcPr>
          <w:p w14:paraId="5F4B18C5" w14:textId="77777777" w:rsidR="00F65FE6" w:rsidRDefault="00F65FE6" w:rsidP="00731609">
            <w:pPr>
              <w:ind w:right="-72"/>
              <w:jc w:val="right"/>
              <w:rPr>
                <w:rFonts w:ascii="Arial" w:eastAsia="Arial" w:hAnsi="Arial" w:cs="Arial"/>
                <w:sz w:val="18"/>
                <w:szCs w:val="18"/>
              </w:rPr>
            </w:pPr>
          </w:p>
        </w:tc>
      </w:tr>
      <w:tr w:rsidR="00B540EB" w:rsidRPr="00777963" w14:paraId="6D3A0222" w14:textId="77777777" w:rsidTr="0003721D">
        <w:trPr>
          <w:trHeight w:val="91"/>
        </w:trPr>
        <w:tc>
          <w:tcPr>
            <w:tcW w:w="4482" w:type="dxa"/>
          </w:tcPr>
          <w:p w14:paraId="6569B2AA" w14:textId="547F5923" w:rsidR="00A04831" w:rsidRPr="00777963" w:rsidRDefault="00A04831" w:rsidP="00731609">
            <w:pPr>
              <w:ind w:left="-86" w:right="-72"/>
              <w:jc w:val="left"/>
              <w:rPr>
                <w:rFonts w:ascii="Arial" w:hAnsi="Arial" w:cs="Arial"/>
                <w:sz w:val="18"/>
                <w:szCs w:val="18"/>
                <w:lang w:eastAsia="en-US"/>
              </w:rPr>
            </w:pPr>
            <w:r w:rsidRPr="00777963">
              <w:rPr>
                <w:rFonts w:ascii="Arial" w:hAnsi="Arial" w:cs="Arial"/>
                <w:b/>
                <w:bCs/>
                <w:sz w:val="18"/>
                <w:szCs w:val="18"/>
                <w:lang w:eastAsia="en-US"/>
              </w:rPr>
              <w:t>Profit for the period</w:t>
            </w:r>
          </w:p>
        </w:tc>
        <w:tc>
          <w:tcPr>
            <w:tcW w:w="1362" w:type="dxa"/>
            <w:shd w:val="clear" w:color="auto" w:fill="FAFAFA"/>
          </w:tcPr>
          <w:p w14:paraId="22F81C78" w14:textId="77777777" w:rsidR="00A04831" w:rsidRPr="00777963" w:rsidRDefault="00A04831" w:rsidP="00731609">
            <w:pPr>
              <w:ind w:right="-72"/>
              <w:jc w:val="right"/>
              <w:rPr>
                <w:rFonts w:ascii="Arial" w:hAnsi="Arial" w:cs="Arial"/>
                <w:sz w:val="18"/>
                <w:szCs w:val="18"/>
                <w:lang w:eastAsia="en-US"/>
              </w:rPr>
            </w:pPr>
          </w:p>
        </w:tc>
        <w:tc>
          <w:tcPr>
            <w:tcW w:w="1365" w:type="dxa"/>
            <w:vAlign w:val="bottom"/>
          </w:tcPr>
          <w:p w14:paraId="2368F2F9"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0C3E09F6" w14:textId="77777777" w:rsidR="00A04831" w:rsidRPr="00777963" w:rsidRDefault="00A04831" w:rsidP="00731609">
            <w:pPr>
              <w:ind w:right="-72"/>
              <w:jc w:val="right"/>
              <w:rPr>
                <w:rFonts w:ascii="Arial" w:hAnsi="Arial" w:cs="Arial"/>
                <w:sz w:val="18"/>
                <w:szCs w:val="18"/>
                <w:lang w:eastAsia="en-US"/>
              </w:rPr>
            </w:pPr>
          </w:p>
        </w:tc>
        <w:tc>
          <w:tcPr>
            <w:tcW w:w="1364" w:type="dxa"/>
          </w:tcPr>
          <w:p w14:paraId="4310CB21" w14:textId="77777777"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3441BCAD" w14:textId="77777777" w:rsidR="00A04831" w:rsidRPr="00777963" w:rsidRDefault="00A04831" w:rsidP="00731609">
            <w:pPr>
              <w:ind w:right="-72"/>
              <w:jc w:val="right"/>
              <w:rPr>
                <w:rFonts w:ascii="Arial" w:hAnsi="Arial" w:cs="Arial"/>
                <w:sz w:val="18"/>
                <w:szCs w:val="18"/>
                <w:lang w:eastAsia="en-US"/>
              </w:rPr>
            </w:pPr>
          </w:p>
        </w:tc>
        <w:tc>
          <w:tcPr>
            <w:tcW w:w="1367" w:type="dxa"/>
            <w:shd w:val="clear" w:color="auto" w:fill="auto"/>
          </w:tcPr>
          <w:p w14:paraId="6CF80643" w14:textId="1C95A759" w:rsidR="00A04831" w:rsidRPr="00777963" w:rsidRDefault="00A04831" w:rsidP="00731609">
            <w:pPr>
              <w:ind w:right="-72"/>
              <w:jc w:val="right"/>
              <w:rPr>
                <w:rFonts w:ascii="Arial" w:hAnsi="Arial" w:cs="Arial"/>
                <w:sz w:val="18"/>
                <w:szCs w:val="18"/>
                <w:lang w:eastAsia="en-US"/>
              </w:rPr>
            </w:pPr>
          </w:p>
        </w:tc>
        <w:tc>
          <w:tcPr>
            <w:tcW w:w="1364" w:type="dxa"/>
            <w:tcBorders>
              <w:bottom w:val="single" w:sz="4" w:space="0" w:color="auto"/>
            </w:tcBorders>
            <w:shd w:val="clear" w:color="auto" w:fill="FAFAFA"/>
          </w:tcPr>
          <w:p w14:paraId="55F95BF9" w14:textId="40FAF685" w:rsidR="00A04831" w:rsidRPr="00777963" w:rsidRDefault="00A04831" w:rsidP="00731609">
            <w:pPr>
              <w:ind w:right="-72"/>
              <w:jc w:val="right"/>
              <w:rPr>
                <w:rFonts w:ascii="Arial" w:hAnsi="Arial" w:cs="Arial"/>
                <w:sz w:val="18"/>
                <w:szCs w:val="18"/>
                <w:lang w:eastAsia="en-US"/>
              </w:rPr>
            </w:pPr>
            <w:r>
              <w:rPr>
                <w:rFonts w:ascii="Arial" w:hAnsi="Arial" w:cs="Arial"/>
                <w:sz w:val="18"/>
                <w:szCs w:val="18"/>
                <w:lang w:eastAsia="en-US"/>
              </w:rPr>
              <w:t>225,616</w:t>
            </w:r>
          </w:p>
        </w:tc>
        <w:tc>
          <w:tcPr>
            <w:tcW w:w="1362" w:type="dxa"/>
            <w:tcBorders>
              <w:bottom w:val="single" w:sz="4" w:space="0" w:color="auto"/>
            </w:tcBorders>
            <w:shd w:val="clear" w:color="auto" w:fill="auto"/>
            <w:vAlign w:val="bottom"/>
          </w:tcPr>
          <w:p w14:paraId="5A4A3E04" w14:textId="230D494E" w:rsidR="00A04831" w:rsidRPr="00777963" w:rsidRDefault="00A04831" w:rsidP="00731609">
            <w:pPr>
              <w:ind w:right="-72"/>
              <w:jc w:val="right"/>
              <w:rPr>
                <w:rFonts w:ascii="Arial" w:hAnsi="Arial" w:cs="Arial"/>
                <w:sz w:val="18"/>
                <w:szCs w:val="18"/>
                <w:lang w:eastAsia="en-US"/>
              </w:rPr>
            </w:pPr>
            <w:r>
              <w:rPr>
                <w:rFonts w:ascii="Arial" w:hAnsi="Arial" w:cs="Arial"/>
                <w:sz w:val="18"/>
                <w:szCs w:val="18"/>
                <w:lang w:eastAsia="en-US"/>
              </w:rPr>
              <w:t>215,034</w:t>
            </w:r>
          </w:p>
        </w:tc>
      </w:tr>
      <w:tr w:rsidR="00B540EB" w:rsidRPr="00777963" w14:paraId="223A3325" w14:textId="77777777" w:rsidTr="0003721D">
        <w:trPr>
          <w:trHeight w:val="91"/>
        </w:trPr>
        <w:tc>
          <w:tcPr>
            <w:tcW w:w="4482" w:type="dxa"/>
          </w:tcPr>
          <w:p w14:paraId="01B20D73" w14:textId="77777777" w:rsidR="00F65FE6" w:rsidRPr="00777963" w:rsidRDefault="00F65FE6" w:rsidP="00731609">
            <w:pPr>
              <w:ind w:left="-86" w:right="-72"/>
              <w:jc w:val="left"/>
              <w:rPr>
                <w:rFonts w:ascii="Arial" w:hAnsi="Arial" w:cs="Arial"/>
                <w:b/>
                <w:bCs/>
                <w:sz w:val="18"/>
                <w:szCs w:val="18"/>
                <w:lang w:eastAsia="en-US"/>
              </w:rPr>
            </w:pPr>
          </w:p>
        </w:tc>
        <w:tc>
          <w:tcPr>
            <w:tcW w:w="1362" w:type="dxa"/>
            <w:shd w:val="clear" w:color="auto" w:fill="FAFAFA"/>
          </w:tcPr>
          <w:p w14:paraId="26BAA0B0" w14:textId="77777777" w:rsidR="00F65FE6" w:rsidRPr="00777963" w:rsidRDefault="00F65FE6" w:rsidP="00731609">
            <w:pPr>
              <w:ind w:right="-72"/>
              <w:jc w:val="right"/>
              <w:rPr>
                <w:rFonts w:ascii="Arial" w:hAnsi="Arial" w:cs="Arial"/>
                <w:sz w:val="18"/>
                <w:szCs w:val="18"/>
                <w:lang w:eastAsia="en-US"/>
              </w:rPr>
            </w:pPr>
          </w:p>
        </w:tc>
        <w:tc>
          <w:tcPr>
            <w:tcW w:w="1365" w:type="dxa"/>
            <w:vAlign w:val="bottom"/>
          </w:tcPr>
          <w:p w14:paraId="60B34459" w14:textId="77777777" w:rsidR="00F65FE6" w:rsidRPr="00777963" w:rsidRDefault="00F65FE6" w:rsidP="00731609">
            <w:pPr>
              <w:ind w:right="-72"/>
              <w:jc w:val="right"/>
              <w:rPr>
                <w:rFonts w:ascii="Arial" w:hAnsi="Arial" w:cs="Arial"/>
                <w:sz w:val="18"/>
                <w:szCs w:val="18"/>
                <w:lang w:eastAsia="en-US"/>
              </w:rPr>
            </w:pPr>
          </w:p>
        </w:tc>
        <w:tc>
          <w:tcPr>
            <w:tcW w:w="1361" w:type="dxa"/>
            <w:shd w:val="clear" w:color="auto" w:fill="FAFAFA"/>
          </w:tcPr>
          <w:p w14:paraId="5851F4F4" w14:textId="77777777" w:rsidR="00F65FE6" w:rsidRPr="00777963" w:rsidRDefault="00F65FE6" w:rsidP="00731609">
            <w:pPr>
              <w:ind w:right="-72"/>
              <w:jc w:val="right"/>
              <w:rPr>
                <w:rFonts w:ascii="Arial" w:hAnsi="Arial" w:cs="Arial"/>
                <w:sz w:val="18"/>
                <w:szCs w:val="18"/>
                <w:lang w:eastAsia="en-US"/>
              </w:rPr>
            </w:pPr>
          </w:p>
        </w:tc>
        <w:tc>
          <w:tcPr>
            <w:tcW w:w="1364" w:type="dxa"/>
          </w:tcPr>
          <w:p w14:paraId="5B2F20B0" w14:textId="77777777" w:rsidR="00F65FE6" w:rsidRPr="00777963" w:rsidRDefault="00F65FE6" w:rsidP="00731609">
            <w:pPr>
              <w:ind w:right="-72"/>
              <w:jc w:val="right"/>
              <w:rPr>
                <w:rFonts w:ascii="Arial" w:hAnsi="Arial" w:cs="Arial"/>
                <w:sz w:val="18"/>
                <w:szCs w:val="18"/>
                <w:lang w:eastAsia="en-US"/>
              </w:rPr>
            </w:pPr>
          </w:p>
        </w:tc>
        <w:tc>
          <w:tcPr>
            <w:tcW w:w="1361" w:type="dxa"/>
            <w:shd w:val="clear" w:color="auto" w:fill="FAFAFA"/>
          </w:tcPr>
          <w:p w14:paraId="3A05D6EE" w14:textId="77777777" w:rsidR="00F65FE6" w:rsidRPr="00777963" w:rsidRDefault="00F65FE6" w:rsidP="00731609">
            <w:pPr>
              <w:ind w:right="-72"/>
              <w:jc w:val="right"/>
              <w:rPr>
                <w:rFonts w:ascii="Arial" w:hAnsi="Arial" w:cs="Arial"/>
                <w:sz w:val="18"/>
                <w:szCs w:val="18"/>
                <w:lang w:eastAsia="en-US"/>
              </w:rPr>
            </w:pPr>
          </w:p>
        </w:tc>
        <w:tc>
          <w:tcPr>
            <w:tcW w:w="1367" w:type="dxa"/>
            <w:shd w:val="clear" w:color="auto" w:fill="auto"/>
          </w:tcPr>
          <w:p w14:paraId="0D133DE2" w14:textId="77777777" w:rsidR="00F65FE6" w:rsidRPr="00777963" w:rsidRDefault="00F65FE6" w:rsidP="00731609">
            <w:pPr>
              <w:ind w:right="-72"/>
              <w:jc w:val="right"/>
              <w:rPr>
                <w:rFonts w:ascii="Arial" w:hAnsi="Arial" w:cs="Arial"/>
                <w:sz w:val="18"/>
                <w:szCs w:val="18"/>
                <w:lang w:eastAsia="en-US"/>
              </w:rPr>
            </w:pPr>
          </w:p>
        </w:tc>
        <w:tc>
          <w:tcPr>
            <w:tcW w:w="1364" w:type="dxa"/>
            <w:shd w:val="clear" w:color="auto" w:fill="FAFAFA"/>
          </w:tcPr>
          <w:p w14:paraId="3639BD47" w14:textId="77777777" w:rsidR="00F65FE6" w:rsidRDefault="00F65FE6" w:rsidP="00731609">
            <w:pPr>
              <w:ind w:right="-72"/>
              <w:jc w:val="right"/>
              <w:rPr>
                <w:rFonts w:ascii="Arial" w:hAnsi="Arial" w:cs="Arial"/>
                <w:sz w:val="18"/>
                <w:szCs w:val="18"/>
                <w:lang w:eastAsia="en-US"/>
              </w:rPr>
            </w:pPr>
          </w:p>
        </w:tc>
        <w:tc>
          <w:tcPr>
            <w:tcW w:w="1362" w:type="dxa"/>
            <w:shd w:val="clear" w:color="auto" w:fill="auto"/>
            <w:vAlign w:val="bottom"/>
          </w:tcPr>
          <w:p w14:paraId="601F0CC8" w14:textId="77777777" w:rsidR="00F65FE6" w:rsidRDefault="00F65FE6" w:rsidP="00731609">
            <w:pPr>
              <w:ind w:right="-72"/>
              <w:jc w:val="right"/>
              <w:rPr>
                <w:rFonts w:ascii="Arial" w:hAnsi="Arial" w:cs="Arial"/>
                <w:sz w:val="18"/>
                <w:szCs w:val="18"/>
                <w:lang w:eastAsia="en-US"/>
              </w:rPr>
            </w:pPr>
          </w:p>
        </w:tc>
      </w:tr>
      <w:tr w:rsidR="00B540EB" w:rsidRPr="00777963" w14:paraId="40CF75FA" w14:textId="77777777" w:rsidTr="0003721D">
        <w:trPr>
          <w:trHeight w:val="91"/>
        </w:trPr>
        <w:tc>
          <w:tcPr>
            <w:tcW w:w="4482" w:type="dxa"/>
          </w:tcPr>
          <w:p w14:paraId="6570B4A8" w14:textId="77777777" w:rsidR="00A04831" w:rsidRPr="00777963" w:rsidRDefault="00A04831" w:rsidP="00731609">
            <w:pPr>
              <w:ind w:left="-86" w:right="-72"/>
              <w:jc w:val="left"/>
              <w:rPr>
                <w:rFonts w:ascii="Arial" w:hAnsi="Arial" w:cs="Arial"/>
                <w:b/>
                <w:bCs/>
                <w:sz w:val="18"/>
                <w:szCs w:val="18"/>
                <w:lang w:eastAsia="en-US"/>
              </w:rPr>
            </w:pPr>
            <w:r w:rsidRPr="00777963">
              <w:rPr>
                <w:rFonts w:ascii="Arial" w:hAnsi="Arial" w:cs="Arial"/>
                <w:b/>
                <w:bCs/>
                <w:sz w:val="18"/>
                <w:szCs w:val="18"/>
                <w:lang w:eastAsia="en-US"/>
              </w:rPr>
              <w:t>Time of revenue recognition</w:t>
            </w:r>
          </w:p>
        </w:tc>
        <w:tc>
          <w:tcPr>
            <w:tcW w:w="1362" w:type="dxa"/>
            <w:shd w:val="clear" w:color="auto" w:fill="FAFAFA"/>
          </w:tcPr>
          <w:p w14:paraId="2FCF76DC" w14:textId="6FBABF35" w:rsidR="00A04831" w:rsidRPr="00777963" w:rsidRDefault="00A04831" w:rsidP="00731609">
            <w:pPr>
              <w:ind w:right="-72"/>
              <w:jc w:val="right"/>
              <w:rPr>
                <w:rFonts w:ascii="Arial" w:hAnsi="Arial" w:cs="Arial"/>
                <w:sz w:val="18"/>
                <w:szCs w:val="18"/>
                <w:lang w:eastAsia="en-US"/>
              </w:rPr>
            </w:pPr>
          </w:p>
        </w:tc>
        <w:tc>
          <w:tcPr>
            <w:tcW w:w="1365" w:type="dxa"/>
            <w:vAlign w:val="bottom"/>
          </w:tcPr>
          <w:p w14:paraId="450FA9FE" w14:textId="58271E1A"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04F94779" w14:textId="5E7F63DE" w:rsidR="00A04831" w:rsidRPr="00777963" w:rsidRDefault="00A04831" w:rsidP="00731609">
            <w:pPr>
              <w:ind w:right="-72"/>
              <w:jc w:val="right"/>
              <w:rPr>
                <w:rFonts w:ascii="Arial" w:hAnsi="Arial" w:cs="Arial"/>
                <w:sz w:val="18"/>
                <w:szCs w:val="18"/>
                <w:lang w:eastAsia="en-US"/>
              </w:rPr>
            </w:pPr>
          </w:p>
        </w:tc>
        <w:tc>
          <w:tcPr>
            <w:tcW w:w="1364" w:type="dxa"/>
          </w:tcPr>
          <w:p w14:paraId="6A37AA65" w14:textId="479FF4CE" w:rsidR="00A04831" w:rsidRPr="00777963" w:rsidRDefault="00A04831" w:rsidP="00731609">
            <w:pPr>
              <w:ind w:right="-72"/>
              <w:jc w:val="right"/>
              <w:rPr>
                <w:rFonts w:ascii="Arial" w:hAnsi="Arial" w:cs="Arial"/>
                <w:sz w:val="18"/>
                <w:szCs w:val="18"/>
                <w:lang w:eastAsia="en-US"/>
              </w:rPr>
            </w:pPr>
          </w:p>
        </w:tc>
        <w:tc>
          <w:tcPr>
            <w:tcW w:w="1361" w:type="dxa"/>
            <w:shd w:val="clear" w:color="auto" w:fill="FAFAFA"/>
          </w:tcPr>
          <w:p w14:paraId="0C3AC4ED" w14:textId="1B1C78EC" w:rsidR="00A04831" w:rsidRPr="00777963" w:rsidRDefault="00A04831" w:rsidP="00731609">
            <w:pPr>
              <w:ind w:right="-72"/>
              <w:jc w:val="right"/>
              <w:rPr>
                <w:rFonts w:ascii="Arial" w:hAnsi="Arial" w:cs="Arial"/>
                <w:sz w:val="18"/>
                <w:szCs w:val="18"/>
                <w:lang w:eastAsia="en-US"/>
              </w:rPr>
            </w:pPr>
          </w:p>
        </w:tc>
        <w:tc>
          <w:tcPr>
            <w:tcW w:w="1367" w:type="dxa"/>
            <w:shd w:val="clear" w:color="auto" w:fill="auto"/>
          </w:tcPr>
          <w:p w14:paraId="7EB1D1A8" w14:textId="2EE82692" w:rsidR="00A04831" w:rsidRPr="00777963" w:rsidRDefault="00A04831" w:rsidP="00731609">
            <w:pPr>
              <w:ind w:right="-72"/>
              <w:jc w:val="right"/>
              <w:rPr>
                <w:rFonts w:ascii="Arial" w:hAnsi="Arial" w:cs="Arial"/>
                <w:sz w:val="18"/>
                <w:szCs w:val="18"/>
                <w:lang w:eastAsia="en-US"/>
              </w:rPr>
            </w:pPr>
          </w:p>
        </w:tc>
        <w:tc>
          <w:tcPr>
            <w:tcW w:w="1364" w:type="dxa"/>
            <w:shd w:val="clear" w:color="auto" w:fill="FAFAFA"/>
          </w:tcPr>
          <w:p w14:paraId="04BCC0E4" w14:textId="1A6EFCE2" w:rsidR="00A04831" w:rsidRPr="00777963" w:rsidRDefault="00A04831" w:rsidP="00731609">
            <w:pPr>
              <w:ind w:right="-72"/>
              <w:jc w:val="right"/>
              <w:rPr>
                <w:rFonts w:ascii="Arial" w:hAnsi="Arial" w:cs="Arial"/>
                <w:sz w:val="18"/>
                <w:szCs w:val="18"/>
                <w:lang w:eastAsia="en-US"/>
              </w:rPr>
            </w:pPr>
          </w:p>
        </w:tc>
        <w:tc>
          <w:tcPr>
            <w:tcW w:w="1362" w:type="dxa"/>
            <w:shd w:val="clear" w:color="auto" w:fill="auto"/>
            <w:vAlign w:val="bottom"/>
          </w:tcPr>
          <w:p w14:paraId="58409636" w14:textId="7C4FBF68" w:rsidR="00A04831" w:rsidRPr="00777963" w:rsidRDefault="00A04831" w:rsidP="00731609">
            <w:pPr>
              <w:ind w:right="-72"/>
              <w:jc w:val="right"/>
              <w:rPr>
                <w:rFonts w:ascii="Arial" w:hAnsi="Arial" w:cs="Arial"/>
                <w:sz w:val="18"/>
                <w:szCs w:val="18"/>
                <w:lang w:eastAsia="en-US"/>
              </w:rPr>
            </w:pPr>
          </w:p>
        </w:tc>
      </w:tr>
      <w:tr w:rsidR="00B540EB" w:rsidRPr="00777963" w14:paraId="7EE1C8A7" w14:textId="77777777" w:rsidTr="0003721D">
        <w:trPr>
          <w:trHeight w:val="104"/>
        </w:trPr>
        <w:tc>
          <w:tcPr>
            <w:tcW w:w="4482" w:type="dxa"/>
          </w:tcPr>
          <w:p w14:paraId="71EDC1EC" w14:textId="77777777" w:rsidR="00A04831" w:rsidRPr="00777963" w:rsidRDefault="00A04831" w:rsidP="00731609">
            <w:pPr>
              <w:ind w:left="-86" w:right="-72"/>
              <w:jc w:val="left"/>
              <w:rPr>
                <w:rFonts w:ascii="Arial" w:hAnsi="Arial" w:cs="Arial"/>
                <w:sz w:val="18"/>
                <w:szCs w:val="18"/>
                <w:lang w:eastAsia="en-US"/>
              </w:rPr>
            </w:pPr>
            <w:r w:rsidRPr="00777963">
              <w:rPr>
                <w:rFonts w:ascii="Arial" w:hAnsi="Arial" w:cs="Arial"/>
                <w:sz w:val="18"/>
                <w:szCs w:val="18"/>
                <w:lang w:eastAsia="en-US"/>
              </w:rPr>
              <w:t>At a point in time</w:t>
            </w:r>
          </w:p>
        </w:tc>
        <w:tc>
          <w:tcPr>
            <w:tcW w:w="1362" w:type="dxa"/>
            <w:tcBorders>
              <w:bottom w:val="single" w:sz="4" w:space="0" w:color="auto"/>
            </w:tcBorders>
            <w:shd w:val="clear" w:color="auto" w:fill="FAFAFA"/>
          </w:tcPr>
          <w:p w14:paraId="49356D39" w14:textId="39AB3CA3" w:rsidR="00A04831" w:rsidRPr="00777963" w:rsidRDefault="00A04831" w:rsidP="00731609">
            <w:pPr>
              <w:ind w:right="-72"/>
              <w:jc w:val="right"/>
              <w:rPr>
                <w:rFonts w:ascii="Arial" w:hAnsi="Arial" w:cs="Arial"/>
                <w:sz w:val="18"/>
                <w:szCs w:val="18"/>
                <w:cs/>
                <w:lang w:eastAsia="en-US"/>
              </w:rPr>
            </w:pPr>
            <w:r>
              <w:rPr>
                <w:rFonts w:ascii="Arial" w:hAnsi="Arial" w:cs="Arial"/>
                <w:sz w:val="18"/>
                <w:szCs w:val="18"/>
                <w:lang w:eastAsia="en-US"/>
              </w:rPr>
              <w:t>3,521,210</w:t>
            </w:r>
          </w:p>
        </w:tc>
        <w:tc>
          <w:tcPr>
            <w:tcW w:w="1365" w:type="dxa"/>
            <w:tcBorders>
              <w:bottom w:val="single" w:sz="4" w:space="0" w:color="auto"/>
            </w:tcBorders>
            <w:vAlign w:val="center"/>
          </w:tcPr>
          <w:p w14:paraId="21AC1287" w14:textId="30BE22A2" w:rsidR="00A04831" w:rsidRPr="00777963" w:rsidRDefault="00A04831" w:rsidP="00731609">
            <w:pPr>
              <w:ind w:right="-72"/>
              <w:jc w:val="right"/>
              <w:rPr>
                <w:rFonts w:ascii="Arial" w:hAnsi="Arial" w:cs="Arial"/>
                <w:sz w:val="18"/>
                <w:szCs w:val="18"/>
                <w:cs/>
                <w:lang w:eastAsia="en-US"/>
              </w:rPr>
            </w:pPr>
            <w:r w:rsidRPr="006728CB">
              <w:rPr>
                <w:rFonts w:ascii="Arial" w:eastAsia="Arial" w:hAnsi="Arial" w:cs="Arial"/>
                <w:sz w:val="18"/>
                <w:szCs w:val="18"/>
              </w:rPr>
              <w:t>2</w:t>
            </w:r>
            <w:r w:rsidRPr="009B052D">
              <w:rPr>
                <w:rFonts w:ascii="Arial" w:eastAsia="Arial" w:hAnsi="Arial" w:cs="Arial"/>
                <w:sz w:val="18"/>
                <w:szCs w:val="18"/>
              </w:rPr>
              <w:t>,</w:t>
            </w:r>
            <w:r w:rsidRPr="006728CB">
              <w:rPr>
                <w:rFonts w:ascii="Arial" w:eastAsia="Arial" w:hAnsi="Arial" w:cs="Arial"/>
                <w:sz w:val="18"/>
                <w:szCs w:val="18"/>
              </w:rPr>
              <w:t>932</w:t>
            </w:r>
            <w:r w:rsidRPr="009B052D">
              <w:rPr>
                <w:rFonts w:ascii="Arial" w:eastAsia="Arial" w:hAnsi="Arial" w:cs="Arial"/>
                <w:sz w:val="18"/>
                <w:szCs w:val="18"/>
              </w:rPr>
              <w:t>,</w:t>
            </w:r>
            <w:r w:rsidRPr="006728CB">
              <w:rPr>
                <w:rFonts w:ascii="Arial" w:eastAsia="Arial" w:hAnsi="Arial" w:cs="Arial"/>
                <w:sz w:val="18"/>
                <w:szCs w:val="18"/>
              </w:rPr>
              <w:t>266</w:t>
            </w:r>
          </w:p>
        </w:tc>
        <w:tc>
          <w:tcPr>
            <w:tcW w:w="1361" w:type="dxa"/>
            <w:tcBorders>
              <w:bottom w:val="single" w:sz="4" w:space="0" w:color="auto"/>
            </w:tcBorders>
            <w:shd w:val="clear" w:color="auto" w:fill="FAFAFA"/>
          </w:tcPr>
          <w:p w14:paraId="614F9151" w14:textId="4ED02C9A" w:rsidR="00A04831" w:rsidRPr="00777963" w:rsidRDefault="00A04831" w:rsidP="00731609">
            <w:pPr>
              <w:ind w:right="-72"/>
              <w:jc w:val="right"/>
              <w:rPr>
                <w:rFonts w:ascii="Arial" w:hAnsi="Arial" w:cs="Arial"/>
                <w:sz w:val="18"/>
                <w:szCs w:val="18"/>
                <w:cs/>
                <w:lang w:eastAsia="en-US"/>
              </w:rPr>
            </w:pPr>
            <w:r>
              <w:rPr>
                <w:rFonts w:ascii="Arial" w:hAnsi="Arial" w:cs="Arial"/>
                <w:sz w:val="18"/>
                <w:szCs w:val="18"/>
                <w:lang w:eastAsia="en-US"/>
              </w:rPr>
              <w:t>489,830</w:t>
            </w:r>
          </w:p>
        </w:tc>
        <w:tc>
          <w:tcPr>
            <w:tcW w:w="1364" w:type="dxa"/>
            <w:tcBorders>
              <w:bottom w:val="single" w:sz="4" w:space="0" w:color="auto"/>
            </w:tcBorders>
          </w:tcPr>
          <w:p w14:paraId="4486CD2E" w14:textId="2BF392CF" w:rsidR="00A04831" w:rsidRPr="00777963" w:rsidRDefault="00A04831" w:rsidP="00731609">
            <w:pPr>
              <w:ind w:right="-72"/>
              <w:jc w:val="right"/>
              <w:rPr>
                <w:rFonts w:ascii="Arial" w:hAnsi="Arial" w:cs="Arial"/>
                <w:sz w:val="18"/>
                <w:szCs w:val="18"/>
                <w:cs/>
                <w:lang w:eastAsia="en-US"/>
              </w:rPr>
            </w:pPr>
            <w:r>
              <w:rPr>
                <w:rFonts w:ascii="Arial" w:hAnsi="Arial" w:cs="Arial"/>
                <w:sz w:val="18"/>
                <w:szCs w:val="18"/>
                <w:lang w:eastAsia="en-US"/>
              </w:rPr>
              <w:t>426,296</w:t>
            </w:r>
          </w:p>
        </w:tc>
        <w:tc>
          <w:tcPr>
            <w:tcW w:w="1361" w:type="dxa"/>
            <w:tcBorders>
              <w:bottom w:val="single" w:sz="4" w:space="0" w:color="auto"/>
            </w:tcBorders>
            <w:shd w:val="clear" w:color="auto" w:fill="FAFAFA"/>
          </w:tcPr>
          <w:p w14:paraId="5B108A70" w14:textId="32528426" w:rsidR="00A04831" w:rsidRPr="00777963" w:rsidRDefault="00A04831" w:rsidP="00731609">
            <w:pPr>
              <w:ind w:right="-72"/>
              <w:jc w:val="right"/>
              <w:rPr>
                <w:rFonts w:ascii="Arial" w:hAnsi="Arial" w:cs="Arial"/>
                <w:sz w:val="18"/>
                <w:szCs w:val="18"/>
                <w:cs/>
                <w:lang w:eastAsia="en-US"/>
              </w:rPr>
            </w:pPr>
            <w:r>
              <w:rPr>
                <w:rFonts w:ascii="Arial" w:hAnsi="Arial" w:cs="Arial"/>
                <w:sz w:val="18"/>
                <w:szCs w:val="18"/>
                <w:lang w:eastAsia="en-US"/>
              </w:rPr>
              <w:t>(44,280)</w:t>
            </w:r>
          </w:p>
        </w:tc>
        <w:tc>
          <w:tcPr>
            <w:tcW w:w="1367" w:type="dxa"/>
            <w:tcBorders>
              <w:bottom w:val="single" w:sz="4" w:space="0" w:color="auto"/>
            </w:tcBorders>
            <w:shd w:val="clear" w:color="auto" w:fill="auto"/>
          </w:tcPr>
          <w:p w14:paraId="528978AD" w14:textId="7E474C85" w:rsidR="00A04831" w:rsidRPr="00777963" w:rsidRDefault="00A04831" w:rsidP="00731609">
            <w:pPr>
              <w:ind w:right="-72"/>
              <w:jc w:val="right"/>
              <w:rPr>
                <w:rFonts w:ascii="Arial" w:hAnsi="Arial" w:cs="Arial"/>
                <w:sz w:val="18"/>
                <w:szCs w:val="18"/>
                <w:cs/>
                <w:lang w:eastAsia="en-US"/>
              </w:rPr>
            </w:pPr>
            <w:r>
              <w:rPr>
                <w:rFonts w:ascii="Arial" w:hAnsi="Arial" w:cs="Arial"/>
                <w:sz w:val="18"/>
                <w:szCs w:val="18"/>
                <w:lang w:eastAsia="en-US"/>
              </w:rPr>
              <w:t>(61,407)</w:t>
            </w:r>
          </w:p>
        </w:tc>
        <w:tc>
          <w:tcPr>
            <w:tcW w:w="1364" w:type="dxa"/>
            <w:tcBorders>
              <w:bottom w:val="single" w:sz="4" w:space="0" w:color="auto"/>
            </w:tcBorders>
            <w:shd w:val="clear" w:color="auto" w:fill="FAFAFA"/>
          </w:tcPr>
          <w:p w14:paraId="68C9AD6B" w14:textId="08908458" w:rsidR="00A04831" w:rsidRPr="00777963" w:rsidRDefault="00A04831" w:rsidP="00731609">
            <w:pPr>
              <w:ind w:right="-72"/>
              <w:jc w:val="right"/>
              <w:rPr>
                <w:rFonts w:ascii="Arial" w:hAnsi="Arial" w:cs="Arial"/>
                <w:sz w:val="18"/>
                <w:szCs w:val="18"/>
                <w:cs/>
                <w:lang w:eastAsia="en-US"/>
              </w:rPr>
            </w:pPr>
            <w:r>
              <w:rPr>
                <w:rFonts w:ascii="Arial" w:hAnsi="Arial" w:cs="Arial"/>
                <w:sz w:val="18"/>
                <w:szCs w:val="18"/>
                <w:lang w:eastAsia="en-US"/>
              </w:rPr>
              <w:t>3,966,760</w:t>
            </w:r>
          </w:p>
        </w:tc>
        <w:tc>
          <w:tcPr>
            <w:tcW w:w="1362" w:type="dxa"/>
            <w:tcBorders>
              <w:bottom w:val="single" w:sz="4" w:space="0" w:color="auto"/>
            </w:tcBorders>
            <w:shd w:val="clear" w:color="auto" w:fill="auto"/>
            <w:vAlign w:val="center"/>
          </w:tcPr>
          <w:p w14:paraId="1C0ECD2C" w14:textId="04C093A7" w:rsidR="00A04831" w:rsidRPr="00777963" w:rsidRDefault="00A04831" w:rsidP="00731609">
            <w:pPr>
              <w:ind w:right="-72"/>
              <w:jc w:val="right"/>
              <w:rPr>
                <w:rFonts w:ascii="Arial" w:hAnsi="Arial" w:cs="Arial"/>
                <w:sz w:val="18"/>
                <w:szCs w:val="18"/>
                <w:cs/>
                <w:lang w:eastAsia="en-US"/>
              </w:rPr>
            </w:pPr>
            <w:r>
              <w:rPr>
                <w:rFonts w:ascii="Arial" w:eastAsia="Arial" w:hAnsi="Arial" w:cs="Arial"/>
                <w:sz w:val="18"/>
                <w:szCs w:val="18"/>
              </w:rPr>
              <w:t>3,297,155</w:t>
            </w:r>
          </w:p>
        </w:tc>
      </w:tr>
      <w:bookmarkEnd w:id="2"/>
    </w:tbl>
    <w:p w14:paraId="57BCD94E" w14:textId="02E96F24" w:rsidR="00837AF1" w:rsidRDefault="00837AF1" w:rsidP="002234C2">
      <w:pPr>
        <w:rPr>
          <w:rFonts w:ascii="Arial" w:eastAsia="Arial" w:hAnsi="Arial" w:cs="Arial"/>
          <w:sz w:val="18"/>
          <w:szCs w:val="18"/>
          <w:lang w:val="en-US"/>
        </w:rPr>
      </w:pPr>
    </w:p>
    <w:p w14:paraId="50595779" w14:textId="0E7D9AEC" w:rsidR="00837AF1" w:rsidRDefault="00837AF1" w:rsidP="002234C2">
      <w:pPr>
        <w:rPr>
          <w:rFonts w:ascii="Arial" w:eastAsia="Arial" w:hAnsi="Arial" w:cs="Arial"/>
          <w:sz w:val="18"/>
          <w:szCs w:val="18"/>
          <w:lang w:val="en-US"/>
        </w:rPr>
      </w:pPr>
    </w:p>
    <w:p w14:paraId="03AD11AD" w14:textId="218BC755" w:rsidR="00837AF1" w:rsidRDefault="00837AF1" w:rsidP="002234C2">
      <w:pPr>
        <w:rPr>
          <w:rFonts w:ascii="Arial" w:eastAsia="Arial" w:hAnsi="Arial" w:cs="Arial"/>
          <w:sz w:val="18"/>
          <w:szCs w:val="18"/>
          <w:lang w:val="en-US"/>
        </w:rPr>
      </w:pPr>
    </w:p>
    <w:p w14:paraId="0CE93AF4" w14:textId="77777777" w:rsidR="00837AF1" w:rsidRDefault="00837AF1" w:rsidP="002234C2">
      <w:pPr>
        <w:rPr>
          <w:rFonts w:ascii="Arial" w:eastAsia="Arial" w:hAnsi="Arial" w:cs="Arial"/>
          <w:sz w:val="18"/>
          <w:szCs w:val="18"/>
          <w:lang w:val="en-US"/>
        </w:rPr>
        <w:sectPr w:rsidR="00837AF1" w:rsidSect="00777963">
          <w:pgSz w:w="16840" w:h="11907" w:orient="landscape" w:code="9"/>
          <w:pgMar w:top="1440" w:right="720" w:bottom="720" w:left="720" w:header="706" w:footer="706" w:gutter="0"/>
          <w:cols w:space="720"/>
          <w:docGrid w:linePitch="326"/>
        </w:sectPr>
      </w:pPr>
    </w:p>
    <w:p w14:paraId="0A6AC52D" w14:textId="4DC15511" w:rsidR="00837AF1" w:rsidRPr="00C72E18" w:rsidRDefault="00837AF1" w:rsidP="002234C2">
      <w:pPr>
        <w:rPr>
          <w:rFonts w:ascii="Arial" w:eastAsia="Arial" w:hAnsi="Arial" w:cs="Arial"/>
          <w:sz w:val="18"/>
          <w:szCs w:val="18"/>
          <w:lang w:val="en-US"/>
        </w:rPr>
      </w:pPr>
    </w:p>
    <w:p w14:paraId="1282C191" w14:textId="77777777" w:rsidR="002234C2" w:rsidRPr="00C72E18" w:rsidRDefault="002234C2" w:rsidP="002234C2">
      <w:pPr>
        <w:ind w:right="-81"/>
        <w:rPr>
          <w:rFonts w:ascii="Arial" w:eastAsia="Arial" w:hAnsi="Arial" w:cs="Arial"/>
          <w:b/>
          <w:sz w:val="18"/>
          <w:szCs w:val="18"/>
        </w:rPr>
      </w:pPr>
      <w:r w:rsidRPr="00F65FE6">
        <w:rPr>
          <w:rFonts w:ascii="Arial" w:hAnsi="Arial" w:cs="Arial"/>
          <w:b/>
          <w:bCs/>
          <w:color w:val="CF4A02"/>
          <w:sz w:val="18"/>
          <w:szCs w:val="18"/>
        </w:rPr>
        <w:t>Geographic information</w:t>
      </w:r>
    </w:p>
    <w:p w14:paraId="3D489DF6" w14:textId="77777777" w:rsidR="002234C2" w:rsidRPr="00C72E18" w:rsidRDefault="002234C2" w:rsidP="002234C2">
      <w:pPr>
        <w:ind w:right="-81"/>
        <w:rPr>
          <w:rFonts w:ascii="Arial" w:eastAsia="Arial" w:hAnsi="Arial" w:cs="Arial"/>
          <w:sz w:val="18"/>
          <w:szCs w:val="18"/>
        </w:rPr>
      </w:pPr>
    </w:p>
    <w:p w14:paraId="25E0A862" w14:textId="77777777" w:rsidR="002234C2" w:rsidRPr="00C72E18" w:rsidRDefault="002234C2" w:rsidP="002234C2">
      <w:pPr>
        <w:ind w:right="-81"/>
        <w:rPr>
          <w:rFonts w:ascii="Arial" w:eastAsia="Arial" w:hAnsi="Arial" w:cs="Arial"/>
          <w:sz w:val="18"/>
          <w:szCs w:val="18"/>
        </w:rPr>
      </w:pPr>
      <w:r w:rsidRPr="00C72E18">
        <w:rPr>
          <w:rFonts w:ascii="Arial" w:eastAsia="Arial" w:hAnsi="Arial" w:cs="Arial"/>
          <w:sz w:val="18"/>
          <w:szCs w:val="18"/>
        </w:rPr>
        <w:t>Revenue from external customers is based on the location of the customers.</w:t>
      </w:r>
    </w:p>
    <w:p w14:paraId="36A86C0D" w14:textId="77777777" w:rsidR="002234C2" w:rsidRPr="00C72E18"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C72E18" w14:paraId="577B05C7" w14:textId="77777777" w:rsidTr="00D046FC">
        <w:tc>
          <w:tcPr>
            <w:tcW w:w="6005" w:type="dxa"/>
            <w:shd w:val="clear" w:color="auto" w:fill="auto"/>
          </w:tcPr>
          <w:p w14:paraId="76460E41" w14:textId="77777777" w:rsidR="002234C2" w:rsidRPr="00C72E18" w:rsidRDefault="002234C2" w:rsidP="00D046FC">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789DC427" w14:textId="77777777" w:rsidR="002234C2" w:rsidRPr="00C72E18" w:rsidRDefault="002234C2" w:rsidP="00D046FC">
            <w:pPr>
              <w:ind w:right="-72"/>
              <w:jc w:val="center"/>
              <w:rPr>
                <w:rFonts w:ascii="Arial" w:eastAsia="Arial" w:hAnsi="Arial" w:cs="Arial"/>
                <w:sz w:val="18"/>
                <w:szCs w:val="18"/>
              </w:rPr>
            </w:pPr>
            <w:r w:rsidRPr="00C72E18">
              <w:rPr>
                <w:rFonts w:ascii="Arial" w:eastAsia="Arial" w:hAnsi="Arial" w:cs="Arial"/>
                <w:b/>
                <w:sz w:val="18"/>
                <w:szCs w:val="18"/>
              </w:rPr>
              <w:t>Consolidated financial information</w:t>
            </w:r>
          </w:p>
        </w:tc>
      </w:tr>
      <w:tr w:rsidR="002234C2" w:rsidRPr="00C72E18" w14:paraId="6D25E8FC" w14:textId="77777777" w:rsidTr="00D677DE">
        <w:tc>
          <w:tcPr>
            <w:tcW w:w="6005" w:type="dxa"/>
            <w:shd w:val="clear" w:color="auto" w:fill="auto"/>
          </w:tcPr>
          <w:p w14:paraId="259975A4" w14:textId="2A75B7DD" w:rsidR="002234C2" w:rsidRPr="00C72E18" w:rsidRDefault="002234C2" w:rsidP="00D046FC">
            <w:pPr>
              <w:ind w:left="-108" w:right="-72"/>
              <w:jc w:val="left"/>
              <w:rPr>
                <w:rFonts w:ascii="Arial" w:eastAsia="Arial" w:hAnsi="Arial" w:cs="Arial"/>
                <w:b/>
                <w:sz w:val="18"/>
                <w:szCs w:val="18"/>
              </w:rPr>
            </w:pPr>
            <w:r w:rsidRPr="00C72E18">
              <w:rPr>
                <w:rFonts w:ascii="Arial" w:eastAsia="Arial" w:hAnsi="Arial" w:cs="Arial"/>
                <w:b/>
                <w:sz w:val="18"/>
                <w:szCs w:val="18"/>
              </w:rPr>
              <w:t xml:space="preserve">For the </w:t>
            </w:r>
            <w:r w:rsidR="00C73E96" w:rsidRPr="00C72E18">
              <w:rPr>
                <w:rFonts w:ascii="Arial" w:eastAsia="Arial" w:hAnsi="Arial" w:cs="Arial"/>
                <w:b/>
                <w:sz w:val="18"/>
                <w:szCs w:val="18"/>
              </w:rPr>
              <w:t>three</w:t>
            </w:r>
            <w:r w:rsidR="00D046FC" w:rsidRPr="00C72E18">
              <w:rPr>
                <w:rFonts w:ascii="Arial" w:eastAsia="Arial" w:hAnsi="Arial" w:cs="Arial"/>
                <w:b/>
                <w:sz w:val="18"/>
                <w:szCs w:val="18"/>
              </w:rPr>
              <w:t>-month</w:t>
            </w:r>
            <w:r w:rsidRPr="00C72E18">
              <w:rPr>
                <w:rFonts w:ascii="Arial" w:eastAsia="Arial" w:hAnsi="Arial" w:cs="Arial"/>
                <w:b/>
                <w:sz w:val="18"/>
                <w:szCs w:val="18"/>
              </w:rPr>
              <w:t xml:space="preserve"> period ended </w:t>
            </w:r>
            <w:r w:rsidR="006728CB"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728" w:type="dxa"/>
            <w:shd w:val="clear" w:color="auto" w:fill="auto"/>
            <w:vAlign w:val="bottom"/>
          </w:tcPr>
          <w:p w14:paraId="0B42DFF6" w14:textId="36BB6BA5" w:rsidR="002234C2" w:rsidRPr="00C72E18"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728" w:type="dxa"/>
            <w:shd w:val="clear" w:color="auto" w:fill="auto"/>
            <w:vAlign w:val="bottom"/>
          </w:tcPr>
          <w:p w14:paraId="1F968981" w14:textId="5BEF1289" w:rsidR="002234C2" w:rsidRPr="00C72E18"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2021</w:t>
            </w:r>
          </w:p>
        </w:tc>
      </w:tr>
      <w:tr w:rsidR="00D677DE" w:rsidRPr="00C72E18" w14:paraId="6C4BCCC6" w14:textId="77777777" w:rsidTr="00D677DE">
        <w:trPr>
          <w:trHeight w:val="198"/>
        </w:trPr>
        <w:tc>
          <w:tcPr>
            <w:tcW w:w="6005" w:type="dxa"/>
            <w:shd w:val="clear" w:color="auto" w:fill="auto"/>
          </w:tcPr>
          <w:p w14:paraId="6268048E" w14:textId="77777777" w:rsidR="00D677DE" w:rsidRPr="00C72E18" w:rsidRDefault="00D677DE" w:rsidP="00D046FC">
            <w:pPr>
              <w:ind w:left="-108" w:right="-72"/>
              <w:jc w:val="left"/>
              <w:rPr>
                <w:rFonts w:ascii="Arial" w:eastAsia="Arial" w:hAnsi="Arial" w:cs="Arial"/>
                <w:sz w:val="18"/>
                <w:szCs w:val="18"/>
              </w:rPr>
            </w:pPr>
          </w:p>
        </w:tc>
        <w:tc>
          <w:tcPr>
            <w:tcW w:w="1728" w:type="dxa"/>
            <w:shd w:val="clear" w:color="auto" w:fill="auto"/>
            <w:vAlign w:val="bottom"/>
          </w:tcPr>
          <w:p w14:paraId="4B83A2E9" w14:textId="77777777" w:rsidR="00D677DE" w:rsidRPr="00C72E18" w:rsidRDefault="00D677DE" w:rsidP="00D046FC">
            <w:pPr>
              <w:ind w:right="-72"/>
              <w:jc w:val="right"/>
              <w:rPr>
                <w:rFonts w:ascii="Arial" w:eastAsia="Arial" w:hAnsi="Arial" w:cs="Arial"/>
                <w:b/>
                <w:sz w:val="18"/>
                <w:szCs w:val="18"/>
              </w:rPr>
            </w:pPr>
          </w:p>
        </w:tc>
        <w:tc>
          <w:tcPr>
            <w:tcW w:w="1728" w:type="dxa"/>
            <w:shd w:val="clear" w:color="auto" w:fill="auto"/>
            <w:vAlign w:val="bottom"/>
          </w:tcPr>
          <w:p w14:paraId="140DB0FE" w14:textId="77777777" w:rsidR="00D677DE" w:rsidRPr="00C72E18" w:rsidRDefault="00D677DE" w:rsidP="00D046FC">
            <w:pPr>
              <w:ind w:right="-72"/>
              <w:jc w:val="right"/>
              <w:rPr>
                <w:rFonts w:ascii="Arial" w:eastAsia="Arial" w:hAnsi="Arial" w:cs="Arial"/>
                <w:b/>
                <w:sz w:val="18"/>
                <w:szCs w:val="18"/>
              </w:rPr>
            </w:pPr>
            <w:r w:rsidRPr="00C72E18">
              <w:rPr>
                <w:rFonts w:ascii="Arial" w:eastAsia="Arial" w:hAnsi="Arial" w:cs="Arial"/>
                <w:b/>
                <w:sz w:val="18"/>
                <w:szCs w:val="18"/>
              </w:rPr>
              <w:t>(Re-presented)</w:t>
            </w:r>
          </w:p>
        </w:tc>
      </w:tr>
      <w:tr w:rsidR="002234C2" w:rsidRPr="00C72E18" w14:paraId="7D4D4BD7" w14:textId="77777777" w:rsidTr="00D677DE">
        <w:trPr>
          <w:trHeight w:val="198"/>
        </w:trPr>
        <w:tc>
          <w:tcPr>
            <w:tcW w:w="6005" w:type="dxa"/>
            <w:shd w:val="clear" w:color="auto" w:fill="auto"/>
          </w:tcPr>
          <w:p w14:paraId="32FBB33A" w14:textId="77777777" w:rsidR="002234C2" w:rsidRPr="00C72E18" w:rsidRDefault="002234C2" w:rsidP="00D046FC">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7D17961A" w14:textId="77777777" w:rsidR="002234C2" w:rsidRPr="00C72E18" w:rsidRDefault="002234C2" w:rsidP="00D046FC">
            <w:pPr>
              <w:ind w:right="-72"/>
              <w:jc w:val="right"/>
              <w:rPr>
                <w:rFonts w:ascii="Arial" w:eastAsia="Arial" w:hAnsi="Arial" w:cs="Arial"/>
                <w:sz w:val="18"/>
                <w:szCs w:val="18"/>
              </w:rPr>
            </w:pPr>
            <w:r w:rsidRPr="00C72E18">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0CE66214" w14:textId="77777777" w:rsidR="002234C2" w:rsidRPr="00C72E18" w:rsidRDefault="002234C2" w:rsidP="00D046FC">
            <w:pPr>
              <w:ind w:right="-72"/>
              <w:jc w:val="right"/>
              <w:rPr>
                <w:rFonts w:ascii="Arial" w:eastAsia="Arial" w:hAnsi="Arial" w:cs="Arial"/>
                <w:sz w:val="18"/>
                <w:szCs w:val="18"/>
              </w:rPr>
            </w:pPr>
            <w:r w:rsidRPr="00C72E18">
              <w:rPr>
                <w:rFonts w:ascii="Arial" w:eastAsia="Arial" w:hAnsi="Arial" w:cs="Arial"/>
                <w:b/>
                <w:sz w:val="18"/>
                <w:szCs w:val="18"/>
              </w:rPr>
              <w:t>Thousand Baht</w:t>
            </w:r>
          </w:p>
        </w:tc>
      </w:tr>
      <w:tr w:rsidR="002234C2" w:rsidRPr="00C72E18" w14:paraId="5A13232B" w14:textId="77777777" w:rsidTr="00D046FC">
        <w:trPr>
          <w:trHeight w:val="73"/>
        </w:trPr>
        <w:tc>
          <w:tcPr>
            <w:tcW w:w="6005" w:type="dxa"/>
          </w:tcPr>
          <w:p w14:paraId="19636840" w14:textId="77777777" w:rsidR="002234C2" w:rsidRPr="00C72E18" w:rsidRDefault="002234C2" w:rsidP="00D046FC">
            <w:pPr>
              <w:ind w:left="-108" w:right="-72"/>
              <w:jc w:val="left"/>
              <w:rPr>
                <w:rFonts w:ascii="Arial" w:eastAsia="Arial" w:hAnsi="Arial" w:cs="Arial"/>
                <w:sz w:val="18"/>
                <w:szCs w:val="18"/>
              </w:rPr>
            </w:pPr>
          </w:p>
        </w:tc>
        <w:tc>
          <w:tcPr>
            <w:tcW w:w="1728" w:type="dxa"/>
            <w:tcBorders>
              <w:top w:val="single" w:sz="4" w:space="0" w:color="000000"/>
            </w:tcBorders>
            <w:shd w:val="clear" w:color="auto" w:fill="FAFAFA"/>
          </w:tcPr>
          <w:p w14:paraId="15A31D85" w14:textId="77777777" w:rsidR="002234C2" w:rsidRPr="00C72E18" w:rsidRDefault="002234C2" w:rsidP="00D046FC">
            <w:pPr>
              <w:ind w:right="-72"/>
              <w:jc w:val="right"/>
              <w:rPr>
                <w:rFonts w:ascii="Arial" w:eastAsia="Arial" w:hAnsi="Arial" w:cs="Arial"/>
                <w:sz w:val="18"/>
                <w:szCs w:val="18"/>
              </w:rPr>
            </w:pPr>
          </w:p>
        </w:tc>
        <w:tc>
          <w:tcPr>
            <w:tcW w:w="1728" w:type="dxa"/>
            <w:tcBorders>
              <w:top w:val="single" w:sz="4" w:space="0" w:color="000000"/>
            </w:tcBorders>
          </w:tcPr>
          <w:p w14:paraId="2DB0289F" w14:textId="77777777" w:rsidR="002234C2" w:rsidRPr="00C72E18" w:rsidRDefault="002234C2" w:rsidP="00D046FC">
            <w:pPr>
              <w:ind w:right="-72"/>
              <w:jc w:val="right"/>
              <w:rPr>
                <w:rFonts w:ascii="Arial" w:eastAsia="Arial" w:hAnsi="Arial" w:cs="Arial"/>
                <w:sz w:val="18"/>
                <w:szCs w:val="18"/>
              </w:rPr>
            </w:pPr>
          </w:p>
        </w:tc>
      </w:tr>
      <w:tr w:rsidR="002234C2" w:rsidRPr="00C72E18" w14:paraId="764512A6" w14:textId="77777777" w:rsidTr="00D046FC">
        <w:trPr>
          <w:trHeight w:val="221"/>
        </w:trPr>
        <w:tc>
          <w:tcPr>
            <w:tcW w:w="6005" w:type="dxa"/>
            <w:vAlign w:val="bottom"/>
          </w:tcPr>
          <w:p w14:paraId="2B39066F" w14:textId="77777777" w:rsidR="002234C2" w:rsidRPr="00C72E18" w:rsidRDefault="002234C2" w:rsidP="00D046FC">
            <w:pPr>
              <w:ind w:left="-108" w:right="-72"/>
              <w:jc w:val="left"/>
              <w:rPr>
                <w:rFonts w:ascii="Arial" w:eastAsia="Arial" w:hAnsi="Arial" w:cs="Arial"/>
                <w:b/>
                <w:sz w:val="18"/>
                <w:szCs w:val="18"/>
              </w:rPr>
            </w:pPr>
            <w:r w:rsidRPr="00C72E18">
              <w:rPr>
                <w:rFonts w:ascii="Arial" w:eastAsia="Arial" w:hAnsi="Arial" w:cs="Arial"/>
                <w:b/>
                <w:sz w:val="18"/>
                <w:szCs w:val="18"/>
              </w:rPr>
              <w:t>Revenue from external customers</w:t>
            </w:r>
          </w:p>
        </w:tc>
        <w:tc>
          <w:tcPr>
            <w:tcW w:w="1728" w:type="dxa"/>
            <w:shd w:val="clear" w:color="auto" w:fill="FAFAFA"/>
            <w:vAlign w:val="bottom"/>
          </w:tcPr>
          <w:p w14:paraId="45B893AF" w14:textId="673E862C" w:rsidR="002234C2" w:rsidRPr="00C72E18" w:rsidRDefault="002234C2" w:rsidP="00D046FC">
            <w:pPr>
              <w:ind w:right="-72"/>
              <w:jc w:val="right"/>
              <w:rPr>
                <w:rFonts w:ascii="Arial" w:eastAsia="Arial" w:hAnsi="Arial" w:cs="Arial"/>
                <w:sz w:val="18"/>
                <w:szCs w:val="18"/>
              </w:rPr>
            </w:pPr>
          </w:p>
        </w:tc>
        <w:tc>
          <w:tcPr>
            <w:tcW w:w="1728" w:type="dxa"/>
            <w:vAlign w:val="bottom"/>
          </w:tcPr>
          <w:p w14:paraId="550685BA" w14:textId="24578F9E" w:rsidR="002234C2" w:rsidRPr="00C72E18" w:rsidRDefault="002234C2" w:rsidP="00D046FC">
            <w:pPr>
              <w:ind w:right="-72"/>
              <w:jc w:val="right"/>
              <w:rPr>
                <w:rFonts w:ascii="Arial" w:eastAsia="Arial" w:hAnsi="Arial" w:cs="Arial"/>
                <w:sz w:val="18"/>
                <w:szCs w:val="18"/>
              </w:rPr>
            </w:pPr>
          </w:p>
        </w:tc>
      </w:tr>
      <w:tr w:rsidR="006728CB" w:rsidRPr="00C72E18" w14:paraId="289E9803" w14:textId="77777777" w:rsidTr="003E4F28">
        <w:trPr>
          <w:trHeight w:val="221"/>
        </w:trPr>
        <w:tc>
          <w:tcPr>
            <w:tcW w:w="6005" w:type="dxa"/>
            <w:vAlign w:val="bottom"/>
          </w:tcPr>
          <w:p w14:paraId="52E96197" w14:textId="77777777" w:rsidR="006728CB" w:rsidRPr="00C72E18" w:rsidRDefault="006728CB" w:rsidP="006728CB">
            <w:pPr>
              <w:ind w:left="-108" w:right="-72"/>
              <w:jc w:val="left"/>
              <w:rPr>
                <w:rFonts w:ascii="Arial" w:eastAsia="Arial" w:hAnsi="Arial" w:cs="Arial"/>
                <w:sz w:val="18"/>
                <w:szCs w:val="18"/>
              </w:rPr>
            </w:pPr>
            <w:r w:rsidRPr="00C72E18">
              <w:rPr>
                <w:rFonts w:ascii="Arial" w:eastAsia="Arial" w:hAnsi="Arial" w:cs="Arial"/>
                <w:sz w:val="18"/>
                <w:szCs w:val="18"/>
              </w:rPr>
              <w:t>Thailand</w:t>
            </w:r>
          </w:p>
        </w:tc>
        <w:tc>
          <w:tcPr>
            <w:tcW w:w="1728" w:type="dxa"/>
            <w:shd w:val="clear" w:color="auto" w:fill="FAFAFA"/>
            <w:vAlign w:val="bottom"/>
          </w:tcPr>
          <w:p w14:paraId="5E51BE49" w14:textId="677B5135" w:rsidR="006728CB" w:rsidRPr="00DD79C3" w:rsidRDefault="00DD79C3" w:rsidP="00DD79C3">
            <w:pPr>
              <w:ind w:right="-72"/>
              <w:jc w:val="right"/>
              <w:rPr>
                <w:rFonts w:ascii="Arial" w:eastAsia="Arial" w:hAnsi="Arial" w:cstheme="minorBidi"/>
                <w:sz w:val="18"/>
                <w:szCs w:val="18"/>
              </w:rPr>
            </w:pPr>
            <w:r>
              <w:rPr>
                <w:rFonts w:ascii="Arial" w:eastAsia="Arial" w:hAnsi="Arial" w:cstheme="minorBidi"/>
                <w:sz w:val="18"/>
                <w:szCs w:val="18"/>
              </w:rPr>
              <w:t>3,529,939</w:t>
            </w:r>
          </w:p>
        </w:tc>
        <w:tc>
          <w:tcPr>
            <w:tcW w:w="1728" w:type="dxa"/>
            <w:shd w:val="clear" w:color="auto" w:fill="auto"/>
            <w:vAlign w:val="bottom"/>
          </w:tcPr>
          <w:p w14:paraId="00FDEDF6" w14:textId="7570DADE" w:rsidR="006728CB" w:rsidRPr="00C72E18" w:rsidRDefault="00DD79C3" w:rsidP="006728CB">
            <w:pPr>
              <w:ind w:right="-72"/>
              <w:jc w:val="right"/>
              <w:rPr>
                <w:rFonts w:ascii="Arial" w:eastAsia="Arial" w:hAnsi="Arial" w:cs="Arial"/>
                <w:sz w:val="18"/>
                <w:szCs w:val="18"/>
              </w:rPr>
            </w:pPr>
            <w:r>
              <w:rPr>
                <w:rFonts w:ascii="Arial" w:eastAsia="Arial" w:hAnsi="Arial" w:cs="Arial"/>
                <w:sz w:val="18"/>
                <w:szCs w:val="18"/>
              </w:rPr>
              <w:t>3,120,926</w:t>
            </w:r>
          </w:p>
        </w:tc>
      </w:tr>
      <w:tr w:rsidR="006728CB" w:rsidRPr="00C72E18" w14:paraId="7CE4945F" w14:textId="77777777" w:rsidTr="006361C6">
        <w:trPr>
          <w:trHeight w:val="221"/>
        </w:trPr>
        <w:tc>
          <w:tcPr>
            <w:tcW w:w="6005" w:type="dxa"/>
            <w:vAlign w:val="bottom"/>
          </w:tcPr>
          <w:p w14:paraId="673A73EB" w14:textId="77777777" w:rsidR="006728CB" w:rsidRPr="00C72E18" w:rsidRDefault="006728CB" w:rsidP="006728CB">
            <w:pPr>
              <w:ind w:left="-108" w:right="-72"/>
              <w:jc w:val="left"/>
              <w:rPr>
                <w:rFonts w:ascii="Arial" w:eastAsia="Arial" w:hAnsi="Arial" w:cs="Arial"/>
                <w:sz w:val="18"/>
                <w:szCs w:val="18"/>
              </w:rPr>
            </w:pPr>
            <w:r w:rsidRPr="00C72E18">
              <w:rPr>
                <w:rFonts w:ascii="Arial" w:eastAsia="Arial" w:hAnsi="Arial" w:cs="Arial"/>
                <w:sz w:val="18"/>
                <w:szCs w:val="18"/>
              </w:rPr>
              <w:t>Vietnam</w:t>
            </w:r>
          </w:p>
        </w:tc>
        <w:tc>
          <w:tcPr>
            <w:tcW w:w="1728" w:type="dxa"/>
            <w:shd w:val="clear" w:color="auto" w:fill="FAFAFA"/>
            <w:vAlign w:val="bottom"/>
          </w:tcPr>
          <w:p w14:paraId="487DF8FE" w14:textId="546B02D7" w:rsidR="006728CB" w:rsidRPr="00C72E18" w:rsidRDefault="00DD79C3" w:rsidP="006728CB">
            <w:pPr>
              <w:ind w:right="-72"/>
              <w:jc w:val="right"/>
              <w:rPr>
                <w:rFonts w:ascii="Arial" w:eastAsia="Arial" w:hAnsi="Arial" w:cs="Arial"/>
                <w:sz w:val="18"/>
                <w:szCs w:val="18"/>
              </w:rPr>
            </w:pPr>
            <w:r>
              <w:rPr>
                <w:rFonts w:ascii="Arial" w:eastAsia="Arial" w:hAnsi="Arial" w:cs="Arial"/>
                <w:sz w:val="18"/>
                <w:szCs w:val="18"/>
              </w:rPr>
              <w:t>61,423</w:t>
            </w:r>
          </w:p>
        </w:tc>
        <w:tc>
          <w:tcPr>
            <w:tcW w:w="1728" w:type="dxa"/>
            <w:shd w:val="clear" w:color="auto" w:fill="auto"/>
            <w:vAlign w:val="bottom"/>
          </w:tcPr>
          <w:p w14:paraId="23C5F8C0" w14:textId="1EC254D9" w:rsidR="006728CB" w:rsidRPr="00C72E18" w:rsidRDefault="00DD79C3" w:rsidP="006728CB">
            <w:pPr>
              <w:ind w:right="-72"/>
              <w:jc w:val="right"/>
              <w:rPr>
                <w:rFonts w:ascii="Arial" w:eastAsia="Arial" w:hAnsi="Arial" w:cs="Arial"/>
                <w:sz w:val="18"/>
                <w:szCs w:val="18"/>
              </w:rPr>
            </w:pPr>
            <w:r>
              <w:rPr>
                <w:rFonts w:ascii="Arial" w:eastAsia="Arial" w:hAnsi="Arial" w:cs="Arial"/>
                <w:sz w:val="18"/>
                <w:szCs w:val="18"/>
              </w:rPr>
              <w:t>35,366</w:t>
            </w:r>
          </w:p>
        </w:tc>
      </w:tr>
      <w:tr w:rsidR="006728CB" w:rsidRPr="00C72E18" w14:paraId="58008A8C" w14:textId="77777777" w:rsidTr="006361C6">
        <w:trPr>
          <w:trHeight w:val="221"/>
        </w:trPr>
        <w:tc>
          <w:tcPr>
            <w:tcW w:w="6005" w:type="dxa"/>
            <w:vAlign w:val="bottom"/>
          </w:tcPr>
          <w:p w14:paraId="681CEA4F" w14:textId="77777777" w:rsidR="006728CB" w:rsidRPr="00C72E18" w:rsidRDefault="006728CB" w:rsidP="006728CB">
            <w:pPr>
              <w:ind w:left="-108" w:right="-72"/>
              <w:jc w:val="left"/>
              <w:rPr>
                <w:rFonts w:ascii="Arial" w:eastAsia="Arial" w:hAnsi="Arial" w:cs="Arial"/>
                <w:sz w:val="18"/>
                <w:szCs w:val="18"/>
              </w:rPr>
            </w:pPr>
            <w:r w:rsidRPr="00C72E18">
              <w:rPr>
                <w:rFonts w:ascii="Arial" w:eastAsia="Arial" w:hAnsi="Arial" w:cs="Arial"/>
                <w:sz w:val="18"/>
                <w:szCs w:val="18"/>
              </w:rPr>
              <w:t>Others</w:t>
            </w:r>
          </w:p>
        </w:tc>
        <w:tc>
          <w:tcPr>
            <w:tcW w:w="1728" w:type="dxa"/>
            <w:tcBorders>
              <w:bottom w:val="single" w:sz="4" w:space="0" w:color="auto"/>
            </w:tcBorders>
            <w:shd w:val="clear" w:color="auto" w:fill="FAFAFA"/>
            <w:vAlign w:val="bottom"/>
          </w:tcPr>
          <w:p w14:paraId="3855C4D2" w14:textId="6E5485CF" w:rsidR="006728CB" w:rsidRPr="00C72E18" w:rsidRDefault="00DD79C3" w:rsidP="006728CB">
            <w:pPr>
              <w:ind w:right="-72"/>
              <w:jc w:val="right"/>
              <w:rPr>
                <w:rFonts w:ascii="Arial" w:eastAsia="Arial" w:hAnsi="Arial" w:cs="Arial"/>
                <w:sz w:val="18"/>
                <w:szCs w:val="18"/>
              </w:rPr>
            </w:pPr>
            <w:r>
              <w:rPr>
                <w:rFonts w:ascii="Arial" w:eastAsia="Arial" w:hAnsi="Arial" w:cs="Arial"/>
                <w:sz w:val="18"/>
                <w:szCs w:val="18"/>
              </w:rPr>
              <w:t>375,398</w:t>
            </w:r>
          </w:p>
        </w:tc>
        <w:tc>
          <w:tcPr>
            <w:tcW w:w="1728" w:type="dxa"/>
            <w:tcBorders>
              <w:bottom w:val="single" w:sz="4" w:space="0" w:color="auto"/>
            </w:tcBorders>
            <w:shd w:val="clear" w:color="auto" w:fill="auto"/>
            <w:vAlign w:val="bottom"/>
          </w:tcPr>
          <w:p w14:paraId="4D6C8A40" w14:textId="00C9095A" w:rsidR="006728CB" w:rsidRPr="00C72E18" w:rsidRDefault="00DD79C3" w:rsidP="006728CB">
            <w:pPr>
              <w:ind w:right="-72"/>
              <w:jc w:val="right"/>
              <w:rPr>
                <w:rFonts w:ascii="Arial" w:eastAsia="Arial" w:hAnsi="Arial" w:cs="Arial"/>
                <w:sz w:val="18"/>
                <w:szCs w:val="18"/>
              </w:rPr>
            </w:pPr>
            <w:r>
              <w:rPr>
                <w:rFonts w:ascii="Arial" w:eastAsia="Arial" w:hAnsi="Arial" w:cs="Arial"/>
                <w:sz w:val="18"/>
                <w:szCs w:val="18"/>
              </w:rPr>
              <w:t>140,863</w:t>
            </w:r>
          </w:p>
        </w:tc>
      </w:tr>
      <w:tr w:rsidR="006728CB" w:rsidRPr="00C72E18" w14:paraId="56BABD8F" w14:textId="77777777" w:rsidTr="00E67EF2">
        <w:trPr>
          <w:trHeight w:val="221"/>
        </w:trPr>
        <w:tc>
          <w:tcPr>
            <w:tcW w:w="6005" w:type="dxa"/>
            <w:vAlign w:val="bottom"/>
          </w:tcPr>
          <w:p w14:paraId="27CFF9C6" w14:textId="77777777" w:rsidR="006728CB" w:rsidRPr="00C72E18" w:rsidRDefault="006728CB" w:rsidP="006728CB">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14:paraId="70ADDD65" w14:textId="77777777" w:rsidR="006728CB" w:rsidRPr="00C72E18" w:rsidRDefault="006728CB" w:rsidP="006728CB">
            <w:pPr>
              <w:ind w:right="-72"/>
              <w:jc w:val="right"/>
              <w:rPr>
                <w:rFonts w:ascii="Arial" w:eastAsia="Arial" w:hAnsi="Arial" w:cs="Arial"/>
                <w:sz w:val="18"/>
                <w:szCs w:val="18"/>
              </w:rPr>
            </w:pPr>
          </w:p>
        </w:tc>
        <w:tc>
          <w:tcPr>
            <w:tcW w:w="1728" w:type="dxa"/>
            <w:tcBorders>
              <w:top w:val="single" w:sz="4" w:space="0" w:color="auto"/>
            </w:tcBorders>
            <w:shd w:val="clear" w:color="auto" w:fill="auto"/>
          </w:tcPr>
          <w:p w14:paraId="59135BEF" w14:textId="77777777" w:rsidR="006728CB" w:rsidRPr="00C72E18" w:rsidRDefault="006728CB" w:rsidP="006728CB">
            <w:pPr>
              <w:ind w:right="-72"/>
              <w:jc w:val="right"/>
              <w:rPr>
                <w:rFonts w:ascii="Arial" w:eastAsia="Arial" w:hAnsi="Arial" w:cs="Arial"/>
                <w:sz w:val="18"/>
                <w:szCs w:val="18"/>
              </w:rPr>
            </w:pPr>
          </w:p>
        </w:tc>
      </w:tr>
      <w:tr w:rsidR="006728CB" w:rsidRPr="00C72E18" w14:paraId="626507AC" w14:textId="77777777" w:rsidTr="006361C6">
        <w:trPr>
          <w:trHeight w:val="221"/>
        </w:trPr>
        <w:tc>
          <w:tcPr>
            <w:tcW w:w="6005" w:type="dxa"/>
            <w:vAlign w:val="bottom"/>
          </w:tcPr>
          <w:p w14:paraId="5506F9B4" w14:textId="77777777" w:rsidR="006728CB" w:rsidRPr="00C72E18" w:rsidRDefault="006728CB" w:rsidP="006728CB">
            <w:pPr>
              <w:ind w:left="-108" w:right="-72"/>
              <w:jc w:val="left"/>
              <w:rPr>
                <w:rFonts w:ascii="Arial" w:eastAsia="Arial" w:hAnsi="Arial" w:cs="Arial"/>
                <w:sz w:val="18"/>
                <w:szCs w:val="18"/>
              </w:rPr>
            </w:pPr>
            <w:r w:rsidRPr="00C72E18">
              <w:rPr>
                <w:rFonts w:ascii="Arial" w:eastAsia="Arial" w:hAnsi="Arial" w:cs="Arial"/>
                <w:sz w:val="18"/>
                <w:szCs w:val="18"/>
              </w:rPr>
              <w:t>Total revenue from external customers</w:t>
            </w:r>
          </w:p>
        </w:tc>
        <w:tc>
          <w:tcPr>
            <w:tcW w:w="1728" w:type="dxa"/>
            <w:tcBorders>
              <w:bottom w:val="single" w:sz="4" w:space="0" w:color="auto"/>
            </w:tcBorders>
            <w:shd w:val="clear" w:color="auto" w:fill="FAFAFA"/>
            <w:vAlign w:val="bottom"/>
          </w:tcPr>
          <w:p w14:paraId="07A657AB" w14:textId="42CC146F" w:rsidR="006728CB" w:rsidRPr="00C72E18" w:rsidRDefault="00DD79C3" w:rsidP="006728CB">
            <w:pPr>
              <w:ind w:right="-72"/>
              <w:jc w:val="right"/>
              <w:rPr>
                <w:rFonts w:ascii="Arial" w:eastAsia="Arial" w:hAnsi="Arial" w:cs="Arial"/>
                <w:sz w:val="18"/>
                <w:szCs w:val="18"/>
              </w:rPr>
            </w:pPr>
            <w:r>
              <w:rPr>
                <w:rFonts w:ascii="Arial" w:eastAsia="Arial" w:hAnsi="Arial" w:cs="Arial"/>
                <w:sz w:val="18"/>
                <w:szCs w:val="18"/>
              </w:rPr>
              <w:t>3,966,760</w:t>
            </w:r>
          </w:p>
        </w:tc>
        <w:tc>
          <w:tcPr>
            <w:tcW w:w="1728" w:type="dxa"/>
            <w:tcBorders>
              <w:bottom w:val="single" w:sz="4" w:space="0" w:color="auto"/>
            </w:tcBorders>
            <w:shd w:val="clear" w:color="auto" w:fill="auto"/>
            <w:vAlign w:val="bottom"/>
          </w:tcPr>
          <w:p w14:paraId="137DF678" w14:textId="43B4E2AA" w:rsidR="006728CB" w:rsidRPr="00C72E18" w:rsidRDefault="00DD79C3" w:rsidP="006728CB">
            <w:pPr>
              <w:ind w:right="-72"/>
              <w:jc w:val="right"/>
              <w:rPr>
                <w:rFonts w:ascii="Arial" w:eastAsia="Arial" w:hAnsi="Arial" w:cs="Arial"/>
                <w:sz w:val="18"/>
                <w:szCs w:val="18"/>
              </w:rPr>
            </w:pPr>
            <w:r>
              <w:rPr>
                <w:rFonts w:ascii="Arial" w:eastAsia="Arial" w:hAnsi="Arial" w:cs="Arial"/>
                <w:sz w:val="18"/>
                <w:szCs w:val="18"/>
              </w:rPr>
              <w:t>3,297,155</w:t>
            </w:r>
          </w:p>
        </w:tc>
      </w:tr>
    </w:tbl>
    <w:p w14:paraId="58E44685" w14:textId="77777777" w:rsidR="002234C2" w:rsidRPr="00C72E18" w:rsidRDefault="002234C2" w:rsidP="002234C2">
      <w:pPr>
        <w:rPr>
          <w:rFonts w:ascii="Arial" w:eastAsia="Arial" w:hAnsi="Arial" w:cs="Arial"/>
          <w:sz w:val="18"/>
          <w:szCs w:val="18"/>
        </w:rPr>
      </w:pPr>
    </w:p>
    <w:p w14:paraId="487251E1" w14:textId="20972571" w:rsidR="002234C2" w:rsidRPr="00C72E18" w:rsidRDefault="002234C2" w:rsidP="002234C2">
      <w:pPr>
        <w:rPr>
          <w:rFonts w:ascii="Arial" w:eastAsia="Arial" w:hAnsi="Arial" w:cs="Arial"/>
          <w:bCs/>
          <w:sz w:val="18"/>
          <w:szCs w:val="18"/>
        </w:rPr>
      </w:pPr>
      <w:r w:rsidRPr="00C72E18">
        <w:rPr>
          <w:rFonts w:ascii="Arial" w:eastAsia="Arial" w:hAnsi="Arial" w:cs="Arial"/>
          <w:bCs/>
          <w:sz w:val="18"/>
          <w:szCs w:val="18"/>
        </w:rPr>
        <w:t xml:space="preserve">For the </w:t>
      </w:r>
      <w:r w:rsidR="001C321E" w:rsidRPr="00C72E18">
        <w:rPr>
          <w:rFonts w:ascii="Arial" w:eastAsia="Arial" w:hAnsi="Arial" w:cs="Arial"/>
          <w:bCs/>
          <w:sz w:val="18"/>
          <w:szCs w:val="18"/>
        </w:rPr>
        <w:t>three</w:t>
      </w:r>
      <w:r w:rsidR="00D046FC" w:rsidRPr="00C72E18">
        <w:rPr>
          <w:rFonts w:ascii="Arial" w:eastAsia="Arial" w:hAnsi="Arial" w:cs="Arial"/>
          <w:bCs/>
          <w:sz w:val="18"/>
          <w:szCs w:val="18"/>
        </w:rPr>
        <w:t>-month</w:t>
      </w:r>
      <w:r w:rsidRPr="00C72E18">
        <w:rPr>
          <w:rFonts w:ascii="Arial" w:eastAsia="Arial" w:hAnsi="Arial" w:cs="Arial"/>
          <w:bCs/>
          <w:sz w:val="18"/>
          <w:szCs w:val="18"/>
        </w:rPr>
        <w:t xml:space="preserve"> period ended </w:t>
      </w:r>
      <w:r w:rsidR="006728CB" w:rsidRPr="006728CB">
        <w:rPr>
          <w:rFonts w:ascii="Arial" w:eastAsia="Arial" w:hAnsi="Arial" w:cs="Arial"/>
          <w:bCs/>
          <w:sz w:val="18"/>
          <w:szCs w:val="18"/>
        </w:rPr>
        <w:t>31</w:t>
      </w:r>
      <w:r w:rsidR="00E4392B">
        <w:rPr>
          <w:rFonts w:ascii="Arial" w:eastAsia="Arial" w:hAnsi="Arial" w:cs="Arial"/>
          <w:bCs/>
          <w:sz w:val="18"/>
          <w:szCs w:val="18"/>
        </w:rPr>
        <w:t xml:space="preserve"> March</w:t>
      </w:r>
      <w:r w:rsidRPr="00C72E18">
        <w:rPr>
          <w:rFonts w:ascii="Arial" w:eastAsia="Arial" w:hAnsi="Arial" w:cs="Arial"/>
          <w:bCs/>
          <w:sz w:val="18"/>
          <w:szCs w:val="18"/>
        </w:rPr>
        <w:t xml:space="preserve"> </w:t>
      </w:r>
      <w:r w:rsidR="006728CB" w:rsidRPr="006728CB">
        <w:rPr>
          <w:rFonts w:ascii="Arial" w:eastAsia="Arial" w:hAnsi="Arial" w:cs="Arial"/>
          <w:bCs/>
          <w:sz w:val="18"/>
          <w:szCs w:val="18"/>
        </w:rPr>
        <w:t>2022</w:t>
      </w:r>
      <w:r w:rsidRPr="00C72E18">
        <w:rPr>
          <w:rFonts w:ascii="Arial" w:eastAsia="Arial" w:hAnsi="Arial" w:cs="Arial"/>
          <w:bCs/>
          <w:sz w:val="18"/>
          <w:szCs w:val="18"/>
        </w:rPr>
        <w:t>, the Group has a major external customer for Baht</w:t>
      </w:r>
      <w:r w:rsidR="001C321E" w:rsidRPr="00C72E18">
        <w:rPr>
          <w:rFonts w:ascii="Arial" w:eastAsia="Arial" w:hAnsi="Arial" w:cs="Arial"/>
          <w:bCs/>
          <w:sz w:val="18"/>
          <w:szCs w:val="18"/>
        </w:rPr>
        <w:t xml:space="preserve"> </w:t>
      </w:r>
      <w:r w:rsidR="00DD79C3">
        <w:rPr>
          <w:rFonts w:ascii="Arial" w:eastAsia="Arial" w:hAnsi="Arial" w:cs="Arial"/>
          <w:bCs/>
          <w:sz w:val="18"/>
          <w:szCs w:val="18"/>
        </w:rPr>
        <w:t>360</w:t>
      </w:r>
      <w:r w:rsidR="00E4392B">
        <w:rPr>
          <w:rFonts w:ascii="Arial" w:eastAsia="Arial" w:hAnsi="Arial" w:cs="Arial"/>
          <w:bCs/>
          <w:sz w:val="18"/>
          <w:szCs w:val="18"/>
        </w:rPr>
        <w:t xml:space="preserve"> </w:t>
      </w:r>
      <w:r w:rsidRPr="00C72E18">
        <w:rPr>
          <w:rFonts w:ascii="Arial" w:eastAsia="Arial" w:hAnsi="Arial" w:cs="Arial"/>
          <w:bCs/>
          <w:sz w:val="18"/>
          <w:szCs w:val="18"/>
        </w:rPr>
        <w:t xml:space="preserve">million which is </w:t>
      </w:r>
      <w:r w:rsidR="00DD79C3">
        <w:rPr>
          <w:rFonts w:ascii="Arial" w:eastAsia="Arial" w:hAnsi="Arial" w:cs="Arial"/>
          <w:bCs/>
          <w:sz w:val="18"/>
          <w:szCs w:val="18"/>
        </w:rPr>
        <w:t>10</w:t>
      </w:r>
      <w:r w:rsidRPr="00C72E18">
        <w:rPr>
          <w:rFonts w:ascii="Arial" w:eastAsia="Arial" w:hAnsi="Arial" w:cs="Arial"/>
          <w:bCs/>
          <w:sz w:val="18"/>
          <w:szCs w:val="18"/>
        </w:rPr>
        <w:t>% of total revenue (</w:t>
      </w:r>
      <w:r w:rsidR="006728CB" w:rsidRPr="006728CB">
        <w:rPr>
          <w:rFonts w:ascii="Arial" w:eastAsia="Arial" w:hAnsi="Arial" w:cs="Arial"/>
          <w:bCs/>
          <w:sz w:val="18"/>
          <w:szCs w:val="18"/>
        </w:rPr>
        <w:t>2021</w:t>
      </w:r>
      <w:r w:rsidRPr="00C72E18">
        <w:rPr>
          <w:rFonts w:ascii="Arial" w:eastAsia="Arial" w:hAnsi="Arial" w:cs="Arial"/>
          <w:bCs/>
          <w:sz w:val="18"/>
          <w:szCs w:val="18"/>
        </w:rPr>
        <w:t xml:space="preserve">: a major external customer </w:t>
      </w:r>
      <w:r w:rsidR="006728CB">
        <w:rPr>
          <w:rFonts w:ascii="Arial" w:eastAsia="Arial" w:hAnsi="Arial" w:cs="Arial"/>
          <w:bCs/>
          <w:sz w:val="18"/>
          <w:szCs w:val="18"/>
        </w:rPr>
        <w:t xml:space="preserve">for </w:t>
      </w:r>
      <w:r w:rsidR="006728CB" w:rsidRPr="009B052D">
        <w:rPr>
          <w:rFonts w:ascii="Arial" w:eastAsia="Arial" w:hAnsi="Arial" w:cs="Arial"/>
          <w:bCs/>
          <w:sz w:val="18"/>
          <w:szCs w:val="18"/>
        </w:rPr>
        <w:t xml:space="preserve">Baht </w:t>
      </w:r>
      <w:r w:rsidR="006728CB" w:rsidRPr="006728CB">
        <w:rPr>
          <w:rFonts w:ascii="Arial" w:eastAsia="Arial" w:hAnsi="Arial" w:cs="Arial"/>
          <w:bCs/>
          <w:sz w:val="18"/>
          <w:szCs w:val="18"/>
        </w:rPr>
        <w:t>29</w:t>
      </w:r>
      <w:r w:rsidR="00DD79C3">
        <w:rPr>
          <w:rFonts w:ascii="Arial" w:eastAsia="Arial" w:hAnsi="Arial" w:cs="Arial"/>
          <w:bCs/>
          <w:sz w:val="18"/>
          <w:szCs w:val="18"/>
        </w:rPr>
        <w:t>4</w:t>
      </w:r>
      <w:r w:rsidR="006728CB" w:rsidRPr="009B052D">
        <w:rPr>
          <w:rFonts w:ascii="Arial" w:eastAsia="Arial" w:hAnsi="Arial" w:cs="Arial"/>
          <w:bCs/>
          <w:sz w:val="18"/>
          <w:szCs w:val="18"/>
        </w:rPr>
        <w:t xml:space="preserve"> million which is </w:t>
      </w:r>
      <w:r w:rsidR="00DD79C3">
        <w:rPr>
          <w:rFonts w:ascii="Arial" w:eastAsia="Arial" w:hAnsi="Arial" w:cs="Arial"/>
          <w:bCs/>
          <w:sz w:val="18"/>
          <w:szCs w:val="18"/>
        </w:rPr>
        <w:t>9</w:t>
      </w:r>
      <w:r w:rsidR="006728CB" w:rsidRPr="009B052D">
        <w:rPr>
          <w:rFonts w:ascii="Arial" w:eastAsia="Arial" w:hAnsi="Arial" w:cs="Arial"/>
          <w:bCs/>
          <w:sz w:val="18"/>
          <w:szCs w:val="18"/>
        </w:rPr>
        <w:t>% of total revenu</w:t>
      </w:r>
      <w:r w:rsidR="006728CB">
        <w:rPr>
          <w:rFonts w:ascii="Arial" w:eastAsia="Arial" w:hAnsi="Arial" w:cs="Arial"/>
          <w:bCs/>
          <w:sz w:val="18"/>
          <w:szCs w:val="18"/>
        </w:rPr>
        <w:t>e</w:t>
      </w:r>
      <w:r w:rsidRPr="00C72E18">
        <w:rPr>
          <w:rFonts w:ascii="Arial" w:eastAsia="Arial" w:hAnsi="Arial" w:cs="Arial"/>
          <w:bCs/>
          <w:sz w:val="18"/>
          <w:szCs w:val="18"/>
        </w:rPr>
        <w:t>).</w:t>
      </w:r>
    </w:p>
    <w:p w14:paraId="64BBFE5A" w14:textId="77777777" w:rsidR="002234C2" w:rsidRPr="00C72E18" w:rsidRDefault="002234C2" w:rsidP="002234C2">
      <w:pPr>
        <w:rPr>
          <w:rFonts w:ascii="Arial" w:eastAsia="Arial" w:hAnsi="Arial" w:cs="Arial"/>
          <w:bCs/>
          <w:sz w:val="18"/>
          <w:szCs w:val="18"/>
        </w:rPr>
      </w:pPr>
    </w:p>
    <w:p w14:paraId="0C630E81" w14:textId="77777777" w:rsidR="002234C2" w:rsidRPr="00245865" w:rsidRDefault="002234C2"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0284B2BE" w14:textId="77777777" w:rsidTr="00D046FC">
        <w:trPr>
          <w:trHeight w:val="386"/>
        </w:trPr>
        <w:tc>
          <w:tcPr>
            <w:tcW w:w="9461" w:type="dxa"/>
            <w:shd w:val="clear" w:color="auto" w:fill="FFA543"/>
            <w:vAlign w:val="center"/>
          </w:tcPr>
          <w:p w14:paraId="4F301439" w14:textId="7E971853"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sz w:val="18"/>
                <w:szCs w:val="18"/>
              </w:rPr>
              <w:br w:type="page"/>
            </w:r>
            <w:bookmarkStart w:id="3" w:name="_gjdgxs" w:colFirst="0" w:colLast="0"/>
            <w:bookmarkStart w:id="4" w:name="_Hlk38528160"/>
            <w:bookmarkEnd w:id="3"/>
            <w:r w:rsidR="006728CB" w:rsidRPr="006728CB">
              <w:rPr>
                <w:rFonts w:ascii="Arial" w:eastAsia="Arial" w:hAnsi="Arial" w:cs="Arial"/>
                <w:b/>
                <w:color w:val="FFFFFF"/>
                <w:sz w:val="18"/>
                <w:szCs w:val="18"/>
              </w:rPr>
              <w:t>7</w:t>
            </w:r>
            <w:r w:rsidRPr="00245865">
              <w:rPr>
                <w:rFonts w:ascii="Arial" w:eastAsia="Arial" w:hAnsi="Arial" w:cs="Arial"/>
                <w:b/>
                <w:color w:val="FFFFFF"/>
                <w:sz w:val="18"/>
                <w:szCs w:val="18"/>
              </w:rPr>
              <w:tab/>
              <w:t>Fair value</w:t>
            </w:r>
            <w:bookmarkEnd w:id="4"/>
          </w:p>
        </w:tc>
      </w:tr>
    </w:tbl>
    <w:p w14:paraId="37C9C2F2" w14:textId="77777777" w:rsidR="002234C2" w:rsidRPr="00245865" w:rsidRDefault="002234C2" w:rsidP="002234C2">
      <w:pPr>
        <w:rPr>
          <w:rFonts w:ascii="Arial" w:eastAsia="Arial" w:hAnsi="Arial" w:cs="Arial"/>
          <w:sz w:val="18"/>
          <w:szCs w:val="18"/>
        </w:rPr>
      </w:pPr>
    </w:p>
    <w:p w14:paraId="52487FED"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The following table presents financial assets and liabilities that are measured at fair value, excluding where its fair value is approximating the carrying amount.</w:t>
      </w:r>
    </w:p>
    <w:p w14:paraId="426098EA" w14:textId="77777777" w:rsidR="002234C2" w:rsidRPr="00245865"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245865" w14:paraId="2BFF812D" w14:textId="77777777" w:rsidTr="00D046FC">
        <w:tc>
          <w:tcPr>
            <w:tcW w:w="6005" w:type="dxa"/>
            <w:shd w:val="clear" w:color="auto" w:fill="auto"/>
            <w:vAlign w:val="bottom"/>
          </w:tcPr>
          <w:p w14:paraId="0ED71F7A" w14:textId="77777777" w:rsidR="002234C2" w:rsidRPr="00245865"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6DDF5652"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 financial information</w:t>
            </w:r>
          </w:p>
        </w:tc>
      </w:tr>
      <w:tr w:rsidR="002234C2" w:rsidRPr="00245865" w14:paraId="26A2D11C" w14:textId="77777777" w:rsidTr="00D046FC">
        <w:tc>
          <w:tcPr>
            <w:tcW w:w="6005" w:type="dxa"/>
            <w:shd w:val="clear" w:color="auto" w:fill="auto"/>
            <w:vAlign w:val="bottom"/>
          </w:tcPr>
          <w:p w14:paraId="040B58B8" w14:textId="77777777" w:rsidR="002234C2" w:rsidRPr="00245865"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42573541" w14:textId="5C3661B3"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 xml:space="preserve">Level </w:t>
            </w:r>
            <w:r w:rsidR="006728CB" w:rsidRPr="006728CB">
              <w:rPr>
                <w:rFonts w:ascii="Arial" w:eastAsia="Arial" w:hAnsi="Arial" w:cs="Arial"/>
                <w:b/>
                <w:sz w:val="18"/>
                <w:szCs w:val="18"/>
              </w:rPr>
              <w:t>3</w:t>
            </w:r>
          </w:p>
        </w:tc>
      </w:tr>
      <w:tr w:rsidR="002234C2" w:rsidRPr="00245865" w14:paraId="5EB028DC" w14:textId="77777777" w:rsidTr="00D046FC">
        <w:tc>
          <w:tcPr>
            <w:tcW w:w="6005" w:type="dxa"/>
            <w:shd w:val="clear" w:color="auto" w:fill="auto"/>
            <w:vAlign w:val="bottom"/>
          </w:tcPr>
          <w:p w14:paraId="4F3CF87C" w14:textId="77777777" w:rsidR="002234C2" w:rsidRPr="00245865" w:rsidRDefault="002234C2" w:rsidP="00D046FC">
            <w:pPr>
              <w:tabs>
                <w:tab w:val="left" w:pos="2862"/>
              </w:tabs>
              <w:ind w:left="-111" w:right="-74"/>
              <w:rPr>
                <w:rFonts w:ascii="Arial" w:eastAsia="Arial" w:hAnsi="Arial" w:cs="Arial"/>
                <w:b/>
                <w:sz w:val="18"/>
                <w:szCs w:val="18"/>
              </w:rPr>
            </w:pPr>
          </w:p>
          <w:p w14:paraId="71159AAA" w14:textId="77777777" w:rsidR="002234C2" w:rsidRPr="00245865" w:rsidRDefault="002234C2" w:rsidP="00D046FC">
            <w:pPr>
              <w:tabs>
                <w:tab w:val="left" w:pos="2862"/>
              </w:tabs>
              <w:ind w:left="-111" w:right="-74"/>
              <w:rPr>
                <w:rFonts w:ascii="Arial" w:eastAsia="Arial" w:hAnsi="Arial" w:cs="Arial"/>
                <w:b/>
                <w:sz w:val="18"/>
                <w:szCs w:val="18"/>
              </w:rPr>
            </w:pPr>
          </w:p>
        </w:tc>
        <w:tc>
          <w:tcPr>
            <w:tcW w:w="1728" w:type="dxa"/>
            <w:tcBorders>
              <w:bottom w:val="single" w:sz="4" w:space="0" w:color="000000"/>
            </w:tcBorders>
            <w:shd w:val="clear" w:color="auto" w:fill="auto"/>
            <w:vAlign w:val="bottom"/>
          </w:tcPr>
          <w:p w14:paraId="76576DD3" w14:textId="4962E4D1" w:rsidR="00E4392B" w:rsidRDefault="006728CB" w:rsidP="00D046FC">
            <w:pPr>
              <w:ind w:right="-72"/>
              <w:jc w:val="right"/>
              <w:rPr>
                <w:rFonts w:ascii="Arial" w:eastAsia="Arial" w:hAnsi="Arial" w:cs="Arial"/>
                <w:b/>
                <w:sz w:val="18"/>
                <w:szCs w:val="18"/>
              </w:rPr>
            </w:pPr>
            <w:r w:rsidRPr="006728CB">
              <w:rPr>
                <w:rFonts w:ascii="Arial" w:eastAsia="Arial Bold" w:hAnsi="Arial" w:cs="Arial"/>
                <w:b/>
                <w:sz w:val="18"/>
                <w:szCs w:val="18"/>
              </w:rPr>
              <w:t>31</w:t>
            </w:r>
            <w:r w:rsidR="00E4392B">
              <w:rPr>
                <w:rFonts w:ascii="Arial" w:eastAsia="Arial Bold" w:hAnsi="Arial" w:cs="Arial"/>
                <w:b/>
                <w:sz w:val="18"/>
                <w:szCs w:val="18"/>
              </w:rPr>
              <w:t xml:space="preserve"> March</w:t>
            </w:r>
            <w:r w:rsidR="002234C2" w:rsidRPr="00245865">
              <w:rPr>
                <w:rFonts w:ascii="Arial" w:eastAsia="Arial" w:hAnsi="Arial" w:cs="Arial"/>
                <w:b/>
                <w:sz w:val="18"/>
                <w:szCs w:val="18"/>
              </w:rPr>
              <w:t xml:space="preserve"> </w:t>
            </w:r>
          </w:p>
          <w:p w14:paraId="64DB61FE" w14:textId="21C6F27D"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2022</w:t>
            </w:r>
          </w:p>
          <w:p w14:paraId="4F4B3F63"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324EE071" w14:textId="4745C038" w:rsidR="00CC2EA7" w:rsidRDefault="006728CB" w:rsidP="00D046FC">
            <w:pPr>
              <w:ind w:left="-251"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 </w:t>
            </w:r>
          </w:p>
          <w:p w14:paraId="14CBAB4F" w14:textId="0EB54A74" w:rsidR="002234C2" w:rsidRPr="00245865" w:rsidRDefault="006728CB" w:rsidP="00D046FC">
            <w:pPr>
              <w:ind w:left="-251" w:right="-72"/>
              <w:jc w:val="right"/>
              <w:rPr>
                <w:rFonts w:ascii="Arial" w:eastAsia="Arial" w:hAnsi="Arial" w:cs="Arial"/>
                <w:b/>
                <w:sz w:val="18"/>
                <w:szCs w:val="18"/>
              </w:rPr>
            </w:pPr>
            <w:r w:rsidRPr="006728CB">
              <w:rPr>
                <w:rFonts w:ascii="Arial" w:eastAsia="Arial" w:hAnsi="Arial" w:cs="Arial"/>
                <w:b/>
                <w:sz w:val="18"/>
                <w:szCs w:val="18"/>
              </w:rPr>
              <w:t>2021</w:t>
            </w:r>
          </w:p>
          <w:p w14:paraId="6477B037"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14:paraId="3F8330DF" w14:textId="77777777" w:rsidTr="00D046FC">
        <w:tc>
          <w:tcPr>
            <w:tcW w:w="6005" w:type="dxa"/>
            <w:vAlign w:val="bottom"/>
          </w:tcPr>
          <w:p w14:paraId="271C7BEE" w14:textId="77777777" w:rsidR="002234C2" w:rsidRPr="00245865" w:rsidRDefault="002234C2" w:rsidP="00D046FC">
            <w:pPr>
              <w:ind w:left="-111" w:right="-74"/>
              <w:rPr>
                <w:rFonts w:ascii="Arial" w:eastAsia="Arial" w:hAnsi="Arial" w:cs="Arial"/>
                <w:sz w:val="18"/>
                <w:szCs w:val="18"/>
              </w:rPr>
            </w:pPr>
          </w:p>
        </w:tc>
        <w:tc>
          <w:tcPr>
            <w:tcW w:w="1728" w:type="dxa"/>
            <w:tcBorders>
              <w:top w:val="single" w:sz="4" w:space="0" w:color="000000"/>
            </w:tcBorders>
            <w:shd w:val="clear" w:color="auto" w:fill="FAFAFA"/>
            <w:vAlign w:val="bottom"/>
          </w:tcPr>
          <w:p w14:paraId="0ACB248B" w14:textId="77777777" w:rsidR="002234C2" w:rsidRPr="00245865" w:rsidRDefault="002234C2" w:rsidP="00D046FC">
            <w:pPr>
              <w:ind w:right="-72"/>
              <w:jc w:val="right"/>
              <w:rPr>
                <w:rFonts w:ascii="Arial" w:eastAsia="Arial" w:hAnsi="Arial" w:cs="Arial"/>
                <w:sz w:val="18"/>
                <w:szCs w:val="18"/>
              </w:rPr>
            </w:pPr>
          </w:p>
        </w:tc>
        <w:tc>
          <w:tcPr>
            <w:tcW w:w="1728" w:type="dxa"/>
            <w:tcBorders>
              <w:top w:val="single" w:sz="4" w:space="0" w:color="000000"/>
            </w:tcBorders>
            <w:vAlign w:val="bottom"/>
          </w:tcPr>
          <w:p w14:paraId="2E459C20" w14:textId="77777777" w:rsidR="002234C2" w:rsidRPr="00245865" w:rsidRDefault="002234C2" w:rsidP="00D046FC">
            <w:pPr>
              <w:ind w:right="-72"/>
              <w:jc w:val="right"/>
              <w:rPr>
                <w:rFonts w:ascii="Arial" w:eastAsia="Arial" w:hAnsi="Arial" w:cs="Arial"/>
                <w:sz w:val="18"/>
                <w:szCs w:val="18"/>
              </w:rPr>
            </w:pPr>
          </w:p>
        </w:tc>
      </w:tr>
      <w:tr w:rsidR="002234C2" w:rsidRPr="00245865" w14:paraId="01E1EE36" w14:textId="77777777" w:rsidTr="00D046FC">
        <w:tc>
          <w:tcPr>
            <w:tcW w:w="6005" w:type="dxa"/>
            <w:vAlign w:val="bottom"/>
          </w:tcPr>
          <w:p w14:paraId="37CE9D1D" w14:textId="77777777" w:rsidR="0028478A" w:rsidRDefault="0028478A" w:rsidP="00D046FC">
            <w:pPr>
              <w:tabs>
                <w:tab w:val="left" w:pos="1080"/>
              </w:tabs>
              <w:ind w:left="-111" w:right="-74"/>
              <w:rPr>
                <w:rFonts w:ascii="Arial" w:eastAsia="Arial" w:hAnsi="Arial" w:cs="Arial"/>
                <w:b/>
                <w:sz w:val="18"/>
                <w:szCs w:val="18"/>
              </w:rPr>
            </w:pPr>
            <w:r w:rsidRPr="0028478A">
              <w:rPr>
                <w:rFonts w:ascii="Arial" w:eastAsia="Arial" w:hAnsi="Arial" w:cs="Arial"/>
                <w:b/>
                <w:sz w:val="18"/>
                <w:szCs w:val="18"/>
              </w:rPr>
              <w:t>Financial assets measured at fair value through</w:t>
            </w:r>
          </w:p>
          <w:p w14:paraId="29E013DF" w14:textId="60BDA3C7" w:rsidR="002234C2" w:rsidRPr="00245865" w:rsidRDefault="0028478A" w:rsidP="00D046FC">
            <w:pPr>
              <w:tabs>
                <w:tab w:val="left" w:pos="1080"/>
              </w:tabs>
              <w:ind w:left="-111" w:right="-74"/>
              <w:rPr>
                <w:rFonts w:ascii="Arial" w:eastAsia="Arial" w:hAnsi="Arial" w:cs="Arial"/>
                <w:b/>
                <w:sz w:val="18"/>
                <w:szCs w:val="18"/>
              </w:rPr>
            </w:pPr>
            <w:r>
              <w:rPr>
                <w:rFonts w:ascii="Arial" w:eastAsia="Arial" w:hAnsi="Arial" w:cs="Arial"/>
                <w:b/>
                <w:sz w:val="18"/>
                <w:szCs w:val="18"/>
              </w:rPr>
              <w:t xml:space="preserve">   </w:t>
            </w:r>
            <w:r w:rsidRPr="0028478A">
              <w:rPr>
                <w:rFonts w:ascii="Arial" w:eastAsia="Arial" w:hAnsi="Arial" w:cs="Arial"/>
                <w:b/>
                <w:sz w:val="18"/>
                <w:szCs w:val="18"/>
              </w:rPr>
              <w:t>other comprehensive income</w:t>
            </w:r>
            <w:r>
              <w:rPr>
                <w:rFonts w:ascii="Arial" w:eastAsia="Arial" w:hAnsi="Arial" w:cs="Arial"/>
                <w:b/>
                <w:sz w:val="18"/>
                <w:szCs w:val="18"/>
              </w:rPr>
              <w:t xml:space="preserve"> (FVOCI)</w:t>
            </w:r>
          </w:p>
        </w:tc>
        <w:tc>
          <w:tcPr>
            <w:tcW w:w="1728" w:type="dxa"/>
            <w:shd w:val="clear" w:color="auto" w:fill="FAFAFA"/>
            <w:vAlign w:val="bottom"/>
          </w:tcPr>
          <w:p w14:paraId="146729AE" w14:textId="77777777" w:rsidR="002234C2" w:rsidRPr="00245865" w:rsidRDefault="002234C2" w:rsidP="00D046FC">
            <w:pPr>
              <w:ind w:right="-72"/>
              <w:jc w:val="right"/>
              <w:rPr>
                <w:rFonts w:ascii="Arial" w:eastAsia="Arial" w:hAnsi="Arial" w:cs="Arial"/>
                <w:sz w:val="18"/>
                <w:szCs w:val="18"/>
              </w:rPr>
            </w:pPr>
          </w:p>
        </w:tc>
        <w:tc>
          <w:tcPr>
            <w:tcW w:w="1728" w:type="dxa"/>
            <w:vAlign w:val="bottom"/>
          </w:tcPr>
          <w:p w14:paraId="54B6BF9E" w14:textId="77777777" w:rsidR="002234C2" w:rsidRPr="00245865" w:rsidRDefault="002234C2" w:rsidP="00D046FC">
            <w:pPr>
              <w:ind w:right="-72"/>
              <w:jc w:val="right"/>
              <w:rPr>
                <w:rFonts w:ascii="Arial" w:eastAsia="Arial" w:hAnsi="Arial" w:cs="Arial"/>
                <w:sz w:val="18"/>
                <w:szCs w:val="18"/>
              </w:rPr>
            </w:pPr>
          </w:p>
        </w:tc>
      </w:tr>
      <w:tr w:rsidR="002234C2" w:rsidRPr="00245865" w14:paraId="0FE2245B" w14:textId="77777777" w:rsidTr="00D046FC">
        <w:tc>
          <w:tcPr>
            <w:tcW w:w="6005" w:type="dxa"/>
            <w:vAlign w:val="bottom"/>
          </w:tcPr>
          <w:p w14:paraId="537C50FA" w14:textId="3B942536" w:rsidR="002234C2" w:rsidRPr="00245865" w:rsidRDefault="002234C2" w:rsidP="00D046FC">
            <w:pPr>
              <w:tabs>
                <w:tab w:val="left" w:pos="1080"/>
              </w:tabs>
              <w:ind w:left="-111" w:right="-74"/>
              <w:rPr>
                <w:rFonts w:ascii="Arial" w:eastAsia="Arial" w:hAnsi="Arial" w:cs="Arial"/>
                <w:sz w:val="18"/>
                <w:szCs w:val="18"/>
              </w:rPr>
            </w:pPr>
            <w:r w:rsidRPr="00245865">
              <w:rPr>
                <w:rFonts w:ascii="Arial" w:eastAsia="Arial" w:hAnsi="Arial" w:cs="Arial"/>
                <w:sz w:val="18"/>
                <w:szCs w:val="18"/>
              </w:rPr>
              <w:t xml:space="preserve">   Investment</w:t>
            </w:r>
            <w:r w:rsidR="00F65FE6">
              <w:rPr>
                <w:rFonts w:ascii="Arial" w:eastAsia="Arial" w:hAnsi="Arial" w:cs="Arial"/>
                <w:sz w:val="18"/>
                <w:szCs w:val="18"/>
              </w:rPr>
              <w:t>s</w:t>
            </w:r>
            <w:r w:rsidRPr="00245865">
              <w:rPr>
                <w:rFonts w:ascii="Arial" w:eastAsia="Arial" w:hAnsi="Arial" w:cs="Arial"/>
                <w:sz w:val="18"/>
                <w:szCs w:val="18"/>
              </w:rPr>
              <w:t xml:space="preserve"> in equity Instruments of non-listed company</w:t>
            </w:r>
            <w:r w:rsidR="00F65FE6">
              <w:rPr>
                <w:rFonts w:ascii="Arial" w:eastAsia="Arial" w:hAnsi="Arial" w:cs="Arial"/>
                <w:sz w:val="18"/>
                <w:szCs w:val="18"/>
              </w:rPr>
              <w:t xml:space="preserve"> (Note 10)</w:t>
            </w:r>
          </w:p>
        </w:tc>
        <w:tc>
          <w:tcPr>
            <w:tcW w:w="1728" w:type="dxa"/>
            <w:shd w:val="clear" w:color="auto" w:fill="FAFAFA"/>
            <w:vAlign w:val="bottom"/>
          </w:tcPr>
          <w:p w14:paraId="633B6BF9" w14:textId="30C79CB9" w:rsidR="002234C2" w:rsidRPr="00245865" w:rsidRDefault="00DD79C3" w:rsidP="00D046FC">
            <w:pPr>
              <w:ind w:right="-72"/>
              <w:jc w:val="right"/>
              <w:rPr>
                <w:rFonts w:ascii="Arial" w:eastAsia="Arial" w:hAnsi="Arial" w:cs="Arial"/>
                <w:sz w:val="18"/>
                <w:szCs w:val="18"/>
                <w:lang w:val="en-US"/>
              </w:rPr>
            </w:pPr>
            <w:r>
              <w:rPr>
                <w:rFonts w:ascii="Arial" w:eastAsia="Arial" w:hAnsi="Arial" w:cs="Arial"/>
                <w:sz w:val="18"/>
                <w:szCs w:val="18"/>
                <w:lang w:val="en-US"/>
              </w:rPr>
              <w:t>924,132</w:t>
            </w:r>
          </w:p>
        </w:tc>
        <w:tc>
          <w:tcPr>
            <w:tcW w:w="1728" w:type="dxa"/>
            <w:vAlign w:val="bottom"/>
          </w:tcPr>
          <w:p w14:paraId="79AA288A" w14:textId="5E2208A2" w:rsidR="002234C2" w:rsidRPr="00245865" w:rsidRDefault="00212B84" w:rsidP="00D046FC">
            <w:pPr>
              <w:ind w:right="-72"/>
              <w:jc w:val="right"/>
              <w:rPr>
                <w:rFonts w:ascii="Arial" w:eastAsia="Arial" w:hAnsi="Arial" w:cs="Arial"/>
                <w:sz w:val="18"/>
                <w:szCs w:val="18"/>
              </w:rPr>
            </w:pPr>
            <w:r w:rsidRPr="00212B84">
              <w:rPr>
                <w:rFonts w:ascii="Arial" w:eastAsia="Arial" w:hAnsi="Arial" w:cs="Arial"/>
                <w:sz w:val="18"/>
                <w:szCs w:val="18"/>
                <w:cs/>
              </w:rPr>
              <w:t>7</w:t>
            </w:r>
            <w:r w:rsidRPr="00212B84">
              <w:rPr>
                <w:rFonts w:ascii="Arial" w:eastAsia="Arial" w:hAnsi="Arial" w:cs="Arial"/>
                <w:sz w:val="18"/>
                <w:szCs w:val="18"/>
              </w:rPr>
              <w:t>,</w:t>
            </w:r>
            <w:r w:rsidRPr="00212B84">
              <w:rPr>
                <w:rFonts w:ascii="Arial" w:eastAsia="Arial" w:hAnsi="Arial" w:cs="Arial"/>
                <w:sz w:val="18"/>
                <w:szCs w:val="18"/>
                <w:cs/>
              </w:rPr>
              <w:t>588</w:t>
            </w:r>
          </w:p>
        </w:tc>
      </w:tr>
    </w:tbl>
    <w:p w14:paraId="07A8B4A9" w14:textId="77777777" w:rsidR="002234C2" w:rsidRPr="00245865" w:rsidRDefault="002234C2" w:rsidP="002234C2">
      <w:pPr>
        <w:rPr>
          <w:rFonts w:ascii="Arial" w:eastAsia="Arial" w:hAnsi="Arial" w:cs="Arial"/>
          <w:color w:val="263238"/>
          <w:sz w:val="18"/>
          <w:szCs w:val="18"/>
        </w:rPr>
      </w:pPr>
    </w:p>
    <w:p w14:paraId="376D4647" w14:textId="489DCAA9" w:rsidR="00F65FE6" w:rsidRDefault="002234C2" w:rsidP="002234C2">
      <w:pPr>
        <w:rPr>
          <w:rFonts w:ascii="Arial" w:eastAsia="Arial" w:hAnsi="Arial" w:cs="Arial"/>
          <w:color w:val="263238"/>
          <w:sz w:val="18"/>
          <w:szCs w:val="18"/>
        </w:rPr>
      </w:pPr>
      <w:r w:rsidRPr="00245865">
        <w:rPr>
          <w:rFonts w:ascii="Arial" w:eastAsia="Arial" w:hAnsi="Arial" w:cs="Arial"/>
          <w:color w:val="263238"/>
          <w:sz w:val="18"/>
          <w:szCs w:val="18"/>
        </w:rPr>
        <w:t xml:space="preserve">The Group utilises valuation techniques used to measure fair value level </w:t>
      </w:r>
      <w:r w:rsidR="006728CB" w:rsidRPr="006728CB">
        <w:rPr>
          <w:rFonts w:ascii="Arial" w:eastAsia="Arial" w:hAnsi="Arial" w:cs="Arial"/>
          <w:color w:val="263238"/>
          <w:sz w:val="18"/>
          <w:szCs w:val="18"/>
        </w:rPr>
        <w:t>3</w:t>
      </w:r>
      <w:r w:rsidRPr="00245865">
        <w:rPr>
          <w:rFonts w:ascii="Arial" w:eastAsia="Arial" w:hAnsi="Arial" w:cs="Arial"/>
          <w:color w:val="263238"/>
          <w:sz w:val="18"/>
          <w:szCs w:val="18"/>
        </w:rPr>
        <w:t xml:space="preserve"> which are the option-pricing models and the present value of future cash flows based on the discounted cash flow analysis. The significant inputs are from both observable market data and unobservable market data, for example, share prices, credit spread and </w:t>
      </w:r>
      <w:r w:rsidR="00F65FE6" w:rsidRPr="00F65FE6">
        <w:rPr>
          <w:rFonts w:ascii="Arial" w:eastAsia="Arial" w:hAnsi="Arial" w:cs="Arial"/>
          <w:color w:val="263238"/>
          <w:sz w:val="18"/>
          <w:szCs w:val="18"/>
        </w:rPr>
        <w:t>the risk-adjusted discount rate</w:t>
      </w:r>
      <w:r w:rsidRPr="00245865">
        <w:rPr>
          <w:rFonts w:ascii="Arial" w:eastAsia="Arial" w:hAnsi="Arial" w:cs="Arial"/>
          <w:color w:val="263238"/>
          <w:sz w:val="18"/>
          <w:szCs w:val="18"/>
        </w:rPr>
        <w:t>.</w:t>
      </w:r>
    </w:p>
    <w:p w14:paraId="68748292" w14:textId="58C1F853" w:rsidR="00F65FE6" w:rsidRDefault="00F65FE6" w:rsidP="002234C2">
      <w:pPr>
        <w:rPr>
          <w:rFonts w:ascii="Arial" w:eastAsia="Arial" w:hAnsi="Arial" w:cs="Arial"/>
          <w:color w:val="263238"/>
          <w:sz w:val="18"/>
          <w:szCs w:val="18"/>
        </w:rPr>
      </w:pPr>
    </w:p>
    <w:p w14:paraId="24606777" w14:textId="06E8B484" w:rsidR="00F65FE6" w:rsidRDefault="00F65FE6" w:rsidP="002234C2">
      <w:pPr>
        <w:rPr>
          <w:rFonts w:ascii="Arial" w:eastAsia="Arial" w:hAnsi="Arial" w:cs="Arial"/>
          <w:color w:val="263238"/>
          <w:sz w:val="18"/>
          <w:szCs w:val="18"/>
        </w:rPr>
      </w:pPr>
      <w:r>
        <w:rPr>
          <w:rFonts w:ascii="Arial" w:eastAsia="Arial" w:hAnsi="Arial" w:cs="Arial"/>
          <w:color w:val="263238"/>
          <w:sz w:val="18"/>
          <w:szCs w:val="18"/>
        </w:rPr>
        <w:t>T</w:t>
      </w:r>
      <w:r w:rsidRPr="00F65FE6">
        <w:rPr>
          <w:rFonts w:ascii="Arial" w:eastAsia="Arial" w:hAnsi="Arial" w:cs="Arial"/>
          <w:color w:val="263238"/>
          <w:sz w:val="18"/>
          <w:szCs w:val="18"/>
        </w:rPr>
        <w:t>he risk-adjusted discount rate</w:t>
      </w:r>
      <w:r>
        <w:rPr>
          <w:rFonts w:ascii="Arial" w:eastAsia="Arial" w:hAnsi="Arial" w:cs="Arial"/>
          <w:color w:val="263238"/>
          <w:sz w:val="18"/>
          <w:szCs w:val="18"/>
        </w:rPr>
        <w:t xml:space="preserve"> is considered as </w:t>
      </w:r>
      <w:r w:rsidRPr="00F65FE6">
        <w:rPr>
          <w:rFonts w:ascii="Arial" w:eastAsia="Arial" w:hAnsi="Arial" w:cs="Arial"/>
          <w:color w:val="263238"/>
          <w:sz w:val="18"/>
          <w:szCs w:val="18"/>
        </w:rPr>
        <w:t>significant unobservable inputs used in fair value measurement</w:t>
      </w:r>
      <w:r>
        <w:rPr>
          <w:rFonts w:ascii="Arial" w:eastAsia="Arial" w:hAnsi="Arial" w:cs="Arial"/>
          <w:color w:val="263238"/>
          <w:sz w:val="18"/>
          <w:szCs w:val="18"/>
        </w:rPr>
        <w:t xml:space="preserve"> of i</w:t>
      </w:r>
      <w:r w:rsidRPr="00F65FE6">
        <w:rPr>
          <w:rFonts w:ascii="Arial" w:eastAsia="Arial" w:hAnsi="Arial" w:cs="Arial"/>
          <w:color w:val="263238"/>
          <w:sz w:val="18"/>
          <w:szCs w:val="18"/>
        </w:rPr>
        <w:t>nvestment</w:t>
      </w:r>
      <w:r>
        <w:rPr>
          <w:rFonts w:ascii="Arial" w:eastAsia="Arial" w:hAnsi="Arial" w:cs="Arial"/>
          <w:color w:val="263238"/>
          <w:sz w:val="18"/>
          <w:szCs w:val="18"/>
        </w:rPr>
        <w:t>s</w:t>
      </w:r>
      <w:r w:rsidRPr="00F65FE6">
        <w:rPr>
          <w:rFonts w:ascii="Arial" w:eastAsia="Arial" w:hAnsi="Arial" w:cs="Arial"/>
          <w:color w:val="263238"/>
          <w:sz w:val="18"/>
          <w:szCs w:val="18"/>
        </w:rPr>
        <w:t xml:space="preserve"> in equity Instruments of non-listed company</w:t>
      </w:r>
      <w:r>
        <w:rPr>
          <w:rFonts w:ascii="Arial" w:eastAsia="Arial" w:hAnsi="Arial" w:cs="Arial"/>
          <w:color w:val="263238"/>
          <w:sz w:val="18"/>
          <w:szCs w:val="18"/>
        </w:rPr>
        <w:t>. As at 31 March 2022, the Group measured the fair value applying t</w:t>
      </w:r>
      <w:r w:rsidRPr="00F65FE6">
        <w:rPr>
          <w:rFonts w:ascii="Arial" w:eastAsia="Arial" w:hAnsi="Arial" w:cs="Arial"/>
          <w:color w:val="263238"/>
          <w:sz w:val="18"/>
          <w:szCs w:val="18"/>
        </w:rPr>
        <w:t>he risk-adjusted discount rate</w:t>
      </w:r>
      <w:r>
        <w:rPr>
          <w:rFonts w:ascii="Arial" w:eastAsia="Arial" w:hAnsi="Arial" w:cs="Arial"/>
          <w:color w:val="263238"/>
          <w:sz w:val="18"/>
          <w:szCs w:val="18"/>
        </w:rPr>
        <w:t xml:space="preserve"> between 5.67% to 6.16%. In case that </w:t>
      </w:r>
      <w:r w:rsidRPr="00F65FE6">
        <w:rPr>
          <w:rFonts w:ascii="Arial" w:eastAsia="Arial" w:hAnsi="Arial" w:cs="Arial"/>
          <w:color w:val="263238"/>
          <w:sz w:val="18"/>
          <w:szCs w:val="18"/>
        </w:rPr>
        <w:t>the risk-adjusted discount rate</w:t>
      </w:r>
      <w:r>
        <w:rPr>
          <w:rFonts w:ascii="Arial" w:eastAsia="Arial" w:hAnsi="Arial" w:cs="Arial"/>
          <w:color w:val="263238"/>
          <w:sz w:val="18"/>
          <w:szCs w:val="18"/>
        </w:rPr>
        <w:t xml:space="preserve"> increase or decrease at 1.5%, the fair value would be decrease or increase in the amount of Bath 10 million. As such, t</w:t>
      </w:r>
      <w:r w:rsidRPr="00F65FE6">
        <w:rPr>
          <w:rFonts w:ascii="Arial" w:eastAsia="Arial" w:hAnsi="Arial" w:cs="Arial"/>
          <w:color w:val="263238"/>
          <w:sz w:val="18"/>
          <w:szCs w:val="18"/>
        </w:rPr>
        <w:t>here were no changes in valuation techniques and no transfer between such levels during the period.</w:t>
      </w:r>
    </w:p>
    <w:p w14:paraId="34A26B9A" w14:textId="77777777" w:rsidR="002234C2" w:rsidRPr="00245865" w:rsidRDefault="002234C2" w:rsidP="002234C2">
      <w:pPr>
        <w:ind w:right="-81"/>
        <w:rPr>
          <w:rFonts w:ascii="Arial" w:eastAsia="Arial" w:hAnsi="Arial" w:cs="Arial"/>
          <w:color w:val="263238"/>
          <w:sz w:val="18"/>
          <w:szCs w:val="18"/>
        </w:rPr>
      </w:pPr>
    </w:p>
    <w:p w14:paraId="3348F4F6" w14:textId="77777777" w:rsidR="002234C2" w:rsidRPr="00245865" w:rsidRDefault="002234C2" w:rsidP="002234C2">
      <w:pPr>
        <w:pBdr>
          <w:top w:val="nil"/>
          <w:left w:val="nil"/>
          <w:bottom w:val="nil"/>
          <w:right w:val="nil"/>
          <w:between w:val="nil"/>
        </w:pBdr>
        <w:ind w:right="-81"/>
        <w:rPr>
          <w:rFonts w:ascii="Arial" w:eastAsia="Arial" w:hAnsi="Arial" w:cs="Arial"/>
          <w:b/>
          <w:color w:val="000000"/>
          <w:sz w:val="18"/>
          <w:szCs w:val="18"/>
        </w:rPr>
      </w:pPr>
      <w:r w:rsidRPr="00245865">
        <w:rPr>
          <w:rFonts w:ascii="Arial" w:eastAsia="Arial" w:hAnsi="Arial" w:cs="Arial"/>
          <w:b/>
          <w:color w:val="000000"/>
          <w:sz w:val="18"/>
          <w:szCs w:val="18"/>
        </w:rPr>
        <w:t>The Group’s valuation processes</w:t>
      </w:r>
    </w:p>
    <w:p w14:paraId="10EA5DC2"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14D7B284" w14:textId="369C6456" w:rsidR="002234C2" w:rsidRPr="00F65FE6" w:rsidRDefault="002234C2" w:rsidP="00F65FE6">
      <w:pPr>
        <w:pBdr>
          <w:top w:val="nil"/>
          <w:left w:val="nil"/>
          <w:bottom w:val="nil"/>
          <w:right w:val="nil"/>
          <w:between w:val="nil"/>
        </w:pBdr>
        <w:rPr>
          <w:rFonts w:ascii="Arial" w:eastAsia="Arial" w:hAnsi="Arial" w:cs="Arial"/>
          <w:color w:val="000000"/>
          <w:sz w:val="18"/>
          <w:szCs w:val="18"/>
        </w:rPr>
      </w:pPr>
      <w:r w:rsidRPr="00245865">
        <w:rPr>
          <w:rFonts w:ascii="Arial" w:eastAsia="Arial" w:hAnsi="Arial" w:cs="Arial"/>
          <w:color w:val="000000"/>
          <w:sz w:val="18"/>
          <w:szCs w:val="18"/>
        </w:rPr>
        <w:t xml:space="preserve">The Group’s finance department includes a team that performs the valuations of financial assets required for financial reporting purposes, including level </w:t>
      </w:r>
      <w:r w:rsidR="006728CB" w:rsidRPr="006728CB">
        <w:rPr>
          <w:rFonts w:ascii="Arial" w:eastAsia="Arial" w:hAnsi="Arial" w:cs="Arial"/>
          <w:color w:val="000000"/>
          <w:sz w:val="18"/>
          <w:szCs w:val="18"/>
        </w:rPr>
        <w:t>3</w:t>
      </w:r>
      <w:r w:rsidRPr="00245865">
        <w:rPr>
          <w:rFonts w:ascii="Arial" w:eastAsia="Arial" w:hAnsi="Arial" w:cs="Arial"/>
          <w:color w:val="000000"/>
          <w:sz w:val="18"/>
          <w:szCs w:val="18"/>
        </w:rPr>
        <w:t xml:space="preserve">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p>
    <w:p w14:paraId="64FDF86C" w14:textId="7E302ABC" w:rsidR="00F65FE6" w:rsidRDefault="00F65FE6" w:rsidP="002234C2">
      <w:pPr>
        <w:rPr>
          <w:rFonts w:ascii="Arial" w:eastAsia="Arial" w:hAnsi="Arial" w:cs="Arial"/>
          <w:sz w:val="18"/>
          <w:szCs w:val="18"/>
        </w:rPr>
      </w:pPr>
    </w:p>
    <w:p w14:paraId="7A32E0C3" w14:textId="0CE59633" w:rsidR="00F65FE6" w:rsidRDefault="00F65FE6" w:rsidP="002234C2">
      <w:pPr>
        <w:rPr>
          <w:rFonts w:ascii="Arial" w:eastAsia="Arial" w:hAnsi="Arial" w:cs="Arial"/>
          <w:sz w:val="18"/>
          <w:szCs w:val="18"/>
        </w:rPr>
      </w:pPr>
    </w:p>
    <w:p w14:paraId="5EBFD1A8" w14:textId="7FDAFD88" w:rsidR="00F65FE6" w:rsidRDefault="00F65FE6" w:rsidP="002234C2">
      <w:pPr>
        <w:rPr>
          <w:rFonts w:ascii="Arial" w:eastAsia="Arial" w:hAnsi="Arial" w:cs="Arial"/>
          <w:sz w:val="18"/>
          <w:szCs w:val="18"/>
        </w:rPr>
      </w:pPr>
    </w:p>
    <w:p w14:paraId="0F3D5301" w14:textId="3AE17C22" w:rsidR="0003721D" w:rsidRDefault="0003721D">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3DE426F4" w14:textId="77777777" w:rsidR="00F65FE6" w:rsidRPr="00245865" w:rsidRDefault="00F65FE6" w:rsidP="002234C2">
      <w:pPr>
        <w:rPr>
          <w:rFonts w:ascii="Arial" w:eastAsia="Arial" w:hAnsi="Arial" w:cs="Arial"/>
          <w:sz w:val="18"/>
          <w:szCs w:val="18"/>
        </w:rPr>
      </w:pPr>
    </w:p>
    <w:p w14:paraId="31E833E4"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The following table shows classification of the financial assets and liabilities by category.</w:t>
      </w:r>
    </w:p>
    <w:p w14:paraId="341B85AD" w14:textId="77777777" w:rsidR="002234C2" w:rsidRPr="00245865" w:rsidRDefault="002234C2" w:rsidP="002234C2">
      <w:pPr>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245865" w14:paraId="79EC7DB7" w14:textId="77777777" w:rsidTr="00777963">
        <w:tc>
          <w:tcPr>
            <w:tcW w:w="4925" w:type="dxa"/>
            <w:shd w:val="clear" w:color="auto" w:fill="auto"/>
            <w:vAlign w:val="bottom"/>
          </w:tcPr>
          <w:p w14:paraId="1EE3FB24" w14:textId="77777777" w:rsidR="002234C2" w:rsidRPr="00245865" w:rsidRDefault="002234C2" w:rsidP="00D046FC">
            <w:pPr>
              <w:ind w:left="-111"/>
              <w:jc w:val="left"/>
              <w:rPr>
                <w:rFonts w:ascii="Arial" w:eastAsia="Arial Unicode MS" w:hAnsi="Arial" w:cs="Arial"/>
                <w:sz w:val="18"/>
                <w:szCs w:val="18"/>
              </w:rPr>
            </w:pPr>
          </w:p>
        </w:tc>
        <w:tc>
          <w:tcPr>
            <w:tcW w:w="4536" w:type="dxa"/>
            <w:gridSpan w:val="3"/>
            <w:tcBorders>
              <w:top w:val="single" w:sz="4" w:space="0" w:color="auto"/>
              <w:bottom w:val="single" w:sz="4" w:space="0" w:color="auto"/>
            </w:tcBorders>
            <w:shd w:val="clear" w:color="auto" w:fill="auto"/>
          </w:tcPr>
          <w:p w14:paraId="2B265DE2" w14:textId="77777777" w:rsidR="002234C2" w:rsidRPr="00245865" w:rsidRDefault="002234C2" w:rsidP="00D046FC">
            <w:pPr>
              <w:ind w:right="-72"/>
              <w:jc w:val="center"/>
              <w:rPr>
                <w:rFonts w:ascii="Arial" w:eastAsia="Arial Unicode MS" w:hAnsi="Arial" w:cs="Arial"/>
                <w:b/>
                <w:bCs/>
                <w:sz w:val="18"/>
                <w:szCs w:val="18"/>
              </w:rPr>
            </w:pPr>
            <w:r w:rsidRPr="00245865">
              <w:rPr>
                <w:rFonts w:ascii="Arial" w:eastAsia="Arial Unicode MS" w:hAnsi="Arial" w:cs="Arial"/>
                <w:b/>
                <w:bCs/>
                <w:sz w:val="18"/>
                <w:szCs w:val="18"/>
              </w:rPr>
              <w:t>Consolidated financial information</w:t>
            </w:r>
          </w:p>
        </w:tc>
      </w:tr>
      <w:tr w:rsidR="002234C2" w:rsidRPr="00245865" w14:paraId="1CA69F7F" w14:textId="77777777" w:rsidTr="00777963">
        <w:tc>
          <w:tcPr>
            <w:tcW w:w="4925" w:type="dxa"/>
            <w:shd w:val="clear" w:color="auto" w:fill="auto"/>
            <w:vAlign w:val="bottom"/>
          </w:tcPr>
          <w:p w14:paraId="009FD4CA" w14:textId="77777777" w:rsidR="002234C2" w:rsidRPr="00245865" w:rsidRDefault="002234C2" w:rsidP="00D046FC">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0EB2EDE0"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FVOCI</w:t>
            </w:r>
          </w:p>
        </w:tc>
        <w:tc>
          <w:tcPr>
            <w:tcW w:w="1512" w:type="dxa"/>
            <w:tcBorders>
              <w:top w:val="single" w:sz="4" w:space="0" w:color="auto"/>
            </w:tcBorders>
            <w:shd w:val="clear" w:color="auto" w:fill="auto"/>
          </w:tcPr>
          <w:p w14:paraId="015C6F77"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Amortised cost</w:t>
            </w:r>
          </w:p>
        </w:tc>
        <w:tc>
          <w:tcPr>
            <w:tcW w:w="1512" w:type="dxa"/>
            <w:tcBorders>
              <w:top w:val="single" w:sz="4" w:space="0" w:color="auto"/>
            </w:tcBorders>
            <w:shd w:val="clear" w:color="auto" w:fill="auto"/>
          </w:tcPr>
          <w:p w14:paraId="522CD2FA"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Total</w:t>
            </w:r>
          </w:p>
        </w:tc>
      </w:tr>
      <w:tr w:rsidR="002234C2" w:rsidRPr="00245865" w14:paraId="7C403E11" w14:textId="77777777" w:rsidTr="00777963">
        <w:tc>
          <w:tcPr>
            <w:tcW w:w="4925" w:type="dxa"/>
            <w:shd w:val="clear" w:color="auto" w:fill="auto"/>
            <w:vAlign w:val="bottom"/>
          </w:tcPr>
          <w:p w14:paraId="3F418A3A" w14:textId="77777777" w:rsidR="002234C2" w:rsidRPr="00245865"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5060AAA9"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277FFC33"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73FAEC18"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Thousand Baht</w:t>
            </w:r>
          </w:p>
        </w:tc>
      </w:tr>
      <w:tr w:rsidR="002234C2" w:rsidRPr="00245865" w14:paraId="166DEBB6" w14:textId="77777777" w:rsidTr="00777963">
        <w:tc>
          <w:tcPr>
            <w:tcW w:w="4925" w:type="dxa"/>
            <w:shd w:val="clear" w:color="auto" w:fill="auto"/>
            <w:vAlign w:val="bottom"/>
          </w:tcPr>
          <w:p w14:paraId="4799FB00" w14:textId="77777777" w:rsidR="002234C2" w:rsidRPr="00245865" w:rsidRDefault="002234C2" w:rsidP="00D046FC">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93F0D55" w14:textId="77777777" w:rsidR="002234C2" w:rsidRPr="00245865"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02EF6A06" w14:textId="77777777" w:rsidR="002234C2" w:rsidRPr="00245865"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5C30A46" w14:textId="77777777" w:rsidR="002234C2" w:rsidRPr="00245865" w:rsidRDefault="002234C2" w:rsidP="00E67EF2">
            <w:pPr>
              <w:ind w:right="-72"/>
              <w:jc w:val="right"/>
              <w:rPr>
                <w:rFonts w:ascii="Arial" w:eastAsia="Arial Unicode MS" w:hAnsi="Arial" w:cs="Arial"/>
                <w:sz w:val="18"/>
                <w:szCs w:val="18"/>
              </w:rPr>
            </w:pPr>
          </w:p>
        </w:tc>
      </w:tr>
      <w:tr w:rsidR="002234C2" w:rsidRPr="00245865" w14:paraId="18B5751B" w14:textId="77777777" w:rsidTr="00777963">
        <w:tc>
          <w:tcPr>
            <w:tcW w:w="4925" w:type="dxa"/>
            <w:shd w:val="clear" w:color="auto" w:fill="auto"/>
            <w:vAlign w:val="bottom"/>
          </w:tcPr>
          <w:p w14:paraId="11F86C27" w14:textId="2BFAC388" w:rsidR="002234C2" w:rsidRPr="00245865" w:rsidRDefault="002234C2" w:rsidP="00D046FC">
            <w:pPr>
              <w:ind w:left="-111"/>
              <w:jc w:val="thaiDistribute"/>
              <w:rPr>
                <w:rFonts w:ascii="Arial" w:eastAsia="Arial Unicode MS" w:hAnsi="Arial" w:cs="Arial"/>
                <w:b/>
                <w:bCs/>
                <w:sz w:val="18"/>
                <w:szCs w:val="18"/>
              </w:rPr>
            </w:pPr>
            <w:r w:rsidRPr="00245865">
              <w:rPr>
                <w:rFonts w:ascii="Arial" w:eastAsia="Arial Unicode MS" w:hAnsi="Arial" w:cs="Arial"/>
                <w:b/>
                <w:bCs/>
                <w:sz w:val="18"/>
                <w:szCs w:val="18"/>
              </w:rPr>
              <w:t xml:space="preserve">As at </w:t>
            </w:r>
            <w:r w:rsidR="006728CB" w:rsidRPr="006728CB">
              <w:rPr>
                <w:rFonts w:ascii="Arial" w:eastAsia="Arial Unicode MS" w:hAnsi="Arial" w:cs="Arial"/>
                <w:b/>
                <w:bCs/>
                <w:sz w:val="18"/>
                <w:szCs w:val="18"/>
              </w:rPr>
              <w:t>31</w:t>
            </w:r>
            <w:r w:rsidR="00E4392B">
              <w:rPr>
                <w:rFonts w:ascii="Arial" w:eastAsia="Arial Unicode MS" w:hAnsi="Arial" w:cs="Arial"/>
                <w:b/>
                <w:bCs/>
                <w:sz w:val="18"/>
                <w:szCs w:val="18"/>
              </w:rPr>
              <w:t xml:space="preserve"> March</w:t>
            </w:r>
            <w:r w:rsidRPr="00245865">
              <w:rPr>
                <w:rFonts w:ascii="Arial" w:eastAsia="Arial Unicode MS" w:hAnsi="Arial" w:cs="Arial"/>
                <w:b/>
                <w:bCs/>
                <w:sz w:val="18"/>
                <w:szCs w:val="18"/>
              </w:rPr>
              <w:t xml:space="preserve"> </w:t>
            </w:r>
            <w:r w:rsidR="006728CB" w:rsidRPr="006728CB">
              <w:rPr>
                <w:rFonts w:ascii="Arial" w:eastAsia="Arial Unicode MS" w:hAnsi="Arial" w:cs="Arial"/>
                <w:b/>
                <w:bCs/>
                <w:sz w:val="18"/>
                <w:szCs w:val="18"/>
              </w:rPr>
              <w:t>2022</w:t>
            </w:r>
          </w:p>
        </w:tc>
        <w:tc>
          <w:tcPr>
            <w:tcW w:w="1512" w:type="dxa"/>
            <w:shd w:val="clear" w:color="auto" w:fill="FAFAFA"/>
            <w:vAlign w:val="bottom"/>
          </w:tcPr>
          <w:p w14:paraId="0259CF24" w14:textId="77777777" w:rsidR="002234C2" w:rsidRPr="00245865"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4A6C49AE" w14:textId="77777777" w:rsidR="002234C2" w:rsidRPr="00245865"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37537B7E" w14:textId="77777777" w:rsidR="002234C2" w:rsidRPr="00245865" w:rsidRDefault="002234C2" w:rsidP="00E67EF2">
            <w:pPr>
              <w:ind w:right="-72"/>
              <w:jc w:val="right"/>
              <w:rPr>
                <w:rFonts w:ascii="Arial" w:eastAsia="Arial Unicode MS" w:hAnsi="Arial" w:cs="Arial"/>
                <w:sz w:val="18"/>
                <w:szCs w:val="18"/>
              </w:rPr>
            </w:pPr>
          </w:p>
        </w:tc>
      </w:tr>
      <w:tr w:rsidR="002234C2" w:rsidRPr="00245865" w14:paraId="633D8B41" w14:textId="77777777" w:rsidTr="00777963">
        <w:tc>
          <w:tcPr>
            <w:tcW w:w="4925" w:type="dxa"/>
            <w:shd w:val="clear" w:color="auto" w:fill="auto"/>
            <w:vAlign w:val="bottom"/>
          </w:tcPr>
          <w:p w14:paraId="045A489B" w14:textId="77777777" w:rsidR="002234C2" w:rsidRPr="00245865" w:rsidRDefault="002234C2" w:rsidP="00D046FC">
            <w:pPr>
              <w:ind w:left="-111"/>
              <w:jc w:val="thaiDistribute"/>
              <w:rPr>
                <w:rFonts w:ascii="Arial" w:eastAsia="Arial Unicode MS" w:hAnsi="Arial" w:cs="Arial"/>
                <w:b/>
                <w:bCs/>
                <w:sz w:val="18"/>
                <w:szCs w:val="18"/>
              </w:rPr>
            </w:pPr>
          </w:p>
        </w:tc>
        <w:tc>
          <w:tcPr>
            <w:tcW w:w="1512" w:type="dxa"/>
            <w:shd w:val="clear" w:color="auto" w:fill="FAFAFA"/>
            <w:vAlign w:val="bottom"/>
          </w:tcPr>
          <w:p w14:paraId="16A013D7" w14:textId="77777777" w:rsidR="002234C2" w:rsidRPr="00CB16CF"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1625D50F" w14:textId="77777777" w:rsidR="002234C2" w:rsidRPr="00CB16CF"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446B4B88" w14:textId="77777777" w:rsidR="002234C2" w:rsidRPr="00CB16CF" w:rsidRDefault="002234C2" w:rsidP="00E67EF2">
            <w:pPr>
              <w:ind w:right="-72"/>
              <w:jc w:val="right"/>
              <w:rPr>
                <w:rFonts w:ascii="Arial" w:eastAsia="Arial Unicode MS" w:hAnsi="Arial" w:cs="Arial"/>
                <w:sz w:val="18"/>
                <w:szCs w:val="18"/>
              </w:rPr>
            </w:pPr>
          </w:p>
        </w:tc>
      </w:tr>
      <w:tr w:rsidR="002234C2" w:rsidRPr="00245865" w14:paraId="2B8BB93E" w14:textId="77777777" w:rsidTr="00777963">
        <w:tc>
          <w:tcPr>
            <w:tcW w:w="4925" w:type="dxa"/>
            <w:shd w:val="clear" w:color="auto" w:fill="auto"/>
            <w:vAlign w:val="bottom"/>
          </w:tcPr>
          <w:p w14:paraId="4B141734" w14:textId="77777777" w:rsidR="002234C2" w:rsidRPr="00245865" w:rsidRDefault="002234C2" w:rsidP="00D046FC">
            <w:pPr>
              <w:ind w:left="-111"/>
              <w:jc w:val="thaiDistribute"/>
              <w:rPr>
                <w:rFonts w:ascii="Arial" w:eastAsia="Arial Unicode MS" w:hAnsi="Arial" w:cs="Arial"/>
                <w:b/>
                <w:bCs/>
                <w:sz w:val="18"/>
                <w:szCs w:val="18"/>
              </w:rPr>
            </w:pPr>
            <w:r w:rsidRPr="00245865">
              <w:rPr>
                <w:rFonts w:ascii="Arial" w:eastAsia="Arial Unicode MS" w:hAnsi="Arial" w:cs="Arial"/>
                <w:b/>
                <w:bCs/>
                <w:sz w:val="18"/>
                <w:szCs w:val="18"/>
              </w:rPr>
              <w:t>Financial assets</w:t>
            </w:r>
          </w:p>
        </w:tc>
        <w:tc>
          <w:tcPr>
            <w:tcW w:w="1512" w:type="dxa"/>
            <w:shd w:val="clear" w:color="auto" w:fill="FAFAFA"/>
            <w:vAlign w:val="bottom"/>
          </w:tcPr>
          <w:p w14:paraId="5CCAF085" w14:textId="77777777" w:rsidR="002234C2" w:rsidRPr="00CB16CF"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7079F4DB" w14:textId="77777777" w:rsidR="002234C2" w:rsidRPr="00CB16CF"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11B36DE6" w14:textId="77777777" w:rsidR="002234C2" w:rsidRPr="00CB16CF" w:rsidRDefault="002234C2" w:rsidP="00E67EF2">
            <w:pPr>
              <w:ind w:right="-72"/>
              <w:jc w:val="right"/>
              <w:rPr>
                <w:rFonts w:ascii="Arial" w:eastAsia="Arial Unicode MS" w:hAnsi="Arial" w:cs="Arial"/>
                <w:sz w:val="18"/>
                <w:szCs w:val="18"/>
              </w:rPr>
            </w:pPr>
          </w:p>
        </w:tc>
      </w:tr>
      <w:tr w:rsidR="00994F14" w:rsidRPr="00245865" w14:paraId="5DA0ADF5" w14:textId="77777777" w:rsidTr="00777963">
        <w:tc>
          <w:tcPr>
            <w:tcW w:w="4925" w:type="dxa"/>
            <w:shd w:val="clear" w:color="auto" w:fill="auto"/>
            <w:vAlign w:val="bottom"/>
          </w:tcPr>
          <w:p w14:paraId="2A4E4B34" w14:textId="77777777" w:rsidR="00994F14" w:rsidRPr="00245865" w:rsidRDefault="00994F14" w:rsidP="00994F14">
            <w:pPr>
              <w:ind w:left="-111"/>
              <w:jc w:val="thaiDistribute"/>
              <w:rPr>
                <w:rFonts w:ascii="Arial" w:eastAsia="Arial Unicode MS" w:hAnsi="Arial" w:cs="Arial"/>
                <w:sz w:val="18"/>
                <w:szCs w:val="18"/>
              </w:rPr>
            </w:pPr>
            <w:r w:rsidRPr="00245865">
              <w:rPr>
                <w:rFonts w:ascii="Arial" w:eastAsia="Arial Unicode MS" w:hAnsi="Arial" w:cs="Arial"/>
                <w:sz w:val="18"/>
                <w:szCs w:val="18"/>
              </w:rPr>
              <w:t>Cash and cash equivalents</w:t>
            </w:r>
          </w:p>
        </w:tc>
        <w:tc>
          <w:tcPr>
            <w:tcW w:w="1512" w:type="dxa"/>
            <w:shd w:val="clear" w:color="auto" w:fill="FAFAFA"/>
          </w:tcPr>
          <w:p w14:paraId="18A7CEE7" w14:textId="08A8C3E2" w:rsidR="00994F14" w:rsidRPr="00CB16CF" w:rsidRDefault="00EB795F" w:rsidP="00994F14">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78B9328E" w14:textId="3301C996" w:rsidR="00994F14" w:rsidRPr="00CB16CF" w:rsidRDefault="00EB795F" w:rsidP="00994F14">
            <w:pPr>
              <w:ind w:right="-72"/>
              <w:jc w:val="right"/>
              <w:rPr>
                <w:rFonts w:ascii="Arial" w:eastAsia="Arial Unicode MS" w:hAnsi="Arial" w:cs="Arial"/>
                <w:sz w:val="18"/>
                <w:szCs w:val="18"/>
              </w:rPr>
            </w:pPr>
            <w:r>
              <w:rPr>
                <w:rFonts w:ascii="Arial" w:eastAsia="Arial Unicode MS" w:hAnsi="Arial" w:cs="Arial"/>
                <w:sz w:val="18"/>
                <w:szCs w:val="18"/>
              </w:rPr>
              <w:t>122,429</w:t>
            </w:r>
          </w:p>
        </w:tc>
        <w:tc>
          <w:tcPr>
            <w:tcW w:w="1512" w:type="dxa"/>
            <w:shd w:val="clear" w:color="auto" w:fill="FAFAFA"/>
          </w:tcPr>
          <w:p w14:paraId="73D56C17" w14:textId="05DB097C" w:rsidR="00994F14" w:rsidRPr="00CB16CF" w:rsidRDefault="00EB795F" w:rsidP="00994F14">
            <w:pPr>
              <w:ind w:right="-72"/>
              <w:jc w:val="right"/>
              <w:rPr>
                <w:rFonts w:ascii="Arial" w:eastAsia="Arial Unicode MS" w:hAnsi="Arial" w:cs="Arial"/>
                <w:sz w:val="18"/>
                <w:szCs w:val="18"/>
              </w:rPr>
            </w:pPr>
            <w:r>
              <w:rPr>
                <w:rFonts w:ascii="Arial" w:eastAsia="Arial Unicode MS" w:hAnsi="Arial" w:cs="Arial"/>
                <w:sz w:val="18"/>
                <w:szCs w:val="18"/>
              </w:rPr>
              <w:t>122,429</w:t>
            </w:r>
          </w:p>
        </w:tc>
      </w:tr>
      <w:tr w:rsidR="00EB795F" w:rsidRPr="00245865" w14:paraId="1F7C274B" w14:textId="77777777" w:rsidTr="00777963">
        <w:tc>
          <w:tcPr>
            <w:tcW w:w="4925" w:type="dxa"/>
            <w:shd w:val="clear" w:color="auto" w:fill="auto"/>
            <w:vAlign w:val="bottom"/>
          </w:tcPr>
          <w:p w14:paraId="783E76BA" w14:textId="58132A26" w:rsidR="00EB795F" w:rsidRPr="00245865" w:rsidRDefault="00EB795F" w:rsidP="00994F14">
            <w:pPr>
              <w:ind w:left="-111"/>
              <w:jc w:val="thaiDistribute"/>
              <w:rPr>
                <w:rFonts w:ascii="Arial" w:eastAsia="Arial Unicode MS" w:hAnsi="Arial" w:cs="Arial"/>
                <w:sz w:val="18"/>
                <w:szCs w:val="18"/>
              </w:rPr>
            </w:pPr>
            <w:r w:rsidRPr="00245865">
              <w:rPr>
                <w:rFonts w:ascii="Arial" w:eastAsia="Arial Unicode MS" w:hAnsi="Arial" w:cs="Arial"/>
                <w:sz w:val="18"/>
                <w:szCs w:val="18"/>
              </w:rPr>
              <w:t xml:space="preserve">Trade and other receivables, net </w:t>
            </w:r>
          </w:p>
        </w:tc>
        <w:tc>
          <w:tcPr>
            <w:tcW w:w="1512" w:type="dxa"/>
            <w:shd w:val="clear" w:color="auto" w:fill="FAFAFA"/>
          </w:tcPr>
          <w:p w14:paraId="0F5DBEE6" w14:textId="584C59AD" w:rsidR="00EB795F" w:rsidRPr="00CB16CF" w:rsidRDefault="00EB795F" w:rsidP="00994F14">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1A7144D0" w14:textId="04B6ACF9" w:rsidR="00EB795F" w:rsidRPr="00CB16CF" w:rsidRDefault="00EB795F" w:rsidP="00994F14">
            <w:pPr>
              <w:ind w:right="-72"/>
              <w:jc w:val="right"/>
              <w:rPr>
                <w:rFonts w:ascii="Arial" w:eastAsia="Arial Unicode MS" w:hAnsi="Arial" w:cs="Arial"/>
                <w:sz w:val="18"/>
                <w:szCs w:val="18"/>
              </w:rPr>
            </w:pPr>
            <w:r>
              <w:rPr>
                <w:rFonts w:ascii="Arial" w:eastAsia="Arial Unicode MS" w:hAnsi="Arial" w:cs="Arial"/>
                <w:sz w:val="18"/>
                <w:szCs w:val="18"/>
              </w:rPr>
              <w:t>1,708,930</w:t>
            </w:r>
          </w:p>
        </w:tc>
        <w:tc>
          <w:tcPr>
            <w:tcW w:w="1512" w:type="dxa"/>
            <w:shd w:val="clear" w:color="auto" w:fill="FAFAFA"/>
          </w:tcPr>
          <w:p w14:paraId="0669AF71" w14:textId="60134797" w:rsidR="00EB795F" w:rsidRPr="00CB16CF" w:rsidRDefault="00EB795F" w:rsidP="00994F14">
            <w:pPr>
              <w:ind w:right="-72"/>
              <w:jc w:val="right"/>
              <w:rPr>
                <w:rFonts w:ascii="Arial" w:eastAsia="Arial Unicode MS" w:hAnsi="Arial" w:cs="Arial"/>
                <w:sz w:val="18"/>
                <w:szCs w:val="18"/>
              </w:rPr>
            </w:pPr>
            <w:r>
              <w:rPr>
                <w:rFonts w:ascii="Arial" w:eastAsia="Arial Unicode MS" w:hAnsi="Arial" w:cs="Arial"/>
                <w:sz w:val="18"/>
                <w:szCs w:val="18"/>
              </w:rPr>
              <w:t>1,708,930</w:t>
            </w:r>
          </w:p>
        </w:tc>
      </w:tr>
      <w:tr w:rsidR="00EB795F" w:rsidRPr="00245865" w14:paraId="15CE489A" w14:textId="77777777" w:rsidTr="00777963">
        <w:tc>
          <w:tcPr>
            <w:tcW w:w="4925" w:type="dxa"/>
            <w:shd w:val="clear" w:color="auto" w:fill="auto"/>
            <w:vAlign w:val="bottom"/>
          </w:tcPr>
          <w:p w14:paraId="78FC2649" w14:textId="542AEAE2" w:rsidR="00EB795F" w:rsidRPr="00245865" w:rsidRDefault="00EB795F" w:rsidP="00994F14">
            <w:pPr>
              <w:ind w:left="-111"/>
              <w:jc w:val="thaiDistribute"/>
              <w:rPr>
                <w:rFonts w:ascii="Arial" w:eastAsia="Arial Unicode MS" w:hAnsi="Arial" w:cs="Arial"/>
                <w:sz w:val="18"/>
                <w:szCs w:val="18"/>
              </w:rPr>
            </w:pPr>
            <w:r w:rsidRPr="00245865">
              <w:rPr>
                <w:rFonts w:ascii="Arial" w:eastAsia="Arial Unicode MS" w:hAnsi="Arial" w:cs="Arial"/>
                <w:sz w:val="18"/>
                <w:szCs w:val="18"/>
              </w:rPr>
              <w:t>Other current assets</w:t>
            </w:r>
          </w:p>
        </w:tc>
        <w:tc>
          <w:tcPr>
            <w:tcW w:w="1512" w:type="dxa"/>
            <w:shd w:val="clear" w:color="auto" w:fill="FAFAFA"/>
          </w:tcPr>
          <w:p w14:paraId="7C55A7A4" w14:textId="0A3EC9FC" w:rsidR="00EB795F" w:rsidRPr="00CB16CF" w:rsidRDefault="00EB795F" w:rsidP="00994F14">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7D0D38C8" w14:textId="085BBCAA" w:rsidR="00EB795F" w:rsidRPr="00CB16CF" w:rsidRDefault="00EB795F" w:rsidP="00994F14">
            <w:pPr>
              <w:ind w:right="-72"/>
              <w:jc w:val="right"/>
              <w:rPr>
                <w:rFonts w:ascii="Arial" w:eastAsia="Arial Unicode MS" w:hAnsi="Arial" w:cs="Arial"/>
                <w:sz w:val="18"/>
                <w:szCs w:val="18"/>
              </w:rPr>
            </w:pPr>
            <w:r>
              <w:rPr>
                <w:rFonts w:ascii="Arial" w:eastAsia="Arial Unicode MS" w:hAnsi="Arial" w:cs="Arial"/>
                <w:sz w:val="18"/>
                <w:szCs w:val="18"/>
              </w:rPr>
              <w:t>4,303</w:t>
            </w:r>
          </w:p>
        </w:tc>
        <w:tc>
          <w:tcPr>
            <w:tcW w:w="1512" w:type="dxa"/>
            <w:shd w:val="clear" w:color="auto" w:fill="FAFAFA"/>
          </w:tcPr>
          <w:p w14:paraId="7F485ABF" w14:textId="65BB92D9" w:rsidR="00EB795F" w:rsidRPr="00CB16CF" w:rsidRDefault="00EB795F" w:rsidP="00994F14">
            <w:pPr>
              <w:ind w:right="-72"/>
              <w:jc w:val="right"/>
              <w:rPr>
                <w:rFonts w:ascii="Arial" w:eastAsia="Arial Unicode MS" w:hAnsi="Arial" w:cs="Arial"/>
                <w:sz w:val="18"/>
                <w:szCs w:val="18"/>
              </w:rPr>
            </w:pPr>
            <w:r>
              <w:rPr>
                <w:rFonts w:ascii="Arial" w:eastAsia="Arial Unicode MS" w:hAnsi="Arial" w:cs="Arial"/>
                <w:sz w:val="18"/>
                <w:szCs w:val="18"/>
              </w:rPr>
              <w:t>4,303</w:t>
            </w:r>
          </w:p>
        </w:tc>
      </w:tr>
      <w:tr w:rsidR="00EB795F" w:rsidRPr="00245865" w14:paraId="739BDC64" w14:textId="77777777" w:rsidTr="00EB795F">
        <w:tc>
          <w:tcPr>
            <w:tcW w:w="4925" w:type="dxa"/>
            <w:shd w:val="clear" w:color="auto" w:fill="auto"/>
            <w:vAlign w:val="bottom"/>
          </w:tcPr>
          <w:p w14:paraId="25C3EF20" w14:textId="19E46968" w:rsidR="00EB795F" w:rsidRPr="00245865" w:rsidRDefault="00EB795F" w:rsidP="00994F14">
            <w:pPr>
              <w:ind w:left="-111"/>
              <w:jc w:val="thaiDistribute"/>
              <w:rPr>
                <w:rFonts w:ascii="Arial" w:eastAsia="Arial Unicode MS" w:hAnsi="Arial" w:cs="Arial"/>
                <w:sz w:val="18"/>
                <w:szCs w:val="18"/>
              </w:rPr>
            </w:pPr>
            <w:r w:rsidRPr="00245865">
              <w:rPr>
                <w:rFonts w:ascii="Arial" w:eastAsia="Arial Unicode MS" w:hAnsi="Arial" w:cs="Arial"/>
                <w:sz w:val="18"/>
                <w:szCs w:val="18"/>
              </w:rPr>
              <w:t>Investment in equity instrument of non-listed company</w:t>
            </w:r>
          </w:p>
        </w:tc>
        <w:tc>
          <w:tcPr>
            <w:tcW w:w="1512" w:type="dxa"/>
            <w:tcBorders>
              <w:bottom w:val="single" w:sz="4" w:space="0" w:color="auto"/>
            </w:tcBorders>
            <w:shd w:val="clear" w:color="auto" w:fill="FAFAFA"/>
          </w:tcPr>
          <w:p w14:paraId="68B9546C" w14:textId="0C3D914D" w:rsidR="00EB795F" w:rsidRPr="00CB16CF" w:rsidRDefault="00EB795F" w:rsidP="00994F14">
            <w:pPr>
              <w:ind w:right="-72"/>
              <w:jc w:val="right"/>
              <w:rPr>
                <w:rFonts w:ascii="Arial" w:eastAsia="Arial Unicode MS" w:hAnsi="Arial" w:cs="Arial"/>
                <w:sz w:val="18"/>
                <w:szCs w:val="18"/>
              </w:rPr>
            </w:pPr>
            <w:r>
              <w:rPr>
                <w:rFonts w:ascii="Arial" w:eastAsia="Arial Unicode MS" w:hAnsi="Arial" w:cs="Arial"/>
                <w:sz w:val="18"/>
                <w:szCs w:val="18"/>
              </w:rPr>
              <w:t>924,132</w:t>
            </w:r>
          </w:p>
        </w:tc>
        <w:tc>
          <w:tcPr>
            <w:tcW w:w="1512" w:type="dxa"/>
            <w:tcBorders>
              <w:bottom w:val="single" w:sz="4" w:space="0" w:color="auto"/>
            </w:tcBorders>
            <w:shd w:val="clear" w:color="auto" w:fill="FAFAFA"/>
          </w:tcPr>
          <w:p w14:paraId="28E89D1C" w14:textId="4261714B" w:rsidR="00EB795F" w:rsidRPr="00CB16CF" w:rsidRDefault="00EB795F" w:rsidP="00994F14">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tcBorders>
              <w:bottom w:val="single" w:sz="4" w:space="0" w:color="auto"/>
            </w:tcBorders>
            <w:shd w:val="clear" w:color="auto" w:fill="FAFAFA"/>
          </w:tcPr>
          <w:p w14:paraId="7EE007E5" w14:textId="7CF41CFB" w:rsidR="00EB795F" w:rsidRPr="00CB16CF" w:rsidRDefault="00EB795F" w:rsidP="00994F14">
            <w:pPr>
              <w:ind w:right="-72"/>
              <w:jc w:val="right"/>
              <w:rPr>
                <w:rFonts w:ascii="Arial" w:eastAsia="Arial Unicode MS" w:hAnsi="Arial" w:cs="Arial"/>
                <w:sz w:val="18"/>
                <w:szCs w:val="18"/>
              </w:rPr>
            </w:pPr>
            <w:r>
              <w:rPr>
                <w:rFonts w:ascii="Arial" w:eastAsia="Arial Unicode MS" w:hAnsi="Arial" w:cs="Arial"/>
                <w:sz w:val="18"/>
                <w:szCs w:val="18"/>
              </w:rPr>
              <w:t>924,132</w:t>
            </w:r>
          </w:p>
        </w:tc>
      </w:tr>
      <w:tr w:rsidR="00EB795F" w:rsidRPr="00245865" w14:paraId="56145214" w14:textId="77777777" w:rsidTr="00EB795F">
        <w:tc>
          <w:tcPr>
            <w:tcW w:w="4925" w:type="dxa"/>
            <w:shd w:val="clear" w:color="auto" w:fill="auto"/>
            <w:vAlign w:val="bottom"/>
          </w:tcPr>
          <w:p w14:paraId="3D62E070" w14:textId="6AAC6B1C" w:rsidR="00EB795F" w:rsidRPr="00245865" w:rsidRDefault="00EB795F" w:rsidP="00994F14">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15490920" w14:textId="2D2CED52" w:rsidR="00EB795F" w:rsidRPr="00CB16CF" w:rsidRDefault="00EB795F" w:rsidP="00994F14">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2DEFBB56" w14:textId="621DD2CD" w:rsidR="00EB795F" w:rsidRPr="00CB16CF" w:rsidRDefault="00EB795F" w:rsidP="00994F14">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0F29A3F" w14:textId="636CDB16" w:rsidR="00EB795F" w:rsidRPr="00CB16CF" w:rsidRDefault="00EB795F" w:rsidP="00994F14">
            <w:pPr>
              <w:ind w:right="-72"/>
              <w:jc w:val="right"/>
              <w:rPr>
                <w:rFonts w:ascii="Arial" w:eastAsia="Arial Unicode MS" w:hAnsi="Arial" w:cs="Arial"/>
                <w:sz w:val="18"/>
                <w:szCs w:val="18"/>
              </w:rPr>
            </w:pPr>
          </w:p>
        </w:tc>
      </w:tr>
      <w:tr w:rsidR="00EB795F" w:rsidRPr="00245865" w14:paraId="04F5418A" w14:textId="77777777" w:rsidTr="00EB795F">
        <w:tc>
          <w:tcPr>
            <w:tcW w:w="4925" w:type="dxa"/>
            <w:shd w:val="clear" w:color="auto" w:fill="auto"/>
            <w:vAlign w:val="bottom"/>
          </w:tcPr>
          <w:p w14:paraId="649DB862" w14:textId="39D43DED" w:rsidR="00EB795F" w:rsidRPr="00245865" w:rsidRDefault="00EB795F" w:rsidP="00994F14">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FAFAFA"/>
          </w:tcPr>
          <w:p w14:paraId="11B76FC1" w14:textId="3E8B77BD" w:rsidR="00EB795F" w:rsidRPr="00CB16CF" w:rsidRDefault="00EB795F" w:rsidP="00994F14">
            <w:pPr>
              <w:ind w:right="-72"/>
              <w:jc w:val="right"/>
              <w:rPr>
                <w:rFonts w:ascii="Arial" w:eastAsia="Arial Unicode MS" w:hAnsi="Arial" w:cs="Arial"/>
                <w:sz w:val="18"/>
                <w:szCs w:val="18"/>
              </w:rPr>
            </w:pPr>
            <w:r>
              <w:rPr>
                <w:rFonts w:ascii="Arial" w:eastAsia="Arial Unicode MS" w:hAnsi="Arial" w:cs="Arial"/>
                <w:sz w:val="18"/>
                <w:szCs w:val="18"/>
              </w:rPr>
              <w:t>924,132</w:t>
            </w:r>
          </w:p>
        </w:tc>
        <w:tc>
          <w:tcPr>
            <w:tcW w:w="1512" w:type="dxa"/>
            <w:tcBorders>
              <w:bottom w:val="single" w:sz="4" w:space="0" w:color="auto"/>
            </w:tcBorders>
            <w:shd w:val="clear" w:color="auto" w:fill="FAFAFA"/>
          </w:tcPr>
          <w:p w14:paraId="45470505" w14:textId="35E8A7BC" w:rsidR="00EB795F" w:rsidRPr="00CB16CF" w:rsidRDefault="00EB795F" w:rsidP="00994F14">
            <w:pPr>
              <w:ind w:right="-72"/>
              <w:jc w:val="right"/>
              <w:rPr>
                <w:rFonts w:ascii="Arial" w:eastAsia="Arial Unicode MS" w:hAnsi="Arial" w:cs="Arial"/>
                <w:sz w:val="18"/>
                <w:szCs w:val="18"/>
              </w:rPr>
            </w:pPr>
            <w:r>
              <w:rPr>
                <w:rFonts w:ascii="Arial" w:eastAsia="Arial Unicode MS" w:hAnsi="Arial" w:cs="Arial"/>
                <w:sz w:val="18"/>
                <w:szCs w:val="18"/>
              </w:rPr>
              <w:t>1,835,662</w:t>
            </w:r>
          </w:p>
        </w:tc>
        <w:tc>
          <w:tcPr>
            <w:tcW w:w="1512" w:type="dxa"/>
            <w:tcBorders>
              <w:bottom w:val="single" w:sz="4" w:space="0" w:color="auto"/>
            </w:tcBorders>
            <w:shd w:val="clear" w:color="auto" w:fill="FAFAFA"/>
          </w:tcPr>
          <w:p w14:paraId="50987CB6" w14:textId="442EDCA4" w:rsidR="00EB795F" w:rsidRPr="001651AA" w:rsidRDefault="001651AA" w:rsidP="00994F14">
            <w:pPr>
              <w:ind w:right="-72"/>
              <w:jc w:val="right"/>
              <w:rPr>
                <w:rFonts w:ascii="Arial" w:eastAsia="Arial Unicode MS" w:hAnsi="Arial" w:cstheme="minorBidi"/>
                <w:sz w:val="18"/>
                <w:szCs w:val="18"/>
              </w:rPr>
            </w:pPr>
            <w:r>
              <w:rPr>
                <w:rFonts w:ascii="Arial" w:eastAsia="Arial Unicode MS" w:hAnsi="Arial" w:cstheme="minorBidi"/>
                <w:sz w:val="18"/>
                <w:szCs w:val="18"/>
              </w:rPr>
              <w:t>2,759,794</w:t>
            </w:r>
          </w:p>
        </w:tc>
      </w:tr>
      <w:tr w:rsidR="00EB795F" w:rsidRPr="00245865" w14:paraId="092ED7E1" w14:textId="77777777" w:rsidTr="00EB795F">
        <w:tc>
          <w:tcPr>
            <w:tcW w:w="4925" w:type="dxa"/>
            <w:shd w:val="clear" w:color="auto" w:fill="auto"/>
            <w:vAlign w:val="bottom"/>
          </w:tcPr>
          <w:p w14:paraId="4FE0026E" w14:textId="77777777" w:rsidR="00EB795F" w:rsidRPr="00245865" w:rsidRDefault="00EB795F" w:rsidP="00D046FC">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FCA11BF" w14:textId="77777777" w:rsidR="00EB795F" w:rsidRPr="00CB16CF" w:rsidRDefault="00EB795F"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617B9C8" w14:textId="77777777" w:rsidR="00EB795F" w:rsidRPr="00CB16CF" w:rsidRDefault="00EB795F"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73F0EFD" w14:textId="77777777" w:rsidR="00EB795F" w:rsidRPr="00CB16CF" w:rsidRDefault="00EB795F" w:rsidP="00E67EF2">
            <w:pPr>
              <w:ind w:right="-72"/>
              <w:jc w:val="right"/>
              <w:rPr>
                <w:rFonts w:ascii="Arial" w:eastAsia="Arial Unicode MS" w:hAnsi="Arial" w:cs="Arial"/>
                <w:sz w:val="18"/>
                <w:szCs w:val="18"/>
              </w:rPr>
            </w:pPr>
          </w:p>
        </w:tc>
      </w:tr>
      <w:tr w:rsidR="00EB795F" w:rsidRPr="00245865" w14:paraId="74280317" w14:textId="77777777" w:rsidTr="00EB795F">
        <w:tc>
          <w:tcPr>
            <w:tcW w:w="4925" w:type="dxa"/>
            <w:shd w:val="clear" w:color="auto" w:fill="auto"/>
            <w:vAlign w:val="bottom"/>
          </w:tcPr>
          <w:p w14:paraId="651C8FA7" w14:textId="7395F114" w:rsidR="00EB795F" w:rsidRPr="00245865" w:rsidRDefault="00EB795F" w:rsidP="00994F14">
            <w:pPr>
              <w:ind w:left="-111"/>
              <w:jc w:val="thaiDistribute"/>
              <w:rPr>
                <w:rFonts w:ascii="Arial" w:eastAsia="Arial Unicode MS" w:hAnsi="Arial" w:cs="Arial"/>
                <w:sz w:val="18"/>
                <w:szCs w:val="18"/>
              </w:rPr>
            </w:pPr>
            <w:r w:rsidRPr="00245865">
              <w:rPr>
                <w:rFonts w:ascii="Arial" w:eastAsia="Arial Unicode MS" w:hAnsi="Arial" w:cs="Arial"/>
                <w:b/>
                <w:bCs/>
                <w:sz w:val="18"/>
                <w:szCs w:val="18"/>
              </w:rPr>
              <w:t>Financial liabilities</w:t>
            </w:r>
          </w:p>
        </w:tc>
        <w:tc>
          <w:tcPr>
            <w:tcW w:w="1512" w:type="dxa"/>
            <w:shd w:val="clear" w:color="auto" w:fill="FAFAFA"/>
            <w:vAlign w:val="bottom"/>
          </w:tcPr>
          <w:p w14:paraId="13BFED5C" w14:textId="612BEF1E" w:rsidR="00EB795F" w:rsidRPr="00CB16CF" w:rsidRDefault="00EB795F" w:rsidP="00994F14">
            <w:pPr>
              <w:ind w:right="-72"/>
              <w:jc w:val="right"/>
              <w:rPr>
                <w:rFonts w:ascii="Arial" w:eastAsia="Arial Unicode MS" w:hAnsi="Arial" w:cs="Arial"/>
                <w:sz w:val="18"/>
                <w:szCs w:val="18"/>
              </w:rPr>
            </w:pPr>
          </w:p>
        </w:tc>
        <w:tc>
          <w:tcPr>
            <w:tcW w:w="1512" w:type="dxa"/>
            <w:shd w:val="clear" w:color="auto" w:fill="FAFAFA"/>
            <w:vAlign w:val="bottom"/>
          </w:tcPr>
          <w:p w14:paraId="4501A748" w14:textId="62BBFED4" w:rsidR="00EB795F" w:rsidRPr="00CB16CF" w:rsidRDefault="00EB795F" w:rsidP="00994F14">
            <w:pPr>
              <w:ind w:right="-72"/>
              <w:jc w:val="right"/>
              <w:rPr>
                <w:rFonts w:ascii="Arial" w:eastAsia="Arial Unicode MS" w:hAnsi="Arial" w:cs="Arial"/>
                <w:sz w:val="18"/>
                <w:szCs w:val="18"/>
              </w:rPr>
            </w:pPr>
          </w:p>
        </w:tc>
        <w:tc>
          <w:tcPr>
            <w:tcW w:w="1512" w:type="dxa"/>
            <w:shd w:val="clear" w:color="auto" w:fill="FAFAFA"/>
            <w:vAlign w:val="bottom"/>
          </w:tcPr>
          <w:p w14:paraId="6B7B4C38" w14:textId="213754C6" w:rsidR="00EB795F" w:rsidRPr="00CB16CF" w:rsidRDefault="00EB795F" w:rsidP="00994F14">
            <w:pPr>
              <w:ind w:right="-72"/>
              <w:jc w:val="right"/>
              <w:rPr>
                <w:rFonts w:ascii="Arial" w:eastAsia="Arial Unicode MS" w:hAnsi="Arial" w:cs="Arial"/>
                <w:sz w:val="18"/>
                <w:szCs w:val="18"/>
              </w:rPr>
            </w:pPr>
          </w:p>
        </w:tc>
      </w:tr>
      <w:tr w:rsidR="00EB795F" w:rsidRPr="00245865" w14:paraId="59755101" w14:textId="77777777" w:rsidTr="00EB795F">
        <w:tc>
          <w:tcPr>
            <w:tcW w:w="4925" w:type="dxa"/>
            <w:shd w:val="clear" w:color="auto" w:fill="auto"/>
            <w:vAlign w:val="bottom"/>
          </w:tcPr>
          <w:p w14:paraId="3E0B8836" w14:textId="0F8FCA74" w:rsidR="00EB795F" w:rsidRPr="00245865" w:rsidRDefault="00EB795F" w:rsidP="00EB795F">
            <w:pPr>
              <w:ind w:left="-111"/>
              <w:jc w:val="thaiDistribute"/>
              <w:rPr>
                <w:rFonts w:ascii="Arial" w:eastAsia="Arial Unicode MS" w:hAnsi="Arial" w:cs="Arial"/>
                <w:sz w:val="18"/>
                <w:szCs w:val="18"/>
              </w:rPr>
            </w:pPr>
            <w:r w:rsidRPr="00245865">
              <w:rPr>
                <w:rFonts w:ascii="Arial" w:eastAsia="Arial Unicode MS" w:hAnsi="Arial" w:cs="Arial"/>
                <w:sz w:val="18"/>
                <w:szCs w:val="18"/>
              </w:rPr>
              <w:t>Trade and other payables</w:t>
            </w:r>
          </w:p>
        </w:tc>
        <w:tc>
          <w:tcPr>
            <w:tcW w:w="1512" w:type="dxa"/>
            <w:shd w:val="clear" w:color="auto" w:fill="FAFAFA"/>
          </w:tcPr>
          <w:p w14:paraId="5B754706" w14:textId="027810CA" w:rsidR="00EB795F" w:rsidRPr="00CB16CF" w:rsidRDefault="00EB795F" w:rsidP="00EB795F">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3D328EFE" w14:textId="17D7C2BB" w:rsidR="00EB795F" w:rsidRPr="00CB16CF" w:rsidRDefault="00EB795F" w:rsidP="00EB795F">
            <w:pPr>
              <w:ind w:right="-72"/>
              <w:jc w:val="right"/>
              <w:rPr>
                <w:rFonts w:ascii="Arial" w:eastAsia="Arial Unicode MS" w:hAnsi="Arial" w:cs="Arial"/>
                <w:sz w:val="18"/>
                <w:szCs w:val="18"/>
              </w:rPr>
            </w:pPr>
            <w:r>
              <w:rPr>
                <w:rFonts w:ascii="Arial" w:eastAsia="Arial Unicode MS" w:hAnsi="Arial" w:cs="Arial"/>
                <w:sz w:val="18"/>
                <w:szCs w:val="18"/>
              </w:rPr>
              <w:t>1,424,208</w:t>
            </w:r>
          </w:p>
        </w:tc>
        <w:tc>
          <w:tcPr>
            <w:tcW w:w="1512" w:type="dxa"/>
            <w:shd w:val="clear" w:color="auto" w:fill="FAFAFA"/>
          </w:tcPr>
          <w:p w14:paraId="57A469A2" w14:textId="3125EEF6" w:rsidR="00EB795F" w:rsidRPr="00CB16CF" w:rsidRDefault="00EB795F" w:rsidP="00EB795F">
            <w:pPr>
              <w:ind w:right="-72"/>
              <w:jc w:val="right"/>
              <w:rPr>
                <w:rFonts w:ascii="Arial" w:eastAsia="Arial Unicode MS" w:hAnsi="Arial" w:cs="Arial"/>
                <w:sz w:val="18"/>
                <w:szCs w:val="18"/>
              </w:rPr>
            </w:pPr>
            <w:r>
              <w:rPr>
                <w:rFonts w:ascii="Arial" w:eastAsia="Arial Unicode MS" w:hAnsi="Arial" w:cs="Arial"/>
                <w:sz w:val="18"/>
                <w:szCs w:val="18"/>
              </w:rPr>
              <w:t>1,424,208</w:t>
            </w:r>
          </w:p>
        </w:tc>
      </w:tr>
      <w:tr w:rsidR="00EB795F" w:rsidRPr="00245865" w14:paraId="51BAECBD" w14:textId="77777777" w:rsidTr="00EB795F">
        <w:tc>
          <w:tcPr>
            <w:tcW w:w="4925" w:type="dxa"/>
            <w:shd w:val="clear" w:color="auto" w:fill="auto"/>
            <w:vAlign w:val="bottom"/>
          </w:tcPr>
          <w:p w14:paraId="04B17573" w14:textId="0051EFEE" w:rsidR="00EB795F" w:rsidRPr="00245865" w:rsidRDefault="00EB795F" w:rsidP="00EB795F">
            <w:pPr>
              <w:ind w:left="-111"/>
              <w:jc w:val="thaiDistribute"/>
              <w:rPr>
                <w:rFonts w:ascii="Arial" w:eastAsia="Arial Unicode MS" w:hAnsi="Arial" w:cs="Arial"/>
                <w:b/>
                <w:bCs/>
                <w:sz w:val="18"/>
                <w:szCs w:val="18"/>
              </w:rPr>
            </w:pPr>
            <w:r w:rsidRPr="00245865">
              <w:rPr>
                <w:rFonts w:ascii="Arial" w:eastAsia="Arial Unicode MS" w:hAnsi="Arial" w:cs="Arial"/>
                <w:sz w:val="18"/>
                <w:szCs w:val="18"/>
              </w:rPr>
              <w:t>Short-term borrowings from financial institutions</w:t>
            </w:r>
          </w:p>
        </w:tc>
        <w:tc>
          <w:tcPr>
            <w:tcW w:w="1512" w:type="dxa"/>
            <w:shd w:val="clear" w:color="auto" w:fill="FAFAFA"/>
          </w:tcPr>
          <w:p w14:paraId="26F36757" w14:textId="374C52B3" w:rsidR="00EB795F" w:rsidRPr="00CB16CF" w:rsidRDefault="00EB795F" w:rsidP="00EB795F">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62D02EAC" w14:textId="758A285A" w:rsidR="00EB795F" w:rsidRPr="00CB16CF" w:rsidRDefault="00EB795F" w:rsidP="00EB795F">
            <w:pPr>
              <w:ind w:right="-72"/>
              <w:jc w:val="right"/>
              <w:rPr>
                <w:rFonts w:ascii="Arial" w:eastAsia="Arial Unicode MS" w:hAnsi="Arial" w:cs="Arial"/>
                <w:sz w:val="18"/>
                <w:szCs w:val="18"/>
              </w:rPr>
            </w:pPr>
            <w:r>
              <w:rPr>
                <w:rFonts w:ascii="Arial" w:eastAsia="Arial Unicode MS" w:hAnsi="Arial" w:cs="Arial"/>
                <w:sz w:val="18"/>
                <w:szCs w:val="18"/>
              </w:rPr>
              <w:t>4,538,000</w:t>
            </w:r>
          </w:p>
        </w:tc>
        <w:tc>
          <w:tcPr>
            <w:tcW w:w="1512" w:type="dxa"/>
            <w:shd w:val="clear" w:color="auto" w:fill="FAFAFA"/>
          </w:tcPr>
          <w:p w14:paraId="679B73EB" w14:textId="174D21AC" w:rsidR="00EB795F" w:rsidRPr="00CB16CF" w:rsidRDefault="00EB795F" w:rsidP="00EB795F">
            <w:pPr>
              <w:ind w:right="-72"/>
              <w:jc w:val="right"/>
              <w:rPr>
                <w:rFonts w:ascii="Arial" w:eastAsia="Arial Unicode MS" w:hAnsi="Arial" w:cs="Arial"/>
                <w:sz w:val="18"/>
                <w:szCs w:val="18"/>
              </w:rPr>
            </w:pPr>
            <w:r>
              <w:rPr>
                <w:rFonts w:ascii="Arial" w:eastAsia="Arial Unicode MS" w:hAnsi="Arial" w:cs="Arial"/>
                <w:sz w:val="18"/>
                <w:szCs w:val="18"/>
              </w:rPr>
              <w:t>4,538,000</w:t>
            </w:r>
          </w:p>
        </w:tc>
      </w:tr>
      <w:tr w:rsidR="00EB795F" w:rsidRPr="00245865" w14:paraId="6645635C" w14:textId="77777777" w:rsidTr="00EB795F">
        <w:trPr>
          <w:trHeight w:val="73"/>
        </w:trPr>
        <w:tc>
          <w:tcPr>
            <w:tcW w:w="4925" w:type="dxa"/>
            <w:shd w:val="clear" w:color="auto" w:fill="auto"/>
            <w:vAlign w:val="bottom"/>
          </w:tcPr>
          <w:p w14:paraId="0B18FDDB" w14:textId="40C6FA76" w:rsidR="00EB795F" w:rsidRPr="00245865" w:rsidRDefault="00EB795F" w:rsidP="00EB795F">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from financial institutions</w:t>
            </w:r>
          </w:p>
        </w:tc>
        <w:tc>
          <w:tcPr>
            <w:tcW w:w="1512" w:type="dxa"/>
            <w:shd w:val="clear" w:color="auto" w:fill="FAFAFA"/>
            <w:vAlign w:val="bottom"/>
          </w:tcPr>
          <w:p w14:paraId="58CF8350" w14:textId="03436C97" w:rsidR="00EB795F" w:rsidRPr="00CB16CF" w:rsidRDefault="00EB795F" w:rsidP="00EB795F">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2BED7C37" w14:textId="0488A648" w:rsidR="00EB795F" w:rsidRPr="00CB16CF" w:rsidRDefault="00EB795F" w:rsidP="00EB795F">
            <w:pPr>
              <w:ind w:right="-72"/>
              <w:jc w:val="right"/>
              <w:rPr>
                <w:rFonts w:ascii="Arial" w:eastAsia="Arial Unicode MS" w:hAnsi="Arial" w:cs="Arial"/>
                <w:sz w:val="18"/>
                <w:szCs w:val="18"/>
              </w:rPr>
            </w:pPr>
            <w:r>
              <w:rPr>
                <w:rFonts w:ascii="Arial" w:eastAsia="Arial Unicode MS" w:hAnsi="Arial" w:cs="Arial"/>
                <w:sz w:val="18"/>
                <w:szCs w:val="18"/>
              </w:rPr>
              <w:t>3,245,827</w:t>
            </w:r>
          </w:p>
        </w:tc>
        <w:tc>
          <w:tcPr>
            <w:tcW w:w="1512" w:type="dxa"/>
            <w:shd w:val="clear" w:color="auto" w:fill="FAFAFA"/>
          </w:tcPr>
          <w:p w14:paraId="50C30FE3" w14:textId="05116FD9" w:rsidR="00EB795F" w:rsidRPr="00CB16CF" w:rsidRDefault="00EB795F" w:rsidP="00EB795F">
            <w:pPr>
              <w:ind w:right="-72"/>
              <w:jc w:val="right"/>
              <w:rPr>
                <w:rFonts w:ascii="Arial" w:eastAsia="Arial Unicode MS" w:hAnsi="Arial" w:cs="Arial"/>
                <w:sz w:val="18"/>
                <w:szCs w:val="18"/>
              </w:rPr>
            </w:pPr>
            <w:r>
              <w:rPr>
                <w:rFonts w:ascii="Arial" w:eastAsia="Arial Unicode MS" w:hAnsi="Arial" w:cs="Arial"/>
                <w:sz w:val="18"/>
                <w:szCs w:val="18"/>
              </w:rPr>
              <w:t>3,245,827</w:t>
            </w:r>
          </w:p>
        </w:tc>
      </w:tr>
      <w:tr w:rsidR="00EB795F" w:rsidRPr="00245865" w14:paraId="2C867EAB" w14:textId="77777777" w:rsidTr="00EB795F">
        <w:tc>
          <w:tcPr>
            <w:tcW w:w="4925" w:type="dxa"/>
            <w:shd w:val="clear" w:color="auto" w:fill="auto"/>
            <w:vAlign w:val="bottom"/>
          </w:tcPr>
          <w:p w14:paraId="0F01AFD8" w14:textId="43FF9D29" w:rsidR="00EB795F" w:rsidRPr="00245865" w:rsidRDefault="00EB795F" w:rsidP="00EB795F">
            <w:pPr>
              <w:ind w:left="-111"/>
              <w:jc w:val="left"/>
              <w:rPr>
                <w:rFonts w:ascii="Arial" w:eastAsia="Arial Unicode MS" w:hAnsi="Arial" w:cs="Arial"/>
                <w:sz w:val="18"/>
                <w:szCs w:val="18"/>
              </w:rPr>
            </w:pPr>
            <w:r w:rsidRPr="00245865">
              <w:rPr>
                <w:rFonts w:ascii="Arial" w:eastAsia="Arial Unicode MS" w:hAnsi="Arial" w:cs="Arial"/>
                <w:sz w:val="18"/>
                <w:szCs w:val="18"/>
              </w:rPr>
              <w:t>Lease liabilities</w:t>
            </w:r>
          </w:p>
        </w:tc>
        <w:tc>
          <w:tcPr>
            <w:tcW w:w="1512" w:type="dxa"/>
            <w:shd w:val="clear" w:color="auto" w:fill="FAFAFA"/>
            <w:vAlign w:val="bottom"/>
          </w:tcPr>
          <w:p w14:paraId="4EC3A8C4" w14:textId="4CA98039" w:rsidR="00EB795F" w:rsidRPr="00CB16CF" w:rsidRDefault="00EB795F" w:rsidP="00EB795F">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432E42FE" w14:textId="4040E133" w:rsidR="00EB795F" w:rsidRPr="00CB16CF" w:rsidRDefault="00EB795F" w:rsidP="00EB795F">
            <w:pPr>
              <w:ind w:right="-72"/>
              <w:jc w:val="right"/>
              <w:rPr>
                <w:rFonts w:ascii="Arial" w:eastAsia="Arial Unicode MS" w:hAnsi="Arial" w:cs="Arial"/>
                <w:sz w:val="18"/>
                <w:szCs w:val="18"/>
              </w:rPr>
            </w:pPr>
            <w:r>
              <w:rPr>
                <w:rFonts w:ascii="Arial" w:eastAsia="Arial Unicode MS" w:hAnsi="Arial" w:cs="Arial"/>
                <w:sz w:val="18"/>
                <w:szCs w:val="18"/>
              </w:rPr>
              <w:t>276,538</w:t>
            </w:r>
          </w:p>
        </w:tc>
        <w:tc>
          <w:tcPr>
            <w:tcW w:w="1512" w:type="dxa"/>
            <w:shd w:val="clear" w:color="auto" w:fill="FAFAFA"/>
          </w:tcPr>
          <w:p w14:paraId="60CCD14E" w14:textId="08FC7954" w:rsidR="00EB795F" w:rsidRPr="00CB16CF" w:rsidRDefault="00EB795F" w:rsidP="00EB795F">
            <w:pPr>
              <w:ind w:right="-72"/>
              <w:jc w:val="right"/>
              <w:rPr>
                <w:rFonts w:ascii="Arial" w:eastAsia="Arial Unicode MS" w:hAnsi="Arial" w:cs="Arial"/>
                <w:sz w:val="18"/>
                <w:szCs w:val="18"/>
              </w:rPr>
            </w:pPr>
            <w:r>
              <w:rPr>
                <w:rFonts w:ascii="Arial" w:eastAsia="Arial Unicode MS" w:hAnsi="Arial" w:cs="Arial"/>
                <w:sz w:val="18"/>
                <w:szCs w:val="18"/>
              </w:rPr>
              <w:t>276,538</w:t>
            </w:r>
          </w:p>
        </w:tc>
      </w:tr>
      <w:tr w:rsidR="00EB795F" w:rsidRPr="00245865" w14:paraId="0AE57850" w14:textId="77777777" w:rsidTr="00EB795F">
        <w:trPr>
          <w:trHeight w:val="80"/>
        </w:trPr>
        <w:tc>
          <w:tcPr>
            <w:tcW w:w="4925" w:type="dxa"/>
            <w:shd w:val="clear" w:color="auto" w:fill="auto"/>
            <w:vAlign w:val="bottom"/>
          </w:tcPr>
          <w:p w14:paraId="3EB63E16" w14:textId="403D15BF" w:rsidR="00EB795F" w:rsidRPr="00245865" w:rsidRDefault="00EB795F" w:rsidP="00EB795F">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078B545" w14:textId="13E2090D" w:rsidR="00EB795F" w:rsidRPr="00CB16CF" w:rsidRDefault="00EB795F" w:rsidP="00EB795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1CF0BC1" w14:textId="4364FA45" w:rsidR="00EB795F" w:rsidRPr="00CB16CF" w:rsidRDefault="00EB795F" w:rsidP="00EB795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F02D656" w14:textId="174EC194" w:rsidR="00EB795F" w:rsidRPr="00CB16CF" w:rsidRDefault="00EB795F" w:rsidP="00EB795F">
            <w:pPr>
              <w:ind w:right="-72"/>
              <w:jc w:val="right"/>
              <w:rPr>
                <w:rFonts w:ascii="Arial" w:eastAsia="Arial Unicode MS" w:hAnsi="Arial" w:cs="Arial"/>
                <w:sz w:val="18"/>
                <w:szCs w:val="18"/>
              </w:rPr>
            </w:pPr>
          </w:p>
        </w:tc>
      </w:tr>
      <w:tr w:rsidR="00EB795F" w:rsidRPr="00245865" w14:paraId="00B0A7E9" w14:textId="77777777" w:rsidTr="00EB795F">
        <w:trPr>
          <w:trHeight w:val="80"/>
        </w:trPr>
        <w:tc>
          <w:tcPr>
            <w:tcW w:w="4925" w:type="dxa"/>
            <w:shd w:val="clear" w:color="auto" w:fill="auto"/>
            <w:vAlign w:val="bottom"/>
          </w:tcPr>
          <w:p w14:paraId="20454B17" w14:textId="0E9521CF" w:rsidR="00EB795F" w:rsidRPr="00245865" w:rsidRDefault="00EB795F" w:rsidP="00EB795F">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1D5E6369" w14:textId="74BA9039" w:rsidR="00EB795F" w:rsidRPr="00CB16CF" w:rsidRDefault="00EB795F" w:rsidP="00EB795F">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tcBorders>
              <w:bottom w:val="single" w:sz="4" w:space="0" w:color="auto"/>
            </w:tcBorders>
            <w:shd w:val="clear" w:color="auto" w:fill="FAFAFA"/>
          </w:tcPr>
          <w:p w14:paraId="49187382" w14:textId="2325A60F" w:rsidR="00EB795F" w:rsidRPr="00CB16CF" w:rsidRDefault="00EB795F" w:rsidP="00EB795F">
            <w:pPr>
              <w:ind w:right="-72"/>
              <w:jc w:val="right"/>
              <w:rPr>
                <w:rFonts w:ascii="Arial" w:eastAsia="Arial Unicode MS" w:hAnsi="Arial" w:cs="Arial"/>
                <w:sz w:val="18"/>
                <w:szCs w:val="18"/>
              </w:rPr>
            </w:pPr>
            <w:r>
              <w:rPr>
                <w:rFonts w:ascii="Arial" w:eastAsia="Arial Unicode MS" w:hAnsi="Arial" w:cs="Arial"/>
                <w:sz w:val="18"/>
                <w:szCs w:val="18"/>
              </w:rPr>
              <w:t>9,484,573</w:t>
            </w:r>
          </w:p>
        </w:tc>
        <w:tc>
          <w:tcPr>
            <w:tcW w:w="1512" w:type="dxa"/>
            <w:tcBorders>
              <w:bottom w:val="single" w:sz="4" w:space="0" w:color="auto"/>
            </w:tcBorders>
            <w:shd w:val="clear" w:color="auto" w:fill="FAFAFA"/>
          </w:tcPr>
          <w:p w14:paraId="4A141D30" w14:textId="305089AA" w:rsidR="00EB795F" w:rsidRPr="00CB16CF" w:rsidRDefault="00EB795F" w:rsidP="00EB795F">
            <w:pPr>
              <w:ind w:right="-72"/>
              <w:jc w:val="right"/>
              <w:rPr>
                <w:rFonts w:ascii="Arial" w:eastAsia="Arial Unicode MS" w:hAnsi="Arial" w:cs="Arial"/>
                <w:sz w:val="18"/>
                <w:szCs w:val="18"/>
              </w:rPr>
            </w:pPr>
            <w:r>
              <w:rPr>
                <w:rFonts w:ascii="Arial" w:eastAsia="Arial Unicode MS" w:hAnsi="Arial" w:cs="Arial"/>
                <w:sz w:val="18"/>
                <w:szCs w:val="18"/>
              </w:rPr>
              <w:t>9,484,573</w:t>
            </w:r>
          </w:p>
        </w:tc>
      </w:tr>
    </w:tbl>
    <w:p w14:paraId="7C5E46BB" w14:textId="5606B149" w:rsidR="002234C2" w:rsidRPr="00245865" w:rsidRDefault="002234C2" w:rsidP="002234C2">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245865" w14:paraId="6CCC08A4" w14:textId="77777777" w:rsidTr="00777963">
        <w:tc>
          <w:tcPr>
            <w:tcW w:w="4925" w:type="dxa"/>
            <w:shd w:val="clear" w:color="auto" w:fill="auto"/>
            <w:vAlign w:val="bottom"/>
          </w:tcPr>
          <w:p w14:paraId="27796071" w14:textId="070ABA03" w:rsidR="002234C2" w:rsidRPr="00245865" w:rsidRDefault="002234C2" w:rsidP="00D046FC">
            <w:pPr>
              <w:ind w:left="-111"/>
              <w:jc w:val="thaiDistribute"/>
              <w:rPr>
                <w:rFonts w:ascii="Arial" w:eastAsia="Arial Unicode MS" w:hAnsi="Arial" w:cs="Arial"/>
                <w:b/>
                <w:bCs/>
                <w:sz w:val="18"/>
                <w:szCs w:val="18"/>
              </w:rPr>
            </w:pPr>
            <w:r w:rsidRPr="00245865">
              <w:rPr>
                <w:rFonts w:ascii="Arial" w:eastAsia="Arial Unicode MS" w:hAnsi="Arial" w:cs="Arial"/>
                <w:b/>
                <w:bCs/>
                <w:sz w:val="18"/>
                <w:szCs w:val="18"/>
              </w:rPr>
              <w:t xml:space="preserve">As at </w:t>
            </w:r>
            <w:r w:rsidR="006728CB" w:rsidRPr="006728CB">
              <w:rPr>
                <w:rFonts w:ascii="Arial" w:eastAsia="Arial Unicode MS" w:hAnsi="Arial" w:cs="Arial"/>
                <w:b/>
                <w:bCs/>
                <w:sz w:val="18"/>
                <w:szCs w:val="18"/>
              </w:rPr>
              <w:t>31</w:t>
            </w:r>
            <w:r w:rsidRPr="00245865">
              <w:rPr>
                <w:rFonts w:ascii="Arial" w:eastAsia="Arial Unicode MS" w:hAnsi="Arial" w:cs="Arial"/>
                <w:b/>
                <w:bCs/>
                <w:sz w:val="18"/>
                <w:szCs w:val="18"/>
              </w:rPr>
              <w:t xml:space="preserve"> December </w:t>
            </w:r>
            <w:r w:rsidR="006728CB" w:rsidRPr="006728CB">
              <w:rPr>
                <w:rFonts w:ascii="Arial" w:eastAsia="Arial Unicode MS" w:hAnsi="Arial" w:cs="Arial"/>
                <w:b/>
                <w:bCs/>
                <w:sz w:val="18"/>
                <w:szCs w:val="18"/>
              </w:rPr>
              <w:t>2021</w:t>
            </w:r>
          </w:p>
        </w:tc>
        <w:tc>
          <w:tcPr>
            <w:tcW w:w="1512" w:type="dxa"/>
            <w:shd w:val="clear" w:color="auto" w:fill="auto"/>
            <w:vAlign w:val="bottom"/>
          </w:tcPr>
          <w:p w14:paraId="76758B97" w14:textId="77777777" w:rsidR="002234C2" w:rsidRPr="00245865"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16791712" w14:textId="77777777" w:rsidR="002234C2" w:rsidRPr="00245865"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3E76C0B7" w14:textId="77777777" w:rsidR="002234C2" w:rsidRPr="00245865" w:rsidRDefault="002234C2" w:rsidP="00D046FC">
            <w:pPr>
              <w:ind w:right="-72"/>
              <w:jc w:val="right"/>
              <w:rPr>
                <w:rFonts w:ascii="Arial" w:eastAsia="Arial Unicode MS" w:hAnsi="Arial" w:cs="Arial"/>
                <w:sz w:val="18"/>
                <w:szCs w:val="18"/>
              </w:rPr>
            </w:pPr>
          </w:p>
        </w:tc>
      </w:tr>
      <w:tr w:rsidR="002234C2" w:rsidRPr="00245865" w14:paraId="504C7138" w14:textId="77777777" w:rsidTr="00777963">
        <w:tc>
          <w:tcPr>
            <w:tcW w:w="4925" w:type="dxa"/>
            <w:shd w:val="clear" w:color="auto" w:fill="auto"/>
            <w:vAlign w:val="bottom"/>
          </w:tcPr>
          <w:p w14:paraId="6A746573" w14:textId="77777777" w:rsidR="002234C2" w:rsidRPr="00245865" w:rsidRDefault="002234C2" w:rsidP="00D046FC">
            <w:pPr>
              <w:ind w:left="-111"/>
              <w:jc w:val="thaiDistribute"/>
              <w:rPr>
                <w:rFonts w:ascii="Arial" w:eastAsia="Arial Unicode MS" w:hAnsi="Arial" w:cs="Arial"/>
                <w:b/>
                <w:bCs/>
                <w:sz w:val="18"/>
                <w:szCs w:val="18"/>
              </w:rPr>
            </w:pPr>
          </w:p>
        </w:tc>
        <w:tc>
          <w:tcPr>
            <w:tcW w:w="1512" w:type="dxa"/>
            <w:shd w:val="clear" w:color="auto" w:fill="auto"/>
            <w:vAlign w:val="bottom"/>
          </w:tcPr>
          <w:p w14:paraId="0E64DFF2" w14:textId="77777777" w:rsidR="002234C2" w:rsidRPr="00245865"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4EF0015C" w14:textId="77777777" w:rsidR="002234C2" w:rsidRPr="00245865"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6870F3F8" w14:textId="77777777" w:rsidR="002234C2" w:rsidRPr="00245865" w:rsidRDefault="002234C2" w:rsidP="00D046FC">
            <w:pPr>
              <w:ind w:right="-72"/>
              <w:jc w:val="right"/>
              <w:rPr>
                <w:rFonts w:ascii="Arial" w:eastAsia="Arial Unicode MS" w:hAnsi="Arial" w:cs="Arial"/>
                <w:sz w:val="18"/>
                <w:szCs w:val="18"/>
              </w:rPr>
            </w:pPr>
          </w:p>
        </w:tc>
      </w:tr>
      <w:tr w:rsidR="002234C2" w:rsidRPr="00245865" w14:paraId="5C966575" w14:textId="77777777" w:rsidTr="00777963">
        <w:tc>
          <w:tcPr>
            <w:tcW w:w="4925" w:type="dxa"/>
            <w:shd w:val="clear" w:color="auto" w:fill="auto"/>
            <w:vAlign w:val="bottom"/>
          </w:tcPr>
          <w:p w14:paraId="1FA0626A" w14:textId="77777777" w:rsidR="002234C2" w:rsidRPr="00245865" w:rsidRDefault="002234C2" w:rsidP="00D046FC">
            <w:pPr>
              <w:ind w:left="-111"/>
              <w:jc w:val="thaiDistribute"/>
              <w:rPr>
                <w:rFonts w:ascii="Arial" w:eastAsia="Arial Unicode MS" w:hAnsi="Arial" w:cs="Arial"/>
                <w:b/>
                <w:bCs/>
                <w:sz w:val="18"/>
                <w:szCs w:val="18"/>
              </w:rPr>
            </w:pPr>
            <w:r w:rsidRPr="00245865">
              <w:rPr>
                <w:rFonts w:ascii="Arial" w:eastAsia="Arial Unicode MS" w:hAnsi="Arial" w:cs="Arial"/>
                <w:b/>
                <w:bCs/>
                <w:sz w:val="18"/>
                <w:szCs w:val="18"/>
              </w:rPr>
              <w:t>Financial assets</w:t>
            </w:r>
          </w:p>
        </w:tc>
        <w:tc>
          <w:tcPr>
            <w:tcW w:w="1512" w:type="dxa"/>
            <w:shd w:val="clear" w:color="auto" w:fill="auto"/>
            <w:vAlign w:val="bottom"/>
          </w:tcPr>
          <w:p w14:paraId="66EC33A7" w14:textId="77777777" w:rsidR="002234C2" w:rsidRPr="00245865"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0E8681E3" w14:textId="77777777" w:rsidR="002234C2" w:rsidRPr="00245865"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59318A60" w14:textId="77777777" w:rsidR="002234C2" w:rsidRPr="00245865" w:rsidRDefault="002234C2" w:rsidP="00D046FC">
            <w:pPr>
              <w:ind w:right="-72"/>
              <w:jc w:val="right"/>
              <w:rPr>
                <w:rFonts w:ascii="Arial" w:eastAsia="Arial Unicode MS" w:hAnsi="Arial" w:cs="Arial"/>
                <w:sz w:val="18"/>
                <w:szCs w:val="18"/>
              </w:rPr>
            </w:pPr>
          </w:p>
        </w:tc>
      </w:tr>
      <w:tr w:rsidR="00212B84" w:rsidRPr="00245865" w14:paraId="4D758E14" w14:textId="77777777" w:rsidTr="00777963">
        <w:tc>
          <w:tcPr>
            <w:tcW w:w="4925" w:type="dxa"/>
            <w:shd w:val="clear" w:color="auto" w:fill="auto"/>
            <w:vAlign w:val="bottom"/>
          </w:tcPr>
          <w:p w14:paraId="10BF1884" w14:textId="77777777" w:rsidR="00212B84" w:rsidRPr="00245865" w:rsidRDefault="00212B84" w:rsidP="00212B84">
            <w:pPr>
              <w:ind w:left="-111"/>
              <w:jc w:val="thaiDistribute"/>
              <w:rPr>
                <w:rFonts w:ascii="Arial" w:eastAsia="Arial Unicode MS" w:hAnsi="Arial" w:cs="Arial"/>
                <w:sz w:val="18"/>
                <w:szCs w:val="18"/>
              </w:rPr>
            </w:pPr>
            <w:r w:rsidRPr="00245865">
              <w:rPr>
                <w:rFonts w:ascii="Arial" w:eastAsia="Arial Unicode MS" w:hAnsi="Arial" w:cs="Arial"/>
                <w:sz w:val="18"/>
                <w:szCs w:val="18"/>
              </w:rPr>
              <w:t>Cash and cash equivalents</w:t>
            </w:r>
          </w:p>
        </w:tc>
        <w:tc>
          <w:tcPr>
            <w:tcW w:w="1512" w:type="dxa"/>
            <w:shd w:val="clear" w:color="auto" w:fill="auto"/>
            <w:vAlign w:val="bottom"/>
          </w:tcPr>
          <w:p w14:paraId="0E1C3FB8" w14:textId="548C6903"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6CC53F6C" w14:textId="29A5832A"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141,051</w:t>
            </w:r>
          </w:p>
        </w:tc>
        <w:tc>
          <w:tcPr>
            <w:tcW w:w="1512" w:type="dxa"/>
            <w:shd w:val="clear" w:color="auto" w:fill="auto"/>
            <w:vAlign w:val="bottom"/>
          </w:tcPr>
          <w:p w14:paraId="661EFA4F" w14:textId="4DA5AB63"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141,051</w:t>
            </w:r>
          </w:p>
        </w:tc>
      </w:tr>
      <w:tr w:rsidR="00212B84" w:rsidRPr="00245865" w14:paraId="21320EE0" w14:textId="77777777" w:rsidTr="00777963">
        <w:tc>
          <w:tcPr>
            <w:tcW w:w="4925" w:type="dxa"/>
            <w:shd w:val="clear" w:color="auto" w:fill="auto"/>
            <w:vAlign w:val="bottom"/>
          </w:tcPr>
          <w:p w14:paraId="1D82240C" w14:textId="77777777" w:rsidR="00212B84" w:rsidRPr="00245865" w:rsidRDefault="00212B84" w:rsidP="00212B84">
            <w:pPr>
              <w:ind w:left="-111"/>
              <w:jc w:val="thaiDistribute"/>
              <w:rPr>
                <w:rFonts w:ascii="Arial" w:eastAsia="Arial Unicode MS" w:hAnsi="Arial" w:cs="Arial"/>
                <w:sz w:val="18"/>
                <w:szCs w:val="18"/>
              </w:rPr>
            </w:pPr>
            <w:r w:rsidRPr="00245865">
              <w:rPr>
                <w:rFonts w:ascii="Arial" w:eastAsia="Arial Unicode MS" w:hAnsi="Arial" w:cs="Arial"/>
                <w:sz w:val="18"/>
                <w:szCs w:val="18"/>
              </w:rPr>
              <w:t xml:space="preserve">Trade and other receivables, net </w:t>
            </w:r>
          </w:p>
        </w:tc>
        <w:tc>
          <w:tcPr>
            <w:tcW w:w="1512" w:type="dxa"/>
            <w:shd w:val="clear" w:color="auto" w:fill="auto"/>
            <w:vAlign w:val="bottom"/>
          </w:tcPr>
          <w:p w14:paraId="24ADB16F" w14:textId="67ACD997"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367CB755" w14:textId="6D2473E2"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1,357,703</w:t>
            </w:r>
          </w:p>
        </w:tc>
        <w:tc>
          <w:tcPr>
            <w:tcW w:w="1512" w:type="dxa"/>
            <w:shd w:val="clear" w:color="auto" w:fill="auto"/>
            <w:vAlign w:val="bottom"/>
          </w:tcPr>
          <w:p w14:paraId="699200B5" w14:textId="2A7E92E0"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1,357,703</w:t>
            </w:r>
          </w:p>
        </w:tc>
      </w:tr>
      <w:tr w:rsidR="00212B84" w:rsidRPr="00245865" w14:paraId="5AADE027" w14:textId="77777777" w:rsidTr="00777963">
        <w:tc>
          <w:tcPr>
            <w:tcW w:w="4925" w:type="dxa"/>
            <w:shd w:val="clear" w:color="auto" w:fill="auto"/>
            <w:vAlign w:val="bottom"/>
          </w:tcPr>
          <w:p w14:paraId="1871692A" w14:textId="77777777" w:rsidR="00212B84" w:rsidRPr="00245865" w:rsidRDefault="00212B84" w:rsidP="00212B84">
            <w:pPr>
              <w:ind w:left="-111"/>
              <w:jc w:val="thaiDistribute"/>
              <w:rPr>
                <w:rFonts w:ascii="Arial" w:eastAsia="Arial Unicode MS" w:hAnsi="Arial" w:cs="Arial"/>
                <w:sz w:val="18"/>
                <w:szCs w:val="18"/>
              </w:rPr>
            </w:pPr>
            <w:r w:rsidRPr="00245865">
              <w:rPr>
                <w:rFonts w:ascii="Arial" w:eastAsia="Arial Unicode MS" w:hAnsi="Arial" w:cs="Arial"/>
                <w:sz w:val="18"/>
                <w:szCs w:val="18"/>
              </w:rPr>
              <w:t>Other current assets</w:t>
            </w:r>
          </w:p>
        </w:tc>
        <w:tc>
          <w:tcPr>
            <w:tcW w:w="1512" w:type="dxa"/>
            <w:shd w:val="clear" w:color="auto" w:fill="auto"/>
            <w:vAlign w:val="bottom"/>
          </w:tcPr>
          <w:p w14:paraId="51DC362A" w14:textId="54D552E5"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0816D529" w14:textId="16DA0BE3"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4,328</w:t>
            </w:r>
          </w:p>
        </w:tc>
        <w:tc>
          <w:tcPr>
            <w:tcW w:w="1512" w:type="dxa"/>
            <w:shd w:val="clear" w:color="auto" w:fill="auto"/>
            <w:vAlign w:val="bottom"/>
          </w:tcPr>
          <w:p w14:paraId="6EFC2895" w14:textId="4606BE22"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4,328</w:t>
            </w:r>
          </w:p>
        </w:tc>
      </w:tr>
      <w:tr w:rsidR="00212B84" w:rsidRPr="00245865" w14:paraId="4281AD0A" w14:textId="77777777" w:rsidTr="00777963">
        <w:tc>
          <w:tcPr>
            <w:tcW w:w="4925" w:type="dxa"/>
            <w:shd w:val="clear" w:color="auto" w:fill="auto"/>
            <w:vAlign w:val="bottom"/>
          </w:tcPr>
          <w:p w14:paraId="13EA6A3D" w14:textId="77777777" w:rsidR="00212B84" w:rsidRPr="00245865" w:rsidRDefault="00212B84" w:rsidP="00212B84">
            <w:pPr>
              <w:ind w:left="-111"/>
              <w:jc w:val="thaiDistribute"/>
              <w:rPr>
                <w:rFonts w:ascii="Arial" w:eastAsia="Arial Unicode MS" w:hAnsi="Arial" w:cs="Arial"/>
                <w:sz w:val="18"/>
                <w:szCs w:val="18"/>
              </w:rPr>
            </w:pPr>
            <w:r w:rsidRPr="00245865">
              <w:rPr>
                <w:rFonts w:ascii="Arial" w:eastAsia="Arial Unicode MS" w:hAnsi="Arial" w:cs="Arial"/>
                <w:sz w:val="18"/>
                <w:szCs w:val="18"/>
              </w:rPr>
              <w:t>Investment in equity instrument of non-listed company</w:t>
            </w:r>
          </w:p>
        </w:tc>
        <w:tc>
          <w:tcPr>
            <w:tcW w:w="1512" w:type="dxa"/>
            <w:shd w:val="clear" w:color="auto" w:fill="auto"/>
            <w:vAlign w:val="bottom"/>
          </w:tcPr>
          <w:p w14:paraId="22FA6EC5" w14:textId="0BB900D0"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7,588</w:t>
            </w:r>
          </w:p>
        </w:tc>
        <w:tc>
          <w:tcPr>
            <w:tcW w:w="1512" w:type="dxa"/>
            <w:shd w:val="clear" w:color="auto" w:fill="auto"/>
            <w:vAlign w:val="bottom"/>
          </w:tcPr>
          <w:p w14:paraId="7C782F6A" w14:textId="5360D299"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29BFEA06" w14:textId="447C29C6"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7,588</w:t>
            </w:r>
          </w:p>
        </w:tc>
      </w:tr>
      <w:tr w:rsidR="00212B84" w:rsidRPr="00245865" w14:paraId="2E8511D5" w14:textId="77777777" w:rsidTr="00777963">
        <w:tc>
          <w:tcPr>
            <w:tcW w:w="4925" w:type="dxa"/>
            <w:shd w:val="clear" w:color="auto" w:fill="auto"/>
            <w:vAlign w:val="bottom"/>
          </w:tcPr>
          <w:p w14:paraId="03D82FB4" w14:textId="77777777" w:rsidR="00212B84" w:rsidRPr="00245865" w:rsidRDefault="00212B84" w:rsidP="00212B84">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7AAC26B" w14:textId="77777777" w:rsidR="00212B84" w:rsidRPr="00245865"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CF134ED" w14:textId="77777777" w:rsidR="00212B84" w:rsidRPr="00245865"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C882877" w14:textId="77777777" w:rsidR="00212B84" w:rsidRPr="00245865" w:rsidRDefault="00212B84" w:rsidP="00212B84">
            <w:pPr>
              <w:ind w:right="-72"/>
              <w:jc w:val="right"/>
              <w:rPr>
                <w:rFonts w:ascii="Arial" w:eastAsia="Arial Unicode MS" w:hAnsi="Arial" w:cs="Arial"/>
                <w:sz w:val="18"/>
                <w:szCs w:val="18"/>
              </w:rPr>
            </w:pPr>
          </w:p>
        </w:tc>
      </w:tr>
      <w:tr w:rsidR="00212B84" w:rsidRPr="00245865" w14:paraId="34D5442B" w14:textId="77777777" w:rsidTr="00777963">
        <w:tc>
          <w:tcPr>
            <w:tcW w:w="4925" w:type="dxa"/>
            <w:shd w:val="clear" w:color="auto" w:fill="auto"/>
            <w:vAlign w:val="bottom"/>
          </w:tcPr>
          <w:p w14:paraId="4209DF7C" w14:textId="77777777" w:rsidR="00212B84" w:rsidRPr="00245865" w:rsidRDefault="00212B84" w:rsidP="00212B84">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0FCF805A" w14:textId="085FF322"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7,588</w:t>
            </w:r>
          </w:p>
        </w:tc>
        <w:tc>
          <w:tcPr>
            <w:tcW w:w="1512" w:type="dxa"/>
            <w:tcBorders>
              <w:bottom w:val="single" w:sz="4" w:space="0" w:color="auto"/>
            </w:tcBorders>
            <w:shd w:val="clear" w:color="auto" w:fill="auto"/>
            <w:vAlign w:val="bottom"/>
          </w:tcPr>
          <w:p w14:paraId="267BAA2E" w14:textId="63FF1812"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1,503,082</w:t>
            </w:r>
          </w:p>
        </w:tc>
        <w:tc>
          <w:tcPr>
            <w:tcW w:w="1512" w:type="dxa"/>
            <w:tcBorders>
              <w:bottom w:val="single" w:sz="4" w:space="0" w:color="auto"/>
            </w:tcBorders>
            <w:shd w:val="clear" w:color="auto" w:fill="auto"/>
            <w:vAlign w:val="bottom"/>
          </w:tcPr>
          <w:p w14:paraId="713C6400" w14:textId="4C4B57A2"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1,510,670</w:t>
            </w:r>
          </w:p>
        </w:tc>
      </w:tr>
      <w:tr w:rsidR="00212B84" w:rsidRPr="00245865" w14:paraId="6130E268" w14:textId="77777777" w:rsidTr="00777963">
        <w:trPr>
          <w:trHeight w:val="90"/>
        </w:trPr>
        <w:tc>
          <w:tcPr>
            <w:tcW w:w="4925" w:type="dxa"/>
            <w:shd w:val="clear" w:color="auto" w:fill="auto"/>
            <w:vAlign w:val="bottom"/>
          </w:tcPr>
          <w:p w14:paraId="74A4FC4F" w14:textId="77777777" w:rsidR="00212B84" w:rsidRPr="00245865" w:rsidRDefault="00212B84" w:rsidP="00212B84">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87068F8" w14:textId="77777777" w:rsidR="00212B84" w:rsidRPr="00245865"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B77DF1E" w14:textId="77777777" w:rsidR="00212B84" w:rsidRPr="00245865"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0B74077" w14:textId="77777777" w:rsidR="00212B84" w:rsidRPr="00245865" w:rsidRDefault="00212B84" w:rsidP="00212B84">
            <w:pPr>
              <w:ind w:right="-72"/>
              <w:jc w:val="right"/>
              <w:rPr>
                <w:rFonts w:ascii="Arial" w:eastAsia="Arial Unicode MS" w:hAnsi="Arial" w:cs="Arial"/>
                <w:sz w:val="18"/>
                <w:szCs w:val="18"/>
              </w:rPr>
            </w:pPr>
          </w:p>
        </w:tc>
      </w:tr>
      <w:tr w:rsidR="00212B84" w:rsidRPr="00245865" w14:paraId="0BF4557C" w14:textId="77777777" w:rsidTr="00777963">
        <w:trPr>
          <w:trHeight w:val="90"/>
        </w:trPr>
        <w:tc>
          <w:tcPr>
            <w:tcW w:w="4925" w:type="dxa"/>
            <w:shd w:val="clear" w:color="auto" w:fill="auto"/>
            <w:vAlign w:val="bottom"/>
          </w:tcPr>
          <w:p w14:paraId="2B6A8D12" w14:textId="77777777" w:rsidR="00212B84" w:rsidRPr="00245865" w:rsidRDefault="00212B84" w:rsidP="00212B84">
            <w:pPr>
              <w:ind w:left="-111"/>
              <w:jc w:val="thaiDistribute"/>
              <w:rPr>
                <w:rFonts w:ascii="Arial" w:eastAsia="Arial Unicode MS" w:hAnsi="Arial" w:cs="Arial"/>
                <w:sz w:val="18"/>
                <w:szCs w:val="18"/>
              </w:rPr>
            </w:pPr>
            <w:r w:rsidRPr="00245865">
              <w:rPr>
                <w:rFonts w:ascii="Arial" w:eastAsia="Arial Unicode MS" w:hAnsi="Arial" w:cs="Arial"/>
                <w:b/>
                <w:bCs/>
                <w:sz w:val="18"/>
                <w:szCs w:val="18"/>
              </w:rPr>
              <w:t>Financial liabilities</w:t>
            </w:r>
          </w:p>
        </w:tc>
        <w:tc>
          <w:tcPr>
            <w:tcW w:w="1512" w:type="dxa"/>
            <w:shd w:val="clear" w:color="auto" w:fill="auto"/>
            <w:vAlign w:val="bottom"/>
          </w:tcPr>
          <w:p w14:paraId="31B2A47C" w14:textId="77777777" w:rsidR="00212B84" w:rsidRPr="00245865" w:rsidRDefault="00212B84" w:rsidP="00212B84">
            <w:pPr>
              <w:ind w:right="-72"/>
              <w:jc w:val="right"/>
              <w:rPr>
                <w:rFonts w:ascii="Arial" w:eastAsia="Arial Unicode MS" w:hAnsi="Arial" w:cs="Arial"/>
                <w:sz w:val="18"/>
                <w:szCs w:val="18"/>
              </w:rPr>
            </w:pPr>
          </w:p>
        </w:tc>
        <w:tc>
          <w:tcPr>
            <w:tcW w:w="1512" w:type="dxa"/>
            <w:shd w:val="clear" w:color="auto" w:fill="auto"/>
            <w:vAlign w:val="bottom"/>
          </w:tcPr>
          <w:p w14:paraId="2D5D04B0" w14:textId="77777777" w:rsidR="00212B84" w:rsidRPr="00245865" w:rsidRDefault="00212B84" w:rsidP="00212B84">
            <w:pPr>
              <w:ind w:right="-72"/>
              <w:jc w:val="right"/>
              <w:rPr>
                <w:rFonts w:ascii="Arial" w:eastAsia="Arial Unicode MS" w:hAnsi="Arial" w:cs="Arial"/>
                <w:sz w:val="18"/>
                <w:szCs w:val="18"/>
              </w:rPr>
            </w:pPr>
          </w:p>
        </w:tc>
        <w:tc>
          <w:tcPr>
            <w:tcW w:w="1512" w:type="dxa"/>
            <w:shd w:val="clear" w:color="auto" w:fill="auto"/>
            <w:vAlign w:val="bottom"/>
          </w:tcPr>
          <w:p w14:paraId="64898D08" w14:textId="77777777" w:rsidR="00212B84" w:rsidRPr="00245865" w:rsidRDefault="00212B84" w:rsidP="00212B84">
            <w:pPr>
              <w:ind w:right="-72"/>
              <w:jc w:val="right"/>
              <w:rPr>
                <w:rFonts w:ascii="Arial" w:eastAsia="Arial Unicode MS" w:hAnsi="Arial" w:cs="Arial"/>
                <w:sz w:val="18"/>
                <w:szCs w:val="18"/>
              </w:rPr>
            </w:pPr>
          </w:p>
        </w:tc>
      </w:tr>
      <w:tr w:rsidR="00212B84" w:rsidRPr="00245865" w14:paraId="1C6DAD2F" w14:textId="77777777" w:rsidTr="00777963">
        <w:trPr>
          <w:trHeight w:val="90"/>
        </w:trPr>
        <w:tc>
          <w:tcPr>
            <w:tcW w:w="4925" w:type="dxa"/>
            <w:shd w:val="clear" w:color="auto" w:fill="auto"/>
            <w:vAlign w:val="bottom"/>
          </w:tcPr>
          <w:p w14:paraId="378026E7" w14:textId="77777777" w:rsidR="00212B84" w:rsidRPr="00245865" w:rsidRDefault="00212B84" w:rsidP="00212B84">
            <w:pPr>
              <w:ind w:left="-111"/>
              <w:jc w:val="thaiDistribute"/>
              <w:rPr>
                <w:rFonts w:ascii="Arial" w:eastAsia="Arial Unicode MS" w:hAnsi="Arial" w:cs="Arial"/>
                <w:b/>
                <w:bCs/>
                <w:sz w:val="18"/>
                <w:szCs w:val="18"/>
              </w:rPr>
            </w:pPr>
            <w:r w:rsidRPr="00245865">
              <w:rPr>
                <w:rFonts w:ascii="Arial" w:eastAsia="Arial Unicode MS" w:hAnsi="Arial" w:cs="Arial"/>
                <w:sz w:val="18"/>
                <w:szCs w:val="18"/>
              </w:rPr>
              <w:t>Trade and other payables</w:t>
            </w:r>
          </w:p>
        </w:tc>
        <w:tc>
          <w:tcPr>
            <w:tcW w:w="1512" w:type="dxa"/>
            <w:shd w:val="clear" w:color="auto" w:fill="auto"/>
            <w:vAlign w:val="bottom"/>
          </w:tcPr>
          <w:p w14:paraId="4A612FE1" w14:textId="67AC0D53"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0D769AEA" w14:textId="4E8828FB"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1,259,337</w:t>
            </w:r>
          </w:p>
        </w:tc>
        <w:tc>
          <w:tcPr>
            <w:tcW w:w="1512" w:type="dxa"/>
            <w:shd w:val="clear" w:color="auto" w:fill="auto"/>
            <w:vAlign w:val="bottom"/>
          </w:tcPr>
          <w:p w14:paraId="1A21C420" w14:textId="5898FA60"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1,259,337</w:t>
            </w:r>
          </w:p>
        </w:tc>
      </w:tr>
      <w:tr w:rsidR="00212B84" w:rsidRPr="00245865" w14:paraId="3C8F3677" w14:textId="77777777" w:rsidTr="00777963">
        <w:trPr>
          <w:trHeight w:val="90"/>
        </w:trPr>
        <w:tc>
          <w:tcPr>
            <w:tcW w:w="4925" w:type="dxa"/>
            <w:shd w:val="clear" w:color="auto" w:fill="auto"/>
            <w:vAlign w:val="bottom"/>
          </w:tcPr>
          <w:p w14:paraId="3699A856" w14:textId="77777777" w:rsidR="00212B84" w:rsidRPr="00245865" w:rsidRDefault="00212B84" w:rsidP="00212B84">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financial institutions</w:t>
            </w:r>
          </w:p>
        </w:tc>
        <w:tc>
          <w:tcPr>
            <w:tcW w:w="1512" w:type="dxa"/>
            <w:shd w:val="clear" w:color="auto" w:fill="auto"/>
            <w:vAlign w:val="bottom"/>
          </w:tcPr>
          <w:p w14:paraId="3FDBB0ED" w14:textId="7FCA22DE"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6A1F4B16" w14:textId="08A8915E"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5,374,000</w:t>
            </w:r>
          </w:p>
        </w:tc>
        <w:tc>
          <w:tcPr>
            <w:tcW w:w="1512" w:type="dxa"/>
            <w:shd w:val="clear" w:color="auto" w:fill="auto"/>
            <w:vAlign w:val="bottom"/>
          </w:tcPr>
          <w:p w14:paraId="4D9086C6" w14:textId="45DD7A39"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5,374,000</w:t>
            </w:r>
          </w:p>
        </w:tc>
      </w:tr>
      <w:tr w:rsidR="00212B84" w:rsidRPr="00245865" w14:paraId="6CAC70B9" w14:textId="77777777" w:rsidTr="00777963">
        <w:trPr>
          <w:trHeight w:val="90"/>
        </w:trPr>
        <w:tc>
          <w:tcPr>
            <w:tcW w:w="4925" w:type="dxa"/>
            <w:shd w:val="clear" w:color="auto" w:fill="auto"/>
            <w:vAlign w:val="bottom"/>
          </w:tcPr>
          <w:p w14:paraId="13833178" w14:textId="77777777" w:rsidR="00212B84" w:rsidRPr="00245865" w:rsidRDefault="00212B84" w:rsidP="00212B84">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from financial institutions</w:t>
            </w:r>
          </w:p>
        </w:tc>
        <w:tc>
          <w:tcPr>
            <w:tcW w:w="1512" w:type="dxa"/>
            <w:shd w:val="clear" w:color="auto" w:fill="auto"/>
            <w:vAlign w:val="bottom"/>
          </w:tcPr>
          <w:p w14:paraId="2B0D910D" w14:textId="5CA6A396"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42826C00" w14:textId="7FDEAB3F"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 xml:space="preserve"> 3,563,759 </w:t>
            </w:r>
          </w:p>
        </w:tc>
        <w:tc>
          <w:tcPr>
            <w:tcW w:w="1512" w:type="dxa"/>
            <w:shd w:val="clear" w:color="auto" w:fill="auto"/>
            <w:vAlign w:val="bottom"/>
          </w:tcPr>
          <w:p w14:paraId="20761265" w14:textId="1C5C9676"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 xml:space="preserve"> 3,563,759 </w:t>
            </w:r>
          </w:p>
        </w:tc>
      </w:tr>
      <w:tr w:rsidR="00212B84" w:rsidRPr="00245865" w14:paraId="5B5EA357" w14:textId="77777777" w:rsidTr="00777963">
        <w:trPr>
          <w:trHeight w:val="90"/>
        </w:trPr>
        <w:tc>
          <w:tcPr>
            <w:tcW w:w="4925" w:type="dxa"/>
            <w:shd w:val="clear" w:color="auto" w:fill="auto"/>
            <w:vAlign w:val="bottom"/>
          </w:tcPr>
          <w:p w14:paraId="2E6D66B7" w14:textId="77777777" w:rsidR="00212B84" w:rsidRPr="00245865" w:rsidRDefault="00212B84" w:rsidP="00212B84">
            <w:pPr>
              <w:ind w:left="-111"/>
              <w:jc w:val="left"/>
              <w:rPr>
                <w:rFonts w:ascii="Arial" w:eastAsia="Arial Unicode MS" w:hAnsi="Arial" w:cs="Arial"/>
                <w:sz w:val="18"/>
                <w:szCs w:val="18"/>
              </w:rPr>
            </w:pPr>
            <w:r w:rsidRPr="00245865">
              <w:rPr>
                <w:rFonts w:ascii="Arial" w:eastAsia="Arial Unicode MS" w:hAnsi="Arial" w:cs="Arial"/>
                <w:sz w:val="18"/>
                <w:szCs w:val="18"/>
              </w:rPr>
              <w:t>Lease liabilities</w:t>
            </w:r>
          </w:p>
        </w:tc>
        <w:tc>
          <w:tcPr>
            <w:tcW w:w="1512" w:type="dxa"/>
            <w:shd w:val="clear" w:color="auto" w:fill="auto"/>
            <w:vAlign w:val="bottom"/>
          </w:tcPr>
          <w:p w14:paraId="360A378C" w14:textId="2704E909"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4101D11F" w14:textId="026CD2A5"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337,202</w:t>
            </w:r>
          </w:p>
        </w:tc>
        <w:tc>
          <w:tcPr>
            <w:tcW w:w="1512" w:type="dxa"/>
            <w:shd w:val="clear" w:color="auto" w:fill="auto"/>
            <w:vAlign w:val="bottom"/>
          </w:tcPr>
          <w:p w14:paraId="7DC0753D" w14:textId="23D9A549"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337,202</w:t>
            </w:r>
          </w:p>
        </w:tc>
      </w:tr>
      <w:tr w:rsidR="00212B84" w:rsidRPr="00245865" w14:paraId="07DF1DF8" w14:textId="77777777" w:rsidTr="00777963">
        <w:trPr>
          <w:trHeight w:val="90"/>
        </w:trPr>
        <w:tc>
          <w:tcPr>
            <w:tcW w:w="4925" w:type="dxa"/>
            <w:shd w:val="clear" w:color="auto" w:fill="auto"/>
            <w:vAlign w:val="bottom"/>
          </w:tcPr>
          <w:p w14:paraId="0BFFF275" w14:textId="77777777" w:rsidR="00212B84" w:rsidRPr="00245865" w:rsidRDefault="00212B84" w:rsidP="00212B84">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505308B" w14:textId="77777777" w:rsidR="00212B84" w:rsidRPr="00245865"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3242D9E" w14:textId="77777777" w:rsidR="00212B84" w:rsidRPr="00245865"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DF7009A" w14:textId="77777777" w:rsidR="00212B84" w:rsidRPr="00245865" w:rsidRDefault="00212B84" w:rsidP="00212B84">
            <w:pPr>
              <w:ind w:right="-72"/>
              <w:jc w:val="right"/>
              <w:rPr>
                <w:rFonts w:ascii="Arial" w:eastAsia="Arial Unicode MS" w:hAnsi="Arial" w:cs="Arial"/>
                <w:sz w:val="18"/>
                <w:szCs w:val="18"/>
              </w:rPr>
            </w:pPr>
          </w:p>
        </w:tc>
      </w:tr>
      <w:tr w:rsidR="00212B84" w:rsidRPr="00245865" w14:paraId="6B176FAA" w14:textId="77777777" w:rsidTr="00777963">
        <w:trPr>
          <w:trHeight w:val="90"/>
        </w:trPr>
        <w:tc>
          <w:tcPr>
            <w:tcW w:w="4925" w:type="dxa"/>
            <w:shd w:val="clear" w:color="auto" w:fill="auto"/>
            <w:vAlign w:val="bottom"/>
          </w:tcPr>
          <w:p w14:paraId="158D56B0" w14:textId="25685995" w:rsidR="00212B84" w:rsidRPr="00245865" w:rsidRDefault="00212B84" w:rsidP="00212B84">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6A435C20" w14:textId="5D8EE104"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tcBorders>
              <w:bottom w:val="single" w:sz="4" w:space="0" w:color="auto"/>
            </w:tcBorders>
            <w:shd w:val="clear" w:color="auto" w:fill="auto"/>
            <w:vAlign w:val="bottom"/>
          </w:tcPr>
          <w:p w14:paraId="35322EB0" w14:textId="4D5B3995"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10,534,298</w:t>
            </w:r>
          </w:p>
        </w:tc>
        <w:tc>
          <w:tcPr>
            <w:tcW w:w="1512" w:type="dxa"/>
            <w:tcBorders>
              <w:bottom w:val="single" w:sz="4" w:space="0" w:color="auto"/>
            </w:tcBorders>
            <w:shd w:val="clear" w:color="auto" w:fill="auto"/>
            <w:vAlign w:val="bottom"/>
          </w:tcPr>
          <w:p w14:paraId="6135E177" w14:textId="3FBCEEE2" w:rsidR="00212B84" w:rsidRPr="00245865"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10,534,298</w:t>
            </w:r>
          </w:p>
        </w:tc>
      </w:tr>
    </w:tbl>
    <w:p w14:paraId="4592A247" w14:textId="77777777" w:rsidR="00C72E18" w:rsidRDefault="00C72E18">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5EA38BE8" w14:textId="77777777" w:rsidR="0029685F" w:rsidRPr="00245865" w:rsidRDefault="0029685F" w:rsidP="002234C2">
      <w:pPr>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245865" w14:paraId="43AFCF79" w14:textId="77777777" w:rsidTr="00777963">
        <w:tc>
          <w:tcPr>
            <w:tcW w:w="4925" w:type="dxa"/>
            <w:shd w:val="clear" w:color="auto" w:fill="auto"/>
            <w:vAlign w:val="bottom"/>
          </w:tcPr>
          <w:p w14:paraId="433B3180" w14:textId="77777777" w:rsidR="002234C2" w:rsidRPr="00245865" w:rsidRDefault="002234C2" w:rsidP="00D046FC">
            <w:pPr>
              <w:ind w:left="-111"/>
              <w:jc w:val="thaiDistribute"/>
              <w:rPr>
                <w:rFonts w:ascii="Arial" w:eastAsia="Arial Unicode MS" w:hAnsi="Arial" w:cs="Arial"/>
                <w:b/>
                <w:bCs/>
                <w:sz w:val="18"/>
                <w:szCs w:val="18"/>
              </w:rPr>
            </w:pPr>
            <w:bookmarkStart w:id="5" w:name="_Hlk70585723"/>
          </w:p>
        </w:tc>
        <w:tc>
          <w:tcPr>
            <w:tcW w:w="4536" w:type="dxa"/>
            <w:gridSpan w:val="3"/>
            <w:tcBorders>
              <w:top w:val="single" w:sz="4" w:space="0" w:color="auto"/>
            </w:tcBorders>
            <w:shd w:val="clear" w:color="auto" w:fill="auto"/>
            <w:vAlign w:val="bottom"/>
          </w:tcPr>
          <w:p w14:paraId="50E6DCC2" w14:textId="77777777" w:rsidR="002234C2" w:rsidRPr="00245865" w:rsidRDefault="002234C2" w:rsidP="00D046FC">
            <w:pPr>
              <w:ind w:right="-72"/>
              <w:jc w:val="center"/>
              <w:rPr>
                <w:rFonts w:ascii="Arial" w:eastAsia="Arial Unicode MS" w:hAnsi="Arial" w:cs="Arial"/>
                <w:b/>
                <w:bCs/>
                <w:sz w:val="18"/>
                <w:szCs w:val="18"/>
              </w:rPr>
            </w:pPr>
            <w:r w:rsidRPr="00245865">
              <w:rPr>
                <w:rFonts w:ascii="Arial" w:eastAsia="Arial Unicode MS" w:hAnsi="Arial" w:cs="Arial"/>
                <w:b/>
                <w:bCs/>
                <w:sz w:val="18"/>
                <w:szCs w:val="18"/>
              </w:rPr>
              <w:t>Separate financial information</w:t>
            </w:r>
          </w:p>
        </w:tc>
      </w:tr>
      <w:tr w:rsidR="002234C2" w:rsidRPr="00245865" w14:paraId="62F39CC6" w14:textId="77777777" w:rsidTr="00777963">
        <w:tc>
          <w:tcPr>
            <w:tcW w:w="4925" w:type="dxa"/>
            <w:shd w:val="clear" w:color="auto" w:fill="auto"/>
            <w:vAlign w:val="bottom"/>
          </w:tcPr>
          <w:p w14:paraId="4AB73C5C" w14:textId="77777777" w:rsidR="002234C2" w:rsidRPr="00245865" w:rsidRDefault="002234C2" w:rsidP="00D046FC">
            <w:pPr>
              <w:ind w:left="-111"/>
              <w:jc w:val="thaiDistribute"/>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7293625F"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FVOCI</w:t>
            </w:r>
          </w:p>
        </w:tc>
        <w:tc>
          <w:tcPr>
            <w:tcW w:w="1512" w:type="dxa"/>
            <w:tcBorders>
              <w:top w:val="single" w:sz="4" w:space="0" w:color="auto"/>
            </w:tcBorders>
            <w:shd w:val="clear" w:color="auto" w:fill="auto"/>
            <w:vAlign w:val="bottom"/>
          </w:tcPr>
          <w:p w14:paraId="1B31C542"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Amortised cost</w:t>
            </w:r>
          </w:p>
        </w:tc>
        <w:tc>
          <w:tcPr>
            <w:tcW w:w="1512" w:type="dxa"/>
            <w:tcBorders>
              <w:top w:val="single" w:sz="4" w:space="0" w:color="auto"/>
            </w:tcBorders>
            <w:shd w:val="clear" w:color="auto" w:fill="auto"/>
            <w:vAlign w:val="bottom"/>
          </w:tcPr>
          <w:p w14:paraId="5F693A6F" w14:textId="77777777" w:rsidR="002234C2" w:rsidRPr="00245865" w:rsidRDefault="002234C2" w:rsidP="00D046FC">
            <w:pPr>
              <w:ind w:right="-72"/>
              <w:jc w:val="right"/>
              <w:rPr>
                <w:rFonts w:ascii="Arial" w:eastAsia="Arial Unicode MS" w:hAnsi="Arial" w:cs="Arial"/>
                <w:b/>
                <w:bCs/>
                <w:sz w:val="18"/>
                <w:szCs w:val="18"/>
                <w:cs/>
              </w:rPr>
            </w:pPr>
            <w:r w:rsidRPr="00245865">
              <w:rPr>
                <w:rFonts w:ascii="Arial" w:eastAsia="Arial Unicode MS" w:hAnsi="Arial" w:cs="Arial"/>
                <w:b/>
                <w:bCs/>
                <w:sz w:val="18"/>
                <w:szCs w:val="18"/>
              </w:rPr>
              <w:t>Total</w:t>
            </w:r>
          </w:p>
        </w:tc>
      </w:tr>
      <w:tr w:rsidR="002234C2" w:rsidRPr="00245865" w14:paraId="45AE60A5" w14:textId="77777777" w:rsidTr="00777963">
        <w:tc>
          <w:tcPr>
            <w:tcW w:w="4925" w:type="dxa"/>
            <w:shd w:val="clear" w:color="auto" w:fill="auto"/>
            <w:vAlign w:val="bottom"/>
          </w:tcPr>
          <w:p w14:paraId="36D239B6" w14:textId="77777777" w:rsidR="002234C2" w:rsidRPr="00245865"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39FCD688"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33BEE9F6"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3E2251F1"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Thousand Baht</w:t>
            </w:r>
          </w:p>
        </w:tc>
      </w:tr>
      <w:tr w:rsidR="002234C2" w:rsidRPr="00245865" w14:paraId="6D874442" w14:textId="77777777" w:rsidTr="00777963">
        <w:tc>
          <w:tcPr>
            <w:tcW w:w="4925" w:type="dxa"/>
            <w:shd w:val="clear" w:color="auto" w:fill="auto"/>
            <w:vAlign w:val="bottom"/>
          </w:tcPr>
          <w:p w14:paraId="4DBE6877" w14:textId="77777777" w:rsidR="002234C2" w:rsidRPr="00245865" w:rsidRDefault="002234C2" w:rsidP="00D046FC">
            <w:pPr>
              <w:ind w:left="-111"/>
              <w:jc w:val="left"/>
              <w:rPr>
                <w:rFonts w:ascii="Arial" w:eastAsia="Arial Unicode MS" w:hAnsi="Arial" w:cs="Arial"/>
                <w:sz w:val="18"/>
                <w:szCs w:val="18"/>
              </w:rPr>
            </w:pPr>
          </w:p>
        </w:tc>
        <w:tc>
          <w:tcPr>
            <w:tcW w:w="1512" w:type="dxa"/>
            <w:shd w:val="clear" w:color="auto" w:fill="FAFAFA"/>
          </w:tcPr>
          <w:p w14:paraId="1CBA84DC"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FAFAFA"/>
          </w:tcPr>
          <w:p w14:paraId="3A87A76A"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FAFAFA"/>
          </w:tcPr>
          <w:p w14:paraId="012E6FE5"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574BDABC" w14:textId="77777777" w:rsidTr="00777963">
        <w:tc>
          <w:tcPr>
            <w:tcW w:w="4925" w:type="dxa"/>
            <w:shd w:val="clear" w:color="auto" w:fill="auto"/>
            <w:vAlign w:val="bottom"/>
          </w:tcPr>
          <w:p w14:paraId="79528E49" w14:textId="1B28E5E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 xml:space="preserve">As at </w:t>
            </w:r>
            <w:r w:rsidR="006728CB" w:rsidRPr="006728CB">
              <w:rPr>
                <w:rFonts w:ascii="Arial" w:eastAsia="Arial Unicode MS" w:hAnsi="Arial" w:cs="Arial"/>
                <w:b/>
                <w:bCs/>
                <w:sz w:val="18"/>
                <w:szCs w:val="18"/>
              </w:rPr>
              <w:t>31</w:t>
            </w:r>
            <w:r w:rsidR="00E4392B">
              <w:rPr>
                <w:rFonts w:ascii="Arial" w:eastAsia="Arial Unicode MS" w:hAnsi="Arial" w:cs="Arial"/>
                <w:b/>
                <w:bCs/>
                <w:sz w:val="18"/>
                <w:szCs w:val="18"/>
              </w:rPr>
              <w:t xml:space="preserve"> March</w:t>
            </w:r>
            <w:r w:rsidRPr="00245865">
              <w:rPr>
                <w:rFonts w:ascii="Arial" w:eastAsia="Arial Unicode MS" w:hAnsi="Arial" w:cs="Arial"/>
                <w:b/>
                <w:bCs/>
                <w:sz w:val="18"/>
                <w:szCs w:val="18"/>
                <w:lang w:val="en-US"/>
              </w:rPr>
              <w:t xml:space="preserve"> </w:t>
            </w:r>
            <w:r w:rsidR="006728CB" w:rsidRPr="006728CB">
              <w:rPr>
                <w:rFonts w:ascii="Arial" w:eastAsia="Arial Unicode MS" w:hAnsi="Arial" w:cs="Arial"/>
                <w:b/>
                <w:bCs/>
                <w:sz w:val="18"/>
                <w:szCs w:val="18"/>
              </w:rPr>
              <w:t>2022</w:t>
            </w:r>
          </w:p>
        </w:tc>
        <w:tc>
          <w:tcPr>
            <w:tcW w:w="1512" w:type="dxa"/>
            <w:shd w:val="clear" w:color="auto" w:fill="FAFAFA"/>
            <w:vAlign w:val="bottom"/>
          </w:tcPr>
          <w:p w14:paraId="6F298B11"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27C8F174"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62E3C6BB"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6956141F" w14:textId="77777777" w:rsidTr="00777963">
        <w:tc>
          <w:tcPr>
            <w:tcW w:w="4925" w:type="dxa"/>
            <w:shd w:val="clear" w:color="auto" w:fill="auto"/>
            <w:vAlign w:val="bottom"/>
          </w:tcPr>
          <w:p w14:paraId="1413403B" w14:textId="77777777" w:rsidR="002234C2" w:rsidRPr="00245865" w:rsidRDefault="002234C2" w:rsidP="00D046FC">
            <w:pPr>
              <w:ind w:left="-111"/>
              <w:jc w:val="left"/>
              <w:rPr>
                <w:rFonts w:ascii="Arial" w:eastAsia="Arial Unicode MS" w:hAnsi="Arial" w:cs="Arial"/>
                <w:sz w:val="18"/>
                <w:szCs w:val="18"/>
              </w:rPr>
            </w:pPr>
          </w:p>
        </w:tc>
        <w:tc>
          <w:tcPr>
            <w:tcW w:w="1512" w:type="dxa"/>
            <w:shd w:val="clear" w:color="auto" w:fill="FAFAFA"/>
            <w:vAlign w:val="bottom"/>
          </w:tcPr>
          <w:p w14:paraId="4193DA6B"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602F238B"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0B738230"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5450C91C" w14:textId="77777777" w:rsidTr="00777963">
        <w:tc>
          <w:tcPr>
            <w:tcW w:w="4925" w:type="dxa"/>
            <w:shd w:val="clear" w:color="auto" w:fill="auto"/>
            <w:vAlign w:val="bottom"/>
          </w:tcPr>
          <w:p w14:paraId="264EDB4E"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Financial assets</w:t>
            </w:r>
          </w:p>
        </w:tc>
        <w:tc>
          <w:tcPr>
            <w:tcW w:w="1512" w:type="dxa"/>
            <w:shd w:val="clear" w:color="auto" w:fill="FAFAFA"/>
            <w:vAlign w:val="bottom"/>
          </w:tcPr>
          <w:p w14:paraId="3A400458" w14:textId="77777777" w:rsidR="002234C2" w:rsidRPr="00CB16CF"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44F388F9" w14:textId="77777777" w:rsidR="002234C2" w:rsidRPr="00CB16CF"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4DDA8C9A" w14:textId="77777777" w:rsidR="002234C2" w:rsidRPr="00CB16CF" w:rsidRDefault="002234C2" w:rsidP="00D046FC">
            <w:pPr>
              <w:ind w:right="-72"/>
              <w:jc w:val="right"/>
              <w:rPr>
                <w:rFonts w:ascii="Arial" w:eastAsia="Arial Unicode MS" w:hAnsi="Arial" w:cs="Arial"/>
                <w:b/>
                <w:bCs/>
                <w:sz w:val="18"/>
                <w:szCs w:val="18"/>
              </w:rPr>
            </w:pPr>
          </w:p>
        </w:tc>
      </w:tr>
      <w:tr w:rsidR="00EB795F" w:rsidRPr="00245865" w14:paraId="645C05ED" w14:textId="77777777" w:rsidTr="00777963">
        <w:tc>
          <w:tcPr>
            <w:tcW w:w="4925" w:type="dxa"/>
            <w:shd w:val="clear" w:color="auto" w:fill="auto"/>
            <w:vAlign w:val="bottom"/>
          </w:tcPr>
          <w:p w14:paraId="3A4016DB" w14:textId="77777777" w:rsidR="00EB795F" w:rsidRPr="00245865" w:rsidRDefault="00EB795F" w:rsidP="00EB795F">
            <w:pPr>
              <w:ind w:left="-111"/>
              <w:jc w:val="left"/>
              <w:rPr>
                <w:rFonts w:ascii="Arial" w:eastAsia="Arial Unicode MS" w:hAnsi="Arial" w:cs="Arial"/>
                <w:sz w:val="18"/>
                <w:szCs w:val="18"/>
              </w:rPr>
            </w:pPr>
            <w:r w:rsidRPr="00245865">
              <w:rPr>
                <w:rFonts w:ascii="Arial" w:eastAsia="Arial Unicode MS" w:hAnsi="Arial" w:cs="Arial"/>
                <w:sz w:val="18"/>
                <w:szCs w:val="18"/>
              </w:rPr>
              <w:t>Cash and cash equivalents</w:t>
            </w:r>
          </w:p>
        </w:tc>
        <w:tc>
          <w:tcPr>
            <w:tcW w:w="1512" w:type="dxa"/>
            <w:shd w:val="clear" w:color="auto" w:fill="FAFAFA"/>
          </w:tcPr>
          <w:p w14:paraId="47B9A7AD" w14:textId="6F7BF844" w:rsidR="00EB795F" w:rsidRPr="00EB795F" w:rsidRDefault="00EB795F" w:rsidP="00EB795F">
            <w:pPr>
              <w:ind w:right="-72"/>
              <w:jc w:val="right"/>
              <w:rPr>
                <w:rFonts w:ascii="Arial" w:eastAsia="Arial Unicode MS" w:hAnsi="Arial" w:cs="Arial"/>
                <w:sz w:val="18"/>
                <w:szCs w:val="18"/>
              </w:rPr>
            </w:pPr>
            <w:r w:rsidRPr="00EB795F">
              <w:rPr>
                <w:rFonts w:ascii="Arial" w:eastAsia="Browallia New" w:hAnsi="Arial" w:cs="Arial"/>
                <w:sz w:val="18"/>
                <w:szCs w:val="18"/>
                <w:lang w:val="en-US"/>
              </w:rPr>
              <w:t>-</w:t>
            </w:r>
          </w:p>
        </w:tc>
        <w:tc>
          <w:tcPr>
            <w:tcW w:w="1512" w:type="dxa"/>
            <w:shd w:val="clear" w:color="auto" w:fill="FAFAFA"/>
          </w:tcPr>
          <w:p w14:paraId="386262B4" w14:textId="01F02971" w:rsidR="00EB795F" w:rsidRPr="00EB795F" w:rsidRDefault="00EB795F" w:rsidP="00EB795F">
            <w:pPr>
              <w:ind w:right="-72"/>
              <w:jc w:val="right"/>
              <w:rPr>
                <w:rFonts w:ascii="Arial" w:eastAsia="Arial Unicode MS" w:hAnsi="Arial" w:cs="Arial"/>
                <w:sz w:val="18"/>
                <w:szCs w:val="18"/>
              </w:rPr>
            </w:pPr>
            <w:r w:rsidRPr="00EB795F">
              <w:rPr>
                <w:rFonts w:ascii="Arial" w:hAnsi="Arial" w:cs="Arial"/>
                <w:sz w:val="18"/>
                <w:szCs w:val="18"/>
              </w:rPr>
              <w:t xml:space="preserve"> 28,330 </w:t>
            </w:r>
          </w:p>
        </w:tc>
        <w:tc>
          <w:tcPr>
            <w:tcW w:w="1512" w:type="dxa"/>
            <w:shd w:val="clear" w:color="auto" w:fill="FAFAFA"/>
          </w:tcPr>
          <w:p w14:paraId="3171587A" w14:textId="75727458" w:rsidR="00EB795F" w:rsidRPr="00EB795F" w:rsidRDefault="00EB795F" w:rsidP="00EB795F">
            <w:pPr>
              <w:ind w:right="-72"/>
              <w:jc w:val="right"/>
              <w:rPr>
                <w:rFonts w:ascii="Arial" w:eastAsia="Arial Unicode MS" w:hAnsi="Arial" w:cs="Arial"/>
                <w:sz w:val="18"/>
                <w:szCs w:val="18"/>
              </w:rPr>
            </w:pPr>
            <w:r w:rsidRPr="00EB795F">
              <w:rPr>
                <w:rFonts w:ascii="Arial" w:hAnsi="Arial" w:cs="Arial"/>
                <w:sz w:val="18"/>
                <w:szCs w:val="18"/>
              </w:rPr>
              <w:t xml:space="preserve"> 28,330 </w:t>
            </w:r>
          </w:p>
        </w:tc>
      </w:tr>
      <w:tr w:rsidR="00EB795F" w:rsidRPr="00245865" w14:paraId="3ED9B839" w14:textId="77777777" w:rsidTr="00777963">
        <w:tc>
          <w:tcPr>
            <w:tcW w:w="4925" w:type="dxa"/>
            <w:shd w:val="clear" w:color="auto" w:fill="auto"/>
            <w:vAlign w:val="bottom"/>
          </w:tcPr>
          <w:p w14:paraId="395C4B7C" w14:textId="77777777" w:rsidR="00EB795F" w:rsidRPr="00245865" w:rsidRDefault="00EB795F" w:rsidP="00EB795F">
            <w:pPr>
              <w:ind w:left="-111"/>
              <w:jc w:val="left"/>
              <w:rPr>
                <w:rFonts w:ascii="Arial" w:eastAsia="Arial Unicode MS" w:hAnsi="Arial" w:cs="Arial"/>
                <w:sz w:val="18"/>
                <w:szCs w:val="18"/>
              </w:rPr>
            </w:pPr>
            <w:r w:rsidRPr="00245865">
              <w:rPr>
                <w:rFonts w:ascii="Arial" w:eastAsia="Arial Unicode MS" w:hAnsi="Arial" w:cs="Arial"/>
                <w:sz w:val="18"/>
                <w:szCs w:val="18"/>
              </w:rPr>
              <w:t xml:space="preserve">Trade and other receivables, net </w:t>
            </w:r>
          </w:p>
        </w:tc>
        <w:tc>
          <w:tcPr>
            <w:tcW w:w="1512" w:type="dxa"/>
            <w:shd w:val="clear" w:color="auto" w:fill="FAFAFA"/>
          </w:tcPr>
          <w:p w14:paraId="24C8AD97" w14:textId="42E638D3" w:rsidR="00EB795F" w:rsidRPr="00EB795F" w:rsidRDefault="00EB795F" w:rsidP="00EB795F">
            <w:pPr>
              <w:ind w:right="-72"/>
              <w:jc w:val="right"/>
              <w:rPr>
                <w:rFonts w:ascii="Arial" w:eastAsia="Arial Unicode MS" w:hAnsi="Arial" w:cs="Arial"/>
                <w:sz w:val="18"/>
                <w:szCs w:val="18"/>
              </w:rPr>
            </w:pPr>
            <w:r w:rsidRPr="00EB795F">
              <w:rPr>
                <w:rFonts w:ascii="Arial" w:eastAsia="Browallia New" w:hAnsi="Arial" w:cs="Arial"/>
                <w:sz w:val="18"/>
                <w:szCs w:val="18"/>
              </w:rPr>
              <w:t>-</w:t>
            </w:r>
          </w:p>
        </w:tc>
        <w:tc>
          <w:tcPr>
            <w:tcW w:w="1512" w:type="dxa"/>
            <w:shd w:val="clear" w:color="auto" w:fill="FAFAFA"/>
          </w:tcPr>
          <w:p w14:paraId="41B82FA7" w14:textId="151ED3F1" w:rsidR="00EB795F" w:rsidRPr="00EB795F" w:rsidRDefault="00EB795F" w:rsidP="00EB795F">
            <w:pPr>
              <w:ind w:right="-72"/>
              <w:jc w:val="right"/>
              <w:rPr>
                <w:rFonts w:ascii="Arial" w:eastAsia="Arial Unicode MS" w:hAnsi="Arial" w:cs="Arial"/>
                <w:sz w:val="18"/>
                <w:szCs w:val="18"/>
              </w:rPr>
            </w:pPr>
            <w:r w:rsidRPr="00EB795F">
              <w:rPr>
                <w:rFonts w:ascii="Arial" w:hAnsi="Arial" w:cs="Arial"/>
                <w:sz w:val="18"/>
                <w:szCs w:val="18"/>
              </w:rPr>
              <w:t xml:space="preserve"> 1,194,016 </w:t>
            </w:r>
          </w:p>
        </w:tc>
        <w:tc>
          <w:tcPr>
            <w:tcW w:w="1512" w:type="dxa"/>
            <w:shd w:val="clear" w:color="auto" w:fill="FAFAFA"/>
          </w:tcPr>
          <w:p w14:paraId="5209038A" w14:textId="5AB57D7F" w:rsidR="00EB795F" w:rsidRPr="00EB795F" w:rsidRDefault="00EB795F" w:rsidP="00EB795F">
            <w:pPr>
              <w:ind w:right="-72"/>
              <w:jc w:val="right"/>
              <w:rPr>
                <w:rFonts w:ascii="Arial" w:eastAsia="Arial Unicode MS" w:hAnsi="Arial" w:cs="Arial"/>
                <w:sz w:val="18"/>
                <w:szCs w:val="18"/>
              </w:rPr>
            </w:pPr>
            <w:r w:rsidRPr="00EB795F">
              <w:rPr>
                <w:rFonts w:ascii="Arial" w:hAnsi="Arial" w:cs="Arial"/>
                <w:sz w:val="18"/>
                <w:szCs w:val="18"/>
              </w:rPr>
              <w:t xml:space="preserve"> 1,194,016 </w:t>
            </w:r>
          </w:p>
        </w:tc>
      </w:tr>
      <w:tr w:rsidR="00EB795F" w:rsidRPr="00245865" w14:paraId="7271F0DD" w14:textId="77777777" w:rsidTr="00777963">
        <w:tc>
          <w:tcPr>
            <w:tcW w:w="4925" w:type="dxa"/>
            <w:shd w:val="clear" w:color="auto" w:fill="auto"/>
            <w:vAlign w:val="bottom"/>
          </w:tcPr>
          <w:p w14:paraId="417D3C8C" w14:textId="77777777" w:rsidR="00EB795F" w:rsidRPr="00245865" w:rsidRDefault="00EB795F" w:rsidP="00EB795F">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to related parties</w:t>
            </w:r>
          </w:p>
        </w:tc>
        <w:tc>
          <w:tcPr>
            <w:tcW w:w="1512" w:type="dxa"/>
            <w:shd w:val="clear" w:color="auto" w:fill="FAFAFA"/>
          </w:tcPr>
          <w:p w14:paraId="7C889887" w14:textId="7F9C4CC5" w:rsidR="00EB795F" w:rsidRPr="00EB795F" w:rsidRDefault="00EB795F" w:rsidP="00EB795F">
            <w:pPr>
              <w:ind w:right="-72"/>
              <w:jc w:val="right"/>
              <w:rPr>
                <w:rFonts w:ascii="Arial" w:eastAsia="Arial Unicode MS" w:hAnsi="Arial" w:cs="Arial"/>
                <w:sz w:val="18"/>
                <w:szCs w:val="18"/>
              </w:rPr>
            </w:pPr>
            <w:r w:rsidRPr="00EB795F">
              <w:rPr>
                <w:rFonts w:ascii="Arial" w:eastAsia="Browallia New" w:hAnsi="Arial" w:cs="Arial"/>
                <w:sz w:val="18"/>
                <w:szCs w:val="18"/>
              </w:rPr>
              <w:t>-</w:t>
            </w:r>
          </w:p>
        </w:tc>
        <w:tc>
          <w:tcPr>
            <w:tcW w:w="1512" w:type="dxa"/>
            <w:shd w:val="clear" w:color="auto" w:fill="FAFAFA"/>
          </w:tcPr>
          <w:p w14:paraId="1F5072CC" w14:textId="2A3A2764" w:rsidR="00EB795F" w:rsidRPr="00EB795F" w:rsidRDefault="00EB795F" w:rsidP="00EB795F">
            <w:pPr>
              <w:ind w:right="-72"/>
              <w:jc w:val="right"/>
              <w:rPr>
                <w:rFonts w:ascii="Arial" w:eastAsia="Arial Unicode MS" w:hAnsi="Arial" w:cs="Arial"/>
                <w:sz w:val="18"/>
                <w:szCs w:val="18"/>
              </w:rPr>
            </w:pPr>
            <w:r w:rsidRPr="00EB795F">
              <w:rPr>
                <w:rFonts w:ascii="Arial" w:eastAsia="Browallia New" w:hAnsi="Arial" w:cs="Arial"/>
                <w:sz w:val="18"/>
                <w:szCs w:val="18"/>
              </w:rPr>
              <w:t>948,750</w:t>
            </w:r>
          </w:p>
        </w:tc>
        <w:tc>
          <w:tcPr>
            <w:tcW w:w="1512" w:type="dxa"/>
            <w:shd w:val="clear" w:color="auto" w:fill="FAFAFA"/>
          </w:tcPr>
          <w:p w14:paraId="6C50CA68" w14:textId="1405EAB1" w:rsidR="00EB795F" w:rsidRPr="00EB795F" w:rsidRDefault="00EB795F" w:rsidP="00EB795F">
            <w:pPr>
              <w:ind w:right="-72"/>
              <w:jc w:val="right"/>
              <w:rPr>
                <w:rFonts w:ascii="Arial" w:eastAsia="Arial Unicode MS" w:hAnsi="Arial" w:cs="Arial"/>
                <w:sz w:val="18"/>
                <w:szCs w:val="18"/>
              </w:rPr>
            </w:pPr>
            <w:r w:rsidRPr="00EB795F">
              <w:rPr>
                <w:rFonts w:ascii="Arial" w:eastAsia="Browallia New" w:hAnsi="Arial" w:cs="Arial"/>
                <w:sz w:val="18"/>
                <w:szCs w:val="18"/>
              </w:rPr>
              <w:t>948,750</w:t>
            </w:r>
          </w:p>
        </w:tc>
      </w:tr>
      <w:tr w:rsidR="00EB795F" w:rsidRPr="00245865" w14:paraId="319D1565" w14:textId="77777777" w:rsidTr="00777963">
        <w:tc>
          <w:tcPr>
            <w:tcW w:w="4925" w:type="dxa"/>
            <w:shd w:val="clear" w:color="auto" w:fill="auto"/>
            <w:vAlign w:val="bottom"/>
          </w:tcPr>
          <w:p w14:paraId="18323C82" w14:textId="77777777" w:rsidR="00EB795F" w:rsidRPr="00245865" w:rsidRDefault="00EB795F" w:rsidP="00EB795F">
            <w:pPr>
              <w:ind w:left="-111"/>
              <w:jc w:val="left"/>
              <w:rPr>
                <w:rFonts w:ascii="Arial" w:eastAsia="Arial Unicode MS" w:hAnsi="Arial" w:cs="Arial"/>
                <w:sz w:val="18"/>
                <w:szCs w:val="18"/>
              </w:rPr>
            </w:pPr>
            <w:r w:rsidRPr="00245865">
              <w:rPr>
                <w:rFonts w:ascii="Arial" w:eastAsia="Arial Unicode MS" w:hAnsi="Arial" w:cs="Arial"/>
                <w:sz w:val="18"/>
                <w:szCs w:val="18"/>
              </w:rPr>
              <w:t>Other current assets</w:t>
            </w:r>
          </w:p>
        </w:tc>
        <w:tc>
          <w:tcPr>
            <w:tcW w:w="1512" w:type="dxa"/>
            <w:shd w:val="clear" w:color="auto" w:fill="FAFAFA"/>
          </w:tcPr>
          <w:p w14:paraId="5A480232" w14:textId="42094717" w:rsidR="00EB795F" w:rsidRPr="00EB795F" w:rsidRDefault="00EB795F" w:rsidP="00EB795F">
            <w:pPr>
              <w:ind w:right="-72"/>
              <w:jc w:val="right"/>
              <w:rPr>
                <w:rFonts w:ascii="Arial" w:eastAsia="Arial Unicode MS" w:hAnsi="Arial" w:cs="Arial"/>
                <w:sz w:val="18"/>
                <w:szCs w:val="18"/>
              </w:rPr>
            </w:pPr>
            <w:r w:rsidRPr="00EB795F">
              <w:rPr>
                <w:rFonts w:ascii="Arial" w:eastAsia="Browallia New" w:hAnsi="Arial" w:cs="Arial"/>
                <w:sz w:val="18"/>
                <w:szCs w:val="18"/>
              </w:rPr>
              <w:t>-</w:t>
            </w:r>
          </w:p>
        </w:tc>
        <w:tc>
          <w:tcPr>
            <w:tcW w:w="1512" w:type="dxa"/>
            <w:shd w:val="clear" w:color="auto" w:fill="FAFAFA"/>
          </w:tcPr>
          <w:p w14:paraId="17891022" w14:textId="78F91F6F" w:rsidR="00EB795F" w:rsidRPr="00EB795F" w:rsidRDefault="00EB795F" w:rsidP="00EB795F">
            <w:pPr>
              <w:ind w:right="-72"/>
              <w:jc w:val="right"/>
              <w:rPr>
                <w:rFonts w:ascii="Arial" w:eastAsia="Arial Unicode MS" w:hAnsi="Arial" w:cs="Arial"/>
                <w:sz w:val="18"/>
                <w:szCs w:val="18"/>
              </w:rPr>
            </w:pPr>
            <w:r w:rsidRPr="00EB795F">
              <w:rPr>
                <w:rFonts w:ascii="Arial" w:hAnsi="Arial" w:cs="Arial"/>
                <w:sz w:val="18"/>
                <w:szCs w:val="18"/>
              </w:rPr>
              <w:t xml:space="preserve"> 4,303 </w:t>
            </w:r>
          </w:p>
        </w:tc>
        <w:tc>
          <w:tcPr>
            <w:tcW w:w="1512" w:type="dxa"/>
            <w:shd w:val="clear" w:color="auto" w:fill="FAFAFA"/>
          </w:tcPr>
          <w:p w14:paraId="003CA546" w14:textId="0837DC9D" w:rsidR="00EB795F" w:rsidRPr="00EB795F" w:rsidRDefault="00EB795F" w:rsidP="00EB795F">
            <w:pPr>
              <w:ind w:right="-72"/>
              <w:jc w:val="right"/>
              <w:rPr>
                <w:rFonts w:ascii="Arial" w:eastAsia="Arial Unicode MS" w:hAnsi="Arial" w:cs="Arial"/>
                <w:sz w:val="18"/>
                <w:szCs w:val="18"/>
              </w:rPr>
            </w:pPr>
            <w:r w:rsidRPr="00EB795F">
              <w:rPr>
                <w:rFonts w:ascii="Arial" w:hAnsi="Arial" w:cs="Arial"/>
                <w:sz w:val="18"/>
                <w:szCs w:val="18"/>
              </w:rPr>
              <w:t xml:space="preserve"> 4,303 </w:t>
            </w:r>
          </w:p>
        </w:tc>
      </w:tr>
      <w:tr w:rsidR="00EB795F" w:rsidRPr="00245865" w14:paraId="440CE589" w14:textId="77777777" w:rsidTr="00EB795F">
        <w:tc>
          <w:tcPr>
            <w:tcW w:w="4925" w:type="dxa"/>
            <w:shd w:val="clear" w:color="auto" w:fill="auto"/>
            <w:vAlign w:val="bottom"/>
          </w:tcPr>
          <w:p w14:paraId="06EFCCC7" w14:textId="77777777" w:rsidR="00EB795F" w:rsidRPr="00245865" w:rsidRDefault="00EB795F" w:rsidP="00EB795F">
            <w:pPr>
              <w:ind w:left="-111"/>
              <w:jc w:val="left"/>
              <w:rPr>
                <w:rFonts w:ascii="Arial" w:eastAsia="Arial Unicode MS" w:hAnsi="Arial" w:cs="Arial"/>
                <w:sz w:val="18"/>
                <w:szCs w:val="18"/>
              </w:rPr>
            </w:pPr>
          </w:p>
        </w:tc>
        <w:tc>
          <w:tcPr>
            <w:tcW w:w="1512" w:type="dxa"/>
            <w:tcBorders>
              <w:top w:val="single" w:sz="4" w:space="0" w:color="auto"/>
            </w:tcBorders>
            <w:shd w:val="clear" w:color="auto" w:fill="FAFAFA"/>
          </w:tcPr>
          <w:p w14:paraId="388F994D" w14:textId="7ED9DBC1" w:rsidR="00EB795F" w:rsidRPr="00EB795F" w:rsidRDefault="00EB795F" w:rsidP="00EB795F">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tcPr>
          <w:p w14:paraId="77F902D9" w14:textId="2473859F" w:rsidR="00EB795F" w:rsidRPr="00EB795F" w:rsidRDefault="00EB795F" w:rsidP="00EB795F">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tcPr>
          <w:p w14:paraId="26EF43E8" w14:textId="0E030215" w:rsidR="00EB795F" w:rsidRPr="00EB795F" w:rsidRDefault="00EB795F" w:rsidP="00EB795F">
            <w:pPr>
              <w:ind w:right="-72"/>
              <w:jc w:val="right"/>
              <w:rPr>
                <w:rFonts w:ascii="Arial" w:eastAsia="Arial Unicode MS" w:hAnsi="Arial" w:cs="Arial"/>
                <w:b/>
                <w:bCs/>
                <w:sz w:val="18"/>
                <w:szCs w:val="18"/>
              </w:rPr>
            </w:pPr>
          </w:p>
        </w:tc>
      </w:tr>
      <w:tr w:rsidR="00EB795F" w:rsidRPr="00245865" w14:paraId="08594A2B" w14:textId="77777777" w:rsidTr="00777963">
        <w:tc>
          <w:tcPr>
            <w:tcW w:w="4925" w:type="dxa"/>
            <w:shd w:val="clear" w:color="auto" w:fill="auto"/>
            <w:vAlign w:val="bottom"/>
          </w:tcPr>
          <w:p w14:paraId="3DCE92D5" w14:textId="77777777" w:rsidR="00EB795F" w:rsidRPr="00245865" w:rsidRDefault="00EB795F" w:rsidP="00EB795F">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38E3DBF5" w14:textId="7CDA9974" w:rsidR="00EB795F" w:rsidRPr="00EB795F" w:rsidRDefault="00EB795F" w:rsidP="00EB795F">
            <w:pPr>
              <w:ind w:right="-72"/>
              <w:jc w:val="right"/>
              <w:rPr>
                <w:rFonts w:ascii="Arial" w:eastAsia="Arial Unicode MS" w:hAnsi="Arial" w:cs="Arial"/>
                <w:sz w:val="18"/>
                <w:szCs w:val="18"/>
              </w:rPr>
            </w:pPr>
            <w:r w:rsidRPr="00EB795F">
              <w:rPr>
                <w:rFonts w:ascii="Arial" w:eastAsia="Browallia New" w:hAnsi="Arial" w:cs="Arial"/>
                <w:sz w:val="18"/>
                <w:szCs w:val="18"/>
              </w:rPr>
              <w:t>-</w:t>
            </w:r>
          </w:p>
        </w:tc>
        <w:tc>
          <w:tcPr>
            <w:tcW w:w="1512" w:type="dxa"/>
            <w:tcBorders>
              <w:bottom w:val="single" w:sz="4" w:space="0" w:color="auto"/>
            </w:tcBorders>
            <w:shd w:val="clear" w:color="auto" w:fill="FAFAFA"/>
          </w:tcPr>
          <w:p w14:paraId="187A1308" w14:textId="52FE8A30" w:rsidR="00EB795F" w:rsidRPr="00EB795F" w:rsidRDefault="00EB795F" w:rsidP="00EB795F">
            <w:pPr>
              <w:ind w:right="-72"/>
              <w:jc w:val="right"/>
              <w:rPr>
                <w:rFonts w:ascii="Arial" w:eastAsia="Arial Unicode MS" w:hAnsi="Arial" w:cs="Arial"/>
                <w:sz w:val="18"/>
                <w:szCs w:val="18"/>
              </w:rPr>
            </w:pPr>
            <w:r w:rsidRPr="00EB795F">
              <w:rPr>
                <w:rFonts w:ascii="Arial" w:hAnsi="Arial" w:cs="Arial"/>
                <w:sz w:val="18"/>
                <w:szCs w:val="18"/>
              </w:rPr>
              <w:t xml:space="preserve"> </w:t>
            </w:r>
            <w:r w:rsidR="000209D5">
              <w:rPr>
                <w:rFonts w:ascii="Arial" w:hAnsi="Arial" w:cs="Arial"/>
                <w:sz w:val="18"/>
                <w:szCs w:val="18"/>
              </w:rPr>
              <w:t>2,175,399</w:t>
            </w:r>
          </w:p>
        </w:tc>
        <w:tc>
          <w:tcPr>
            <w:tcW w:w="1512" w:type="dxa"/>
            <w:tcBorders>
              <w:bottom w:val="single" w:sz="4" w:space="0" w:color="auto"/>
            </w:tcBorders>
            <w:shd w:val="clear" w:color="auto" w:fill="FAFAFA"/>
          </w:tcPr>
          <w:p w14:paraId="1E38E942" w14:textId="3FC4395D" w:rsidR="00EB795F" w:rsidRPr="00EB795F" w:rsidRDefault="00EB795F" w:rsidP="00EB795F">
            <w:pPr>
              <w:ind w:right="-72"/>
              <w:jc w:val="right"/>
              <w:rPr>
                <w:rFonts w:ascii="Arial" w:eastAsia="Arial Unicode MS" w:hAnsi="Arial" w:cs="Arial"/>
                <w:sz w:val="18"/>
                <w:szCs w:val="18"/>
              </w:rPr>
            </w:pPr>
            <w:r w:rsidRPr="00EB795F">
              <w:rPr>
                <w:rFonts w:ascii="Arial" w:hAnsi="Arial" w:cs="Arial"/>
                <w:sz w:val="18"/>
                <w:szCs w:val="18"/>
              </w:rPr>
              <w:t xml:space="preserve"> </w:t>
            </w:r>
            <w:r w:rsidR="000209D5">
              <w:rPr>
                <w:rFonts w:ascii="Arial" w:hAnsi="Arial" w:cs="Arial"/>
                <w:sz w:val="18"/>
                <w:szCs w:val="18"/>
              </w:rPr>
              <w:t>2,175,399</w:t>
            </w:r>
          </w:p>
        </w:tc>
      </w:tr>
      <w:tr w:rsidR="00EB795F" w:rsidRPr="00245865" w14:paraId="6C52D024" w14:textId="77777777" w:rsidTr="00777963">
        <w:tc>
          <w:tcPr>
            <w:tcW w:w="4925" w:type="dxa"/>
            <w:shd w:val="clear" w:color="auto" w:fill="auto"/>
            <w:vAlign w:val="bottom"/>
          </w:tcPr>
          <w:p w14:paraId="647F0825" w14:textId="77777777" w:rsidR="00EB795F" w:rsidRPr="00245865" w:rsidRDefault="00EB795F" w:rsidP="00EB795F">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86859F1" w14:textId="77777777" w:rsidR="00EB795F" w:rsidRPr="00CB16CF" w:rsidRDefault="00EB795F" w:rsidP="00EB795F">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564F5EF9" w14:textId="77777777" w:rsidR="00EB795F" w:rsidRPr="00CB16CF" w:rsidRDefault="00EB795F" w:rsidP="00EB795F">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3DFB4A01" w14:textId="77777777" w:rsidR="00EB795F" w:rsidRPr="00CB16CF" w:rsidRDefault="00EB795F" w:rsidP="00EB795F">
            <w:pPr>
              <w:ind w:right="-72"/>
              <w:jc w:val="right"/>
              <w:rPr>
                <w:rFonts w:ascii="Arial" w:eastAsia="Arial Unicode MS" w:hAnsi="Arial" w:cs="Arial"/>
                <w:b/>
                <w:bCs/>
                <w:sz w:val="18"/>
                <w:szCs w:val="18"/>
              </w:rPr>
            </w:pPr>
          </w:p>
        </w:tc>
      </w:tr>
      <w:tr w:rsidR="00EB795F" w:rsidRPr="00245865" w14:paraId="5294E2F8" w14:textId="77777777" w:rsidTr="00777963">
        <w:tc>
          <w:tcPr>
            <w:tcW w:w="4925" w:type="dxa"/>
            <w:shd w:val="clear" w:color="auto" w:fill="auto"/>
            <w:vAlign w:val="bottom"/>
          </w:tcPr>
          <w:p w14:paraId="4007F5BB" w14:textId="77777777" w:rsidR="00EB795F" w:rsidRPr="00245865" w:rsidRDefault="00EB795F" w:rsidP="00EB795F">
            <w:pPr>
              <w:ind w:left="-111"/>
              <w:jc w:val="left"/>
              <w:rPr>
                <w:rFonts w:ascii="Arial" w:eastAsia="Arial Unicode MS" w:hAnsi="Arial" w:cs="Arial"/>
                <w:sz w:val="18"/>
                <w:szCs w:val="18"/>
              </w:rPr>
            </w:pPr>
            <w:r w:rsidRPr="00245865">
              <w:rPr>
                <w:rFonts w:ascii="Arial" w:eastAsia="Arial Unicode MS" w:hAnsi="Arial" w:cs="Arial"/>
                <w:b/>
                <w:bCs/>
                <w:sz w:val="18"/>
                <w:szCs w:val="18"/>
              </w:rPr>
              <w:t>Financial liabilities</w:t>
            </w:r>
          </w:p>
        </w:tc>
        <w:tc>
          <w:tcPr>
            <w:tcW w:w="1512" w:type="dxa"/>
            <w:shd w:val="clear" w:color="auto" w:fill="FAFAFA"/>
            <w:vAlign w:val="bottom"/>
          </w:tcPr>
          <w:p w14:paraId="0C6ADC21" w14:textId="77777777" w:rsidR="00EB795F" w:rsidRPr="00CB16CF" w:rsidRDefault="00EB795F" w:rsidP="00EB795F">
            <w:pPr>
              <w:ind w:right="-72"/>
              <w:jc w:val="right"/>
              <w:rPr>
                <w:rFonts w:ascii="Arial" w:eastAsia="Arial Unicode MS" w:hAnsi="Arial" w:cs="Arial"/>
                <w:b/>
                <w:bCs/>
                <w:sz w:val="18"/>
                <w:szCs w:val="18"/>
              </w:rPr>
            </w:pPr>
          </w:p>
        </w:tc>
        <w:tc>
          <w:tcPr>
            <w:tcW w:w="1512" w:type="dxa"/>
            <w:shd w:val="clear" w:color="auto" w:fill="FAFAFA"/>
            <w:vAlign w:val="bottom"/>
          </w:tcPr>
          <w:p w14:paraId="7A8BA59E" w14:textId="77777777" w:rsidR="00EB795F" w:rsidRPr="00CB16CF" w:rsidRDefault="00EB795F" w:rsidP="00EB795F">
            <w:pPr>
              <w:ind w:right="-72"/>
              <w:jc w:val="right"/>
              <w:rPr>
                <w:rFonts w:ascii="Arial" w:eastAsia="Arial Unicode MS" w:hAnsi="Arial" w:cs="Arial"/>
                <w:b/>
                <w:bCs/>
                <w:sz w:val="18"/>
                <w:szCs w:val="18"/>
              </w:rPr>
            </w:pPr>
          </w:p>
        </w:tc>
        <w:tc>
          <w:tcPr>
            <w:tcW w:w="1512" w:type="dxa"/>
            <w:shd w:val="clear" w:color="auto" w:fill="FAFAFA"/>
            <w:vAlign w:val="bottom"/>
          </w:tcPr>
          <w:p w14:paraId="5A5D911D" w14:textId="77777777" w:rsidR="00EB795F" w:rsidRPr="00CB16CF" w:rsidRDefault="00EB795F" w:rsidP="00EB795F">
            <w:pPr>
              <w:ind w:right="-72"/>
              <w:jc w:val="right"/>
              <w:rPr>
                <w:rFonts w:ascii="Arial" w:eastAsia="Arial Unicode MS" w:hAnsi="Arial" w:cs="Arial"/>
                <w:b/>
                <w:bCs/>
                <w:sz w:val="18"/>
                <w:szCs w:val="18"/>
              </w:rPr>
            </w:pPr>
          </w:p>
        </w:tc>
      </w:tr>
      <w:tr w:rsidR="00EB795F" w:rsidRPr="00245865" w14:paraId="6BA5CC76" w14:textId="77777777" w:rsidTr="00777963">
        <w:tc>
          <w:tcPr>
            <w:tcW w:w="4925" w:type="dxa"/>
            <w:shd w:val="clear" w:color="auto" w:fill="auto"/>
            <w:vAlign w:val="bottom"/>
          </w:tcPr>
          <w:p w14:paraId="34D43157" w14:textId="77777777" w:rsidR="00EB795F" w:rsidRPr="00245865" w:rsidRDefault="00EB795F" w:rsidP="00EB795F">
            <w:pPr>
              <w:ind w:left="-111"/>
              <w:jc w:val="left"/>
              <w:rPr>
                <w:rFonts w:ascii="Arial" w:eastAsia="Arial Unicode MS" w:hAnsi="Arial" w:cs="Arial"/>
                <w:sz w:val="18"/>
                <w:szCs w:val="18"/>
              </w:rPr>
            </w:pPr>
            <w:r w:rsidRPr="00245865">
              <w:rPr>
                <w:rFonts w:ascii="Arial" w:eastAsia="Arial Unicode MS" w:hAnsi="Arial" w:cs="Arial"/>
                <w:sz w:val="18"/>
                <w:szCs w:val="18"/>
              </w:rPr>
              <w:t>Trade and other payables</w:t>
            </w:r>
          </w:p>
        </w:tc>
        <w:tc>
          <w:tcPr>
            <w:tcW w:w="1512" w:type="dxa"/>
            <w:shd w:val="clear" w:color="auto" w:fill="FAFAFA"/>
          </w:tcPr>
          <w:p w14:paraId="4B75AA00" w14:textId="006DEA64" w:rsidR="00EB795F" w:rsidRPr="00EB795F" w:rsidRDefault="00EB795F" w:rsidP="00EB795F">
            <w:pPr>
              <w:ind w:right="-72"/>
              <w:jc w:val="right"/>
              <w:rPr>
                <w:rFonts w:ascii="Arial" w:eastAsia="Arial Unicode MS" w:hAnsi="Arial" w:cs="Arial"/>
                <w:sz w:val="18"/>
                <w:szCs w:val="18"/>
              </w:rPr>
            </w:pPr>
            <w:r w:rsidRPr="00EB795F">
              <w:rPr>
                <w:rFonts w:ascii="Arial" w:eastAsia="Browallia New" w:hAnsi="Arial" w:cs="Arial"/>
                <w:sz w:val="18"/>
                <w:szCs w:val="18"/>
                <w:lang w:val="en-US"/>
              </w:rPr>
              <w:t>-</w:t>
            </w:r>
          </w:p>
        </w:tc>
        <w:tc>
          <w:tcPr>
            <w:tcW w:w="1512" w:type="dxa"/>
            <w:shd w:val="clear" w:color="auto" w:fill="FAFAFA"/>
          </w:tcPr>
          <w:p w14:paraId="7C07A234" w14:textId="13C5B986" w:rsidR="00EB795F" w:rsidRPr="00EB795F" w:rsidRDefault="00EB795F" w:rsidP="00EB795F">
            <w:pPr>
              <w:ind w:right="-72"/>
              <w:jc w:val="right"/>
              <w:rPr>
                <w:rFonts w:ascii="Arial" w:eastAsia="Arial Unicode MS" w:hAnsi="Arial" w:cs="Arial"/>
                <w:sz w:val="18"/>
                <w:szCs w:val="18"/>
              </w:rPr>
            </w:pPr>
            <w:r w:rsidRPr="00EB795F">
              <w:rPr>
                <w:rFonts w:ascii="Arial" w:hAnsi="Arial" w:cs="Arial"/>
                <w:sz w:val="18"/>
                <w:szCs w:val="18"/>
              </w:rPr>
              <w:t xml:space="preserve"> 2,966,525 </w:t>
            </w:r>
          </w:p>
        </w:tc>
        <w:tc>
          <w:tcPr>
            <w:tcW w:w="1512" w:type="dxa"/>
            <w:shd w:val="clear" w:color="auto" w:fill="FAFAFA"/>
          </w:tcPr>
          <w:p w14:paraId="4BE6ADC9" w14:textId="236B1031" w:rsidR="00EB795F" w:rsidRPr="00EB795F" w:rsidRDefault="00EB795F" w:rsidP="00EB795F">
            <w:pPr>
              <w:ind w:right="-72"/>
              <w:jc w:val="right"/>
              <w:rPr>
                <w:rFonts w:ascii="Arial" w:eastAsia="Arial Unicode MS" w:hAnsi="Arial" w:cs="Arial"/>
                <w:sz w:val="18"/>
                <w:szCs w:val="18"/>
              </w:rPr>
            </w:pPr>
            <w:r w:rsidRPr="00EB795F">
              <w:rPr>
                <w:rFonts w:ascii="Arial" w:hAnsi="Arial" w:cs="Arial"/>
                <w:sz w:val="18"/>
                <w:szCs w:val="18"/>
              </w:rPr>
              <w:t xml:space="preserve"> 2,966,525 </w:t>
            </w:r>
          </w:p>
        </w:tc>
      </w:tr>
      <w:tr w:rsidR="00EB795F" w:rsidRPr="00245865" w14:paraId="755A9CD1" w14:textId="77777777" w:rsidTr="00777963">
        <w:tc>
          <w:tcPr>
            <w:tcW w:w="4925" w:type="dxa"/>
            <w:shd w:val="clear" w:color="auto" w:fill="auto"/>
            <w:vAlign w:val="bottom"/>
          </w:tcPr>
          <w:p w14:paraId="52A1BFE8" w14:textId="77777777" w:rsidR="00EB795F" w:rsidRPr="00245865" w:rsidRDefault="00EB795F" w:rsidP="00EB795F">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financial institutions</w:t>
            </w:r>
          </w:p>
        </w:tc>
        <w:tc>
          <w:tcPr>
            <w:tcW w:w="1512" w:type="dxa"/>
            <w:shd w:val="clear" w:color="auto" w:fill="FAFAFA"/>
          </w:tcPr>
          <w:p w14:paraId="224BF6A2" w14:textId="5D58E3DB" w:rsidR="00EB795F" w:rsidRPr="00EB795F" w:rsidRDefault="00EB795F" w:rsidP="00EB795F">
            <w:pPr>
              <w:ind w:right="-72"/>
              <w:jc w:val="right"/>
              <w:rPr>
                <w:rFonts w:ascii="Arial" w:eastAsia="Arial Unicode MS" w:hAnsi="Arial" w:cs="Arial"/>
                <w:sz w:val="18"/>
                <w:szCs w:val="18"/>
              </w:rPr>
            </w:pPr>
            <w:r w:rsidRPr="00EB795F">
              <w:rPr>
                <w:rFonts w:ascii="Arial" w:eastAsia="Browallia New" w:hAnsi="Arial" w:cs="Arial"/>
                <w:sz w:val="18"/>
                <w:szCs w:val="18"/>
              </w:rPr>
              <w:t>-</w:t>
            </w:r>
          </w:p>
        </w:tc>
        <w:tc>
          <w:tcPr>
            <w:tcW w:w="1512" w:type="dxa"/>
            <w:shd w:val="clear" w:color="auto" w:fill="FAFAFA"/>
          </w:tcPr>
          <w:p w14:paraId="5741660A" w14:textId="362A25A8" w:rsidR="00EB795F" w:rsidRPr="00EB795F" w:rsidRDefault="00EB795F" w:rsidP="00EB795F">
            <w:pPr>
              <w:ind w:right="-72"/>
              <w:jc w:val="right"/>
              <w:rPr>
                <w:rFonts w:ascii="Arial" w:eastAsia="Arial Unicode MS" w:hAnsi="Arial" w:cs="Arial"/>
                <w:sz w:val="18"/>
                <w:szCs w:val="18"/>
              </w:rPr>
            </w:pPr>
            <w:r w:rsidRPr="00EB795F">
              <w:rPr>
                <w:rFonts w:ascii="Arial" w:eastAsia="Browallia New" w:hAnsi="Arial" w:cs="Arial"/>
                <w:sz w:val="18"/>
                <w:szCs w:val="18"/>
              </w:rPr>
              <w:t>2,304,000</w:t>
            </w:r>
          </w:p>
        </w:tc>
        <w:tc>
          <w:tcPr>
            <w:tcW w:w="1512" w:type="dxa"/>
            <w:shd w:val="clear" w:color="auto" w:fill="FAFAFA"/>
          </w:tcPr>
          <w:p w14:paraId="02F46886" w14:textId="09F37F24" w:rsidR="00EB795F" w:rsidRPr="00EB795F" w:rsidRDefault="00EB795F" w:rsidP="00EB795F">
            <w:pPr>
              <w:ind w:right="-72"/>
              <w:jc w:val="right"/>
              <w:rPr>
                <w:rFonts w:ascii="Arial" w:eastAsia="Arial Unicode MS" w:hAnsi="Arial" w:cs="Arial"/>
                <w:sz w:val="18"/>
                <w:szCs w:val="18"/>
              </w:rPr>
            </w:pPr>
            <w:r w:rsidRPr="00EB795F">
              <w:rPr>
                <w:rFonts w:ascii="Arial" w:eastAsia="Browallia New" w:hAnsi="Arial" w:cs="Arial"/>
                <w:sz w:val="18"/>
                <w:szCs w:val="18"/>
              </w:rPr>
              <w:t>2,304,000</w:t>
            </w:r>
          </w:p>
        </w:tc>
      </w:tr>
      <w:tr w:rsidR="00EB795F" w:rsidRPr="00245865" w14:paraId="67472379" w14:textId="77777777" w:rsidTr="00777963">
        <w:tc>
          <w:tcPr>
            <w:tcW w:w="4925" w:type="dxa"/>
            <w:shd w:val="clear" w:color="auto" w:fill="auto"/>
            <w:vAlign w:val="bottom"/>
          </w:tcPr>
          <w:p w14:paraId="303EEA5A" w14:textId="77777777" w:rsidR="00EB795F" w:rsidRPr="00245865" w:rsidRDefault="00EB795F" w:rsidP="00EB795F">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related parties</w:t>
            </w:r>
          </w:p>
        </w:tc>
        <w:tc>
          <w:tcPr>
            <w:tcW w:w="1512" w:type="dxa"/>
            <w:shd w:val="clear" w:color="auto" w:fill="FAFAFA"/>
          </w:tcPr>
          <w:p w14:paraId="78B142CD" w14:textId="5D614B23" w:rsidR="00EB795F" w:rsidRPr="00EB795F" w:rsidRDefault="00EB795F" w:rsidP="00EB795F">
            <w:pPr>
              <w:ind w:right="-72"/>
              <w:jc w:val="right"/>
              <w:rPr>
                <w:rFonts w:ascii="Arial" w:eastAsia="Arial Unicode MS" w:hAnsi="Arial" w:cs="Arial"/>
                <w:sz w:val="18"/>
                <w:szCs w:val="18"/>
              </w:rPr>
            </w:pPr>
            <w:r w:rsidRPr="00EB795F">
              <w:rPr>
                <w:rFonts w:ascii="Arial" w:eastAsia="Browallia New" w:hAnsi="Arial" w:cs="Arial"/>
                <w:sz w:val="18"/>
                <w:szCs w:val="18"/>
              </w:rPr>
              <w:t>-</w:t>
            </w:r>
          </w:p>
        </w:tc>
        <w:tc>
          <w:tcPr>
            <w:tcW w:w="1512" w:type="dxa"/>
            <w:shd w:val="clear" w:color="auto" w:fill="FAFAFA"/>
          </w:tcPr>
          <w:p w14:paraId="435CB6F2" w14:textId="788C6D5B" w:rsidR="00EB795F" w:rsidRPr="00EB795F" w:rsidRDefault="00EB795F" w:rsidP="00EB795F">
            <w:pPr>
              <w:ind w:right="-72"/>
              <w:jc w:val="right"/>
              <w:rPr>
                <w:rFonts w:ascii="Arial" w:eastAsia="Arial Unicode MS" w:hAnsi="Arial" w:cs="Arial"/>
                <w:sz w:val="18"/>
                <w:szCs w:val="18"/>
              </w:rPr>
            </w:pPr>
            <w:r w:rsidRPr="00EB795F">
              <w:rPr>
                <w:rFonts w:ascii="Arial" w:eastAsia="Browallia New" w:hAnsi="Arial" w:cs="Arial"/>
                <w:sz w:val="18"/>
                <w:szCs w:val="18"/>
              </w:rPr>
              <w:t>962,700</w:t>
            </w:r>
          </w:p>
        </w:tc>
        <w:tc>
          <w:tcPr>
            <w:tcW w:w="1512" w:type="dxa"/>
            <w:shd w:val="clear" w:color="auto" w:fill="FAFAFA"/>
          </w:tcPr>
          <w:p w14:paraId="56E34126" w14:textId="3E4C2EA0" w:rsidR="00EB795F" w:rsidRPr="00EB795F" w:rsidRDefault="00EB795F" w:rsidP="00EB795F">
            <w:pPr>
              <w:ind w:right="-72"/>
              <w:jc w:val="right"/>
              <w:rPr>
                <w:rFonts w:ascii="Arial" w:eastAsia="Arial Unicode MS" w:hAnsi="Arial" w:cs="Arial"/>
                <w:sz w:val="18"/>
                <w:szCs w:val="18"/>
              </w:rPr>
            </w:pPr>
            <w:r w:rsidRPr="00EB795F">
              <w:rPr>
                <w:rFonts w:ascii="Arial" w:eastAsia="Browallia New" w:hAnsi="Arial" w:cs="Arial"/>
                <w:sz w:val="18"/>
                <w:szCs w:val="18"/>
              </w:rPr>
              <w:t>962,700</w:t>
            </w:r>
          </w:p>
        </w:tc>
      </w:tr>
      <w:tr w:rsidR="000209D5" w:rsidRPr="00245865" w14:paraId="3DABB937" w14:textId="77777777" w:rsidTr="00777963">
        <w:tc>
          <w:tcPr>
            <w:tcW w:w="4925" w:type="dxa"/>
            <w:shd w:val="clear" w:color="auto" w:fill="auto"/>
            <w:vAlign w:val="bottom"/>
          </w:tcPr>
          <w:p w14:paraId="2F28BC8A" w14:textId="02243608" w:rsidR="000209D5" w:rsidRPr="00245865" w:rsidRDefault="000209D5" w:rsidP="00EB795F">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from financial institutions</w:t>
            </w:r>
          </w:p>
        </w:tc>
        <w:tc>
          <w:tcPr>
            <w:tcW w:w="1512" w:type="dxa"/>
            <w:shd w:val="clear" w:color="auto" w:fill="FAFAFA"/>
          </w:tcPr>
          <w:p w14:paraId="48D5BCF8" w14:textId="34282ECF" w:rsidR="000209D5" w:rsidRPr="00EB795F" w:rsidRDefault="000209D5" w:rsidP="00EB795F">
            <w:pPr>
              <w:ind w:right="-72"/>
              <w:jc w:val="right"/>
              <w:rPr>
                <w:rFonts w:ascii="Arial" w:eastAsia="Arial Unicode MS" w:hAnsi="Arial" w:cs="Arial"/>
                <w:sz w:val="18"/>
                <w:szCs w:val="18"/>
              </w:rPr>
            </w:pPr>
            <w:r w:rsidRPr="00EB795F">
              <w:rPr>
                <w:rFonts w:ascii="Arial" w:eastAsia="Browallia New" w:hAnsi="Arial" w:cs="Arial"/>
                <w:sz w:val="18"/>
                <w:szCs w:val="18"/>
              </w:rPr>
              <w:t>-</w:t>
            </w:r>
          </w:p>
        </w:tc>
        <w:tc>
          <w:tcPr>
            <w:tcW w:w="1512" w:type="dxa"/>
            <w:shd w:val="clear" w:color="auto" w:fill="FAFAFA"/>
          </w:tcPr>
          <w:p w14:paraId="4ABF50D5" w14:textId="7ABD082D" w:rsidR="000209D5" w:rsidRPr="00EB795F" w:rsidRDefault="000209D5" w:rsidP="00EB795F">
            <w:pPr>
              <w:ind w:right="-72"/>
              <w:jc w:val="right"/>
              <w:rPr>
                <w:rFonts w:ascii="Arial" w:eastAsia="Arial Unicode MS" w:hAnsi="Arial" w:cs="Arial"/>
                <w:sz w:val="18"/>
                <w:szCs w:val="18"/>
              </w:rPr>
            </w:pPr>
            <w:r>
              <w:rPr>
                <w:rFonts w:ascii="Arial" w:eastAsia="Arial Unicode MS" w:hAnsi="Arial" w:cs="Arial"/>
                <w:sz w:val="18"/>
                <w:szCs w:val="18"/>
              </w:rPr>
              <w:t>1,650,000</w:t>
            </w:r>
          </w:p>
        </w:tc>
        <w:tc>
          <w:tcPr>
            <w:tcW w:w="1512" w:type="dxa"/>
            <w:shd w:val="clear" w:color="auto" w:fill="FAFAFA"/>
          </w:tcPr>
          <w:p w14:paraId="288CD3F2" w14:textId="3841E151" w:rsidR="000209D5" w:rsidRPr="00EB795F" w:rsidRDefault="000209D5" w:rsidP="00EB795F">
            <w:pPr>
              <w:ind w:right="-72"/>
              <w:jc w:val="right"/>
              <w:rPr>
                <w:rFonts w:ascii="Arial" w:eastAsia="Arial Unicode MS" w:hAnsi="Arial" w:cs="Arial"/>
                <w:sz w:val="18"/>
                <w:szCs w:val="18"/>
              </w:rPr>
            </w:pPr>
            <w:r>
              <w:rPr>
                <w:rFonts w:ascii="Arial" w:eastAsia="Arial Unicode MS" w:hAnsi="Arial" w:cs="Arial"/>
                <w:sz w:val="18"/>
                <w:szCs w:val="18"/>
              </w:rPr>
              <w:t>1,650,000</w:t>
            </w:r>
          </w:p>
        </w:tc>
      </w:tr>
      <w:tr w:rsidR="000209D5" w:rsidRPr="00245865" w14:paraId="36CF0221" w14:textId="77777777" w:rsidTr="002E3821">
        <w:tc>
          <w:tcPr>
            <w:tcW w:w="4925" w:type="dxa"/>
            <w:shd w:val="clear" w:color="auto" w:fill="auto"/>
            <w:vAlign w:val="bottom"/>
          </w:tcPr>
          <w:p w14:paraId="7FED45B3" w14:textId="673449E0" w:rsidR="000209D5" w:rsidRPr="00245865" w:rsidRDefault="000209D5" w:rsidP="00EB795F">
            <w:pPr>
              <w:ind w:left="-111"/>
              <w:jc w:val="left"/>
              <w:rPr>
                <w:rFonts w:ascii="Arial" w:eastAsia="Arial Unicode MS" w:hAnsi="Arial" w:cs="Arial"/>
                <w:sz w:val="18"/>
                <w:szCs w:val="18"/>
              </w:rPr>
            </w:pPr>
            <w:r w:rsidRPr="00245865">
              <w:rPr>
                <w:rFonts w:ascii="Arial" w:eastAsia="Arial Unicode MS" w:hAnsi="Arial" w:cs="Arial"/>
                <w:sz w:val="18"/>
                <w:szCs w:val="18"/>
              </w:rPr>
              <w:t>Finance lease liabilities</w:t>
            </w:r>
          </w:p>
        </w:tc>
        <w:tc>
          <w:tcPr>
            <w:tcW w:w="1512" w:type="dxa"/>
            <w:tcBorders>
              <w:bottom w:val="single" w:sz="4" w:space="0" w:color="auto"/>
            </w:tcBorders>
            <w:shd w:val="clear" w:color="auto" w:fill="FAFAFA"/>
          </w:tcPr>
          <w:p w14:paraId="4C97D23F" w14:textId="7B3E77B0" w:rsidR="000209D5" w:rsidRPr="00EB795F" w:rsidRDefault="000209D5" w:rsidP="00EB795F">
            <w:pPr>
              <w:ind w:right="-72"/>
              <w:jc w:val="right"/>
              <w:rPr>
                <w:rFonts w:ascii="Arial" w:eastAsia="Arial Unicode MS" w:hAnsi="Arial" w:cs="Arial"/>
                <w:sz w:val="18"/>
                <w:szCs w:val="18"/>
              </w:rPr>
            </w:pPr>
            <w:r w:rsidRPr="00EB795F">
              <w:rPr>
                <w:rFonts w:ascii="Arial" w:eastAsia="Browallia New" w:hAnsi="Arial" w:cs="Arial"/>
                <w:sz w:val="18"/>
                <w:szCs w:val="18"/>
                <w:lang w:val="en-US"/>
              </w:rPr>
              <w:t>-</w:t>
            </w:r>
          </w:p>
        </w:tc>
        <w:tc>
          <w:tcPr>
            <w:tcW w:w="1512" w:type="dxa"/>
            <w:tcBorders>
              <w:bottom w:val="single" w:sz="4" w:space="0" w:color="auto"/>
            </w:tcBorders>
            <w:shd w:val="clear" w:color="auto" w:fill="FAFAFA"/>
          </w:tcPr>
          <w:p w14:paraId="77699C37" w14:textId="0EF246FF" w:rsidR="000209D5" w:rsidRPr="00EB795F" w:rsidRDefault="000209D5" w:rsidP="00EB795F">
            <w:pPr>
              <w:ind w:right="-72"/>
              <w:jc w:val="right"/>
              <w:rPr>
                <w:rFonts w:ascii="Arial" w:eastAsia="Arial Unicode MS" w:hAnsi="Arial" w:cs="Arial"/>
                <w:sz w:val="18"/>
                <w:szCs w:val="18"/>
              </w:rPr>
            </w:pPr>
            <w:r>
              <w:rPr>
                <w:rFonts w:ascii="Arial" w:eastAsia="Arial Unicode MS" w:hAnsi="Arial" w:cs="Arial"/>
                <w:sz w:val="18"/>
                <w:szCs w:val="18"/>
              </w:rPr>
              <w:t>120,429</w:t>
            </w:r>
          </w:p>
        </w:tc>
        <w:tc>
          <w:tcPr>
            <w:tcW w:w="1512" w:type="dxa"/>
            <w:tcBorders>
              <w:bottom w:val="single" w:sz="4" w:space="0" w:color="auto"/>
            </w:tcBorders>
            <w:shd w:val="clear" w:color="auto" w:fill="FAFAFA"/>
          </w:tcPr>
          <w:p w14:paraId="299AE850" w14:textId="73C79086" w:rsidR="000209D5" w:rsidRPr="00EB795F" w:rsidRDefault="000209D5" w:rsidP="00EB795F">
            <w:pPr>
              <w:ind w:right="-72"/>
              <w:jc w:val="right"/>
              <w:rPr>
                <w:rFonts w:ascii="Arial" w:eastAsia="Arial Unicode MS" w:hAnsi="Arial" w:cs="Arial"/>
                <w:sz w:val="18"/>
                <w:szCs w:val="18"/>
              </w:rPr>
            </w:pPr>
            <w:r>
              <w:rPr>
                <w:rFonts w:ascii="Arial" w:eastAsia="Arial Unicode MS" w:hAnsi="Arial" w:cs="Arial"/>
                <w:sz w:val="18"/>
                <w:szCs w:val="18"/>
              </w:rPr>
              <w:t>120,429</w:t>
            </w:r>
          </w:p>
        </w:tc>
      </w:tr>
      <w:tr w:rsidR="000209D5" w:rsidRPr="00245865" w14:paraId="446AD8C9" w14:textId="77777777" w:rsidTr="0028478A">
        <w:tc>
          <w:tcPr>
            <w:tcW w:w="4925" w:type="dxa"/>
            <w:shd w:val="clear" w:color="auto" w:fill="auto"/>
            <w:vAlign w:val="bottom"/>
          </w:tcPr>
          <w:p w14:paraId="3E918740" w14:textId="42867D7E" w:rsidR="000209D5" w:rsidRPr="00245865" w:rsidRDefault="000209D5" w:rsidP="00EB795F">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FFE853A" w14:textId="3C8916AD" w:rsidR="000209D5" w:rsidRPr="00EB795F" w:rsidRDefault="000209D5" w:rsidP="00EB795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124A0041" w14:textId="7237C4C2" w:rsidR="000209D5" w:rsidRPr="00EB795F" w:rsidRDefault="000209D5" w:rsidP="00EB795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BF86C98" w14:textId="6084457A" w:rsidR="000209D5" w:rsidRPr="00EB795F" w:rsidRDefault="000209D5" w:rsidP="00EB795F">
            <w:pPr>
              <w:ind w:right="-72"/>
              <w:jc w:val="right"/>
              <w:rPr>
                <w:rFonts w:ascii="Arial" w:eastAsia="Arial Unicode MS" w:hAnsi="Arial" w:cs="Arial"/>
                <w:sz w:val="18"/>
                <w:szCs w:val="18"/>
              </w:rPr>
            </w:pPr>
          </w:p>
        </w:tc>
      </w:tr>
      <w:tr w:rsidR="000209D5" w:rsidRPr="00245865" w14:paraId="1F0EBA3A" w14:textId="77777777" w:rsidTr="0028478A">
        <w:tc>
          <w:tcPr>
            <w:tcW w:w="4925" w:type="dxa"/>
            <w:shd w:val="clear" w:color="auto" w:fill="auto"/>
            <w:vAlign w:val="bottom"/>
          </w:tcPr>
          <w:p w14:paraId="520B817E" w14:textId="77777777" w:rsidR="000209D5" w:rsidRPr="00245865" w:rsidRDefault="000209D5" w:rsidP="00EB795F">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1E739CE3" w14:textId="4D6A5507" w:rsidR="000209D5" w:rsidRPr="00CB16CF" w:rsidRDefault="000209D5" w:rsidP="00EB795F">
            <w:pPr>
              <w:ind w:right="-72"/>
              <w:jc w:val="right"/>
              <w:rPr>
                <w:rFonts w:ascii="Arial" w:eastAsia="Arial Unicode MS" w:hAnsi="Arial" w:cs="Arial"/>
                <w:b/>
                <w:bCs/>
                <w:sz w:val="18"/>
                <w:szCs w:val="18"/>
              </w:rPr>
            </w:pPr>
            <w:r w:rsidRPr="00EB795F">
              <w:rPr>
                <w:rFonts w:ascii="Arial" w:hAnsi="Arial" w:cs="Arial"/>
                <w:sz w:val="18"/>
                <w:szCs w:val="18"/>
              </w:rPr>
              <w:t>-</w:t>
            </w:r>
          </w:p>
        </w:tc>
        <w:tc>
          <w:tcPr>
            <w:tcW w:w="1512" w:type="dxa"/>
            <w:tcBorders>
              <w:bottom w:val="single" w:sz="4" w:space="0" w:color="auto"/>
            </w:tcBorders>
            <w:shd w:val="clear" w:color="auto" w:fill="FAFAFA"/>
          </w:tcPr>
          <w:p w14:paraId="54566956" w14:textId="034CC31D" w:rsidR="000209D5" w:rsidRPr="00CB16CF" w:rsidRDefault="000209D5" w:rsidP="00EB795F">
            <w:pPr>
              <w:ind w:right="-72"/>
              <w:jc w:val="right"/>
              <w:rPr>
                <w:rFonts w:ascii="Arial" w:eastAsia="Arial Unicode MS" w:hAnsi="Arial" w:cs="Arial"/>
                <w:b/>
                <w:bCs/>
                <w:sz w:val="18"/>
                <w:szCs w:val="18"/>
              </w:rPr>
            </w:pPr>
            <w:r w:rsidRPr="00EB795F">
              <w:rPr>
                <w:rFonts w:ascii="Arial" w:hAnsi="Arial" w:cs="Arial"/>
                <w:sz w:val="18"/>
                <w:szCs w:val="18"/>
              </w:rPr>
              <w:t xml:space="preserve"> 8,003,654 </w:t>
            </w:r>
          </w:p>
        </w:tc>
        <w:tc>
          <w:tcPr>
            <w:tcW w:w="1512" w:type="dxa"/>
            <w:tcBorders>
              <w:bottom w:val="single" w:sz="4" w:space="0" w:color="auto"/>
            </w:tcBorders>
            <w:shd w:val="clear" w:color="auto" w:fill="FAFAFA"/>
          </w:tcPr>
          <w:p w14:paraId="1213DCEA" w14:textId="32E5F3A5" w:rsidR="000209D5" w:rsidRPr="00CB16CF" w:rsidRDefault="000209D5" w:rsidP="00EB795F">
            <w:pPr>
              <w:ind w:right="-72"/>
              <w:jc w:val="right"/>
              <w:rPr>
                <w:rFonts w:ascii="Arial" w:eastAsia="Arial Unicode MS" w:hAnsi="Arial" w:cs="Arial"/>
                <w:b/>
                <w:bCs/>
                <w:sz w:val="18"/>
                <w:szCs w:val="18"/>
              </w:rPr>
            </w:pPr>
            <w:r w:rsidRPr="00EB795F">
              <w:rPr>
                <w:rFonts w:ascii="Arial" w:hAnsi="Arial" w:cs="Arial"/>
                <w:sz w:val="18"/>
                <w:szCs w:val="18"/>
              </w:rPr>
              <w:t xml:space="preserve"> 8,003,654 </w:t>
            </w:r>
          </w:p>
        </w:tc>
      </w:tr>
      <w:bookmarkEnd w:id="5"/>
    </w:tbl>
    <w:p w14:paraId="19791421" w14:textId="77777777" w:rsidR="002234C2" w:rsidRPr="00245865" w:rsidRDefault="002234C2" w:rsidP="002234C2">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245865" w14:paraId="5FBC1EE5" w14:textId="77777777" w:rsidTr="00212B84">
        <w:tc>
          <w:tcPr>
            <w:tcW w:w="4925" w:type="dxa"/>
            <w:shd w:val="clear" w:color="auto" w:fill="auto"/>
            <w:vAlign w:val="bottom"/>
          </w:tcPr>
          <w:p w14:paraId="3A1D18BF" w14:textId="425DF539"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 xml:space="preserve">As at </w:t>
            </w:r>
            <w:r w:rsidR="006728CB" w:rsidRPr="006728CB">
              <w:rPr>
                <w:rFonts w:ascii="Arial" w:eastAsia="Arial Unicode MS" w:hAnsi="Arial" w:cs="Arial"/>
                <w:b/>
                <w:bCs/>
                <w:sz w:val="18"/>
                <w:szCs w:val="18"/>
              </w:rPr>
              <w:t>31</w:t>
            </w:r>
            <w:r w:rsidRPr="00245865">
              <w:rPr>
                <w:rFonts w:ascii="Arial" w:eastAsia="Arial Unicode MS" w:hAnsi="Arial" w:cs="Arial"/>
                <w:b/>
                <w:bCs/>
                <w:sz w:val="18"/>
                <w:szCs w:val="18"/>
                <w:cs/>
              </w:rPr>
              <w:t xml:space="preserve"> </w:t>
            </w:r>
            <w:r w:rsidRPr="00245865">
              <w:rPr>
                <w:rFonts w:ascii="Arial" w:eastAsia="Arial Unicode MS" w:hAnsi="Arial" w:cs="Arial"/>
                <w:b/>
                <w:bCs/>
                <w:sz w:val="18"/>
                <w:szCs w:val="18"/>
                <w:lang w:val="en-US"/>
              </w:rPr>
              <w:t xml:space="preserve">December </w:t>
            </w:r>
            <w:r w:rsidR="006728CB" w:rsidRPr="006728CB">
              <w:rPr>
                <w:rFonts w:ascii="Arial" w:eastAsia="Arial Unicode MS" w:hAnsi="Arial" w:cs="Arial"/>
                <w:b/>
                <w:bCs/>
                <w:sz w:val="18"/>
                <w:szCs w:val="18"/>
              </w:rPr>
              <w:t>2021</w:t>
            </w:r>
          </w:p>
        </w:tc>
        <w:tc>
          <w:tcPr>
            <w:tcW w:w="1512" w:type="dxa"/>
            <w:shd w:val="clear" w:color="auto" w:fill="auto"/>
            <w:vAlign w:val="bottom"/>
          </w:tcPr>
          <w:p w14:paraId="094B302E"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484118E"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79A23AF1"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1334C779" w14:textId="77777777" w:rsidTr="00212B84">
        <w:tc>
          <w:tcPr>
            <w:tcW w:w="4925" w:type="dxa"/>
            <w:shd w:val="clear" w:color="auto" w:fill="auto"/>
            <w:vAlign w:val="bottom"/>
          </w:tcPr>
          <w:p w14:paraId="4EFA0E08" w14:textId="77777777" w:rsidR="002234C2" w:rsidRPr="00245865" w:rsidRDefault="002234C2" w:rsidP="00D046FC">
            <w:pPr>
              <w:ind w:left="-111"/>
              <w:jc w:val="left"/>
              <w:rPr>
                <w:rFonts w:ascii="Arial" w:eastAsia="Arial Unicode MS" w:hAnsi="Arial" w:cs="Arial"/>
                <w:sz w:val="18"/>
                <w:szCs w:val="18"/>
              </w:rPr>
            </w:pPr>
          </w:p>
        </w:tc>
        <w:tc>
          <w:tcPr>
            <w:tcW w:w="1512" w:type="dxa"/>
            <w:shd w:val="clear" w:color="auto" w:fill="auto"/>
            <w:vAlign w:val="bottom"/>
          </w:tcPr>
          <w:p w14:paraId="69F936C0"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18B64888"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40948A6"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559BDC75" w14:textId="77777777" w:rsidTr="00212B84">
        <w:tc>
          <w:tcPr>
            <w:tcW w:w="4925" w:type="dxa"/>
            <w:shd w:val="clear" w:color="auto" w:fill="auto"/>
            <w:vAlign w:val="bottom"/>
          </w:tcPr>
          <w:p w14:paraId="6AD52527"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Financial assets</w:t>
            </w:r>
          </w:p>
        </w:tc>
        <w:tc>
          <w:tcPr>
            <w:tcW w:w="1512" w:type="dxa"/>
            <w:shd w:val="clear" w:color="auto" w:fill="auto"/>
            <w:vAlign w:val="bottom"/>
          </w:tcPr>
          <w:p w14:paraId="0DFF2BDA"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11420637"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CF5326A" w14:textId="77777777" w:rsidR="002234C2" w:rsidRPr="00245865" w:rsidRDefault="002234C2" w:rsidP="00D046FC">
            <w:pPr>
              <w:ind w:right="-72"/>
              <w:jc w:val="right"/>
              <w:rPr>
                <w:rFonts w:ascii="Arial" w:eastAsia="Arial Unicode MS" w:hAnsi="Arial" w:cs="Arial"/>
                <w:b/>
                <w:bCs/>
                <w:sz w:val="18"/>
                <w:szCs w:val="18"/>
              </w:rPr>
            </w:pPr>
          </w:p>
        </w:tc>
      </w:tr>
      <w:tr w:rsidR="00212B84" w:rsidRPr="00245865" w14:paraId="709D11BF" w14:textId="77777777" w:rsidTr="00212B84">
        <w:tc>
          <w:tcPr>
            <w:tcW w:w="4925" w:type="dxa"/>
            <w:shd w:val="clear" w:color="auto" w:fill="auto"/>
            <w:vAlign w:val="bottom"/>
          </w:tcPr>
          <w:p w14:paraId="57654713" w14:textId="77777777" w:rsidR="00212B84" w:rsidRPr="00245865" w:rsidRDefault="00212B84" w:rsidP="00212B84">
            <w:pPr>
              <w:ind w:left="-111"/>
              <w:jc w:val="left"/>
              <w:rPr>
                <w:rFonts w:ascii="Arial" w:eastAsia="Arial Unicode MS" w:hAnsi="Arial" w:cs="Arial"/>
                <w:sz w:val="18"/>
                <w:szCs w:val="18"/>
              </w:rPr>
            </w:pPr>
            <w:r w:rsidRPr="00245865">
              <w:rPr>
                <w:rFonts w:ascii="Arial" w:eastAsia="Arial Unicode MS" w:hAnsi="Arial" w:cs="Arial"/>
                <w:sz w:val="18"/>
                <w:szCs w:val="18"/>
              </w:rPr>
              <w:t>Cash and cash equivalents</w:t>
            </w:r>
          </w:p>
        </w:tc>
        <w:tc>
          <w:tcPr>
            <w:tcW w:w="1512" w:type="dxa"/>
            <w:shd w:val="clear" w:color="auto" w:fill="auto"/>
            <w:vAlign w:val="bottom"/>
          </w:tcPr>
          <w:p w14:paraId="6364842F" w14:textId="53247E13"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222FE893" w14:textId="3A058E9F"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41,777</w:t>
            </w:r>
          </w:p>
        </w:tc>
        <w:tc>
          <w:tcPr>
            <w:tcW w:w="1512" w:type="dxa"/>
            <w:shd w:val="clear" w:color="auto" w:fill="auto"/>
            <w:vAlign w:val="bottom"/>
          </w:tcPr>
          <w:p w14:paraId="22FA1FA7" w14:textId="023D3CF0"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41,777</w:t>
            </w:r>
          </w:p>
        </w:tc>
      </w:tr>
      <w:tr w:rsidR="00212B84" w:rsidRPr="00245865" w14:paraId="25E5ABBC" w14:textId="77777777" w:rsidTr="00212B84">
        <w:tc>
          <w:tcPr>
            <w:tcW w:w="4925" w:type="dxa"/>
            <w:shd w:val="clear" w:color="auto" w:fill="auto"/>
            <w:vAlign w:val="bottom"/>
          </w:tcPr>
          <w:p w14:paraId="54BEC28C" w14:textId="77777777" w:rsidR="00212B84" w:rsidRPr="00245865" w:rsidRDefault="00212B84" w:rsidP="00212B84">
            <w:pPr>
              <w:ind w:left="-111"/>
              <w:jc w:val="left"/>
              <w:rPr>
                <w:rFonts w:ascii="Arial" w:eastAsia="Arial Unicode MS" w:hAnsi="Arial" w:cs="Arial"/>
                <w:sz w:val="18"/>
                <w:szCs w:val="18"/>
              </w:rPr>
            </w:pPr>
            <w:r w:rsidRPr="00245865">
              <w:rPr>
                <w:rFonts w:ascii="Arial" w:eastAsia="Arial Unicode MS" w:hAnsi="Arial" w:cs="Arial"/>
                <w:sz w:val="18"/>
                <w:szCs w:val="18"/>
              </w:rPr>
              <w:t xml:space="preserve">Trade and other receivables, net </w:t>
            </w:r>
          </w:p>
        </w:tc>
        <w:tc>
          <w:tcPr>
            <w:tcW w:w="1512" w:type="dxa"/>
            <w:shd w:val="clear" w:color="auto" w:fill="auto"/>
            <w:vAlign w:val="bottom"/>
          </w:tcPr>
          <w:p w14:paraId="353A5FEF" w14:textId="02576822"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1B7F1CF5" w14:textId="6E428285"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885,553</w:t>
            </w:r>
          </w:p>
        </w:tc>
        <w:tc>
          <w:tcPr>
            <w:tcW w:w="1512" w:type="dxa"/>
            <w:shd w:val="clear" w:color="auto" w:fill="auto"/>
            <w:vAlign w:val="bottom"/>
          </w:tcPr>
          <w:p w14:paraId="7686A144" w14:textId="08961290"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885,553</w:t>
            </w:r>
          </w:p>
        </w:tc>
      </w:tr>
      <w:tr w:rsidR="00212B84" w:rsidRPr="00245865" w14:paraId="70A022E3" w14:textId="77777777" w:rsidTr="00212B84">
        <w:tc>
          <w:tcPr>
            <w:tcW w:w="4925" w:type="dxa"/>
            <w:shd w:val="clear" w:color="auto" w:fill="auto"/>
            <w:vAlign w:val="bottom"/>
          </w:tcPr>
          <w:p w14:paraId="76FA12DA" w14:textId="77777777" w:rsidR="00212B84" w:rsidRPr="00245865" w:rsidRDefault="00212B84" w:rsidP="00212B84">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to related parties</w:t>
            </w:r>
          </w:p>
        </w:tc>
        <w:tc>
          <w:tcPr>
            <w:tcW w:w="1512" w:type="dxa"/>
            <w:shd w:val="clear" w:color="auto" w:fill="auto"/>
            <w:vAlign w:val="bottom"/>
          </w:tcPr>
          <w:p w14:paraId="72B220F0" w14:textId="0052E007"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36A69F2F" w14:textId="06692B7D"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1,071,750</w:t>
            </w:r>
          </w:p>
        </w:tc>
        <w:tc>
          <w:tcPr>
            <w:tcW w:w="1512" w:type="dxa"/>
            <w:shd w:val="clear" w:color="auto" w:fill="auto"/>
            <w:vAlign w:val="bottom"/>
          </w:tcPr>
          <w:p w14:paraId="31359BA0" w14:textId="0BB5FDB5"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1,071,750</w:t>
            </w:r>
          </w:p>
        </w:tc>
      </w:tr>
      <w:tr w:rsidR="00212B84" w:rsidRPr="00245865" w14:paraId="7111C4F7" w14:textId="77777777" w:rsidTr="00212B84">
        <w:tc>
          <w:tcPr>
            <w:tcW w:w="4925" w:type="dxa"/>
            <w:shd w:val="clear" w:color="auto" w:fill="auto"/>
            <w:vAlign w:val="bottom"/>
          </w:tcPr>
          <w:p w14:paraId="4A674F88" w14:textId="77777777" w:rsidR="00212B84" w:rsidRPr="00245865" w:rsidRDefault="00212B84" w:rsidP="00212B84">
            <w:pPr>
              <w:ind w:left="-111"/>
              <w:jc w:val="left"/>
              <w:rPr>
                <w:rFonts w:ascii="Arial" w:eastAsia="Arial Unicode MS" w:hAnsi="Arial" w:cs="Arial"/>
                <w:sz w:val="18"/>
                <w:szCs w:val="18"/>
              </w:rPr>
            </w:pPr>
            <w:r w:rsidRPr="00245865">
              <w:rPr>
                <w:rFonts w:ascii="Arial" w:eastAsia="Arial Unicode MS" w:hAnsi="Arial" w:cs="Arial"/>
                <w:sz w:val="18"/>
                <w:szCs w:val="18"/>
              </w:rPr>
              <w:t>Other current assets</w:t>
            </w:r>
          </w:p>
        </w:tc>
        <w:tc>
          <w:tcPr>
            <w:tcW w:w="1512" w:type="dxa"/>
            <w:shd w:val="clear" w:color="auto" w:fill="auto"/>
            <w:vAlign w:val="bottom"/>
          </w:tcPr>
          <w:p w14:paraId="7862F1FD" w14:textId="5FD2B971"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06EA7219" w14:textId="32210FE9"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4,328</w:t>
            </w:r>
          </w:p>
        </w:tc>
        <w:tc>
          <w:tcPr>
            <w:tcW w:w="1512" w:type="dxa"/>
            <w:shd w:val="clear" w:color="auto" w:fill="auto"/>
            <w:vAlign w:val="bottom"/>
          </w:tcPr>
          <w:p w14:paraId="6B27CDDF" w14:textId="396C365C"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4,328</w:t>
            </w:r>
          </w:p>
        </w:tc>
      </w:tr>
      <w:tr w:rsidR="00212B84" w:rsidRPr="00245865" w14:paraId="64E1A2E0" w14:textId="77777777" w:rsidTr="00212B84">
        <w:tc>
          <w:tcPr>
            <w:tcW w:w="4925" w:type="dxa"/>
            <w:shd w:val="clear" w:color="auto" w:fill="auto"/>
            <w:vAlign w:val="bottom"/>
          </w:tcPr>
          <w:p w14:paraId="51BE39BB" w14:textId="77777777" w:rsidR="00212B84" w:rsidRPr="00245865" w:rsidRDefault="00212B84" w:rsidP="00212B84">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to related parties</w:t>
            </w:r>
          </w:p>
        </w:tc>
        <w:tc>
          <w:tcPr>
            <w:tcW w:w="1512" w:type="dxa"/>
            <w:shd w:val="clear" w:color="auto" w:fill="auto"/>
            <w:vAlign w:val="bottom"/>
          </w:tcPr>
          <w:p w14:paraId="09B99A79" w14:textId="076E43AA"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3067B7C6" w14:textId="2C2674E0"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261,683</w:t>
            </w:r>
          </w:p>
        </w:tc>
        <w:tc>
          <w:tcPr>
            <w:tcW w:w="1512" w:type="dxa"/>
            <w:shd w:val="clear" w:color="auto" w:fill="auto"/>
            <w:vAlign w:val="bottom"/>
          </w:tcPr>
          <w:p w14:paraId="1601FA07" w14:textId="5A5E7DFB"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261,683</w:t>
            </w:r>
          </w:p>
        </w:tc>
      </w:tr>
      <w:tr w:rsidR="00212B84" w:rsidRPr="00245865" w14:paraId="14DC2859" w14:textId="77777777" w:rsidTr="00212B84">
        <w:tc>
          <w:tcPr>
            <w:tcW w:w="4925" w:type="dxa"/>
            <w:shd w:val="clear" w:color="auto" w:fill="auto"/>
            <w:vAlign w:val="bottom"/>
          </w:tcPr>
          <w:p w14:paraId="52543D7C" w14:textId="77777777" w:rsidR="00212B84" w:rsidRPr="00245865" w:rsidRDefault="00212B84" w:rsidP="00212B84">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4C7AE85" w14:textId="77777777" w:rsidR="00212B84" w:rsidRPr="00212B84"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B7ECA14" w14:textId="77777777" w:rsidR="00212B84" w:rsidRPr="00212B84"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A1B5016" w14:textId="77777777" w:rsidR="00212B84" w:rsidRPr="00212B84" w:rsidRDefault="00212B84" w:rsidP="00212B84">
            <w:pPr>
              <w:ind w:right="-72"/>
              <w:jc w:val="right"/>
              <w:rPr>
                <w:rFonts w:ascii="Arial" w:eastAsia="Arial Unicode MS" w:hAnsi="Arial" w:cs="Arial"/>
                <w:sz w:val="18"/>
                <w:szCs w:val="18"/>
              </w:rPr>
            </w:pPr>
          </w:p>
        </w:tc>
      </w:tr>
      <w:tr w:rsidR="00212B84" w:rsidRPr="00245865" w14:paraId="28A12C0A" w14:textId="77777777" w:rsidTr="00212B84">
        <w:tc>
          <w:tcPr>
            <w:tcW w:w="4925" w:type="dxa"/>
            <w:shd w:val="clear" w:color="auto" w:fill="auto"/>
            <w:vAlign w:val="bottom"/>
          </w:tcPr>
          <w:p w14:paraId="5D049554" w14:textId="77777777" w:rsidR="00212B84" w:rsidRPr="00245865" w:rsidRDefault="00212B84" w:rsidP="00212B84">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13E19DCC" w14:textId="170A9302"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tcBorders>
              <w:bottom w:val="single" w:sz="4" w:space="0" w:color="auto"/>
            </w:tcBorders>
            <w:shd w:val="clear" w:color="auto" w:fill="auto"/>
            <w:vAlign w:val="bottom"/>
          </w:tcPr>
          <w:p w14:paraId="516F4C43" w14:textId="0BB678D0"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2,265,091</w:t>
            </w:r>
          </w:p>
        </w:tc>
        <w:tc>
          <w:tcPr>
            <w:tcW w:w="1512" w:type="dxa"/>
            <w:tcBorders>
              <w:bottom w:val="single" w:sz="4" w:space="0" w:color="auto"/>
            </w:tcBorders>
            <w:shd w:val="clear" w:color="auto" w:fill="auto"/>
            <w:vAlign w:val="bottom"/>
          </w:tcPr>
          <w:p w14:paraId="35CD862D" w14:textId="7245892B"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2,265,091</w:t>
            </w:r>
          </w:p>
        </w:tc>
      </w:tr>
      <w:tr w:rsidR="00212B84" w:rsidRPr="00245865" w14:paraId="1B6BF919" w14:textId="77777777" w:rsidTr="00212B84">
        <w:tc>
          <w:tcPr>
            <w:tcW w:w="4925" w:type="dxa"/>
            <w:shd w:val="clear" w:color="auto" w:fill="auto"/>
            <w:vAlign w:val="bottom"/>
          </w:tcPr>
          <w:p w14:paraId="4A233E3E" w14:textId="77777777" w:rsidR="00212B84" w:rsidRPr="00245865" w:rsidRDefault="00212B84" w:rsidP="00212B84">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517BCB8" w14:textId="77777777" w:rsidR="00212B84" w:rsidRPr="00212B84"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3AAFC3C6" w14:textId="77777777" w:rsidR="00212B84" w:rsidRPr="00212B84"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3F6501C" w14:textId="77777777" w:rsidR="00212B84" w:rsidRPr="00212B84" w:rsidRDefault="00212B84" w:rsidP="00212B84">
            <w:pPr>
              <w:ind w:right="-72"/>
              <w:jc w:val="right"/>
              <w:rPr>
                <w:rFonts w:ascii="Arial" w:eastAsia="Arial Unicode MS" w:hAnsi="Arial" w:cs="Arial"/>
                <w:sz w:val="18"/>
                <w:szCs w:val="18"/>
              </w:rPr>
            </w:pPr>
          </w:p>
        </w:tc>
      </w:tr>
      <w:tr w:rsidR="00212B84" w:rsidRPr="00245865" w14:paraId="27E84D62" w14:textId="77777777" w:rsidTr="00212B84">
        <w:tc>
          <w:tcPr>
            <w:tcW w:w="4925" w:type="dxa"/>
            <w:shd w:val="clear" w:color="auto" w:fill="auto"/>
            <w:vAlign w:val="bottom"/>
          </w:tcPr>
          <w:p w14:paraId="183FED08" w14:textId="77777777" w:rsidR="00212B84" w:rsidRPr="00245865" w:rsidRDefault="00212B84" w:rsidP="00212B84">
            <w:pPr>
              <w:ind w:left="-111"/>
              <w:jc w:val="left"/>
              <w:rPr>
                <w:rFonts w:ascii="Arial" w:eastAsia="Arial Unicode MS" w:hAnsi="Arial" w:cs="Arial"/>
                <w:sz w:val="18"/>
                <w:szCs w:val="18"/>
              </w:rPr>
            </w:pPr>
            <w:r w:rsidRPr="00245865">
              <w:rPr>
                <w:rFonts w:ascii="Arial" w:eastAsia="Arial Unicode MS" w:hAnsi="Arial" w:cs="Arial"/>
                <w:b/>
                <w:bCs/>
                <w:sz w:val="18"/>
                <w:szCs w:val="18"/>
              </w:rPr>
              <w:t>Financial liabilities</w:t>
            </w:r>
          </w:p>
        </w:tc>
        <w:tc>
          <w:tcPr>
            <w:tcW w:w="1512" w:type="dxa"/>
            <w:shd w:val="clear" w:color="auto" w:fill="auto"/>
            <w:vAlign w:val="bottom"/>
          </w:tcPr>
          <w:p w14:paraId="6775012E" w14:textId="77777777" w:rsidR="00212B84" w:rsidRPr="00212B84" w:rsidRDefault="00212B84" w:rsidP="00212B84">
            <w:pPr>
              <w:ind w:right="-72"/>
              <w:jc w:val="right"/>
              <w:rPr>
                <w:rFonts w:ascii="Arial" w:eastAsia="Arial Unicode MS" w:hAnsi="Arial" w:cs="Arial"/>
                <w:sz w:val="18"/>
                <w:szCs w:val="18"/>
              </w:rPr>
            </w:pPr>
          </w:p>
        </w:tc>
        <w:tc>
          <w:tcPr>
            <w:tcW w:w="1512" w:type="dxa"/>
            <w:shd w:val="clear" w:color="auto" w:fill="auto"/>
            <w:vAlign w:val="bottom"/>
          </w:tcPr>
          <w:p w14:paraId="0EBB212C" w14:textId="77777777" w:rsidR="00212B84" w:rsidRPr="00212B84" w:rsidRDefault="00212B84" w:rsidP="00212B84">
            <w:pPr>
              <w:ind w:right="-72"/>
              <w:jc w:val="right"/>
              <w:rPr>
                <w:rFonts w:ascii="Arial" w:eastAsia="Arial Unicode MS" w:hAnsi="Arial" w:cs="Arial"/>
                <w:sz w:val="18"/>
                <w:szCs w:val="18"/>
              </w:rPr>
            </w:pPr>
          </w:p>
        </w:tc>
        <w:tc>
          <w:tcPr>
            <w:tcW w:w="1512" w:type="dxa"/>
            <w:shd w:val="clear" w:color="auto" w:fill="auto"/>
            <w:vAlign w:val="bottom"/>
          </w:tcPr>
          <w:p w14:paraId="3BF45832" w14:textId="77777777" w:rsidR="00212B84" w:rsidRPr="00212B84" w:rsidRDefault="00212B84" w:rsidP="00212B84">
            <w:pPr>
              <w:ind w:right="-72"/>
              <w:jc w:val="right"/>
              <w:rPr>
                <w:rFonts w:ascii="Arial" w:eastAsia="Arial Unicode MS" w:hAnsi="Arial" w:cs="Arial"/>
                <w:sz w:val="18"/>
                <w:szCs w:val="18"/>
              </w:rPr>
            </w:pPr>
          </w:p>
        </w:tc>
      </w:tr>
      <w:tr w:rsidR="00212B84" w:rsidRPr="00245865" w14:paraId="25E19C35" w14:textId="77777777" w:rsidTr="00212B84">
        <w:tc>
          <w:tcPr>
            <w:tcW w:w="4925" w:type="dxa"/>
            <w:shd w:val="clear" w:color="auto" w:fill="auto"/>
            <w:vAlign w:val="bottom"/>
          </w:tcPr>
          <w:p w14:paraId="15ED6C90" w14:textId="77777777" w:rsidR="00212B84" w:rsidRPr="00245865" w:rsidRDefault="00212B84" w:rsidP="00212B84">
            <w:pPr>
              <w:ind w:left="-111"/>
              <w:jc w:val="left"/>
              <w:rPr>
                <w:rFonts w:ascii="Arial" w:eastAsia="Arial Unicode MS" w:hAnsi="Arial" w:cs="Arial"/>
                <w:sz w:val="18"/>
                <w:szCs w:val="18"/>
              </w:rPr>
            </w:pPr>
            <w:r w:rsidRPr="00245865">
              <w:rPr>
                <w:rFonts w:ascii="Arial" w:eastAsia="Arial Unicode MS" w:hAnsi="Arial" w:cs="Arial"/>
                <w:sz w:val="18"/>
                <w:szCs w:val="18"/>
              </w:rPr>
              <w:t>Trade and other payables</w:t>
            </w:r>
          </w:p>
        </w:tc>
        <w:tc>
          <w:tcPr>
            <w:tcW w:w="1512" w:type="dxa"/>
            <w:shd w:val="clear" w:color="auto" w:fill="auto"/>
            <w:vAlign w:val="bottom"/>
          </w:tcPr>
          <w:p w14:paraId="506AA07C" w14:textId="3B517326"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259B9C86" w14:textId="3EBB43BC"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2,460,783</w:t>
            </w:r>
          </w:p>
        </w:tc>
        <w:tc>
          <w:tcPr>
            <w:tcW w:w="1512" w:type="dxa"/>
            <w:shd w:val="clear" w:color="auto" w:fill="auto"/>
            <w:vAlign w:val="bottom"/>
          </w:tcPr>
          <w:p w14:paraId="5DD09499" w14:textId="31224F5A"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2,460,783</w:t>
            </w:r>
          </w:p>
        </w:tc>
      </w:tr>
      <w:tr w:rsidR="00212B84" w:rsidRPr="00245865" w14:paraId="1A6FE309" w14:textId="77777777" w:rsidTr="00212B84">
        <w:tc>
          <w:tcPr>
            <w:tcW w:w="4925" w:type="dxa"/>
            <w:shd w:val="clear" w:color="auto" w:fill="auto"/>
            <w:vAlign w:val="bottom"/>
          </w:tcPr>
          <w:p w14:paraId="5B3262F0" w14:textId="0BDE0AA9" w:rsidR="00212B84" w:rsidRPr="00245865" w:rsidRDefault="00212B84" w:rsidP="00212B84">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financial institutions</w:t>
            </w:r>
          </w:p>
        </w:tc>
        <w:tc>
          <w:tcPr>
            <w:tcW w:w="1512" w:type="dxa"/>
            <w:shd w:val="clear" w:color="auto" w:fill="auto"/>
            <w:vAlign w:val="bottom"/>
          </w:tcPr>
          <w:p w14:paraId="370A682E" w14:textId="0C4AF130"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254B8222" w14:textId="32136879"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2,919,000</w:t>
            </w:r>
          </w:p>
        </w:tc>
        <w:tc>
          <w:tcPr>
            <w:tcW w:w="1512" w:type="dxa"/>
            <w:shd w:val="clear" w:color="auto" w:fill="auto"/>
            <w:vAlign w:val="bottom"/>
          </w:tcPr>
          <w:p w14:paraId="5CCC0886" w14:textId="2D9BBFFA"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2,919,000</w:t>
            </w:r>
          </w:p>
        </w:tc>
      </w:tr>
      <w:tr w:rsidR="00212B84" w:rsidRPr="00245865" w14:paraId="468ADFA9" w14:textId="77777777" w:rsidTr="00212B84">
        <w:tc>
          <w:tcPr>
            <w:tcW w:w="4925" w:type="dxa"/>
            <w:shd w:val="clear" w:color="auto" w:fill="auto"/>
            <w:vAlign w:val="bottom"/>
          </w:tcPr>
          <w:p w14:paraId="51658864" w14:textId="77777777" w:rsidR="00212B84" w:rsidRPr="00245865" w:rsidRDefault="00212B84" w:rsidP="00212B84">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related parties</w:t>
            </w:r>
          </w:p>
        </w:tc>
        <w:tc>
          <w:tcPr>
            <w:tcW w:w="1512" w:type="dxa"/>
            <w:shd w:val="clear" w:color="auto" w:fill="auto"/>
            <w:vAlign w:val="bottom"/>
          </w:tcPr>
          <w:p w14:paraId="3F2E400A" w14:textId="4B20A160"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6C5BA60F" w14:textId="3DDBCB9F"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265,800</w:t>
            </w:r>
          </w:p>
        </w:tc>
        <w:tc>
          <w:tcPr>
            <w:tcW w:w="1512" w:type="dxa"/>
            <w:shd w:val="clear" w:color="auto" w:fill="auto"/>
            <w:vAlign w:val="bottom"/>
          </w:tcPr>
          <w:p w14:paraId="12FE72E8" w14:textId="341F743F"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265,800</w:t>
            </w:r>
          </w:p>
        </w:tc>
      </w:tr>
      <w:tr w:rsidR="00212B84" w:rsidRPr="00245865" w14:paraId="12C39D71" w14:textId="77777777" w:rsidTr="00212B84">
        <w:tc>
          <w:tcPr>
            <w:tcW w:w="4925" w:type="dxa"/>
            <w:shd w:val="clear" w:color="auto" w:fill="auto"/>
            <w:vAlign w:val="bottom"/>
          </w:tcPr>
          <w:p w14:paraId="5255AFDE" w14:textId="77777777" w:rsidR="00212B84" w:rsidRPr="00245865" w:rsidRDefault="00212B84" w:rsidP="00212B84">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from financial institutions</w:t>
            </w:r>
          </w:p>
        </w:tc>
        <w:tc>
          <w:tcPr>
            <w:tcW w:w="1512" w:type="dxa"/>
            <w:shd w:val="clear" w:color="auto" w:fill="auto"/>
            <w:vAlign w:val="bottom"/>
          </w:tcPr>
          <w:p w14:paraId="3C48A68C" w14:textId="35BB546D"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4A2A2CF7" w14:textId="6EA2B4A2"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2,550,000</w:t>
            </w:r>
          </w:p>
        </w:tc>
        <w:tc>
          <w:tcPr>
            <w:tcW w:w="1512" w:type="dxa"/>
            <w:shd w:val="clear" w:color="auto" w:fill="auto"/>
            <w:vAlign w:val="bottom"/>
          </w:tcPr>
          <w:p w14:paraId="4F0BCCFB" w14:textId="72F89F4A"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2,550,000</w:t>
            </w:r>
          </w:p>
        </w:tc>
      </w:tr>
      <w:tr w:rsidR="00212B84" w:rsidRPr="00245865" w14:paraId="1FFDCD8F" w14:textId="77777777" w:rsidTr="00212B84">
        <w:tc>
          <w:tcPr>
            <w:tcW w:w="4925" w:type="dxa"/>
            <w:shd w:val="clear" w:color="auto" w:fill="auto"/>
            <w:vAlign w:val="bottom"/>
          </w:tcPr>
          <w:p w14:paraId="757BACDF" w14:textId="77777777" w:rsidR="00212B84" w:rsidRPr="00245865" w:rsidRDefault="00212B84" w:rsidP="00212B84">
            <w:pPr>
              <w:ind w:left="-111"/>
              <w:jc w:val="left"/>
              <w:rPr>
                <w:rFonts w:ascii="Arial" w:eastAsia="Arial Unicode MS" w:hAnsi="Arial" w:cs="Arial"/>
                <w:sz w:val="18"/>
                <w:szCs w:val="18"/>
              </w:rPr>
            </w:pPr>
            <w:r w:rsidRPr="00245865">
              <w:rPr>
                <w:rFonts w:ascii="Arial" w:eastAsia="Arial Unicode MS" w:hAnsi="Arial" w:cs="Arial"/>
                <w:sz w:val="18"/>
                <w:szCs w:val="18"/>
              </w:rPr>
              <w:t>Finance lease liabilities</w:t>
            </w:r>
          </w:p>
        </w:tc>
        <w:tc>
          <w:tcPr>
            <w:tcW w:w="1512" w:type="dxa"/>
            <w:shd w:val="clear" w:color="auto" w:fill="auto"/>
            <w:vAlign w:val="bottom"/>
          </w:tcPr>
          <w:p w14:paraId="24A3E964" w14:textId="4703BE36"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shd w:val="clear" w:color="auto" w:fill="auto"/>
            <w:vAlign w:val="bottom"/>
          </w:tcPr>
          <w:p w14:paraId="3F3D56E7" w14:textId="75A4FFD8"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153,155</w:t>
            </w:r>
          </w:p>
        </w:tc>
        <w:tc>
          <w:tcPr>
            <w:tcW w:w="1512" w:type="dxa"/>
            <w:shd w:val="clear" w:color="auto" w:fill="auto"/>
            <w:vAlign w:val="bottom"/>
          </w:tcPr>
          <w:p w14:paraId="2F3BB0E3" w14:textId="55F806B1"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153,155</w:t>
            </w:r>
          </w:p>
        </w:tc>
      </w:tr>
      <w:tr w:rsidR="00212B84" w:rsidRPr="00245865" w14:paraId="11E05DE5" w14:textId="77777777" w:rsidTr="00212B84">
        <w:tc>
          <w:tcPr>
            <w:tcW w:w="4925" w:type="dxa"/>
            <w:shd w:val="clear" w:color="auto" w:fill="auto"/>
            <w:vAlign w:val="bottom"/>
          </w:tcPr>
          <w:p w14:paraId="66C3994D" w14:textId="77777777" w:rsidR="00212B84" w:rsidRPr="00245865" w:rsidRDefault="00212B84" w:rsidP="00212B84">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8DCFB35" w14:textId="77777777" w:rsidR="00212B84" w:rsidRPr="00212B84"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509E1118" w14:textId="77777777" w:rsidR="00212B84" w:rsidRPr="00212B84"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5B02B4D6" w14:textId="77777777" w:rsidR="00212B84" w:rsidRPr="00212B84" w:rsidRDefault="00212B84" w:rsidP="00212B84">
            <w:pPr>
              <w:ind w:right="-72"/>
              <w:jc w:val="right"/>
              <w:rPr>
                <w:rFonts w:ascii="Arial" w:eastAsia="Arial Unicode MS" w:hAnsi="Arial" w:cs="Arial"/>
                <w:sz w:val="18"/>
                <w:szCs w:val="18"/>
              </w:rPr>
            </w:pPr>
          </w:p>
        </w:tc>
      </w:tr>
      <w:tr w:rsidR="00212B84" w:rsidRPr="00245865" w14:paraId="1508F93B" w14:textId="77777777" w:rsidTr="00212B84">
        <w:tc>
          <w:tcPr>
            <w:tcW w:w="4925" w:type="dxa"/>
            <w:shd w:val="clear" w:color="auto" w:fill="auto"/>
            <w:vAlign w:val="bottom"/>
          </w:tcPr>
          <w:p w14:paraId="677EE019" w14:textId="77777777" w:rsidR="00212B84" w:rsidRPr="00245865" w:rsidRDefault="00212B84" w:rsidP="00212B84">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09680AFC" w14:textId="053A22C0"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cs/>
              </w:rPr>
              <w:t>-</w:t>
            </w:r>
          </w:p>
        </w:tc>
        <w:tc>
          <w:tcPr>
            <w:tcW w:w="1512" w:type="dxa"/>
            <w:tcBorders>
              <w:bottom w:val="single" w:sz="4" w:space="0" w:color="auto"/>
            </w:tcBorders>
            <w:shd w:val="clear" w:color="auto" w:fill="auto"/>
            <w:vAlign w:val="bottom"/>
          </w:tcPr>
          <w:p w14:paraId="777A083C" w14:textId="2253CF7B"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8,348,738</w:t>
            </w:r>
          </w:p>
        </w:tc>
        <w:tc>
          <w:tcPr>
            <w:tcW w:w="1512" w:type="dxa"/>
            <w:tcBorders>
              <w:bottom w:val="single" w:sz="4" w:space="0" w:color="auto"/>
            </w:tcBorders>
            <w:shd w:val="clear" w:color="auto" w:fill="auto"/>
            <w:vAlign w:val="bottom"/>
          </w:tcPr>
          <w:p w14:paraId="1F9AE9D3" w14:textId="044B7036" w:rsidR="00212B84" w:rsidRPr="00212B84" w:rsidRDefault="00212B84" w:rsidP="00212B84">
            <w:pPr>
              <w:ind w:right="-72"/>
              <w:jc w:val="right"/>
              <w:rPr>
                <w:rFonts w:ascii="Arial" w:eastAsia="Arial Unicode MS" w:hAnsi="Arial" w:cs="Arial"/>
                <w:sz w:val="18"/>
                <w:szCs w:val="18"/>
              </w:rPr>
            </w:pPr>
            <w:r w:rsidRPr="00212B84">
              <w:rPr>
                <w:rFonts w:ascii="Arial" w:eastAsia="Arial Unicode MS" w:hAnsi="Arial" w:cs="Arial"/>
                <w:sz w:val="18"/>
                <w:szCs w:val="18"/>
              </w:rPr>
              <w:t>8,348,738</w:t>
            </w:r>
          </w:p>
        </w:tc>
      </w:tr>
    </w:tbl>
    <w:p w14:paraId="144DFB0B" w14:textId="77777777" w:rsidR="002234C2" w:rsidRPr="00245865" w:rsidRDefault="002234C2" w:rsidP="0003721D">
      <w:pPr>
        <w:rPr>
          <w:rFonts w:ascii="Arial" w:hAnsi="Arial" w:cs="Arial"/>
          <w:sz w:val="18"/>
          <w:szCs w:val="18"/>
        </w:rPr>
      </w:pPr>
    </w:p>
    <w:p w14:paraId="58F79CEC" w14:textId="5AE9C722" w:rsidR="00C72E18" w:rsidRDefault="008262E2" w:rsidP="0003721D">
      <w:pPr>
        <w:rPr>
          <w:rFonts w:ascii="Arial" w:hAnsi="Arial" w:cs="Arial"/>
          <w:sz w:val="18"/>
          <w:szCs w:val="18"/>
        </w:rPr>
      </w:pPr>
      <w:r w:rsidRPr="008262E2">
        <w:rPr>
          <w:rFonts w:ascii="Arial" w:hAnsi="Arial" w:cs="Arial"/>
          <w:sz w:val="18"/>
          <w:szCs w:val="18"/>
        </w:rPr>
        <w:t>Since the majority of the Group’s financial instruments are short-term in nature, loan receivables and loans borrowings carrying interest at rates close to the market interest rates, their fair value is not expected to be materially different from the amounts presented in the statement of financial position.</w:t>
      </w:r>
      <w:r w:rsidR="00C72E18">
        <w:rPr>
          <w:rFonts w:ascii="Arial" w:hAnsi="Arial" w:cs="Arial"/>
          <w:sz w:val="18"/>
          <w:szCs w:val="18"/>
        </w:rPr>
        <w:br w:type="page"/>
      </w:r>
    </w:p>
    <w:p w14:paraId="2E4BE5F9" w14:textId="77777777" w:rsidR="002234C2" w:rsidRPr="00245865" w:rsidRDefault="002234C2"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28E7FECB" w14:textId="77777777" w:rsidTr="00D046FC">
        <w:trPr>
          <w:trHeight w:val="386"/>
        </w:trPr>
        <w:tc>
          <w:tcPr>
            <w:tcW w:w="9461" w:type="dxa"/>
            <w:shd w:val="clear" w:color="auto" w:fill="FFA543"/>
            <w:vAlign w:val="center"/>
          </w:tcPr>
          <w:p w14:paraId="30C24BF0" w14:textId="598612B2"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sz w:val="18"/>
                <w:szCs w:val="18"/>
              </w:rPr>
              <w:br w:type="page"/>
            </w:r>
            <w:r w:rsidR="006728CB" w:rsidRPr="006728CB">
              <w:rPr>
                <w:rFonts w:ascii="Arial" w:eastAsia="Arial" w:hAnsi="Arial" w:cs="Arial"/>
                <w:b/>
                <w:color w:val="FFFFFF"/>
                <w:sz w:val="18"/>
                <w:szCs w:val="18"/>
              </w:rPr>
              <w:t>8</w:t>
            </w:r>
            <w:r w:rsidRPr="00245865">
              <w:rPr>
                <w:rFonts w:ascii="Arial" w:eastAsia="Arial" w:hAnsi="Arial" w:cs="Arial"/>
                <w:b/>
                <w:color w:val="FFFFFF"/>
                <w:sz w:val="18"/>
                <w:szCs w:val="18"/>
              </w:rPr>
              <w:tab/>
              <w:t>Trade receivables</w:t>
            </w:r>
          </w:p>
        </w:tc>
      </w:tr>
    </w:tbl>
    <w:p w14:paraId="67268BF5" w14:textId="77777777" w:rsidR="002234C2" w:rsidRPr="00245865" w:rsidRDefault="002234C2" w:rsidP="002234C2">
      <w:pPr>
        <w:tabs>
          <w:tab w:val="left" w:pos="540"/>
        </w:tabs>
        <w:rPr>
          <w:rFonts w:ascii="Arial" w:eastAsia="Arial" w:hAnsi="Arial" w:cs="Arial"/>
          <w:sz w:val="18"/>
          <w:szCs w:val="18"/>
        </w:rPr>
      </w:pPr>
    </w:p>
    <w:p w14:paraId="4CD42A84" w14:textId="1C5D7601" w:rsidR="002234C2" w:rsidRPr="00245865" w:rsidRDefault="002234C2" w:rsidP="002234C2">
      <w:pPr>
        <w:rPr>
          <w:rFonts w:ascii="Arial" w:eastAsia="Arial" w:hAnsi="Arial" w:cs="Arial"/>
          <w:sz w:val="18"/>
          <w:szCs w:val="18"/>
        </w:rPr>
      </w:pPr>
      <w:r w:rsidRPr="00C72E18">
        <w:rPr>
          <w:rFonts w:ascii="Arial" w:eastAsia="Arial" w:hAnsi="Arial" w:cs="Arial"/>
          <w:spacing w:val="-4"/>
          <w:sz w:val="18"/>
          <w:szCs w:val="18"/>
        </w:rPr>
        <w:t xml:space="preserve">As at </w:t>
      </w:r>
      <w:r w:rsidR="006728CB" w:rsidRPr="006728CB">
        <w:rPr>
          <w:rFonts w:ascii="Arial" w:eastAsia="Arial" w:hAnsi="Arial" w:cs="Arial"/>
          <w:spacing w:val="-4"/>
          <w:sz w:val="18"/>
          <w:szCs w:val="18"/>
        </w:rPr>
        <w:t>31</w:t>
      </w:r>
      <w:r w:rsidR="00E4392B">
        <w:rPr>
          <w:rFonts w:ascii="Arial" w:eastAsia="Arial" w:hAnsi="Arial" w:cs="Arial"/>
          <w:spacing w:val="-4"/>
          <w:sz w:val="18"/>
          <w:szCs w:val="18"/>
        </w:rPr>
        <w:t xml:space="preserve"> March</w:t>
      </w:r>
      <w:r w:rsidRPr="00C72E18">
        <w:rPr>
          <w:rFonts w:ascii="Arial" w:eastAsia="Arial" w:hAnsi="Arial" w:cs="Arial"/>
          <w:spacing w:val="-4"/>
          <w:sz w:val="18"/>
          <w:szCs w:val="18"/>
        </w:rPr>
        <w:t xml:space="preserve"> </w:t>
      </w:r>
      <w:r w:rsidR="006728CB" w:rsidRPr="006728CB">
        <w:rPr>
          <w:rFonts w:ascii="Arial" w:eastAsia="Arial" w:hAnsi="Arial" w:cs="Arial"/>
          <w:spacing w:val="-4"/>
          <w:sz w:val="18"/>
          <w:szCs w:val="18"/>
        </w:rPr>
        <w:t>2022</w:t>
      </w:r>
      <w:r w:rsidRPr="00C72E18">
        <w:rPr>
          <w:rFonts w:ascii="Arial" w:eastAsia="Arial" w:hAnsi="Arial" w:cs="Arial"/>
          <w:spacing w:val="-4"/>
          <w:sz w:val="18"/>
          <w:szCs w:val="18"/>
        </w:rPr>
        <w:t xml:space="preserve"> and </w:t>
      </w:r>
      <w:r w:rsidR="006728CB" w:rsidRPr="006728CB">
        <w:rPr>
          <w:rFonts w:ascii="Arial" w:eastAsia="Arial" w:hAnsi="Arial" w:cs="Arial"/>
          <w:spacing w:val="-4"/>
          <w:sz w:val="18"/>
          <w:szCs w:val="18"/>
        </w:rPr>
        <w:t>31</w:t>
      </w:r>
      <w:r w:rsidRPr="00C72E18">
        <w:rPr>
          <w:rFonts w:ascii="Arial" w:eastAsia="Arial" w:hAnsi="Arial" w:cs="Arial"/>
          <w:spacing w:val="-4"/>
          <w:sz w:val="18"/>
          <w:szCs w:val="18"/>
        </w:rPr>
        <w:t xml:space="preserve"> December </w:t>
      </w:r>
      <w:r w:rsidR="006728CB" w:rsidRPr="006728CB">
        <w:rPr>
          <w:rFonts w:ascii="Arial" w:eastAsia="Arial" w:hAnsi="Arial" w:cs="Arial"/>
          <w:spacing w:val="-4"/>
          <w:sz w:val="18"/>
          <w:szCs w:val="18"/>
        </w:rPr>
        <w:t>2021</w:t>
      </w:r>
      <w:r w:rsidRPr="00C72E18">
        <w:rPr>
          <w:rFonts w:ascii="Arial" w:eastAsia="Arial" w:hAnsi="Arial" w:cs="Arial"/>
          <w:spacing w:val="-4"/>
          <w:sz w:val="18"/>
          <w:szCs w:val="18"/>
        </w:rPr>
        <w:t>, trade receivables, included in trade and other receivables in statements</w:t>
      </w:r>
      <w:r w:rsidRPr="00245865">
        <w:rPr>
          <w:rFonts w:ascii="Arial" w:eastAsia="Arial" w:hAnsi="Arial" w:cs="Arial"/>
          <w:sz w:val="18"/>
          <w:szCs w:val="18"/>
        </w:rPr>
        <w:t xml:space="preserve"> of financial position, can analyse aging as follows:</w:t>
      </w:r>
    </w:p>
    <w:p w14:paraId="026FF51B" w14:textId="77777777" w:rsidR="002234C2" w:rsidRPr="00245865" w:rsidRDefault="002234C2" w:rsidP="002234C2">
      <w:pPr>
        <w:rPr>
          <w:rFonts w:ascii="Arial" w:eastAsia="Arial" w:hAnsi="Arial" w:cs="Arial"/>
          <w:sz w:val="18"/>
          <w:szCs w:val="18"/>
        </w:rPr>
      </w:pPr>
    </w:p>
    <w:tbl>
      <w:tblPr>
        <w:tblW w:w="0" w:type="auto"/>
        <w:tblLayout w:type="fixed"/>
        <w:tblLook w:val="0000" w:firstRow="0" w:lastRow="0" w:firstColumn="0" w:lastColumn="0" w:noHBand="0" w:noVBand="0"/>
      </w:tblPr>
      <w:tblGrid>
        <w:gridCol w:w="3828"/>
        <w:gridCol w:w="1417"/>
        <w:gridCol w:w="1418"/>
        <w:gridCol w:w="1347"/>
        <w:gridCol w:w="1442"/>
      </w:tblGrid>
      <w:tr w:rsidR="002234C2" w:rsidRPr="00245865" w14:paraId="7289C8FF" w14:textId="77777777" w:rsidTr="00035899">
        <w:trPr>
          <w:trHeight w:val="20"/>
        </w:trPr>
        <w:tc>
          <w:tcPr>
            <w:tcW w:w="3828" w:type="dxa"/>
            <w:shd w:val="clear" w:color="auto" w:fill="auto"/>
          </w:tcPr>
          <w:p w14:paraId="1C1AB68C" w14:textId="77777777" w:rsidR="002234C2" w:rsidRPr="00245865" w:rsidRDefault="002234C2" w:rsidP="00D046FC">
            <w:pPr>
              <w:ind w:left="-101" w:right="-72"/>
              <w:jc w:val="left"/>
              <w:rPr>
                <w:rFonts w:ascii="Arial" w:eastAsia="Arial" w:hAnsi="Arial" w:cs="Arial"/>
                <w:b/>
                <w:sz w:val="18"/>
                <w:szCs w:val="18"/>
              </w:rPr>
            </w:pPr>
          </w:p>
        </w:tc>
        <w:tc>
          <w:tcPr>
            <w:tcW w:w="2835" w:type="dxa"/>
            <w:gridSpan w:val="2"/>
            <w:tcBorders>
              <w:top w:val="single" w:sz="4" w:space="0" w:color="000000"/>
              <w:bottom w:val="single" w:sz="4" w:space="0" w:color="000000"/>
            </w:tcBorders>
            <w:shd w:val="clear" w:color="auto" w:fill="auto"/>
          </w:tcPr>
          <w:p w14:paraId="47D9D302"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0A80BC69"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789" w:type="dxa"/>
            <w:gridSpan w:val="2"/>
            <w:tcBorders>
              <w:top w:val="single" w:sz="4" w:space="0" w:color="000000"/>
              <w:bottom w:val="single" w:sz="4" w:space="0" w:color="000000"/>
            </w:tcBorders>
            <w:shd w:val="clear" w:color="auto" w:fill="auto"/>
          </w:tcPr>
          <w:p w14:paraId="07C8C2F8"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Separate</w:t>
            </w:r>
          </w:p>
          <w:p w14:paraId="3BEC47C3"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2C8E4D93" w14:textId="77777777" w:rsidTr="00035899">
        <w:trPr>
          <w:trHeight w:val="20"/>
        </w:trPr>
        <w:tc>
          <w:tcPr>
            <w:tcW w:w="3828" w:type="dxa"/>
            <w:shd w:val="clear" w:color="auto" w:fill="auto"/>
          </w:tcPr>
          <w:p w14:paraId="2AF0D194" w14:textId="77777777" w:rsidR="002234C2" w:rsidRPr="00245865" w:rsidRDefault="002234C2" w:rsidP="00D046FC">
            <w:pPr>
              <w:tabs>
                <w:tab w:val="left" w:pos="2862"/>
              </w:tabs>
              <w:ind w:left="-101" w:right="-72"/>
              <w:jc w:val="left"/>
              <w:rPr>
                <w:rFonts w:ascii="Arial" w:eastAsia="Arial" w:hAnsi="Arial" w:cs="Arial"/>
                <w:sz w:val="18"/>
                <w:szCs w:val="18"/>
              </w:rPr>
            </w:pPr>
          </w:p>
        </w:tc>
        <w:tc>
          <w:tcPr>
            <w:tcW w:w="1417" w:type="dxa"/>
            <w:shd w:val="clear" w:color="auto" w:fill="auto"/>
            <w:vAlign w:val="bottom"/>
          </w:tcPr>
          <w:p w14:paraId="73A4E6D1" w14:textId="27343D47"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p w14:paraId="1837C7C7" w14:textId="5CFDE515"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 xml:space="preserve"> </w:t>
            </w:r>
            <w:r w:rsidR="006728CB" w:rsidRPr="006728CB">
              <w:rPr>
                <w:rFonts w:ascii="Arial" w:eastAsia="Arial" w:hAnsi="Arial" w:cs="Arial"/>
                <w:b/>
                <w:sz w:val="18"/>
                <w:szCs w:val="18"/>
              </w:rPr>
              <w:t>2022</w:t>
            </w:r>
          </w:p>
        </w:tc>
        <w:tc>
          <w:tcPr>
            <w:tcW w:w="1418" w:type="dxa"/>
            <w:shd w:val="clear" w:color="auto" w:fill="auto"/>
            <w:vAlign w:val="bottom"/>
          </w:tcPr>
          <w:p w14:paraId="2EF7EDD8" w14:textId="49E3F68F"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 </w:t>
            </w:r>
            <w:r w:rsidRPr="006728CB">
              <w:rPr>
                <w:rFonts w:ascii="Arial" w:eastAsia="Arial" w:hAnsi="Arial" w:cs="Arial"/>
                <w:b/>
                <w:sz w:val="18"/>
                <w:szCs w:val="18"/>
              </w:rPr>
              <w:t>2021</w:t>
            </w:r>
          </w:p>
        </w:tc>
        <w:tc>
          <w:tcPr>
            <w:tcW w:w="1347" w:type="dxa"/>
            <w:shd w:val="clear" w:color="auto" w:fill="auto"/>
            <w:vAlign w:val="bottom"/>
          </w:tcPr>
          <w:p w14:paraId="786C350F" w14:textId="6989339E"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p w14:paraId="6A3C6620" w14:textId="1E3680F1"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 xml:space="preserve"> </w:t>
            </w:r>
            <w:r w:rsidR="006728CB" w:rsidRPr="006728CB">
              <w:rPr>
                <w:rFonts w:ascii="Arial" w:eastAsia="Arial" w:hAnsi="Arial" w:cs="Arial"/>
                <w:b/>
                <w:sz w:val="18"/>
                <w:szCs w:val="18"/>
              </w:rPr>
              <w:t>2022</w:t>
            </w:r>
          </w:p>
        </w:tc>
        <w:tc>
          <w:tcPr>
            <w:tcW w:w="1442" w:type="dxa"/>
            <w:shd w:val="clear" w:color="auto" w:fill="auto"/>
            <w:vAlign w:val="bottom"/>
          </w:tcPr>
          <w:p w14:paraId="2A26C633" w14:textId="1D9BC896"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 </w:t>
            </w:r>
            <w:r w:rsidRPr="006728CB">
              <w:rPr>
                <w:rFonts w:ascii="Arial" w:eastAsia="Arial" w:hAnsi="Arial" w:cs="Arial"/>
                <w:b/>
                <w:sz w:val="18"/>
                <w:szCs w:val="18"/>
              </w:rPr>
              <w:t>2021</w:t>
            </w:r>
          </w:p>
        </w:tc>
      </w:tr>
      <w:tr w:rsidR="002234C2" w:rsidRPr="00245865" w14:paraId="17539556" w14:textId="77777777" w:rsidTr="00035899">
        <w:trPr>
          <w:trHeight w:val="20"/>
        </w:trPr>
        <w:tc>
          <w:tcPr>
            <w:tcW w:w="3828" w:type="dxa"/>
            <w:shd w:val="clear" w:color="auto" w:fill="auto"/>
          </w:tcPr>
          <w:p w14:paraId="2FE573DF" w14:textId="77777777" w:rsidR="002234C2" w:rsidRPr="00245865" w:rsidRDefault="002234C2" w:rsidP="00D046FC">
            <w:pPr>
              <w:tabs>
                <w:tab w:val="left" w:pos="2862"/>
              </w:tabs>
              <w:ind w:left="-101" w:right="-72"/>
              <w:jc w:val="left"/>
              <w:rPr>
                <w:rFonts w:ascii="Arial" w:eastAsia="Arial" w:hAnsi="Arial" w:cs="Arial"/>
                <w:sz w:val="18"/>
                <w:szCs w:val="18"/>
              </w:rPr>
            </w:pPr>
          </w:p>
        </w:tc>
        <w:tc>
          <w:tcPr>
            <w:tcW w:w="1417" w:type="dxa"/>
            <w:shd w:val="clear" w:color="auto" w:fill="auto"/>
            <w:vAlign w:val="bottom"/>
          </w:tcPr>
          <w:p w14:paraId="109B0C61"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18" w:type="dxa"/>
            <w:shd w:val="clear" w:color="auto" w:fill="auto"/>
            <w:vAlign w:val="bottom"/>
          </w:tcPr>
          <w:p w14:paraId="27369AF7"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47" w:type="dxa"/>
            <w:shd w:val="clear" w:color="auto" w:fill="auto"/>
            <w:vAlign w:val="bottom"/>
          </w:tcPr>
          <w:p w14:paraId="74E3B245"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2" w:type="dxa"/>
            <w:shd w:val="clear" w:color="auto" w:fill="auto"/>
            <w:vAlign w:val="bottom"/>
          </w:tcPr>
          <w:p w14:paraId="5E3AF847"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36FCDE6A" w14:textId="77777777" w:rsidTr="00035899">
        <w:trPr>
          <w:trHeight w:val="20"/>
        </w:trPr>
        <w:tc>
          <w:tcPr>
            <w:tcW w:w="3828" w:type="dxa"/>
            <w:shd w:val="clear" w:color="auto" w:fill="auto"/>
          </w:tcPr>
          <w:p w14:paraId="7C94BA0A" w14:textId="77777777" w:rsidR="002234C2" w:rsidRPr="00245865" w:rsidRDefault="002234C2" w:rsidP="00D046FC">
            <w:pPr>
              <w:tabs>
                <w:tab w:val="left" w:pos="2862"/>
              </w:tabs>
              <w:ind w:left="-101" w:right="-72"/>
              <w:jc w:val="left"/>
              <w:rPr>
                <w:rFonts w:ascii="Arial" w:eastAsia="Arial" w:hAnsi="Arial" w:cs="Arial"/>
                <w:sz w:val="18"/>
                <w:szCs w:val="18"/>
              </w:rPr>
            </w:pPr>
          </w:p>
        </w:tc>
        <w:tc>
          <w:tcPr>
            <w:tcW w:w="1417" w:type="dxa"/>
            <w:tcBorders>
              <w:bottom w:val="single" w:sz="4" w:space="0" w:color="000000"/>
            </w:tcBorders>
            <w:shd w:val="clear" w:color="auto" w:fill="auto"/>
            <w:vAlign w:val="bottom"/>
          </w:tcPr>
          <w:p w14:paraId="70B1FB81"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770A7706"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47" w:type="dxa"/>
            <w:tcBorders>
              <w:bottom w:val="single" w:sz="4" w:space="0" w:color="000000"/>
            </w:tcBorders>
            <w:shd w:val="clear" w:color="auto" w:fill="auto"/>
            <w:vAlign w:val="bottom"/>
          </w:tcPr>
          <w:p w14:paraId="6785286C"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2" w:type="dxa"/>
            <w:tcBorders>
              <w:bottom w:val="single" w:sz="4" w:space="0" w:color="000000"/>
            </w:tcBorders>
            <w:shd w:val="clear" w:color="auto" w:fill="auto"/>
            <w:vAlign w:val="bottom"/>
          </w:tcPr>
          <w:p w14:paraId="7A6CB230"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14:paraId="132D80FB" w14:textId="77777777" w:rsidTr="00035899">
        <w:trPr>
          <w:trHeight w:val="20"/>
        </w:trPr>
        <w:tc>
          <w:tcPr>
            <w:tcW w:w="3828" w:type="dxa"/>
            <w:shd w:val="clear" w:color="auto" w:fill="auto"/>
          </w:tcPr>
          <w:p w14:paraId="1DED4F78" w14:textId="77777777" w:rsidR="002234C2" w:rsidRPr="00245865" w:rsidRDefault="002234C2" w:rsidP="00D046FC">
            <w:pPr>
              <w:ind w:left="-101" w:right="-72"/>
              <w:jc w:val="left"/>
              <w:rPr>
                <w:rFonts w:ascii="Arial" w:eastAsia="Arial" w:hAnsi="Arial" w:cs="Arial"/>
                <w:sz w:val="18"/>
                <w:szCs w:val="18"/>
              </w:rPr>
            </w:pPr>
          </w:p>
        </w:tc>
        <w:tc>
          <w:tcPr>
            <w:tcW w:w="1417" w:type="dxa"/>
            <w:tcBorders>
              <w:top w:val="single" w:sz="4" w:space="0" w:color="000000"/>
            </w:tcBorders>
            <w:shd w:val="clear" w:color="auto" w:fill="FAFAFA"/>
          </w:tcPr>
          <w:p w14:paraId="340E6298" w14:textId="77777777" w:rsidR="002234C2" w:rsidRPr="00245865" w:rsidRDefault="002234C2" w:rsidP="00D046FC">
            <w:pPr>
              <w:ind w:right="-72"/>
              <w:jc w:val="right"/>
              <w:rPr>
                <w:rFonts w:ascii="Arial" w:eastAsia="Arial" w:hAnsi="Arial" w:cs="Arial"/>
                <w:sz w:val="18"/>
                <w:szCs w:val="18"/>
              </w:rPr>
            </w:pPr>
          </w:p>
        </w:tc>
        <w:tc>
          <w:tcPr>
            <w:tcW w:w="1418" w:type="dxa"/>
            <w:tcBorders>
              <w:top w:val="single" w:sz="4" w:space="0" w:color="000000"/>
            </w:tcBorders>
            <w:shd w:val="clear" w:color="auto" w:fill="auto"/>
          </w:tcPr>
          <w:p w14:paraId="26E93D4F" w14:textId="77777777" w:rsidR="002234C2" w:rsidRPr="00245865" w:rsidRDefault="002234C2" w:rsidP="00D046FC">
            <w:pPr>
              <w:ind w:right="-72"/>
              <w:jc w:val="right"/>
              <w:rPr>
                <w:rFonts w:ascii="Arial" w:eastAsia="Arial" w:hAnsi="Arial" w:cs="Arial"/>
                <w:sz w:val="18"/>
                <w:szCs w:val="18"/>
              </w:rPr>
            </w:pPr>
          </w:p>
        </w:tc>
        <w:tc>
          <w:tcPr>
            <w:tcW w:w="1347" w:type="dxa"/>
            <w:tcBorders>
              <w:top w:val="single" w:sz="4" w:space="0" w:color="000000"/>
            </w:tcBorders>
            <w:shd w:val="clear" w:color="auto" w:fill="FAFAFA"/>
          </w:tcPr>
          <w:p w14:paraId="5CE1BC3D" w14:textId="77777777" w:rsidR="002234C2" w:rsidRPr="00245865" w:rsidRDefault="002234C2" w:rsidP="00D046FC">
            <w:pPr>
              <w:ind w:right="-72"/>
              <w:jc w:val="right"/>
              <w:rPr>
                <w:rFonts w:ascii="Arial" w:eastAsia="Arial" w:hAnsi="Arial" w:cs="Arial"/>
                <w:sz w:val="18"/>
                <w:szCs w:val="18"/>
              </w:rPr>
            </w:pPr>
          </w:p>
        </w:tc>
        <w:tc>
          <w:tcPr>
            <w:tcW w:w="1442" w:type="dxa"/>
            <w:tcBorders>
              <w:top w:val="single" w:sz="4" w:space="0" w:color="000000"/>
            </w:tcBorders>
            <w:shd w:val="clear" w:color="auto" w:fill="auto"/>
          </w:tcPr>
          <w:p w14:paraId="5AFF675F" w14:textId="77777777" w:rsidR="002234C2" w:rsidRPr="00245865" w:rsidRDefault="002234C2" w:rsidP="00D046FC">
            <w:pPr>
              <w:ind w:right="-72"/>
              <w:jc w:val="right"/>
              <w:rPr>
                <w:rFonts w:ascii="Arial" w:eastAsia="Arial" w:hAnsi="Arial" w:cs="Arial"/>
                <w:sz w:val="18"/>
                <w:szCs w:val="18"/>
              </w:rPr>
            </w:pPr>
          </w:p>
        </w:tc>
      </w:tr>
      <w:tr w:rsidR="002234C2" w:rsidRPr="00245865" w14:paraId="08B80944" w14:textId="77777777" w:rsidTr="00035899">
        <w:trPr>
          <w:trHeight w:val="20"/>
        </w:trPr>
        <w:tc>
          <w:tcPr>
            <w:tcW w:w="3828" w:type="dxa"/>
            <w:vAlign w:val="bottom"/>
          </w:tcPr>
          <w:p w14:paraId="53B9CC03" w14:textId="77777777" w:rsidR="002234C2" w:rsidRPr="00245865" w:rsidRDefault="002234C2" w:rsidP="00D046FC">
            <w:pPr>
              <w:tabs>
                <w:tab w:val="left" w:pos="2862"/>
              </w:tabs>
              <w:ind w:left="-101" w:right="-72"/>
              <w:jc w:val="left"/>
              <w:rPr>
                <w:rFonts w:ascii="Arial" w:eastAsia="Arial" w:hAnsi="Arial" w:cs="Arial"/>
                <w:sz w:val="18"/>
                <w:szCs w:val="18"/>
                <w:u w:val="single"/>
              </w:rPr>
            </w:pPr>
            <w:r w:rsidRPr="00245865">
              <w:rPr>
                <w:rFonts w:ascii="Arial" w:eastAsia="Arial" w:hAnsi="Arial" w:cs="Arial"/>
                <w:sz w:val="18"/>
                <w:szCs w:val="18"/>
                <w:u w:val="single"/>
              </w:rPr>
              <w:t>Trade receivables - third parties</w:t>
            </w:r>
          </w:p>
        </w:tc>
        <w:tc>
          <w:tcPr>
            <w:tcW w:w="1417" w:type="dxa"/>
            <w:shd w:val="clear" w:color="auto" w:fill="FAFAFA"/>
            <w:vAlign w:val="bottom"/>
          </w:tcPr>
          <w:p w14:paraId="19D47D16" w14:textId="77777777" w:rsidR="002234C2" w:rsidRPr="00245865" w:rsidRDefault="002234C2" w:rsidP="00D046FC">
            <w:pPr>
              <w:ind w:right="-72"/>
              <w:jc w:val="right"/>
              <w:rPr>
                <w:rFonts w:ascii="Arial" w:eastAsia="Arial" w:hAnsi="Arial" w:cs="Arial"/>
                <w:sz w:val="18"/>
                <w:szCs w:val="18"/>
              </w:rPr>
            </w:pPr>
          </w:p>
        </w:tc>
        <w:tc>
          <w:tcPr>
            <w:tcW w:w="1418" w:type="dxa"/>
            <w:vAlign w:val="bottom"/>
          </w:tcPr>
          <w:p w14:paraId="07CF8159" w14:textId="77777777" w:rsidR="002234C2" w:rsidRPr="00245865" w:rsidRDefault="002234C2" w:rsidP="00D046FC">
            <w:pPr>
              <w:ind w:right="-72"/>
              <w:jc w:val="right"/>
              <w:rPr>
                <w:rFonts w:ascii="Arial" w:eastAsia="Arial" w:hAnsi="Arial" w:cs="Arial"/>
                <w:sz w:val="18"/>
                <w:szCs w:val="18"/>
              </w:rPr>
            </w:pPr>
          </w:p>
        </w:tc>
        <w:tc>
          <w:tcPr>
            <w:tcW w:w="1347" w:type="dxa"/>
            <w:shd w:val="clear" w:color="auto" w:fill="FAFAFA"/>
            <w:vAlign w:val="bottom"/>
          </w:tcPr>
          <w:p w14:paraId="3EA1EA54" w14:textId="77777777" w:rsidR="002234C2" w:rsidRPr="00245865" w:rsidRDefault="002234C2" w:rsidP="00D046FC">
            <w:pPr>
              <w:ind w:right="-72"/>
              <w:jc w:val="right"/>
              <w:rPr>
                <w:rFonts w:ascii="Arial" w:eastAsia="Arial" w:hAnsi="Arial" w:cs="Arial"/>
                <w:sz w:val="18"/>
                <w:szCs w:val="18"/>
              </w:rPr>
            </w:pPr>
          </w:p>
        </w:tc>
        <w:tc>
          <w:tcPr>
            <w:tcW w:w="1442" w:type="dxa"/>
            <w:vAlign w:val="bottom"/>
          </w:tcPr>
          <w:p w14:paraId="64A77ECA" w14:textId="77777777" w:rsidR="002234C2" w:rsidRPr="00245865" w:rsidRDefault="002234C2" w:rsidP="00D046FC">
            <w:pPr>
              <w:ind w:right="-72"/>
              <w:jc w:val="right"/>
              <w:rPr>
                <w:rFonts w:ascii="Arial" w:eastAsia="Arial" w:hAnsi="Arial" w:cs="Arial"/>
                <w:sz w:val="18"/>
                <w:szCs w:val="18"/>
              </w:rPr>
            </w:pPr>
          </w:p>
        </w:tc>
      </w:tr>
      <w:tr w:rsidR="00212B84" w:rsidRPr="00245865" w14:paraId="34A0C51B" w14:textId="77777777" w:rsidTr="00035899">
        <w:trPr>
          <w:trHeight w:val="20"/>
        </w:trPr>
        <w:tc>
          <w:tcPr>
            <w:tcW w:w="3828" w:type="dxa"/>
            <w:vAlign w:val="bottom"/>
          </w:tcPr>
          <w:p w14:paraId="17482F2D" w14:textId="77777777" w:rsidR="00212B84" w:rsidRPr="00245865" w:rsidRDefault="00212B84" w:rsidP="00212B84">
            <w:pPr>
              <w:tabs>
                <w:tab w:val="left" w:pos="2862"/>
              </w:tabs>
              <w:ind w:left="-101" w:right="-72"/>
              <w:jc w:val="left"/>
              <w:rPr>
                <w:rFonts w:ascii="Arial" w:eastAsia="Arial" w:hAnsi="Arial" w:cs="Arial"/>
                <w:sz w:val="18"/>
                <w:szCs w:val="18"/>
              </w:rPr>
            </w:pPr>
            <w:r w:rsidRPr="00245865">
              <w:rPr>
                <w:rFonts w:ascii="Arial" w:eastAsia="Arial" w:hAnsi="Arial" w:cs="Arial"/>
                <w:sz w:val="18"/>
                <w:szCs w:val="18"/>
              </w:rPr>
              <w:t xml:space="preserve">Not yet due </w:t>
            </w:r>
          </w:p>
        </w:tc>
        <w:tc>
          <w:tcPr>
            <w:tcW w:w="1417" w:type="dxa"/>
            <w:shd w:val="clear" w:color="auto" w:fill="FAFAFA"/>
          </w:tcPr>
          <w:p w14:paraId="47469109" w14:textId="6DF471B1" w:rsidR="00212B84" w:rsidRPr="00CB16CF" w:rsidRDefault="000209D5" w:rsidP="00212B84">
            <w:pPr>
              <w:ind w:right="-72"/>
              <w:jc w:val="right"/>
              <w:rPr>
                <w:rFonts w:ascii="Arial" w:eastAsia="Arial" w:hAnsi="Arial" w:cs="Arial"/>
                <w:sz w:val="18"/>
                <w:szCs w:val="18"/>
              </w:rPr>
            </w:pPr>
            <w:r>
              <w:rPr>
                <w:rFonts w:ascii="Arial" w:eastAsia="Arial" w:hAnsi="Arial" w:cs="Arial"/>
                <w:sz w:val="18"/>
                <w:szCs w:val="18"/>
              </w:rPr>
              <w:t>728,084</w:t>
            </w:r>
          </w:p>
        </w:tc>
        <w:tc>
          <w:tcPr>
            <w:tcW w:w="1418" w:type="dxa"/>
            <w:shd w:val="clear" w:color="auto" w:fill="auto"/>
          </w:tcPr>
          <w:p w14:paraId="7936EF3E" w14:textId="0EB4DB6C"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546,313</w:t>
            </w:r>
          </w:p>
        </w:tc>
        <w:tc>
          <w:tcPr>
            <w:tcW w:w="1347" w:type="dxa"/>
            <w:shd w:val="clear" w:color="auto" w:fill="FAFAFA"/>
          </w:tcPr>
          <w:p w14:paraId="4B8509B8" w14:textId="31FE8216" w:rsidR="00212B84" w:rsidRPr="00245865" w:rsidRDefault="000209D5" w:rsidP="00212B84">
            <w:pPr>
              <w:ind w:right="-72"/>
              <w:jc w:val="right"/>
              <w:rPr>
                <w:rFonts w:ascii="Arial" w:eastAsia="Arial" w:hAnsi="Arial" w:cs="Arial"/>
                <w:sz w:val="18"/>
                <w:szCs w:val="18"/>
              </w:rPr>
            </w:pPr>
            <w:r>
              <w:rPr>
                <w:rFonts w:ascii="Arial" w:eastAsia="Arial" w:hAnsi="Arial" w:cs="Arial"/>
                <w:sz w:val="18"/>
                <w:szCs w:val="18"/>
              </w:rPr>
              <w:t>675,947</w:t>
            </w:r>
          </w:p>
        </w:tc>
        <w:tc>
          <w:tcPr>
            <w:tcW w:w="1442" w:type="dxa"/>
          </w:tcPr>
          <w:p w14:paraId="49D2BCC6" w14:textId="4B5284AB"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480,698</w:t>
            </w:r>
          </w:p>
        </w:tc>
      </w:tr>
      <w:tr w:rsidR="00212B84" w:rsidRPr="00245865" w14:paraId="1EE70438" w14:textId="77777777" w:rsidTr="00035899">
        <w:trPr>
          <w:trHeight w:val="20"/>
        </w:trPr>
        <w:tc>
          <w:tcPr>
            <w:tcW w:w="3828" w:type="dxa"/>
            <w:vAlign w:val="bottom"/>
          </w:tcPr>
          <w:p w14:paraId="16B67A19" w14:textId="2A5D143B" w:rsidR="00212B84" w:rsidRPr="00245865" w:rsidRDefault="00212B84" w:rsidP="00212B84">
            <w:pPr>
              <w:ind w:left="-101" w:right="-72"/>
              <w:jc w:val="left"/>
              <w:rPr>
                <w:rFonts w:ascii="Arial" w:eastAsia="Arial" w:hAnsi="Arial" w:cs="Arial"/>
                <w:sz w:val="18"/>
                <w:szCs w:val="18"/>
              </w:rPr>
            </w:pPr>
            <w:r w:rsidRPr="00245865">
              <w:rPr>
                <w:rFonts w:ascii="Arial" w:eastAsia="Arial" w:hAnsi="Arial" w:cs="Arial"/>
                <w:sz w:val="18"/>
                <w:szCs w:val="18"/>
              </w:rPr>
              <w:t xml:space="preserve">Up to </w:t>
            </w:r>
            <w:r w:rsidRPr="006728CB">
              <w:rPr>
                <w:rFonts w:ascii="Arial" w:eastAsia="Arial" w:hAnsi="Arial" w:cs="Arial"/>
                <w:sz w:val="18"/>
                <w:szCs w:val="18"/>
              </w:rPr>
              <w:t>3</w:t>
            </w:r>
            <w:r w:rsidRPr="00245865">
              <w:rPr>
                <w:rFonts w:ascii="Arial" w:eastAsia="Arial" w:hAnsi="Arial" w:cs="Arial"/>
                <w:sz w:val="18"/>
                <w:szCs w:val="18"/>
              </w:rPr>
              <w:t xml:space="preserve"> months</w:t>
            </w:r>
          </w:p>
        </w:tc>
        <w:tc>
          <w:tcPr>
            <w:tcW w:w="1417" w:type="dxa"/>
            <w:shd w:val="clear" w:color="auto" w:fill="FAFAFA"/>
          </w:tcPr>
          <w:p w14:paraId="7176CA06" w14:textId="54B1AEFF" w:rsidR="00212B84" w:rsidRPr="00CB16CF" w:rsidRDefault="000209D5" w:rsidP="00212B84">
            <w:pPr>
              <w:ind w:right="-72"/>
              <w:jc w:val="right"/>
              <w:rPr>
                <w:rFonts w:ascii="Arial" w:eastAsia="Arial" w:hAnsi="Arial" w:cs="Arial"/>
                <w:sz w:val="18"/>
                <w:szCs w:val="18"/>
              </w:rPr>
            </w:pPr>
            <w:r>
              <w:rPr>
                <w:rFonts w:ascii="Arial" w:eastAsia="Arial" w:hAnsi="Arial" w:cs="Arial"/>
                <w:sz w:val="18"/>
                <w:szCs w:val="18"/>
              </w:rPr>
              <w:t>153,056</w:t>
            </w:r>
          </w:p>
        </w:tc>
        <w:tc>
          <w:tcPr>
            <w:tcW w:w="1418" w:type="dxa"/>
            <w:shd w:val="clear" w:color="auto" w:fill="auto"/>
          </w:tcPr>
          <w:p w14:paraId="75314A2D" w14:textId="37B86412"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147,291</w:t>
            </w:r>
          </w:p>
        </w:tc>
        <w:tc>
          <w:tcPr>
            <w:tcW w:w="1347" w:type="dxa"/>
            <w:shd w:val="clear" w:color="auto" w:fill="FAFAFA"/>
          </w:tcPr>
          <w:p w14:paraId="7EF7A63E" w14:textId="6633BCD5" w:rsidR="00212B84" w:rsidRPr="00245865" w:rsidRDefault="000209D5" w:rsidP="00212B84">
            <w:pPr>
              <w:ind w:right="-72"/>
              <w:jc w:val="right"/>
              <w:rPr>
                <w:rFonts w:ascii="Arial" w:eastAsia="Arial" w:hAnsi="Arial" w:cs="Arial"/>
                <w:sz w:val="18"/>
                <w:szCs w:val="18"/>
              </w:rPr>
            </w:pPr>
            <w:r>
              <w:rPr>
                <w:rFonts w:ascii="Arial" w:eastAsia="Arial" w:hAnsi="Arial" w:cs="Arial"/>
                <w:sz w:val="18"/>
                <w:szCs w:val="18"/>
              </w:rPr>
              <w:t>135,557</w:t>
            </w:r>
          </w:p>
        </w:tc>
        <w:tc>
          <w:tcPr>
            <w:tcW w:w="1442" w:type="dxa"/>
          </w:tcPr>
          <w:p w14:paraId="7DB18923" w14:textId="37E3D91C"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122,071</w:t>
            </w:r>
          </w:p>
        </w:tc>
      </w:tr>
      <w:tr w:rsidR="00212B84" w:rsidRPr="00245865" w14:paraId="027A55AD" w14:textId="77777777" w:rsidTr="00035899">
        <w:trPr>
          <w:trHeight w:val="20"/>
        </w:trPr>
        <w:tc>
          <w:tcPr>
            <w:tcW w:w="3828" w:type="dxa"/>
            <w:vAlign w:val="bottom"/>
          </w:tcPr>
          <w:p w14:paraId="6CCC1932" w14:textId="1081D6D4" w:rsidR="00212B84" w:rsidRPr="00245865" w:rsidRDefault="00212B84" w:rsidP="00212B84">
            <w:pPr>
              <w:ind w:left="-101" w:right="-72"/>
              <w:jc w:val="left"/>
              <w:rPr>
                <w:rFonts w:ascii="Arial" w:eastAsia="Arial" w:hAnsi="Arial" w:cs="Arial"/>
                <w:sz w:val="18"/>
                <w:szCs w:val="18"/>
              </w:rPr>
            </w:pPr>
            <w:r>
              <w:rPr>
                <w:rFonts w:ascii="Arial" w:eastAsia="Arial" w:hAnsi="Arial" w:cs="Arial"/>
                <w:sz w:val="18"/>
                <w:szCs w:val="18"/>
              </w:rPr>
              <w:t xml:space="preserve">Over </w:t>
            </w:r>
            <w:r w:rsidRPr="006728CB">
              <w:rPr>
                <w:rFonts w:ascii="Arial" w:eastAsia="Arial" w:hAnsi="Arial" w:cs="Arial"/>
                <w:sz w:val="18"/>
                <w:szCs w:val="18"/>
              </w:rPr>
              <w:t>3</w:t>
            </w:r>
            <w:r>
              <w:rPr>
                <w:rFonts w:ascii="Arial" w:eastAsia="Arial" w:hAnsi="Arial" w:cs="Arial"/>
                <w:sz w:val="18"/>
                <w:szCs w:val="18"/>
              </w:rPr>
              <w:t xml:space="preserve"> months but less than </w:t>
            </w:r>
            <w:r w:rsidRPr="006728CB">
              <w:rPr>
                <w:rFonts w:ascii="Arial" w:eastAsia="Arial" w:hAnsi="Arial" w:cs="Arial"/>
                <w:sz w:val="18"/>
                <w:szCs w:val="18"/>
              </w:rPr>
              <w:t>12</w:t>
            </w:r>
            <w:r>
              <w:rPr>
                <w:rFonts w:ascii="Arial" w:eastAsia="Arial" w:hAnsi="Arial" w:cs="Arial"/>
                <w:sz w:val="18"/>
                <w:szCs w:val="18"/>
              </w:rPr>
              <w:t xml:space="preserve"> months</w:t>
            </w:r>
          </w:p>
        </w:tc>
        <w:tc>
          <w:tcPr>
            <w:tcW w:w="1417" w:type="dxa"/>
            <w:shd w:val="clear" w:color="auto" w:fill="FAFAFA"/>
          </w:tcPr>
          <w:p w14:paraId="6CEF758B" w14:textId="0D63A7C6" w:rsidR="00212B84" w:rsidRPr="00CB16CF" w:rsidRDefault="000209D5" w:rsidP="00212B84">
            <w:pPr>
              <w:ind w:right="-72"/>
              <w:jc w:val="right"/>
              <w:rPr>
                <w:rFonts w:ascii="Arial" w:eastAsia="Arial" w:hAnsi="Arial" w:cs="Arial"/>
                <w:sz w:val="18"/>
                <w:szCs w:val="18"/>
              </w:rPr>
            </w:pPr>
            <w:r>
              <w:rPr>
                <w:rFonts w:ascii="Arial" w:eastAsia="Arial" w:hAnsi="Arial" w:cs="Arial"/>
                <w:sz w:val="18"/>
                <w:szCs w:val="18"/>
              </w:rPr>
              <w:t>763</w:t>
            </w:r>
          </w:p>
        </w:tc>
        <w:tc>
          <w:tcPr>
            <w:tcW w:w="1418" w:type="dxa"/>
            <w:shd w:val="clear" w:color="auto" w:fill="auto"/>
          </w:tcPr>
          <w:p w14:paraId="397D425E" w14:textId="3B0CE775"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530</w:t>
            </w:r>
          </w:p>
        </w:tc>
        <w:tc>
          <w:tcPr>
            <w:tcW w:w="1347" w:type="dxa"/>
            <w:shd w:val="clear" w:color="auto" w:fill="FAFAFA"/>
          </w:tcPr>
          <w:p w14:paraId="1567E725" w14:textId="71060103" w:rsidR="00212B84" w:rsidRPr="00245865" w:rsidRDefault="000209D5" w:rsidP="00212B84">
            <w:pPr>
              <w:ind w:right="-72"/>
              <w:jc w:val="right"/>
              <w:rPr>
                <w:rFonts w:ascii="Arial" w:eastAsia="Arial" w:hAnsi="Arial" w:cs="Arial"/>
                <w:sz w:val="18"/>
                <w:szCs w:val="18"/>
              </w:rPr>
            </w:pPr>
            <w:r>
              <w:rPr>
                <w:rFonts w:ascii="Arial" w:eastAsia="Arial" w:hAnsi="Arial" w:cs="Arial"/>
                <w:sz w:val="18"/>
                <w:szCs w:val="18"/>
              </w:rPr>
              <w:t>763</w:t>
            </w:r>
          </w:p>
        </w:tc>
        <w:tc>
          <w:tcPr>
            <w:tcW w:w="1442" w:type="dxa"/>
          </w:tcPr>
          <w:p w14:paraId="4E1B257F" w14:textId="791836A3"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530</w:t>
            </w:r>
          </w:p>
        </w:tc>
      </w:tr>
      <w:tr w:rsidR="00212B84" w:rsidRPr="00245865" w14:paraId="65619DB8" w14:textId="77777777" w:rsidTr="00035899">
        <w:trPr>
          <w:trHeight w:val="20"/>
        </w:trPr>
        <w:tc>
          <w:tcPr>
            <w:tcW w:w="3828" w:type="dxa"/>
            <w:vAlign w:val="bottom"/>
          </w:tcPr>
          <w:p w14:paraId="1F999F9A" w14:textId="35005C9C" w:rsidR="00212B84" w:rsidRPr="00245865" w:rsidRDefault="00212B84" w:rsidP="00212B84">
            <w:pPr>
              <w:tabs>
                <w:tab w:val="left" w:pos="2862"/>
              </w:tabs>
              <w:ind w:left="-101" w:right="-72"/>
              <w:jc w:val="left"/>
              <w:rPr>
                <w:rFonts w:ascii="Arial" w:eastAsia="Arial" w:hAnsi="Arial" w:cs="Arial"/>
                <w:sz w:val="18"/>
                <w:szCs w:val="18"/>
              </w:rPr>
            </w:pPr>
            <w:r w:rsidRPr="00245865">
              <w:rPr>
                <w:rFonts w:ascii="Arial" w:eastAsia="Arial" w:hAnsi="Arial" w:cs="Arial"/>
                <w:sz w:val="18"/>
                <w:szCs w:val="18"/>
              </w:rPr>
              <w:t xml:space="preserve">Over </w:t>
            </w:r>
            <w:r w:rsidRPr="006728CB">
              <w:rPr>
                <w:rFonts w:ascii="Arial" w:eastAsia="Arial" w:hAnsi="Arial" w:cs="Arial"/>
                <w:sz w:val="18"/>
                <w:szCs w:val="18"/>
              </w:rPr>
              <w:t>12</w:t>
            </w:r>
            <w:r w:rsidRPr="00245865">
              <w:rPr>
                <w:rFonts w:ascii="Arial" w:eastAsia="Arial" w:hAnsi="Arial" w:cs="Arial"/>
                <w:sz w:val="18"/>
                <w:szCs w:val="18"/>
              </w:rPr>
              <w:t xml:space="preserve"> months</w:t>
            </w:r>
          </w:p>
        </w:tc>
        <w:tc>
          <w:tcPr>
            <w:tcW w:w="1417" w:type="dxa"/>
            <w:tcBorders>
              <w:bottom w:val="single" w:sz="4" w:space="0" w:color="000000"/>
            </w:tcBorders>
            <w:shd w:val="clear" w:color="auto" w:fill="FAFAFA"/>
            <w:vAlign w:val="bottom"/>
          </w:tcPr>
          <w:p w14:paraId="638CA6D1" w14:textId="0B42BF8B" w:rsidR="00212B84" w:rsidRPr="00245865" w:rsidRDefault="000209D5" w:rsidP="00212B84">
            <w:pPr>
              <w:ind w:right="-72"/>
              <w:jc w:val="right"/>
              <w:rPr>
                <w:rFonts w:ascii="Arial" w:eastAsia="Arial" w:hAnsi="Arial" w:cs="Arial"/>
                <w:sz w:val="18"/>
                <w:szCs w:val="18"/>
              </w:rPr>
            </w:pPr>
            <w:r>
              <w:rPr>
                <w:rFonts w:ascii="Arial" w:eastAsia="Arial" w:hAnsi="Arial" w:cs="Arial"/>
                <w:sz w:val="18"/>
                <w:szCs w:val="18"/>
              </w:rPr>
              <w:t>26,530</w:t>
            </w:r>
          </w:p>
        </w:tc>
        <w:tc>
          <w:tcPr>
            <w:tcW w:w="1418" w:type="dxa"/>
            <w:tcBorders>
              <w:bottom w:val="single" w:sz="4" w:space="0" w:color="000000"/>
            </w:tcBorders>
            <w:shd w:val="clear" w:color="auto" w:fill="auto"/>
          </w:tcPr>
          <w:p w14:paraId="25E891E5" w14:textId="30F501D4"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27,302</w:t>
            </w:r>
          </w:p>
        </w:tc>
        <w:tc>
          <w:tcPr>
            <w:tcW w:w="1347" w:type="dxa"/>
            <w:tcBorders>
              <w:bottom w:val="single" w:sz="4" w:space="0" w:color="000000"/>
            </w:tcBorders>
            <w:shd w:val="clear" w:color="auto" w:fill="FAFAFA"/>
          </w:tcPr>
          <w:p w14:paraId="6631BC3B" w14:textId="68FE907D" w:rsidR="00212B84" w:rsidRPr="00245865" w:rsidRDefault="000209D5" w:rsidP="00212B84">
            <w:pPr>
              <w:ind w:right="-72"/>
              <w:jc w:val="right"/>
              <w:rPr>
                <w:rFonts w:ascii="Arial" w:eastAsia="Arial" w:hAnsi="Arial" w:cs="Arial"/>
                <w:sz w:val="18"/>
                <w:szCs w:val="18"/>
              </w:rPr>
            </w:pPr>
            <w:r>
              <w:rPr>
                <w:rFonts w:ascii="Arial" w:eastAsia="Arial" w:hAnsi="Arial" w:cs="Arial"/>
                <w:sz w:val="18"/>
                <w:szCs w:val="18"/>
              </w:rPr>
              <w:t>17,759</w:t>
            </w:r>
          </w:p>
        </w:tc>
        <w:tc>
          <w:tcPr>
            <w:tcW w:w="1442" w:type="dxa"/>
            <w:tcBorders>
              <w:bottom w:val="single" w:sz="4" w:space="0" w:color="000000"/>
            </w:tcBorders>
          </w:tcPr>
          <w:p w14:paraId="1D0F0C8F" w14:textId="4253EA2C"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17,809</w:t>
            </w:r>
          </w:p>
        </w:tc>
      </w:tr>
      <w:tr w:rsidR="00212B84" w:rsidRPr="00245865" w14:paraId="05D15A77" w14:textId="77777777" w:rsidTr="00035899">
        <w:trPr>
          <w:trHeight w:val="20"/>
        </w:trPr>
        <w:tc>
          <w:tcPr>
            <w:tcW w:w="3828" w:type="dxa"/>
            <w:vAlign w:val="bottom"/>
          </w:tcPr>
          <w:p w14:paraId="6CEC7887" w14:textId="77777777" w:rsidR="00212B84" w:rsidRPr="00245865" w:rsidRDefault="00212B84" w:rsidP="00212B84">
            <w:pPr>
              <w:ind w:left="-101" w:right="-72"/>
              <w:jc w:val="left"/>
              <w:rPr>
                <w:rFonts w:ascii="Arial" w:eastAsia="Arial" w:hAnsi="Arial" w:cs="Arial"/>
                <w:sz w:val="18"/>
                <w:szCs w:val="18"/>
              </w:rPr>
            </w:pPr>
          </w:p>
        </w:tc>
        <w:tc>
          <w:tcPr>
            <w:tcW w:w="1417" w:type="dxa"/>
            <w:tcBorders>
              <w:top w:val="single" w:sz="4" w:space="0" w:color="000000"/>
            </w:tcBorders>
            <w:shd w:val="clear" w:color="auto" w:fill="FAFAFA"/>
            <w:vAlign w:val="bottom"/>
          </w:tcPr>
          <w:p w14:paraId="46D8C755" w14:textId="77777777" w:rsidR="00212B84" w:rsidRPr="00245865" w:rsidRDefault="00212B84" w:rsidP="00212B84">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563DE20" w14:textId="77777777" w:rsidR="00212B84" w:rsidRPr="00245865" w:rsidRDefault="00212B84" w:rsidP="00212B84">
            <w:pPr>
              <w:ind w:right="-72"/>
              <w:jc w:val="right"/>
              <w:rPr>
                <w:rFonts w:ascii="Arial" w:eastAsia="Arial" w:hAnsi="Arial" w:cs="Arial"/>
                <w:sz w:val="18"/>
                <w:szCs w:val="18"/>
              </w:rPr>
            </w:pPr>
          </w:p>
        </w:tc>
        <w:tc>
          <w:tcPr>
            <w:tcW w:w="1347" w:type="dxa"/>
            <w:tcBorders>
              <w:top w:val="single" w:sz="4" w:space="0" w:color="000000"/>
            </w:tcBorders>
            <w:shd w:val="clear" w:color="auto" w:fill="FAFAFA"/>
          </w:tcPr>
          <w:p w14:paraId="634D27B9" w14:textId="77777777" w:rsidR="00212B84" w:rsidRPr="00245865" w:rsidRDefault="00212B84" w:rsidP="00212B84">
            <w:pPr>
              <w:ind w:right="-72"/>
              <w:jc w:val="right"/>
              <w:rPr>
                <w:rFonts w:ascii="Arial" w:eastAsia="Arial" w:hAnsi="Arial" w:cs="Arial"/>
                <w:sz w:val="18"/>
                <w:szCs w:val="18"/>
              </w:rPr>
            </w:pPr>
          </w:p>
        </w:tc>
        <w:tc>
          <w:tcPr>
            <w:tcW w:w="1442" w:type="dxa"/>
            <w:tcBorders>
              <w:top w:val="single" w:sz="4" w:space="0" w:color="000000"/>
            </w:tcBorders>
          </w:tcPr>
          <w:p w14:paraId="21F9C398" w14:textId="77777777" w:rsidR="00212B84" w:rsidRPr="00245865" w:rsidRDefault="00212B84" w:rsidP="00212B84">
            <w:pPr>
              <w:ind w:right="-72"/>
              <w:jc w:val="right"/>
              <w:rPr>
                <w:rFonts w:ascii="Arial" w:eastAsia="Arial" w:hAnsi="Arial" w:cs="Arial"/>
                <w:sz w:val="18"/>
                <w:szCs w:val="18"/>
              </w:rPr>
            </w:pPr>
          </w:p>
        </w:tc>
      </w:tr>
      <w:tr w:rsidR="00212B84" w:rsidRPr="00245865" w14:paraId="599A74B3" w14:textId="77777777" w:rsidTr="00035899">
        <w:trPr>
          <w:trHeight w:val="20"/>
        </w:trPr>
        <w:tc>
          <w:tcPr>
            <w:tcW w:w="3828" w:type="dxa"/>
            <w:vAlign w:val="bottom"/>
          </w:tcPr>
          <w:p w14:paraId="4B883C34" w14:textId="77777777" w:rsidR="00212B84" w:rsidRPr="00245865" w:rsidRDefault="00212B84" w:rsidP="00212B84">
            <w:pPr>
              <w:tabs>
                <w:tab w:val="left" w:pos="2862"/>
              </w:tabs>
              <w:ind w:left="-101" w:right="-72"/>
              <w:jc w:val="left"/>
              <w:rPr>
                <w:rFonts w:ascii="Arial" w:eastAsia="Arial" w:hAnsi="Arial" w:cs="Arial"/>
                <w:sz w:val="18"/>
                <w:szCs w:val="18"/>
              </w:rPr>
            </w:pPr>
          </w:p>
        </w:tc>
        <w:tc>
          <w:tcPr>
            <w:tcW w:w="1417" w:type="dxa"/>
            <w:shd w:val="clear" w:color="auto" w:fill="FAFAFA"/>
            <w:vAlign w:val="bottom"/>
          </w:tcPr>
          <w:p w14:paraId="447A80D7" w14:textId="7D599C11" w:rsidR="00212B84" w:rsidRPr="00245865" w:rsidRDefault="00212B84" w:rsidP="00212B84">
            <w:pPr>
              <w:ind w:right="-72"/>
              <w:jc w:val="right"/>
              <w:rPr>
                <w:rFonts w:ascii="Arial" w:eastAsia="Arial" w:hAnsi="Arial" w:cs="Arial"/>
                <w:sz w:val="18"/>
                <w:szCs w:val="18"/>
              </w:rPr>
            </w:pPr>
          </w:p>
        </w:tc>
        <w:tc>
          <w:tcPr>
            <w:tcW w:w="1418" w:type="dxa"/>
            <w:shd w:val="clear" w:color="auto" w:fill="auto"/>
          </w:tcPr>
          <w:p w14:paraId="2AAD8BCD" w14:textId="0F67E90C" w:rsidR="00212B84" w:rsidRPr="00245865" w:rsidRDefault="00212B84" w:rsidP="00212B84">
            <w:pPr>
              <w:ind w:right="-72"/>
              <w:jc w:val="right"/>
              <w:rPr>
                <w:rFonts w:ascii="Arial" w:eastAsia="Arial" w:hAnsi="Arial" w:cs="Arial"/>
                <w:sz w:val="18"/>
                <w:szCs w:val="18"/>
              </w:rPr>
            </w:pPr>
          </w:p>
        </w:tc>
        <w:tc>
          <w:tcPr>
            <w:tcW w:w="1347" w:type="dxa"/>
            <w:shd w:val="clear" w:color="auto" w:fill="FAFAFA"/>
          </w:tcPr>
          <w:p w14:paraId="5ED90D30" w14:textId="35B2D2BF" w:rsidR="00212B84" w:rsidRPr="00245865" w:rsidRDefault="00212B84" w:rsidP="00212B84">
            <w:pPr>
              <w:ind w:right="-72"/>
              <w:jc w:val="right"/>
              <w:rPr>
                <w:rFonts w:ascii="Arial" w:eastAsia="Arial" w:hAnsi="Arial" w:cs="Arial"/>
                <w:sz w:val="18"/>
                <w:szCs w:val="18"/>
              </w:rPr>
            </w:pPr>
          </w:p>
        </w:tc>
        <w:tc>
          <w:tcPr>
            <w:tcW w:w="1442" w:type="dxa"/>
          </w:tcPr>
          <w:p w14:paraId="47DBE2D9" w14:textId="5F385AF6" w:rsidR="00212B84" w:rsidRPr="00245865" w:rsidRDefault="00212B84" w:rsidP="00212B84">
            <w:pPr>
              <w:ind w:right="-72"/>
              <w:jc w:val="right"/>
              <w:rPr>
                <w:rFonts w:ascii="Arial" w:eastAsia="Arial" w:hAnsi="Arial" w:cs="Arial"/>
                <w:sz w:val="18"/>
                <w:szCs w:val="18"/>
              </w:rPr>
            </w:pPr>
          </w:p>
        </w:tc>
      </w:tr>
      <w:tr w:rsidR="00212B84" w:rsidRPr="00245865" w14:paraId="3404C8DB" w14:textId="77777777" w:rsidTr="00035899">
        <w:trPr>
          <w:trHeight w:val="20"/>
        </w:trPr>
        <w:tc>
          <w:tcPr>
            <w:tcW w:w="3828" w:type="dxa"/>
            <w:shd w:val="clear" w:color="auto" w:fill="auto"/>
            <w:vAlign w:val="bottom"/>
          </w:tcPr>
          <w:p w14:paraId="157BD703" w14:textId="604BBA8D" w:rsidR="00212B84" w:rsidRPr="00245865" w:rsidRDefault="00212B84" w:rsidP="00212B84">
            <w:pPr>
              <w:tabs>
                <w:tab w:val="left" w:pos="2862"/>
              </w:tabs>
              <w:ind w:left="-101" w:right="-201"/>
              <w:jc w:val="left"/>
              <w:rPr>
                <w:rFonts w:ascii="Arial" w:eastAsia="Arial" w:hAnsi="Arial" w:cs="Arial"/>
                <w:sz w:val="18"/>
                <w:szCs w:val="18"/>
              </w:rPr>
            </w:pPr>
            <w:r w:rsidRPr="00245865">
              <w:rPr>
                <w:rFonts w:ascii="Arial" w:eastAsia="Arial" w:hAnsi="Arial" w:cs="Arial"/>
                <w:sz w:val="18"/>
                <w:szCs w:val="18"/>
                <w:u w:val="single"/>
              </w:rPr>
              <w:t>Less</w:t>
            </w:r>
            <w:r w:rsidRPr="00245865">
              <w:rPr>
                <w:rFonts w:ascii="Arial" w:eastAsia="Arial" w:hAnsi="Arial" w:cs="Arial"/>
                <w:sz w:val="18"/>
                <w:szCs w:val="18"/>
              </w:rPr>
              <w:t xml:space="preserve"> Allowance for expected credit losses</w:t>
            </w:r>
          </w:p>
        </w:tc>
        <w:tc>
          <w:tcPr>
            <w:tcW w:w="1417" w:type="dxa"/>
            <w:tcBorders>
              <w:bottom w:val="single" w:sz="4" w:space="0" w:color="000000"/>
            </w:tcBorders>
            <w:shd w:val="clear" w:color="auto" w:fill="FAFAFA"/>
            <w:vAlign w:val="bottom"/>
          </w:tcPr>
          <w:p w14:paraId="4AF45BB7" w14:textId="44C4BB2B" w:rsidR="00212B84" w:rsidRPr="00245865" w:rsidRDefault="000209D5" w:rsidP="00212B84">
            <w:pPr>
              <w:ind w:right="-72"/>
              <w:jc w:val="right"/>
              <w:rPr>
                <w:rFonts w:ascii="Arial" w:eastAsia="Arial" w:hAnsi="Arial" w:cs="Arial"/>
                <w:sz w:val="18"/>
                <w:szCs w:val="18"/>
              </w:rPr>
            </w:pPr>
            <w:r>
              <w:rPr>
                <w:rFonts w:ascii="Arial" w:eastAsia="Arial" w:hAnsi="Arial" w:cs="Arial"/>
                <w:sz w:val="18"/>
                <w:szCs w:val="18"/>
              </w:rPr>
              <w:t>(26,091)</w:t>
            </w:r>
          </w:p>
        </w:tc>
        <w:tc>
          <w:tcPr>
            <w:tcW w:w="1418" w:type="dxa"/>
            <w:tcBorders>
              <w:bottom w:val="single" w:sz="4" w:space="0" w:color="000000"/>
            </w:tcBorders>
            <w:shd w:val="clear" w:color="auto" w:fill="auto"/>
          </w:tcPr>
          <w:p w14:paraId="1B6F5C37" w14:textId="7FC8943E"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cs/>
              </w:rPr>
              <w:t>(</w:t>
            </w:r>
            <w:r w:rsidRPr="00212B84">
              <w:rPr>
                <w:rFonts w:ascii="Arial" w:eastAsia="Arial" w:hAnsi="Arial" w:cs="Arial"/>
                <w:sz w:val="18"/>
                <w:szCs w:val="18"/>
              </w:rPr>
              <w:t>26,141</w:t>
            </w:r>
            <w:r w:rsidRPr="00212B84">
              <w:rPr>
                <w:rFonts w:ascii="Arial" w:eastAsia="Arial" w:hAnsi="Arial" w:cs="Arial"/>
                <w:sz w:val="18"/>
                <w:szCs w:val="18"/>
                <w:cs/>
              </w:rPr>
              <w:t>)</w:t>
            </w:r>
          </w:p>
        </w:tc>
        <w:tc>
          <w:tcPr>
            <w:tcW w:w="1347" w:type="dxa"/>
            <w:tcBorders>
              <w:bottom w:val="single" w:sz="4" w:space="0" w:color="000000"/>
            </w:tcBorders>
            <w:shd w:val="clear" w:color="auto" w:fill="FAFAFA"/>
          </w:tcPr>
          <w:p w14:paraId="1A317091" w14:textId="0967D4B5" w:rsidR="00212B84" w:rsidRPr="00245865" w:rsidRDefault="000209D5" w:rsidP="00212B84">
            <w:pPr>
              <w:ind w:right="-72"/>
              <w:jc w:val="right"/>
              <w:rPr>
                <w:rFonts w:ascii="Arial" w:eastAsia="Arial" w:hAnsi="Arial" w:cs="Arial"/>
                <w:sz w:val="18"/>
                <w:szCs w:val="18"/>
              </w:rPr>
            </w:pPr>
            <w:r>
              <w:rPr>
                <w:rFonts w:ascii="Arial" w:eastAsia="Arial" w:hAnsi="Arial" w:cs="Arial"/>
                <w:sz w:val="18"/>
                <w:szCs w:val="18"/>
              </w:rPr>
              <w:t>(17,759)</w:t>
            </w:r>
          </w:p>
        </w:tc>
        <w:tc>
          <w:tcPr>
            <w:tcW w:w="1442" w:type="dxa"/>
            <w:tcBorders>
              <w:bottom w:val="single" w:sz="4" w:space="0" w:color="000000"/>
            </w:tcBorders>
          </w:tcPr>
          <w:p w14:paraId="75B82232" w14:textId="4CEC0C8E"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cs/>
              </w:rPr>
              <w:t>(</w:t>
            </w:r>
            <w:r w:rsidRPr="00212B84">
              <w:rPr>
                <w:rFonts w:ascii="Arial" w:eastAsia="Arial" w:hAnsi="Arial" w:cs="Arial"/>
                <w:sz w:val="18"/>
                <w:szCs w:val="18"/>
              </w:rPr>
              <w:t>17,809</w:t>
            </w:r>
            <w:r w:rsidRPr="00212B84">
              <w:rPr>
                <w:rFonts w:ascii="Arial" w:eastAsia="Arial" w:hAnsi="Arial" w:cs="Arial"/>
                <w:sz w:val="18"/>
                <w:szCs w:val="18"/>
                <w:cs/>
              </w:rPr>
              <w:t>)</w:t>
            </w:r>
          </w:p>
        </w:tc>
      </w:tr>
      <w:tr w:rsidR="00212B84" w:rsidRPr="00245865" w14:paraId="7B272973" w14:textId="77777777" w:rsidTr="00035899">
        <w:trPr>
          <w:trHeight w:val="20"/>
        </w:trPr>
        <w:tc>
          <w:tcPr>
            <w:tcW w:w="3828" w:type="dxa"/>
          </w:tcPr>
          <w:p w14:paraId="369A5A97" w14:textId="77777777" w:rsidR="00212B84" w:rsidRPr="00245865" w:rsidRDefault="00212B84" w:rsidP="00212B84">
            <w:pPr>
              <w:ind w:left="-101" w:right="-72"/>
              <w:jc w:val="left"/>
              <w:rPr>
                <w:rFonts w:ascii="Arial" w:eastAsia="Arial" w:hAnsi="Arial" w:cs="Arial"/>
                <w:sz w:val="18"/>
                <w:szCs w:val="18"/>
              </w:rPr>
            </w:pPr>
          </w:p>
        </w:tc>
        <w:tc>
          <w:tcPr>
            <w:tcW w:w="1417" w:type="dxa"/>
            <w:tcBorders>
              <w:top w:val="single" w:sz="4" w:space="0" w:color="000000"/>
            </w:tcBorders>
            <w:shd w:val="clear" w:color="auto" w:fill="FAFAFA"/>
          </w:tcPr>
          <w:p w14:paraId="5A92354F" w14:textId="77777777" w:rsidR="00212B84" w:rsidRPr="00245865" w:rsidRDefault="00212B84" w:rsidP="00212B84">
            <w:pPr>
              <w:ind w:right="-72"/>
              <w:jc w:val="right"/>
              <w:rPr>
                <w:rFonts w:ascii="Arial" w:eastAsia="Arial" w:hAnsi="Arial" w:cs="Arial"/>
                <w:sz w:val="18"/>
                <w:szCs w:val="18"/>
              </w:rPr>
            </w:pPr>
          </w:p>
        </w:tc>
        <w:tc>
          <w:tcPr>
            <w:tcW w:w="1418" w:type="dxa"/>
            <w:tcBorders>
              <w:top w:val="single" w:sz="4" w:space="0" w:color="000000"/>
            </w:tcBorders>
          </w:tcPr>
          <w:p w14:paraId="36140B77" w14:textId="77777777" w:rsidR="00212B84" w:rsidRPr="00245865" w:rsidRDefault="00212B84" w:rsidP="00212B84">
            <w:pPr>
              <w:ind w:right="-72"/>
              <w:jc w:val="right"/>
              <w:rPr>
                <w:rFonts w:ascii="Arial" w:eastAsia="Arial" w:hAnsi="Arial" w:cs="Arial"/>
                <w:sz w:val="18"/>
                <w:szCs w:val="18"/>
              </w:rPr>
            </w:pPr>
          </w:p>
        </w:tc>
        <w:tc>
          <w:tcPr>
            <w:tcW w:w="1347" w:type="dxa"/>
            <w:tcBorders>
              <w:top w:val="single" w:sz="4" w:space="0" w:color="000000"/>
            </w:tcBorders>
            <w:shd w:val="clear" w:color="auto" w:fill="FAFAFA"/>
          </w:tcPr>
          <w:p w14:paraId="3A08A00F" w14:textId="77777777" w:rsidR="00212B84" w:rsidRPr="00245865" w:rsidRDefault="00212B84" w:rsidP="00212B84">
            <w:pPr>
              <w:ind w:right="-72"/>
              <w:jc w:val="right"/>
              <w:rPr>
                <w:rFonts w:ascii="Arial" w:eastAsia="Arial" w:hAnsi="Arial" w:cs="Arial"/>
                <w:sz w:val="18"/>
                <w:szCs w:val="18"/>
              </w:rPr>
            </w:pPr>
          </w:p>
        </w:tc>
        <w:tc>
          <w:tcPr>
            <w:tcW w:w="1442" w:type="dxa"/>
            <w:tcBorders>
              <w:top w:val="single" w:sz="4" w:space="0" w:color="000000"/>
            </w:tcBorders>
          </w:tcPr>
          <w:p w14:paraId="77F13264" w14:textId="77777777" w:rsidR="00212B84" w:rsidRPr="00245865" w:rsidRDefault="00212B84" w:rsidP="00212B84">
            <w:pPr>
              <w:ind w:right="-72"/>
              <w:jc w:val="right"/>
              <w:rPr>
                <w:rFonts w:ascii="Arial" w:eastAsia="Arial" w:hAnsi="Arial" w:cs="Arial"/>
                <w:sz w:val="18"/>
                <w:szCs w:val="18"/>
              </w:rPr>
            </w:pPr>
          </w:p>
        </w:tc>
      </w:tr>
      <w:tr w:rsidR="00212B84" w:rsidRPr="00245865" w14:paraId="3E32EEBC" w14:textId="77777777" w:rsidTr="00035899">
        <w:trPr>
          <w:trHeight w:val="20"/>
        </w:trPr>
        <w:tc>
          <w:tcPr>
            <w:tcW w:w="3828" w:type="dxa"/>
            <w:vAlign w:val="bottom"/>
          </w:tcPr>
          <w:p w14:paraId="286E1C30" w14:textId="77777777" w:rsidR="00212B84" w:rsidRPr="00245865" w:rsidRDefault="00212B84" w:rsidP="00212B84">
            <w:pPr>
              <w:ind w:left="-101"/>
              <w:jc w:val="left"/>
              <w:rPr>
                <w:rFonts w:ascii="Arial" w:eastAsia="Arial" w:hAnsi="Arial" w:cs="Arial"/>
                <w:sz w:val="18"/>
                <w:szCs w:val="18"/>
              </w:rPr>
            </w:pPr>
          </w:p>
        </w:tc>
        <w:tc>
          <w:tcPr>
            <w:tcW w:w="1417" w:type="dxa"/>
            <w:tcBorders>
              <w:bottom w:val="single" w:sz="4" w:space="0" w:color="000000"/>
            </w:tcBorders>
            <w:shd w:val="clear" w:color="auto" w:fill="FAFAFA"/>
            <w:vAlign w:val="bottom"/>
          </w:tcPr>
          <w:p w14:paraId="233C1736" w14:textId="183ABD7D" w:rsidR="00212B84" w:rsidRPr="00245865" w:rsidRDefault="000209D5" w:rsidP="00212B84">
            <w:pPr>
              <w:ind w:right="-72"/>
              <w:jc w:val="right"/>
              <w:rPr>
                <w:rFonts w:ascii="Arial" w:eastAsia="Arial" w:hAnsi="Arial" w:cs="Arial"/>
                <w:sz w:val="18"/>
                <w:szCs w:val="18"/>
              </w:rPr>
            </w:pPr>
            <w:r>
              <w:rPr>
                <w:rFonts w:ascii="Arial" w:eastAsia="Arial" w:hAnsi="Arial" w:cs="Arial"/>
                <w:sz w:val="18"/>
                <w:szCs w:val="18"/>
              </w:rPr>
              <w:t>882,342</w:t>
            </w:r>
          </w:p>
        </w:tc>
        <w:tc>
          <w:tcPr>
            <w:tcW w:w="1418" w:type="dxa"/>
            <w:tcBorders>
              <w:bottom w:val="single" w:sz="4" w:space="0" w:color="000000"/>
            </w:tcBorders>
            <w:shd w:val="clear" w:color="auto" w:fill="auto"/>
          </w:tcPr>
          <w:p w14:paraId="535327D1" w14:textId="66F348AB"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695,295</w:t>
            </w:r>
          </w:p>
        </w:tc>
        <w:tc>
          <w:tcPr>
            <w:tcW w:w="1347" w:type="dxa"/>
            <w:tcBorders>
              <w:bottom w:val="single" w:sz="4" w:space="0" w:color="000000"/>
            </w:tcBorders>
            <w:shd w:val="clear" w:color="auto" w:fill="FAFAFA"/>
          </w:tcPr>
          <w:p w14:paraId="382B556B" w14:textId="6AA81A1B" w:rsidR="00212B84" w:rsidRPr="00245865" w:rsidRDefault="000209D5" w:rsidP="00212B84">
            <w:pPr>
              <w:ind w:right="-72"/>
              <w:jc w:val="right"/>
              <w:rPr>
                <w:rFonts w:ascii="Arial" w:eastAsia="Arial" w:hAnsi="Arial" w:cs="Arial"/>
                <w:sz w:val="18"/>
                <w:szCs w:val="18"/>
              </w:rPr>
            </w:pPr>
            <w:r>
              <w:rPr>
                <w:rFonts w:ascii="Arial" w:eastAsia="Arial" w:hAnsi="Arial" w:cs="Arial"/>
                <w:sz w:val="18"/>
                <w:szCs w:val="18"/>
              </w:rPr>
              <w:t>812,267</w:t>
            </w:r>
          </w:p>
        </w:tc>
        <w:tc>
          <w:tcPr>
            <w:tcW w:w="1442" w:type="dxa"/>
            <w:tcBorders>
              <w:bottom w:val="single" w:sz="4" w:space="0" w:color="000000"/>
            </w:tcBorders>
          </w:tcPr>
          <w:p w14:paraId="7178B133" w14:textId="1E37BE5C"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603,299</w:t>
            </w:r>
          </w:p>
        </w:tc>
      </w:tr>
      <w:tr w:rsidR="00212B84" w:rsidRPr="00245865" w14:paraId="4A83D04F" w14:textId="77777777" w:rsidTr="00035899">
        <w:trPr>
          <w:trHeight w:val="20"/>
        </w:trPr>
        <w:tc>
          <w:tcPr>
            <w:tcW w:w="3828" w:type="dxa"/>
            <w:vAlign w:val="bottom"/>
          </w:tcPr>
          <w:p w14:paraId="42FD69DB" w14:textId="77777777" w:rsidR="00212B84" w:rsidRPr="00245865" w:rsidRDefault="00212B84" w:rsidP="00212B84">
            <w:pPr>
              <w:ind w:left="-101"/>
              <w:jc w:val="left"/>
              <w:rPr>
                <w:rFonts w:ascii="Arial" w:eastAsia="Arial" w:hAnsi="Arial" w:cs="Arial"/>
                <w:sz w:val="18"/>
                <w:szCs w:val="18"/>
              </w:rPr>
            </w:pPr>
          </w:p>
        </w:tc>
        <w:tc>
          <w:tcPr>
            <w:tcW w:w="1417" w:type="dxa"/>
            <w:tcBorders>
              <w:top w:val="single" w:sz="4" w:space="0" w:color="000000"/>
            </w:tcBorders>
            <w:shd w:val="clear" w:color="auto" w:fill="FAFAFA"/>
            <w:vAlign w:val="bottom"/>
          </w:tcPr>
          <w:p w14:paraId="0ED2BBF2" w14:textId="77777777" w:rsidR="00212B84" w:rsidRPr="00245865" w:rsidRDefault="00212B84" w:rsidP="00212B84">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4580EE08" w14:textId="77777777" w:rsidR="00212B84" w:rsidRPr="00245865" w:rsidRDefault="00212B84" w:rsidP="00212B84">
            <w:pP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7E388ECE" w14:textId="77777777" w:rsidR="00212B84" w:rsidRPr="00245865" w:rsidRDefault="00212B84" w:rsidP="00212B84">
            <w:pPr>
              <w:ind w:right="-72"/>
              <w:jc w:val="right"/>
              <w:rPr>
                <w:rFonts w:ascii="Arial" w:eastAsia="Arial" w:hAnsi="Arial" w:cs="Arial"/>
                <w:sz w:val="18"/>
                <w:szCs w:val="18"/>
              </w:rPr>
            </w:pPr>
          </w:p>
        </w:tc>
        <w:tc>
          <w:tcPr>
            <w:tcW w:w="1442" w:type="dxa"/>
            <w:tcBorders>
              <w:top w:val="single" w:sz="4" w:space="0" w:color="000000"/>
            </w:tcBorders>
            <w:vAlign w:val="bottom"/>
          </w:tcPr>
          <w:p w14:paraId="5ACB763C" w14:textId="77777777" w:rsidR="00212B84" w:rsidRPr="00245865" w:rsidRDefault="00212B84" w:rsidP="00212B84">
            <w:pPr>
              <w:ind w:right="-72"/>
              <w:jc w:val="right"/>
              <w:rPr>
                <w:rFonts w:ascii="Arial" w:eastAsia="Arial" w:hAnsi="Arial" w:cs="Arial"/>
                <w:sz w:val="18"/>
                <w:szCs w:val="18"/>
              </w:rPr>
            </w:pPr>
          </w:p>
        </w:tc>
      </w:tr>
      <w:tr w:rsidR="00212B84" w:rsidRPr="00245865" w14:paraId="60CE6C4C" w14:textId="77777777" w:rsidTr="00035899">
        <w:trPr>
          <w:trHeight w:val="20"/>
        </w:trPr>
        <w:tc>
          <w:tcPr>
            <w:tcW w:w="3828" w:type="dxa"/>
            <w:vAlign w:val="bottom"/>
          </w:tcPr>
          <w:p w14:paraId="3DDB51D9" w14:textId="3B8CEA51" w:rsidR="00212B84" w:rsidRPr="00245865" w:rsidRDefault="00212B84" w:rsidP="00212B84">
            <w:pPr>
              <w:ind w:left="-101"/>
              <w:jc w:val="left"/>
              <w:rPr>
                <w:rFonts w:ascii="Arial" w:eastAsia="Arial" w:hAnsi="Arial" w:cs="Arial"/>
                <w:sz w:val="18"/>
                <w:szCs w:val="18"/>
              </w:rPr>
            </w:pPr>
            <w:r w:rsidRPr="00245865">
              <w:rPr>
                <w:rFonts w:ascii="Arial" w:eastAsia="Arial" w:hAnsi="Arial" w:cs="Arial"/>
                <w:sz w:val="18"/>
                <w:szCs w:val="18"/>
                <w:u w:val="single"/>
              </w:rPr>
              <w:t>Trade receivables - related parties</w:t>
            </w:r>
            <w:r w:rsidR="0028478A">
              <w:rPr>
                <w:rFonts w:ascii="Arial" w:eastAsia="Arial" w:hAnsi="Arial" w:cs="Arial"/>
                <w:sz w:val="18"/>
                <w:szCs w:val="18"/>
                <w:u w:val="single"/>
              </w:rPr>
              <w:t xml:space="preserve"> (Note 16.3)</w:t>
            </w:r>
          </w:p>
        </w:tc>
        <w:tc>
          <w:tcPr>
            <w:tcW w:w="1417" w:type="dxa"/>
            <w:shd w:val="clear" w:color="auto" w:fill="FAFAFA"/>
            <w:vAlign w:val="bottom"/>
          </w:tcPr>
          <w:p w14:paraId="21DFC1EF" w14:textId="77777777" w:rsidR="00212B84" w:rsidRPr="00245865" w:rsidRDefault="00212B84" w:rsidP="00212B84">
            <w:pPr>
              <w:ind w:right="-72"/>
              <w:jc w:val="right"/>
              <w:rPr>
                <w:rFonts w:ascii="Arial" w:eastAsia="Arial" w:hAnsi="Arial" w:cs="Arial"/>
                <w:sz w:val="18"/>
                <w:szCs w:val="18"/>
              </w:rPr>
            </w:pPr>
          </w:p>
        </w:tc>
        <w:tc>
          <w:tcPr>
            <w:tcW w:w="1418" w:type="dxa"/>
            <w:shd w:val="clear" w:color="auto" w:fill="auto"/>
            <w:vAlign w:val="bottom"/>
          </w:tcPr>
          <w:p w14:paraId="201FA7F9" w14:textId="77777777" w:rsidR="00212B84" w:rsidRPr="00245865" w:rsidRDefault="00212B84" w:rsidP="00212B84">
            <w:pPr>
              <w:ind w:right="-72"/>
              <w:jc w:val="right"/>
              <w:rPr>
                <w:rFonts w:ascii="Arial" w:eastAsia="Arial" w:hAnsi="Arial" w:cs="Arial"/>
                <w:sz w:val="18"/>
                <w:szCs w:val="18"/>
              </w:rPr>
            </w:pPr>
          </w:p>
        </w:tc>
        <w:tc>
          <w:tcPr>
            <w:tcW w:w="1347" w:type="dxa"/>
            <w:shd w:val="clear" w:color="auto" w:fill="FAFAFA"/>
            <w:vAlign w:val="bottom"/>
          </w:tcPr>
          <w:p w14:paraId="797BAD22" w14:textId="77777777" w:rsidR="00212B84" w:rsidRPr="00245865" w:rsidRDefault="00212B84" w:rsidP="00212B84">
            <w:pPr>
              <w:ind w:right="-72"/>
              <w:jc w:val="right"/>
              <w:rPr>
                <w:rFonts w:ascii="Arial" w:eastAsia="Arial" w:hAnsi="Arial" w:cs="Arial"/>
                <w:sz w:val="18"/>
                <w:szCs w:val="18"/>
              </w:rPr>
            </w:pPr>
          </w:p>
        </w:tc>
        <w:tc>
          <w:tcPr>
            <w:tcW w:w="1442" w:type="dxa"/>
            <w:vAlign w:val="bottom"/>
          </w:tcPr>
          <w:p w14:paraId="18ADDB9A" w14:textId="77777777" w:rsidR="00212B84" w:rsidRPr="00245865" w:rsidRDefault="00212B84" w:rsidP="00212B84">
            <w:pPr>
              <w:ind w:right="-72"/>
              <w:jc w:val="right"/>
              <w:rPr>
                <w:rFonts w:ascii="Arial" w:eastAsia="Arial" w:hAnsi="Arial" w:cs="Arial"/>
                <w:sz w:val="18"/>
                <w:szCs w:val="18"/>
              </w:rPr>
            </w:pPr>
          </w:p>
        </w:tc>
      </w:tr>
      <w:tr w:rsidR="00212B84" w:rsidRPr="00245865" w14:paraId="1FFB45C4" w14:textId="77777777" w:rsidTr="00035899">
        <w:trPr>
          <w:trHeight w:val="20"/>
        </w:trPr>
        <w:tc>
          <w:tcPr>
            <w:tcW w:w="3828" w:type="dxa"/>
            <w:vAlign w:val="bottom"/>
          </w:tcPr>
          <w:p w14:paraId="6A1D9924" w14:textId="77777777" w:rsidR="00212B84" w:rsidRPr="00245865" w:rsidRDefault="00212B84" w:rsidP="00212B84">
            <w:pPr>
              <w:ind w:left="-101"/>
              <w:jc w:val="left"/>
              <w:rPr>
                <w:rFonts w:ascii="Arial" w:eastAsia="Arial" w:hAnsi="Arial" w:cs="Arial"/>
                <w:sz w:val="18"/>
                <w:szCs w:val="18"/>
              </w:rPr>
            </w:pPr>
            <w:r w:rsidRPr="00245865">
              <w:rPr>
                <w:rFonts w:ascii="Arial" w:eastAsia="Arial" w:hAnsi="Arial" w:cs="Arial"/>
                <w:sz w:val="18"/>
                <w:szCs w:val="18"/>
              </w:rPr>
              <w:t xml:space="preserve">Not yet due </w:t>
            </w:r>
          </w:p>
        </w:tc>
        <w:tc>
          <w:tcPr>
            <w:tcW w:w="1417" w:type="dxa"/>
            <w:shd w:val="clear" w:color="auto" w:fill="FAFAFA"/>
            <w:vAlign w:val="bottom"/>
          </w:tcPr>
          <w:p w14:paraId="0C88EBBF" w14:textId="386B0966" w:rsidR="00212B84" w:rsidRPr="00245865" w:rsidRDefault="00233B78" w:rsidP="00212B84">
            <w:pPr>
              <w:ind w:right="-72"/>
              <w:jc w:val="right"/>
              <w:rPr>
                <w:rFonts w:ascii="Arial" w:eastAsia="Arial" w:hAnsi="Arial" w:cs="Arial"/>
                <w:sz w:val="18"/>
                <w:szCs w:val="18"/>
              </w:rPr>
            </w:pPr>
            <w:r>
              <w:rPr>
                <w:rFonts w:ascii="Arial" w:eastAsia="Arial" w:hAnsi="Arial" w:cs="Arial"/>
                <w:sz w:val="18"/>
                <w:szCs w:val="18"/>
              </w:rPr>
              <w:t>680,158</w:t>
            </w:r>
          </w:p>
        </w:tc>
        <w:tc>
          <w:tcPr>
            <w:tcW w:w="1418" w:type="dxa"/>
            <w:shd w:val="clear" w:color="auto" w:fill="auto"/>
          </w:tcPr>
          <w:p w14:paraId="7BC8C6EA" w14:textId="3722FCF3"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582,924</w:t>
            </w:r>
          </w:p>
        </w:tc>
        <w:tc>
          <w:tcPr>
            <w:tcW w:w="1347" w:type="dxa"/>
            <w:shd w:val="clear" w:color="auto" w:fill="FAFAFA"/>
          </w:tcPr>
          <w:p w14:paraId="6083F89D" w14:textId="41F3C73F" w:rsidR="00212B84" w:rsidRPr="00245865" w:rsidRDefault="00233B78" w:rsidP="00212B84">
            <w:pPr>
              <w:ind w:right="-72"/>
              <w:jc w:val="right"/>
              <w:rPr>
                <w:rFonts w:ascii="Arial" w:eastAsia="Arial" w:hAnsi="Arial" w:cs="Arial"/>
                <w:sz w:val="18"/>
                <w:szCs w:val="18"/>
              </w:rPr>
            </w:pPr>
            <w:r>
              <w:rPr>
                <w:rFonts w:ascii="Arial" w:eastAsia="Arial" w:hAnsi="Arial" w:cs="Arial"/>
                <w:sz w:val="18"/>
                <w:szCs w:val="18"/>
              </w:rPr>
              <w:t>196,697</w:t>
            </w:r>
          </w:p>
        </w:tc>
        <w:tc>
          <w:tcPr>
            <w:tcW w:w="1442" w:type="dxa"/>
          </w:tcPr>
          <w:p w14:paraId="41E597BF" w14:textId="544EB6DD"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131,494</w:t>
            </w:r>
          </w:p>
        </w:tc>
      </w:tr>
      <w:tr w:rsidR="00212B84" w:rsidRPr="00245865" w14:paraId="2F5043EB" w14:textId="77777777" w:rsidTr="00035899">
        <w:trPr>
          <w:trHeight w:val="20"/>
        </w:trPr>
        <w:tc>
          <w:tcPr>
            <w:tcW w:w="3828" w:type="dxa"/>
            <w:vAlign w:val="bottom"/>
          </w:tcPr>
          <w:p w14:paraId="05B03FB5" w14:textId="12536B6D" w:rsidR="00212B84" w:rsidRPr="00245865" w:rsidRDefault="00212B84" w:rsidP="00212B84">
            <w:pPr>
              <w:ind w:left="-101"/>
              <w:jc w:val="left"/>
              <w:rPr>
                <w:rFonts w:ascii="Arial" w:eastAsia="Arial" w:hAnsi="Arial" w:cs="Arial"/>
                <w:sz w:val="18"/>
                <w:szCs w:val="18"/>
              </w:rPr>
            </w:pPr>
            <w:r w:rsidRPr="00245865">
              <w:rPr>
                <w:rFonts w:ascii="Arial" w:eastAsia="Arial" w:hAnsi="Arial" w:cs="Arial"/>
                <w:sz w:val="18"/>
                <w:szCs w:val="18"/>
              </w:rPr>
              <w:t xml:space="preserve">Up to </w:t>
            </w:r>
            <w:r w:rsidRPr="006728CB">
              <w:rPr>
                <w:rFonts w:ascii="Arial" w:eastAsia="Arial" w:hAnsi="Arial" w:cs="Arial"/>
                <w:sz w:val="18"/>
                <w:szCs w:val="18"/>
              </w:rPr>
              <w:t>3</w:t>
            </w:r>
            <w:r w:rsidRPr="00245865">
              <w:rPr>
                <w:rFonts w:ascii="Arial" w:eastAsia="Arial" w:hAnsi="Arial" w:cs="Arial"/>
                <w:sz w:val="18"/>
                <w:szCs w:val="18"/>
              </w:rPr>
              <w:t xml:space="preserve"> months</w:t>
            </w:r>
          </w:p>
        </w:tc>
        <w:tc>
          <w:tcPr>
            <w:tcW w:w="1417" w:type="dxa"/>
            <w:shd w:val="clear" w:color="auto" w:fill="FAFAFA"/>
            <w:vAlign w:val="bottom"/>
          </w:tcPr>
          <w:p w14:paraId="5588AB84" w14:textId="3125CEB1" w:rsidR="00212B84" w:rsidRPr="00245865" w:rsidRDefault="00233B78" w:rsidP="00212B84">
            <w:pPr>
              <w:ind w:right="-72"/>
              <w:jc w:val="right"/>
              <w:rPr>
                <w:rFonts w:ascii="Arial" w:eastAsia="Arial" w:hAnsi="Arial" w:cs="Arial"/>
                <w:sz w:val="18"/>
                <w:szCs w:val="18"/>
              </w:rPr>
            </w:pPr>
            <w:r>
              <w:rPr>
                <w:rFonts w:ascii="Arial" w:eastAsia="Arial" w:hAnsi="Arial" w:cs="Arial"/>
                <w:sz w:val="18"/>
                <w:szCs w:val="18"/>
              </w:rPr>
              <w:t>134,199</w:t>
            </w:r>
          </w:p>
        </w:tc>
        <w:tc>
          <w:tcPr>
            <w:tcW w:w="1418" w:type="dxa"/>
            <w:shd w:val="clear" w:color="auto" w:fill="auto"/>
          </w:tcPr>
          <w:p w14:paraId="7728B999" w14:textId="6ACA2C27"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40,386</w:t>
            </w:r>
          </w:p>
        </w:tc>
        <w:tc>
          <w:tcPr>
            <w:tcW w:w="1347" w:type="dxa"/>
            <w:shd w:val="clear" w:color="auto" w:fill="FAFAFA"/>
          </w:tcPr>
          <w:p w14:paraId="706509D5" w14:textId="03335B21" w:rsidR="00212B84" w:rsidRPr="00245865" w:rsidRDefault="00626B9F" w:rsidP="00212B84">
            <w:pPr>
              <w:ind w:right="-72"/>
              <w:jc w:val="right"/>
              <w:rPr>
                <w:rFonts w:ascii="Arial" w:eastAsia="Arial" w:hAnsi="Arial" w:cs="Arial"/>
                <w:sz w:val="18"/>
                <w:szCs w:val="18"/>
              </w:rPr>
            </w:pPr>
            <w:r>
              <w:rPr>
                <w:rFonts w:ascii="Arial" w:eastAsia="Arial" w:hAnsi="Arial" w:cs="Arial"/>
                <w:sz w:val="18"/>
                <w:szCs w:val="18"/>
              </w:rPr>
              <w:t>39,865</w:t>
            </w:r>
          </w:p>
        </w:tc>
        <w:tc>
          <w:tcPr>
            <w:tcW w:w="1442" w:type="dxa"/>
          </w:tcPr>
          <w:p w14:paraId="6F3715E7" w14:textId="690CB546"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15,638</w:t>
            </w:r>
          </w:p>
        </w:tc>
      </w:tr>
      <w:tr w:rsidR="0028478A" w:rsidRPr="00245865" w14:paraId="650F5813" w14:textId="77777777" w:rsidTr="00035899">
        <w:trPr>
          <w:trHeight w:val="20"/>
        </w:trPr>
        <w:tc>
          <w:tcPr>
            <w:tcW w:w="3828" w:type="dxa"/>
            <w:vAlign w:val="bottom"/>
          </w:tcPr>
          <w:p w14:paraId="017FC3B0" w14:textId="2C94DC0D" w:rsidR="0028478A" w:rsidRPr="00245865" w:rsidRDefault="0028478A" w:rsidP="00212B84">
            <w:pPr>
              <w:ind w:left="-101"/>
              <w:jc w:val="left"/>
              <w:rPr>
                <w:rFonts w:ascii="Arial" w:eastAsia="Arial" w:hAnsi="Arial" w:cs="Arial"/>
                <w:sz w:val="18"/>
                <w:szCs w:val="18"/>
              </w:rPr>
            </w:pPr>
            <w:r>
              <w:rPr>
                <w:rFonts w:ascii="Arial" w:eastAsia="Arial" w:hAnsi="Arial" w:cs="Arial"/>
                <w:sz w:val="18"/>
                <w:szCs w:val="18"/>
              </w:rPr>
              <w:t xml:space="preserve">Over </w:t>
            </w:r>
            <w:r w:rsidRPr="006728CB">
              <w:rPr>
                <w:rFonts w:ascii="Arial" w:eastAsia="Arial" w:hAnsi="Arial" w:cs="Arial"/>
                <w:sz w:val="18"/>
                <w:szCs w:val="18"/>
              </w:rPr>
              <w:t>3</w:t>
            </w:r>
            <w:r>
              <w:rPr>
                <w:rFonts w:ascii="Arial" w:eastAsia="Arial" w:hAnsi="Arial" w:cs="Arial"/>
                <w:sz w:val="18"/>
                <w:szCs w:val="18"/>
              </w:rPr>
              <w:t xml:space="preserve"> months but less than </w:t>
            </w:r>
            <w:r w:rsidRPr="006728CB">
              <w:rPr>
                <w:rFonts w:ascii="Arial" w:eastAsia="Arial" w:hAnsi="Arial" w:cs="Arial"/>
                <w:sz w:val="18"/>
                <w:szCs w:val="18"/>
              </w:rPr>
              <w:t>12</w:t>
            </w:r>
            <w:r>
              <w:rPr>
                <w:rFonts w:ascii="Arial" w:eastAsia="Arial" w:hAnsi="Arial" w:cs="Arial"/>
                <w:sz w:val="18"/>
                <w:szCs w:val="18"/>
              </w:rPr>
              <w:t xml:space="preserve"> months</w:t>
            </w:r>
          </w:p>
        </w:tc>
        <w:tc>
          <w:tcPr>
            <w:tcW w:w="1417" w:type="dxa"/>
            <w:shd w:val="clear" w:color="auto" w:fill="FAFAFA"/>
            <w:vAlign w:val="bottom"/>
          </w:tcPr>
          <w:p w14:paraId="1D82F175" w14:textId="576726B2" w:rsidR="0028478A" w:rsidRPr="0028478A" w:rsidRDefault="0028478A" w:rsidP="00212B84">
            <w:pPr>
              <w:ind w:right="-72"/>
              <w:jc w:val="right"/>
              <w:rPr>
                <w:rFonts w:ascii="Arial" w:eastAsia="Arial" w:hAnsi="Arial" w:cs="Browallia New"/>
                <w:sz w:val="18"/>
                <w:szCs w:val="22"/>
              </w:rPr>
            </w:pPr>
            <w:r>
              <w:rPr>
                <w:rFonts w:ascii="Arial" w:eastAsia="Arial" w:hAnsi="Arial" w:cs="Browallia New"/>
                <w:sz w:val="18"/>
                <w:szCs w:val="22"/>
              </w:rPr>
              <w:t>-</w:t>
            </w:r>
          </w:p>
        </w:tc>
        <w:tc>
          <w:tcPr>
            <w:tcW w:w="1418" w:type="dxa"/>
            <w:shd w:val="clear" w:color="auto" w:fill="auto"/>
          </w:tcPr>
          <w:p w14:paraId="4375EA06" w14:textId="2B445B40" w:rsidR="0028478A" w:rsidRPr="00212B84" w:rsidRDefault="0028478A" w:rsidP="00212B84">
            <w:pPr>
              <w:ind w:right="-72"/>
              <w:jc w:val="right"/>
              <w:rPr>
                <w:rFonts w:ascii="Arial" w:eastAsia="Arial" w:hAnsi="Arial" w:cs="Arial"/>
                <w:sz w:val="18"/>
                <w:szCs w:val="18"/>
              </w:rPr>
            </w:pPr>
            <w:r>
              <w:rPr>
                <w:rFonts w:ascii="Arial" w:eastAsia="Arial" w:hAnsi="Arial" w:cs="Arial"/>
                <w:sz w:val="18"/>
                <w:szCs w:val="18"/>
              </w:rPr>
              <w:t>-</w:t>
            </w:r>
          </w:p>
        </w:tc>
        <w:tc>
          <w:tcPr>
            <w:tcW w:w="1347" w:type="dxa"/>
            <w:shd w:val="clear" w:color="auto" w:fill="FAFAFA"/>
          </w:tcPr>
          <w:p w14:paraId="1D9FC954" w14:textId="786D5EE5" w:rsidR="0028478A" w:rsidRDefault="0028478A" w:rsidP="00212B84">
            <w:pPr>
              <w:ind w:right="-72"/>
              <w:jc w:val="right"/>
              <w:rPr>
                <w:rFonts w:ascii="Arial" w:eastAsia="Arial" w:hAnsi="Arial" w:cs="Arial"/>
                <w:sz w:val="18"/>
                <w:szCs w:val="18"/>
              </w:rPr>
            </w:pPr>
            <w:r>
              <w:rPr>
                <w:rFonts w:ascii="Arial" w:eastAsia="Arial" w:hAnsi="Arial" w:cs="Arial"/>
                <w:sz w:val="18"/>
                <w:szCs w:val="18"/>
              </w:rPr>
              <w:t>-</w:t>
            </w:r>
          </w:p>
        </w:tc>
        <w:tc>
          <w:tcPr>
            <w:tcW w:w="1442" w:type="dxa"/>
          </w:tcPr>
          <w:p w14:paraId="15FB4EEB" w14:textId="16DE5D52" w:rsidR="0028478A" w:rsidRPr="00212B84" w:rsidRDefault="0028478A" w:rsidP="00212B84">
            <w:pPr>
              <w:ind w:right="-72"/>
              <w:jc w:val="right"/>
              <w:rPr>
                <w:rFonts w:ascii="Arial" w:eastAsia="Arial" w:hAnsi="Arial" w:cs="Arial"/>
                <w:sz w:val="18"/>
                <w:szCs w:val="18"/>
              </w:rPr>
            </w:pPr>
            <w:r>
              <w:rPr>
                <w:rFonts w:ascii="Arial" w:eastAsia="Arial" w:hAnsi="Arial" w:cs="Arial"/>
                <w:sz w:val="18"/>
                <w:szCs w:val="18"/>
              </w:rPr>
              <w:t>-</w:t>
            </w:r>
          </w:p>
        </w:tc>
      </w:tr>
      <w:tr w:rsidR="00212B84" w:rsidRPr="00245865" w14:paraId="78EA18F4" w14:textId="77777777" w:rsidTr="00035899">
        <w:trPr>
          <w:trHeight w:val="20"/>
        </w:trPr>
        <w:tc>
          <w:tcPr>
            <w:tcW w:w="3828" w:type="dxa"/>
            <w:vAlign w:val="bottom"/>
          </w:tcPr>
          <w:p w14:paraId="354A51BC" w14:textId="77777777" w:rsidR="00212B84" w:rsidRPr="00245865" w:rsidRDefault="00212B84" w:rsidP="00212B84">
            <w:pPr>
              <w:ind w:left="-101" w:right="-72"/>
              <w:jc w:val="left"/>
              <w:rPr>
                <w:rFonts w:ascii="Arial" w:eastAsia="Arial" w:hAnsi="Arial" w:cs="Arial"/>
                <w:sz w:val="18"/>
                <w:szCs w:val="18"/>
              </w:rPr>
            </w:pPr>
          </w:p>
        </w:tc>
        <w:tc>
          <w:tcPr>
            <w:tcW w:w="1417" w:type="dxa"/>
            <w:tcBorders>
              <w:top w:val="single" w:sz="4" w:space="0" w:color="000000"/>
            </w:tcBorders>
            <w:shd w:val="clear" w:color="auto" w:fill="FAFAFA"/>
            <w:vAlign w:val="bottom"/>
          </w:tcPr>
          <w:p w14:paraId="7F2E5815" w14:textId="77777777" w:rsidR="00212B84" w:rsidRPr="00245865" w:rsidRDefault="00212B84" w:rsidP="00212B84">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FF62613" w14:textId="77777777" w:rsidR="00212B84" w:rsidRPr="00245865" w:rsidRDefault="00212B84" w:rsidP="00212B84">
            <w:pP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111F77E7" w14:textId="77777777" w:rsidR="00212B84" w:rsidRPr="00245865" w:rsidRDefault="00212B84" w:rsidP="00212B84">
            <w:pPr>
              <w:ind w:right="-72"/>
              <w:jc w:val="right"/>
              <w:rPr>
                <w:rFonts w:ascii="Arial" w:eastAsia="Arial" w:hAnsi="Arial" w:cs="Arial"/>
                <w:sz w:val="18"/>
                <w:szCs w:val="18"/>
              </w:rPr>
            </w:pPr>
          </w:p>
        </w:tc>
        <w:tc>
          <w:tcPr>
            <w:tcW w:w="1442" w:type="dxa"/>
            <w:tcBorders>
              <w:top w:val="single" w:sz="4" w:space="0" w:color="000000"/>
            </w:tcBorders>
            <w:vAlign w:val="bottom"/>
          </w:tcPr>
          <w:p w14:paraId="7F4799F4" w14:textId="77777777" w:rsidR="00212B84" w:rsidRPr="00245865" w:rsidRDefault="00212B84" w:rsidP="00212B84">
            <w:pPr>
              <w:ind w:right="-72"/>
              <w:jc w:val="right"/>
              <w:rPr>
                <w:rFonts w:ascii="Arial" w:eastAsia="Arial" w:hAnsi="Arial" w:cs="Arial"/>
                <w:sz w:val="18"/>
                <w:szCs w:val="18"/>
              </w:rPr>
            </w:pPr>
          </w:p>
        </w:tc>
      </w:tr>
      <w:tr w:rsidR="00212B84" w:rsidRPr="00245865" w14:paraId="2177763C" w14:textId="77777777" w:rsidTr="00035899">
        <w:trPr>
          <w:trHeight w:val="20"/>
        </w:trPr>
        <w:tc>
          <w:tcPr>
            <w:tcW w:w="3828" w:type="dxa"/>
            <w:vAlign w:val="bottom"/>
          </w:tcPr>
          <w:p w14:paraId="47CC3776" w14:textId="77777777" w:rsidR="00212B84" w:rsidRPr="00245865" w:rsidRDefault="00212B84" w:rsidP="00212B84">
            <w:pPr>
              <w:ind w:left="-101"/>
              <w:jc w:val="left"/>
              <w:rPr>
                <w:rFonts w:ascii="Arial" w:eastAsia="Arial" w:hAnsi="Arial" w:cs="Arial"/>
                <w:sz w:val="18"/>
                <w:szCs w:val="18"/>
              </w:rPr>
            </w:pPr>
          </w:p>
        </w:tc>
        <w:tc>
          <w:tcPr>
            <w:tcW w:w="1417" w:type="dxa"/>
            <w:shd w:val="clear" w:color="auto" w:fill="FAFAFA"/>
            <w:vAlign w:val="bottom"/>
          </w:tcPr>
          <w:p w14:paraId="00787639" w14:textId="6D1996CF" w:rsidR="00212B84" w:rsidRPr="00245865" w:rsidRDefault="00626B9F" w:rsidP="00212B84">
            <w:pPr>
              <w:ind w:right="-72"/>
              <w:jc w:val="right"/>
              <w:rPr>
                <w:rFonts w:ascii="Arial" w:eastAsia="Arial" w:hAnsi="Arial" w:cs="Arial"/>
                <w:sz w:val="18"/>
                <w:szCs w:val="18"/>
              </w:rPr>
            </w:pPr>
            <w:r>
              <w:rPr>
                <w:rFonts w:ascii="Arial" w:eastAsia="Arial" w:hAnsi="Arial" w:cs="Arial"/>
                <w:sz w:val="18"/>
                <w:szCs w:val="18"/>
              </w:rPr>
              <w:t>814,357</w:t>
            </w:r>
          </w:p>
        </w:tc>
        <w:tc>
          <w:tcPr>
            <w:tcW w:w="1418" w:type="dxa"/>
            <w:shd w:val="clear" w:color="auto" w:fill="auto"/>
          </w:tcPr>
          <w:p w14:paraId="285C1FB5" w14:textId="1C4820A0"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623,310</w:t>
            </w:r>
          </w:p>
        </w:tc>
        <w:tc>
          <w:tcPr>
            <w:tcW w:w="1347" w:type="dxa"/>
            <w:shd w:val="clear" w:color="auto" w:fill="FAFAFA"/>
          </w:tcPr>
          <w:p w14:paraId="713922AB" w14:textId="54521708" w:rsidR="00212B84" w:rsidRPr="00245865" w:rsidRDefault="00626B9F" w:rsidP="00212B84">
            <w:pPr>
              <w:ind w:right="-72"/>
              <w:jc w:val="right"/>
              <w:rPr>
                <w:rFonts w:ascii="Arial" w:eastAsia="Arial" w:hAnsi="Arial" w:cs="Arial"/>
                <w:sz w:val="18"/>
                <w:szCs w:val="18"/>
              </w:rPr>
            </w:pPr>
            <w:r>
              <w:rPr>
                <w:rFonts w:ascii="Arial" w:eastAsia="Arial" w:hAnsi="Arial" w:cs="Arial"/>
                <w:sz w:val="18"/>
                <w:szCs w:val="18"/>
              </w:rPr>
              <w:t>236,562</w:t>
            </w:r>
          </w:p>
        </w:tc>
        <w:tc>
          <w:tcPr>
            <w:tcW w:w="1442" w:type="dxa"/>
          </w:tcPr>
          <w:p w14:paraId="37F3DD24" w14:textId="16185253"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147,132</w:t>
            </w:r>
          </w:p>
        </w:tc>
      </w:tr>
      <w:tr w:rsidR="00212B84" w:rsidRPr="00245865" w14:paraId="7C3069F1" w14:textId="77777777" w:rsidTr="00035899">
        <w:trPr>
          <w:trHeight w:val="20"/>
        </w:trPr>
        <w:tc>
          <w:tcPr>
            <w:tcW w:w="3828" w:type="dxa"/>
            <w:vAlign w:val="bottom"/>
          </w:tcPr>
          <w:p w14:paraId="7EFFB28F" w14:textId="77777777" w:rsidR="00212B84" w:rsidRPr="00245865" w:rsidRDefault="00212B84" w:rsidP="00212B84">
            <w:pPr>
              <w:ind w:left="-101" w:right="-72"/>
              <w:jc w:val="left"/>
              <w:rPr>
                <w:rFonts w:ascii="Arial" w:eastAsia="Arial" w:hAnsi="Arial" w:cs="Arial"/>
                <w:sz w:val="18"/>
                <w:szCs w:val="18"/>
              </w:rPr>
            </w:pPr>
          </w:p>
        </w:tc>
        <w:tc>
          <w:tcPr>
            <w:tcW w:w="1417" w:type="dxa"/>
            <w:tcBorders>
              <w:top w:val="single" w:sz="4" w:space="0" w:color="000000"/>
            </w:tcBorders>
            <w:shd w:val="clear" w:color="auto" w:fill="FAFAFA"/>
            <w:vAlign w:val="bottom"/>
          </w:tcPr>
          <w:p w14:paraId="32722531" w14:textId="77777777" w:rsidR="00212B84" w:rsidRPr="00245865" w:rsidRDefault="00212B84" w:rsidP="00212B84">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60098B69" w14:textId="77777777" w:rsidR="00212B84" w:rsidRPr="00245865" w:rsidRDefault="00212B84" w:rsidP="00212B84">
            <w:pP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69362757" w14:textId="77777777" w:rsidR="00212B84" w:rsidRPr="00245865" w:rsidRDefault="00212B84" w:rsidP="00212B84">
            <w:pPr>
              <w:ind w:right="-72"/>
              <w:jc w:val="right"/>
              <w:rPr>
                <w:rFonts w:ascii="Arial" w:eastAsia="Arial" w:hAnsi="Arial" w:cs="Arial"/>
                <w:sz w:val="18"/>
                <w:szCs w:val="18"/>
              </w:rPr>
            </w:pPr>
          </w:p>
        </w:tc>
        <w:tc>
          <w:tcPr>
            <w:tcW w:w="1442" w:type="dxa"/>
            <w:tcBorders>
              <w:top w:val="single" w:sz="4" w:space="0" w:color="000000"/>
            </w:tcBorders>
            <w:vAlign w:val="bottom"/>
          </w:tcPr>
          <w:p w14:paraId="5D901988" w14:textId="77777777" w:rsidR="00212B84" w:rsidRPr="00245865" w:rsidRDefault="00212B84" w:rsidP="00212B84">
            <w:pPr>
              <w:ind w:right="-72"/>
              <w:jc w:val="right"/>
              <w:rPr>
                <w:rFonts w:ascii="Arial" w:eastAsia="Arial" w:hAnsi="Arial" w:cs="Arial"/>
                <w:sz w:val="18"/>
                <w:szCs w:val="18"/>
              </w:rPr>
            </w:pPr>
          </w:p>
        </w:tc>
      </w:tr>
      <w:tr w:rsidR="00212B84" w:rsidRPr="00245865" w14:paraId="61E75ABE" w14:textId="77777777" w:rsidTr="00035899">
        <w:trPr>
          <w:trHeight w:val="20"/>
        </w:trPr>
        <w:tc>
          <w:tcPr>
            <w:tcW w:w="3828" w:type="dxa"/>
            <w:vAlign w:val="bottom"/>
          </w:tcPr>
          <w:p w14:paraId="685D4633" w14:textId="77777777" w:rsidR="00212B84" w:rsidRPr="00245865" w:rsidRDefault="00212B84" w:rsidP="00212B84">
            <w:pPr>
              <w:ind w:left="-101"/>
              <w:jc w:val="left"/>
              <w:rPr>
                <w:rFonts w:ascii="Arial" w:eastAsia="Arial" w:hAnsi="Arial" w:cs="Arial"/>
                <w:sz w:val="18"/>
                <w:szCs w:val="18"/>
              </w:rPr>
            </w:pPr>
            <w:r w:rsidRPr="00245865">
              <w:rPr>
                <w:rFonts w:ascii="Arial" w:eastAsia="Arial" w:hAnsi="Arial" w:cs="Arial"/>
                <w:sz w:val="18"/>
                <w:szCs w:val="18"/>
              </w:rPr>
              <w:t>Total</w:t>
            </w:r>
          </w:p>
        </w:tc>
        <w:tc>
          <w:tcPr>
            <w:tcW w:w="1417" w:type="dxa"/>
            <w:tcBorders>
              <w:bottom w:val="single" w:sz="4" w:space="0" w:color="000000"/>
            </w:tcBorders>
            <w:shd w:val="clear" w:color="auto" w:fill="FAFAFA"/>
            <w:vAlign w:val="bottom"/>
          </w:tcPr>
          <w:p w14:paraId="5D5AF1E9" w14:textId="4D47D674" w:rsidR="00212B84" w:rsidRPr="00245865" w:rsidRDefault="00626B9F" w:rsidP="00212B84">
            <w:pPr>
              <w:ind w:right="-72"/>
              <w:jc w:val="right"/>
              <w:rPr>
                <w:rFonts w:ascii="Arial" w:eastAsia="Arial" w:hAnsi="Arial" w:cs="Arial"/>
                <w:sz w:val="18"/>
                <w:szCs w:val="18"/>
              </w:rPr>
            </w:pPr>
            <w:r>
              <w:rPr>
                <w:rFonts w:ascii="Arial" w:eastAsia="Arial" w:hAnsi="Arial" w:cs="Arial"/>
                <w:sz w:val="18"/>
                <w:szCs w:val="18"/>
              </w:rPr>
              <w:t>1,696,6</w:t>
            </w:r>
            <w:r w:rsidR="001651AA">
              <w:rPr>
                <w:rFonts w:ascii="Arial" w:eastAsia="Arial" w:hAnsi="Arial" w:cs="Arial"/>
                <w:sz w:val="18"/>
                <w:szCs w:val="18"/>
              </w:rPr>
              <w:t>9</w:t>
            </w:r>
            <w:r>
              <w:rPr>
                <w:rFonts w:ascii="Arial" w:eastAsia="Arial" w:hAnsi="Arial" w:cs="Arial"/>
                <w:sz w:val="18"/>
                <w:szCs w:val="18"/>
              </w:rPr>
              <w:t>9</w:t>
            </w:r>
          </w:p>
        </w:tc>
        <w:tc>
          <w:tcPr>
            <w:tcW w:w="1418" w:type="dxa"/>
            <w:tcBorders>
              <w:bottom w:val="single" w:sz="4" w:space="0" w:color="000000"/>
            </w:tcBorders>
            <w:shd w:val="clear" w:color="auto" w:fill="auto"/>
          </w:tcPr>
          <w:p w14:paraId="04FF5A41" w14:textId="41DB62A3"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1,318,605</w:t>
            </w:r>
          </w:p>
        </w:tc>
        <w:tc>
          <w:tcPr>
            <w:tcW w:w="1347" w:type="dxa"/>
            <w:tcBorders>
              <w:bottom w:val="single" w:sz="4" w:space="0" w:color="000000"/>
            </w:tcBorders>
            <w:shd w:val="clear" w:color="auto" w:fill="FAFAFA"/>
          </w:tcPr>
          <w:p w14:paraId="53362496" w14:textId="7C93AA8F" w:rsidR="00212B84" w:rsidRPr="00245865" w:rsidRDefault="00626B9F" w:rsidP="00212B84">
            <w:pPr>
              <w:ind w:right="-72"/>
              <w:jc w:val="right"/>
              <w:rPr>
                <w:rFonts w:ascii="Arial" w:eastAsia="Arial" w:hAnsi="Arial" w:cs="Arial"/>
                <w:sz w:val="18"/>
                <w:szCs w:val="18"/>
              </w:rPr>
            </w:pPr>
            <w:r>
              <w:rPr>
                <w:rFonts w:ascii="Arial" w:eastAsia="Arial" w:hAnsi="Arial" w:cs="Arial"/>
                <w:sz w:val="18"/>
                <w:szCs w:val="18"/>
              </w:rPr>
              <w:t>1,048,829</w:t>
            </w:r>
          </w:p>
        </w:tc>
        <w:tc>
          <w:tcPr>
            <w:tcW w:w="1442" w:type="dxa"/>
            <w:tcBorders>
              <w:bottom w:val="single" w:sz="4" w:space="0" w:color="000000"/>
            </w:tcBorders>
          </w:tcPr>
          <w:p w14:paraId="5F267870" w14:textId="1863E1E1"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750,431</w:t>
            </w:r>
          </w:p>
        </w:tc>
      </w:tr>
    </w:tbl>
    <w:p w14:paraId="0391271C" w14:textId="475BE7B3" w:rsidR="002234C2" w:rsidRPr="00245865" w:rsidRDefault="002234C2" w:rsidP="002234C2">
      <w:pPr>
        <w:rPr>
          <w:rFonts w:ascii="Arial" w:eastAsia="Arial" w:hAnsi="Arial" w:cs="Arial"/>
          <w:bCs/>
          <w:sz w:val="18"/>
          <w:szCs w:val="18"/>
        </w:rPr>
      </w:pPr>
    </w:p>
    <w:p w14:paraId="729608DA" w14:textId="77777777" w:rsidR="002234C2" w:rsidRPr="00245865" w:rsidRDefault="002234C2" w:rsidP="002234C2">
      <w:pPr>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245865" w14:paraId="753128BA" w14:textId="77777777" w:rsidTr="00D046FC">
        <w:trPr>
          <w:trHeight w:val="386"/>
        </w:trPr>
        <w:tc>
          <w:tcPr>
            <w:tcW w:w="9461" w:type="dxa"/>
            <w:shd w:val="clear" w:color="auto" w:fill="FFA543"/>
            <w:vAlign w:val="center"/>
          </w:tcPr>
          <w:p w14:paraId="00DE8F6E" w14:textId="30008A71"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hAnsi="Arial" w:cs="Arial"/>
                <w:sz w:val="18"/>
                <w:szCs w:val="18"/>
              </w:rPr>
              <w:br w:type="page"/>
            </w:r>
            <w:r w:rsidR="006728CB" w:rsidRPr="006728CB">
              <w:rPr>
                <w:rFonts w:ascii="Arial" w:eastAsia="Arial" w:hAnsi="Arial" w:cs="Arial"/>
                <w:b/>
                <w:color w:val="FFFFFF"/>
                <w:sz w:val="18"/>
                <w:szCs w:val="18"/>
              </w:rPr>
              <w:t>9</w:t>
            </w:r>
            <w:r w:rsidRPr="00245865">
              <w:rPr>
                <w:rFonts w:ascii="Arial" w:eastAsia="Arial" w:hAnsi="Arial" w:cs="Arial"/>
                <w:b/>
                <w:color w:val="FFFFFF"/>
                <w:sz w:val="18"/>
                <w:szCs w:val="18"/>
              </w:rPr>
              <w:tab/>
              <w:t>Inventories, net</w:t>
            </w:r>
          </w:p>
        </w:tc>
      </w:tr>
    </w:tbl>
    <w:p w14:paraId="79F4697E" w14:textId="77777777" w:rsidR="002234C2" w:rsidRPr="00245865" w:rsidRDefault="002234C2" w:rsidP="002234C2">
      <w:pPr>
        <w:rPr>
          <w:rFonts w:ascii="Arial" w:eastAsia="Arial" w:hAnsi="Arial" w:cs="Arial"/>
          <w:sz w:val="18"/>
          <w:szCs w:val="18"/>
        </w:rPr>
      </w:pPr>
    </w:p>
    <w:tbl>
      <w:tblPr>
        <w:tblW w:w="9450" w:type="dxa"/>
        <w:tblLayout w:type="fixed"/>
        <w:tblLook w:val="0000" w:firstRow="0" w:lastRow="0" w:firstColumn="0" w:lastColumn="0" w:noHBand="0" w:noVBand="0"/>
      </w:tblPr>
      <w:tblGrid>
        <w:gridCol w:w="3828"/>
        <w:gridCol w:w="1417"/>
        <w:gridCol w:w="1418"/>
        <w:gridCol w:w="1347"/>
        <w:gridCol w:w="1440"/>
      </w:tblGrid>
      <w:tr w:rsidR="002234C2" w:rsidRPr="00245865" w14:paraId="7DE26517" w14:textId="77777777" w:rsidTr="00035899">
        <w:trPr>
          <w:trHeight w:val="20"/>
        </w:trPr>
        <w:tc>
          <w:tcPr>
            <w:tcW w:w="3828" w:type="dxa"/>
            <w:shd w:val="clear" w:color="auto" w:fill="auto"/>
          </w:tcPr>
          <w:p w14:paraId="3080112B" w14:textId="77777777" w:rsidR="002234C2" w:rsidRPr="00245865" w:rsidRDefault="002234C2" w:rsidP="00D046FC">
            <w:pPr>
              <w:rPr>
                <w:rFonts w:ascii="Arial" w:eastAsia="Arial" w:hAnsi="Arial" w:cs="Arial"/>
                <w:b/>
                <w:sz w:val="18"/>
                <w:szCs w:val="18"/>
              </w:rPr>
            </w:pPr>
          </w:p>
        </w:tc>
        <w:tc>
          <w:tcPr>
            <w:tcW w:w="2835" w:type="dxa"/>
            <w:gridSpan w:val="2"/>
            <w:tcBorders>
              <w:top w:val="single" w:sz="4" w:space="0" w:color="000000"/>
              <w:bottom w:val="single" w:sz="4" w:space="0" w:color="000000"/>
            </w:tcBorders>
            <w:shd w:val="clear" w:color="auto" w:fill="auto"/>
          </w:tcPr>
          <w:p w14:paraId="3C1F64FB"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1B71BA2B"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787" w:type="dxa"/>
            <w:gridSpan w:val="2"/>
            <w:tcBorders>
              <w:top w:val="single" w:sz="4" w:space="0" w:color="000000"/>
              <w:bottom w:val="single" w:sz="4" w:space="0" w:color="000000"/>
            </w:tcBorders>
            <w:shd w:val="clear" w:color="auto" w:fill="auto"/>
          </w:tcPr>
          <w:p w14:paraId="74FFB3F2"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Separate</w:t>
            </w:r>
          </w:p>
          <w:p w14:paraId="10A75130"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2E3D150A" w14:textId="77777777" w:rsidTr="00035899">
        <w:trPr>
          <w:trHeight w:val="20"/>
        </w:trPr>
        <w:tc>
          <w:tcPr>
            <w:tcW w:w="3828" w:type="dxa"/>
            <w:shd w:val="clear" w:color="auto" w:fill="auto"/>
          </w:tcPr>
          <w:p w14:paraId="714D2E92" w14:textId="77777777" w:rsidR="002234C2" w:rsidRPr="00245865" w:rsidRDefault="002234C2" w:rsidP="00D046FC">
            <w:pPr>
              <w:rPr>
                <w:rFonts w:ascii="Arial" w:eastAsia="Arial" w:hAnsi="Arial" w:cs="Arial"/>
                <w:sz w:val="18"/>
                <w:szCs w:val="18"/>
              </w:rPr>
            </w:pPr>
            <w:r w:rsidRPr="00245865">
              <w:rPr>
                <w:rFonts w:ascii="Arial" w:eastAsia="Arial" w:hAnsi="Arial" w:cs="Arial"/>
                <w:b/>
                <w:sz w:val="18"/>
                <w:szCs w:val="18"/>
              </w:rPr>
              <w:t xml:space="preserve"> </w:t>
            </w:r>
          </w:p>
        </w:tc>
        <w:tc>
          <w:tcPr>
            <w:tcW w:w="1417" w:type="dxa"/>
            <w:shd w:val="clear" w:color="auto" w:fill="auto"/>
            <w:vAlign w:val="bottom"/>
          </w:tcPr>
          <w:p w14:paraId="390083C3" w14:textId="7FA6C625"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p w14:paraId="14B566DB" w14:textId="079625A0" w:rsidR="003C59C0" w:rsidRPr="00245865" w:rsidRDefault="002234C2" w:rsidP="00782557">
            <w:pPr>
              <w:ind w:right="-72"/>
              <w:jc w:val="right"/>
              <w:rPr>
                <w:rFonts w:ascii="Arial" w:eastAsia="Arial" w:hAnsi="Arial" w:cs="Arial"/>
                <w:b/>
                <w:sz w:val="18"/>
                <w:szCs w:val="18"/>
              </w:rPr>
            </w:pPr>
            <w:r w:rsidRPr="00245865">
              <w:rPr>
                <w:rFonts w:ascii="Arial" w:eastAsia="Arial" w:hAnsi="Arial" w:cs="Arial"/>
                <w:b/>
                <w:sz w:val="18"/>
                <w:szCs w:val="18"/>
              </w:rPr>
              <w:t xml:space="preserve"> </w:t>
            </w:r>
            <w:r w:rsidR="006728CB" w:rsidRPr="006728CB">
              <w:rPr>
                <w:rFonts w:ascii="Arial" w:eastAsia="Arial" w:hAnsi="Arial" w:cs="Arial"/>
                <w:b/>
                <w:sz w:val="18"/>
                <w:szCs w:val="18"/>
              </w:rPr>
              <w:t>2022</w:t>
            </w:r>
          </w:p>
        </w:tc>
        <w:tc>
          <w:tcPr>
            <w:tcW w:w="1418" w:type="dxa"/>
            <w:shd w:val="clear" w:color="auto" w:fill="auto"/>
            <w:vAlign w:val="bottom"/>
          </w:tcPr>
          <w:p w14:paraId="055B4E95" w14:textId="383C97BE" w:rsidR="003C59C0" w:rsidRPr="00245865" w:rsidRDefault="006728CB" w:rsidP="00782557">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 </w:t>
            </w:r>
            <w:r w:rsidRPr="006728CB">
              <w:rPr>
                <w:rFonts w:ascii="Arial" w:eastAsia="Arial" w:hAnsi="Arial" w:cs="Arial"/>
                <w:b/>
                <w:sz w:val="18"/>
                <w:szCs w:val="18"/>
              </w:rPr>
              <w:t>2021</w:t>
            </w:r>
          </w:p>
        </w:tc>
        <w:tc>
          <w:tcPr>
            <w:tcW w:w="1347" w:type="dxa"/>
            <w:shd w:val="clear" w:color="auto" w:fill="auto"/>
            <w:vAlign w:val="bottom"/>
          </w:tcPr>
          <w:p w14:paraId="1AE2651A" w14:textId="245FFDDD"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p w14:paraId="01D1D7A5" w14:textId="262E172F" w:rsidR="003C59C0" w:rsidRPr="00245865" w:rsidRDefault="002234C2" w:rsidP="00782557">
            <w:pPr>
              <w:ind w:right="-72"/>
              <w:jc w:val="right"/>
              <w:rPr>
                <w:rFonts w:ascii="Arial" w:eastAsia="Arial" w:hAnsi="Arial" w:cs="Arial"/>
                <w:b/>
                <w:sz w:val="18"/>
                <w:szCs w:val="18"/>
              </w:rPr>
            </w:pPr>
            <w:r w:rsidRPr="00245865">
              <w:rPr>
                <w:rFonts w:ascii="Arial" w:eastAsia="Arial" w:hAnsi="Arial" w:cs="Arial"/>
                <w:b/>
                <w:sz w:val="18"/>
                <w:szCs w:val="18"/>
              </w:rPr>
              <w:t xml:space="preserve"> </w:t>
            </w:r>
            <w:r w:rsidR="006728CB" w:rsidRPr="006728CB">
              <w:rPr>
                <w:rFonts w:ascii="Arial" w:eastAsia="Arial" w:hAnsi="Arial" w:cs="Arial"/>
                <w:b/>
                <w:sz w:val="18"/>
                <w:szCs w:val="18"/>
              </w:rPr>
              <w:t>2022</w:t>
            </w:r>
          </w:p>
        </w:tc>
        <w:tc>
          <w:tcPr>
            <w:tcW w:w="1440" w:type="dxa"/>
            <w:shd w:val="clear" w:color="auto" w:fill="auto"/>
            <w:vAlign w:val="bottom"/>
          </w:tcPr>
          <w:p w14:paraId="46831803" w14:textId="513C386B" w:rsidR="003C59C0" w:rsidRPr="00245865" w:rsidRDefault="006728CB" w:rsidP="00782557">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 </w:t>
            </w:r>
            <w:r w:rsidRPr="006728CB">
              <w:rPr>
                <w:rFonts w:ascii="Arial" w:eastAsia="Arial" w:hAnsi="Arial" w:cs="Arial"/>
                <w:b/>
                <w:sz w:val="18"/>
                <w:szCs w:val="18"/>
              </w:rPr>
              <w:t>2021</w:t>
            </w:r>
          </w:p>
        </w:tc>
      </w:tr>
      <w:tr w:rsidR="002234C2" w:rsidRPr="00245865" w14:paraId="59DD44B2" w14:textId="77777777" w:rsidTr="00035899">
        <w:trPr>
          <w:trHeight w:val="20"/>
        </w:trPr>
        <w:tc>
          <w:tcPr>
            <w:tcW w:w="3828" w:type="dxa"/>
            <w:shd w:val="clear" w:color="auto" w:fill="auto"/>
          </w:tcPr>
          <w:p w14:paraId="785CF453" w14:textId="77777777" w:rsidR="002234C2" w:rsidRPr="00245865" w:rsidRDefault="002234C2" w:rsidP="00D046FC">
            <w:pPr>
              <w:rPr>
                <w:rFonts w:ascii="Arial" w:eastAsia="Arial" w:hAnsi="Arial" w:cs="Arial"/>
                <w:sz w:val="18"/>
                <w:szCs w:val="18"/>
              </w:rPr>
            </w:pPr>
          </w:p>
        </w:tc>
        <w:tc>
          <w:tcPr>
            <w:tcW w:w="1417" w:type="dxa"/>
            <w:shd w:val="clear" w:color="auto" w:fill="auto"/>
            <w:vAlign w:val="bottom"/>
          </w:tcPr>
          <w:p w14:paraId="2116103C"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18" w:type="dxa"/>
            <w:shd w:val="clear" w:color="auto" w:fill="auto"/>
            <w:vAlign w:val="bottom"/>
          </w:tcPr>
          <w:p w14:paraId="66799FD7"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47" w:type="dxa"/>
            <w:shd w:val="clear" w:color="auto" w:fill="auto"/>
            <w:vAlign w:val="bottom"/>
          </w:tcPr>
          <w:p w14:paraId="62F5F756"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111E7E3B"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094A5B2E" w14:textId="77777777" w:rsidTr="00035899">
        <w:trPr>
          <w:trHeight w:val="20"/>
        </w:trPr>
        <w:tc>
          <w:tcPr>
            <w:tcW w:w="3828" w:type="dxa"/>
            <w:shd w:val="clear" w:color="auto" w:fill="auto"/>
          </w:tcPr>
          <w:p w14:paraId="18A14166" w14:textId="77777777" w:rsidR="002234C2" w:rsidRPr="00245865" w:rsidRDefault="002234C2" w:rsidP="00D046FC">
            <w:pPr>
              <w:rPr>
                <w:rFonts w:ascii="Arial" w:eastAsia="Arial" w:hAnsi="Arial" w:cs="Arial"/>
                <w:sz w:val="18"/>
                <w:szCs w:val="18"/>
              </w:rPr>
            </w:pPr>
          </w:p>
        </w:tc>
        <w:tc>
          <w:tcPr>
            <w:tcW w:w="1417" w:type="dxa"/>
            <w:tcBorders>
              <w:bottom w:val="single" w:sz="4" w:space="0" w:color="000000"/>
            </w:tcBorders>
            <w:shd w:val="clear" w:color="auto" w:fill="auto"/>
            <w:vAlign w:val="bottom"/>
          </w:tcPr>
          <w:p w14:paraId="7D56ACA2"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0129C71B"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47" w:type="dxa"/>
            <w:tcBorders>
              <w:bottom w:val="single" w:sz="4" w:space="0" w:color="000000"/>
            </w:tcBorders>
            <w:shd w:val="clear" w:color="auto" w:fill="auto"/>
            <w:vAlign w:val="bottom"/>
          </w:tcPr>
          <w:p w14:paraId="3AC7FADA"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4EF3ED6"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14:paraId="7BD70B5F" w14:textId="77777777" w:rsidTr="00035899">
        <w:trPr>
          <w:trHeight w:val="20"/>
        </w:trPr>
        <w:tc>
          <w:tcPr>
            <w:tcW w:w="3828" w:type="dxa"/>
            <w:shd w:val="clear" w:color="auto" w:fill="auto"/>
          </w:tcPr>
          <w:p w14:paraId="0498B979" w14:textId="77777777" w:rsidR="002234C2" w:rsidRPr="00245865" w:rsidRDefault="002234C2" w:rsidP="00D046FC">
            <w:pPr>
              <w:tabs>
                <w:tab w:val="center" w:pos="4153"/>
                <w:tab w:val="right" w:pos="8306"/>
              </w:tabs>
              <w:ind w:left="-101"/>
              <w:jc w:val="left"/>
              <w:rPr>
                <w:rFonts w:ascii="Arial" w:eastAsia="Arial" w:hAnsi="Arial" w:cs="Arial"/>
                <w:color w:val="000000"/>
                <w:sz w:val="18"/>
                <w:szCs w:val="18"/>
              </w:rPr>
            </w:pPr>
          </w:p>
        </w:tc>
        <w:tc>
          <w:tcPr>
            <w:tcW w:w="1417" w:type="dxa"/>
            <w:tcBorders>
              <w:top w:val="single" w:sz="4" w:space="0" w:color="000000"/>
            </w:tcBorders>
            <w:shd w:val="clear" w:color="auto" w:fill="FAFAFA"/>
          </w:tcPr>
          <w:p w14:paraId="72100E8D" w14:textId="77777777" w:rsidR="002234C2" w:rsidRPr="00245865" w:rsidRDefault="002234C2" w:rsidP="00D046FC">
            <w:pPr>
              <w:ind w:right="-72"/>
              <w:jc w:val="right"/>
              <w:rPr>
                <w:rFonts w:ascii="Arial" w:eastAsia="Arial" w:hAnsi="Arial" w:cs="Arial"/>
                <w:sz w:val="18"/>
                <w:szCs w:val="18"/>
              </w:rPr>
            </w:pPr>
          </w:p>
        </w:tc>
        <w:tc>
          <w:tcPr>
            <w:tcW w:w="1418" w:type="dxa"/>
            <w:tcBorders>
              <w:top w:val="single" w:sz="4" w:space="0" w:color="000000"/>
            </w:tcBorders>
            <w:shd w:val="clear" w:color="auto" w:fill="auto"/>
          </w:tcPr>
          <w:p w14:paraId="6D0B2EE1" w14:textId="77777777" w:rsidR="002234C2" w:rsidRPr="00245865" w:rsidRDefault="002234C2" w:rsidP="00D046FC">
            <w:pPr>
              <w:ind w:right="-72"/>
              <w:jc w:val="right"/>
              <w:rPr>
                <w:rFonts w:ascii="Arial" w:eastAsia="Arial" w:hAnsi="Arial" w:cs="Arial"/>
                <w:sz w:val="18"/>
                <w:szCs w:val="18"/>
              </w:rPr>
            </w:pPr>
          </w:p>
        </w:tc>
        <w:tc>
          <w:tcPr>
            <w:tcW w:w="1347" w:type="dxa"/>
            <w:tcBorders>
              <w:top w:val="single" w:sz="4" w:space="0" w:color="000000"/>
            </w:tcBorders>
            <w:shd w:val="clear" w:color="auto" w:fill="FAFAFA"/>
          </w:tcPr>
          <w:p w14:paraId="61127116"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B8942DE" w14:textId="77777777" w:rsidR="002234C2" w:rsidRPr="00245865" w:rsidRDefault="002234C2" w:rsidP="00D046FC">
            <w:pPr>
              <w:ind w:right="-72"/>
              <w:jc w:val="right"/>
              <w:rPr>
                <w:rFonts w:ascii="Arial" w:eastAsia="Arial" w:hAnsi="Arial" w:cs="Arial"/>
                <w:sz w:val="18"/>
                <w:szCs w:val="18"/>
              </w:rPr>
            </w:pPr>
          </w:p>
        </w:tc>
      </w:tr>
      <w:tr w:rsidR="00212B84" w:rsidRPr="00245865" w14:paraId="401C78CB" w14:textId="77777777" w:rsidTr="00035899">
        <w:trPr>
          <w:trHeight w:val="20"/>
        </w:trPr>
        <w:tc>
          <w:tcPr>
            <w:tcW w:w="3828" w:type="dxa"/>
            <w:shd w:val="clear" w:color="auto" w:fill="auto"/>
            <w:vAlign w:val="bottom"/>
          </w:tcPr>
          <w:p w14:paraId="03DC3BB8" w14:textId="77777777" w:rsidR="00212B84" w:rsidRPr="00245865" w:rsidRDefault="00212B84" w:rsidP="00212B84">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Finished goods</w:t>
            </w:r>
          </w:p>
        </w:tc>
        <w:tc>
          <w:tcPr>
            <w:tcW w:w="1417" w:type="dxa"/>
            <w:tcBorders>
              <w:top w:val="nil"/>
              <w:left w:val="nil"/>
              <w:bottom w:val="nil"/>
              <w:right w:val="nil"/>
            </w:tcBorders>
            <w:shd w:val="clear" w:color="auto" w:fill="FAFAFA"/>
          </w:tcPr>
          <w:p w14:paraId="32EBAD3A" w14:textId="7D0F6ACA" w:rsidR="00212B84" w:rsidRPr="00CB16CF" w:rsidRDefault="00626B9F" w:rsidP="00212B84">
            <w:pPr>
              <w:ind w:right="-72"/>
              <w:jc w:val="right"/>
              <w:rPr>
                <w:rFonts w:ascii="Arial" w:eastAsia="Arial" w:hAnsi="Arial" w:cs="Arial"/>
                <w:sz w:val="18"/>
                <w:szCs w:val="18"/>
              </w:rPr>
            </w:pPr>
            <w:r>
              <w:rPr>
                <w:rFonts w:ascii="Arial" w:eastAsia="Arial" w:hAnsi="Arial" w:cs="Arial"/>
                <w:sz w:val="18"/>
                <w:szCs w:val="18"/>
              </w:rPr>
              <w:t>1,203,125</w:t>
            </w:r>
          </w:p>
        </w:tc>
        <w:tc>
          <w:tcPr>
            <w:tcW w:w="1418" w:type="dxa"/>
            <w:shd w:val="clear" w:color="auto" w:fill="auto"/>
            <w:vAlign w:val="bottom"/>
          </w:tcPr>
          <w:p w14:paraId="16616A6E" w14:textId="4124D592"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1,801,713</w:t>
            </w:r>
          </w:p>
        </w:tc>
        <w:tc>
          <w:tcPr>
            <w:tcW w:w="1347" w:type="dxa"/>
            <w:tcBorders>
              <w:top w:val="nil"/>
              <w:left w:val="nil"/>
              <w:bottom w:val="nil"/>
              <w:right w:val="nil"/>
            </w:tcBorders>
            <w:shd w:val="clear" w:color="auto" w:fill="FAFAFA"/>
          </w:tcPr>
          <w:p w14:paraId="323CC811" w14:textId="31BB0512" w:rsidR="00212B84" w:rsidRPr="00794D5B" w:rsidRDefault="009561B8" w:rsidP="00212B84">
            <w:pPr>
              <w:ind w:right="-72"/>
              <w:jc w:val="right"/>
              <w:rPr>
                <w:rFonts w:ascii="Arial" w:eastAsia="Arial" w:hAnsi="Arial" w:cs="Arial"/>
                <w:sz w:val="18"/>
                <w:szCs w:val="18"/>
              </w:rPr>
            </w:pPr>
            <w:r>
              <w:rPr>
                <w:rFonts w:ascii="Arial" w:eastAsia="Arial" w:hAnsi="Arial" w:cs="Arial"/>
                <w:sz w:val="18"/>
                <w:szCs w:val="18"/>
              </w:rPr>
              <w:t>55,150</w:t>
            </w:r>
          </w:p>
        </w:tc>
        <w:tc>
          <w:tcPr>
            <w:tcW w:w="1440" w:type="dxa"/>
            <w:shd w:val="clear" w:color="auto" w:fill="auto"/>
            <w:vAlign w:val="bottom"/>
          </w:tcPr>
          <w:p w14:paraId="60D4004D" w14:textId="3D22228C"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41,945</w:t>
            </w:r>
          </w:p>
        </w:tc>
      </w:tr>
      <w:tr w:rsidR="00212B84" w:rsidRPr="00245865" w14:paraId="3973F2CF" w14:textId="77777777" w:rsidTr="00035899">
        <w:trPr>
          <w:trHeight w:val="20"/>
        </w:trPr>
        <w:tc>
          <w:tcPr>
            <w:tcW w:w="3828" w:type="dxa"/>
            <w:shd w:val="clear" w:color="auto" w:fill="auto"/>
            <w:vAlign w:val="bottom"/>
          </w:tcPr>
          <w:p w14:paraId="1F52D007" w14:textId="77777777" w:rsidR="00212B84" w:rsidRPr="00245865" w:rsidRDefault="00212B84" w:rsidP="00212B84">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Work in process</w:t>
            </w:r>
          </w:p>
        </w:tc>
        <w:tc>
          <w:tcPr>
            <w:tcW w:w="1417" w:type="dxa"/>
            <w:tcBorders>
              <w:top w:val="nil"/>
              <w:left w:val="nil"/>
              <w:bottom w:val="nil"/>
              <w:right w:val="nil"/>
            </w:tcBorders>
            <w:shd w:val="clear" w:color="auto" w:fill="FAFAFA"/>
          </w:tcPr>
          <w:p w14:paraId="47034C92" w14:textId="703560C9" w:rsidR="00212B84" w:rsidRPr="00CB16CF" w:rsidRDefault="009561B8" w:rsidP="00212B84">
            <w:pPr>
              <w:ind w:right="-72"/>
              <w:jc w:val="right"/>
              <w:rPr>
                <w:rFonts w:ascii="Arial" w:eastAsia="Arial" w:hAnsi="Arial" w:cs="Arial"/>
                <w:sz w:val="18"/>
                <w:szCs w:val="18"/>
              </w:rPr>
            </w:pPr>
            <w:r>
              <w:rPr>
                <w:rFonts w:ascii="Arial" w:eastAsia="Arial" w:hAnsi="Arial" w:cs="Arial"/>
                <w:sz w:val="18"/>
                <w:szCs w:val="18"/>
              </w:rPr>
              <w:t>50,389</w:t>
            </w:r>
          </w:p>
        </w:tc>
        <w:tc>
          <w:tcPr>
            <w:tcW w:w="1418" w:type="dxa"/>
            <w:shd w:val="clear" w:color="auto" w:fill="auto"/>
            <w:vAlign w:val="bottom"/>
          </w:tcPr>
          <w:p w14:paraId="649D676F" w14:textId="61942CE6"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45,269</w:t>
            </w:r>
          </w:p>
        </w:tc>
        <w:tc>
          <w:tcPr>
            <w:tcW w:w="1347" w:type="dxa"/>
            <w:tcBorders>
              <w:top w:val="nil"/>
              <w:left w:val="nil"/>
              <w:bottom w:val="nil"/>
              <w:right w:val="nil"/>
            </w:tcBorders>
            <w:shd w:val="clear" w:color="auto" w:fill="FAFAFA"/>
          </w:tcPr>
          <w:p w14:paraId="05960AD5" w14:textId="2E193896" w:rsidR="00212B84" w:rsidRPr="00794D5B" w:rsidRDefault="009561B8" w:rsidP="00212B84">
            <w:pPr>
              <w:ind w:right="-72"/>
              <w:jc w:val="right"/>
              <w:rPr>
                <w:rFonts w:ascii="Arial" w:eastAsia="Arial" w:hAnsi="Arial" w:cs="Arial"/>
                <w:sz w:val="18"/>
                <w:szCs w:val="18"/>
              </w:rPr>
            </w:pPr>
            <w:r>
              <w:rPr>
                <w:rFonts w:ascii="Arial" w:eastAsia="Arial" w:hAnsi="Arial" w:cs="Arial"/>
                <w:sz w:val="18"/>
                <w:szCs w:val="18"/>
              </w:rPr>
              <w:t>17,771</w:t>
            </w:r>
          </w:p>
        </w:tc>
        <w:tc>
          <w:tcPr>
            <w:tcW w:w="1440" w:type="dxa"/>
            <w:shd w:val="clear" w:color="auto" w:fill="auto"/>
          </w:tcPr>
          <w:p w14:paraId="682A4A5E" w14:textId="0C8B5DCE"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16,499</w:t>
            </w:r>
          </w:p>
        </w:tc>
      </w:tr>
      <w:tr w:rsidR="00212B84" w:rsidRPr="00245865" w14:paraId="2CB1DD9B" w14:textId="77777777" w:rsidTr="00035899">
        <w:trPr>
          <w:trHeight w:val="20"/>
        </w:trPr>
        <w:tc>
          <w:tcPr>
            <w:tcW w:w="3828" w:type="dxa"/>
            <w:vAlign w:val="bottom"/>
          </w:tcPr>
          <w:p w14:paraId="3036AFF0" w14:textId="77777777" w:rsidR="00212B84" w:rsidRPr="00245865" w:rsidRDefault="00212B84" w:rsidP="00212B84">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Raw materials</w:t>
            </w:r>
          </w:p>
        </w:tc>
        <w:tc>
          <w:tcPr>
            <w:tcW w:w="1417" w:type="dxa"/>
            <w:tcBorders>
              <w:top w:val="nil"/>
              <w:left w:val="nil"/>
              <w:bottom w:val="nil"/>
              <w:right w:val="nil"/>
            </w:tcBorders>
            <w:shd w:val="clear" w:color="auto" w:fill="FAFAFA"/>
          </w:tcPr>
          <w:p w14:paraId="3D0861A1" w14:textId="6FCADE27" w:rsidR="00212B84" w:rsidRPr="00CB16CF" w:rsidRDefault="009561B8" w:rsidP="00212B84">
            <w:pPr>
              <w:ind w:right="-72"/>
              <w:jc w:val="right"/>
              <w:rPr>
                <w:rFonts w:ascii="Arial" w:eastAsia="Arial" w:hAnsi="Arial" w:cs="Arial"/>
                <w:sz w:val="18"/>
                <w:szCs w:val="18"/>
              </w:rPr>
            </w:pPr>
            <w:r>
              <w:rPr>
                <w:rFonts w:ascii="Arial" w:eastAsia="Arial" w:hAnsi="Arial" w:cs="Arial"/>
                <w:sz w:val="18"/>
                <w:szCs w:val="18"/>
              </w:rPr>
              <w:t>374,780</w:t>
            </w:r>
          </w:p>
        </w:tc>
        <w:tc>
          <w:tcPr>
            <w:tcW w:w="1418" w:type="dxa"/>
            <w:shd w:val="clear" w:color="auto" w:fill="auto"/>
            <w:vAlign w:val="bottom"/>
          </w:tcPr>
          <w:p w14:paraId="0596365B" w14:textId="599A710A"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431,769</w:t>
            </w:r>
          </w:p>
        </w:tc>
        <w:tc>
          <w:tcPr>
            <w:tcW w:w="1347" w:type="dxa"/>
            <w:tcBorders>
              <w:top w:val="nil"/>
              <w:left w:val="nil"/>
              <w:bottom w:val="nil"/>
              <w:right w:val="nil"/>
            </w:tcBorders>
            <w:shd w:val="clear" w:color="auto" w:fill="FAFAFA"/>
          </w:tcPr>
          <w:p w14:paraId="6EB004DE" w14:textId="189CA4D7" w:rsidR="00212B84" w:rsidRPr="00794D5B" w:rsidRDefault="009561B8" w:rsidP="00212B84">
            <w:pPr>
              <w:ind w:right="-72"/>
              <w:jc w:val="right"/>
              <w:rPr>
                <w:rFonts w:ascii="Arial" w:eastAsia="Arial" w:hAnsi="Arial" w:cs="Arial"/>
                <w:sz w:val="18"/>
                <w:szCs w:val="18"/>
              </w:rPr>
            </w:pPr>
            <w:r>
              <w:rPr>
                <w:rFonts w:ascii="Arial" w:eastAsia="Arial" w:hAnsi="Arial" w:cs="Arial"/>
                <w:sz w:val="18"/>
                <w:szCs w:val="18"/>
              </w:rPr>
              <w:t>-</w:t>
            </w:r>
          </w:p>
        </w:tc>
        <w:tc>
          <w:tcPr>
            <w:tcW w:w="1440" w:type="dxa"/>
          </w:tcPr>
          <w:p w14:paraId="71B7A13F" w14:textId="14EF783C"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cs/>
              </w:rPr>
              <w:t>-</w:t>
            </w:r>
          </w:p>
        </w:tc>
      </w:tr>
      <w:tr w:rsidR="00212B84" w:rsidRPr="00245865" w14:paraId="232A197F" w14:textId="77777777" w:rsidTr="00035899">
        <w:trPr>
          <w:trHeight w:val="20"/>
        </w:trPr>
        <w:tc>
          <w:tcPr>
            <w:tcW w:w="3828" w:type="dxa"/>
            <w:vAlign w:val="bottom"/>
          </w:tcPr>
          <w:p w14:paraId="3E8F568E" w14:textId="77777777" w:rsidR="00212B84" w:rsidRPr="00245865" w:rsidRDefault="00212B84" w:rsidP="00212B84">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Goods in transits</w:t>
            </w:r>
          </w:p>
        </w:tc>
        <w:tc>
          <w:tcPr>
            <w:tcW w:w="1417" w:type="dxa"/>
            <w:tcBorders>
              <w:top w:val="nil"/>
              <w:left w:val="nil"/>
              <w:bottom w:val="nil"/>
              <w:right w:val="nil"/>
            </w:tcBorders>
            <w:shd w:val="clear" w:color="auto" w:fill="FAFAFA"/>
          </w:tcPr>
          <w:p w14:paraId="1BF857DC" w14:textId="4882984A" w:rsidR="00212B84" w:rsidRPr="00CB16CF" w:rsidRDefault="009561B8" w:rsidP="00212B84">
            <w:pPr>
              <w:ind w:right="-72"/>
              <w:jc w:val="right"/>
              <w:rPr>
                <w:rFonts w:ascii="Arial" w:eastAsia="Arial" w:hAnsi="Arial" w:cs="Arial"/>
                <w:sz w:val="18"/>
                <w:szCs w:val="18"/>
              </w:rPr>
            </w:pPr>
            <w:r>
              <w:rPr>
                <w:rFonts w:ascii="Arial" w:eastAsia="Arial" w:hAnsi="Arial" w:cs="Arial"/>
                <w:sz w:val="18"/>
                <w:szCs w:val="18"/>
              </w:rPr>
              <w:t>9,027</w:t>
            </w:r>
          </w:p>
        </w:tc>
        <w:tc>
          <w:tcPr>
            <w:tcW w:w="1418" w:type="dxa"/>
            <w:shd w:val="clear" w:color="auto" w:fill="auto"/>
            <w:vAlign w:val="bottom"/>
          </w:tcPr>
          <w:p w14:paraId="214F5755" w14:textId="41E442FB"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7,410</w:t>
            </w:r>
          </w:p>
        </w:tc>
        <w:tc>
          <w:tcPr>
            <w:tcW w:w="1347" w:type="dxa"/>
            <w:tcBorders>
              <w:top w:val="nil"/>
              <w:left w:val="nil"/>
              <w:bottom w:val="nil"/>
              <w:right w:val="nil"/>
            </w:tcBorders>
            <w:shd w:val="clear" w:color="auto" w:fill="FAFAFA"/>
          </w:tcPr>
          <w:p w14:paraId="7BD62B7F" w14:textId="4C6C977C" w:rsidR="00212B84" w:rsidRPr="00794D5B" w:rsidRDefault="009561B8" w:rsidP="00212B84">
            <w:pPr>
              <w:ind w:right="-72"/>
              <w:jc w:val="right"/>
              <w:rPr>
                <w:rFonts w:ascii="Arial" w:eastAsia="Arial" w:hAnsi="Arial" w:cs="Arial"/>
                <w:sz w:val="18"/>
                <w:szCs w:val="18"/>
              </w:rPr>
            </w:pPr>
            <w:r>
              <w:rPr>
                <w:rFonts w:ascii="Arial" w:eastAsia="Arial" w:hAnsi="Arial" w:cs="Arial"/>
                <w:sz w:val="18"/>
                <w:szCs w:val="18"/>
              </w:rPr>
              <w:t>-</w:t>
            </w:r>
          </w:p>
        </w:tc>
        <w:tc>
          <w:tcPr>
            <w:tcW w:w="1440" w:type="dxa"/>
          </w:tcPr>
          <w:p w14:paraId="624F9C3F" w14:textId="6CEA5EF6"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466</w:t>
            </w:r>
          </w:p>
        </w:tc>
      </w:tr>
      <w:tr w:rsidR="00212B84" w:rsidRPr="00245865" w14:paraId="33140060" w14:textId="77777777" w:rsidTr="00035899">
        <w:trPr>
          <w:trHeight w:val="20"/>
        </w:trPr>
        <w:tc>
          <w:tcPr>
            <w:tcW w:w="3828" w:type="dxa"/>
            <w:vAlign w:val="bottom"/>
          </w:tcPr>
          <w:p w14:paraId="2120D33D" w14:textId="77777777" w:rsidR="00212B84" w:rsidRPr="00245865" w:rsidRDefault="00212B84" w:rsidP="00212B84">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Spare parts and supplies</w:t>
            </w:r>
          </w:p>
        </w:tc>
        <w:tc>
          <w:tcPr>
            <w:tcW w:w="1417" w:type="dxa"/>
            <w:tcBorders>
              <w:top w:val="nil"/>
              <w:left w:val="nil"/>
              <w:bottom w:val="nil"/>
              <w:right w:val="nil"/>
            </w:tcBorders>
            <w:shd w:val="clear" w:color="auto" w:fill="FAFAFA"/>
          </w:tcPr>
          <w:p w14:paraId="0354842F" w14:textId="0A364DFE" w:rsidR="00212B84" w:rsidRPr="00CB16CF" w:rsidRDefault="009561B8" w:rsidP="00212B84">
            <w:pPr>
              <w:ind w:right="-72"/>
              <w:jc w:val="right"/>
              <w:rPr>
                <w:rFonts w:ascii="Arial" w:eastAsia="Arial" w:hAnsi="Arial" w:cs="Arial"/>
                <w:sz w:val="18"/>
                <w:szCs w:val="18"/>
              </w:rPr>
            </w:pPr>
            <w:r>
              <w:rPr>
                <w:rFonts w:ascii="Arial" w:eastAsia="Arial" w:hAnsi="Arial" w:cs="Arial"/>
                <w:sz w:val="18"/>
                <w:szCs w:val="18"/>
              </w:rPr>
              <w:t>717,454</w:t>
            </w:r>
          </w:p>
        </w:tc>
        <w:tc>
          <w:tcPr>
            <w:tcW w:w="1418" w:type="dxa"/>
            <w:shd w:val="clear" w:color="auto" w:fill="auto"/>
            <w:vAlign w:val="bottom"/>
          </w:tcPr>
          <w:p w14:paraId="5C5FBB51" w14:textId="764A0404"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706,286</w:t>
            </w:r>
          </w:p>
        </w:tc>
        <w:tc>
          <w:tcPr>
            <w:tcW w:w="1347" w:type="dxa"/>
            <w:tcBorders>
              <w:top w:val="nil"/>
              <w:left w:val="nil"/>
              <w:bottom w:val="nil"/>
              <w:right w:val="nil"/>
            </w:tcBorders>
            <w:shd w:val="clear" w:color="auto" w:fill="FAFAFA"/>
          </w:tcPr>
          <w:p w14:paraId="5FA1EDC4" w14:textId="57DF1231" w:rsidR="00212B84" w:rsidRPr="00794D5B" w:rsidRDefault="009561B8" w:rsidP="00212B84">
            <w:pPr>
              <w:ind w:right="-72"/>
              <w:jc w:val="right"/>
              <w:rPr>
                <w:rFonts w:ascii="Arial" w:eastAsia="Arial" w:hAnsi="Arial" w:cs="Arial"/>
                <w:sz w:val="18"/>
                <w:szCs w:val="18"/>
              </w:rPr>
            </w:pPr>
            <w:r>
              <w:rPr>
                <w:rFonts w:ascii="Arial" w:eastAsia="Arial" w:hAnsi="Arial" w:cs="Arial"/>
                <w:sz w:val="18"/>
                <w:szCs w:val="18"/>
              </w:rPr>
              <w:t>843</w:t>
            </w:r>
          </w:p>
        </w:tc>
        <w:tc>
          <w:tcPr>
            <w:tcW w:w="1440" w:type="dxa"/>
          </w:tcPr>
          <w:p w14:paraId="622B52CA" w14:textId="10890903"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771</w:t>
            </w:r>
          </w:p>
        </w:tc>
      </w:tr>
      <w:tr w:rsidR="00212B84" w:rsidRPr="00245865" w14:paraId="7CEC0E9C" w14:textId="77777777" w:rsidTr="00035899">
        <w:trPr>
          <w:trHeight w:val="20"/>
        </w:trPr>
        <w:tc>
          <w:tcPr>
            <w:tcW w:w="3828" w:type="dxa"/>
            <w:vAlign w:val="bottom"/>
          </w:tcPr>
          <w:p w14:paraId="215F396B" w14:textId="77777777" w:rsidR="00212B84" w:rsidRPr="00245865" w:rsidRDefault="00212B84" w:rsidP="00212B84">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Packaging materials</w:t>
            </w:r>
          </w:p>
        </w:tc>
        <w:tc>
          <w:tcPr>
            <w:tcW w:w="1417" w:type="dxa"/>
            <w:tcBorders>
              <w:top w:val="nil"/>
              <w:left w:val="nil"/>
              <w:bottom w:val="nil"/>
              <w:right w:val="nil"/>
            </w:tcBorders>
            <w:shd w:val="clear" w:color="auto" w:fill="FAFAFA"/>
          </w:tcPr>
          <w:p w14:paraId="5D2A8FD7" w14:textId="2BC14782" w:rsidR="00212B84" w:rsidRPr="00CB16CF" w:rsidRDefault="009561B8" w:rsidP="00212B84">
            <w:pPr>
              <w:ind w:right="-72"/>
              <w:jc w:val="right"/>
              <w:rPr>
                <w:rFonts w:ascii="Arial" w:eastAsia="Arial" w:hAnsi="Arial" w:cs="Arial"/>
                <w:sz w:val="18"/>
                <w:szCs w:val="18"/>
              </w:rPr>
            </w:pPr>
            <w:r>
              <w:rPr>
                <w:rFonts w:ascii="Arial" w:eastAsia="Arial" w:hAnsi="Arial" w:cs="Arial"/>
                <w:sz w:val="18"/>
                <w:szCs w:val="18"/>
              </w:rPr>
              <w:t>46,135</w:t>
            </w:r>
          </w:p>
        </w:tc>
        <w:tc>
          <w:tcPr>
            <w:tcW w:w="1418" w:type="dxa"/>
            <w:tcBorders>
              <w:bottom w:val="single" w:sz="4" w:space="0" w:color="000000"/>
            </w:tcBorders>
            <w:shd w:val="clear" w:color="auto" w:fill="auto"/>
            <w:vAlign w:val="bottom"/>
          </w:tcPr>
          <w:p w14:paraId="44DD205E" w14:textId="742B7FCB"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51,169</w:t>
            </w:r>
          </w:p>
        </w:tc>
        <w:tc>
          <w:tcPr>
            <w:tcW w:w="1347" w:type="dxa"/>
            <w:tcBorders>
              <w:top w:val="nil"/>
              <w:left w:val="nil"/>
              <w:bottom w:val="nil"/>
              <w:right w:val="nil"/>
            </w:tcBorders>
            <w:shd w:val="clear" w:color="auto" w:fill="FAFAFA"/>
          </w:tcPr>
          <w:p w14:paraId="722F9A40" w14:textId="1B9F68F6" w:rsidR="00212B84" w:rsidRPr="00794D5B" w:rsidRDefault="009561B8" w:rsidP="00212B84">
            <w:pPr>
              <w:ind w:right="-72"/>
              <w:jc w:val="right"/>
              <w:rPr>
                <w:rFonts w:ascii="Arial" w:eastAsia="Arial" w:hAnsi="Arial" w:cs="Arial"/>
                <w:sz w:val="18"/>
                <w:szCs w:val="18"/>
              </w:rPr>
            </w:pPr>
            <w:r>
              <w:rPr>
                <w:rFonts w:ascii="Arial" w:eastAsia="Arial" w:hAnsi="Arial" w:cs="Arial"/>
                <w:sz w:val="18"/>
                <w:szCs w:val="18"/>
              </w:rPr>
              <w:t>132</w:t>
            </w:r>
          </w:p>
        </w:tc>
        <w:tc>
          <w:tcPr>
            <w:tcW w:w="1440" w:type="dxa"/>
            <w:tcBorders>
              <w:bottom w:val="single" w:sz="4" w:space="0" w:color="000000"/>
            </w:tcBorders>
          </w:tcPr>
          <w:p w14:paraId="273D7CDE" w14:textId="43D2886E"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cs/>
              </w:rPr>
              <w:t>-</w:t>
            </w:r>
          </w:p>
        </w:tc>
      </w:tr>
      <w:tr w:rsidR="00212B84" w:rsidRPr="00245865" w14:paraId="237433BC" w14:textId="77777777" w:rsidTr="00035899">
        <w:trPr>
          <w:trHeight w:val="20"/>
        </w:trPr>
        <w:tc>
          <w:tcPr>
            <w:tcW w:w="3828" w:type="dxa"/>
            <w:vAlign w:val="bottom"/>
          </w:tcPr>
          <w:p w14:paraId="06F97F32" w14:textId="77777777" w:rsidR="00212B84" w:rsidRPr="00245865" w:rsidRDefault="00212B84" w:rsidP="00212B84">
            <w:pPr>
              <w:tabs>
                <w:tab w:val="center" w:pos="4153"/>
                <w:tab w:val="right" w:pos="8306"/>
              </w:tabs>
              <w:ind w:left="-101"/>
              <w:jc w:val="left"/>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2C9152D8" w14:textId="77777777" w:rsidR="00212B84" w:rsidRPr="00245865" w:rsidRDefault="00212B84" w:rsidP="00212B84">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5E23EC5A" w14:textId="77777777" w:rsidR="00212B84" w:rsidRPr="00245865" w:rsidRDefault="00212B84" w:rsidP="00212B84">
            <w:pP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232F2844" w14:textId="77777777" w:rsidR="00212B84" w:rsidRPr="00245865" w:rsidRDefault="00212B84" w:rsidP="00212B84">
            <w:pPr>
              <w:ind w:right="-72"/>
              <w:jc w:val="right"/>
              <w:rPr>
                <w:rFonts w:ascii="Arial" w:eastAsia="Arial" w:hAnsi="Arial" w:cs="Arial"/>
                <w:sz w:val="18"/>
                <w:szCs w:val="18"/>
              </w:rPr>
            </w:pPr>
          </w:p>
        </w:tc>
        <w:tc>
          <w:tcPr>
            <w:tcW w:w="1440" w:type="dxa"/>
            <w:tcBorders>
              <w:top w:val="single" w:sz="4" w:space="0" w:color="000000"/>
            </w:tcBorders>
            <w:vAlign w:val="bottom"/>
          </w:tcPr>
          <w:p w14:paraId="63287DEF" w14:textId="77777777" w:rsidR="00212B84" w:rsidRPr="00245865" w:rsidRDefault="00212B84" w:rsidP="00212B84">
            <w:pPr>
              <w:ind w:right="-72"/>
              <w:jc w:val="right"/>
              <w:rPr>
                <w:rFonts w:ascii="Arial" w:eastAsia="Arial" w:hAnsi="Arial" w:cs="Arial"/>
                <w:sz w:val="18"/>
                <w:szCs w:val="18"/>
              </w:rPr>
            </w:pPr>
          </w:p>
        </w:tc>
      </w:tr>
      <w:tr w:rsidR="00212B84" w:rsidRPr="00245865" w14:paraId="682655F4" w14:textId="77777777" w:rsidTr="00035899">
        <w:trPr>
          <w:trHeight w:val="20"/>
        </w:trPr>
        <w:tc>
          <w:tcPr>
            <w:tcW w:w="3828" w:type="dxa"/>
            <w:vAlign w:val="bottom"/>
          </w:tcPr>
          <w:p w14:paraId="3BF17B14" w14:textId="77777777" w:rsidR="00212B84" w:rsidRPr="00245865" w:rsidRDefault="00212B84" w:rsidP="00212B84">
            <w:pPr>
              <w:tabs>
                <w:tab w:val="center" w:pos="4153"/>
                <w:tab w:val="right" w:pos="8306"/>
              </w:tabs>
              <w:ind w:left="-101"/>
              <w:jc w:val="left"/>
              <w:rPr>
                <w:rFonts w:ascii="Arial" w:eastAsia="Arial" w:hAnsi="Arial" w:cs="Arial"/>
                <w:color w:val="000000"/>
                <w:sz w:val="18"/>
                <w:szCs w:val="18"/>
              </w:rPr>
            </w:pPr>
          </w:p>
        </w:tc>
        <w:tc>
          <w:tcPr>
            <w:tcW w:w="1417" w:type="dxa"/>
            <w:shd w:val="clear" w:color="auto" w:fill="FAFAFA"/>
            <w:vAlign w:val="bottom"/>
          </w:tcPr>
          <w:p w14:paraId="3A0B888E" w14:textId="38572E96" w:rsidR="00212B84" w:rsidRPr="00245865" w:rsidRDefault="009561B8" w:rsidP="00212B84">
            <w:pPr>
              <w:ind w:right="-72"/>
              <w:jc w:val="right"/>
              <w:rPr>
                <w:rFonts w:ascii="Arial" w:eastAsia="Arial" w:hAnsi="Arial" w:cs="Arial"/>
                <w:sz w:val="18"/>
                <w:szCs w:val="18"/>
              </w:rPr>
            </w:pPr>
            <w:r>
              <w:rPr>
                <w:rFonts w:ascii="Arial" w:eastAsia="Arial" w:hAnsi="Arial" w:cs="Arial"/>
                <w:sz w:val="18"/>
                <w:szCs w:val="18"/>
              </w:rPr>
              <w:t>2,400,910</w:t>
            </w:r>
          </w:p>
        </w:tc>
        <w:tc>
          <w:tcPr>
            <w:tcW w:w="1418" w:type="dxa"/>
            <w:shd w:val="clear" w:color="auto" w:fill="auto"/>
            <w:vAlign w:val="bottom"/>
          </w:tcPr>
          <w:p w14:paraId="678284B4" w14:textId="20D41C8F"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3,043,616</w:t>
            </w:r>
          </w:p>
        </w:tc>
        <w:tc>
          <w:tcPr>
            <w:tcW w:w="1347" w:type="dxa"/>
            <w:shd w:val="clear" w:color="auto" w:fill="FAFAFA"/>
          </w:tcPr>
          <w:p w14:paraId="1529D46C" w14:textId="5F91BA2C" w:rsidR="00212B84" w:rsidRPr="00245865" w:rsidRDefault="009561B8" w:rsidP="00212B84">
            <w:pPr>
              <w:ind w:right="-72"/>
              <w:jc w:val="right"/>
              <w:rPr>
                <w:rFonts w:ascii="Arial" w:eastAsia="Arial" w:hAnsi="Arial" w:cs="Arial"/>
                <w:sz w:val="18"/>
                <w:szCs w:val="18"/>
              </w:rPr>
            </w:pPr>
            <w:r>
              <w:rPr>
                <w:rFonts w:ascii="Arial" w:eastAsia="Arial" w:hAnsi="Arial" w:cs="Arial"/>
                <w:sz w:val="18"/>
                <w:szCs w:val="18"/>
              </w:rPr>
              <w:t>73,896</w:t>
            </w:r>
          </w:p>
        </w:tc>
        <w:tc>
          <w:tcPr>
            <w:tcW w:w="1440" w:type="dxa"/>
          </w:tcPr>
          <w:p w14:paraId="00C6DD59" w14:textId="04584DBB"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59,681</w:t>
            </w:r>
          </w:p>
        </w:tc>
      </w:tr>
      <w:tr w:rsidR="00212B84" w:rsidRPr="00245865" w14:paraId="1BEC8C68" w14:textId="77777777" w:rsidTr="00035899">
        <w:trPr>
          <w:trHeight w:val="20"/>
        </w:trPr>
        <w:tc>
          <w:tcPr>
            <w:tcW w:w="3828" w:type="dxa"/>
            <w:vAlign w:val="bottom"/>
          </w:tcPr>
          <w:p w14:paraId="21BC5B71" w14:textId="383014D6" w:rsidR="00212B84" w:rsidRPr="00245865" w:rsidRDefault="00212B84" w:rsidP="00212B84">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u w:val="single"/>
              </w:rPr>
              <w:t>Less</w:t>
            </w:r>
            <w:r w:rsidRPr="00245865">
              <w:rPr>
                <w:rFonts w:ascii="Arial" w:eastAsia="Arial" w:hAnsi="Arial" w:cs="Arial"/>
                <w:color w:val="000000"/>
                <w:sz w:val="18"/>
                <w:szCs w:val="18"/>
              </w:rPr>
              <w:t xml:space="preserve"> Allowance for net realisable value</w:t>
            </w:r>
          </w:p>
        </w:tc>
        <w:tc>
          <w:tcPr>
            <w:tcW w:w="1417" w:type="dxa"/>
            <w:tcBorders>
              <w:bottom w:val="single" w:sz="4" w:space="0" w:color="auto"/>
            </w:tcBorders>
            <w:shd w:val="clear" w:color="auto" w:fill="FAFAFA"/>
            <w:vAlign w:val="bottom"/>
          </w:tcPr>
          <w:p w14:paraId="520CCF46" w14:textId="27B86A94" w:rsidR="00212B84" w:rsidRPr="00245865" w:rsidRDefault="009561B8" w:rsidP="00212B84">
            <w:pPr>
              <w:ind w:right="-72"/>
              <w:jc w:val="right"/>
              <w:rPr>
                <w:rFonts w:ascii="Arial" w:eastAsia="Arial" w:hAnsi="Arial" w:cs="Arial"/>
                <w:sz w:val="18"/>
                <w:szCs w:val="18"/>
              </w:rPr>
            </w:pPr>
            <w:r>
              <w:rPr>
                <w:rFonts w:ascii="Arial" w:eastAsia="Arial" w:hAnsi="Arial" w:cs="Arial"/>
                <w:sz w:val="18"/>
                <w:szCs w:val="18"/>
              </w:rPr>
              <w:t>(270,790)</w:t>
            </w:r>
          </w:p>
        </w:tc>
        <w:tc>
          <w:tcPr>
            <w:tcW w:w="1418" w:type="dxa"/>
            <w:tcBorders>
              <w:bottom w:val="single" w:sz="4" w:space="0" w:color="auto"/>
            </w:tcBorders>
            <w:shd w:val="clear" w:color="auto" w:fill="auto"/>
            <w:vAlign w:val="bottom"/>
          </w:tcPr>
          <w:p w14:paraId="5078865F" w14:textId="4AAA9FC0"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cs/>
              </w:rPr>
              <w:t>(</w:t>
            </w:r>
            <w:r w:rsidRPr="00212B84">
              <w:rPr>
                <w:rFonts w:ascii="Arial" w:eastAsia="Arial" w:hAnsi="Arial" w:cs="Arial"/>
                <w:sz w:val="18"/>
                <w:szCs w:val="18"/>
              </w:rPr>
              <w:t>232,875</w:t>
            </w:r>
            <w:r w:rsidRPr="00212B84">
              <w:rPr>
                <w:rFonts w:ascii="Arial" w:eastAsia="Arial" w:hAnsi="Arial" w:cs="Arial"/>
                <w:sz w:val="18"/>
                <w:szCs w:val="18"/>
                <w:cs/>
              </w:rPr>
              <w:t>)</w:t>
            </w:r>
          </w:p>
        </w:tc>
        <w:tc>
          <w:tcPr>
            <w:tcW w:w="1347" w:type="dxa"/>
            <w:tcBorders>
              <w:bottom w:val="single" w:sz="4" w:space="0" w:color="auto"/>
            </w:tcBorders>
            <w:shd w:val="clear" w:color="auto" w:fill="FAFAFA"/>
          </w:tcPr>
          <w:p w14:paraId="3AC7D177" w14:textId="36121B8D" w:rsidR="00212B84" w:rsidRPr="00245865" w:rsidRDefault="009561B8" w:rsidP="00212B84">
            <w:pPr>
              <w:ind w:right="-72"/>
              <w:jc w:val="right"/>
              <w:rPr>
                <w:rFonts w:ascii="Arial" w:eastAsia="Arial" w:hAnsi="Arial" w:cs="Arial"/>
                <w:sz w:val="18"/>
                <w:szCs w:val="18"/>
              </w:rPr>
            </w:pPr>
            <w:r>
              <w:rPr>
                <w:rFonts w:ascii="Arial" w:eastAsia="Arial" w:hAnsi="Arial" w:cs="Arial"/>
                <w:sz w:val="18"/>
                <w:szCs w:val="18"/>
              </w:rPr>
              <w:t>(4,576)</w:t>
            </w:r>
          </w:p>
        </w:tc>
        <w:tc>
          <w:tcPr>
            <w:tcW w:w="1440" w:type="dxa"/>
            <w:tcBorders>
              <w:bottom w:val="single" w:sz="4" w:space="0" w:color="auto"/>
            </w:tcBorders>
          </w:tcPr>
          <w:p w14:paraId="1EBB8BBD" w14:textId="0EBF7806"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cs/>
              </w:rPr>
              <w:t>(</w:t>
            </w:r>
            <w:r w:rsidRPr="00212B84">
              <w:rPr>
                <w:rFonts w:ascii="Arial" w:eastAsia="Arial" w:hAnsi="Arial" w:cs="Arial"/>
                <w:sz w:val="18"/>
                <w:szCs w:val="18"/>
              </w:rPr>
              <w:t>2,990</w:t>
            </w:r>
            <w:r w:rsidRPr="00212B84">
              <w:rPr>
                <w:rFonts w:ascii="Arial" w:eastAsia="Arial" w:hAnsi="Arial" w:cs="Arial"/>
                <w:sz w:val="18"/>
                <w:szCs w:val="18"/>
                <w:cs/>
              </w:rPr>
              <w:t>)</w:t>
            </w:r>
          </w:p>
        </w:tc>
      </w:tr>
      <w:tr w:rsidR="00212B84" w:rsidRPr="00245865" w14:paraId="442447A5" w14:textId="77777777" w:rsidTr="00035899">
        <w:trPr>
          <w:trHeight w:val="20"/>
        </w:trPr>
        <w:tc>
          <w:tcPr>
            <w:tcW w:w="3828" w:type="dxa"/>
          </w:tcPr>
          <w:p w14:paraId="5CD334D7" w14:textId="77777777" w:rsidR="00212B84" w:rsidRPr="00245865" w:rsidRDefault="00212B84" w:rsidP="00212B84">
            <w:pPr>
              <w:tabs>
                <w:tab w:val="center" w:pos="4153"/>
                <w:tab w:val="right" w:pos="8306"/>
              </w:tabs>
              <w:ind w:left="-101"/>
              <w:jc w:val="left"/>
              <w:rPr>
                <w:rFonts w:ascii="Arial" w:eastAsia="Arial" w:hAnsi="Arial" w:cs="Arial"/>
                <w:color w:val="000000"/>
                <w:sz w:val="18"/>
                <w:szCs w:val="18"/>
              </w:rPr>
            </w:pPr>
          </w:p>
        </w:tc>
        <w:tc>
          <w:tcPr>
            <w:tcW w:w="1417" w:type="dxa"/>
            <w:tcBorders>
              <w:top w:val="single" w:sz="4" w:space="0" w:color="auto"/>
            </w:tcBorders>
            <w:shd w:val="clear" w:color="auto" w:fill="FAFAFA"/>
            <w:vAlign w:val="bottom"/>
          </w:tcPr>
          <w:p w14:paraId="2D9F0BC0" w14:textId="77777777" w:rsidR="00212B84" w:rsidRPr="00245865" w:rsidRDefault="00212B84" w:rsidP="00212B84">
            <w:pPr>
              <w:ind w:right="-72"/>
              <w:jc w:val="right"/>
              <w:rPr>
                <w:rFonts w:ascii="Arial" w:eastAsia="Arial" w:hAnsi="Arial" w:cs="Arial"/>
                <w:sz w:val="18"/>
                <w:szCs w:val="18"/>
              </w:rPr>
            </w:pPr>
          </w:p>
        </w:tc>
        <w:tc>
          <w:tcPr>
            <w:tcW w:w="1418" w:type="dxa"/>
            <w:tcBorders>
              <w:top w:val="single" w:sz="4" w:space="0" w:color="auto"/>
            </w:tcBorders>
            <w:shd w:val="clear" w:color="auto" w:fill="auto"/>
            <w:vAlign w:val="bottom"/>
          </w:tcPr>
          <w:p w14:paraId="499290F4" w14:textId="77777777" w:rsidR="00212B84" w:rsidRPr="00245865" w:rsidRDefault="00212B84" w:rsidP="00212B84">
            <w:pPr>
              <w:ind w:right="-72"/>
              <w:jc w:val="right"/>
              <w:rPr>
                <w:rFonts w:ascii="Arial" w:eastAsia="Arial" w:hAnsi="Arial" w:cs="Arial"/>
                <w:sz w:val="18"/>
                <w:szCs w:val="18"/>
              </w:rPr>
            </w:pPr>
          </w:p>
        </w:tc>
        <w:tc>
          <w:tcPr>
            <w:tcW w:w="1347" w:type="dxa"/>
            <w:tcBorders>
              <w:top w:val="single" w:sz="4" w:space="0" w:color="auto"/>
            </w:tcBorders>
            <w:shd w:val="clear" w:color="auto" w:fill="FAFAFA"/>
            <w:vAlign w:val="bottom"/>
          </w:tcPr>
          <w:p w14:paraId="16CFB011" w14:textId="77777777" w:rsidR="00212B84" w:rsidRPr="00245865" w:rsidRDefault="00212B84" w:rsidP="00212B84">
            <w:pPr>
              <w:ind w:right="-72"/>
              <w:jc w:val="right"/>
              <w:rPr>
                <w:rFonts w:ascii="Arial" w:eastAsia="Arial" w:hAnsi="Arial" w:cs="Arial"/>
                <w:sz w:val="18"/>
                <w:szCs w:val="18"/>
              </w:rPr>
            </w:pPr>
          </w:p>
        </w:tc>
        <w:tc>
          <w:tcPr>
            <w:tcW w:w="1440" w:type="dxa"/>
            <w:tcBorders>
              <w:top w:val="single" w:sz="4" w:space="0" w:color="auto"/>
            </w:tcBorders>
            <w:vAlign w:val="bottom"/>
          </w:tcPr>
          <w:p w14:paraId="38A24455" w14:textId="77777777" w:rsidR="00212B84" w:rsidRPr="00245865" w:rsidRDefault="00212B84" w:rsidP="00212B84">
            <w:pPr>
              <w:ind w:right="-72"/>
              <w:jc w:val="right"/>
              <w:rPr>
                <w:rFonts w:ascii="Arial" w:eastAsia="Arial" w:hAnsi="Arial" w:cs="Arial"/>
                <w:sz w:val="18"/>
                <w:szCs w:val="18"/>
              </w:rPr>
            </w:pPr>
          </w:p>
        </w:tc>
      </w:tr>
      <w:tr w:rsidR="00212B84" w:rsidRPr="00245865" w14:paraId="0B590DE3" w14:textId="77777777" w:rsidTr="00035899">
        <w:trPr>
          <w:trHeight w:val="20"/>
        </w:trPr>
        <w:tc>
          <w:tcPr>
            <w:tcW w:w="3828" w:type="dxa"/>
          </w:tcPr>
          <w:p w14:paraId="3EDD6BD1" w14:textId="77777777" w:rsidR="00212B84" w:rsidRPr="00245865" w:rsidRDefault="00212B84" w:rsidP="00212B84">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Total inventories, net</w:t>
            </w:r>
          </w:p>
        </w:tc>
        <w:tc>
          <w:tcPr>
            <w:tcW w:w="1417" w:type="dxa"/>
            <w:tcBorders>
              <w:bottom w:val="single" w:sz="4" w:space="0" w:color="auto"/>
            </w:tcBorders>
            <w:shd w:val="clear" w:color="auto" w:fill="FAFAFA"/>
            <w:vAlign w:val="bottom"/>
          </w:tcPr>
          <w:p w14:paraId="4F7E19D3" w14:textId="60CB6F35" w:rsidR="00212B84" w:rsidRPr="00245865" w:rsidRDefault="009561B8" w:rsidP="00212B84">
            <w:pPr>
              <w:ind w:right="-72"/>
              <w:jc w:val="right"/>
              <w:rPr>
                <w:rFonts w:ascii="Arial" w:eastAsia="Arial" w:hAnsi="Arial" w:cs="Arial"/>
                <w:sz w:val="18"/>
                <w:szCs w:val="18"/>
                <w:cs/>
              </w:rPr>
            </w:pPr>
            <w:r>
              <w:rPr>
                <w:rFonts w:ascii="Arial" w:eastAsia="Arial" w:hAnsi="Arial" w:cs="Arial"/>
                <w:sz w:val="18"/>
                <w:szCs w:val="18"/>
              </w:rPr>
              <w:t>2,130,120</w:t>
            </w:r>
          </w:p>
        </w:tc>
        <w:tc>
          <w:tcPr>
            <w:tcW w:w="1418" w:type="dxa"/>
            <w:tcBorders>
              <w:bottom w:val="single" w:sz="4" w:space="0" w:color="auto"/>
            </w:tcBorders>
            <w:shd w:val="clear" w:color="auto" w:fill="auto"/>
            <w:vAlign w:val="bottom"/>
          </w:tcPr>
          <w:p w14:paraId="33B198E2" w14:textId="59C05F79"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2,810,741</w:t>
            </w:r>
          </w:p>
        </w:tc>
        <w:tc>
          <w:tcPr>
            <w:tcW w:w="1347" w:type="dxa"/>
            <w:tcBorders>
              <w:bottom w:val="single" w:sz="4" w:space="0" w:color="auto"/>
            </w:tcBorders>
            <w:shd w:val="clear" w:color="auto" w:fill="FAFAFA"/>
          </w:tcPr>
          <w:p w14:paraId="3F42D8CA" w14:textId="10A86648" w:rsidR="00212B84" w:rsidRPr="00245865" w:rsidRDefault="009561B8" w:rsidP="00212B84">
            <w:pPr>
              <w:ind w:right="-72"/>
              <w:jc w:val="right"/>
              <w:rPr>
                <w:rFonts w:ascii="Arial" w:eastAsia="Arial" w:hAnsi="Arial" w:cs="Arial"/>
                <w:sz w:val="18"/>
                <w:szCs w:val="18"/>
              </w:rPr>
            </w:pPr>
            <w:r>
              <w:rPr>
                <w:rFonts w:ascii="Arial" w:eastAsia="Arial" w:hAnsi="Arial" w:cs="Arial"/>
                <w:sz w:val="18"/>
                <w:szCs w:val="18"/>
              </w:rPr>
              <w:t>69,320</w:t>
            </w:r>
          </w:p>
        </w:tc>
        <w:tc>
          <w:tcPr>
            <w:tcW w:w="1440" w:type="dxa"/>
            <w:tcBorders>
              <w:bottom w:val="single" w:sz="4" w:space="0" w:color="auto"/>
            </w:tcBorders>
          </w:tcPr>
          <w:p w14:paraId="02838A30" w14:textId="441B7AAD"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56,691</w:t>
            </w:r>
          </w:p>
        </w:tc>
      </w:tr>
    </w:tbl>
    <w:p w14:paraId="727664A7" w14:textId="77777777" w:rsidR="002234C2" w:rsidRPr="00245865" w:rsidRDefault="002234C2" w:rsidP="002234C2">
      <w:pPr>
        <w:rPr>
          <w:rFonts w:ascii="Arial" w:eastAsia="Arial" w:hAnsi="Arial" w:cs="Arial"/>
          <w:sz w:val="18"/>
          <w:szCs w:val="18"/>
        </w:rPr>
      </w:pPr>
    </w:p>
    <w:p w14:paraId="6BBD250E" w14:textId="1B1FA026" w:rsidR="0003721D" w:rsidRDefault="0003721D">
      <w:pPr>
        <w:spacing w:after="160" w:line="259" w:lineRule="auto"/>
        <w:jc w:val="left"/>
        <w:rPr>
          <w:rFonts w:ascii="Arial" w:hAnsi="Arial" w:cs="Arial"/>
          <w:sz w:val="18"/>
          <w:szCs w:val="18"/>
          <w:lang w:val="en-US"/>
        </w:rPr>
      </w:pPr>
      <w:r>
        <w:rPr>
          <w:rFonts w:ascii="Arial" w:hAnsi="Arial" w:cs="Arial"/>
          <w:sz w:val="18"/>
          <w:szCs w:val="18"/>
          <w:lang w:val="en-US"/>
        </w:rPr>
        <w:br w:type="page"/>
      </w:r>
    </w:p>
    <w:p w14:paraId="1C41D249" w14:textId="77777777" w:rsidR="008262E2" w:rsidRPr="00245865" w:rsidRDefault="008262E2" w:rsidP="008262E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8262E2" w:rsidRPr="00245865" w14:paraId="6A824381" w14:textId="77777777" w:rsidTr="00B540EB">
        <w:trPr>
          <w:trHeight w:val="386"/>
        </w:trPr>
        <w:tc>
          <w:tcPr>
            <w:tcW w:w="9461" w:type="dxa"/>
            <w:shd w:val="clear" w:color="auto" w:fill="FFA543"/>
            <w:vAlign w:val="center"/>
          </w:tcPr>
          <w:p w14:paraId="242CECB9" w14:textId="0A0D8CB6" w:rsidR="008262E2" w:rsidRPr="00245865" w:rsidRDefault="008262E2" w:rsidP="00B540EB">
            <w:pPr>
              <w:tabs>
                <w:tab w:val="left" w:pos="522"/>
              </w:tabs>
              <w:ind w:left="432" w:hanging="432"/>
              <w:rPr>
                <w:rFonts w:ascii="Arial" w:eastAsia="Arial" w:hAnsi="Arial" w:cs="Arial"/>
                <w:b/>
                <w:color w:val="FFFFFF"/>
                <w:sz w:val="18"/>
                <w:szCs w:val="18"/>
              </w:rPr>
            </w:pPr>
            <w:r w:rsidRPr="00245865">
              <w:rPr>
                <w:rFonts w:ascii="Arial" w:eastAsia="Arial" w:hAnsi="Arial" w:cs="Arial"/>
                <w:sz w:val="18"/>
                <w:szCs w:val="18"/>
              </w:rPr>
              <w:br w:type="page"/>
            </w:r>
            <w:r>
              <w:rPr>
                <w:rFonts w:ascii="Arial" w:eastAsia="Arial" w:hAnsi="Arial" w:cs="Arial"/>
                <w:b/>
                <w:color w:val="FFFFFF"/>
                <w:sz w:val="18"/>
                <w:szCs w:val="18"/>
              </w:rPr>
              <w:t>10</w:t>
            </w:r>
            <w:r w:rsidRPr="00245865">
              <w:rPr>
                <w:rFonts w:ascii="Arial" w:eastAsia="Arial" w:hAnsi="Arial" w:cs="Arial"/>
                <w:b/>
                <w:color w:val="FFFFFF"/>
                <w:sz w:val="18"/>
                <w:szCs w:val="18"/>
              </w:rPr>
              <w:tab/>
            </w:r>
            <w:r w:rsidRPr="008262E2">
              <w:rPr>
                <w:rFonts w:ascii="Arial" w:eastAsia="Arial" w:hAnsi="Arial" w:cs="Arial"/>
                <w:b/>
                <w:color w:val="FFFFFF"/>
                <w:sz w:val="18"/>
                <w:szCs w:val="18"/>
              </w:rPr>
              <w:t>Financial assets measured at fair value</w:t>
            </w:r>
            <w:r>
              <w:rPr>
                <w:rFonts w:ascii="Arial" w:eastAsia="Arial" w:hAnsi="Arial" w:cs="Arial"/>
                <w:b/>
                <w:color w:val="FFFFFF"/>
                <w:sz w:val="18"/>
                <w:szCs w:val="18"/>
              </w:rPr>
              <w:t xml:space="preserve"> </w:t>
            </w:r>
            <w:r w:rsidRPr="008262E2">
              <w:rPr>
                <w:rFonts w:ascii="Arial" w:eastAsia="Arial" w:hAnsi="Arial" w:cs="Arial"/>
                <w:b/>
                <w:color w:val="FFFFFF"/>
                <w:sz w:val="18"/>
                <w:szCs w:val="18"/>
              </w:rPr>
              <w:t>through other comprehensive income</w:t>
            </w:r>
          </w:p>
        </w:tc>
      </w:tr>
    </w:tbl>
    <w:p w14:paraId="038EE708" w14:textId="50700B33" w:rsidR="008262E2" w:rsidRPr="008262E2" w:rsidRDefault="008262E2" w:rsidP="008262E2">
      <w:pPr>
        <w:jc w:val="thaiDistribute"/>
        <w:rPr>
          <w:rFonts w:ascii="Arial" w:eastAsia="Arial Unicode MS" w:hAnsi="Arial" w:cs="Arial"/>
          <w:spacing w:val="-2"/>
          <w:sz w:val="18"/>
          <w:szCs w:val="18"/>
        </w:rPr>
      </w:pPr>
    </w:p>
    <w:p w14:paraId="3055D146" w14:textId="32F165CE" w:rsidR="008262E2" w:rsidRPr="00D664F6" w:rsidRDefault="008262E2" w:rsidP="008262E2">
      <w:pPr>
        <w:jc w:val="thaiDistribute"/>
        <w:rPr>
          <w:rFonts w:ascii="Arial" w:eastAsia="Browallia New" w:hAnsi="Arial" w:cs="Arial"/>
          <w:color w:val="000000"/>
          <w:sz w:val="18"/>
          <w:szCs w:val="18"/>
        </w:rPr>
      </w:pPr>
      <w:r w:rsidRPr="00D664F6">
        <w:rPr>
          <w:rFonts w:ascii="Arial" w:eastAsia="Arial Unicode MS" w:hAnsi="Arial" w:cs="Arial"/>
          <w:spacing w:val="-2"/>
          <w:sz w:val="18"/>
          <w:szCs w:val="18"/>
        </w:rPr>
        <w:t>Details of financial assets measured at fair value through other comprehensive income (FVOCI) are as follows:</w:t>
      </w:r>
    </w:p>
    <w:p w14:paraId="674A4624" w14:textId="77777777" w:rsidR="008262E2" w:rsidRPr="00D664F6" w:rsidRDefault="008262E2" w:rsidP="008262E2">
      <w:pPr>
        <w:jc w:val="thaiDistribute"/>
        <w:rPr>
          <w:rFonts w:ascii="Arial" w:eastAsia="Arial Unicode MS" w:hAnsi="Arial" w:cs="Arial"/>
          <w:sz w:val="18"/>
          <w:szCs w:val="18"/>
        </w:rPr>
      </w:pPr>
    </w:p>
    <w:tbl>
      <w:tblPr>
        <w:tblW w:w="9466" w:type="dxa"/>
        <w:tblLayout w:type="fixed"/>
        <w:tblCellMar>
          <w:left w:w="85" w:type="dxa"/>
          <w:right w:w="85" w:type="dxa"/>
        </w:tblCellMar>
        <w:tblLook w:val="0000" w:firstRow="0" w:lastRow="0" w:firstColumn="0" w:lastColumn="0" w:noHBand="0" w:noVBand="0"/>
      </w:tblPr>
      <w:tblGrid>
        <w:gridCol w:w="2520"/>
        <w:gridCol w:w="992"/>
        <w:gridCol w:w="987"/>
        <w:gridCol w:w="995"/>
        <w:gridCol w:w="994"/>
        <w:gridCol w:w="995"/>
        <w:gridCol w:w="994"/>
        <w:gridCol w:w="989"/>
      </w:tblGrid>
      <w:tr w:rsidR="00035899" w:rsidRPr="00D664F6" w14:paraId="126B86D9" w14:textId="77777777" w:rsidTr="0003721D">
        <w:trPr>
          <w:trHeight w:val="180"/>
        </w:trPr>
        <w:tc>
          <w:tcPr>
            <w:tcW w:w="2520" w:type="dxa"/>
            <w:tcBorders>
              <w:top w:val="single" w:sz="4" w:space="0" w:color="000000"/>
              <w:left w:val="nil"/>
              <w:right w:val="nil"/>
            </w:tcBorders>
            <w:shd w:val="clear" w:color="auto" w:fill="auto"/>
          </w:tcPr>
          <w:p w14:paraId="2771B982" w14:textId="5D99E3B1" w:rsidR="008262E2" w:rsidRPr="00D664F6" w:rsidRDefault="008262E2" w:rsidP="00B540EB">
            <w:pPr>
              <w:ind w:right="-72"/>
              <w:rPr>
                <w:rFonts w:ascii="Arial" w:eastAsia="Browallia New" w:hAnsi="Arial" w:cs="Arial"/>
                <w:b/>
                <w:bCs/>
                <w:color w:val="000000"/>
                <w:spacing w:val="-2"/>
                <w:sz w:val="14"/>
                <w:szCs w:val="14"/>
              </w:rPr>
            </w:pPr>
          </w:p>
        </w:tc>
        <w:tc>
          <w:tcPr>
            <w:tcW w:w="992" w:type="dxa"/>
            <w:tcBorders>
              <w:top w:val="single" w:sz="4" w:space="0" w:color="000000"/>
              <w:left w:val="nil"/>
              <w:right w:val="nil"/>
            </w:tcBorders>
            <w:shd w:val="clear" w:color="auto" w:fill="auto"/>
          </w:tcPr>
          <w:p w14:paraId="50E66F51" w14:textId="77777777" w:rsidR="008262E2" w:rsidRPr="00D664F6" w:rsidRDefault="008262E2" w:rsidP="00B540EB">
            <w:pPr>
              <w:ind w:right="-72"/>
              <w:jc w:val="center"/>
              <w:rPr>
                <w:rFonts w:ascii="Arial" w:eastAsia="Browallia New" w:hAnsi="Arial" w:cs="Arial"/>
                <w:b/>
                <w:bCs/>
                <w:color w:val="000000"/>
                <w:spacing w:val="-2"/>
                <w:sz w:val="14"/>
                <w:szCs w:val="14"/>
              </w:rPr>
            </w:pPr>
          </w:p>
        </w:tc>
        <w:tc>
          <w:tcPr>
            <w:tcW w:w="1982" w:type="dxa"/>
            <w:gridSpan w:val="2"/>
            <w:tcBorders>
              <w:top w:val="single" w:sz="4" w:space="0" w:color="000000"/>
              <w:left w:val="nil"/>
              <w:bottom w:val="single" w:sz="4" w:space="0" w:color="000000"/>
              <w:right w:val="nil"/>
            </w:tcBorders>
            <w:shd w:val="clear" w:color="auto" w:fill="auto"/>
          </w:tcPr>
          <w:p w14:paraId="33494E05" w14:textId="71CA0576" w:rsidR="008262E2" w:rsidRPr="00D664F6" w:rsidRDefault="008262E2" w:rsidP="008262E2">
            <w:pPr>
              <w:ind w:right="-72"/>
              <w:jc w:val="center"/>
              <w:rPr>
                <w:rFonts w:ascii="Arial" w:eastAsia="Browallia New" w:hAnsi="Arial" w:cs="Arial"/>
                <w:b/>
                <w:bCs/>
                <w:color w:val="000000"/>
                <w:spacing w:val="-2"/>
                <w:sz w:val="14"/>
                <w:szCs w:val="14"/>
              </w:rPr>
            </w:pPr>
            <w:r w:rsidRPr="00D664F6">
              <w:rPr>
                <w:rFonts w:ascii="Arial" w:eastAsia="Arial" w:hAnsi="Arial" w:cs="Arial"/>
                <w:b/>
                <w:spacing w:val="-2"/>
                <w:sz w:val="14"/>
                <w:szCs w:val="14"/>
              </w:rPr>
              <w:t>Shareholding percentage</w:t>
            </w:r>
          </w:p>
        </w:tc>
        <w:tc>
          <w:tcPr>
            <w:tcW w:w="1989" w:type="dxa"/>
            <w:gridSpan w:val="2"/>
            <w:tcBorders>
              <w:top w:val="single" w:sz="4" w:space="0" w:color="000000"/>
              <w:left w:val="nil"/>
              <w:bottom w:val="single" w:sz="4" w:space="0" w:color="000000"/>
              <w:right w:val="nil"/>
            </w:tcBorders>
            <w:shd w:val="clear" w:color="auto" w:fill="auto"/>
          </w:tcPr>
          <w:p w14:paraId="1E42D642" w14:textId="03735406" w:rsidR="008262E2" w:rsidRPr="00D664F6" w:rsidRDefault="008262E2" w:rsidP="00B540EB">
            <w:pPr>
              <w:ind w:right="-72"/>
              <w:jc w:val="center"/>
              <w:rPr>
                <w:rFonts w:ascii="Arial" w:eastAsia="Browallia New" w:hAnsi="Arial" w:cs="Arial"/>
                <w:b/>
                <w:bCs/>
                <w:color w:val="000000"/>
                <w:spacing w:val="-2"/>
                <w:sz w:val="14"/>
                <w:szCs w:val="14"/>
              </w:rPr>
            </w:pPr>
            <w:r w:rsidRPr="00D664F6">
              <w:rPr>
                <w:rFonts w:ascii="Arial" w:eastAsia="Browallia New" w:hAnsi="Arial" w:cs="Arial"/>
                <w:b/>
                <w:bCs/>
                <w:spacing w:val="-2"/>
                <w:sz w:val="14"/>
                <w:szCs w:val="14"/>
              </w:rPr>
              <w:t>Cost</w:t>
            </w:r>
          </w:p>
        </w:tc>
        <w:tc>
          <w:tcPr>
            <w:tcW w:w="1983" w:type="dxa"/>
            <w:gridSpan w:val="2"/>
            <w:tcBorders>
              <w:top w:val="single" w:sz="4" w:space="0" w:color="000000"/>
              <w:left w:val="nil"/>
              <w:bottom w:val="single" w:sz="4" w:space="0" w:color="000000"/>
              <w:right w:val="nil"/>
            </w:tcBorders>
            <w:shd w:val="clear" w:color="auto" w:fill="auto"/>
          </w:tcPr>
          <w:p w14:paraId="05225D8C" w14:textId="188AE612" w:rsidR="008262E2" w:rsidRPr="00D664F6" w:rsidRDefault="008262E2" w:rsidP="00B540EB">
            <w:pPr>
              <w:ind w:right="-72"/>
              <w:jc w:val="center"/>
              <w:rPr>
                <w:rFonts w:ascii="Arial" w:eastAsia="Browallia New" w:hAnsi="Arial" w:cs="Arial"/>
                <w:b/>
                <w:bCs/>
                <w:color w:val="000000"/>
                <w:spacing w:val="-2"/>
                <w:sz w:val="14"/>
                <w:szCs w:val="14"/>
              </w:rPr>
            </w:pPr>
            <w:r w:rsidRPr="00D664F6">
              <w:rPr>
                <w:rFonts w:ascii="Arial" w:eastAsia="Browallia New" w:hAnsi="Arial" w:cs="Arial"/>
                <w:b/>
                <w:bCs/>
                <w:spacing w:val="-2"/>
                <w:sz w:val="14"/>
                <w:szCs w:val="14"/>
              </w:rPr>
              <w:t>Carrying amount at fair value</w:t>
            </w:r>
          </w:p>
        </w:tc>
      </w:tr>
      <w:tr w:rsidR="00035899" w:rsidRPr="00D664F6" w14:paraId="3C9C4D60" w14:textId="77777777" w:rsidTr="0003721D">
        <w:trPr>
          <w:trHeight w:val="453"/>
        </w:trPr>
        <w:tc>
          <w:tcPr>
            <w:tcW w:w="2520" w:type="dxa"/>
            <w:tcBorders>
              <w:left w:val="nil"/>
              <w:bottom w:val="single" w:sz="4" w:space="0" w:color="000000"/>
              <w:right w:val="nil"/>
            </w:tcBorders>
            <w:shd w:val="clear" w:color="auto" w:fill="auto"/>
            <w:vAlign w:val="bottom"/>
          </w:tcPr>
          <w:p w14:paraId="4220F525" w14:textId="77777777" w:rsidR="008262E2" w:rsidRPr="00D664F6" w:rsidRDefault="008262E2" w:rsidP="008262E2">
            <w:pPr>
              <w:ind w:left="-105" w:right="-72"/>
              <w:jc w:val="center"/>
              <w:rPr>
                <w:rFonts w:ascii="Arial" w:eastAsia="Browallia New" w:hAnsi="Arial" w:cs="Arial"/>
                <w:b/>
                <w:bCs/>
                <w:spacing w:val="-2"/>
                <w:sz w:val="14"/>
                <w:szCs w:val="14"/>
              </w:rPr>
            </w:pPr>
          </w:p>
          <w:p w14:paraId="36189A41" w14:textId="2FDD00EF" w:rsidR="008262E2" w:rsidRPr="00D664F6" w:rsidRDefault="008262E2" w:rsidP="00D664F6">
            <w:pPr>
              <w:ind w:right="-72"/>
              <w:jc w:val="center"/>
              <w:rPr>
                <w:rFonts w:ascii="Arial" w:eastAsia="Browallia New" w:hAnsi="Arial" w:cs="Arial"/>
                <w:b/>
                <w:bCs/>
                <w:color w:val="000000"/>
                <w:spacing w:val="-2"/>
                <w:sz w:val="14"/>
                <w:szCs w:val="14"/>
              </w:rPr>
            </w:pPr>
            <w:r w:rsidRPr="00D664F6">
              <w:rPr>
                <w:rFonts w:ascii="Arial" w:eastAsia="Arial" w:hAnsi="Arial" w:cs="Arial"/>
                <w:b/>
                <w:spacing w:val="-2"/>
                <w:sz w:val="14"/>
                <w:szCs w:val="14"/>
              </w:rPr>
              <w:t>Company’s name</w:t>
            </w:r>
          </w:p>
        </w:tc>
        <w:tc>
          <w:tcPr>
            <w:tcW w:w="992" w:type="dxa"/>
            <w:tcBorders>
              <w:left w:val="nil"/>
              <w:bottom w:val="single" w:sz="4" w:space="0" w:color="000000"/>
              <w:right w:val="nil"/>
            </w:tcBorders>
            <w:shd w:val="clear" w:color="auto" w:fill="auto"/>
            <w:vAlign w:val="bottom"/>
          </w:tcPr>
          <w:p w14:paraId="2341C55F" w14:textId="77777777" w:rsidR="008262E2" w:rsidRPr="00D664F6" w:rsidRDefault="008262E2" w:rsidP="008262E2">
            <w:pPr>
              <w:ind w:right="-72"/>
              <w:jc w:val="center"/>
              <w:rPr>
                <w:rFonts w:ascii="Arial" w:eastAsia="Arial" w:hAnsi="Arial" w:cs="Arial"/>
                <w:b/>
                <w:spacing w:val="-2"/>
                <w:sz w:val="14"/>
                <w:szCs w:val="14"/>
              </w:rPr>
            </w:pPr>
            <w:r w:rsidRPr="00D664F6">
              <w:rPr>
                <w:rFonts w:ascii="Arial" w:eastAsia="Arial" w:hAnsi="Arial" w:cs="Arial"/>
                <w:b/>
                <w:spacing w:val="-2"/>
                <w:sz w:val="14"/>
                <w:szCs w:val="14"/>
              </w:rPr>
              <w:t>Country of</w:t>
            </w:r>
          </w:p>
          <w:p w14:paraId="56BCEF9E" w14:textId="2D3DA3D5" w:rsidR="008262E2" w:rsidRPr="00D664F6" w:rsidRDefault="008262E2" w:rsidP="008262E2">
            <w:pPr>
              <w:ind w:right="-72"/>
              <w:jc w:val="center"/>
              <w:rPr>
                <w:rFonts w:ascii="Arial" w:eastAsia="Browallia New" w:hAnsi="Arial" w:cs="Arial"/>
                <w:b/>
                <w:bCs/>
                <w:color w:val="000000"/>
                <w:spacing w:val="-2"/>
                <w:sz w:val="14"/>
                <w:szCs w:val="14"/>
              </w:rPr>
            </w:pPr>
            <w:r w:rsidRPr="00D664F6">
              <w:rPr>
                <w:rFonts w:ascii="Arial" w:eastAsia="Arial" w:hAnsi="Arial" w:cs="Arial"/>
                <w:b/>
                <w:spacing w:val="-2"/>
                <w:sz w:val="14"/>
                <w:szCs w:val="14"/>
              </w:rPr>
              <w:t>incorporation</w:t>
            </w:r>
          </w:p>
        </w:tc>
        <w:tc>
          <w:tcPr>
            <w:tcW w:w="987" w:type="dxa"/>
            <w:tcBorders>
              <w:left w:val="nil"/>
              <w:bottom w:val="single" w:sz="4" w:space="0" w:color="000000"/>
              <w:right w:val="nil"/>
            </w:tcBorders>
            <w:shd w:val="clear" w:color="auto" w:fill="auto"/>
            <w:vAlign w:val="bottom"/>
          </w:tcPr>
          <w:p w14:paraId="2941548B" w14:textId="1BACB5E5" w:rsidR="008262E2" w:rsidRPr="00D664F6" w:rsidRDefault="008262E2" w:rsidP="008262E2">
            <w:pPr>
              <w:ind w:left="-65" w:right="-72"/>
              <w:jc w:val="right"/>
              <w:rPr>
                <w:rFonts w:ascii="Arial" w:eastAsia="Browallia New" w:hAnsi="Arial" w:cs="Arial"/>
                <w:b/>
                <w:bCs/>
                <w:spacing w:val="-2"/>
                <w:sz w:val="14"/>
                <w:szCs w:val="14"/>
              </w:rPr>
            </w:pPr>
            <w:r w:rsidRPr="00D664F6">
              <w:rPr>
                <w:rFonts w:ascii="Arial" w:eastAsia="Browallia New" w:hAnsi="Arial" w:cs="Arial"/>
                <w:b/>
                <w:bCs/>
                <w:spacing w:val="-2"/>
                <w:sz w:val="14"/>
                <w:szCs w:val="14"/>
              </w:rPr>
              <w:t>31 March</w:t>
            </w:r>
          </w:p>
          <w:p w14:paraId="4A5531A9" w14:textId="76EB755A" w:rsidR="008262E2" w:rsidRPr="00D664F6" w:rsidRDefault="008262E2" w:rsidP="008262E2">
            <w:pPr>
              <w:ind w:left="-72" w:right="-72"/>
              <w:jc w:val="right"/>
              <w:rPr>
                <w:rFonts w:ascii="Arial" w:eastAsia="Browallia New" w:hAnsi="Arial" w:cs="Arial"/>
                <w:b/>
                <w:bCs/>
                <w:spacing w:val="-2"/>
                <w:sz w:val="14"/>
                <w:szCs w:val="14"/>
              </w:rPr>
            </w:pPr>
            <w:r w:rsidRPr="00D664F6">
              <w:rPr>
                <w:rFonts w:ascii="Arial" w:eastAsia="Browallia New" w:hAnsi="Arial" w:cs="Arial"/>
                <w:b/>
                <w:bCs/>
                <w:spacing w:val="-2"/>
                <w:sz w:val="14"/>
                <w:szCs w:val="14"/>
                <w:cs/>
              </w:rPr>
              <w:t>2022</w:t>
            </w:r>
          </w:p>
          <w:p w14:paraId="415F0014" w14:textId="5ECEB793" w:rsidR="008262E2" w:rsidRPr="00D664F6" w:rsidRDefault="008262E2" w:rsidP="008262E2">
            <w:pPr>
              <w:ind w:right="-72"/>
              <w:jc w:val="right"/>
              <w:rPr>
                <w:rFonts w:ascii="Arial" w:eastAsia="Browallia New" w:hAnsi="Arial" w:cs="Arial"/>
                <w:b/>
                <w:bCs/>
                <w:color w:val="000000"/>
                <w:spacing w:val="-2"/>
                <w:sz w:val="14"/>
                <w:szCs w:val="14"/>
              </w:rPr>
            </w:pPr>
            <w:r w:rsidRPr="00D664F6">
              <w:rPr>
                <w:rFonts w:ascii="Arial" w:eastAsia="Arial" w:hAnsi="Arial" w:cs="Arial"/>
                <w:b/>
                <w:spacing w:val="-2"/>
                <w:sz w:val="14"/>
                <w:szCs w:val="14"/>
              </w:rPr>
              <w:t>Thousand Baht</w:t>
            </w:r>
          </w:p>
        </w:tc>
        <w:tc>
          <w:tcPr>
            <w:tcW w:w="995" w:type="dxa"/>
            <w:tcBorders>
              <w:left w:val="nil"/>
              <w:bottom w:val="single" w:sz="4" w:space="0" w:color="000000"/>
              <w:right w:val="nil"/>
            </w:tcBorders>
            <w:shd w:val="clear" w:color="auto" w:fill="auto"/>
            <w:vAlign w:val="bottom"/>
          </w:tcPr>
          <w:p w14:paraId="417828F5" w14:textId="31777384" w:rsidR="008262E2" w:rsidRPr="00D664F6" w:rsidRDefault="008262E2" w:rsidP="008262E2">
            <w:pPr>
              <w:ind w:left="-65" w:right="-72"/>
              <w:jc w:val="right"/>
              <w:rPr>
                <w:rFonts w:ascii="Arial" w:eastAsia="Browallia New" w:hAnsi="Arial" w:cs="Arial"/>
                <w:b/>
                <w:bCs/>
                <w:spacing w:val="-2"/>
                <w:sz w:val="14"/>
                <w:szCs w:val="14"/>
              </w:rPr>
            </w:pPr>
            <w:r w:rsidRPr="00D664F6">
              <w:rPr>
                <w:rFonts w:ascii="Arial" w:eastAsia="Browallia New" w:hAnsi="Arial" w:cs="Arial"/>
                <w:b/>
                <w:bCs/>
                <w:spacing w:val="-2"/>
                <w:sz w:val="14"/>
                <w:szCs w:val="14"/>
              </w:rPr>
              <w:t>31 December</w:t>
            </w:r>
          </w:p>
          <w:p w14:paraId="39C827E7" w14:textId="79480FE8" w:rsidR="008262E2" w:rsidRPr="00D664F6" w:rsidRDefault="008262E2" w:rsidP="008262E2">
            <w:pPr>
              <w:ind w:left="-72" w:right="-72"/>
              <w:jc w:val="right"/>
              <w:rPr>
                <w:rFonts w:ascii="Arial" w:eastAsia="Browallia New" w:hAnsi="Arial" w:cs="Arial"/>
                <w:b/>
                <w:bCs/>
                <w:spacing w:val="-2"/>
                <w:sz w:val="14"/>
                <w:szCs w:val="14"/>
              </w:rPr>
            </w:pPr>
            <w:r w:rsidRPr="00D664F6">
              <w:rPr>
                <w:rFonts w:ascii="Arial" w:eastAsia="Browallia New" w:hAnsi="Arial" w:cs="Arial"/>
                <w:b/>
                <w:bCs/>
                <w:spacing w:val="-2"/>
                <w:sz w:val="14"/>
                <w:szCs w:val="14"/>
                <w:cs/>
              </w:rPr>
              <w:t>202</w:t>
            </w:r>
            <w:r w:rsidRPr="00D664F6">
              <w:rPr>
                <w:rFonts w:ascii="Arial" w:eastAsia="Browallia New" w:hAnsi="Arial" w:cs="Arial"/>
                <w:b/>
                <w:bCs/>
                <w:spacing w:val="-2"/>
                <w:sz w:val="14"/>
                <w:szCs w:val="14"/>
              </w:rPr>
              <w:t>1</w:t>
            </w:r>
          </w:p>
          <w:p w14:paraId="613B6EA9" w14:textId="3C1A567A" w:rsidR="008262E2" w:rsidRPr="00D664F6" w:rsidRDefault="008262E2" w:rsidP="008262E2">
            <w:pPr>
              <w:ind w:right="-72"/>
              <w:jc w:val="right"/>
              <w:rPr>
                <w:rFonts w:ascii="Arial" w:eastAsia="Browallia New" w:hAnsi="Arial" w:cs="Arial"/>
                <w:b/>
                <w:bCs/>
                <w:color w:val="000000"/>
                <w:spacing w:val="-2"/>
                <w:sz w:val="14"/>
                <w:szCs w:val="14"/>
              </w:rPr>
            </w:pPr>
            <w:r w:rsidRPr="00D664F6">
              <w:rPr>
                <w:rFonts w:ascii="Arial" w:eastAsia="Arial" w:hAnsi="Arial" w:cs="Arial"/>
                <w:b/>
                <w:spacing w:val="-2"/>
                <w:sz w:val="14"/>
                <w:szCs w:val="14"/>
              </w:rPr>
              <w:t>Thousand Baht</w:t>
            </w:r>
          </w:p>
        </w:tc>
        <w:tc>
          <w:tcPr>
            <w:tcW w:w="994" w:type="dxa"/>
            <w:tcBorders>
              <w:left w:val="nil"/>
              <w:bottom w:val="single" w:sz="4" w:space="0" w:color="000000"/>
              <w:right w:val="nil"/>
            </w:tcBorders>
            <w:shd w:val="clear" w:color="auto" w:fill="auto"/>
            <w:vAlign w:val="bottom"/>
          </w:tcPr>
          <w:p w14:paraId="3E7B962A" w14:textId="77777777" w:rsidR="008262E2" w:rsidRPr="00D664F6" w:rsidRDefault="008262E2" w:rsidP="008262E2">
            <w:pPr>
              <w:ind w:left="-65" w:right="-72"/>
              <w:jc w:val="right"/>
              <w:rPr>
                <w:rFonts w:ascii="Arial" w:eastAsia="Browallia New" w:hAnsi="Arial" w:cs="Arial"/>
                <w:b/>
                <w:bCs/>
                <w:spacing w:val="-2"/>
                <w:sz w:val="14"/>
                <w:szCs w:val="14"/>
              </w:rPr>
            </w:pPr>
            <w:r w:rsidRPr="00D664F6">
              <w:rPr>
                <w:rFonts w:ascii="Arial" w:eastAsia="Browallia New" w:hAnsi="Arial" w:cs="Arial"/>
                <w:b/>
                <w:bCs/>
                <w:spacing w:val="-2"/>
                <w:sz w:val="14"/>
                <w:szCs w:val="14"/>
              </w:rPr>
              <w:t>31 March</w:t>
            </w:r>
          </w:p>
          <w:p w14:paraId="263C9E14" w14:textId="77777777" w:rsidR="008262E2" w:rsidRPr="00D664F6" w:rsidRDefault="008262E2" w:rsidP="008262E2">
            <w:pPr>
              <w:ind w:left="-72" w:right="-72"/>
              <w:jc w:val="right"/>
              <w:rPr>
                <w:rFonts w:ascii="Arial" w:eastAsia="Browallia New" w:hAnsi="Arial" w:cs="Arial"/>
                <w:b/>
                <w:bCs/>
                <w:spacing w:val="-2"/>
                <w:sz w:val="14"/>
                <w:szCs w:val="14"/>
              </w:rPr>
            </w:pPr>
            <w:r w:rsidRPr="00D664F6">
              <w:rPr>
                <w:rFonts w:ascii="Arial" w:eastAsia="Browallia New" w:hAnsi="Arial" w:cs="Arial"/>
                <w:b/>
                <w:bCs/>
                <w:spacing w:val="-2"/>
                <w:sz w:val="14"/>
                <w:szCs w:val="14"/>
                <w:cs/>
              </w:rPr>
              <w:t>2022</w:t>
            </w:r>
          </w:p>
          <w:p w14:paraId="0E35145C" w14:textId="62296497" w:rsidR="008262E2" w:rsidRPr="00D664F6" w:rsidRDefault="008262E2" w:rsidP="008262E2">
            <w:pPr>
              <w:ind w:right="-72"/>
              <w:jc w:val="right"/>
              <w:rPr>
                <w:rFonts w:ascii="Arial" w:eastAsia="Browallia New" w:hAnsi="Arial" w:cs="Arial"/>
                <w:b/>
                <w:bCs/>
                <w:color w:val="000000"/>
                <w:spacing w:val="-2"/>
                <w:sz w:val="14"/>
                <w:szCs w:val="14"/>
              </w:rPr>
            </w:pPr>
            <w:r w:rsidRPr="00D664F6">
              <w:rPr>
                <w:rFonts w:ascii="Arial" w:eastAsia="Arial" w:hAnsi="Arial" w:cs="Arial"/>
                <w:b/>
                <w:spacing w:val="-2"/>
                <w:sz w:val="14"/>
                <w:szCs w:val="14"/>
              </w:rPr>
              <w:t>Thousand Baht</w:t>
            </w:r>
          </w:p>
        </w:tc>
        <w:tc>
          <w:tcPr>
            <w:tcW w:w="995" w:type="dxa"/>
            <w:tcBorders>
              <w:left w:val="nil"/>
              <w:bottom w:val="single" w:sz="4" w:space="0" w:color="000000"/>
              <w:right w:val="nil"/>
            </w:tcBorders>
            <w:shd w:val="clear" w:color="auto" w:fill="auto"/>
            <w:vAlign w:val="bottom"/>
          </w:tcPr>
          <w:p w14:paraId="3169F5A7" w14:textId="77777777" w:rsidR="008262E2" w:rsidRPr="00D664F6" w:rsidRDefault="008262E2" w:rsidP="008262E2">
            <w:pPr>
              <w:ind w:left="-65" w:right="-72"/>
              <w:jc w:val="right"/>
              <w:rPr>
                <w:rFonts w:ascii="Arial" w:eastAsia="Browallia New" w:hAnsi="Arial" w:cs="Arial"/>
                <w:b/>
                <w:bCs/>
                <w:spacing w:val="-2"/>
                <w:sz w:val="14"/>
                <w:szCs w:val="14"/>
              </w:rPr>
            </w:pPr>
            <w:r w:rsidRPr="00D664F6">
              <w:rPr>
                <w:rFonts w:ascii="Arial" w:eastAsia="Browallia New" w:hAnsi="Arial" w:cs="Arial"/>
                <w:b/>
                <w:bCs/>
                <w:spacing w:val="-2"/>
                <w:sz w:val="14"/>
                <w:szCs w:val="14"/>
              </w:rPr>
              <w:t>31 December</w:t>
            </w:r>
          </w:p>
          <w:p w14:paraId="4901E734" w14:textId="77777777" w:rsidR="008262E2" w:rsidRPr="00D664F6" w:rsidRDefault="008262E2" w:rsidP="008262E2">
            <w:pPr>
              <w:ind w:left="-72" w:right="-72"/>
              <w:jc w:val="right"/>
              <w:rPr>
                <w:rFonts w:ascii="Arial" w:eastAsia="Browallia New" w:hAnsi="Arial" w:cs="Arial"/>
                <w:b/>
                <w:bCs/>
                <w:spacing w:val="-2"/>
                <w:sz w:val="14"/>
                <w:szCs w:val="14"/>
              </w:rPr>
            </w:pPr>
            <w:r w:rsidRPr="00D664F6">
              <w:rPr>
                <w:rFonts w:ascii="Arial" w:eastAsia="Browallia New" w:hAnsi="Arial" w:cs="Arial"/>
                <w:b/>
                <w:bCs/>
                <w:spacing w:val="-2"/>
                <w:sz w:val="14"/>
                <w:szCs w:val="14"/>
                <w:cs/>
              </w:rPr>
              <w:t>202</w:t>
            </w:r>
            <w:r w:rsidRPr="00D664F6">
              <w:rPr>
                <w:rFonts w:ascii="Arial" w:eastAsia="Browallia New" w:hAnsi="Arial" w:cs="Arial"/>
                <w:b/>
                <w:bCs/>
                <w:spacing w:val="-2"/>
                <w:sz w:val="14"/>
                <w:szCs w:val="14"/>
              </w:rPr>
              <w:t>1</w:t>
            </w:r>
          </w:p>
          <w:p w14:paraId="2FB33136" w14:textId="78CDB095" w:rsidR="008262E2" w:rsidRPr="00D664F6" w:rsidRDefault="008262E2" w:rsidP="008262E2">
            <w:pPr>
              <w:ind w:right="-72"/>
              <w:jc w:val="right"/>
              <w:rPr>
                <w:rFonts w:ascii="Arial" w:eastAsia="Browallia New" w:hAnsi="Arial" w:cs="Arial"/>
                <w:b/>
                <w:bCs/>
                <w:color w:val="000000"/>
                <w:spacing w:val="-2"/>
                <w:sz w:val="14"/>
                <w:szCs w:val="14"/>
              </w:rPr>
            </w:pPr>
            <w:r w:rsidRPr="00D664F6">
              <w:rPr>
                <w:rFonts w:ascii="Arial" w:eastAsia="Arial" w:hAnsi="Arial" w:cs="Arial"/>
                <w:b/>
                <w:spacing w:val="-2"/>
                <w:sz w:val="14"/>
                <w:szCs w:val="14"/>
              </w:rPr>
              <w:t>Thousand Baht</w:t>
            </w:r>
          </w:p>
        </w:tc>
        <w:tc>
          <w:tcPr>
            <w:tcW w:w="994" w:type="dxa"/>
            <w:tcBorders>
              <w:left w:val="nil"/>
              <w:bottom w:val="single" w:sz="4" w:space="0" w:color="000000"/>
              <w:right w:val="nil"/>
            </w:tcBorders>
            <w:shd w:val="clear" w:color="auto" w:fill="auto"/>
            <w:vAlign w:val="bottom"/>
          </w:tcPr>
          <w:p w14:paraId="061007C6" w14:textId="77777777" w:rsidR="008262E2" w:rsidRPr="00D664F6" w:rsidRDefault="008262E2" w:rsidP="008262E2">
            <w:pPr>
              <w:ind w:left="-65" w:right="-72"/>
              <w:jc w:val="right"/>
              <w:rPr>
                <w:rFonts w:ascii="Arial" w:eastAsia="Browallia New" w:hAnsi="Arial" w:cs="Arial"/>
                <w:b/>
                <w:bCs/>
                <w:spacing w:val="-2"/>
                <w:sz w:val="14"/>
                <w:szCs w:val="14"/>
              </w:rPr>
            </w:pPr>
            <w:r w:rsidRPr="00D664F6">
              <w:rPr>
                <w:rFonts w:ascii="Arial" w:eastAsia="Browallia New" w:hAnsi="Arial" w:cs="Arial"/>
                <w:b/>
                <w:bCs/>
                <w:spacing w:val="-2"/>
                <w:sz w:val="14"/>
                <w:szCs w:val="14"/>
              </w:rPr>
              <w:t>31 March</w:t>
            </w:r>
          </w:p>
          <w:p w14:paraId="3006EF6D" w14:textId="77777777" w:rsidR="008262E2" w:rsidRPr="00D664F6" w:rsidRDefault="008262E2" w:rsidP="008262E2">
            <w:pPr>
              <w:ind w:left="-72" w:right="-72"/>
              <w:jc w:val="right"/>
              <w:rPr>
                <w:rFonts w:ascii="Arial" w:eastAsia="Browallia New" w:hAnsi="Arial" w:cs="Arial"/>
                <w:b/>
                <w:bCs/>
                <w:spacing w:val="-2"/>
                <w:sz w:val="14"/>
                <w:szCs w:val="14"/>
              </w:rPr>
            </w:pPr>
            <w:r w:rsidRPr="00D664F6">
              <w:rPr>
                <w:rFonts w:ascii="Arial" w:eastAsia="Browallia New" w:hAnsi="Arial" w:cs="Arial"/>
                <w:b/>
                <w:bCs/>
                <w:spacing w:val="-2"/>
                <w:sz w:val="14"/>
                <w:szCs w:val="14"/>
                <w:cs/>
              </w:rPr>
              <w:t>2022</w:t>
            </w:r>
          </w:p>
          <w:p w14:paraId="13F9436F" w14:textId="151C00CB" w:rsidR="008262E2" w:rsidRPr="00D664F6" w:rsidRDefault="008262E2" w:rsidP="008262E2">
            <w:pPr>
              <w:ind w:right="-72"/>
              <w:jc w:val="right"/>
              <w:rPr>
                <w:rFonts w:ascii="Arial" w:eastAsia="Browallia New" w:hAnsi="Arial" w:cs="Arial"/>
                <w:b/>
                <w:bCs/>
                <w:color w:val="000000"/>
                <w:spacing w:val="-2"/>
                <w:sz w:val="14"/>
                <w:szCs w:val="14"/>
              </w:rPr>
            </w:pPr>
            <w:r w:rsidRPr="00D664F6">
              <w:rPr>
                <w:rFonts w:ascii="Arial" w:eastAsia="Arial" w:hAnsi="Arial" w:cs="Arial"/>
                <w:b/>
                <w:spacing w:val="-2"/>
                <w:sz w:val="14"/>
                <w:szCs w:val="14"/>
              </w:rPr>
              <w:t>Thousand Baht</w:t>
            </w:r>
          </w:p>
        </w:tc>
        <w:tc>
          <w:tcPr>
            <w:tcW w:w="989" w:type="dxa"/>
            <w:tcBorders>
              <w:left w:val="nil"/>
              <w:bottom w:val="single" w:sz="4" w:space="0" w:color="000000"/>
              <w:right w:val="nil"/>
            </w:tcBorders>
            <w:shd w:val="clear" w:color="auto" w:fill="auto"/>
            <w:vAlign w:val="bottom"/>
          </w:tcPr>
          <w:p w14:paraId="1E220D38" w14:textId="77777777" w:rsidR="008262E2" w:rsidRPr="00D664F6" w:rsidRDefault="008262E2" w:rsidP="008262E2">
            <w:pPr>
              <w:ind w:left="-65" w:right="-72"/>
              <w:jc w:val="right"/>
              <w:rPr>
                <w:rFonts w:ascii="Arial" w:eastAsia="Browallia New" w:hAnsi="Arial" w:cs="Arial"/>
                <w:b/>
                <w:bCs/>
                <w:spacing w:val="-2"/>
                <w:sz w:val="14"/>
                <w:szCs w:val="14"/>
              </w:rPr>
            </w:pPr>
            <w:r w:rsidRPr="00D664F6">
              <w:rPr>
                <w:rFonts w:ascii="Arial" w:eastAsia="Browallia New" w:hAnsi="Arial" w:cs="Arial"/>
                <w:b/>
                <w:bCs/>
                <w:spacing w:val="-2"/>
                <w:sz w:val="14"/>
                <w:szCs w:val="14"/>
              </w:rPr>
              <w:t>31 December</w:t>
            </w:r>
          </w:p>
          <w:p w14:paraId="1B61E367" w14:textId="77777777" w:rsidR="008262E2" w:rsidRPr="00D664F6" w:rsidRDefault="008262E2" w:rsidP="008262E2">
            <w:pPr>
              <w:ind w:left="-72" w:right="-72"/>
              <w:jc w:val="right"/>
              <w:rPr>
                <w:rFonts w:ascii="Arial" w:eastAsia="Browallia New" w:hAnsi="Arial" w:cs="Arial"/>
                <w:b/>
                <w:bCs/>
                <w:spacing w:val="-2"/>
                <w:sz w:val="14"/>
                <w:szCs w:val="14"/>
              </w:rPr>
            </w:pPr>
            <w:r w:rsidRPr="00D664F6">
              <w:rPr>
                <w:rFonts w:ascii="Arial" w:eastAsia="Browallia New" w:hAnsi="Arial" w:cs="Arial"/>
                <w:b/>
                <w:bCs/>
                <w:spacing w:val="-2"/>
                <w:sz w:val="14"/>
                <w:szCs w:val="14"/>
                <w:cs/>
              </w:rPr>
              <w:t>202</w:t>
            </w:r>
            <w:r w:rsidRPr="00D664F6">
              <w:rPr>
                <w:rFonts w:ascii="Arial" w:eastAsia="Browallia New" w:hAnsi="Arial" w:cs="Arial"/>
                <w:b/>
                <w:bCs/>
                <w:spacing w:val="-2"/>
                <w:sz w:val="14"/>
                <w:szCs w:val="14"/>
              </w:rPr>
              <w:t>1</w:t>
            </w:r>
          </w:p>
          <w:p w14:paraId="6307C84E" w14:textId="155DB9E4" w:rsidR="008262E2" w:rsidRPr="00D664F6" w:rsidRDefault="008262E2" w:rsidP="008262E2">
            <w:pPr>
              <w:ind w:right="-72"/>
              <w:jc w:val="right"/>
              <w:rPr>
                <w:rFonts w:ascii="Arial" w:eastAsia="Browallia New" w:hAnsi="Arial" w:cs="Arial"/>
                <w:b/>
                <w:bCs/>
                <w:color w:val="000000"/>
                <w:spacing w:val="-2"/>
                <w:sz w:val="14"/>
                <w:szCs w:val="14"/>
              </w:rPr>
            </w:pPr>
            <w:r w:rsidRPr="00D664F6">
              <w:rPr>
                <w:rFonts w:ascii="Arial" w:eastAsia="Arial" w:hAnsi="Arial" w:cs="Arial"/>
                <w:b/>
                <w:spacing w:val="-2"/>
                <w:sz w:val="14"/>
                <w:szCs w:val="14"/>
              </w:rPr>
              <w:t>Thousand Baht</w:t>
            </w:r>
          </w:p>
        </w:tc>
      </w:tr>
      <w:tr w:rsidR="00035899" w:rsidRPr="00D664F6" w14:paraId="7A866088" w14:textId="77777777" w:rsidTr="0003721D">
        <w:trPr>
          <w:trHeight w:val="56"/>
        </w:trPr>
        <w:tc>
          <w:tcPr>
            <w:tcW w:w="2520" w:type="dxa"/>
            <w:tcBorders>
              <w:top w:val="single" w:sz="4" w:space="0" w:color="000000"/>
              <w:left w:val="nil"/>
              <w:bottom w:val="nil"/>
              <w:right w:val="nil"/>
            </w:tcBorders>
          </w:tcPr>
          <w:p w14:paraId="53512B13" w14:textId="77777777" w:rsidR="008262E2" w:rsidRPr="00D664F6" w:rsidRDefault="008262E2" w:rsidP="00B540EB">
            <w:pPr>
              <w:ind w:right="-72"/>
              <w:rPr>
                <w:rFonts w:ascii="Arial" w:eastAsia="Browallia New" w:hAnsi="Arial" w:cs="Arial"/>
                <w:b/>
                <w:color w:val="000000"/>
                <w:spacing w:val="-2"/>
                <w:sz w:val="14"/>
                <w:szCs w:val="14"/>
              </w:rPr>
            </w:pPr>
          </w:p>
        </w:tc>
        <w:tc>
          <w:tcPr>
            <w:tcW w:w="992" w:type="dxa"/>
            <w:tcBorders>
              <w:top w:val="single" w:sz="4" w:space="0" w:color="000000"/>
              <w:left w:val="nil"/>
              <w:bottom w:val="nil"/>
              <w:right w:val="nil"/>
            </w:tcBorders>
          </w:tcPr>
          <w:p w14:paraId="6BEE5184" w14:textId="77777777" w:rsidR="008262E2" w:rsidRPr="00D664F6" w:rsidRDefault="008262E2" w:rsidP="00B540EB">
            <w:pPr>
              <w:ind w:right="-72"/>
              <w:jc w:val="center"/>
              <w:rPr>
                <w:rFonts w:ascii="Arial" w:eastAsia="Browallia New" w:hAnsi="Arial" w:cs="Arial"/>
                <w:b/>
                <w:color w:val="000000"/>
                <w:spacing w:val="-2"/>
                <w:sz w:val="14"/>
                <w:szCs w:val="14"/>
              </w:rPr>
            </w:pPr>
          </w:p>
        </w:tc>
        <w:tc>
          <w:tcPr>
            <w:tcW w:w="987" w:type="dxa"/>
            <w:tcBorders>
              <w:top w:val="single" w:sz="4" w:space="0" w:color="000000"/>
              <w:left w:val="nil"/>
              <w:bottom w:val="nil"/>
              <w:right w:val="nil"/>
            </w:tcBorders>
            <w:shd w:val="clear" w:color="auto" w:fill="FAFAFA"/>
          </w:tcPr>
          <w:p w14:paraId="30BA1816" w14:textId="77777777" w:rsidR="008262E2" w:rsidRPr="00D664F6" w:rsidRDefault="008262E2" w:rsidP="00B540EB">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6E3AC374" w14:textId="77777777" w:rsidR="008262E2" w:rsidRPr="00D664F6" w:rsidRDefault="008262E2" w:rsidP="00B540EB">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5F693392" w14:textId="77777777" w:rsidR="008262E2" w:rsidRPr="00D664F6" w:rsidRDefault="008262E2" w:rsidP="00B540EB">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61EC60BF" w14:textId="77777777" w:rsidR="008262E2" w:rsidRPr="00D664F6" w:rsidRDefault="008262E2" w:rsidP="00B540EB">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44487121" w14:textId="77777777" w:rsidR="008262E2" w:rsidRPr="00D664F6" w:rsidRDefault="008262E2" w:rsidP="00B540EB">
            <w:pPr>
              <w:ind w:right="-72"/>
              <w:jc w:val="right"/>
              <w:rPr>
                <w:rFonts w:ascii="Arial" w:eastAsia="Browallia New" w:hAnsi="Arial" w:cs="Arial"/>
                <w:b/>
                <w:color w:val="000000"/>
                <w:spacing w:val="-2"/>
                <w:sz w:val="14"/>
                <w:szCs w:val="14"/>
              </w:rPr>
            </w:pPr>
          </w:p>
        </w:tc>
        <w:tc>
          <w:tcPr>
            <w:tcW w:w="989" w:type="dxa"/>
            <w:tcBorders>
              <w:top w:val="single" w:sz="4" w:space="0" w:color="000000"/>
              <w:left w:val="nil"/>
              <w:bottom w:val="nil"/>
              <w:right w:val="nil"/>
            </w:tcBorders>
          </w:tcPr>
          <w:p w14:paraId="2A28CE7D" w14:textId="77777777" w:rsidR="008262E2" w:rsidRPr="00D664F6" w:rsidRDefault="008262E2" w:rsidP="00B540EB">
            <w:pPr>
              <w:ind w:right="-72"/>
              <w:jc w:val="right"/>
              <w:rPr>
                <w:rFonts w:ascii="Arial" w:eastAsia="Browallia New" w:hAnsi="Arial" w:cs="Arial"/>
                <w:b/>
                <w:color w:val="000000"/>
                <w:spacing w:val="-2"/>
                <w:sz w:val="14"/>
                <w:szCs w:val="14"/>
              </w:rPr>
            </w:pPr>
          </w:p>
        </w:tc>
      </w:tr>
      <w:tr w:rsidR="00035899" w:rsidRPr="00D664F6" w14:paraId="77DC4E15" w14:textId="77777777" w:rsidTr="0003721D">
        <w:trPr>
          <w:trHeight w:val="63"/>
        </w:trPr>
        <w:tc>
          <w:tcPr>
            <w:tcW w:w="2520" w:type="dxa"/>
            <w:tcBorders>
              <w:top w:val="nil"/>
              <w:left w:val="nil"/>
              <w:bottom w:val="nil"/>
              <w:right w:val="nil"/>
            </w:tcBorders>
          </w:tcPr>
          <w:p w14:paraId="10323A6B" w14:textId="0DB2138F" w:rsidR="008262E2" w:rsidRPr="00D664F6" w:rsidRDefault="00035899" w:rsidP="00B540EB">
            <w:pPr>
              <w:ind w:left="-105" w:right="-72"/>
              <w:rPr>
                <w:rFonts w:ascii="Arial" w:eastAsia="Browallia New" w:hAnsi="Arial" w:cs="Arial"/>
                <w:color w:val="000000"/>
                <w:spacing w:val="-2"/>
                <w:sz w:val="14"/>
                <w:szCs w:val="14"/>
              </w:rPr>
            </w:pPr>
            <w:r>
              <w:rPr>
                <w:rFonts w:ascii="Arial" w:eastAsia="Browallia New" w:hAnsi="Arial" w:cs="Arial"/>
                <w:color w:val="000000"/>
                <w:spacing w:val="-2"/>
                <w:sz w:val="14"/>
                <w:szCs w:val="14"/>
              </w:rPr>
              <w:t xml:space="preserve"> </w:t>
            </w:r>
            <w:r w:rsidR="008262E2" w:rsidRPr="00D664F6">
              <w:rPr>
                <w:rFonts w:ascii="Arial" w:eastAsia="Browallia New" w:hAnsi="Arial" w:cs="Arial"/>
                <w:color w:val="000000"/>
                <w:spacing w:val="-2"/>
                <w:sz w:val="14"/>
                <w:szCs w:val="14"/>
              </w:rPr>
              <w:t>BG Energy Solution Company Limited</w:t>
            </w:r>
          </w:p>
        </w:tc>
        <w:tc>
          <w:tcPr>
            <w:tcW w:w="992" w:type="dxa"/>
            <w:tcBorders>
              <w:top w:val="nil"/>
              <w:left w:val="nil"/>
              <w:bottom w:val="nil"/>
              <w:right w:val="nil"/>
            </w:tcBorders>
          </w:tcPr>
          <w:p w14:paraId="71F7DBD5" w14:textId="0DCEC89E" w:rsidR="008262E2" w:rsidRPr="00D664F6" w:rsidRDefault="008262E2" w:rsidP="00B540EB">
            <w:pPr>
              <w:ind w:right="-72"/>
              <w:jc w:val="center"/>
              <w:rPr>
                <w:rFonts w:ascii="Arial" w:eastAsia="Browallia New" w:hAnsi="Arial" w:cs="Arial"/>
                <w:color w:val="000000"/>
                <w:spacing w:val="-2"/>
                <w:sz w:val="14"/>
                <w:szCs w:val="14"/>
              </w:rPr>
            </w:pPr>
            <w:r w:rsidRPr="00D664F6">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4CB966BA"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rPr>
              <w:t>19.92</w:t>
            </w:r>
          </w:p>
        </w:tc>
        <w:tc>
          <w:tcPr>
            <w:tcW w:w="995" w:type="dxa"/>
            <w:tcBorders>
              <w:top w:val="nil"/>
              <w:left w:val="nil"/>
              <w:bottom w:val="nil"/>
              <w:right w:val="nil"/>
            </w:tcBorders>
          </w:tcPr>
          <w:p w14:paraId="7FA6BA38"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rPr>
              <w:t>-</w:t>
            </w:r>
          </w:p>
        </w:tc>
        <w:tc>
          <w:tcPr>
            <w:tcW w:w="994" w:type="dxa"/>
            <w:tcBorders>
              <w:top w:val="nil"/>
              <w:left w:val="nil"/>
              <w:right w:val="nil"/>
            </w:tcBorders>
            <w:shd w:val="clear" w:color="auto" w:fill="FAFAFA"/>
          </w:tcPr>
          <w:p w14:paraId="3A42EF94"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rPr>
              <w:t>917,900</w:t>
            </w:r>
          </w:p>
        </w:tc>
        <w:tc>
          <w:tcPr>
            <w:tcW w:w="995" w:type="dxa"/>
            <w:tcBorders>
              <w:top w:val="nil"/>
              <w:left w:val="nil"/>
              <w:right w:val="nil"/>
            </w:tcBorders>
          </w:tcPr>
          <w:p w14:paraId="34EDD6B6"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rPr>
              <w:t>-</w:t>
            </w:r>
          </w:p>
        </w:tc>
        <w:tc>
          <w:tcPr>
            <w:tcW w:w="994" w:type="dxa"/>
            <w:shd w:val="clear" w:color="auto" w:fill="FAFAFA"/>
          </w:tcPr>
          <w:p w14:paraId="2352C4B5"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rPr>
              <w:t>917,900</w:t>
            </w:r>
          </w:p>
        </w:tc>
        <w:tc>
          <w:tcPr>
            <w:tcW w:w="989" w:type="dxa"/>
            <w:tcBorders>
              <w:top w:val="nil"/>
              <w:left w:val="nil"/>
              <w:right w:val="nil"/>
            </w:tcBorders>
          </w:tcPr>
          <w:p w14:paraId="39511D42"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rPr>
              <w:t>-</w:t>
            </w:r>
          </w:p>
        </w:tc>
      </w:tr>
      <w:tr w:rsidR="00035899" w:rsidRPr="00D664F6" w14:paraId="10CC27C5" w14:textId="77777777" w:rsidTr="0003721D">
        <w:trPr>
          <w:trHeight w:val="63"/>
        </w:trPr>
        <w:tc>
          <w:tcPr>
            <w:tcW w:w="2520" w:type="dxa"/>
            <w:tcBorders>
              <w:top w:val="nil"/>
              <w:left w:val="nil"/>
              <w:bottom w:val="nil"/>
              <w:right w:val="nil"/>
            </w:tcBorders>
          </w:tcPr>
          <w:p w14:paraId="59AC650D" w14:textId="03A5000A" w:rsidR="008262E2" w:rsidRPr="00D664F6" w:rsidRDefault="00035899" w:rsidP="00B540EB">
            <w:pPr>
              <w:ind w:left="-105" w:right="-72"/>
              <w:rPr>
                <w:rFonts w:ascii="Arial" w:eastAsia="Browallia New" w:hAnsi="Arial" w:cs="Arial"/>
                <w:color w:val="000000"/>
                <w:spacing w:val="-2"/>
                <w:sz w:val="14"/>
                <w:szCs w:val="14"/>
              </w:rPr>
            </w:pPr>
            <w:r>
              <w:rPr>
                <w:rFonts w:ascii="Arial" w:eastAsia="Browallia New" w:hAnsi="Arial" w:cs="Arial"/>
                <w:color w:val="000000"/>
                <w:spacing w:val="-2"/>
                <w:sz w:val="14"/>
                <w:szCs w:val="14"/>
              </w:rPr>
              <w:t xml:space="preserve"> </w:t>
            </w:r>
            <w:r w:rsidR="00D664F6" w:rsidRPr="00D664F6">
              <w:rPr>
                <w:rFonts w:ascii="Arial" w:eastAsia="Browallia New" w:hAnsi="Arial" w:cs="Arial"/>
                <w:color w:val="000000"/>
                <w:spacing w:val="-2"/>
                <w:sz w:val="14"/>
                <w:szCs w:val="14"/>
              </w:rPr>
              <w:t>Watermill Golf Resort Company Limited</w:t>
            </w:r>
          </w:p>
        </w:tc>
        <w:tc>
          <w:tcPr>
            <w:tcW w:w="992" w:type="dxa"/>
            <w:tcBorders>
              <w:top w:val="nil"/>
              <w:left w:val="nil"/>
              <w:bottom w:val="nil"/>
              <w:right w:val="nil"/>
            </w:tcBorders>
          </w:tcPr>
          <w:p w14:paraId="45AD9371" w14:textId="67783822" w:rsidR="008262E2" w:rsidRPr="00D664F6" w:rsidRDefault="008262E2" w:rsidP="00B540EB">
            <w:pPr>
              <w:ind w:right="-72"/>
              <w:jc w:val="center"/>
              <w:rPr>
                <w:rFonts w:ascii="Arial" w:eastAsia="Browallia New" w:hAnsi="Arial" w:cs="Arial"/>
                <w:color w:val="000000"/>
                <w:spacing w:val="-2"/>
                <w:sz w:val="14"/>
                <w:szCs w:val="14"/>
              </w:rPr>
            </w:pPr>
            <w:r w:rsidRPr="00D664F6">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2EFE2939"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cs/>
              </w:rPr>
              <w:t>16.67</w:t>
            </w:r>
          </w:p>
        </w:tc>
        <w:tc>
          <w:tcPr>
            <w:tcW w:w="995" w:type="dxa"/>
            <w:tcBorders>
              <w:top w:val="nil"/>
              <w:left w:val="nil"/>
              <w:bottom w:val="nil"/>
              <w:right w:val="nil"/>
            </w:tcBorders>
          </w:tcPr>
          <w:p w14:paraId="67803B02"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cs/>
              </w:rPr>
              <w:t>16.6</w:t>
            </w:r>
            <w:r w:rsidRPr="00D664F6">
              <w:rPr>
                <w:rFonts w:ascii="Arial" w:eastAsia="Browallia New" w:hAnsi="Arial" w:cs="Arial"/>
                <w:color w:val="000000"/>
                <w:spacing w:val="-2"/>
                <w:sz w:val="14"/>
                <w:szCs w:val="14"/>
              </w:rPr>
              <w:t>7</w:t>
            </w:r>
          </w:p>
        </w:tc>
        <w:tc>
          <w:tcPr>
            <w:tcW w:w="994" w:type="dxa"/>
            <w:tcBorders>
              <w:top w:val="nil"/>
              <w:left w:val="nil"/>
              <w:bottom w:val="single" w:sz="4" w:space="0" w:color="auto"/>
              <w:right w:val="nil"/>
            </w:tcBorders>
            <w:shd w:val="clear" w:color="auto" w:fill="FAFAFA"/>
          </w:tcPr>
          <w:p w14:paraId="3D64AA9F"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rPr>
              <w:t>8,586</w:t>
            </w:r>
          </w:p>
        </w:tc>
        <w:tc>
          <w:tcPr>
            <w:tcW w:w="995" w:type="dxa"/>
            <w:tcBorders>
              <w:top w:val="nil"/>
              <w:left w:val="nil"/>
              <w:bottom w:val="single" w:sz="4" w:space="0" w:color="auto"/>
              <w:right w:val="nil"/>
            </w:tcBorders>
          </w:tcPr>
          <w:p w14:paraId="59F26901"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rPr>
              <w:t>8,586</w:t>
            </w:r>
          </w:p>
        </w:tc>
        <w:tc>
          <w:tcPr>
            <w:tcW w:w="994" w:type="dxa"/>
            <w:tcBorders>
              <w:bottom w:val="single" w:sz="4" w:space="0" w:color="auto"/>
            </w:tcBorders>
            <w:shd w:val="clear" w:color="auto" w:fill="FAFAFA"/>
          </w:tcPr>
          <w:p w14:paraId="43B343FF"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rPr>
              <w:t>6,232</w:t>
            </w:r>
          </w:p>
        </w:tc>
        <w:tc>
          <w:tcPr>
            <w:tcW w:w="989" w:type="dxa"/>
            <w:tcBorders>
              <w:top w:val="nil"/>
              <w:left w:val="nil"/>
              <w:bottom w:val="single" w:sz="4" w:space="0" w:color="auto"/>
              <w:right w:val="nil"/>
            </w:tcBorders>
          </w:tcPr>
          <w:p w14:paraId="4F447869"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rPr>
              <w:t>7,588</w:t>
            </w:r>
          </w:p>
        </w:tc>
      </w:tr>
      <w:tr w:rsidR="00D664F6" w:rsidRPr="00D664F6" w14:paraId="0060D80B" w14:textId="77777777" w:rsidTr="0003721D">
        <w:trPr>
          <w:trHeight w:val="64"/>
        </w:trPr>
        <w:tc>
          <w:tcPr>
            <w:tcW w:w="2520" w:type="dxa"/>
            <w:tcBorders>
              <w:top w:val="nil"/>
              <w:left w:val="nil"/>
              <w:bottom w:val="nil"/>
              <w:right w:val="nil"/>
            </w:tcBorders>
          </w:tcPr>
          <w:p w14:paraId="55D7DD15" w14:textId="77777777" w:rsidR="00D664F6" w:rsidRPr="00D664F6" w:rsidRDefault="00D664F6" w:rsidP="00B540EB">
            <w:pPr>
              <w:ind w:left="-105" w:right="-72"/>
              <w:rPr>
                <w:rFonts w:ascii="Arial" w:eastAsia="Browallia New" w:hAnsi="Arial" w:cs="Arial"/>
                <w:color w:val="000000"/>
                <w:spacing w:val="-2"/>
                <w:sz w:val="14"/>
                <w:szCs w:val="14"/>
                <w:cs/>
              </w:rPr>
            </w:pPr>
          </w:p>
        </w:tc>
        <w:tc>
          <w:tcPr>
            <w:tcW w:w="992" w:type="dxa"/>
            <w:tcBorders>
              <w:top w:val="nil"/>
              <w:left w:val="nil"/>
              <w:bottom w:val="nil"/>
              <w:right w:val="nil"/>
            </w:tcBorders>
          </w:tcPr>
          <w:p w14:paraId="55494B8A" w14:textId="77777777" w:rsidR="00D664F6" w:rsidRPr="00D664F6" w:rsidRDefault="00D664F6" w:rsidP="00B540EB">
            <w:pPr>
              <w:ind w:right="-72"/>
              <w:jc w:val="center"/>
              <w:rPr>
                <w:rFonts w:ascii="Arial" w:eastAsia="Browallia New" w:hAnsi="Arial" w:cs="Arial"/>
                <w:spacing w:val="-2"/>
                <w:sz w:val="14"/>
                <w:szCs w:val="14"/>
              </w:rPr>
            </w:pPr>
          </w:p>
        </w:tc>
        <w:tc>
          <w:tcPr>
            <w:tcW w:w="987" w:type="dxa"/>
            <w:tcBorders>
              <w:top w:val="nil"/>
              <w:left w:val="nil"/>
              <w:bottom w:val="nil"/>
              <w:right w:val="nil"/>
            </w:tcBorders>
            <w:shd w:val="clear" w:color="auto" w:fill="FAFAFA"/>
          </w:tcPr>
          <w:p w14:paraId="77E3CFF6" w14:textId="77777777" w:rsidR="00D664F6" w:rsidRPr="00D664F6" w:rsidRDefault="00D664F6" w:rsidP="00B540EB">
            <w:pPr>
              <w:ind w:right="-72"/>
              <w:jc w:val="right"/>
              <w:rPr>
                <w:rFonts w:ascii="Arial" w:eastAsia="Browallia New" w:hAnsi="Arial" w:cs="Arial"/>
                <w:color w:val="000000"/>
                <w:spacing w:val="-2"/>
                <w:sz w:val="14"/>
                <w:szCs w:val="14"/>
                <w:cs/>
              </w:rPr>
            </w:pPr>
          </w:p>
        </w:tc>
        <w:tc>
          <w:tcPr>
            <w:tcW w:w="995" w:type="dxa"/>
            <w:tcBorders>
              <w:top w:val="nil"/>
              <w:left w:val="nil"/>
              <w:bottom w:val="nil"/>
              <w:right w:val="nil"/>
            </w:tcBorders>
          </w:tcPr>
          <w:p w14:paraId="79AE009B" w14:textId="77777777" w:rsidR="00D664F6" w:rsidRPr="00D664F6" w:rsidRDefault="00D664F6" w:rsidP="00B540EB">
            <w:pPr>
              <w:ind w:right="-72"/>
              <w:jc w:val="right"/>
              <w:rPr>
                <w:rFonts w:ascii="Arial" w:eastAsia="Browallia New" w:hAnsi="Arial" w:cs="Arial"/>
                <w:color w:val="000000"/>
                <w:spacing w:val="-2"/>
                <w:sz w:val="14"/>
                <w:szCs w:val="14"/>
                <w:cs/>
              </w:rPr>
            </w:pPr>
          </w:p>
        </w:tc>
        <w:tc>
          <w:tcPr>
            <w:tcW w:w="994" w:type="dxa"/>
            <w:tcBorders>
              <w:top w:val="single" w:sz="4" w:space="0" w:color="auto"/>
              <w:left w:val="nil"/>
              <w:right w:val="nil"/>
            </w:tcBorders>
            <w:shd w:val="clear" w:color="auto" w:fill="FAFAFA"/>
          </w:tcPr>
          <w:p w14:paraId="235A3E69" w14:textId="77777777" w:rsidR="00D664F6" w:rsidRPr="00D664F6" w:rsidRDefault="00D664F6" w:rsidP="00B540EB">
            <w:pPr>
              <w:ind w:right="-72"/>
              <w:jc w:val="right"/>
              <w:rPr>
                <w:rFonts w:ascii="Arial" w:eastAsia="Browallia New" w:hAnsi="Arial" w:cs="Arial"/>
                <w:color w:val="000000"/>
                <w:spacing w:val="-2"/>
                <w:sz w:val="14"/>
                <w:szCs w:val="14"/>
              </w:rPr>
            </w:pPr>
          </w:p>
        </w:tc>
        <w:tc>
          <w:tcPr>
            <w:tcW w:w="995" w:type="dxa"/>
            <w:tcBorders>
              <w:top w:val="single" w:sz="4" w:space="0" w:color="auto"/>
              <w:left w:val="nil"/>
              <w:right w:val="nil"/>
            </w:tcBorders>
          </w:tcPr>
          <w:p w14:paraId="5818FE9C" w14:textId="77777777" w:rsidR="00D664F6" w:rsidRPr="00D664F6" w:rsidRDefault="00D664F6" w:rsidP="00B540EB">
            <w:pPr>
              <w:ind w:right="-72"/>
              <w:jc w:val="right"/>
              <w:rPr>
                <w:rFonts w:ascii="Arial" w:eastAsia="Browallia New" w:hAnsi="Arial" w:cs="Arial"/>
                <w:color w:val="000000"/>
                <w:spacing w:val="-2"/>
                <w:sz w:val="14"/>
                <w:szCs w:val="14"/>
              </w:rPr>
            </w:pPr>
          </w:p>
        </w:tc>
        <w:tc>
          <w:tcPr>
            <w:tcW w:w="994" w:type="dxa"/>
            <w:tcBorders>
              <w:top w:val="single" w:sz="4" w:space="0" w:color="auto"/>
            </w:tcBorders>
            <w:shd w:val="clear" w:color="auto" w:fill="FAFAFA"/>
          </w:tcPr>
          <w:p w14:paraId="51EC96EA" w14:textId="77777777" w:rsidR="00D664F6" w:rsidRPr="00D664F6" w:rsidRDefault="00D664F6" w:rsidP="00B540EB">
            <w:pPr>
              <w:ind w:right="-72"/>
              <w:jc w:val="right"/>
              <w:rPr>
                <w:rFonts w:ascii="Arial" w:eastAsia="Browallia New" w:hAnsi="Arial" w:cs="Arial"/>
                <w:color w:val="000000"/>
                <w:spacing w:val="-2"/>
                <w:sz w:val="14"/>
                <w:szCs w:val="14"/>
              </w:rPr>
            </w:pPr>
          </w:p>
        </w:tc>
        <w:tc>
          <w:tcPr>
            <w:tcW w:w="989" w:type="dxa"/>
            <w:tcBorders>
              <w:top w:val="single" w:sz="4" w:space="0" w:color="auto"/>
              <w:left w:val="nil"/>
              <w:right w:val="nil"/>
            </w:tcBorders>
          </w:tcPr>
          <w:p w14:paraId="7C666C97" w14:textId="77777777" w:rsidR="00D664F6" w:rsidRPr="00D664F6" w:rsidRDefault="00D664F6" w:rsidP="00B540EB">
            <w:pPr>
              <w:ind w:right="-72"/>
              <w:jc w:val="right"/>
              <w:rPr>
                <w:rFonts w:ascii="Arial" w:eastAsia="Browallia New" w:hAnsi="Arial" w:cs="Arial"/>
                <w:color w:val="000000"/>
                <w:spacing w:val="-2"/>
                <w:sz w:val="14"/>
                <w:szCs w:val="14"/>
              </w:rPr>
            </w:pPr>
          </w:p>
        </w:tc>
      </w:tr>
      <w:tr w:rsidR="00035899" w:rsidRPr="00D664F6" w14:paraId="6251598A" w14:textId="77777777" w:rsidTr="0003721D">
        <w:trPr>
          <w:trHeight w:val="64"/>
        </w:trPr>
        <w:tc>
          <w:tcPr>
            <w:tcW w:w="2520" w:type="dxa"/>
            <w:tcBorders>
              <w:top w:val="nil"/>
              <w:left w:val="nil"/>
              <w:bottom w:val="nil"/>
              <w:right w:val="nil"/>
            </w:tcBorders>
          </w:tcPr>
          <w:p w14:paraId="031E58F5" w14:textId="77777777" w:rsidR="008262E2" w:rsidRPr="00D664F6" w:rsidRDefault="008262E2" w:rsidP="00B540EB">
            <w:pPr>
              <w:ind w:left="-105" w:right="-72"/>
              <w:rPr>
                <w:rFonts w:ascii="Arial" w:eastAsia="Browallia New" w:hAnsi="Arial" w:cs="Arial"/>
                <w:color w:val="000000"/>
                <w:spacing w:val="-2"/>
                <w:sz w:val="14"/>
                <w:szCs w:val="14"/>
              </w:rPr>
            </w:pPr>
          </w:p>
        </w:tc>
        <w:tc>
          <w:tcPr>
            <w:tcW w:w="992" w:type="dxa"/>
            <w:tcBorders>
              <w:top w:val="nil"/>
              <w:left w:val="nil"/>
              <w:bottom w:val="nil"/>
              <w:right w:val="nil"/>
            </w:tcBorders>
          </w:tcPr>
          <w:p w14:paraId="3E475ECF" w14:textId="77777777" w:rsidR="008262E2" w:rsidRPr="00D664F6" w:rsidRDefault="008262E2" w:rsidP="00B540EB">
            <w:pPr>
              <w:ind w:right="-72"/>
              <w:jc w:val="center"/>
              <w:rPr>
                <w:rFonts w:ascii="Arial" w:eastAsia="Browallia New" w:hAnsi="Arial" w:cs="Arial"/>
                <w:color w:val="000000"/>
                <w:spacing w:val="-2"/>
                <w:sz w:val="14"/>
                <w:szCs w:val="14"/>
              </w:rPr>
            </w:pPr>
          </w:p>
        </w:tc>
        <w:tc>
          <w:tcPr>
            <w:tcW w:w="987" w:type="dxa"/>
            <w:tcBorders>
              <w:top w:val="nil"/>
              <w:left w:val="nil"/>
              <w:bottom w:val="nil"/>
              <w:right w:val="nil"/>
            </w:tcBorders>
            <w:shd w:val="clear" w:color="auto" w:fill="FAFAFA"/>
          </w:tcPr>
          <w:p w14:paraId="530D00B2" w14:textId="77777777" w:rsidR="008262E2" w:rsidRPr="00D664F6" w:rsidRDefault="008262E2" w:rsidP="00B540EB">
            <w:pPr>
              <w:ind w:right="-72"/>
              <w:jc w:val="right"/>
              <w:rPr>
                <w:rFonts w:ascii="Arial" w:eastAsia="Browallia New" w:hAnsi="Arial" w:cs="Arial"/>
                <w:color w:val="000000"/>
                <w:spacing w:val="-2"/>
                <w:sz w:val="14"/>
                <w:szCs w:val="14"/>
              </w:rPr>
            </w:pPr>
          </w:p>
        </w:tc>
        <w:tc>
          <w:tcPr>
            <w:tcW w:w="995" w:type="dxa"/>
            <w:tcBorders>
              <w:top w:val="nil"/>
              <w:left w:val="nil"/>
              <w:bottom w:val="nil"/>
              <w:right w:val="nil"/>
            </w:tcBorders>
          </w:tcPr>
          <w:p w14:paraId="34E080CF" w14:textId="77777777" w:rsidR="008262E2" w:rsidRPr="00D664F6" w:rsidRDefault="008262E2" w:rsidP="00B540EB">
            <w:pPr>
              <w:ind w:right="-72"/>
              <w:jc w:val="right"/>
              <w:rPr>
                <w:rFonts w:ascii="Arial" w:eastAsia="Browallia New" w:hAnsi="Arial" w:cs="Arial"/>
                <w:color w:val="000000"/>
                <w:spacing w:val="-2"/>
                <w:sz w:val="14"/>
                <w:szCs w:val="14"/>
              </w:rPr>
            </w:pPr>
          </w:p>
        </w:tc>
        <w:tc>
          <w:tcPr>
            <w:tcW w:w="994" w:type="dxa"/>
            <w:tcBorders>
              <w:left w:val="nil"/>
              <w:bottom w:val="single" w:sz="4" w:space="0" w:color="auto"/>
              <w:right w:val="nil"/>
            </w:tcBorders>
            <w:shd w:val="clear" w:color="auto" w:fill="FAFAFA"/>
          </w:tcPr>
          <w:p w14:paraId="23BA5E5E"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rPr>
              <w:t>926,486</w:t>
            </w:r>
          </w:p>
        </w:tc>
        <w:tc>
          <w:tcPr>
            <w:tcW w:w="995" w:type="dxa"/>
            <w:tcBorders>
              <w:left w:val="nil"/>
              <w:bottom w:val="single" w:sz="4" w:space="0" w:color="auto"/>
              <w:right w:val="nil"/>
            </w:tcBorders>
          </w:tcPr>
          <w:p w14:paraId="3FC2F578"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rPr>
              <w:t>8,586</w:t>
            </w:r>
          </w:p>
        </w:tc>
        <w:tc>
          <w:tcPr>
            <w:tcW w:w="994" w:type="dxa"/>
            <w:tcBorders>
              <w:bottom w:val="single" w:sz="4" w:space="0" w:color="auto"/>
            </w:tcBorders>
            <w:shd w:val="clear" w:color="auto" w:fill="FAFAFA"/>
          </w:tcPr>
          <w:p w14:paraId="354FD4B6"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rPr>
              <w:t>924,132</w:t>
            </w:r>
          </w:p>
        </w:tc>
        <w:tc>
          <w:tcPr>
            <w:tcW w:w="989" w:type="dxa"/>
            <w:tcBorders>
              <w:left w:val="nil"/>
              <w:bottom w:val="single" w:sz="4" w:space="0" w:color="auto"/>
              <w:right w:val="nil"/>
            </w:tcBorders>
          </w:tcPr>
          <w:p w14:paraId="52A014F8" w14:textId="77777777" w:rsidR="008262E2" w:rsidRPr="00D664F6" w:rsidRDefault="008262E2" w:rsidP="00B540EB">
            <w:pPr>
              <w:ind w:right="-72"/>
              <w:jc w:val="right"/>
              <w:rPr>
                <w:rFonts w:ascii="Arial" w:eastAsia="Browallia New" w:hAnsi="Arial" w:cs="Arial"/>
                <w:color w:val="000000"/>
                <w:spacing w:val="-2"/>
                <w:sz w:val="14"/>
                <w:szCs w:val="14"/>
              </w:rPr>
            </w:pPr>
            <w:r w:rsidRPr="00D664F6">
              <w:rPr>
                <w:rFonts w:ascii="Arial" w:eastAsia="Browallia New" w:hAnsi="Arial" w:cs="Arial"/>
                <w:color w:val="000000"/>
                <w:spacing w:val="-2"/>
                <w:sz w:val="14"/>
                <w:szCs w:val="14"/>
              </w:rPr>
              <w:t>7,588</w:t>
            </w:r>
          </w:p>
        </w:tc>
      </w:tr>
    </w:tbl>
    <w:p w14:paraId="65E4EF1A" w14:textId="77777777" w:rsidR="008262E2" w:rsidRPr="0003721D" w:rsidRDefault="008262E2" w:rsidP="008262E2">
      <w:pPr>
        <w:tabs>
          <w:tab w:val="left" w:pos="1785"/>
        </w:tabs>
        <w:rPr>
          <w:rFonts w:ascii="Arial" w:eastAsia="Arial Unicode MS" w:hAnsi="Arial" w:cs="Arial"/>
          <w:spacing w:val="-2"/>
          <w:sz w:val="18"/>
          <w:szCs w:val="18"/>
        </w:rPr>
      </w:pPr>
    </w:p>
    <w:p w14:paraId="4700FAEB" w14:textId="627E6BF1" w:rsidR="008262E2" w:rsidRDefault="00D664F6" w:rsidP="008262E2">
      <w:pPr>
        <w:tabs>
          <w:tab w:val="left" w:pos="1785"/>
        </w:tabs>
        <w:rPr>
          <w:rFonts w:ascii="Arial" w:eastAsia="Arial Unicode MS" w:hAnsi="Arial" w:cs="Arial"/>
          <w:spacing w:val="-2"/>
          <w:sz w:val="18"/>
          <w:szCs w:val="18"/>
        </w:rPr>
      </w:pPr>
      <w:r w:rsidRPr="00D664F6">
        <w:rPr>
          <w:rFonts w:ascii="Arial" w:eastAsia="Arial Unicode MS" w:hAnsi="Arial" w:cs="Arial"/>
          <w:spacing w:val="-2"/>
          <w:sz w:val="18"/>
          <w:szCs w:val="18"/>
        </w:rPr>
        <w:t>The movements of financial assets measured at FVOCI during the period are as follows</w:t>
      </w:r>
    </w:p>
    <w:p w14:paraId="26FFDEA2" w14:textId="77777777" w:rsidR="0003721D" w:rsidRPr="00D664F6" w:rsidRDefault="0003721D" w:rsidP="008262E2">
      <w:pPr>
        <w:tabs>
          <w:tab w:val="left" w:pos="1785"/>
        </w:tabs>
        <w:rPr>
          <w:rFonts w:ascii="Arial" w:eastAsia="Browallia New" w:hAnsi="Arial" w:cs="Arial"/>
          <w:sz w:val="18"/>
          <w:szCs w:val="18"/>
        </w:rPr>
      </w:pPr>
    </w:p>
    <w:tbl>
      <w:tblPr>
        <w:tblW w:w="9396" w:type="dxa"/>
        <w:tblLayout w:type="fixed"/>
        <w:tblLook w:val="0000" w:firstRow="0" w:lastRow="0" w:firstColumn="0" w:lastColumn="0" w:noHBand="0" w:noVBand="0"/>
      </w:tblPr>
      <w:tblGrid>
        <w:gridCol w:w="7371"/>
        <w:gridCol w:w="2025"/>
      </w:tblGrid>
      <w:tr w:rsidR="008262E2" w:rsidRPr="00D664F6" w14:paraId="1F6CA2E3" w14:textId="77777777" w:rsidTr="0028478A">
        <w:trPr>
          <w:trHeight w:val="355"/>
        </w:trPr>
        <w:tc>
          <w:tcPr>
            <w:tcW w:w="7371" w:type="dxa"/>
            <w:shd w:val="clear" w:color="auto" w:fill="auto"/>
          </w:tcPr>
          <w:p w14:paraId="0BA6E589" w14:textId="77777777" w:rsidR="008262E2" w:rsidRPr="00D664F6" w:rsidRDefault="008262E2" w:rsidP="00B540EB">
            <w:pPr>
              <w:spacing w:before="10"/>
              <w:ind w:left="-86"/>
              <w:rPr>
                <w:rFonts w:ascii="Arial" w:eastAsia="Browallia New" w:hAnsi="Arial" w:cs="Arial"/>
                <w:b/>
                <w:bCs/>
                <w:color w:val="000000"/>
                <w:sz w:val="18"/>
                <w:szCs w:val="18"/>
              </w:rPr>
            </w:pPr>
          </w:p>
        </w:tc>
        <w:tc>
          <w:tcPr>
            <w:tcW w:w="2025" w:type="dxa"/>
            <w:tcBorders>
              <w:top w:val="single" w:sz="4" w:space="0" w:color="000000"/>
            </w:tcBorders>
            <w:shd w:val="clear" w:color="auto" w:fill="auto"/>
          </w:tcPr>
          <w:p w14:paraId="2C6EBCE9" w14:textId="77777777" w:rsidR="00D664F6" w:rsidRPr="00D664F6" w:rsidRDefault="00D664F6" w:rsidP="00D664F6">
            <w:pPr>
              <w:spacing w:before="10"/>
              <w:ind w:right="-72"/>
              <w:jc w:val="right"/>
              <w:rPr>
                <w:rFonts w:ascii="Arial" w:hAnsi="Arial" w:cs="Arial"/>
                <w:b/>
                <w:bCs/>
                <w:sz w:val="18"/>
                <w:szCs w:val="18"/>
              </w:rPr>
            </w:pPr>
            <w:r w:rsidRPr="00D664F6">
              <w:rPr>
                <w:rFonts w:ascii="Arial" w:hAnsi="Arial" w:cs="Arial"/>
                <w:b/>
                <w:bCs/>
                <w:sz w:val="18"/>
                <w:szCs w:val="18"/>
              </w:rPr>
              <w:t>Consolidated</w:t>
            </w:r>
          </w:p>
          <w:p w14:paraId="1CC07C48" w14:textId="2F51F1C4" w:rsidR="008262E2" w:rsidRPr="00D664F6" w:rsidRDefault="00D664F6" w:rsidP="00D664F6">
            <w:pPr>
              <w:spacing w:before="10"/>
              <w:ind w:right="-72"/>
              <w:jc w:val="right"/>
              <w:rPr>
                <w:rFonts w:ascii="Arial" w:eastAsia="Browallia New" w:hAnsi="Arial" w:cs="Arial"/>
                <w:b/>
                <w:bCs/>
                <w:color w:val="000000"/>
                <w:sz w:val="18"/>
                <w:szCs w:val="18"/>
              </w:rPr>
            </w:pPr>
            <w:r w:rsidRPr="00D664F6">
              <w:rPr>
                <w:rFonts w:ascii="Arial" w:hAnsi="Arial" w:cs="Arial"/>
                <w:b/>
                <w:bCs/>
                <w:sz w:val="18"/>
                <w:szCs w:val="18"/>
              </w:rPr>
              <w:t>financial information</w:t>
            </w:r>
          </w:p>
        </w:tc>
      </w:tr>
      <w:tr w:rsidR="008262E2" w:rsidRPr="00D664F6" w14:paraId="1ECE1019" w14:textId="77777777" w:rsidTr="0028478A">
        <w:trPr>
          <w:trHeight w:val="355"/>
        </w:trPr>
        <w:tc>
          <w:tcPr>
            <w:tcW w:w="7371" w:type="dxa"/>
            <w:shd w:val="clear" w:color="auto" w:fill="auto"/>
          </w:tcPr>
          <w:p w14:paraId="25B191F1" w14:textId="3FC95A65" w:rsidR="008262E2" w:rsidRPr="00D664F6" w:rsidRDefault="00D664F6" w:rsidP="00B540EB">
            <w:pPr>
              <w:ind w:left="-86"/>
              <w:rPr>
                <w:rFonts w:ascii="Arial" w:eastAsia="Browallia New" w:hAnsi="Arial" w:cs="Arial"/>
                <w:b/>
                <w:bCs/>
                <w:color w:val="000000"/>
                <w:sz w:val="18"/>
                <w:szCs w:val="18"/>
              </w:rPr>
            </w:pPr>
            <w:r w:rsidRPr="00D664F6">
              <w:rPr>
                <w:rFonts w:ascii="Arial" w:eastAsia="Arial" w:hAnsi="Arial" w:cs="Arial"/>
                <w:b/>
                <w:sz w:val="18"/>
                <w:szCs w:val="18"/>
              </w:rPr>
              <w:t>For the three-month period ended 31 March 2022</w:t>
            </w:r>
          </w:p>
        </w:tc>
        <w:tc>
          <w:tcPr>
            <w:tcW w:w="2025" w:type="dxa"/>
            <w:tcBorders>
              <w:bottom w:val="single" w:sz="4" w:space="0" w:color="000000"/>
            </w:tcBorders>
            <w:shd w:val="clear" w:color="auto" w:fill="auto"/>
          </w:tcPr>
          <w:p w14:paraId="6EBFA470" w14:textId="77777777" w:rsidR="00D664F6" w:rsidRPr="00D664F6" w:rsidRDefault="00D664F6" w:rsidP="00D664F6">
            <w:pPr>
              <w:ind w:right="-72"/>
              <w:jc w:val="right"/>
              <w:rPr>
                <w:rFonts w:ascii="Arial" w:hAnsi="Arial" w:cs="Arial"/>
                <w:b/>
                <w:bCs/>
                <w:sz w:val="18"/>
                <w:szCs w:val="18"/>
              </w:rPr>
            </w:pPr>
            <w:r w:rsidRPr="00D664F6">
              <w:rPr>
                <w:rFonts w:ascii="Arial" w:hAnsi="Arial" w:cs="Arial"/>
                <w:b/>
                <w:bCs/>
                <w:sz w:val="18"/>
                <w:szCs w:val="18"/>
              </w:rPr>
              <w:t>Thousand</w:t>
            </w:r>
          </w:p>
          <w:p w14:paraId="28389C39" w14:textId="49144450" w:rsidR="008262E2" w:rsidRPr="00D664F6" w:rsidRDefault="00D664F6" w:rsidP="00D664F6">
            <w:pPr>
              <w:ind w:right="-72"/>
              <w:jc w:val="right"/>
              <w:rPr>
                <w:rFonts w:ascii="Arial" w:eastAsia="Browallia New" w:hAnsi="Arial" w:cs="Arial"/>
                <w:b/>
                <w:bCs/>
                <w:color w:val="000000"/>
                <w:sz w:val="18"/>
                <w:szCs w:val="18"/>
              </w:rPr>
            </w:pPr>
            <w:r w:rsidRPr="00D664F6">
              <w:rPr>
                <w:rFonts w:ascii="Arial" w:hAnsi="Arial" w:cs="Arial"/>
                <w:b/>
                <w:bCs/>
                <w:sz w:val="18"/>
                <w:szCs w:val="18"/>
              </w:rPr>
              <w:t>Baht</w:t>
            </w:r>
          </w:p>
        </w:tc>
      </w:tr>
      <w:tr w:rsidR="008262E2" w:rsidRPr="00D664F6" w14:paraId="0CBB0D1F" w14:textId="77777777" w:rsidTr="0028478A">
        <w:trPr>
          <w:trHeight w:val="64"/>
        </w:trPr>
        <w:tc>
          <w:tcPr>
            <w:tcW w:w="7371" w:type="dxa"/>
          </w:tcPr>
          <w:p w14:paraId="624C5D4E" w14:textId="77777777" w:rsidR="008262E2" w:rsidRPr="00D664F6" w:rsidRDefault="008262E2" w:rsidP="00B540EB">
            <w:pPr>
              <w:tabs>
                <w:tab w:val="left" w:pos="2232"/>
              </w:tabs>
              <w:ind w:left="-86"/>
              <w:rPr>
                <w:rFonts w:ascii="Arial" w:eastAsia="Browallia New" w:hAnsi="Arial" w:cs="Arial"/>
                <w:b/>
                <w:bCs/>
                <w:color w:val="000000"/>
                <w:sz w:val="18"/>
                <w:szCs w:val="18"/>
              </w:rPr>
            </w:pPr>
          </w:p>
        </w:tc>
        <w:tc>
          <w:tcPr>
            <w:tcW w:w="2025" w:type="dxa"/>
            <w:tcBorders>
              <w:top w:val="single" w:sz="4" w:space="0" w:color="000000"/>
            </w:tcBorders>
            <w:shd w:val="clear" w:color="auto" w:fill="FAFAFA"/>
            <w:vAlign w:val="bottom"/>
          </w:tcPr>
          <w:p w14:paraId="26A46B74" w14:textId="77777777" w:rsidR="008262E2" w:rsidRPr="00D664F6" w:rsidRDefault="008262E2" w:rsidP="00B540EB">
            <w:pPr>
              <w:ind w:right="-72"/>
              <w:jc w:val="right"/>
              <w:rPr>
                <w:rFonts w:ascii="Arial" w:eastAsia="Browallia New" w:hAnsi="Arial" w:cs="Arial"/>
                <w:sz w:val="18"/>
                <w:szCs w:val="18"/>
              </w:rPr>
            </w:pPr>
          </w:p>
        </w:tc>
      </w:tr>
      <w:tr w:rsidR="008262E2" w:rsidRPr="00D664F6" w14:paraId="61A3E4FD" w14:textId="77777777" w:rsidTr="0028478A">
        <w:trPr>
          <w:trHeight w:val="74"/>
        </w:trPr>
        <w:tc>
          <w:tcPr>
            <w:tcW w:w="7371" w:type="dxa"/>
          </w:tcPr>
          <w:p w14:paraId="7EF318C7" w14:textId="5C849074" w:rsidR="008262E2" w:rsidRPr="00D664F6" w:rsidRDefault="00D664F6" w:rsidP="00B540EB">
            <w:pPr>
              <w:tabs>
                <w:tab w:val="left" w:pos="2232"/>
              </w:tabs>
              <w:ind w:left="-86"/>
              <w:rPr>
                <w:rFonts w:ascii="Arial" w:eastAsia="Browallia New" w:hAnsi="Arial" w:cs="Arial"/>
                <w:color w:val="000000"/>
                <w:sz w:val="18"/>
                <w:szCs w:val="18"/>
                <w:cs/>
              </w:rPr>
            </w:pPr>
            <w:r w:rsidRPr="00D664F6">
              <w:rPr>
                <w:rFonts w:ascii="Arial" w:hAnsi="Arial" w:cs="Arial"/>
                <w:sz w:val="18"/>
                <w:szCs w:val="18"/>
              </w:rPr>
              <w:t>Opening net book value</w:t>
            </w:r>
          </w:p>
        </w:tc>
        <w:tc>
          <w:tcPr>
            <w:tcW w:w="2025" w:type="dxa"/>
            <w:shd w:val="clear" w:color="auto" w:fill="FAFAFA"/>
            <w:vAlign w:val="bottom"/>
          </w:tcPr>
          <w:p w14:paraId="4F0A852D" w14:textId="77777777" w:rsidR="008262E2" w:rsidRPr="00D664F6" w:rsidRDefault="008262E2" w:rsidP="00B540EB">
            <w:pPr>
              <w:ind w:right="-72"/>
              <w:jc w:val="right"/>
              <w:rPr>
                <w:rFonts w:ascii="Arial" w:eastAsia="Browallia New" w:hAnsi="Arial" w:cs="Arial"/>
                <w:sz w:val="18"/>
                <w:szCs w:val="18"/>
              </w:rPr>
            </w:pPr>
            <w:r w:rsidRPr="00D664F6">
              <w:rPr>
                <w:rFonts w:ascii="Arial" w:eastAsia="Browallia New" w:hAnsi="Arial" w:cs="Arial"/>
                <w:sz w:val="18"/>
                <w:szCs w:val="18"/>
                <w:cs/>
              </w:rPr>
              <w:t>7</w:t>
            </w:r>
            <w:r w:rsidRPr="00D664F6">
              <w:rPr>
                <w:rFonts w:ascii="Arial" w:eastAsia="Browallia New" w:hAnsi="Arial" w:cs="Arial"/>
                <w:sz w:val="18"/>
                <w:szCs w:val="18"/>
              </w:rPr>
              <w:t>,</w:t>
            </w:r>
            <w:r w:rsidRPr="00D664F6">
              <w:rPr>
                <w:rFonts w:ascii="Arial" w:eastAsia="Browallia New" w:hAnsi="Arial" w:cs="Arial"/>
                <w:sz w:val="18"/>
                <w:szCs w:val="18"/>
                <w:cs/>
              </w:rPr>
              <w:t>588</w:t>
            </w:r>
          </w:p>
        </w:tc>
      </w:tr>
      <w:tr w:rsidR="008262E2" w:rsidRPr="00D664F6" w14:paraId="066CBE30" w14:textId="77777777" w:rsidTr="0028478A">
        <w:trPr>
          <w:trHeight w:val="74"/>
        </w:trPr>
        <w:tc>
          <w:tcPr>
            <w:tcW w:w="7371" w:type="dxa"/>
          </w:tcPr>
          <w:p w14:paraId="6794AF59" w14:textId="3CF257FB" w:rsidR="008262E2" w:rsidRPr="00D664F6" w:rsidRDefault="00D664F6" w:rsidP="00B540EB">
            <w:pPr>
              <w:tabs>
                <w:tab w:val="left" w:pos="2232"/>
              </w:tabs>
              <w:ind w:left="-86"/>
              <w:rPr>
                <w:rFonts w:ascii="Arial" w:eastAsia="Browallia New" w:hAnsi="Arial" w:cs="Arial"/>
                <w:color w:val="000000"/>
                <w:sz w:val="18"/>
                <w:szCs w:val="18"/>
              </w:rPr>
            </w:pPr>
            <w:r w:rsidRPr="00D664F6">
              <w:rPr>
                <w:rFonts w:ascii="Arial" w:hAnsi="Arial" w:cs="Arial"/>
                <w:sz w:val="18"/>
                <w:szCs w:val="18"/>
              </w:rPr>
              <w:t xml:space="preserve">Increase in investment </w:t>
            </w:r>
            <w:r w:rsidR="008262E2" w:rsidRPr="00D664F6">
              <w:rPr>
                <w:rFonts w:ascii="Arial" w:hAnsi="Arial" w:cs="Arial"/>
                <w:sz w:val="18"/>
                <w:szCs w:val="18"/>
                <w:cs/>
              </w:rPr>
              <w:t>(</w:t>
            </w:r>
            <w:r w:rsidRPr="00D664F6">
              <w:rPr>
                <w:rFonts w:ascii="Arial" w:hAnsi="Arial" w:cs="Arial"/>
                <w:sz w:val="18"/>
                <w:szCs w:val="18"/>
              </w:rPr>
              <w:t>Note</w:t>
            </w:r>
            <w:r w:rsidR="008262E2" w:rsidRPr="00D664F6">
              <w:rPr>
                <w:rFonts w:ascii="Arial" w:hAnsi="Arial" w:cs="Arial"/>
                <w:sz w:val="18"/>
                <w:szCs w:val="18"/>
                <w:cs/>
              </w:rPr>
              <w:t xml:space="preserve"> </w:t>
            </w:r>
            <w:r w:rsidR="008262E2" w:rsidRPr="00D664F6">
              <w:rPr>
                <w:rFonts w:ascii="Arial" w:hAnsi="Arial" w:cs="Arial"/>
                <w:sz w:val="18"/>
                <w:szCs w:val="18"/>
              </w:rPr>
              <w:t>1</w:t>
            </w:r>
            <w:r w:rsidR="008262E2" w:rsidRPr="00D664F6">
              <w:rPr>
                <w:rFonts w:ascii="Arial" w:hAnsi="Arial" w:cs="Arial"/>
                <w:sz w:val="18"/>
                <w:szCs w:val="18"/>
                <w:cs/>
              </w:rPr>
              <w:t>7</w:t>
            </w:r>
            <w:r w:rsidR="008262E2" w:rsidRPr="00D664F6">
              <w:rPr>
                <w:rFonts w:ascii="Arial" w:hAnsi="Arial" w:cs="Arial"/>
                <w:sz w:val="18"/>
                <w:szCs w:val="18"/>
              </w:rPr>
              <w:t>)</w:t>
            </w:r>
          </w:p>
        </w:tc>
        <w:tc>
          <w:tcPr>
            <w:tcW w:w="2025" w:type="dxa"/>
            <w:shd w:val="clear" w:color="auto" w:fill="FAFAFA"/>
            <w:vAlign w:val="bottom"/>
          </w:tcPr>
          <w:p w14:paraId="4E17E9AF" w14:textId="77777777" w:rsidR="008262E2" w:rsidRPr="00D664F6" w:rsidRDefault="008262E2" w:rsidP="00B540EB">
            <w:pPr>
              <w:ind w:right="-72"/>
              <w:jc w:val="right"/>
              <w:rPr>
                <w:rFonts w:ascii="Arial" w:eastAsia="Browallia New" w:hAnsi="Arial" w:cs="Arial"/>
                <w:sz w:val="18"/>
                <w:szCs w:val="18"/>
              </w:rPr>
            </w:pPr>
            <w:r w:rsidRPr="00D664F6">
              <w:rPr>
                <w:rFonts w:ascii="Arial" w:eastAsia="Browallia New" w:hAnsi="Arial" w:cs="Arial"/>
                <w:sz w:val="18"/>
                <w:szCs w:val="18"/>
                <w:cs/>
              </w:rPr>
              <w:t>1</w:t>
            </w:r>
            <w:r w:rsidRPr="00D664F6">
              <w:rPr>
                <w:rFonts w:ascii="Arial" w:eastAsia="Browallia New" w:hAnsi="Arial" w:cs="Arial"/>
                <w:sz w:val="18"/>
                <w:szCs w:val="18"/>
              </w:rPr>
              <w:t>,</w:t>
            </w:r>
            <w:r w:rsidRPr="00D664F6">
              <w:rPr>
                <w:rFonts w:ascii="Arial" w:eastAsia="Browallia New" w:hAnsi="Arial" w:cs="Arial"/>
                <w:sz w:val="18"/>
                <w:szCs w:val="18"/>
                <w:cs/>
              </w:rPr>
              <w:t>256</w:t>
            </w:r>
            <w:r w:rsidRPr="00D664F6">
              <w:rPr>
                <w:rFonts w:ascii="Arial" w:eastAsia="Browallia New" w:hAnsi="Arial" w:cs="Arial"/>
                <w:sz w:val="18"/>
                <w:szCs w:val="18"/>
              </w:rPr>
              <w:t>,</w:t>
            </w:r>
            <w:r w:rsidRPr="00D664F6">
              <w:rPr>
                <w:rFonts w:ascii="Arial" w:eastAsia="Browallia New" w:hAnsi="Arial" w:cs="Arial"/>
                <w:sz w:val="18"/>
                <w:szCs w:val="18"/>
                <w:cs/>
              </w:rPr>
              <w:t>250</w:t>
            </w:r>
          </w:p>
        </w:tc>
      </w:tr>
      <w:tr w:rsidR="008262E2" w:rsidRPr="00D664F6" w14:paraId="5BB1C548" w14:textId="77777777" w:rsidTr="0028478A">
        <w:trPr>
          <w:trHeight w:val="74"/>
        </w:trPr>
        <w:tc>
          <w:tcPr>
            <w:tcW w:w="7371" w:type="dxa"/>
          </w:tcPr>
          <w:p w14:paraId="14C8E239" w14:textId="6DF48320" w:rsidR="008262E2" w:rsidRPr="00D664F6" w:rsidRDefault="00D664F6" w:rsidP="00B540EB">
            <w:pPr>
              <w:tabs>
                <w:tab w:val="left" w:pos="2232"/>
              </w:tabs>
              <w:ind w:left="-86"/>
              <w:rPr>
                <w:rFonts w:ascii="Arial" w:eastAsia="Browallia New" w:hAnsi="Arial" w:cs="Arial"/>
                <w:color w:val="000000"/>
                <w:sz w:val="18"/>
                <w:szCs w:val="18"/>
              </w:rPr>
            </w:pPr>
            <w:r w:rsidRPr="00D664F6">
              <w:rPr>
                <w:rFonts w:ascii="Arial" w:hAnsi="Arial" w:cs="Arial"/>
                <w:sz w:val="18"/>
                <w:szCs w:val="18"/>
              </w:rPr>
              <w:t xml:space="preserve">Decrease in investment </w:t>
            </w:r>
            <w:r w:rsidRPr="00D664F6">
              <w:rPr>
                <w:rFonts w:ascii="Arial" w:hAnsi="Arial" w:cs="Arial"/>
                <w:sz w:val="18"/>
                <w:szCs w:val="18"/>
                <w:cs/>
              </w:rPr>
              <w:t>(</w:t>
            </w:r>
            <w:r w:rsidRPr="00D664F6">
              <w:rPr>
                <w:rFonts w:ascii="Arial" w:hAnsi="Arial" w:cs="Arial"/>
                <w:sz w:val="18"/>
                <w:szCs w:val="18"/>
              </w:rPr>
              <w:t>Note</w:t>
            </w:r>
            <w:r w:rsidRPr="00D664F6">
              <w:rPr>
                <w:rFonts w:ascii="Arial" w:hAnsi="Arial" w:cs="Arial"/>
                <w:sz w:val="18"/>
                <w:szCs w:val="18"/>
                <w:cs/>
              </w:rPr>
              <w:t xml:space="preserve"> </w:t>
            </w:r>
            <w:r w:rsidRPr="00D664F6">
              <w:rPr>
                <w:rFonts w:ascii="Arial" w:hAnsi="Arial" w:cs="Arial"/>
                <w:sz w:val="18"/>
                <w:szCs w:val="18"/>
              </w:rPr>
              <w:t>1</w:t>
            </w:r>
            <w:r w:rsidRPr="00D664F6">
              <w:rPr>
                <w:rFonts w:ascii="Arial" w:hAnsi="Arial" w:cs="Arial"/>
                <w:sz w:val="18"/>
                <w:szCs w:val="18"/>
                <w:cs/>
              </w:rPr>
              <w:t>7</w:t>
            </w:r>
            <w:r w:rsidRPr="00D664F6">
              <w:rPr>
                <w:rFonts w:ascii="Arial" w:hAnsi="Arial" w:cs="Arial"/>
                <w:sz w:val="18"/>
                <w:szCs w:val="18"/>
              </w:rPr>
              <w:t>)</w:t>
            </w:r>
          </w:p>
        </w:tc>
        <w:tc>
          <w:tcPr>
            <w:tcW w:w="2025" w:type="dxa"/>
            <w:shd w:val="clear" w:color="auto" w:fill="FAFAFA"/>
            <w:vAlign w:val="bottom"/>
          </w:tcPr>
          <w:p w14:paraId="799B73AE" w14:textId="77777777" w:rsidR="008262E2" w:rsidRPr="00D664F6" w:rsidRDefault="008262E2" w:rsidP="00B540EB">
            <w:pPr>
              <w:ind w:right="-72"/>
              <w:jc w:val="right"/>
              <w:rPr>
                <w:rFonts w:ascii="Arial" w:eastAsia="Browallia New" w:hAnsi="Arial" w:cs="Arial"/>
                <w:sz w:val="18"/>
                <w:szCs w:val="18"/>
              </w:rPr>
            </w:pPr>
            <w:r w:rsidRPr="00D664F6">
              <w:rPr>
                <w:rFonts w:ascii="Arial" w:eastAsia="Browallia New" w:hAnsi="Arial" w:cs="Arial"/>
                <w:sz w:val="18"/>
                <w:szCs w:val="18"/>
              </w:rPr>
              <w:t>(338,350)</w:t>
            </w:r>
          </w:p>
        </w:tc>
      </w:tr>
      <w:tr w:rsidR="008262E2" w:rsidRPr="00D664F6" w14:paraId="5CDD6061" w14:textId="77777777" w:rsidTr="0028478A">
        <w:trPr>
          <w:trHeight w:val="74"/>
        </w:trPr>
        <w:tc>
          <w:tcPr>
            <w:tcW w:w="7371" w:type="dxa"/>
          </w:tcPr>
          <w:p w14:paraId="4DEA4AB9" w14:textId="1CB5DADF" w:rsidR="008262E2" w:rsidRPr="00D664F6" w:rsidRDefault="00D664F6" w:rsidP="00B540EB">
            <w:pPr>
              <w:tabs>
                <w:tab w:val="left" w:pos="2232"/>
              </w:tabs>
              <w:ind w:left="-86"/>
              <w:rPr>
                <w:rFonts w:ascii="Arial" w:hAnsi="Arial" w:cs="Arial"/>
                <w:sz w:val="18"/>
                <w:szCs w:val="18"/>
                <w:cs/>
              </w:rPr>
            </w:pPr>
            <w:r w:rsidRPr="00D664F6">
              <w:rPr>
                <w:rFonts w:ascii="Arial" w:hAnsi="Arial" w:cs="Arial"/>
                <w:sz w:val="18"/>
                <w:szCs w:val="18"/>
              </w:rPr>
              <w:t>Remeasurement at FVOCI</w:t>
            </w:r>
          </w:p>
        </w:tc>
        <w:tc>
          <w:tcPr>
            <w:tcW w:w="2025" w:type="dxa"/>
            <w:tcBorders>
              <w:bottom w:val="single" w:sz="4" w:space="0" w:color="auto"/>
            </w:tcBorders>
            <w:shd w:val="clear" w:color="auto" w:fill="FAFAFA"/>
            <w:vAlign w:val="bottom"/>
          </w:tcPr>
          <w:p w14:paraId="304186CE" w14:textId="77777777" w:rsidR="008262E2" w:rsidRPr="00D664F6" w:rsidRDefault="008262E2" w:rsidP="00B540EB">
            <w:pPr>
              <w:ind w:right="-72"/>
              <w:jc w:val="right"/>
              <w:rPr>
                <w:rFonts w:ascii="Arial" w:eastAsia="Browallia New" w:hAnsi="Arial" w:cs="Arial"/>
                <w:sz w:val="18"/>
                <w:szCs w:val="18"/>
                <w:cs/>
              </w:rPr>
            </w:pPr>
            <w:r w:rsidRPr="00D664F6">
              <w:rPr>
                <w:rFonts w:ascii="Arial" w:eastAsia="Browallia New" w:hAnsi="Arial" w:cs="Arial"/>
                <w:sz w:val="18"/>
                <w:szCs w:val="18"/>
              </w:rPr>
              <w:t>(1,356)</w:t>
            </w:r>
          </w:p>
        </w:tc>
      </w:tr>
      <w:tr w:rsidR="00D664F6" w:rsidRPr="00D664F6" w14:paraId="60B8491F" w14:textId="77777777" w:rsidTr="0028478A">
        <w:trPr>
          <w:trHeight w:val="74"/>
        </w:trPr>
        <w:tc>
          <w:tcPr>
            <w:tcW w:w="7371" w:type="dxa"/>
          </w:tcPr>
          <w:p w14:paraId="36F6C041" w14:textId="77777777" w:rsidR="00D664F6" w:rsidRPr="00D664F6" w:rsidRDefault="00D664F6" w:rsidP="00B540EB">
            <w:pPr>
              <w:ind w:left="-86"/>
              <w:rPr>
                <w:rFonts w:ascii="Arial" w:hAnsi="Arial" w:cs="Arial"/>
                <w:sz w:val="18"/>
                <w:szCs w:val="18"/>
              </w:rPr>
            </w:pPr>
          </w:p>
        </w:tc>
        <w:tc>
          <w:tcPr>
            <w:tcW w:w="2025" w:type="dxa"/>
            <w:tcBorders>
              <w:top w:val="single" w:sz="4" w:space="0" w:color="auto"/>
            </w:tcBorders>
            <w:shd w:val="clear" w:color="auto" w:fill="FAFAFA"/>
            <w:vAlign w:val="bottom"/>
          </w:tcPr>
          <w:p w14:paraId="333A5AC0" w14:textId="77777777" w:rsidR="00D664F6" w:rsidRPr="00D664F6" w:rsidRDefault="00D664F6" w:rsidP="00B540EB">
            <w:pPr>
              <w:ind w:right="-72"/>
              <w:jc w:val="right"/>
              <w:rPr>
                <w:rFonts w:ascii="Arial" w:eastAsia="Browallia New" w:hAnsi="Arial" w:cs="Arial"/>
                <w:sz w:val="18"/>
                <w:szCs w:val="18"/>
              </w:rPr>
            </w:pPr>
          </w:p>
        </w:tc>
      </w:tr>
      <w:tr w:rsidR="008262E2" w:rsidRPr="00D664F6" w14:paraId="464413F2" w14:textId="77777777" w:rsidTr="0028478A">
        <w:trPr>
          <w:trHeight w:val="64"/>
        </w:trPr>
        <w:tc>
          <w:tcPr>
            <w:tcW w:w="7371" w:type="dxa"/>
          </w:tcPr>
          <w:p w14:paraId="33C75762" w14:textId="79F9F1F8" w:rsidR="008262E2" w:rsidRPr="00D664F6" w:rsidRDefault="00D664F6" w:rsidP="00B540EB">
            <w:pPr>
              <w:ind w:left="-86"/>
              <w:rPr>
                <w:rFonts w:ascii="Arial" w:eastAsia="Browallia New" w:hAnsi="Arial" w:cs="Arial"/>
                <w:color w:val="000000"/>
                <w:sz w:val="18"/>
                <w:szCs w:val="18"/>
              </w:rPr>
            </w:pPr>
            <w:r w:rsidRPr="00D664F6">
              <w:rPr>
                <w:rFonts w:ascii="Arial" w:hAnsi="Arial" w:cs="Arial"/>
                <w:sz w:val="18"/>
                <w:szCs w:val="18"/>
              </w:rPr>
              <w:t>Closing net book value</w:t>
            </w:r>
          </w:p>
        </w:tc>
        <w:tc>
          <w:tcPr>
            <w:tcW w:w="2025" w:type="dxa"/>
            <w:tcBorders>
              <w:bottom w:val="single" w:sz="4" w:space="0" w:color="auto"/>
            </w:tcBorders>
            <w:shd w:val="clear" w:color="auto" w:fill="FAFAFA"/>
            <w:vAlign w:val="bottom"/>
          </w:tcPr>
          <w:p w14:paraId="017024E5" w14:textId="77777777" w:rsidR="008262E2" w:rsidRPr="00D664F6" w:rsidRDefault="008262E2" w:rsidP="00B540EB">
            <w:pPr>
              <w:ind w:right="-72"/>
              <w:jc w:val="right"/>
              <w:rPr>
                <w:rFonts w:ascii="Arial" w:eastAsia="Browallia New" w:hAnsi="Arial" w:cs="Arial"/>
                <w:sz w:val="18"/>
                <w:szCs w:val="18"/>
              </w:rPr>
            </w:pPr>
            <w:r w:rsidRPr="00D664F6">
              <w:rPr>
                <w:rFonts w:ascii="Arial" w:eastAsia="Browallia New" w:hAnsi="Arial" w:cs="Arial"/>
                <w:sz w:val="18"/>
                <w:szCs w:val="18"/>
              </w:rPr>
              <w:t>924,132</w:t>
            </w:r>
          </w:p>
        </w:tc>
      </w:tr>
    </w:tbl>
    <w:p w14:paraId="6DC49983" w14:textId="77777777" w:rsidR="00D664F6" w:rsidRPr="00D664F6" w:rsidRDefault="00D664F6" w:rsidP="008262E2">
      <w:pPr>
        <w:tabs>
          <w:tab w:val="left" w:pos="7727"/>
        </w:tabs>
        <w:rPr>
          <w:rFonts w:ascii="Arial" w:eastAsia="Arial Unicode MS" w:hAnsi="Arial" w:cs="Arial"/>
          <w:sz w:val="18"/>
          <w:szCs w:val="18"/>
        </w:rPr>
      </w:pPr>
    </w:p>
    <w:p w14:paraId="437C0051" w14:textId="77777777" w:rsidR="00D664F6" w:rsidRDefault="00D664F6" w:rsidP="008262E2">
      <w:pPr>
        <w:tabs>
          <w:tab w:val="left" w:pos="7727"/>
        </w:tabs>
        <w:rPr>
          <w:rFonts w:ascii="Arial" w:eastAsia="Arial Unicode MS" w:hAnsi="Arial" w:cs="Arial"/>
          <w:sz w:val="18"/>
          <w:szCs w:val="18"/>
        </w:rPr>
      </w:pPr>
      <w:r w:rsidRPr="00D664F6">
        <w:rPr>
          <w:rFonts w:ascii="Arial" w:eastAsia="Arial Unicode MS" w:hAnsi="Arial" w:cs="Arial"/>
          <w:sz w:val="18"/>
          <w:szCs w:val="18"/>
        </w:rPr>
        <w:t xml:space="preserve">For the investment in share capital of </w:t>
      </w:r>
      <w:r w:rsidR="00035899" w:rsidRPr="00035899">
        <w:rPr>
          <w:rFonts w:ascii="Arial" w:eastAsia="Arial Unicode MS" w:hAnsi="Arial" w:cs="Arial"/>
          <w:sz w:val="18"/>
          <w:szCs w:val="18"/>
        </w:rPr>
        <w:t>BG Energy Solution Company Limited</w:t>
      </w:r>
      <w:r w:rsidRPr="00D664F6">
        <w:rPr>
          <w:rFonts w:ascii="Arial" w:eastAsia="Arial Unicode MS" w:hAnsi="Arial" w:cs="Arial"/>
          <w:sz w:val="18"/>
          <w:szCs w:val="18"/>
        </w:rPr>
        <w:t>, since the Group considerably classified it as equity securities which are not held for trading, the Group has irrevocably elected at initial recognition measuring at fair value through other comprehensive income (FVOCI) which is in accordance with TFRS 9 Financial Instruments.</w:t>
      </w:r>
    </w:p>
    <w:p w14:paraId="6BAEAEB4" w14:textId="77777777" w:rsidR="0003721D" w:rsidRDefault="0003721D" w:rsidP="008262E2">
      <w:pPr>
        <w:tabs>
          <w:tab w:val="left" w:pos="7727"/>
        </w:tabs>
        <w:rPr>
          <w:rFonts w:ascii="Arial" w:eastAsia="Arial Unicode MS" w:hAnsi="Arial" w:cs="Arial"/>
          <w:sz w:val="18"/>
          <w:szCs w:val="18"/>
        </w:rPr>
      </w:pPr>
    </w:p>
    <w:p w14:paraId="43004B6D" w14:textId="2E96D679" w:rsidR="0003721D" w:rsidRPr="00D664F6" w:rsidRDefault="0003721D" w:rsidP="008262E2">
      <w:pPr>
        <w:tabs>
          <w:tab w:val="left" w:pos="7727"/>
        </w:tabs>
        <w:rPr>
          <w:rFonts w:ascii="Arial" w:eastAsia="Arial Unicode MS" w:hAnsi="Arial" w:cs="Arial"/>
          <w:sz w:val="18"/>
          <w:szCs w:val="18"/>
        </w:rPr>
        <w:sectPr w:rsidR="0003721D" w:rsidRPr="00D664F6" w:rsidSect="00442CB7">
          <w:pgSz w:w="11907" w:h="16840" w:code="9"/>
          <w:pgMar w:top="1440" w:right="720" w:bottom="720" w:left="1728" w:header="706" w:footer="706" w:gutter="0"/>
          <w:cols w:space="720"/>
          <w:docGrid w:linePitch="326"/>
        </w:sectPr>
      </w:pPr>
    </w:p>
    <w:p w14:paraId="4A6E4B0B" w14:textId="77777777" w:rsidR="009561B8" w:rsidRPr="00245865" w:rsidRDefault="009561B8" w:rsidP="002234C2">
      <w:pPr>
        <w:rPr>
          <w:rFonts w:ascii="Arial" w:eastAsia="Arial" w:hAnsi="Arial" w:cs="Arial"/>
          <w:sz w:val="18"/>
          <w:szCs w:val="18"/>
        </w:rPr>
      </w:pPr>
    </w:p>
    <w:tbl>
      <w:tblPr>
        <w:tblW w:w="15696" w:type="dxa"/>
        <w:tblLayout w:type="fixed"/>
        <w:tblLook w:val="0400" w:firstRow="0" w:lastRow="0" w:firstColumn="0" w:lastColumn="0" w:noHBand="0" w:noVBand="1"/>
      </w:tblPr>
      <w:tblGrid>
        <w:gridCol w:w="15696"/>
      </w:tblGrid>
      <w:tr w:rsidR="002234C2" w:rsidRPr="00245865" w14:paraId="13142858" w14:textId="77777777" w:rsidTr="00D046FC">
        <w:trPr>
          <w:trHeight w:val="386"/>
        </w:trPr>
        <w:tc>
          <w:tcPr>
            <w:tcW w:w="15696" w:type="dxa"/>
            <w:shd w:val="clear" w:color="auto" w:fill="FFA543"/>
            <w:vAlign w:val="center"/>
          </w:tcPr>
          <w:p w14:paraId="1123522C" w14:textId="7944F991"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sz w:val="18"/>
                <w:szCs w:val="18"/>
              </w:rPr>
              <w:br w:type="page"/>
            </w:r>
            <w:r w:rsidR="006728CB" w:rsidRPr="006728CB">
              <w:rPr>
                <w:rFonts w:ascii="Arial" w:eastAsia="Arial" w:hAnsi="Arial" w:cs="Arial"/>
                <w:b/>
                <w:color w:val="FFFFFF"/>
                <w:sz w:val="18"/>
                <w:szCs w:val="18"/>
              </w:rPr>
              <w:t>1</w:t>
            </w:r>
            <w:r w:rsidR="00704BF3">
              <w:rPr>
                <w:rFonts w:ascii="Arial" w:eastAsia="Arial" w:hAnsi="Arial" w:cs="Arial"/>
                <w:b/>
                <w:color w:val="FFFFFF"/>
                <w:sz w:val="18"/>
                <w:szCs w:val="18"/>
              </w:rPr>
              <w:t>1</w:t>
            </w:r>
            <w:r w:rsidRPr="00245865">
              <w:rPr>
                <w:rFonts w:ascii="Arial" w:eastAsia="Arial" w:hAnsi="Arial" w:cs="Arial"/>
                <w:b/>
                <w:color w:val="FFFFFF"/>
                <w:sz w:val="18"/>
                <w:szCs w:val="18"/>
              </w:rPr>
              <w:tab/>
              <w:t>Investments in subsidiaries and investments in associates</w:t>
            </w:r>
          </w:p>
        </w:tc>
      </w:tr>
    </w:tbl>
    <w:p w14:paraId="075C80F4" w14:textId="77777777" w:rsidR="002234C2" w:rsidRPr="00245865" w:rsidRDefault="002234C2" w:rsidP="002234C2">
      <w:pPr>
        <w:rPr>
          <w:rFonts w:ascii="Arial" w:eastAsia="Arial" w:hAnsi="Arial" w:cs="Arial"/>
          <w:color w:val="000000"/>
          <w:sz w:val="18"/>
          <w:szCs w:val="18"/>
        </w:rPr>
      </w:pPr>
    </w:p>
    <w:p w14:paraId="02CBC0F9" w14:textId="07B26482" w:rsidR="002234C2" w:rsidRPr="00245865" w:rsidRDefault="006728CB" w:rsidP="002234C2">
      <w:pPr>
        <w:pStyle w:val="Heading2"/>
        <w:spacing w:before="0" w:after="0"/>
        <w:ind w:left="567" w:hanging="567"/>
        <w:rPr>
          <w:rFonts w:ascii="Arial" w:eastAsia="Arial" w:hAnsi="Arial" w:cs="Arial"/>
          <w:i w:val="0"/>
          <w:color w:val="CF4A02"/>
          <w:sz w:val="18"/>
          <w:szCs w:val="18"/>
        </w:rPr>
      </w:pPr>
      <w:r w:rsidRPr="006728CB">
        <w:rPr>
          <w:rFonts w:ascii="Arial" w:eastAsia="Arial" w:hAnsi="Arial" w:cs="Arial"/>
          <w:i w:val="0"/>
          <w:color w:val="CF4A02"/>
          <w:sz w:val="18"/>
          <w:szCs w:val="18"/>
        </w:rPr>
        <w:t>1</w:t>
      </w:r>
      <w:r w:rsidR="00704BF3">
        <w:rPr>
          <w:rFonts w:ascii="Arial" w:eastAsia="Arial" w:hAnsi="Arial" w:cs="Arial"/>
          <w:i w:val="0"/>
          <w:color w:val="CF4A02"/>
          <w:sz w:val="18"/>
          <w:szCs w:val="18"/>
        </w:rPr>
        <w:t>1</w:t>
      </w:r>
      <w:r w:rsidR="002234C2" w:rsidRPr="00245865">
        <w:rPr>
          <w:rFonts w:ascii="Arial" w:eastAsia="Arial" w:hAnsi="Arial" w:cs="Arial"/>
          <w:i w:val="0"/>
          <w:color w:val="CF4A02"/>
          <w:sz w:val="18"/>
          <w:szCs w:val="18"/>
        </w:rPr>
        <w:t>.</w:t>
      </w:r>
      <w:r w:rsidRPr="006728CB">
        <w:rPr>
          <w:rFonts w:ascii="Arial" w:eastAsia="Arial" w:hAnsi="Arial" w:cs="Arial"/>
          <w:i w:val="0"/>
          <w:color w:val="CF4A02"/>
          <w:sz w:val="18"/>
          <w:szCs w:val="18"/>
        </w:rPr>
        <w:t>1</w:t>
      </w:r>
      <w:r w:rsidR="002234C2" w:rsidRPr="00245865">
        <w:rPr>
          <w:rFonts w:ascii="Arial" w:eastAsia="Arial" w:hAnsi="Arial" w:cs="Arial"/>
          <w:i w:val="0"/>
          <w:color w:val="CF4A02"/>
          <w:sz w:val="18"/>
          <w:szCs w:val="18"/>
        </w:rPr>
        <w:tab/>
        <w:t>Investments in subsidiaries</w:t>
      </w:r>
    </w:p>
    <w:p w14:paraId="5DB6CA00" w14:textId="77777777" w:rsidR="002234C2" w:rsidRPr="00245865" w:rsidRDefault="002234C2" w:rsidP="002234C2">
      <w:pPr>
        <w:ind w:left="567"/>
        <w:rPr>
          <w:rFonts w:ascii="Arial" w:eastAsia="Arial" w:hAnsi="Arial" w:cs="Arial"/>
          <w:sz w:val="18"/>
          <w:szCs w:val="18"/>
        </w:rPr>
      </w:pPr>
    </w:p>
    <w:p w14:paraId="48704F06" w14:textId="77777777" w:rsidR="002234C2" w:rsidRPr="00245865" w:rsidRDefault="002234C2" w:rsidP="002234C2">
      <w:pPr>
        <w:ind w:left="567"/>
        <w:rPr>
          <w:rFonts w:ascii="Arial" w:eastAsia="Arial" w:hAnsi="Arial" w:cs="Arial"/>
          <w:sz w:val="18"/>
          <w:szCs w:val="18"/>
        </w:rPr>
      </w:pPr>
      <w:r w:rsidRPr="00245865">
        <w:rPr>
          <w:rFonts w:ascii="Arial" w:eastAsia="Arial" w:hAnsi="Arial" w:cs="Arial"/>
          <w:sz w:val="18"/>
          <w:szCs w:val="18"/>
        </w:rPr>
        <w:t>Details of investments in subsidiaries are as follows:</w:t>
      </w:r>
    </w:p>
    <w:p w14:paraId="17946EAD" w14:textId="77777777" w:rsidR="002234C2" w:rsidRPr="00245865" w:rsidRDefault="002234C2" w:rsidP="002234C2">
      <w:pPr>
        <w:ind w:left="567"/>
        <w:rPr>
          <w:rFonts w:ascii="Arial" w:eastAsia="Arial" w:hAnsi="Arial" w:cs="Arial"/>
          <w:sz w:val="18"/>
          <w:szCs w:val="18"/>
        </w:rPr>
      </w:pPr>
    </w:p>
    <w:tbl>
      <w:tblPr>
        <w:tblW w:w="15685" w:type="dxa"/>
        <w:tblLayout w:type="fixed"/>
        <w:tblLook w:val="0400" w:firstRow="0" w:lastRow="0" w:firstColumn="0" w:lastColumn="0" w:noHBand="0" w:noVBand="1"/>
      </w:tblPr>
      <w:tblGrid>
        <w:gridCol w:w="1710"/>
        <w:gridCol w:w="1620"/>
        <w:gridCol w:w="1123"/>
        <w:gridCol w:w="936"/>
        <w:gridCol w:w="936"/>
        <w:gridCol w:w="936"/>
        <w:gridCol w:w="936"/>
        <w:gridCol w:w="936"/>
        <w:gridCol w:w="936"/>
        <w:gridCol w:w="936"/>
        <w:gridCol w:w="936"/>
        <w:gridCol w:w="936"/>
        <w:gridCol w:w="936"/>
        <w:gridCol w:w="936"/>
        <w:gridCol w:w="936"/>
      </w:tblGrid>
      <w:tr w:rsidR="002234C2" w:rsidRPr="00245865" w14:paraId="0342A674" w14:textId="77777777" w:rsidTr="00245865">
        <w:trPr>
          <w:trHeight w:val="20"/>
        </w:trPr>
        <w:tc>
          <w:tcPr>
            <w:tcW w:w="1710" w:type="dxa"/>
            <w:tcBorders>
              <w:top w:val="single" w:sz="4" w:space="0" w:color="000000"/>
            </w:tcBorders>
            <w:shd w:val="clear" w:color="auto" w:fill="auto"/>
          </w:tcPr>
          <w:p w14:paraId="34669FFD" w14:textId="77777777" w:rsidR="002234C2" w:rsidRPr="00245865" w:rsidRDefault="002234C2" w:rsidP="00D046FC">
            <w:pPr>
              <w:ind w:left="-18"/>
              <w:jc w:val="center"/>
              <w:rPr>
                <w:rFonts w:ascii="Arial" w:eastAsia="Arial" w:hAnsi="Arial" w:cs="Arial"/>
                <w:b/>
                <w:sz w:val="14"/>
                <w:szCs w:val="14"/>
              </w:rPr>
            </w:pPr>
          </w:p>
        </w:tc>
        <w:tc>
          <w:tcPr>
            <w:tcW w:w="1620" w:type="dxa"/>
            <w:tcBorders>
              <w:top w:val="single" w:sz="4" w:space="0" w:color="000000"/>
            </w:tcBorders>
            <w:shd w:val="clear" w:color="auto" w:fill="auto"/>
          </w:tcPr>
          <w:p w14:paraId="60148F24" w14:textId="77777777" w:rsidR="002234C2" w:rsidRPr="00245865" w:rsidRDefault="002234C2" w:rsidP="00D046FC">
            <w:pPr>
              <w:ind w:left="-18" w:right="-81"/>
              <w:jc w:val="center"/>
              <w:rPr>
                <w:rFonts w:ascii="Arial" w:eastAsia="Arial" w:hAnsi="Arial" w:cs="Arial"/>
                <w:b/>
                <w:sz w:val="14"/>
                <w:szCs w:val="14"/>
              </w:rPr>
            </w:pPr>
          </w:p>
        </w:tc>
        <w:tc>
          <w:tcPr>
            <w:tcW w:w="1123" w:type="dxa"/>
            <w:tcBorders>
              <w:top w:val="single" w:sz="4" w:space="0" w:color="000000"/>
            </w:tcBorders>
            <w:shd w:val="clear" w:color="auto" w:fill="auto"/>
          </w:tcPr>
          <w:p w14:paraId="0FC436F1" w14:textId="77777777" w:rsidR="002234C2" w:rsidRPr="00245865" w:rsidRDefault="002234C2" w:rsidP="00D046FC">
            <w:pPr>
              <w:ind w:left="-65" w:right="-14"/>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757C6D60" w14:textId="77777777" w:rsidR="002234C2" w:rsidRPr="00245865" w:rsidRDefault="002234C2" w:rsidP="00D046FC">
            <w:pPr>
              <w:ind w:left="-18"/>
              <w:jc w:val="center"/>
              <w:rPr>
                <w:rFonts w:ascii="Arial" w:eastAsia="Arial" w:hAnsi="Arial" w:cs="Arial"/>
                <w:b/>
                <w:sz w:val="14"/>
                <w:szCs w:val="14"/>
              </w:rPr>
            </w:pPr>
          </w:p>
          <w:p w14:paraId="417CF40F" w14:textId="77777777" w:rsidR="002234C2" w:rsidRPr="00245865"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71ABCAC6"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Proportion of shares directly held by</w:t>
            </w:r>
          </w:p>
        </w:tc>
        <w:tc>
          <w:tcPr>
            <w:tcW w:w="1872" w:type="dxa"/>
            <w:gridSpan w:val="2"/>
            <w:tcBorders>
              <w:top w:val="single" w:sz="4" w:space="0" w:color="000000"/>
            </w:tcBorders>
            <w:shd w:val="clear" w:color="auto" w:fill="auto"/>
          </w:tcPr>
          <w:p w14:paraId="668EFA46" w14:textId="77777777" w:rsidR="002234C2" w:rsidRPr="00245865"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tcPr>
          <w:p w14:paraId="16244273" w14:textId="77777777" w:rsidR="002234C2" w:rsidRPr="00245865" w:rsidRDefault="002234C2" w:rsidP="00D046FC">
            <w:pPr>
              <w:ind w:left="-18"/>
              <w:jc w:val="center"/>
              <w:rPr>
                <w:rFonts w:ascii="Arial" w:eastAsia="Arial" w:hAnsi="Arial" w:cs="Arial"/>
                <w:b/>
                <w:sz w:val="14"/>
                <w:szCs w:val="14"/>
              </w:rPr>
            </w:pPr>
          </w:p>
          <w:p w14:paraId="0815E24A"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Allowance for</w:t>
            </w:r>
          </w:p>
        </w:tc>
        <w:tc>
          <w:tcPr>
            <w:tcW w:w="1872" w:type="dxa"/>
            <w:gridSpan w:val="2"/>
            <w:tcBorders>
              <w:top w:val="single" w:sz="4" w:space="0" w:color="000000"/>
            </w:tcBorders>
          </w:tcPr>
          <w:p w14:paraId="4A96E050" w14:textId="77777777" w:rsidR="002234C2" w:rsidRPr="00245865"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19283614" w14:textId="77777777" w:rsidR="002234C2" w:rsidRPr="00245865" w:rsidRDefault="002234C2" w:rsidP="00D046FC">
            <w:pPr>
              <w:ind w:left="-18"/>
              <w:jc w:val="center"/>
              <w:rPr>
                <w:rFonts w:ascii="Arial" w:eastAsia="Arial" w:hAnsi="Arial" w:cs="Arial"/>
                <w:b/>
                <w:sz w:val="14"/>
                <w:szCs w:val="14"/>
              </w:rPr>
            </w:pPr>
          </w:p>
          <w:p w14:paraId="36AF6F03"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Dividend received</w:t>
            </w:r>
          </w:p>
        </w:tc>
      </w:tr>
      <w:tr w:rsidR="002234C2" w:rsidRPr="00245865" w14:paraId="5E556C61" w14:textId="77777777" w:rsidTr="00245865">
        <w:trPr>
          <w:trHeight w:val="20"/>
        </w:trPr>
        <w:tc>
          <w:tcPr>
            <w:tcW w:w="1710" w:type="dxa"/>
            <w:shd w:val="clear" w:color="auto" w:fill="auto"/>
          </w:tcPr>
          <w:p w14:paraId="2EF853E2" w14:textId="77777777" w:rsidR="002234C2" w:rsidRPr="00245865" w:rsidRDefault="002234C2" w:rsidP="00D046FC">
            <w:pPr>
              <w:ind w:left="-18"/>
              <w:jc w:val="center"/>
              <w:rPr>
                <w:rFonts w:ascii="Arial" w:eastAsia="Arial" w:hAnsi="Arial" w:cs="Arial"/>
                <w:b/>
                <w:sz w:val="14"/>
                <w:szCs w:val="14"/>
              </w:rPr>
            </w:pPr>
          </w:p>
        </w:tc>
        <w:tc>
          <w:tcPr>
            <w:tcW w:w="1620" w:type="dxa"/>
            <w:shd w:val="clear" w:color="auto" w:fill="auto"/>
          </w:tcPr>
          <w:p w14:paraId="07B6D13C" w14:textId="77777777" w:rsidR="002234C2" w:rsidRPr="00245865" w:rsidRDefault="002234C2" w:rsidP="00D046FC">
            <w:pPr>
              <w:ind w:left="-18" w:right="-81"/>
              <w:jc w:val="center"/>
              <w:rPr>
                <w:rFonts w:ascii="Arial" w:eastAsia="Arial" w:hAnsi="Arial" w:cs="Arial"/>
                <w:b/>
                <w:sz w:val="14"/>
                <w:szCs w:val="14"/>
              </w:rPr>
            </w:pPr>
          </w:p>
        </w:tc>
        <w:tc>
          <w:tcPr>
            <w:tcW w:w="1123" w:type="dxa"/>
            <w:shd w:val="clear" w:color="auto" w:fill="auto"/>
          </w:tcPr>
          <w:p w14:paraId="0B85A3E5" w14:textId="77777777" w:rsidR="002234C2" w:rsidRPr="00245865" w:rsidRDefault="002234C2" w:rsidP="00D046FC">
            <w:pPr>
              <w:ind w:left="-65" w:right="-14"/>
              <w:jc w:val="center"/>
              <w:rPr>
                <w:rFonts w:ascii="Arial" w:eastAsia="Arial" w:hAnsi="Arial" w:cs="Arial"/>
                <w:b/>
                <w:sz w:val="14"/>
                <w:szCs w:val="14"/>
              </w:rPr>
            </w:pPr>
          </w:p>
        </w:tc>
        <w:tc>
          <w:tcPr>
            <w:tcW w:w="1872" w:type="dxa"/>
            <w:gridSpan w:val="2"/>
            <w:tcBorders>
              <w:bottom w:val="single" w:sz="4" w:space="0" w:color="000000"/>
            </w:tcBorders>
            <w:shd w:val="clear" w:color="auto" w:fill="auto"/>
          </w:tcPr>
          <w:p w14:paraId="20ED4B68"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14:paraId="4A7285A2"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the Company</w:t>
            </w:r>
          </w:p>
        </w:tc>
        <w:tc>
          <w:tcPr>
            <w:tcW w:w="1872" w:type="dxa"/>
            <w:gridSpan w:val="2"/>
            <w:tcBorders>
              <w:bottom w:val="single" w:sz="4" w:space="0" w:color="000000"/>
            </w:tcBorders>
            <w:shd w:val="clear" w:color="auto" w:fill="auto"/>
          </w:tcPr>
          <w:p w14:paraId="267D822D"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Cost method</w:t>
            </w:r>
          </w:p>
        </w:tc>
        <w:tc>
          <w:tcPr>
            <w:tcW w:w="1872" w:type="dxa"/>
            <w:gridSpan w:val="2"/>
            <w:tcBorders>
              <w:bottom w:val="single" w:sz="4" w:space="0" w:color="000000"/>
            </w:tcBorders>
          </w:tcPr>
          <w:p w14:paraId="37F7C886"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impairment loss</w:t>
            </w:r>
          </w:p>
        </w:tc>
        <w:tc>
          <w:tcPr>
            <w:tcW w:w="1872" w:type="dxa"/>
            <w:gridSpan w:val="2"/>
            <w:tcBorders>
              <w:bottom w:val="single" w:sz="4" w:space="0" w:color="000000"/>
            </w:tcBorders>
          </w:tcPr>
          <w:p w14:paraId="37D47DCB"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Net book value</w:t>
            </w:r>
          </w:p>
        </w:tc>
        <w:tc>
          <w:tcPr>
            <w:tcW w:w="1872" w:type="dxa"/>
            <w:gridSpan w:val="2"/>
            <w:tcBorders>
              <w:bottom w:val="single" w:sz="4" w:space="0" w:color="000000"/>
            </w:tcBorders>
            <w:shd w:val="clear" w:color="auto" w:fill="auto"/>
          </w:tcPr>
          <w:p w14:paraId="6DEAA8AA"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during the period</w:t>
            </w:r>
          </w:p>
        </w:tc>
      </w:tr>
      <w:tr w:rsidR="002234C2" w:rsidRPr="00245865" w14:paraId="05C6B345" w14:textId="77777777" w:rsidTr="00245865">
        <w:trPr>
          <w:trHeight w:val="20"/>
        </w:trPr>
        <w:tc>
          <w:tcPr>
            <w:tcW w:w="1710" w:type="dxa"/>
            <w:tcBorders>
              <w:bottom w:val="single" w:sz="4" w:space="0" w:color="000000"/>
            </w:tcBorders>
            <w:shd w:val="clear" w:color="auto" w:fill="auto"/>
            <w:vAlign w:val="bottom"/>
          </w:tcPr>
          <w:p w14:paraId="0E2BB15D" w14:textId="77777777" w:rsidR="002234C2" w:rsidRPr="00245865" w:rsidRDefault="002234C2" w:rsidP="00D046FC">
            <w:pPr>
              <w:ind w:left="-108"/>
              <w:jc w:val="center"/>
              <w:rPr>
                <w:rFonts w:ascii="Arial" w:eastAsia="Arial" w:hAnsi="Arial" w:cs="Arial"/>
                <w:b/>
                <w:sz w:val="14"/>
                <w:szCs w:val="14"/>
              </w:rPr>
            </w:pPr>
            <w:r w:rsidRPr="00245865">
              <w:rPr>
                <w:rFonts w:ascii="Arial" w:eastAsia="Arial" w:hAnsi="Arial" w:cs="Arial"/>
                <w:b/>
                <w:sz w:val="14"/>
                <w:szCs w:val="14"/>
              </w:rPr>
              <w:t>Company’s name</w:t>
            </w:r>
          </w:p>
        </w:tc>
        <w:tc>
          <w:tcPr>
            <w:tcW w:w="1620" w:type="dxa"/>
            <w:tcBorders>
              <w:bottom w:val="single" w:sz="4" w:space="0" w:color="000000"/>
            </w:tcBorders>
            <w:shd w:val="clear" w:color="auto" w:fill="auto"/>
            <w:vAlign w:val="bottom"/>
          </w:tcPr>
          <w:p w14:paraId="3D3FF462" w14:textId="77777777" w:rsidR="002234C2" w:rsidRPr="00245865" w:rsidRDefault="002234C2" w:rsidP="00D046FC">
            <w:pPr>
              <w:ind w:left="-18" w:right="-81"/>
              <w:jc w:val="center"/>
              <w:rPr>
                <w:rFonts w:ascii="Arial" w:eastAsia="Arial" w:hAnsi="Arial" w:cs="Arial"/>
                <w:b/>
                <w:sz w:val="14"/>
                <w:szCs w:val="14"/>
              </w:rPr>
            </w:pPr>
            <w:r w:rsidRPr="00245865">
              <w:rPr>
                <w:rFonts w:ascii="Arial" w:eastAsia="Arial" w:hAnsi="Arial" w:cs="Arial"/>
                <w:b/>
                <w:sz w:val="14"/>
                <w:szCs w:val="14"/>
              </w:rPr>
              <w:t>Nature of business</w:t>
            </w:r>
          </w:p>
        </w:tc>
        <w:tc>
          <w:tcPr>
            <w:tcW w:w="1123" w:type="dxa"/>
            <w:tcBorders>
              <w:bottom w:val="single" w:sz="4" w:space="0" w:color="000000"/>
            </w:tcBorders>
            <w:shd w:val="clear" w:color="auto" w:fill="auto"/>
            <w:vAlign w:val="bottom"/>
          </w:tcPr>
          <w:p w14:paraId="598F24E6" w14:textId="77777777" w:rsidR="002234C2" w:rsidRPr="00245865" w:rsidRDefault="002234C2" w:rsidP="00D046FC">
            <w:pPr>
              <w:ind w:right="-14"/>
              <w:jc w:val="center"/>
              <w:rPr>
                <w:rFonts w:ascii="Arial" w:eastAsia="Arial" w:hAnsi="Arial" w:cs="Arial"/>
                <w:b/>
                <w:spacing w:val="-4"/>
                <w:sz w:val="14"/>
                <w:szCs w:val="14"/>
              </w:rPr>
            </w:pPr>
            <w:r w:rsidRPr="00245865">
              <w:rPr>
                <w:rFonts w:ascii="Arial" w:eastAsia="Arial" w:hAnsi="Arial" w:cs="Arial"/>
                <w:b/>
                <w:spacing w:val="-4"/>
                <w:sz w:val="14"/>
                <w:szCs w:val="14"/>
              </w:rPr>
              <w:t>Country of incorporation</w:t>
            </w:r>
          </w:p>
        </w:tc>
        <w:tc>
          <w:tcPr>
            <w:tcW w:w="936" w:type="dxa"/>
            <w:tcBorders>
              <w:bottom w:val="single" w:sz="4" w:space="0" w:color="000000"/>
            </w:tcBorders>
            <w:shd w:val="clear" w:color="auto" w:fill="auto"/>
            <w:vAlign w:val="bottom"/>
          </w:tcPr>
          <w:p w14:paraId="63876877" w14:textId="28A16965" w:rsidR="002234C2" w:rsidRPr="00CC2EA7" w:rsidRDefault="006728CB" w:rsidP="00CC2EA7">
            <w:pPr>
              <w:ind w:left="-60" w:right="-72"/>
              <w:jc w:val="right"/>
              <w:rPr>
                <w:rFonts w:ascii="Arial Bold" w:eastAsia="Arial" w:hAnsi="Arial Bold" w:cs="Arial"/>
                <w:b/>
                <w:spacing w:val="-6"/>
                <w:sz w:val="14"/>
                <w:szCs w:val="14"/>
              </w:rPr>
            </w:pPr>
            <w:r w:rsidRPr="006728CB">
              <w:rPr>
                <w:rFonts w:ascii="Arial Bold" w:eastAsia="Arial" w:hAnsi="Arial Bold" w:cs="Arial"/>
                <w:b/>
                <w:spacing w:val="-6"/>
                <w:sz w:val="14"/>
                <w:szCs w:val="14"/>
              </w:rPr>
              <w:t>31</w:t>
            </w:r>
            <w:r w:rsidR="00E4392B">
              <w:rPr>
                <w:rFonts w:ascii="Arial Bold" w:eastAsia="Arial" w:hAnsi="Arial Bold" w:cs="Arial"/>
                <w:b/>
                <w:spacing w:val="-6"/>
                <w:sz w:val="14"/>
                <w:szCs w:val="14"/>
              </w:rPr>
              <w:t xml:space="preserve"> March</w:t>
            </w:r>
          </w:p>
          <w:p w14:paraId="5CBF800F" w14:textId="330B4329" w:rsidR="002234C2" w:rsidRPr="00245865" w:rsidRDefault="006728CB" w:rsidP="00D046FC">
            <w:pPr>
              <w:ind w:left="-97" w:right="-72"/>
              <w:jc w:val="right"/>
              <w:rPr>
                <w:rFonts w:ascii="Arial" w:eastAsia="Arial" w:hAnsi="Arial" w:cs="Arial"/>
                <w:b/>
                <w:sz w:val="14"/>
                <w:szCs w:val="14"/>
              </w:rPr>
            </w:pPr>
            <w:r w:rsidRPr="006728CB">
              <w:rPr>
                <w:rFonts w:ascii="Arial" w:eastAsia="Arial" w:hAnsi="Arial" w:cs="Arial"/>
                <w:b/>
                <w:sz w:val="14"/>
                <w:szCs w:val="14"/>
              </w:rPr>
              <w:t>2022</w:t>
            </w:r>
          </w:p>
          <w:p w14:paraId="39A0AFB1" w14:textId="77777777" w:rsidR="002234C2" w:rsidRPr="00245865" w:rsidRDefault="002234C2" w:rsidP="00D046FC">
            <w:pPr>
              <w:ind w:left="-29"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480F6E2" w14:textId="018FEBA1" w:rsidR="002234C2" w:rsidRPr="00245865" w:rsidRDefault="006728CB" w:rsidP="00D046FC">
            <w:pPr>
              <w:ind w:left="-114" w:right="-72"/>
              <w:jc w:val="right"/>
              <w:rPr>
                <w:rFonts w:ascii="Arial" w:eastAsia="Arial" w:hAnsi="Arial" w:cs="Arial"/>
                <w:b/>
                <w:sz w:val="14"/>
                <w:szCs w:val="14"/>
              </w:rPr>
            </w:pPr>
            <w:r w:rsidRPr="006728CB">
              <w:rPr>
                <w:rFonts w:ascii="Arial" w:eastAsia="Arial" w:hAnsi="Arial" w:cs="Arial"/>
                <w:b/>
                <w:sz w:val="14"/>
                <w:szCs w:val="14"/>
              </w:rPr>
              <w:t>31</w:t>
            </w:r>
            <w:r w:rsidR="002234C2" w:rsidRPr="00245865">
              <w:rPr>
                <w:rFonts w:ascii="Arial" w:eastAsia="Arial" w:hAnsi="Arial" w:cs="Arial"/>
                <w:b/>
                <w:sz w:val="14"/>
                <w:szCs w:val="14"/>
              </w:rPr>
              <w:t xml:space="preserve"> December</w:t>
            </w:r>
          </w:p>
          <w:p w14:paraId="428C3749" w14:textId="675675A7" w:rsidR="002234C2" w:rsidRPr="00245865" w:rsidRDefault="006728CB" w:rsidP="00D046FC">
            <w:pPr>
              <w:ind w:right="-72"/>
              <w:jc w:val="right"/>
              <w:rPr>
                <w:rFonts w:ascii="Arial" w:eastAsia="Arial" w:hAnsi="Arial" w:cs="Arial"/>
                <w:b/>
                <w:sz w:val="14"/>
                <w:szCs w:val="14"/>
              </w:rPr>
            </w:pPr>
            <w:r w:rsidRPr="006728CB">
              <w:rPr>
                <w:rFonts w:ascii="Arial" w:eastAsia="Arial" w:hAnsi="Arial" w:cs="Arial"/>
                <w:b/>
                <w:sz w:val="14"/>
                <w:szCs w:val="14"/>
              </w:rPr>
              <w:t>2021</w:t>
            </w:r>
          </w:p>
          <w:p w14:paraId="1831B6AD" w14:textId="77777777" w:rsidR="002234C2" w:rsidRPr="00245865" w:rsidRDefault="002234C2" w:rsidP="00D046FC">
            <w:pPr>
              <w:ind w:left="-29"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88EAD4A" w14:textId="3DA26812" w:rsidR="00CC2EA7" w:rsidRPr="00CC2EA7" w:rsidRDefault="006728CB" w:rsidP="00CC2EA7">
            <w:pPr>
              <w:ind w:left="-60" w:right="-72"/>
              <w:jc w:val="right"/>
              <w:rPr>
                <w:rFonts w:ascii="Arial Bold" w:eastAsia="Arial" w:hAnsi="Arial Bold" w:cs="Arial"/>
                <w:b/>
                <w:spacing w:val="-6"/>
                <w:sz w:val="14"/>
                <w:szCs w:val="14"/>
              </w:rPr>
            </w:pPr>
            <w:r w:rsidRPr="006728CB">
              <w:rPr>
                <w:rFonts w:ascii="Arial Bold" w:eastAsia="Arial" w:hAnsi="Arial Bold" w:cs="Arial"/>
                <w:b/>
                <w:spacing w:val="-6"/>
                <w:sz w:val="14"/>
                <w:szCs w:val="14"/>
              </w:rPr>
              <w:t>31</w:t>
            </w:r>
            <w:r w:rsidR="00E4392B">
              <w:rPr>
                <w:rFonts w:ascii="Arial Bold" w:eastAsia="Arial" w:hAnsi="Arial Bold" w:cs="Arial"/>
                <w:b/>
                <w:spacing w:val="-6"/>
                <w:sz w:val="14"/>
                <w:szCs w:val="14"/>
              </w:rPr>
              <w:t xml:space="preserve"> March</w:t>
            </w:r>
          </w:p>
          <w:p w14:paraId="4639C571" w14:textId="2F9A88DA" w:rsidR="002234C2" w:rsidRPr="00245865" w:rsidRDefault="006728CB" w:rsidP="00D046FC">
            <w:pPr>
              <w:ind w:right="-72"/>
              <w:jc w:val="right"/>
              <w:rPr>
                <w:rFonts w:ascii="Arial" w:eastAsia="Arial" w:hAnsi="Arial" w:cs="Arial"/>
                <w:b/>
                <w:sz w:val="14"/>
                <w:szCs w:val="14"/>
              </w:rPr>
            </w:pPr>
            <w:r w:rsidRPr="006728CB">
              <w:rPr>
                <w:rFonts w:ascii="Arial" w:eastAsia="Arial" w:hAnsi="Arial" w:cs="Arial"/>
                <w:b/>
                <w:sz w:val="14"/>
                <w:szCs w:val="14"/>
              </w:rPr>
              <w:t>2022</w:t>
            </w:r>
          </w:p>
          <w:p w14:paraId="31585B8A"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w:t>
            </w:r>
          </w:p>
        </w:tc>
        <w:tc>
          <w:tcPr>
            <w:tcW w:w="936" w:type="dxa"/>
            <w:tcBorders>
              <w:bottom w:val="single" w:sz="4" w:space="0" w:color="000000"/>
            </w:tcBorders>
            <w:shd w:val="clear" w:color="auto" w:fill="auto"/>
            <w:vAlign w:val="bottom"/>
          </w:tcPr>
          <w:p w14:paraId="25BC8EA8" w14:textId="1EDF70F4" w:rsidR="002234C2" w:rsidRPr="00245865" w:rsidRDefault="006728CB" w:rsidP="00D046FC">
            <w:pPr>
              <w:ind w:left="-117" w:right="-72"/>
              <w:jc w:val="right"/>
              <w:rPr>
                <w:rFonts w:ascii="Arial" w:eastAsia="Arial" w:hAnsi="Arial" w:cs="Arial"/>
                <w:b/>
                <w:sz w:val="14"/>
                <w:szCs w:val="14"/>
              </w:rPr>
            </w:pPr>
            <w:r w:rsidRPr="006728CB">
              <w:rPr>
                <w:rFonts w:ascii="Arial" w:eastAsia="Arial" w:hAnsi="Arial" w:cs="Arial"/>
                <w:b/>
                <w:sz w:val="14"/>
                <w:szCs w:val="14"/>
              </w:rPr>
              <w:t>31</w:t>
            </w:r>
            <w:r w:rsidR="002234C2" w:rsidRPr="00245865">
              <w:rPr>
                <w:rFonts w:ascii="Arial" w:eastAsia="Arial" w:hAnsi="Arial" w:cs="Arial"/>
                <w:b/>
                <w:sz w:val="14"/>
                <w:szCs w:val="14"/>
              </w:rPr>
              <w:t xml:space="preserve"> December </w:t>
            </w:r>
            <w:r w:rsidRPr="006728CB">
              <w:rPr>
                <w:rFonts w:ascii="Arial" w:eastAsia="Arial" w:hAnsi="Arial" w:cs="Arial"/>
                <w:b/>
                <w:sz w:val="14"/>
                <w:szCs w:val="14"/>
              </w:rPr>
              <w:t>2021</w:t>
            </w:r>
          </w:p>
          <w:p w14:paraId="4DB98E7C"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w:t>
            </w:r>
          </w:p>
        </w:tc>
        <w:tc>
          <w:tcPr>
            <w:tcW w:w="936" w:type="dxa"/>
            <w:tcBorders>
              <w:bottom w:val="single" w:sz="4" w:space="0" w:color="000000"/>
            </w:tcBorders>
            <w:shd w:val="clear" w:color="auto" w:fill="auto"/>
            <w:vAlign w:val="bottom"/>
          </w:tcPr>
          <w:p w14:paraId="049ABA4A" w14:textId="1058E720" w:rsidR="00CC2EA7" w:rsidRPr="00CC2EA7" w:rsidRDefault="006728CB" w:rsidP="00CC2EA7">
            <w:pPr>
              <w:ind w:left="-60" w:right="-72"/>
              <w:jc w:val="right"/>
              <w:rPr>
                <w:rFonts w:ascii="Arial Bold" w:eastAsia="Arial" w:hAnsi="Arial Bold" w:cs="Arial"/>
                <w:b/>
                <w:spacing w:val="-6"/>
                <w:sz w:val="14"/>
                <w:szCs w:val="14"/>
              </w:rPr>
            </w:pPr>
            <w:r w:rsidRPr="006728CB">
              <w:rPr>
                <w:rFonts w:ascii="Arial Bold" w:eastAsia="Arial" w:hAnsi="Arial Bold" w:cs="Arial"/>
                <w:b/>
                <w:spacing w:val="-6"/>
                <w:sz w:val="14"/>
                <w:szCs w:val="14"/>
              </w:rPr>
              <w:t>31</w:t>
            </w:r>
            <w:r w:rsidR="00E4392B">
              <w:rPr>
                <w:rFonts w:ascii="Arial Bold" w:eastAsia="Arial" w:hAnsi="Arial Bold" w:cs="Arial"/>
                <w:b/>
                <w:spacing w:val="-6"/>
                <w:sz w:val="14"/>
                <w:szCs w:val="14"/>
              </w:rPr>
              <w:t xml:space="preserve"> March</w:t>
            </w:r>
          </w:p>
          <w:p w14:paraId="15F2EFF6" w14:textId="1BC22C41" w:rsidR="002234C2" w:rsidRPr="00245865" w:rsidRDefault="006728CB" w:rsidP="00D046FC">
            <w:pPr>
              <w:ind w:right="-72"/>
              <w:jc w:val="right"/>
              <w:rPr>
                <w:rFonts w:ascii="Arial" w:eastAsia="Arial" w:hAnsi="Arial" w:cs="Arial"/>
                <w:b/>
                <w:sz w:val="14"/>
                <w:szCs w:val="14"/>
              </w:rPr>
            </w:pPr>
            <w:r w:rsidRPr="006728CB">
              <w:rPr>
                <w:rFonts w:ascii="Arial" w:eastAsia="Arial" w:hAnsi="Arial" w:cs="Arial"/>
                <w:b/>
                <w:sz w:val="14"/>
                <w:szCs w:val="14"/>
              </w:rPr>
              <w:t>2022</w:t>
            </w:r>
          </w:p>
          <w:p w14:paraId="23EC5D07" w14:textId="77777777" w:rsidR="002234C2" w:rsidRPr="00245865" w:rsidRDefault="002234C2" w:rsidP="00D046FC">
            <w:pPr>
              <w:ind w:left="-77"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DB992E9" w14:textId="5995C504" w:rsidR="002234C2" w:rsidRPr="00245865" w:rsidRDefault="006728CB" w:rsidP="00D046FC">
            <w:pPr>
              <w:ind w:left="-114" w:right="-72"/>
              <w:jc w:val="right"/>
              <w:rPr>
                <w:rFonts w:ascii="Arial" w:eastAsia="Arial" w:hAnsi="Arial" w:cs="Arial"/>
                <w:b/>
                <w:sz w:val="14"/>
                <w:szCs w:val="14"/>
              </w:rPr>
            </w:pPr>
            <w:r w:rsidRPr="006728CB">
              <w:rPr>
                <w:rFonts w:ascii="Arial" w:eastAsia="Arial" w:hAnsi="Arial" w:cs="Arial"/>
                <w:b/>
                <w:sz w:val="14"/>
                <w:szCs w:val="14"/>
              </w:rPr>
              <w:t>31</w:t>
            </w:r>
            <w:r w:rsidR="002234C2" w:rsidRPr="00245865">
              <w:rPr>
                <w:rFonts w:ascii="Arial" w:eastAsia="Arial" w:hAnsi="Arial" w:cs="Arial"/>
                <w:b/>
                <w:sz w:val="14"/>
                <w:szCs w:val="14"/>
              </w:rPr>
              <w:t xml:space="preserve"> December</w:t>
            </w:r>
          </w:p>
          <w:p w14:paraId="1345C56C" w14:textId="1981562D" w:rsidR="002234C2" w:rsidRPr="00245865" w:rsidRDefault="006728CB" w:rsidP="00D046FC">
            <w:pPr>
              <w:ind w:right="-72"/>
              <w:jc w:val="right"/>
              <w:rPr>
                <w:rFonts w:ascii="Arial" w:eastAsia="Arial" w:hAnsi="Arial" w:cs="Arial"/>
                <w:b/>
                <w:sz w:val="14"/>
                <w:szCs w:val="14"/>
              </w:rPr>
            </w:pPr>
            <w:r w:rsidRPr="006728CB">
              <w:rPr>
                <w:rFonts w:ascii="Arial" w:eastAsia="Arial" w:hAnsi="Arial" w:cs="Arial"/>
                <w:b/>
                <w:sz w:val="14"/>
                <w:szCs w:val="14"/>
              </w:rPr>
              <w:t>2021</w:t>
            </w:r>
          </w:p>
          <w:p w14:paraId="76B36C5D"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EE96A85" w14:textId="5157CB74" w:rsidR="00CC2EA7" w:rsidRPr="00CC2EA7" w:rsidRDefault="006728CB" w:rsidP="00CC2EA7">
            <w:pPr>
              <w:ind w:left="-60" w:right="-72"/>
              <w:jc w:val="right"/>
              <w:rPr>
                <w:rFonts w:ascii="Arial Bold" w:eastAsia="Arial" w:hAnsi="Arial Bold" w:cs="Arial"/>
                <w:b/>
                <w:spacing w:val="-6"/>
                <w:sz w:val="14"/>
                <w:szCs w:val="14"/>
              </w:rPr>
            </w:pPr>
            <w:r w:rsidRPr="006728CB">
              <w:rPr>
                <w:rFonts w:ascii="Arial Bold" w:eastAsia="Arial" w:hAnsi="Arial Bold" w:cs="Arial"/>
                <w:b/>
                <w:spacing w:val="-6"/>
                <w:sz w:val="14"/>
                <w:szCs w:val="14"/>
              </w:rPr>
              <w:t>31</w:t>
            </w:r>
            <w:r w:rsidR="00E4392B">
              <w:rPr>
                <w:rFonts w:ascii="Arial Bold" w:eastAsia="Arial" w:hAnsi="Arial Bold" w:cs="Arial"/>
                <w:b/>
                <w:spacing w:val="-6"/>
                <w:sz w:val="14"/>
                <w:szCs w:val="14"/>
              </w:rPr>
              <w:t xml:space="preserve"> March</w:t>
            </w:r>
          </w:p>
          <w:p w14:paraId="30FD3B7D" w14:textId="58749908" w:rsidR="002234C2" w:rsidRPr="00245865" w:rsidRDefault="006728CB" w:rsidP="00D046FC">
            <w:pPr>
              <w:ind w:right="-72"/>
              <w:jc w:val="right"/>
              <w:rPr>
                <w:rFonts w:ascii="Arial" w:eastAsia="Arial" w:hAnsi="Arial" w:cs="Arial"/>
                <w:b/>
                <w:sz w:val="14"/>
                <w:szCs w:val="14"/>
              </w:rPr>
            </w:pPr>
            <w:r w:rsidRPr="006728CB">
              <w:rPr>
                <w:rFonts w:ascii="Arial" w:eastAsia="Arial" w:hAnsi="Arial" w:cs="Arial"/>
                <w:b/>
                <w:sz w:val="14"/>
                <w:szCs w:val="14"/>
              </w:rPr>
              <w:t>2022</w:t>
            </w:r>
          </w:p>
          <w:p w14:paraId="7DDFFA48"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4918E20" w14:textId="16303BAF" w:rsidR="002234C2" w:rsidRPr="00245865" w:rsidRDefault="006728CB" w:rsidP="00D046FC">
            <w:pPr>
              <w:ind w:left="-114" w:right="-72"/>
              <w:jc w:val="right"/>
              <w:rPr>
                <w:rFonts w:ascii="Arial" w:eastAsia="Arial" w:hAnsi="Arial" w:cs="Arial"/>
                <w:b/>
                <w:sz w:val="14"/>
                <w:szCs w:val="14"/>
              </w:rPr>
            </w:pPr>
            <w:r w:rsidRPr="006728CB">
              <w:rPr>
                <w:rFonts w:ascii="Arial" w:eastAsia="Arial" w:hAnsi="Arial" w:cs="Arial"/>
                <w:b/>
                <w:sz w:val="14"/>
                <w:szCs w:val="14"/>
              </w:rPr>
              <w:t>31</w:t>
            </w:r>
            <w:r w:rsidR="002234C2" w:rsidRPr="00245865">
              <w:rPr>
                <w:rFonts w:ascii="Arial" w:eastAsia="Arial" w:hAnsi="Arial" w:cs="Arial"/>
                <w:b/>
                <w:sz w:val="14"/>
                <w:szCs w:val="14"/>
              </w:rPr>
              <w:t xml:space="preserve"> December</w:t>
            </w:r>
          </w:p>
          <w:p w14:paraId="2F061FBE" w14:textId="2314EC9C" w:rsidR="002234C2" w:rsidRPr="00245865" w:rsidRDefault="006728CB" w:rsidP="00D046FC">
            <w:pPr>
              <w:ind w:right="-72"/>
              <w:jc w:val="right"/>
              <w:rPr>
                <w:rFonts w:ascii="Arial" w:eastAsia="Arial" w:hAnsi="Arial" w:cs="Arial"/>
                <w:b/>
                <w:sz w:val="14"/>
                <w:szCs w:val="14"/>
              </w:rPr>
            </w:pPr>
            <w:r w:rsidRPr="006728CB">
              <w:rPr>
                <w:rFonts w:ascii="Arial" w:eastAsia="Arial" w:hAnsi="Arial" w:cs="Arial"/>
                <w:b/>
                <w:sz w:val="14"/>
                <w:szCs w:val="14"/>
              </w:rPr>
              <w:t>2021</w:t>
            </w:r>
          </w:p>
          <w:p w14:paraId="18FC85C1"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BA84EA7" w14:textId="4FC7C29D" w:rsidR="00CC2EA7" w:rsidRPr="00CC2EA7" w:rsidRDefault="006728CB" w:rsidP="00CC2EA7">
            <w:pPr>
              <w:ind w:left="-60" w:right="-72"/>
              <w:jc w:val="right"/>
              <w:rPr>
                <w:rFonts w:ascii="Arial Bold" w:eastAsia="Arial" w:hAnsi="Arial Bold" w:cs="Arial"/>
                <w:b/>
                <w:spacing w:val="-6"/>
                <w:sz w:val="14"/>
                <w:szCs w:val="14"/>
              </w:rPr>
            </w:pPr>
            <w:r w:rsidRPr="006728CB">
              <w:rPr>
                <w:rFonts w:ascii="Arial Bold" w:eastAsia="Arial" w:hAnsi="Arial Bold" w:cs="Arial"/>
                <w:b/>
                <w:spacing w:val="-6"/>
                <w:sz w:val="14"/>
                <w:szCs w:val="14"/>
              </w:rPr>
              <w:t>31</w:t>
            </w:r>
            <w:r w:rsidR="00E4392B">
              <w:rPr>
                <w:rFonts w:ascii="Arial Bold" w:eastAsia="Arial" w:hAnsi="Arial Bold" w:cs="Arial"/>
                <w:b/>
                <w:spacing w:val="-6"/>
                <w:sz w:val="14"/>
                <w:szCs w:val="14"/>
              </w:rPr>
              <w:t xml:space="preserve"> March</w:t>
            </w:r>
          </w:p>
          <w:p w14:paraId="728A71E6" w14:textId="158739D9" w:rsidR="002234C2" w:rsidRPr="00245865" w:rsidRDefault="006728CB" w:rsidP="00D046FC">
            <w:pPr>
              <w:ind w:right="-72"/>
              <w:jc w:val="right"/>
              <w:rPr>
                <w:rFonts w:ascii="Arial" w:eastAsia="Arial" w:hAnsi="Arial" w:cs="Arial"/>
                <w:b/>
                <w:sz w:val="14"/>
                <w:szCs w:val="14"/>
              </w:rPr>
            </w:pPr>
            <w:r w:rsidRPr="006728CB">
              <w:rPr>
                <w:rFonts w:ascii="Arial" w:eastAsia="Arial" w:hAnsi="Arial" w:cs="Arial"/>
                <w:b/>
                <w:sz w:val="14"/>
                <w:szCs w:val="14"/>
              </w:rPr>
              <w:t>2022</w:t>
            </w:r>
          </w:p>
          <w:p w14:paraId="44407552"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77E1B2DD" w14:textId="397D17A2" w:rsidR="002234C2" w:rsidRPr="00245865" w:rsidRDefault="006728CB" w:rsidP="00D046FC">
            <w:pPr>
              <w:ind w:left="-114" w:right="-72"/>
              <w:jc w:val="right"/>
              <w:rPr>
                <w:rFonts w:ascii="Arial" w:eastAsia="Arial" w:hAnsi="Arial" w:cs="Arial"/>
                <w:b/>
                <w:sz w:val="14"/>
                <w:szCs w:val="14"/>
              </w:rPr>
            </w:pPr>
            <w:r w:rsidRPr="006728CB">
              <w:rPr>
                <w:rFonts w:ascii="Arial" w:eastAsia="Arial" w:hAnsi="Arial" w:cs="Arial"/>
                <w:b/>
                <w:sz w:val="14"/>
                <w:szCs w:val="14"/>
              </w:rPr>
              <w:t>31</w:t>
            </w:r>
            <w:r w:rsidR="002234C2" w:rsidRPr="00245865">
              <w:rPr>
                <w:rFonts w:ascii="Arial" w:eastAsia="Arial" w:hAnsi="Arial" w:cs="Arial"/>
                <w:b/>
                <w:sz w:val="14"/>
                <w:szCs w:val="14"/>
              </w:rPr>
              <w:t xml:space="preserve"> December</w:t>
            </w:r>
          </w:p>
          <w:p w14:paraId="2897AD97" w14:textId="32E801C2" w:rsidR="002234C2" w:rsidRPr="00245865" w:rsidRDefault="006728CB" w:rsidP="00D046FC">
            <w:pPr>
              <w:ind w:right="-72"/>
              <w:jc w:val="right"/>
              <w:rPr>
                <w:rFonts w:ascii="Arial" w:eastAsia="Arial" w:hAnsi="Arial" w:cs="Arial"/>
                <w:b/>
                <w:sz w:val="14"/>
                <w:szCs w:val="14"/>
              </w:rPr>
            </w:pPr>
            <w:r w:rsidRPr="006728CB">
              <w:rPr>
                <w:rFonts w:ascii="Arial" w:eastAsia="Arial" w:hAnsi="Arial" w:cs="Arial"/>
                <w:b/>
                <w:sz w:val="14"/>
                <w:szCs w:val="14"/>
              </w:rPr>
              <w:t>2021</w:t>
            </w:r>
          </w:p>
          <w:p w14:paraId="5DEB4382"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2DE2A72" w14:textId="215F3DEC" w:rsidR="00CC2EA7" w:rsidRPr="00CC2EA7" w:rsidRDefault="006728CB" w:rsidP="00CC2EA7">
            <w:pPr>
              <w:ind w:left="-60" w:right="-72"/>
              <w:jc w:val="right"/>
              <w:rPr>
                <w:rFonts w:ascii="Arial Bold" w:eastAsia="Arial" w:hAnsi="Arial Bold" w:cs="Arial"/>
                <w:b/>
                <w:spacing w:val="-6"/>
                <w:sz w:val="14"/>
                <w:szCs w:val="14"/>
              </w:rPr>
            </w:pPr>
            <w:r w:rsidRPr="006728CB">
              <w:rPr>
                <w:rFonts w:ascii="Arial Bold" w:eastAsia="Arial" w:hAnsi="Arial Bold" w:cs="Arial"/>
                <w:b/>
                <w:spacing w:val="-6"/>
                <w:sz w:val="14"/>
                <w:szCs w:val="14"/>
              </w:rPr>
              <w:t>31</w:t>
            </w:r>
            <w:r w:rsidR="00E4392B">
              <w:rPr>
                <w:rFonts w:ascii="Arial Bold" w:eastAsia="Arial" w:hAnsi="Arial Bold" w:cs="Arial"/>
                <w:b/>
                <w:spacing w:val="-6"/>
                <w:sz w:val="14"/>
                <w:szCs w:val="14"/>
              </w:rPr>
              <w:t xml:space="preserve"> March</w:t>
            </w:r>
          </w:p>
          <w:p w14:paraId="30C85540" w14:textId="6480BCF0" w:rsidR="002234C2" w:rsidRPr="00245865" w:rsidRDefault="006728CB" w:rsidP="00D046FC">
            <w:pPr>
              <w:ind w:right="-72"/>
              <w:jc w:val="right"/>
              <w:rPr>
                <w:rFonts w:ascii="Arial" w:eastAsia="Arial" w:hAnsi="Arial" w:cs="Arial"/>
                <w:b/>
                <w:sz w:val="14"/>
                <w:szCs w:val="14"/>
              </w:rPr>
            </w:pPr>
            <w:r w:rsidRPr="006728CB">
              <w:rPr>
                <w:rFonts w:ascii="Arial" w:eastAsia="Arial" w:hAnsi="Arial" w:cs="Arial"/>
                <w:b/>
                <w:sz w:val="14"/>
                <w:szCs w:val="14"/>
              </w:rPr>
              <w:t>2022</w:t>
            </w:r>
          </w:p>
          <w:p w14:paraId="107B4248"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3AA8950" w14:textId="2792DC41" w:rsidR="002234C2" w:rsidRPr="00245865" w:rsidRDefault="006728CB" w:rsidP="00D046FC">
            <w:pPr>
              <w:ind w:left="-87" w:right="-72"/>
              <w:jc w:val="right"/>
              <w:rPr>
                <w:rFonts w:ascii="Arial" w:eastAsia="Arial" w:hAnsi="Arial" w:cs="Arial"/>
                <w:b/>
                <w:sz w:val="14"/>
                <w:szCs w:val="14"/>
              </w:rPr>
            </w:pPr>
            <w:r w:rsidRPr="006728CB">
              <w:rPr>
                <w:rFonts w:ascii="Arial" w:eastAsia="Arial" w:hAnsi="Arial" w:cs="Arial"/>
                <w:b/>
                <w:sz w:val="14"/>
                <w:szCs w:val="14"/>
              </w:rPr>
              <w:t>31</w:t>
            </w:r>
            <w:r w:rsidR="002234C2" w:rsidRPr="00245865">
              <w:rPr>
                <w:rFonts w:ascii="Arial" w:eastAsia="Arial" w:hAnsi="Arial" w:cs="Arial"/>
                <w:b/>
                <w:sz w:val="14"/>
                <w:szCs w:val="14"/>
              </w:rPr>
              <w:t xml:space="preserve"> December </w:t>
            </w:r>
            <w:r w:rsidRPr="006728CB">
              <w:rPr>
                <w:rFonts w:ascii="Arial" w:eastAsia="Arial" w:hAnsi="Arial" w:cs="Arial"/>
                <w:b/>
                <w:sz w:val="14"/>
                <w:szCs w:val="14"/>
              </w:rPr>
              <w:t>2021</w:t>
            </w:r>
          </w:p>
          <w:p w14:paraId="2062B501"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r>
      <w:tr w:rsidR="002234C2" w:rsidRPr="00245865" w14:paraId="37E94580" w14:textId="77777777" w:rsidTr="00245865">
        <w:trPr>
          <w:trHeight w:val="20"/>
        </w:trPr>
        <w:tc>
          <w:tcPr>
            <w:tcW w:w="1710" w:type="dxa"/>
            <w:tcBorders>
              <w:top w:val="single" w:sz="4" w:space="0" w:color="000000"/>
            </w:tcBorders>
            <w:shd w:val="clear" w:color="auto" w:fill="auto"/>
          </w:tcPr>
          <w:p w14:paraId="32D8119E" w14:textId="77777777" w:rsidR="002234C2" w:rsidRPr="00245865" w:rsidRDefault="002234C2" w:rsidP="00245865">
            <w:pPr>
              <w:ind w:left="-86" w:right="-72"/>
              <w:jc w:val="left"/>
              <w:rPr>
                <w:rFonts w:ascii="Arial" w:eastAsia="Arial" w:hAnsi="Arial" w:cs="Arial"/>
                <w:sz w:val="14"/>
                <w:szCs w:val="14"/>
                <w:u w:val="single"/>
              </w:rPr>
            </w:pPr>
          </w:p>
        </w:tc>
        <w:tc>
          <w:tcPr>
            <w:tcW w:w="1620" w:type="dxa"/>
            <w:tcBorders>
              <w:top w:val="single" w:sz="4" w:space="0" w:color="000000"/>
            </w:tcBorders>
            <w:shd w:val="clear" w:color="auto" w:fill="auto"/>
          </w:tcPr>
          <w:p w14:paraId="2628B30A" w14:textId="77777777" w:rsidR="002234C2" w:rsidRPr="00245865" w:rsidRDefault="002234C2" w:rsidP="00D046FC">
            <w:pPr>
              <w:ind w:left="-18" w:right="-81"/>
              <w:jc w:val="center"/>
              <w:rPr>
                <w:rFonts w:ascii="Arial" w:eastAsia="Arial" w:hAnsi="Arial" w:cs="Arial"/>
                <w:sz w:val="14"/>
                <w:szCs w:val="14"/>
              </w:rPr>
            </w:pPr>
          </w:p>
        </w:tc>
        <w:tc>
          <w:tcPr>
            <w:tcW w:w="1123" w:type="dxa"/>
            <w:tcBorders>
              <w:top w:val="single" w:sz="4" w:space="0" w:color="000000"/>
            </w:tcBorders>
            <w:shd w:val="clear" w:color="auto" w:fill="auto"/>
          </w:tcPr>
          <w:p w14:paraId="02695BE8" w14:textId="77777777" w:rsidR="002234C2" w:rsidRPr="00245865" w:rsidRDefault="002234C2" w:rsidP="00D046FC">
            <w:pPr>
              <w:ind w:right="-14"/>
              <w:jc w:val="center"/>
              <w:rPr>
                <w:rFonts w:ascii="Arial" w:eastAsia="Arial" w:hAnsi="Arial" w:cs="Arial"/>
                <w:sz w:val="14"/>
                <w:szCs w:val="14"/>
              </w:rPr>
            </w:pPr>
          </w:p>
        </w:tc>
        <w:tc>
          <w:tcPr>
            <w:tcW w:w="936" w:type="dxa"/>
            <w:tcBorders>
              <w:top w:val="single" w:sz="4" w:space="0" w:color="000000"/>
            </w:tcBorders>
            <w:shd w:val="clear" w:color="auto" w:fill="FAFAFA"/>
          </w:tcPr>
          <w:p w14:paraId="1EF77B85" w14:textId="77777777" w:rsidR="002234C2" w:rsidRPr="00245865" w:rsidRDefault="002234C2" w:rsidP="00D046FC">
            <w:pPr>
              <w:ind w:left="-29" w:right="-72"/>
              <w:jc w:val="right"/>
              <w:rPr>
                <w:rFonts w:ascii="Arial" w:eastAsia="Arial" w:hAnsi="Arial" w:cs="Arial"/>
                <w:sz w:val="14"/>
                <w:szCs w:val="14"/>
              </w:rPr>
            </w:pPr>
          </w:p>
        </w:tc>
        <w:tc>
          <w:tcPr>
            <w:tcW w:w="936" w:type="dxa"/>
            <w:tcBorders>
              <w:top w:val="single" w:sz="4" w:space="0" w:color="000000"/>
            </w:tcBorders>
            <w:shd w:val="clear" w:color="auto" w:fill="auto"/>
          </w:tcPr>
          <w:p w14:paraId="174A658D" w14:textId="77777777" w:rsidR="002234C2" w:rsidRPr="00245865" w:rsidRDefault="002234C2" w:rsidP="00D046FC">
            <w:pPr>
              <w:ind w:left="-29" w:right="-72"/>
              <w:jc w:val="center"/>
              <w:rPr>
                <w:rFonts w:ascii="Arial" w:eastAsia="Arial" w:hAnsi="Arial" w:cs="Arial"/>
                <w:sz w:val="14"/>
                <w:szCs w:val="14"/>
              </w:rPr>
            </w:pPr>
          </w:p>
        </w:tc>
        <w:tc>
          <w:tcPr>
            <w:tcW w:w="936" w:type="dxa"/>
            <w:tcBorders>
              <w:top w:val="single" w:sz="4" w:space="0" w:color="000000"/>
            </w:tcBorders>
            <w:shd w:val="clear" w:color="auto" w:fill="FAFAFA"/>
          </w:tcPr>
          <w:p w14:paraId="1C26A09A"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10EBE746"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45142C2A"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31EF28E4"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3F00804E"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11470323"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6C4FFE2C"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53D6E17C"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7595237E"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757F839E" w14:textId="77777777" w:rsidR="002234C2" w:rsidRPr="00245865" w:rsidRDefault="002234C2" w:rsidP="00D046FC">
            <w:pPr>
              <w:ind w:right="-72"/>
              <w:jc w:val="center"/>
              <w:rPr>
                <w:rFonts w:ascii="Arial" w:eastAsia="Arial" w:hAnsi="Arial" w:cs="Arial"/>
                <w:sz w:val="14"/>
                <w:szCs w:val="14"/>
              </w:rPr>
            </w:pPr>
          </w:p>
        </w:tc>
      </w:tr>
      <w:tr w:rsidR="00704BF3" w:rsidRPr="00245865" w14:paraId="1812CA8C" w14:textId="77777777" w:rsidTr="00245865">
        <w:trPr>
          <w:trHeight w:val="20"/>
        </w:trPr>
        <w:tc>
          <w:tcPr>
            <w:tcW w:w="1710" w:type="dxa"/>
          </w:tcPr>
          <w:p w14:paraId="07E274C4" w14:textId="77777777" w:rsidR="00704BF3" w:rsidRDefault="00704BF3" w:rsidP="00704BF3">
            <w:pPr>
              <w:ind w:left="-86" w:right="-72"/>
              <w:jc w:val="left"/>
              <w:rPr>
                <w:rFonts w:ascii="Arial" w:eastAsia="Arial" w:hAnsi="Arial" w:cs="Arial"/>
                <w:spacing w:val="-4"/>
                <w:sz w:val="14"/>
                <w:szCs w:val="14"/>
              </w:rPr>
            </w:pPr>
            <w:bookmarkStart w:id="6" w:name="_Hlk70626950"/>
            <w:r w:rsidRPr="00245865">
              <w:rPr>
                <w:rFonts w:ascii="Arial" w:eastAsia="Arial" w:hAnsi="Arial" w:cs="Arial"/>
                <w:sz w:val="14"/>
                <w:szCs w:val="14"/>
              </w:rPr>
              <w:t xml:space="preserve">Ayutthaya Glass </w:t>
            </w:r>
            <w:r w:rsidRPr="00245865">
              <w:rPr>
                <w:rFonts w:ascii="Arial" w:eastAsia="Arial" w:hAnsi="Arial" w:cs="Arial"/>
                <w:spacing w:val="-4"/>
                <w:sz w:val="14"/>
                <w:szCs w:val="14"/>
              </w:rPr>
              <w:t xml:space="preserve">Industry </w:t>
            </w:r>
          </w:p>
          <w:p w14:paraId="15A63136" w14:textId="77777777" w:rsidR="00704BF3" w:rsidRPr="00245865" w:rsidRDefault="00704BF3" w:rsidP="00704BF3">
            <w:pPr>
              <w:ind w:left="-86" w:right="-72"/>
              <w:jc w:val="left"/>
              <w:rPr>
                <w:rFonts w:ascii="Arial" w:eastAsia="Arial" w:hAnsi="Arial" w:cs="Arial"/>
                <w:i/>
                <w:sz w:val="14"/>
                <w:szCs w:val="14"/>
              </w:rPr>
            </w:pPr>
            <w:r>
              <w:rPr>
                <w:rFonts w:ascii="Arial" w:eastAsia="Arial" w:hAnsi="Arial" w:cs="Arial"/>
                <w:spacing w:val="-4"/>
                <w:sz w:val="14"/>
                <w:szCs w:val="14"/>
              </w:rPr>
              <w:t xml:space="preserve">   </w:t>
            </w:r>
            <w:r w:rsidRPr="00245865">
              <w:rPr>
                <w:rFonts w:ascii="Arial" w:eastAsia="Arial" w:hAnsi="Arial" w:cs="Arial"/>
                <w:spacing w:val="-4"/>
                <w:sz w:val="14"/>
                <w:szCs w:val="14"/>
              </w:rPr>
              <w:t>Co., Ltd.</w:t>
            </w:r>
          </w:p>
        </w:tc>
        <w:tc>
          <w:tcPr>
            <w:tcW w:w="1620" w:type="dxa"/>
            <w:shd w:val="clear" w:color="auto" w:fill="auto"/>
          </w:tcPr>
          <w:p w14:paraId="23BAAC53" w14:textId="77777777" w:rsidR="00704BF3" w:rsidRPr="00245865" w:rsidRDefault="00704BF3" w:rsidP="00704BF3">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Pr="00245865">
              <w:rPr>
                <w:rFonts w:ascii="Arial" w:eastAsia="Arial" w:hAnsi="Arial" w:cs="Arial"/>
                <w:spacing w:val="-4"/>
                <w:sz w:val="14"/>
                <w:szCs w:val="14"/>
              </w:rPr>
              <w:br/>
              <w:t xml:space="preserve">   of glass containers</w:t>
            </w:r>
          </w:p>
        </w:tc>
        <w:tc>
          <w:tcPr>
            <w:tcW w:w="1123" w:type="dxa"/>
            <w:shd w:val="clear" w:color="auto" w:fill="auto"/>
            <w:vAlign w:val="bottom"/>
          </w:tcPr>
          <w:p w14:paraId="4B71BF79" w14:textId="77777777" w:rsidR="00704BF3" w:rsidRPr="00245865" w:rsidRDefault="00704BF3" w:rsidP="00704BF3">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65CB5E32" w14:textId="455AB93F"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3</w:t>
            </w:r>
            <w:r w:rsidRPr="00E07782">
              <w:rPr>
                <w:rFonts w:ascii="Arial" w:hAnsi="Arial" w:cs="Arial"/>
                <w:sz w:val="14"/>
                <w:szCs w:val="14"/>
              </w:rPr>
              <w:t>,</w:t>
            </w:r>
            <w:r w:rsidRPr="007A6A33">
              <w:rPr>
                <w:rFonts w:ascii="Arial" w:hAnsi="Arial" w:cs="Arial"/>
                <w:sz w:val="14"/>
                <w:szCs w:val="14"/>
              </w:rPr>
              <w:t>000</w:t>
            </w:r>
            <w:r w:rsidRPr="00E07782">
              <w:rPr>
                <w:rFonts w:ascii="Arial" w:hAnsi="Arial" w:cs="Arial"/>
                <w:sz w:val="14"/>
                <w:szCs w:val="14"/>
              </w:rPr>
              <w:t>,</w:t>
            </w:r>
            <w:r w:rsidRPr="007A6A33">
              <w:rPr>
                <w:rFonts w:ascii="Arial" w:hAnsi="Arial" w:cs="Arial"/>
                <w:sz w:val="14"/>
                <w:szCs w:val="14"/>
              </w:rPr>
              <w:t>000</w:t>
            </w:r>
          </w:p>
        </w:tc>
        <w:tc>
          <w:tcPr>
            <w:tcW w:w="936" w:type="dxa"/>
            <w:shd w:val="clear" w:color="auto" w:fill="auto"/>
            <w:vAlign w:val="bottom"/>
          </w:tcPr>
          <w:p w14:paraId="45E98AD1" w14:textId="263943D8"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3</w:t>
            </w:r>
            <w:r w:rsidRPr="00E07782">
              <w:rPr>
                <w:rFonts w:ascii="Arial" w:hAnsi="Arial" w:cs="Arial"/>
                <w:sz w:val="14"/>
                <w:szCs w:val="14"/>
              </w:rPr>
              <w:t>,</w:t>
            </w:r>
            <w:r w:rsidRPr="007A6A33">
              <w:rPr>
                <w:rFonts w:ascii="Arial" w:hAnsi="Arial" w:cs="Arial"/>
                <w:sz w:val="14"/>
                <w:szCs w:val="14"/>
              </w:rPr>
              <w:t>000</w:t>
            </w:r>
            <w:r w:rsidRPr="00E07782">
              <w:rPr>
                <w:rFonts w:ascii="Arial" w:hAnsi="Arial" w:cs="Arial"/>
                <w:sz w:val="14"/>
                <w:szCs w:val="14"/>
              </w:rPr>
              <w:t>,</w:t>
            </w:r>
            <w:r w:rsidRPr="007A6A33">
              <w:rPr>
                <w:rFonts w:ascii="Arial" w:hAnsi="Arial" w:cs="Arial"/>
                <w:sz w:val="14"/>
                <w:szCs w:val="14"/>
              </w:rPr>
              <w:t>000</w:t>
            </w:r>
          </w:p>
        </w:tc>
        <w:tc>
          <w:tcPr>
            <w:tcW w:w="936" w:type="dxa"/>
            <w:shd w:val="clear" w:color="auto" w:fill="FAFAFA"/>
            <w:vAlign w:val="bottom"/>
          </w:tcPr>
          <w:p w14:paraId="2B7F47EC" w14:textId="6955B580"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100</w:t>
            </w:r>
          </w:p>
        </w:tc>
        <w:tc>
          <w:tcPr>
            <w:tcW w:w="936" w:type="dxa"/>
            <w:shd w:val="clear" w:color="auto" w:fill="auto"/>
            <w:vAlign w:val="bottom"/>
          </w:tcPr>
          <w:p w14:paraId="4CF6F3F6" w14:textId="7448DDA4"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100</w:t>
            </w:r>
          </w:p>
        </w:tc>
        <w:tc>
          <w:tcPr>
            <w:tcW w:w="936" w:type="dxa"/>
            <w:shd w:val="clear" w:color="auto" w:fill="FAFAFA"/>
            <w:vAlign w:val="bottom"/>
          </w:tcPr>
          <w:p w14:paraId="38FA0C4B" w14:textId="11795A4D"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3</w:t>
            </w:r>
            <w:r w:rsidRPr="00EF4528">
              <w:rPr>
                <w:rFonts w:ascii="Arial" w:hAnsi="Arial" w:cs="Arial"/>
                <w:sz w:val="14"/>
                <w:szCs w:val="14"/>
              </w:rPr>
              <w:t>,</w:t>
            </w:r>
            <w:r w:rsidRPr="007A6A33">
              <w:rPr>
                <w:rFonts w:ascii="Arial" w:hAnsi="Arial" w:cs="Arial"/>
                <w:sz w:val="14"/>
                <w:szCs w:val="14"/>
              </w:rPr>
              <w:t>699</w:t>
            </w:r>
            <w:r w:rsidRPr="00EF4528">
              <w:rPr>
                <w:rFonts w:ascii="Arial" w:hAnsi="Arial" w:cs="Arial"/>
                <w:sz w:val="14"/>
                <w:szCs w:val="14"/>
              </w:rPr>
              <w:t>,</w:t>
            </w:r>
            <w:r w:rsidRPr="007A6A33">
              <w:rPr>
                <w:rFonts w:ascii="Arial" w:hAnsi="Arial" w:cs="Arial"/>
                <w:sz w:val="14"/>
                <w:szCs w:val="14"/>
              </w:rPr>
              <w:t>889</w:t>
            </w:r>
          </w:p>
        </w:tc>
        <w:tc>
          <w:tcPr>
            <w:tcW w:w="936" w:type="dxa"/>
            <w:shd w:val="clear" w:color="auto" w:fill="auto"/>
            <w:vAlign w:val="bottom"/>
          </w:tcPr>
          <w:p w14:paraId="6BB6709C" w14:textId="03E29A5C"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3</w:t>
            </w:r>
            <w:r w:rsidRPr="00EF4528">
              <w:rPr>
                <w:rFonts w:ascii="Arial" w:hAnsi="Arial" w:cs="Arial"/>
                <w:sz w:val="14"/>
                <w:szCs w:val="14"/>
              </w:rPr>
              <w:t>,</w:t>
            </w:r>
            <w:r w:rsidRPr="007A6A33">
              <w:rPr>
                <w:rFonts w:ascii="Arial" w:hAnsi="Arial" w:cs="Arial"/>
                <w:sz w:val="14"/>
                <w:szCs w:val="14"/>
              </w:rPr>
              <w:t>699</w:t>
            </w:r>
            <w:r w:rsidRPr="00EF4528">
              <w:rPr>
                <w:rFonts w:ascii="Arial" w:hAnsi="Arial" w:cs="Arial"/>
                <w:sz w:val="14"/>
                <w:szCs w:val="14"/>
              </w:rPr>
              <w:t>,</w:t>
            </w:r>
            <w:r w:rsidRPr="007A6A33">
              <w:rPr>
                <w:rFonts w:ascii="Arial" w:hAnsi="Arial" w:cs="Arial"/>
                <w:sz w:val="14"/>
                <w:szCs w:val="14"/>
              </w:rPr>
              <w:t>889</w:t>
            </w:r>
          </w:p>
        </w:tc>
        <w:tc>
          <w:tcPr>
            <w:tcW w:w="936" w:type="dxa"/>
            <w:shd w:val="clear" w:color="auto" w:fill="FAFAFA"/>
            <w:vAlign w:val="bottom"/>
          </w:tcPr>
          <w:p w14:paraId="510B08EE" w14:textId="2F567F20" w:rsidR="00704BF3" w:rsidRPr="00245865" w:rsidRDefault="00704BF3" w:rsidP="00704BF3">
            <w:pPr>
              <w:ind w:left="-29" w:right="-72"/>
              <w:jc w:val="right"/>
              <w:rPr>
                <w:rFonts w:ascii="Arial" w:eastAsia="Arial" w:hAnsi="Arial" w:cs="Arial"/>
                <w:sz w:val="14"/>
                <w:szCs w:val="14"/>
              </w:rPr>
            </w:pPr>
            <w:r w:rsidRPr="00EF4528">
              <w:rPr>
                <w:rFonts w:ascii="Arial" w:eastAsia="Arial" w:hAnsi="Arial" w:cs="Arial"/>
                <w:sz w:val="14"/>
                <w:szCs w:val="14"/>
              </w:rPr>
              <w:t>-</w:t>
            </w:r>
          </w:p>
        </w:tc>
        <w:tc>
          <w:tcPr>
            <w:tcW w:w="936" w:type="dxa"/>
            <w:shd w:val="clear" w:color="auto" w:fill="auto"/>
            <w:vAlign w:val="bottom"/>
          </w:tcPr>
          <w:p w14:paraId="2F6280D5" w14:textId="21041D08" w:rsidR="00704BF3" w:rsidRPr="00245865" w:rsidRDefault="00704BF3" w:rsidP="00704BF3">
            <w:pPr>
              <w:ind w:left="-29" w:right="-72"/>
              <w:jc w:val="right"/>
              <w:rPr>
                <w:rFonts w:ascii="Arial" w:eastAsia="Arial" w:hAnsi="Arial" w:cs="Arial"/>
                <w:sz w:val="14"/>
                <w:szCs w:val="14"/>
              </w:rPr>
            </w:pPr>
            <w:r w:rsidRPr="00EF4528">
              <w:rPr>
                <w:rFonts w:ascii="Arial" w:eastAsia="Arial" w:hAnsi="Arial" w:cs="Arial"/>
                <w:sz w:val="14"/>
                <w:szCs w:val="14"/>
              </w:rPr>
              <w:t>-</w:t>
            </w:r>
          </w:p>
        </w:tc>
        <w:tc>
          <w:tcPr>
            <w:tcW w:w="936" w:type="dxa"/>
            <w:shd w:val="clear" w:color="auto" w:fill="FAFAFA"/>
            <w:vAlign w:val="bottom"/>
          </w:tcPr>
          <w:p w14:paraId="70F53435" w14:textId="3DF57485"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3</w:t>
            </w:r>
            <w:r w:rsidRPr="00EF4528">
              <w:rPr>
                <w:rFonts w:ascii="Arial" w:hAnsi="Arial" w:cs="Arial"/>
                <w:sz w:val="14"/>
                <w:szCs w:val="14"/>
              </w:rPr>
              <w:t>,</w:t>
            </w:r>
            <w:r w:rsidRPr="007A6A33">
              <w:rPr>
                <w:rFonts w:ascii="Arial" w:hAnsi="Arial" w:cs="Arial"/>
                <w:sz w:val="14"/>
                <w:szCs w:val="14"/>
              </w:rPr>
              <w:t>699</w:t>
            </w:r>
            <w:r w:rsidRPr="00EF4528">
              <w:rPr>
                <w:rFonts w:ascii="Arial" w:hAnsi="Arial" w:cs="Arial"/>
                <w:sz w:val="14"/>
                <w:szCs w:val="14"/>
              </w:rPr>
              <w:t>,</w:t>
            </w:r>
            <w:r w:rsidRPr="007A6A33">
              <w:rPr>
                <w:rFonts w:ascii="Arial" w:hAnsi="Arial" w:cs="Arial"/>
                <w:sz w:val="14"/>
                <w:szCs w:val="14"/>
              </w:rPr>
              <w:t>889</w:t>
            </w:r>
          </w:p>
        </w:tc>
        <w:tc>
          <w:tcPr>
            <w:tcW w:w="936" w:type="dxa"/>
            <w:shd w:val="clear" w:color="auto" w:fill="auto"/>
            <w:vAlign w:val="bottom"/>
          </w:tcPr>
          <w:p w14:paraId="09E0C460" w14:textId="18DE698B"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3</w:t>
            </w:r>
            <w:r w:rsidRPr="00EF4528">
              <w:rPr>
                <w:rFonts w:ascii="Arial" w:hAnsi="Arial" w:cs="Arial"/>
                <w:sz w:val="14"/>
                <w:szCs w:val="14"/>
              </w:rPr>
              <w:t>,</w:t>
            </w:r>
            <w:r w:rsidRPr="007A6A33">
              <w:rPr>
                <w:rFonts w:ascii="Arial" w:hAnsi="Arial" w:cs="Arial"/>
                <w:sz w:val="14"/>
                <w:szCs w:val="14"/>
              </w:rPr>
              <w:t>699</w:t>
            </w:r>
            <w:r w:rsidRPr="00EF4528">
              <w:rPr>
                <w:rFonts w:ascii="Arial" w:hAnsi="Arial" w:cs="Arial"/>
                <w:sz w:val="14"/>
                <w:szCs w:val="14"/>
              </w:rPr>
              <w:t>,</w:t>
            </w:r>
            <w:r w:rsidRPr="007A6A33">
              <w:rPr>
                <w:rFonts w:ascii="Arial" w:hAnsi="Arial" w:cs="Arial"/>
                <w:sz w:val="14"/>
                <w:szCs w:val="14"/>
              </w:rPr>
              <w:t>889</w:t>
            </w:r>
          </w:p>
        </w:tc>
        <w:tc>
          <w:tcPr>
            <w:tcW w:w="936" w:type="dxa"/>
            <w:shd w:val="clear" w:color="auto" w:fill="FAFAFA"/>
            <w:vAlign w:val="bottom"/>
          </w:tcPr>
          <w:p w14:paraId="0EDA58BE" w14:textId="7BD18686" w:rsidR="00704BF3" w:rsidRPr="00245865" w:rsidRDefault="00704BF3" w:rsidP="00704BF3">
            <w:pPr>
              <w:ind w:left="-29" w:right="-72"/>
              <w:jc w:val="right"/>
              <w:rPr>
                <w:rFonts w:ascii="Arial" w:eastAsia="Arial" w:hAnsi="Arial" w:cs="Arial"/>
                <w:sz w:val="14"/>
                <w:szCs w:val="14"/>
              </w:rPr>
            </w:pPr>
            <w:r>
              <w:rPr>
                <w:rFonts w:ascii="Arial" w:eastAsia="Arial" w:hAnsi="Arial" w:cs="Arial"/>
                <w:sz w:val="14"/>
                <w:szCs w:val="14"/>
              </w:rPr>
              <w:t>-</w:t>
            </w:r>
          </w:p>
        </w:tc>
        <w:tc>
          <w:tcPr>
            <w:tcW w:w="936" w:type="dxa"/>
            <w:shd w:val="clear" w:color="auto" w:fill="auto"/>
            <w:vAlign w:val="bottom"/>
          </w:tcPr>
          <w:p w14:paraId="698B1789" w14:textId="01F9F959"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352</w:t>
            </w:r>
            <w:r w:rsidRPr="00EF4528">
              <w:rPr>
                <w:rFonts w:ascii="Arial" w:hAnsi="Arial" w:cs="Arial"/>
                <w:sz w:val="14"/>
                <w:szCs w:val="14"/>
              </w:rPr>
              <w:t>,</w:t>
            </w:r>
            <w:r w:rsidRPr="007A6A33">
              <w:rPr>
                <w:rFonts w:ascii="Arial" w:hAnsi="Arial" w:cs="Arial"/>
                <w:sz w:val="14"/>
                <w:szCs w:val="14"/>
              </w:rPr>
              <w:t>200</w:t>
            </w:r>
          </w:p>
        </w:tc>
      </w:tr>
      <w:tr w:rsidR="00704BF3" w:rsidRPr="00245865" w14:paraId="6F46A292" w14:textId="77777777" w:rsidTr="00245865">
        <w:trPr>
          <w:trHeight w:val="20"/>
        </w:trPr>
        <w:tc>
          <w:tcPr>
            <w:tcW w:w="1710" w:type="dxa"/>
          </w:tcPr>
          <w:p w14:paraId="23F1264B" w14:textId="77777777" w:rsidR="00704BF3" w:rsidRDefault="00704BF3" w:rsidP="00704BF3">
            <w:pPr>
              <w:ind w:left="-86" w:right="-72"/>
              <w:jc w:val="left"/>
              <w:rPr>
                <w:rFonts w:ascii="Arial" w:eastAsia="Arial" w:hAnsi="Arial" w:cs="Arial"/>
                <w:spacing w:val="-4"/>
                <w:sz w:val="14"/>
                <w:szCs w:val="14"/>
              </w:rPr>
            </w:pPr>
            <w:r w:rsidRPr="00245865">
              <w:rPr>
                <w:rFonts w:ascii="Arial" w:eastAsia="Arial" w:hAnsi="Arial" w:cs="Arial"/>
                <w:sz w:val="14"/>
                <w:szCs w:val="14"/>
              </w:rPr>
              <w:t xml:space="preserve">BGC Glass </w:t>
            </w:r>
            <w:r w:rsidRPr="00245865">
              <w:rPr>
                <w:rFonts w:ascii="Arial" w:eastAsia="Arial" w:hAnsi="Arial" w:cs="Arial"/>
                <w:spacing w:val="-4"/>
                <w:sz w:val="14"/>
                <w:szCs w:val="14"/>
              </w:rPr>
              <w:t xml:space="preserve">Solution </w:t>
            </w:r>
          </w:p>
          <w:p w14:paraId="7556BF05" w14:textId="77777777" w:rsidR="00704BF3" w:rsidRPr="00245865" w:rsidRDefault="00704BF3" w:rsidP="00704BF3">
            <w:pPr>
              <w:ind w:left="-86" w:right="-72"/>
              <w:jc w:val="left"/>
              <w:rPr>
                <w:rFonts w:ascii="Arial" w:eastAsia="Arial" w:hAnsi="Arial" w:cs="Arial"/>
                <w:sz w:val="14"/>
                <w:szCs w:val="14"/>
              </w:rPr>
            </w:pPr>
            <w:r>
              <w:rPr>
                <w:rFonts w:ascii="Arial" w:eastAsia="Arial" w:hAnsi="Arial" w:cs="Arial"/>
                <w:spacing w:val="-4"/>
                <w:sz w:val="14"/>
                <w:szCs w:val="14"/>
              </w:rPr>
              <w:t xml:space="preserve">   </w:t>
            </w:r>
            <w:r w:rsidRPr="00245865">
              <w:rPr>
                <w:rFonts w:ascii="Arial" w:eastAsia="Arial" w:hAnsi="Arial" w:cs="Arial"/>
                <w:spacing w:val="-4"/>
                <w:sz w:val="14"/>
                <w:szCs w:val="14"/>
              </w:rPr>
              <w:t>Co., Ltd.</w:t>
            </w:r>
          </w:p>
        </w:tc>
        <w:tc>
          <w:tcPr>
            <w:tcW w:w="1620" w:type="dxa"/>
            <w:shd w:val="clear" w:color="auto" w:fill="auto"/>
          </w:tcPr>
          <w:p w14:paraId="1BEB105D" w14:textId="77777777" w:rsidR="00704BF3" w:rsidRPr="00245865" w:rsidRDefault="00704BF3" w:rsidP="00704BF3">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Pr="00245865">
              <w:rPr>
                <w:rFonts w:ascii="Arial" w:eastAsia="Arial" w:hAnsi="Arial" w:cs="Arial"/>
                <w:spacing w:val="-4"/>
                <w:sz w:val="14"/>
                <w:szCs w:val="14"/>
              </w:rPr>
              <w:br/>
              <w:t xml:space="preserve">   of glass containers</w:t>
            </w:r>
          </w:p>
        </w:tc>
        <w:tc>
          <w:tcPr>
            <w:tcW w:w="1123" w:type="dxa"/>
            <w:shd w:val="clear" w:color="auto" w:fill="auto"/>
            <w:vAlign w:val="bottom"/>
          </w:tcPr>
          <w:p w14:paraId="23DF88D8" w14:textId="77777777" w:rsidR="00704BF3" w:rsidRPr="00245865" w:rsidRDefault="00704BF3" w:rsidP="00704BF3">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51917DC4" w14:textId="448181E6"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1</w:t>
            </w:r>
            <w:r w:rsidRPr="00E07782">
              <w:rPr>
                <w:rFonts w:ascii="Arial" w:hAnsi="Arial" w:cs="Arial"/>
                <w:sz w:val="14"/>
                <w:szCs w:val="14"/>
              </w:rPr>
              <w:t>,</w:t>
            </w:r>
            <w:r w:rsidRPr="007A6A33">
              <w:rPr>
                <w:rFonts w:ascii="Arial" w:hAnsi="Arial" w:cs="Arial"/>
                <w:sz w:val="14"/>
                <w:szCs w:val="14"/>
              </w:rPr>
              <w:t>515</w:t>
            </w:r>
            <w:r w:rsidRPr="00E07782">
              <w:rPr>
                <w:rFonts w:ascii="Arial" w:hAnsi="Arial" w:cs="Arial"/>
                <w:sz w:val="14"/>
                <w:szCs w:val="14"/>
              </w:rPr>
              <w:t>,</w:t>
            </w:r>
            <w:r w:rsidRPr="007A6A33">
              <w:rPr>
                <w:rFonts w:ascii="Arial" w:hAnsi="Arial" w:cs="Arial"/>
                <w:sz w:val="14"/>
                <w:szCs w:val="14"/>
              </w:rPr>
              <w:t>000</w:t>
            </w:r>
          </w:p>
        </w:tc>
        <w:tc>
          <w:tcPr>
            <w:tcW w:w="936" w:type="dxa"/>
            <w:shd w:val="clear" w:color="auto" w:fill="auto"/>
            <w:vAlign w:val="bottom"/>
          </w:tcPr>
          <w:p w14:paraId="5592A3FD" w14:textId="6DDF7F54"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1</w:t>
            </w:r>
            <w:r w:rsidRPr="00E07782">
              <w:rPr>
                <w:rFonts w:ascii="Arial" w:hAnsi="Arial" w:cs="Arial"/>
                <w:sz w:val="14"/>
                <w:szCs w:val="14"/>
              </w:rPr>
              <w:t>,</w:t>
            </w:r>
            <w:r w:rsidRPr="007A6A33">
              <w:rPr>
                <w:rFonts w:ascii="Arial" w:hAnsi="Arial" w:cs="Arial"/>
                <w:sz w:val="14"/>
                <w:szCs w:val="14"/>
              </w:rPr>
              <w:t>515</w:t>
            </w:r>
            <w:r w:rsidRPr="00E07782">
              <w:rPr>
                <w:rFonts w:ascii="Arial" w:hAnsi="Arial" w:cs="Arial"/>
                <w:sz w:val="14"/>
                <w:szCs w:val="14"/>
              </w:rPr>
              <w:t>,</w:t>
            </w:r>
            <w:r w:rsidRPr="007A6A33">
              <w:rPr>
                <w:rFonts w:ascii="Arial" w:hAnsi="Arial" w:cs="Arial"/>
                <w:sz w:val="14"/>
                <w:szCs w:val="14"/>
              </w:rPr>
              <w:t>000</w:t>
            </w:r>
          </w:p>
        </w:tc>
        <w:tc>
          <w:tcPr>
            <w:tcW w:w="936" w:type="dxa"/>
            <w:shd w:val="clear" w:color="auto" w:fill="FAFAFA"/>
            <w:vAlign w:val="bottom"/>
          </w:tcPr>
          <w:p w14:paraId="75AA0E4D" w14:textId="1820D64E"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100</w:t>
            </w:r>
          </w:p>
        </w:tc>
        <w:tc>
          <w:tcPr>
            <w:tcW w:w="936" w:type="dxa"/>
            <w:shd w:val="clear" w:color="auto" w:fill="auto"/>
            <w:vAlign w:val="bottom"/>
          </w:tcPr>
          <w:p w14:paraId="17F3A7AC" w14:textId="464BECA4"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100</w:t>
            </w:r>
          </w:p>
        </w:tc>
        <w:tc>
          <w:tcPr>
            <w:tcW w:w="936" w:type="dxa"/>
            <w:shd w:val="clear" w:color="auto" w:fill="FAFAFA"/>
            <w:vAlign w:val="bottom"/>
          </w:tcPr>
          <w:p w14:paraId="79742329" w14:textId="7789E807"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2</w:t>
            </w:r>
            <w:r w:rsidRPr="00EF4528">
              <w:rPr>
                <w:rFonts w:ascii="Arial" w:hAnsi="Arial" w:cs="Arial"/>
                <w:sz w:val="14"/>
                <w:szCs w:val="14"/>
              </w:rPr>
              <w:t>,</w:t>
            </w:r>
            <w:r w:rsidRPr="007A6A33">
              <w:rPr>
                <w:rFonts w:ascii="Arial" w:hAnsi="Arial" w:cs="Arial"/>
                <w:sz w:val="14"/>
                <w:szCs w:val="14"/>
              </w:rPr>
              <w:t>147</w:t>
            </w:r>
            <w:r w:rsidRPr="00EF4528">
              <w:rPr>
                <w:rFonts w:ascii="Arial" w:hAnsi="Arial" w:cs="Arial"/>
                <w:sz w:val="14"/>
                <w:szCs w:val="14"/>
              </w:rPr>
              <w:t>,</w:t>
            </w:r>
            <w:r w:rsidRPr="007A6A33">
              <w:rPr>
                <w:rFonts w:ascii="Arial" w:hAnsi="Arial" w:cs="Arial"/>
                <w:sz w:val="14"/>
                <w:szCs w:val="14"/>
              </w:rPr>
              <w:t>279</w:t>
            </w:r>
          </w:p>
        </w:tc>
        <w:tc>
          <w:tcPr>
            <w:tcW w:w="936" w:type="dxa"/>
            <w:shd w:val="clear" w:color="auto" w:fill="auto"/>
            <w:vAlign w:val="bottom"/>
          </w:tcPr>
          <w:p w14:paraId="7775C624" w14:textId="5606FEB6"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2</w:t>
            </w:r>
            <w:r w:rsidRPr="00EF4528">
              <w:rPr>
                <w:rFonts w:ascii="Arial" w:hAnsi="Arial" w:cs="Arial"/>
                <w:sz w:val="14"/>
                <w:szCs w:val="14"/>
              </w:rPr>
              <w:t>,</w:t>
            </w:r>
            <w:r w:rsidRPr="007A6A33">
              <w:rPr>
                <w:rFonts w:ascii="Arial" w:hAnsi="Arial" w:cs="Arial"/>
                <w:sz w:val="14"/>
                <w:szCs w:val="14"/>
              </w:rPr>
              <w:t>147</w:t>
            </w:r>
            <w:r w:rsidRPr="00EF4528">
              <w:rPr>
                <w:rFonts w:ascii="Arial" w:hAnsi="Arial" w:cs="Arial"/>
                <w:sz w:val="14"/>
                <w:szCs w:val="14"/>
              </w:rPr>
              <w:t>,</w:t>
            </w:r>
            <w:r w:rsidRPr="007A6A33">
              <w:rPr>
                <w:rFonts w:ascii="Arial" w:hAnsi="Arial" w:cs="Arial"/>
                <w:sz w:val="14"/>
                <w:szCs w:val="14"/>
              </w:rPr>
              <w:t>279</w:t>
            </w:r>
          </w:p>
        </w:tc>
        <w:tc>
          <w:tcPr>
            <w:tcW w:w="936" w:type="dxa"/>
            <w:shd w:val="clear" w:color="auto" w:fill="FAFAFA"/>
            <w:vAlign w:val="bottom"/>
          </w:tcPr>
          <w:p w14:paraId="7C3F42CB" w14:textId="2457C5B2" w:rsidR="00704BF3" w:rsidRPr="00245865" w:rsidRDefault="00704BF3" w:rsidP="00704BF3">
            <w:pPr>
              <w:ind w:left="-29" w:right="-72"/>
              <w:jc w:val="right"/>
              <w:rPr>
                <w:rFonts w:ascii="Arial" w:eastAsia="Arial" w:hAnsi="Arial" w:cs="Arial"/>
                <w:sz w:val="14"/>
                <w:szCs w:val="14"/>
              </w:rPr>
            </w:pPr>
            <w:r w:rsidRPr="00EF4528">
              <w:rPr>
                <w:rFonts w:ascii="Arial" w:hAnsi="Arial" w:cs="Arial"/>
                <w:sz w:val="14"/>
                <w:szCs w:val="14"/>
              </w:rPr>
              <w:t>(</w:t>
            </w:r>
            <w:r w:rsidRPr="007A6A33">
              <w:rPr>
                <w:rFonts w:ascii="Arial" w:hAnsi="Arial" w:cs="Arial"/>
                <w:sz w:val="14"/>
                <w:szCs w:val="14"/>
              </w:rPr>
              <w:t>35</w:t>
            </w:r>
            <w:r w:rsidRPr="00EF4528">
              <w:rPr>
                <w:rFonts w:ascii="Arial" w:hAnsi="Arial" w:cs="Arial"/>
                <w:sz w:val="14"/>
                <w:szCs w:val="14"/>
              </w:rPr>
              <w:t>,</w:t>
            </w:r>
            <w:r w:rsidRPr="007A6A33">
              <w:rPr>
                <w:rFonts w:ascii="Arial" w:hAnsi="Arial" w:cs="Arial"/>
                <w:sz w:val="14"/>
                <w:szCs w:val="14"/>
              </w:rPr>
              <w:t>525</w:t>
            </w:r>
            <w:r w:rsidRPr="00EF4528">
              <w:rPr>
                <w:rFonts w:ascii="Arial" w:hAnsi="Arial" w:cs="Arial"/>
                <w:sz w:val="14"/>
                <w:szCs w:val="14"/>
              </w:rPr>
              <w:t>)</w:t>
            </w:r>
          </w:p>
        </w:tc>
        <w:tc>
          <w:tcPr>
            <w:tcW w:w="936" w:type="dxa"/>
            <w:shd w:val="clear" w:color="auto" w:fill="auto"/>
            <w:vAlign w:val="bottom"/>
          </w:tcPr>
          <w:p w14:paraId="21F25F5B" w14:textId="23AD21D3" w:rsidR="00704BF3" w:rsidRPr="00245865" w:rsidRDefault="00704BF3" w:rsidP="00704BF3">
            <w:pPr>
              <w:ind w:left="-29" w:right="-72"/>
              <w:jc w:val="right"/>
              <w:rPr>
                <w:rFonts w:ascii="Arial" w:eastAsia="Arial" w:hAnsi="Arial" w:cs="Arial"/>
                <w:sz w:val="14"/>
                <w:szCs w:val="14"/>
              </w:rPr>
            </w:pPr>
            <w:r w:rsidRPr="00EF4528">
              <w:rPr>
                <w:rFonts w:ascii="Arial" w:hAnsi="Arial" w:cs="Arial"/>
                <w:sz w:val="14"/>
                <w:szCs w:val="14"/>
              </w:rPr>
              <w:t>(</w:t>
            </w:r>
            <w:r w:rsidRPr="007A6A33">
              <w:rPr>
                <w:rFonts w:ascii="Arial" w:hAnsi="Arial" w:cs="Arial"/>
                <w:sz w:val="14"/>
                <w:szCs w:val="14"/>
              </w:rPr>
              <w:t>35</w:t>
            </w:r>
            <w:r w:rsidRPr="00EF4528">
              <w:rPr>
                <w:rFonts w:ascii="Arial" w:hAnsi="Arial" w:cs="Arial"/>
                <w:sz w:val="14"/>
                <w:szCs w:val="14"/>
              </w:rPr>
              <w:t>,</w:t>
            </w:r>
            <w:r w:rsidRPr="007A6A33">
              <w:rPr>
                <w:rFonts w:ascii="Arial" w:hAnsi="Arial" w:cs="Arial"/>
                <w:sz w:val="14"/>
                <w:szCs w:val="14"/>
              </w:rPr>
              <w:t>525</w:t>
            </w:r>
            <w:r w:rsidRPr="00EF4528">
              <w:rPr>
                <w:rFonts w:ascii="Arial" w:hAnsi="Arial" w:cs="Arial"/>
                <w:sz w:val="14"/>
                <w:szCs w:val="14"/>
              </w:rPr>
              <w:t>)</w:t>
            </w:r>
          </w:p>
        </w:tc>
        <w:tc>
          <w:tcPr>
            <w:tcW w:w="936" w:type="dxa"/>
            <w:shd w:val="clear" w:color="auto" w:fill="FAFAFA"/>
            <w:vAlign w:val="bottom"/>
          </w:tcPr>
          <w:p w14:paraId="6A40F867" w14:textId="0C83DDB3"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2</w:t>
            </w:r>
            <w:r w:rsidRPr="00EF4528">
              <w:rPr>
                <w:rFonts w:ascii="Arial" w:hAnsi="Arial" w:cs="Arial"/>
                <w:sz w:val="14"/>
                <w:szCs w:val="14"/>
              </w:rPr>
              <w:t>,</w:t>
            </w:r>
            <w:r w:rsidRPr="007A6A33">
              <w:rPr>
                <w:rFonts w:ascii="Arial" w:hAnsi="Arial" w:cs="Arial"/>
                <w:sz w:val="14"/>
                <w:szCs w:val="14"/>
              </w:rPr>
              <w:t>111</w:t>
            </w:r>
            <w:r w:rsidRPr="00EF4528">
              <w:rPr>
                <w:rFonts w:ascii="Arial" w:hAnsi="Arial" w:cs="Arial"/>
                <w:sz w:val="14"/>
                <w:szCs w:val="14"/>
              </w:rPr>
              <w:t>,</w:t>
            </w:r>
            <w:r w:rsidRPr="007A6A33">
              <w:rPr>
                <w:rFonts w:ascii="Arial" w:hAnsi="Arial" w:cs="Arial"/>
                <w:sz w:val="14"/>
                <w:szCs w:val="14"/>
              </w:rPr>
              <w:t>754</w:t>
            </w:r>
          </w:p>
        </w:tc>
        <w:tc>
          <w:tcPr>
            <w:tcW w:w="936" w:type="dxa"/>
            <w:shd w:val="clear" w:color="auto" w:fill="auto"/>
            <w:vAlign w:val="bottom"/>
          </w:tcPr>
          <w:p w14:paraId="59867928" w14:textId="05FBE49D"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2</w:t>
            </w:r>
            <w:r w:rsidRPr="00EF4528">
              <w:rPr>
                <w:rFonts w:ascii="Arial" w:hAnsi="Arial" w:cs="Arial"/>
                <w:sz w:val="14"/>
                <w:szCs w:val="14"/>
              </w:rPr>
              <w:t>,</w:t>
            </w:r>
            <w:r w:rsidRPr="007A6A33">
              <w:rPr>
                <w:rFonts w:ascii="Arial" w:hAnsi="Arial" w:cs="Arial"/>
                <w:sz w:val="14"/>
                <w:szCs w:val="14"/>
              </w:rPr>
              <w:t>111</w:t>
            </w:r>
            <w:r w:rsidRPr="00EF4528">
              <w:rPr>
                <w:rFonts w:ascii="Arial" w:hAnsi="Arial" w:cs="Arial"/>
                <w:sz w:val="14"/>
                <w:szCs w:val="14"/>
              </w:rPr>
              <w:t>,</w:t>
            </w:r>
            <w:r w:rsidRPr="007A6A33">
              <w:rPr>
                <w:rFonts w:ascii="Arial" w:hAnsi="Arial" w:cs="Arial"/>
                <w:sz w:val="14"/>
                <w:szCs w:val="14"/>
              </w:rPr>
              <w:t>754</w:t>
            </w:r>
          </w:p>
        </w:tc>
        <w:tc>
          <w:tcPr>
            <w:tcW w:w="936" w:type="dxa"/>
            <w:shd w:val="clear" w:color="auto" w:fill="FAFAFA"/>
            <w:vAlign w:val="bottom"/>
          </w:tcPr>
          <w:p w14:paraId="16E2E965" w14:textId="3022CA9A" w:rsidR="00704BF3" w:rsidRPr="00245865" w:rsidRDefault="00704BF3" w:rsidP="00704BF3">
            <w:pPr>
              <w:ind w:left="-29" w:right="-72"/>
              <w:jc w:val="right"/>
              <w:rPr>
                <w:rFonts w:ascii="Arial" w:eastAsia="Arial" w:hAnsi="Arial" w:cs="Arial"/>
                <w:sz w:val="14"/>
                <w:szCs w:val="14"/>
              </w:rPr>
            </w:pPr>
            <w:r>
              <w:rPr>
                <w:rFonts w:ascii="Arial" w:eastAsia="Arial" w:hAnsi="Arial" w:cs="Arial"/>
                <w:sz w:val="14"/>
                <w:szCs w:val="14"/>
              </w:rPr>
              <w:t>-</w:t>
            </w:r>
          </w:p>
        </w:tc>
        <w:tc>
          <w:tcPr>
            <w:tcW w:w="936" w:type="dxa"/>
            <w:shd w:val="clear" w:color="auto" w:fill="auto"/>
            <w:vAlign w:val="bottom"/>
          </w:tcPr>
          <w:p w14:paraId="1A2096D1" w14:textId="2063CDB8"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133</w:t>
            </w:r>
            <w:r w:rsidRPr="00EF4528">
              <w:rPr>
                <w:rFonts w:ascii="Arial" w:hAnsi="Arial" w:cs="Arial"/>
                <w:sz w:val="14"/>
                <w:szCs w:val="14"/>
              </w:rPr>
              <w:t>,</w:t>
            </w:r>
            <w:r w:rsidRPr="007A6A33">
              <w:rPr>
                <w:rFonts w:ascii="Arial" w:hAnsi="Arial" w:cs="Arial"/>
                <w:sz w:val="14"/>
                <w:szCs w:val="14"/>
              </w:rPr>
              <w:t>779</w:t>
            </w:r>
          </w:p>
        </w:tc>
      </w:tr>
      <w:tr w:rsidR="00704BF3" w:rsidRPr="00245865" w14:paraId="1F2038CA" w14:textId="77777777" w:rsidTr="00245865">
        <w:trPr>
          <w:trHeight w:val="20"/>
        </w:trPr>
        <w:tc>
          <w:tcPr>
            <w:tcW w:w="1710" w:type="dxa"/>
          </w:tcPr>
          <w:p w14:paraId="03D7A24B" w14:textId="77777777" w:rsidR="00704BF3" w:rsidRPr="00245865" w:rsidRDefault="00704BF3" w:rsidP="00704BF3">
            <w:pPr>
              <w:ind w:left="-86" w:right="-72"/>
              <w:jc w:val="left"/>
              <w:rPr>
                <w:rFonts w:ascii="Arial" w:eastAsia="Arial" w:hAnsi="Arial" w:cs="Arial"/>
                <w:spacing w:val="-6"/>
                <w:sz w:val="14"/>
                <w:szCs w:val="14"/>
              </w:rPr>
            </w:pPr>
            <w:proofErr w:type="spellStart"/>
            <w:r w:rsidRPr="00245865">
              <w:rPr>
                <w:rFonts w:ascii="Arial" w:eastAsia="Arial" w:hAnsi="Arial" w:cs="Arial"/>
                <w:spacing w:val="-6"/>
                <w:sz w:val="14"/>
                <w:szCs w:val="14"/>
              </w:rPr>
              <w:t>Pathumthani</w:t>
            </w:r>
            <w:proofErr w:type="spellEnd"/>
            <w:r w:rsidRPr="00245865">
              <w:rPr>
                <w:rFonts w:ascii="Arial" w:eastAsia="Arial" w:hAnsi="Arial" w:cs="Arial"/>
                <w:spacing w:val="-6"/>
                <w:sz w:val="14"/>
                <w:szCs w:val="14"/>
              </w:rPr>
              <w:t xml:space="preserve"> Glass Industry </w:t>
            </w:r>
          </w:p>
          <w:p w14:paraId="0279D66A" w14:textId="77777777" w:rsidR="00704BF3" w:rsidRPr="00245865" w:rsidRDefault="00704BF3" w:rsidP="00704BF3">
            <w:pPr>
              <w:ind w:left="-86" w:right="-72"/>
              <w:jc w:val="left"/>
              <w:rPr>
                <w:rFonts w:ascii="Arial" w:eastAsia="Arial" w:hAnsi="Arial" w:cs="Arial"/>
                <w:i/>
                <w:sz w:val="14"/>
                <w:szCs w:val="14"/>
              </w:rPr>
            </w:pPr>
            <w:r>
              <w:rPr>
                <w:rFonts w:ascii="Arial" w:eastAsia="Arial" w:hAnsi="Arial" w:cs="Arial"/>
                <w:sz w:val="14"/>
                <w:szCs w:val="14"/>
              </w:rPr>
              <w:t xml:space="preserve">   </w:t>
            </w:r>
            <w:r w:rsidRPr="00245865">
              <w:rPr>
                <w:rFonts w:ascii="Arial" w:eastAsia="Arial" w:hAnsi="Arial" w:cs="Arial"/>
                <w:sz w:val="14"/>
                <w:szCs w:val="14"/>
              </w:rPr>
              <w:t>Co., Ltd.</w:t>
            </w:r>
          </w:p>
        </w:tc>
        <w:tc>
          <w:tcPr>
            <w:tcW w:w="1620" w:type="dxa"/>
            <w:shd w:val="clear" w:color="auto" w:fill="auto"/>
          </w:tcPr>
          <w:p w14:paraId="172358B5" w14:textId="77777777" w:rsidR="00704BF3" w:rsidRPr="00245865" w:rsidRDefault="00704BF3" w:rsidP="00704BF3">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Pr="00245865">
              <w:rPr>
                <w:rFonts w:ascii="Arial" w:eastAsia="Arial" w:hAnsi="Arial" w:cs="Arial"/>
                <w:spacing w:val="-4"/>
                <w:sz w:val="14"/>
                <w:szCs w:val="14"/>
              </w:rPr>
              <w:br/>
              <w:t xml:space="preserve">   of glass containers</w:t>
            </w:r>
          </w:p>
        </w:tc>
        <w:tc>
          <w:tcPr>
            <w:tcW w:w="1123" w:type="dxa"/>
            <w:vAlign w:val="bottom"/>
          </w:tcPr>
          <w:p w14:paraId="420ED413" w14:textId="77777777" w:rsidR="00704BF3" w:rsidRPr="00245865" w:rsidRDefault="00704BF3" w:rsidP="00704BF3">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4DEAAFD9" w14:textId="3761307E"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1</w:t>
            </w:r>
            <w:r w:rsidRPr="00E07782">
              <w:rPr>
                <w:rFonts w:ascii="Arial" w:hAnsi="Arial" w:cs="Arial"/>
                <w:sz w:val="14"/>
                <w:szCs w:val="14"/>
              </w:rPr>
              <w:t>,</w:t>
            </w:r>
            <w:r w:rsidRPr="007A6A33">
              <w:rPr>
                <w:rFonts w:ascii="Arial" w:hAnsi="Arial" w:cs="Arial"/>
                <w:sz w:val="14"/>
                <w:szCs w:val="14"/>
              </w:rPr>
              <w:t>190</w:t>
            </w:r>
            <w:r w:rsidRPr="00E07782">
              <w:rPr>
                <w:rFonts w:ascii="Arial" w:hAnsi="Arial" w:cs="Arial"/>
                <w:sz w:val="14"/>
                <w:szCs w:val="14"/>
              </w:rPr>
              <w:t>,</w:t>
            </w:r>
            <w:r w:rsidRPr="007A6A33">
              <w:rPr>
                <w:rFonts w:ascii="Arial" w:hAnsi="Arial" w:cs="Arial"/>
                <w:sz w:val="14"/>
                <w:szCs w:val="14"/>
              </w:rPr>
              <w:t>000</w:t>
            </w:r>
          </w:p>
        </w:tc>
        <w:tc>
          <w:tcPr>
            <w:tcW w:w="936" w:type="dxa"/>
            <w:vAlign w:val="bottom"/>
          </w:tcPr>
          <w:p w14:paraId="3F68F498" w14:textId="2FD7C371"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1</w:t>
            </w:r>
            <w:r w:rsidRPr="00E07782">
              <w:rPr>
                <w:rFonts w:ascii="Arial" w:hAnsi="Arial" w:cs="Arial"/>
                <w:sz w:val="14"/>
                <w:szCs w:val="14"/>
              </w:rPr>
              <w:t>,</w:t>
            </w:r>
            <w:r w:rsidRPr="007A6A33">
              <w:rPr>
                <w:rFonts w:ascii="Arial" w:hAnsi="Arial" w:cs="Arial"/>
                <w:sz w:val="14"/>
                <w:szCs w:val="14"/>
              </w:rPr>
              <w:t>190</w:t>
            </w:r>
            <w:r w:rsidRPr="00E07782">
              <w:rPr>
                <w:rFonts w:ascii="Arial" w:hAnsi="Arial" w:cs="Arial"/>
                <w:sz w:val="14"/>
                <w:szCs w:val="14"/>
              </w:rPr>
              <w:t>,</w:t>
            </w:r>
            <w:r w:rsidRPr="007A6A33">
              <w:rPr>
                <w:rFonts w:ascii="Arial" w:hAnsi="Arial" w:cs="Arial"/>
                <w:sz w:val="14"/>
                <w:szCs w:val="14"/>
              </w:rPr>
              <w:t>000</w:t>
            </w:r>
          </w:p>
        </w:tc>
        <w:tc>
          <w:tcPr>
            <w:tcW w:w="936" w:type="dxa"/>
            <w:shd w:val="clear" w:color="auto" w:fill="FAFAFA"/>
            <w:vAlign w:val="bottom"/>
          </w:tcPr>
          <w:p w14:paraId="387C401D" w14:textId="3ECA29E8"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100</w:t>
            </w:r>
          </w:p>
        </w:tc>
        <w:tc>
          <w:tcPr>
            <w:tcW w:w="936" w:type="dxa"/>
            <w:vAlign w:val="bottom"/>
          </w:tcPr>
          <w:p w14:paraId="11B46AA9" w14:textId="37C80E3E"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100</w:t>
            </w:r>
          </w:p>
        </w:tc>
        <w:tc>
          <w:tcPr>
            <w:tcW w:w="936" w:type="dxa"/>
            <w:shd w:val="clear" w:color="auto" w:fill="FAFAFA"/>
            <w:vAlign w:val="bottom"/>
          </w:tcPr>
          <w:p w14:paraId="516C8BDE" w14:textId="00974D42"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w:t>
            </w:r>
            <w:r w:rsidRPr="00EF4528">
              <w:rPr>
                <w:rFonts w:ascii="Arial" w:hAnsi="Arial" w:cs="Arial"/>
                <w:sz w:val="14"/>
                <w:szCs w:val="14"/>
              </w:rPr>
              <w:t>,</w:t>
            </w:r>
            <w:r w:rsidRPr="007A6A33">
              <w:rPr>
                <w:rFonts w:ascii="Arial" w:hAnsi="Arial" w:cs="Arial"/>
                <w:sz w:val="14"/>
                <w:szCs w:val="14"/>
              </w:rPr>
              <w:t>407</w:t>
            </w:r>
            <w:r w:rsidRPr="00EF4528">
              <w:rPr>
                <w:rFonts w:ascii="Arial" w:hAnsi="Arial" w:cs="Arial"/>
                <w:sz w:val="14"/>
                <w:szCs w:val="14"/>
              </w:rPr>
              <w:t>,</w:t>
            </w:r>
            <w:r w:rsidRPr="007A6A33">
              <w:rPr>
                <w:rFonts w:ascii="Arial" w:hAnsi="Arial" w:cs="Arial"/>
                <w:sz w:val="14"/>
                <w:szCs w:val="14"/>
              </w:rPr>
              <w:t>090</w:t>
            </w:r>
          </w:p>
        </w:tc>
        <w:tc>
          <w:tcPr>
            <w:tcW w:w="936" w:type="dxa"/>
            <w:vAlign w:val="bottom"/>
          </w:tcPr>
          <w:p w14:paraId="4C3E9F83" w14:textId="2D3FC3F0"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w:t>
            </w:r>
            <w:r w:rsidRPr="00EF4528">
              <w:rPr>
                <w:rFonts w:ascii="Arial" w:hAnsi="Arial" w:cs="Arial"/>
                <w:sz w:val="14"/>
                <w:szCs w:val="14"/>
              </w:rPr>
              <w:t>,</w:t>
            </w:r>
            <w:r w:rsidRPr="007A6A33">
              <w:rPr>
                <w:rFonts w:ascii="Arial" w:hAnsi="Arial" w:cs="Arial"/>
                <w:sz w:val="14"/>
                <w:szCs w:val="14"/>
              </w:rPr>
              <w:t>407</w:t>
            </w:r>
            <w:r w:rsidRPr="00EF4528">
              <w:rPr>
                <w:rFonts w:ascii="Arial" w:hAnsi="Arial" w:cs="Arial"/>
                <w:sz w:val="14"/>
                <w:szCs w:val="14"/>
              </w:rPr>
              <w:t>,</w:t>
            </w:r>
            <w:r w:rsidRPr="007A6A33">
              <w:rPr>
                <w:rFonts w:ascii="Arial" w:hAnsi="Arial" w:cs="Arial"/>
                <w:sz w:val="14"/>
                <w:szCs w:val="14"/>
              </w:rPr>
              <w:t>090</w:t>
            </w:r>
          </w:p>
        </w:tc>
        <w:tc>
          <w:tcPr>
            <w:tcW w:w="936" w:type="dxa"/>
            <w:shd w:val="clear" w:color="auto" w:fill="FAFAFA"/>
            <w:vAlign w:val="bottom"/>
          </w:tcPr>
          <w:p w14:paraId="197A3298" w14:textId="5647F3B0"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7FF3A810" w14:textId="52669FBF"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shd w:val="clear" w:color="auto" w:fill="FAFAFA"/>
            <w:vAlign w:val="bottom"/>
          </w:tcPr>
          <w:p w14:paraId="41836C84" w14:textId="39DCC52A"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w:t>
            </w:r>
            <w:r w:rsidRPr="00EF4528">
              <w:rPr>
                <w:rFonts w:ascii="Arial" w:hAnsi="Arial" w:cs="Arial"/>
                <w:sz w:val="14"/>
                <w:szCs w:val="14"/>
              </w:rPr>
              <w:t>,</w:t>
            </w:r>
            <w:r w:rsidRPr="007A6A33">
              <w:rPr>
                <w:rFonts w:ascii="Arial" w:hAnsi="Arial" w:cs="Arial"/>
                <w:sz w:val="14"/>
                <w:szCs w:val="14"/>
              </w:rPr>
              <w:t>407</w:t>
            </w:r>
            <w:r w:rsidRPr="00EF4528">
              <w:rPr>
                <w:rFonts w:ascii="Arial" w:hAnsi="Arial" w:cs="Arial"/>
                <w:sz w:val="14"/>
                <w:szCs w:val="14"/>
              </w:rPr>
              <w:t>,</w:t>
            </w:r>
            <w:r w:rsidRPr="007A6A33">
              <w:rPr>
                <w:rFonts w:ascii="Arial" w:hAnsi="Arial" w:cs="Arial"/>
                <w:sz w:val="14"/>
                <w:szCs w:val="14"/>
              </w:rPr>
              <w:t>090</w:t>
            </w:r>
          </w:p>
        </w:tc>
        <w:tc>
          <w:tcPr>
            <w:tcW w:w="936" w:type="dxa"/>
            <w:vAlign w:val="bottom"/>
          </w:tcPr>
          <w:p w14:paraId="69E6E3C9" w14:textId="3B9EBCE1"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w:t>
            </w:r>
            <w:r w:rsidRPr="00EF4528">
              <w:rPr>
                <w:rFonts w:ascii="Arial" w:hAnsi="Arial" w:cs="Arial"/>
                <w:sz w:val="14"/>
                <w:szCs w:val="14"/>
              </w:rPr>
              <w:t>,</w:t>
            </w:r>
            <w:r w:rsidRPr="007A6A33">
              <w:rPr>
                <w:rFonts w:ascii="Arial" w:hAnsi="Arial" w:cs="Arial"/>
                <w:sz w:val="14"/>
                <w:szCs w:val="14"/>
              </w:rPr>
              <w:t>407</w:t>
            </w:r>
            <w:r w:rsidRPr="00EF4528">
              <w:rPr>
                <w:rFonts w:ascii="Arial" w:hAnsi="Arial" w:cs="Arial"/>
                <w:sz w:val="14"/>
                <w:szCs w:val="14"/>
              </w:rPr>
              <w:t>,</w:t>
            </w:r>
            <w:r w:rsidRPr="007A6A33">
              <w:rPr>
                <w:rFonts w:ascii="Arial" w:hAnsi="Arial" w:cs="Arial"/>
                <w:sz w:val="14"/>
                <w:szCs w:val="14"/>
              </w:rPr>
              <w:t>090</w:t>
            </w:r>
          </w:p>
        </w:tc>
        <w:tc>
          <w:tcPr>
            <w:tcW w:w="936" w:type="dxa"/>
            <w:shd w:val="clear" w:color="auto" w:fill="FAFAFA"/>
            <w:vAlign w:val="bottom"/>
          </w:tcPr>
          <w:p w14:paraId="59BD7C12" w14:textId="41C33C9A"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554DA783" w14:textId="27E4B53E"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14</w:t>
            </w:r>
            <w:r w:rsidRPr="00EF4528">
              <w:rPr>
                <w:rFonts w:ascii="Arial" w:hAnsi="Arial" w:cs="Arial"/>
                <w:sz w:val="14"/>
                <w:szCs w:val="14"/>
              </w:rPr>
              <w:t>,</w:t>
            </w:r>
            <w:r w:rsidRPr="007A6A33">
              <w:rPr>
                <w:rFonts w:ascii="Arial" w:hAnsi="Arial" w:cs="Arial"/>
                <w:sz w:val="14"/>
                <w:szCs w:val="14"/>
              </w:rPr>
              <w:t>280</w:t>
            </w:r>
          </w:p>
        </w:tc>
      </w:tr>
      <w:tr w:rsidR="00704BF3" w:rsidRPr="00245865" w14:paraId="58475CF3" w14:textId="77777777" w:rsidTr="00245865">
        <w:trPr>
          <w:trHeight w:val="20"/>
        </w:trPr>
        <w:tc>
          <w:tcPr>
            <w:tcW w:w="1710" w:type="dxa"/>
          </w:tcPr>
          <w:p w14:paraId="322F5BF3" w14:textId="77777777" w:rsidR="00704BF3" w:rsidRDefault="00704BF3" w:rsidP="00704BF3">
            <w:pPr>
              <w:ind w:left="-86" w:right="-72"/>
              <w:jc w:val="left"/>
              <w:rPr>
                <w:rFonts w:ascii="Arial" w:eastAsia="Arial" w:hAnsi="Arial" w:cs="Arial"/>
                <w:spacing w:val="-4"/>
                <w:sz w:val="14"/>
                <w:szCs w:val="14"/>
              </w:rPr>
            </w:pPr>
            <w:r w:rsidRPr="00245865">
              <w:rPr>
                <w:rFonts w:ascii="Arial" w:eastAsia="Arial" w:hAnsi="Arial" w:cs="Arial"/>
                <w:sz w:val="14"/>
                <w:szCs w:val="14"/>
              </w:rPr>
              <w:t xml:space="preserve">Ratchaburi Glass </w:t>
            </w:r>
            <w:r w:rsidRPr="00245865">
              <w:rPr>
                <w:rFonts w:ascii="Arial" w:eastAsia="Arial" w:hAnsi="Arial" w:cs="Arial"/>
                <w:spacing w:val="-4"/>
                <w:sz w:val="14"/>
                <w:szCs w:val="14"/>
              </w:rPr>
              <w:t xml:space="preserve">Industry </w:t>
            </w:r>
          </w:p>
          <w:p w14:paraId="5DE74674" w14:textId="77777777" w:rsidR="00704BF3" w:rsidRPr="00245865" w:rsidRDefault="00704BF3" w:rsidP="00704BF3">
            <w:pPr>
              <w:ind w:left="-86" w:right="-72"/>
              <w:jc w:val="left"/>
              <w:rPr>
                <w:rFonts w:ascii="Arial" w:eastAsia="Arial" w:hAnsi="Arial" w:cs="Arial"/>
                <w:sz w:val="14"/>
                <w:szCs w:val="14"/>
              </w:rPr>
            </w:pPr>
            <w:r>
              <w:rPr>
                <w:rFonts w:ascii="Arial" w:eastAsia="Arial" w:hAnsi="Arial" w:cs="Arial"/>
                <w:spacing w:val="-4"/>
                <w:sz w:val="14"/>
                <w:szCs w:val="14"/>
              </w:rPr>
              <w:t xml:space="preserve">   </w:t>
            </w:r>
            <w:r w:rsidRPr="00245865">
              <w:rPr>
                <w:rFonts w:ascii="Arial" w:eastAsia="Arial" w:hAnsi="Arial" w:cs="Arial"/>
                <w:spacing w:val="-4"/>
                <w:sz w:val="14"/>
                <w:szCs w:val="14"/>
              </w:rPr>
              <w:t>Co., Ltd.</w:t>
            </w:r>
          </w:p>
        </w:tc>
        <w:tc>
          <w:tcPr>
            <w:tcW w:w="1620" w:type="dxa"/>
            <w:shd w:val="clear" w:color="auto" w:fill="auto"/>
          </w:tcPr>
          <w:p w14:paraId="0C86AD6E" w14:textId="77777777" w:rsidR="00704BF3" w:rsidRPr="00245865" w:rsidRDefault="00704BF3" w:rsidP="00704BF3">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Pr="00245865">
              <w:rPr>
                <w:rFonts w:ascii="Arial" w:eastAsia="Arial" w:hAnsi="Arial" w:cs="Arial"/>
                <w:spacing w:val="-4"/>
                <w:sz w:val="14"/>
                <w:szCs w:val="14"/>
              </w:rPr>
              <w:br/>
              <w:t xml:space="preserve">   of glass containers</w:t>
            </w:r>
          </w:p>
        </w:tc>
        <w:tc>
          <w:tcPr>
            <w:tcW w:w="1123" w:type="dxa"/>
            <w:vAlign w:val="bottom"/>
          </w:tcPr>
          <w:p w14:paraId="25B80DE9" w14:textId="77777777" w:rsidR="00704BF3" w:rsidRPr="00245865" w:rsidRDefault="00704BF3" w:rsidP="00704BF3">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20FA58EC" w14:textId="268E26BE"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1</w:t>
            </w:r>
            <w:r w:rsidRPr="00E07782">
              <w:rPr>
                <w:rFonts w:ascii="Arial" w:hAnsi="Arial" w:cs="Arial"/>
                <w:sz w:val="14"/>
                <w:szCs w:val="14"/>
              </w:rPr>
              <w:t>,</w:t>
            </w:r>
            <w:r w:rsidRPr="007A6A33">
              <w:rPr>
                <w:rFonts w:ascii="Arial" w:hAnsi="Arial" w:cs="Arial"/>
                <w:sz w:val="14"/>
                <w:szCs w:val="14"/>
              </w:rPr>
              <w:t>500</w:t>
            </w:r>
            <w:r w:rsidRPr="00E07782">
              <w:rPr>
                <w:rFonts w:ascii="Arial" w:hAnsi="Arial" w:cs="Arial"/>
                <w:sz w:val="14"/>
                <w:szCs w:val="14"/>
              </w:rPr>
              <w:t>,</w:t>
            </w:r>
            <w:r w:rsidRPr="007A6A33">
              <w:rPr>
                <w:rFonts w:ascii="Arial" w:hAnsi="Arial" w:cs="Arial"/>
                <w:sz w:val="14"/>
                <w:szCs w:val="14"/>
              </w:rPr>
              <w:t>000</w:t>
            </w:r>
          </w:p>
        </w:tc>
        <w:tc>
          <w:tcPr>
            <w:tcW w:w="936" w:type="dxa"/>
            <w:vAlign w:val="bottom"/>
          </w:tcPr>
          <w:p w14:paraId="3F320ED5" w14:textId="0C09D6E8"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1</w:t>
            </w:r>
            <w:r w:rsidRPr="00E07782">
              <w:rPr>
                <w:rFonts w:ascii="Arial" w:hAnsi="Arial" w:cs="Arial"/>
                <w:sz w:val="14"/>
                <w:szCs w:val="14"/>
              </w:rPr>
              <w:t>,</w:t>
            </w:r>
            <w:r w:rsidRPr="007A6A33">
              <w:rPr>
                <w:rFonts w:ascii="Arial" w:hAnsi="Arial" w:cs="Arial"/>
                <w:sz w:val="14"/>
                <w:szCs w:val="14"/>
              </w:rPr>
              <w:t>500</w:t>
            </w:r>
            <w:r w:rsidRPr="00E07782">
              <w:rPr>
                <w:rFonts w:ascii="Arial" w:hAnsi="Arial" w:cs="Arial"/>
                <w:sz w:val="14"/>
                <w:szCs w:val="14"/>
              </w:rPr>
              <w:t>,</w:t>
            </w:r>
            <w:r w:rsidRPr="007A6A33">
              <w:rPr>
                <w:rFonts w:ascii="Arial" w:hAnsi="Arial" w:cs="Arial"/>
                <w:sz w:val="14"/>
                <w:szCs w:val="14"/>
              </w:rPr>
              <w:t>000</w:t>
            </w:r>
          </w:p>
        </w:tc>
        <w:tc>
          <w:tcPr>
            <w:tcW w:w="936" w:type="dxa"/>
            <w:shd w:val="clear" w:color="auto" w:fill="FAFAFA"/>
            <w:vAlign w:val="bottom"/>
          </w:tcPr>
          <w:p w14:paraId="7E6FC496" w14:textId="6CB66C44"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100</w:t>
            </w:r>
          </w:p>
        </w:tc>
        <w:tc>
          <w:tcPr>
            <w:tcW w:w="936" w:type="dxa"/>
            <w:vAlign w:val="bottom"/>
          </w:tcPr>
          <w:p w14:paraId="20D5AC13" w14:textId="663C76FE"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100</w:t>
            </w:r>
          </w:p>
        </w:tc>
        <w:tc>
          <w:tcPr>
            <w:tcW w:w="936" w:type="dxa"/>
            <w:shd w:val="clear" w:color="auto" w:fill="FAFAFA"/>
            <w:vAlign w:val="bottom"/>
          </w:tcPr>
          <w:p w14:paraId="403718DD" w14:textId="477B8211"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w:t>
            </w:r>
            <w:r w:rsidRPr="00EF4528">
              <w:rPr>
                <w:rFonts w:ascii="Arial" w:hAnsi="Arial" w:cs="Arial"/>
                <w:sz w:val="14"/>
                <w:szCs w:val="14"/>
              </w:rPr>
              <w:t>,</w:t>
            </w:r>
            <w:r w:rsidRPr="007A6A33">
              <w:rPr>
                <w:rFonts w:ascii="Arial" w:hAnsi="Arial" w:cs="Arial"/>
                <w:sz w:val="14"/>
                <w:szCs w:val="14"/>
              </w:rPr>
              <w:t>479</w:t>
            </w:r>
            <w:r w:rsidRPr="00EF4528">
              <w:rPr>
                <w:rFonts w:ascii="Arial" w:hAnsi="Arial" w:cs="Arial"/>
                <w:sz w:val="14"/>
                <w:szCs w:val="14"/>
              </w:rPr>
              <w:t>,</w:t>
            </w:r>
            <w:r w:rsidRPr="007A6A33">
              <w:rPr>
                <w:rFonts w:ascii="Arial" w:hAnsi="Arial" w:cs="Arial"/>
                <w:sz w:val="14"/>
                <w:szCs w:val="14"/>
              </w:rPr>
              <w:t>075</w:t>
            </w:r>
          </w:p>
        </w:tc>
        <w:tc>
          <w:tcPr>
            <w:tcW w:w="936" w:type="dxa"/>
            <w:vAlign w:val="bottom"/>
          </w:tcPr>
          <w:p w14:paraId="1CC1A676" w14:textId="028E9C69"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w:t>
            </w:r>
            <w:r w:rsidRPr="00EF4528">
              <w:rPr>
                <w:rFonts w:ascii="Arial" w:hAnsi="Arial" w:cs="Arial"/>
                <w:sz w:val="14"/>
                <w:szCs w:val="14"/>
              </w:rPr>
              <w:t>,</w:t>
            </w:r>
            <w:r w:rsidRPr="007A6A33">
              <w:rPr>
                <w:rFonts w:ascii="Arial" w:hAnsi="Arial" w:cs="Arial"/>
                <w:sz w:val="14"/>
                <w:szCs w:val="14"/>
              </w:rPr>
              <w:t>479</w:t>
            </w:r>
            <w:r w:rsidRPr="00EF4528">
              <w:rPr>
                <w:rFonts w:ascii="Arial" w:hAnsi="Arial" w:cs="Arial"/>
                <w:sz w:val="14"/>
                <w:szCs w:val="14"/>
              </w:rPr>
              <w:t>,</w:t>
            </w:r>
            <w:r w:rsidRPr="007A6A33">
              <w:rPr>
                <w:rFonts w:ascii="Arial" w:hAnsi="Arial" w:cs="Arial"/>
                <w:sz w:val="14"/>
                <w:szCs w:val="14"/>
              </w:rPr>
              <w:t>075</w:t>
            </w:r>
          </w:p>
        </w:tc>
        <w:tc>
          <w:tcPr>
            <w:tcW w:w="936" w:type="dxa"/>
            <w:shd w:val="clear" w:color="auto" w:fill="FAFAFA"/>
            <w:vAlign w:val="bottom"/>
          </w:tcPr>
          <w:p w14:paraId="4C1BBDFB" w14:textId="215C7F5B" w:rsidR="00704BF3" w:rsidRPr="00245865" w:rsidRDefault="00704BF3" w:rsidP="00704BF3">
            <w:pPr>
              <w:ind w:left="-29"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5F541A1A" w14:textId="5DD22085" w:rsidR="00704BF3" w:rsidRPr="00245865" w:rsidRDefault="00704BF3" w:rsidP="00704BF3">
            <w:pPr>
              <w:ind w:left="-29" w:right="-72"/>
              <w:jc w:val="right"/>
              <w:rPr>
                <w:rFonts w:ascii="Arial" w:eastAsia="Arial" w:hAnsi="Arial" w:cs="Arial"/>
                <w:sz w:val="14"/>
                <w:szCs w:val="14"/>
              </w:rPr>
            </w:pPr>
            <w:r>
              <w:rPr>
                <w:rFonts w:ascii="Arial" w:eastAsia="Arial" w:hAnsi="Arial" w:cs="Arial"/>
                <w:sz w:val="14"/>
                <w:szCs w:val="14"/>
              </w:rPr>
              <w:t>-</w:t>
            </w:r>
          </w:p>
        </w:tc>
        <w:tc>
          <w:tcPr>
            <w:tcW w:w="936" w:type="dxa"/>
            <w:shd w:val="clear" w:color="auto" w:fill="FAFAFA"/>
            <w:vAlign w:val="bottom"/>
          </w:tcPr>
          <w:p w14:paraId="387A4212" w14:textId="6584AB61"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1</w:t>
            </w:r>
            <w:r w:rsidRPr="00EF4528">
              <w:rPr>
                <w:rFonts w:ascii="Arial" w:hAnsi="Arial" w:cs="Arial"/>
                <w:sz w:val="14"/>
                <w:szCs w:val="14"/>
              </w:rPr>
              <w:t>,</w:t>
            </w:r>
            <w:r w:rsidRPr="007A6A33">
              <w:rPr>
                <w:rFonts w:ascii="Arial" w:hAnsi="Arial" w:cs="Arial"/>
                <w:sz w:val="14"/>
                <w:szCs w:val="14"/>
              </w:rPr>
              <w:t>479</w:t>
            </w:r>
            <w:r w:rsidRPr="00EF4528">
              <w:rPr>
                <w:rFonts w:ascii="Arial" w:hAnsi="Arial" w:cs="Arial"/>
                <w:sz w:val="14"/>
                <w:szCs w:val="14"/>
              </w:rPr>
              <w:t>,</w:t>
            </w:r>
            <w:r w:rsidRPr="007A6A33">
              <w:rPr>
                <w:rFonts w:ascii="Arial" w:hAnsi="Arial" w:cs="Arial"/>
                <w:sz w:val="14"/>
                <w:szCs w:val="14"/>
              </w:rPr>
              <w:t>075</w:t>
            </w:r>
          </w:p>
        </w:tc>
        <w:tc>
          <w:tcPr>
            <w:tcW w:w="936" w:type="dxa"/>
            <w:vAlign w:val="bottom"/>
          </w:tcPr>
          <w:p w14:paraId="45457239" w14:textId="7F88B53A"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1</w:t>
            </w:r>
            <w:r w:rsidRPr="00EF4528">
              <w:rPr>
                <w:rFonts w:ascii="Arial" w:hAnsi="Arial" w:cs="Arial"/>
                <w:sz w:val="14"/>
                <w:szCs w:val="14"/>
              </w:rPr>
              <w:t>,</w:t>
            </w:r>
            <w:r w:rsidRPr="007A6A33">
              <w:rPr>
                <w:rFonts w:ascii="Arial" w:hAnsi="Arial" w:cs="Arial"/>
                <w:sz w:val="14"/>
                <w:szCs w:val="14"/>
              </w:rPr>
              <w:t>479</w:t>
            </w:r>
            <w:r w:rsidRPr="00EF4528">
              <w:rPr>
                <w:rFonts w:ascii="Arial" w:hAnsi="Arial" w:cs="Arial"/>
                <w:sz w:val="14"/>
                <w:szCs w:val="14"/>
              </w:rPr>
              <w:t>,</w:t>
            </w:r>
            <w:r w:rsidRPr="007A6A33">
              <w:rPr>
                <w:rFonts w:ascii="Arial" w:hAnsi="Arial" w:cs="Arial"/>
                <w:sz w:val="14"/>
                <w:szCs w:val="14"/>
              </w:rPr>
              <w:t>075</w:t>
            </w:r>
          </w:p>
        </w:tc>
        <w:tc>
          <w:tcPr>
            <w:tcW w:w="936" w:type="dxa"/>
            <w:shd w:val="clear" w:color="auto" w:fill="FAFAFA"/>
            <w:vAlign w:val="bottom"/>
          </w:tcPr>
          <w:p w14:paraId="143BCBB4" w14:textId="17AD9EB2" w:rsidR="00704BF3" w:rsidRPr="00245865" w:rsidRDefault="00704BF3" w:rsidP="00704BF3">
            <w:pPr>
              <w:ind w:left="-29"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55026772" w14:textId="426FB90C" w:rsidR="00704BF3" w:rsidRPr="00245865" w:rsidRDefault="00704BF3" w:rsidP="00704BF3">
            <w:pPr>
              <w:ind w:left="-29" w:right="-72"/>
              <w:jc w:val="right"/>
              <w:rPr>
                <w:rFonts w:ascii="Arial" w:eastAsia="Arial" w:hAnsi="Arial" w:cs="Arial"/>
                <w:sz w:val="14"/>
                <w:szCs w:val="14"/>
              </w:rPr>
            </w:pPr>
            <w:r w:rsidRPr="00EF4528">
              <w:rPr>
                <w:rFonts w:ascii="Arial" w:hAnsi="Arial" w:cs="Arial"/>
                <w:sz w:val="14"/>
                <w:szCs w:val="14"/>
              </w:rPr>
              <w:t>-</w:t>
            </w:r>
          </w:p>
        </w:tc>
      </w:tr>
      <w:tr w:rsidR="00704BF3" w:rsidRPr="00245865" w14:paraId="66377FB8" w14:textId="77777777" w:rsidTr="00245865">
        <w:trPr>
          <w:trHeight w:val="20"/>
        </w:trPr>
        <w:tc>
          <w:tcPr>
            <w:tcW w:w="1710" w:type="dxa"/>
          </w:tcPr>
          <w:p w14:paraId="44C5BCA1" w14:textId="77777777" w:rsidR="00704BF3" w:rsidRDefault="00704BF3" w:rsidP="00704BF3">
            <w:pPr>
              <w:ind w:left="-86" w:right="-72"/>
              <w:jc w:val="left"/>
              <w:rPr>
                <w:rFonts w:ascii="Arial" w:eastAsia="Arial" w:hAnsi="Arial" w:cs="Arial"/>
                <w:spacing w:val="-4"/>
                <w:sz w:val="14"/>
                <w:szCs w:val="14"/>
                <w:lang w:val="en-US"/>
              </w:rPr>
            </w:pPr>
            <w:r w:rsidRPr="00245865">
              <w:rPr>
                <w:rFonts w:ascii="Arial" w:eastAsia="Arial" w:hAnsi="Arial" w:cs="Arial"/>
                <w:sz w:val="14"/>
                <w:szCs w:val="14"/>
              </w:rPr>
              <w:t>Prachinburi</w:t>
            </w:r>
            <w:r w:rsidRPr="00245865">
              <w:rPr>
                <w:rFonts w:ascii="Arial" w:eastAsia="Arial" w:hAnsi="Arial" w:cs="Arial"/>
                <w:sz w:val="14"/>
                <w:szCs w:val="14"/>
                <w:cs/>
              </w:rPr>
              <w:t xml:space="preserve"> </w:t>
            </w:r>
            <w:r w:rsidRPr="00245865">
              <w:rPr>
                <w:rFonts w:ascii="Arial" w:eastAsia="Arial" w:hAnsi="Arial" w:cs="Arial"/>
                <w:sz w:val="14"/>
                <w:szCs w:val="14"/>
                <w:lang w:val="en-US"/>
              </w:rPr>
              <w:t xml:space="preserve">Glass </w:t>
            </w:r>
            <w:r w:rsidRPr="00245865">
              <w:rPr>
                <w:rFonts w:ascii="Arial" w:eastAsia="Arial" w:hAnsi="Arial" w:cs="Arial"/>
                <w:spacing w:val="-4"/>
                <w:sz w:val="14"/>
                <w:szCs w:val="14"/>
                <w:lang w:val="en-US"/>
              </w:rPr>
              <w:t xml:space="preserve">Industry </w:t>
            </w:r>
          </w:p>
          <w:p w14:paraId="70E24AF8" w14:textId="77777777" w:rsidR="00704BF3" w:rsidRPr="00245865" w:rsidRDefault="00704BF3" w:rsidP="00704BF3">
            <w:pPr>
              <w:ind w:left="-86" w:right="-72"/>
              <w:jc w:val="left"/>
              <w:rPr>
                <w:rFonts w:ascii="Arial" w:eastAsia="Arial" w:hAnsi="Arial" w:cs="Arial"/>
                <w:sz w:val="14"/>
                <w:szCs w:val="14"/>
                <w:lang w:val="en-US"/>
              </w:rPr>
            </w:pPr>
            <w:r>
              <w:rPr>
                <w:rFonts w:ascii="Arial" w:eastAsia="Arial" w:hAnsi="Arial" w:cs="Arial"/>
                <w:spacing w:val="-4"/>
                <w:sz w:val="14"/>
                <w:szCs w:val="14"/>
                <w:lang w:val="en-US"/>
              </w:rPr>
              <w:t xml:space="preserve">   </w:t>
            </w:r>
            <w:r w:rsidRPr="00245865">
              <w:rPr>
                <w:rFonts w:ascii="Arial" w:eastAsia="Arial" w:hAnsi="Arial" w:cs="Arial"/>
                <w:spacing w:val="-4"/>
                <w:sz w:val="14"/>
                <w:szCs w:val="14"/>
                <w:lang w:val="en-US"/>
              </w:rPr>
              <w:t>Co., Ltd.</w:t>
            </w:r>
          </w:p>
        </w:tc>
        <w:tc>
          <w:tcPr>
            <w:tcW w:w="1620" w:type="dxa"/>
            <w:shd w:val="clear" w:color="auto" w:fill="auto"/>
          </w:tcPr>
          <w:p w14:paraId="34630E2C" w14:textId="77777777" w:rsidR="00704BF3" w:rsidRPr="00245865" w:rsidRDefault="00704BF3" w:rsidP="00704BF3">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Pr="00245865">
              <w:rPr>
                <w:rFonts w:ascii="Arial" w:eastAsia="Arial" w:hAnsi="Arial" w:cs="Arial"/>
                <w:spacing w:val="-4"/>
                <w:sz w:val="14"/>
                <w:szCs w:val="14"/>
              </w:rPr>
              <w:br/>
              <w:t xml:space="preserve">   of glass containers</w:t>
            </w:r>
          </w:p>
        </w:tc>
        <w:tc>
          <w:tcPr>
            <w:tcW w:w="1123" w:type="dxa"/>
            <w:vAlign w:val="bottom"/>
          </w:tcPr>
          <w:p w14:paraId="57236E0C" w14:textId="77777777" w:rsidR="00704BF3" w:rsidRPr="00245865" w:rsidRDefault="00704BF3" w:rsidP="00704BF3">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0541A7D1" w14:textId="3671201D"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600</w:t>
            </w:r>
            <w:r w:rsidRPr="00E07782">
              <w:rPr>
                <w:rFonts w:ascii="Arial" w:hAnsi="Arial" w:cs="Arial"/>
                <w:sz w:val="14"/>
                <w:szCs w:val="14"/>
              </w:rPr>
              <w:t>,</w:t>
            </w:r>
            <w:r w:rsidRPr="007A6A33">
              <w:rPr>
                <w:rFonts w:ascii="Arial" w:hAnsi="Arial" w:cs="Arial"/>
                <w:sz w:val="14"/>
                <w:szCs w:val="14"/>
              </w:rPr>
              <w:t>000</w:t>
            </w:r>
          </w:p>
        </w:tc>
        <w:tc>
          <w:tcPr>
            <w:tcW w:w="936" w:type="dxa"/>
            <w:vAlign w:val="bottom"/>
          </w:tcPr>
          <w:p w14:paraId="42CFAE27" w14:textId="531AC8D7" w:rsidR="00704BF3" w:rsidRPr="00245865" w:rsidRDefault="00704BF3" w:rsidP="00704BF3">
            <w:pPr>
              <w:ind w:left="-29" w:right="-72"/>
              <w:jc w:val="right"/>
              <w:rPr>
                <w:rFonts w:ascii="Arial" w:eastAsia="Arial" w:hAnsi="Arial" w:cs="Arial"/>
                <w:sz w:val="14"/>
                <w:szCs w:val="14"/>
              </w:rPr>
            </w:pPr>
            <w:r w:rsidRPr="007A6A33">
              <w:rPr>
                <w:rFonts w:ascii="Arial" w:hAnsi="Arial" w:cs="Arial"/>
                <w:sz w:val="14"/>
                <w:szCs w:val="14"/>
              </w:rPr>
              <w:t>600</w:t>
            </w:r>
            <w:r w:rsidRPr="00E07782">
              <w:rPr>
                <w:rFonts w:ascii="Arial" w:hAnsi="Arial" w:cs="Arial"/>
                <w:sz w:val="14"/>
                <w:szCs w:val="14"/>
              </w:rPr>
              <w:t>,</w:t>
            </w:r>
            <w:r w:rsidRPr="007A6A33">
              <w:rPr>
                <w:rFonts w:ascii="Arial" w:hAnsi="Arial" w:cs="Arial"/>
                <w:sz w:val="14"/>
                <w:szCs w:val="14"/>
              </w:rPr>
              <w:t>000</w:t>
            </w:r>
          </w:p>
        </w:tc>
        <w:tc>
          <w:tcPr>
            <w:tcW w:w="936" w:type="dxa"/>
            <w:shd w:val="clear" w:color="auto" w:fill="FAFAFA"/>
            <w:vAlign w:val="bottom"/>
          </w:tcPr>
          <w:p w14:paraId="3458F4F8" w14:textId="2D645561"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51</w:t>
            </w:r>
          </w:p>
        </w:tc>
        <w:tc>
          <w:tcPr>
            <w:tcW w:w="936" w:type="dxa"/>
            <w:vAlign w:val="bottom"/>
          </w:tcPr>
          <w:p w14:paraId="53BAB006" w14:textId="6A68F7B4"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51</w:t>
            </w:r>
          </w:p>
        </w:tc>
        <w:tc>
          <w:tcPr>
            <w:tcW w:w="936" w:type="dxa"/>
            <w:shd w:val="clear" w:color="auto" w:fill="FAFAFA"/>
            <w:vAlign w:val="bottom"/>
          </w:tcPr>
          <w:p w14:paraId="3BFFBF88" w14:textId="68399CA4"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371</w:t>
            </w:r>
            <w:r w:rsidRPr="00EF4528">
              <w:rPr>
                <w:rFonts w:ascii="Arial" w:hAnsi="Arial" w:cs="Arial"/>
                <w:sz w:val="14"/>
                <w:szCs w:val="14"/>
              </w:rPr>
              <w:t>,</w:t>
            </w:r>
            <w:r w:rsidRPr="007A6A33">
              <w:rPr>
                <w:rFonts w:ascii="Arial" w:hAnsi="Arial" w:cs="Arial"/>
                <w:sz w:val="14"/>
                <w:szCs w:val="14"/>
              </w:rPr>
              <w:t>300</w:t>
            </w:r>
          </w:p>
        </w:tc>
        <w:tc>
          <w:tcPr>
            <w:tcW w:w="936" w:type="dxa"/>
            <w:vAlign w:val="bottom"/>
          </w:tcPr>
          <w:p w14:paraId="5D6386B7" w14:textId="3764AAEE"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371</w:t>
            </w:r>
            <w:r w:rsidRPr="00EF4528">
              <w:rPr>
                <w:rFonts w:ascii="Arial" w:hAnsi="Arial" w:cs="Arial"/>
                <w:sz w:val="14"/>
                <w:szCs w:val="14"/>
              </w:rPr>
              <w:t>,</w:t>
            </w:r>
            <w:r w:rsidRPr="007A6A33">
              <w:rPr>
                <w:rFonts w:ascii="Arial" w:hAnsi="Arial" w:cs="Arial"/>
                <w:sz w:val="14"/>
                <w:szCs w:val="14"/>
              </w:rPr>
              <w:t>300</w:t>
            </w:r>
          </w:p>
        </w:tc>
        <w:tc>
          <w:tcPr>
            <w:tcW w:w="936" w:type="dxa"/>
            <w:shd w:val="clear" w:color="auto" w:fill="FAFAFA"/>
            <w:vAlign w:val="bottom"/>
          </w:tcPr>
          <w:p w14:paraId="4E34112B" w14:textId="748E866B"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3E836DAC" w14:textId="562EFA62"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shd w:val="clear" w:color="auto" w:fill="FAFAFA"/>
            <w:vAlign w:val="bottom"/>
          </w:tcPr>
          <w:p w14:paraId="53132B29" w14:textId="2DAFA140"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371</w:t>
            </w:r>
            <w:r w:rsidRPr="00EF4528">
              <w:rPr>
                <w:rFonts w:ascii="Arial" w:hAnsi="Arial" w:cs="Arial"/>
                <w:sz w:val="14"/>
                <w:szCs w:val="14"/>
              </w:rPr>
              <w:t>,</w:t>
            </w:r>
            <w:r w:rsidRPr="007A6A33">
              <w:rPr>
                <w:rFonts w:ascii="Arial" w:hAnsi="Arial" w:cs="Arial"/>
                <w:sz w:val="14"/>
                <w:szCs w:val="14"/>
              </w:rPr>
              <w:t>300</w:t>
            </w:r>
          </w:p>
        </w:tc>
        <w:tc>
          <w:tcPr>
            <w:tcW w:w="936" w:type="dxa"/>
            <w:vAlign w:val="bottom"/>
          </w:tcPr>
          <w:p w14:paraId="216BAF45" w14:textId="6BB4BB07"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371</w:t>
            </w:r>
            <w:r w:rsidRPr="00EF4528">
              <w:rPr>
                <w:rFonts w:ascii="Arial" w:hAnsi="Arial" w:cs="Arial"/>
                <w:sz w:val="14"/>
                <w:szCs w:val="14"/>
              </w:rPr>
              <w:t>,</w:t>
            </w:r>
            <w:r w:rsidRPr="007A6A33">
              <w:rPr>
                <w:rFonts w:ascii="Arial" w:hAnsi="Arial" w:cs="Arial"/>
                <w:sz w:val="14"/>
                <w:szCs w:val="14"/>
              </w:rPr>
              <w:t>300</w:t>
            </w:r>
          </w:p>
        </w:tc>
        <w:tc>
          <w:tcPr>
            <w:tcW w:w="936" w:type="dxa"/>
            <w:shd w:val="clear" w:color="auto" w:fill="FAFAFA"/>
            <w:vAlign w:val="bottom"/>
          </w:tcPr>
          <w:p w14:paraId="3B2FA8B5" w14:textId="7AADD233"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2E67FBE6" w14:textId="07DC6D54"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35</w:t>
            </w:r>
            <w:r w:rsidRPr="00EF4528">
              <w:rPr>
                <w:rFonts w:ascii="Arial" w:hAnsi="Arial" w:cs="Arial"/>
                <w:sz w:val="14"/>
                <w:szCs w:val="14"/>
              </w:rPr>
              <w:t>,</w:t>
            </w:r>
            <w:r w:rsidRPr="007A6A33">
              <w:rPr>
                <w:rFonts w:ascii="Arial" w:hAnsi="Arial" w:cs="Arial"/>
                <w:sz w:val="14"/>
                <w:szCs w:val="14"/>
              </w:rPr>
              <w:t>190</w:t>
            </w:r>
          </w:p>
        </w:tc>
      </w:tr>
      <w:tr w:rsidR="00704BF3" w:rsidRPr="00245865" w14:paraId="64FE8F19" w14:textId="77777777" w:rsidTr="00245865">
        <w:trPr>
          <w:trHeight w:val="20"/>
        </w:trPr>
        <w:tc>
          <w:tcPr>
            <w:tcW w:w="1710" w:type="dxa"/>
          </w:tcPr>
          <w:p w14:paraId="7A2B9586" w14:textId="77777777" w:rsidR="00704BF3" w:rsidRDefault="00704BF3" w:rsidP="00704BF3">
            <w:pPr>
              <w:ind w:left="-86" w:right="-72"/>
              <w:jc w:val="left"/>
              <w:rPr>
                <w:rFonts w:ascii="Arial" w:eastAsia="Arial" w:hAnsi="Arial" w:cs="Arial"/>
                <w:sz w:val="14"/>
                <w:szCs w:val="14"/>
              </w:rPr>
            </w:pPr>
            <w:r w:rsidRPr="00245865">
              <w:rPr>
                <w:rFonts w:ascii="Arial" w:eastAsia="Arial" w:hAnsi="Arial" w:cs="Arial"/>
                <w:spacing w:val="-6"/>
                <w:sz w:val="14"/>
                <w:szCs w:val="14"/>
              </w:rPr>
              <w:t>Solar Power Management</w:t>
            </w:r>
            <w:r w:rsidRPr="00245865">
              <w:rPr>
                <w:rFonts w:ascii="Arial" w:eastAsia="Arial" w:hAnsi="Arial" w:cs="Arial"/>
                <w:sz w:val="14"/>
                <w:szCs w:val="14"/>
              </w:rPr>
              <w:t xml:space="preserve"> </w:t>
            </w:r>
          </w:p>
          <w:p w14:paraId="75143428" w14:textId="77777777" w:rsidR="00704BF3" w:rsidRPr="00245865" w:rsidRDefault="00704BF3" w:rsidP="00704BF3">
            <w:pPr>
              <w:ind w:left="-86" w:right="-72"/>
              <w:jc w:val="left"/>
              <w:rPr>
                <w:rFonts w:ascii="Arial" w:eastAsia="Arial" w:hAnsi="Arial" w:cs="Arial"/>
                <w:spacing w:val="-6"/>
                <w:sz w:val="14"/>
                <w:szCs w:val="14"/>
              </w:rPr>
            </w:pPr>
            <w:r>
              <w:rPr>
                <w:rFonts w:ascii="Arial" w:eastAsia="Arial" w:hAnsi="Arial" w:cs="Arial"/>
                <w:sz w:val="14"/>
                <w:szCs w:val="14"/>
              </w:rPr>
              <w:t xml:space="preserve">   </w:t>
            </w:r>
            <w:r w:rsidRPr="00245865">
              <w:rPr>
                <w:rFonts w:ascii="Arial" w:eastAsia="Arial" w:hAnsi="Arial" w:cs="Arial"/>
                <w:spacing w:val="-6"/>
                <w:sz w:val="14"/>
                <w:szCs w:val="14"/>
              </w:rPr>
              <w:t xml:space="preserve">(Thailand) Co., Ltd. </w:t>
            </w:r>
          </w:p>
        </w:tc>
        <w:tc>
          <w:tcPr>
            <w:tcW w:w="1620" w:type="dxa"/>
            <w:shd w:val="clear" w:color="auto" w:fill="auto"/>
          </w:tcPr>
          <w:p w14:paraId="2321D3C0" w14:textId="77777777" w:rsidR="00704BF3" w:rsidRPr="00245865" w:rsidRDefault="00704BF3" w:rsidP="00704BF3">
            <w:pPr>
              <w:ind w:left="-18" w:right="-81"/>
              <w:jc w:val="left"/>
              <w:rPr>
                <w:rFonts w:ascii="Arial" w:eastAsia="Arial" w:hAnsi="Arial" w:cs="Arial"/>
                <w:spacing w:val="-4"/>
                <w:sz w:val="14"/>
                <w:szCs w:val="14"/>
              </w:rPr>
            </w:pPr>
          </w:p>
          <w:p w14:paraId="63C531E8" w14:textId="77777777" w:rsidR="00704BF3" w:rsidRPr="00245865" w:rsidRDefault="00704BF3" w:rsidP="00704BF3">
            <w:pPr>
              <w:ind w:left="-18" w:right="-81"/>
              <w:jc w:val="left"/>
              <w:rPr>
                <w:rFonts w:ascii="Arial" w:eastAsia="Arial" w:hAnsi="Arial" w:cs="Arial"/>
                <w:spacing w:val="-4"/>
                <w:sz w:val="14"/>
                <w:szCs w:val="14"/>
              </w:rPr>
            </w:pPr>
            <w:r w:rsidRPr="00245865">
              <w:rPr>
                <w:rFonts w:ascii="Arial" w:eastAsia="Arial" w:hAnsi="Arial" w:cs="Arial"/>
                <w:spacing w:val="-4"/>
                <w:sz w:val="14"/>
                <w:szCs w:val="14"/>
              </w:rPr>
              <w:t>Investing in other entity</w:t>
            </w:r>
          </w:p>
        </w:tc>
        <w:tc>
          <w:tcPr>
            <w:tcW w:w="1123" w:type="dxa"/>
            <w:vAlign w:val="bottom"/>
          </w:tcPr>
          <w:p w14:paraId="1F188439" w14:textId="77777777" w:rsidR="00704BF3" w:rsidRPr="00245865" w:rsidRDefault="00704BF3" w:rsidP="00704BF3">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0A954A9D" w14:textId="2CE9D140" w:rsidR="00704BF3" w:rsidRPr="00245865" w:rsidRDefault="00704BF3" w:rsidP="00704BF3">
            <w:pPr>
              <w:ind w:left="-29" w:right="-72"/>
              <w:jc w:val="right"/>
              <w:rPr>
                <w:rFonts w:ascii="Arial" w:eastAsia="Arial" w:hAnsi="Arial" w:cs="Arial"/>
                <w:sz w:val="14"/>
                <w:szCs w:val="14"/>
              </w:rPr>
            </w:pPr>
            <w:r w:rsidRPr="007A6A33">
              <w:rPr>
                <w:rFonts w:ascii="Arial" w:eastAsia="Arial" w:hAnsi="Arial" w:cs="Arial"/>
                <w:sz w:val="14"/>
                <w:szCs w:val="14"/>
              </w:rPr>
              <w:t>500</w:t>
            </w:r>
            <w:r>
              <w:rPr>
                <w:rFonts w:ascii="Arial" w:eastAsia="Arial" w:hAnsi="Arial" w:cs="Arial"/>
                <w:sz w:val="14"/>
                <w:szCs w:val="14"/>
              </w:rPr>
              <w:t>,</w:t>
            </w:r>
            <w:r w:rsidRPr="007A6A33">
              <w:rPr>
                <w:rFonts w:ascii="Arial" w:eastAsia="Arial" w:hAnsi="Arial" w:cs="Arial"/>
                <w:sz w:val="14"/>
                <w:szCs w:val="14"/>
              </w:rPr>
              <w:t>000</w:t>
            </w:r>
          </w:p>
        </w:tc>
        <w:tc>
          <w:tcPr>
            <w:tcW w:w="936" w:type="dxa"/>
            <w:vAlign w:val="bottom"/>
          </w:tcPr>
          <w:p w14:paraId="1C5C1C97" w14:textId="2E5AE7DD" w:rsidR="00704BF3" w:rsidRPr="00245865" w:rsidRDefault="00704BF3" w:rsidP="00704BF3">
            <w:pPr>
              <w:ind w:left="-29" w:right="-72"/>
              <w:jc w:val="right"/>
              <w:rPr>
                <w:rFonts w:ascii="Arial" w:eastAsia="Arial" w:hAnsi="Arial" w:cs="Arial"/>
                <w:sz w:val="14"/>
                <w:szCs w:val="14"/>
              </w:rPr>
            </w:pPr>
            <w:r w:rsidRPr="007A6A33">
              <w:rPr>
                <w:rFonts w:ascii="Arial" w:eastAsia="Arial" w:hAnsi="Arial" w:cs="Arial"/>
                <w:sz w:val="14"/>
                <w:szCs w:val="14"/>
              </w:rPr>
              <w:t>500</w:t>
            </w:r>
            <w:r>
              <w:rPr>
                <w:rFonts w:ascii="Arial" w:eastAsia="Arial" w:hAnsi="Arial" w:cs="Arial"/>
                <w:sz w:val="14"/>
                <w:szCs w:val="14"/>
              </w:rPr>
              <w:t>,</w:t>
            </w:r>
            <w:r w:rsidRPr="007A6A33">
              <w:rPr>
                <w:rFonts w:ascii="Arial" w:eastAsia="Arial" w:hAnsi="Arial" w:cs="Arial"/>
                <w:sz w:val="14"/>
                <w:szCs w:val="14"/>
              </w:rPr>
              <w:t>000</w:t>
            </w:r>
          </w:p>
        </w:tc>
        <w:tc>
          <w:tcPr>
            <w:tcW w:w="936" w:type="dxa"/>
            <w:shd w:val="clear" w:color="auto" w:fill="FAFAFA"/>
            <w:vAlign w:val="bottom"/>
          </w:tcPr>
          <w:p w14:paraId="14C17F23" w14:textId="4A26B671"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5E37109E" w14:textId="26292F33" w:rsidR="00704BF3" w:rsidRPr="00245865" w:rsidRDefault="00704BF3" w:rsidP="00704BF3">
            <w:pPr>
              <w:ind w:right="-72"/>
              <w:jc w:val="right"/>
              <w:rPr>
                <w:rFonts w:ascii="Arial" w:eastAsia="Arial" w:hAnsi="Arial" w:cs="Arial"/>
                <w:sz w:val="14"/>
                <w:szCs w:val="14"/>
              </w:rPr>
            </w:pPr>
            <w:r w:rsidRPr="007A6A33">
              <w:rPr>
                <w:rFonts w:ascii="Arial" w:eastAsia="Arial" w:hAnsi="Arial" w:cs="Arial"/>
                <w:sz w:val="14"/>
                <w:szCs w:val="14"/>
              </w:rPr>
              <w:t>100</w:t>
            </w:r>
          </w:p>
        </w:tc>
        <w:tc>
          <w:tcPr>
            <w:tcW w:w="936" w:type="dxa"/>
            <w:shd w:val="clear" w:color="auto" w:fill="FAFAFA"/>
            <w:vAlign w:val="bottom"/>
          </w:tcPr>
          <w:p w14:paraId="0185725E" w14:textId="053B3C6A"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77812203" w14:textId="677840CA"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shd w:val="clear" w:color="auto" w:fill="FAFAFA"/>
            <w:vAlign w:val="bottom"/>
          </w:tcPr>
          <w:p w14:paraId="3002D131" w14:textId="1AC7B833"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77200CCE" w14:textId="27F4FD7F"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shd w:val="clear" w:color="auto" w:fill="FAFAFA"/>
            <w:vAlign w:val="bottom"/>
          </w:tcPr>
          <w:p w14:paraId="23982A08" w14:textId="45C9D523" w:rsidR="00704BF3" w:rsidRPr="00245865" w:rsidRDefault="00704BF3" w:rsidP="00704BF3">
            <w:pPr>
              <w:ind w:right="-72"/>
              <w:jc w:val="right"/>
              <w:rPr>
                <w:rFonts w:ascii="Arial" w:eastAsia="Arial" w:hAnsi="Arial" w:cs="Arial"/>
                <w:sz w:val="14"/>
                <w:szCs w:val="14"/>
              </w:rPr>
            </w:pPr>
            <w:r w:rsidRPr="00EF4528">
              <w:rPr>
                <w:rFonts w:ascii="Arial" w:eastAsia="Arial" w:hAnsi="Arial" w:cs="Arial"/>
                <w:sz w:val="14"/>
                <w:szCs w:val="14"/>
              </w:rPr>
              <w:t>-</w:t>
            </w:r>
          </w:p>
        </w:tc>
        <w:tc>
          <w:tcPr>
            <w:tcW w:w="936" w:type="dxa"/>
            <w:vAlign w:val="bottom"/>
          </w:tcPr>
          <w:p w14:paraId="1F913DAA" w14:textId="316AB4D7" w:rsidR="00704BF3" w:rsidRPr="00245865" w:rsidRDefault="00704BF3" w:rsidP="00704BF3">
            <w:pPr>
              <w:ind w:right="-72"/>
              <w:jc w:val="right"/>
              <w:rPr>
                <w:rFonts w:ascii="Arial" w:eastAsia="Arial" w:hAnsi="Arial" w:cs="Arial"/>
                <w:sz w:val="14"/>
                <w:szCs w:val="14"/>
              </w:rPr>
            </w:pPr>
            <w:r w:rsidRPr="00EF4528">
              <w:rPr>
                <w:rFonts w:ascii="Arial" w:eastAsia="Arial" w:hAnsi="Arial" w:cs="Arial"/>
                <w:sz w:val="14"/>
                <w:szCs w:val="14"/>
              </w:rPr>
              <w:t>-</w:t>
            </w:r>
          </w:p>
        </w:tc>
        <w:tc>
          <w:tcPr>
            <w:tcW w:w="936" w:type="dxa"/>
            <w:shd w:val="clear" w:color="auto" w:fill="FAFAFA"/>
            <w:vAlign w:val="bottom"/>
          </w:tcPr>
          <w:p w14:paraId="21F7648C" w14:textId="7965EFED"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2AD914C5" w14:textId="08603202" w:rsidR="00704BF3" w:rsidRPr="00245865" w:rsidRDefault="00704BF3" w:rsidP="00704BF3">
            <w:pPr>
              <w:ind w:right="-72"/>
              <w:jc w:val="right"/>
              <w:rPr>
                <w:rFonts w:ascii="Arial" w:eastAsia="Arial" w:hAnsi="Arial" w:cs="Arial"/>
                <w:sz w:val="14"/>
                <w:szCs w:val="14"/>
              </w:rPr>
            </w:pPr>
            <w:r w:rsidRPr="00EF4528">
              <w:rPr>
                <w:rFonts w:ascii="Arial" w:hAnsi="Arial" w:cs="Arial"/>
                <w:sz w:val="14"/>
                <w:szCs w:val="14"/>
              </w:rPr>
              <w:t>-</w:t>
            </w:r>
          </w:p>
        </w:tc>
      </w:tr>
      <w:tr w:rsidR="00704BF3" w:rsidRPr="00245865" w14:paraId="0A477963" w14:textId="77777777" w:rsidTr="00245865">
        <w:trPr>
          <w:trHeight w:val="20"/>
        </w:trPr>
        <w:tc>
          <w:tcPr>
            <w:tcW w:w="1710" w:type="dxa"/>
          </w:tcPr>
          <w:p w14:paraId="14C4A181" w14:textId="77777777" w:rsidR="00704BF3" w:rsidRPr="00245865" w:rsidRDefault="00704BF3" w:rsidP="00704BF3">
            <w:pPr>
              <w:ind w:left="-86" w:right="-72"/>
              <w:jc w:val="left"/>
              <w:rPr>
                <w:rFonts w:ascii="Arial" w:eastAsia="Arial" w:hAnsi="Arial" w:cs="Arial"/>
                <w:sz w:val="14"/>
                <w:szCs w:val="14"/>
              </w:rPr>
            </w:pPr>
            <w:r w:rsidRPr="00245865">
              <w:rPr>
                <w:rFonts w:ascii="Arial" w:eastAsia="Arial" w:hAnsi="Arial" w:cs="Arial"/>
                <w:sz w:val="14"/>
                <w:szCs w:val="14"/>
              </w:rPr>
              <w:t>BGC Packaging Co., Ltd.</w:t>
            </w:r>
          </w:p>
        </w:tc>
        <w:tc>
          <w:tcPr>
            <w:tcW w:w="1620" w:type="dxa"/>
            <w:shd w:val="clear" w:color="auto" w:fill="auto"/>
          </w:tcPr>
          <w:p w14:paraId="56748929" w14:textId="77777777" w:rsidR="00704BF3" w:rsidRPr="00245865" w:rsidRDefault="00704BF3" w:rsidP="00704BF3">
            <w:pPr>
              <w:ind w:left="-18" w:right="-81"/>
              <w:jc w:val="left"/>
              <w:rPr>
                <w:rFonts w:ascii="Arial" w:eastAsia="Arial" w:hAnsi="Arial" w:cs="Arial"/>
                <w:spacing w:val="-4"/>
                <w:sz w:val="14"/>
                <w:szCs w:val="14"/>
              </w:rPr>
            </w:pPr>
            <w:r w:rsidRPr="00245865">
              <w:rPr>
                <w:rFonts w:ascii="Arial" w:eastAsia="Arial" w:hAnsi="Arial" w:cs="Arial"/>
                <w:spacing w:val="-4"/>
                <w:sz w:val="14"/>
                <w:szCs w:val="14"/>
              </w:rPr>
              <w:t>Investing in other entity</w:t>
            </w:r>
          </w:p>
        </w:tc>
        <w:tc>
          <w:tcPr>
            <w:tcW w:w="1123" w:type="dxa"/>
            <w:vAlign w:val="bottom"/>
          </w:tcPr>
          <w:p w14:paraId="4FBEC5AE" w14:textId="77777777" w:rsidR="00704BF3" w:rsidRPr="00245865" w:rsidRDefault="00704BF3" w:rsidP="00704BF3">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64B2919B" w14:textId="210D607D" w:rsidR="00704BF3" w:rsidRPr="00245865" w:rsidRDefault="00704BF3" w:rsidP="00704BF3">
            <w:pPr>
              <w:ind w:left="-29" w:right="-72"/>
              <w:jc w:val="right"/>
              <w:rPr>
                <w:rFonts w:ascii="Arial" w:eastAsia="Arial" w:hAnsi="Arial" w:cs="Arial"/>
                <w:sz w:val="14"/>
                <w:szCs w:val="14"/>
              </w:rPr>
            </w:pPr>
            <w:r w:rsidRPr="007A6A33">
              <w:rPr>
                <w:rFonts w:ascii="Arial" w:eastAsia="Arial" w:hAnsi="Arial" w:cs="Arial"/>
                <w:sz w:val="14"/>
                <w:szCs w:val="14"/>
              </w:rPr>
              <w:t>500</w:t>
            </w:r>
            <w:r>
              <w:rPr>
                <w:rFonts w:ascii="Arial" w:eastAsia="Arial" w:hAnsi="Arial" w:cs="Arial"/>
                <w:sz w:val="14"/>
                <w:szCs w:val="14"/>
              </w:rPr>
              <w:t>,</w:t>
            </w:r>
            <w:r w:rsidRPr="007A6A33">
              <w:rPr>
                <w:rFonts w:ascii="Arial" w:eastAsia="Arial" w:hAnsi="Arial" w:cs="Arial"/>
                <w:sz w:val="14"/>
                <w:szCs w:val="14"/>
              </w:rPr>
              <w:t>000</w:t>
            </w:r>
          </w:p>
        </w:tc>
        <w:tc>
          <w:tcPr>
            <w:tcW w:w="936" w:type="dxa"/>
            <w:shd w:val="clear" w:color="auto" w:fill="auto"/>
            <w:vAlign w:val="bottom"/>
          </w:tcPr>
          <w:p w14:paraId="3188C8A4" w14:textId="6D6B210F" w:rsidR="00704BF3" w:rsidRPr="00245865" w:rsidRDefault="00704BF3" w:rsidP="00704BF3">
            <w:pPr>
              <w:ind w:left="-29" w:right="-72"/>
              <w:jc w:val="right"/>
              <w:rPr>
                <w:rFonts w:ascii="Arial" w:eastAsia="Arial" w:hAnsi="Arial" w:cs="Arial"/>
                <w:sz w:val="14"/>
                <w:szCs w:val="14"/>
              </w:rPr>
            </w:pPr>
            <w:r w:rsidRPr="007A6A33">
              <w:rPr>
                <w:rFonts w:ascii="Arial" w:eastAsia="Arial" w:hAnsi="Arial" w:cs="Arial"/>
                <w:sz w:val="14"/>
                <w:szCs w:val="14"/>
              </w:rPr>
              <w:t>500</w:t>
            </w:r>
            <w:r>
              <w:rPr>
                <w:rFonts w:ascii="Arial" w:eastAsia="Arial" w:hAnsi="Arial" w:cs="Arial"/>
                <w:sz w:val="14"/>
                <w:szCs w:val="14"/>
              </w:rPr>
              <w:t>,</w:t>
            </w:r>
            <w:r w:rsidRPr="007A6A33">
              <w:rPr>
                <w:rFonts w:ascii="Arial" w:eastAsia="Arial" w:hAnsi="Arial" w:cs="Arial"/>
                <w:sz w:val="14"/>
                <w:szCs w:val="14"/>
              </w:rPr>
              <w:t>000</w:t>
            </w:r>
          </w:p>
        </w:tc>
        <w:tc>
          <w:tcPr>
            <w:tcW w:w="936" w:type="dxa"/>
            <w:shd w:val="clear" w:color="auto" w:fill="FAFAFA"/>
            <w:vAlign w:val="bottom"/>
          </w:tcPr>
          <w:p w14:paraId="6786138B" w14:textId="24D2553C"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100</w:t>
            </w:r>
          </w:p>
        </w:tc>
        <w:tc>
          <w:tcPr>
            <w:tcW w:w="936" w:type="dxa"/>
            <w:shd w:val="clear" w:color="auto" w:fill="auto"/>
            <w:vAlign w:val="bottom"/>
          </w:tcPr>
          <w:p w14:paraId="1DA89EC7" w14:textId="505E9D0A"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100</w:t>
            </w:r>
          </w:p>
        </w:tc>
        <w:tc>
          <w:tcPr>
            <w:tcW w:w="936" w:type="dxa"/>
            <w:shd w:val="clear" w:color="auto" w:fill="FAFAFA"/>
            <w:vAlign w:val="bottom"/>
          </w:tcPr>
          <w:p w14:paraId="68E0059E" w14:textId="4C895326"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500</w:t>
            </w:r>
            <w:r>
              <w:rPr>
                <w:rFonts w:ascii="Arial" w:hAnsi="Arial" w:cs="Arial"/>
                <w:sz w:val="14"/>
                <w:szCs w:val="14"/>
              </w:rPr>
              <w:t>,</w:t>
            </w:r>
            <w:r w:rsidRPr="007A6A33">
              <w:rPr>
                <w:rFonts w:ascii="Arial" w:hAnsi="Arial" w:cs="Arial"/>
                <w:sz w:val="14"/>
                <w:szCs w:val="14"/>
              </w:rPr>
              <w:t>000</w:t>
            </w:r>
          </w:p>
        </w:tc>
        <w:tc>
          <w:tcPr>
            <w:tcW w:w="936" w:type="dxa"/>
            <w:vAlign w:val="bottom"/>
          </w:tcPr>
          <w:p w14:paraId="7544699E" w14:textId="2AA60C23"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500</w:t>
            </w:r>
            <w:r>
              <w:rPr>
                <w:rFonts w:ascii="Arial" w:hAnsi="Arial" w:cs="Arial"/>
                <w:sz w:val="14"/>
                <w:szCs w:val="14"/>
              </w:rPr>
              <w:t>,</w:t>
            </w:r>
            <w:r w:rsidRPr="007A6A33">
              <w:rPr>
                <w:rFonts w:ascii="Arial" w:hAnsi="Arial" w:cs="Arial"/>
                <w:sz w:val="14"/>
                <w:szCs w:val="14"/>
              </w:rPr>
              <w:t>000</w:t>
            </w:r>
          </w:p>
        </w:tc>
        <w:tc>
          <w:tcPr>
            <w:tcW w:w="936" w:type="dxa"/>
            <w:shd w:val="clear" w:color="auto" w:fill="FAFAFA"/>
            <w:vAlign w:val="bottom"/>
          </w:tcPr>
          <w:p w14:paraId="5C94CFD4" w14:textId="7AF243C8"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53F5D48D" w14:textId="22B4D47B"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shd w:val="clear" w:color="auto" w:fill="FAFAFA"/>
            <w:vAlign w:val="bottom"/>
          </w:tcPr>
          <w:p w14:paraId="18E80B94" w14:textId="6B028517" w:rsidR="00704BF3" w:rsidRPr="00245865" w:rsidRDefault="00704BF3" w:rsidP="00704BF3">
            <w:pPr>
              <w:ind w:right="-72"/>
              <w:jc w:val="right"/>
              <w:rPr>
                <w:rFonts w:ascii="Arial" w:eastAsia="Arial" w:hAnsi="Arial" w:cs="Arial"/>
                <w:sz w:val="14"/>
                <w:szCs w:val="14"/>
              </w:rPr>
            </w:pPr>
            <w:r w:rsidRPr="007A6A33">
              <w:rPr>
                <w:rFonts w:ascii="Arial" w:eastAsia="Arial" w:hAnsi="Arial" w:cs="Arial"/>
                <w:sz w:val="14"/>
                <w:szCs w:val="14"/>
              </w:rPr>
              <w:t>500</w:t>
            </w:r>
            <w:r>
              <w:rPr>
                <w:rFonts w:ascii="Arial" w:eastAsia="Arial" w:hAnsi="Arial" w:cs="Arial"/>
                <w:sz w:val="14"/>
                <w:szCs w:val="14"/>
              </w:rPr>
              <w:t>,</w:t>
            </w:r>
            <w:r w:rsidRPr="007A6A33">
              <w:rPr>
                <w:rFonts w:ascii="Arial" w:eastAsia="Arial" w:hAnsi="Arial" w:cs="Arial"/>
                <w:sz w:val="14"/>
                <w:szCs w:val="14"/>
              </w:rPr>
              <w:t>000</w:t>
            </w:r>
          </w:p>
        </w:tc>
        <w:tc>
          <w:tcPr>
            <w:tcW w:w="936" w:type="dxa"/>
            <w:vAlign w:val="bottom"/>
          </w:tcPr>
          <w:p w14:paraId="1910E4E4" w14:textId="05DAABCC" w:rsidR="00704BF3" w:rsidRPr="00245865" w:rsidRDefault="00704BF3" w:rsidP="00704BF3">
            <w:pPr>
              <w:ind w:right="-72"/>
              <w:jc w:val="right"/>
              <w:rPr>
                <w:rFonts w:ascii="Arial" w:eastAsia="Arial" w:hAnsi="Arial" w:cs="Arial"/>
                <w:sz w:val="14"/>
                <w:szCs w:val="14"/>
              </w:rPr>
            </w:pPr>
            <w:r w:rsidRPr="007A6A33">
              <w:rPr>
                <w:rFonts w:ascii="Arial" w:eastAsia="Arial" w:hAnsi="Arial" w:cs="Arial"/>
                <w:sz w:val="14"/>
                <w:szCs w:val="14"/>
              </w:rPr>
              <w:t>500</w:t>
            </w:r>
            <w:r>
              <w:rPr>
                <w:rFonts w:ascii="Arial" w:eastAsia="Arial" w:hAnsi="Arial" w:cs="Arial"/>
                <w:sz w:val="14"/>
                <w:szCs w:val="14"/>
              </w:rPr>
              <w:t>,</w:t>
            </w:r>
            <w:r w:rsidRPr="007A6A33">
              <w:rPr>
                <w:rFonts w:ascii="Arial" w:eastAsia="Arial" w:hAnsi="Arial" w:cs="Arial"/>
                <w:sz w:val="14"/>
                <w:szCs w:val="14"/>
              </w:rPr>
              <w:t>000</w:t>
            </w:r>
          </w:p>
        </w:tc>
        <w:tc>
          <w:tcPr>
            <w:tcW w:w="936" w:type="dxa"/>
            <w:shd w:val="clear" w:color="auto" w:fill="FAFAFA"/>
            <w:vAlign w:val="bottom"/>
          </w:tcPr>
          <w:p w14:paraId="3829B42E" w14:textId="02DC4A43"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32F208C7" w14:textId="030E8B6B" w:rsidR="00704BF3" w:rsidRPr="00245865" w:rsidRDefault="00704BF3" w:rsidP="00704BF3">
            <w:pPr>
              <w:ind w:right="-72"/>
              <w:jc w:val="right"/>
              <w:rPr>
                <w:rFonts w:ascii="Arial" w:eastAsia="Arial" w:hAnsi="Arial" w:cs="Arial"/>
                <w:sz w:val="14"/>
                <w:szCs w:val="14"/>
              </w:rPr>
            </w:pPr>
            <w:r w:rsidRPr="00EF4528">
              <w:rPr>
                <w:rFonts w:ascii="Arial" w:hAnsi="Arial" w:cs="Arial"/>
                <w:sz w:val="14"/>
                <w:szCs w:val="14"/>
              </w:rPr>
              <w:t>-</w:t>
            </w:r>
          </w:p>
        </w:tc>
      </w:tr>
      <w:bookmarkEnd w:id="6"/>
      <w:tr w:rsidR="00704BF3" w:rsidRPr="00245865" w14:paraId="21292210" w14:textId="77777777" w:rsidTr="002E3821">
        <w:trPr>
          <w:trHeight w:val="20"/>
        </w:trPr>
        <w:tc>
          <w:tcPr>
            <w:tcW w:w="1710" w:type="dxa"/>
          </w:tcPr>
          <w:p w14:paraId="73087C31" w14:textId="77777777" w:rsidR="00704BF3" w:rsidRPr="00245865" w:rsidRDefault="00704BF3" w:rsidP="00704BF3">
            <w:pPr>
              <w:ind w:left="-86" w:right="-72"/>
              <w:jc w:val="left"/>
              <w:rPr>
                <w:rFonts w:ascii="Arial" w:eastAsia="Arial" w:hAnsi="Arial" w:cs="Arial"/>
                <w:sz w:val="14"/>
                <w:szCs w:val="14"/>
              </w:rPr>
            </w:pPr>
          </w:p>
        </w:tc>
        <w:tc>
          <w:tcPr>
            <w:tcW w:w="1620" w:type="dxa"/>
            <w:shd w:val="clear" w:color="auto" w:fill="auto"/>
          </w:tcPr>
          <w:p w14:paraId="27914A9B" w14:textId="77777777" w:rsidR="00704BF3" w:rsidRPr="00245865" w:rsidRDefault="00704BF3" w:rsidP="00704BF3">
            <w:pPr>
              <w:ind w:left="-18" w:right="-81"/>
              <w:rPr>
                <w:rFonts w:ascii="Arial" w:eastAsia="Arial" w:hAnsi="Arial" w:cs="Arial"/>
                <w:sz w:val="14"/>
                <w:szCs w:val="14"/>
              </w:rPr>
            </w:pPr>
          </w:p>
        </w:tc>
        <w:tc>
          <w:tcPr>
            <w:tcW w:w="1123" w:type="dxa"/>
          </w:tcPr>
          <w:p w14:paraId="0BE7D7E1" w14:textId="77777777" w:rsidR="00704BF3" w:rsidRPr="00245865" w:rsidRDefault="00704BF3" w:rsidP="00704BF3">
            <w:pPr>
              <w:ind w:right="-14"/>
              <w:rPr>
                <w:rFonts w:ascii="Arial" w:eastAsia="Arial" w:hAnsi="Arial" w:cs="Arial"/>
                <w:sz w:val="14"/>
                <w:szCs w:val="14"/>
              </w:rPr>
            </w:pPr>
          </w:p>
        </w:tc>
        <w:tc>
          <w:tcPr>
            <w:tcW w:w="936" w:type="dxa"/>
            <w:shd w:val="clear" w:color="auto" w:fill="FAFAFA"/>
          </w:tcPr>
          <w:p w14:paraId="585195B9" w14:textId="77777777" w:rsidR="00704BF3" w:rsidRPr="00245865" w:rsidRDefault="00704BF3" w:rsidP="00704BF3">
            <w:pPr>
              <w:ind w:right="-72"/>
              <w:jc w:val="right"/>
              <w:rPr>
                <w:rFonts w:ascii="Arial" w:eastAsia="Arial" w:hAnsi="Arial" w:cs="Arial"/>
                <w:sz w:val="14"/>
                <w:szCs w:val="14"/>
              </w:rPr>
            </w:pPr>
          </w:p>
        </w:tc>
        <w:tc>
          <w:tcPr>
            <w:tcW w:w="936" w:type="dxa"/>
            <w:shd w:val="clear" w:color="auto" w:fill="auto"/>
          </w:tcPr>
          <w:p w14:paraId="4CE9C2E2" w14:textId="77777777" w:rsidR="00704BF3" w:rsidRPr="00245865" w:rsidRDefault="00704BF3" w:rsidP="00704BF3">
            <w:pPr>
              <w:ind w:right="-72"/>
              <w:jc w:val="right"/>
              <w:rPr>
                <w:rFonts w:ascii="Arial" w:eastAsia="Arial" w:hAnsi="Arial" w:cs="Arial"/>
                <w:sz w:val="14"/>
                <w:szCs w:val="14"/>
              </w:rPr>
            </w:pPr>
          </w:p>
        </w:tc>
        <w:tc>
          <w:tcPr>
            <w:tcW w:w="936" w:type="dxa"/>
            <w:shd w:val="clear" w:color="auto" w:fill="FAFAFA"/>
          </w:tcPr>
          <w:p w14:paraId="3EE6286D" w14:textId="77777777" w:rsidR="00704BF3" w:rsidRPr="00245865" w:rsidRDefault="00704BF3" w:rsidP="00704BF3">
            <w:pPr>
              <w:ind w:right="-72"/>
              <w:jc w:val="right"/>
              <w:rPr>
                <w:rFonts w:ascii="Arial" w:eastAsia="Arial" w:hAnsi="Arial" w:cs="Arial"/>
                <w:sz w:val="14"/>
                <w:szCs w:val="14"/>
              </w:rPr>
            </w:pPr>
          </w:p>
        </w:tc>
        <w:tc>
          <w:tcPr>
            <w:tcW w:w="936" w:type="dxa"/>
            <w:shd w:val="clear" w:color="auto" w:fill="auto"/>
            <w:vAlign w:val="bottom"/>
          </w:tcPr>
          <w:p w14:paraId="1EA9ACA6" w14:textId="77777777" w:rsidR="00704BF3" w:rsidRPr="00245865"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6E5127FB" w14:textId="77777777" w:rsidR="00704BF3" w:rsidRPr="00245865"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3A77B38E" w14:textId="77777777" w:rsidR="00704BF3" w:rsidRPr="00245865"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1D3033AB" w14:textId="77777777" w:rsidR="00704BF3" w:rsidRPr="00245865"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5D3ADBDF" w14:textId="77777777" w:rsidR="00704BF3" w:rsidRPr="00245865"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611CF0E" w14:textId="77777777" w:rsidR="00704BF3" w:rsidRPr="00245865"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64412C24" w14:textId="77777777" w:rsidR="00704BF3" w:rsidRPr="00245865"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3475C09" w14:textId="77777777" w:rsidR="00704BF3" w:rsidRPr="00245865"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3A2A1E1" w14:textId="77777777" w:rsidR="00704BF3" w:rsidRPr="00245865" w:rsidRDefault="00704BF3" w:rsidP="00704BF3">
            <w:pPr>
              <w:ind w:right="-72"/>
              <w:jc w:val="right"/>
              <w:rPr>
                <w:rFonts w:ascii="Arial" w:eastAsia="Arial" w:hAnsi="Arial" w:cs="Arial"/>
                <w:sz w:val="14"/>
                <w:szCs w:val="14"/>
              </w:rPr>
            </w:pPr>
          </w:p>
        </w:tc>
      </w:tr>
      <w:tr w:rsidR="00704BF3" w:rsidRPr="00245865" w14:paraId="60F00C4D" w14:textId="77777777" w:rsidTr="002E3821">
        <w:trPr>
          <w:trHeight w:val="20"/>
        </w:trPr>
        <w:tc>
          <w:tcPr>
            <w:tcW w:w="1710" w:type="dxa"/>
          </w:tcPr>
          <w:p w14:paraId="420C73D0" w14:textId="77777777" w:rsidR="00704BF3" w:rsidRPr="00245865" w:rsidRDefault="00704BF3" w:rsidP="00704BF3">
            <w:pPr>
              <w:ind w:left="-86" w:right="-72"/>
              <w:jc w:val="left"/>
              <w:rPr>
                <w:rFonts w:ascii="Arial" w:eastAsia="Arial" w:hAnsi="Arial" w:cs="Arial"/>
                <w:sz w:val="14"/>
                <w:szCs w:val="14"/>
              </w:rPr>
            </w:pPr>
            <w:r w:rsidRPr="00245865">
              <w:rPr>
                <w:rFonts w:ascii="Arial" w:eastAsia="Arial" w:hAnsi="Arial" w:cs="Arial"/>
                <w:sz w:val="14"/>
                <w:szCs w:val="14"/>
              </w:rPr>
              <w:t>Total</w:t>
            </w:r>
          </w:p>
        </w:tc>
        <w:tc>
          <w:tcPr>
            <w:tcW w:w="1620" w:type="dxa"/>
          </w:tcPr>
          <w:p w14:paraId="72C3CEA6" w14:textId="77777777" w:rsidR="00704BF3" w:rsidRPr="00245865" w:rsidRDefault="00704BF3" w:rsidP="00704BF3">
            <w:pPr>
              <w:ind w:left="-18" w:right="-81"/>
              <w:rPr>
                <w:rFonts w:ascii="Arial" w:eastAsia="Arial" w:hAnsi="Arial" w:cs="Arial"/>
                <w:sz w:val="14"/>
                <w:szCs w:val="14"/>
              </w:rPr>
            </w:pPr>
          </w:p>
        </w:tc>
        <w:tc>
          <w:tcPr>
            <w:tcW w:w="1123" w:type="dxa"/>
          </w:tcPr>
          <w:p w14:paraId="5CDB9935" w14:textId="77777777" w:rsidR="00704BF3" w:rsidRPr="00245865" w:rsidRDefault="00704BF3" w:rsidP="00704BF3">
            <w:pPr>
              <w:ind w:right="-14"/>
              <w:rPr>
                <w:rFonts w:ascii="Arial" w:eastAsia="Arial" w:hAnsi="Arial" w:cs="Arial"/>
                <w:sz w:val="14"/>
                <w:szCs w:val="14"/>
              </w:rPr>
            </w:pPr>
          </w:p>
        </w:tc>
        <w:tc>
          <w:tcPr>
            <w:tcW w:w="936" w:type="dxa"/>
            <w:shd w:val="clear" w:color="auto" w:fill="FAFAFA"/>
          </w:tcPr>
          <w:p w14:paraId="6F917D76" w14:textId="77777777" w:rsidR="00704BF3" w:rsidRPr="00245865" w:rsidRDefault="00704BF3" w:rsidP="00704BF3">
            <w:pPr>
              <w:ind w:right="-72"/>
              <w:jc w:val="right"/>
              <w:rPr>
                <w:rFonts w:ascii="Arial" w:eastAsia="Arial" w:hAnsi="Arial" w:cs="Arial"/>
                <w:sz w:val="14"/>
                <w:szCs w:val="14"/>
              </w:rPr>
            </w:pPr>
          </w:p>
        </w:tc>
        <w:tc>
          <w:tcPr>
            <w:tcW w:w="936" w:type="dxa"/>
            <w:shd w:val="clear" w:color="auto" w:fill="auto"/>
          </w:tcPr>
          <w:p w14:paraId="3B8717B2" w14:textId="77777777" w:rsidR="00704BF3" w:rsidRPr="00245865" w:rsidRDefault="00704BF3" w:rsidP="00704BF3">
            <w:pPr>
              <w:ind w:right="-72"/>
              <w:jc w:val="right"/>
              <w:rPr>
                <w:rFonts w:ascii="Arial" w:eastAsia="Arial" w:hAnsi="Arial" w:cs="Arial"/>
                <w:sz w:val="14"/>
                <w:szCs w:val="14"/>
              </w:rPr>
            </w:pPr>
          </w:p>
        </w:tc>
        <w:tc>
          <w:tcPr>
            <w:tcW w:w="936" w:type="dxa"/>
            <w:shd w:val="clear" w:color="auto" w:fill="FAFAFA"/>
          </w:tcPr>
          <w:p w14:paraId="48A4DD02" w14:textId="77777777" w:rsidR="00704BF3" w:rsidRPr="00245865" w:rsidRDefault="00704BF3" w:rsidP="00704BF3">
            <w:pPr>
              <w:ind w:right="-72"/>
              <w:jc w:val="right"/>
              <w:rPr>
                <w:rFonts w:ascii="Arial" w:eastAsia="Arial" w:hAnsi="Arial" w:cs="Arial"/>
                <w:sz w:val="14"/>
                <w:szCs w:val="14"/>
              </w:rPr>
            </w:pPr>
          </w:p>
        </w:tc>
        <w:tc>
          <w:tcPr>
            <w:tcW w:w="936" w:type="dxa"/>
            <w:shd w:val="clear" w:color="auto" w:fill="auto"/>
            <w:vAlign w:val="bottom"/>
          </w:tcPr>
          <w:p w14:paraId="77BF6B4B" w14:textId="77777777" w:rsidR="00704BF3" w:rsidRPr="00245865" w:rsidRDefault="00704BF3" w:rsidP="00704BF3">
            <w:pPr>
              <w:ind w:right="-72"/>
              <w:jc w:val="right"/>
              <w:rPr>
                <w:rFonts w:ascii="Arial" w:eastAsia="Arial" w:hAnsi="Arial" w:cs="Arial"/>
                <w:sz w:val="14"/>
                <w:szCs w:val="14"/>
              </w:rPr>
            </w:pPr>
          </w:p>
        </w:tc>
        <w:tc>
          <w:tcPr>
            <w:tcW w:w="936" w:type="dxa"/>
            <w:tcBorders>
              <w:bottom w:val="single" w:sz="4" w:space="0" w:color="000000"/>
            </w:tcBorders>
            <w:shd w:val="clear" w:color="auto" w:fill="FAFAFA"/>
            <w:vAlign w:val="bottom"/>
          </w:tcPr>
          <w:p w14:paraId="058406B9" w14:textId="4B47ABD3" w:rsidR="00704BF3" w:rsidRPr="00245865" w:rsidRDefault="00704BF3" w:rsidP="00704BF3">
            <w:pPr>
              <w:ind w:right="-72"/>
              <w:jc w:val="right"/>
              <w:rPr>
                <w:rFonts w:ascii="Arial" w:eastAsia="Arial" w:hAnsi="Arial" w:cs="Arial"/>
                <w:sz w:val="14"/>
                <w:szCs w:val="14"/>
              </w:rPr>
            </w:pPr>
            <w:r w:rsidRPr="007A6A33">
              <w:rPr>
                <w:rFonts w:ascii="Arial" w:eastAsia="Arial" w:hAnsi="Arial" w:cs="Arial"/>
                <w:sz w:val="14"/>
                <w:szCs w:val="14"/>
              </w:rPr>
              <w:t>9</w:t>
            </w:r>
            <w:r w:rsidRPr="00EF4528">
              <w:rPr>
                <w:rFonts w:ascii="Arial" w:eastAsia="Arial" w:hAnsi="Arial" w:cs="Arial"/>
                <w:sz w:val="14"/>
                <w:szCs w:val="14"/>
              </w:rPr>
              <w:t>,</w:t>
            </w:r>
            <w:r w:rsidRPr="007A6A33">
              <w:rPr>
                <w:rFonts w:ascii="Arial" w:eastAsia="Arial" w:hAnsi="Arial" w:cs="Arial"/>
                <w:sz w:val="14"/>
                <w:szCs w:val="14"/>
              </w:rPr>
              <w:t>604</w:t>
            </w:r>
            <w:r w:rsidRPr="00EF4528">
              <w:rPr>
                <w:rFonts w:ascii="Arial" w:eastAsia="Arial" w:hAnsi="Arial" w:cs="Arial"/>
                <w:sz w:val="14"/>
                <w:szCs w:val="14"/>
              </w:rPr>
              <w:t>,</w:t>
            </w:r>
            <w:r w:rsidRPr="007A6A33">
              <w:rPr>
                <w:rFonts w:ascii="Arial" w:eastAsia="Arial" w:hAnsi="Arial" w:cs="Arial"/>
                <w:sz w:val="14"/>
                <w:szCs w:val="14"/>
              </w:rPr>
              <w:t>633</w:t>
            </w:r>
          </w:p>
        </w:tc>
        <w:tc>
          <w:tcPr>
            <w:tcW w:w="936" w:type="dxa"/>
            <w:tcBorders>
              <w:bottom w:val="single" w:sz="4" w:space="0" w:color="000000"/>
            </w:tcBorders>
            <w:shd w:val="clear" w:color="auto" w:fill="auto"/>
            <w:vAlign w:val="bottom"/>
          </w:tcPr>
          <w:p w14:paraId="35029F08" w14:textId="60074828" w:rsidR="00704BF3" w:rsidRPr="00245865" w:rsidRDefault="00704BF3" w:rsidP="00704BF3">
            <w:pPr>
              <w:ind w:right="-72"/>
              <w:jc w:val="right"/>
              <w:rPr>
                <w:rFonts w:ascii="Arial" w:eastAsia="Arial" w:hAnsi="Arial" w:cs="Arial"/>
                <w:sz w:val="14"/>
                <w:szCs w:val="14"/>
              </w:rPr>
            </w:pPr>
            <w:r w:rsidRPr="007A6A33">
              <w:rPr>
                <w:rFonts w:ascii="Arial" w:eastAsia="Arial" w:hAnsi="Arial" w:cs="Arial"/>
                <w:sz w:val="14"/>
                <w:szCs w:val="14"/>
              </w:rPr>
              <w:t>9</w:t>
            </w:r>
            <w:r w:rsidRPr="00EF4528">
              <w:rPr>
                <w:rFonts w:ascii="Arial" w:eastAsia="Arial" w:hAnsi="Arial" w:cs="Arial"/>
                <w:sz w:val="14"/>
                <w:szCs w:val="14"/>
              </w:rPr>
              <w:t>,</w:t>
            </w:r>
            <w:r w:rsidRPr="007A6A33">
              <w:rPr>
                <w:rFonts w:ascii="Arial" w:eastAsia="Arial" w:hAnsi="Arial" w:cs="Arial"/>
                <w:sz w:val="14"/>
                <w:szCs w:val="14"/>
              </w:rPr>
              <w:t>604</w:t>
            </w:r>
            <w:r w:rsidRPr="00EF4528">
              <w:rPr>
                <w:rFonts w:ascii="Arial" w:eastAsia="Arial" w:hAnsi="Arial" w:cs="Arial"/>
                <w:sz w:val="14"/>
                <w:szCs w:val="14"/>
              </w:rPr>
              <w:t>,</w:t>
            </w:r>
            <w:r w:rsidRPr="007A6A33">
              <w:rPr>
                <w:rFonts w:ascii="Arial" w:eastAsia="Arial" w:hAnsi="Arial" w:cs="Arial"/>
                <w:sz w:val="14"/>
                <w:szCs w:val="14"/>
              </w:rPr>
              <w:t>633</w:t>
            </w:r>
          </w:p>
        </w:tc>
        <w:tc>
          <w:tcPr>
            <w:tcW w:w="936" w:type="dxa"/>
            <w:tcBorders>
              <w:bottom w:val="single" w:sz="4" w:space="0" w:color="000000"/>
            </w:tcBorders>
            <w:shd w:val="clear" w:color="auto" w:fill="FAFAFA"/>
          </w:tcPr>
          <w:p w14:paraId="409BB5BF" w14:textId="3B1F45E5" w:rsidR="00704BF3" w:rsidRPr="00245865" w:rsidRDefault="00704BF3" w:rsidP="00704BF3">
            <w:pPr>
              <w:ind w:right="-72"/>
              <w:jc w:val="right"/>
              <w:rPr>
                <w:rFonts w:ascii="Arial" w:eastAsia="Arial" w:hAnsi="Arial" w:cs="Arial"/>
                <w:sz w:val="14"/>
                <w:szCs w:val="14"/>
              </w:rPr>
            </w:pPr>
            <w:r w:rsidRPr="00EF4528">
              <w:rPr>
                <w:rFonts w:ascii="Arial" w:eastAsia="Arial" w:hAnsi="Arial" w:cs="Arial"/>
                <w:sz w:val="14"/>
                <w:szCs w:val="14"/>
              </w:rPr>
              <w:t>(</w:t>
            </w:r>
            <w:r w:rsidRPr="007A6A33">
              <w:rPr>
                <w:rFonts w:ascii="Arial" w:eastAsia="Arial" w:hAnsi="Arial" w:cs="Arial"/>
                <w:sz w:val="14"/>
                <w:szCs w:val="14"/>
              </w:rPr>
              <w:t>35</w:t>
            </w:r>
            <w:r w:rsidRPr="00EF4528">
              <w:rPr>
                <w:rFonts w:ascii="Arial" w:eastAsia="Arial" w:hAnsi="Arial" w:cs="Arial"/>
                <w:sz w:val="14"/>
                <w:szCs w:val="14"/>
              </w:rPr>
              <w:t>,</w:t>
            </w:r>
            <w:r w:rsidRPr="007A6A33">
              <w:rPr>
                <w:rFonts w:ascii="Arial" w:eastAsia="Arial" w:hAnsi="Arial" w:cs="Arial"/>
                <w:sz w:val="14"/>
                <w:szCs w:val="14"/>
              </w:rPr>
              <w:t>525</w:t>
            </w:r>
            <w:r w:rsidRPr="00EF4528">
              <w:rPr>
                <w:rFonts w:ascii="Arial" w:eastAsia="Arial" w:hAnsi="Arial" w:cs="Arial"/>
                <w:sz w:val="14"/>
                <w:szCs w:val="14"/>
              </w:rPr>
              <w:t>)</w:t>
            </w:r>
          </w:p>
        </w:tc>
        <w:tc>
          <w:tcPr>
            <w:tcW w:w="936" w:type="dxa"/>
            <w:tcBorders>
              <w:bottom w:val="single" w:sz="4" w:space="0" w:color="000000"/>
            </w:tcBorders>
            <w:shd w:val="clear" w:color="auto" w:fill="auto"/>
          </w:tcPr>
          <w:p w14:paraId="309830F0" w14:textId="3FC2AD0F" w:rsidR="00704BF3" w:rsidRPr="00245865" w:rsidRDefault="00704BF3" w:rsidP="00704BF3">
            <w:pPr>
              <w:ind w:right="-72"/>
              <w:jc w:val="right"/>
              <w:rPr>
                <w:rFonts w:ascii="Arial" w:eastAsia="Arial" w:hAnsi="Arial" w:cs="Arial"/>
                <w:sz w:val="14"/>
                <w:szCs w:val="14"/>
              </w:rPr>
            </w:pPr>
            <w:r w:rsidRPr="00EF4528">
              <w:rPr>
                <w:rFonts w:ascii="Arial" w:eastAsia="Arial" w:hAnsi="Arial" w:cs="Arial"/>
                <w:sz w:val="14"/>
                <w:szCs w:val="14"/>
              </w:rPr>
              <w:t>(</w:t>
            </w:r>
            <w:r w:rsidRPr="007A6A33">
              <w:rPr>
                <w:rFonts w:ascii="Arial" w:eastAsia="Arial" w:hAnsi="Arial" w:cs="Arial"/>
                <w:sz w:val="14"/>
                <w:szCs w:val="14"/>
              </w:rPr>
              <w:t>35</w:t>
            </w:r>
            <w:r w:rsidRPr="00EF4528">
              <w:rPr>
                <w:rFonts w:ascii="Arial" w:eastAsia="Arial" w:hAnsi="Arial" w:cs="Arial"/>
                <w:sz w:val="14"/>
                <w:szCs w:val="14"/>
              </w:rPr>
              <w:t>,</w:t>
            </w:r>
            <w:r w:rsidRPr="007A6A33">
              <w:rPr>
                <w:rFonts w:ascii="Arial" w:eastAsia="Arial" w:hAnsi="Arial" w:cs="Arial"/>
                <w:sz w:val="14"/>
                <w:szCs w:val="14"/>
              </w:rPr>
              <w:t>525</w:t>
            </w:r>
            <w:r w:rsidRPr="00EF4528">
              <w:rPr>
                <w:rFonts w:ascii="Arial" w:eastAsia="Arial" w:hAnsi="Arial" w:cs="Arial"/>
                <w:sz w:val="14"/>
                <w:szCs w:val="14"/>
              </w:rPr>
              <w:t>)</w:t>
            </w:r>
          </w:p>
        </w:tc>
        <w:tc>
          <w:tcPr>
            <w:tcW w:w="936" w:type="dxa"/>
            <w:tcBorders>
              <w:bottom w:val="single" w:sz="4" w:space="0" w:color="000000"/>
            </w:tcBorders>
            <w:shd w:val="clear" w:color="auto" w:fill="FAFAFA"/>
          </w:tcPr>
          <w:p w14:paraId="599A24C7" w14:textId="5AB8BA57" w:rsidR="00704BF3" w:rsidRPr="00245865" w:rsidRDefault="00704BF3" w:rsidP="00704BF3">
            <w:pPr>
              <w:ind w:right="-72"/>
              <w:jc w:val="right"/>
              <w:rPr>
                <w:rFonts w:ascii="Arial" w:eastAsia="Arial" w:hAnsi="Arial" w:cs="Arial"/>
                <w:sz w:val="14"/>
                <w:szCs w:val="14"/>
              </w:rPr>
            </w:pPr>
            <w:r w:rsidRPr="007A6A33">
              <w:rPr>
                <w:rFonts w:ascii="Arial" w:eastAsia="Arial" w:hAnsi="Arial" w:cs="Arial"/>
                <w:sz w:val="14"/>
                <w:szCs w:val="14"/>
              </w:rPr>
              <w:t>9</w:t>
            </w:r>
            <w:r w:rsidRPr="00EF4528">
              <w:rPr>
                <w:rFonts w:ascii="Arial" w:eastAsia="Arial" w:hAnsi="Arial" w:cs="Arial"/>
                <w:sz w:val="14"/>
                <w:szCs w:val="14"/>
              </w:rPr>
              <w:t>,</w:t>
            </w:r>
            <w:r w:rsidRPr="007A6A33">
              <w:rPr>
                <w:rFonts w:ascii="Arial" w:eastAsia="Arial" w:hAnsi="Arial" w:cs="Arial"/>
                <w:sz w:val="14"/>
                <w:szCs w:val="14"/>
              </w:rPr>
              <w:t>569</w:t>
            </w:r>
            <w:r w:rsidRPr="00EF4528">
              <w:rPr>
                <w:rFonts w:ascii="Arial" w:eastAsia="Arial" w:hAnsi="Arial" w:cs="Arial"/>
                <w:sz w:val="14"/>
                <w:szCs w:val="14"/>
              </w:rPr>
              <w:t>,</w:t>
            </w:r>
            <w:r w:rsidRPr="007A6A33">
              <w:rPr>
                <w:rFonts w:ascii="Arial" w:eastAsia="Arial" w:hAnsi="Arial" w:cs="Arial"/>
                <w:sz w:val="14"/>
                <w:szCs w:val="14"/>
              </w:rPr>
              <w:t>108</w:t>
            </w:r>
          </w:p>
        </w:tc>
        <w:tc>
          <w:tcPr>
            <w:tcW w:w="936" w:type="dxa"/>
            <w:tcBorders>
              <w:bottom w:val="single" w:sz="4" w:space="0" w:color="000000"/>
            </w:tcBorders>
            <w:shd w:val="clear" w:color="auto" w:fill="auto"/>
          </w:tcPr>
          <w:p w14:paraId="0981CBF9" w14:textId="0A9D69E5" w:rsidR="00704BF3" w:rsidRPr="00245865" w:rsidRDefault="00704BF3" w:rsidP="00704BF3">
            <w:pPr>
              <w:ind w:right="-72"/>
              <w:jc w:val="right"/>
              <w:rPr>
                <w:rFonts w:ascii="Arial" w:eastAsia="Arial" w:hAnsi="Arial" w:cs="Arial"/>
                <w:sz w:val="14"/>
                <w:szCs w:val="14"/>
              </w:rPr>
            </w:pPr>
            <w:r w:rsidRPr="007A6A33">
              <w:rPr>
                <w:rFonts w:ascii="Arial" w:eastAsia="Arial" w:hAnsi="Arial" w:cs="Arial"/>
                <w:sz w:val="14"/>
                <w:szCs w:val="14"/>
              </w:rPr>
              <w:t>9</w:t>
            </w:r>
            <w:r w:rsidRPr="00EF4528">
              <w:rPr>
                <w:rFonts w:ascii="Arial" w:eastAsia="Arial" w:hAnsi="Arial" w:cs="Arial"/>
                <w:sz w:val="14"/>
                <w:szCs w:val="14"/>
              </w:rPr>
              <w:t>,</w:t>
            </w:r>
            <w:r w:rsidRPr="007A6A33">
              <w:rPr>
                <w:rFonts w:ascii="Arial" w:eastAsia="Arial" w:hAnsi="Arial" w:cs="Arial"/>
                <w:sz w:val="14"/>
                <w:szCs w:val="14"/>
              </w:rPr>
              <w:t>569</w:t>
            </w:r>
            <w:r w:rsidRPr="00EF4528">
              <w:rPr>
                <w:rFonts w:ascii="Arial" w:eastAsia="Arial" w:hAnsi="Arial" w:cs="Arial"/>
                <w:sz w:val="14"/>
                <w:szCs w:val="14"/>
              </w:rPr>
              <w:t>,</w:t>
            </w:r>
            <w:r w:rsidRPr="007A6A33">
              <w:rPr>
                <w:rFonts w:ascii="Arial" w:eastAsia="Arial" w:hAnsi="Arial" w:cs="Arial"/>
                <w:sz w:val="14"/>
                <w:szCs w:val="14"/>
              </w:rPr>
              <w:t>108</w:t>
            </w:r>
          </w:p>
        </w:tc>
        <w:tc>
          <w:tcPr>
            <w:tcW w:w="936" w:type="dxa"/>
            <w:tcBorders>
              <w:bottom w:val="single" w:sz="4" w:space="0" w:color="000000"/>
            </w:tcBorders>
            <w:shd w:val="clear" w:color="auto" w:fill="FAFAFA"/>
          </w:tcPr>
          <w:p w14:paraId="537AD597" w14:textId="5819A25D" w:rsidR="00704BF3" w:rsidRPr="00245865" w:rsidRDefault="00704BF3" w:rsidP="00704BF3">
            <w:pPr>
              <w:ind w:right="-72"/>
              <w:jc w:val="right"/>
              <w:rPr>
                <w:rFonts w:ascii="Arial" w:eastAsia="Arial" w:hAnsi="Arial" w:cs="Arial"/>
                <w:sz w:val="14"/>
                <w:szCs w:val="14"/>
              </w:rPr>
            </w:pPr>
            <w:r>
              <w:rPr>
                <w:rFonts w:ascii="Arial" w:eastAsia="Arial" w:hAnsi="Arial" w:cs="Arial"/>
                <w:sz w:val="14"/>
                <w:szCs w:val="14"/>
              </w:rPr>
              <w:t>-</w:t>
            </w:r>
          </w:p>
        </w:tc>
        <w:tc>
          <w:tcPr>
            <w:tcW w:w="936" w:type="dxa"/>
            <w:tcBorders>
              <w:bottom w:val="single" w:sz="4" w:space="0" w:color="000000"/>
            </w:tcBorders>
            <w:shd w:val="clear" w:color="auto" w:fill="auto"/>
          </w:tcPr>
          <w:p w14:paraId="2A60DC4C" w14:textId="57BBC4A1" w:rsidR="00704BF3" w:rsidRPr="00245865" w:rsidRDefault="00704BF3" w:rsidP="00704BF3">
            <w:pPr>
              <w:ind w:right="-72"/>
              <w:jc w:val="right"/>
              <w:rPr>
                <w:rFonts w:ascii="Arial" w:eastAsia="Arial" w:hAnsi="Arial" w:cs="Arial"/>
                <w:sz w:val="14"/>
                <w:szCs w:val="14"/>
              </w:rPr>
            </w:pPr>
            <w:r w:rsidRPr="007A6A33">
              <w:rPr>
                <w:rFonts w:ascii="Arial" w:hAnsi="Arial" w:cs="Arial"/>
                <w:sz w:val="14"/>
                <w:szCs w:val="14"/>
              </w:rPr>
              <w:t>535</w:t>
            </w:r>
            <w:r w:rsidRPr="00EF4528">
              <w:rPr>
                <w:rFonts w:ascii="Arial" w:hAnsi="Arial" w:cs="Arial"/>
                <w:sz w:val="14"/>
                <w:szCs w:val="14"/>
              </w:rPr>
              <w:t>,</w:t>
            </w:r>
            <w:r w:rsidRPr="007A6A33">
              <w:rPr>
                <w:rFonts w:ascii="Arial" w:hAnsi="Arial" w:cs="Arial"/>
                <w:sz w:val="14"/>
                <w:szCs w:val="14"/>
              </w:rPr>
              <w:t>449</w:t>
            </w:r>
          </w:p>
        </w:tc>
      </w:tr>
    </w:tbl>
    <w:p w14:paraId="53B40C48" w14:textId="77777777" w:rsidR="00035899" w:rsidRDefault="00035899" w:rsidP="00035899">
      <w:pPr>
        <w:tabs>
          <w:tab w:val="left" w:pos="4184"/>
        </w:tabs>
        <w:rPr>
          <w:rFonts w:ascii="Arial" w:eastAsia="Arial" w:hAnsi="Arial" w:cstheme="minorBidi"/>
          <w:sz w:val="18"/>
          <w:szCs w:val="18"/>
        </w:rPr>
      </w:pPr>
    </w:p>
    <w:p w14:paraId="3D480A7C" w14:textId="77777777" w:rsidR="00035899" w:rsidRPr="005D79BF" w:rsidRDefault="00035899" w:rsidP="00035899">
      <w:pPr>
        <w:jc w:val="left"/>
        <w:rPr>
          <w:rFonts w:ascii="Arial" w:eastAsia="Arial" w:hAnsi="Arial" w:cs="Arial"/>
          <w:bCs/>
          <w:sz w:val="18"/>
          <w:szCs w:val="18"/>
        </w:rPr>
      </w:pPr>
      <w:r w:rsidRPr="005D79BF">
        <w:rPr>
          <w:rFonts w:ascii="Arial" w:eastAsia="Arial" w:hAnsi="Arial" w:cs="Arial"/>
          <w:bCs/>
          <w:sz w:val="18"/>
          <w:szCs w:val="18"/>
        </w:rPr>
        <w:t>Details of investment in indirect subsidiary is as follows:</w:t>
      </w:r>
    </w:p>
    <w:p w14:paraId="0FC71935" w14:textId="77777777" w:rsidR="00035899" w:rsidRPr="005D79BF" w:rsidRDefault="00035899" w:rsidP="00C91DCB">
      <w:pPr>
        <w:jc w:val="left"/>
        <w:rPr>
          <w:rFonts w:ascii="Arial" w:eastAsia="Arial" w:hAnsi="Arial" w:cs="Arial"/>
          <w:bCs/>
          <w:sz w:val="18"/>
          <w:szCs w:val="18"/>
        </w:rPr>
      </w:pPr>
    </w:p>
    <w:tbl>
      <w:tblPr>
        <w:tblW w:w="15695" w:type="dxa"/>
        <w:tblLayout w:type="fixed"/>
        <w:tblLook w:val="0400" w:firstRow="0" w:lastRow="0" w:firstColumn="0" w:lastColumn="0" w:noHBand="0" w:noVBand="1"/>
      </w:tblPr>
      <w:tblGrid>
        <w:gridCol w:w="5818"/>
        <w:gridCol w:w="5252"/>
        <w:gridCol w:w="1717"/>
        <w:gridCol w:w="1454"/>
        <w:gridCol w:w="1454"/>
      </w:tblGrid>
      <w:tr w:rsidR="00035899" w:rsidRPr="00035899" w14:paraId="2AAE4DC6" w14:textId="77777777" w:rsidTr="00035899">
        <w:trPr>
          <w:trHeight w:val="25"/>
        </w:trPr>
        <w:tc>
          <w:tcPr>
            <w:tcW w:w="5818" w:type="dxa"/>
            <w:tcBorders>
              <w:top w:val="single" w:sz="4" w:space="0" w:color="auto"/>
            </w:tcBorders>
            <w:shd w:val="clear" w:color="auto" w:fill="auto"/>
          </w:tcPr>
          <w:p w14:paraId="641EB7C8" w14:textId="77777777" w:rsidR="00035899" w:rsidRPr="00035899" w:rsidRDefault="00035899" w:rsidP="00B540EB">
            <w:pPr>
              <w:ind w:left="-86" w:right="-72"/>
              <w:jc w:val="center"/>
              <w:rPr>
                <w:rFonts w:ascii="Arial" w:eastAsia="Arial" w:hAnsi="Arial" w:cs="Arial"/>
                <w:b/>
                <w:sz w:val="14"/>
                <w:szCs w:val="14"/>
              </w:rPr>
            </w:pPr>
          </w:p>
        </w:tc>
        <w:tc>
          <w:tcPr>
            <w:tcW w:w="5252" w:type="dxa"/>
            <w:tcBorders>
              <w:top w:val="single" w:sz="4" w:space="0" w:color="auto"/>
            </w:tcBorders>
            <w:shd w:val="clear" w:color="auto" w:fill="auto"/>
          </w:tcPr>
          <w:p w14:paraId="097D4FF9" w14:textId="77777777" w:rsidR="00035899" w:rsidRPr="00035899" w:rsidRDefault="00035899" w:rsidP="00B540EB">
            <w:pPr>
              <w:ind w:left="-18" w:right="-81"/>
              <w:jc w:val="center"/>
              <w:rPr>
                <w:rFonts w:ascii="Arial" w:eastAsia="Arial" w:hAnsi="Arial" w:cs="Arial"/>
                <w:b/>
                <w:sz w:val="14"/>
                <w:szCs w:val="14"/>
              </w:rPr>
            </w:pPr>
          </w:p>
        </w:tc>
        <w:tc>
          <w:tcPr>
            <w:tcW w:w="1717" w:type="dxa"/>
            <w:tcBorders>
              <w:top w:val="single" w:sz="4" w:space="0" w:color="auto"/>
            </w:tcBorders>
            <w:shd w:val="clear" w:color="auto" w:fill="auto"/>
          </w:tcPr>
          <w:p w14:paraId="2771AE8B" w14:textId="77777777" w:rsidR="00035899" w:rsidRPr="00035899" w:rsidRDefault="00035899" w:rsidP="00B540EB">
            <w:pPr>
              <w:ind w:left="-65" w:right="-14"/>
              <w:jc w:val="center"/>
              <w:rPr>
                <w:rFonts w:ascii="Arial" w:eastAsia="Arial" w:hAnsi="Arial" w:cs="Arial"/>
                <w:b/>
                <w:sz w:val="14"/>
                <w:szCs w:val="14"/>
              </w:rPr>
            </w:pPr>
          </w:p>
        </w:tc>
        <w:tc>
          <w:tcPr>
            <w:tcW w:w="2908" w:type="dxa"/>
            <w:gridSpan w:val="2"/>
            <w:tcBorders>
              <w:top w:val="single" w:sz="4" w:space="0" w:color="auto"/>
              <w:bottom w:val="single" w:sz="4" w:space="0" w:color="000000"/>
            </w:tcBorders>
            <w:shd w:val="clear" w:color="auto" w:fill="auto"/>
          </w:tcPr>
          <w:p w14:paraId="4F41CEFB" w14:textId="77777777" w:rsidR="00035899" w:rsidRPr="00035899" w:rsidRDefault="00035899" w:rsidP="00B540EB">
            <w:pPr>
              <w:ind w:left="-18"/>
              <w:jc w:val="center"/>
              <w:rPr>
                <w:rFonts w:ascii="Arial" w:eastAsia="Arial" w:hAnsi="Arial" w:cs="Arial"/>
                <w:b/>
                <w:sz w:val="14"/>
                <w:szCs w:val="14"/>
              </w:rPr>
            </w:pPr>
            <w:r w:rsidRPr="00035899">
              <w:rPr>
                <w:rFonts w:ascii="Arial" w:eastAsia="Arial" w:hAnsi="Arial" w:cs="Arial"/>
                <w:b/>
                <w:sz w:val="14"/>
                <w:szCs w:val="14"/>
              </w:rPr>
              <w:t>Percentage of interest</w:t>
            </w:r>
          </w:p>
        </w:tc>
      </w:tr>
      <w:tr w:rsidR="00035899" w:rsidRPr="00035899" w14:paraId="16C8976D" w14:textId="77777777" w:rsidTr="00035899">
        <w:trPr>
          <w:trHeight w:val="25"/>
        </w:trPr>
        <w:tc>
          <w:tcPr>
            <w:tcW w:w="5818" w:type="dxa"/>
            <w:tcBorders>
              <w:bottom w:val="single" w:sz="4" w:space="0" w:color="000000"/>
            </w:tcBorders>
            <w:shd w:val="clear" w:color="auto" w:fill="auto"/>
            <w:vAlign w:val="bottom"/>
          </w:tcPr>
          <w:p w14:paraId="7BEA6F8E" w14:textId="77777777" w:rsidR="00035899" w:rsidRPr="00035899" w:rsidRDefault="00035899" w:rsidP="00B540EB">
            <w:pPr>
              <w:ind w:left="-86" w:right="-72"/>
              <w:jc w:val="center"/>
              <w:rPr>
                <w:rFonts w:ascii="Arial" w:eastAsia="Arial" w:hAnsi="Arial" w:cs="Arial"/>
                <w:b/>
                <w:sz w:val="14"/>
                <w:szCs w:val="14"/>
              </w:rPr>
            </w:pPr>
            <w:r w:rsidRPr="00035899">
              <w:rPr>
                <w:rFonts w:ascii="Arial" w:eastAsia="Arial" w:hAnsi="Arial" w:cs="Arial"/>
                <w:b/>
                <w:sz w:val="14"/>
                <w:szCs w:val="14"/>
              </w:rPr>
              <w:t>Company’s name</w:t>
            </w:r>
          </w:p>
        </w:tc>
        <w:tc>
          <w:tcPr>
            <w:tcW w:w="5252" w:type="dxa"/>
            <w:tcBorders>
              <w:bottom w:val="single" w:sz="4" w:space="0" w:color="000000"/>
            </w:tcBorders>
            <w:shd w:val="clear" w:color="auto" w:fill="auto"/>
            <w:vAlign w:val="bottom"/>
          </w:tcPr>
          <w:p w14:paraId="6BC6977D" w14:textId="77777777" w:rsidR="00035899" w:rsidRPr="00035899" w:rsidRDefault="00035899" w:rsidP="00B540EB">
            <w:pPr>
              <w:ind w:left="-243" w:right="-81" w:firstLine="225"/>
              <w:jc w:val="center"/>
              <w:rPr>
                <w:rFonts w:ascii="Arial" w:eastAsia="Arial" w:hAnsi="Arial" w:cs="Arial"/>
                <w:b/>
                <w:sz w:val="14"/>
                <w:szCs w:val="14"/>
              </w:rPr>
            </w:pPr>
            <w:r w:rsidRPr="00035899">
              <w:rPr>
                <w:rFonts w:ascii="Arial" w:eastAsia="Arial" w:hAnsi="Arial" w:cs="Arial"/>
                <w:b/>
                <w:sz w:val="14"/>
                <w:szCs w:val="14"/>
              </w:rPr>
              <w:t>Nature of business</w:t>
            </w:r>
          </w:p>
        </w:tc>
        <w:tc>
          <w:tcPr>
            <w:tcW w:w="1717" w:type="dxa"/>
            <w:tcBorders>
              <w:bottom w:val="single" w:sz="4" w:space="0" w:color="000000"/>
            </w:tcBorders>
            <w:shd w:val="clear" w:color="auto" w:fill="auto"/>
            <w:vAlign w:val="bottom"/>
          </w:tcPr>
          <w:p w14:paraId="3CAE8ED2" w14:textId="77777777" w:rsidR="00035899" w:rsidRPr="00035899" w:rsidRDefault="00035899" w:rsidP="00B540EB">
            <w:pPr>
              <w:ind w:right="-14"/>
              <w:jc w:val="center"/>
              <w:rPr>
                <w:rFonts w:ascii="Arial" w:eastAsia="Arial" w:hAnsi="Arial" w:cs="Arial"/>
                <w:b/>
                <w:sz w:val="14"/>
                <w:szCs w:val="14"/>
              </w:rPr>
            </w:pPr>
            <w:r w:rsidRPr="00035899">
              <w:rPr>
                <w:rFonts w:ascii="Arial" w:eastAsia="Arial" w:hAnsi="Arial" w:cs="Arial"/>
                <w:b/>
                <w:sz w:val="14"/>
                <w:szCs w:val="14"/>
              </w:rPr>
              <w:t>Country of incorporation</w:t>
            </w:r>
          </w:p>
        </w:tc>
        <w:tc>
          <w:tcPr>
            <w:tcW w:w="1454" w:type="dxa"/>
            <w:tcBorders>
              <w:bottom w:val="single" w:sz="4" w:space="0" w:color="000000"/>
            </w:tcBorders>
            <w:shd w:val="clear" w:color="auto" w:fill="auto"/>
            <w:vAlign w:val="bottom"/>
          </w:tcPr>
          <w:p w14:paraId="0FA9E43C" w14:textId="77777777" w:rsidR="00035899" w:rsidRPr="00035899" w:rsidRDefault="00035899" w:rsidP="00B540EB">
            <w:pPr>
              <w:ind w:left="-120" w:right="-72"/>
              <w:jc w:val="right"/>
              <w:rPr>
                <w:rFonts w:ascii="Arial" w:eastAsia="Arial" w:hAnsi="Arial" w:cs="Arial"/>
                <w:b/>
                <w:sz w:val="14"/>
                <w:szCs w:val="14"/>
              </w:rPr>
            </w:pPr>
            <w:r w:rsidRPr="00035899">
              <w:rPr>
                <w:rFonts w:ascii="Arial" w:eastAsia="Arial" w:hAnsi="Arial" w:cs="Arial"/>
                <w:b/>
                <w:sz w:val="14"/>
                <w:szCs w:val="14"/>
              </w:rPr>
              <w:t xml:space="preserve">31 March </w:t>
            </w:r>
          </w:p>
          <w:p w14:paraId="03A59264" w14:textId="77777777" w:rsidR="00035899" w:rsidRPr="00035899" w:rsidRDefault="00035899" w:rsidP="00B540EB">
            <w:pPr>
              <w:ind w:right="-72"/>
              <w:jc w:val="right"/>
              <w:rPr>
                <w:rFonts w:ascii="Arial" w:eastAsia="Arial" w:hAnsi="Arial" w:cs="Arial"/>
                <w:b/>
                <w:sz w:val="14"/>
                <w:szCs w:val="14"/>
              </w:rPr>
            </w:pPr>
            <w:r w:rsidRPr="00035899">
              <w:rPr>
                <w:rFonts w:ascii="Arial" w:eastAsia="Arial" w:hAnsi="Arial" w:cs="Arial"/>
                <w:b/>
                <w:sz w:val="14"/>
                <w:szCs w:val="14"/>
              </w:rPr>
              <w:t>2022</w:t>
            </w:r>
          </w:p>
          <w:p w14:paraId="01EDA979" w14:textId="77777777" w:rsidR="00035899" w:rsidRPr="00035899" w:rsidRDefault="00035899" w:rsidP="00B540EB">
            <w:pPr>
              <w:ind w:right="-72"/>
              <w:jc w:val="right"/>
              <w:rPr>
                <w:rFonts w:ascii="Arial" w:eastAsia="Arial" w:hAnsi="Arial" w:cs="Arial"/>
                <w:b/>
                <w:sz w:val="14"/>
                <w:szCs w:val="14"/>
              </w:rPr>
            </w:pPr>
            <w:r w:rsidRPr="00035899">
              <w:rPr>
                <w:rFonts w:ascii="Arial" w:eastAsia="Arial" w:hAnsi="Arial" w:cs="Arial"/>
                <w:b/>
                <w:sz w:val="14"/>
                <w:szCs w:val="14"/>
              </w:rPr>
              <w:t>%</w:t>
            </w:r>
          </w:p>
        </w:tc>
        <w:tc>
          <w:tcPr>
            <w:tcW w:w="1454" w:type="dxa"/>
            <w:tcBorders>
              <w:bottom w:val="single" w:sz="4" w:space="0" w:color="000000"/>
            </w:tcBorders>
            <w:shd w:val="clear" w:color="auto" w:fill="auto"/>
            <w:vAlign w:val="bottom"/>
          </w:tcPr>
          <w:p w14:paraId="5F15879B" w14:textId="77777777" w:rsidR="00035899" w:rsidRDefault="00035899" w:rsidP="00B540EB">
            <w:pPr>
              <w:ind w:left="-117" w:right="-72"/>
              <w:jc w:val="right"/>
              <w:rPr>
                <w:rFonts w:ascii="Arial" w:eastAsia="Arial" w:hAnsi="Arial" w:cstheme="minorBidi"/>
                <w:b/>
                <w:sz w:val="14"/>
                <w:szCs w:val="14"/>
              </w:rPr>
            </w:pPr>
            <w:r w:rsidRPr="00035899">
              <w:rPr>
                <w:rFonts w:ascii="Arial" w:eastAsia="Arial" w:hAnsi="Arial" w:cs="Arial"/>
                <w:b/>
                <w:sz w:val="14"/>
                <w:szCs w:val="14"/>
              </w:rPr>
              <w:t>31 December</w:t>
            </w:r>
          </w:p>
          <w:p w14:paraId="158B41B4" w14:textId="096E1482" w:rsidR="00035899" w:rsidRPr="00035899" w:rsidRDefault="00035899" w:rsidP="00B540EB">
            <w:pPr>
              <w:ind w:left="-117" w:right="-72"/>
              <w:jc w:val="right"/>
              <w:rPr>
                <w:rFonts w:ascii="Arial" w:eastAsia="Arial" w:hAnsi="Arial" w:cs="Arial"/>
                <w:b/>
                <w:sz w:val="14"/>
                <w:szCs w:val="14"/>
              </w:rPr>
            </w:pPr>
            <w:r w:rsidRPr="00035899">
              <w:rPr>
                <w:rFonts w:ascii="Arial" w:eastAsia="Arial" w:hAnsi="Arial" w:cs="Arial"/>
                <w:b/>
                <w:sz w:val="14"/>
                <w:szCs w:val="14"/>
              </w:rPr>
              <w:t>2021</w:t>
            </w:r>
          </w:p>
          <w:p w14:paraId="1A645975" w14:textId="77777777" w:rsidR="00035899" w:rsidRPr="00035899" w:rsidRDefault="00035899" w:rsidP="00B540EB">
            <w:pPr>
              <w:ind w:right="-72"/>
              <w:jc w:val="right"/>
              <w:rPr>
                <w:rFonts w:ascii="Arial" w:eastAsia="Arial" w:hAnsi="Arial" w:cs="Arial"/>
                <w:b/>
                <w:sz w:val="14"/>
                <w:szCs w:val="14"/>
              </w:rPr>
            </w:pPr>
            <w:r w:rsidRPr="00035899">
              <w:rPr>
                <w:rFonts w:ascii="Arial" w:eastAsia="Arial" w:hAnsi="Arial" w:cs="Arial"/>
                <w:b/>
                <w:sz w:val="14"/>
                <w:szCs w:val="14"/>
              </w:rPr>
              <w:t>%</w:t>
            </w:r>
          </w:p>
        </w:tc>
      </w:tr>
      <w:tr w:rsidR="00035899" w:rsidRPr="00035899" w14:paraId="0A94AE0B" w14:textId="77777777" w:rsidTr="00035899">
        <w:trPr>
          <w:trHeight w:val="25"/>
        </w:trPr>
        <w:tc>
          <w:tcPr>
            <w:tcW w:w="5818" w:type="dxa"/>
            <w:tcBorders>
              <w:top w:val="single" w:sz="4" w:space="0" w:color="000000"/>
            </w:tcBorders>
            <w:shd w:val="clear" w:color="auto" w:fill="auto"/>
          </w:tcPr>
          <w:p w14:paraId="2865F3BC" w14:textId="77777777" w:rsidR="00035899" w:rsidRPr="00035899" w:rsidRDefault="00035899" w:rsidP="00B540EB">
            <w:pPr>
              <w:ind w:left="-86" w:right="-72"/>
              <w:jc w:val="left"/>
              <w:rPr>
                <w:rFonts w:ascii="Arial" w:eastAsia="Arial" w:hAnsi="Arial" w:cs="Arial"/>
                <w:sz w:val="14"/>
                <w:szCs w:val="14"/>
                <w:u w:val="single"/>
              </w:rPr>
            </w:pPr>
          </w:p>
        </w:tc>
        <w:tc>
          <w:tcPr>
            <w:tcW w:w="5252" w:type="dxa"/>
            <w:tcBorders>
              <w:top w:val="single" w:sz="4" w:space="0" w:color="000000"/>
            </w:tcBorders>
            <w:shd w:val="clear" w:color="auto" w:fill="auto"/>
          </w:tcPr>
          <w:p w14:paraId="6A44438B" w14:textId="77777777" w:rsidR="00035899" w:rsidRPr="00035899" w:rsidRDefault="00035899" w:rsidP="00B540EB">
            <w:pPr>
              <w:ind w:left="-18" w:right="-81"/>
              <w:jc w:val="center"/>
              <w:rPr>
                <w:rFonts w:ascii="Arial" w:eastAsia="Arial" w:hAnsi="Arial" w:cs="Arial"/>
                <w:sz w:val="14"/>
                <w:szCs w:val="14"/>
              </w:rPr>
            </w:pPr>
          </w:p>
        </w:tc>
        <w:tc>
          <w:tcPr>
            <w:tcW w:w="1717" w:type="dxa"/>
            <w:tcBorders>
              <w:top w:val="single" w:sz="4" w:space="0" w:color="000000"/>
            </w:tcBorders>
            <w:shd w:val="clear" w:color="auto" w:fill="auto"/>
          </w:tcPr>
          <w:p w14:paraId="57E019F0" w14:textId="77777777" w:rsidR="00035899" w:rsidRPr="00035899" w:rsidRDefault="00035899" w:rsidP="00B540EB">
            <w:pPr>
              <w:ind w:right="-14"/>
              <w:jc w:val="center"/>
              <w:rPr>
                <w:rFonts w:ascii="Arial" w:eastAsia="Arial" w:hAnsi="Arial" w:cs="Arial"/>
                <w:sz w:val="14"/>
                <w:szCs w:val="14"/>
              </w:rPr>
            </w:pPr>
          </w:p>
        </w:tc>
        <w:tc>
          <w:tcPr>
            <w:tcW w:w="1454" w:type="dxa"/>
            <w:tcBorders>
              <w:top w:val="single" w:sz="4" w:space="0" w:color="000000"/>
            </w:tcBorders>
            <w:shd w:val="clear" w:color="auto" w:fill="FAFAFA"/>
          </w:tcPr>
          <w:p w14:paraId="4B500259" w14:textId="77777777" w:rsidR="00035899" w:rsidRPr="00035899" w:rsidRDefault="00035899" w:rsidP="00B540EB">
            <w:pPr>
              <w:ind w:right="-72"/>
              <w:jc w:val="center"/>
              <w:rPr>
                <w:rFonts w:ascii="Arial" w:eastAsia="Arial" w:hAnsi="Arial" w:cs="Arial"/>
                <w:sz w:val="14"/>
                <w:szCs w:val="14"/>
              </w:rPr>
            </w:pPr>
          </w:p>
        </w:tc>
        <w:tc>
          <w:tcPr>
            <w:tcW w:w="1454" w:type="dxa"/>
            <w:tcBorders>
              <w:top w:val="single" w:sz="4" w:space="0" w:color="000000"/>
            </w:tcBorders>
            <w:shd w:val="clear" w:color="auto" w:fill="auto"/>
          </w:tcPr>
          <w:p w14:paraId="5776FB54" w14:textId="77777777" w:rsidR="00035899" w:rsidRPr="00035899" w:rsidRDefault="00035899" w:rsidP="00B540EB">
            <w:pPr>
              <w:ind w:right="-72"/>
              <w:jc w:val="center"/>
              <w:rPr>
                <w:rFonts w:ascii="Arial" w:eastAsia="Arial" w:hAnsi="Arial" w:cs="Arial"/>
                <w:sz w:val="14"/>
                <w:szCs w:val="14"/>
              </w:rPr>
            </w:pPr>
          </w:p>
        </w:tc>
      </w:tr>
      <w:tr w:rsidR="00035899" w:rsidRPr="00035899" w14:paraId="2BBFB94B" w14:textId="77777777" w:rsidTr="00035899">
        <w:trPr>
          <w:trHeight w:val="25"/>
        </w:trPr>
        <w:tc>
          <w:tcPr>
            <w:tcW w:w="5818" w:type="dxa"/>
            <w:shd w:val="clear" w:color="auto" w:fill="auto"/>
          </w:tcPr>
          <w:p w14:paraId="04E59E63" w14:textId="77777777" w:rsidR="00035899" w:rsidRPr="00035899" w:rsidRDefault="00035899" w:rsidP="00B540EB">
            <w:pPr>
              <w:ind w:left="-86" w:right="-72"/>
              <w:jc w:val="left"/>
              <w:rPr>
                <w:rFonts w:ascii="Arial" w:eastAsia="Arial" w:hAnsi="Arial" w:cs="Arial"/>
                <w:sz w:val="14"/>
                <w:szCs w:val="14"/>
              </w:rPr>
            </w:pPr>
            <w:proofErr w:type="spellStart"/>
            <w:r w:rsidRPr="00035899">
              <w:rPr>
                <w:rFonts w:ascii="Arial" w:eastAsia="Arial" w:hAnsi="Arial" w:cs="Arial"/>
                <w:sz w:val="14"/>
                <w:szCs w:val="14"/>
              </w:rPr>
              <w:t>Phu</w:t>
            </w:r>
            <w:proofErr w:type="spellEnd"/>
            <w:r w:rsidRPr="00035899">
              <w:rPr>
                <w:rFonts w:ascii="Arial" w:eastAsia="Arial" w:hAnsi="Arial" w:cs="Arial"/>
                <w:sz w:val="14"/>
                <w:szCs w:val="14"/>
              </w:rPr>
              <w:t xml:space="preserve"> </w:t>
            </w:r>
            <w:proofErr w:type="spellStart"/>
            <w:r w:rsidRPr="00035899">
              <w:rPr>
                <w:rFonts w:ascii="Arial" w:eastAsia="Arial" w:hAnsi="Arial" w:cs="Arial"/>
                <w:sz w:val="14"/>
                <w:szCs w:val="14"/>
              </w:rPr>
              <w:t>Khanh</w:t>
            </w:r>
            <w:proofErr w:type="spellEnd"/>
            <w:r w:rsidRPr="00035899">
              <w:rPr>
                <w:rFonts w:ascii="Arial" w:eastAsia="Arial" w:hAnsi="Arial" w:cs="Arial"/>
                <w:sz w:val="14"/>
                <w:szCs w:val="14"/>
              </w:rPr>
              <w:t xml:space="preserve"> Solar Power Joint Stock Company</w:t>
            </w:r>
          </w:p>
          <w:p w14:paraId="77F9ECE4" w14:textId="77777777" w:rsidR="00035899" w:rsidRPr="00035899" w:rsidRDefault="00035899" w:rsidP="00B540EB">
            <w:pPr>
              <w:ind w:left="-86" w:right="-72"/>
              <w:jc w:val="left"/>
              <w:rPr>
                <w:rFonts w:ascii="Arial" w:eastAsia="Arial" w:hAnsi="Arial" w:cs="Arial"/>
                <w:sz w:val="14"/>
                <w:szCs w:val="14"/>
              </w:rPr>
            </w:pPr>
            <w:r w:rsidRPr="00035899">
              <w:rPr>
                <w:rFonts w:ascii="Arial" w:eastAsia="Arial" w:hAnsi="Arial" w:cs="Arial"/>
                <w:sz w:val="14"/>
                <w:szCs w:val="14"/>
              </w:rPr>
              <w:t xml:space="preserve">   (67% held by Solar Power Management (Thailand) Co., Ltd.)</w:t>
            </w:r>
          </w:p>
        </w:tc>
        <w:tc>
          <w:tcPr>
            <w:tcW w:w="5252" w:type="dxa"/>
            <w:shd w:val="clear" w:color="auto" w:fill="auto"/>
          </w:tcPr>
          <w:p w14:paraId="4A01D81F" w14:textId="77777777" w:rsidR="00035899" w:rsidRPr="00035899" w:rsidRDefault="00035899" w:rsidP="00B540EB">
            <w:pPr>
              <w:ind w:left="-39" w:right="-81"/>
              <w:jc w:val="left"/>
              <w:rPr>
                <w:rFonts w:ascii="Arial" w:eastAsia="Arial" w:hAnsi="Arial" w:cs="Arial"/>
                <w:sz w:val="14"/>
                <w:szCs w:val="14"/>
              </w:rPr>
            </w:pPr>
            <w:r w:rsidRPr="00035899">
              <w:rPr>
                <w:rFonts w:ascii="Arial" w:eastAsia="Arial" w:hAnsi="Arial" w:cs="Arial"/>
                <w:sz w:val="14"/>
                <w:szCs w:val="14"/>
              </w:rPr>
              <w:t>Generating and distributing electricity from solar power</w:t>
            </w:r>
          </w:p>
          <w:p w14:paraId="43CCE950" w14:textId="77777777" w:rsidR="00035899" w:rsidRPr="00035899" w:rsidRDefault="00035899" w:rsidP="00B540EB">
            <w:pPr>
              <w:ind w:left="-39" w:right="-81"/>
              <w:jc w:val="left"/>
              <w:rPr>
                <w:rFonts w:ascii="Arial" w:eastAsia="Arial" w:hAnsi="Arial" w:cs="Arial"/>
                <w:sz w:val="14"/>
                <w:szCs w:val="14"/>
              </w:rPr>
            </w:pPr>
          </w:p>
        </w:tc>
        <w:tc>
          <w:tcPr>
            <w:tcW w:w="1717" w:type="dxa"/>
            <w:shd w:val="clear" w:color="auto" w:fill="auto"/>
          </w:tcPr>
          <w:p w14:paraId="271F89EA" w14:textId="77777777" w:rsidR="00035899" w:rsidRPr="00035899" w:rsidRDefault="00035899" w:rsidP="00B540EB">
            <w:pPr>
              <w:ind w:right="-14"/>
              <w:jc w:val="center"/>
              <w:rPr>
                <w:rFonts w:ascii="Arial" w:eastAsia="Arial" w:hAnsi="Arial" w:cs="Arial"/>
                <w:sz w:val="14"/>
                <w:szCs w:val="14"/>
              </w:rPr>
            </w:pPr>
            <w:r w:rsidRPr="00035899">
              <w:rPr>
                <w:rFonts w:ascii="Arial" w:eastAsia="Arial" w:hAnsi="Arial" w:cs="Arial"/>
                <w:sz w:val="14"/>
                <w:szCs w:val="14"/>
              </w:rPr>
              <w:t>Vietnam</w:t>
            </w:r>
          </w:p>
          <w:p w14:paraId="7FFAA667" w14:textId="77777777" w:rsidR="00035899" w:rsidRPr="00035899" w:rsidRDefault="00035899" w:rsidP="00B540EB">
            <w:pPr>
              <w:ind w:right="-14"/>
              <w:jc w:val="center"/>
              <w:rPr>
                <w:rFonts w:ascii="Arial" w:eastAsia="Arial" w:hAnsi="Arial" w:cs="Arial"/>
                <w:sz w:val="14"/>
                <w:szCs w:val="14"/>
              </w:rPr>
            </w:pPr>
          </w:p>
        </w:tc>
        <w:tc>
          <w:tcPr>
            <w:tcW w:w="1454" w:type="dxa"/>
            <w:shd w:val="clear" w:color="auto" w:fill="FAFAFA"/>
          </w:tcPr>
          <w:p w14:paraId="4DCEB9CC" w14:textId="77777777" w:rsidR="00035899" w:rsidRPr="00035899" w:rsidRDefault="00035899" w:rsidP="00B540EB">
            <w:pPr>
              <w:ind w:right="-72"/>
              <w:jc w:val="right"/>
              <w:rPr>
                <w:rFonts w:ascii="Arial" w:eastAsia="Arial" w:hAnsi="Arial" w:cs="Arial"/>
                <w:sz w:val="14"/>
                <w:szCs w:val="14"/>
              </w:rPr>
            </w:pPr>
            <w:r w:rsidRPr="00035899">
              <w:rPr>
                <w:rFonts w:ascii="Arial" w:eastAsia="Arial" w:hAnsi="Arial" w:cs="Arial"/>
                <w:sz w:val="14"/>
                <w:szCs w:val="14"/>
              </w:rPr>
              <w:t>-</w:t>
            </w:r>
          </w:p>
        </w:tc>
        <w:tc>
          <w:tcPr>
            <w:tcW w:w="1454" w:type="dxa"/>
            <w:shd w:val="clear" w:color="auto" w:fill="auto"/>
          </w:tcPr>
          <w:p w14:paraId="0EBAB508" w14:textId="77777777" w:rsidR="00035899" w:rsidRPr="00035899" w:rsidRDefault="00035899" w:rsidP="00B540EB">
            <w:pPr>
              <w:ind w:right="-72"/>
              <w:jc w:val="right"/>
              <w:rPr>
                <w:rFonts w:ascii="Arial" w:eastAsia="Arial" w:hAnsi="Arial" w:cs="Arial"/>
                <w:sz w:val="14"/>
                <w:szCs w:val="14"/>
              </w:rPr>
            </w:pPr>
            <w:r w:rsidRPr="00035899">
              <w:rPr>
                <w:rFonts w:ascii="Arial" w:eastAsia="Arial" w:hAnsi="Arial" w:cs="Arial"/>
                <w:sz w:val="14"/>
                <w:szCs w:val="14"/>
              </w:rPr>
              <w:t>67</w:t>
            </w:r>
          </w:p>
        </w:tc>
      </w:tr>
      <w:tr w:rsidR="00035899" w:rsidRPr="00035899" w14:paraId="57C7EDE3" w14:textId="77777777" w:rsidTr="00035899">
        <w:trPr>
          <w:trHeight w:val="25"/>
        </w:trPr>
        <w:tc>
          <w:tcPr>
            <w:tcW w:w="5818" w:type="dxa"/>
            <w:shd w:val="clear" w:color="auto" w:fill="auto"/>
          </w:tcPr>
          <w:p w14:paraId="75342D5D" w14:textId="77777777" w:rsidR="00035899" w:rsidRPr="00035899" w:rsidRDefault="00035899" w:rsidP="00B540EB">
            <w:pPr>
              <w:ind w:left="-86" w:right="-72"/>
              <w:jc w:val="left"/>
              <w:rPr>
                <w:rFonts w:ascii="Arial" w:eastAsia="Arial" w:hAnsi="Arial" w:cs="Arial"/>
                <w:sz w:val="14"/>
                <w:szCs w:val="14"/>
              </w:rPr>
            </w:pPr>
            <w:r w:rsidRPr="00035899">
              <w:rPr>
                <w:rFonts w:ascii="Arial" w:eastAsia="Arial" w:hAnsi="Arial" w:cs="Arial"/>
                <w:sz w:val="14"/>
                <w:szCs w:val="14"/>
              </w:rPr>
              <w:t>BG Packaging Co., Ltd.</w:t>
            </w:r>
          </w:p>
          <w:p w14:paraId="6DBD2EAF" w14:textId="77777777" w:rsidR="00035899" w:rsidRPr="00035899" w:rsidRDefault="00035899" w:rsidP="00B540EB">
            <w:pPr>
              <w:ind w:left="-86" w:right="-72"/>
              <w:jc w:val="left"/>
              <w:rPr>
                <w:rFonts w:ascii="Arial" w:eastAsia="Arial" w:hAnsi="Arial" w:cs="Arial"/>
                <w:sz w:val="14"/>
                <w:szCs w:val="14"/>
              </w:rPr>
            </w:pPr>
            <w:r w:rsidRPr="00035899">
              <w:rPr>
                <w:rFonts w:ascii="Arial" w:eastAsia="Arial" w:hAnsi="Arial" w:cs="Arial"/>
                <w:sz w:val="14"/>
                <w:szCs w:val="14"/>
              </w:rPr>
              <w:t xml:space="preserve">   (100% held by BGC Packaging Co., Ltd.)</w:t>
            </w:r>
          </w:p>
        </w:tc>
        <w:tc>
          <w:tcPr>
            <w:tcW w:w="5252" w:type="dxa"/>
            <w:shd w:val="clear" w:color="auto" w:fill="auto"/>
          </w:tcPr>
          <w:p w14:paraId="0DB4F0FB" w14:textId="77777777" w:rsidR="00035899" w:rsidRPr="00035899" w:rsidRDefault="00035899" w:rsidP="00B540EB">
            <w:pPr>
              <w:ind w:right="-81"/>
              <w:jc w:val="left"/>
              <w:rPr>
                <w:rFonts w:ascii="Arial" w:eastAsia="Arial" w:hAnsi="Arial" w:cs="Arial"/>
                <w:sz w:val="14"/>
                <w:szCs w:val="14"/>
              </w:rPr>
            </w:pPr>
            <w:r w:rsidRPr="00035899">
              <w:rPr>
                <w:rFonts w:ascii="Arial" w:eastAsia="Arial" w:hAnsi="Arial" w:cs="Arial"/>
                <w:sz w:val="14"/>
                <w:szCs w:val="14"/>
              </w:rPr>
              <w:t>Manufacture and distribution of other packaging</w:t>
            </w:r>
          </w:p>
          <w:p w14:paraId="718D74F8" w14:textId="77777777" w:rsidR="00035899" w:rsidRPr="00035899" w:rsidRDefault="00035899" w:rsidP="00B540EB">
            <w:pPr>
              <w:ind w:right="-81"/>
              <w:jc w:val="left"/>
              <w:rPr>
                <w:rFonts w:ascii="Arial" w:eastAsia="Arial" w:hAnsi="Arial" w:cs="Arial"/>
                <w:sz w:val="14"/>
                <w:szCs w:val="14"/>
              </w:rPr>
            </w:pPr>
          </w:p>
        </w:tc>
        <w:tc>
          <w:tcPr>
            <w:tcW w:w="1717" w:type="dxa"/>
            <w:shd w:val="clear" w:color="auto" w:fill="auto"/>
          </w:tcPr>
          <w:p w14:paraId="5ACD393D" w14:textId="77777777" w:rsidR="00035899" w:rsidRPr="00035899" w:rsidRDefault="00035899" w:rsidP="00B540EB">
            <w:pPr>
              <w:ind w:right="-14"/>
              <w:jc w:val="center"/>
              <w:rPr>
                <w:rFonts w:ascii="Arial" w:eastAsia="Arial" w:hAnsi="Arial" w:cs="Arial"/>
                <w:sz w:val="14"/>
                <w:szCs w:val="14"/>
              </w:rPr>
            </w:pPr>
            <w:r w:rsidRPr="00035899">
              <w:rPr>
                <w:rFonts w:ascii="Arial" w:eastAsia="Arial" w:hAnsi="Arial" w:cs="Arial"/>
                <w:sz w:val="14"/>
                <w:szCs w:val="14"/>
              </w:rPr>
              <w:t>Thailand</w:t>
            </w:r>
          </w:p>
        </w:tc>
        <w:tc>
          <w:tcPr>
            <w:tcW w:w="1454" w:type="dxa"/>
            <w:shd w:val="clear" w:color="auto" w:fill="FAFAFA"/>
          </w:tcPr>
          <w:p w14:paraId="0E19CFC6" w14:textId="77777777" w:rsidR="00035899" w:rsidRPr="00035899" w:rsidRDefault="00035899" w:rsidP="00B540EB">
            <w:pPr>
              <w:ind w:right="-72"/>
              <w:jc w:val="right"/>
              <w:rPr>
                <w:rFonts w:ascii="Arial" w:eastAsia="Arial" w:hAnsi="Arial" w:cs="Arial"/>
                <w:sz w:val="14"/>
                <w:szCs w:val="14"/>
              </w:rPr>
            </w:pPr>
            <w:r w:rsidRPr="00035899">
              <w:rPr>
                <w:rFonts w:ascii="Arial" w:eastAsia="Arial" w:hAnsi="Arial" w:cs="Arial"/>
                <w:sz w:val="14"/>
                <w:szCs w:val="14"/>
              </w:rPr>
              <w:t>100</w:t>
            </w:r>
          </w:p>
        </w:tc>
        <w:tc>
          <w:tcPr>
            <w:tcW w:w="1454" w:type="dxa"/>
            <w:shd w:val="clear" w:color="auto" w:fill="auto"/>
          </w:tcPr>
          <w:p w14:paraId="0F44A704" w14:textId="77777777" w:rsidR="00035899" w:rsidRPr="00035899" w:rsidRDefault="00035899" w:rsidP="00B540EB">
            <w:pPr>
              <w:ind w:right="-72"/>
              <w:jc w:val="right"/>
              <w:rPr>
                <w:rFonts w:ascii="Arial" w:eastAsia="Arial" w:hAnsi="Arial" w:cs="Arial"/>
                <w:sz w:val="14"/>
                <w:szCs w:val="14"/>
              </w:rPr>
            </w:pPr>
            <w:r w:rsidRPr="00035899">
              <w:rPr>
                <w:rFonts w:ascii="Arial" w:eastAsia="Arial" w:hAnsi="Arial" w:cs="Arial"/>
                <w:sz w:val="14"/>
                <w:szCs w:val="14"/>
              </w:rPr>
              <w:t>100</w:t>
            </w:r>
          </w:p>
        </w:tc>
      </w:tr>
      <w:tr w:rsidR="00035899" w:rsidRPr="00035899" w14:paraId="0DA5723D" w14:textId="77777777" w:rsidTr="00035899">
        <w:trPr>
          <w:trHeight w:val="25"/>
        </w:trPr>
        <w:tc>
          <w:tcPr>
            <w:tcW w:w="5818" w:type="dxa"/>
            <w:shd w:val="clear" w:color="auto" w:fill="auto"/>
          </w:tcPr>
          <w:p w14:paraId="2BFE0877" w14:textId="77777777" w:rsidR="00035899" w:rsidRPr="00035899" w:rsidRDefault="00035899" w:rsidP="00B540EB">
            <w:pPr>
              <w:ind w:left="-86" w:right="-72"/>
              <w:jc w:val="left"/>
              <w:rPr>
                <w:rFonts w:ascii="Arial" w:eastAsia="Arial" w:hAnsi="Arial" w:cs="Arial"/>
                <w:sz w:val="14"/>
                <w:szCs w:val="14"/>
              </w:rPr>
            </w:pPr>
            <w:r w:rsidRPr="00035899">
              <w:rPr>
                <w:rFonts w:ascii="Arial" w:eastAsia="Arial" w:hAnsi="Arial" w:cs="Arial"/>
                <w:sz w:val="14"/>
                <w:szCs w:val="14"/>
              </w:rPr>
              <w:t xml:space="preserve">Bangkok </w:t>
            </w:r>
            <w:proofErr w:type="spellStart"/>
            <w:r w:rsidRPr="00035899">
              <w:rPr>
                <w:rFonts w:ascii="Arial" w:eastAsia="Arial" w:hAnsi="Arial" w:cs="Arial"/>
                <w:sz w:val="14"/>
                <w:szCs w:val="14"/>
              </w:rPr>
              <w:t>Visypak</w:t>
            </w:r>
            <w:proofErr w:type="spellEnd"/>
            <w:r w:rsidRPr="00035899">
              <w:rPr>
                <w:rFonts w:ascii="Arial" w:eastAsia="Arial" w:hAnsi="Arial" w:cs="Arial"/>
                <w:sz w:val="14"/>
                <w:szCs w:val="14"/>
              </w:rPr>
              <w:t xml:space="preserve"> Co., Ltd.</w:t>
            </w:r>
          </w:p>
          <w:p w14:paraId="4B977F64" w14:textId="77777777" w:rsidR="00035899" w:rsidRPr="00035899" w:rsidRDefault="00035899" w:rsidP="00B540EB">
            <w:pPr>
              <w:ind w:left="-86" w:right="-72"/>
              <w:jc w:val="left"/>
              <w:rPr>
                <w:rFonts w:ascii="Arial" w:eastAsia="Arial" w:hAnsi="Arial" w:cs="Arial"/>
                <w:sz w:val="14"/>
                <w:szCs w:val="14"/>
              </w:rPr>
            </w:pPr>
            <w:r w:rsidRPr="00035899">
              <w:rPr>
                <w:rFonts w:ascii="Arial" w:eastAsia="Arial" w:hAnsi="Arial" w:cs="Arial"/>
                <w:sz w:val="14"/>
                <w:szCs w:val="14"/>
              </w:rPr>
              <w:t xml:space="preserve">   (100% held by BGC Packaging Co., Ltd.)</w:t>
            </w:r>
          </w:p>
        </w:tc>
        <w:tc>
          <w:tcPr>
            <w:tcW w:w="5252" w:type="dxa"/>
            <w:shd w:val="clear" w:color="auto" w:fill="auto"/>
          </w:tcPr>
          <w:p w14:paraId="0DFF0815" w14:textId="77777777" w:rsidR="00035899" w:rsidRPr="00035899" w:rsidRDefault="00035899" w:rsidP="00B540EB">
            <w:pPr>
              <w:ind w:right="-81"/>
              <w:jc w:val="left"/>
              <w:rPr>
                <w:rFonts w:ascii="Arial" w:eastAsia="Arial" w:hAnsi="Arial" w:cs="Arial"/>
                <w:sz w:val="14"/>
                <w:szCs w:val="14"/>
              </w:rPr>
            </w:pPr>
            <w:r w:rsidRPr="00035899">
              <w:rPr>
                <w:rFonts w:ascii="Arial" w:eastAsia="Arial" w:hAnsi="Arial" w:cs="Arial"/>
                <w:sz w:val="14"/>
                <w:szCs w:val="14"/>
              </w:rPr>
              <w:t>Manufacture and distribution of other packaging</w:t>
            </w:r>
          </w:p>
        </w:tc>
        <w:tc>
          <w:tcPr>
            <w:tcW w:w="1717" w:type="dxa"/>
            <w:shd w:val="clear" w:color="auto" w:fill="auto"/>
          </w:tcPr>
          <w:p w14:paraId="0BE5BE90" w14:textId="77777777" w:rsidR="00035899" w:rsidRPr="00035899" w:rsidRDefault="00035899" w:rsidP="00B540EB">
            <w:pPr>
              <w:ind w:right="-14"/>
              <w:jc w:val="center"/>
              <w:rPr>
                <w:rFonts w:ascii="Arial" w:eastAsia="Arial" w:hAnsi="Arial" w:cs="Arial"/>
                <w:sz w:val="14"/>
                <w:szCs w:val="14"/>
              </w:rPr>
            </w:pPr>
            <w:r w:rsidRPr="00035899">
              <w:rPr>
                <w:rFonts w:ascii="Arial" w:eastAsia="Arial" w:hAnsi="Arial" w:cs="Arial"/>
                <w:sz w:val="14"/>
                <w:szCs w:val="14"/>
              </w:rPr>
              <w:t>Thailand</w:t>
            </w:r>
          </w:p>
        </w:tc>
        <w:tc>
          <w:tcPr>
            <w:tcW w:w="1454" w:type="dxa"/>
            <w:shd w:val="clear" w:color="auto" w:fill="FAFAFA"/>
          </w:tcPr>
          <w:p w14:paraId="07CC3EE2" w14:textId="77777777" w:rsidR="00035899" w:rsidRPr="00035899" w:rsidRDefault="00035899" w:rsidP="00B540EB">
            <w:pPr>
              <w:ind w:right="-72"/>
              <w:jc w:val="right"/>
              <w:rPr>
                <w:rFonts w:ascii="Arial" w:eastAsia="Arial" w:hAnsi="Arial" w:cs="Arial"/>
                <w:sz w:val="14"/>
                <w:szCs w:val="14"/>
              </w:rPr>
            </w:pPr>
            <w:r w:rsidRPr="00035899">
              <w:rPr>
                <w:rFonts w:ascii="Arial" w:eastAsia="Arial" w:hAnsi="Arial" w:cs="Arial"/>
                <w:sz w:val="14"/>
                <w:szCs w:val="14"/>
              </w:rPr>
              <w:t>100</w:t>
            </w:r>
          </w:p>
        </w:tc>
        <w:tc>
          <w:tcPr>
            <w:tcW w:w="1454" w:type="dxa"/>
            <w:shd w:val="clear" w:color="auto" w:fill="auto"/>
          </w:tcPr>
          <w:p w14:paraId="419509CA" w14:textId="77777777" w:rsidR="00035899" w:rsidRPr="00035899" w:rsidRDefault="00035899" w:rsidP="00B540EB">
            <w:pPr>
              <w:ind w:right="-72"/>
              <w:jc w:val="right"/>
              <w:rPr>
                <w:rFonts w:ascii="Arial" w:eastAsia="Arial" w:hAnsi="Arial" w:cs="Arial"/>
                <w:sz w:val="14"/>
                <w:szCs w:val="14"/>
              </w:rPr>
            </w:pPr>
            <w:r w:rsidRPr="00035899">
              <w:rPr>
                <w:rFonts w:ascii="Arial" w:eastAsia="Arial" w:hAnsi="Arial" w:cs="Arial"/>
                <w:sz w:val="14"/>
                <w:szCs w:val="14"/>
              </w:rPr>
              <w:t>100</w:t>
            </w:r>
          </w:p>
        </w:tc>
      </w:tr>
    </w:tbl>
    <w:p w14:paraId="5BCD17B3" w14:textId="5AE9AE69" w:rsidR="00035899" w:rsidRPr="00035899" w:rsidRDefault="00035899" w:rsidP="00035899">
      <w:pPr>
        <w:tabs>
          <w:tab w:val="left" w:pos="4184"/>
        </w:tabs>
        <w:rPr>
          <w:rFonts w:ascii="Arial" w:eastAsia="Arial" w:hAnsi="Arial" w:cstheme="minorBidi"/>
          <w:sz w:val="18"/>
          <w:szCs w:val="18"/>
        </w:rPr>
        <w:sectPr w:rsidR="00035899" w:rsidRPr="00035899" w:rsidSect="00C91DCB">
          <w:pgSz w:w="16840" w:h="11907" w:orient="landscape"/>
          <w:pgMar w:top="1440" w:right="576" w:bottom="720" w:left="576" w:header="706" w:footer="706" w:gutter="0"/>
          <w:cols w:space="720"/>
        </w:sectPr>
      </w:pPr>
    </w:p>
    <w:p w14:paraId="42122A5C" w14:textId="470CB5D5" w:rsidR="002234C2" w:rsidRPr="00035899" w:rsidRDefault="002234C2" w:rsidP="00035899">
      <w:pPr>
        <w:rPr>
          <w:rFonts w:ascii="Arial" w:hAnsi="Arial" w:cstheme="minorBidi"/>
          <w:sz w:val="18"/>
          <w:szCs w:val="18"/>
        </w:rPr>
      </w:pPr>
    </w:p>
    <w:p w14:paraId="657F3D29" w14:textId="059E9497" w:rsidR="002234C2" w:rsidRPr="00245865" w:rsidRDefault="006728CB" w:rsidP="00E67EF2">
      <w:pPr>
        <w:pStyle w:val="Heading2"/>
        <w:spacing w:before="0" w:after="0"/>
        <w:ind w:left="540" w:hanging="540"/>
        <w:rPr>
          <w:rFonts w:ascii="Arial" w:eastAsia="Arial" w:hAnsi="Arial" w:cs="Arial"/>
          <w:i w:val="0"/>
          <w:color w:val="D04A02"/>
          <w:sz w:val="18"/>
          <w:szCs w:val="18"/>
        </w:rPr>
      </w:pPr>
      <w:r w:rsidRPr="006728CB">
        <w:rPr>
          <w:rFonts w:ascii="Arial" w:eastAsia="Arial" w:hAnsi="Arial" w:cs="Arial"/>
          <w:i w:val="0"/>
          <w:color w:val="D04A02"/>
          <w:sz w:val="18"/>
          <w:szCs w:val="18"/>
        </w:rPr>
        <w:t>1</w:t>
      </w:r>
      <w:r w:rsidR="009029FA">
        <w:rPr>
          <w:rFonts w:ascii="Arial" w:eastAsia="Arial" w:hAnsi="Arial" w:cs="Arial"/>
          <w:i w:val="0"/>
          <w:color w:val="D04A02"/>
          <w:sz w:val="18"/>
          <w:szCs w:val="18"/>
        </w:rPr>
        <w:t>1</w:t>
      </w:r>
      <w:r w:rsidR="002234C2" w:rsidRPr="00245865">
        <w:rPr>
          <w:rFonts w:ascii="Arial" w:eastAsia="Arial" w:hAnsi="Arial" w:cs="Arial"/>
          <w:i w:val="0"/>
          <w:color w:val="D04A02"/>
          <w:sz w:val="18"/>
          <w:szCs w:val="18"/>
        </w:rPr>
        <w:t>.</w:t>
      </w:r>
      <w:r w:rsidRPr="006728CB">
        <w:rPr>
          <w:rFonts w:ascii="Arial" w:eastAsia="Arial" w:hAnsi="Arial" w:cs="Arial"/>
          <w:i w:val="0"/>
          <w:color w:val="D04A02"/>
          <w:sz w:val="18"/>
          <w:szCs w:val="18"/>
        </w:rPr>
        <w:t>2</w:t>
      </w:r>
      <w:r w:rsidR="002234C2" w:rsidRPr="00245865">
        <w:rPr>
          <w:rFonts w:ascii="Arial" w:eastAsia="Arial" w:hAnsi="Arial" w:cs="Arial"/>
          <w:i w:val="0"/>
          <w:color w:val="D04A02"/>
          <w:sz w:val="18"/>
          <w:szCs w:val="18"/>
        </w:rPr>
        <w:tab/>
        <w:t>Investments in associates</w:t>
      </w:r>
    </w:p>
    <w:p w14:paraId="5D5A4122" w14:textId="77777777" w:rsidR="002234C2" w:rsidRPr="00245865" w:rsidRDefault="002234C2" w:rsidP="00E67EF2">
      <w:pPr>
        <w:ind w:left="540"/>
        <w:rPr>
          <w:rFonts w:ascii="Arial" w:eastAsia="Arial" w:hAnsi="Arial" w:cs="Arial"/>
          <w:sz w:val="18"/>
          <w:szCs w:val="18"/>
        </w:rPr>
      </w:pPr>
    </w:p>
    <w:p w14:paraId="6A819D20" w14:textId="77777777" w:rsidR="002234C2" w:rsidRPr="00245865" w:rsidRDefault="002234C2" w:rsidP="00E67EF2">
      <w:pPr>
        <w:ind w:left="540"/>
        <w:rPr>
          <w:rFonts w:ascii="Arial" w:eastAsia="Arial" w:hAnsi="Arial" w:cs="Arial"/>
          <w:sz w:val="18"/>
          <w:szCs w:val="18"/>
        </w:rPr>
      </w:pPr>
      <w:r w:rsidRPr="00245865">
        <w:rPr>
          <w:rFonts w:ascii="Arial" w:eastAsia="Arial" w:hAnsi="Arial" w:cs="Arial"/>
          <w:sz w:val="18"/>
          <w:szCs w:val="18"/>
        </w:rPr>
        <w:t>Details of investments in associates are as follows:</w:t>
      </w:r>
    </w:p>
    <w:p w14:paraId="0975C46C" w14:textId="77777777" w:rsidR="002234C2" w:rsidRPr="00245865" w:rsidRDefault="002234C2" w:rsidP="00E67EF2">
      <w:pPr>
        <w:ind w:left="540"/>
        <w:rPr>
          <w:rFonts w:ascii="Arial" w:eastAsia="Arial" w:hAnsi="Arial" w:cs="Arial"/>
          <w:sz w:val="18"/>
          <w:szCs w:val="18"/>
        </w:rPr>
      </w:pPr>
    </w:p>
    <w:tbl>
      <w:tblPr>
        <w:tblW w:w="14841" w:type="dxa"/>
        <w:tblInd w:w="567" w:type="dxa"/>
        <w:tblLayout w:type="fixed"/>
        <w:tblLook w:val="0400" w:firstRow="0" w:lastRow="0" w:firstColumn="0" w:lastColumn="0" w:noHBand="0" w:noVBand="1"/>
      </w:tblPr>
      <w:tblGrid>
        <w:gridCol w:w="3033"/>
        <w:gridCol w:w="2736"/>
        <w:gridCol w:w="1296"/>
        <w:gridCol w:w="1296"/>
        <w:gridCol w:w="1296"/>
        <w:gridCol w:w="1296"/>
        <w:gridCol w:w="1296"/>
        <w:gridCol w:w="1296"/>
        <w:gridCol w:w="1296"/>
      </w:tblGrid>
      <w:tr w:rsidR="002234C2" w:rsidRPr="00520251" w14:paraId="24E20082" w14:textId="77777777" w:rsidTr="00520251">
        <w:trPr>
          <w:trHeight w:val="20"/>
        </w:trPr>
        <w:tc>
          <w:tcPr>
            <w:tcW w:w="3033" w:type="dxa"/>
            <w:tcBorders>
              <w:top w:val="single" w:sz="4" w:space="0" w:color="000000"/>
            </w:tcBorders>
            <w:shd w:val="clear" w:color="auto" w:fill="auto"/>
          </w:tcPr>
          <w:p w14:paraId="05FD1704" w14:textId="77777777" w:rsidR="002234C2" w:rsidRPr="00520251" w:rsidRDefault="002234C2" w:rsidP="00D046FC">
            <w:pPr>
              <w:ind w:right="-72"/>
              <w:jc w:val="right"/>
              <w:rPr>
                <w:rFonts w:ascii="Arial" w:eastAsia="Arial" w:hAnsi="Arial" w:cs="Arial"/>
                <w:sz w:val="17"/>
                <w:szCs w:val="17"/>
              </w:rPr>
            </w:pPr>
          </w:p>
        </w:tc>
        <w:tc>
          <w:tcPr>
            <w:tcW w:w="2736" w:type="dxa"/>
            <w:tcBorders>
              <w:top w:val="single" w:sz="4" w:space="0" w:color="000000"/>
            </w:tcBorders>
            <w:shd w:val="clear" w:color="auto" w:fill="auto"/>
          </w:tcPr>
          <w:p w14:paraId="59689545" w14:textId="77777777" w:rsidR="002234C2" w:rsidRPr="00520251" w:rsidRDefault="002234C2" w:rsidP="00D046FC">
            <w:pPr>
              <w:ind w:right="-72"/>
              <w:rPr>
                <w:rFonts w:ascii="Arial" w:eastAsia="Arial" w:hAnsi="Arial" w:cs="Arial"/>
                <w:sz w:val="17"/>
                <w:szCs w:val="17"/>
              </w:rPr>
            </w:pPr>
          </w:p>
        </w:tc>
        <w:tc>
          <w:tcPr>
            <w:tcW w:w="1296" w:type="dxa"/>
            <w:tcBorders>
              <w:top w:val="single" w:sz="4" w:space="0" w:color="000000"/>
            </w:tcBorders>
            <w:shd w:val="clear" w:color="auto" w:fill="auto"/>
          </w:tcPr>
          <w:p w14:paraId="1C336756" w14:textId="77777777" w:rsidR="002234C2" w:rsidRPr="00520251" w:rsidRDefault="002234C2" w:rsidP="00D046FC">
            <w:pPr>
              <w:ind w:right="-72"/>
              <w:jc w:val="right"/>
              <w:rPr>
                <w:rFonts w:ascii="Arial" w:eastAsia="Arial" w:hAnsi="Arial" w:cs="Arial"/>
                <w:sz w:val="17"/>
                <w:szCs w:val="17"/>
              </w:rPr>
            </w:pPr>
          </w:p>
        </w:tc>
        <w:tc>
          <w:tcPr>
            <w:tcW w:w="2592" w:type="dxa"/>
            <w:gridSpan w:val="2"/>
            <w:tcBorders>
              <w:top w:val="single" w:sz="4" w:space="0" w:color="000000"/>
            </w:tcBorders>
            <w:shd w:val="clear" w:color="auto" w:fill="auto"/>
          </w:tcPr>
          <w:p w14:paraId="7B101DF6" w14:textId="77777777" w:rsidR="002234C2" w:rsidRPr="00520251" w:rsidRDefault="002234C2" w:rsidP="00D046FC">
            <w:pPr>
              <w:ind w:right="-72"/>
              <w:jc w:val="center"/>
              <w:rPr>
                <w:rFonts w:ascii="Arial" w:eastAsia="Arial" w:hAnsi="Arial" w:cs="Arial"/>
                <w:b/>
                <w:sz w:val="17"/>
                <w:szCs w:val="17"/>
              </w:rPr>
            </w:pPr>
          </w:p>
        </w:tc>
        <w:tc>
          <w:tcPr>
            <w:tcW w:w="2592" w:type="dxa"/>
            <w:gridSpan w:val="2"/>
            <w:tcBorders>
              <w:top w:val="single" w:sz="4" w:space="0" w:color="000000"/>
            </w:tcBorders>
            <w:shd w:val="clear" w:color="auto" w:fill="auto"/>
          </w:tcPr>
          <w:p w14:paraId="345A70C3" w14:textId="77777777" w:rsidR="002234C2" w:rsidRPr="00520251" w:rsidRDefault="002234C2" w:rsidP="00D046FC">
            <w:pPr>
              <w:ind w:right="-72"/>
              <w:jc w:val="center"/>
              <w:rPr>
                <w:rFonts w:ascii="Arial" w:eastAsia="Arial" w:hAnsi="Arial" w:cs="Arial"/>
                <w:b/>
                <w:sz w:val="17"/>
                <w:szCs w:val="17"/>
              </w:rPr>
            </w:pPr>
          </w:p>
        </w:tc>
        <w:tc>
          <w:tcPr>
            <w:tcW w:w="2592" w:type="dxa"/>
            <w:gridSpan w:val="2"/>
            <w:tcBorders>
              <w:top w:val="single" w:sz="4" w:space="0" w:color="000000"/>
            </w:tcBorders>
            <w:shd w:val="clear" w:color="auto" w:fill="auto"/>
          </w:tcPr>
          <w:p w14:paraId="0CA4AF33" w14:textId="77777777" w:rsidR="002234C2" w:rsidRPr="00520251" w:rsidRDefault="002234C2" w:rsidP="00D046FC">
            <w:pPr>
              <w:ind w:right="-72"/>
              <w:jc w:val="center"/>
              <w:rPr>
                <w:rFonts w:ascii="Arial" w:eastAsia="Arial" w:hAnsi="Arial" w:cs="Arial"/>
                <w:b/>
                <w:sz w:val="17"/>
                <w:szCs w:val="17"/>
              </w:rPr>
            </w:pPr>
            <w:r w:rsidRPr="00520251">
              <w:rPr>
                <w:rFonts w:ascii="Arial" w:eastAsia="Arial" w:hAnsi="Arial" w:cs="Arial"/>
                <w:b/>
                <w:sz w:val="17"/>
                <w:szCs w:val="17"/>
              </w:rPr>
              <w:t>Carrying amounts</w:t>
            </w:r>
          </w:p>
        </w:tc>
      </w:tr>
      <w:tr w:rsidR="002234C2" w:rsidRPr="00520251" w14:paraId="449D7433" w14:textId="77777777" w:rsidTr="00520251">
        <w:trPr>
          <w:trHeight w:val="20"/>
        </w:trPr>
        <w:tc>
          <w:tcPr>
            <w:tcW w:w="3033" w:type="dxa"/>
            <w:tcBorders>
              <w:bottom w:val="single" w:sz="4" w:space="0" w:color="000000"/>
            </w:tcBorders>
            <w:shd w:val="clear" w:color="auto" w:fill="auto"/>
          </w:tcPr>
          <w:p w14:paraId="0D3A51EC" w14:textId="77777777" w:rsidR="002234C2" w:rsidRPr="00520251" w:rsidRDefault="002234C2" w:rsidP="00D046FC">
            <w:pPr>
              <w:ind w:right="-72"/>
              <w:jc w:val="center"/>
              <w:rPr>
                <w:rFonts w:ascii="Arial" w:eastAsia="Arial" w:hAnsi="Arial" w:cs="Arial"/>
                <w:sz w:val="17"/>
                <w:szCs w:val="17"/>
              </w:rPr>
            </w:pPr>
          </w:p>
        </w:tc>
        <w:tc>
          <w:tcPr>
            <w:tcW w:w="2736" w:type="dxa"/>
            <w:tcBorders>
              <w:bottom w:val="single" w:sz="4" w:space="0" w:color="000000"/>
            </w:tcBorders>
            <w:shd w:val="clear" w:color="auto" w:fill="auto"/>
          </w:tcPr>
          <w:p w14:paraId="11658448" w14:textId="77777777" w:rsidR="002234C2" w:rsidRPr="00520251" w:rsidRDefault="002234C2" w:rsidP="00D046FC">
            <w:pPr>
              <w:ind w:right="-72"/>
              <w:jc w:val="center"/>
              <w:rPr>
                <w:rFonts w:ascii="Arial" w:eastAsia="Arial" w:hAnsi="Arial" w:cs="Arial"/>
                <w:sz w:val="17"/>
                <w:szCs w:val="17"/>
              </w:rPr>
            </w:pPr>
          </w:p>
        </w:tc>
        <w:tc>
          <w:tcPr>
            <w:tcW w:w="1296" w:type="dxa"/>
            <w:tcBorders>
              <w:bottom w:val="single" w:sz="4" w:space="0" w:color="000000"/>
            </w:tcBorders>
            <w:shd w:val="clear" w:color="auto" w:fill="auto"/>
          </w:tcPr>
          <w:p w14:paraId="7E9084CF" w14:textId="77777777" w:rsidR="002234C2" w:rsidRPr="00520251" w:rsidRDefault="002234C2" w:rsidP="00D046FC">
            <w:pPr>
              <w:ind w:right="-72"/>
              <w:jc w:val="center"/>
              <w:rPr>
                <w:rFonts w:ascii="Arial" w:eastAsia="Arial" w:hAnsi="Arial" w:cs="Arial"/>
                <w:sz w:val="17"/>
                <w:szCs w:val="17"/>
              </w:rPr>
            </w:pPr>
          </w:p>
        </w:tc>
        <w:tc>
          <w:tcPr>
            <w:tcW w:w="2592" w:type="dxa"/>
            <w:gridSpan w:val="2"/>
            <w:tcBorders>
              <w:bottom w:val="single" w:sz="4" w:space="0" w:color="000000"/>
            </w:tcBorders>
            <w:shd w:val="clear" w:color="auto" w:fill="auto"/>
          </w:tcPr>
          <w:p w14:paraId="0944046B" w14:textId="77777777" w:rsidR="002234C2" w:rsidRPr="00520251" w:rsidRDefault="002234C2" w:rsidP="00D046FC">
            <w:pPr>
              <w:ind w:right="-72"/>
              <w:jc w:val="center"/>
              <w:rPr>
                <w:rFonts w:ascii="Arial" w:eastAsia="Arial" w:hAnsi="Arial" w:cs="Arial"/>
                <w:b/>
                <w:sz w:val="17"/>
                <w:szCs w:val="17"/>
              </w:rPr>
            </w:pPr>
            <w:r w:rsidRPr="00520251">
              <w:rPr>
                <w:rFonts w:ascii="Arial" w:eastAsia="Arial" w:hAnsi="Arial" w:cs="Arial"/>
                <w:b/>
                <w:sz w:val="17"/>
                <w:szCs w:val="17"/>
              </w:rPr>
              <w:t>Shareholding percentage</w:t>
            </w:r>
          </w:p>
        </w:tc>
        <w:tc>
          <w:tcPr>
            <w:tcW w:w="2592" w:type="dxa"/>
            <w:gridSpan w:val="2"/>
            <w:tcBorders>
              <w:bottom w:val="single" w:sz="4" w:space="0" w:color="000000"/>
            </w:tcBorders>
            <w:shd w:val="clear" w:color="auto" w:fill="auto"/>
          </w:tcPr>
          <w:p w14:paraId="116A433B" w14:textId="77777777" w:rsidR="002234C2" w:rsidRPr="00520251" w:rsidRDefault="002234C2" w:rsidP="00D046FC">
            <w:pPr>
              <w:ind w:right="-72"/>
              <w:jc w:val="center"/>
              <w:rPr>
                <w:rFonts w:ascii="Arial" w:eastAsia="Arial" w:hAnsi="Arial" w:cs="Arial"/>
                <w:b/>
                <w:sz w:val="17"/>
                <w:szCs w:val="17"/>
              </w:rPr>
            </w:pPr>
            <w:r w:rsidRPr="00520251">
              <w:rPr>
                <w:rFonts w:ascii="Arial" w:eastAsia="Arial" w:hAnsi="Arial" w:cs="Arial"/>
                <w:b/>
                <w:sz w:val="17"/>
                <w:szCs w:val="17"/>
              </w:rPr>
              <w:t>Cost</w:t>
            </w:r>
          </w:p>
        </w:tc>
        <w:tc>
          <w:tcPr>
            <w:tcW w:w="2592" w:type="dxa"/>
            <w:gridSpan w:val="2"/>
            <w:tcBorders>
              <w:bottom w:val="single" w:sz="4" w:space="0" w:color="000000"/>
            </w:tcBorders>
            <w:shd w:val="clear" w:color="auto" w:fill="auto"/>
          </w:tcPr>
          <w:p w14:paraId="34A1F76A" w14:textId="77777777" w:rsidR="002234C2" w:rsidRPr="00520251" w:rsidRDefault="002234C2" w:rsidP="00D046FC">
            <w:pPr>
              <w:ind w:right="-72"/>
              <w:jc w:val="center"/>
              <w:rPr>
                <w:rFonts w:ascii="Arial" w:eastAsia="Arial" w:hAnsi="Arial" w:cs="Arial"/>
                <w:b/>
                <w:sz w:val="17"/>
                <w:szCs w:val="17"/>
              </w:rPr>
            </w:pPr>
            <w:r w:rsidRPr="00520251">
              <w:rPr>
                <w:rFonts w:ascii="Arial" w:eastAsia="Arial" w:hAnsi="Arial" w:cs="Arial"/>
                <w:b/>
                <w:sz w:val="17"/>
                <w:szCs w:val="17"/>
              </w:rPr>
              <w:t>based on equity method</w:t>
            </w:r>
          </w:p>
        </w:tc>
      </w:tr>
      <w:tr w:rsidR="002234C2" w:rsidRPr="00520251" w14:paraId="2C3FBE6B" w14:textId="77777777" w:rsidTr="00520251">
        <w:trPr>
          <w:trHeight w:val="20"/>
        </w:trPr>
        <w:tc>
          <w:tcPr>
            <w:tcW w:w="3033" w:type="dxa"/>
            <w:tcBorders>
              <w:bottom w:val="single" w:sz="4" w:space="0" w:color="000000"/>
            </w:tcBorders>
            <w:shd w:val="clear" w:color="auto" w:fill="auto"/>
          </w:tcPr>
          <w:p w14:paraId="677FA86F" w14:textId="4481C3F6" w:rsidR="002234C2" w:rsidRDefault="002234C2" w:rsidP="00D046FC">
            <w:pPr>
              <w:ind w:left="-108" w:right="-74"/>
              <w:jc w:val="center"/>
              <w:rPr>
                <w:rFonts w:ascii="Arial" w:eastAsia="Arial" w:hAnsi="Arial" w:cs="Arial"/>
                <w:b/>
                <w:sz w:val="17"/>
                <w:szCs w:val="17"/>
              </w:rPr>
            </w:pPr>
          </w:p>
          <w:p w14:paraId="414798C5" w14:textId="77777777" w:rsidR="00520251" w:rsidRPr="00520251" w:rsidRDefault="00520251" w:rsidP="00D046FC">
            <w:pPr>
              <w:ind w:left="-108" w:right="-74"/>
              <w:jc w:val="center"/>
              <w:rPr>
                <w:rFonts w:ascii="Arial" w:eastAsia="Arial" w:hAnsi="Arial" w:cs="Arial"/>
                <w:b/>
                <w:sz w:val="17"/>
                <w:szCs w:val="17"/>
              </w:rPr>
            </w:pPr>
          </w:p>
          <w:p w14:paraId="276D9759" w14:textId="77777777" w:rsidR="002234C2" w:rsidRPr="00520251" w:rsidRDefault="002234C2" w:rsidP="00D046FC">
            <w:pPr>
              <w:ind w:left="-108" w:right="-74"/>
              <w:jc w:val="center"/>
              <w:rPr>
                <w:rFonts w:ascii="Arial" w:eastAsia="Arial" w:hAnsi="Arial" w:cs="Arial"/>
                <w:b/>
                <w:sz w:val="17"/>
                <w:szCs w:val="17"/>
              </w:rPr>
            </w:pPr>
          </w:p>
          <w:p w14:paraId="3253EFD3" w14:textId="77777777" w:rsidR="002234C2" w:rsidRPr="00520251" w:rsidRDefault="002234C2" w:rsidP="00D046FC">
            <w:pPr>
              <w:ind w:left="-108" w:right="-74"/>
              <w:jc w:val="center"/>
              <w:rPr>
                <w:rFonts w:ascii="Arial" w:eastAsia="Arial" w:hAnsi="Arial" w:cs="Arial"/>
                <w:sz w:val="17"/>
                <w:szCs w:val="17"/>
              </w:rPr>
            </w:pPr>
            <w:r w:rsidRPr="00520251">
              <w:rPr>
                <w:rFonts w:ascii="Arial" w:eastAsia="Arial" w:hAnsi="Arial" w:cs="Arial"/>
                <w:b/>
                <w:sz w:val="17"/>
                <w:szCs w:val="17"/>
              </w:rPr>
              <w:t>Company’s name</w:t>
            </w:r>
          </w:p>
        </w:tc>
        <w:tc>
          <w:tcPr>
            <w:tcW w:w="2736" w:type="dxa"/>
            <w:tcBorders>
              <w:bottom w:val="single" w:sz="4" w:space="0" w:color="000000"/>
            </w:tcBorders>
            <w:shd w:val="clear" w:color="auto" w:fill="auto"/>
          </w:tcPr>
          <w:p w14:paraId="592437DC" w14:textId="63FEE21B" w:rsidR="002234C2" w:rsidRDefault="002234C2" w:rsidP="00D046FC">
            <w:pPr>
              <w:ind w:right="-72"/>
              <w:jc w:val="center"/>
              <w:rPr>
                <w:rFonts w:ascii="Arial" w:eastAsia="Arial" w:hAnsi="Arial" w:cs="Arial"/>
                <w:b/>
                <w:sz w:val="17"/>
                <w:szCs w:val="17"/>
              </w:rPr>
            </w:pPr>
          </w:p>
          <w:p w14:paraId="44351C0C" w14:textId="77777777" w:rsidR="00520251" w:rsidRPr="00520251" w:rsidRDefault="00520251" w:rsidP="00D046FC">
            <w:pPr>
              <w:ind w:right="-72"/>
              <w:jc w:val="center"/>
              <w:rPr>
                <w:rFonts w:ascii="Arial" w:eastAsia="Arial" w:hAnsi="Arial" w:cs="Arial"/>
                <w:b/>
                <w:sz w:val="17"/>
                <w:szCs w:val="17"/>
              </w:rPr>
            </w:pPr>
          </w:p>
          <w:p w14:paraId="5D7FD454" w14:textId="77777777" w:rsidR="002234C2" w:rsidRPr="00520251" w:rsidRDefault="002234C2" w:rsidP="00D046FC">
            <w:pPr>
              <w:ind w:right="-72"/>
              <w:jc w:val="center"/>
              <w:rPr>
                <w:rFonts w:ascii="Arial" w:eastAsia="Arial" w:hAnsi="Arial" w:cs="Arial"/>
                <w:b/>
                <w:sz w:val="17"/>
                <w:szCs w:val="17"/>
              </w:rPr>
            </w:pPr>
          </w:p>
          <w:p w14:paraId="0C017974" w14:textId="77777777" w:rsidR="002234C2" w:rsidRPr="00520251" w:rsidRDefault="002234C2" w:rsidP="00D046FC">
            <w:pPr>
              <w:ind w:right="-72"/>
              <w:jc w:val="center"/>
              <w:rPr>
                <w:rFonts w:ascii="Arial" w:eastAsia="Arial" w:hAnsi="Arial" w:cs="Arial"/>
                <w:sz w:val="17"/>
                <w:szCs w:val="17"/>
              </w:rPr>
            </w:pPr>
            <w:r w:rsidRPr="00520251">
              <w:rPr>
                <w:rFonts w:ascii="Arial" w:eastAsia="Arial" w:hAnsi="Arial" w:cs="Arial"/>
                <w:b/>
                <w:sz w:val="17"/>
                <w:szCs w:val="17"/>
              </w:rPr>
              <w:t>Nature of business</w:t>
            </w:r>
          </w:p>
        </w:tc>
        <w:tc>
          <w:tcPr>
            <w:tcW w:w="1296" w:type="dxa"/>
            <w:tcBorders>
              <w:bottom w:val="single" w:sz="4" w:space="0" w:color="000000"/>
            </w:tcBorders>
            <w:shd w:val="clear" w:color="auto" w:fill="auto"/>
          </w:tcPr>
          <w:p w14:paraId="2F9D0FF0" w14:textId="7A11D095" w:rsidR="002234C2" w:rsidRDefault="002234C2" w:rsidP="00D046FC">
            <w:pPr>
              <w:ind w:right="-72"/>
              <w:jc w:val="center"/>
              <w:rPr>
                <w:rFonts w:ascii="Arial" w:eastAsia="Arial" w:hAnsi="Arial" w:cs="Arial"/>
                <w:b/>
                <w:sz w:val="17"/>
                <w:szCs w:val="17"/>
              </w:rPr>
            </w:pPr>
          </w:p>
          <w:p w14:paraId="187BE4A2" w14:textId="77777777" w:rsidR="00520251" w:rsidRPr="00520251" w:rsidRDefault="00520251" w:rsidP="00D046FC">
            <w:pPr>
              <w:ind w:right="-72"/>
              <w:jc w:val="center"/>
              <w:rPr>
                <w:rFonts w:ascii="Arial" w:eastAsia="Arial" w:hAnsi="Arial" w:cs="Arial"/>
                <w:b/>
                <w:sz w:val="17"/>
                <w:szCs w:val="17"/>
              </w:rPr>
            </w:pPr>
          </w:p>
          <w:p w14:paraId="377937E4" w14:textId="77777777" w:rsidR="002234C2" w:rsidRPr="00520251" w:rsidRDefault="002234C2" w:rsidP="00D046FC">
            <w:pPr>
              <w:ind w:right="-72"/>
              <w:jc w:val="center"/>
              <w:rPr>
                <w:rFonts w:ascii="Arial" w:eastAsia="Arial" w:hAnsi="Arial" w:cs="Arial"/>
                <w:b/>
                <w:sz w:val="17"/>
                <w:szCs w:val="17"/>
              </w:rPr>
            </w:pPr>
            <w:r w:rsidRPr="00520251">
              <w:rPr>
                <w:rFonts w:ascii="Arial" w:eastAsia="Arial" w:hAnsi="Arial" w:cs="Arial"/>
                <w:b/>
                <w:sz w:val="17"/>
                <w:szCs w:val="17"/>
              </w:rPr>
              <w:t>Country of</w:t>
            </w:r>
          </w:p>
          <w:p w14:paraId="4061E72A" w14:textId="77777777" w:rsidR="002234C2" w:rsidRPr="00520251" w:rsidRDefault="002234C2" w:rsidP="00D046FC">
            <w:pPr>
              <w:ind w:right="-72"/>
              <w:jc w:val="center"/>
              <w:rPr>
                <w:rFonts w:ascii="Arial" w:eastAsia="Arial" w:hAnsi="Arial" w:cs="Arial"/>
                <w:sz w:val="17"/>
                <w:szCs w:val="17"/>
              </w:rPr>
            </w:pPr>
            <w:r w:rsidRPr="00520251">
              <w:rPr>
                <w:rFonts w:ascii="Arial" w:eastAsia="Arial" w:hAnsi="Arial" w:cs="Arial"/>
                <w:b/>
                <w:sz w:val="17"/>
                <w:szCs w:val="17"/>
              </w:rPr>
              <w:t>incorporation</w:t>
            </w:r>
          </w:p>
        </w:tc>
        <w:tc>
          <w:tcPr>
            <w:tcW w:w="1296" w:type="dxa"/>
            <w:tcBorders>
              <w:bottom w:val="single" w:sz="4" w:space="0" w:color="000000"/>
            </w:tcBorders>
            <w:shd w:val="clear" w:color="auto" w:fill="auto"/>
          </w:tcPr>
          <w:p w14:paraId="06EE1F16" w14:textId="387D3DF5" w:rsidR="002234C2" w:rsidRPr="00520251" w:rsidRDefault="006728CB" w:rsidP="00D046FC">
            <w:pPr>
              <w:ind w:right="-72"/>
              <w:jc w:val="right"/>
              <w:rPr>
                <w:rFonts w:ascii="Arial Bold" w:eastAsia="Arial" w:hAnsi="Arial Bold" w:cs="Arial"/>
                <w:b/>
                <w:spacing w:val="-4"/>
                <w:sz w:val="17"/>
                <w:szCs w:val="17"/>
              </w:rPr>
            </w:pPr>
            <w:r w:rsidRPr="006728CB">
              <w:rPr>
                <w:rFonts w:ascii="Arial Bold" w:eastAsia="Arial" w:hAnsi="Arial Bold" w:cs="Arial"/>
                <w:b/>
                <w:spacing w:val="-4"/>
                <w:sz w:val="17"/>
                <w:szCs w:val="17"/>
              </w:rPr>
              <w:t>31</w:t>
            </w:r>
            <w:r w:rsidR="00E4392B">
              <w:rPr>
                <w:rFonts w:ascii="Arial Bold" w:eastAsia="Arial" w:hAnsi="Arial Bold" w:cs="Arial"/>
                <w:b/>
                <w:spacing w:val="-4"/>
                <w:sz w:val="17"/>
                <w:szCs w:val="17"/>
              </w:rPr>
              <w:t xml:space="preserve"> March</w:t>
            </w:r>
            <w:r w:rsidR="002234C2" w:rsidRPr="00520251">
              <w:rPr>
                <w:rFonts w:ascii="Arial Bold" w:eastAsia="Arial" w:hAnsi="Arial Bold" w:cs="Arial"/>
                <w:b/>
                <w:spacing w:val="-4"/>
                <w:sz w:val="17"/>
                <w:szCs w:val="17"/>
              </w:rPr>
              <w:t xml:space="preserve"> </w:t>
            </w:r>
          </w:p>
          <w:p w14:paraId="782B46E3" w14:textId="7477B26E" w:rsidR="002234C2" w:rsidRPr="00520251" w:rsidRDefault="006728CB" w:rsidP="00D046FC">
            <w:pPr>
              <w:ind w:right="-72"/>
              <w:jc w:val="right"/>
              <w:rPr>
                <w:rFonts w:ascii="Arial" w:eastAsia="Arial" w:hAnsi="Arial" w:cs="Arial"/>
                <w:b/>
                <w:sz w:val="17"/>
                <w:szCs w:val="17"/>
              </w:rPr>
            </w:pPr>
            <w:r w:rsidRPr="006728CB">
              <w:rPr>
                <w:rFonts w:ascii="Arial" w:eastAsia="Arial" w:hAnsi="Arial" w:cs="Arial"/>
                <w:b/>
                <w:sz w:val="17"/>
                <w:szCs w:val="17"/>
              </w:rPr>
              <w:t>2022</w:t>
            </w:r>
          </w:p>
          <w:p w14:paraId="16B0E799" w14:textId="77777777" w:rsidR="00520251" w:rsidRDefault="00520251" w:rsidP="00D046FC">
            <w:pPr>
              <w:ind w:right="-72"/>
              <w:jc w:val="right"/>
              <w:rPr>
                <w:rFonts w:ascii="Arial" w:eastAsia="Arial" w:hAnsi="Arial" w:cs="Arial"/>
                <w:b/>
                <w:sz w:val="17"/>
                <w:szCs w:val="17"/>
              </w:rPr>
            </w:pPr>
          </w:p>
          <w:p w14:paraId="2F4B5FA3" w14:textId="26E768EC"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w:t>
            </w:r>
          </w:p>
        </w:tc>
        <w:tc>
          <w:tcPr>
            <w:tcW w:w="1296" w:type="dxa"/>
            <w:tcBorders>
              <w:bottom w:val="single" w:sz="4" w:space="0" w:color="000000"/>
            </w:tcBorders>
            <w:shd w:val="clear" w:color="auto" w:fill="auto"/>
          </w:tcPr>
          <w:p w14:paraId="79A0BCB7" w14:textId="2C98B1DF" w:rsidR="002234C2" w:rsidRPr="00520251" w:rsidRDefault="006728CB" w:rsidP="00D046FC">
            <w:pPr>
              <w:ind w:right="-72"/>
              <w:jc w:val="right"/>
              <w:rPr>
                <w:rFonts w:ascii="Arial" w:eastAsia="Arial" w:hAnsi="Arial" w:cs="Arial"/>
                <w:b/>
                <w:sz w:val="17"/>
                <w:szCs w:val="17"/>
              </w:rPr>
            </w:pPr>
            <w:r w:rsidRPr="006728CB">
              <w:rPr>
                <w:rFonts w:ascii="Arial" w:eastAsia="Arial" w:hAnsi="Arial" w:cs="Arial"/>
                <w:b/>
                <w:sz w:val="17"/>
                <w:szCs w:val="17"/>
              </w:rPr>
              <w:t>31</w:t>
            </w:r>
            <w:r w:rsidR="002234C2" w:rsidRPr="00520251">
              <w:rPr>
                <w:rFonts w:ascii="Arial" w:eastAsia="Arial" w:hAnsi="Arial" w:cs="Arial"/>
                <w:b/>
                <w:sz w:val="17"/>
                <w:szCs w:val="17"/>
              </w:rPr>
              <w:t xml:space="preserve"> December</w:t>
            </w:r>
          </w:p>
          <w:p w14:paraId="2674A3C8" w14:textId="5E9A47ED" w:rsidR="002234C2" w:rsidRPr="00520251" w:rsidRDefault="006728CB" w:rsidP="00D046FC">
            <w:pPr>
              <w:ind w:right="-72"/>
              <w:jc w:val="right"/>
              <w:rPr>
                <w:rFonts w:ascii="Arial" w:eastAsia="Arial" w:hAnsi="Arial" w:cs="Arial"/>
                <w:b/>
                <w:sz w:val="17"/>
                <w:szCs w:val="17"/>
              </w:rPr>
            </w:pPr>
            <w:r w:rsidRPr="006728CB">
              <w:rPr>
                <w:rFonts w:ascii="Arial" w:eastAsia="Arial" w:hAnsi="Arial" w:cs="Arial"/>
                <w:b/>
                <w:sz w:val="17"/>
                <w:szCs w:val="17"/>
              </w:rPr>
              <w:t>2021</w:t>
            </w:r>
          </w:p>
          <w:p w14:paraId="09256149" w14:textId="77777777" w:rsidR="00520251" w:rsidRDefault="00520251" w:rsidP="00D046FC">
            <w:pPr>
              <w:ind w:right="-72"/>
              <w:jc w:val="right"/>
              <w:rPr>
                <w:rFonts w:ascii="Arial" w:eastAsia="Arial" w:hAnsi="Arial" w:cs="Arial"/>
                <w:b/>
                <w:sz w:val="17"/>
                <w:szCs w:val="17"/>
              </w:rPr>
            </w:pPr>
          </w:p>
          <w:p w14:paraId="63BBE753" w14:textId="1BB1A576"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w:t>
            </w:r>
          </w:p>
        </w:tc>
        <w:tc>
          <w:tcPr>
            <w:tcW w:w="1296" w:type="dxa"/>
            <w:tcBorders>
              <w:bottom w:val="single" w:sz="4" w:space="0" w:color="000000"/>
            </w:tcBorders>
            <w:shd w:val="clear" w:color="auto" w:fill="auto"/>
          </w:tcPr>
          <w:p w14:paraId="3AA659C8" w14:textId="268A4B08" w:rsidR="002234C2" w:rsidRPr="00520251" w:rsidRDefault="006728CB" w:rsidP="00D046FC">
            <w:pPr>
              <w:ind w:right="-72"/>
              <w:jc w:val="right"/>
              <w:rPr>
                <w:rFonts w:ascii="Arial Bold" w:eastAsia="Arial" w:hAnsi="Arial Bold" w:cs="Arial"/>
                <w:b/>
                <w:spacing w:val="-4"/>
                <w:sz w:val="17"/>
                <w:szCs w:val="17"/>
              </w:rPr>
            </w:pPr>
            <w:r w:rsidRPr="006728CB">
              <w:rPr>
                <w:rFonts w:ascii="Arial Bold" w:eastAsia="Arial" w:hAnsi="Arial Bold" w:cs="Arial"/>
                <w:b/>
                <w:spacing w:val="-4"/>
                <w:sz w:val="17"/>
                <w:szCs w:val="17"/>
              </w:rPr>
              <w:t>31</w:t>
            </w:r>
            <w:r w:rsidR="00E4392B">
              <w:rPr>
                <w:rFonts w:ascii="Arial Bold" w:eastAsia="Arial" w:hAnsi="Arial Bold" w:cs="Arial"/>
                <w:b/>
                <w:spacing w:val="-4"/>
                <w:sz w:val="17"/>
                <w:szCs w:val="17"/>
              </w:rPr>
              <w:t xml:space="preserve"> March</w:t>
            </w:r>
            <w:r w:rsidR="002234C2" w:rsidRPr="00520251">
              <w:rPr>
                <w:rFonts w:ascii="Arial Bold" w:eastAsia="Arial" w:hAnsi="Arial Bold" w:cs="Arial"/>
                <w:b/>
                <w:spacing w:val="-4"/>
                <w:sz w:val="17"/>
                <w:szCs w:val="17"/>
              </w:rPr>
              <w:t xml:space="preserve"> </w:t>
            </w:r>
          </w:p>
          <w:p w14:paraId="1ACF2673" w14:textId="508BFAEE" w:rsidR="002234C2" w:rsidRPr="00520251" w:rsidRDefault="006728CB" w:rsidP="00D046FC">
            <w:pPr>
              <w:ind w:right="-72"/>
              <w:jc w:val="right"/>
              <w:rPr>
                <w:rFonts w:ascii="Arial" w:eastAsia="Arial" w:hAnsi="Arial" w:cs="Arial"/>
                <w:b/>
                <w:sz w:val="17"/>
                <w:szCs w:val="17"/>
              </w:rPr>
            </w:pPr>
            <w:r w:rsidRPr="006728CB">
              <w:rPr>
                <w:rFonts w:ascii="Arial" w:eastAsia="Arial" w:hAnsi="Arial" w:cs="Arial"/>
                <w:b/>
                <w:sz w:val="17"/>
                <w:szCs w:val="17"/>
              </w:rPr>
              <w:t>2022</w:t>
            </w:r>
          </w:p>
          <w:p w14:paraId="1802C69F" w14:textId="77777777"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Thousand Baht</w:t>
            </w:r>
          </w:p>
        </w:tc>
        <w:tc>
          <w:tcPr>
            <w:tcW w:w="1296" w:type="dxa"/>
            <w:tcBorders>
              <w:bottom w:val="single" w:sz="4" w:space="0" w:color="000000"/>
            </w:tcBorders>
            <w:shd w:val="clear" w:color="auto" w:fill="auto"/>
          </w:tcPr>
          <w:p w14:paraId="3D8A881F" w14:textId="55C072E7" w:rsidR="002234C2" w:rsidRPr="00520251" w:rsidRDefault="006728CB" w:rsidP="00D046FC">
            <w:pPr>
              <w:ind w:right="-72"/>
              <w:jc w:val="right"/>
              <w:rPr>
                <w:rFonts w:ascii="Arial" w:eastAsia="Arial" w:hAnsi="Arial" w:cs="Arial"/>
                <w:b/>
                <w:sz w:val="17"/>
                <w:szCs w:val="17"/>
              </w:rPr>
            </w:pPr>
            <w:r w:rsidRPr="006728CB">
              <w:rPr>
                <w:rFonts w:ascii="Arial" w:eastAsia="Arial" w:hAnsi="Arial" w:cs="Arial"/>
                <w:b/>
                <w:sz w:val="17"/>
                <w:szCs w:val="17"/>
              </w:rPr>
              <w:t>31</w:t>
            </w:r>
            <w:r w:rsidR="002234C2" w:rsidRPr="00520251">
              <w:rPr>
                <w:rFonts w:ascii="Arial" w:eastAsia="Arial" w:hAnsi="Arial" w:cs="Arial"/>
                <w:b/>
                <w:sz w:val="17"/>
                <w:szCs w:val="17"/>
              </w:rPr>
              <w:t xml:space="preserve"> December</w:t>
            </w:r>
          </w:p>
          <w:p w14:paraId="0694D63F" w14:textId="5E7EE4ED" w:rsidR="002234C2" w:rsidRPr="00520251" w:rsidRDefault="006728CB" w:rsidP="00D046FC">
            <w:pPr>
              <w:ind w:right="-72"/>
              <w:jc w:val="right"/>
              <w:rPr>
                <w:rFonts w:ascii="Arial" w:eastAsia="Arial" w:hAnsi="Arial" w:cs="Arial"/>
                <w:b/>
                <w:sz w:val="17"/>
                <w:szCs w:val="17"/>
              </w:rPr>
            </w:pPr>
            <w:r w:rsidRPr="006728CB">
              <w:rPr>
                <w:rFonts w:ascii="Arial" w:eastAsia="Arial" w:hAnsi="Arial" w:cs="Arial"/>
                <w:b/>
                <w:sz w:val="17"/>
                <w:szCs w:val="17"/>
              </w:rPr>
              <w:t>2021</w:t>
            </w:r>
          </w:p>
          <w:p w14:paraId="16EBDF38" w14:textId="77777777"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Thousand Baht</w:t>
            </w:r>
          </w:p>
        </w:tc>
        <w:tc>
          <w:tcPr>
            <w:tcW w:w="1296" w:type="dxa"/>
            <w:tcBorders>
              <w:bottom w:val="single" w:sz="4" w:space="0" w:color="000000"/>
            </w:tcBorders>
            <w:shd w:val="clear" w:color="auto" w:fill="auto"/>
          </w:tcPr>
          <w:p w14:paraId="71DF20E3" w14:textId="7F5B09DE" w:rsidR="002234C2" w:rsidRPr="00520251" w:rsidRDefault="006728CB" w:rsidP="00D046FC">
            <w:pPr>
              <w:ind w:right="-72"/>
              <w:jc w:val="right"/>
              <w:rPr>
                <w:rFonts w:ascii="Arial Bold" w:eastAsia="Arial" w:hAnsi="Arial Bold" w:cs="Arial"/>
                <w:b/>
                <w:spacing w:val="-4"/>
                <w:sz w:val="17"/>
                <w:szCs w:val="17"/>
              </w:rPr>
            </w:pPr>
            <w:r w:rsidRPr="006728CB">
              <w:rPr>
                <w:rFonts w:ascii="Arial Bold" w:eastAsia="Arial" w:hAnsi="Arial Bold" w:cs="Arial"/>
                <w:b/>
                <w:spacing w:val="-4"/>
                <w:sz w:val="17"/>
                <w:szCs w:val="17"/>
              </w:rPr>
              <w:t>31</w:t>
            </w:r>
            <w:r w:rsidR="00E4392B">
              <w:rPr>
                <w:rFonts w:ascii="Arial Bold" w:eastAsia="Arial" w:hAnsi="Arial Bold" w:cs="Arial"/>
                <w:b/>
                <w:spacing w:val="-4"/>
                <w:sz w:val="17"/>
                <w:szCs w:val="17"/>
              </w:rPr>
              <w:t xml:space="preserve"> March</w:t>
            </w:r>
            <w:r w:rsidR="002234C2" w:rsidRPr="00520251">
              <w:rPr>
                <w:rFonts w:ascii="Arial Bold" w:eastAsia="Arial" w:hAnsi="Arial Bold" w:cs="Arial"/>
                <w:b/>
                <w:spacing w:val="-4"/>
                <w:sz w:val="17"/>
                <w:szCs w:val="17"/>
              </w:rPr>
              <w:t xml:space="preserve"> </w:t>
            </w:r>
          </w:p>
          <w:p w14:paraId="17FD917D" w14:textId="6BE0406C" w:rsidR="002234C2" w:rsidRPr="00520251" w:rsidRDefault="006728CB" w:rsidP="00D046FC">
            <w:pPr>
              <w:ind w:right="-72"/>
              <w:jc w:val="right"/>
              <w:rPr>
                <w:rFonts w:ascii="Arial" w:eastAsia="Arial" w:hAnsi="Arial" w:cs="Arial"/>
                <w:b/>
                <w:sz w:val="17"/>
                <w:szCs w:val="17"/>
              </w:rPr>
            </w:pPr>
            <w:r w:rsidRPr="006728CB">
              <w:rPr>
                <w:rFonts w:ascii="Arial" w:eastAsia="Arial" w:hAnsi="Arial" w:cs="Arial"/>
                <w:b/>
                <w:sz w:val="17"/>
                <w:szCs w:val="17"/>
              </w:rPr>
              <w:t>2022</w:t>
            </w:r>
          </w:p>
          <w:p w14:paraId="75C326F9" w14:textId="77777777"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Thousand Baht</w:t>
            </w:r>
          </w:p>
        </w:tc>
        <w:tc>
          <w:tcPr>
            <w:tcW w:w="1296" w:type="dxa"/>
            <w:tcBorders>
              <w:bottom w:val="single" w:sz="4" w:space="0" w:color="000000"/>
            </w:tcBorders>
            <w:shd w:val="clear" w:color="auto" w:fill="auto"/>
          </w:tcPr>
          <w:p w14:paraId="5ABB11FF" w14:textId="423398F6" w:rsidR="002234C2" w:rsidRPr="00520251" w:rsidRDefault="006728CB" w:rsidP="00D046FC">
            <w:pPr>
              <w:ind w:right="-72"/>
              <w:jc w:val="right"/>
              <w:rPr>
                <w:rFonts w:ascii="Arial" w:eastAsia="Arial" w:hAnsi="Arial" w:cs="Arial"/>
                <w:b/>
                <w:sz w:val="17"/>
                <w:szCs w:val="17"/>
              </w:rPr>
            </w:pPr>
            <w:r w:rsidRPr="006728CB">
              <w:rPr>
                <w:rFonts w:ascii="Arial" w:eastAsia="Arial" w:hAnsi="Arial" w:cs="Arial"/>
                <w:b/>
                <w:sz w:val="17"/>
                <w:szCs w:val="17"/>
              </w:rPr>
              <w:t>31</w:t>
            </w:r>
            <w:r w:rsidR="002234C2" w:rsidRPr="00520251">
              <w:rPr>
                <w:rFonts w:ascii="Arial" w:eastAsia="Arial" w:hAnsi="Arial" w:cs="Arial"/>
                <w:b/>
                <w:sz w:val="17"/>
                <w:szCs w:val="17"/>
              </w:rPr>
              <w:t xml:space="preserve"> December</w:t>
            </w:r>
          </w:p>
          <w:p w14:paraId="55AE4112" w14:textId="3E8FC401" w:rsidR="002234C2" w:rsidRPr="00520251" w:rsidRDefault="006728CB" w:rsidP="00D046FC">
            <w:pPr>
              <w:ind w:right="-72"/>
              <w:jc w:val="right"/>
              <w:rPr>
                <w:rFonts w:ascii="Arial" w:eastAsia="Arial" w:hAnsi="Arial" w:cs="Arial"/>
                <w:b/>
                <w:sz w:val="17"/>
                <w:szCs w:val="17"/>
              </w:rPr>
            </w:pPr>
            <w:r w:rsidRPr="006728CB">
              <w:rPr>
                <w:rFonts w:ascii="Arial" w:eastAsia="Arial" w:hAnsi="Arial" w:cs="Arial"/>
                <w:b/>
                <w:sz w:val="17"/>
                <w:szCs w:val="17"/>
              </w:rPr>
              <w:t>2021</w:t>
            </w:r>
          </w:p>
          <w:p w14:paraId="19033CCA" w14:textId="77777777"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Thousand Baht</w:t>
            </w:r>
          </w:p>
        </w:tc>
      </w:tr>
      <w:tr w:rsidR="002234C2" w:rsidRPr="00520251" w14:paraId="7574D73A" w14:textId="77777777" w:rsidTr="00520251">
        <w:trPr>
          <w:trHeight w:val="20"/>
        </w:trPr>
        <w:tc>
          <w:tcPr>
            <w:tcW w:w="3033" w:type="dxa"/>
            <w:tcBorders>
              <w:top w:val="single" w:sz="4" w:space="0" w:color="000000"/>
            </w:tcBorders>
            <w:shd w:val="clear" w:color="auto" w:fill="auto"/>
          </w:tcPr>
          <w:p w14:paraId="2478C8B8" w14:textId="77777777" w:rsidR="002234C2" w:rsidRPr="00520251" w:rsidRDefault="002234C2" w:rsidP="00D046FC">
            <w:pPr>
              <w:ind w:left="-108" w:right="-74"/>
              <w:jc w:val="right"/>
              <w:rPr>
                <w:rFonts w:ascii="Arial" w:eastAsia="Arial" w:hAnsi="Arial" w:cs="Arial"/>
                <w:sz w:val="17"/>
                <w:szCs w:val="17"/>
              </w:rPr>
            </w:pPr>
          </w:p>
        </w:tc>
        <w:tc>
          <w:tcPr>
            <w:tcW w:w="2736" w:type="dxa"/>
            <w:tcBorders>
              <w:top w:val="single" w:sz="4" w:space="0" w:color="000000"/>
            </w:tcBorders>
            <w:shd w:val="clear" w:color="auto" w:fill="auto"/>
          </w:tcPr>
          <w:p w14:paraId="48B8F703" w14:textId="77777777" w:rsidR="002234C2" w:rsidRPr="00520251" w:rsidRDefault="002234C2" w:rsidP="00D046FC">
            <w:pPr>
              <w:ind w:right="-72"/>
              <w:jc w:val="right"/>
              <w:rPr>
                <w:rFonts w:ascii="Arial" w:eastAsia="Arial" w:hAnsi="Arial" w:cs="Arial"/>
                <w:sz w:val="17"/>
                <w:szCs w:val="17"/>
              </w:rPr>
            </w:pPr>
          </w:p>
        </w:tc>
        <w:tc>
          <w:tcPr>
            <w:tcW w:w="1296" w:type="dxa"/>
            <w:tcBorders>
              <w:top w:val="single" w:sz="4" w:space="0" w:color="000000"/>
            </w:tcBorders>
            <w:shd w:val="clear" w:color="auto" w:fill="auto"/>
          </w:tcPr>
          <w:p w14:paraId="7AE90275" w14:textId="77777777" w:rsidR="002234C2" w:rsidRPr="00520251" w:rsidRDefault="002234C2" w:rsidP="00D046FC">
            <w:pPr>
              <w:ind w:right="-72"/>
              <w:jc w:val="right"/>
              <w:rPr>
                <w:rFonts w:ascii="Arial" w:eastAsia="Arial" w:hAnsi="Arial" w:cs="Arial"/>
                <w:sz w:val="17"/>
                <w:szCs w:val="17"/>
              </w:rPr>
            </w:pPr>
          </w:p>
        </w:tc>
        <w:tc>
          <w:tcPr>
            <w:tcW w:w="1296" w:type="dxa"/>
            <w:tcBorders>
              <w:top w:val="single" w:sz="4" w:space="0" w:color="000000"/>
            </w:tcBorders>
            <w:shd w:val="clear" w:color="auto" w:fill="FAFAFA"/>
          </w:tcPr>
          <w:p w14:paraId="58103093"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auto"/>
          </w:tcPr>
          <w:p w14:paraId="00244ACD"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FAFAFA"/>
          </w:tcPr>
          <w:p w14:paraId="0B565452"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auto"/>
          </w:tcPr>
          <w:p w14:paraId="09ED89F6"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FAFAFA"/>
          </w:tcPr>
          <w:p w14:paraId="78D25EBF"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auto"/>
          </w:tcPr>
          <w:p w14:paraId="3989C5C5" w14:textId="77777777" w:rsidR="002234C2" w:rsidRPr="00520251" w:rsidRDefault="002234C2" w:rsidP="00D046FC">
            <w:pPr>
              <w:ind w:right="-72"/>
              <w:jc w:val="right"/>
              <w:rPr>
                <w:rFonts w:ascii="Arial" w:eastAsia="Arial" w:hAnsi="Arial" w:cs="Arial"/>
                <w:b/>
                <w:sz w:val="17"/>
                <w:szCs w:val="17"/>
              </w:rPr>
            </w:pPr>
          </w:p>
        </w:tc>
      </w:tr>
      <w:tr w:rsidR="00704BF3" w:rsidRPr="00520251" w14:paraId="39714AAD" w14:textId="77777777" w:rsidTr="00520251">
        <w:trPr>
          <w:trHeight w:val="20"/>
        </w:trPr>
        <w:tc>
          <w:tcPr>
            <w:tcW w:w="3033" w:type="dxa"/>
          </w:tcPr>
          <w:p w14:paraId="1E71C2E9" w14:textId="669C7ECD" w:rsidR="00704BF3" w:rsidRPr="00520251" w:rsidRDefault="00704BF3" w:rsidP="00704BF3">
            <w:pPr>
              <w:ind w:left="-108" w:right="-74"/>
              <w:rPr>
                <w:rFonts w:ascii="Arial" w:eastAsia="Arial" w:hAnsi="Arial" w:cs="Arial"/>
                <w:sz w:val="17"/>
                <w:szCs w:val="17"/>
              </w:rPr>
            </w:pPr>
            <w:r w:rsidRPr="00520251">
              <w:rPr>
                <w:rFonts w:ascii="Arial" w:eastAsia="Arial" w:hAnsi="Arial" w:cs="Arial"/>
                <w:sz w:val="17"/>
                <w:szCs w:val="17"/>
              </w:rPr>
              <w:t xml:space="preserve">BS Glass Recycling Co., Ltd. </w:t>
            </w:r>
            <w:r w:rsidRPr="00520251">
              <w:rPr>
                <w:rFonts w:ascii="Arial" w:eastAsia="Arial" w:hAnsi="Arial" w:cs="Arial"/>
                <w:sz w:val="17"/>
                <w:szCs w:val="17"/>
                <w:vertAlign w:val="superscript"/>
              </w:rPr>
              <w:t>(</w:t>
            </w:r>
            <w:r w:rsidRPr="006728CB">
              <w:rPr>
                <w:rFonts w:ascii="Arial" w:eastAsia="Arial" w:hAnsi="Arial" w:cs="Arial"/>
                <w:sz w:val="17"/>
                <w:szCs w:val="17"/>
                <w:vertAlign w:val="superscript"/>
              </w:rPr>
              <w:t>1</w:t>
            </w:r>
            <w:r w:rsidRPr="00520251">
              <w:rPr>
                <w:rFonts w:ascii="Arial" w:eastAsia="Arial" w:hAnsi="Arial" w:cs="Arial"/>
                <w:sz w:val="17"/>
                <w:szCs w:val="17"/>
                <w:vertAlign w:val="superscript"/>
              </w:rPr>
              <w:t>)</w:t>
            </w:r>
          </w:p>
        </w:tc>
        <w:tc>
          <w:tcPr>
            <w:tcW w:w="2736" w:type="dxa"/>
          </w:tcPr>
          <w:p w14:paraId="0D4F1B6C" w14:textId="77777777" w:rsidR="00704BF3" w:rsidRPr="00520251" w:rsidRDefault="00704BF3" w:rsidP="00704BF3">
            <w:pPr>
              <w:ind w:right="-72"/>
              <w:jc w:val="left"/>
              <w:rPr>
                <w:rFonts w:ascii="Arial" w:eastAsia="Arial" w:hAnsi="Arial" w:cs="Arial"/>
                <w:sz w:val="17"/>
                <w:szCs w:val="17"/>
              </w:rPr>
            </w:pPr>
            <w:r w:rsidRPr="00520251">
              <w:rPr>
                <w:rFonts w:ascii="Arial" w:eastAsia="Arial" w:hAnsi="Arial" w:cs="Arial"/>
                <w:sz w:val="17"/>
                <w:szCs w:val="17"/>
              </w:rPr>
              <w:t>Trading glass cullet</w:t>
            </w:r>
          </w:p>
        </w:tc>
        <w:tc>
          <w:tcPr>
            <w:tcW w:w="1296" w:type="dxa"/>
          </w:tcPr>
          <w:p w14:paraId="2EDBA93F" w14:textId="77777777" w:rsidR="00704BF3" w:rsidRPr="00520251" w:rsidRDefault="00704BF3" w:rsidP="00704BF3">
            <w:pPr>
              <w:ind w:right="-72"/>
              <w:jc w:val="center"/>
              <w:rPr>
                <w:rFonts w:ascii="Arial" w:eastAsia="Arial" w:hAnsi="Arial" w:cs="Arial"/>
                <w:sz w:val="17"/>
                <w:szCs w:val="17"/>
              </w:rPr>
            </w:pPr>
            <w:r w:rsidRPr="00520251">
              <w:rPr>
                <w:rFonts w:ascii="Arial" w:eastAsia="Arial" w:hAnsi="Arial" w:cs="Arial"/>
                <w:sz w:val="17"/>
                <w:szCs w:val="17"/>
              </w:rPr>
              <w:t>Thailand</w:t>
            </w:r>
          </w:p>
        </w:tc>
        <w:tc>
          <w:tcPr>
            <w:tcW w:w="1296" w:type="dxa"/>
            <w:shd w:val="clear" w:color="auto" w:fill="FAFAFA"/>
          </w:tcPr>
          <w:p w14:paraId="3BF89367" w14:textId="1696F051" w:rsidR="00704BF3" w:rsidRPr="00520251" w:rsidRDefault="00704BF3" w:rsidP="00704BF3">
            <w:pPr>
              <w:ind w:right="-72"/>
              <w:jc w:val="right"/>
              <w:rPr>
                <w:rFonts w:ascii="Arial" w:eastAsia="Arial" w:hAnsi="Arial" w:cs="Arial"/>
                <w:sz w:val="17"/>
                <w:szCs w:val="17"/>
              </w:rPr>
            </w:pPr>
            <w:r>
              <w:rPr>
                <w:rFonts w:ascii="Arial" w:eastAsia="Arial" w:hAnsi="Arial" w:cs="Arial"/>
                <w:sz w:val="17"/>
                <w:szCs w:val="17"/>
              </w:rPr>
              <w:t>26</w:t>
            </w:r>
          </w:p>
        </w:tc>
        <w:tc>
          <w:tcPr>
            <w:tcW w:w="1296" w:type="dxa"/>
          </w:tcPr>
          <w:p w14:paraId="4A3BB521" w14:textId="6D057448" w:rsidR="00704BF3" w:rsidRPr="00212B84" w:rsidRDefault="00704BF3" w:rsidP="00704BF3">
            <w:pPr>
              <w:ind w:right="-72"/>
              <w:jc w:val="right"/>
              <w:rPr>
                <w:rFonts w:ascii="Arial" w:eastAsia="Arial" w:hAnsi="Arial" w:cs="Arial"/>
                <w:sz w:val="18"/>
                <w:szCs w:val="18"/>
              </w:rPr>
            </w:pPr>
            <w:r w:rsidRPr="00212B84">
              <w:rPr>
                <w:rFonts w:ascii="Arial" w:eastAsia="Browallia New" w:hAnsi="Arial" w:cs="Arial"/>
                <w:color w:val="000000"/>
                <w:sz w:val="18"/>
                <w:szCs w:val="18"/>
              </w:rPr>
              <w:t>26</w:t>
            </w:r>
          </w:p>
        </w:tc>
        <w:tc>
          <w:tcPr>
            <w:tcW w:w="1296" w:type="dxa"/>
            <w:shd w:val="clear" w:color="auto" w:fill="FAFAFA"/>
          </w:tcPr>
          <w:p w14:paraId="6FA07D3D" w14:textId="4FF1955D" w:rsidR="00704BF3" w:rsidRPr="00212B84" w:rsidRDefault="00704BF3" w:rsidP="00704BF3">
            <w:pPr>
              <w:ind w:right="-72"/>
              <w:jc w:val="right"/>
              <w:rPr>
                <w:rFonts w:ascii="Arial" w:eastAsia="Arial" w:hAnsi="Arial" w:cs="Arial"/>
                <w:sz w:val="18"/>
                <w:szCs w:val="18"/>
              </w:rPr>
            </w:pPr>
            <w:r w:rsidRPr="00212B84">
              <w:rPr>
                <w:rFonts w:ascii="Arial" w:eastAsia="Browallia New" w:hAnsi="Arial" w:cs="Arial"/>
                <w:color w:val="000000"/>
                <w:sz w:val="18"/>
                <w:szCs w:val="18"/>
              </w:rPr>
              <w:t>45,738</w:t>
            </w:r>
          </w:p>
        </w:tc>
        <w:tc>
          <w:tcPr>
            <w:tcW w:w="1296" w:type="dxa"/>
            <w:shd w:val="clear" w:color="auto" w:fill="auto"/>
          </w:tcPr>
          <w:p w14:paraId="7AF18D96" w14:textId="054AF1E2" w:rsidR="00704BF3" w:rsidRPr="00212B84" w:rsidRDefault="00704BF3" w:rsidP="00704BF3">
            <w:pPr>
              <w:ind w:right="-72"/>
              <w:jc w:val="right"/>
              <w:rPr>
                <w:rFonts w:ascii="Arial" w:eastAsia="Arial" w:hAnsi="Arial" w:cs="Arial"/>
                <w:sz w:val="18"/>
                <w:szCs w:val="18"/>
              </w:rPr>
            </w:pPr>
            <w:r w:rsidRPr="00212B84">
              <w:rPr>
                <w:rFonts w:ascii="Arial" w:eastAsia="Browallia New" w:hAnsi="Arial" w:cs="Arial"/>
                <w:color w:val="000000"/>
                <w:sz w:val="18"/>
                <w:szCs w:val="18"/>
              </w:rPr>
              <w:t>45,738</w:t>
            </w:r>
          </w:p>
        </w:tc>
        <w:tc>
          <w:tcPr>
            <w:tcW w:w="1296" w:type="dxa"/>
            <w:shd w:val="clear" w:color="auto" w:fill="FAFAFA"/>
          </w:tcPr>
          <w:p w14:paraId="1FD19A39" w14:textId="7132F196" w:rsidR="00704BF3" w:rsidRPr="00212B84" w:rsidRDefault="00704BF3" w:rsidP="00704BF3">
            <w:pPr>
              <w:ind w:right="-72"/>
              <w:jc w:val="right"/>
              <w:rPr>
                <w:rFonts w:ascii="Arial" w:eastAsia="Arial" w:hAnsi="Arial" w:cs="Arial"/>
                <w:sz w:val="18"/>
                <w:szCs w:val="18"/>
              </w:rPr>
            </w:pPr>
            <w:r>
              <w:rPr>
                <w:rFonts w:ascii="Arial" w:eastAsia="Arial" w:hAnsi="Arial" w:cs="Arial"/>
                <w:sz w:val="18"/>
                <w:szCs w:val="18"/>
              </w:rPr>
              <w:t>45,695</w:t>
            </w:r>
          </w:p>
        </w:tc>
        <w:tc>
          <w:tcPr>
            <w:tcW w:w="1296" w:type="dxa"/>
          </w:tcPr>
          <w:p w14:paraId="47163162" w14:textId="272E2B2B" w:rsidR="00704BF3" w:rsidRPr="00212B84" w:rsidRDefault="00704BF3" w:rsidP="00704BF3">
            <w:pPr>
              <w:ind w:right="-72"/>
              <w:jc w:val="right"/>
              <w:rPr>
                <w:rFonts w:ascii="Arial" w:eastAsia="Arial" w:hAnsi="Arial" w:cs="Arial"/>
                <w:sz w:val="18"/>
                <w:szCs w:val="18"/>
              </w:rPr>
            </w:pPr>
            <w:r w:rsidRPr="00212B84">
              <w:rPr>
                <w:rFonts w:ascii="Arial" w:eastAsia="Browallia New" w:hAnsi="Arial" w:cs="Arial"/>
                <w:color w:val="000000"/>
                <w:sz w:val="18"/>
                <w:szCs w:val="18"/>
              </w:rPr>
              <w:t>45,182</w:t>
            </w:r>
          </w:p>
        </w:tc>
      </w:tr>
      <w:tr w:rsidR="00704BF3" w:rsidRPr="00520251" w14:paraId="10C76C4C" w14:textId="77777777" w:rsidTr="00520251">
        <w:trPr>
          <w:trHeight w:val="20"/>
        </w:trPr>
        <w:tc>
          <w:tcPr>
            <w:tcW w:w="3033" w:type="dxa"/>
          </w:tcPr>
          <w:p w14:paraId="4A4AB307" w14:textId="77777777" w:rsidR="00704BF3" w:rsidRPr="00520251" w:rsidRDefault="00704BF3" w:rsidP="00704BF3">
            <w:pPr>
              <w:ind w:left="-108" w:right="-74"/>
              <w:rPr>
                <w:rFonts w:ascii="Arial" w:eastAsia="Arial" w:hAnsi="Arial" w:cs="Arial"/>
                <w:sz w:val="17"/>
                <w:szCs w:val="17"/>
              </w:rPr>
            </w:pPr>
          </w:p>
        </w:tc>
        <w:tc>
          <w:tcPr>
            <w:tcW w:w="2736" w:type="dxa"/>
          </w:tcPr>
          <w:p w14:paraId="2EC2E7C4" w14:textId="77777777" w:rsidR="00704BF3" w:rsidRPr="00520251" w:rsidRDefault="00704BF3" w:rsidP="00704BF3">
            <w:pPr>
              <w:ind w:right="-72"/>
              <w:jc w:val="left"/>
              <w:rPr>
                <w:rFonts w:ascii="Arial" w:eastAsia="Arial" w:hAnsi="Arial" w:cs="Arial"/>
                <w:sz w:val="17"/>
                <w:szCs w:val="17"/>
              </w:rPr>
            </w:pPr>
          </w:p>
        </w:tc>
        <w:tc>
          <w:tcPr>
            <w:tcW w:w="1296" w:type="dxa"/>
          </w:tcPr>
          <w:p w14:paraId="064203FA" w14:textId="77777777" w:rsidR="00704BF3" w:rsidRPr="00520251" w:rsidRDefault="00704BF3" w:rsidP="00704BF3">
            <w:pPr>
              <w:ind w:right="-72"/>
              <w:jc w:val="center"/>
              <w:rPr>
                <w:rFonts w:ascii="Arial" w:eastAsia="Arial" w:hAnsi="Arial" w:cs="Arial"/>
                <w:sz w:val="17"/>
                <w:szCs w:val="17"/>
              </w:rPr>
            </w:pPr>
          </w:p>
        </w:tc>
        <w:tc>
          <w:tcPr>
            <w:tcW w:w="1296" w:type="dxa"/>
            <w:shd w:val="clear" w:color="auto" w:fill="FAFAFA"/>
            <w:vAlign w:val="bottom"/>
          </w:tcPr>
          <w:p w14:paraId="2D9F4305" w14:textId="77777777" w:rsidR="00704BF3" w:rsidRPr="00520251" w:rsidRDefault="00704BF3" w:rsidP="00704BF3">
            <w:pPr>
              <w:ind w:right="-72"/>
              <w:jc w:val="right"/>
              <w:rPr>
                <w:rFonts w:ascii="Arial" w:eastAsia="Arial" w:hAnsi="Arial" w:cs="Arial"/>
                <w:sz w:val="17"/>
                <w:szCs w:val="17"/>
              </w:rPr>
            </w:pPr>
          </w:p>
        </w:tc>
        <w:tc>
          <w:tcPr>
            <w:tcW w:w="1296" w:type="dxa"/>
            <w:vAlign w:val="bottom"/>
          </w:tcPr>
          <w:p w14:paraId="51DAEF4E" w14:textId="77777777" w:rsidR="00704BF3" w:rsidRPr="00212B84" w:rsidRDefault="00704BF3" w:rsidP="00704BF3">
            <w:pPr>
              <w:ind w:right="-72"/>
              <w:jc w:val="right"/>
              <w:rPr>
                <w:rFonts w:ascii="Arial" w:eastAsia="Arial" w:hAnsi="Arial" w:cs="Arial"/>
                <w:sz w:val="18"/>
                <w:szCs w:val="18"/>
              </w:rPr>
            </w:pPr>
          </w:p>
        </w:tc>
        <w:tc>
          <w:tcPr>
            <w:tcW w:w="1296" w:type="dxa"/>
            <w:shd w:val="clear" w:color="auto" w:fill="FAFAFA"/>
          </w:tcPr>
          <w:p w14:paraId="571B7108" w14:textId="77777777" w:rsidR="00704BF3" w:rsidRPr="00212B84" w:rsidRDefault="00704BF3" w:rsidP="00704BF3">
            <w:pPr>
              <w:ind w:right="-72"/>
              <w:jc w:val="right"/>
              <w:rPr>
                <w:rFonts w:ascii="Arial" w:eastAsia="Arial" w:hAnsi="Arial" w:cs="Arial"/>
                <w:sz w:val="18"/>
                <w:szCs w:val="18"/>
              </w:rPr>
            </w:pPr>
          </w:p>
        </w:tc>
        <w:tc>
          <w:tcPr>
            <w:tcW w:w="1296" w:type="dxa"/>
            <w:shd w:val="clear" w:color="auto" w:fill="auto"/>
          </w:tcPr>
          <w:p w14:paraId="52CC16BF" w14:textId="77777777" w:rsidR="00704BF3" w:rsidRPr="00212B84" w:rsidRDefault="00704BF3" w:rsidP="00704BF3">
            <w:pPr>
              <w:ind w:right="-72"/>
              <w:jc w:val="right"/>
              <w:rPr>
                <w:rFonts w:ascii="Arial" w:eastAsia="Arial" w:hAnsi="Arial" w:cs="Arial"/>
                <w:sz w:val="18"/>
                <w:szCs w:val="18"/>
              </w:rPr>
            </w:pPr>
          </w:p>
        </w:tc>
        <w:tc>
          <w:tcPr>
            <w:tcW w:w="1296" w:type="dxa"/>
            <w:shd w:val="clear" w:color="auto" w:fill="FAFAFA"/>
          </w:tcPr>
          <w:p w14:paraId="7A918B3A" w14:textId="77777777" w:rsidR="00704BF3" w:rsidRPr="00212B84" w:rsidRDefault="00704BF3" w:rsidP="00704BF3">
            <w:pPr>
              <w:ind w:right="-72"/>
              <w:jc w:val="right"/>
              <w:rPr>
                <w:rFonts w:ascii="Arial" w:eastAsia="Arial" w:hAnsi="Arial" w:cs="Arial"/>
                <w:sz w:val="18"/>
                <w:szCs w:val="18"/>
              </w:rPr>
            </w:pPr>
          </w:p>
        </w:tc>
        <w:tc>
          <w:tcPr>
            <w:tcW w:w="1296" w:type="dxa"/>
          </w:tcPr>
          <w:p w14:paraId="3C973B36" w14:textId="77777777" w:rsidR="00704BF3" w:rsidRPr="00212B84" w:rsidRDefault="00704BF3" w:rsidP="00704BF3">
            <w:pPr>
              <w:ind w:right="-72"/>
              <w:jc w:val="right"/>
              <w:rPr>
                <w:rFonts w:ascii="Arial" w:eastAsia="Arial" w:hAnsi="Arial" w:cs="Arial"/>
                <w:sz w:val="18"/>
                <w:szCs w:val="18"/>
              </w:rPr>
            </w:pPr>
          </w:p>
        </w:tc>
      </w:tr>
      <w:tr w:rsidR="00704BF3" w:rsidRPr="00520251" w14:paraId="1A2B4746" w14:textId="77777777" w:rsidTr="00035899">
        <w:trPr>
          <w:trHeight w:val="74"/>
        </w:trPr>
        <w:tc>
          <w:tcPr>
            <w:tcW w:w="3033" w:type="dxa"/>
          </w:tcPr>
          <w:p w14:paraId="4D9265BE" w14:textId="11D9148F" w:rsidR="00704BF3" w:rsidRPr="00520251" w:rsidRDefault="00704BF3" w:rsidP="00704BF3">
            <w:pPr>
              <w:ind w:left="-108" w:right="-74"/>
              <w:rPr>
                <w:rFonts w:ascii="Arial" w:eastAsia="Arial" w:hAnsi="Arial" w:cs="Arial"/>
                <w:sz w:val="17"/>
                <w:szCs w:val="17"/>
              </w:rPr>
            </w:pPr>
            <w:proofErr w:type="spellStart"/>
            <w:r w:rsidRPr="00520251">
              <w:rPr>
                <w:rFonts w:ascii="Arial" w:eastAsia="Arial" w:hAnsi="Arial" w:cs="Arial"/>
                <w:sz w:val="17"/>
                <w:szCs w:val="17"/>
              </w:rPr>
              <w:t>Taweesup</w:t>
            </w:r>
            <w:proofErr w:type="spellEnd"/>
            <w:r w:rsidRPr="00520251">
              <w:rPr>
                <w:rFonts w:ascii="Arial" w:eastAsia="Arial" w:hAnsi="Arial" w:cs="Arial"/>
                <w:sz w:val="17"/>
                <w:szCs w:val="17"/>
              </w:rPr>
              <w:t xml:space="preserve"> (Jew </w:t>
            </w:r>
            <w:proofErr w:type="spellStart"/>
            <w:r w:rsidRPr="00520251">
              <w:rPr>
                <w:rFonts w:ascii="Arial" w:eastAsia="Arial" w:hAnsi="Arial" w:cs="Arial"/>
                <w:sz w:val="17"/>
                <w:szCs w:val="17"/>
              </w:rPr>
              <w:t>Ja</w:t>
            </w:r>
            <w:proofErr w:type="spellEnd"/>
            <w:r w:rsidRPr="00520251">
              <w:rPr>
                <w:rFonts w:ascii="Arial" w:eastAsia="Arial" w:hAnsi="Arial" w:cs="Arial"/>
                <w:sz w:val="17"/>
                <w:szCs w:val="17"/>
              </w:rPr>
              <w:t xml:space="preserve"> Heng) Co., Ltd. </w:t>
            </w:r>
            <w:r w:rsidRPr="00520251">
              <w:rPr>
                <w:rFonts w:ascii="Arial" w:eastAsia="Arial" w:hAnsi="Arial" w:cs="Arial"/>
                <w:sz w:val="17"/>
                <w:szCs w:val="17"/>
                <w:vertAlign w:val="superscript"/>
              </w:rPr>
              <w:t>(</w:t>
            </w:r>
            <w:r w:rsidRPr="006728CB">
              <w:rPr>
                <w:rFonts w:ascii="Arial" w:eastAsia="Arial" w:hAnsi="Arial" w:cs="Arial"/>
                <w:sz w:val="17"/>
                <w:szCs w:val="17"/>
                <w:vertAlign w:val="superscript"/>
              </w:rPr>
              <w:t>1</w:t>
            </w:r>
            <w:r w:rsidRPr="00520251">
              <w:rPr>
                <w:rFonts w:ascii="Arial" w:eastAsia="Arial" w:hAnsi="Arial" w:cs="Arial"/>
                <w:sz w:val="17"/>
                <w:szCs w:val="17"/>
                <w:vertAlign w:val="superscript"/>
              </w:rPr>
              <w:t>)</w:t>
            </w:r>
          </w:p>
        </w:tc>
        <w:tc>
          <w:tcPr>
            <w:tcW w:w="2736" w:type="dxa"/>
          </w:tcPr>
          <w:p w14:paraId="04560477" w14:textId="77777777" w:rsidR="00704BF3" w:rsidRPr="00520251" w:rsidRDefault="00704BF3" w:rsidP="00704BF3">
            <w:pPr>
              <w:ind w:right="-72"/>
              <w:jc w:val="left"/>
              <w:rPr>
                <w:rFonts w:ascii="Arial" w:eastAsia="Arial" w:hAnsi="Arial" w:cs="Arial"/>
                <w:sz w:val="17"/>
                <w:szCs w:val="17"/>
              </w:rPr>
            </w:pPr>
            <w:r w:rsidRPr="00520251">
              <w:rPr>
                <w:rFonts w:ascii="Arial" w:eastAsia="Arial" w:hAnsi="Arial" w:cs="Arial"/>
                <w:sz w:val="17"/>
                <w:szCs w:val="17"/>
              </w:rPr>
              <w:t xml:space="preserve">Trading and sorting glass cullet, </w:t>
            </w:r>
          </w:p>
          <w:p w14:paraId="72F605EB" w14:textId="77777777" w:rsidR="00704BF3" w:rsidRPr="00520251" w:rsidRDefault="00704BF3" w:rsidP="00704BF3">
            <w:pPr>
              <w:ind w:right="-72"/>
              <w:jc w:val="left"/>
              <w:rPr>
                <w:rFonts w:ascii="Arial" w:eastAsia="Arial" w:hAnsi="Arial" w:cs="Arial"/>
                <w:sz w:val="17"/>
                <w:szCs w:val="17"/>
              </w:rPr>
            </w:pPr>
            <w:r w:rsidRPr="00520251">
              <w:rPr>
                <w:rFonts w:ascii="Arial" w:eastAsia="Arial" w:hAnsi="Arial" w:cs="Arial"/>
                <w:sz w:val="17"/>
                <w:szCs w:val="17"/>
              </w:rPr>
              <w:t xml:space="preserve">   paper scrap and metal scrap</w:t>
            </w:r>
          </w:p>
        </w:tc>
        <w:tc>
          <w:tcPr>
            <w:tcW w:w="1296" w:type="dxa"/>
          </w:tcPr>
          <w:p w14:paraId="634E0D84" w14:textId="77777777" w:rsidR="00704BF3" w:rsidRPr="00520251" w:rsidRDefault="00704BF3" w:rsidP="00704BF3">
            <w:pPr>
              <w:ind w:right="-72"/>
              <w:jc w:val="center"/>
              <w:rPr>
                <w:rFonts w:ascii="Arial" w:eastAsia="Arial" w:hAnsi="Arial" w:cs="Arial"/>
                <w:sz w:val="17"/>
                <w:szCs w:val="17"/>
              </w:rPr>
            </w:pPr>
            <w:r w:rsidRPr="00520251">
              <w:rPr>
                <w:rFonts w:ascii="Arial" w:eastAsia="Arial" w:hAnsi="Arial" w:cs="Arial"/>
                <w:sz w:val="17"/>
                <w:szCs w:val="17"/>
              </w:rPr>
              <w:t>Thailand</w:t>
            </w:r>
          </w:p>
        </w:tc>
        <w:tc>
          <w:tcPr>
            <w:tcW w:w="1296" w:type="dxa"/>
            <w:shd w:val="clear" w:color="auto" w:fill="FAFAFA"/>
          </w:tcPr>
          <w:p w14:paraId="4469789D" w14:textId="60972779" w:rsidR="00704BF3" w:rsidRPr="00520251" w:rsidRDefault="00704BF3" w:rsidP="00704BF3">
            <w:pPr>
              <w:ind w:right="-72"/>
              <w:jc w:val="right"/>
              <w:rPr>
                <w:rFonts w:ascii="Arial" w:eastAsia="Arial" w:hAnsi="Arial" w:cs="Arial"/>
                <w:sz w:val="17"/>
                <w:szCs w:val="17"/>
              </w:rPr>
            </w:pPr>
            <w:r>
              <w:rPr>
                <w:rFonts w:ascii="Arial" w:eastAsia="Arial" w:hAnsi="Arial" w:cs="Arial"/>
                <w:sz w:val="17"/>
                <w:szCs w:val="17"/>
              </w:rPr>
              <w:t>25</w:t>
            </w:r>
          </w:p>
        </w:tc>
        <w:tc>
          <w:tcPr>
            <w:tcW w:w="1296" w:type="dxa"/>
          </w:tcPr>
          <w:p w14:paraId="1D44FBF3" w14:textId="6A486BF3" w:rsidR="00704BF3" w:rsidRPr="00212B84" w:rsidRDefault="00704BF3" w:rsidP="00704BF3">
            <w:pPr>
              <w:ind w:right="-72"/>
              <w:jc w:val="right"/>
              <w:rPr>
                <w:rFonts w:ascii="Arial" w:eastAsia="Arial" w:hAnsi="Arial" w:cs="Arial"/>
                <w:sz w:val="18"/>
                <w:szCs w:val="18"/>
              </w:rPr>
            </w:pPr>
            <w:r w:rsidRPr="00212B84">
              <w:rPr>
                <w:rFonts w:ascii="Arial" w:eastAsia="Browallia New" w:hAnsi="Arial" w:cs="Arial"/>
                <w:color w:val="000000"/>
                <w:sz w:val="18"/>
                <w:szCs w:val="18"/>
              </w:rPr>
              <w:t>25</w:t>
            </w:r>
          </w:p>
        </w:tc>
        <w:tc>
          <w:tcPr>
            <w:tcW w:w="1296" w:type="dxa"/>
            <w:shd w:val="clear" w:color="auto" w:fill="FAFAFA"/>
          </w:tcPr>
          <w:p w14:paraId="7A8255BE" w14:textId="01FBFD5C" w:rsidR="00704BF3" w:rsidRPr="00212B84" w:rsidRDefault="00704BF3" w:rsidP="00704BF3">
            <w:pPr>
              <w:ind w:right="-72"/>
              <w:jc w:val="right"/>
              <w:rPr>
                <w:rFonts w:ascii="Arial" w:eastAsia="Arial" w:hAnsi="Arial" w:cs="Arial"/>
                <w:sz w:val="18"/>
                <w:szCs w:val="18"/>
              </w:rPr>
            </w:pPr>
            <w:r w:rsidRPr="00212B84">
              <w:rPr>
                <w:rFonts w:ascii="Arial" w:eastAsia="Browallia New" w:hAnsi="Arial" w:cs="Arial"/>
                <w:color w:val="000000"/>
                <w:sz w:val="18"/>
                <w:szCs w:val="18"/>
              </w:rPr>
              <w:t>100,000</w:t>
            </w:r>
          </w:p>
        </w:tc>
        <w:tc>
          <w:tcPr>
            <w:tcW w:w="1296" w:type="dxa"/>
            <w:shd w:val="clear" w:color="auto" w:fill="auto"/>
          </w:tcPr>
          <w:p w14:paraId="75204A43" w14:textId="77623D0A" w:rsidR="00704BF3" w:rsidRPr="00212B84" w:rsidRDefault="00704BF3" w:rsidP="00704BF3">
            <w:pPr>
              <w:ind w:right="-72"/>
              <w:jc w:val="right"/>
              <w:rPr>
                <w:rFonts w:ascii="Arial" w:eastAsia="Arial" w:hAnsi="Arial" w:cs="Arial"/>
                <w:sz w:val="18"/>
                <w:szCs w:val="18"/>
              </w:rPr>
            </w:pPr>
            <w:r w:rsidRPr="00212B84">
              <w:rPr>
                <w:rFonts w:ascii="Arial" w:eastAsia="Browallia New" w:hAnsi="Arial" w:cs="Arial"/>
                <w:color w:val="000000"/>
                <w:sz w:val="18"/>
                <w:szCs w:val="18"/>
              </w:rPr>
              <w:t>100,000</w:t>
            </w:r>
          </w:p>
        </w:tc>
        <w:tc>
          <w:tcPr>
            <w:tcW w:w="1296" w:type="dxa"/>
            <w:shd w:val="clear" w:color="auto" w:fill="FAFAFA"/>
          </w:tcPr>
          <w:p w14:paraId="72CDF070" w14:textId="10E009E5" w:rsidR="00704BF3" w:rsidRPr="00212B84" w:rsidRDefault="00704BF3" w:rsidP="00704BF3">
            <w:pPr>
              <w:ind w:right="-72"/>
              <w:jc w:val="right"/>
              <w:rPr>
                <w:rFonts w:ascii="Arial" w:eastAsia="Arial" w:hAnsi="Arial" w:cs="Arial"/>
                <w:sz w:val="18"/>
                <w:szCs w:val="18"/>
              </w:rPr>
            </w:pPr>
            <w:r>
              <w:rPr>
                <w:rFonts w:ascii="Arial" w:eastAsia="Arial" w:hAnsi="Arial" w:cs="Arial"/>
                <w:sz w:val="18"/>
                <w:szCs w:val="18"/>
              </w:rPr>
              <w:t>106,976</w:t>
            </w:r>
          </w:p>
        </w:tc>
        <w:tc>
          <w:tcPr>
            <w:tcW w:w="1296" w:type="dxa"/>
          </w:tcPr>
          <w:p w14:paraId="618DDB84" w14:textId="0ECC9AD4" w:rsidR="00704BF3" w:rsidRPr="00212B84" w:rsidRDefault="00704BF3" w:rsidP="00704BF3">
            <w:pPr>
              <w:ind w:right="-72"/>
              <w:jc w:val="right"/>
              <w:rPr>
                <w:rFonts w:ascii="Arial" w:eastAsia="Arial" w:hAnsi="Arial" w:cs="Arial"/>
                <w:sz w:val="18"/>
                <w:szCs w:val="18"/>
              </w:rPr>
            </w:pPr>
            <w:r w:rsidRPr="00212B84">
              <w:rPr>
                <w:rFonts w:ascii="Arial" w:eastAsia="Browallia New" w:hAnsi="Arial" w:cs="Arial"/>
                <w:color w:val="000000"/>
                <w:sz w:val="18"/>
                <w:szCs w:val="18"/>
              </w:rPr>
              <w:t>104</w:t>
            </w:r>
            <w:r w:rsidRPr="00212B84">
              <w:rPr>
                <w:rFonts w:ascii="Arial" w:eastAsia="Browallia New" w:hAnsi="Arial" w:cs="Arial"/>
                <w:color w:val="000000"/>
                <w:sz w:val="18"/>
                <w:szCs w:val="18"/>
                <w:lang w:val="en-US"/>
              </w:rPr>
              <w:t>,</w:t>
            </w:r>
            <w:r w:rsidRPr="00212B84">
              <w:rPr>
                <w:rFonts w:ascii="Arial" w:eastAsia="Browallia New" w:hAnsi="Arial" w:cs="Arial"/>
                <w:color w:val="000000"/>
                <w:sz w:val="18"/>
                <w:szCs w:val="18"/>
              </w:rPr>
              <w:t>855</w:t>
            </w:r>
          </w:p>
        </w:tc>
      </w:tr>
      <w:tr w:rsidR="00704BF3" w:rsidRPr="00520251" w14:paraId="1D5F4D18" w14:textId="77777777" w:rsidTr="00520251">
        <w:trPr>
          <w:trHeight w:val="20"/>
        </w:trPr>
        <w:tc>
          <w:tcPr>
            <w:tcW w:w="3033" w:type="dxa"/>
          </w:tcPr>
          <w:p w14:paraId="095A06A0" w14:textId="77777777" w:rsidR="00704BF3" w:rsidRPr="00520251" w:rsidRDefault="00704BF3" w:rsidP="00704BF3">
            <w:pPr>
              <w:ind w:left="-108" w:right="-74"/>
              <w:jc w:val="right"/>
              <w:rPr>
                <w:rFonts w:ascii="Arial" w:eastAsia="Arial" w:hAnsi="Arial" w:cs="Arial"/>
                <w:sz w:val="17"/>
                <w:szCs w:val="17"/>
              </w:rPr>
            </w:pPr>
          </w:p>
        </w:tc>
        <w:tc>
          <w:tcPr>
            <w:tcW w:w="2736" w:type="dxa"/>
          </w:tcPr>
          <w:p w14:paraId="5DBCD275" w14:textId="77777777" w:rsidR="00704BF3" w:rsidRPr="00520251" w:rsidRDefault="00704BF3" w:rsidP="00704BF3">
            <w:pPr>
              <w:ind w:right="-72"/>
              <w:jc w:val="right"/>
              <w:rPr>
                <w:rFonts w:ascii="Arial" w:eastAsia="Arial" w:hAnsi="Arial" w:cs="Arial"/>
                <w:sz w:val="17"/>
                <w:szCs w:val="17"/>
              </w:rPr>
            </w:pPr>
          </w:p>
        </w:tc>
        <w:tc>
          <w:tcPr>
            <w:tcW w:w="1296" w:type="dxa"/>
          </w:tcPr>
          <w:p w14:paraId="2FE2C465" w14:textId="77777777" w:rsidR="00704BF3" w:rsidRPr="00520251" w:rsidRDefault="00704BF3" w:rsidP="00704BF3">
            <w:pPr>
              <w:ind w:right="-72"/>
              <w:jc w:val="right"/>
              <w:rPr>
                <w:rFonts w:ascii="Arial" w:eastAsia="Arial" w:hAnsi="Arial" w:cs="Arial"/>
                <w:sz w:val="17"/>
                <w:szCs w:val="17"/>
              </w:rPr>
            </w:pPr>
          </w:p>
        </w:tc>
        <w:tc>
          <w:tcPr>
            <w:tcW w:w="1296" w:type="dxa"/>
            <w:shd w:val="clear" w:color="auto" w:fill="FAFAFA"/>
          </w:tcPr>
          <w:p w14:paraId="29953421" w14:textId="77777777" w:rsidR="00704BF3" w:rsidRPr="00520251" w:rsidRDefault="00704BF3" w:rsidP="00704BF3">
            <w:pPr>
              <w:ind w:right="-72"/>
              <w:jc w:val="right"/>
              <w:rPr>
                <w:rFonts w:ascii="Arial" w:eastAsia="Arial" w:hAnsi="Arial" w:cs="Arial"/>
                <w:b/>
                <w:sz w:val="17"/>
                <w:szCs w:val="17"/>
              </w:rPr>
            </w:pPr>
          </w:p>
        </w:tc>
        <w:tc>
          <w:tcPr>
            <w:tcW w:w="1296" w:type="dxa"/>
          </w:tcPr>
          <w:p w14:paraId="5BFD9CDE" w14:textId="77777777" w:rsidR="00704BF3" w:rsidRPr="00212B84" w:rsidRDefault="00704BF3" w:rsidP="00704BF3">
            <w:pPr>
              <w:ind w:right="-72"/>
              <w:jc w:val="right"/>
              <w:rPr>
                <w:rFonts w:ascii="Arial" w:eastAsia="Arial" w:hAnsi="Arial" w:cs="Arial"/>
                <w:b/>
                <w:sz w:val="18"/>
                <w:szCs w:val="18"/>
              </w:rPr>
            </w:pPr>
          </w:p>
        </w:tc>
        <w:tc>
          <w:tcPr>
            <w:tcW w:w="1296" w:type="dxa"/>
            <w:tcBorders>
              <w:top w:val="single" w:sz="4" w:space="0" w:color="000000"/>
            </w:tcBorders>
            <w:shd w:val="clear" w:color="auto" w:fill="FAFAFA"/>
          </w:tcPr>
          <w:p w14:paraId="2B77EA69" w14:textId="77777777" w:rsidR="00704BF3" w:rsidRPr="00212B84" w:rsidRDefault="00704BF3" w:rsidP="00704BF3">
            <w:pPr>
              <w:ind w:right="-72"/>
              <w:jc w:val="right"/>
              <w:rPr>
                <w:rFonts w:ascii="Arial" w:eastAsia="Arial" w:hAnsi="Arial" w:cs="Arial"/>
                <w:b/>
                <w:sz w:val="18"/>
                <w:szCs w:val="18"/>
              </w:rPr>
            </w:pPr>
          </w:p>
        </w:tc>
        <w:tc>
          <w:tcPr>
            <w:tcW w:w="1296" w:type="dxa"/>
            <w:tcBorders>
              <w:top w:val="single" w:sz="4" w:space="0" w:color="000000"/>
            </w:tcBorders>
          </w:tcPr>
          <w:p w14:paraId="326877FE" w14:textId="77777777" w:rsidR="00704BF3" w:rsidRPr="00212B84" w:rsidRDefault="00704BF3" w:rsidP="00704BF3">
            <w:pPr>
              <w:ind w:right="-72"/>
              <w:jc w:val="right"/>
              <w:rPr>
                <w:rFonts w:ascii="Arial" w:eastAsia="Arial" w:hAnsi="Arial" w:cs="Arial"/>
                <w:b/>
                <w:sz w:val="18"/>
                <w:szCs w:val="18"/>
              </w:rPr>
            </w:pPr>
          </w:p>
        </w:tc>
        <w:tc>
          <w:tcPr>
            <w:tcW w:w="1296" w:type="dxa"/>
            <w:tcBorders>
              <w:top w:val="single" w:sz="4" w:space="0" w:color="000000"/>
            </w:tcBorders>
            <w:shd w:val="clear" w:color="auto" w:fill="FAFAFA"/>
          </w:tcPr>
          <w:p w14:paraId="6CD00770" w14:textId="77777777" w:rsidR="00704BF3" w:rsidRPr="00212B84" w:rsidRDefault="00704BF3" w:rsidP="00704BF3">
            <w:pPr>
              <w:ind w:right="-72"/>
              <w:jc w:val="right"/>
              <w:rPr>
                <w:rFonts w:ascii="Arial" w:eastAsia="Arial" w:hAnsi="Arial" w:cs="Arial"/>
                <w:b/>
                <w:sz w:val="18"/>
                <w:szCs w:val="18"/>
              </w:rPr>
            </w:pPr>
          </w:p>
        </w:tc>
        <w:tc>
          <w:tcPr>
            <w:tcW w:w="1296" w:type="dxa"/>
            <w:tcBorders>
              <w:top w:val="single" w:sz="4" w:space="0" w:color="000000"/>
            </w:tcBorders>
          </w:tcPr>
          <w:p w14:paraId="03BA4E6D" w14:textId="77777777" w:rsidR="00704BF3" w:rsidRPr="00212B84" w:rsidRDefault="00704BF3" w:rsidP="00704BF3">
            <w:pPr>
              <w:ind w:right="-72"/>
              <w:jc w:val="right"/>
              <w:rPr>
                <w:rFonts w:ascii="Arial" w:eastAsia="Arial" w:hAnsi="Arial" w:cs="Arial"/>
                <w:b/>
                <w:sz w:val="18"/>
                <w:szCs w:val="18"/>
              </w:rPr>
            </w:pPr>
          </w:p>
        </w:tc>
      </w:tr>
      <w:tr w:rsidR="00704BF3" w:rsidRPr="00520251" w14:paraId="09D84552" w14:textId="77777777" w:rsidTr="00520251">
        <w:trPr>
          <w:trHeight w:val="20"/>
        </w:trPr>
        <w:tc>
          <w:tcPr>
            <w:tcW w:w="3033" w:type="dxa"/>
          </w:tcPr>
          <w:p w14:paraId="6C1D4C9C" w14:textId="77777777" w:rsidR="00704BF3" w:rsidRPr="00520251" w:rsidRDefault="00704BF3" w:rsidP="00704BF3">
            <w:pPr>
              <w:ind w:left="-108" w:right="-74"/>
              <w:rPr>
                <w:rFonts w:ascii="Arial" w:eastAsia="Arial" w:hAnsi="Arial" w:cs="Arial"/>
                <w:sz w:val="17"/>
                <w:szCs w:val="17"/>
              </w:rPr>
            </w:pPr>
          </w:p>
        </w:tc>
        <w:tc>
          <w:tcPr>
            <w:tcW w:w="2736" w:type="dxa"/>
          </w:tcPr>
          <w:p w14:paraId="3B10F409" w14:textId="77777777" w:rsidR="00704BF3" w:rsidRPr="00520251" w:rsidRDefault="00704BF3" w:rsidP="00704BF3">
            <w:pPr>
              <w:ind w:right="-72"/>
              <w:rPr>
                <w:rFonts w:ascii="Arial" w:eastAsia="Arial" w:hAnsi="Arial" w:cs="Arial"/>
                <w:sz w:val="17"/>
                <w:szCs w:val="17"/>
              </w:rPr>
            </w:pPr>
          </w:p>
        </w:tc>
        <w:tc>
          <w:tcPr>
            <w:tcW w:w="1296" w:type="dxa"/>
          </w:tcPr>
          <w:p w14:paraId="146EBE63" w14:textId="77777777" w:rsidR="00704BF3" w:rsidRPr="00520251" w:rsidRDefault="00704BF3" w:rsidP="00704BF3">
            <w:pPr>
              <w:ind w:right="-72"/>
              <w:jc w:val="center"/>
              <w:rPr>
                <w:rFonts w:ascii="Arial" w:eastAsia="Arial" w:hAnsi="Arial" w:cs="Arial"/>
                <w:sz w:val="17"/>
                <w:szCs w:val="17"/>
              </w:rPr>
            </w:pPr>
          </w:p>
        </w:tc>
        <w:tc>
          <w:tcPr>
            <w:tcW w:w="1296" w:type="dxa"/>
            <w:shd w:val="clear" w:color="auto" w:fill="FAFAFA"/>
          </w:tcPr>
          <w:p w14:paraId="778A8985" w14:textId="77777777" w:rsidR="00704BF3" w:rsidRPr="00520251" w:rsidRDefault="00704BF3" w:rsidP="00704BF3">
            <w:pPr>
              <w:ind w:right="-72"/>
              <w:jc w:val="right"/>
              <w:rPr>
                <w:rFonts w:ascii="Arial" w:eastAsia="Arial" w:hAnsi="Arial" w:cs="Arial"/>
                <w:sz w:val="17"/>
                <w:szCs w:val="17"/>
              </w:rPr>
            </w:pPr>
          </w:p>
        </w:tc>
        <w:tc>
          <w:tcPr>
            <w:tcW w:w="1296" w:type="dxa"/>
          </w:tcPr>
          <w:p w14:paraId="18CA9DF1" w14:textId="77777777" w:rsidR="00704BF3" w:rsidRPr="00212B84" w:rsidRDefault="00704BF3" w:rsidP="00704BF3">
            <w:pPr>
              <w:ind w:right="-72"/>
              <w:jc w:val="right"/>
              <w:rPr>
                <w:rFonts w:ascii="Arial" w:eastAsia="Arial" w:hAnsi="Arial" w:cs="Arial"/>
                <w:sz w:val="18"/>
                <w:szCs w:val="18"/>
              </w:rPr>
            </w:pPr>
          </w:p>
        </w:tc>
        <w:tc>
          <w:tcPr>
            <w:tcW w:w="1296" w:type="dxa"/>
            <w:tcBorders>
              <w:bottom w:val="single" w:sz="4" w:space="0" w:color="000000"/>
            </w:tcBorders>
            <w:shd w:val="clear" w:color="auto" w:fill="FAFAFA"/>
          </w:tcPr>
          <w:p w14:paraId="3019EC4F" w14:textId="3B336D77" w:rsidR="00704BF3" w:rsidRPr="00212B84" w:rsidRDefault="00704BF3" w:rsidP="00704BF3">
            <w:pPr>
              <w:ind w:right="-72"/>
              <w:jc w:val="right"/>
              <w:rPr>
                <w:rFonts w:ascii="Arial" w:eastAsia="Arial" w:hAnsi="Arial" w:cs="Arial"/>
                <w:sz w:val="18"/>
                <w:szCs w:val="18"/>
              </w:rPr>
            </w:pPr>
            <w:r w:rsidRPr="00212B84">
              <w:rPr>
                <w:rFonts w:ascii="Arial" w:eastAsia="Browallia New" w:hAnsi="Arial" w:cs="Arial"/>
                <w:color w:val="000000"/>
                <w:sz w:val="18"/>
                <w:szCs w:val="18"/>
              </w:rPr>
              <w:t>145,738</w:t>
            </w:r>
          </w:p>
        </w:tc>
        <w:tc>
          <w:tcPr>
            <w:tcW w:w="1296" w:type="dxa"/>
            <w:tcBorders>
              <w:bottom w:val="single" w:sz="4" w:space="0" w:color="000000"/>
            </w:tcBorders>
            <w:shd w:val="clear" w:color="auto" w:fill="auto"/>
          </w:tcPr>
          <w:p w14:paraId="6D8B70A8" w14:textId="4965A876" w:rsidR="00704BF3" w:rsidRPr="00212B84" w:rsidRDefault="00704BF3" w:rsidP="00704BF3">
            <w:pPr>
              <w:ind w:right="-72"/>
              <w:jc w:val="right"/>
              <w:rPr>
                <w:rFonts w:ascii="Arial" w:eastAsia="Arial" w:hAnsi="Arial" w:cs="Arial"/>
                <w:sz w:val="18"/>
                <w:szCs w:val="18"/>
              </w:rPr>
            </w:pPr>
            <w:r w:rsidRPr="00212B84">
              <w:rPr>
                <w:rFonts w:ascii="Arial" w:eastAsia="Browallia New" w:hAnsi="Arial" w:cs="Arial"/>
                <w:color w:val="000000"/>
                <w:sz w:val="18"/>
                <w:szCs w:val="18"/>
              </w:rPr>
              <w:t>145,738</w:t>
            </w:r>
          </w:p>
        </w:tc>
        <w:tc>
          <w:tcPr>
            <w:tcW w:w="1296" w:type="dxa"/>
            <w:tcBorders>
              <w:bottom w:val="single" w:sz="4" w:space="0" w:color="000000"/>
            </w:tcBorders>
            <w:shd w:val="clear" w:color="auto" w:fill="FAFAFA"/>
          </w:tcPr>
          <w:p w14:paraId="196DD4B2" w14:textId="10A9F72E" w:rsidR="00704BF3" w:rsidRPr="00212B84" w:rsidRDefault="00704BF3" w:rsidP="00704BF3">
            <w:pPr>
              <w:ind w:right="-72"/>
              <w:jc w:val="right"/>
              <w:rPr>
                <w:rFonts w:ascii="Arial" w:eastAsia="Arial" w:hAnsi="Arial" w:cs="Arial"/>
                <w:sz w:val="18"/>
                <w:szCs w:val="18"/>
              </w:rPr>
            </w:pPr>
            <w:r>
              <w:rPr>
                <w:rFonts w:ascii="Arial" w:eastAsia="Arial" w:hAnsi="Arial" w:cs="Arial"/>
                <w:sz w:val="18"/>
                <w:szCs w:val="18"/>
              </w:rPr>
              <w:t>152,671</w:t>
            </w:r>
          </w:p>
        </w:tc>
        <w:tc>
          <w:tcPr>
            <w:tcW w:w="1296" w:type="dxa"/>
            <w:tcBorders>
              <w:bottom w:val="single" w:sz="4" w:space="0" w:color="000000"/>
            </w:tcBorders>
          </w:tcPr>
          <w:p w14:paraId="2585674A" w14:textId="5BFC95F3" w:rsidR="00704BF3" w:rsidRPr="00212B84" w:rsidRDefault="00704BF3" w:rsidP="00704BF3">
            <w:pPr>
              <w:ind w:right="-72"/>
              <w:jc w:val="right"/>
              <w:rPr>
                <w:rFonts w:ascii="Arial" w:eastAsia="Arial" w:hAnsi="Arial" w:cs="Arial"/>
                <w:sz w:val="18"/>
                <w:szCs w:val="18"/>
              </w:rPr>
            </w:pPr>
            <w:r w:rsidRPr="00212B84">
              <w:rPr>
                <w:rFonts w:ascii="Arial" w:eastAsia="Browallia New" w:hAnsi="Arial" w:cs="Arial"/>
                <w:color w:val="000000"/>
                <w:sz w:val="18"/>
                <w:szCs w:val="18"/>
              </w:rPr>
              <w:t>150,037</w:t>
            </w:r>
          </w:p>
        </w:tc>
      </w:tr>
    </w:tbl>
    <w:p w14:paraId="48E8208C" w14:textId="77777777" w:rsidR="002234C2" w:rsidRPr="00245865" w:rsidRDefault="002234C2" w:rsidP="002234C2">
      <w:pPr>
        <w:ind w:left="851" w:right="-80" w:hanging="284"/>
        <w:rPr>
          <w:rFonts w:ascii="Arial" w:eastAsia="Arial" w:hAnsi="Arial" w:cs="Arial"/>
          <w:sz w:val="18"/>
          <w:szCs w:val="18"/>
          <w:vertAlign w:val="superscript"/>
        </w:rPr>
      </w:pPr>
    </w:p>
    <w:p w14:paraId="0C3578D3" w14:textId="3C6403D6" w:rsidR="002234C2" w:rsidRPr="00245865" w:rsidRDefault="002234C2" w:rsidP="002234C2">
      <w:pPr>
        <w:ind w:left="851" w:right="-80" w:hanging="284"/>
        <w:rPr>
          <w:rFonts w:ascii="Arial" w:eastAsia="Arial" w:hAnsi="Arial" w:cs="Arial"/>
          <w:sz w:val="18"/>
          <w:szCs w:val="18"/>
        </w:rPr>
      </w:pPr>
      <w:r w:rsidRPr="00245865">
        <w:rPr>
          <w:rFonts w:ascii="Arial" w:eastAsia="Arial" w:hAnsi="Arial" w:cs="Arial"/>
          <w:sz w:val="18"/>
          <w:szCs w:val="18"/>
          <w:vertAlign w:val="superscript"/>
        </w:rPr>
        <w:t>(</w:t>
      </w:r>
      <w:r w:rsidR="006728CB" w:rsidRPr="006728CB">
        <w:rPr>
          <w:rFonts w:ascii="Arial" w:eastAsia="Arial" w:hAnsi="Arial" w:cs="Arial"/>
          <w:sz w:val="18"/>
          <w:szCs w:val="18"/>
          <w:vertAlign w:val="superscript"/>
        </w:rPr>
        <w:t>1</w:t>
      </w:r>
      <w:r w:rsidRPr="00245865">
        <w:rPr>
          <w:rFonts w:ascii="Arial" w:eastAsia="Arial" w:hAnsi="Arial" w:cs="Arial"/>
          <w:sz w:val="18"/>
          <w:szCs w:val="18"/>
          <w:vertAlign w:val="superscript"/>
        </w:rPr>
        <w:t>)</w:t>
      </w:r>
      <w:r w:rsidRPr="00245865">
        <w:rPr>
          <w:rFonts w:ascii="Arial" w:eastAsia="Arial" w:hAnsi="Arial" w:cs="Arial"/>
          <w:sz w:val="18"/>
          <w:szCs w:val="18"/>
          <w:vertAlign w:val="superscript"/>
        </w:rPr>
        <w:tab/>
      </w:r>
      <w:r w:rsidRPr="00245865">
        <w:rPr>
          <w:rFonts w:ascii="Arial" w:eastAsia="Arial" w:hAnsi="Arial" w:cs="Arial"/>
          <w:sz w:val="18"/>
          <w:szCs w:val="18"/>
        </w:rPr>
        <w:t>No fair value since share of such company were not traded on the Stock Exchange of Thailand.</w:t>
      </w:r>
    </w:p>
    <w:p w14:paraId="7A68E195" w14:textId="77777777" w:rsidR="002234C2" w:rsidRPr="00245865" w:rsidRDefault="002234C2" w:rsidP="002234C2">
      <w:pPr>
        <w:rPr>
          <w:rFonts w:ascii="Arial" w:eastAsia="Arial" w:hAnsi="Arial" w:cs="Arial"/>
          <w:sz w:val="18"/>
          <w:szCs w:val="18"/>
          <w:lang w:val="en-US"/>
        </w:rPr>
      </w:pPr>
    </w:p>
    <w:p w14:paraId="24A31468" w14:textId="2E1D8D5D" w:rsidR="002234C2" w:rsidRPr="00245865" w:rsidRDefault="002234C2" w:rsidP="002234C2">
      <w:pPr>
        <w:rPr>
          <w:rFonts w:ascii="Arial" w:eastAsia="Arial" w:hAnsi="Arial" w:cs="Arial"/>
          <w:sz w:val="18"/>
          <w:szCs w:val="18"/>
        </w:rPr>
      </w:pPr>
    </w:p>
    <w:p w14:paraId="1F529640" w14:textId="77777777" w:rsidR="002234C2" w:rsidRPr="00245865" w:rsidRDefault="002234C2" w:rsidP="002234C2">
      <w:pPr>
        <w:rPr>
          <w:rFonts w:ascii="Arial" w:eastAsia="Arial" w:hAnsi="Arial" w:cs="Arial"/>
          <w:sz w:val="18"/>
          <w:szCs w:val="18"/>
        </w:rPr>
        <w:sectPr w:rsidR="002234C2" w:rsidRPr="00245865" w:rsidSect="00D046FC">
          <w:pgSz w:w="16840" w:h="11907" w:orient="landscape"/>
          <w:pgMar w:top="1440" w:right="720" w:bottom="720" w:left="720" w:header="709" w:footer="709" w:gutter="0"/>
          <w:cols w:space="720"/>
        </w:sectPr>
      </w:pPr>
    </w:p>
    <w:p w14:paraId="3E5ADF21" w14:textId="77777777" w:rsidR="002234C2" w:rsidRPr="00245865" w:rsidRDefault="002234C2" w:rsidP="00EF683D">
      <w:pPr>
        <w:ind w:left="540"/>
        <w:jc w:val="left"/>
        <w:rPr>
          <w:rFonts w:ascii="Arial" w:eastAsia="Arial" w:hAnsi="Arial" w:cs="Arial"/>
          <w:sz w:val="18"/>
          <w:szCs w:val="18"/>
        </w:rPr>
      </w:pPr>
    </w:p>
    <w:p w14:paraId="3F2ED293" w14:textId="77777777" w:rsidR="002234C2" w:rsidRPr="00245865" w:rsidRDefault="002234C2" w:rsidP="00EF683D">
      <w:pPr>
        <w:ind w:left="540"/>
        <w:jc w:val="left"/>
        <w:rPr>
          <w:rFonts w:ascii="Arial" w:eastAsia="Arial" w:hAnsi="Arial" w:cs="Arial"/>
          <w:sz w:val="18"/>
          <w:szCs w:val="18"/>
        </w:rPr>
      </w:pPr>
      <w:r w:rsidRPr="00245865">
        <w:rPr>
          <w:rFonts w:ascii="Arial" w:eastAsia="Arial" w:hAnsi="Arial" w:cs="Arial"/>
          <w:sz w:val="18"/>
          <w:szCs w:val="18"/>
        </w:rPr>
        <w:t>The movements of investments in associates during the period are as follows</w:t>
      </w:r>
    </w:p>
    <w:p w14:paraId="0251263A" w14:textId="77777777" w:rsidR="002234C2" w:rsidRPr="00245865" w:rsidRDefault="002234C2" w:rsidP="00EF683D">
      <w:pPr>
        <w:ind w:left="540"/>
        <w:jc w:val="left"/>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245865" w14:paraId="797AD567" w14:textId="77777777" w:rsidTr="00520251">
        <w:tc>
          <w:tcPr>
            <w:tcW w:w="6293" w:type="dxa"/>
            <w:vAlign w:val="bottom"/>
          </w:tcPr>
          <w:p w14:paraId="7E3423DB" w14:textId="77777777" w:rsidR="002234C2" w:rsidRPr="00245865" w:rsidRDefault="002234C2" w:rsidP="00EF683D">
            <w:pPr>
              <w:ind w:left="429" w:right="-72"/>
              <w:jc w:val="left"/>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31508FE2" w14:textId="77777777" w:rsidR="002234C2" w:rsidRPr="00245865" w:rsidRDefault="002234C2" w:rsidP="00D664F6">
            <w:pPr>
              <w:ind w:right="-72"/>
              <w:jc w:val="right"/>
              <w:rPr>
                <w:rFonts w:ascii="Arial" w:eastAsia="Arial" w:hAnsi="Arial" w:cs="Arial"/>
                <w:b/>
                <w:sz w:val="18"/>
                <w:szCs w:val="18"/>
              </w:rPr>
            </w:pPr>
            <w:r w:rsidRPr="00245865">
              <w:rPr>
                <w:rFonts w:ascii="Arial" w:eastAsia="Arial" w:hAnsi="Arial" w:cs="Arial"/>
                <w:b/>
                <w:sz w:val="18"/>
                <w:szCs w:val="18"/>
              </w:rPr>
              <w:t>Consolidated</w:t>
            </w:r>
          </w:p>
          <w:p w14:paraId="7AAC9D4D" w14:textId="77777777" w:rsidR="002234C2" w:rsidRPr="00245865" w:rsidRDefault="002234C2" w:rsidP="00D664F6">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c>
          <w:tcPr>
            <w:tcW w:w="1584" w:type="dxa"/>
            <w:tcBorders>
              <w:top w:val="single" w:sz="4" w:space="0" w:color="000000"/>
              <w:bottom w:val="single" w:sz="4" w:space="0" w:color="000000"/>
            </w:tcBorders>
            <w:vAlign w:val="bottom"/>
          </w:tcPr>
          <w:p w14:paraId="4B1B88C2" w14:textId="77777777" w:rsidR="002234C2" w:rsidRPr="00245865" w:rsidRDefault="002234C2" w:rsidP="00D664F6">
            <w:pPr>
              <w:ind w:right="-72"/>
              <w:jc w:val="right"/>
              <w:rPr>
                <w:rFonts w:ascii="Arial" w:eastAsia="Arial" w:hAnsi="Arial" w:cs="Arial"/>
                <w:b/>
                <w:sz w:val="18"/>
                <w:szCs w:val="18"/>
              </w:rPr>
            </w:pPr>
            <w:r w:rsidRPr="00245865">
              <w:rPr>
                <w:rFonts w:ascii="Arial" w:eastAsia="Arial" w:hAnsi="Arial" w:cs="Arial"/>
                <w:b/>
                <w:sz w:val="18"/>
                <w:szCs w:val="18"/>
              </w:rPr>
              <w:t>Separate</w:t>
            </w:r>
          </w:p>
          <w:p w14:paraId="7A5A68FE" w14:textId="77777777" w:rsidR="002234C2" w:rsidRPr="00245865" w:rsidRDefault="002234C2" w:rsidP="00D664F6">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5C178C56" w14:textId="77777777" w:rsidTr="00520251">
        <w:tc>
          <w:tcPr>
            <w:tcW w:w="6293" w:type="dxa"/>
            <w:vAlign w:val="bottom"/>
          </w:tcPr>
          <w:p w14:paraId="7859B771" w14:textId="58B4E2A8" w:rsidR="002234C2" w:rsidRPr="00245865" w:rsidRDefault="002234C2" w:rsidP="00EF683D">
            <w:pPr>
              <w:ind w:left="429" w:right="-72"/>
              <w:jc w:val="left"/>
              <w:rPr>
                <w:rFonts w:ascii="Arial" w:eastAsia="Arial" w:hAnsi="Arial" w:cs="Arial"/>
                <w:b/>
                <w:color w:val="000000"/>
                <w:sz w:val="18"/>
                <w:szCs w:val="18"/>
              </w:rPr>
            </w:pPr>
            <w:r w:rsidRPr="00245865">
              <w:rPr>
                <w:rFonts w:ascii="Arial" w:eastAsia="Arial" w:hAnsi="Arial" w:cs="Arial"/>
                <w:b/>
                <w:sz w:val="18"/>
                <w:szCs w:val="18"/>
              </w:rPr>
              <w:t xml:space="preserve">For the </w:t>
            </w:r>
            <w:r w:rsidR="00CE6355">
              <w:rPr>
                <w:rFonts w:ascii="Arial" w:eastAsia="Arial" w:hAnsi="Arial" w:cs="Arial"/>
                <w:b/>
                <w:sz w:val="18"/>
                <w:szCs w:val="18"/>
              </w:rPr>
              <w:t>three</w:t>
            </w:r>
            <w:r w:rsidR="00CC2EA7">
              <w:rPr>
                <w:rFonts w:ascii="Arial" w:eastAsia="Arial" w:hAnsi="Arial" w:cs="Arial"/>
                <w:b/>
                <w:sz w:val="18"/>
                <w:szCs w:val="18"/>
              </w:rPr>
              <w:t>-month</w:t>
            </w:r>
            <w:r w:rsidRPr="00245865">
              <w:rPr>
                <w:rFonts w:ascii="Arial" w:eastAsia="Arial" w:hAnsi="Arial" w:cs="Arial"/>
                <w:b/>
                <w:sz w:val="18"/>
                <w:szCs w:val="18"/>
              </w:rPr>
              <w:t xml:space="preserve"> period ended </w:t>
            </w:r>
            <w:r w:rsidR="006728CB" w:rsidRPr="006728CB">
              <w:rPr>
                <w:rFonts w:ascii="Arial" w:eastAsia="Arial" w:hAnsi="Arial" w:cs="Arial"/>
                <w:b/>
                <w:sz w:val="18"/>
                <w:szCs w:val="18"/>
              </w:rPr>
              <w:t>31</w:t>
            </w:r>
            <w:r w:rsidR="00E4392B">
              <w:rPr>
                <w:rFonts w:ascii="Arial" w:eastAsia="Arial" w:hAnsi="Arial" w:cs="Arial"/>
                <w:b/>
                <w:sz w:val="18"/>
                <w:szCs w:val="18"/>
              </w:rPr>
              <w:t xml:space="preserve"> March</w:t>
            </w:r>
            <w:r w:rsidRPr="00245865">
              <w:rPr>
                <w:rFonts w:ascii="Arial" w:eastAsia="Arial" w:hAnsi="Arial" w:cs="Arial"/>
                <w:b/>
                <w:sz w:val="18"/>
                <w:szCs w:val="18"/>
              </w:rPr>
              <w:t xml:space="preserve"> </w:t>
            </w:r>
            <w:r w:rsidR="006728CB" w:rsidRPr="006728CB">
              <w:rPr>
                <w:rFonts w:ascii="Arial" w:eastAsia="Arial" w:hAnsi="Arial" w:cs="Arial"/>
                <w:b/>
                <w:sz w:val="18"/>
                <w:szCs w:val="18"/>
              </w:rPr>
              <w:t>2022</w:t>
            </w:r>
          </w:p>
        </w:tc>
        <w:tc>
          <w:tcPr>
            <w:tcW w:w="1584" w:type="dxa"/>
            <w:tcBorders>
              <w:top w:val="single" w:sz="4" w:space="0" w:color="000000"/>
              <w:bottom w:val="single" w:sz="4" w:space="0" w:color="000000"/>
            </w:tcBorders>
            <w:shd w:val="clear" w:color="auto" w:fill="auto"/>
            <w:vAlign w:val="bottom"/>
          </w:tcPr>
          <w:p w14:paraId="24DF60F7"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c>
          <w:tcPr>
            <w:tcW w:w="1584" w:type="dxa"/>
            <w:tcBorders>
              <w:top w:val="single" w:sz="4" w:space="0" w:color="000000"/>
              <w:bottom w:val="single" w:sz="4" w:space="0" w:color="000000"/>
            </w:tcBorders>
            <w:vAlign w:val="bottom"/>
          </w:tcPr>
          <w:p w14:paraId="2897A166"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r>
      <w:tr w:rsidR="002234C2" w:rsidRPr="00245865" w14:paraId="7617686B" w14:textId="77777777" w:rsidTr="00520251">
        <w:tc>
          <w:tcPr>
            <w:tcW w:w="6293" w:type="dxa"/>
          </w:tcPr>
          <w:p w14:paraId="0E6FA79F" w14:textId="77777777" w:rsidR="002234C2" w:rsidRPr="00245865" w:rsidRDefault="002234C2" w:rsidP="00EF683D">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6C7E3336" w14:textId="77777777" w:rsidR="002234C2" w:rsidRPr="00245865" w:rsidRDefault="002234C2" w:rsidP="00D046FC">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407F7E27" w14:textId="77777777" w:rsidR="002234C2" w:rsidRPr="00245865" w:rsidRDefault="002234C2" w:rsidP="00D046FC">
            <w:pPr>
              <w:ind w:right="-72"/>
              <w:jc w:val="right"/>
              <w:rPr>
                <w:rFonts w:ascii="Arial" w:eastAsia="Arial" w:hAnsi="Arial" w:cs="Arial"/>
                <w:color w:val="000000"/>
                <w:sz w:val="18"/>
                <w:szCs w:val="18"/>
              </w:rPr>
            </w:pPr>
          </w:p>
        </w:tc>
      </w:tr>
      <w:tr w:rsidR="00212B84" w:rsidRPr="00245865" w14:paraId="25E6CD3C" w14:textId="77777777" w:rsidTr="00520251">
        <w:tc>
          <w:tcPr>
            <w:tcW w:w="6293" w:type="dxa"/>
            <w:shd w:val="clear" w:color="auto" w:fill="auto"/>
          </w:tcPr>
          <w:p w14:paraId="7B0DD14B" w14:textId="77777777" w:rsidR="00212B84" w:rsidRPr="00245865" w:rsidRDefault="00212B84" w:rsidP="00212B84">
            <w:pPr>
              <w:ind w:left="429" w:right="-72"/>
              <w:rPr>
                <w:rFonts w:ascii="Arial" w:eastAsia="Arial" w:hAnsi="Arial" w:cs="Arial"/>
                <w:b/>
                <w:color w:val="000000"/>
                <w:sz w:val="18"/>
                <w:szCs w:val="18"/>
              </w:rPr>
            </w:pPr>
            <w:r w:rsidRPr="00245865">
              <w:rPr>
                <w:rFonts w:ascii="Arial" w:eastAsia="Arial" w:hAnsi="Arial" w:cs="Arial"/>
                <w:sz w:val="18"/>
                <w:szCs w:val="18"/>
              </w:rPr>
              <w:t>Opening net book value</w:t>
            </w:r>
          </w:p>
        </w:tc>
        <w:tc>
          <w:tcPr>
            <w:tcW w:w="1584" w:type="dxa"/>
            <w:shd w:val="clear" w:color="auto" w:fill="FAFAFA"/>
            <w:vAlign w:val="bottom"/>
          </w:tcPr>
          <w:p w14:paraId="5C233756" w14:textId="7A893BFA"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150,037</w:t>
            </w:r>
          </w:p>
        </w:tc>
        <w:tc>
          <w:tcPr>
            <w:tcW w:w="1584" w:type="dxa"/>
            <w:shd w:val="clear" w:color="auto" w:fill="FAFAFA"/>
            <w:vAlign w:val="bottom"/>
          </w:tcPr>
          <w:p w14:paraId="4E0EB948" w14:textId="7DCEDE3A"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rPr>
              <w:t>145,738</w:t>
            </w:r>
          </w:p>
        </w:tc>
      </w:tr>
      <w:tr w:rsidR="00212B84" w:rsidRPr="00245865" w14:paraId="69D5FAF2" w14:textId="77777777" w:rsidTr="00520251">
        <w:tc>
          <w:tcPr>
            <w:tcW w:w="6293" w:type="dxa"/>
          </w:tcPr>
          <w:p w14:paraId="225C349D" w14:textId="77777777" w:rsidR="00212B84" w:rsidRPr="00245865" w:rsidRDefault="00212B84" w:rsidP="00212B84">
            <w:pPr>
              <w:tabs>
                <w:tab w:val="left" w:pos="522"/>
              </w:tabs>
              <w:ind w:left="429" w:right="-72"/>
              <w:rPr>
                <w:rFonts w:ascii="Arial" w:eastAsia="Arial" w:hAnsi="Arial" w:cs="Arial"/>
                <w:color w:val="000000"/>
                <w:sz w:val="18"/>
                <w:szCs w:val="18"/>
                <w:u w:val="single"/>
              </w:rPr>
            </w:pPr>
            <w:r w:rsidRPr="00245865">
              <w:rPr>
                <w:rFonts w:ascii="Arial" w:eastAsia="Arial" w:hAnsi="Arial" w:cs="Arial"/>
                <w:sz w:val="18"/>
                <w:szCs w:val="18"/>
              </w:rPr>
              <w:t>Share of profit</w:t>
            </w:r>
          </w:p>
        </w:tc>
        <w:tc>
          <w:tcPr>
            <w:tcW w:w="1584" w:type="dxa"/>
            <w:shd w:val="clear" w:color="auto" w:fill="FAFAFA"/>
            <w:vAlign w:val="bottom"/>
          </w:tcPr>
          <w:p w14:paraId="465B3F41" w14:textId="2A843F42" w:rsidR="00212B84" w:rsidRPr="00245865" w:rsidRDefault="00704BF3" w:rsidP="00212B84">
            <w:pPr>
              <w:ind w:right="-72"/>
              <w:jc w:val="right"/>
              <w:rPr>
                <w:rFonts w:ascii="Arial" w:eastAsia="Arial" w:hAnsi="Arial" w:cs="Arial"/>
                <w:sz w:val="18"/>
                <w:szCs w:val="18"/>
              </w:rPr>
            </w:pPr>
            <w:r>
              <w:rPr>
                <w:rFonts w:ascii="Arial" w:eastAsia="Arial" w:hAnsi="Arial" w:cs="Arial"/>
                <w:sz w:val="18"/>
                <w:szCs w:val="18"/>
              </w:rPr>
              <w:t>4,546</w:t>
            </w:r>
          </w:p>
        </w:tc>
        <w:tc>
          <w:tcPr>
            <w:tcW w:w="1584" w:type="dxa"/>
            <w:shd w:val="clear" w:color="auto" w:fill="FAFAFA"/>
            <w:vAlign w:val="bottom"/>
          </w:tcPr>
          <w:p w14:paraId="359680BF" w14:textId="3FA29803" w:rsidR="00212B84" w:rsidRPr="00245865" w:rsidRDefault="00704BF3" w:rsidP="00212B84">
            <w:pPr>
              <w:ind w:right="-72"/>
              <w:jc w:val="right"/>
              <w:rPr>
                <w:rFonts w:ascii="Arial" w:eastAsia="Arial" w:hAnsi="Arial" w:cs="Arial"/>
                <w:sz w:val="18"/>
                <w:szCs w:val="18"/>
              </w:rPr>
            </w:pPr>
            <w:r>
              <w:rPr>
                <w:rFonts w:ascii="Arial" w:eastAsia="Arial" w:hAnsi="Arial" w:cs="Arial"/>
                <w:sz w:val="18"/>
                <w:szCs w:val="18"/>
              </w:rPr>
              <w:t>-</w:t>
            </w:r>
          </w:p>
        </w:tc>
      </w:tr>
      <w:tr w:rsidR="00212B84" w:rsidRPr="00245865" w14:paraId="6BFE7689" w14:textId="77777777" w:rsidTr="00520251">
        <w:tc>
          <w:tcPr>
            <w:tcW w:w="6293" w:type="dxa"/>
          </w:tcPr>
          <w:p w14:paraId="510914C4" w14:textId="77777777" w:rsidR="00212B84" w:rsidRPr="00245865" w:rsidRDefault="00212B84" w:rsidP="00212B84">
            <w:pPr>
              <w:ind w:left="429" w:right="-72"/>
              <w:rPr>
                <w:rFonts w:ascii="Arial" w:eastAsia="Arial" w:hAnsi="Arial" w:cs="Arial"/>
                <w:color w:val="000000"/>
                <w:sz w:val="18"/>
                <w:szCs w:val="18"/>
              </w:rPr>
            </w:pPr>
            <w:r w:rsidRPr="00245865">
              <w:rPr>
                <w:rFonts w:ascii="Arial" w:eastAsia="Arial" w:hAnsi="Arial" w:cs="Arial"/>
                <w:sz w:val="18"/>
                <w:szCs w:val="18"/>
              </w:rPr>
              <w:t>Dividend received</w:t>
            </w:r>
          </w:p>
        </w:tc>
        <w:tc>
          <w:tcPr>
            <w:tcW w:w="1584" w:type="dxa"/>
            <w:tcBorders>
              <w:bottom w:val="single" w:sz="4" w:space="0" w:color="000000"/>
            </w:tcBorders>
            <w:shd w:val="clear" w:color="auto" w:fill="FAFAFA"/>
            <w:vAlign w:val="bottom"/>
          </w:tcPr>
          <w:p w14:paraId="646E90E5" w14:textId="1EB5CDBD" w:rsidR="00212B84" w:rsidRPr="00245865" w:rsidRDefault="00704BF3" w:rsidP="00212B84">
            <w:pPr>
              <w:ind w:right="-72"/>
              <w:jc w:val="right"/>
              <w:rPr>
                <w:rFonts w:ascii="Arial" w:eastAsia="Arial" w:hAnsi="Arial" w:cs="Arial"/>
                <w:sz w:val="18"/>
                <w:szCs w:val="18"/>
              </w:rPr>
            </w:pPr>
            <w:r>
              <w:rPr>
                <w:rFonts w:ascii="Arial" w:eastAsia="Arial" w:hAnsi="Arial" w:cs="Arial"/>
                <w:sz w:val="18"/>
                <w:szCs w:val="18"/>
              </w:rPr>
              <w:t>(1,912)</w:t>
            </w:r>
          </w:p>
        </w:tc>
        <w:tc>
          <w:tcPr>
            <w:tcW w:w="1584" w:type="dxa"/>
            <w:tcBorders>
              <w:bottom w:val="single" w:sz="4" w:space="0" w:color="000000"/>
            </w:tcBorders>
            <w:shd w:val="clear" w:color="auto" w:fill="FAFAFA"/>
            <w:vAlign w:val="bottom"/>
          </w:tcPr>
          <w:p w14:paraId="00B99E67" w14:textId="5BAE8873" w:rsidR="00212B84" w:rsidRPr="00245865" w:rsidRDefault="00704BF3" w:rsidP="00212B84">
            <w:pPr>
              <w:ind w:right="-72"/>
              <w:jc w:val="right"/>
              <w:rPr>
                <w:rFonts w:ascii="Arial" w:eastAsia="Arial" w:hAnsi="Arial" w:cs="Arial"/>
                <w:sz w:val="18"/>
                <w:szCs w:val="18"/>
              </w:rPr>
            </w:pPr>
            <w:r>
              <w:rPr>
                <w:rFonts w:ascii="Arial" w:eastAsia="Arial" w:hAnsi="Arial" w:cs="Arial"/>
                <w:sz w:val="18"/>
                <w:szCs w:val="18"/>
              </w:rPr>
              <w:t>-</w:t>
            </w:r>
          </w:p>
        </w:tc>
      </w:tr>
      <w:tr w:rsidR="00212B84" w:rsidRPr="00245865" w14:paraId="280A344E" w14:textId="77777777" w:rsidTr="00520251">
        <w:tc>
          <w:tcPr>
            <w:tcW w:w="6293" w:type="dxa"/>
          </w:tcPr>
          <w:p w14:paraId="1C164A8D" w14:textId="77777777" w:rsidR="00212B84" w:rsidRPr="00245865" w:rsidRDefault="00212B84" w:rsidP="00212B84">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1E36CE14" w14:textId="77777777" w:rsidR="00212B84" w:rsidRPr="00245865" w:rsidRDefault="00212B84" w:rsidP="00212B84">
            <w:pPr>
              <w:ind w:right="-72"/>
              <w:rPr>
                <w:rFonts w:ascii="Arial" w:eastAsia="Arial" w:hAnsi="Arial" w:cs="Arial"/>
                <w:sz w:val="18"/>
                <w:szCs w:val="18"/>
              </w:rPr>
            </w:pPr>
          </w:p>
        </w:tc>
        <w:tc>
          <w:tcPr>
            <w:tcW w:w="1584" w:type="dxa"/>
            <w:tcBorders>
              <w:top w:val="single" w:sz="4" w:space="0" w:color="000000"/>
            </w:tcBorders>
            <w:shd w:val="clear" w:color="auto" w:fill="FAFAFA"/>
            <w:vAlign w:val="bottom"/>
          </w:tcPr>
          <w:p w14:paraId="378C9A5A" w14:textId="77777777" w:rsidR="00212B84" w:rsidRPr="00245865" w:rsidRDefault="00212B84" w:rsidP="00212B84">
            <w:pPr>
              <w:ind w:right="-72"/>
              <w:jc w:val="right"/>
              <w:rPr>
                <w:rFonts w:ascii="Arial" w:eastAsia="Arial" w:hAnsi="Arial" w:cs="Arial"/>
                <w:sz w:val="18"/>
                <w:szCs w:val="18"/>
              </w:rPr>
            </w:pPr>
          </w:p>
        </w:tc>
      </w:tr>
      <w:tr w:rsidR="00212B84" w:rsidRPr="00245865" w14:paraId="23E57FEB" w14:textId="77777777" w:rsidTr="00520251">
        <w:tc>
          <w:tcPr>
            <w:tcW w:w="6293" w:type="dxa"/>
          </w:tcPr>
          <w:p w14:paraId="2A85645C" w14:textId="77777777" w:rsidR="00212B84" w:rsidRPr="00245865" w:rsidRDefault="00212B84" w:rsidP="00212B84">
            <w:pPr>
              <w:ind w:left="429" w:right="-72"/>
              <w:rPr>
                <w:rFonts w:ascii="Arial" w:eastAsia="Arial" w:hAnsi="Arial" w:cs="Arial"/>
                <w:color w:val="000000"/>
                <w:sz w:val="18"/>
                <w:szCs w:val="18"/>
              </w:rPr>
            </w:pPr>
            <w:r w:rsidRPr="00245865">
              <w:rPr>
                <w:rFonts w:ascii="Arial" w:eastAsia="Arial" w:hAnsi="Arial" w:cs="Arial"/>
                <w:color w:val="000000"/>
                <w:sz w:val="18"/>
                <w:szCs w:val="18"/>
              </w:rPr>
              <w:t>Closing net book value</w:t>
            </w:r>
          </w:p>
        </w:tc>
        <w:tc>
          <w:tcPr>
            <w:tcW w:w="1584" w:type="dxa"/>
            <w:tcBorders>
              <w:bottom w:val="single" w:sz="4" w:space="0" w:color="000000"/>
            </w:tcBorders>
            <w:shd w:val="clear" w:color="auto" w:fill="FAFAFA"/>
            <w:vAlign w:val="bottom"/>
          </w:tcPr>
          <w:p w14:paraId="5A67F6F6" w14:textId="17274651" w:rsidR="00212B84" w:rsidRPr="00245865" w:rsidRDefault="00704BF3" w:rsidP="00212B84">
            <w:pPr>
              <w:ind w:right="-72"/>
              <w:jc w:val="right"/>
              <w:rPr>
                <w:rFonts w:ascii="Arial" w:eastAsia="Arial" w:hAnsi="Arial" w:cs="Arial"/>
                <w:sz w:val="18"/>
                <w:szCs w:val="18"/>
              </w:rPr>
            </w:pPr>
            <w:r>
              <w:rPr>
                <w:rFonts w:ascii="Arial" w:eastAsia="Arial" w:hAnsi="Arial" w:cs="Arial"/>
                <w:sz w:val="18"/>
                <w:szCs w:val="18"/>
              </w:rPr>
              <w:t>152,671</w:t>
            </w:r>
          </w:p>
        </w:tc>
        <w:tc>
          <w:tcPr>
            <w:tcW w:w="1584" w:type="dxa"/>
            <w:tcBorders>
              <w:bottom w:val="single" w:sz="4" w:space="0" w:color="000000"/>
            </w:tcBorders>
            <w:shd w:val="clear" w:color="auto" w:fill="FAFAFA"/>
            <w:vAlign w:val="bottom"/>
          </w:tcPr>
          <w:p w14:paraId="617A1787" w14:textId="277EE7DC" w:rsidR="00212B84" w:rsidRPr="00245865" w:rsidRDefault="00704BF3" w:rsidP="00212B84">
            <w:pPr>
              <w:ind w:right="-72"/>
              <w:jc w:val="right"/>
              <w:rPr>
                <w:rFonts w:ascii="Arial" w:eastAsia="Arial" w:hAnsi="Arial" w:cs="Arial"/>
                <w:sz w:val="18"/>
                <w:szCs w:val="18"/>
              </w:rPr>
            </w:pPr>
            <w:r>
              <w:rPr>
                <w:rFonts w:ascii="Arial" w:eastAsia="Arial" w:hAnsi="Arial" w:cs="Arial"/>
                <w:sz w:val="18"/>
                <w:szCs w:val="18"/>
              </w:rPr>
              <w:t>145,738</w:t>
            </w:r>
          </w:p>
        </w:tc>
      </w:tr>
    </w:tbl>
    <w:p w14:paraId="36692719" w14:textId="77777777" w:rsidR="002234C2" w:rsidRPr="00245865" w:rsidRDefault="002234C2" w:rsidP="002234C2">
      <w:pPr>
        <w:jc w:val="left"/>
        <w:rPr>
          <w:rFonts w:ascii="Arial" w:eastAsia="Arial" w:hAnsi="Arial" w:cs="Arial"/>
          <w:sz w:val="18"/>
          <w:szCs w:val="18"/>
        </w:rPr>
      </w:pPr>
    </w:p>
    <w:p w14:paraId="7B0DC3EB" w14:textId="77777777" w:rsidR="002234C2" w:rsidRPr="00245865" w:rsidRDefault="002234C2" w:rsidP="002234C2">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665C9D52" w14:textId="77777777" w:rsidTr="00D046FC">
        <w:trPr>
          <w:trHeight w:val="386"/>
        </w:trPr>
        <w:tc>
          <w:tcPr>
            <w:tcW w:w="9461" w:type="dxa"/>
            <w:shd w:val="clear" w:color="auto" w:fill="FFA543"/>
            <w:vAlign w:val="center"/>
          </w:tcPr>
          <w:p w14:paraId="5A220668" w14:textId="1C477C69" w:rsidR="002234C2" w:rsidRPr="00245865" w:rsidRDefault="006728CB" w:rsidP="00D046FC">
            <w:pPr>
              <w:ind w:left="432" w:hanging="432"/>
              <w:rPr>
                <w:rFonts w:ascii="Arial" w:eastAsia="Arial" w:hAnsi="Arial" w:cs="Arial"/>
                <w:b/>
                <w:color w:val="FFFFFF"/>
                <w:sz w:val="18"/>
                <w:szCs w:val="18"/>
              </w:rPr>
            </w:pPr>
            <w:r w:rsidRPr="006728CB">
              <w:rPr>
                <w:rFonts w:ascii="Arial" w:eastAsia="Arial" w:hAnsi="Arial" w:cs="Arial"/>
                <w:b/>
                <w:color w:val="FFFFFF"/>
                <w:sz w:val="18"/>
                <w:szCs w:val="18"/>
              </w:rPr>
              <w:t>1</w:t>
            </w:r>
            <w:r w:rsidR="009029FA">
              <w:rPr>
                <w:rFonts w:ascii="Arial" w:eastAsia="Arial" w:hAnsi="Arial" w:cs="Arial"/>
                <w:b/>
                <w:color w:val="FFFFFF"/>
                <w:sz w:val="18"/>
                <w:szCs w:val="18"/>
              </w:rPr>
              <w:t>2</w:t>
            </w:r>
            <w:r w:rsidR="002234C2" w:rsidRPr="00245865">
              <w:rPr>
                <w:rFonts w:ascii="Arial" w:eastAsia="Arial" w:hAnsi="Arial" w:cs="Arial"/>
                <w:b/>
                <w:color w:val="FFFFFF"/>
                <w:sz w:val="18"/>
                <w:szCs w:val="18"/>
              </w:rPr>
              <w:tab/>
            </w:r>
            <w:r w:rsidR="002234C2" w:rsidRPr="00245865">
              <w:rPr>
                <w:rFonts w:ascii="Arial" w:eastAsia="Arial" w:hAnsi="Arial" w:cs="Arial"/>
                <w:b/>
                <w:color w:val="FFFFFF"/>
                <w:spacing w:val="-4"/>
                <w:sz w:val="18"/>
                <w:szCs w:val="18"/>
              </w:rPr>
              <w:t>Property, plant, and equipment, Rights to generating and distributing electricity and intangible assets, net</w:t>
            </w:r>
          </w:p>
        </w:tc>
      </w:tr>
    </w:tbl>
    <w:p w14:paraId="0A0C2EF4" w14:textId="77777777" w:rsidR="002234C2" w:rsidRPr="00245865" w:rsidRDefault="002234C2" w:rsidP="002234C2">
      <w:pPr>
        <w:jc w:val="left"/>
        <w:rPr>
          <w:rFonts w:ascii="Arial" w:eastAsia="Arial" w:hAnsi="Arial" w:cs="Arial"/>
          <w:sz w:val="18"/>
          <w:szCs w:val="18"/>
        </w:rPr>
      </w:pPr>
    </w:p>
    <w:p w14:paraId="10720A27"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Movements of property, plant and equipment</w:t>
      </w:r>
      <w:r w:rsidRPr="00245865">
        <w:rPr>
          <w:rFonts w:ascii="Arial" w:eastAsia="Arial" w:hAnsi="Arial" w:cs="Arial"/>
          <w:sz w:val="18"/>
          <w:szCs w:val="18"/>
          <w:lang w:val="en-US"/>
        </w:rPr>
        <w:t>,</w:t>
      </w:r>
      <w:r w:rsidRPr="00245865">
        <w:rPr>
          <w:rFonts w:ascii="Arial" w:eastAsia="Arial" w:hAnsi="Arial" w:cs="Arial"/>
          <w:sz w:val="18"/>
          <w:szCs w:val="18"/>
        </w:rPr>
        <w:t xml:space="preserve"> rights to generating and distributing electricity and intangible assets for the period are as follows:</w:t>
      </w:r>
    </w:p>
    <w:p w14:paraId="01FC46E6" w14:textId="77777777" w:rsidR="002234C2" w:rsidRPr="00245865" w:rsidRDefault="002234C2" w:rsidP="002234C2">
      <w:pPr>
        <w:jc w:val="left"/>
        <w:rPr>
          <w:rFonts w:ascii="Arial" w:eastAsia="Arial" w:hAnsi="Arial" w:cs="Arial"/>
          <w:sz w:val="18"/>
          <w:szCs w:val="18"/>
        </w:rPr>
      </w:pPr>
    </w:p>
    <w:tbl>
      <w:tblPr>
        <w:tblW w:w="9498" w:type="dxa"/>
        <w:tblLayout w:type="fixed"/>
        <w:tblLook w:val="0000" w:firstRow="0" w:lastRow="0" w:firstColumn="0" w:lastColumn="0" w:noHBand="0" w:noVBand="0"/>
      </w:tblPr>
      <w:tblGrid>
        <w:gridCol w:w="6379"/>
        <w:gridCol w:w="1559"/>
        <w:gridCol w:w="1523"/>
        <w:gridCol w:w="37"/>
      </w:tblGrid>
      <w:tr w:rsidR="002234C2" w:rsidRPr="00245865" w14:paraId="1637B329" w14:textId="77777777" w:rsidTr="00D664F6">
        <w:trPr>
          <w:gridAfter w:val="1"/>
          <w:wAfter w:w="37" w:type="dxa"/>
          <w:trHeight w:val="70"/>
        </w:trPr>
        <w:tc>
          <w:tcPr>
            <w:tcW w:w="6379" w:type="dxa"/>
          </w:tcPr>
          <w:p w14:paraId="46389908" w14:textId="77777777" w:rsidR="002234C2" w:rsidRPr="00245865" w:rsidRDefault="002234C2" w:rsidP="00E67EF2">
            <w:pPr>
              <w:ind w:left="-105" w:right="-72"/>
              <w:rPr>
                <w:rFonts w:ascii="Arial" w:eastAsia="Arial" w:hAnsi="Arial" w:cs="Arial"/>
                <w:b/>
                <w:color w:val="000000"/>
                <w:sz w:val="18"/>
                <w:szCs w:val="18"/>
              </w:rPr>
            </w:pPr>
          </w:p>
        </w:tc>
        <w:tc>
          <w:tcPr>
            <w:tcW w:w="3082" w:type="dxa"/>
            <w:gridSpan w:val="2"/>
            <w:tcBorders>
              <w:top w:val="single" w:sz="4" w:space="0" w:color="000000"/>
            </w:tcBorders>
          </w:tcPr>
          <w:p w14:paraId="04539996" w14:textId="77777777" w:rsidR="002234C2" w:rsidRPr="00245865" w:rsidRDefault="002234C2" w:rsidP="00D046FC">
            <w:pPr>
              <w:ind w:right="-72"/>
              <w:jc w:val="center"/>
              <w:rPr>
                <w:rFonts w:ascii="Arial" w:eastAsia="Arial" w:hAnsi="Arial" w:cs="Arial"/>
                <w:b/>
                <w:color w:val="000000"/>
                <w:sz w:val="18"/>
                <w:szCs w:val="18"/>
              </w:rPr>
            </w:pPr>
            <w:r w:rsidRPr="00245865">
              <w:rPr>
                <w:rFonts w:ascii="Arial" w:eastAsia="Arial" w:hAnsi="Arial" w:cs="Arial"/>
                <w:b/>
                <w:color w:val="000000"/>
                <w:sz w:val="18"/>
                <w:szCs w:val="18"/>
              </w:rPr>
              <w:t>Consolidated financial information</w:t>
            </w:r>
          </w:p>
        </w:tc>
      </w:tr>
      <w:tr w:rsidR="00704BF3" w:rsidRPr="00245865" w14:paraId="4A6D2DEB" w14:textId="77777777" w:rsidTr="00D664F6">
        <w:tc>
          <w:tcPr>
            <w:tcW w:w="6379" w:type="dxa"/>
          </w:tcPr>
          <w:p w14:paraId="250A9206" w14:textId="77777777" w:rsidR="00704BF3" w:rsidRPr="00245865" w:rsidRDefault="00704BF3" w:rsidP="00704BF3">
            <w:pPr>
              <w:ind w:left="-105" w:right="-72"/>
              <w:rPr>
                <w:rFonts w:ascii="Arial" w:eastAsia="Arial" w:hAnsi="Arial" w:cs="Arial"/>
                <w:b/>
                <w:color w:val="000000"/>
                <w:sz w:val="18"/>
                <w:szCs w:val="18"/>
              </w:rPr>
            </w:pPr>
          </w:p>
        </w:tc>
        <w:tc>
          <w:tcPr>
            <w:tcW w:w="1559" w:type="dxa"/>
            <w:tcBorders>
              <w:top w:val="single" w:sz="4" w:space="0" w:color="auto"/>
            </w:tcBorders>
            <w:vAlign w:val="bottom"/>
          </w:tcPr>
          <w:p w14:paraId="46A96145" w14:textId="33FDF356" w:rsidR="00704BF3" w:rsidRPr="00245865" w:rsidRDefault="00704BF3" w:rsidP="00D664F6">
            <w:pPr>
              <w:ind w:right="-72"/>
              <w:jc w:val="right"/>
              <w:rPr>
                <w:rFonts w:ascii="Arial" w:eastAsia="Arial" w:hAnsi="Arial" w:cs="Arial"/>
                <w:b/>
                <w:color w:val="000000"/>
                <w:sz w:val="18"/>
                <w:szCs w:val="18"/>
              </w:rPr>
            </w:pPr>
            <w:r w:rsidRPr="00245865">
              <w:rPr>
                <w:rFonts w:ascii="Arial" w:eastAsia="Arial" w:hAnsi="Arial" w:cs="Arial"/>
                <w:b/>
                <w:sz w:val="18"/>
                <w:szCs w:val="18"/>
              </w:rPr>
              <w:t>Property, plant</w:t>
            </w:r>
          </w:p>
        </w:tc>
        <w:tc>
          <w:tcPr>
            <w:tcW w:w="1560" w:type="dxa"/>
            <w:gridSpan w:val="2"/>
            <w:tcBorders>
              <w:top w:val="single" w:sz="4" w:space="0" w:color="auto"/>
            </w:tcBorders>
            <w:vAlign w:val="bottom"/>
          </w:tcPr>
          <w:p w14:paraId="6B056E81" w14:textId="77777777" w:rsidR="00704BF3" w:rsidRPr="00245865" w:rsidRDefault="00704BF3" w:rsidP="00D664F6">
            <w:pPr>
              <w:ind w:right="-72"/>
              <w:jc w:val="right"/>
              <w:rPr>
                <w:rFonts w:ascii="Arial" w:eastAsia="Arial" w:hAnsi="Arial" w:cs="Arial"/>
                <w:b/>
                <w:sz w:val="18"/>
                <w:szCs w:val="18"/>
              </w:rPr>
            </w:pPr>
            <w:r w:rsidRPr="00245865">
              <w:rPr>
                <w:rFonts w:ascii="Arial" w:eastAsia="Arial" w:hAnsi="Arial" w:cs="Arial"/>
                <w:b/>
                <w:color w:val="000000"/>
                <w:sz w:val="18"/>
                <w:szCs w:val="18"/>
              </w:rPr>
              <w:t>Intangible</w:t>
            </w:r>
          </w:p>
        </w:tc>
      </w:tr>
      <w:tr w:rsidR="00704BF3" w:rsidRPr="00245865" w14:paraId="6816F3E0" w14:textId="77777777" w:rsidTr="009029FA">
        <w:tc>
          <w:tcPr>
            <w:tcW w:w="6379" w:type="dxa"/>
          </w:tcPr>
          <w:p w14:paraId="59876F4E" w14:textId="77777777" w:rsidR="00704BF3" w:rsidRPr="00245865" w:rsidRDefault="00704BF3" w:rsidP="00704BF3">
            <w:pPr>
              <w:ind w:left="-105" w:right="-72"/>
              <w:rPr>
                <w:rFonts w:ascii="Arial" w:eastAsia="Arial" w:hAnsi="Arial" w:cs="Arial"/>
                <w:b/>
                <w:color w:val="000000"/>
                <w:sz w:val="18"/>
                <w:szCs w:val="18"/>
              </w:rPr>
            </w:pPr>
          </w:p>
        </w:tc>
        <w:tc>
          <w:tcPr>
            <w:tcW w:w="1559" w:type="dxa"/>
            <w:vAlign w:val="bottom"/>
          </w:tcPr>
          <w:p w14:paraId="318EEFD7" w14:textId="607EF418" w:rsidR="00704BF3" w:rsidRPr="00245865" w:rsidRDefault="00704BF3" w:rsidP="00D664F6">
            <w:pPr>
              <w:ind w:right="-72"/>
              <w:jc w:val="right"/>
              <w:rPr>
                <w:rFonts w:ascii="Arial" w:eastAsia="Arial" w:hAnsi="Arial" w:cs="Arial"/>
                <w:b/>
                <w:color w:val="000000"/>
                <w:sz w:val="18"/>
                <w:szCs w:val="18"/>
              </w:rPr>
            </w:pPr>
            <w:r w:rsidRPr="00245865">
              <w:rPr>
                <w:rFonts w:ascii="Arial" w:eastAsia="Arial" w:hAnsi="Arial" w:cs="Arial"/>
                <w:b/>
                <w:sz w:val="18"/>
                <w:szCs w:val="18"/>
              </w:rPr>
              <w:t>and equipment</w:t>
            </w:r>
          </w:p>
        </w:tc>
        <w:tc>
          <w:tcPr>
            <w:tcW w:w="1560" w:type="dxa"/>
            <w:gridSpan w:val="2"/>
            <w:vAlign w:val="bottom"/>
          </w:tcPr>
          <w:p w14:paraId="5393CC71" w14:textId="77777777" w:rsidR="00704BF3" w:rsidRPr="00245865" w:rsidRDefault="00704BF3" w:rsidP="00D664F6">
            <w:pPr>
              <w:ind w:right="-72"/>
              <w:jc w:val="right"/>
              <w:rPr>
                <w:rFonts w:ascii="Arial" w:eastAsia="Arial" w:hAnsi="Arial" w:cs="Arial"/>
                <w:b/>
                <w:sz w:val="18"/>
                <w:szCs w:val="18"/>
              </w:rPr>
            </w:pPr>
            <w:r w:rsidRPr="00245865">
              <w:rPr>
                <w:rFonts w:ascii="Arial" w:eastAsia="Arial" w:hAnsi="Arial" w:cs="Arial"/>
                <w:b/>
                <w:sz w:val="18"/>
                <w:szCs w:val="18"/>
              </w:rPr>
              <w:t>assets</w:t>
            </w:r>
          </w:p>
        </w:tc>
      </w:tr>
      <w:tr w:rsidR="00704BF3" w:rsidRPr="00245865" w14:paraId="11819160" w14:textId="77777777" w:rsidTr="00D664F6">
        <w:trPr>
          <w:trHeight w:val="80"/>
        </w:trPr>
        <w:tc>
          <w:tcPr>
            <w:tcW w:w="6379" w:type="dxa"/>
            <w:vAlign w:val="bottom"/>
          </w:tcPr>
          <w:p w14:paraId="5396B6A2" w14:textId="6BA7FDD8" w:rsidR="00704BF3" w:rsidRPr="00245865" w:rsidRDefault="00704BF3" w:rsidP="00704BF3">
            <w:pPr>
              <w:ind w:left="-105" w:right="-72"/>
              <w:jc w:val="left"/>
              <w:rPr>
                <w:rFonts w:ascii="Arial" w:eastAsia="Arial" w:hAnsi="Arial" w:cs="Arial"/>
                <w:b/>
                <w:color w:val="000000"/>
                <w:sz w:val="18"/>
                <w:szCs w:val="18"/>
              </w:rPr>
            </w:pPr>
            <w:r w:rsidRPr="00245865">
              <w:rPr>
                <w:rFonts w:ascii="Arial" w:eastAsia="Arial" w:hAnsi="Arial" w:cs="Arial"/>
                <w:b/>
                <w:sz w:val="18"/>
                <w:szCs w:val="18"/>
              </w:rPr>
              <w:t xml:space="preserve">For the </w:t>
            </w:r>
            <w:r>
              <w:rPr>
                <w:rFonts w:ascii="Arial" w:eastAsia="Arial" w:hAnsi="Arial" w:cs="Arial"/>
                <w:b/>
                <w:sz w:val="18"/>
                <w:szCs w:val="18"/>
              </w:rPr>
              <w:t>three-month</w:t>
            </w:r>
            <w:r w:rsidRPr="00245865">
              <w:rPr>
                <w:rFonts w:ascii="Arial" w:eastAsia="Arial" w:hAnsi="Arial" w:cs="Arial"/>
                <w:b/>
                <w:sz w:val="18"/>
                <w:szCs w:val="18"/>
              </w:rPr>
              <w:t xml:space="preserve"> period ended </w:t>
            </w:r>
            <w:r w:rsidRPr="006728CB">
              <w:rPr>
                <w:rFonts w:ascii="Arial" w:eastAsia="Arial" w:hAnsi="Arial" w:cs="Arial"/>
                <w:b/>
                <w:sz w:val="18"/>
                <w:szCs w:val="18"/>
              </w:rPr>
              <w:t>31</w:t>
            </w:r>
            <w:r>
              <w:rPr>
                <w:rFonts w:ascii="Arial" w:eastAsia="Arial" w:hAnsi="Arial" w:cs="Arial"/>
                <w:b/>
                <w:sz w:val="18"/>
                <w:szCs w:val="18"/>
              </w:rPr>
              <w:t xml:space="preserve"> March</w:t>
            </w:r>
            <w:r w:rsidRPr="00245865">
              <w:rPr>
                <w:rFonts w:ascii="Arial" w:eastAsia="Arial" w:hAnsi="Arial" w:cs="Arial"/>
                <w:b/>
                <w:sz w:val="18"/>
                <w:szCs w:val="18"/>
              </w:rPr>
              <w:t xml:space="preserve"> </w:t>
            </w:r>
            <w:r w:rsidRPr="006728CB">
              <w:rPr>
                <w:rFonts w:ascii="Arial" w:eastAsia="Arial" w:hAnsi="Arial" w:cs="Arial"/>
                <w:b/>
                <w:sz w:val="18"/>
                <w:szCs w:val="18"/>
              </w:rPr>
              <w:t>2022</w:t>
            </w:r>
          </w:p>
        </w:tc>
        <w:tc>
          <w:tcPr>
            <w:tcW w:w="1559" w:type="dxa"/>
            <w:tcBorders>
              <w:bottom w:val="single" w:sz="4" w:space="0" w:color="000000"/>
            </w:tcBorders>
          </w:tcPr>
          <w:p w14:paraId="2CFC7C9C" w14:textId="6C886A38" w:rsidR="00704BF3" w:rsidRPr="00245865" w:rsidRDefault="00704BF3" w:rsidP="00D664F6">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 xml:space="preserve">Thousand Baht </w:t>
            </w:r>
          </w:p>
        </w:tc>
        <w:tc>
          <w:tcPr>
            <w:tcW w:w="1560" w:type="dxa"/>
            <w:gridSpan w:val="2"/>
            <w:tcBorders>
              <w:bottom w:val="single" w:sz="4" w:space="0" w:color="000000"/>
            </w:tcBorders>
          </w:tcPr>
          <w:p w14:paraId="6D452AA3" w14:textId="77777777" w:rsidR="00704BF3" w:rsidRPr="00245865" w:rsidRDefault="00704BF3" w:rsidP="00D664F6">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r>
      <w:tr w:rsidR="00704BF3" w:rsidRPr="00245865" w14:paraId="5A0AD051" w14:textId="77777777" w:rsidTr="009029FA">
        <w:tc>
          <w:tcPr>
            <w:tcW w:w="6379" w:type="dxa"/>
          </w:tcPr>
          <w:p w14:paraId="32B2C18E" w14:textId="77777777" w:rsidR="00704BF3" w:rsidRPr="00245865" w:rsidRDefault="00704BF3" w:rsidP="00704BF3">
            <w:pPr>
              <w:ind w:left="-105" w:right="-72"/>
              <w:rPr>
                <w:rFonts w:ascii="Arial" w:eastAsia="Arial" w:hAnsi="Arial" w:cs="Arial"/>
                <w:color w:val="000000"/>
                <w:sz w:val="18"/>
                <w:szCs w:val="18"/>
              </w:rPr>
            </w:pPr>
          </w:p>
        </w:tc>
        <w:tc>
          <w:tcPr>
            <w:tcW w:w="1559" w:type="dxa"/>
            <w:tcBorders>
              <w:top w:val="single" w:sz="4" w:space="0" w:color="000000"/>
            </w:tcBorders>
            <w:shd w:val="clear" w:color="auto" w:fill="FAFAFA"/>
          </w:tcPr>
          <w:p w14:paraId="49F57329" w14:textId="77777777" w:rsidR="00704BF3" w:rsidRPr="00245865" w:rsidRDefault="00704BF3" w:rsidP="00704BF3">
            <w:pPr>
              <w:ind w:right="-72"/>
              <w:jc w:val="right"/>
              <w:rPr>
                <w:rFonts w:ascii="Arial" w:eastAsia="Arial" w:hAnsi="Arial" w:cs="Arial"/>
                <w:color w:val="000000"/>
                <w:sz w:val="18"/>
                <w:szCs w:val="18"/>
              </w:rPr>
            </w:pPr>
          </w:p>
        </w:tc>
        <w:tc>
          <w:tcPr>
            <w:tcW w:w="1560" w:type="dxa"/>
            <w:gridSpan w:val="2"/>
            <w:tcBorders>
              <w:top w:val="single" w:sz="4" w:space="0" w:color="000000"/>
            </w:tcBorders>
            <w:shd w:val="clear" w:color="auto" w:fill="FAFAFA"/>
          </w:tcPr>
          <w:p w14:paraId="684FD77D" w14:textId="77777777" w:rsidR="00704BF3" w:rsidRPr="00245865" w:rsidRDefault="00704BF3" w:rsidP="00704BF3">
            <w:pPr>
              <w:ind w:right="-72"/>
              <w:jc w:val="right"/>
              <w:rPr>
                <w:rFonts w:ascii="Arial" w:eastAsia="Arial" w:hAnsi="Arial" w:cs="Arial"/>
                <w:color w:val="000000"/>
                <w:sz w:val="18"/>
                <w:szCs w:val="18"/>
              </w:rPr>
            </w:pPr>
          </w:p>
        </w:tc>
      </w:tr>
      <w:tr w:rsidR="00704BF3" w:rsidRPr="00245865" w14:paraId="176E661B" w14:textId="77777777" w:rsidTr="009029FA">
        <w:tc>
          <w:tcPr>
            <w:tcW w:w="6379" w:type="dxa"/>
          </w:tcPr>
          <w:p w14:paraId="6BE6A191" w14:textId="77777777" w:rsidR="00704BF3" w:rsidRPr="00245865" w:rsidRDefault="00704BF3" w:rsidP="00704BF3">
            <w:pPr>
              <w:ind w:left="-105" w:right="-72"/>
              <w:rPr>
                <w:rFonts w:ascii="Arial" w:eastAsia="Arial" w:hAnsi="Arial" w:cs="Arial"/>
                <w:b/>
                <w:color w:val="000000"/>
                <w:sz w:val="18"/>
                <w:szCs w:val="18"/>
              </w:rPr>
            </w:pPr>
            <w:r w:rsidRPr="00245865">
              <w:rPr>
                <w:rFonts w:ascii="Arial" w:eastAsia="Arial" w:hAnsi="Arial" w:cs="Arial"/>
                <w:sz w:val="18"/>
                <w:szCs w:val="18"/>
              </w:rPr>
              <w:t>Opening net book value</w:t>
            </w:r>
          </w:p>
        </w:tc>
        <w:tc>
          <w:tcPr>
            <w:tcW w:w="1559" w:type="dxa"/>
            <w:shd w:val="clear" w:color="auto" w:fill="FAFAFA"/>
          </w:tcPr>
          <w:p w14:paraId="3A6AC3B6" w14:textId="21646E6D" w:rsidR="00704BF3" w:rsidRPr="00245865" w:rsidRDefault="00704BF3" w:rsidP="00704BF3">
            <w:pPr>
              <w:ind w:right="-72"/>
              <w:jc w:val="right"/>
              <w:rPr>
                <w:rFonts w:ascii="Arial" w:eastAsia="Arial" w:hAnsi="Arial" w:cs="Arial"/>
                <w:sz w:val="18"/>
                <w:szCs w:val="18"/>
              </w:rPr>
            </w:pPr>
            <w:r w:rsidRPr="00212B84">
              <w:rPr>
                <w:rFonts w:ascii="Arial" w:eastAsia="Arial" w:hAnsi="Arial" w:cs="Arial"/>
                <w:sz w:val="18"/>
                <w:szCs w:val="18"/>
                <w:cs/>
              </w:rPr>
              <w:t>9</w:t>
            </w:r>
            <w:r w:rsidRPr="00212B84">
              <w:rPr>
                <w:rFonts w:ascii="Arial" w:eastAsia="Arial" w:hAnsi="Arial" w:cs="Arial"/>
                <w:sz w:val="18"/>
                <w:szCs w:val="18"/>
              </w:rPr>
              <w:t>,</w:t>
            </w:r>
            <w:r w:rsidRPr="00212B84">
              <w:rPr>
                <w:rFonts w:ascii="Arial" w:eastAsia="Arial" w:hAnsi="Arial" w:cs="Arial"/>
                <w:sz w:val="18"/>
                <w:szCs w:val="18"/>
                <w:cs/>
              </w:rPr>
              <w:t>278</w:t>
            </w:r>
            <w:r w:rsidRPr="00212B84">
              <w:rPr>
                <w:rFonts w:ascii="Arial" w:eastAsia="Arial" w:hAnsi="Arial" w:cs="Arial"/>
                <w:sz w:val="18"/>
                <w:szCs w:val="18"/>
              </w:rPr>
              <w:t>,</w:t>
            </w:r>
            <w:r w:rsidRPr="00212B84">
              <w:rPr>
                <w:rFonts w:ascii="Arial" w:eastAsia="Arial" w:hAnsi="Arial" w:cs="Arial"/>
                <w:sz w:val="18"/>
                <w:szCs w:val="18"/>
                <w:cs/>
              </w:rPr>
              <w:t>322</w:t>
            </w:r>
          </w:p>
        </w:tc>
        <w:tc>
          <w:tcPr>
            <w:tcW w:w="1560" w:type="dxa"/>
            <w:gridSpan w:val="2"/>
            <w:shd w:val="clear" w:color="auto" w:fill="FAFAFA"/>
          </w:tcPr>
          <w:p w14:paraId="2CE2E4C0" w14:textId="16BCC913" w:rsidR="00704BF3" w:rsidRPr="00245865" w:rsidRDefault="00704BF3" w:rsidP="00704BF3">
            <w:pPr>
              <w:ind w:right="-72"/>
              <w:jc w:val="right"/>
              <w:rPr>
                <w:rFonts w:ascii="Arial" w:eastAsia="Arial" w:hAnsi="Arial" w:cs="Arial"/>
                <w:sz w:val="18"/>
                <w:szCs w:val="18"/>
              </w:rPr>
            </w:pPr>
            <w:r w:rsidRPr="00212B84">
              <w:rPr>
                <w:rFonts w:ascii="Arial" w:eastAsia="Arial" w:hAnsi="Arial" w:cs="Arial"/>
                <w:sz w:val="18"/>
                <w:szCs w:val="18"/>
                <w:cs/>
              </w:rPr>
              <w:t>47</w:t>
            </w:r>
            <w:r w:rsidRPr="00212B84">
              <w:rPr>
                <w:rFonts w:ascii="Arial" w:eastAsia="Arial" w:hAnsi="Arial" w:cs="Arial"/>
                <w:sz w:val="18"/>
                <w:szCs w:val="18"/>
              </w:rPr>
              <w:t>,</w:t>
            </w:r>
            <w:r w:rsidRPr="00212B84">
              <w:rPr>
                <w:rFonts w:ascii="Arial" w:eastAsia="Arial" w:hAnsi="Arial" w:cs="Arial"/>
                <w:sz w:val="18"/>
                <w:szCs w:val="18"/>
                <w:cs/>
              </w:rPr>
              <w:t xml:space="preserve">178  </w:t>
            </w:r>
          </w:p>
        </w:tc>
      </w:tr>
      <w:tr w:rsidR="00704BF3" w:rsidRPr="00245865" w14:paraId="2CF57CB9" w14:textId="77777777" w:rsidTr="009029FA">
        <w:tc>
          <w:tcPr>
            <w:tcW w:w="6379" w:type="dxa"/>
          </w:tcPr>
          <w:p w14:paraId="014FD0CF" w14:textId="77777777" w:rsidR="00704BF3" w:rsidRPr="00245865" w:rsidRDefault="00704BF3" w:rsidP="00704BF3">
            <w:pPr>
              <w:tabs>
                <w:tab w:val="left" w:pos="522"/>
              </w:tabs>
              <w:ind w:left="-105" w:right="-72"/>
              <w:rPr>
                <w:rFonts w:ascii="Arial" w:eastAsia="Arial" w:hAnsi="Arial" w:cs="Arial"/>
                <w:color w:val="000000"/>
                <w:sz w:val="18"/>
                <w:szCs w:val="18"/>
                <w:u w:val="single"/>
              </w:rPr>
            </w:pPr>
            <w:r w:rsidRPr="00245865">
              <w:rPr>
                <w:rFonts w:ascii="Arial" w:eastAsia="Arial" w:hAnsi="Arial" w:cs="Arial"/>
                <w:sz w:val="18"/>
                <w:szCs w:val="18"/>
              </w:rPr>
              <w:t>Additions</w:t>
            </w:r>
          </w:p>
        </w:tc>
        <w:tc>
          <w:tcPr>
            <w:tcW w:w="1559" w:type="dxa"/>
            <w:shd w:val="clear" w:color="auto" w:fill="FAFAFA"/>
          </w:tcPr>
          <w:p w14:paraId="1D70110E" w14:textId="24ECFFC0" w:rsidR="00704BF3" w:rsidRPr="002573CF" w:rsidRDefault="00704BF3" w:rsidP="00704BF3">
            <w:pPr>
              <w:ind w:right="-72"/>
              <w:jc w:val="right"/>
              <w:rPr>
                <w:rFonts w:ascii="Arial" w:eastAsia="Arial" w:hAnsi="Arial" w:cs="Arial"/>
                <w:sz w:val="18"/>
                <w:szCs w:val="18"/>
              </w:rPr>
            </w:pPr>
            <w:r>
              <w:rPr>
                <w:rFonts w:ascii="Arial" w:eastAsia="Arial" w:hAnsi="Arial" w:cstheme="minorBidi"/>
                <w:sz w:val="18"/>
                <w:szCs w:val="18"/>
              </w:rPr>
              <w:t>262,891</w:t>
            </w:r>
          </w:p>
        </w:tc>
        <w:tc>
          <w:tcPr>
            <w:tcW w:w="1560" w:type="dxa"/>
            <w:gridSpan w:val="2"/>
            <w:shd w:val="clear" w:color="auto" w:fill="FAFAFA"/>
          </w:tcPr>
          <w:p w14:paraId="6F4B0B18" w14:textId="57475872" w:rsidR="00704BF3" w:rsidRPr="002573CF" w:rsidRDefault="009029FA" w:rsidP="00704BF3">
            <w:pPr>
              <w:ind w:right="-72"/>
              <w:jc w:val="right"/>
              <w:rPr>
                <w:rFonts w:ascii="Arial" w:eastAsia="Arial" w:hAnsi="Arial" w:cs="Arial"/>
                <w:sz w:val="18"/>
                <w:szCs w:val="18"/>
              </w:rPr>
            </w:pPr>
            <w:r>
              <w:rPr>
                <w:rFonts w:ascii="Arial" w:eastAsia="Arial" w:hAnsi="Arial" w:cs="Arial"/>
                <w:sz w:val="18"/>
                <w:szCs w:val="18"/>
              </w:rPr>
              <w:t>6,0</w:t>
            </w:r>
            <w:r w:rsidR="006C3678">
              <w:rPr>
                <w:rFonts w:ascii="Arial" w:eastAsia="Arial" w:hAnsi="Arial" w:cs="Arial"/>
                <w:sz w:val="18"/>
                <w:szCs w:val="18"/>
              </w:rPr>
              <w:t>6</w:t>
            </w:r>
            <w:r>
              <w:rPr>
                <w:rFonts w:ascii="Arial" w:eastAsia="Arial" w:hAnsi="Arial" w:cs="Arial"/>
                <w:sz w:val="18"/>
                <w:szCs w:val="18"/>
              </w:rPr>
              <w:t>6</w:t>
            </w:r>
          </w:p>
        </w:tc>
      </w:tr>
      <w:tr w:rsidR="00704BF3" w:rsidRPr="00245865" w14:paraId="5DB20B73" w14:textId="77777777" w:rsidTr="009029FA">
        <w:tc>
          <w:tcPr>
            <w:tcW w:w="6379" w:type="dxa"/>
          </w:tcPr>
          <w:p w14:paraId="60BE995A" w14:textId="77777777" w:rsidR="00704BF3" w:rsidRPr="00245865" w:rsidRDefault="00704BF3" w:rsidP="00704BF3">
            <w:pPr>
              <w:ind w:left="-105" w:right="-72"/>
              <w:rPr>
                <w:rFonts w:ascii="Arial" w:eastAsia="Arial" w:hAnsi="Arial" w:cs="Arial"/>
                <w:color w:val="000000"/>
                <w:sz w:val="18"/>
                <w:szCs w:val="18"/>
              </w:rPr>
            </w:pPr>
            <w:r w:rsidRPr="00245865">
              <w:rPr>
                <w:rFonts w:ascii="Arial" w:eastAsia="Arial" w:hAnsi="Arial" w:cs="Arial"/>
                <w:sz w:val="18"/>
                <w:szCs w:val="18"/>
              </w:rPr>
              <w:t xml:space="preserve">Reclassification </w:t>
            </w:r>
          </w:p>
        </w:tc>
        <w:tc>
          <w:tcPr>
            <w:tcW w:w="1559" w:type="dxa"/>
            <w:shd w:val="clear" w:color="auto" w:fill="FAFAFA"/>
          </w:tcPr>
          <w:p w14:paraId="2FF7D99B" w14:textId="331C2C69" w:rsidR="00704BF3" w:rsidRPr="002573CF" w:rsidRDefault="00704BF3" w:rsidP="00704BF3">
            <w:pPr>
              <w:ind w:right="-72"/>
              <w:jc w:val="right"/>
              <w:rPr>
                <w:rFonts w:ascii="Arial" w:eastAsia="Arial" w:hAnsi="Arial" w:cs="Arial"/>
                <w:sz w:val="18"/>
                <w:szCs w:val="18"/>
              </w:rPr>
            </w:pPr>
            <w:r>
              <w:rPr>
                <w:rFonts w:ascii="Arial" w:eastAsia="Arial" w:hAnsi="Arial" w:cs="Arial"/>
                <w:sz w:val="18"/>
                <w:szCs w:val="18"/>
              </w:rPr>
              <w:t>6,627</w:t>
            </w:r>
          </w:p>
        </w:tc>
        <w:tc>
          <w:tcPr>
            <w:tcW w:w="1560" w:type="dxa"/>
            <w:gridSpan w:val="2"/>
            <w:shd w:val="clear" w:color="auto" w:fill="FAFAFA"/>
          </w:tcPr>
          <w:p w14:paraId="5263E76C" w14:textId="68FCB3F9" w:rsidR="00704BF3" w:rsidRPr="002573CF" w:rsidRDefault="009029FA" w:rsidP="00704BF3">
            <w:pPr>
              <w:ind w:right="-72"/>
              <w:jc w:val="right"/>
              <w:rPr>
                <w:rFonts w:ascii="Arial" w:eastAsia="Arial" w:hAnsi="Arial" w:cs="Arial"/>
                <w:sz w:val="18"/>
                <w:szCs w:val="18"/>
              </w:rPr>
            </w:pPr>
            <w:r>
              <w:rPr>
                <w:rFonts w:ascii="Arial" w:eastAsia="Arial" w:hAnsi="Arial" w:cs="Arial"/>
                <w:sz w:val="18"/>
                <w:szCs w:val="18"/>
              </w:rPr>
              <w:t>812</w:t>
            </w:r>
          </w:p>
        </w:tc>
      </w:tr>
      <w:tr w:rsidR="00704BF3" w:rsidRPr="00245865" w14:paraId="3EE46968" w14:textId="77777777" w:rsidTr="009029FA">
        <w:tc>
          <w:tcPr>
            <w:tcW w:w="6379" w:type="dxa"/>
          </w:tcPr>
          <w:p w14:paraId="126E263A" w14:textId="77777777" w:rsidR="00704BF3" w:rsidRPr="00245865" w:rsidRDefault="00704BF3" w:rsidP="00704BF3">
            <w:pPr>
              <w:ind w:left="-105" w:right="-72"/>
              <w:rPr>
                <w:rFonts w:ascii="Arial" w:eastAsia="Arial" w:hAnsi="Arial" w:cs="Arial"/>
                <w:color w:val="000000"/>
                <w:sz w:val="18"/>
                <w:szCs w:val="18"/>
              </w:rPr>
            </w:pPr>
            <w:r w:rsidRPr="00245865">
              <w:rPr>
                <w:rFonts w:ascii="Arial" w:eastAsia="Arial" w:hAnsi="Arial" w:cs="Arial"/>
                <w:sz w:val="18"/>
                <w:szCs w:val="18"/>
              </w:rPr>
              <w:t>Disposals, net</w:t>
            </w:r>
          </w:p>
        </w:tc>
        <w:tc>
          <w:tcPr>
            <w:tcW w:w="1559" w:type="dxa"/>
            <w:shd w:val="clear" w:color="auto" w:fill="FAFAFA"/>
          </w:tcPr>
          <w:p w14:paraId="4600973C" w14:textId="5AE092CE" w:rsidR="00704BF3" w:rsidRPr="002573CF" w:rsidRDefault="00704BF3" w:rsidP="00704BF3">
            <w:pPr>
              <w:ind w:right="-72"/>
              <w:jc w:val="right"/>
              <w:rPr>
                <w:rFonts w:ascii="Arial" w:eastAsia="Arial" w:hAnsi="Arial" w:cs="Arial"/>
                <w:sz w:val="18"/>
                <w:szCs w:val="18"/>
              </w:rPr>
            </w:pPr>
            <w:r>
              <w:rPr>
                <w:rFonts w:ascii="Arial" w:eastAsia="Arial" w:hAnsi="Arial" w:cs="Arial"/>
                <w:sz w:val="18"/>
                <w:szCs w:val="18"/>
              </w:rPr>
              <w:t>(87)</w:t>
            </w:r>
          </w:p>
        </w:tc>
        <w:tc>
          <w:tcPr>
            <w:tcW w:w="1560" w:type="dxa"/>
            <w:gridSpan w:val="2"/>
            <w:shd w:val="clear" w:color="auto" w:fill="FAFAFA"/>
          </w:tcPr>
          <w:p w14:paraId="1FB6B257" w14:textId="047D7717" w:rsidR="00704BF3" w:rsidRPr="002573CF" w:rsidRDefault="009029FA" w:rsidP="00704BF3">
            <w:pPr>
              <w:ind w:right="-72"/>
              <w:jc w:val="right"/>
              <w:rPr>
                <w:rFonts w:ascii="Arial" w:eastAsia="Arial" w:hAnsi="Arial" w:cs="Arial"/>
                <w:sz w:val="18"/>
                <w:szCs w:val="18"/>
              </w:rPr>
            </w:pPr>
            <w:r>
              <w:rPr>
                <w:rFonts w:ascii="Arial" w:eastAsia="Arial" w:hAnsi="Arial" w:cs="Arial"/>
                <w:sz w:val="18"/>
                <w:szCs w:val="18"/>
              </w:rPr>
              <w:t>(2)</w:t>
            </w:r>
          </w:p>
        </w:tc>
      </w:tr>
      <w:tr w:rsidR="00704BF3" w:rsidRPr="00245865" w14:paraId="6CE00861" w14:textId="77777777" w:rsidTr="009029FA">
        <w:tc>
          <w:tcPr>
            <w:tcW w:w="6379" w:type="dxa"/>
          </w:tcPr>
          <w:p w14:paraId="154E6E16" w14:textId="77777777" w:rsidR="00704BF3" w:rsidRPr="00245865" w:rsidRDefault="00704BF3" w:rsidP="00704BF3">
            <w:pPr>
              <w:ind w:left="-105" w:right="-72"/>
              <w:rPr>
                <w:rFonts w:ascii="Arial" w:eastAsia="Arial" w:hAnsi="Arial" w:cs="Arial"/>
                <w:sz w:val="18"/>
                <w:szCs w:val="18"/>
              </w:rPr>
            </w:pPr>
            <w:r w:rsidRPr="00245865">
              <w:rPr>
                <w:rFonts w:ascii="Arial" w:eastAsia="Arial" w:hAnsi="Arial" w:cs="Arial"/>
                <w:sz w:val="18"/>
                <w:szCs w:val="18"/>
              </w:rPr>
              <w:t>Depreciation and amortisation</w:t>
            </w:r>
          </w:p>
        </w:tc>
        <w:tc>
          <w:tcPr>
            <w:tcW w:w="1559" w:type="dxa"/>
            <w:shd w:val="clear" w:color="auto" w:fill="FAFAFA"/>
          </w:tcPr>
          <w:p w14:paraId="0736245E" w14:textId="746CE0CB" w:rsidR="00704BF3" w:rsidRPr="002573CF" w:rsidRDefault="00704BF3" w:rsidP="00704BF3">
            <w:pPr>
              <w:ind w:right="-72"/>
              <w:jc w:val="right"/>
              <w:rPr>
                <w:rFonts w:ascii="Arial" w:eastAsia="Arial" w:hAnsi="Arial" w:cs="Arial"/>
                <w:sz w:val="18"/>
                <w:szCs w:val="18"/>
              </w:rPr>
            </w:pPr>
            <w:r>
              <w:rPr>
                <w:rFonts w:ascii="Arial" w:eastAsia="Arial" w:hAnsi="Arial" w:cs="Arial"/>
                <w:sz w:val="18"/>
                <w:szCs w:val="18"/>
              </w:rPr>
              <w:t>(333,974)</w:t>
            </w:r>
          </w:p>
        </w:tc>
        <w:tc>
          <w:tcPr>
            <w:tcW w:w="1560" w:type="dxa"/>
            <w:gridSpan w:val="2"/>
            <w:shd w:val="clear" w:color="auto" w:fill="FAFAFA"/>
          </w:tcPr>
          <w:p w14:paraId="431DE4D1" w14:textId="1DB31BEA" w:rsidR="00704BF3" w:rsidRPr="002573CF" w:rsidRDefault="009029FA" w:rsidP="00704BF3">
            <w:pPr>
              <w:ind w:right="-72"/>
              <w:jc w:val="right"/>
              <w:rPr>
                <w:rFonts w:ascii="Arial" w:eastAsia="Arial" w:hAnsi="Arial" w:cs="Arial"/>
                <w:sz w:val="18"/>
                <w:szCs w:val="18"/>
              </w:rPr>
            </w:pPr>
            <w:r>
              <w:rPr>
                <w:rFonts w:ascii="Arial" w:eastAsia="Arial" w:hAnsi="Arial" w:cs="Arial"/>
                <w:sz w:val="18"/>
                <w:szCs w:val="18"/>
              </w:rPr>
              <w:t>(3,391)</w:t>
            </w:r>
          </w:p>
        </w:tc>
      </w:tr>
      <w:tr w:rsidR="00704BF3" w:rsidRPr="00245865" w14:paraId="4D040BFA" w14:textId="77777777" w:rsidTr="009029FA">
        <w:trPr>
          <w:trHeight w:val="81"/>
        </w:trPr>
        <w:tc>
          <w:tcPr>
            <w:tcW w:w="6379" w:type="dxa"/>
          </w:tcPr>
          <w:p w14:paraId="69AE6500" w14:textId="77777777" w:rsidR="00704BF3" w:rsidRPr="00245865" w:rsidRDefault="00704BF3" w:rsidP="00704BF3">
            <w:pPr>
              <w:ind w:left="-105" w:right="-72"/>
              <w:rPr>
                <w:rFonts w:ascii="Arial" w:eastAsia="Arial" w:hAnsi="Arial" w:cs="Arial"/>
                <w:sz w:val="18"/>
                <w:szCs w:val="18"/>
              </w:rPr>
            </w:pPr>
            <w:r w:rsidRPr="00245865">
              <w:rPr>
                <w:rFonts w:ascii="Arial" w:eastAsia="Arial" w:hAnsi="Arial" w:cs="Arial"/>
                <w:sz w:val="18"/>
                <w:szCs w:val="18"/>
              </w:rPr>
              <w:t>Impairment loss on equipment</w:t>
            </w:r>
          </w:p>
        </w:tc>
        <w:tc>
          <w:tcPr>
            <w:tcW w:w="1559" w:type="dxa"/>
            <w:shd w:val="clear" w:color="auto" w:fill="FAFAFA"/>
          </w:tcPr>
          <w:p w14:paraId="7035419D" w14:textId="0FF8C489" w:rsidR="00704BF3" w:rsidRPr="002573CF" w:rsidRDefault="00704BF3" w:rsidP="00704BF3">
            <w:pPr>
              <w:ind w:right="-72"/>
              <w:jc w:val="right"/>
              <w:rPr>
                <w:rFonts w:ascii="Arial" w:eastAsia="Arial" w:hAnsi="Arial" w:cs="Arial"/>
                <w:sz w:val="18"/>
                <w:szCs w:val="18"/>
              </w:rPr>
            </w:pPr>
            <w:r>
              <w:rPr>
                <w:rFonts w:ascii="Arial" w:eastAsia="Arial" w:hAnsi="Arial" w:cs="Arial"/>
                <w:sz w:val="18"/>
                <w:szCs w:val="18"/>
              </w:rPr>
              <w:t>(75)</w:t>
            </w:r>
          </w:p>
        </w:tc>
        <w:tc>
          <w:tcPr>
            <w:tcW w:w="1560" w:type="dxa"/>
            <w:gridSpan w:val="2"/>
            <w:shd w:val="clear" w:color="auto" w:fill="FAFAFA"/>
          </w:tcPr>
          <w:p w14:paraId="4623230A" w14:textId="7B42A3E4" w:rsidR="00704BF3" w:rsidRPr="002573CF" w:rsidRDefault="009029FA" w:rsidP="00704BF3">
            <w:pPr>
              <w:ind w:right="-72"/>
              <w:jc w:val="right"/>
              <w:rPr>
                <w:rFonts w:ascii="Arial" w:eastAsia="Arial" w:hAnsi="Arial" w:cs="Arial"/>
                <w:sz w:val="18"/>
                <w:szCs w:val="18"/>
              </w:rPr>
            </w:pPr>
            <w:r>
              <w:rPr>
                <w:rFonts w:ascii="Arial" w:eastAsia="Arial" w:hAnsi="Arial" w:cs="Arial"/>
                <w:sz w:val="18"/>
                <w:szCs w:val="18"/>
              </w:rPr>
              <w:t>-</w:t>
            </w:r>
          </w:p>
        </w:tc>
      </w:tr>
      <w:tr w:rsidR="00704BF3" w:rsidRPr="00245865" w14:paraId="197E62B7" w14:textId="77777777" w:rsidTr="009029FA">
        <w:tc>
          <w:tcPr>
            <w:tcW w:w="6379" w:type="dxa"/>
          </w:tcPr>
          <w:p w14:paraId="2F4C4B64" w14:textId="10933A4B" w:rsidR="00704BF3" w:rsidRPr="00245865" w:rsidRDefault="00704BF3" w:rsidP="00704BF3">
            <w:pPr>
              <w:ind w:left="-105" w:right="-72"/>
              <w:rPr>
                <w:rFonts w:ascii="Arial" w:eastAsia="Arial" w:hAnsi="Arial" w:cs="Arial"/>
                <w:sz w:val="18"/>
                <w:szCs w:val="18"/>
              </w:rPr>
            </w:pPr>
            <w:r w:rsidRPr="00245865">
              <w:rPr>
                <w:rFonts w:ascii="Arial" w:eastAsia="Arial" w:hAnsi="Arial" w:cs="Arial"/>
                <w:sz w:val="18"/>
                <w:szCs w:val="18"/>
              </w:rPr>
              <w:t>Interest capitali</w:t>
            </w:r>
            <w:r w:rsidR="00035899">
              <w:rPr>
                <w:rFonts w:ascii="Arial" w:eastAsia="Arial" w:hAnsi="Arial" w:cs="Browallia New"/>
                <w:sz w:val="18"/>
                <w:szCs w:val="22"/>
              </w:rPr>
              <w:t>s</w:t>
            </w:r>
            <w:r w:rsidRPr="00245865">
              <w:rPr>
                <w:rFonts w:ascii="Arial" w:eastAsia="Arial" w:hAnsi="Arial" w:cs="Arial"/>
                <w:sz w:val="18"/>
                <w:szCs w:val="18"/>
              </w:rPr>
              <w:t>ation</w:t>
            </w:r>
          </w:p>
        </w:tc>
        <w:tc>
          <w:tcPr>
            <w:tcW w:w="1559" w:type="dxa"/>
            <w:shd w:val="clear" w:color="auto" w:fill="FAFAFA"/>
          </w:tcPr>
          <w:p w14:paraId="7DF849CB" w14:textId="559867C0" w:rsidR="00704BF3" w:rsidRPr="002573CF" w:rsidRDefault="00704BF3" w:rsidP="00704BF3">
            <w:pPr>
              <w:ind w:right="-72"/>
              <w:jc w:val="right"/>
              <w:rPr>
                <w:rFonts w:ascii="Arial" w:eastAsia="Arial" w:hAnsi="Arial" w:cs="Arial"/>
                <w:sz w:val="18"/>
                <w:szCs w:val="18"/>
              </w:rPr>
            </w:pPr>
            <w:r>
              <w:rPr>
                <w:rFonts w:ascii="Arial" w:eastAsia="Arial" w:hAnsi="Arial" w:cs="Arial"/>
                <w:sz w:val="18"/>
                <w:szCs w:val="18"/>
              </w:rPr>
              <w:t>540</w:t>
            </w:r>
          </w:p>
        </w:tc>
        <w:tc>
          <w:tcPr>
            <w:tcW w:w="1560" w:type="dxa"/>
            <w:gridSpan w:val="2"/>
            <w:shd w:val="clear" w:color="auto" w:fill="FAFAFA"/>
          </w:tcPr>
          <w:p w14:paraId="3933F658" w14:textId="46965165" w:rsidR="00704BF3" w:rsidRPr="002573CF" w:rsidRDefault="009029FA" w:rsidP="00704BF3">
            <w:pPr>
              <w:ind w:right="-72"/>
              <w:jc w:val="right"/>
              <w:rPr>
                <w:rFonts w:ascii="Arial" w:eastAsia="Arial" w:hAnsi="Arial" w:cs="Arial"/>
                <w:sz w:val="18"/>
                <w:szCs w:val="18"/>
              </w:rPr>
            </w:pPr>
            <w:r>
              <w:rPr>
                <w:rFonts w:ascii="Arial" w:eastAsia="Arial" w:hAnsi="Arial" w:cs="Arial"/>
                <w:sz w:val="18"/>
                <w:szCs w:val="18"/>
              </w:rPr>
              <w:t>-</w:t>
            </w:r>
          </w:p>
        </w:tc>
      </w:tr>
      <w:tr w:rsidR="00704BF3" w:rsidRPr="00245865" w14:paraId="2E264E14" w14:textId="77777777" w:rsidTr="009029FA">
        <w:tc>
          <w:tcPr>
            <w:tcW w:w="6379" w:type="dxa"/>
          </w:tcPr>
          <w:p w14:paraId="209DCAAB" w14:textId="5D06927B" w:rsidR="00704BF3" w:rsidRPr="00245865" w:rsidRDefault="00704BF3" w:rsidP="00704BF3">
            <w:pPr>
              <w:ind w:left="-105" w:right="-72"/>
              <w:rPr>
                <w:rFonts w:ascii="Arial" w:eastAsia="Arial" w:hAnsi="Arial" w:cs="Arial"/>
                <w:color w:val="000000"/>
                <w:sz w:val="18"/>
                <w:szCs w:val="18"/>
              </w:rPr>
            </w:pPr>
          </w:p>
        </w:tc>
        <w:tc>
          <w:tcPr>
            <w:tcW w:w="1559" w:type="dxa"/>
            <w:tcBorders>
              <w:top w:val="single" w:sz="4" w:space="0" w:color="000000"/>
            </w:tcBorders>
            <w:shd w:val="clear" w:color="auto" w:fill="FAFAFA"/>
          </w:tcPr>
          <w:p w14:paraId="7A16ACDA" w14:textId="4FB546BA" w:rsidR="00704BF3" w:rsidRPr="002573CF" w:rsidRDefault="00704BF3" w:rsidP="00704BF3">
            <w:pPr>
              <w:ind w:right="-72"/>
              <w:jc w:val="right"/>
              <w:rPr>
                <w:rFonts w:ascii="Arial" w:eastAsia="Arial" w:hAnsi="Arial" w:cs="Arial"/>
                <w:sz w:val="18"/>
                <w:szCs w:val="18"/>
              </w:rPr>
            </w:pPr>
          </w:p>
        </w:tc>
        <w:tc>
          <w:tcPr>
            <w:tcW w:w="1560" w:type="dxa"/>
            <w:gridSpan w:val="2"/>
            <w:tcBorders>
              <w:top w:val="single" w:sz="4" w:space="0" w:color="000000"/>
            </w:tcBorders>
            <w:shd w:val="clear" w:color="auto" w:fill="FAFAFA"/>
          </w:tcPr>
          <w:p w14:paraId="52F2229A" w14:textId="1A51D06B" w:rsidR="00704BF3" w:rsidRPr="002573CF" w:rsidRDefault="00704BF3" w:rsidP="00704BF3">
            <w:pPr>
              <w:ind w:right="-72"/>
              <w:jc w:val="right"/>
              <w:rPr>
                <w:rFonts w:ascii="Arial" w:eastAsia="Arial" w:hAnsi="Arial" w:cs="Arial"/>
                <w:sz w:val="18"/>
                <w:szCs w:val="18"/>
              </w:rPr>
            </w:pPr>
          </w:p>
        </w:tc>
      </w:tr>
      <w:tr w:rsidR="00704BF3" w:rsidRPr="00245865" w14:paraId="48AFFA3A" w14:textId="77777777" w:rsidTr="009029FA">
        <w:tc>
          <w:tcPr>
            <w:tcW w:w="6379" w:type="dxa"/>
          </w:tcPr>
          <w:p w14:paraId="0E8E30D5" w14:textId="602E639B" w:rsidR="00704BF3" w:rsidRPr="00245865" w:rsidRDefault="00704BF3" w:rsidP="00704BF3">
            <w:pPr>
              <w:ind w:left="-105" w:right="-72"/>
              <w:rPr>
                <w:rFonts w:ascii="Arial" w:eastAsia="Arial" w:hAnsi="Arial" w:cs="Arial"/>
                <w:color w:val="000000"/>
                <w:sz w:val="18"/>
                <w:szCs w:val="18"/>
              </w:rPr>
            </w:pPr>
            <w:r w:rsidRPr="00245865">
              <w:rPr>
                <w:rFonts w:ascii="Arial" w:eastAsia="Arial" w:hAnsi="Arial" w:cs="Arial"/>
                <w:sz w:val="18"/>
                <w:szCs w:val="18"/>
              </w:rPr>
              <w:t>Closing net book value</w:t>
            </w:r>
          </w:p>
        </w:tc>
        <w:tc>
          <w:tcPr>
            <w:tcW w:w="1559" w:type="dxa"/>
            <w:tcBorders>
              <w:bottom w:val="single" w:sz="4" w:space="0" w:color="000000"/>
            </w:tcBorders>
            <w:shd w:val="clear" w:color="auto" w:fill="FAFAFA"/>
          </w:tcPr>
          <w:p w14:paraId="50B6FB8F" w14:textId="1F8BD66D" w:rsidR="00704BF3" w:rsidRPr="00245865" w:rsidRDefault="009029FA" w:rsidP="00704BF3">
            <w:pPr>
              <w:ind w:right="-72"/>
              <w:jc w:val="right"/>
              <w:rPr>
                <w:rFonts w:ascii="Arial" w:eastAsia="Arial" w:hAnsi="Arial" w:cs="Arial"/>
                <w:sz w:val="18"/>
                <w:szCs w:val="18"/>
              </w:rPr>
            </w:pPr>
            <w:r>
              <w:rPr>
                <w:rFonts w:ascii="Arial" w:eastAsia="Arial" w:hAnsi="Arial" w:cs="Arial"/>
                <w:sz w:val="18"/>
                <w:szCs w:val="18"/>
              </w:rPr>
              <w:t>9,214,244</w:t>
            </w:r>
          </w:p>
        </w:tc>
        <w:tc>
          <w:tcPr>
            <w:tcW w:w="1560" w:type="dxa"/>
            <w:gridSpan w:val="2"/>
            <w:tcBorders>
              <w:bottom w:val="single" w:sz="4" w:space="0" w:color="000000"/>
            </w:tcBorders>
            <w:shd w:val="clear" w:color="auto" w:fill="FAFAFA"/>
          </w:tcPr>
          <w:p w14:paraId="16DD73CB" w14:textId="09020569" w:rsidR="00704BF3" w:rsidRPr="00245865" w:rsidRDefault="009029FA" w:rsidP="00704BF3">
            <w:pPr>
              <w:ind w:right="-72"/>
              <w:jc w:val="right"/>
              <w:rPr>
                <w:rFonts w:ascii="Arial" w:eastAsia="Arial" w:hAnsi="Arial" w:cs="Arial"/>
                <w:sz w:val="18"/>
                <w:szCs w:val="18"/>
              </w:rPr>
            </w:pPr>
            <w:r>
              <w:rPr>
                <w:rFonts w:ascii="Arial" w:eastAsia="Arial" w:hAnsi="Arial" w:cs="Arial"/>
                <w:sz w:val="18"/>
                <w:szCs w:val="18"/>
              </w:rPr>
              <w:t>50,663</w:t>
            </w:r>
          </w:p>
        </w:tc>
      </w:tr>
      <w:tr w:rsidR="009029FA" w:rsidRPr="00245865" w14:paraId="4BABBBCB" w14:textId="77777777" w:rsidTr="009029FA">
        <w:trPr>
          <w:gridAfter w:val="3"/>
          <w:wAfter w:w="3119" w:type="dxa"/>
          <w:trHeight w:val="239"/>
        </w:trPr>
        <w:tc>
          <w:tcPr>
            <w:tcW w:w="6379" w:type="dxa"/>
          </w:tcPr>
          <w:p w14:paraId="221F67DA" w14:textId="4C1A1DDE" w:rsidR="009029FA" w:rsidRPr="00245865" w:rsidRDefault="009029FA" w:rsidP="00704BF3">
            <w:pPr>
              <w:ind w:left="-105" w:right="-72"/>
              <w:rPr>
                <w:rFonts w:ascii="Arial" w:eastAsia="Arial" w:hAnsi="Arial" w:cs="Arial"/>
                <w:color w:val="000000"/>
                <w:sz w:val="18"/>
                <w:szCs w:val="18"/>
              </w:rPr>
            </w:pPr>
          </w:p>
        </w:tc>
      </w:tr>
    </w:tbl>
    <w:p w14:paraId="1EDBADEC" w14:textId="77777777" w:rsidR="009029FA" w:rsidRPr="00245865" w:rsidRDefault="009029FA"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245865" w14:paraId="3278DC6C" w14:textId="77777777" w:rsidTr="00520251">
        <w:tc>
          <w:tcPr>
            <w:tcW w:w="6293" w:type="dxa"/>
          </w:tcPr>
          <w:p w14:paraId="77B6A7DA" w14:textId="77777777" w:rsidR="002234C2" w:rsidRPr="00245865" w:rsidRDefault="002234C2" w:rsidP="00D046FC">
            <w:pPr>
              <w:ind w:left="-107" w:right="-72"/>
              <w:rPr>
                <w:rFonts w:ascii="Arial" w:eastAsia="Arial" w:hAnsi="Arial" w:cs="Arial"/>
                <w:b/>
                <w:color w:val="000000"/>
                <w:sz w:val="18"/>
                <w:szCs w:val="18"/>
              </w:rPr>
            </w:pPr>
          </w:p>
        </w:tc>
        <w:tc>
          <w:tcPr>
            <w:tcW w:w="3168" w:type="dxa"/>
            <w:gridSpan w:val="2"/>
            <w:tcBorders>
              <w:top w:val="single" w:sz="4" w:space="0" w:color="000000"/>
            </w:tcBorders>
          </w:tcPr>
          <w:p w14:paraId="3552544D" w14:textId="77777777" w:rsidR="002234C2" w:rsidRPr="00245865" w:rsidRDefault="002234C2" w:rsidP="00D046FC">
            <w:pPr>
              <w:ind w:right="-72"/>
              <w:jc w:val="center"/>
              <w:rPr>
                <w:rFonts w:ascii="Arial" w:eastAsia="Arial" w:hAnsi="Arial" w:cs="Arial"/>
                <w:b/>
                <w:color w:val="000000"/>
                <w:sz w:val="18"/>
                <w:szCs w:val="18"/>
              </w:rPr>
            </w:pPr>
            <w:r w:rsidRPr="00245865">
              <w:rPr>
                <w:rFonts w:ascii="Arial" w:eastAsia="Arial" w:hAnsi="Arial" w:cs="Arial"/>
                <w:b/>
                <w:color w:val="000000"/>
                <w:sz w:val="18"/>
                <w:szCs w:val="18"/>
              </w:rPr>
              <w:t>Separate financial information</w:t>
            </w:r>
          </w:p>
        </w:tc>
      </w:tr>
      <w:tr w:rsidR="002234C2" w:rsidRPr="00245865" w14:paraId="6CCE5F6C" w14:textId="77777777" w:rsidTr="00520251">
        <w:tc>
          <w:tcPr>
            <w:tcW w:w="6293" w:type="dxa"/>
          </w:tcPr>
          <w:p w14:paraId="61ACFBE4" w14:textId="77777777" w:rsidR="002234C2" w:rsidRPr="00245865" w:rsidRDefault="002234C2" w:rsidP="00D046FC">
            <w:pPr>
              <w:ind w:left="-107" w:right="-72"/>
              <w:rPr>
                <w:rFonts w:ascii="Arial" w:eastAsia="Arial" w:hAnsi="Arial" w:cs="Arial"/>
                <w:b/>
                <w:color w:val="000000"/>
                <w:sz w:val="18"/>
                <w:szCs w:val="18"/>
              </w:rPr>
            </w:pPr>
          </w:p>
        </w:tc>
        <w:tc>
          <w:tcPr>
            <w:tcW w:w="1584" w:type="dxa"/>
            <w:tcBorders>
              <w:top w:val="single" w:sz="4" w:space="0" w:color="000000"/>
            </w:tcBorders>
          </w:tcPr>
          <w:p w14:paraId="44483FCE"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sz w:val="18"/>
                <w:szCs w:val="18"/>
              </w:rPr>
              <w:t>Property, plant</w:t>
            </w:r>
          </w:p>
        </w:tc>
        <w:tc>
          <w:tcPr>
            <w:tcW w:w="1584" w:type="dxa"/>
            <w:tcBorders>
              <w:top w:val="single" w:sz="4" w:space="0" w:color="000000"/>
            </w:tcBorders>
          </w:tcPr>
          <w:p w14:paraId="22C4A3D8"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Intangible</w:t>
            </w:r>
          </w:p>
        </w:tc>
      </w:tr>
      <w:tr w:rsidR="002234C2" w:rsidRPr="00245865" w14:paraId="5C6070E6" w14:textId="77777777" w:rsidTr="00520251">
        <w:tc>
          <w:tcPr>
            <w:tcW w:w="6293" w:type="dxa"/>
          </w:tcPr>
          <w:p w14:paraId="442F96CA" w14:textId="77777777" w:rsidR="002234C2" w:rsidRPr="00245865" w:rsidRDefault="002234C2" w:rsidP="00D046FC">
            <w:pPr>
              <w:ind w:left="-107" w:right="-72"/>
              <w:rPr>
                <w:rFonts w:ascii="Arial" w:eastAsia="Arial" w:hAnsi="Arial" w:cs="Arial"/>
                <w:b/>
                <w:color w:val="000000"/>
                <w:sz w:val="18"/>
                <w:szCs w:val="18"/>
              </w:rPr>
            </w:pPr>
          </w:p>
        </w:tc>
        <w:tc>
          <w:tcPr>
            <w:tcW w:w="1584" w:type="dxa"/>
            <w:vAlign w:val="bottom"/>
          </w:tcPr>
          <w:p w14:paraId="70B8943A"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sz w:val="18"/>
                <w:szCs w:val="18"/>
              </w:rPr>
              <w:t>and equipment</w:t>
            </w:r>
          </w:p>
        </w:tc>
        <w:tc>
          <w:tcPr>
            <w:tcW w:w="1584" w:type="dxa"/>
            <w:vAlign w:val="bottom"/>
          </w:tcPr>
          <w:p w14:paraId="741B74E5"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sz w:val="18"/>
                <w:szCs w:val="18"/>
              </w:rPr>
              <w:t>assets</w:t>
            </w:r>
          </w:p>
        </w:tc>
      </w:tr>
      <w:tr w:rsidR="002234C2" w:rsidRPr="00245865" w14:paraId="270F5EF6" w14:textId="77777777" w:rsidTr="00520251">
        <w:tc>
          <w:tcPr>
            <w:tcW w:w="6293" w:type="dxa"/>
            <w:vAlign w:val="bottom"/>
          </w:tcPr>
          <w:p w14:paraId="7AD7FD32" w14:textId="06024622" w:rsidR="002234C2" w:rsidRPr="00245865" w:rsidRDefault="002234C2" w:rsidP="00D046FC">
            <w:pPr>
              <w:ind w:left="-107" w:right="-72"/>
              <w:jc w:val="left"/>
              <w:rPr>
                <w:rFonts w:ascii="Arial" w:eastAsia="Arial" w:hAnsi="Arial" w:cs="Arial"/>
                <w:b/>
                <w:color w:val="000000"/>
                <w:sz w:val="18"/>
                <w:szCs w:val="18"/>
              </w:rPr>
            </w:pPr>
            <w:r w:rsidRPr="00245865">
              <w:rPr>
                <w:rFonts w:ascii="Arial" w:eastAsia="Arial" w:hAnsi="Arial" w:cs="Arial"/>
                <w:b/>
                <w:sz w:val="18"/>
                <w:szCs w:val="18"/>
              </w:rPr>
              <w:t xml:space="preserve">For the </w:t>
            </w:r>
            <w:r w:rsidR="00CE6355">
              <w:rPr>
                <w:rFonts w:ascii="Arial" w:eastAsia="Arial" w:hAnsi="Arial" w:cs="Arial"/>
                <w:b/>
                <w:sz w:val="18"/>
                <w:szCs w:val="18"/>
              </w:rPr>
              <w:t>three</w:t>
            </w:r>
            <w:r w:rsidR="00CC2EA7">
              <w:rPr>
                <w:rFonts w:ascii="Arial" w:eastAsia="Arial" w:hAnsi="Arial" w:cs="Arial"/>
                <w:b/>
                <w:sz w:val="18"/>
                <w:szCs w:val="18"/>
              </w:rPr>
              <w:t>-month</w:t>
            </w:r>
            <w:r w:rsidRPr="00245865">
              <w:rPr>
                <w:rFonts w:ascii="Arial" w:eastAsia="Arial" w:hAnsi="Arial" w:cs="Arial"/>
                <w:b/>
                <w:sz w:val="18"/>
                <w:szCs w:val="18"/>
              </w:rPr>
              <w:t xml:space="preserve"> period ended </w:t>
            </w:r>
            <w:r w:rsidR="006728CB" w:rsidRPr="006728CB">
              <w:rPr>
                <w:rFonts w:ascii="Arial" w:eastAsia="Arial" w:hAnsi="Arial" w:cs="Arial"/>
                <w:b/>
                <w:sz w:val="18"/>
                <w:szCs w:val="18"/>
              </w:rPr>
              <w:t>31</w:t>
            </w:r>
            <w:r w:rsidR="00E4392B">
              <w:rPr>
                <w:rFonts w:ascii="Arial" w:eastAsia="Arial" w:hAnsi="Arial" w:cs="Arial"/>
                <w:b/>
                <w:sz w:val="18"/>
                <w:szCs w:val="18"/>
              </w:rPr>
              <w:t xml:space="preserve"> March</w:t>
            </w:r>
            <w:r w:rsidRPr="00245865">
              <w:rPr>
                <w:rFonts w:ascii="Arial" w:eastAsia="Arial" w:hAnsi="Arial" w:cs="Arial"/>
                <w:b/>
                <w:sz w:val="18"/>
                <w:szCs w:val="18"/>
              </w:rPr>
              <w:t xml:space="preserve"> </w:t>
            </w:r>
            <w:r w:rsidR="006728CB" w:rsidRPr="006728CB">
              <w:rPr>
                <w:rFonts w:ascii="Arial" w:eastAsia="Arial" w:hAnsi="Arial" w:cs="Arial"/>
                <w:b/>
                <w:sz w:val="18"/>
                <w:szCs w:val="18"/>
              </w:rPr>
              <w:t>2022</w:t>
            </w:r>
          </w:p>
        </w:tc>
        <w:tc>
          <w:tcPr>
            <w:tcW w:w="1584" w:type="dxa"/>
            <w:tcBorders>
              <w:bottom w:val="single" w:sz="4" w:space="0" w:color="000000"/>
            </w:tcBorders>
          </w:tcPr>
          <w:p w14:paraId="4B19589B"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 xml:space="preserve">Thousand Baht </w:t>
            </w:r>
          </w:p>
        </w:tc>
        <w:tc>
          <w:tcPr>
            <w:tcW w:w="1584" w:type="dxa"/>
            <w:tcBorders>
              <w:bottom w:val="single" w:sz="4" w:space="0" w:color="000000"/>
            </w:tcBorders>
          </w:tcPr>
          <w:p w14:paraId="26690C73"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r>
      <w:tr w:rsidR="002234C2" w:rsidRPr="00245865" w14:paraId="1AF527D0" w14:textId="77777777" w:rsidTr="00520251">
        <w:tc>
          <w:tcPr>
            <w:tcW w:w="6293" w:type="dxa"/>
          </w:tcPr>
          <w:p w14:paraId="13BACC47" w14:textId="77777777" w:rsidR="002234C2" w:rsidRPr="00245865" w:rsidRDefault="002234C2" w:rsidP="00D046FC">
            <w:pPr>
              <w:ind w:left="-107"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003B6928" w14:textId="77777777" w:rsidR="002234C2" w:rsidRPr="00245865" w:rsidRDefault="002234C2" w:rsidP="00D046FC">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023DE134" w14:textId="77777777" w:rsidR="002234C2" w:rsidRPr="00245865" w:rsidRDefault="002234C2" w:rsidP="00D046FC">
            <w:pPr>
              <w:ind w:right="-72"/>
              <w:jc w:val="right"/>
              <w:rPr>
                <w:rFonts w:ascii="Arial" w:eastAsia="Arial" w:hAnsi="Arial" w:cs="Arial"/>
                <w:color w:val="000000"/>
                <w:sz w:val="18"/>
                <w:szCs w:val="18"/>
              </w:rPr>
            </w:pPr>
          </w:p>
        </w:tc>
      </w:tr>
      <w:tr w:rsidR="00212B84" w:rsidRPr="00245865" w14:paraId="6E5A02E7" w14:textId="77777777" w:rsidTr="00520251">
        <w:tc>
          <w:tcPr>
            <w:tcW w:w="6293" w:type="dxa"/>
          </w:tcPr>
          <w:p w14:paraId="4A0526F3" w14:textId="77777777" w:rsidR="00212B84" w:rsidRPr="00245865" w:rsidRDefault="00212B84" w:rsidP="00212B84">
            <w:pPr>
              <w:ind w:left="-107" w:right="-72"/>
              <w:rPr>
                <w:rFonts w:ascii="Arial" w:eastAsia="Arial" w:hAnsi="Arial" w:cs="Arial"/>
                <w:b/>
                <w:color w:val="000000"/>
                <w:sz w:val="18"/>
                <w:szCs w:val="18"/>
              </w:rPr>
            </w:pPr>
            <w:r w:rsidRPr="00245865">
              <w:rPr>
                <w:rFonts w:ascii="Arial" w:eastAsia="Arial" w:hAnsi="Arial" w:cs="Arial"/>
                <w:sz w:val="18"/>
                <w:szCs w:val="18"/>
              </w:rPr>
              <w:t>Opening net book value</w:t>
            </w:r>
          </w:p>
        </w:tc>
        <w:tc>
          <w:tcPr>
            <w:tcW w:w="1584" w:type="dxa"/>
            <w:shd w:val="clear" w:color="auto" w:fill="FAFAFA"/>
            <w:vAlign w:val="bottom"/>
          </w:tcPr>
          <w:p w14:paraId="42B40E68" w14:textId="277A8A77"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cs/>
              </w:rPr>
              <w:t>166</w:t>
            </w:r>
            <w:r w:rsidRPr="00212B84">
              <w:rPr>
                <w:rFonts w:ascii="Arial" w:eastAsia="Arial" w:hAnsi="Arial" w:cs="Arial"/>
                <w:sz w:val="18"/>
                <w:szCs w:val="18"/>
              </w:rPr>
              <w:t>,</w:t>
            </w:r>
            <w:r w:rsidRPr="00212B84">
              <w:rPr>
                <w:rFonts w:ascii="Arial" w:eastAsia="Arial" w:hAnsi="Arial" w:cs="Arial"/>
                <w:sz w:val="18"/>
                <w:szCs w:val="18"/>
                <w:cs/>
              </w:rPr>
              <w:t>799</w:t>
            </w:r>
          </w:p>
        </w:tc>
        <w:tc>
          <w:tcPr>
            <w:tcW w:w="1584" w:type="dxa"/>
            <w:shd w:val="clear" w:color="auto" w:fill="FAFAFA"/>
            <w:vAlign w:val="bottom"/>
          </w:tcPr>
          <w:p w14:paraId="109990F0" w14:textId="231ECEC0" w:rsidR="00212B84" w:rsidRPr="00245865" w:rsidRDefault="00212B84" w:rsidP="00212B84">
            <w:pPr>
              <w:ind w:right="-72"/>
              <w:jc w:val="right"/>
              <w:rPr>
                <w:rFonts w:ascii="Arial" w:eastAsia="Arial" w:hAnsi="Arial" w:cs="Arial"/>
                <w:sz w:val="18"/>
                <w:szCs w:val="18"/>
              </w:rPr>
            </w:pPr>
            <w:r w:rsidRPr="00212B84">
              <w:rPr>
                <w:rFonts w:ascii="Arial" w:eastAsia="Arial" w:hAnsi="Arial" w:cs="Arial"/>
                <w:sz w:val="18"/>
                <w:szCs w:val="18"/>
                <w:cs/>
              </w:rPr>
              <w:t>41</w:t>
            </w:r>
            <w:r w:rsidRPr="00212B84">
              <w:rPr>
                <w:rFonts w:ascii="Arial" w:eastAsia="Arial" w:hAnsi="Arial" w:cs="Arial"/>
                <w:sz w:val="18"/>
                <w:szCs w:val="18"/>
              </w:rPr>
              <w:t>,</w:t>
            </w:r>
            <w:r w:rsidRPr="00212B84">
              <w:rPr>
                <w:rFonts w:ascii="Arial" w:eastAsia="Arial" w:hAnsi="Arial" w:cs="Arial"/>
                <w:sz w:val="18"/>
                <w:szCs w:val="18"/>
                <w:cs/>
              </w:rPr>
              <w:t>819</w:t>
            </w:r>
          </w:p>
        </w:tc>
      </w:tr>
      <w:tr w:rsidR="00212B84" w:rsidRPr="00245865" w14:paraId="5F00E413" w14:textId="77777777" w:rsidTr="00520251">
        <w:tc>
          <w:tcPr>
            <w:tcW w:w="6293" w:type="dxa"/>
          </w:tcPr>
          <w:p w14:paraId="0E2E4F35" w14:textId="77777777" w:rsidR="00212B84" w:rsidRPr="00245865" w:rsidRDefault="00212B84" w:rsidP="00212B84">
            <w:pPr>
              <w:tabs>
                <w:tab w:val="left" w:pos="522"/>
              </w:tabs>
              <w:ind w:left="-107" w:right="-72"/>
              <w:rPr>
                <w:rFonts w:ascii="Arial" w:eastAsia="Arial" w:hAnsi="Arial" w:cs="Arial"/>
                <w:color w:val="000000"/>
                <w:sz w:val="18"/>
                <w:szCs w:val="18"/>
                <w:u w:val="single"/>
              </w:rPr>
            </w:pPr>
            <w:r w:rsidRPr="00245865">
              <w:rPr>
                <w:rFonts w:ascii="Arial" w:eastAsia="Arial" w:hAnsi="Arial" w:cs="Arial"/>
                <w:sz w:val="18"/>
                <w:szCs w:val="18"/>
              </w:rPr>
              <w:t>Additions</w:t>
            </w:r>
          </w:p>
        </w:tc>
        <w:tc>
          <w:tcPr>
            <w:tcW w:w="1584" w:type="dxa"/>
            <w:shd w:val="clear" w:color="auto" w:fill="FAFAFA"/>
            <w:vAlign w:val="bottom"/>
          </w:tcPr>
          <w:p w14:paraId="21A15E53" w14:textId="5FBF40CE" w:rsidR="00212B84" w:rsidRPr="00245865" w:rsidRDefault="009029FA" w:rsidP="00212B84">
            <w:pPr>
              <w:ind w:right="-72"/>
              <w:jc w:val="right"/>
              <w:rPr>
                <w:rFonts w:ascii="Arial" w:eastAsia="Arial" w:hAnsi="Arial" w:cs="Arial"/>
                <w:sz w:val="18"/>
                <w:szCs w:val="18"/>
              </w:rPr>
            </w:pPr>
            <w:r>
              <w:rPr>
                <w:rFonts w:ascii="Arial" w:eastAsia="Arial" w:hAnsi="Arial" w:cs="Arial"/>
                <w:sz w:val="18"/>
                <w:szCs w:val="18"/>
              </w:rPr>
              <w:t>4,745</w:t>
            </w:r>
          </w:p>
        </w:tc>
        <w:tc>
          <w:tcPr>
            <w:tcW w:w="1584" w:type="dxa"/>
            <w:shd w:val="clear" w:color="auto" w:fill="FAFAFA"/>
            <w:vAlign w:val="bottom"/>
          </w:tcPr>
          <w:p w14:paraId="46AC673A" w14:textId="500BC78A" w:rsidR="00212B84" w:rsidRPr="00245865" w:rsidRDefault="009029FA" w:rsidP="00212B84">
            <w:pPr>
              <w:ind w:right="-72"/>
              <w:jc w:val="right"/>
              <w:rPr>
                <w:rFonts w:ascii="Arial" w:eastAsia="Arial" w:hAnsi="Arial" w:cs="Arial"/>
                <w:sz w:val="18"/>
                <w:szCs w:val="18"/>
              </w:rPr>
            </w:pPr>
            <w:r>
              <w:rPr>
                <w:rFonts w:ascii="Arial" w:eastAsia="Arial" w:hAnsi="Arial" w:cs="Arial"/>
                <w:sz w:val="18"/>
                <w:szCs w:val="18"/>
              </w:rPr>
              <w:t>6,066</w:t>
            </w:r>
          </w:p>
        </w:tc>
      </w:tr>
      <w:tr w:rsidR="009029FA" w:rsidRPr="00245865" w14:paraId="2893D32A" w14:textId="77777777" w:rsidTr="00520251">
        <w:tc>
          <w:tcPr>
            <w:tcW w:w="6293" w:type="dxa"/>
          </w:tcPr>
          <w:p w14:paraId="00A9A252" w14:textId="4A18B3BF" w:rsidR="009029FA" w:rsidRPr="00245865" w:rsidRDefault="009029FA" w:rsidP="00212B84">
            <w:pPr>
              <w:tabs>
                <w:tab w:val="left" w:pos="522"/>
              </w:tabs>
              <w:ind w:left="-107" w:right="-72"/>
              <w:rPr>
                <w:rFonts w:ascii="Arial" w:eastAsia="Arial" w:hAnsi="Arial" w:cs="Arial"/>
                <w:sz w:val="18"/>
                <w:szCs w:val="18"/>
              </w:rPr>
            </w:pPr>
            <w:r w:rsidRPr="00245865">
              <w:rPr>
                <w:rFonts w:ascii="Arial" w:eastAsia="Arial" w:hAnsi="Arial" w:cs="Arial"/>
                <w:sz w:val="18"/>
                <w:szCs w:val="18"/>
              </w:rPr>
              <w:t>Reclassification</w:t>
            </w:r>
          </w:p>
        </w:tc>
        <w:tc>
          <w:tcPr>
            <w:tcW w:w="1584" w:type="dxa"/>
            <w:shd w:val="clear" w:color="auto" w:fill="FAFAFA"/>
            <w:vAlign w:val="bottom"/>
          </w:tcPr>
          <w:p w14:paraId="06C4C270" w14:textId="01997BDB" w:rsidR="009029FA" w:rsidRDefault="009029FA" w:rsidP="00212B84">
            <w:pPr>
              <w:ind w:right="-72"/>
              <w:jc w:val="right"/>
              <w:rPr>
                <w:rFonts w:ascii="Arial" w:eastAsia="Arial" w:hAnsi="Arial" w:cs="Arial"/>
                <w:sz w:val="18"/>
                <w:szCs w:val="18"/>
              </w:rPr>
            </w:pPr>
            <w:r>
              <w:rPr>
                <w:rFonts w:ascii="Arial" w:eastAsia="Arial" w:hAnsi="Arial" w:cs="Arial"/>
                <w:sz w:val="18"/>
                <w:szCs w:val="18"/>
              </w:rPr>
              <w:t>(29)</w:t>
            </w:r>
          </w:p>
        </w:tc>
        <w:tc>
          <w:tcPr>
            <w:tcW w:w="1584" w:type="dxa"/>
            <w:shd w:val="clear" w:color="auto" w:fill="FAFAFA"/>
            <w:vAlign w:val="bottom"/>
          </w:tcPr>
          <w:p w14:paraId="45640154" w14:textId="77777777" w:rsidR="009029FA" w:rsidRDefault="009029FA" w:rsidP="00212B84">
            <w:pPr>
              <w:ind w:right="-72"/>
              <w:jc w:val="right"/>
              <w:rPr>
                <w:rFonts w:ascii="Arial" w:eastAsia="Arial" w:hAnsi="Arial" w:cs="Arial"/>
                <w:sz w:val="18"/>
                <w:szCs w:val="18"/>
              </w:rPr>
            </w:pPr>
          </w:p>
        </w:tc>
      </w:tr>
      <w:tr w:rsidR="00212B84" w:rsidRPr="00245865" w14:paraId="73259719" w14:textId="77777777" w:rsidTr="00520251">
        <w:tc>
          <w:tcPr>
            <w:tcW w:w="6293" w:type="dxa"/>
          </w:tcPr>
          <w:p w14:paraId="403A9C19" w14:textId="77777777" w:rsidR="00212B84" w:rsidRPr="00245865" w:rsidRDefault="00212B84" w:rsidP="00212B84">
            <w:pPr>
              <w:ind w:left="-107" w:right="-72"/>
              <w:rPr>
                <w:rFonts w:ascii="Arial" w:eastAsia="Arial" w:hAnsi="Arial" w:cs="Arial"/>
                <w:color w:val="000000"/>
                <w:sz w:val="18"/>
                <w:szCs w:val="18"/>
              </w:rPr>
            </w:pPr>
            <w:r w:rsidRPr="00245865">
              <w:rPr>
                <w:rFonts w:ascii="Arial" w:eastAsia="Arial" w:hAnsi="Arial" w:cs="Arial"/>
                <w:sz w:val="18"/>
                <w:szCs w:val="18"/>
              </w:rPr>
              <w:t>Disposals, net</w:t>
            </w:r>
          </w:p>
        </w:tc>
        <w:tc>
          <w:tcPr>
            <w:tcW w:w="1584" w:type="dxa"/>
            <w:shd w:val="clear" w:color="auto" w:fill="FAFAFA"/>
            <w:vAlign w:val="bottom"/>
          </w:tcPr>
          <w:p w14:paraId="238333D7" w14:textId="6F460DA6" w:rsidR="00212B84" w:rsidRPr="00245865" w:rsidRDefault="009029FA" w:rsidP="00212B84">
            <w:pPr>
              <w:ind w:right="-72"/>
              <w:jc w:val="right"/>
              <w:rPr>
                <w:rFonts w:ascii="Arial" w:eastAsia="Arial" w:hAnsi="Arial" w:cs="Arial"/>
                <w:sz w:val="18"/>
                <w:szCs w:val="18"/>
              </w:rPr>
            </w:pPr>
            <w:r>
              <w:rPr>
                <w:rFonts w:ascii="Arial" w:eastAsia="Arial" w:hAnsi="Arial" w:cs="Arial"/>
                <w:sz w:val="18"/>
                <w:szCs w:val="18"/>
              </w:rPr>
              <w:t>32</w:t>
            </w:r>
          </w:p>
        </w:tc>
        <w:tc>
          <w:tcPr>
            <w:tcW w:w="1584" w:type="dxa"/>
            <w:shd w:val="clear" w:color="auto" w:fill="FAFAFA"/>
            <w:vAlign w:val="bottom"/>
          </w:tcPr>
          <w:p w14:paraId="7B6880E4" w14:textId="6CB11F55" w:rsidR="00212B84" w:rsidRPr="00245865" w:rsidRDefault="009029FA" w:rsidP="00212B84">
            <w:pPr>
              <w:ind w:right="-72"/>
              <w:jc w:val="right"/>
              <w:rPr>
                <w:rFonts w:ascii="Arial" w:eastAsia="Arial" w:hAnsi="Arial" w:cs="Arial"/>
                <w:sz w:val="18"/>
                <w:szCs w:val="18"/>
              </w:rPr>
            </w:pPr>
            <w:r>
              <w:rPr>
                <w:rFonts w:ascii="Arial" w:eastAsia="Arial" w:hAnsi="Arial" w:cs="Arial"/>
                <w:sz w:val="18"/>
                <w:szCs w:val="18"/>
              </w:rPr>
              <w:t>(32)</w:t>
            </w:r>
          </w:p>
        </w:tc>
      </w:tr>
      <w:tr w:rsidR="00212B84" w:rsidRPr="00245865" w14:paraId="7D581A2B" w14:textId="77777777" w:rsidTr="00520251">
        <w:tc>
          <w:tcPr>
            <w:tcW w:w="6293" w:type="dxa"/>
          </w:tcPr>
          <w:p w14:paraId="0422860F" w14:textId="77777777" w:rsidR="00212B84" w:rsidRPr="00245865" w:rsidRDefault="00212B84" w:rsidP="00212B84">
            <w:pPr>
              <w:ind w:left="-107" w:right="-72"/>
              <w:rPr>
                <w:rFonts w:ascii="Arial" w:eastAsia="Arial" w:hAnsi="Arial" w:cs="Arial"/>
                <w:color w:val="000000"/>
                <w:sz w:val="18"/>
                <w:szCs w:val="18"/>
              </w:rPr>
            </w:pPr>
            <w:r w:rsidRPr="00245865">
              <w:rPr>
                <w:rFonts w:ascii="Arial" w:eastAsia="Arial" w:hAnsi="Arial" w:cs="Arial"/>
                <w:sz w:val="18"/>
                <w:szCs w:val="18"/>
              </w:rPr>
              <w:t>Depreciation and amortisation</w:t>
            </w:r>
          </w:p>
        </w:tc>
        <w:tc>
          <w:tcPr>
            <w:tcW w:w="1584" w:type="dxa"/>
            <w:tcBorders>
              <w:bottom w:val="single" w:sz="4" w:space="0" w:color="000000"/>
            </w:tcBorders>
            <w:shd w:val="clear" w:color="auto" w:fill="FAFAFA"/>
            <w:vAlign w:val="bottom"/>
          </w:tcPr>
          <w:p w14:paraId="3B7D972F" w14:textId="3ED30E96" w:rsidR="00212B84" w:rsidRPr="00245865" w:rsidRDefault="009029FA" w:rsidP="00212B84">
            <w:pPr>
              <w:ind w:right="-72"/>
              <w:jc w:val="right"/>
              <w:rPr>
                <w:rFonts w:ascii="Arial" w:eastAsia="Arial" w:hAnsi="Arial" w:cs="Arial"/>
                <w:sz w:val="18"/>
                <w:szCs w:val="18"/>
              </w:rPr>
            </w:pPr>
            <w:r>
              <w:rPr>
                <w:rFonts w:ascii="Arial" w:eastAsia="Arial" w:hAnsi="Arial" w:cs="Arial"/>
                <w:sz w:val="18"/>
                <w:szCs w:val="18"/>
              </w:rPr>
              <w:t>(10,979)</w:t>
            </w:r>
          </w:p>
        </w:tc>
        <w:tc>
          <w:tcPr>
            <w:tcW w:w="1584" w:type="dxa"/>
            <w:tcBorders>
              <w:bottom w:val="single" w:sz="4" w:space="0" w:color="000000"/>
            </w:tcBorders>
            <w:shd w:val="clear" w:color="auto" w:fill="FAFAFA"/>
            <w:vAlign w:val="bottom"/>
          </w:tcPr>
          <w:p w14:paraId="5C1DC695" w14:textId="6ED569DD" w:rsidR="00212B84" w:rsidRPr="00245865" w:rsidRDefault="009029FA" w:rsidP="00212B84">
            <w:pPr>
              <w:ind w:right="-72"/>
              <w:jc w:val="right"/>
              <w:rPr>
                <w:rFonts w:ascii="Arial" w:eastAsia="Arial" w:hAnsi="Arial" w:cs="Arial"/>
                <w:sz w:val="18"/>
                <w:szCs w:val="18"/>
              </w:rPr>
            </w:pPr>
            <w:r>
              <w:rPr>
                <w:rFonts w:ascii="Arial" w:eastAsia="Arial" w:hAnsi="Arial" w:cs="Arial"/>
                <w:sz w:val="18"/>
                <w:szCs w:val="18"/>
              </w:rPr>
              <w:t>(2,295)</w:t>
            </w:r>
          </w:p>
        </w:tc>
      </w:tr>
      <w:tr w:rsidR="00212B84" w:rsidRPr="00245865" w14:paraId="60FC8F17" w14:textId="77777777" w:rsidTr="00520251">
        <w:tc>
          <w:tcPr>
            <w:tcW w:w="6293" w:type="dxa"/>
          </w:tcPr>
          <w:p w14:paraId="37F0CDDF" w14:textId="77777777" w:rsidR="00212B84" w:rsidRPr="00245865" w:rsidRDefault="00212B84" w:rsidP="00212B84">
            <w:pPr>
              <w:ind w:left="-107"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2C16AD5E" w14:textId="77777777" w:rsidR="00212B84" w:rsidRPr="00245865" w:rsidRDefault="00212B84" w:rsidP="00212B84">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7D05C251" w14:textId="77777777" w:rsidR="00212B84" w:rsidRPr="00245865" w:rsidRDefault="00212B84" w:rsidP="00212B84">
            <w:pPr>
              <w:ind w:right="-72"/>
              <w:jc w:val="right"/>
              <w:rPr>
                <w:rFonts w:ascii="Arial" w:eastAsia="Arial" w:hAnsi="Arial" w:cs="Arial"/>
                <w:sz w:val="18"/>
                <w:szCs w:val="18"/>
              </w:rPr>
            </w:pPr>
          </w:p>
        </w:tc>
      </w:tr>
      <w:tr w:rsidR="00212B84" w:rsidRPr="00245865" w14:paraId="0C05E0C3" w14:textId="77777777" w:rsidTr="00520251">
        <w:tc>
          <w:tcPr>
            <w:tcW w:w="6293" w:type="dxa"/>
          </w:tcPr>
          <w:p w14:paraId="540A5453" w14:textId="77777777" w:rsidR="00212B84" w:rsidRPr="00245865" w:rsidRDefault="00212B84" w:rsidP="00212B84">
            <w:pPr>
              <w:ind w:left="-107" w:right="-72"/>
              <w:rPr>
                <w:rFonts w:ascii="Arial" w:eastAsia="Arial" w:hAnsi="Arial" w:cs="Arial"/>
                <w:color w:val="000000"/>
                <w:sz w:val="18"/>
                <w:szCs w:val="18"/>
              </w:rPr>
            </w:pPr>
            <w:r w:rsidRPr="00245865">
              <w:rPr>
                <w:rFonts w:ascii="Arial" w:eastAsia="Arial" w:hAnsi="Arial" w:cs="Arial"/>
                <w:sz w:val="18"/>
                <w:szCs w:val="18"/>
              </w:rPr>
              <w:t>Closing net book value</w:t>
            </w:r>
          </w:p>
        </w:tc>
        <w:tc>
          <w:tcPr>
            <w:tcW w:w="1584" w:type="dxa"/>
            <w:tcBorders>
              <w:bottom w:val="single" w:sz="4" w:space="0" w:color="000000"/>
            </w:tcBorders>
            <w:shd w:val="clear" w:color="auto" w:fill="FAFAFA"/>
            <w:vAlign w:val="bottom"/>
          </w:tcPr>
          <w:p w14:paraId="2B51CE5E" w14:textId="37A32C66" w:rsidR="00212B84" w:rsidRPr="00245865" w:rsidRDefault="009029FA" w:rsidP="00212B84">
            <w:pPr>
              <w:ind w:right="-72"/>
              <w:jc w:val="right"/>
              <w:rPr>
                <w:rFonts w:ascii="Arial" w:eastAsia="Arial" w:hAnsi="Arial" w:cs="Arial"/>
                <w:sz w:val="18"/>
                <w:szCs w:val="18"/>
              </w:rPr>
            </w:pPr>
            <w:r>
              <w:rPr>
                <w:rFonts w:ascii="Arial" w:eastAsia="Arial" w:hAnsi="Arial" w:cs="Arial"/>
                <w:sz w:val="18"/>
                <w:szCs w:val="18"/>
              </w:rPr>
              <w:t>160,568</w:t>
            </w:r>
          </w:p>
        </w:tc>
        <w:tc>
          <w:tcPr>
            <w:tcW w:w="1584" w:type="dxa"/>
            <w:tcBorders>
              <w:bottom w:val="single" w:sz="4" w:space="0" w:color="000000"/>
            </w:tcBorders>
            <w:shd w:val="clear" w:color="auto" w:fill="FAFAFA"/>
            <w:vAlign w:val="bottom"/>
          </w:tcPr>
          <w:p w14:paraId="7C66BA4C" w14:textId="1FEC330D" w:rsidR="00212B84" w:rsidRPr="00245865" w:rsidRDefault="009029FA" w:rsidP="00212B84">
            <w:pPr>
              <w:ind w:right="-72"/>
              <w:jc w:val="right"/>
              <w:rPr>
                <w:rFonts w:ascii="Arial" w:eastAsia="Arial" w:hAnsi="Arial" w:cs="Arial"/>
                <w:sz w:val="18"/>
                <w:szCs w:val="18"/>
              </w:rPr>
            </w:pPr>
            <w:r>
              <w:rPr>
                <w:rFonts w:ascii="Arial" w:eastAsia="Arial" w:hAnsi="Arial" w:cs="Arial"/>
                <w:sz w:val="18"/>
                <w:szCs w:val="18"/>
              </w:rPr>
              <w:t>45,558</w:t>
            </w:r>
          </w:p>
        </w:tc>
      </w:tr>
    </w:tbl>
    <w:p w14:paraId="588C42B9" w14:textId="77777777" w:rsidR="002234C2" w:rsidRPr="00245865" w:rsidRDefault="002234C2" w:rsidP="002234C2">
      <w:pPr>
        <w:rPr>
          <w:rFonts w:ascii="Arial" w:eastAsia="Arial" w:hAnsi="Arial" w:cs="Arial"/>
          <w:sz w:val="18"/>
          <w:szCs w:val="18"/>
        </w:rPr>
      </w:pPr>
    </w:p>
    <w:p w14:paraId="3EC42331" w14:textId="1757EB76" w:rsidR="00D664F6" w:rsidRDefault="00D664F6" w:rsidP="00D664F6">
      <w:pPr>
        <w:rPr>
          <w:rFonts w:ascii="Arial" w:eastAsia="Arial" w:hAnsi="Arial" w:cs="Arial"/>
          <w:sz w:val="18"/>
          <w:szCs w:val="18"/>
        </w:rPr>
      </w:pPr>
      <w:r w:rsidRPr="000F207F">
        <w:rPr>
          <w:rFonts w:ascii="Arial" w:eastAsia="Arial" w:hAnsi="Arial" w:cs="Arial"/>
          <w:spacing w:val="-2"/>
          <w:sz w:val="18"/>
          <w:szCs w:val="18"/>
        </w:rPr>
        <w:t xml:space="preserve">As at </w:t>
      </w:r>
      <w:r>
        <w:rPr>
          <w:rFonts w:ascii="Arial" w:eastAsia="Arial" w:hAnsi="Arial" w:cs="Arial"/>
          <w:spacing w:val="-2"/>
          <w:sz w:val="18"/>
          <w:szCs w:val="18"/>
        </w:rPr>
        <w:t xml:space="preserve">31 March 2022 and </w:t>
      </w:r>
      <w:r w:rsidRPr="000F207F">
        <w:rPr>
          <w:rFonts w:ascii="Arial" w:eastAsia="Arial" w:hAnsi="Arial" w:cs="Arial"/>
          <w:spacing w:val="-2"/>
          <w:sz w:val="18"/>
          <w:szCs w:val="18"/>
        </w:rPr>
        <w:t>31 December 2021, the Group and the Company have not mortgaged any property, plant, and equipment as collateral</w:t>
      </w:r>
      <w:r w:rsidRPr="00843292">
        <w:rPr>
          <w:rFonts w:ascii="Arial" w:eastAsia="Arial" w:hAnsi="Arial" w:cs="Arial"/>
          <w:sz w:val="18"/>
          <w:szCs w:val="18"/>
        </w:rPr>
        <w:t xml:space="preserve"> against </w:t>
      </w:r>
      <w:r>
        <w:rPr>
          <w:rFonts w:ascii="Arial" w:eastAsia="Arial" w:hAnsi="Arial" w:cs="Arial"/>
          <w:sz w:val="18"/>
          <w:szCs w:val="18"/>
        </w:rPr>
        <w:t xml:space="preserve">short-term and </w:t>
      </w:r>
      <w:r w:rsidRPr="00843292">
        <w:rPr>
          <w:rFonts w:ascii="Arial" w:eastAsia="Arial" w:hAnsi="Arial" w:cs="Arial"/>
          <w:sz w:val="18"/>
          <w:szCs w:val="18"/>
        </w:rPr>
        <w:t>long-term borrowings from financial institutions</w:t>
      </w:r>
      <w:r>
        <w:rPr>
          <w:rFonts w:ascii="Arial" w:eastAsia="Arial" w:hAnsi="Arial" w:cs="Arial"/>
          <w:sz w:val="18"/>
          <w:szCs w:val="18"/>
        </w:rPr>
        <w:t>.</w:t>
      </w:r>
    </w:p>
    <w:p w14:paraId="528E5377" w14:textId="77777777" w:rsidR="002234C2" w:rsidRPr="00CE6355" w:rsidRDefault="002234C2" w:rsidP="002234C2">
      <w:pPr>
        <w:rPr>
          <w:rFonts w:ascii="Arial" w:eastAsia="Arial" w:hAnsi="Arial" w:cs="Arial"/>
          <w:sz w:val="18"/>
          <w:szCs w:val="18"/>
        </w:rPr>
      </w:pPr>
    </w:p>
    <w:p w14:paraId="3924E73B" w14:textId="77777777" w:rsidR="002234C2" w:rsidRPr="00245865" w:rsidRDefault="002234C2" w:rsidP="002234C2">
      <w:pPr>
        <w:rPr>
          <w:rFonts w:ascii="Arial" w:eastAsia="Arial" w:hAnsi="Arial" w:cs="Arial"/>
          <w:sz w:val="18"/>
          <w:szCs w:val="18"/>
        </w:rPr>
      </w:pPr>
    </w:p>
    <w:p w14:paraId="57C78498"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br w:type="page"/>
      </w:r>
    </w:p>
    <w:p w14:paraId="1C36A3F9" w14:textId="77777777" w:rsidR="002234C2" w:rsidRPr="00245865" w:rsidRDefault="002234C2" w:rsidP="002234C2">
      <w:pPr>
        <w:tabs>
          <w:tab w:val="left" w:pos="540"/>
        </w:tabs>
        <w:rPr>
          <w:rFonts w:ascii="Arial" w:eastAsia="Arial" w:hAnsi="Arial" w:cs="Arial"/>
          <w:sz w:val="18"/>
          <w:szCs w:val="18"/>
        </w:rPr>
      </w:pPr>
      <w:bookmarkStart w:id="7" w:name="_30j0zll" w:colFirst="0" w:colLast="0"/>
      <w:bookmarkEnd w:id="7"/>
    </w:p>
    <w:tbl>
      <w:tblPr>
        <w:tblW w:w="9461" w:type="dxa"/>
        <w:tblLayout w:type="fixed"/>
        <w:tblLook w:val="0400" w:firstRow="0" w:lastRow="0" w:firstColumn="0" w:lastColumn="0" w:noHBand="0" w:noVBand="1"/>
      </w:tblPr>
      <w:tblGrid>
        <w:gridCol w:w="9461"/>
      </w:tblGrid>
      <w:tr w:rsidR="002234C2" w:rsidRPr="00245865" w14:paraId="02A8F8E6" w14:textId="77777777" w:rsidTr="00D046FC">
        <w:trPr>
          <w:trHeight w:val="386"/>
        </w:trPr>
        <w:tc>
          <w:tcPr>
            <w:tcW w:w="9461" w:type="dxa"/>
            <w:shd w:val="clear" w:color="auto" w:fill="FFA543"/>
            <w:vAlign w:val="center"/>
          </w:tcPr>
          <w:p w14:paraId="773D3862" w14:textId="2C712AFF" w:rsidR="002234C2" w:rsidRPr="00245865" w:rsidRDefault="006728CB" w:rsidP="00F8267C">
            <w:pPr>
              <w:tabs>
                <w:tab w:val="left" w:pos="522"/>
              </w:tabs>
              <w:ind w:left="432" w:hanging="432"/>
              <w:rPr>
                <w:rFonts w:ascii="Arial" w:eastAsia="Arial" w:hAnsi="Arial" w:cs="Arial"/>
                <w:b/>
                <w:color w:val="FFFFFF"/>
                <w:sz w:val="18"/>
                <w:szCs w:val="18"/>
              </w:rPr>
            </w:pPr>
            <w:r w:rsidRPr="006728CB">
              <w:rPr>
                <w:rFonts w:ascii="Arial" w:eastAsia="Arial" w:hAnsi="Arial" w:cs="Arial"/>
                <w:b/>
                <w:color w:val="FFFFFF"/>
                <w:sz w:val="18"/>
                <w:szCs w:val="18"/>
              </w:rPr>
              <w:t>1</w:t>
            </w:r>
            <w:r w:rsidR="009029FA">
              <w:rPr>
                <w:rFonts w:ascii="Arial" w:eastAsia="Arial" w:hAnsi="Arial" w:cs="Arial"/>
                <w:b/>
                <w:color w:val="FFFFFF"/>
                <w:sz w:val="18"/>
                <w:szCs w:val="18"/>
              </w:rPr>
              <w:t>3</w:t>
            </w:r>
            <w:r w:rsidR="002234C2" w:rsidRPr="00245865">
              <w:rPr>
                <w:rFonts w:ascii="Arial" w:eastAsia="Arial" w:hAnsi="Arial" w:cs="Arial"/>
                <w:b/>
                <w:color w:val="FFFFFF"/>
                <w:sz w:val="18"/>
                <w:szCs w:val="18"/>
              </w:rPr>
              <w:tab/>
              <w:t>Trade and other payables</w:t>
            </w:r>
          </w:p>
        </w:tc>
      </w:tr>
    </w:tbl>
    <w:p w14:paraId="2761353F" w14:textId="77777777" w:rsidR="002234C2" w:rsidRPr="00245865" w:rsidRDefault="002234C2" w:rsidP="002234C2">
      <w:pPr>
        <w:tabs>
          <w:tab w:val="left" w:pos="540"/>
        </w:tabs>
        <w:rPr>
          <w:rFonts w:ascii="Arial" w:eastAsia="Arial" w:hAnsi="Arial" w:cs="Arial"/>
          <w:sz w:val="18"/>
          <w:szCs w:val="18"/>
        </w:rPr>
      </w:pPr>
    </w:p>
    <w:tbl>
      <w:tblPr>
        <w:tblW w:w="9432" w:type="dxa"/>
        <w:tblLayout w:type="fixed"/>
        <w:tblLook w:val="0000" w:firstRow="0" w:lastRow="0" w:firstColumn="0" w:lastColumn="0" w:noHBand="0" w:noVBand="0"/>
      </w:tblPr>
      <w:tblGrid>
        <w:gridCol w:w="3672"/>
        <w:gridCol w:w="1440"/>
        <w:gridCol w:w="1440"/>
        <w:gridCol w:w="1440"/>
        <w:gridCol w:w="1440"/>
      </w:tblGrid>
      <w:tr w:rsidR="002234C2" w:rsidRPr="00245865" w14:paraId="282FA7C8" w14:textId="77777777" w:rsidTr="00D046FC">
        <w:tc>
          <w:tcPr>
            <w:tcW w:w="3672" w:type="dxa"/>
            <w:shd w:val="clear" w:color="auto" w:fill="auto"/>
          </w:tcPr>
          <w:p w14:paraId="57447360" w14:textId="77777777" w:rsidR="002234C2" w:rsidRPr="00245865" w:rsidRDefault="002234C2" w:rsidP="00D046FC">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780B1146"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5BA29DBE"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88A70D9"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Separate</w:t>
            </w:r>
          </w:p>
          <w:p w14:paraId="4217DABF" w14:textId="77777777" w:rsidR="002234C2" w:rsidRPr="00245865" w:rsidRDefault="002234C2" w:rsidP="00D046FC">
            <w:pPr>
              <w:ind w:right="-72"/>
              <w:jc w:val="center"/>
              <w:rPr>
                <w:rFonts w:ascii="Arial" w:eastAsia="Arial" w:hAnsi="Arial" w:cs="Arial"/>
                <w:sz w:val="18"/>
                <w:szCs w:val="18"/>
              </w:rPr>
            </w:pPr>
            <w:r w:rsidRPr="00245865">
              <w:rPr>
                <w:rFonts w:ascii="Arial" w:eastAsia="Arial" w:hAnsi="Arial" w:cs="Arial"/>
                <w:b/>
                <w:sz w:val="18"/>
                <w:szCs w:val="18"/>
              </w:rPr>
              <w:t>financial information</w:t>
            </w:r>
          </w:p>
        </w:tc>
      </w:tr>
      <w:tr w:rsidR="002234C2" w:rsidRPr="00245865" w14:paraId="630159CE" w14:textId="77777777" w:rsidTr="00D046FC">
        <w:tc>
          <w:tcPr>
            <w:tcW w:w="3672" w:type="dxa"/>
            <w:shd w:val="clear" w:color="auto" w:fill="auto"/>
          </w:tcPr>
          <w:p w14:paraId="474467B1" w14:textId="77777777" w:rsidR="002234C2" w:rsidRPr="00245865" w:rsidRDefault="002234C2" w:rsidP="00D046FC">
            <w:pPr>
              <w:tabs>
                <w:tab w:val="left" w:pos="2862"/>
              </w:tabs>
              <w:ind w:left="-120" w:right="-72"/>
              <w:rPr>
                <w:rFonts w:ascii="Arial" w:eastAsia="Arial" w:hAnsi="Arial" w:cs="Arial"/>
                <w:b/>
                <w:bCs/>
                <w:sz w:val="18"/>
                <w:szCs w:val="18"/>
              </w:rPr>
            </w:pPr>
          </w:p>
        </w:tc>
        <w:tc>
          <w:tcPr>
            <w:tcW w:w="1440" w:type="dxa"/>
            <w:shd w:val="clear" w:color="auto" w:fill="auto"/>
            <w:vAlign w:val="bottom"/>
          </w:tcPr>
          <w:p w14:paraId="264AC872" w14:textId="1F959949"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440" w:type="dxa"/>
            <w:shd w:val="clear" w:color="auto" w:fill="auto"/>
            <w:vAlign w:val="bottom"/>
          </w:tcPr>
          <w:p w14:paraId="1DF87A68" w14:textId="5E2E14B9"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w:t>
            </w:r>
          </w:p>
        </w:tc>
        <w:tc>
          <w:tcPr>
            <w:tcW w:w="1440" w:type="dxa"/>
            <w:shd w:val="clear" w:color="auto" w:fill="auto"/>
            <w:vAlign w:val="bottom"/>
          </w:tcPr>
          <w:p w14:paraId="607CBC13" w14:textId="661624E9"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440" w:type="dxa"/>
            <w:shd w:val="clear" w:color="auto" w:fill="auto"/>
            <w:vAlign w:val="bottom"/>
          </w:tcPr>
          <w:p w14:paraId="2C480C01" w14:textId="728A108C"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w:t>
            </w:r>
          </w:p>
        </w:tc>
      </w:tr>
      <w:tr w:rsidR="002234C2" w:rsidRPr="00245865" w14:paraId="664B4461" w14:textId="77777777" w:rsidTr="00D046FC">
        <w:trPr>
          <w:trHeight w:val="198"/>
        </w:trPr>
        <w:tc>
          <w:tcPr>
            <w:tcW w:w="3672" w:type="dxa"/>
            <w:shd w:val="clear" w:color="auto" w:fill="auto"/>
          </w:tcPr>
          <w:p w14:paraId="45DF0CB3" w14:textId="77777777" w:rsidR="002234C2" w:rsidRPr="00245865" w:rsidRDefault="002234C2" w:rsidP="00D046FC">
            <w:pPr>
              <w:tabs>
                <w:tab w:val="left" w:pos="2862"/>
              </w:tabs>
              <w:ind w:left="-120" w:right="-72"/>
              <w:rPr>
                <w:rFonts w:ascii="Arial" w:eastAsia="Arial" w:hAnsi="Arial" w:cs="Arial"/>
                <w:sz w:val="18"/>
                <w:szCs w:val="18"/>
              </w:rPr>
            </w:pPr>
          </w:p>
        </w:tc>
        <w:tc>
          <w:tcPr>
            <w:tcW w:w="1440" w:type="dxa"/>
            <w:shd w:val="clear" w:color="auto" w:fill="auto"/>
            <w:vAlign w:val="bottom"/>
          </w:tcPr>
          <w:p w14:paraId="18F71934" w14:textId="7A04876D"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440" w:type="dxa"/>
            <w:shd w:val="clear" w:color="auto" w:fill="auto"/>
            <w:vAlign w:val="bottom"/>
          </w:tcPr>
          <w:p w14:paraId="5A8EA220" w14:textId="608C1ABF"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2021</w:t>
            </w:r>
          </w:p>
        </w:tc>
        <w:tc>
          <w:tcPr>
            <w:tcW w:w="1440" w:type="dxa"/>
            <w:shd w:val="clear" w:color="auto" w:fill="auto"/>
            <w:vAlign w:val="bottom"/>
          </w:tcPr>
          <w:p w14:paraId="2CEE9558" w14:textId="4EC9DE6A"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440" w:type="dxa"/>
            <w:shd w:val="clear" w:color="auto" w:fill="auto"/>
            <w:vAlign w:val="bottom"/>
          </w:tcPr>
          <w:p w14:paraId="57E42423" w14:textId="1A933909"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2021</w:t>
            </w:r>
          </w:p>
        </w:tc>
      </w:tr>
      <w:tr w:rsidR="002234C2" w:rsidRPr="00245865" w14:paraId="5F005F05" w14:textId="77777777" w:rsidTr="00D046FC">
        <w:trPr>
          <w:trHeight w:val="198"/>
        </w:trPr>
        <w:tc>
          <w:tcPr>
            <w:tcW w:w="3672" w:type="dxa"/>
            <w:shd w:val="clear" w:color="auto" w:fill="auto"/>
          </w:tcPr>
          <w:p w14:paraId="39F44BF9" w14:textId="77777777" w:rsidR="002234C2" w:rsidRPr="00245865" w:rsidRDefault="002234C2" w:rsidP="00D046FC">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6C13506B"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C010538"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E320200"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F836682"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14:paraId="50CEFC90" w14:textId="77777777" w:rsidTr="00D046FC">
        <w:trPr>
          <w:trHeight w:val="73"/>
        </w:trPr>
        <w:tc>
          <w:tcPr>
            <w:tcW w:w="3672" w:type="dxa"/>
          </w:tcPr>
          <w:p w14:paraId="2C4A1BD5" w14:textId="77777777" w:rsidR="002234C2" w:rsidRPr="00245865" w:rsidRDefault="002234C2" w:rsidP="00D046FC">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321A8C20"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F7E87FC"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43398A6"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A740ACB" w14:textId="77777777" w:rsidR="002234C2" w:rsidRPr="00245865" w:rsidRDefault="002234C2" w:rsidP="00D046FC">
            <w:pPr>
              <w:ind w:right="-72"/>
              <w:jc w:val="right"/>
              <w:rPr>
                <w:rFonts w:ascii="Arial" w:eastAsia="Arial" w:hAnsi="Arial" w:cs="Arial"/>
                <w:sz w:val="18"/>
                <w:szCs w:val="18"/>
              </w:rPr>
            </w:pPr>
          </w:p>
        </w:tc>
      </w:tr>
      <w:tr w:rsidR="00212B84" w:rsidRPr="002573CF" w14:paraId="6C37FF83" w14:textId="77777777" w:rsidTr="006361C6">
        <w:trPr>
          <w:trHeight w:val="74"/>
        </w:trPr>
        <w:tc>
          <w:tcPr>
            <w:tcW w:w="3672" w:type="dxa"/>
          </w:tcPr>
          <w:p w14:paraId="2FBC1307" w14:textId="77777777" w:rsidR="00212B84" w:rsidRPr="002573CF" w:rsidRDefault="00212B84" w:rsidP="00212B84">
            <w:pPr>
              <w:ind w:left="-120"/>
              <w:rPr>
                <w:rFonts w:ascii="Arial" w:eastAsia="Arial" w:hAnsi="Arial" w:cs="Arial"/>
                <w:sz w:val="18"/>
                <w:szCs w:val="18"/>
              </w:rPr>
            </w:pPr>
            <w:r w:rsidRPr="002573CF">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tcPr>
          <w:p w14:paraId="5D32D0E7" w14:textId="0A7C09D3" w:rsidR="00212B84" w:rsidRPr="002573CF" w:rsidRDefault="009029FA" w:rsidP="00212B84">
            <w:pPr>
              <w:ind w:right="-72"/>
              <w:jc w:val="right"/>
              <w:rPr>
                <w:rFonts w:ascii="Arial" w:eastAsia="Arial" w:hAnsi="Arial" w:cs="Arial"/>
                <w:sz w:val="18"/>
                <w:szCs w:val="18"/>
              </w:rPr>
            </w:pPr>
            <w:r>
              <w:rPr>
                <w:rFonts w:ascii="Arial" w:eastAsia="Arial" w:hAnsi="Arial" w:cs="Arial"/>
                <w:sz w:val="18"/>
                <w:szCs w:val="18"/>
              </w:rPr>
              <w:t>868,687</w:t>
            </w:r>
          </w:p>
        </w:tc>
        <w:tc>
          <w:tcPr>
            <w:tcW w:w="1440" w:type="dxa"/>
            <w:tcBorders>
              <w:top w:val="nil"/>
              <w:left w:val="nil"/>
              <w:bottom w:val="nil"/>
              <w:right w:val="nil"/>
            </w:tcBorders>
            <w:shd w:val="clear" w:color="auto" w:fill="auto"/>
          </w:tcPr>
          <w:p w14:paraId="01851433" w14:textId="58AF83FE" w:rsidR="00212B84" w:rsidRPr="002573CF" w:rsidRDefault="00212B84" w:rsidP="00212B84">
            <w:pPr>
              <w:ind w:right="-72"/>
              <w:jc w:val="right"/>
              <w:rPr>
                <w:rFonts w:ascii="Arial" w:eastAsia="Arial" w:hAnsi="Arial" w:cs="Arial"/>
                <w:sz w:val="18"/>
                <w:szCs w:val="18"/>
              </w:rPr>
            </w:pPr>
            <w:r w:rsidRPr="00212B84">
              <w:rPr>
                <w:rFonts w:ascii="Arial" w:eastAsia="Arial" w:hAnsi="Arial" w:cs="Arial"/>
                <w:sz w:val="18"/>
                <w:szCs w:val="18"/>
              </w:rPr>
              <w:t>775,578</w:t>
            </w:r>
          </w:p>
        </w:tc>
        <w:tc>
          <w:tcPr>
            <w:tcW w:w="1440" w:type="dxa"/>
            <w:tcBorders>
              <w:top w:val="nil"/>
              <w:left w:val="nil"/>
              <w:bottom w:val="nil"/>
              <w:right w:val="nil"/>
            </w:tcBorders>
            <w:shd w:val="clear" w:color="auto" w:fill="FAFAFA"/>
            <w:vAlign w:val="bottom"/>
          </w:tcPr>
          <w:p w14:paraId="696499AE" w14:textId="0AACE646" w:rsidR="00212B84" w:rsidRPr="00212B84" w:rsidRDefault="009029FA" w:rsidP="00212B84">
            <w:pPr>
              <w:ind w:right="-72"/>
              <w:jc w:val="right"/>
              <w:rPr>
                <w:rFonts w:ascii="Arial" w:eastAsia="Arial" w:hAnsi="Arial" w:cs="Arial"/>
                <w:sz w:val="18"/>
                <w:szCs w:val="18"/>
              </w:rPr>
            </w:pPr>
            <w:r>
              <w:rPr>
                <w:rFonts w:ascii="Arial" w:eastAsia="Arial" w:hAnsi="Arial" w:cs="Arial"/>
                <w:sz w:val="18"/>
                <w:szCs w:val="18"/>
              </w:rPr>
              <w:t>68,6</w:t>
            </w:r>
            <w:r w:rsidR="00D3016F">
              <w:rPr>
                <w:rFonts w:ascii="Arial" w:eastAsia="Arial" w:hAnsi="Arial" w:cs="Arial"/>
                <w:sz w:val="18"/>
                <w:szCs w:val="18"/>
              </w:rPr>
              <w:t>95</w:t>
            </w:r>
          </w:p>
        </w:tc>
        <w:tc>
          <w:tcPr>
            <w:tcW w:w="1440" w:type="dxa"/>
            <w:tcBorders>
              <w:top w:val="nil"/>
              <w:left w:val="nil"/>
              <w:bottom w:val="nil"/>
              <w:right w:val="nil"/>
            </w:tcBorders>
            <w:shd w:val="clear" w:color="auto" w:fill="auto"/>
            <w:vAlign w:val="bottom"/>
          </w:tcPr>
          <w:p w14:paraId="5368880B" w14:textId="60678EBF" w:rsidR="00212B84" w:rsidRPr="002573CF" w:rsidRDefault="00212B84" w:rsidP="00212B84">
            <w:pPr>
              <w:ind w:right="-72"/>
              <w:jc w:val="right"/>
              <w:rPr>
                <w:rFonts w:ascii="Arial" w:eastAsia="Arial" w:hAnsi="Arial" w:cs="Arial"/>
                <w:sz w:val="18"/>
                <w:szCs w:val="18"/>
              </w:rPr>
            </w:pPr>
            <w:r w:rsidRPr="00212B84">
              <w:rPr>
                <w:rFonts w:ascii="Arial" w:eastAsia="Arial" w:hAnsi="Arial" w:cs="Arial"/>
                <w:sz w:val="18"/>
                <w:szCs w:val="18"/>
              </w:rPr>
              <w:t>43,033</w:t>
            </w:r>
          </w:p>
        </w:tc>
      </w:tr>
      <w:tr w:rsidR="00212B84" w:rsidRPr="002573CF" w14:paraId="1EB36BB1" w14:textId="77777777" w:rsidTr="006361C6">
        <w:trPr>
          <w:trHeight w:val="74"/>
        </w:trPr>
        <w:tc>
          <w:tcPr>
            <w:tcW w:w="3672" w:type="dxa"/>
          </w:tcPr>
          <w:p w14:paraId="3B52258C" w14:textId="38A3F6C7" w:rsidR="00212B84" w:rsidRPr="002573CF" w:rsidRDefault="00212B84" w:rsidP="00212B84">
            <w:pPr>
              <w:ind w:left="-120"/>
              <w:rPr>
                <w:rFonts w:ascii="Arial" w:eastAsia="Arial" w:hAnsi="Arial" w:cs="Arial"/>
                <w:sz w:val="18"/>
                <w:szCs w:val="18"/>
              </w:rPr>
            </w:pPr>
            <w:r w:rsidRPr="002573CF">
              <w:rPr>
                <w:rFonts w:ascii="Arial" w:eastAsia="Arial" w:hAnsi="Arial" w:cs="Arial"/>
                <w:sz w:val="18"/>
                <w:szCs w:val="18"/>
              </w:rPr>
              <w:t>Trade payable - related parties</w:t>
            </w:r>
            <w:r w:rsidR="00035899">
              <w:rPr>
                <w:rFonts w:ascii="Arial" w:eastAsia="Arial" w:hAnsi="Arial" w:cs="Arial"/>
                <w:sz w:val="18"/>
                <w:szCs w:val="18"/>
              </w:rPr>
              <w:t xml:space="preserve"> (Note 16.3)</w:t>
            </w:r>
          </w:p>
        </w:tc>
        <w:tc>
          <w:tcPr>
            <w:tcW w:w="1440" w:type="dxa"/>
            <w:tcBorders>
              <w:top w:val="nil"/>
              <w:left w:val="nil"/>
              <w:bottom w:val="nil"/>
              <w:right w:val="nil"/>
            </w:tcBorders>
            <w:shd w:val="clear" w:color="auto" w:fill="FAFAFA"/>
          </w:tcPr>
          <w:p w14:paraId="5977477F" w14:textId="6AD49AE7" w:rsidR="00212B84" w:rsidRPr="002573CF" w:rsidRDefault="009029FA" w:rsidP="00212B84">
            <w:pPr>
              <w:ind w:right="-72"/>
              <w:jc w:val="right"/>
              <w:rPr>
                <w:rFonts w:ascii="Arial" w:eastAsia="Arial" w:hAnsi="Arial" w:cs="Arial"/>
                <w:sz w:val="18"/>
                <w:szCs w:val="18"/>
              </w:rPr>
            </w:pPr>
            <w:r>
              <w:rPr>
                <w:rFonts w:ascii="Arial" w:eastAsia="Arial" w:hAnsi="Arial" w:cs="Arial"/>
                <w:sz w:val="18"/>
                <w:szCs w:val="18"/>
              </w:rPr>
              <w:t>95,919</w:t>
            </w:r>
          </w:p>
        </w:tc>
        <w:tc>
          <w:tcPr>
            <w:tcW w:w="1440" w:type="dxa"/>
            <w:tcBorders>
              <w:top w:val="nil"/>
              <w:left w:val="nil"/>
              <w:bottom w:val="nil"/>
              <w:right w:val="nil"/>
            </w:tcBorders>
            <w:shd w:val="clear" w:color="auto" w:fill="auto"/>
          </w:tcPr>
          <w:p w14:paraId="4FFEB298" w14:textId="7FDC2FAB" w:rsidR="00212B84" w:rsidRPr="002573CF" w:rsidRDefault="00212B84" w:rsidP="00212B84">
            <w:pPr>
              <w:ind w:right="-72"/>
              <w:jc w:val="right"/>
              <w:rPr>
                <w:rFonts w:ascii="Arial" w:eastAsia="Arial" w:hAnsi="Arial" w:cs="Arial"/>
                <w:sz w:val="18"/>
                <w:szCs w:val="18"/>
              </w:rPr>
            </w:pPr>
            <w:r w:rsidRPr="00212B84">
              <w:rPr>
                <w:rFonts w:ascii="Arial" w:eastAsia="Arial" w:hAnsi="Arial" w:cs="Arial"/>
                <w:sz w:val="18"/>
                <w:szCs w:val="18"/>
              </w:rPr>
              <w:t>89,526</w:t>
            </w:r>
          </w:p>
        </w:tc>
        <w:tc>
          <w:tcPr>
            <w:tcW w:w="1440" w:type="dxa"/>
            <w:tcBorders>
              <w:top w:val="nil"/>
              <w:left w:val="nil"/>
              <w:bottom w:val="nil"/>
              <w:right w:val="nil"/>
            </w:tcBorders>
            <w:shd w:val="clear" w:color="auto" w:fill="FAFAFA"/>
            <w:vAlign w:val="bottom"/>
          </w:tcPr>
          <w:p w14:paraId="79165ACA" w14:textId="5DB206E2" w:rsidR="00212B84" w:rsidRPr="009029FA" w:rsidRDefault="009029FA" w:rsidP="00212B84">
            <w:pPr>
              <w:ind w:right="-72"/>
              <w:jc w:val="right"/>
              <w:rPr>
                <w:rFonts w:ascii="Arial" w:eastAsia="Arial" w:hAnsi="Arial" w:cstheme="minorBidi"/>
                <w:sz w:val="18"/>
                <w:szCs w:val="18"/>
              </w:rPr>
            </w:pPr>
            <w:r>
              <w:rPr>
                <w:rFonts w:ascii="Arial" w:eastAsia="Arial" w:hAnsi="Arial" w:cstheme="minorBidi"/>
                <w:sz w:val="18"/>
                <w:szCs w:val="18"/>
              </w:rPr>
              <w:t>2,729,188</w:t>
            </w:r>
          </w:p>
        </w:tc>
        <w:tc>
          <w:tcPr>
            <w:tcW w:w="1440" w:type="dxa"/>
            <w:tcBorders>
              <w:top w:val="nil"/>
              <w:left w:val="nil"/>
              <w:bottom w:val="nil"/>
              <w:right w:val="nil"/>
            </w:tcBorders>
            <w:shd w:val="clear" w:color="auto" w:fill="auto"/>
            <w:vAlign w:val="bottom"/>
          </w:tcPr>
          <w:p w14:paraId="69A5F4F6" w14:textId="3D1D9DBF" w:rsidR="00212B84" w:rsidRPr="002573CF" w:rsidRDefault="00212B84" w:rsidP="00212B84">
            <w:pPr>
              <w:ind w:right="-72"/>
              <w:jc w:val="right"/>
              <w:rPr>
                <w:rFonts w:ascii="Arial" w:eastAsia="Arial" w:hAnsi="Arial" w:cs="Arial"/>
                <w:sz w:val="18"/>
                <w:szCs w:val="18"/>
              </w:rPr>
            </w:pPr>
            <w:r w:rsidRPr="00212B84">
              <w:rPr>
                <w:rFonts w:ascii="Arial" w:eastAsia="Arial" w:hAnsi="Arial" w:cs="Arial"/>
                <w:sz w:val="18"/>
                <w:szCs w:val="18"/>
              </w:rPr>
              <w:t>2,292,649</w:t>
            </w:r>
          </w:p>
        </w:tc>
      </w:tr>
      <w:tr w:rsidR="00212B84" w:rsidRPr="002573CF" w14:paraId="49D02267" w14:textId="77777777" w:rsidTr="006361C6">
        <w:trPr>
          <w:trHeight w:val="74"/>
        </w:trPr>
        <w:tc>
          <w:tcPr>
            <w:tcW w:w="3672" w:type="dxa"/>
          </w:tcPr>
          <w:p w14:paraId="64373579" w14:textId="5EA289F4" w:rsidR="00212B84" w:rsidRPr="002573CF" w:rsidRDefault="00212B84" w:rsidP="00212B84">
            <w:pPr>
              <w:ind w:left="-120"/>
              <w:rPr>
                <w:rFonts w:ascii="Arial" w:eastAsia="Arial" w:hAnsi="Arial" w:cs="Arial"/>
                <w:sz w:val="18"/>
                <w:szCs w:val="18"/>
                <w:cs/>
              </w:rPr>
            </w:pPr>
            <w:r w:rsidRPr="002573CF">
              <w:rPr>
                <w:rFonts w:ascii="Arial" w:eastAsia="Arial" w:hAnsi="Arial" w:cs="Arial"/>
                <w:sz w:val="18"/>
                <w:szCs w:val="18"/>
              </w:rPr>
              <w:t>Payables for construction</w:t>
            </w:r>
          </w:p>
        </w:tc>
        <w:tc>
          <w:tcPr>
            <w:tcW w:w="1440" w:type="dxa"/>
            <w:tcBorders>
              <w:top w:val="nil"/>
              <w:left w:val="nil"/>
              <w:bottom w:val="nil"/>
              <w:right w:val="nil"/>
            </w:tcBorders>
            <w:shd w:val="clear" w:color="auto" w:fill="FAFAFA"/>
          </w:tcPr>
          <w:p w14:paraId="350B4A6F" w14:textId="620F1050" w:rsidR="00212B84" w:rsidRPr="002573CF" w:rsidRDefault="009029FA" w:rsidP="00212B84">
            <w:pPr>
              <w:ind w:right="-72"/>
              <w:jc w:val="right"/>
              <w:rPr>
                <w:rFonts w:ascii="Arial" w:eastAsia="Arial" w:hAnsi="Arial" w:cs="Arial"/>
                <w:sz w:val="18"/>
                <w:szCs w:val="18"/>
              </w:rPr>
            </w:pPr>
            <w:r>
              <w:rPr>
                <w:rFonts w:ascii="Arial" w:eastAsia="Arial" w:hAnsi="Arial" w:cs="Arial"/>
                <w:sz w:val="18"/>
                <w:szCs w:val="18"/>
              </w:rPr>
              <w:t>89,360</w:t>
            </w:r>
          </w:p>
        </w:tc>
        <w:tc>
          <w:tcPr>
            <w:tcW w:w="1440" w:type="dxa"/>
            <w:tcBorders>
              <w:top w:val="nil"/>
              <w:left w:val="nil"/>
              <w:bottom w:val="nil"/>
              <w:right w:val="nil"/>
            </w:tcBorders>
            <w:shd w:val="clear" w:color="auto" w:fill="auto"/>
          </w:tcPr>
          <w:p w14:paraId="0D33583F" w14:textId="34396E25" w:rsidR="00212B84" w:rsidRPr="002573CF" w:rsidRDefault="00212B84" w:rsidP="00212B84">
            <w:pPr>
              <w:ind w:right="-72"/>
              <w:jc w:val="right"/>
              <w:rPr>
                <w:rFonts w:ascii="Arial" w:eastAsia="Arial" w:hAnsi="Arial" w:cs="Arial"/>
                <w:sz w:val="18"/>
                <w:szCs w:val="18"/>
              </w:rPr>
            </w:pPr>
            <w:r w:rsidRPr="00212B84">
              <w:rPr>
                <w:rFonts w:ascii="Arial" w:eastAsia="Arial" w:hAnsi="Arial" w:cs="Arial"/>
                <w:sz w:val="18"/>
                <w:szCs w:val="18"/>
              </w:rPr>
              <w:t>112,546</w:t>
            </w:r>
          </w:p>
        </w:tc>
        <w:tc>
          <w:tcPr>
            <w:tcW w:w="1440" w:type="dxa"/>
            <w:tcBorders>
              <w:top w:val="nil"/>
              <w:left w:val="nil"/>
              <w:bottom w:val="nil"/>
              <w:right w:val="nil"/>
            </w:tcBorders>
            <w:shd w:val="clear" w:color="auto" w:fill="FAFAFA"/>
            <w:vAlign w:val="bottom"/>
          </w:tcPr>
          <w:p w14:paraId="05CD2D26" w14:textId="789E562E" w:rsidR="00212B84" w:rsidRPr="00212B84" w:rsidRDefault="009029FA" w:rsidP="00212B84">
            <w:pPr>
              <w:ind w:right="-72"/>
              <w:jc w:val="right"/>
              <w:rPr>
                <w:rFonts w:ascii="Arial" w:eastAsia="Arial" w:hAnsi="Arial" w:cs="Arial"/>
                <w:sz w:val="18"/>
                <w:szCs w:val="18"/>
              </w:rPr>
            </w:pPr>
            <w:r>
              <w:rPr>
                <w:rFonts w:ascii="Arial" w:eastAsia="Arial" w:hAnsi="Arial" w:cs="Arial"/>
                <w:sz w:val="18"/>
                <w:szCs w:val="18"/>
              </w:rPr>
              <w:t>4,523</w:t>
            </w:r>
          </w:p>
        </w:tc>
        <w:tc>
          <w:tcPr>
            <w:tcW w:w="1440" w:type="dxa"/>
            <w:tcBorders>
              <w:top w:val="nil"/>
              <w:left w:val="nil"/>
              <w:bottom w:val="nil"/>
              <w:right w:val="nil"/>
            </w:tcBorders>
            <w:shd w:val="clear" w:color="auto" w:fill="auto"/>
            <w:vAlign w:val="bottom"/>
          </w:tcPr>
          <w:p w14:paraId="2B49D07D" w14:textId="1A435F67" w:rsidR="00212B84" w:rsidRPr="002573CF" w:rsidRDefault="00212B84" w:rsidP="00212B84">
            <w:pPr>
              <w:ind w:right="-72"/>
              <w:jc w:val="right"/>
              <w:rPr>
                <w:rFonts w:ascii="Arial" w:eastAsia="Arial" w:hAnsi="Arial" w:cs="Arial"/>
                <w:sz w:val="18"/>
                <w:szCs w:val="18"/>
              </w:rPr>
            </w:pPr>
            <w:r w:rsidRPr="00212B84">
              <w:rPr>
                <w:rFonts w:ascii="Arial" w:eastAsia="Arial" w:hAnsi="Arial" w:cs="Arial"/>
                <w:sz w:val="18"/>
                <w:szCs w:val="18"/>
              </w:rPr>
              <w:t>6,860</w:t>
            </w:r>
          </w:p>
        </w:tc>
      </w:tr>
      <w:tr w:rsidR="009029FA" w:rsidRPr="002573CF" w14:paraId="149625A1" w14:textId="77777777" w:rsidTr="002E3821">
        <w:trPr>
          <w:trHeight w:val="74"/>
        </w:trPr>
        <w:tc>
          <w:tcPr>
            <w:tcW w:w="3672" w:type="dxa"/>
          </w:tcPr>
          <w:p w14:paraId="50C49ED6" w14:textId="04076988" w:rsidR="009029FA" w:rsidRPr="002573CF" w:rsidRDefault="009029FA" w:rsidP="00212B84">
            <w:pPr>
              <w:ind w:left="-120"/>
              <w:rPr>
                <w:rFonts w:ascii="Arial" w:eastAsia="Arial" w:hAnsi="Arial" w:cs="Arial"/>
                <w:sz w:val="18"/>
                <w:szCs w:val="18"/>
              </w:rPr>
            </w:pPr>
            <w:r w:rsidRPr="002573CF">
              <w:rPr>
                <w:rFonts w:ascii="Arial" w:eastAsia="Arial" w:hAnsi="Arial" w:cs="Arial"/>
                <w:sz w:val="18"/>
                <w:szCs w:val="18"/>
              </w:rPr>
              <w:t>Accrued expenses</w:t>
            </w:r>
          </w:p>
        </w:tc>
        <w:tc>
          <w:tcPr>
            <w:tcW w:w="1440" w:type="dxa"/>
            <w:tcBorders>
              <w:bottom w:val="single" w:sz="4" w:space="0" w:color="000000"/>
            </w:tcBorders>
            <w:shd w:val="clear" w:color="auto" w:fill="FAFAFA"/>
          </w:tcPr>
          <w:p w14:paraId="220E5448" w14:textId="36BC182F" w:rsidR="009029FA" w:rsidRPr="002573CF" w:rsidRDefault="009029FA" w:rsidP="00212B84">
            <w:pPr>
              <w:ind w:right="-72"/>
              <w:jc w:val="right"/>
              <w:rPr>
                <w:rFonts w:ascii="Arial" w:eastAsia="Arial" w:hAnsi="Arial" w:cs="Arial"/>
                <w:sz w:val="18"/>
                <w:szCs w:val="18"/>
              </w:rPr>
            </w:pPr>
            <w:r>
              <w:rPr>
                <w:rFonts w:ascii="Arial" w:eastAsia="Arial" w:hAnsi="Arial" w:cs="Arial"/>
                <w:sz w:val="18"/>
                <w:szCs w:val="18"/>
              </w:rPr>
              <w:t>370,242</w:t>
            </w:r>
          </w:p>
        </w:tc>
        <w:tc>
          <w:tcPr>
            <w:tcW w:w="1440" w:type="dxa"/>
            <w:tcBorders>
              <w:bottom w:val="single" w:sz="4" w:space="0" w:color="000000"/>
            </w:tcBorders>
            <w:shd w:val="clear" w:color="auto" w:fill="auto"/>
          </w:tcPr>
          <w:p w14:paraId="1AC40E26" w14:textId="577610CD" w:rsidR="009029FA" w:rsidRPr="002573CF" w:rsidRDefault="009029FA" w:rsidP="00212B84">
            <w:pPr>
              <w:ind w:right="-72"/>
              <w:jc w:val="right"/>
              <w:rPr>
                <w:rFonts w:ascii="Arial" w:eastAsia="Arial" w:hAnsi="Arial" w:cs="Arial"/>
                <w:sz w:val="18"/>
                <w:szCs w:val="18"/>
              </w:rPr>
            </w:pPr>
            <w:r w:rsidRPr="00212B84">
              <w:rPr>
                <w:rFonts w:ascii="Arial" w:eastAsia="Arial" w:hAnsi="Arial" w:cs="Arial"/>
                <w:sz w:val="18"/>
                <w:szCs w:val="18"/>
              </w:rPr>
              <w:t>281,687</w:t>
            </w:r>
          </w:p>
        </w:tc>
        <w:tc>
          <w:tcPr>
            <w:tcW w:w="1440" w:type="dxa"/>
            <w:tcBorders>
              <w:bottom w:val="single" w:sz="4" w:space="0" w:color="000000"/>
            </w:tcBorders>
            <w:shd w:val="clear" w:color="auto" w:fill="FAFAFA"/>
            <w:vAlign w:val="bottom"/>
          </w:tcPr>
          <w:p w14:paraId="6E5F7FEC" w14:textId="60E57681" w:rsidR="009029FA" w:rsidRPr="00212B84" w:rsidRDefault="009029FA" w:rsidP="00212B84">
            <w:pPr>
              <w:ind w:right="-72"/>
              <w:jc w:val="right"/>
              <w:rPr>
                <w:rFonts w:ascii="Arial" w:eastAsia="Arial" w:hAnsi="Arial" w:cs="Arial"/>
                <w:sz w:val="18"/>
                <w:szCs w:val="18"/>
              </w:rPr>
            </w:pPr>
            <w:r>
              <w:rPr>
                <w:rFonts w:ascii="Arial" w:eastAsia="Arial" w:hAnsi="Arial" w:cs="Arial"/>
                <w:sz w:val="18"/>
                <w:szCs w:val="18"/>
              </w:rPr>
              <w:t>164,119</w:t>
            </w:r>
          </w:p>
        </w:tc>
        <w:tc>
          <w:tcPr>
            <w:tcW w:w="1440" w:type="dxa"/>
            <w:tcBorders>
              <w:bottom w:val="single" w:sz="4" w:space="0" w:color="000000"/>
            </w:tcBorders>
            <w:shd w:val="clear" w:color="auto" w:fill="auto"/>
            <w:vAlign w:val="bottom"/>
          </w:tcPr>
          <w:p w14:paraId="60BB82CF" w14:textId="36FBCA28" w:rsidR="009029FA" w:rsidRPr="002573CF" w:rsidRDefault="009029FA" w:rsidP="00212B84">
            <w:pPr>
              <w:ind w:right="-72"/>
              <w:jc w:val="right"/>
              <w:rPr>
                <w:rFonts w:ascii="Arial" w:eastAsia="Arial" w:hAnsi="Arial" w:cs="Arial"/>
                <w:sz w:val="18"/>
                <w:szCs w:val="18"/>
              </w:rPr>
            </w:pPr>
            <w:r w:rsidRPr="00212B84">
              <w:rPr>
                <w:rFonts w:ascii="Arial" w:eastAsia="Arial" w:hAnsi="Arial" w:cs="Arial"/>
                <w:sz w:val="18"/>
                <w:szCs w:val="18"/>
              </w:rPr>
              <w:t>118,241</w:t>
            </w:r>
          </w:p>
        </w:tc>
      </w:tr>
      <w:tr w:rsidR="009029FA" w:rsidRPr="002573CF" w14:paraId="62A3B42B" w14:textId="77777777" w:rsidTr="002E3821">
        <w:trPr>
          <w:trHeight w:val="68"/>
        </w:trPr>
        <w:tc>
          <w:tcPr>
            <w:tcW w:w="3672" w:type="dxa"/>
          </w:tcPr>
          <w:p w14:paraId="5F2E5094" w14:textId="748740E3" w:rsidR="009029FA" w:rsidRPr="002573CF" w:rsidRDefault="009029FA" w:rsidP="00212B84">
            <w:pPr>
              <w:ind w:left="-120"/>
              <w:rPr>
                <w:rFonts w:ascii="Arial" w:eastAsia="Arial" w:hAnsi="Arial" w:cs="Arial"/>
                <w:sz w:val="18"/>
                <w:szCs w:val="18"/>
              </w:rPr>
            </w:pPr>
          </w:p>
        </w:tc>
        <w:tc>
          <w:tcPr>
            <w:tcW w:w="1440" w:type="dxa"/>
            <w:tcBorders>
              <w:top w:val="single" w:sz="4" w:space="0" w:color="000000"/>
            </w:tcBorders>
            <w:shd w:val="clear" w:color="auto" w:fill="FAFAFA"/>
          </w:tcPr>
          <w:p w14:paraId="0ED6155C" w14:textId="0516100A" w:rsidR="009029FA" w:rsidRPr="002573CF" w:rsidRDefault="009029FA" w:rsidP="00212B8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5FE2ADC" w14:textId="03D134F0" w:rsidR="009029FA" w:rsidRPr="002573CF" w:rsidRDefault="009029FA" w:rsidP="00212B84">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2BF1BDA" w14:textId="1DA6EACD" w:rsidR="009029FA" w:rsidRPr="002573CF" w:rsidRDefault="009029FA" w:rsidP="00212B8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89C638C" w14:textId="0BE88108" w:rsidR="009029FA" w:rsidRPr="002573CF" w:rsidRDefault="009029FA" w:rsidP="00212B84">
            <w:pPr>
              <w:ind w:right="-72"/>
              <w:jc w:val="right"/>
              <w:rPr>
                <w:rFonts w:ascii="Arial" w:eastAsia="Arial" w:hAnsi="Arial" w:cs="Arial"/>
                <w:sz w:val="18"/>
                <w:szCs w:val="18"/>
              </w:rPr>
            </w:pPr>
          </w:p>
        </w:tc>
      </w:tr>
      <w:tr w:rsidR="009029FA" w:rsidRPr="002573CF" w14:paraId="406E5FE1" w14:textId="77777777" w:rsidTr="002E3821">
        <w:trPr>
          <w:trHeight w:val="74"/>
        </w:trPr>
        <w:tc>
          <w:tcPr>
            <w:tcW w:w="3672" w:type="dxa"/>
          </w:tcPr>
          <w:p w14:paraId="3D43CC4F" w14:textId="71AAB8F7" w:rsidR="009029FA" w:rsidRPr="002573CF" w:rsidRDefault="009029FA" w:rsidP="00212B84">
            <w:pPr>
              <w:ind w:left="-120" w:right="-72"/>
              <w:rPr>
                <w:rFonts w:ascii="Arial" w:eastAsia="Arial" w:hAnsi="Arial" w:cs="Arial"/>
                <w:sz w:val="18"/>
                <w:szCs w:val="18"/>
              </w:rPr>
            </w:pPr>
            <w:r w:rsidRPr="002573CF">
              <w:rPr>
                <w:rFonts w:ascii="Arial" w:eastAsia="Arial" w:hAnsi="Arial" w:cs="Arial"/>
                <w:sz w:val="18"/>
                <w:szCs w:val="18"/>
              </w:rPr>
              <w:t>Total trade and other payables</w:t>
            </w:r>
          </w:p>
        </w:tc>
        <w:tc>
          <w:tcPr>
            <w:tcW w:w="1440" w:type="dxa"/>
            <w:tcBorders>
              <w:bottom w:val="single" w:sz="4" w:space="0" w:color="000000"/>
            </w:tcBorders>
            <w:shd w:val="clear" w:color="auto" w:fill="FAFAFA"/>
          </w:tcPr>
          <w:p w14:paraId="6D01C1BF" w14:textId="11535639" w:rsidR="009029FA" w:rsidRPr="002573CF" w:rsidRDefault="009029FA" w:rsidP="00212B84">
            <w:pPr>
              <w:ind w:right="-72"/>
              <w:jc w:val="right"/>
              <w:rPr>
                <w:rFonts w:ascii="Arial" w:eastAsia="Arial" w:hAnsi="Arial" w:cs="Arial"/>
                <w:sz w:val="18"/>
                <w:szCs w:val="18"/>
              </w:rPr>
            </w:pPr>
            <w:r>
              <w:rPr>
                <w:rFonts w:ascii="Arial" w:eastAsia="Arial" w:hAnsi="Arial" w:cs="Arial"/>
                <w:sz w:val="18"/>
                <w:szCs w:val="18"/>
              </w:rPr>
              <w:t>1,424,208</w:t>
            </w:r>
          </w:p>
        </w:tc>
        <w:tc>
          <w:tcPr>
            <w:tcW w:w="1440" w:type="dxa"/>
            <w:tcBorders>
              <w:bottom w:val="single" w:sz="4" w:space="0" w:color="000000"/>
            </w:tcBorders>
            <w:shd w:val="clear" w:color="auto" w:fill="auto"/>
            <w:vAlign w:val="bottom"/>
          </w:tcPr>
          <w:p w14:paraId="7772AE6D" w14:textId="3D86CA40" w:rsidR="009029FA" w:rsidRPr="002573CF" w:rsidRDefault="009029FA" w:rsidP="00212B84">
            <w:pPr>
              <w:ind w:right="-72"/>
              <w:jc w:val="right"/>
              <w:rPr>
                <w:rFonts w:ascii="Arial" w:eastAsia="Arial" w:hAnsi="Arial" w:cs="Arial"/>
                <w:sz w:val="18"/>
                <w:szCs w:val="18"/>
              </w:rPr>
            </w:pPr>
            <w:r w:rsidRPr="00212B84">
              <w:rPr>
                <w:rFonts w:ascii="Arial" w:eastAsia="Arial" w:hAnsi="Arial" w:cs="Arial"/>
                <w:sz w:val="18"/>
                <w:szCs w:val="18"/>
              </w:rPr>
              <w:t>1,259,337</w:t>
            </w:r>
          </w:p>
        </w:tc>
        <w:tc>
          <w:tcPr>
            <w:tcW w:w="1440" w:type="dxa"/>
            <w:tcBorders>
              <w:bottom w:val="single" w:sz="4" w:space="0" w:color="000000"/>
            </w:tcBorders>
            <w:shd w:val="clear" w:color="auto" w:fill="FAFAFA"/>
            <w:vAlign w:val="bottom"/>
          </w:tcPr>
          <w:p w14:paraId="059A7720" w14:textId="656D07C2" w:rsidR="009029FA" w:rsidRPr="002573CF" w:rsidRDefault="009029FA" w:rsidP="00212B84">
            <w:pPr>
              <w:ind w:right="-72"/>
              <w:jc w:val="right"/>
              <w:rPr>
                <w:rFonts w:ascii="Arial" w:eastAsia="Arial" w:hAnsi="Arial" w:cs="Arial"/>
                <w:sz w:val="18"/>
                <w:szCs w:val="18"/>
              </w:rPr>
            </w:pPr>
            <w:r>
              <w:rPr>
                <w:rFonts w:ascii="Arial" w:eastAsia="Arial" w:hAnsi="Arial" w:cs="Arial"/>
                <w:sz w:val="18"/>
                <w:szCs w:val="18"/>
              </w:rPr>
              <w:t>2,966,525</w:t>
            </w:r>
          </w:p>
        </w:tc>
        <w:tc>
          <w:tcPr>
            <w:tcW w:w="1440" w:type="dxa"/>
            <w:tcBorders>
              <w:bottom w:val="single" w:sz="4" w:space="0" w:color="000000"/>
            </w:tcBorders>
            <w:shd w:val="clear" w:color="auto" w:fill="auto"/>
            <w:vAlign w:val="bottom"/>
          </w:tcPr>
          <w:p w14:paraId="11D8ACEB" w14:textId="7709D017" w:rsidR="009029FA" w:rsidRPr="002573CF" w:rsidRDefault="009029FA" w:rsidP="00212B84">
            <w:pPr>
              <w:ind w:right="-72"/>
              <w:jc w:val="right"/>
              <w:rPr>
                <w:rFonts w:ascii="Arial" w:eastAsia="Arial" w:hAnsi="Arial" w:cs="Arial"/>
                <w:sz w:val="18"/>
                <w:szCs w:val="18"/>
              </w:rPr>
            </w:pPr>
            <w:r w:rsidRPr="00212B84">
              <w:rPr>
                <w:rFonts w:ascii="Arial" w:eastAsia="Arial" w:hAnsi="Arial" w:cs="Arial"/>
                <w:sz w:val="18"/>
                <w:szCs w:val="18"/>
              </w:rPr>
              <w:t>2,460,783</w:t>
            </w:r>
          </w:p>
        </w:tc>
      </w:tr>
    </w:tbl>
    <w:p w14:paraId="1D89C25C" w14:textId="77777777" w:rsidR="002234C2" w:rsidRPr="002573CF" w:rsidRDefault="002234C2" w:rsidP="002234C2">
      <w:pPr>
        <w:tabs>
          <w:tab w:val="left" w:pos="540"/>
        </w:tabs>
        <w:rPr>
          <w:rFonts w:ascii="Arial" w:eastAsia="Arial" w:hAnsi="Arial" w:cs="Arial"/>
          <w:sz w:val="18"/>
          <w:szCs w:val="18"/>
        </w:rPr>
      </w:pPr>
    </w:p>
    <w:p w14:paraId="48F20FB3" w14:textId="77777777" w:rsidR="002234C2" w:rsidRPr="00245865" w:rsidRDefault="002234C2" w:rsidP="002234C2">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07BC1F46" w14:textId="77777777" w:rsidTr="00D046FC">
        <w:trPr>
          <w:trHeight w:val="386"/>
        </w:trPr>
        <w:tc>
          <w:tcPr>
            <w:tcW w:w="9461" w:type="dxa"/>
            <w:shd w:val="clear" w:color="auto" w:fill="FFA543"/>
            <w:vAlign w:val="center"/>
          </w:tcPr>
          <w:p w14:paraId="09511C6C" w14:textId="1199111E"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sz w:val="18"/>
                <w:szCs w:val="18"/>
              </w:rPr>
              <w:br w:type="page"/>
            </w:r>
            <w:r w:rsidR="006728CB" w:rsidRPr="006728CB">
              <w:rPr>
                <w:rFonts w:ascii="Arial" w:eastAsia="Arial" w:hAnsi="Arial" w:cs="Arial"/>
                <w:b/>
                <w:bCs/>
                <w:color w:val="FFFFFF" w:themeColor="background1"/>
                <w:sz w:val="18"/>
                <w:szCs w:val="18"/>
              </w:rPr>
              <w:t>1</w:t>
            </w:r>
            <w:r w:rsidR="009029FA">
              <w:rPr>
                <w:rFonts w:ascii="Arial" w:eastAsia="Arial" w:hAnsi="Arial" w:cs="Arial"/>
                <w:b/>
                <w:bCs/>
                <w:color w:val="FFFFFF" w:themeColor="background1"/>
                <w:sz w:val="18"/>
                <w:szCs w:val="18"/>
              </w:rPr>
              <w:t>4</w:t>
            </w:r>
            <w:r w:rsidRPr="00245865">
              <w:rPr>
                <w:rFonts w:ascii="Arial" w:eastAsia="Arial" w:hAnsi="Arial" w:cs="Arial"/>
                <w:b/>
                <w:color w:val="FFFFFF"/>
                <w:sz w:val="18"/>
                <w:szCs w:val="18"/>
              </w:rPr>
              <w:tab/>
              <w:t>Long-term borrowings from financial institutions, net</w:t>
            </w:r>
          </w:p>
        </w:tc>
      </w:tr>
    </w:tbl>
    <w:p w14:paraId="57087135" w14:textId="77777777" w:rsidR="002234C2" w:rsidRPr="00245865" w:rsidRDefault="002234C2" w:rsidP="002234C2">
      <w:pPr>
        <w:ind w:left="567" w:hanging="567"/>
        <w:rPr>
          <w:rFonts w:ascii="Arial" w:eastAsia="Arial" w:hAnsi="Arial" w:cs="Arial"/>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1"/>
        <w:gridCol w:w="1440"/>
        <w:gridCol w:w="1440"/>
        <w:gridCol w:w="1440"/>
      </w:tblGrid>
      <w:tr w:rsidR="00782557" w:rsidRPr="00630C71" w14:paraId="066ED1C8" w14:textId="77777777" w:rsidTr="002E3821">
        <w:trPr>
          <w:tblHeader/>
        </w:trPr>
        <w:tc>
          <w:tcPr>
            <w:tcW w:w="3701" w:type="dxa"/>
            <w:tcBorders>
              <w:top w:val="nil"/>
              <w:left w:val="nil"/>
              <w:bottom w:val="nil"/>
              <w:right w:val="nil"/>
            </w:tcBorders>
          </w:tcPr>
          <w:p w14:paraId="2C1458C3" w14:textId="77777777" w:rsidR="00782557" w:rsidRPr="00630C71" w:rsidRDefault="00782557" w:rsidP="00782557">
            <w:pPr>
              <w:spacing w:line="256" w:lineRule="auto"/>
              <w:ind w:left="130" w:hanging="202"/>
              <w:rPr>
                <w:rFonts w:ascii="Browallia New" w:eastAsia="Arial Unicode MS" w:hAnsi="Browallia New" w:cs="Browallia New"/>
                <w:b/>
                <w:bCs/>
                <w:sz w:val="26"/>
                <w:szCs w:val="26"/>
              </w:rPr>
            </w:pPr>
            <w:bookmarkStart w:id="8" w:name="_1fob9te" w:colFirst="0" w:colLast="0"/>
            <w:bookmarkEnd w:id="8"/>
          </w:p>
        </w:tc>
        <w:tc>
          <w:tcPr>
            <w:tcW w:w="2881" w:type="dxa"/>
            <w:gridSpan w:val="2"/>
            <w:tcBorders>
              <w:top w:val="single" w:sz="4" w:space="0" w:color="auto"/>
              <w:left w:val="nil"/>
              <w:bottom w:val="single" w:sz="4" w:space="0" w:color="auto"/>
              <w:right w:val="nil"/>
            </w:tcBorders>
            <w:hideMark/>
          </w:tcPr>
          <w:p w14:paraId="5465FC3D" w14:textId="77777777" w:rsidR="00782557" w:rsidRPr="00782557" w:rsidRDefault="00782557" w:rsidP="00782557">
            <w:pPr>
              <w:ind w:right="-72"/>
              <w:jc w:val="center"/>
              <w:rPr>
                <w:rFonts w:ascii="Arial" w:eastAsia="Arial" w:hAnsi="Arial" w:cs="Arial"/>
                <w:b/>
                <w:sz w:val="18"/>
                <w:szCs w:val="18"/>
              </w:rPr>
            </w:pPr>
            <w:r w:rsidRPr="00782557">
              <w:rPr>
                <w:rFonts w:ascii="Arial" w:eastAsia="Arial" w:hAnsi="Arial" w:cs="Arial"/>
                <w:b/>
                <w:sz w:val="18"/>
                <w:szCs w:val="18"/>
              </w:rPr>
              <w:t>Consolidated</w:t>
            </w:r>
          </w:p>
          <w:p w14:paraId="239DF5ED" w14:textId="678A819B" w:rsidR="00782557" w:rsidRPr="00782557" w:rsidRDefault="00782557" w:rsidP="00782557">
            <w:pPr>
              <w:spacing w:line="256" w:lineRule="auto"/>
              <w:ind w:right="-72"/>
              <w:jc w:val="center"/>
              <w:rPr>
                <w:rFonts w:ascii="Arial" w:eastAsia="Arial Unicode MS" w:hAnsi="Arial" w:cs="Arial"/>
                <w:b/>
                <w:bCs/>
                <w:sz w:val="18"/>
                <w:szCs w:val="18"/>
              </w:rPr>
            </w:pPr>
            <w:r w:rsidRPr="00782557">
              <w:rPr>
                <w:rFonts w:ascii="Arial" w:eastAsia="Arial" w:hAnsi="Arial" w:cs="Arial"/>
                <w:b/>
                <w:sz w:val="18"/>
                <w:szCs w:val="18"/>
              </w:rPr>
              <w:t>financial information</w:t>
            </w:r>
          </w:p>
        </w:tc>
        <w:tc>
          <w:tcPr>
            <w:tcW w:w="2880" w:type="dxa"/>
            <w:gridSpan w:val="2"/>
            <w:tcBorders>
              <w:top w:val="single" w:sz="4" w:space="0" w:color="auto"/>
              <w:left w:val="nil"/>
              <w:bottom w:val="single" w:sz="4" w:space="0" w:color="auto"/>
              <w:right w:val="nil"/>
            </w:tcBorders>
            <w:hideMark/>
          </w:tcPr>
          <w:p w14:paraId="20AE931F" w14:textId="77777777" w:rsidR="00782557" w:rsidRPr="00782557" w:rsidRDefault="00782557" w:rsidP="00782557">
            <w:pPr>
              <w:ind w:right="-72"/>
              <w:jc w:val="center"/>
              <w:rPr>
                <w:rFonts w:ascii="Arial" w:eastAsia="Arial" w:hAnsi="Arial" w:cs="Arial"/>
                <w:b/>
                <w:sz w:val="18"/>
                <w:szCs w:val="18"/>
              </w:rPr>
            </w:pPr>
            <w:r w:rsidRPr="00782557">
              <w:rPr>
                <w:rFonts w:ascii="Arial" w:eastAsia="Arial" w:hAnsi="Arial" w:cs="Arial"/>
                <w:b/>
                <w:sz w:val="18"/>
                <w:szCs w:val="18"/>
              </w:rPr>
              <w:t>Separate</w:t>
            </w:r>
          </w:p>
          <w:p w14:paraId="7DF04AB4" w14:textId="644ED6E3" w:rsidR="00782557" w:rsidRPr="00782557" w:rsidRDefault="00782557" w:rsidP="00782557">
            <w:pPr>
              <w:spacing w:line="256" w:lineRule="auto"/>
              <w:ind w:left="-40" w:right="-72"/>
              <w:jc w:val="center"/>
              <w:rPr>
                <w:rFonts w:ascii="Arial" w:eastAsia="Arial Unicode MS" w:hAnsi="Arial" w:cs="Arial"/>
                <w:b/>
                <w:bCs/>
                <w:sz w:val="18"/>
                <w:szCs w:val="18"/>
              </w:rPr>
            </w:pPr>
            <w:r w:rsidRPr="00782557">
              <w:rPr>
                <w:rFonts w:ascii="Arial" w:eastAsia="Arial" w:hAnsi="Arial" w:cs="Arial"/>
                <w:b/>
                <w:sz w:val="18"/>
                <w:szCs w:val="18"/>
              </w:rPr>
              <w:t>financial information</w:t>
            </w:r>
          </w:p>
        </w:tc>
      </w:tr>
      <w:tr w:rsidR="00782557" w:rsidRPr="00630C71" w14:paraId="6C802159" w14:textId="77777777" w:rsidTr="00B540EB">
        <w:trPr>
          <w:tblHeader/>
        </w:trPr>
        <w:tc>
          <w:tcPr>
            <w:tcW w:w="3701" w:type="dxa"/>
            <w:tcBorders>
              <w:top w:val="nil"/>
              <w:left w:val="nil"/>
              <w:bottom w:val="nil"/>
              <w:right w:val="nil"/>
            </w:tcBorders>
          </w:tcPr>
          <w:p w14:paraId="647298D5" w14:textId="77777777" w:rsidR="00782557" w:rsidRPr="00782557" w:rsidRDefault="00782557" w:rsidP="00782557">
            <w:pPr>
              <w:spacing w:line="256" w:lineRule="auto"/>
              <w:ind w:left="130" w:hanging="202"/>
              <w:rPr>
                <w:rFonts w:ascii="Arial" w:eastAsia="Arial Unicode MS" w:hAnsi="Arial" w:cs="Arial"/>
                <w:b/>
                <w:bCs/>
                <w:sz w:val="18"/>
                <w:szCs w:val="18"/>
                <w:cs/>
              </w:rPr>
            </w:pPr>
          </w:p>
        </w:tc>
        <w:tc>
          <w:tcPr>
            <w:tcW w:w="1441" w:type="dxa"/>
            <w:tcBorders>
              <w:top w:val="single" w:sz="4" w:space="0" w:color="auto"/>
              <w:left w:val="nil"/>
              <w:bottom w:val="nil"/>
              <w:right w:val="nil"/>
            </w:tcBorders>
            <w:vAlign w:val="bottom"/>
            <w:hideMark/>
          </w:tcPr>
          <w:p w14:paraId="6C5A2F33" w14:textId="77777777" w:rsidR="00782557" w:rsidRPr="00782557" w:rsidRDefault="00782557" w:rsidP="00782557">
            <w:pPr>
              <w:ind w:right="-72"/>
              <w:jc w:val="right"/>
              <w:rPr>
                <w:rFonts w:ascii="Arial" w:eastAsia="Arial" w:hAnsi="Arial" w:cs="Arial"/>
                <w:b/>
                <w:sz w:val="18"/>
                <w:szCs w:val="18"/>
              </w:rPr>
            </w:pPr>
            <w:r w:rsidRPr="00782557">
              <w:rPr>
                <w:rFonts w:ascii="Arial" w:eastAsia="Arial" w:hAnsi="Arial" w:cs="Arial"/>
                <w:b/>
                <w:sz w:val="18"/>
                <w:szCs w:val="18"/>
              </w:rPr>
              <w:t>31 March</w:t>
            </w:r>
          </w:p>
          <w:p w14:paraId="00213B03" w14:textId="5AD1AC30" w:rsidR="00782557" w:rsidRPr="00782557" w:rsidRDefault="00782557" w:rsidP="00782557">
            <w:pPr>
              <w:spacing w:line="256" w:lineRule="auto"/>
              <w:ind w:left="-40" w:right="-72"/>
              <w:jc w:val="right"/>
              <w:rPr>
                <w:rFonts w:ascii="Arial" w:eastAsia="Arial Unicode MS" w:hAnsi="Arial" w:cs="Arial"/>
                <w:b/>
                <w:bCs/>
                <w:sz w:val="18"/>
                <w:szCs w:val="18"/>
              </w:rPr>
            </w:pPr>
            <w:r w:rsidRPr="00782557">
              <w:rPr>
                <w:rFonts w:ascii="Arial" w:eastAsia="Arial" w:hAnsi="Arial" w:cs="Arial"/>
                <w:b/>
                <w:sz w:val="18"/>
                <w:szCs w:val="18"/>
              </w:rPr>
              <w:t xml:space="preserve"> 2022</w:t>
            </w:r>
          </w:p>
        </w:tc>
        <w:tc>
          <w:tcPr>
            <w:tcW w:w="1440" w:type="dxa"/>
            <w:tcBorders>
              <w:top w:val="single" w:sz="4" w:space="0" w:color="auto"/>
              <w:left w:val="nil"/>
              <w:bottom w:val="nil"/>
              <w:right w:val="nil"/>
            </w:tcBorders>
            <w:vAlign w:val="bottom"/>
            <w:hideMark/>
          </w:tcPr>
          <w:p w14:paraId="083CA3FC" w14:textId="194F14EB" w:rsidR="00782557" w:rsidRPr="00782557" w:rsidRDefault="00782557" w:rsidP="00782557">
            <w:pPr>
              <w:spacing w:line="256" w:lineRule="auto"/>
              <w:ind w:left="-40" w:right="-72"/>
              <w:jc w:val="right"/>
              <w:rPr>
                <w:rFonts w:ascii="Arial" w:eastAsia="Arial Unicode MS" w:hAnsi="Arial" w:cs="Arial"/>
                <w:b/>
                <w:bCs/>
                <w:sz w:val="18"/>
                <w:szCs w:val="18"/>
              </w:rPr>
            </w:pPr>
            <w:r w:rsidRPr="00782557">
              <w:rPr>
                <w:rFonts w:ascii="Arial" w:eastAsia="Arial" w:hAnsi="Arial" w:cs="Arial"/>
                <w:b/>
                <w:sz w:val="18"/>
                <w:szCs w:val="18"/>
              </w:rPr>
              <w:t>31 December 2021</w:t>
            </w:r>
          </w:p>
        </w:tc>
        <w:tc>
          <w:tcPr>
            <w:tcW w:w="1440" w:type="dxa"/>
            <w:tcBorders>
              <w:top w:val="single" w:sz="4" w:space="0" w:color="auto"/>
              <w:left w:val="nil"/>
              <w:bottom w:val="nil"/>
              <w:right w:val="nil"/>
            </w:tcBorders>
            <w:vAlign w:val="bottom"/>
            <w:hideMark/>
          </w:tcPr>
          <w:p w14:paraId="79281F85" w14:textId="77777777" w:rsidR="00782557" w:rsidRPr="00782557" w:rsidRDefault="00782557" w:rsidP="00782557">
            <w:pPr>
              <w:ind w:right="-72"/>
              <w:jc w:val="right"/>
              <w:rPr>
                <w:rFonts w:ascii="Arial" w:eastAsia="Arial" w:hAnsi="Arial" w:cs="Arial"/>
                <w:b/>
                <w:sz w:val="18"/>
                <w:szCs w:val="18"/>
              </w:rPr>
            </w:pPr>
            <w:r w:rsidRPr="00782557">
              <w:rPr>
                <w:rFonts w:ascii="Arial" w:eastAsia="Arial" w:hAnsi="Arial" w:cs="Arial"/>
                <w:b/>
                <w:sz w:val="18"/>
                <w:szCs w:val="18"/>
              </w:rPr>
              <w:t>31 March</w:t>
            </w:r>
          </w:p>
          <w:p w14:paraId="53EDCB26" w14:textId="134E17EF" w:rsidR="00782557" w:rsidRPr="00782557" w:rsidRDefault="00782557" w:rsidP="00782557">
            <w:pPr>
              <w:spacing w:line="256" w:lineRule="auto"/>
              <w:ind w:left="-40" w:right="-72"/>
              <w:jc w:val="right"/>
              <w:rPr>
                <w:rFonts w:ascii="Arial" w:eastAsia="Arial Unicode MS" w:hAnsi="Arial" w:cs="Arial"/>
                <w:b/>
                <w:bCs/>
                <w:sz w:val="18"/>
                <w:szCs w:val="18"/>
              </w:rPr>
            </w:pPr>
            <w:r w:rsidRPr="00782557">
              <w:rPr>
                <w:rFonts w:ascii="Arial" w:eastAsia="Arial" w:hAnsi="Arial" w:cs="Arial"/>
                <w:b/>
                <w:sz w:val="18"/>
                <w:szCs w:val="18"/>
              </w:rPr>
              <w:t xml:space="preserve"> 2022</w:t>
            </w:r>
          </w:p>
        </w:tc>
        <w:tc>
          <w:tcPr>
            <w:tcW w:w="1440" w:type="dxa"/>
            <w:tcBorders>
              <w:top w:val="single" w:sz="4" w:space="0" w:color="auto"/>
              <w:left w:val="nil"/>
              <w:bottom w:val="nil"/>
              <w:right w:val="nil"/>
            </w:tcBorders>
            <w:vAlign w:val="bottom"/>
            <w:hideMark/>
          </w:tcPr>
          <w:p w14:paraId="1D193E84" w14:textId="690DF7B4" w:rsidR="00782557" w:rsidRPr="00782557" w:rsidRDefault="0028478A" w:rsidP="00782557">
            <w:pPr>
              <w:spacing w:line="256" w:lineRule="auto"/>
              <w:ind w:left="-40" w:right="-72"/>
              <w:jc w:val="right"/>
              <w:rPr>
                <w:rFonts w:ascii="Arial" w:eastAsia="Arial Unicode MS" w:hAnsi="Arial" w:cs="Arial"/>
                <w:b/>
                <w:bCs/>
                <w:sz w:val="18"/>
                <w:szCs w:val="18"/>
              </w:rPr>
            </w:pPr>
            <w:r w:rsidRPr="00782557">
              <w:rPr>
                <w:rFonts w:ascii="Arial" w:eastAsia="Arial" w:hAnsi="Arial" w:cs="Arial"/>
                <w:b/>
                <w:sz w:val="18"/>
                <w:szCs w:val="18"/>
              </w:rPr>
              <w:t>31 December 2021</w:t>
            </w:r>
          </w:p>
        </w:tc>
      </w:tr>
      <w:tr w:rsidR="00782557" w:rsidRPr="00630C71" w14:paraId="7C2A4DC8" w14:textId="77777777" w:rsidTr="00782557">
        <w:trPr>
          <w:trHeight w:val="80"/>
          <w:tblHeader/>
        </w:trPr>
        <w:tc>
          <w:tcPr>
            <w:tcW w:w="3701" w:type="dxa"/>
            <w:tcBorders>
              <w:top w:val="nil"/>
              <w:left w:val="nil"/>
              <w:bottom w:val="nil"/>
              <w:right w:val="nil"/>
            </w:tcBorders>
          </w:tcPr>
          <w:p w14:paraId="0A8C338B" w14:textId="77777777" w:rsidR="00782557" w:rsidRPr="00782557" w:rsidRDefault="00782557" w:rsidP="00782557">
            <w:pPr>
              <w:spacing w:line="256" w:lineRule="auto"/>
              <w:ind w:left="130" w:hanging="202"/>
              <w:rPr>
                <w:rFonts w:ascii="Arial" w:eastAsia="Arial Unicode MS" w:hAnsi="Arial" w:cs="Arial"/>
                <w:b/>
                <w:bCs/>
                <w:sz w:val="18"/>
                <w:szCs w:val="18"/>
              </w:rPr>
            </w:pPr>
          </w:p>
        </w:tc>
        <w:tc>
          <w:tcPr>
            <w:tcW w:w="1441" w:type="dxa"/>
            <w:tcBorders>
              <w:top w:val="nil"/>
              <w:left w:val="nil"/>
              <w:bottom w:val="single" w:sz="4" w:space="0" w:color="auto"/>
              <w:right w:val="nil"/>
            </w:tcBorders>
            <w:vAlign w:val="bottom"/>
            <w:hideMark/>
          </w:tcPr>
          <w:p w14:paraId="3FA217AA" w14:textId="1EFCF427" w:rsidR="00782557" w:rsidRPr="00782557" w:rsidRDefault="00782557" w:rsidP="00782557">
            <w:pPr>
              <w:spacing w:line="256" w:lineRule="auto"/>
              <w:ind w:left="-40" w:right="-72"/>
              <w:jc w:val="right"/>
              <w:rPr>
                <w:rFonts w:ascii="Arial" w:eastAsia="Arial Unicode MS" w:hAnsi="Arial" w:cs="Arial"/>
                <w:b/>
                <w:bCs/>
                <w:sz w:val="18"/>
                <w:szCs w:val="18"/>
              </w:rPr>
            </w:pPr>
            <w:r w:rsidRPr="00782557">
              <w:rPr>
                <w:rFonts w:ascii="Arial" w:eastAsia="Arial" w:hAnsi="Arial" w:cs="Arial"/>
                <w:b/>
                <w:sz w:val="18"/>
                <w:szCs w:val="18"/>
              </w:rPr>
              <w:t>Thousand</w:t>
            </w:r>
          </w:p>
        </w:tc>
        <w:tc>
          <w:tcPr>
            <w:tcW w:w="1440" w:type="dxa"/>
            <w:tcBorders>
              <w:top w:val="nil"/>
              <w:left w:val="nil"/>
              <w:bottom w:val="single" w:sz="4" w:space="0" w:color="auto"/>
              <w:right w:val="nil"/>
            </w:tcBorders>
            <w:vAlign w:val="bottom"/>
            <w:hideMark/>
          </w:tcPr>
          <w:p w14:paraId="4872A920" w14:textId="5296FADD" w:rsidR="00782557" w:rsidRPr="00782557" w:rsidRDefault="00782557" w:rsidP="00782557">
            <w:pPr>
              <w:spacing w:line="256" w:lineRule="auto"/>
              <w:ind w:left="-40" w:right="-72"/>
              <w:jc w:val="right"/>
              <w:rPr>
                <w:rFonts w:ascii="Arial" w:eastAsia="Arial Unicode MS" w:hAnsi="Arial" w:cs="Arial"/>
                <w:b/>
                <w:bCs/>
                <w:sz w:val="18"/>
                <w:szCs w:val="18"/>
              </w:rPr>
            </w:pPr>
            <w:r w:rsidRPr="00782557">
              <w:rPr>
                <w:rFonts w:ascii="Arial" w:eastAsia="Arial" w:hAnsi="Arial" w:cs="Arial"/>
                <w:b/>
                <w:sz w:val="18"/>
                <w:szCs w:val="18"/>
              </w:rPr>
              <w:t>Thousand</w:t>
            </w:r>
          </w:p>
        </w:tc>
        <w:tc>
          <w:tcPr>
            <w:tcW w:w="1440" w:type="dxa"/>
            <w:tcBorders>
              <w:top w:val="nil"/>
              <w:left w:val="nil"/>
              <w:bottom w:val="single" w:sz="4" w:space="0" w:color="auto"/>
              <w:right w:val="nil"/>
            </w:tcBorders>
            <w:vAlign w:val="bottom"/>
            <w:hideMark/>
          </w:tcPr>
          <w:p w14:paraId="71CF1EB1" w14:textId="5FC3D10B" w:rsidR="00782557" w:rsidRPr="00782557" w:rsidRDefault="00782557" w:rsidP="00782557">
            <w:pPr>
              <w:spacing w:line="256" w:lineRule="auto"/>
              <w:ind w:left="-40" w:right="-72"/>
              <w:jc w:val="right"/>
              <w:rPr>
                <w:rFonts w:ascii="Arial" w:eastAsia="Arial" w:hAnsi="Arial" w:cs="Arial"/>
                <w:b/>
                <w:sz w:val="18"/>
                <w:szCs w:val="18"/>
              </w:rPr>
            </w:pPr>
            <w:r w:rsidRPr="00782557">
              <w:rPr>
                <w:rFonts w:ascii="Arial" w:eastAsia="Arial" w:hAnsi="Arial" w:cs="Arial"/>
                <w:b/>
                <w:sz w:val="18"/>
                <w:szCs w:val="18"/>
              </w:rPr>
              <w:t>Thousand</w:t>
            </w:r>
          </w:p>
        </w:tc>
        <w:tc>
          <w:tcPr>
            <w:tcW w:w="1440" w:type="dxa"/>
            <w:tcBorders>
              <w:top w:val="nil"/>
              <w:left w:val="nil"/>
              <w:bottom w:val="single" w:sz="4" w:space="0" w:color="auto"/>
              <w:right w:val="nil"/>
            </w:tcBorders>
            <w:vAlign w:val="bottom"/>
            <w:hideMark/>
          </w:tcPr>
          <w:p w14:paraId="31D965FC" w14:textId="493E1C1B" w:rsidR="00782557" w:rsidRPr="00782557" w:rsidRDefault="00782557" w:rsidP="00782557">
            <w:pPr>
              <w:spacing w:line="256" w:lineRule="auto"/>
              <w:ind w:left="-40" w:right="-72"/>
              <w:jc w:val="right"/>
              <w:rPr>
                <w:rFonts w:ascii="Arial" w:eastAsia="Arial" w:hAnsi="Arial" w:cs="Arial"/>
                <w:b/>
                <w:sz w:val="18"/>
                <w:szCs w:val="18"/>
              </w:rPr>
            </w:pPr>
            <w:r w:rsidRPr="00782557">
              <w:rPr>
                <w:rFonts w:ascii="Arial" w:eastAsia="Arial" w:hAnsi="Arial" w:cs="Arial"/>
                <w:b/>
                <w:sz w:val="18"/>
                <w:szCs w:val="18"/>
              </w:rPr>
              <w:t>Thousand</w:t>
            </w:r>
          </w:p>
        </w:tc>
      </w:tr>
      <w:tr w:rsidR="00782557" w:rsidRPr="0049637E" w14:paraId="0101DD70" w14:textId="77777777" w:rsidTr="00B540EB">
        <w:trPr>
          <w:tblHeader/>
        </w:trPr>
        <w:tc>
          <w:tcPr>
            <w:tcW w:w="3701" w:type="dxa"/>
            <w:tcBorders>
              <w:top w:val="nil"/>
              <w:left w:val="nil"/>
              <w:bottom w:val="nil"/>
              <w:right w:val="nil"/>
            </w:tcBorders>
            <w:vAlign w:val="bottom"/>
          </w:tcPr>
          <w:p w14:paraId="7DF6FEAB" w14:textId="77777777" w:rsidR="00782557" w:rsidRPr="0049637E" w:rsidRDefault="00782557" w:rsidP="00782557">
            <w:pPr>
              <w:spacing w:line="256" w:lineRule="auto"/>
              <w:ind w:left="130" w:hanging="202"/>
              <w:rPr>
                <w:rFonts w:ascii="Browallia New" w:eastAsia="Arial Unicode MS" w:hAnsi="Browallia New" w:cs="Browallia New"/>
                <w:sz w:val="12"/>
                <w:szCs w:val="12"/>
              </w:rPr>
            </w:pPr>
          </w:p>
        </w:tc>
        <w:tc>
          <w:tcPr>
            <w:tcW w:w="1441" w:type="dxa"/>
            <w:tcBorders>
              <w:top w:val="single" w:sz="4" w:space="0" w:color="auto"/>
              <w:left w:val="nil"/>
              <w:bottom w:val="nil"/>
              <w:right w:val="nil"/>
            </w:tcBorders>
            <w:shd w:val="clear" w:color="auto" w:fill="FAFAFA"/>
          </w:tcPr>
          <w:p w14:paraId="0794E0A2" w14:textId="77777777" w:rsidR="00782557" w:rsidRPr="0049637E" w:rsidRDefault="00782557" w:rsidP="00782557">
            <w:pPr>
              <w:spacing w:line="256" w:lineRule="auto"/>
              <w:ind w:left="-40" w:right="-72"/>
              <w:jc w:val="right"/>
              <w:rPr>
                <w:rFonts w:ascii="Browallia New" w:eastAsia="Arial Unicode MS" w:hAnsi="Browallia New" w:cs="Browallia New"/>
                <w:b/>
                <w:bCs/>
                <w:sz w:val="12"/>
                <w:szCs w:val="12"/>
              </w:rPr>
            </w:pPr>
          </w:p>
        </w:tc>
        <w:tc>
          <w:tcPr>
            <w:tcW w:w="1440" w:type="dxa"/>
            <w:tcBorders>
              <w:top w:val="single" w:sz="4" w:space="0" w:color="auto"/>
              <w:left w:val="nil"/>
              <w:bottom w:val="nil"/>
              <w:right w:val="nil"/>
            </w:tcBorders>
          </w:tcPr>
          <w:p w14:paraId="757A59BA" w14:textId="77777777" w:rsidR="00782557" w:rsidRPr="0049637E" w:rsidRDefault="00782557" w:rsidP="00782557">
            <w:pPr>
              <w:spacing w:line="256" w:lineRule="auto"/>
              <w:ind w:left="-40" w:right="-72"/>
              <w:jc w:val="right"/>
              <w:rPr>
                <w:rFonts w:ascii="Browallia New" w:eastAsia="Arial Unicode MS" w:hAnsi="Browallia New" w:cs="Browallia New"/>
                <w:b/>
                <w:bCs/>
                <w:sz w:val="12"/>
                <w:szCs w:val="12"/>
              </w:rPr>
            </w:pPr>
          </w:p>
        </w:tc>
        <w:tc>
          <w:tcPr>
            <w:tcW w:w="1440" w:type="dxa"/>
            <w:tcBorders>
              <w:top w:val="single" w:sz="4" w:space="0" w:color="auto"/>
              <w:left w:val="nil"/>
              <w:bottom w:val="nil"/>
              <w:right w:val="nil"/>
            </w:tcBorders>
            <w:shd w:val="clear" w:color="auto" w:fill="FAFAFA"/>
          </w:tcPr>
          <w:p w14:paraId="71D11B38" w14:textId="77777777" w:rsidR="00782557" w:rsidRPr="0049637E" w:rsidRDefault="00782557" w:rsidP="00782557">
            <w:pPr>
              <w:spacing w:line="256" w:lineRule="auto"/>
              <w:ind w:left="-40" w:right="-72"/>
              <w:jc w:val="right"/>
              <w:rPr>
                <w:rFonts w:ascii="Browallia New" w:eastAsia="Arial Unicode MS" w:hAnsi="Browallia New" w:cs="Browallia New"/>
                <w:b/>
                <w:bCs/>
                <w:sz w:val="12"/>
                <w:szCs w:val="12"/>
              </w:rPr>
            </w:pPr>
          </w:p>
        </w:tc>
        <w:tc>
          <w:tcPr>
            <w:tcW w:w="1440" w:type="dxa"/>
            <w:tcBorders>
              <w:top w:val="single" w:sz="4" w:space="0" w:color="auto"/>
              <w:left w:val="nil"/>
              <w:bottom w:val="nil"/>
              <w:right w:val="nil"/>
            </w:tcBorders>
            <w:vAlign w:val="bottom"/>
          </w:tcPr>
          <w:p w14:paraId="7E0E2DD9" w14:textId="7D1CE025" w:rsidR="00782557" w:rsidRPr="0049637E" w:rsidRDefault="00782557" w:rsidP="00782557">
            <w:pPr>
              <w:spacing w:line="256" w:lineRule="auto"/>
              <w:ind w:left="-40" w:right="-72"/>
              <w:jc w:val="right"/>
              <w:rPr>
                <w:rFonts w:ascii="Browallia New" w:eastAsia="Arial Unicode MS" w:hAnsi="Browallia New" w:cs="Browallia New"/>
                <w:b/>
                <w:bCs/>
                <w:sz w:val="12"/>
                <w:szCs w:val="12"/>
              </w:rPr>
            </w:pPr>
          </w:p>
        </w:tc>
      </w:tr>
      <w:tr w:rsidR="00782557" w:rsidRPr="00630C71" w14:paraId="10D43B60" w14:textId="77777777" w:rsidTr="002E3821">
        <w:tc>
          <w:tcPr>
            <w:tcW w:w="3701" w:type="dxa"/>
            <w:tcBorders>
              <w:top w:val="nil"/>
              <w:left w:val="nil"/>
              <w:bottom w:val="nil"/>
              <w:right w:val="nil"/>
            </w:tcBorders>
            <w:hideMark/>
          </w:tcPr>
          <w:p w14:paraId="1C8AF1AE" w14:textId="77777777" w:rsidR="00782557" w:rsidRPr="00782557" w:rsidRDefault="00782557" w:rsidP="00782557">
            <w:pPr>
              <w:ind w:left="-113" w:right="-130"/>
              <w:jc w:val="thaiDistribute"/>
              <w:rPr>
                <w:rFonts w:ascii="Arial" w:hAnsi="Arial" w:cs="Arial"/>
                <w:sz w:val="18"/>
                <w:szCs w:val="18"/>
              </w:rPr>
            </w:pPr>
            <w:r w:rsidRPr="00782557">
              <w:rPr>
                <w:rFonts w:ascii="Arial" w:hAnsi="Arial" w:cs="Arial"/>
                <w:sz w:val="18"/>
                <w:szCs w:val="18"/>
              </w:rPr>
              <w:t xml:space="preserve">Current portion of long-term loans </w:t>
            </w:r>
          </w:p>
          <w:p w14:paraId="64BF17AF" w14:textId="1966691E" w:rsidR="00782557" w:rsidRPr="00782557" w:rsidRDefault="00782557" w:rsidP="00782557">
            <w:pPr>
              <w:spacing w:line="256" w:lineRule="auto"/>
              <w:ind w:left="130" w:hanging="202"/>
              <w:rPr>
                <w:rFonts w:ascii="Arial" w:eastAsia="Arial Unicode MS" w:hAnsi="Arial" w:cs="Arial"/>
                <w:sz w:val="18"/>
                <w:szCs w:val="18"/>
                <w:highlight w:val="yellow"/>
              </w:rPr>
            </w:pPr>
            <w:r w:rsidRPr="00782557">
              <w:rPr>
                <w:rFonts w:ascii="Arial" w:hAnsi="Arial" w:cs="Arial"/>
                <w:sz w:val="18"/>
                <w:szCs w:val="18"/>
              </w:rPr>
              <w:t xml:space="preserve">   from financial institutions</w:t>
            </w:r>
          </w:p>
        </w:tc>
        <w:tc>
          <w:tcPr>
            <w:tcW w:w="1441" w:type="dxa"/>
            <w:tcBorders>
              <w:top w:val="nil"/>
              <w:left w:val="nil"/>
              <w:bottom w:val="nil"/>
              <w:right w:val="nil"/>
            </w:tcBorders>
            <w:shd w:val="clear" w:color="auto" w:fill="FAFAFA"/>
            <w:vAlign w:val="bottom"/>
          </w:tcPr>
          <w:p w14:paraId="11FC8D83" w14:textId="77777777" w:rsidR="00782557" w:rsidRPr="00782557" w:rsidRDefault="00782557" w:rsidP="00782557">
            <w:pPr>
              <w:spacing w:line="256" w:lineRule="auto"/>
              <w:ind w:left="-40" w:right="-72"/>
              <w:jc w:val="right"/>
              <w:rPr>
                <w:rFonts w:ascii="Arial" w:eastAsia="Arial Unicode MS" w:hAnsi="Arial" w:cs="Arial"/>
                <w:sz w:val="18"/>
                <w:szCs w:val="18"/>
                <w:cs/>
              </w:rPr>
            </w:pPr>
            <w:r w:rsidRPr="00782557">
              <w:rPr>
                <w:rFonts w:ascii="Arial" w:eastAsia="Arial Unicode MS" w:hAnsi="Arial" w:cs="Arial"/>
                <w:sz w:val="18"/>
                <w:szCs w:val="18"/>
                <w:cs/>
              </w:rPr>
              <w:t>1</w:t>
            </w:r>
            <w:r w:rsidRPr="00782557">
              <w:rPr>
                <w:rFonts w:ascii="Arial" w:eastAsia="Arial Unicode MS" w:hAnsi="Arial" w:cs="Arial"/>
                <w:sz w:val="18"/>
                <w:szCs w:val="18"/>
              </w:rPr>
              <w:t>,</w:t>
            </w:r>
            <w:r w:rsidRPr="00782557">
              <w:rPr>
                <w:rFonts w:ascii="Arial" w:eastAsia="Arial Unicode MS" w:hAnsi="Arial" w:cs="Arial"/>
                <w:sz w:val="18"/>
                <w:szCs w:val="18"/>
                <w:cs/>
              </w:rPr>
              <w:t>621</w:t>
            </w:r>
            <w:r w:rsidRPr="00782557">
              <w:rPr>
                <w:rFonts w:ascii="Arial" w:eastAsia="Arial Unicode MS" w:hAnsi="Arial" w:cs="Arial"/>
                <w:sz w:val="18"/>
                <w:szCs w:val="18"/>
              </w:rPr>
              <w:t>,</w:t>
            </w:r>
            <w:r w:rsidRPr="00782557">
              <w:rPr>
                <w:rFonts w:ascii="Arial" w:eastAsia="Arial Unicode MS" w:hAnsi="Arial" w:cs="Arial"/>
                <w:sz w:val="18"/>
                <w:szCs w:val="18"/>
                <w:cs/>
              </w:rPr>
              <w:t>827</w:t>
            </w:r>
          </w:p>
        </w:tc>
        <w:tc>
          <w:tcPr>
            <w:tcW w:w="1440" w:type="dxa"/>
            <w:tcBorders>
              <w:top w:val="nil"/>
              <w:left w:val="nil"/>
              <w:bottom w:val="nil"/>
              <w:right w:val="nil"/>
            </w:tcBorders>
            <w:vAlign w:val="bottom"/>
          </w:tcPr>
          <w:p w14:paraId="20CD9483" w14:textId="77777777" w:rsidR="00782557" w:rsidRPr="00782557" w:rsidRDefault="00782557" w:rsidP="00782557">
            <w:pPr>
              <w:spacing w:line="256" w:lineRule="auto"/>
              <w:ind w:left="-40" w:right="-72"/>
              <w:jc w:val="right"/>
              <w:rPr>
                <w:rFonts w:ascii="Arial" w:eastAsia="Arial Unicode MS" w:hAnsi="Arial" w:cs="Arial"/>
                <w:sz w:val="18"/>
                <w:szCs w:val="18"/>
              </w:rPr>
            </w:pPr>
            <w:r w:rsidRPr="00782557">
              <w:rPr>
                <w:rFonts w:ascii="Arial" w:eastAsia="Arial Unicode MS" w:hAnsi="Arial" w:cs="Arial"/>
                <w:sz w:val="18"/>
                <w:szCs w:val="18"/>
                <w:cs/>
              </w:rPr>
              <w:t xml:space="preserve"> </w:t>
            </w:r>
            <w:r w:rsidRPr="00782557">
              <w:rPr>
                <w:rFonts w:ascii="Arial" w:eastAsia="Arial Unicode MS" w:hAnsi="Arial" w:cs="Arial"/>
                <w:sz w:val="18"/>
                <w:szCs w:val="18"/>
              </w:rPr>
              <w:t>1,531,759</w:t>
            </w:r>
          </w:p>
        </w:tc>
        <w:tc>
          <w:tcPr>
            <w:tcW w:w="1440" w:type="dxa"/>
            <w:tcBorders>
              <w:top w:val="nil"/>
              <w:left w:val="nil"/>
              <w:bottom w:val="nil"/>
              <w:right w:val="nil"/>
            </w:tcBorders>
            <w:shd w:val="clear" w:color="auto" w:fill="FAFAFA"/>
            <w:vAlign w:val="bottom"/>
          </w:tcPr>
          <w:p w14:paraId="09C728BB" w14:textId="77777777" w:rsidR="00782557" w:rsidRPr="00782557" w:rsidRDefault="00782557" w:rsidP="00782557">
            <w:pPr>
              <w:spacing w:line="256" w:lineRule="auto"/>
              <w:ind w:left="-40" w:right="-72"/>
              <w:jc w:val="right"/>
              <w:rPr>
                <w:rFonts w:ascii="Arial" w:eastAsia="Arial Unicode MS" w:hAnsi="Arial" w:cs="Arial"/>
                <w:sz w:val="18"/>
                <w:szCs w:val="18"/>
              </w:rPr>
            </w:pPr>
            <w:r w:rsidRPr="00782557">
              <w:rPr>
                <w:rFonts w:ascii="Arial" w:eastAsia="Arial Unicode MS" w:hAnsi="Arial" w:cs="Arial"/>
                <w:sz w:val="18"/>
                <w:szCs w:val="18"/>
              </w:rPr>
              <w:t>495,000</w:t>
            </w:r>
          </w:p>
        </w:tc>
        <w:tc>
          <w:tcPr>
            <w:tcW w:w="1440" w:type="dxa"/>
            <w:tcBorders>
              <w:top w:val="nil"/>
              <w:left w:val="nil"/>
              <w:bottom w:val="nil"/>
              <w:right w:val="nil"/>
            </w:tcBorders>
            <w:vAlign w:val="bottom"/>
          </w:tcPr>
          <w:p w14:paraId="387237D2" w14:textId="77777777" w:rsidR="00782557" w:rsidRPr="00782557" w:rsidRDefault="00782557" w:rsidP="00782557">
            <w:pPr>
              <w:spacing w:line="256" w:lineRule="auto"/>
              <w:ind w:left="-40" w:right="-72"/>
              <w:jc w:val="right"/>
              <w:rPr>
                <w:rFonts w:ascii="Arial" w:eastAsia="Arial Unicode MS" w:hAnsi="Arial" w:cs="Arial"/>
                <w:sz w:val="18"/>
                <w:szCs w:val="18"/>
              </w:rPr>
            </w:pPr>
            <w:r w:rsidRPr="00782557">
              <w:rPr>
                <w:rFonts w:ascii="Arial" w:eastAsia="Arial Unicode MS" w:hAnsi="Arial" w:cs="Arial"/>
                <w:sz w:val="18"/>
                <w:szCs w:val="18"/>
              </w:rPr>
              <w:t>930,000</w:t>
            </w:r>
          </w:p>
        </w:tc>
      </w:tr>
      <w:tr w:rsidR="00782557" w:rsidRPr="00630C71" w14:paraId="1B277936" w14:textId="77777777" w:rsidTr="00B540EB">
        <w:tc>
          <w:tcPr>
            <w:tcW w:w="3701" w:type="dxa"/>
            <w:tcBorders>
              <w:top w:val="nil"/>
              <w:left w:val="nil"/>
              <w:bottom w:val="nil"/>
              <w:right w:val="nil"/>
            </w:tcBorders>
            <w:vAlign w:val="center"/>
            <w:hideMark/>
          </w:tcPr>
          <w:p w14:paraId="65EF7ECA" w14:textId="77777777" w:rsidR="00782557" w:rsidRPr="00782557" w:rsidRDefault="00782557" w:rsidP="00782557">
            <w:pPr>
              <w:ind w:left="-113" w:right="-130"/>
              <w:jc w:val="thaiDistribute"/>
              <w:rPr>
                <w:rFonts w:ascii="Arial" w:hAnsi="Arial" w:cs="Arial"/>
                <w:sz w:val="18"/>
                <w:szCs w:val="18"/>
              </w:rPr>
            </w:pPr>
            <w:r w:rsidRPr="00782557">
              <w:rPr>
                <w:rFonts w:ascii="Arial" w:hAnsi="Arial" w:cs="Arial"/>
                <w:sz w:val="18"/>
                <w:szCs w:val="18"/>
              </w:rPr>
              <w:t>Non-current portion of long-term loans</w:t>
            </w:r>
          </w:p>
          <w:p w14:paraId="62E570B2" w14:textId="2FDFF808" w:rsidR="00782557" w:rsidRPr="00782557" w:rsidRDefault="00782557" w:rsidP="00782557">
            <w:pPr>
              <w:spacing w:line="256" w:lineRule="auto"/>
              <w:ind w:left="130" w:hanging="202"/>
              <w:rPr>
                <w:rFonts w:ascii="Arial" w:eastAsia="Arial Unicode MS" w:hAnsi="Arial" w:cs="Arial"/>
                <w:sz w:val="18"/>
                <w:szCs w:val="18"/>
                <w:highlight w:val="yellow"/>
              </w:rPr>
            </w:pPr>
            <w:r w:rsidRPr="00782557">
              <w:rPr>
                <w:rFonts w:ascii="Arial" w:hAnsi="Arial" w:cs="Arial"/>
                <w:sz w:val="18"/>
                <w:szCs w:val="18"/>
              </w:rPr>
              <w:t xml:space="preserve">   from financial institutions</w:t>
            </w:r>
          </w:p>
        </w:tc>
        <w:tc>
          <w:tcPr>
            <w:tcW w:w="1441" w:type="dxa"/>
            <w:tcBorders>
              <w:top w:val="nil"/>
              <w:left w:val="nil"/>
              <w:bottom w:val="single" w:sz="4" w:space="0" w:color="auto"/>
              <w:right w:val="nil"/>
            </w:tcBorders>
            <w:shd w:val="clear" w:color="auto" w:fill="FAFAFA"/>
            <w:vAlign w:val="bottom"/>
          </w:tcPr>
          <w:p w14:paraId="17214531" w14:textId="77777777" w:rsidR="00782557" w:rsidRPr="00782557" w:rsidRDefault="00782557" w:rsidP="00782557">
            <w:pPr>
              <w:spacing w:line="256" w:lineRule="auto"/>
              <w:ind w:left="-40" w:right="-72"/>
              <w:jc w:val="right"/>
              <w:rPr>
                <w:rFonts w:ascii="Arial" w:eastAsia="Arial Unicode MS" w:hAnsi="Arial" w:cs="Arial"/>
                <w:sz w:val="18"/>
                <w:szCs w:val="18"/>
              </w:rPr>
            </w:pPr>
            <w:r w:rsidRPr="00782557">
              <w:rPr>
                <w:rFonts w:ascii="Arial" w:eastAsia="Arial Unicode MS" w:hAnsi="Arial" w:cs="Arial"/>
                <w:sz w:val="18"/>
                <w:szCs w:val="18"/>
                <w:cs/>
              </w:rPr>
              <w:t>1</w:t>
            </w:r>
            <w:r w:rsidRPr="00782557">
              <w:rPr>
                <w:rFonts w:ascii="Arial" w:eastAsia="Arial Unicode MS" w:hAnsi="Arial" w:cs="Arial"/>
                <w:sz w:val="18"/>
                <w:szCs w:val="18"/>
              </w:rPr>
              <w:t>,</w:t>
            </w:r>
            <w:r w:rsidRPr="00782557">
              <w:rPr>
                <w:rFonts w:ascii="Arial" w:eastAsia="Arial Unicode MS" w:hAnsi="Arial" w:cs="Arial"/>
                <w:sz w:val="18"/>
                <w:szCs w:val="18"/>
                <w:cs/>
              </w:rPr>
              <w:t>624</w:t>
            </w:r>
            <w:r w:rsidRPr="00782557">
              <w:rPr>
                <w:rFonts w:ascii="Arial" w:eastAsia="Arial Unicode MS" w:hAnsi="Arial" w:cs="Arial"/>
                <w:sz w:val="18"/>
                <w:szCs w:val="18"/>
              </w:rPr>
              <w:t>,</w:t>
            </w:r>
            <w:r w:rsidRPr="00782557">
              <w:rPr>
                <w:rFonts w:ascii="Arial" w:eastAsia="Arial Unicode MS" w:hAnsi="Arial" w:cs="Arial"/>
                <w:sz w:val="18"/>
                <w:szCs w:val="18"/>
                <w:cs/>
              </w:rPr>
              <w:t>000</w:t>
            </w:r>
          </w:p>
        </w:tc>
        <w:tc>
          <w:tcPr>
            <w:tcW w:w="1440" w:type="dxa"/>
            <w:tcBorders>
              <w:top w:val="nil"/>
              <w:left w:val="nil"/>
              <w:bottom w:val="single" w:sz="4" w:space="0" w:color="auto"/>
              <w:right w:val="nil"/>
            </w:tcBorders>
            <w:vAlign w:val="bottom"/>
          </w:tcPr>
          <w:p w14:paraId="72682B2F" w14:textId="77777777" w:rsidR="00782557" w:rsidRPr="00782557" w:rsidRDefault="00782557" w:rsidP="00782557">
            <w:pPr>
              <w:spacing w:line="256" w:lineRule="auto"/>
              <w:ind w:left="-40" w:right="-72"/>
              <w:jc w:val="right"/>
              <w:rPr>
                <w:rFonts w:ascii="Arial" w:eastAsia="Arial Unicode MS" w:hAnsi="Arial" w:cs="Arial"/>
                <w:sz w:val="18"/>
                <w:szCs w:val="18"/>
              </w:rPr>
            </w:pPr>
            <w:r w:rsidRPr="00782557">
              <w:rPr>
                <w:rFonts w:ascii="Arial" w:eastAsia="Arial Unicode MS" w:hAnsi="Arial" w:cs="Arial"/>
                <w:sz w:val="18"/>
                <w:szCs w:val="18"/>
              </w:rPr>
              <w:t xml:space="preserve"> 2,032,000 </w:t>
            </w:r>
          </w:p>
        </w:tc>
        <w:tc>
          <w:tcPr>
            <w:tcW w:w="1440" w:type="dxa"/>
            <w:tcBorders>
              <w:top w:val="nil"/>
              <w:left w:val="nil"/>
              <w:bottom w:val="single" w:sz="4" w:space="0" w:color="auto"/>
              <w:right w:val="nil"/>
            </w:tcBorders>
            <w:shd w:val="clear" w:color="auto" w:fill="FAFAFA"/>
            <w:vAlign w:val="bottom"/>
          </w:tcPr>
          <w:p w14:paraId="214DA7BB" w14:textId="77777777" w:rsidR="00782557" w:rsidRPr="00782557" w:rsidRDefault="00782557" w:rsidP="00782557">
            <w:pPr>
              <w:spacing w:line="256" w:lineRule="auto"/>
              <w:ind w:left="-40" w:right="-72"/>
              <w:jc w:val="right"/>
              <w:rPr>
                <w:rFonts w:ascii="Arial" w:eastAsia="Arial Unicode MS" w:hAnsi="Arial" w:cs="Arial"/>
                <w:sz w:val="18"/>
                <w:szCs w:val="18"/>
              </w:rPr>
            </w:pPr>
            <w:r w:rsidRPr="00782557">
              <w:rPr>
                <w:rFonts w:ascii="Arial" w:eastAsia="Arial Unicode MS" w:hAnsi="Arial" w:cs="Arial"/>
                <w:sz w:val="18"/>
                <w:szCs w:val="18"/>
              </w:rPr>
              <w:t>1,155,000</w:t>
            </w:r>
          </w:p>
        </w:tc>
        <w:tc>
          <w:tcPr>
            <w:tcW w:w="1440" w:type="dxa"/>
            <w:tcBorders>
              <w:top w:val="nil"/>
              <w:left w:val="nil"/>
              <w:bottom w:val="single" w:sz="4" w:space="0" w:color="auto"/>
              <w:right w:val="nil"/>
            </w:tcBorders>
            <w:vAlign w:val="bottom"/>
          </w:tcPr>
          <w:p w14:paraId="3B287BF0" w14:textId="77777777" w:rsidR="00782557" w:rsidRPr="00782557" w:rsidRDefault="00782557" w:rsidP="00782557">
            <w:pPr>
              <w:spacing w:line="256" w:lineRule="auto"/>
              <w:ind w:left="-40" w:right="-72"/>
              <w:jc w:val="right"/>
              <w:rPr>
                <w:rFonts w:ascii="Arial" w:eastAsia="Arial Unicode MS" w:hAnsi="Arial" w:cs="Arial"/>
                <w:sz w:val="18"/>
                <w:szCs w:val="18"/>
              </w:rPr>
            </w:pPr>
            <w:r w:rsidRPr="00782557">
              <w:rPr>
                <w:rFonts w:ascii="Arial" w:eastAsia="Arial Unicode MS" w:hAnsi="Arial" w:cs="Arial"/>
                <w:sz w:val="18"/>
                <w:szCs w:val="18"/>
              </w:rPr>
              <w:t>1,620,000</w:t>
            </w:r>
          </w:p>
        </w:tc>
      </w:tr>
      <w:tr w:rsidR="00782557" w:rsidRPr="00630C71" w14:paraId="6FF296A4" w14:textId="77777777" w:rsidTr="00782557">
        <w:tc>
          <w:tcPr>
            <w:tcW w:w="3701" w:type="dxa"/>
            <w:tcBorders>
              <w:top w:val="nil"/>
              <w:left w:val="nil"/>
              <w:bottom w:val="nil"/>
              <w:right w:val="nil"/>
            </w:tcBorders>
            <w:vAlign w:val="center"/>
          </w:tcPr>
          <w:p w14:paraId="38356DFC" w14:textId="77777777" w:rsidR="00782557" w:rsidRPr="00782557" w:rsidRDefault="00782557" w:rsidP="00782557">
            <w:pPr>
              <w:ind w:left="-113" w:right="-130"/>
              <w:jc w:val="thaiDistribute"/>
              <w:rPr>
                <w:rFonts w:ascii="Arial" w:hAnsi="Arial" w:cs="Arial"/>
                <w:sz w:val="18"/>
                <w:szCs w:val="18"/>
              </w:rPr>
            </w:pPr>
          </w:p>
        </w:tc>
        <w:tc>
          <w:tcPr>
            <w:tcW w:w="1441" w:type="dxa"/>
            <w:tcBorders>
              <w:top w:val="nil"/>
              <w:left w:val="nil"/>
              <w:bottom w:val="nil"/>
              <w:right w:val="nil"/>
            </w:tcBorders>
            <w:shd w:val="clear" w:color="auto" w:fill="FAFAFA"/>
            <w:vAlign w:val="bottom"/>
          </w:tcPr>
          <w:p w14:paraId="74C92BE5" w14:textId="77777777" w:rsidR="00782557" w:rsidRPr="00782557" w:rsidRDefault="00782557" w:rsidP="00782557">
            <w:pPr>
              <w:spacing w:line="256" w:lineRule="auto"/>
              <w:ind w:left="-40" w:right="-72"/>
              <w:jc w:val="right"/>
              <w:rPr>
                <w:rFonts w:ascii="Arial" w:eastAsia="Arial Unicode MS" w:hAnsi="Arial" w:cs="Arial"/>
                <w:sz w:val="18"/>
                <w:szCs w:val="18"/>
                <w:cs/>
              </w:rPr>
            </w:pPr>
          </w:p>
        </w:tc>
        <w:tc>
          <w:tcPr>
            <w:tcW w:w="1440" w:type="dxa"/>
            <w:tcBorders>
              <w:top w:val="nil"/>
              <w:left w:val="nil"/>
              <w:bottom w:val="nil"/>
              <w:right w:val="nil"/>
            </w:tcBorders>
            <w:vAlign w:val="bottom"/>
          </w:tcPr>
          <w:p w14:paraId="64A5D7BE" w14:textId="77777777" w:rsidR="00782557" w:rsidRPr="00782557" w:rsidRDefault="00782557" w:rsidP="00782557">
            <w:pPr>
              <w:spacing w:line="256" w:lineRule="auto"/>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49526F10" w14:textId="77777777" w:rsidR="00782557" w:rsidRPr="00782557" w:rsidRDefault="00782557" w:rsidP="00782557">
            <w:pPr>
              <w:spacing w:line="256" w:lineRule="auto"/>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7A7B86E2" w14:textId="77777777" w:rsidR="00782557" w:rsidRPr="00782557" w:rsidRDefault="00782557" w:rsidP="00782557">
            <w:pPr>
              <w:spacing w:line="256" w:lineRule="auto"/>
              <w:ind w:left="-40" w:right="-72"/>
              <w:jc w:val="right"/>
              <w:rPr>
                <w:rFonts w:ascii="Arial" w:eastAsia="Arial Unicode MS" w:hAnsi="Arial" w:cs="Arial"/>
                <w:sz w:val="18"/>
                <w:szCs w:val="18"/>
              </w:rPr>
            </w:pPr>
          </w:p>
        </w:tc>
      </w:tr>
      <w:tr w:rsidR="00782557" w:rsidRPr="00630C71" w14:paraId="41F6EAE0" w14:textId="77777777" w:rsidTr="00782557">
        <w:tc>
          <w:tcPr>
            <w:tcW w:w="3701" w:type="dxa"/>
            <w:tcBorders>
              <w:top w:val="nil"/>
              <w:left w:val="nil"/>
              <w:bottom w:val="nil"/>
              <w:right w:val="nil"/>
            </w:tcBorders>
            <w:hideMark/>
          </w:tcPr>
          <w:p w14:paraId="5461C9FC" w14:textId="510E4515" w:rsidR="00782557" w:rsidRPr="00782557" w:rsidRDefault="00782557" w:rsidP="00782557">
            <w:pPr>
              <w:spacing w:line="256" w:lineRule="auto"/>
              <w:ind w:left="130" w:hanging="202"/>
              <w:rPr>
                <w:rFonts w:ascii="Arial" w:eastAsia="Arial Unicode MS" w:hAnsi="Arial" w:cs="Arial"/>
                <w:sz w:val="18"/>
                <w:szCs w:val="18"/>
                <w:highlight w:val="yellow"/>
              </w:rPr>
            </w:pPr>
            <w:r>
              <w:rPr>
                <w:rFonts w:ascii="Arial" w:eastAsia="Arial Unicode MS" w:hAnsi="Arial" w:cs="Arial"/>
                <w:sz w:val="18"/>
                <w:szCs w:val="18"/>
              </w:rPr>
              <w:t>L</w:t>
            </w:r>
            <w:r w:rsidRPr="00782557">
              <w:rPr>
                <w:rFonts w:ascii="Arial" w:eastAsia="Arial Unicode MS" w:hAnsi="Arial" w:cs="Arial"/>
                <w:sz w:val="18"/>
                <w:szCs w:val="18"/>
              </w:rPr>
              <w:t>ong-term loans from financial institutions</w:t>
            </w:r>
          </w:p>
        </w:tc>
        <w:tc>
          <w:tcPr>
            <w:tcW w:w="1441" w:type="dxa"/>
            <w:tcBorders>
              <w:top w:val="nil"/>
              <w:left w:val="nil"/>
              <w:bottom w:val="single" w:sz="4" w:space="0" w:color="auto"/>
              <w:right w:val="nil"/>
            </w:tcBorders>
            <w:shd w:val="clear" w:color="auto" w:fill="FAFAFA"/>
            <w:vAlign w:val="bottom"/>
          </w:tcPr>
          <w:p w14:paraId="468E9952" w14:textId="77777777" w:rsidR="00782557" w:rsidRPr="00782557" w:rsidRDefault="00782557" w:rsidP="00782557">
            <w:pPr>
              <w:spacing w:line="256" w:lineRule="auto"/>
              <w:ind w:left="-40" w:right="-72"/>
              <w:jc w:val="right"/>
              <w:rPr>
                <w:rFonts w:ascii="Arial" w:eastAsia="Arial Unicode MS" w:hAnsi="Arial" w:cs="Arial"/>
                <w:sz w:val="18"/>
                <w:szCs w:val="18"/>
                <w:cs/>
              </w:rPr>
            </w:pPr>
            <w:r w:rsidRPr="00782557">
              <w:rPr>
                <w:rFonts w:ascii="Arial" w:eastAsia="Arial Unicode MS" w:hAnsi="Arial" w:cs="Arial"/>
                <w:sz w:val="18"/>
                <w:szCs w:val="18"/>
                <w:cs/>
              </w:rPr>
              <w:t>3</w:t>
            </w:r>
            <w:r w:rsidRPr="00782557">
              <w:rPr>
                <w:rFonts w:ascii="Arial" w:eastAsia="Arial Unicode MS" w:hAnsi="Arial" w:cs="Arial"/>
                <w:sz w:val="18"/>
                <w:szCs w:val="18"/>
              </w:rPr>
              <w:t>,</w:t>
            </w:r>
            <w:r w:rsidRPr="00782557">
              <w:rPr>
                <w:rFonts w:ascii="Arial" w:eastAsia="Arial Unicode MS" w:hAnsi="Arial" w:cs="Arial"/>
                <w:sz w:val="18"/>
                <w:szCs w:val="18"/>
                <w:cs/>
              </w:rPr>
              <w:t>245</w:t>
            </w:r>
            <w:r w:rsidRPr="00782557">
              <w:rPr>
                <w:rFonts w:ascii="Arial" w:eastAsia="Arial Unicode MS" w:hAnsi="Arial" w:cs="Arial"/>
                <w:sz w:val="18"/>
                <w:szCs w:val="18"/>
              </w:rPr>
              <w:t>,</w:t>
            </w:r>
            <w:r w:rsidRPr="00782557">
              <w:rPr>
                <w:rFonts w:ascii="Arial" w:eastAsia="Arial Unicode MS" w:hAnsi="Arial" w:cs="Arial"/>
                <w:sz w:val="18"/>
                <w:szCs w:val="18"/>
                <w:cs/>
              </w:rPr>
              <w:t>827</w:t>
            </w:r>
          </w:p>
        </w:tc>
        <w:tc>
          <w:tcPr>
            <w:tcW w:w="1440" w:type="dxa"/>
            <w:tcBorders>
              <w:top w:val="nil"/>
              <w:left w:val="nil"/>
              <w:bottom w:val="single" w:sz="4" w:space="0" w:color="auto"/>
              <w:right w:val="nil"/>
            </w:tcBorders>
            <w:vAlign w:val="bottom"/>
          </w:tcPr>
          <w:p w14:paraId="679CB148" w14:textId="77777777" w:rsidR="00782557" w:rsidRPr="00782557" w:rsidRDefault="00782557" w:rsidP="00782557">
            <w:pPr>
              <w:spacing w:line="256" w:lineRule="auto"/>
              <w:ind w:left="-40" w:right="-72"/>
              <w:jc w:val="right"/>
              <w:rPr>
                <w:rFonts w:ascii="Arial" w:eastAsia="Arial Unicode MS" w:hAnsi="Arial" w:cs="Arial"/>
                <w:sz w:val="18"/>
                <w:szCs w:val="18"/>
              </w:rPr>
            </w:pPr>
            <w:r w:rsidRPr="00782557">
              <w:rPr>
                <w:rFonts w:ascii="Arial" w:eastAsia="Arial Unicode MS" w:hAnsi="Arial" w:cs="Arial"/>
                <w:sz w:val="18"/>
                <w:szCs w:val="18"/>
              </w:rPr>
              <w:t xml:space="preserve"> 3,563,759 </w:t>
            </w:r>
          </w:p>
        </w:tc>
        <w:tc>
          <w:tcPr>
            <w:tcW w:w="1440" w:type="dxa"/>
            <w:tcBorders>
              <w:top w:val="nil"/>
              <w:left w:val="nil"/>
              <w:bottom w:val="single" w:sz="4" w:space="0" w:color="auto"/>
              <w:right w:val="nil"/>
            </w:tcBorders>
            <w:shd w:val="clear" w:color="auto" w:fill="FAFAFA"/>
            <w:vAlign w:val="bottom"/>
          </w:tcPr>
          <w:p w14:paraId="014A16D7" w14:textId="77777777" w:rsidR="00782557" w:rsidRPr="00782557" w:rsidRDefault="00782557" w:rsidP="00782557">
            <w:pPr>
              <w:spacing w:line="256" w:lineRule="auto"/>
              <w:ind w:left="-40" w:right="-72"/>
              <w:jc w:val="right"/>
              <w:rPr>
                <w:rFonts w:ascii="Arial" w:eastAsia="Arial Unicode MS" w:hAnsi="Arial" w:cs="Arial"/>
                <w:sz w:val="18"/>
                <w:szCs w:val="18"/>
              </w:rPr>
            </w:pPr>
            <w:r w:rsidRPr="00782557">
              <w:rPr>
                <w:rFonts w:ascii="Arial" w:eastAsia="Arial Unicode MS" w:hAnsi="Arial" w:cs="Arial"/>
                <w:sz w:val="18"/>
                <w:szCs w:val="18"/>
              </w:rPr>
              <w:t>1,650,000</w:t>
            </w:r>
          </w:p>
        </w:tc>
        <w:tc>
          <w:tcPr>
            <w:tcW w:w="1440" w:type="dxa"/>
            <w:tcBorders>
              <w:top w:val="nil"/>
              <w:left w:val="nil"/>
              <w:bottom w:val="single" w:sz="4" w:space="0" w:color="auto"/>
              <w:right w:val="nil"/>
            </w:tcBorders>
            <w:vAlign w:val="bottom"/>
          </w:tcPr>
          <w:p w14:paraId="125AD701" w14:textId="77777777" w:rsidR="00782557" w:rsidRPr="00782557" w:rsidRDefault="00782557" w:rsidP="00782557">
            <w:pPr>
              <w:spacing w:line="256" w:lineRule="auto"/>
              <w:ind w:left="-40" w:right="-72"/>
              <w:jc w:val="right"/>
              <w:rPr>
                <w:rFonts w:ascii="Arial" w:eastAsia="Arial Unicode MS" w:hAnsi="Arial" w:cs="Arial"/>
                <w:sz w:val="18"/>
                <w:szCs w:val="18"/>
              </w:rPr>
            </w:pPr>
            <w:r w:rsidRPr="00782557">
              <w:rPr>
                <w:rFonts w:ascii="Arial" w:eastAsia="Arial Unicode MS" w:hAnsi="Arial" w:cs="Arial"/>
                <w:sz w:val="18"/>
                <w:szCs w:val="18"/>
              </w:rPr>
              <w:t>2,550,000</w:t>
            </w:r>
          </w:p>
        </w:tc>
      </w:tr>
    </w:tbl>
    <w:p w14:paraId="17F1A6B8" w14:textId="77777777" w:rsidR="00844DEB" w:rsidRDefault="00844DEB" w:rsidP="002234C2">
      <w:pPr>
        <w:rPr>
          <w:rFonts w:ascii="Arial" w:eastAsia="Arial" w:hAnsi="Arial" w:cstheme="minorBidi"/>
          <w:sz w:val="18"/>
          <w:szCs w:val="18"/>
        </w:rPr>
      </w:pPr>
    </w:p>
    <w:p w14:paraId="79EBE19B" w14:textId="153471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The movements of long-term borrowings from financial institutions during the period can be analysed as follows:</w:t>
      </w:r>
    </w:p>
    <w:p w14:paraId="693AF1F7" w14:textId="77777777" w:rsidR="002234C2" w:rsidRPr="00245865" w:rsidRDefault="002234C2" w:rsidP="002234C2">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245865" w14:paraId="0B255B85" w14:textId="77777777" w:rsidTr="00CE6355">
        <w:trPr>
          <w:trHeight w:val="20"/>
        </w:trPr>
        <w:tc>
          <w:tcPr>
            <w:tcW w:w="6293" w:type="dxa"/>
            <w:shd w:val="clear" w:color="auto" w:fill="auto"/>
          </w:tcPr>
          <w:p w14:paraId="156177E9" w14:textId="77777777" w:rsidR="002234C2" w:rsidRPr="00245865" w:rsidRDefault="002234C2" w:rsidP="00D046FC">
            <w:pPr>
              <w:ind w:left="-109" w:right="-72"/>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5741DDB1"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Consolidated</w:t>
            </w:r>
          </w:p>
          <w:p w14:paraId="14E2A40C"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vAlign w:val="bottom"/>
          </w:tcPr>
          <w:p w14:paraId="55BC248B"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Separate</w:t>
            </w:r>
          </w:p>
          <w:p w14:paraId="2DD2CD93"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financial information</w:t>
            </w:r>
          </w:p>
        </w:tc>
      </w:tr>
      <w:tr w:rsidR="002234C2" w:rsidRPr="00245865" w14:paraId="68903A96" w14:textId="77777777" w:rsidTr="00CE6355">
        <w:trPr>
          <w:trHeight w:val="20"/>
        </w:trPr>
        <w:tc>
          <w:tcPr>
            <w:tcW w:w="6293" w:type="dxa"/>
          </w:tcPr>
          <w:p w14:paraId="3334ABFF" w14:textId="36BF777F" w:rsidR="002234C2" w:rsidRPr="00245865" w:rsidRDefault="002234C2" w:rsidP="00D046FC">
            <w:pPr>
              <w:ind w:left="-109" w:right="-72"/>
              <w:rPr>
                <w:rFonts w:ascii="Arial" w:eastAsia="Arial" w:hAnsi="Arial" w:cs="Arial"/>
                <w:sz w:val="18"/>
                <w:szCs w:val="18"/>
              </w:rPr>
            </w:pPr>
            <w:r w:rsidRPr="00245865">
              <w:rPr>
                <w:rFonts w:ascii="Arial" w:eastAsia="Arial" w:hAnsi="Arial" w:cs="Arial"/>
                <w:b/>
                <w:sz w:val="18"/>
                <w:szCs w:val="18"/>
              </w:rPr>
              <w:t xml:space="preserve">For the </w:t>
            </w:r>
            <w:r w:rsidR="00CE6355">
              <w:rPr>
                <w:rFonts w:ascii="Arial" w:eastAsia="Arial" w:hAnsi="Arial" w:cs="Arial"/>
                <w:b/>
                <w:sz w:val="18"/>
                <w:szCs w:val="18"/>
              </w:rPr>
              <w:t>three</w:t>
            </w:r>
            <w:r w:rsidR="00CC2EA7">
              <w:rPr>
                <w:rFonts w:ascii="Arial" w:eastAsia="Arial" w:hAnsi="Arial" w:cs="Arial"/>
                <w:b/>
                <w:sz w:val="18"/>
                <w:szCs w:val="18"/>
              </w:rPr>
              <w:t>-month</w:t>
            </w:r>
            <w:r w:rsidRPr="00245865">
              <w:rPr>
                <w:rFonts w:ascii="Arial" w:eastAsia="Arial" w:hAnsi="Arial" w:cs="Arial"/>
                <w:b/>
                <w:sz w:val="18"/>
                <w:szCs w:val="18"/>
              </w:rPr>
              <w:t xml:space="preserve"> period ended </w:t>
            </w:r>
            <w:r w:rsidR="006728CB" w:rsidRPr="006728CB">
              <w:rPr>
                <w:rFonts w:ascii="Arial" w:eastAsia="Arial" w:hAnsi="Arial" w:cs="Arial"/>
                <w:b/>
                <w:sz w:val="18"/>
                <w:szCs w:val="18"/>
              </w:rPr>
              <w:t>31</w:t>
            </w:r>
            <w:r w:rsidR="00E4392B">
              <w:rPr>
                <w:rFonts w:ascii="Arial" w:eastAsia="Arial" w:hAnsi="Arial" w:cs="Arial"/>
                <w:b/>
                <w:sz w:val="18"/>
                <w:szCs w:val="18"/>
              </w:rPr>
              <w:t xml:space="preserve"> March</w:t>
            </w:r>
            <w:r w:rsidRPr="00245865">
              <w:rPr>
                <w:rFonts w:ascii="Arial" w:eastAsia="Arial" w:hAnsi="Arial" w:cs="Arial"/>
                <w:b/>
                <w:sz w:val="18"/>
                <w:szCs w:val="18"/>
              </w:rPr>
              <w:t xml:space="preserve"> </w:t>
            </w:r>
            <w:r w:rsidR="006728CB" w:rsidRPr="006728CB">
              <w:rPr>
                <w:rFonts w:ascii="Arial" w:eastAsia="Arial" w:hAnsi="Arial" w:cs="Arial"/>
                <w:b/>
                <w:sz w:val="18"/>
                <w:szCs w:val="18"/>
              </w:rPr>
              <w:t>2022</w:t>
            </w:r>
          </w:p>
        </w:tc>
        <w:tc>
          <w:tcPr>
            <w:tcW w:w="1584" w:type="dxa"/>
            <w:tcBorders>
              <w:top w:val="single" w:sz="4" w:space="0" w:color="000000"/>
              <w:bottom w:val="single" w:sz="4" w:space="0" w:color="000000"/>
            </w:tcBorders>
            <w:shd w:val="clear" w:color="auto" w:fill="auto"/>
          </w:tcPr>
          <w:p w14:paraId="06B735B3"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584" w:type="dxa"/>
            <w:tcBorders>
              <w:top w:val="single" w:sz="4" w:space="0" w:color="000000"/>
              <w:bottom w:val="single" w:sz="4" w:space="0" w:color="000000"/>
            </w:tcBorders>
            <w:shd w:val="clear" w:color="auto" w:fill="auto"/>
          </w:tcPr>
          <w:p w14:paraId="3D93C242"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14:paraId="74662658" w14:textId="77777777" w:rsidTr="00CE6355">
        <w:trPr>
          <w:trHeight w:val="20"/>
        </w:trPr>
        <w:tc>
          <w:tcPr>
            <w:tcW w:w="6293" w:type="dxa"/>
          </w:tcPr>
          <w:p w14:paraId="002479D1" w14:textId="77777777" w:rsidR="002234C2" w:rsidRPr="00245865" w:rsidRDefault="002234C2" w:rsidP="00D046FC">
            <w:pPr>
              <w:ind w:left="-109" w:right="-72"/>
              <w:rPr>
                <w:rFonts w:ascii="Arial" w:eastAsia="Arial" w:hAnsi="Arial" w:cs="Arial"/>
                <w:sz w:val="18"/>
                <w:szCs w:val="18"/>
              </w:rPr>
            </w:pPr>
          </w:p>
        </w:tc>
        <w:tc>
          <w:tcPr>
            <w:tcW w:w="1584" w:type="dxa"/>
            <w:tcBorders>
              <w:top w:val="single" w:sz="4" w:space="0" w:color="000000"/>
            </w:tcBorders>
            <w:shd w:val="clear" w:color="auto" w:fill="FAFAFA"/>
          </w:tcPr>
          <w:p w14:paraId="1261FAEE" w14:textId="77777777" w:rsidR="002234C2" w:rsidRPr="00245865"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53E4322F" w14:textId="77777777" w:rsidR="002234C2" w:rsidRPr="00245865" w:rsidRDefault="002234C2" w:rsidP="00D046FC">
            <w:pPr>
              <w:ind w:right="-72"/>
              <w:jc w:val="right"/>
              <w:rPr>
                <w:rFonts w:ascii="Arial" w:eastAsia="Arial" w:hAnsi="Arial" w:cs="Arial"/>
                <w:sz w:val="18"/>
                <w:szCs w:val="18"/>
              </w:rPr>
            </w:pPr>
          </w:p>
        </w:tc>
      </w:tr>
      <w:tr w:rsidR="00212B84" w:rsidRPr="003B0562" w14:paraId="73B8D297" w14:textId="77777777" w:rsidTr="00CE6355">
        <w:trPr>
          <w:trHeight w:val="20"/>
        </w:trPr>
        <w:tc>
          <w:tcPr>
            <w:tcW w:w="6293" w:type="dxa"/>
          </w:tcPr>
          <w:p w14:paraId="0DD9F841" w14:textId="77777777" w:rsidR="00212B84" w:rsidRPr="003B0562" w:rsidRDefault="00212B84" w:rsidP="00212B84">
            <w:pPr>
              <w:tabs>
                <w:tab w:val="left" w:pos="1080"/>
                <w:tab w:val="center" w:pos="2821"/>
              </w:tabs>
              <w:ind w:left="-109" w:right="-72"/>
              <w:rPr>
                <w:rFonts w:ascii="Arial" w:eastAsia="Arial" w:hAnsi="Arial" w:cs="Arial"/>
                <w:sz w:val="18"/>
                <w:szCs w:val="18"/>
              </w:rPr>
            </w:pPr>
            <w:r w:rsidRPr="003B0562">
              <w:rPr>
                <w:rFonts w:ascii="Arial" w:eastAsia="Arial" w:hAnsi="Arial" w:cs="Arial"/>
                <w:sz w:val="18"/>
                <w:szCs w:val="18"/>
              </w:rPr>
              <w:t>Opening balance</w:t>
            </w:r>
          </w:p>
        </w:tc>
        <w:tc>
          <w:tcPr>
            <w:tcW w:w="1584" w:type="dxa"/>
            <w:shd w:val="clear" w:color="auto" w:fill="FAFAFA"/>
            <w:vAlign w:val="bottom"/>
          </w:tcPr>
          <w:p w14:paraId="7E1599DF" w14:textId="5070C689" w:rsidR="00212B84" w:rsidRPr="003B0562" w:rsidRDefault="00212B84" w:rsidP="00212B84">
            <w:pPr>
              <w:ind w:right="-72"/>
              <w:jc w:val="right"/>
              <w:rPr>
                <w:rFonts w:ascii="Arial" w:eastAsia="Arial" w:hAnsi="Arial" w:cs="Arial"/>
                <w:sz w:val="18"/>
                <w:szCs w:val="18"/>
              </w:rPr>
            </w:pPr>
            <w:r w:rsidRPr="00212B84">
              <w:rPr>
                <w:rFonts w:ascii="Arial" w:eastAsia="Arial" w:hAnsi="Arial" w:cs="Arial"/>
                <w:sz w:val="18"/>
                <w:szCs w:val="18"/>
              </w:rPr>
              <w:t>3,563,759</w:t>
            </w:r>
          </w:p>
        </w:tc>
        <w:tc>
          <w:tcPr>
            <w:tcW w:w="1584" w:type="dxa"/>
            <w:shd w:val="clear" w:color="auto" w:fill="FAFAFA"/>
            <w:vAlign w:val="bottom"/>
          </w:tcPr>
          <w:p w14:paraId="1DBCEC10" w14:textId="117D5DD9" w:rsidR="00212B84" w:rsidRPr="003B0562" w:rsidRDefault="00212B84" w:rsidP="00212B84">
            <w:pPr>
              <w:ind w:right="-72"/>
              <w:jc w:val="right"/>
              <w:rPr>
                <w:rFonts w:ascii="Arial" w:eastAsia="Arial" w:hAnsi="Arial" w:cs="Arial"/>
                <w:sz w:val="18"/>
                <w:szCs w:val="18"/>
              </w:rPr>
            </w:pPr>
            <w:r w:rsidRPr="00212B84">
              <w:rPr>
                <w:rFonts w:ascii="Arial" w:eastAsia="Arial" w:hAnsi="Arial" w:cs="Arial"/>
                <w:sz w:val="18"/>
                <w:szCs w:val="18"/>
              </w:rPr>
              <w:t>2,550,000</w:t>
            </w:r>
          </w:p>
        </w:tc>
      </w:tr>
      <w:tr w:rsidR="00212B84" w:rsidRPr="003B0562" w14:paraId="2439C09D" w14:textId="77777777" w:rsidTr="00CE6355">
        <w:trPr>
          <w:trHeight w:val="20"/>
        </w:trPr>
        <w:tc>
          <w:tcPr>
            <w:tcW w:w="6293" w:type="dxa"/>
          </w:tcPr>
          <w:p w14:paraId="1473CE37" w14:textId="0E898600" w:rsidR="00212B84" w:rsidRPr="003B0562" w:rsidRDefault="00782557" w:rsidP="00212B84">
            <w:pPr>
              <w:tabs>
                <w:tab w:val="left" w:pos="1080"/>
                <w:tab w:val="center" w:pos="2821"/>
              </w:tabs>
              <w:ind w:left="-109" w:right="-72"/>
              <w:rPr>
                <w:rFonts w:ascii="Arial" w:eastAsia="Arial" w:hAnsi="Arial" w:cs="Arial"/>
                <w:sz w:val="18"/>
                <w:szCs w:val="18"/>
              </w:rPr>
            </w:pPr>
            <w:r w:rsidRPr="007E28FE">
              <w:rPr>
                <w:rFonts w:ascii="Arial" w:hAnsi="Arial" w:cs="Arial"/>
                <w:sz w:val="18"/>
                <w:szCs w:val="18"/>
              </w:rPr>
              <w:t>Payment for long-term borrowings</w:t>
            </w:r>
          </w:p>
        </w:tc>
        <w:tc>
          <w:tcPr>
            <w:tcW w:w="1584" w:type="dxa"/>
            <w:shd w:val="clear" w:color="auto" w:fill="FAFAFA"/>
          </w:tcPr>
          <w:p w14:paraId="39BAC210" w14:textId="3207D48D" w:rsidR="00212B84" w:rsidRPr="003B0562" w:rsidRDefault="00844DEB" w:rsidP="00212B84">
            <w:pPr>
              <w:ind w:right="-72"/>
              <w:jc w:val="right"/>
              <w:rPr>
                <w:rFonts w:ascii="Arial" w:eastAsia="Arial" w:hAnsi="Arial" w:cs="Arial"/>
                <w:sz w:val="18"/>
                <w:szCs w:val="18"/>
              </w:rPr>
            </w:pPr>
            <w:r>
              <w:rPr>
                <w:rFonts w:ascii="Arial" w:eastAsia="Arial" w:hAnsi="Arial" w:cs="Arial"/>
                <w:sz w:val="18"/>
                <w:szCs w:val="18"/>
              </w:rPr>
              <w:t>(318,000)</w:t>
            </w:r>
          </w:p>
        </w:tc>
        <w:tc>
          <w:tcPr>
            <w:tcW w:w="1584" w:type="dxa"/>
            <w:shd w:val="clear" w:color="auto" w:fill="FAFAFA"/>
          </w:tcPr>
          <w:p w14:paraId="4CB3AE7D" w14:textId="7171F132" w:rsidR="00212B84" w:rsidRPr="003B0562" w:rsidRDefault="00844DEB" w:rsidP="00212B84">
            <w:pPr>
              <w:ind w:right="-72"/>
              <w:jc w:val="right"/>
              <w:rPr>
                <w:rFonts w:ascii="Arial" w:eastAsia="Arial" w:hAnsi="Arial" w:cs="Arial"/>
                <w:sz w:val="18"/>
                <w:szCs w:val="18"/>
              </w:rPr>
            </w:pPr>
            <w:r>
              <w:rPr>
                <w:rFonts w:ascii="Arial" w:eastAsia="Arial" w:hAnsi="Arial" w:cs="Arial"/>
                <w:sz w:val="18"/>
                <w:szCs w:val="18"/>
              </w:rPr>
              <w:t>-</w:t>
            </w:r>
          </w:p>
        </w:tc>
      </w:tr>
      <w:tr w:rsidR="00212B84" w:rsidRPr="003B0562" w14:paraId="4F12878D" w14:textId="77777777" w:rsidTr="00CE6355">
        <w:trPr>
          <w:trHeight w:val="20"/>
        </w:trPr>
        <w:tc>
          <w:tcPr>
            <w:tcW w:w="6293" w:type="dxa"/>
          </w:tcPr>
          <w:p w14:paraId="569EFA49" w14:textId="77E5E302" w:rsidR="00212B84" w:rsidRPr="003B0562" w:rsidRDefault="00782557" w:rsidP="00212B84">
            <w:pPr>
              <w:tabs>
                <w:tab w:val="left" w:pos="1080"/>
              </w:tabs>
              <w:ind w:left="-109" w:right="-72"/>
              <w:rPr>
                <w:rFonts w:ascii="Arial" w:eastAsia="Arial" w:hAnsi="Arial" w:cs="Arial"/>
                <w:sz w:val="18"/>
                <w:szCs w:val="18"/>
              </w:rPr>
            </w:pPr>
            <w:r>
              <w:rPr>
                <w:rFonts w:ascii="Arial" w:eastAsia="Arial" w:hAnsi="Arial" w:cs="Arial"/>
                <w:sz w:val="18"/>
                <w:szCs w:val="18"/>
              </w:rPr>
              <w:t>Transfer agreement to a subsidiary</w:t>
            </w:r>
          </w:p>
        </w:tc>
        <w:tc>
          <w:tcPr>
            <w:tcW w:w="1584" w:type="dxa"/>
            <w:shd w:val="clear" w:color="auto" w:fill="FAFAFA"/>
          </w:tcPr>
          <w:p w14:paraId="2BF4A5A7" w14:textId="3B3F1269" w:rsidR="00212B84" w:rsidRPr="003B0562" w:rsidRDefault="00844DEB" w:rsidP="00212B84">
            <w:pPr>
              <w:ind w:right="-72"/>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tcPr>
          <w:p w14:paraId="6383B70E" w14:textId="3F458C02" w:rsidR="00212B84" w:rsidRPr="003B0562" w:rsidRDefault="00844DEB" w:rsidP="00212B84">
            <w:pPr>
              <w:ind w:right="-72"/>
              <w:jc w:val="right"/>
              <w:rPr>
                <w:rFonts w:ascii="Arial" w:eastAsia="Arial" w:hAnsi="Arial" w:cs="Arial"/>
                <w:sz w:val="18"/>
                <w:szCs w:val="18"/>
              </w:rPr>
            </w:pPr>
            <w:r>
              <w:rPr>
                <w:rFonts w:ascii="Arial" w:eastAsia="Arial" w:hAnsi="Arial" w:cs="Arial"/>
                <w:sz w:val="18"/>
                <w:szCs w:val="18"/>
              </w:rPr>
              <w:t>(900,000)</w:t>
            </w:r>
          </w:p>
        </w:tc>
      </w:tr>
      <w:tr w:rsidR="00212B84" w:rsidRPr="003B0562" w14:paraId="5F9A2088" w14:textId="77777777" w:rsidTr="00CE6355">
        <w:trPr>
          <w:trHeight w:val="20"/>
        </w:trPr>
        <w:tc>
          <w:tcPr>
            <w:tcW w:w="6293" w:type="dxa"/>
          </w:tcPr>
          <w:p w14:paraId="14E7028B" w14:textId="77777777" w:rsidR="00212B84" w:rsidRPr="003B0562" w:rsidRDefault="00212B84" w:rsidP="00212B84">
            <w:pPr>
              <w:tabs>
                <w:tab w:val="left" w:pos="1080"/>
              </w:tabs>
              <w:ind w:left="-109" w:right="-72"/>
              <w:rPr>
                <w:rFonts w:ascii="Arial" w:eastAsia="Arial" w:hAnsi="Arial" w:cs="Arial"/>
                <w:sz w:val="18"/>
                <w:szCs w:val="18"/>
              </w:rPr>
            </w:pPr>
            <w:r w:rsidRPr="003B0562">
              <w:rPr>
                <w:rFonts w:ascii="Arial" w:eastAsia="Arial" w:hAnsi="Arial" w:cs="Arial"/>
                <w:sz w:val="18"/>
                <w:szCs w:val="18"/>
              </w:rPr>
              <w:t>Adjusted by using the effective interest rate method</w:t>
            </w:r>
          </w:p>
        </w:tc>
        <w:tc>
          <w:tcPr>
            <w:tcW w:w="1584" w:type="dxa"/>
            <w:shd w:val="clear" w:color="auto" w:fill="FAFAFA"/>
          </w:tcPr>
          <w:p w14:paraId="7D594B8F" w14:textId="6A9AEEDA" w:rsidR="00212B84" w:rsidRPr="00844DEB" w:rsidRDefault="00844DEB" w:rsidP="00844DEB">
            <w:pPr>
              <w:ind w:right="-72"/>
              <w:jc w:val="right"/>
              <w:rPr>
                <w:rFonts w:ascii="Arial" w:eastAsia="Arial" w:hAnsi="Arial" w:cs="Browallia New"/>
                <w:sz w:val="18"/>
                <w:szCs w:val="22"/>
              </w:rPr>
            </w:pPr>
            <w:r>
              <w:rPr>
                <w:rFonts w:ascii="Arial" w:eastAsia="Arial" w:hAnsi="Arial" w:cs="Browallia New"/>
                <w:sz w:val="18"/>
                <w:szCs w:val="22"/>
              </w:rPr>
              <w:t>68</w:t>
            </w:r>
          </w:p>
        </w:tc>
        <w:tc>
          <w:tcPr>
            <w:tcW w:w="1584" w:type="dxa"/>
            <w:shd w:val="clear" w:color="auto" w:fill="FAFAFA"/>
          </w:tcPr>
          <w:p w14:paraId="65B4AE93" w14:textId="54CA1C14" w:rsidR="00212B84" w:rsidRPr="003B0562" w:rsidRDefault="00844DEB" w:rsidP="00212B84">
            <w:pPr>
              <w:ind w:right="-72"/>
              <w:jc w:val="right"/>
              <w:rPr>
                <w:rFonts w:ascii="Arial" w:eastAsia="Arial" w:hAnsi="Arial" w:cs="Arial"/>
                <w:sz w:val="18"/>
                <w:szCs w:val="18"/>
              </w:rPr>
            </w:pPr>
            <w:r>
              <w:rPr>
                <w:rFonts w:ascii="Arial" w:eastAsia="Arial" w:hAnsi="Arial" w:cs="Arial"/>
                <w:sz w:val="18"/>
                <w:szCs w:val="18"/>
              </w:rPr>
              <w:t>-</w:t>
            </w:r>
          </w:p>
        </w:tc>
      </w:tr>
      <w:tr w:rsidR="00844DEB" w:rsidRPr="003B0562" w14:paraId="751D0158" w14:textId="77777777" w:rsidTr="002E3821">
        <w:trPr>
          <w:trHeight w:val="20"/>
        </w:trPr>
        <w:tc>
          <w:tcPr>
            <w:tcW w:w="6293" w:type="dxa"/>
          </w:tcPr>
          <w:p w14:paraId="23C169CE" w14:textId="3B9DD809" w:rsidR="00844DEB" w:rsidRPr="00844DEB" w:rsidRDefault="00844DEB" w:rsidP="00212B84">
            <w:pPr>
              <w:tabs>
                <w:tab w:val="left" w:pos="1080"/>
              </w:tabs>
              <w:ind w:left="-109" w:right="-72"/>
              <w:rPr>
                <w:rFonts w:ascii="Arial" w:eastAsia="Arial" w:hAnsi="Arial" w:cstheme="minorBidi"/>
                <w:sz w:val="18"/>
                <w:szCs w:val="18"/>
                <w:cs/>
              </w:rPr>
            </w:pPr>
          </w:p>
        </w:tc>
        <w:tc>
          <w:tcPr>
            <w:tcW w:w="1584" w:type="dxa"/>
            <w:tcBorders>
              <w:top w:val="single" w:sz="4" w:space="0" w:color="auto"/>
            </w:tcBorders>
            <w:shd w:val="clear" w:color="auto" w:fill="FAFAFA"/>
            <w:vAlign w:val="bottom"/>
          </w:tcPr>
          <w:p w14:paraId="4E04C074" w14:textId="0AF8C24E" w:rsidR="00844DEB" w:rsidRPr="003B0562" w:rsidRDefault="00844DEB" w:rsidP="00212B84">
            <w:pPr>
              <w:ind w:right="-72"/>
              <w:jc w:val="right"/>
              <w:rPr>
                <w:rFonts w:ascii="Arial" w:eastAsia="Arial" w:hAnsi="Arial" w:cs="Arial"/>
                <w:sz w:val="18"/>
                <w:szCs w:val="18"/>
              </w:rPr>
            </w:pPr>
          </w:p>
        </w:tc>
        <w:tc>
          <w:tcPr>
            <w:tcW w:w="1584" w:type="dxa"/>
            <w:tcBorders>
              <w:top w:val="single" w:sz="4" w:space="0" w:color="auto"/>
            </w:tcBorders>
            <w:shd w:val="clear" w:color="auto" w:fill="FAFAFA"/>
            <w:vAlign w:val="bottom"/>
          </w:tcPr>
          <w:p w14:paraId="2757F9F5" w14:textId="62B9BF9D" w:rsidR="00844DEB" w:rsidRPr="003B0562" w:rsidRDefault="00844DEB" w:rsidP="00212B84">
            <w:pPr>
              <w:ind w:right="-72"/>
              <w:jc w:val="right"/>
              <w:rPr>
                <w:rFonts w:ascii="Arial" w:eastAsia="Arial" w:hAnsi="Arial" w:cs="Arial"/>
                <w:sz w:val="18"/>
                <w:szCs w:val="18"/>
              </w:rPr>
            </w:pPr>
          </w:p>
        </w:tc>
      </w:tr>
      <w:tr w:rsidR="00844DEB" w:rsidRPr="003B0562" w14:paraId="203D35A2" w14:textId="77777777" w:rsidTr="002E3821">
        <w:trPr>
          <w:trHeight w:val="20"/>
        </w:trPr>
        <w:tc>
          <w:tcPr>
            <w:tcW w:w="6293" w:type="dxa"/>
          </w:tcPr>
          <w:p w14:paraId="74C988E6" w14:textId="3659409C" w:rsidR="00844DEB" w:rsidRPr="003B0562" w:rsidRDefault="00844DEB" w:rsidP="00844DEB">
            <w:pPr>
              <w:ind w:left="-109" w:right="-72"/>
              <w:rPr>
                <w:rFonts w:ascii="Arial" w:eastAsia="Arial" w:hAnsi="Arial" w:cs="Arial"/>
                <w:sz w:val="18"/>
                <w:szCs w:val="18"/>
              </w:rPr>
            </w:pPr>
            <w:r w:rsidRPr="003B0562">
              <w:rPr>
                <w:rFonts w:ascii="Arial" w:eastAsia="Arial" w:hAnsi="Arial" w:cs="Arial"/>
                <w:sz w:val="18"/>
                <w:szCs w:val="18"/>
              </w:rPr>
              <w:t>Long-term borrowings from financial institutions, net</w:t>
            </w:r>
          </w:p>
        </w:tc>
        <w:tc>
          <w:tcPr>
            <w:tcW w:w="1584" w:type="dxa"/>
            <w:tcBorders>
              <w:bottom w:val="single" w:sz="4" w:space="0" w:color="000000"/>
            </w:tcBorders>
            <w:shd w:val="clear" w:color="auto" w:fill="FAFAFA"/>
          </w:tcPr>
          <w:p w14:paraId="7295CA2D" w14:textId="066ED104" w:rsidR="00844DEB" w:rsidRPr="003B0562" w:rsidRDefault="00844DEB" w:rsidP="00844DEB">
            <w:pPr>
              <w:ind w:right="-72"/>
              <w:jc w:val="right"/>
              <w:rPr>
                <w:rFonts w:ascii="Arial" w:eastAsia="Arial" w:hAnsi="Arial" w:cs="Arial"/>
                <w:sz w:val="18"/>
                <w:szCs w:val="18"/>
              </w:rPr>
            </w:pPr>
            <w:r>
              <w:rPr>
                <w:rFonts w:ascii="Arial" w:eastAsia="Arial" w:hAnsi="Arial" w:cs="Arial"/>
                <w:sz w:val="18"/>
                <w:szCs w:val="18"/>
              </w:rPr>
              <w:t>3,245,827</w:t>
            </w:r>
          </w:p>
        </w:tc>
        <w:tc>
          <w:tcPr>
            <w:tcW w:w="1584" w:type="dxa"/>
            <w:tcBorders>
              <w:bottom w:val="single" w:sz="4" w:space="0" w:color="000000"/>
            </w:tcBorders>
            <w:shd w:val="clear" w:color="auto" w:fill="FAFAFA"/>
          </w:tcPr>
          <w:p w14:paraId="777A0C77" w14:textId="70B1D13F" w:rsidR="00844DEB" w:rsidRPr="003B0562" w:rsidRDefault="00844DEB" w:rsidP="00844DEB">
            <w:pPr>
              <w:ind w:right="-72"/>
              <w:jc w:val="right"/>
              <w:rPr>
                <w:rFonts w:ascii="Arial" w:eastAsia="Arial" w:hAnsi="Arial" w:cs="Arial"/>
                <w:sz w:val="18"/>
                <w:szCs w:val="18"/>
              </w:rPr>
            </w:pPr>
            <w:r>
              <w:rPr>
                <w:rFonts w:ascii="Arial" w:eastAsia="Arial" w:hAnsi="Arial" w:cs="Arial"/>
                <w:sz w:val="18"/>
                <w:szCs w:val="18"/>
              </w:rPr>
              <w:t>1,650,000</w:t>
            </w:r>
          </w:p>
        </w:tc>
      </w:tr>
    </w:tbl>
    <w:p w14:paraId="69A953AC" w14:textId="77777777" w:rsidR="002234C2" w:rsidRPr="003B0562" w:rsidRDefault="002234C2" w:rsidP="002234C2">
      <w:pPr>
        <w:rPr>
          <w:rFonts w:ascii="Arial" w:eastAsia="Arial" w:hAnsi="Arial" w:cs="Arial"/>
          <w:sz w:val="18"/>
          <w:szCs w:val="18"/>
        </w:rPr>
      </w:pPr>
    </w:p>
    <w:p w14:paraId="1FFBD1BE"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The Group is subjected to certain financial covenants prescribed in the borrowing agreements, including debt-to-equity ratio and debt service coverage. In addition, the Group is required to comply with a condition under the borrowing agreements, whereby it agrees not to </w:t>
      </w:r>
      <w:proofErr w:type="gramStart"/>
      <w:r w:rsidRPr="00245865">
        <w:rPr>
          <w:rFonts w:ascii="Arial" w:eastAsia="Arial" w:hAnsi="Arial" w:cs="Arial"/>
          <w:sz w:val="18"/>
          <w:szCs w:val="18"/>
        </w:rPr>
        <w:t>enter into</w:t>
      </w:r>
      <w:proofErr w:type="gramEnd"/>
      <w:r w:rsidRPr="00245865">
        <w:rPr>
          <w:rFonts w:ascii="Arial" w:eastAsia="Arial" w:hAnsi="Arial" w:cs="Arial"/>
          <w:sz w:val="18"/>
          <w:szCs w:val="18"/>
        </w:rPr>
        <w:t xml:space="preserve"> any negative pledges of its assets, unless it is undertaken in the ordinary course of business.</w:t>
      </w:r>
    </w:p>
    <w:p w14:paraId="1AAA1ADA" w14:textId="77777777" w:rsidR="002234C2" w:rsidRPr="00245865" w:rsidRDefault="002234C2" w:rsidP="002234C2">
      <w:pPr>
        <w:rPr>
          <w:rFonts w:ascii="Arial" w:eastAsia="Arial" w:hAnsi="Arial" w:cs="Arial"/>
          <w:sz w:val="18"/>
          <w:szCs w:val="18"/>
        </w:rPr>
      </w:pPr>
    </w:p>
    <w:p w14:paraId="0AD4D2D9" w14:textId="2879229D"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As at </w:t>
      </w:r>
      <w:r w:rsidR="006728CB" w:rsidRPr="006728CB">
        <w:rPr>
          <w:rFonts w:ascii="Arial" w:eastAsia="Arial" w:hAnsi="Arial" w:cs="Arial"/>
          <w:sz w:val="18"/>
          <w:szCs w:val="18"/>
        </w:rPr>
        <w:t>31</w:t>
      </w:r>
      <w:r w:rsidR="00E4392B">
        <w:rPr>
          <w:rFonts w:ascii="Arial" w:eastAsia="Arial" w:hAnsi="Arial" w:cs="Arial"/>
          <w:sz w:val="18"/>
          <w:szCs w:val="18"/>
        </w:rPr>
        <w:t xml:space="preserve"> March</w:t>
      </w:r>
      <w:r w:rsidRPr="00245865">
        <w:rPr>
          <w:rFonts w:ascii="Arial" w:eastAsia="Arial" w:hAnsi="Arial" w:cs="Arial"/>
          <w:sz w:val="18"/>
          <w:szCs w:val="18"/>
        </w:rPr>
        <w:t xml:space="preserve"> </w:t>
      </w:r>
      <w:r w:rsidR="006728CB" w:rsidRPr="006728CB">
        <w:rPr>
          <w:rFonts w:ascii="Arial" w:eastAsia="Arial" w:hAnsi="Arial" w:cs="Arial"/>
          <w:sz w:val="18"/>
          <w:szCs w:val="18"/>
        </w:rPr>
        <w:t>2022</w:t>
      </w:r>
      <w:r w:rsidR="00782557">
        <w:rPr>
          <w:rFonts w:ascii="Arial" w:eastAsia="Arial" w:hAnsi="Arial" w:cs="Arial"/>
          <w:sz w:val="18"/>
          <w:szCs w:val="18"/>
        </w:rPr>
        <w:t xml:space="preserve"> and </w:t>
      </w:r>
      <w:r w:rsidR="00782557" w:rsidRPr="006728CB">
        <w:rPr>
          <w:rFonts w:ascii="Arial" w:eastAsia="Arial" w:hAnsi="Arial" w:cs="Arial"/>
          <w:sz w:val="18"/>
          <w:szCs w:val="18"/>
        </w:rPr>
        <w:t>31</w:t>
      </w:r>
      <w:r w:rsidR="00782557" w:rsidRPr="00245865">
        <w:rPr>
          <w:rFonts w:ascii="Arial" w:eastAsia="Arial" w:hAnsi="Arial" w:cs="Arial"/>
          <w:sz w:val="18"/>
          <w:szCs w:val="18"/>
        </w:rPr>
        <w:t xml:space="preserve"> December </w:t>
      </w:r>
      <w:r w:rsidR="00782557" w:rsidRPr="006728CB">
        <w:rPr>
          <w:rFonts w:ascii="Arial" w:eastAsia="Arial" w:hAnsi="Arial" w:cs="Arial"/>
          <w:sz w:val="18"/>
          <w:szCs w:val="18"/>
        </w:rPr>
        <w:t>2021</w:t>
      </w:r>
      <w:r w:rsidRPr="00245865">
        <w:rPr>
          <w:rFonts w:ascii="Arial" w:eastAsia="Arial" w:hAnsi="Arial" w:cs="Arial"/>
          <w:sz w:val="18"/>
          <w:szCs w:val="18"/>
        </w:rPr>
        <w:t>, the Group did not have any long-term credit facilities not drawn down under borrowings agreements</w:t>
      </w:r>
      <w:r w:rsidR="00782557">
        <w:rPr>
          <w:rFonts w:ascii="Arial" w:eastAsia="Arial" w:hAnsi="Arial" w:cs="Arial"/>
          <w:sz w:val="18"/>
          <w:szCs w:val="18"/>
        </w:rPr>
        <w:t>.</w:t>
      </w:r>
      <w:r w:rsidRPr="00245865">
        <w:rPr>
          <w:rFonts w:ascii="Arial" w:eastAsia="Arial" w:hAnsi="Arial" w:cs="Arial"/>
          <w:sz w:val="18"/>
          <w:szCs w:val="18"/>
        </w:rPr>
        <w:t xml:space="preserve"> </w:t>
      </w:r>
    </w:p>
    <w:p w14:paraId="21A98468" w14:textId="77777777" w:rsidR="002234C2" w:rsidRPr="00245865" w:rsidRDefault="002234C2" w:rsidP="002234C2">
      <w:pPr>
        <w:rPr>
          <w:rFonts w:ascii="Arial" w:eastAsia="Arial" w:hAnsi="Arial" w:cs="Arial"/>
          <w:sz w:val="18"/>
          <w:szCs w:val="18"/>
        </w:rPr>
      </w:pPr>
    </w:p>
    <w:p w14:paraId="7F495EBF" w14:textId="4317A815"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The fair value of current borrowings </w:t>
      </w:r>
      <w:proofErr w:type="gramStart"/>
      <w:r w:rsidR="00782557">
        <w:rPr>
          <w:rFonts w:ascii="Arial" w:eastAsia="Arial" w:hAnsi="Arial" w:cs="Arial"/>
          <w:sz w:val="18"/>
          <w:szCs w:val="18"/>
        </w:rPr>
        <w:t>are</w:t>
      </w:r>
      <w:proofErr w:type="gramEnd"/>
      <w:r w:rsidR="00782557">
        <w:rPr>
          <w:rFonts w:ascii="Arial" w:eastAsia="Arial" w:hAnsi="Arial" w:cs="Arial"/>
          <w:sz w:val="18"/>
          <w:szCs w:val="18"/>
        </w:rPr>
        <w:t xml:space="preserve"> closed to</w:t>
      </w:r>
      <w:r w:rsidRPr="00245865">
        <w:rPr>
          <w:rFonts w:ascii="Arial" w:eastAsia="Arial" w:hAnsi="Arial" w:cs="Arial"/>
          <w:sz w:val="18"/>
          <w:szCs w:val="18"/>
        </w:rPr>
        <w:t xml:space="preserve"> their carrying amount, as the impact of discounting is not significant.</w:t>
      </w:r>
    </w:p>
    <w:p w14:paraId="3CC4C4D7" w14:textId="77777777" w:rsidR="002234C2" w:rsidRPr="00245865" w:rsidRDefault="002234C2" w:rsidP="002234C2">
      <w:pPr>
        <w:rPr>
          <w:rFonts w:ascii="Arial" w:eastAsia="Arial" w:hAnsi="Arial" w:cs="Arial"/>
          <w:sz w:val="18"/>
          <w:szCs w:val="18"/>
        </w:rPr>
      </w:pPr>
    </w:p>
    <w:p w14:paraId="63C044E5" w14:textId="1C9150C6" w:rsidR="00C91DCB" w:rsidRDefault="00C91DCB">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7616F986" w14:textId="77777777" w:rsidR="00035899" w:rsidRPr="00245865" w:rsidRDefault="00035899"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7D235769" w14:textId="77777777" w:rsidTr="00D046FC">
        <w:trPr>
          <w:trHeight w:val="386"/>
        </w:trPr>
        <w:tc>
          <w:tcPr>
            <w:tcW w:w="9461" w:type="dxa"/>
            <w:shd w:val="clear" w:color="auto" w:fill="FFA543"/>
            <w:vAlign w:val="center"/>
          </w:tcPr>
          <w:p w14:paraId="621FE865" w14:textId="69B43928" w:rsidR="002234C2" w:rsidRPr="00245865" w:rsidRDefault="006728CB" w:rsidP="00F8267C">
            <w:pPr>
              <w:tabs>
                <w:tab w:val="left" w:pos="522"/>
              </w:tabs>
              <w:ind w:left="432" w:hanging="432"/>
              <w:rPr>
                <w:rFonts w:ascii="Arial" w:eastAsia="Arial" w:hAnsi="Arial" w:cs="Arial"/>
                <w:b/>
                <w:color w:val="FFFFFF"/>
                <w:sz w:val="18"/>
                <w:szCs w:val="18"/>
              </w:rPr>
            </w:pPr>
            <w:r w:rsidRPr="006728CB">
              <w:rPr>
                <w:rFonts w:ascii="Arial" w:eastAsia="Arial" w:hAnsi="Arial" w:cs="Arial"/>
                <w:b/>
                <w:color w:val="FFFFFF"/>
                <w:sz w:val="18"/>
                <w:szCs w:val="18"/>
              </w:rPr>
              <w:t>1</w:t>
            </w:r>
            <w:r w:rsidR="00EB1E4E">
              <w:rPr>
                <w:rFonts w:ascii="Arial" w:eastAsia="Arial" w:hAnsi="Arial" w:cs="Arial"/>
                <w:b/>
                <w:color w:val="FFFFFF"/>
                <w:sz w:val="18"/>
                <w:szCs w:val="18"/>
              </w:rPr>
              <w:t>5</w:t>
            </w:r>
            <w:r w:rsidR="002234C2" w:rsidRPr="00245865">
              <w:rPr>
                <w:rFonts w:ascii="Arial" w:eastAsia="Arial" w:hAnsi="Arial" w:cs="Arial"/>
                <w:b/>
                <w:color w:val="FFFFFF"/>
                <w:sz w:val="18"/>
                <w:szCs w:val="18"/>
              </w:rPr>
              <w:tab/>
              <w:t>Income tax</w:t>
            </w:r>
          </w:p>
        </w:tc>
      </w:tr>
    </w:tbl>
    <w:p w14:paraId="3F9AC737" w14:textId="4AD59650" w:rsidR="00B72AF2" w:rsidRPr="00245865" w:rsidRDefault="00B72AF2" w:rsidP="002234C2">
      <w:pPr>
        <w:rPr>
          <w:rFonts w:ascii="Arial" w:eastAsia="Arial" w:hAnsi="Arial" w:cs="Arial"/>
          <w:sz w:val="18"/>
          <w:szCs w:val="18"/>
        </w:rPr>
      </w:pPr>
    </w:p>
    <w:p w14:paraId="70A48518" w14:textId="6E0C7734" w:rsidR="00E026C9" w:rsidRPr="00245865" w:rsidRDefault="00EC728D" w:rsidP="002234C2">
      <w:pPr>
        <w:rPr>
          <w:rFonts w:ascii="Arial" w:eastAsia="Arial" w:hAnsi="Arial" w:cs="Arial"/>
          <w:sz w:val="18"/>
          <w:szCs w:val="18"/>
        </w:rPr>
      </w:pPr>
      <w:r w:rsidRPr="00EC728D">
        <w:rPr>
          <w:rFonts w:ascii="Arial" w:eastAsia="Arial" w:hAnsi="Arial" w:cs="Arial"/>
          <w:sz w:val="18"/>
          <w:szCs w:val="18"/>
        </w:rPr>
        <w:t>The interim income tax is accrued based on management’s estimate using the tax rate that would be applicable to the expected total annual earnings.</w:t>
      </w:r>
      <w:r>
        <w:rPr>
          <w:rFonts w:ascii="Arial" w:eastAsia="Arial" w:hAnsi="Arial" w:cs="Arial"/>
          <w:sz w:val="18"/>
          <w:szCs w:val="18"/>
        </w:rPr>
        <w:t xml:space="preserve"> </w:t>
      </w:r>
      <w:r w:rsidRPr="00EC728D">
        <w:rPr>
          <w:rFonts w:ascii="Arial" w:eastAsia="Arial" w:hAnsi="Arial" w:cs="Arial"/>
          <w:sz w:val="18"/>
          <w:szCs w:val="18"/>
        </w:rPr>
        <w:t xml:space="preserve">The weighted average applicable tax rate of </w:t>
      </w:r>
      <w:r w:rsidRPr="00301595">
        <w:rPr>
          <w:rFonts w:ascii="Arial" w:eastAsia="Arial" w:hAnsi="Arial" w:cs="Arial"/>
          <w:sz w:val="18"/>
          <w:szCs w:val="18"/>
        </w:rPr>
        <w:t xml:space="preserve">the Group was 9.08% </w:t>
      </w:r>
      <w:r w:rsidR="00301595" w:rsidRPr="00301595">
        <w:rPr>
          <w:rFonts w:ascii="Arial" w:eastAsia="Arial" w:hAnsi="Arial" w:cs="Arial"/>
          <w:sz w:val="18"/>
          <w:szCs w:val="18"/>
        </w:rPr>
        <w:t>(2021: 5.46%).</w:t>
      </w:r>
      <w:r w:rsidR="00301595" w:rsidRPr="00301595">
        <w:rPr>
          <w:rFonts w:ascii="Arial" w:eastAsia="Arial" w:hAnsi="Arial" w:cstheme="minorBidi" w:hint="cs"/>
          <w:sz w:val="18"/>
          <w:szCs w:val="18"/>
          <w:cs/>
        </w:rPr>
        <w:t xml:space="preserve"> </w:t>
      </w:r>
      <w:r w:rsidRPr="00301595">
        <w:rPr>
          <w:rFonts w:ascii="Arial" w:eastAsia="Arial" w:hAnsi="Arial" w:cs="Arial"/>
          <w:sz w:val="18"/>
          <w:szCs w:val="18"/>
        </w:rPr>
        <w:t>The increase is due to changes in allocation of BOI and Non-BOI promoted activities of Thai subsidiaries. The weighted average applicable tax rate of the Company was 3.41% (202</w:t>
      </w:r>
      <w:r w:rsidR="00301595" w:rsidRPr="00301595">
        <w:rPr>
          <w:rFonts w:ascii="Arial" w:eastAsia="Arial" w:hAnsi="Arial" w:cs="Browallia New"/>
          <w:sz w:val="18"/>
          <w:szCs w:val="22"/>
        </w:rPr>
        <w:t>1</w:t>
      </w:r>
      <w:r w:rsidRPr="00301595">
        <w:rPr>
          <w:rFonts w:ascii="Arial" w:eastAsia="Arial" w:hAnsi="Arial" w:cs="Arial"/>
          <w:sz w:val="18"/>
          <w:szCs w:val="18"/>
        </w:rPr>
        <w:t>: 0.00%). The increase is due to tax losses during the</w:t>
      </w:r>
      <w:r w:rsidRPr="00301595">
        <w:t xml:space="preserve"> </w:t>
      </w:r>
      <w:r w:rsidRPr="00301595">
        <w:rPr>
          <w:rFonts w:ascii="Arial" w:eastAsia="Arial" w:hAnsi="Arial" w:cs="Arial"/>
          <w:sz w:val="18"/>
          <w:szCs w:val="18"/>
        </w:rPr>
        <w:t>three-month period ended 31 March 202</w:t>
      </w:r>
      <w:r w:rsidR="0044217F" w:rsidRPr="00301595">
        <w:rPr>
          <w:rFonts w:ascii="Arial" w:eastAsia="Arial" w:hAnsi="Arial" w:cstheme="minorBidi"/>
          <w:sz w:val="18"/>
          <w:szCs w:val="18"/>
        </w:rPr>
        <w:t>1</w:t>
      </w:r>
      <w:r w:rsidRPr="00301595">
        <w:rPr>
          <w:rFonts w:ascii="Arial" w:eastAsia="Arial" w:hAnsi="Arial" w:cs="Arial"/>
          <w:sz w:val="18"/>
          <w:szCs w:val="18"/>
        </w:rPr>
        <w:t xml:space="preserve"> which no deferred tax asset was recognised.</w:t>
      </w:r>
    </w:p>
    <w:p w14:paraId="75176D29" w14:textId="069BDDC7" w:rsidR="002234C2" w:rsidRPr="00EC728D" w:rsidRDefault="006728CB" w:rsidP="00EC728D">
      <w:pPr>
        <w:tabs>
          <w:tab w:val="left" w:pos="522"/>
        </w:tabs>
        <w:rPr>
          <w:rFonts w:ascii="Arial" w:eastAsia="Arial" w:hAnsi="Arial" w:cs="Arial"/>
          <w:b/>
          <w:color w:val="FFFFFF"/>
          <w:sz w:val="18"/>
          <w:szCs w:val="18"/>
        </w:rPr>
      </w:pPr>
      <w:r w:rsidRPr="006728CB">
        <w:rPr>
          <w:rFonts w:ascii="Arial" w:eastAsia="Arial" w:hAnsi="Arial" w:cs="Arial"/>
          <w:b/>
          <w:color w:val="FFFFFF"/>
          <w:sz w:val="18"/>
          <w:szCs w:val="18"/>
        </w:rPr>
        <w:t>14</w:t>
      </w:r>
      <w:r w:rsidR="00E026C9" w:rsidRPr="00245865">
        <w:rPr>
          <w:rFonts w:ascii="Arial" w:eastAsia="Arial" w:hAnsi="Arial" w:cs="Arial"/>
          <w:b/>
          <w:color w:val="FFFFFF"/>
          <w:sz w:val="18"/>
          <w:szCs w:val="18"/>
        </w:rPr>
        <w:tab/>
        <w:t>Income tax</w:t>
      </w:r>
    </w:p>
    <w:p w14:paraId="30A88C7B" w14:textId="77777777" w:rsidR="00E026C9" w:rsidRPr="00245865" w:rsidRDefault="00E026C9" w:rsidP="00E67EF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32BA7086" w14:textId="77777777" w:rsidTr="00D046FC">
        <w:trPr>
          <w:trHeight w:val="386"/>
        </w:trPr>
        <w:tc>
          <w:tcPr>
            <w:tcW w:w="9461" w:type="dxa"/>
            <w:shd w:val="clear" w:color="auto" w:fill="FFA543"/>
            <w:vAlign w:val="center"/>
          </w:tcPr>
          <w:p w14:paraId="4D222A37" w14:textId="51A7C54D" w:rsidR="002234C2" w:rsidRPr="00245865" w:rsidRDefault="006728CB" w:rsidP="00F8267C">
            <w:pPr>
              <w:tabs>
                <w:tab w:val="left" w:pos="522"/>
              </w:tabs>
              <w:ind w:left="432" w:hanging="432"/>
              <w:rPr>
                <w:rFonts w:ascii="Arial" w:eastAsia="Arial" w:hAnsi="Arial" w:cs="Arial"/>
                <w:b/>
                <w:color w:val="FFFFFF"/>
                <w:sz w:val="18"/>
                <w:szCs w:val="18"/>
              </w:rPr>
            </w:pPr>
            <w:r w:rsidRPr="006728CB">
              <w:rPr>
                <w:rFonts w:ascii="Arial" w:eastAsia="Arial" w:hAnsi="Arial" w:cs="Arial"/>
                <w:b/>
                <w:color w:val="FFFFFF"/>
                <w:sz w:val="18"/>
                <w:szCs w:val="18"/>
              </w:rPr>
              <w:t>16</w:t>
            </w:r>
            <w:r w:rsidR="002234C2" w:rsidRPr="00245865">
              <w:rPr>
                <w:rFonts w:ascii="Arial" w:eastAsia="Arial" w:hAnsi="Arial" w:cs="Arial"/>
                <w:b/>
                <w:color w:val="FFFFFF"/>
                <w:sz w:val="18"/>
                <w:szCs w:val="18"/>
              </w:rPr>
              <w:tab/>
              <w:t>Related party transactions</w:t>
            </w:r>
          </w:p>
        </w:tc>
      </w:tr>
    </w:tbl>
    <w:p w14:paraId="357B97C7" w14:textId="77777777" w:rsidR="002234C2" w:rsidRPr="00245865" w:rsidRDefault="002234C2" w:rsidP="002234C2">
      <w:pPr>
        <w:ind w:right="-82"/>
        <w:rPr>
          <w:rFonts w:ascii="Arial" w:eastAsia="Arial" w:hAnsi="Arial" w:cs="Arial"/>
          <w:sz w:val="18"/>
          <w:szCs w:val="18"/>
        </w:rPr>
      </w:pPr>
    </w:p>
    <w:p w14:paraId="617A71A0" w14:textId="07F86950" w:rsidR="002234C2" w:rsidRPr="00245865" w:rsidRDefault="006728CB" w:rsidP="002234C2">
      <w:pPr>
        <w:pStyle w:val="Heading2"/>
        <w:spacing w:before="0" w:after="0"/>
        <w:ind w:left="540" w:hanging="540"/>
        <w:rPr>
          <w:rFonts w:ascii="Arial" w:eastAsia="Arial" w:hAnsi="Arial" w:cs="Arial"/>
          <w:i w:val="0"/>
          <w:color w:val="CF4A02"/>
          <w:sz w:val="18"/>
          <w:szCs w:val="18"/>
        </w:rPr>
      </w:pPr>
      <w:r w:rsidRPr="006728CB">
        <w:rPr>
          <w:rFonts w:ascii="Arial" w:eastAsia="Arial" w:hAnsi="Arial" w:cs="Arial"/>
          <w:i w:val="0"/>
          <w:color w:val="CF4A02"/>
          <w:sz w:val="18"/>
          <w:szCs w:val="18"/>
        </w:rPr>
        <w:t>16</w:t>
      </w:r>
      <w:r w:rsidR="002234C2" w:rsidRPr="00245865">
        <w:rPr>
          <w:rFonts w:ascii="Arial" w:eastAsia="Arial" w:hAnsi="Arial" w:cs="Arial"/>
          <w:i w:val="0"/>
          <w:color w:val="CF4A02"/>
          <w:sz w:val="18"/>
          <w:szCs w:val="18"/>
        </w:rPr>
        <w:t>.</w:t>
      </w:r>
      <w:r w:rsidRPr="006728CB">
        <w:rPr>
          <w:rFonts w:ascii="Arial" w:eastAsia="Arial" w:hAnsi="Arial" w:cs="Arial"/>
          <w:i w:val="0"/>
          <w:color w:val="CF4A02"/>
          <w:sz w:val="18"/>
          <w:szCs w:val="18"/>
        </w:rPr>
        <w:t>1</w:t>
      </w:r>
      <w:r w:rsidR="002234C2" w:rsidRPr="00245865">
        <w:rPr>
          <w:rFonts w:ascii="Arial" w:eastAsia="Arial" w:hAnsi="Arial" w:cs="Arial"/>
          <w:i w:val="0"/>
          <w:color w:val="CF4A02"/>
          <w:sz w:val="18"/>
          <w:szCs w:val="18"/>
        </w:rPr>
        <w:tab/>
        <w:t xml:space="preserve">Sales </w:t>
      </w:r>
    </w:p>
    <w:p w14:paraId="3165FA24" w14:textId="77777777" w:rsidR="002234C2" w:rsidRPr="00245865" w:rsidRDefault="002234C2" w:rsidP="002234C2">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C31A32" w:rsidRPr="00245865" w14:paraId="66CAD0D4" w14:textId="77777777" w:rsidTr="00EF683D">
        <w:trPr>
          <w:trHeight w:val="20"/>
        </w:trPr>
        <w:tc>
          <w:tcPr>
            <w:tcW w:w="3240" w:type="dxa"/>
            <w:shd w:val="clear" w:color="auto" w:fill="auto"/>
          </w:tcPr>
          <w:p w14:paraId="303A09F3" w14:textId="77777777" w:rsidR="00C31A32" w:rsidRPr="00245865" w:rsidRDefault="00C31A32" w:rsidP="00EF683D">
            <w:pPr>
              <w:ind w:left="-14"/>
              <w:rPr>
                <w:rFonts w:ascii="Arial" w:eastAsia="Arial" w:hAnsi="Arial" w:cs="Arial"/>
                <w:b/>
                <w:sz w:val="18"/>
                <w:szCs w:val="18"/>
              </w:rPr>
            </w:pPr>
          </w:p>
          <w:p w14:paraId="3D9C8512" w14:textId="77777777" w:rsidR="00C31A32" w:rsidRPr="00245865" w:rsidRDefault="00C31A32" w:rsidP="00EF683D">
            <w:pPr>
              <w:ind w:left="-14"/>
              <w:rPr>
                <w:rFonts w:ascii="Arial" w:eastAsia="Arial" w:hAnsi="Arial" w:cs="Arial"/>
                <w:b/>
                <w:sz w:val="18"/>
                <w:szCs w:val="18"/>
              </w:rPr>
            </w:pPr>
            <w:r w:rsidRPr="00245865">
              <w:rPr>
                <w:rFonts w:ascii="Arial" w:eastAsia="Arial" w:hAnsi="Arial" w:cs="Arial"/>
                <w:b/>
                <w:sz w:val="18"/>
                <w:szCs w:val="18"/>
              </w:rPr>
              <w:t>For the three-month period ended</w:t>
            </w:r>
          </w:p>
        </w:tc>
        <w:tc>
          <w:tcPr>
            <w:tcW w:w="2880" w:type="dxa"/>
            <w:gridSpan w:val="2"/>
            <w:tcBorders>
              <w:top w:val="single" w:sz="4" w:space="0" w:color="000000"/>
              <w:bottom w:val="single" w:sz="4" w:space="0" w:color="000000"/>
            </w:tcBorders>
            <w:shd w:val="clear" w:color="auto" w:fill="auto"/>
          </w:tcPr>
          <w:p w14:paraId="38A9DC8E" w14:textId="77777777" w:rsidR="00C31A32" w:rsidRPr="00245865" w:rsidRDefault="00C31A32" w:rsidP="00C31A32">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677F0555" w14:textId="77777777" w:rsidR="00C31A32" w:rsidRPr="00245865" w:rsidRDefault="00C31A32" w:rsidP="00C31A32">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EFC6E3D" w14:textId="77777777" w:rsidR="00C31A32" w:rsidRPr="00245865" w:rsidRDefault="00C31A32" w:rsidP="00C31A32">
            <w:pPr>
              <w:ind w:right="-72"/>
              <w:jc w:val="center"/>
              <w:rPr>
                <w:rFonts w:ascii="Arial" w:eastAsia="Arial" w:hAnsi="Arial" w:cs="Arial"/>
                <w:b/>
                <w:sz w:val="18"/>
                <w:szCs w:val="18"/>
              </w:rPr>
            </w:pPr>
            <w:r w:rsidRPr="00245865">
              <w:rPr>
                <w:rFonts w:ascii="Arial" w:eastAsia="Arial" w:hAnsi="Arial" w:cs="Arial"/>
                <w:b/>
                <w:sz w:val="18"/>
                <w:szCs w:val="18"/>
              </w:rPr>
              <w:t>Separate</w:t>
            </w:r>
          </w:p>
          <w:p w14:paraId="051DE445" w14:textId="77777777" w:rsidR="00C31A32" w:rsidRPr="00245865" w:rsidRDefault="00C31A32" w:rsidP="00C31A32">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C31A32" w:rsidRPr="00245865" w14:paraId="70D5578D" w14:textId="77777777" w:rsidTr="00EF683D">
        <w:tc>
          <w:tcPr>
            <w:tcW w:w="3240" w:type="dxa"/>
            <w:shd w:val="clear" w:color="auto" w:fill="auto"/>
          </w:tcPr>
          <w:p w14:paraId="0DBA43D7" w14:textId="12CAB122" w:rsidR="00C31A32" w:rsidRPr="00245865" w:rsidRDefault="00C31A32" w:rsidP="00EF683D">
            <w:pPr>
              <w:tabs>
                <w:tab w:val="left" w:pos="6840"/>
              </w:tabs>
              <w:ind w:left="-14" w:right="-85"/>
              <w:rPr>
                <w:rFonts w:ascii="Arial" w:eastAsia="Arial" w:hAnsi="Arial" w:cs="Arial"/>
                <w:b/>
                <w:sz w:val="18"/>
                <w:szCs w:val="18"/>
              </w:rPr>
            </w:pPr>
            <w:r w:rsidRPr="00245865">
              <w:rPr>
                <w:rFonts w:ascii="Arial" w:eastAsia="Arial" w:hAnsi="Arial" w:cs="Arial"/>
                <w:b/>
                <w:sz w:val="18"/>
                <w:szCs w:val="18"/>
              </w:rPr>
              <w:t xml:space="preserve">   </w:t>
            </w:r>
            <w:r w:rsidR="006728CB"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440" w:type="dxa"/>
            <w:shd w:val="clear" w:color="auto" w:fill="auto"/>
            <w:vAlign w:val="bottom"/>
          </w:tcPr>
          <w:p w14:paraId="3DC93505" w14:textId="7AFE3175" w:rsidR="00C31A32" w:rsidRPr="00245865" w:rsidRDefault="006728CB" w:rsidP="00C31A32">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440" w:type="dxa"/>
            <w:shd w:val="clear" w:color="auto" w:fill="auto"/>
            <w:vAlign w:val="bottom"/>
          </w:tcPr>
          <w:p w14:paraId="6B03D735" w14:textId="2EF36FC0" w:rsidR="00C31A32" w:rsidRPr="00245865" w:rsidRDefault="006728CB" w:rsidP="00C31A32">
            <w:pPr>
              <w:ind w:right="-72"/>
              <w:jc w:val="right"/>
              <w:rPr>
                <w:rFonts w:ascii="Arial" w:eastAsia="Arial" w:hAnsi="Arial" w:cs="Arial"/>
                <w:b/>
                <w:sz w:val="18"/>
                <w:szCs w:val="18"/>
              </w:rPr>
            </w:pPr>
            <w:r w:rsidRPr="006728CB">
              <w:rPr>
                <w:rFonts w:ascii="Arial" w:eastAsia="Arial" w:hAnsi="Arial" w:cs="Arial"/>
                <w:b/>
                <w:sz w:val="18"/>
                <w:szCs w:val="18"/>
              </w:rPr>
              <w:t>2021</w:t>
            </w:r>
          </w:p>
        </w:tc>
        <w:tc>
          <w:tcPr>
            <w:tcW w:w="1440" w:type="dxa"/>
            <w:shd w:val="clear" w:color="auto" w:fill="auto"/>
            <w:vAlign w:val="bottom"/>
          </w:tcPr>
          <w:p w14:paraId="0D63F6A8" w14:textId="5D9E0688" w:rsidR="00C31A32" w:rsidRPr="00245865" w:rsidRDefault="006728CB" w:rsidP="00C31A32">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440" w:type="dxa"/>
            <w:shd w:val="clear" w:color="auto" w:fill="auto"/>
            <w:vAlign w:val="bottom"/>
          </w:tcPr>
          <w:p w14:paraId="4EFA3BCF" w14:textId="1C14954C" w:rsidR="00C31A32" w:rsidRPr="00245865" w:rsidRDefault="006728CB" w:rsidP="00C31A32">
            <w:pPr>
              <w:ind w:right="-72"/>
              <w:jc w:val="right"/>
              <w:rPr>
                <w:rFonts w:ascii="Arial" w:eastAsia="Arial" w:hAnsi="Arial" w:cs="Arial"/>
                <w:b/>
                <w:sz w:val="18"/>
                <w:szCs w:val="18"/>
              </w:rPr>
            </w:pPr>
            <w:r w:rsidRPr="006728CB">
              <w:rPr>
                <w:rFonts w:ascii="Arial" w:eastAsia="Arial" w:hAnsi="Arial" w:cs="Arial"/>
                <w:b/>
                <w:sz w:val="18"/>
                <w:szCs w:val="18"/>
              </w:rPr>
              <w:t>2021</w:t>
            </w:r>
          </w:p>
        </w:tc>
      </w:tr>
      <w:tr w:rsidR="00C31A32" w:rsidRPr="00245865" w14:paraId="192DF25C" w14:textId="77777777" w:rsidTr="00EF683D">
        <w:tc>
          <w:tcPr>
            <w:tcW w:w="3240" w:type="dxa"/>
            <w:shd w:val="clear" w:color="auto" w:fill="auto"/>
          </w:tcPr>
          <w:p w14:paraId="438CB6E1" w14:textId="77777777" w:rsidR="00C31A32" w:rsidRPr="00245865" w:rsidRDefault="00C31A32" w:rsidP="00EF683D">
            <w:pPr>
              <w:tabs>
                <w:tab w:val="left" w:pos="6840"/>
              </w:tabs>
              <w:ind w:left="-14" w:right="-85"/>
              <w:rPr>
                <w:rFonts w:ascii="Arial" w:eastAsia="Arial" w:hAnsi="Arial" w:cs="Arial"/>
                <w:b/>
                <w:sz w:val="18"/>
                <w:szCs w:val="18"/>
              </w:rPr>
            </w:pPr>
          </w:p>
        </w:tc>
        <w:tc>
          <w:tcPr>
            <w:tcW w:w="1440" w:type="dxa"/>
            <w:shd w:val="clear" w:color="auto" w:fill="auto"/>
            <w:vAlign w:val="bottom"/>
          </w:tcPr>
          <w:p w14:paraId="0850BCEB" w14:textId="77777777" w:rsidR="00C31A32" w:rsidRPr="00245865" w:rsidRDefault="00C31A32" w:rsidP="00C31A32">
            <w:pPr>
              <w:ind w:right="-72"/>
              <w:jc w:val="right"/>
              <w:rPr>
                <w:rFonts w:ascii="Arial" w:eastAsia="Arial" w:hAnsi="Arial" w:cs="Arial"/>
                <w:b/>
                <w:sz w:val="18"/>
                <w:szCs w:val="18"/>
              </w:rPr>
            </w:pPr>
          </w:p>
        </w:tc>
        <w:tc>
          <w:tcPr>
            <w:tcW w:w="1440" w:type="dxa"/>
            <w:shd w:val="clear" w:color="auto" w:fill="auto"/>
            <w:vAlign w:val="bottom"/>
          </w:tcPr>
          <w:p w14:paraId="1C6C3B6C" w14:textId="77777777"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(Re-presented)</w:t>
            </w:r>
          </w:p>
        </w:tc>
        <w:tc>
          <w:tcPr>
            <w:tcW w:w="1440" w:type="dxa"/>
            <w:shd w:val="clear" w:color="auto" w:fill="auto"/>
            <w:vAlign w:val="bottom"/>
          </w:tcPr>
          <w:p w14:paraId="7F304C9D" w14:textId="77777777" w:rsidR="00C31A32" w:rsidRPr="00245865" w:rsidRDefault="00C31A32" w:rsidP="00C31A32">
            <w:pPr>
              <w:ind w:right="-72"/>
              <w:jc w:val="right"/>
              <w:rPr>
                <w:rFonts w:ascii="Arial" w:eastAsia="Arial" w:hAnsi="Arial" w:cs="Arial"/>
                <w:b/>
                <w:sz w:val="18"/>
                <w:szCs w:val="18"/>
              </w:rPr>
            </w:pPr>
          </w:p>
        </w:tc>
        <w:tc>
          <w:tcPr>
            <w:tcW w:w="1440" w:type="dxa"/>
            <w:shd w:val="clear" w:color="auto" w:fill="auto"/>
            <w:vAlign w:val="bottom"/>
          </w:tcPr>
          <w:p w14:paraId="7AF80D94" w14:textId="08B9F8A6" w:rsidR="00C31A32" w:rsidRPr="00245865" w:rsidRDefault="0028478A" w:rsidP="00C31A32">
            <w:pPr>
              <w:ind w:right="-72"/>
              <w:jc w:val="right"/>
              <w:rPr>
                <w:rFonts w:ascii="Arial" w:eastAsia="Arial" w:hAnsi="Arial" w:cs="Arial"/>
                <w:b/>
                <w:sz w:val="18"/>
                <w:szCs w:val="18"/>
              </w:rPr>
            </w:pPr>
            <w:r w:rsidRPr="00245865">
              <w:rPr>
                <w:rFonts w:ascii="Arial" w:eastAsia="Arial" w:hAnsi="Arial" w:cs="Arial"/>
                <w:b/>
                <w:sz w:val="18"/>
                <w:szCs w:val="18"/>
              </w:rPr>
              <w:t>(Re-presented)</w:t>
            </w:r>
          </w:p>
        </w:tc>
      </w:tr>
      <w:tr w:rsidR="00C31A32" w:rsidRPr="00245865" w14:paraId="688870D9" w14:textId="77777777" w:rsidTr="00EF683D">
        <w:tc>
          <w:tcPr>
            <w:tcW w:w="3240" w:type="dxa"/>
            <w:shd w:val="clear" w:color="auto" w:fill="auto"/>
          </w:tcPr>
          <w:p w14:paraId="12B77630" w14:textId="77777777" w:rsidR="00C31A32" w:rsidRPr="00245865" w:rsidRDefault="00C31A32" w:rsidP="00EF683D">
            <w:pPr>
              <w:tabs>
                <w:tab w:val="left" w:pos="6840"/>
              </w:tabs>
              <w:ind w:left="-14" w:right="-85"/>
              <w:rPr>
                <w:rFonts w:ascii="Arial" w:eastAsia="Arial" w:hAnsi="Arial" w:cs="Arial"/>
                <w:b/>
                <w:sz w:val="18"/>
                <w:szCs w:val="18"/>
              </w:rPr>
            </w:pPr>
          </w:p>
        </w:tc>
        <w:tc>
          <w:tcPr>
            <w:tcW w:w="1440" w:type="dxa"/>
            <w:shd w:val="clear" w:color="auto" w:fill="auto"/>
            <w:vAlign w:val="bottom"/>
          </w:tcPr>
          <w:p w14:paraId="233DBCD9" w14:textId="77777777"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12828728" w14:textId="77777777"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3487D775" w14:textId="77777777"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5A6179BF" w14:textId="77777777"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C31A32" w:rsidRPr="00245865" w14:paraId="0AB2F110" w14:textId="77777777" w:rsidTr="00EF683D">
        <w:tc>
          <w:tcPr>
            <w:tcW w:w="3240" w:type="dxa"/>
            <w:shd w:val="clear" w:color="auto" w:fill="auto"/>
          </w:tcPr>
          <w:p w14:paraId="555E1437" w14:textId="77777777" w:rsidR="00C31A32" w:rsidRPr="00245865" w:rsidRDefault="00C31A32" w:rsidP="00EF683D">
            <w:pPr>
              <w:tabs>
                <w:tab w:val="left" w:pos="2862"/>
              </w:tabs>
              <w:ind w:left="-14"/>
              <w:rPr>
                <w:rFonts w:ascii="Arial" w:eastAsia="Arial" w:hAnsi="Arial" w:cs="Arial"/>
                <w:sz w:val="18"/>
                <w:szCs w:val="18"/>
              </w:rPr>
            </w:pPr>
          </w:p>
        </w:tc>
        <w:tc>
          <w:tcPr>
            <w:tcW w:w="1440" w:type="dxa"/>
            <w:tcBorders>
              <w:bottom w:val="single" w:sz="4" w:space="0" w:color="000000"/>
            </w:tcBorders>
            <w:shd w:val="clear" w:color="auto" w:fill="auto"/>
            <w:vAlign w:val="bottom"/>
          </w:tcPr>
          <w:p w14:paraId="153A6497" w14:textId="77777777"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C31A9D4" w14:textId="77777777"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84D13F8" w14:textId="77777777"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003BE93" w14:textId="77777777"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r>
      <w:tr w:rsidR="00C31A32" w:rsidRPr="00245865" w14:paraId="0848C6EE" w14:textId="77777777" w:rsidTr="00EF683D">
        <w:tc>
          <w:tcPr>
            <w:tcW w:w="3240" w:type="dxa"/>
          </w:tcPr>
          <w:p w14:paraId="0DD69642" w14:textId="77777777" w:rsidR="00C31A32" w:rsidRPr="00245865" w:rsidRDefault="00C31A32" w:rsidP="00EF683D">
            <w:pPr>
              <w:ind w:left="-14"/>
              <w:rPr>
                <w:rFonts w:ascii="Arial" w:eastAsia="Arial" w:hAnsi="Arial" w:cs="Arial"/>
                <w:sz w:val="18"/>
                <w:szCs w:val="18"/>
              </w:rPr>
            </w:pPr>
          </w:p>
        </w:tc>
        <w:tc>
          <w:tcPr>
            <w:tcW w:w="1440" w:type="dxa"/>
            <w:tcBorders>
              <w:top w:val="single" w:sz="4" w:space="0" w:color="000000"/>
            </w:tcBorders>
            <w:shd w:val="clear" w:color="auto" w:fill="FAFAFA"/>
          </w:tcPr>
          <w:p w14:paraId="7C4F123A" w14:textId="77777777"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000000"/>
            </w:tcBorders>
          </w:tcPr>
          <w:p w14:paraId="007B3A61" w14:textId="77777777"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27B3FBB" w14:textId="77777777"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000000"/>
            </w:tcBorders>
          </w:tcPr>
          <w:p w14:paraId="1D48AE05" w14:textId="77777777" w:rsidR="00C31A32" w:rsidRPr="00245865" w:rsidRDefault="00C31A32" w:rsidP="00C31A32">
            <w:pPr>
              <w:ind w:right="-72"/>
              <w:jc w:val="right"/>
              <w:rPr>
                <w:rFonts w:ascii="Arial" w:eastAsia="Arial" w:hAnsi="Arial" w:cs="Arial"/>
                <w:sz w:val="18"/>
                <w:szCs w:val="18"/>
              </w:rPr>
            </w:pPr>
          </w:p>
        </w:tc>
      </w:tr>
      <w:tr w:rsidR="00C31A32" w:rsidRPr="00245865" w14:paraId="27F0D5F7" w14:textId="77777777" w:rsidTr="00EF683D">
        <w:tc>
          <w:tcPr>
            <w:tcW w:w="3240" w:type="dxa"/>
          </w:tcPr>
          <w:p w14:paraId="6B0450C4" w14:textId="77777777" w:rsidR="00C31A32" w:rsidRPr="00245865" w:rsidRDefault="00C31A32"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245865">
              <w:rPr>
                <w:rFonts w:ascii="Arial" w:eastAsia="Arial" w:hAnsi="Arial" w:cs="Arial"/>
                <w:b/>
                <w:color w:val="000000"/>
                <w:sz w:val="18"/>
                <w:szCs w:val="18"/>
              </w:rPr>
              <w:t>Revenue from sales</w:t>
            </w:r>
          </w:p>
        </w:tc>
        <w:tc>
          <w:tcPr>
            <w:tcW w:w="1440" w:type="dxa"/>
            <w:shd w:val="clear" w:color="auto" w:fill="FAFAFA"/>
          </w:tcPr>
          <w:p w14:paraId="1F9B6F85" w14:textId="77777777" w:rsidR="00C31A32" w:rsidRPr="00245865" w:rsidRDefault="00C31A32" w:rsidP="00C31A32">
            <w:pPr>
              <w:ind w:right="-72"/>
              <w:jc w:val="right"/>
              <w:rPr>
                <w:rFonts w:ascii="Arial" w:eastAsia="Arial" w:hAnsi="Arial" w:cs="Arial"/>
                <w:sz w:val="18"/>
                <w:szCs w:val="18"/>
              </w:rPr>
            </w:pPr>
          </w:p>
        </w:tc>
        <w:tc>
          <w:tcPr>
            <w:tcW w:w="1440" w:type="dxa"/>
          </w:tcPr>
          <w:p w14:paraId="29120A60" w14:textId="77777777" w:rsidR="00C31A32" w:rsidRPr="00245865" w:rsidRDefault="00C31A32" w:rsidP="00C31A32">
            <w:pPr>
              <w:ind w:right="-72"/>
              <w:jc w:val="right"/>
              <w:rPr>
                <w:rFonts w:ascii="Arial" w:eastAsia="Arial" w:hAnsi="Arial" w:cs="Arial"/>
                <w:sz w:val="18"/>
                <w:szCs w:val="18"/>
              </w:rPr>
            </w:pPr>
          </w:p>
        </w:tc>
        <w:tc>
          <w:tcPr>
            <w:tcW w:w="1440" w:type="dxa"/>
            <w:shd w:val="clear" w:color="auto" w:fill="FAFAFA"/>
          </w:tcPr>
          <w:p w14:paraId="3424BC2C" w14:textId="77777777" w:rsidR="00C31A32" w:rsidRPr="00245865" w:rsidRDefault="00C31A32" w:rsidP="00C31A32">
            <w:pPr>
              <w:ind w:right="-72"/>
              <w:jc w:val="right"/>
              <w:rPr>
                <w:rFonts w:ascii="Arial" w:eastAsia="Arial" w:hAnsi="Arial" w:cs="Arial"/>
                <w:sz w:val="18"/>
                <w:szCs w:val="18"/>
              </w:rPr>
            </w:pPr>
          </w:p>
        </w:tc>
        <w:tc>
          <w:tcPr>
            <w:tcW w:w="1440" w:type="dxa"/>
            <w:vAlign w:val="bottom"/>
          </w:tcPr>
          <w:p w14:paraId="0053BFC7" w14:textId="77777777" w:rsidR="00C31A32" w:rsidRPr="00245865" w:rsidRDefault="00C31A32" w:rsidP="00C31A32">
            <w:pPr>
              <w:ind w:right="-72"/>
              <w:jc w:val="right"/>
              <w:rPr>
                <w:rFonts w:ascii="Arial" w:eastAsia="Arial" w:hAnsi="Arial" w:cs="Arial"/>
                <w:sz w:val="18"/>
                <w:szCs w:val="18"/>
              </w:rPr>
            </w:pPr>
          </w:p>
        </w:tc>
      </w:tr>
      <w:tr w:rsidR="006728CB" w:rsidRPr="00245865" w14:paraId="73625D73" w14:textId="77777777" w:rsidTr="00EF683D">
        <w:tc>
          <w:tcPr>
            <w:tcW w:w="3240" w:type="dxa"/>
          </w:tcPr>
          <w:p w14:paraId="5D4D1FB3" w14:textId="77777777"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Subsidiaries</w:t>
            </w:r>
          </w:p>
        </w:tc>
        <w:tc>
          <w:tcPr>
            <w:tcW w:w="1440" w:type="dxa"/>
            <w:shd w:val="clear" w:color="auto" w:fill="FAFAFA"/>
          </w:tcPr>
          <w:p w14:paraId="72C5FC60" w14:textId="788B81B7"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tcPr>
          <w:p w14:paraId="306FF3B9" w14:textId="2AFFBCBE" w:rsidR="006728CB" w:rsidRPr="004C10AA" w:rsidRDefault="006728CB" w:rsidP="006728CB">
            <w:pPr>
              <w:ind w:right="-72"/>
              <w:jc w:val="right"/>
              <w:rPr>
                <w:rFonts w:ascii="Arial" w:eastAsia="Arial" w:hAnsi="Arial" w:cs="Arial"/>
                <w:sz w:val="18"/>
                <w:szCs w:val="18"/>
              </w:rPr>
            </w:pPr>
            <w:r w:rsidRPr="009B052D">
              <w:rPr>
                <w:rFonts w:ascii="Arial" w:eastAsia="Arial" w:hAnsi="Arial" w:cs="Arial"/>
                <w:sz w:val="18"/>
                <w:szCs w:val="18"/>
              </w:rPr>
              <w:t>-</w:t>
            </w:r>
          </w:p>
        </w:tc>
        <w:tc>
          <w:tcPr>
            <w:tcW w:w="1440" w:type="dxa"/>
            <w:shd w:val="clear" w:color="auto" w:fill="FAFAFA"/>
          </w:tcPr>
          <w:p w14:paraId="51E5DBFE" w14:textId="37465A49"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11,837</w:t>
            </w:r>
          </w:p>
        </w:tc>
        <w:tc>
          <w:tcPr>
            <w:tcW w:w="1440" w:type="dxa"/>
          </w:tcPr>
          <w:p w14:paraId="7A358CAA" w14:textId="43D4B4A3" w:rsidR="006728CB" w:rsidRPr="004C10AA" w:rsidRDefault="006728CB" w:rsidP="006728CB">
            <w:pPr>
              <w:ind w:right="-72"/>
              <w:jc w:val="right"/>
              <w:rPr>
                <w:rFonts w:ascii="Arial" w:eastAsia="Arial" w:hAnsi="Arial" w:cs="Arial"/>
                <w:sz w:val="18"/>
                <w:szCs w:val="18"/>
              </w:rPr>
            </w:pPr>
            <w:r w:rsidRPr="006728CB">
              <w:rPr>
                <w:rFonts w:ascii="Arial" w:eastAsia="Arial" w:hAnsi="Arial" w:cs="Arial"/>
                <w:sz w:val="18"/>
                <w:szCs w:val="18"/>
              </w:rPr>
              <w:t>7</w:t>
            </w:r>
            <w:r w:rsidRPr="009B052D">
              <w:rPr>
                <w:rFonts w:ascii="Arial" w:eastAsia="Arial" w:hAnsi="Arial" w:cs="Arial"/>
                <w:sz w:val="18"/>
                <w:szCs w:val="18"/>
              </w:rPr>
              <w:t>,</w:t>
            </w:r>
            <w:r w:rsidRPr="006728CB">
              <w:rPr>
                <w:rFonts w:ascii="Arial" w:eastAsia="Arial" w:hAnsi="Arial" w:cs="Arial"/>
                <w:sz w:val="18"/>
                <w:szCs w:val="18"/>
              </w:rPr>
              <w:t>877</w:t>
            </w:r>
          </w:p>
        </w:tc>
      </w:tr>
      <w:tr w:rsidR="006728CB" w:rsidRPr="00245865" w14:paraId="6A3576FD" w14:textId="77777777" w:rsidTr="006361C6">
        <w:tc>
          <w:tcPr>
            <w:tcW w:w="3240" w:type="dxa"/>
          </w:tcPr>
          <w:p w14:paraId="1FA8032F" w14:textId="77777777"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tcPr>
          <w:p w14:paraId="0B8EE60A" w14:textId="1F6E04A6"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2,666,610</w:t>
            </w:r>
          </w:p>
        </w:tc>
        <w:tc>
          <w:tcPr>
            <w:tcW w:w="1440" w:type="dxa"/>
            <w:tcBorders>
              <w:bottom w:val="single" w:sz="4" w:space="0" w:color="auto"/>
            </w:tcBorders>
            <w:shd w:val="clear" w:color="auto" w:fill="auto"/>
            <w:vAlign w:val="bottom"/>
          </w:tcPr>
          <w:p w14:paraId="041BB772" w14:textId="081FBC3B" w:rsidR="006728CB" w:rsidRPr="004C10AA" w:rsidRDefault="006728CB" w:rsidP="006728CB">
            <w:pPr>
              <w:ind w:right="-72"/>
              <w:jc w:val="right"/>
              <w:rPr>
                <w:rFonts w:ascii="Arial" w:eastAsia="Arial" w:hAnsi="Arial" w:cs="Arial"/>
                <w:sz w:val="18"/>
                <w:szCs w:val="18"/>
              </w:rPr>
            </w:pPr>
            <w:r w:rsidRPr="006728CB">
              <w:rPr>
                <w:rFonts w:ascii="Arial" w:eastAsia="Arial" w:hAnsi="Arial" w:cs="Arial"/>
                <w:sz w:val="18"/>
                <w:szCs w:val="18"/>
              </w:rPr>
              <w:t>2</w:t>
            </w:r>
            <w:r w:rsidRPr="009B052D">
              <w:rPr>
                <w:rFonts w:ascii="Arial" w:eastAsia="Arial" w:hAnsi="Arial" w:cs="Arial"/>
                <w:sz w:val="18"/>
                <w:szCs w:val="18"/>
              </w:rPr>
              <w:t>,</w:t>
            </w:r>
            <w:r w:rsidRPr="006728CB">
              <w:rPr>
                <w:rFonts w:ascii="Arial" w:eastAsia="Arial" w:hAnsi="Arial" w:cs="Arial"/>
                <w:sz w:val="18"/>
                <w:szCs w:val="18"/>
              </w:rPr>
              <w:t>021</w:t>
            </w:r>
            <w:r w:rsidRPr="009B052D">
              <w:rPr>
                <w:rFonts w:ascii="Arial" w:eastAsia="Arial" w:hAnsi="Arial" w:cs="Arial"/>
                <w:sz w:val="18"/>
                <w:szCs w:val="18"/>
              </w:rPr>
              <w:t>,</w:t>
            </w:r>
            <w:r w:rsidRPr="006728CB">
              <w:rPr>
                <w:rFonts w:ascii="Arial" w:eastAsia="Arial" w:hAnsi="Arial" w:cs="Arial"/>
                <w:sz w:val="18"/>
                <w:szCs w:val="18"/>
              </w:rPr>
              <w:t>989</w:t>
            </w:r>
          </w:p>
        </w:tc>
        <w:tc>
          <w:tcPr>
            <w:tcW w:w="1440" w:type="dxa"/>
            <w:tcBorders>
              <w:top w:val="nil"/>
              <w:left w:val="nil"/>
              <w:bottom w:val="single" w:sz="4" w:space="0" w:color="auto"/>
              <w:right w:val="nil"/>
            </w:tcBorders>
            <w:shd w:val="clear" w:color="auto" w:fill="FAFAFA"/>
          </w:tcPr>
          <w:p w14:paraId="36595187" w14:textId="6A039172"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798,728</w:t>
            </w:r>
          </w:p>
        </w:tc>
        <w:tc>
          <w:tcPr>
            <w:tcW w:w="1440" w:type="dxa"/>
            <w:tcBorders>
              <w:bottom w:val="single" w:sz="4" w:space="0" w:color="auto"/>
            </w:tcBorders>
            <w:shd w:val="clear" w:color="auto" w:fill="auto"/>
            <w:vAlign w:val="bottom"/>
          </w:tcPr>
          <w:p w14:paraId="1B997BF7" w14:textId="0A376EE1" w:rsidR="006728CB" w:rsidRPr="004C10AA" w:rsidRDefault="006728CB" w:rsidP="006728CB">
            <w:pPr>
              <w:ind w:right="-72"/>
              <w:jc w:val="right"/>
              <w:rPr>
                <w:rFonts w:ascii="Arial" w:eastAsia="Arial" w:hAnsi="Arial" w:cs="Arial"/>
                <w:sz w:val="18"/>
                <w:szCs w:val="18"/>
              </w:rPr>
            </w:pPr>
            <w:r w:rsidRPr="006728CB">
              <w:rPr>
                <w:rFonts w:ascii="Arial" w:eastAsia="Arial" w:hAnsi="Arial" w:cs="Arial"/>
                <w:sz w:val="18"/>
                <w:szCs w:val="18"/>
              </w:rPr>
              <w:t>589</w:t>
            </w:r>
            <w:r w:rsidRPr="009B052D">
              <w:rPr>
                <w:rFonts w:ascii="Arial" w:eastAsia="Arial" w:hAnsi="Arial" w:cs="Arial"/>
                <w:sz w:val="18"/>
                <w:szCs w:val="18"/>
              </w:rPr>
              <w:t>,</w:t>
            </w:r>
            <w:r w:rsidRPr="006728CB">
              <w:rPr>
                <w:rFonts w:ascii="Arial" w:eastAsia="Arial" w:hAnsi="Arial" w:cs="Arial"/>
                <w:sz w:val="18"/>
                <w:szCs w:val="18"/>
              </w:rPr>
              <w:t>949</w:t>
            </w:r>
          </w:p>
        </w:tc>
      </w:tr>
      <w:tr w:rsidR="006728CB" w:rsidRPr="00245865" w14:paraId="75C6362B" w14:textId="77777777" w:rsidTr="006361C6">
        <w:tc>
          <w:tcPr>
            <w:tcW w:w="3240" w:type="dxa"/>
          </w:tcPr>
          <w:p w14:paraId="2022B3F6" w14:textId="77777777"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6E5E94FE" w14:textId="76FF1B4D" w:rsidR="006728CB" w:rsidRPr="004C10AA" w:rsidRDefault="006728CB" w:rsidP="006728CB">
            <w:pPr>
              <w:ind w:right="-72"/>
              <w:jc w:val="right"/>
              <w:rPr>
                <w:rFonts w:ascii="Arial" w:eastAsia="Arial" w:hAnsi="Arial" w:cs="Arial"/>
                <w:sz w:val="18"/>
                <w:szCs w:val="18"/>
              </w:rPr>
            </w:pPr>
          </w:p>
        </w:tc>
        <w:tc>
          <w:tcPr>
            <w:tcW w:w="1440" w:type="dxa"/>
            <w:shd w:val="clear" w:color="auto" w:fill="auto"/>
            <w:vAlign w:val="bottom"/>
          </w:tcPr>
          <w:p w14:paraId="3D86D00E" w14:textId="12EF077E" w:rsidR="006728CB" w:rsidRPr="004C10AA" w:rsidRDefault="006728CB" w:rsidP="006728CB">
            <w:pPr>
              <w:ind w:right="-72"/>
              <w:jc w:val="right"/>
              <w:rPr>
                <w:rFonts w:ascii="Arial" w:eastAsia="Arial" w:hAnsi="Arial" w:cs="Arial"/>
                <w:sz w:val="18"/>
                <w:szCs w:val="18"/>
              </w:rPr>
            </w:pPr>
          </w:p>
        </w:tc>
        <w:tc>
          <w:tcPr>
            <w:tcW w:w="1440" w:type="dxa"/>
            <w:tcBorders>
              <w:top w:val="nil"/>
              <w:left w:val="nil"/>
              <w:right w:val="nil"/>
            </w:tcBorders>
            <w:shd w:val="clear" w:color="auto" w:fill="FAFAFA"/>
          </w:tcPr>
          <w:p w14:paraId="77E8859F" w14:textId="55CF7602" w:rsidR="006728CB" w:rsidRPr="004C10AA" w:rsidRDefault="006728CB" w:rsidP="006728CB">
            <w:pPr>
              <w:ind w:right="-72"/>
              <w:jc w:val="right"/>
              <w:rPr>
                <w:rFonts w:ascii="Arial" w:eastAsia="Arial" w:hAnsi="Arial" w:cs="Arial"/>
                <w:sz w:val="18"/>
                <w:szCs w:val="18"/>
              </w:rPr>
            </w:pPr>
          </w:p>
        </w:tc>
        <w:tc>
          <w:tcPr>
            <w:tcW w:w="1440" w:type="dxa"/>
            <w:shd w:val="clear" w:color="auto" w:fill="auto"/>
            <w:vAlign w:val="bottom"/>
          </w:tcPr>
          <w:p w14:paraId="2E5B0B1D" w14:textId="441ADE50" w:rsidR="006728CB" w:rsidRPr="004C10AA" w:rsidRDefault="006728CB" w:rsidP="006728CB">
            <w:pPr>
              <w:ind w:right="-72"/>
              <w:jc w:val="right"/>
              <w:rPr>
                <w:rFonts w:ascii="Arial" w:eastAsia="Arial" w:hAnsi="Arial" w:cs="Arial"/>
                <w:sz w:val="18"/>
                <w:szCs w:val="18"/>
              </w:rPr>
            </w:pPr>
          </w:p>
        </w:tc>
      </w:tr>
      <w:tr w:rsidR="006728CB" w:rsidRPr="00245865" w14:paraId="2DA0731E" w14:textId="77777777" w:rsidTr="00EF683D">
        <w:tc>
          <w:tcPr>
            <w:tcW w:w="3240" w:type="dxa"/>
          </w:tcPr>
          <w:p w14:paraId="5018F945" w14:textId="77777777"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691FAA66" w14:textId="00CC905F"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2,666,610</w:t>
            </w:r>
          </w:p>
        </w:tc>
        <w:tc>
          <w:tcPr>
            <w:tcW w:w="1440" w:type="dxa"/>
            <w:tcBorders>
              <w:bottom w:val="single" w:sz="4" w:space="0" w:color="auto"/>
            </w:tcBorders>
            <w:shd w:val="clear" w:color="auto" w:fill="auto"/>
          </w:tcPr>
          <w:p w14:paraId="7ED8FF31" w14:textId="005DF13D" w:rsidR="006728CB" w:rsidRPr="004C10AA" w:rsidRDefault="006728CB" w:rsidP="006728CB">
            <w:pPr>
              <w:ind w:right="-72"/>
              <w:jc w:val="right"/>
              <w:rPr>
                <w:rFonts w:ascii="Arial" w:eastAsia="Arial" w:hAnsi="Arial" w:cs="Arial"/>
                <w:sz w:val="18"/>
                <w:szCs w:val="18"/>
              </w:rPr>
            </w:pPr>
            <w:r w:rsidRPr="006728CB">
              <w:rPr>
                <w:rFonts w:ascii="Arial" w:eastAsia="Arial" w:hAnsi="Arial" w:cs="Arial"/>
                <w:sz w:val="18"/>
                <w:szCs w:val="18"/>
              </w:rPr>
              <w:t>2</w:t>
            </w:r>
            <w:r w:rsidRPr="009B052D">
              <w:rPr>
                <w:rFonts w:ascii="Arial" w:eastAsia="Arial" w:hAnsi="Arial" w:cs="Arial"/>
                <w:sz w:val="18"/>
                <w:szCs w:val="18"/>
              </w:rPr>
              <w:t>,</w:t>
            </w:r>
            <w:r w:rsidRPr="006728CB">
              <w:rPr>
                <w:rFonts w:ascii="Arial" w:eastAsia="Arial" w:hAnsi="Arial" w:cs="Arial"/>
                <w:sz w:val="18"/>
                <w:szCs w:val="18"/>
              </w:rPr>
              <w:t>021</w:t>
            </w:r>
            <w:r w:rsidRPr="009B052D">
              <w:rPr>
                <w:rFonts w:ascii="Arial" w:eastAsia="Arial" w:hAnsi="Arial" w:cs="Arial"/>
                <w:sz w:val="18"/>
                <w:szCs w:val="18"/>
              </w:rPr>
              <w:t>,</w:t>
            </w:r>
            <w:r w:rsidRPr="006728CB">
              <w:rPr>
                <w:rFonts w:ascii="Arial" w:eastAsia="Arial" w:hAnsi="Arial" w:cs="Arial"/>
                <w:sz w:val="18"/>
                <w:szCs w:val="18"/>
              </w:rPr>
              <w:t>989</w:t>
            </w:r>
          </w:p>
        </w:tc>
        <w:tc>
          <w:tcPr>
            <w:tcW w:w="1440" w:type="dxa"/>
            <w:tcBorders>
              <w:bottom w:val="single" w:sz="4" w:space="0" w:color="auto"/>
            </w:tcBorders>
            <w:shd w:val="clear" w:color="auto" w:fill="FAFAFA"/>
          </w:tcPr>
          <w:p w14:paraId="65C2E978" w14:textId="1FCB8949"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810,565</w:t>
            </w:r>
          </w:p>
        </w:tc>
        <w:tc>
          <w:tcPr>
            <w:tcW w:w="1440" w:type="dxa"/>
            <w:tcBorders>
              <w:bottom w:val="single" w:sz="4" w:space="0" w:color="auto"/>
            </w:tcBorders>
            <w:shd w:val="clear" w:color="auto" w:fill="auto"/>
          </w:tcPr>
          <w:p w14:paraId="01838560" w14:textId="20B0F54B" w:rsidR="006728CB" w:rsidRPr="004C10AA" w:rsidRDefault="006728CB" w:rsidP="006728CB">
            <w:pPr>
              <w:ind w:right="-72"/>
              <w:jc w:val="right"/>
              <w:rPr>
                <w:rFonts w:ascii="Arial" w:eastAsia="Arial" w:hAnsi="Arial" w:cs="Arial"/>
                <w:sz w:val="18"/>
                <w:szCs w:val="18"/>
              </w:rPr>
            </w:pPr>
            <w:r w:rsidRPr="006728CB">
              <w:rPr>
                <w:rFonts w:ascii="Arial" w:eastAsia="Arial" w:hAnsi="Arial" w:cs="Arial"/>
                <w:sz w:val="18"/>
                <w:szCs w:val="18"/>
              </w:rPr>
              <w:t>597</w:t>
            </w:r>
            <w:r w:rsidRPr="009B052D">
              <w:rPr>
                <w:rFonts w:ascii="Arial" w:eastAsia="Arial" w:hAnsi="Arial" w:cs="Arial"/>
                <w:sz w:val="18"/>
                <w:szCs w:val="18"/>
              </w:rPr>
              <w:t>,</w:t>
            </w:r>
            <w:r w:rsidRPr="006728CB">
              <w:rPr>
                <w:rFonts w:ascii="Arial" w:eastAsia="Arial" w:hAnsi="Arial" w:cs="Arial"/>
                <w:sz w:val="18"/>
                <w:szCs w:val="18"/>
              </w:rPr>
              <w:t>826</w:t>
            </w:r>
          </w:p>
        </w:tc>
      </w:tr>
      <w:tr w:rsidR="006728CB" w:rsidRPr="00245865" w14:paraId="15096388" w14:textId="77777777" w:rsidTr="00EF683D">
        <w:tc>
          <w:tcPr>
            <w:tcW w:w="3240" w:type="dxa"/>
          </w:tcPr>
          <w:p w14:paraId="7F6D0510" w14:textId="77777777"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46820E0" w14:textId="77777777" w:rsidR="006728CB" w:rsidRPr="004C10AA"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9C1FC60" w14:textId="77777777" w:rsidR="006728CB" w:rsidRPr="004C10AA"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1FBE843" w14:textId="77777777" w:rsidR="006728CB" w:rsidRPr="004C10AA"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80A0FB4" w14:textId="77777777" w:rsidR="006728CB" w:rsidRPr="004C10AA" w:rsidRDefault="006728CB" w:rsidP="006728CB">
            <w:pPr>
              <w:ind w:right="-72"/>
              <w:jc w:val="right"/>
              <w:rPr>
                <w:rFonts w:ascii="Arial" w:eastAsia="Arial" w:hAnsi="Arial" w:cs="Arial"/>
                <w:sz w:val="18"/>
                <w:szCs w:val="18"/>
              </w:rPr>
            </w:pPr>
          </w:p>
        </w:tc>
      </w:tr>
      <w:tr w:rsidR="006728CB" w:rsidRPr="00245865" w14:paraId="40235066" w14:textId="77777777" w:rsidTr="00017F0E">
        <w:tc>
          <w:tcPr>
            <w:tcW w:w="3240" w:type="dxa"/>
          </w:tcPr>
          <w:p w14:paraId="243C048B" w14:textId="77777777"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245865">
              <w:rPr>
                <w:rFonts w:ascii="Arial" w:eastAsia="Arial" w:hAnsi="Arial" w:cs="Arial"/>
                <w:b/>
                <w:color w:val="000000"/>
                <w:sz w:val="18"/>
                <w:szCs w:val="18"/>
              </w:rPr>
              <w:t>Interest income</w:t>
            </w:r>
          </w:p>
        </w:tc>
        <w:tc>
          <w:tcPr>
            <w:tcW w:w="1440" w:type="dxa"/>
            <w:shd w:val="clear" w:color="auto" w:fill="FAFAFA"/>
          </w:tcPr>
          <w:p w14:paraId="2D86FB73" w14:textId="77777777" w:rsidR="006728CB" w:rsidRPr="004C10AA" w:rsidRDefault="006728CB" w:rsidP="006728CB">
            <w:pPr>
              <w:ind w:right="-72"/>
              <w:jc w:val="right"/>
              <w:rPr>
                <w:rFonts w:ascii="Arial" w:eastAsia="Arial" w:hAnsi="Arial" w:cs="Arial"/>
                <w:sz w:val="18"/>
                <w:szCs w:val="18"/>
              </w:rPr>
            </w:pPr>
          </w:p>
        </w:tc>
        <w:tc>
          <w:tcPr>
            <w:tcW w:w="1440" w:type="dxa"/>
            <w:shd w:val="clear" w:color="auto" w:fill="auto"/>
          </w:tcPr>
          <w:p w14:paraId="2E693209" w14:textId="77777777" w:rsidR="006728CB" w:rsidRPr="004C10AA" w:rsidRDefault="006728CB" w:rsidP="006728CB">
            <w:pPr>
              <w:ind w:right="-72"/>
              <w:jc w:val="right"/>
              <w:rPr>
                <w:rFonts w:ascii="Arial" w:eastAsia="Arial" w:hAnsi="Arial" w:cs="Arial"/>
                <w:sz w:val="18"/>
                <w:szCs w:val="18"/>
              </w:rPr>
            </w:pPr>
          </w:p>
        </w:tc>
        <w:tc>
          <w:tcPr>
            <w:tcW w:w="1440" w:type="dxa"/>
            <w:shd w:val="clear" w:color="auto" w:fill="FAFAFA"/>
          </w:tcPr>
          <w:p w14:paraId="14B15325" w14:textId="77777777" w:rsidR="006728CB" w:rsidRPr="004C10AA" w:rsidRDefault="006728CB" w:rsidP="006728CB">
            <w:pPr>
              <w:ind w:right="-72"/>
              <w:jc w:val="right"/>
              <w:rPr>
                <w:rFonts w:ascii="Arial" w:eastAsia="Arial" w:hAnsi="Arial" w:cs="Arial"/>
                <w:sz w:val="18"/>
                <w:szCs w:val="18"/>
              </w:rPr>
            </w:pPr>
          </w:p>
        </w:tc>
        <w:tc>
          <w:tcPr>
            <w:tcW w:w="1440" w:type="dxa"/>
            <w:shd w:val="clear" w:color="auto" w:fill="auto"/>
          </w:tcPr>
          <w:p w14:paraId="71CF7E0B" w14:textId="77777777" w:rsidR="006728CB" w:rsidRPr="004C10AA" w:rsidRDefault="006728CB" w:rsidP="006728CB">
            <w:pPr>
              <w:ind w:right="-72"/>
              <w:jc w:val="right"/>
              <w:rPr>
                <w:rFonts w:ascii="Arial" w:eastAsia="Arial" w:hAnsi="Arial" w:cs="Arial"/>
                <w:sz w:val="18"/>
                <w:szCs w:val="18"/>
              </w:rPr>
            </w:pPr>
          </w:p>
        </w:tc>
      </w:tr>
      <w:tr w:rsidR="006728CB" w:rsidRPr="00245865" w14:paraId="76FA8127" w14:textId="77777777" w:rsidTr="00017F0E">
        <w:tc>
          <w:tcPr>
            <w:tcW w:w="3240" w:type="dxa"/>
          </w:tcPr>
          <w:p w14:paraId="1FF057A9" w14:textId="38D08F06"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tcBorders>
              <w:bottom w:val="single" w:sz="4" w:space="0" w:color="auto"/>
            </w:tcBorders>
            <w:shd w:val="clear" w:color="auto" w:fill="FAFAFA"/>
          </w:tcPr>
          <w:p w14:paraId="625FB49A" w14:textId="4F728CAC"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shd w:val="clear" w:color="auto" w:fill="auto"/>
          </w:tcPr>
          <w:p w14:paraId="0CA0595B" w14:textId="53720C07" w:rsidR="006728CB" w:rsidRPr="004C10AA" w:rsidRDefault="006728CB" w:rsidP="006728CB">
            <w:pPr>
              <w:ind w:right="-72"/>
              <w:jc w:val="right"/>
              <w:rPr>
                <w:rFonts w:ascii="Arial" w:eastAsia="Arial" w:hAnsi="Arial" w:cs="Arial"/>
                <w:sz w:val="18"/>
                <w:szCs w:val="18"/>
              </w:rPr>
            </w:pPr>
            <w:r w:rsidRPr="009B052D">
              <w:rPr>
                <w:rFonts w:ascii="Arial" w:eastAsia="Arial" w:hAnsi="Arial" w:cs="Arial"/>
                <w:sz w:val="18"/>
                <w:szCs w:val="18"/>
              </w:rPr>
              <w:t>-</w:t>
            </w:r>
          </w:p>
        </w:tc>
        <w:tc>
          <w:tcPr>
            <w:tcW w:w="1440" w:type="dxa"/>
            <w:tcBorders>
              <w:bottom w:val="single" w:sz="4" w:space="0" w:color="auto"/>
            </w:tcBorders>
            <w:shd w:val="clear" w:color="auto" w:fill="FAFAFA"/>
          </w:tcPr>
          <w:p w14:paraId="7E90B0A0" w14:textId="63C08473"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4,829</w:t>
            </w:r>
          </w:p>
        </w:tc>
        <w:tc>
          <w:tcPr>
            <w:tcW w:w="1440" w:type="dxa"/>
            <w:tcBorders>
              <w:bottom w:val="single" w:sz="4" w:space="0" w:color="auto"/>
            </w:tcBorders>
            <w:shd w:val="clear" w:color="auto" w:fill="auto"/>
          </w:tcPr>
          <w:p w14:paraId="0FD4EFA7" w14:textId="77F5B341" w:rsidR="006728CB" w:rsidRPr="004C10AA" w:rsidRDefault="006728CB" w:rsidP="006728CB">
            <w:pPr>
              <w:ind w:right="-72"/>
              <w:jc w:val="right"/>
              <w:rPr>
                <w:rFonts w:ascii="Arial" w:eastAsia="Arial" w:hAnsi="Arial" w:cs="Arial"/>
                <w:sz w:val="18"/>
                <w:szCs w:val="18"/>
              </w:rPr>
            </w:pPr>
            <w:r w:rsidRPr="006728CB">
              <w:rPr>
                <w:rFonts w:ascii="Arial" w:eastAsia="Arial" w:hAnsi="Arial" w:cs="Arial"/>
                <w:sz w:val="18"/>
                <w:szCs w:val="18"/>
              </w:rPr>
              <w:t>6</w:t>
            </w:r>
            <w:r w:rsidRPr="009B052D">
              <w:rPr>
                <w:rFonts w:ascii="Arial" w:eastAsia="Arial" w:hAnsi="Arial" w:cs="Arial"/>
                <w:sz w:val="18"/>
                <w:szCs w:val="18"/>
              </w:rPr>
              <w:t>,</w:t>
            </w:r>
            <w:r w:rsidRPr="006728CB">
              <w:rPr>
                <w:rFonts w:ascii="Arial" w:eastAsia="Arial" w:hAnsi="Arial" w:cs="Arial"/>
                <w:sz w:val="18"/>
                <w:szCs w:val="18"/>
              </w:rPr>
              <w:t>233</w:t>
            </w:r>
          </w:p>
        </w:tc>
      </w:tr>
      <w:tr w:rsidR="00017F0E" w:rsidRPr="00245865" w14:paraId="41B63F37" w14:textId="77777777" w:rsidTr="00017F0E">
        <w:tc>
          <w:tcPr>
            <w:tcW w:w="3240" w:type="dxa"/>
          </w:tcPr>
          <w:p w14:paraId="4668741D" w14:textId="77777777" w:rsidR="00017F0E" w:rsidRPr="00245865" w:rsidRDefault="00017F0E" w:rsidP="006728CB">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303B68E2" w14:textId="77777777" w:rsidR="00017F0E" w:rsidRDefault="00017F0E"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233729A" w14:textId="77777777" w:rsidR="00017F0E" w:rsidRPr="009B052D" w:rsidRDefault="00017F0E" w:rsidP="006728CB">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AC0693E" w14:textId="77777777" w:rsidR="00017F0E" w:rsidRDefault="00017F0E"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2924D90" w14:textId="77777777" w:rsidR="00017F0E" w:rsidRPr="006728CB" w:rsidRDefault="00017F0E" w:rsidP="006728CB">
            <w:pPr>
              <w:ind w:right="-72"/>
              <w:jc w:val="right"/>
              <w:rPr>
                <w:rFonts w:ascii="Arial" w:eastAsia="Arial" w:hAnsi="Arial" w:cs="Arial"/>
                <w:sz w:val="18"/>
                <w:szCs w:val="18"/>
              </w:rPr>
            </w:pPr>
          </w:p>
        </w:tc>
      </w:tr>
      <w:tr w:rsidR="006728CB" w:rsidRPr="00245865" w14:paraId="0BEC7365" w14:textId="77777777" w:rsidTr="00017F0E">
        <w:tc>
          <w:tcPr>
            <w:tcW w:w="3240" w:type="dxa"/>
          </w:tcPr>
          <w:p w14:paraId="0339AACF" w14:textId="77777777"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shd w:val="clear" w:color="auto" w:fill="FAFAFA"/>
          </w:tcPr>
          <w:p w14:paraId="565A8191" w14:textId="42CB3918" w:rsidR="00EB1E4E" w:rsidRPr="004C10AA" w:rsidRDefault="00EB1E4E"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6929849F" w14:textId="2555E1DC" w:rsidR="00EB1E4E" w:rsidRPr="004C10AA" w:rsidRDefault="00EB1E4E"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FAFAFA"/>
          </w:tcPr>
          <w:p w14:paraId="78D1BCA6" w14:textId="50DFC3DE"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4,829</w:t>
            </w:r>
          </w:p>
        </w:tc>
        <w:tc>
          <w:tcPr>
            <w:tcW w:w="1440" w:type="dxa"/>
            <w:shd w:val="clear" w:color="auto" w:fill="auto"/>
          </w:tcPr>
          <w:p w14:paraId="213F13EF" w14:textId="09925FD1" w:rsidR="00EB1E4E" w:rsidRPr="004C10AA" w:rsidRDefault="00EB1E4E" w:rsidP="006728CB">
            <w:pPr>
              <w:ind w:right="-72"/>
              <w:jc w:val="right"/>
              <w:rPr>
                <w:rFonts w:ascii="Arial" w:eastAsia="Arial" w:hAnsi="Arial" w:cs="Arial"/>
                <w:sz w:val="18"/>
                <w:szCs w:val="18"/>
              </w:rPr>
            </w:pPr>
            <w:r>
              <w:rPr>
                <w:rFonts w:ascii="Arial" w:eastAsia="Arial" w:hAnsi="Arial" w:cs="Arial"/>
                <w:sz w:val="18"/>
                <w:szCs w:val="18"/>
              </w:rPr>
              <w:t>6,233</w:t>
            </w:r>
          </w:p>
        </w:tc>
      </w:tr>
      <w:tr w:rsidR="00EB1E4E" w:rsidRPr="00245865" w14:paraId="75C57586" w14:textId="77777777" w:rsidTr="00EF683D">
        <w:tc>
          <w:tcPr>
            <w:tcW w:w="3240" w:type="dxa"/>
          </w:tcPr>
          <w:p w14:paraId="149BE51E" w14:textId="77777777" w:rsidR="00EB1E4E" w:rsidRPr="00245865" w:rsidRDefault="00EB1E4E" w:rsidP="006728CB">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3BB160D4" w14:textId="77777777" w:rsidR="00EB1E4E" w:rsidRPr="004C10AA" w:rsidRDefault="00EB1E4E"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EDC6FF2" w14:textId="77777777" w:rsidR="00EB1E4E" w:rsidRPr="004C10AA" w:rsidRDefault="00EB1E4E" w:rsidP="006728CB">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09BF62F8" w14:textId="77777777" w:rsidR="00EB1E4E" w:rsidRPr="004C10AA" w:rsidRDefault="00EB1E4E"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E448596" w14:textId="77777777" w:rsidR="00EB1E4E" w:rsidRPr="004C10AA" w:rsidRDefault="00EB1E4E" w:rsidP="006728CB">
            <w:pPr>
              <w:ind w:right="-72"/>
              <w:jc w:val="right"/>
              <w:rPr>
                <w:rFonts w:ascii="Arial" w:eastAsia="Arial" w:hAnsi="Arial" w:cs="Arial"/>
                <w:sz w:val="18"/>
                <w:szCs w:val="18"/>
              </w:rPr>
            </w:pPr>
          </w:p>
        </w:tc>
      </w:tr>
      <w:tr w:rsidR="006728CB" w:rsidRPr="00245865" w14:paraId="74DA2372" w14:textId="77777777" w:rsidTr="00EF683D">
        <w:tc>
          <w:tcPr>
            <w:tcW w:w="3240" w:type="dxa"/>
          </w:tcPr>
          <w:p w14:paraId="0913ACAE" w14:textId="77777777"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245865">
              <w:rPr>
                <w:rFonts w:ascii="Arial" w:eastAsia="Arial" w:hAnsi="Arial" w:cs="Arial"/>
                <w:b/>
                <w:color w:val="000000"/>
                <w:sz w:val="18"/>
                <w:szCs w:val="18"/>
              </w:rPr>
              <w:t>Dividend income</w:t>
            </w:r>
          </w:p>
        </w:tc>
        <w:tc>
          <w:tcPr>
            <w:tcW w:w="1440" w:type="dxa"/>
            <w:shd w:val="clear" w:color="auto" w:fill="FAFAFA"/>
          </w:tcPr>
          <w:p w14:paraId="52D45186" w14:textId="77777777" w:rsidR="006728CB" w:rsidRPr="004C10AA" w:rsidRDefault="006728CB" w:rsidP="006728CB">
            <w:pPr>
              <w:ind w:right="-72"/>
              <w:jc w:val="right"/>
              <w:rPr>
                <w:rFonts w:ascii="Arial" w:eastAsia="Arial" w:hAnsi="Arial" w:cs="Arial"/>
                <w:sz w:val="18"/>
                <w:szCs w:val="18"/>
              </w:rPr>
            </w:pPr>
          </w:p>
        </w:tc>
        <w:tc>
          <w:tcPr>
            <w:tcW w:w="1440" w:type="dxa"/>
            <w:shd w:val="clear" w:color="auto" w:fill="auto"/>
          </w:tcPr>
          <w:p w14:paraId="36485201" w14:textId="77777777" w:rsidR="006728CB" w:rsidRPr="004C10AA" w:rsidRDefault="006728CB" w:rsidP="006728CB">
            <w:pPr>
              <w:ind w:right="-72"/>
              <w:jc w:val="right"/>
              <w:rPr>
                <w:rFonts w:ascii="Arial" w:eastAsia="Arial" w:hAnsi="Arial" w:cs="Arial"/>
                <w:sz w:val="18"/>
                <w:szCs w:val="18"/>
              </w:rPr>
            </w:pPr>
          </w:p>
        </w:tc>
        <w:tc>
          <w:tcPr>
            <w:tcW w:w="1440" w:type="dxa"/>
            <w:shd w:val="clear" w:color="auto" w:fill="FAFAFA"/>
          </w:tcPr>
          <w:p w14:paraId="0F7EBF6A" w14:textId="77777777" w:rsidR="006728CB" w:rsidRPr="004C10AA" w:rsidRDefault="006728CB" w:rsidP="006728CB">
            <w:pPr>
              <w:ind w:right="-72"/>
              <w:jc w:val="right"/>
              <w:rPr>
                <w:rFonts w:ascii="Arial" w:eastAsia="Arial" w:hAnsi="Arial" w:cs="Arial"/>
                <w:sz w:val="18"/>
                <w:szCs w:val="18"/>
              </w:rPr>
            </w:pPr>
          </w:p>
        </w:tc>
        <w:tc>
          <w:tcPr>
            <w:tcW w:w="1440" w:type="dxa"/>
            <w:shd w:val="clear" w:color="auto" w:fill="auto"/>
          </w:tcPr>
          <w:p w14:paraId="0C821130" w14:textId="77777777" w:rsidR="006728CB" w:rsidRPr="004C10AA" w:rsidRDefault="006728CB" w:rsidP="006728CB">
            <w:pPr>
              <w:ind w:right="-72"/>
              <w:jc w:val="right"/>
              <w:rPr>
                <w:rFonts w:ascii="Arial" w:eastAsia="Arial" w:hAnsi="Arial" w:cs="Arial"/>
                <w:sz w:val="18"/>
                <w:szCs w:val="18"/>
              </w:rPr>
            </w:pPr>
          </w:p>
        </w:tc>
      </w:tr>
      <w:tr w:rsidR="006728CB" w:rsidRPr="00245865" w14:paraId="0E82DC85" w14:textId="77777777" w:rsidTr="00EF683D">
        <w:tc>
          <w:tcPr>
            <w:tcW w:w="3240" w:type="dxa"/>
          </w:tcPr>
          <w:p w14:paraId="6F8EB16A" w14:textId="6391B587"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Subsidiaries</w:t>
            </w:r>
          </w:p>
        </w:tc>
        <w:tc>
          <w:tcPr>
            <w:tcW w:w="1440" w:type="dxa"/>
            <w:shd w:val="clear" w:color="auto" w:fill="FAFAFA"/>
          </w:tcPr>
          <w:p w14:paraId="50392A04" w14:textId="1DD4BCD9"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3C0DB4B1" w14:textId="16E2B7D0" w:rsidR="006728CB" w:rsidRPr="004C10AA" w:rsidRDefault="006728CB" w:rsidP="006728CB">
            <w:pPr>
              <w:ind w:right="-72"/>
              <w:jc w:val="right"/>
              <w:rPr>
                <w:rFonts w:ascii="Arial" w:eastAsia="Arial" w:hAnsi="Arial" w:cs="Arial"/>
                <w:sz w:val="18"/>
                <w:szCs w:val="18"/>
              </w:rPr>
            </w:pPr>
            <w:r w:rsidRPr="009B052D">
              <w:rPr>
                <w:rFonts w:ascii="Arial" w:eastAsia="Arial" w:hAnsi="Arial" w:cs="Arial"/>
                <w:sz w:val="18"/>
                <w:szCs w:val="18"/>
              </w:rPr>
              <w:t>-</w:t>
            </w:r>
          </w:p>
        </w:tc>
        <w:tc>
          <w:tcPr>
            <w:tcW w:w="1440" w:type="dxa"/>
            <w:shd w:val="clear" w:color="auto" w:fill="FAFAFA"/>
          </w:tcPr>
          <w:p w14:paraId="74D9D0F3" w14:textId="153C6C2D"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6331F4A2" w14:textId="434F760B" w:rsidR="006728CB" w:rsidRPr="004C10AA" w:rsidRDefault="006728CB" w:rsidP="006728CB">
            <w:pPr>
              <w:ind w:right="-72"/>
              <w:jc w:val="right"/>
              <w:rPr>
                <w:rFonts w:ascii="Arial" w:eastAsia="Arial" w:hAnsi="Arial" w:cs="Arial"/>
                <w:sz w:val="18"/>
                <w:szCs w:val="18"/>
              </w:rPr>
            </w:pPr>
            <w:r w:rsidRPr="006728CB">
              <w:rPr>
                <w:rFonts w:ascii="Arial" w:eastAsia="Arial" w:hAnsi="Arial" w:cs="Arial"/>
                <w:sz w:val="18"/>
                <w:szCs w:val="18"/>
              </w:rPr>
              <w:t>124</w:t>
            </w:r>
            <w:r w:rsidRPr="009B052D">
              <w:rPr>
                <w:rFonts w:ascii="Arial" w:eastAsia="Arial" w:hAnsi="Arial" w:cs="Arial"/>
                <w:sz w:val="18"/>
                <w:szCs w:val="18"/>
              </w:rPr>
              <w:t>,</w:t>
            </w:r>
            <w:r w:rsidRPr="006728CB">
              <w:rPr>
                <w:rFonts w:ascii="Arial" w:eastAsia="Arial" w:hAnsi="Arial" w:cs="Arial"/>
                <w:sz w:val="18"/>
                <w:szCs w:val="18"/>
              </w:rPr>
              <w:t>400</w:t>
            </w:r>
          </w:p>
        </w:tc>
      </w:tr>
      <w:tr w:rsidR="006728CB" w:rsidRPr="00245865" w14:paraId="633DBF00" w14:textId="77777777" w:rsidTr="006361C6">
        <w:tc>
          <w:tcPr>
            <w:tcW w:w="3240" w:type="dxa"/>
          </w:tcPr>
          <w:p w14:paraId="0CFECBC7" w14:textId="77777777"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Pr>
                <w:rFonts w:ascii="Arial" w:eastAsia="Arial" w:hAnsi="Arial" w:cs="Arial"/>
                <w:color w:val="000000"/>
                <w:sz w:val="18"/>
                <w:szCs w:val="18"/>
              </w:rPr>
              <w:t xml:space="preserve">   Associates</w:t>
            </w:r>
          </w:p>
        </w:tc>
        <w:tc>
          <w:tcPr>
            <w:tcW w:w="1440" w:type="dxa"/>
            <w:tcBorders>
              <w:bottom w:val="single" w:sz="4" w:space="0" w:color="auto"/>
            </w:tcBorders>
            <w:shd w:val="clear" w:color="auto" w:fill="FAFAFA"/>
          </w:tcPr>
          <w:p w14:paraId="25DC4B5D" w14:textId="7A1D2FBD"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shd w:val="clear" w:color="auto" w:fill="auto"/>
          </w:tcPr>
          <w:p w14:paraId="0F43FFDC" w14:textId="6403359C" w:rsidR="006728CB" w:rsidRPr="004C10AA" w:rsidRDefault="006728CB" w:rsidP="006728CB">
            <w:pPr>
              <w:ind w:right="-72"/>
              <w:jc w:val="right"/>
              <w:rPr>
                <w:rFonts w:ascii="Arial" w:eastAsia="Arial" w:hAnsi="Arial" w:cs="Arial"/>
                <w:sz w:val="18"/>
                <w:szCs w:val="18"/>
              </w:rPr>
            </w:pPr>
            <w:r w:rsidRPr="009B052D">
              <w:rPr>
                <w:rFonts w:ascii="Arial" w:eastAsia="Arial" w:hAnsi="Arial" w:cs="Arial"/>
                <w:sz w:val="18"/>
                <w:szCs w:val="18"/>
              </w:rPr>
              <w:t>-</w:t>
            </w:r>
          </w:p>
        </w:tc>
        <w:tc>
          <w:tcPr>
            <w:tcW w:w="1440" w:type="dxa"/>
            <w:tcBorders>
              <w:bottom w:val="single" w:sz="4" w:space="0" w:color="auto"/>
            </w:tcBorders>
            <w:shd w:val="clear" w:color="auto" w:fill="FAFAFA"/>
          </w:tcPr>
          <w:p w14:paraId="3EBB62EE" w14:textId="0BB51D36"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1,913</w:t>
            </w:r>
          </w:p>
        </w:tc>
        <w:tc>
          <w:tcPr>
            <w:tcW w:w="1440" w:type="dxa"/>
            <w:tcBorders>
              <w:bottom w:val="single" w:sz="4" w:space="0" w:color="auto"/>
            </w:tcBorders>
            <w:shd w:val="clear" w:color="auto" w:fill="auto"/>
          </w:tcPr>
          <w:p w14:paraId="35CF0D4B" w14:textId="497D7A66" w:rsidR="006728CB" w:rsidRPr="004C10AA" w:rsidRDefault="006728CB" w:rsidP="006728CB">
            <w:pPr>
              <w:ind w:right="-72"/>
              <w:jc w:val="right"/>
              <w:rPr>
                <w:rFonts w:ascii="Arial" w:eastAsia="Arial" w:hAnsi="Arial" w:cs="Arial"/>
                <w:sz w:val="18"/>
                <w:szCs w:val="18"/>
              </w:rPr>
            </w:pPr>
            <w:r w:rsidRPr="006728CB">
              <w:rPr>
                <w:rFonts w:ascii="Arial" w:eastAsia="Arial" w:hAnsi="Arial" w:cs="Arial"/>
                <w:sz w:val="18"/>
                <w:szCs w:val="18"/>
              </w:rPr>
              <w:t>520</w:t>
            </w:r>
          </w:p>
        </w:tc>
      </w:tr>
      <w:tr w:rsidR="006728CB" w:rsidRPr="00245865" w14:paraId="3D270070" w14:textId="77777777" w:rsidTr="00EF683D">
        <w:tc>
          <w:tcPr>
            <w:tcW w:w="3240" w:type="dxa"/>
          </w:tcPr>
          <w:p w14:paraId="5AEE5CE0" w14:textId="77777777"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056DF231" w14:textId="4C870045" w:rsidR="006728CB" w:rsidRPr="004C10AA"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5F0FC18" w14:textId="7A3B35AC" w:rsidR="006728CB" w:rsidRPr="004C10AA"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9040AB2" w14:textId="155F0B25" w:rsidR="006728CB" w:rsidRPr="004C10AA"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B1B30AB" w14:textId="2DBBB6C2" w:rsidR="006728CB" w:rsidRPr="004C10AA" w:rsidRDefault="006728CB" w:rsidP="006728CB">
            <w:pPr>
              <w:ind w:right="-72"/>
              <w:jc w:val="right"/>
              <w:rPr>
                <w:rFonts w:ascii="Arial" w:eastAsia="Arial" w:hAnsi="Arial" w:cs="Arial"/>
                <w:sz w:val="18"/>
                <w:szCs w:val="18"/>
              </w:rPr>
            </w:pPr>
          </w:p>
        </w:tc>
      </w:tr>
      <w:tr w:rsidR="006728CB" w:rsidRPr="00245865" w14:paraId="13D6EF9C" w14:textId="77777777" w:rsidTr="00EF683D">
        <w:tc>
          <w:tcPr>
            <w:tcW w:w="3240" w:type="dxa"/>
          </w:tcPr>
          <w:p w14:paraId="1C48AD3E" w14:textId="77777777"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2B2AF439" w14:textId="4CBD4CE9"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shd w:val="clear" w:color="auto" w:fill="auto"/>
          </w:tcPr>
          <w:p w14:paraId="29E7FA3D" w14:textId="06757910" w:rsidR="006728CB" w:rsidRPr="004C10AA" w:rsidRDefault="006728CB" w:rsidP="006728CB">
            <w:pPr>
              <w:ind w:right="-72"/>
              <w:jc w:val="right"/>
              <w:rPr>
                <w:rFonts w:ascii="Arial" w:eastAsia="Arial" w:hAnsi="Arial" w:cs="Arial"/>
                <w:sz w:val="18"/>
                <w:szCs w:val="18"/>
              </w:rPr>
            </w:pPr>
            <w:r w:rsidRPr="009B052D">
              <w:rPr>
                <w:rFonts w:ascii="Arial" w:eastAsia="Arial" w:hAnsi="Arial" w:cs="Arial"/>
                <w:sz w:val="18"/>
                <w:szCs w:val="18"/>
              </w:rPr>
              <w:t>-</w:t>
            </w:r>
          </w:p>
        </w:tc>
        <w:tc>
          <w:tcPr>
            <w:tcW w:w="1440" w:type="dxa"/>
            <w:tcBorders>
              <w:bottom w:val="single" w:sz="4" w:space="0" w:color="auto"/>
            </w:tcBorders>
            <w:shd w:val="clear" w:color="auto" w:fill="FAFAFA"/>
          </w:tcPr>
          <w:p w14:paraId="4377AD3C" w14:textId="28E02ED6"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1,913</w:t>
            </w:r>
          </w:p>
        </w:tc>
        <w:tc>
          <w:tcPr>
            <w:tcW w:w="1440" w:type="dxa"/>
            <w:tcBorders>
              <w:bottom w:val="single" w:sz="4" w:space="0" w:color="auto"/>
            </w:tcBorders>
            <w:shd w:val="clear" w:color="auto" w:fill="auto"/>
          </w:tcPr>
          <w:p w14:paraId="613D9DAD" w14:textId="1AF01C05" w:rsidR="006728CB" w:rsidRPr="004C10AA" w:rsidRDefault="006728CB" w:rsidP="006728CB">
            <w:pPr>
              <w:ind w:right="-72"/>
              <w:jc w:val="right"/>
              <w:rPr>
                <w:rFonts w:ascii="Arial" w:eastAsia="Arial" w:hAnsi="Arial" w:cs="Arial"/>
                <w:sz w:val="18"/>
                <w:szCs w:val="18"/>
              </w:rPr>
            </w:pPr>
            <w:r w:rsidRPr="009B052D">
              <w:rPr>
                <w:rFonts w:ascii="Arial" w:eastAsia="Arial" w:hAnsi="Arial" w:cs="Arial"/>
                <w:sz w:val="18"/>
                <w:szCs w:val="18"/>
              </w:rPr>
              <w:fldChar w:fldCharType="begin"/>
            </w:r>
            <w:r w:rsidRPr="009B052D">
              <w:rPr>
                <w:rFonts w:ascii="Arial" w:eastAsia="Arial" w:hAnsi="Arial" w:cs="Arial"/>
                <w:sz w:val="18"/>
                <w:szCs w:val="18"/>
              </w:rPr>
              <w:instrText xml:space="preserve"> =SUM(ABOVE) </w:instrText>
            </w:r>
            <w:r w:rsidRPr="009B052D">
              <w:rPr>
                <w:rFonts w:ascii="Arial" w:eastAsia="Arial" w:hAnsi="Arial" w:cs="Arial"/>
                <w:sz w:val="18"/>
                <w:szCs w:val="18"/>
              </w:rPr>
              <w:fldChar w:fldCharType="separate"/>
            </w:r>
            <w:r w:rsidRPr="006728CB">
              <w:rPr>
                <w:rFonts w:ascii="Arial" w:eastAsia="Arial" w:hAnsi="Arial" w:cs="Arial"/>
                <w:noProof/>
                <w:sz w:val="18"/>
                <w:szCs w:val="18"/>
              </w:rPr>
              <w:t>124</w:t>
            </w:r>
            <w:r w:rsidRPr="009B052D">
              <w:rPr>
                <w:rFonts w:ascii="Arial" w:eastAsia="Arial" w:hAnsi="Arial" w:cs="Arial"/>
                <w:noProof/>
                <w:sz w:val="18"/>
                <w:szCs w:val="18"/>
              </w:rPr>
              <w:t>,</w:t>
            </w:r>
            <w:r w:rsidRPr="006728CB">
              <w:rPr>
                <w:rFonts w:ascii="Arial" w:eastAsia="Arial" w:hAnsi="Arial" w:cs="Arial"/>
                <w:noProof/>
                <w:sz w:val="18"/>
                <w:szCs w:val="18"/>
              </w:rPr>
              <w:t>920</w:t>
            </w:r>
            <w:r w:rsidRPr="009B052D">
              <w:rPr>
                <w:rFonts w:ascii="Arial" w:eastAsia="Arial" w:hAnsi="Arial" w:cs="Arial"/>
                <w:sz w:val="18"/>
                <w:szCs w:val="18"/>
              </w:rPr>
              <w:fldChar w:fldCharType="end"/>
            </w:r>
          </w:p>
        </w:tc>
      </w:tr>
      <w:tr w:rsidR="006728CB" w:rsidRPr="00245865" w14:paraId="1B86F21B" w14:textId="77777777" w:rsidTr="00EF683D">
        <w:tc>
          <w:tcPr>
            <w:tcW w:w="3240" w:type="dxa"/>
          </w:tcPr>
          <w:p w14:paraId="37B2ED84" w14:textId="77777777"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64EC37B" w14:textId="77777777" w:rsidR="006728CB" w:rsidRPr="004C10AA"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6AE406A" w14:textId="77777777" w:rsidR="006728CB" w:rsidRPr="004C10AA"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15EA1095" w14:textId="77777777" w:rsidR="006728CB" w:rsidRPr="004C10AA"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F8AD129" w14:textId="77777777" w:rsidR="006728CB" w:rsidRPr="004C10AA" w:rsidRDefault="006728CB" w:rsidP="006728CB">
            <w:pPr>
              <w:ind w:right="-72"/>
              <w:jc w:val="right"/>
              <w:rPr>
                <w:rFonts w:ascii="Arial" w:eastAsia="Arial" w:hAnsi="Arial" w:cs="Arial"/>
                <w:sz w:val="18"/>
                <w:szCs w:val="18"/>
              </w:rPr>
            </w:pPr>
          </w:p>
        </w:tc>
      </w:tr>
      <w:tr w:rsidR="006728CB" w:rsidRPr="00245865" w14:paraId="22189ABC" w14:textId="77777777" w:rsidTr="00EF683D">
        <w:tc>
          <w:tcPr>
            <w:tcW w:w="3240" w:type="dxa"/>
          </w:tcPr>
          <w:p w14:paraId="2302B1FA" w14:textId="77777777"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245865">
              <w:rPr>
                <w:rFonts w:ascii="Arial" w:eastAsia="Arial" w:hAnsi="Arial" w:cs="Arial"/>
                <w:b/>
                <w:color w:val="000000"/>
                <w:sz w:val="18"/>
                <w:szCs w:val="18"/>
              </w:rPr>
              <w:t>Other income</w:t>
            </w:r>
          </w:p>
        </w:tc>
        <w:tc>
          <w:tcPr>
            <w:tcW w:w="1440" w:type="dxa"/>
            <w:shd w:val="clear" w:color="auto" w:fill="FAFAFA"/>
          </w:tcPr>
          <w:p w14:paraId="39729831" w14:textId="77777777" w:rsidR="006728CB" w:rsidRPr="004C10AA" w:rsidRDefault="006728CB" w:rsidP="006728CB">
            <w:pPr>
              <w:ind w:right="-72"/>
              <w:jc w:val="right"/>
              <w:rPr>
                <w:rFonts w:ascii="Arial" w:eastAsia="Arial" w:hAnsi="Arial" w:cs="Arial"/>
                <w:sz w:val="18"/>
                <w:szCs w:val="18"/>
              </w:rPr>
            </w:pPr>
          </w:p>
        </w:tc>
        <w:tc>
          <w:tcPr>
            <w:tcW w:w="1440" w:type="dxa"/>
            <w:shd w:val="clear" w:color="auto" w:fill="auto"/>
          </w:tcPr>
          <w:p w14:paraId="7C455781" w14:textId="77777777" w:rsidR="006728CB" w:rsidRPr="004C10AA" w:rsidRDefault="006728CB" w:rsidP="006728CB">
            <w:pPr>
              <w:ind w:right="-72"/>
              <w:jc w:val="right"/>
              <w:rPr>
                <w:rFonts w:ascii="Arial" w:eastAsia="Arial" w:hAnsi="Arial" w:cs="Arial"/>
                <w:sz w:val="18"/>
                <w:szCs w:val="18"/>
              </w:rPr>
            </w:pPr>
          </w:p>
        </w:tc>
        <w:tc>
          <w:tcPr>
            <w:tcW w:w="1440" w:type="dxa"/>
            <w:shd w:val="clear" w:color="auto" w:fill="FAFAFA"/>
          </w:tcPr>
          <w:p w14:paraId="0B3AE98D" w14:textId="77777777" w:rsidR="006728CB" w:rsidRPr="004C10AA" w:rsidRDefault="006728CB" w:rsidP="006728CB">
            <w:pPr>
              <w:ind w:right="-72"/>
              <w:jc w:val="right"/>
              <w:rPr>
                <w:rFonts w:ascii="Arial" w:eastAsia="Arial" w:hAnsi="Arial" w:cs="Arial"/>
                <w:sz w:val="18"/>
                <w:szCs w:val="18"/>
              </w:rPr>
            </w:pPr>
          </w:p>
        </w:tc>
        <w:tc>
          <w:tcPr>
            <w:tcW w:w="1440" w:type="dxa"/>
            <w:shd w:val="clear" w:color="auto" w:fill="auto"/>
          </w:tcPr>
          <w:p w14:paraId="6E1E7919" w14:textId="77777777" w:rsidR="006728CB" w:rsidRPr="004C10AA" w:rsidRDefault="006728CB" w:rsidP="006728CB">
            <w:pPr>
              <w:ind w:right="-72"/>
              <w:jc w:val="right"/>
              <w:rPr>
                <w:rFonts w:ascii="Arial" w:eastAsia="Arial" w:hAnsi="Arial" w:cs="Arial"/>
                <w:sz w:val="18"/>
                <w:szCs w:val="18"/>
              </w:rPr>
            </w:pPr>
          </w:p>
        </w:tc>
      </w:tr>
      <w:tr w:rsidR="006728CB" w:rsidRPr="00245865" w14:paraId="06CD8485" w14:textId="77777777" w:rsidTr="00EF683D">
        <w:tc>
          <w:tcPr>
            <w:tcW w:w="3240" w:type="dxa"/>
          </w:tcPr>
          <w:p w14:paraId="24F4F271" w14:textId="67EDF31A"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shd w:val="clear" w:color="auto" w:fill="FAFAFA"/>
          </w:tcPr>
          <w:p w14:paraId="6405B237" w14:textId="3B719538"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4992C7AA" w14:textId="49A67293" w:rsidR="006728CB" w:rsidRPr="004C10AA" w:rsidRDefault="006728CB" w:rsidP="006728CB">
            <w:pPr>
              <w:ind w:right="-72"/>
              <w:jc w:val="right"/>
              <w:rPr>
                <w:rFonts w:ascii="Arial" w:eastAsia="Arial" w:hAnsi="Arial" w:cs="Arial"/>
                <w:sz w:val="18"/>
                <w:szCs w:val="18"/>
              </w:rPr>
            </w:pPr>
            <w:r w:rsidRPr="009B052D">
              <w:rPr>
                <w:rFonts w:ascii="Arial" w:eastAsia="Arial" w:hAnsi="Arial" w:cs="Arial"/>
                <w:sz w:val="18"/>
                <w:szCs w:val="18"/>
              </w:rPr>
              <w:t>-</w:t>
            </w:r>
          </w:p>
        </w:tc>
        <w:tc>
          <w:tcPr>
            <w:tcW w:w="1440" w:type="dxa"/>
            <w:shd w:val="clear" w:color="auto" w:fill="FAFAFA"/>
          </w:tcPr>
          <w:p w14:paraId="1F029CE0" w14:textId="71E5F0C5"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155,666</w:t>
            </w:r>
          </w:p>
        </w:tc>
        <w:tc>
          <w:tcPr>
            <w:tcW w:w="1440" w:type="dxa"/>
            <w:shd w:val="clear" w:color="auto" w:fill="auto"/>
          </w:tcPr>
          <w:p w14:paraId="4249083B" w14:textId="7791D757" w:rsidR="006728CB" w:rsidRPr="004C10AA" w:rsidRDefault="006728CB" w:rsidP="006728CB">
            <w:pPr>
              <w:ind w:right="-72"/>
              <w:jc w:val="right"/>
              <w:rPr>
                <w:rFonts w:ascii="Arial" w:eastAsia="Arial" w:hAnsi="Arial" w:cs="Arial"/>
                <w:sz w:val="18"/>
                <w:szCs w:val="18"/>
              </w:rPr>
            </w:pPr>
            <w:r w:rsidRPr="006728CB">
              <w:rPr>
                <w:rFonts w:ascii="Arial" w:eastAsia="Arial" w:hAnsi="Arial" w:cs="Arial"/>
                <w:sz w:val="18"/>
                <w:szCs w:val="18"/>
              </w:rPr>
              <w:t>14</w:t>
            </w:r>
            <w:r w:rsidR="00EB1E4E">
              <w:rPr>
                <w:rFonts w:ascii="Arial" w:eastAsia="Arial" w:hAnsi="Arial" w:cs="Arial"/>
                <w:sz w:val="18"/>
                <w:szCs w:val="18"/>
              </w:rPr>
              <w:t>5,422</w:t>
            </w:r>
          </w:p>
        </w:tc>
      </w:tr>
      <w:tr w:rsidR="006728CB" w:rsidRPr="00245865" w14:paraId="1E59F54D" w14:textId="77777777" w:rsidTr="00EF683D">
        <w:trPr>
          <w:trHeight w:val="92"/>
        </w:trPr>
        <w:tc>
          <w:tcPr>
            <w:tcW w:w="3240" w:type="dxa"/>
          </w:tcPr>
          <w:p w14:paraId="1561A7ED" w14:textId="2E941E56"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5E73FF1F" w14:textId="5E06E7FC"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2,647</w:t>
            </w:r>
          </w:p>
        </w:tc>
        <w:tc>
          <w:tcPr>
            <w:tcW w:w="1440" w:type="dxa"/>
            <w:tcBorders>
              <w:bottom w:val="single" w:sz="4" w:space="0" w:color="000000"/>
            </w:tcBorders>
            <w:shd w:val="clear" w:color="auto" w:fill="auto"/>
          </w:tcPr>
          <w:p w14:paraId="230F21CE" w14:textId="7FEA5143" w:rsidR="006728CB" w:rsidRPr="004C10AA" w:rsidRDefault="006728CB" w:rsidP="006728CB">
            <w:pPr>
              <w:ind w:right="-72"/>
              <w:jc w:val="right"/>
              <w:rPr>
                <w:rFonts w:ascii="Arial" w:eastAsia="Arial" w:hAnsi="Arial" w:cs="Arial"/>
                <w:sz w:val="18"/>
                <w:szCs w:val="18"/>
              </w:rPr>
            </w:pPr>
            <w:r w:rsidRPr="006728CB">
              <w:rPr>
                <w:rFonts w:ascii="Arial" w:eastAsia="Arial" w:hAnsi="Arial" w:cs="Arial"/>
                <w:sz w:val="18"/>
                <w:szCs w:val="18"/>
              </w:rPr>
              <w:t>4</w:t>
            </w:r>
            <w:r w:rsidRPr="009B052D">
              <w:rPr>
                <w:rFonts w:ascii="Arial" w:eastAsia="Arial" w:hAnsi="Arial" w:cs="Arial"/>
                <w:sz w:val="18"/>
                <w:szCs w:val="18"/>
              </w:rPr>
              <w:t>,</w:t>
            </w:r>
            <w:r w:rsidRPr="006728CB">
              <w:rPr>
                <w:rFonts w:ascii="Arial" w:eastAsia="Arial" w:hAnsi="Arial" w:cs="Arial"/>
                <w:sz w:val="18"/>
                <w:szCs w:val="18"/>
              </w:rPr>
              <w:t>524</w:t>
            </w:r>
          </w:p>
        </w:tc>
        <w:tc>
          <w:tcPr>
            <w:tcW w:w="1440" w:type="dxa"/>
            <w:tcBorders>
              <w:bottom w:val="single" w:sz="4" w:space="0" w:color="000000"/>
            </w:tcBorders>
            <w:shd w:val="clear" w:color="auto" w:fill="FAFAFA"/>
          </w:tcPr>
          <w:p w14:paraId="169091A3" w14:textId="03176DF1"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667</w:t>
            </w:r>
          </w:p>
        </w:tc>
        <w:tc>
          <w:tcPr>
            <w:tcW w:w="1440" w:type="dxa"/>
            <w:tcBorders>
              <w:bottom w:val="single" w:sz="4" w:space="0" w:color="000000"/>
            </w:tcBorders>
            <w:shd w:val="clear" w:color="auto" w:fill="auto"/>
          </w:tcPr>
          <w:p w14:paraId="432FDDBA" w14:textId="3A0D9DE2" w:rsidR="006728CB" w:rsidRPr="004C10AA" w:rsidRDefault="006728CB" w:rsidP="006728CB">
            <w:pPr>
              <w:ind w:right="-72"/>
              <w:jc w:val="right"/>
              <w:rPr>
                <w:rFonts w:ascii="Arial" w:eastAsia="Arial" w:hAnsi="Arial" w:cs="Arial"/>
                <w:sz w:val="18"/>
                <w:szCs w:val="18"/>
              </w:rPr>
            </w:pPr>
            <w:r w:rsidRPr="006728CB">
              <w:rPr>
                <w:rFonts w:ascii="Arial" w:eastAsia="Arial" w:hAnsi="Arial" w:cs="Arial"/>
                <w:sz w:val="18"/>
                <w:szCs w:val="18"/>
              </w:rPr>
              <w:t>3</w:t>
            </w:r>
            <w:r w:rsidRPr="009B052D">
              <w:rPr>
                <w:rFonts w:ascii="Arial" w:eastAsia="Arial" w:hAnsi="Arial" w:cs="Arial"/>
                <w:sz w:val="18"/>
                <w:szCs w:val="18"/>
              </w:rPr>
              <w:t>,</w:t>
            </w:r>
            <w:r w:rsidRPr="006728CB">
              <w:rPr>
                <w:rFonts w:ascii="Arial" w:eastAsia="Arial" w:hAnsi="Arial" w:cs="Arial"/>
                <w:sz w:val="18"/>
                <w:szCs w:val="18"/>
              </w:rPr>
              <w:t>512</w:t>
            </w:r>
          </w:p>
        </w:tc>
      </w:tr>
      <w:tr w:rsidR="006728CB" w:rsidRPr="00245865" w14:paraId="1488D9F4" w14:textId="77777777" w:rsidTr="00EF683D">
        <w:tc>
          <w:tcPr>
            <w:tcW w:w="3240" w:type="dxa"/>
          </w:tcPr>
          <w:p w14:paraId="7C243E72" w14:textId="77777777" w:rsidR="006728CB" w:rsidRPr="00245865" w:rsidRDefault="006728CB" w:rsidP="006728CB">
            <w:pPr>
              <w:ind w:left="-14"/>
              <w:rPr>
                <w:rFonts w:ascii="Arial" w:eastAsia="Arial" w:hAnsi="Arial" w:cs="Arial"/>
                <w:sz w:val="18"/>
                <w:szCs w:val="18"/>
              </w:rPr>
            </w:pPr>
          </w:p>
        </w:tc>
        <w:tc>
          <w:tcPr>
            <w:tcW w:w="1440" w:type="dxa"/>
            <w:tcBorders>
              <w:top w:val="single" w:sz="4" w:space="0" w:color="000000"/>
            </w:tcBorders>
            <w:shd w:val="clear" w:color="auto" w:fill="FAFAFA"/>
          </w:tcPr>
          <w:p w14:paraId="157C9374" w14:textId="00BC1F3C" w:rsidR="006728CB" w:rsidRPr="004C10AA" w:rsidRDefault="006728CB" w:rsidP="006728C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7317C51" w14:textId="75029FDF" w:rsidR="006728CB" w:rsidRPr="004C10AA" w:rsidRDefault="006728CB" w:rsidP="006728C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07B0B96" w14:textId="3D2CA6AA" w:rsidR="006728CB" w:rsidRPr="004C10AA" w:rsidRDefault="006728CB" w:rsidP="006728C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B78635E" w14:textId="5ACB1D37" w:rsidR="006728CB" w:rsidRPr="004C10AA" w:rsidRDefault="006728CB" w:rsidP="006728CB">
            <w:pPr>
              <w:ind w:right="-72"/>
              <w:jc w:val="right"/>
              <w:rPr>
                <w:rFonts w:ascii="Arial" w:eastAsia="Arial" w:hAnsi="Arial" w:cs="Arial"/>
                <w:sz w:val="18"/>
                <w:szCs w:val="18"/>
              </w:rPr>
            </w:pPr>
          </w:p>
        </w:tc>
      </w:tr>
      <w:tr w:rsidR="006728CB" w:rsidRPr="00245865" w14:paraId="5E358C13" w14:textId="77777777" w:rsidTr="00EF683D">
        <w:tc>
          <w:tcPr>
            <w:tcW w:w="3240" w:type="dxa"/>
          </w:tcPr>
          <w:p w14:paraId="611E2015" w14:textId="77777777" w:rsidR="006728CB" w:rsidRPr="00245865" w:rsidRDefault="006728CB" w:rsidP="006728CB">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5BC1B98B" w14:textId="4C205D6D"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2,647</w:t>
            </w:r>
          </w:p>
        </w:tc>
        <w:tc>
          <w:tcPr>
            <w:tcW w:w="1440" w:type="dxa"/>
            <w:tcBorders>
              <w:bottom w:val="single" w:sz="4" w:space="0" w:color="000000"/>
            </w:tcBorders>
            <w:shd w:val="clear" w:color="auto" w:fill="auto"/>
          </w:tcPr>
          <w:p w14:paraId="31F7E343" w14:textId="2B57B87B" w:rsidR="006728CB" w:rsidRPr="004C10AA" w:rsidRDefault="006728CB" w:rsidP="006728CB">
            <w:pPr>
              <w:ind w:right="-72"/>
              <w:jc w:val="right"/>
              <w:rPr>
                <w:rFonts w:ascii="Arial" w:eastAsia="Arial" w:hAnsi="Arial" w:cs="Arial"/>
                <w:sz w:val="18"/>
                <w:szCs w:val="18"/>
              </w:rPr>
            </w:pPr>
            <w:r w:rsidRPr="006728CB">
              <w:rPr>
                <w:rFonts w:ascii="Arial" w:eastAsia="Arial" w:hAnsi="Arial" w:cs="Arial"/>
                <w:sz w:val="18"/>
                <w:szCs w:val="18"/>
              </w:rPr>
              <w:t>4</w:t>
            </w:r>
            <w:r w:rsidRPr="009B052D">
              <w:rPr>
                <w:rFonts w:ascii="Arial" w:eastAsia="Arial" w:hAnsi="Arial" w:cs="Arial"/>
                <w:sz w:val="18"/>
                <w:szCs w:val="18"/>
              </w:rPr>
              <w:t>,</w:t>
            </w:r>
            <w:r w:rsidRPr="006728CB">
              <w:rPr>
                <w:rFonts w:ascii="Arial" w:eastAsia="Arial" w:hAnsi="Arial" w:cs="Arial"/>
                <w:sz w:val="18"/>
                <w:szCs w:val="18"/>
              </w:rPr>
              <w:t>524</w:t>
            </w:r>
          </w:p>
        </w:tc>
        <w:tc>
          <w:tcPr>
            <w:tcW w:w="1440" w:type="dxa"/>
            <w:tcBorders>
              <w:bottom w:val="single" w:sz="4" w:space="0" w:color="000000"/>
            </w:tcBorders>
            <w:shd w:val="clear" w:color="auto" w:fill="FAFAFA"/>
          </w:tcPr>
          <w:p w14:paraId="0DD64C0C" w14:textId="4EB469AA" w:rsidR="006728CB" w:rsidRPr="004C10AA" w:rsidRDefault="00EB1E4E" w:rsidP="006728CB">
            <w:pPr>
              <w:ind w:right="-72"/>
              <w:jc w:val="right"/>
              <w:rPr>
                <w:rFonts w:ascii="Arial" w:eastAsia="Arial" w:hAnsi="Arial" w:cs="Arial"/>
                <w:sz w:val="18"/>
                <w:szCs w:val="18"/>
              </w:rPr>
            </w:pPr>
            <w:r>
              <w:rPr>
                <w:rFonts w:ascii="Arial" w:eastAsia="Arial" w:hAnsi="Arial" w:cs="Arial"/>
                <w:sz w:val="18"/>
                <w:szCs w:val="18"/>
              </w:rPr>
              <w:t>156,333</w:t>
            </w:r>
          </w:p>
        </w:tc>
        <w:tc>
          <w:tcPr>
            <w:tcW w:w="1440" w:type="dxa"/>
            <w:tcBorders>
              <w:bottom w:val="single" w:sz="4" w:space="0" w:color="000000"/>
            </w:tcBorders>
            <w:shd w:val="clear" w:color="auto" w:fill="auto"/>
          </w:tcPr>
          <w:p w14:paraId="71301F81" w14:textId="64B7E899" w:rsidR="006728CB" w:rsidRPr="004C10AA" w:rsidRDefault="00EB1E4E" w:rsidP="006728CB">
            <w:pPr>
              <w:ind w:right="-72"/>
              <w:jc w:val="right"/>
              <w:rPr>
                <w:rFonts w:ascii="Arial" w:eastAsia="Arial" w:hAnsi="Arial" w:cs="Arial"/>
                <w:sz w:val="18"/>
                <w:szCs w:val="18"/>
                <w:cs/>
              </w:rPr>
            </w:pPr>
            <w:r>
              <w:rPr>
                <w:rFonts w:ascii="Arial" w:eastAsia="Arial" w:hAnsi="Arial" w:cs="Arial"/>
                <w:sz w:val="18"/>
                <w:szCs w:val="18"/>
              </w:rPr>
              <w:t>148,934</w:t>
            </w:r>
          </w:p>
        </w:tc>
      </w:tr>
    </w:tbl>
    <w:p w14:paraId="710B9241" w14:textId="77777777" w:rsidR="00472EE7" w:rsidRPr="00245865" w:rsidRDefault="00472EE7" w:rsidP="002234C2">
      <w:pPr>
        <w:rPr>
          <w:rFonts w:ascii="Arial" w:eastAsia="Arial" w:hAnsi="Arial" w:cs="Arial"/>
          <w:color w:val="000000"/>
          <w:sz w:val="18"/>
          <w:szCs w:val="18"/>
        </w:rPr>
      </w:pPr>
    </w:p>
    <w:p w14:paraId="63F6CC62" w14:textId="77777777" w:rsidR="00472EE7" w:rsidRPr="00245865" w:rsidRDefault="00472EE7" w:rsidP="002234C2">
      <w:pPr>
        <w:rPr>
          <w:rFonts w:ascii="Arial" w:eastAsia="Arial" w:hAnsi="Arial" w:cs="Arial"/>
          <w:color w:val="000000"/>
          <w:sz w:val="18"/>
          <w:szCs w:val="18"/>
        </w:rPr>
      </w:pPr>
    </w:p>
    <w:p w14:paraId="0E0BC6B6" w14:textId="77777777" w:rsidR="00472EE7" w:rsidRPr="00245865" w:rsidRDefault="00472EE7" w:rsidP="002234C2">
      <w:pPr>
        <w:rPr>
          <w:rFonts w:ascii="Arial" w:eastAsia="Arial" w:hAnsi="Arial" w:cs="Arial"/>
          <w:color w:val="000000"/>
          <w:sz w:val="18"/>
          <w:szCs w:val="18"/>
        </w:rPr>
      </w:pPr>
    </w:p>
    <w:p w14:paraId="74D2F84D" w14:textId="77777777" w:rsidR="00E67EF2" w:rsidRPr="00245865" w:rsidRDefault="00E67EF2">
      <w:pPr>
        <w:spacing w:after="160" w:line="259" w:lineRule="auto"/>
        <w:jc w:val="left"/>
        <w:rPr>
          <w:rFonts w:ascii="Arial" w:eastAsia="Arial" w:hAnsi="Arial" w:cs="Arial"/>
          <w:color w:val="000000"/>
          <w:sz w:val="18"/>
          <w:szCs w:val="18"/>
        </w:rPr>
      </w:pPr>
      <w:r w:rsidRPr="00245865">
        <w:rPr>
          <w:rFonts w:ascii="Arial" w:eastAsia="Arial" w:hAnsi="Arial" w:cs="Arial"/>
          <w:color w:val="000000"/>
          <w:sz w:val="18"/>
          <w:szCs w:val="18"/>
        </w:rPr>
        <w:br w:type="page"/>
      </w:r>
    </w:p>
    <w:p w14:paraId="5C8C870D" w14:textId="77777777" w:rsidR="00472EE7" w:rsidRPr="00245865" w:rsidRDefault="00472EE7" w:rsidP="002234C2">
      <w:pPr>
        <w:rPr>
          <w:rFonts w:ascii="Arial" w:eastAsia="Arial" w:hAnsi="Arial" w:cs="Arial"/>
          <w:color w:val="000000"/>
          <w:sz w:val="18"/>
          <w:szCs w:val="18"/>
        </w:rPr>
      </w:pPr>
    </w:p>
    <w:p w14:paraId="5446655E" w14:textId="6B72DC6E" w:rsidR="002234C2" w:rsidRPr="00245865" w:rsidRDefault="006728CB" w:rsidP="002234C2">
      <w:pPr>
        <w:pStyle w:val="Heading2"/>
        <w:spacing w:before="0" w:after="0"/>
        <w:ind w:left="540" w:hanging="540"/>
        <w:rPr>
          <w:rFonts w:ascii="Arial" w:eastAsia="Arial" w:hAnsi="Arial" w:cs="Arial"/>
          <w:i w:val="0"/>
          <w:color w:val="CF4A02"/>
          <w:sz w:val="18"/>
          <w:szCs w:val="18"/>
        </w:rPr>
      </w:pPr>
      <w:r w:rsidRPr="006728CB">
        <w:rPr>
          <w:rFonts w:ascii="Arial" w:eastAsia="Arial" w:hAnsi="Arial" w:cs="Arial"/>
          <w:i w:val="0"/>
          <w:color w:val="CF4A02"/>
          <w:sz w:val="18"/>
          <w:szCs w:val="18"/>
        </w:rPr>
        <w:t>16</w:t>
      </w:r>
      <w:r w:rsidR="002234C2" w:rsidRPr="00245865">
        <w:rPr>
          <w:rFonts w:ascii="Arial" w:eastAsia="Arial" w:hAnsi="Arial" w:cs="Arial"/>
          <w:i w:val="0"/>
          <w:color w:val="CF4A02"/>
          <w:sz w:val="18"/>
          <w:szCs w:val="18"/>
        </w:rPr>
        <w:t>.</w:t>
      </w:r>
      <w:r w:rsidRPr="006728CB">
        <w:rPr>
          <w:rFonts w:ascii="Arial" w:eastAsia="Arial" w:hAnsi="Arial" w:cs="Arial"/>
          <w:i w:val="0"/>
          <w:color w:val="CF4A02"/>
          <w:sz w:val="18"/>
          <w:szCs w:val="18"/>
        </w:rPr>
        <w:t>2</w:t>
      </w:r>
      <w:r w:rsidR="002234C2" w:rsidRPr="00245865">
        <w:rPr>
          <w:rFonts w:ascii="Arial" w:eastAsia="Arial" w:hAnsi="Arial" w:cs="Arial"/>
          <w:i w:val="0"/>
          <w:color w:val="CF4A02"/>
          <w:sz w:val="18"/>
          <w:szCs w:val="18"/>
        </w:rPr>
        <w:tab/>
        <w:t>Purchases of goods and services</w:t>
      </w:r>
    </w:p>
    <w:p w14:paraId="2BAB9C91" w14:textId="77777777" w:rsidR="002234C2" w:rsidRPr="00245865" w:rsidRDefault="002234C2" w:rsidP="002234C2">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FE79DB" w:rsidRPr="00245865" w14:paraId="2D2399A4" w14:textId="77777777" w:rsidTr="00EF683D">
        <w:tc>
          <w:tcPr>
            <w:tcW w:w="3152" w:type="dxa"/>
          </w:tcPr>
          <w:p w14:paraId="71A24336" w14:textId="77777777" w:rsidR="00FE79DB" w:rsidRPr="00245865" w:rsidRDefault="00FE79DB" w:rsidP="00FE79DB">
            <w:pPr>
              <w:ind w:left="-117"/>
              <w:rPr>
                <w:rFonts w:ascii="Arial" w:eastAsia="Arial" w:hAnsi="Arial" w:cs="Arial"/>
                <w:b/>
                <w:sz w:val="18"/>
                <w:szCs w:val="18"/>
              </w:rPr>
            </w:pPr>
          </w:p>
          <w:p w14:paraId="78F954F7" w14:textId="77777777" w:rsidR="00FE79DB" w:rsidRPr="00245865" w:rsidRDefault="00FE79DB" w:rsidP="00FE79DB">
            <w:pPr>
              <w:ind w:left="-117"/>
              <w:rPr>
                <w:rFonts w:ascii="Arial" w:eastAsia="Arial" w:hAnsi="Arial" w:cs="Arial"/>
                <w:sz w:val="18"/>
                <w:szCs w:val="18"/>
              </w:rPr>
            </w:pPr>
            <w:r w:rsidRPr="00245865">
              <w:rPr>
                <w:rFonts w:ascii="Arial" w:eastAsia="Arial" w:hAnsi="Arial" w:cs="Arial"/>
                <w:b/>
                <w:sz w:val="18"/>
                <w:szCs w:val="18"/>
              </w:rPr>
              <w:t>For the three-month period ended</w:t>
            </w:r>
          </w:p>
        </w:tc>
        <w:tc>
          <w:tcPr>
            <w:tcW w:w="2880" w:type="dxa"/>
            <w:gridSpan w:val="2"/>
            <w:tcBorders>
              <w:top w:val="single" w:sz="4" w:space="0" w:color="000000"/>
              <w:bottom w:val="single" w:sz="4" w:space="0" w:color="auto"/>
            </w:tcBorders>
            <w:shd w:val="clear" w:color="auto" w:fill="auto"/>
            <w:vAlign w:val="bottom"/>
          </w:tcPr>
          <w:p w14:paraId="103D8CBB" w14:textId="77777777"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244CA54C" w14:textId="77777777"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vAlign w:val="bottom"/>
          </w:tcPr>
          <w:p w14:paraId="2B6E1367" w14:textId="77777777"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Separate</w:t>
            </w:r>
          </w:p>
          <w:p w14:paraId="38EB1223" w14:textId="77777777"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FE79DB" w:rsidRPr="00245865" w14:paraId="6D81F5BB" w14:textId="77777777" w:rsidTr="00EF683D">
        <w:tc>
          <w:tcPr>
            <w:tcW w:w="3152" w:type="dxa"/>
          </w:tcPr>
          <w:p w14:paraId="49C9E2A6" w14:textId="6C8E0C60" w:rsidR="00FE79DB" w:rsidRPr="00245865" w:rsidRDefault="00FE79DB" w:rsidP="00FE79DB">
            <w:pPr>
              <w:ind w:left="-117"/>
              <w:rPr>
                <w:rFonts w:ascii="Arial" w:eastAsia="Arial" w:hAnsi="Arial" w:cs="Arial"/>
                <w:b/>
                <w:sz w:val="18"/>
                <w:szCs w:val="18"/>
              </w:rPr>
            </w:pPr>
            <w:r w:rsidRPr="00245865">
              <w:rPr>
                <w:rFonts w:ascii="Arial" w:eastAsia="Arial" w:hAnsi="Arial" w:cs="Arial"/>
                <w:b/>
                <w:sz w:val="18"/>
                <w:szCs w:val="18"/>
              </w:rPr>
              <w:t xml:space="preserve">   </w:t>
            </w:r>
            <w:r w:rsidR="006728CB"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440" w:type="dxa"/>
            <w:tcBorders>
              <w:top w:val="single" w:sz="4" w:space="0" w:color="auto"/>
            </w:tcBorders>
            <w:shd w:val="clear" w:color="auto" w:fill="auto"/>
            <w:vAlign w:val="bottom"/>
          </w:tcPr>
          <w:p w14:paraId="6108CB60" w14:textId="57381674" w:rsidR="00FE79DB" w:rsidRPr="00245865" w:rsidRDefault="006728CB" w:rsidP="00FE79DB">
            <w:pPr>
              <w:ind w:right="-72"/>
              <w:jc w:val="right"/>
              <w:rPr>
                <w:rFonts w:ascii="Arial" w:eastAsia="Arial" w:hAnsi="Arial" w:cs="Arial"/>
                <w:sz w:val="18"/>
                <w:szCs w:val="18"/>
              </w:rPr>
            </w:pPr>
            <w:r w:rsidRPr="006728CB">
              <w:rPr>
                <w:rFonts w:ascii="Arial" w:eastAsia="Arial" w:hAnsi="Arial" w:cs="Arial"/>
                <w:b/>
                <w:sz w:val="18"/>
                <w:szCs w:val="18"/>
              </w:rPr>
              <w:t>2022</w:t>
            </w:r>
          </w:p>
        </w:tc>
        <w:tc>
          <w:tcPr>
            <w:tcW w:w="1440" w:type="dxa"/>
            <w:tcBorders>
              <w:top w:val="single" w:sz="4" w:space="0" w:color="auto"/>
            </w:tcBorders>
            <w:shd w:val="clear" w:color="auto" w:fill="auto"/>
            <w:vAlign w:val="bottom"/>
          </w:tcPr>
          <w:p w14:paraId="296F103F" w14:textId="1F844354" w:rsidR="00FE79DB" w:rsidRPr="00245865" w:rsidRDefault="006728CB" w:rsidP="00FE79DB">
            <w:pPr>
              <w:ind w:right="-72"/>
              <w:jc w:val="right"/>
              <w:rPr>
                <w:rFonts w:ascii="Arial" w:eastAsia="Arial" w:hAnsi="Arial" w:cs="Arial"/>
                <w:sz w:val="18"/>
                <w:szCs w:val="18"/>
              </w:rPr>
            </w:pPr>
            <w:r w:rsidRPr="006728CB">
              <w:rPr>
                <w:rFonts w:ascii="Arial" w:eastAsia="Arial" w:hAnsi="Arial" w:cs="Arial"/>
                <w:b/>
                <w:sz w:val="18"/>
                <w:szCs w:val="18"/>
              </w:rPr>
              <w:t>2021</w:t>
            </w:r>
          </w:p>
        </w:tc>
        <w:tc>
          <w:tcPr>
            <w:tcW w:w="1440" w:type="dxa"/>
            <w:tcBorders>
              <w:top w:val="single" w:sz="4" w:space="0" w:color="auto"/>
            </w:tcBorders>
            <w:shd w:val="clear" w:color="auto" w:fill="auto"/>
            <w:vAlign w:val="bottom"/>
          </w:tcPr>
          <w:p w14:paraId="24CF09B8" w14:textId="0D752FAE" w:rsidR="00FE79DB" w:rsidRPr="00245865" w:rsidRDefault="006728CB" w:rsidP="00FE79DB">
            <w:pPr>
              <w:ind w:right="-72"/>
              <w:jc w:val="right"/>
              <w:rPr>
                <w:rFonts w:ascii="Arial" w:eastAsia="Arial" w:hAnsi="Arial" w:cs="Arial"/>
                <w:sz w:val="18"/>
                <w:szCs w:val="18"/>
              </w:rPr>
            </w:pPr>
            <w:r w:rsidRPr="006728CB">
              <w:rPr>
                <w:rFonts w:ascii="Arial" w:eastAsia="Arial" w:hAnsi="Arial" w:cs="Arial"/>
                <w:b/>
                <w:sz w:val="18"/>
                <w:szCs w:val="18"/>
              </w:rPr>
              <w:t>2022</w:t>
            </w:r>
          </w:p>
        </w:tc>
        <w:tc>
          <w:tcPr>
            <w:tcW w:w="1440" w:type="dxa"/>
            <w:tcBorders>
              <w:top w:val="single" w:sz="4" w:space="0" w:color="auto"/>
            </w:tcBorders>
            <w:vAlign w:val="bottom"/>
          </w:tcPr>
          <w:p w14:paraId="35B4A09A" w14:textId="0075608A" w:rsidR="00FE79DB" w:rsidRPr="00245865" w:rsidRDefault="006728CB" w:rsidP="00FE79DB">
            <w:pPr>
              <w:ind w:right="-72"/>
              <w:jc w:val="right"/>
              <w:rPr>
                <w:rFonts w:ascii="Arial" w:eastAsia="Arial" w:hAnsi="Arial" w:cs="Arial"/>
                <w:sz w:val="18"/>
                <w:szCs w:val="18"/>
              </w:rPr>
            </w:pPr>
            <w:r w:rsidRPr="006728CB">
              <w:rPr>
                <w:rFonts w:ascii="Arial" w:eastAsia="Arial" w:hAnsi="Arial" w:cs="Arial"/>
                <w:b/>
                <w:sz w:val="18"/>
                <w:szCs w:val="18"/>
              </w:rPr>
              <w:t>2021</w:t>
            </w:r>
          </w:p>
        </w:tc>
      </w:tr>
      <w:tr w:rsidR="00FE79DB" w:rsidRPr="00245865" w14:paraId="0FC296D1" w14:textId="77777777" w:rsidTr="00EF683D">
        <w:tc>
          <w:tcPr>
            <w:tcW w:w="3152" w:type="dxa"/>
          </w:tcPr>
          <w:p w14:paraId="2DBCF335" w14:textId="77777777" w:rsidR="00FE79DB" w:rsidRPr="00245865" w:rsidRDefault="00FE79DB" w:rsidP="00FE79DB">
            <w:pPr>
              <w:ind w:left="-117"/>
              <w:rPr>
                <w:rFonts w:ascii="Arial" w:eastAsia="Arial" w:hAnsi="Arial" w:cs="Arial"/>
                <w:b/>
                <w:sz w:val="18"/>
                <w:szCs w:val="18"/>
              </w:rPr>
            </w:pPr>
          </w:p>
        </w:tc>
        <w:tc>
          <w:tcPr>
            <w:tcW w:w="1440" w:type="dxa"/>
            <w:shd w:val="clear" w:color="auto" w:fill="auto"/>
            <w:vAlign w:val="bottom"/>
          </w:tcPr>
          <w:p w14:paraId="44CAFDDD" w14:textId="77777777" w:rsidR="00FE79DB" w:rsidRPr="00245865" w:rsidRDefault="00FE79DB" w:rsidP="00FE79DB">
            <w:pPr>
              <w:ind w:right="-72"/>
              <w:jc w:val="right"/>
              <w:rPr>
                <w:rFonts w:ascii="Arial" w:eastAsia="Arial" w:hAnsi="Arial" w:cs="Arial"/>
                <w:b/>
                <w:sz w:val="18"/>
                <w:szCs w:val="18"/>
              </w:rPr>
            </w:pPr>
          </w:p>
        </w:tc>
        <w:tc>
          <w:tcPr>
            <w:tcW w:w="1440" w:type="dxa"/>
            <w:shd w:val="clear" w:color="auto" w:fill="auto"/>
            <w:vAlign w:val="bottom"/>
          </w:tcPr>
          <w:p w14:paraId="3A79D74F" w14:textId="77777777"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(Re-presented)</w:t>
            </w:r>
          </w:p>
        </w:tc>
        <w:tc>
          <w:tcPr>
            <w:tcW w:w="1440" w:type="dxa"/>
            <w:shd w:val="clear" w:color="auto" w:fill="auto"/>
            <w:vAlign w:val="bottom"/>
          </w:tcPr>
          <w:p w14:paraId="6F45CB3C" w14:textId="77777777" w:rsidR="00FE79DB" w:rsidRPr="00245865" w:rsidRDefault="00FE79DB" w:rsidP="00FE79DB">
            <w:pPr>
              <w:ind w:right="-72"/>
              <w:jc w:val="right"/>
              <w:rPr>
                <w:rFonts w:ascii="Arial" w:eastAsia="Arial" w:hAnsi="Arial" w:cs="Arial"/>
                <w:b/>
                <w:sz w:val="18"/>
                <w:szCs w:val="18"/>
              </w:rPr>
            </w:pPr>
          </w:p>
        </w:tc>
        <w:tc>
          <w:tcPr>
            <w:tcW w:w="1440" w:type="dxa"/>
            <w:vAlign w:val="bottom"/>
          </w:tcPr>
          <w:p w14:paraId="6392BF52" w14:textId="41339383" w:rsidR="00FE79DB" w:rsidRPr="00245865" w:rsidRDefault="0028478A" w:rsidP="00FE79DB">
            <w:pPr>
              <w:ind w:right="-72"/>
              <w:jc w:val="right"/>
              <w:rPr>
                <w:rFonts w:ascii="Arial" w:eastAsia="Arial" w:hAnsi="Arial" w:cs="Arial"/>
                <w:b/>
                <w:sz w:val="18"/>
                <w:szCs w:val="18"/>
              </w:rPr>
            </w:pPr>
            <w:r w:rsidRPr="00245865">
              <w:rPr>
                <w:rFonts w:ascii="Arial" w:eastAsia="Arial" w:hAnsi="Arial" w:cs="Arial"/>
                <w:b/>
                <w:sz w:val="18"/>
                <w:szCs w:val="18"/>
              </w:rPr>
              <w:t>(Re-presented)</w:t>
            </w:r>
          </w:p>
        </w:tc>
      </w:tr>
      <w:tr w:rsidR="00FE79DB" w:rsidRPr="00245865" w14:paraId="5A5C1F54" w14:textId="77777777" w:rsidTr="00EF683D">
        <w:tc>
          <w:tcPr>
            <w:tcW w:w="3152" w:type="dxa"/>
          </w:tcPr>
          <w:p w14:paraId="3720843A" w14:textId="77777777" w:rsidR="00FE79DB" w:rsidRPr="00245865" w:rsidRDefault="00FE79DB" w:rsidP="00FE79DB">
            <w:pPr>
              <w:ind w:left="-117"/>
              <w:rPr>
                <w:rFonts w:ascii="Arial" w:eastAsia="Arial" w:hAnsi="Arial" w:cs="Arial"/>
                <w:sz w:val="18"/>
                <w:szCs w:val="18"/>
              </w:rPr>
            </w:pPr>
          </w:p>
        </w:tc>
        <w:tc>
          <w:tcPr>
            <w:tcW w:w="1440" w:type="dxa"/>
            <w:shd w:val="clear" w:color="auto" w:fill="auto"/>
            <w:vAlign w:val="bottom"/>
          </w:tcPr>
          <w:p w14:paraId="757D76AA"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shd w:val="clear" w:color="auto" w:fill="auto"/>
            <w:vAlign w:val="bottom"/>
          </w:tcPr>
          <w:p w14:paraId="693E508A"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shd w:val="clear" w:color="auto" w:fill="auto"/>
            <w:vAlign w:val="bottom"/>
          </w:tcPr>
          <w:p w14:paraId="16A4B6D8"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vAlign w:val="bottom"/>
          </w:tcPr>
          <w:p w14:paraId="480747D9"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r>
      <w:tr w:rsidR="00FE79DB" w:rsidRPr="00245865" w14:paraId="3DDB44BA" w14:textId="77777777" w:rsidTr="00EF683D">
        <w:tc>
          <w:tcPr>
            <w:tcW w:w="3152" w:type="dxa"/>
          </w:tcPr>
          <w:p w14:paraId="1B2ACF01" w14:textId="77777777" w:rsidR="00FE79DB" w:rsidRPr="00245865" w:rsidRDefault="00FE79DB" w:rsidP="00FE79DB">
            <w:pPr>
              <w:ind w:left="-117"/>
              <w:rPr>
                <w:rFonts w:ascii="Arial" w:eastAsia="Arial" w:hAnsi="Arial" w:cs="Arial"/>
                <w:sz w:val="18"/>
                <w:szCs w:val="18"/>
              </w:rPr>
            </w:pPr>
          </w:p>
        </w:tc>
        <w:tc>
          <w:tcPr>
            <w:tcW w:w="1440" w:type="dxa"/>
            <w:tcBorders>
              <w:bottom w:val="single" w:sz="4" w:space="0" w:color="auto"/>
            </w:tcBorders>
            <w:shd w:val="clear" w:color="auto" w:fill="auto"/>
            <w:vAlign w:val="bottom"/>
          </w:tcPr>
          <w:p w14:paraId="54542C02"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3C292FFA"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13226F34"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vAlign w:val="bottom"/>
          </w:tcPr>
          <w:p w14:paraId="2B10C827"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r>
      <w:tr w:rsidR="00FE79DB" w:rsidRPr="00245865" w14:paraId="3F6546BA" w14:textId="77777777" w:rsidTr="00EF683D">
        <w:tc>
          <w:tcPr>
            <w:tcW w:w="3152" w:type="dxa"/>
          </w:tcPr>
          <w:p w14:paraId="1FE87521" w14:textId="77777777" w:rsidR="00FE79DB" w:rsidRPr="00245865" w:rsidRDefault="00FE79DB" w:rsidP="00FE79DB">
            <w:pPr>
              <w:ind w:left="-117"/>
              <w:rPr>
                <w:rFonts w:ascii="Arial" w:eastAsia="Arial" w:hAnsi="Arial" w:cs="Arial"/>
                <w:sz w:val="18"/>
                <w:szCs w:val="18"/>
              </w:rPr>
            </w:pPr>
          </w:p>
        </w:tc>
        <w:tc>
          <w:tcPr>
            <w:tcW w:w="1440" w:type="dxa"/>
            <w:shd w:val="clear" w:color="auto" w:fill="FAFAFA"/>
          </w:tcPr>
          <w:p w14:paraId="33E2397F" w14:textId="77777777" w:rsidR="00FE79DB" w:rsidRPr="00245865" w:rsidRDefault="00FE79DB" w:rsidP="00FE79DB">
            <w:pPr>
              <w:ind w:right="-72"/>
              <w:jc w:val="right"/>
              <w:rPr>
                <w:rFonts w:ascii="Arial" w:eastAsia="Arial" w:hAnsi="Arial" w:cs="Arial"/>
                <w:sz w:val="18"/>
                <w:szCs w:val="18"/>
              </w:rPr>
            </w:pPr>
          </w:p>
        </w:tc>
        <w:tc>
          <w:tcPr>
            <w:tcW w:w="1440" w:type="dxa"/>
          </w:tcPr>
          <w:p w14:paraId="08C4940F" w14:textId="77777777"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14:paraId="7870AB88" w14:textId="77777777" w:rsidR="00FE79DB" w:rsidRPr="00245865" w:rsidRDefault="00FE79DB" w:rsidP="00FE79DB">
            <w:pPr>
              <w:ind w:right="-72"/>
              <w:jc w:val="right"/>
              <w:rPr>
                <w:rFonts w:ascii="Arial" w:eastAsia="Arial" w:hAnsi="Arial" w:cs="Arial"/>
                <w:sz w:val="18"/>
                <w:szCs w:val="18"/>
              </w:rPr>
            </w:pPr>
          </w:p>
        </w:tc>
        <w:tc>
          <w:tcPr>
            <w:tcW w:w="1440" w:type="dxa"/>
          </w:tcPr>
          <w:p w14:paraId="1571876E" w14:textId="77777777" w:rsidR="00FE79DB" w:rsidRPr="00245865" w:rsidRDefault="00FE79DB" w:rsidP="00FE79DB">
            <w:pPr>
              <w:ind w:right="-72"/>
              <w:jc w:val="right"/>
              <w:rPr>
                <w:rFonts w:ascii="Arial" w:eastAsia="Arial" w:hAnsi="Arial" w:cs="Arial"/>
                <w:sz w:val="18"/>
                <w:szCs w:val="18"/>
              </w:rPr>
            </w:pPr>
          </w:p>
        </w:tc>
      </w:tr>
      <w:tr w:rsidR="00FE79DB" w:rsidRPr="00245865" w14:paraId="11ABD684" w14:textId="77777777" w:rsidTr="00EF683D">
        <w:tc>
          <w:tcPr>
            <w:tcW w:w="3152" w:type="dxa"/>
          </w:tcPr>
          <w:p w14:paraId="2B571727" w14:textId="77777777"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Purchases of goods and services</w:t>
            </w:r>
          </w:p>
        </w:tc>
        <w:tc>
          <w:tcPr>
            <w:tcW w:w="1440" w:type="dxa"/>
            <w:shd w:val="clear" w:color="auto" w:fill="FAFAFA"/>
          </w:tcPr>
          <w:p w14:paraId="471FF4E1" w14:textId="77777777" w:rsidR="00FE79DB" w:rsidRPr="00245865" w:rsidRDefault="00FE79DB" w:rsidP="00FE79DB">
            <w:pPr>
              <w:ind w:right="-72"/>
              <w:jc w:val="right"/>
              <w:rPr>
                <w:rFonts w:ascii="Arial" w:eastAsia="Arial" w:hAnsi="Arial" w:cs="Arial"/>
                <w:sz w:val="18"/>
                <w:szCs w:val="18"/>
              </w:rPr>
            </w:pPr>
          </w:p>
        </w:tc>
        <w:tc>
          <w:tcPr>
            <w:tcW w:w="1440" w:type="dxa"/>
          </w:tcPr>
          <w:p w14:paraId="3002410B" w14:textId="77777777"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14:paraId="61860CA6" w14:textId="77777777" w:rsidR="00FE79DB" w:rsidRPr="00245865" w:rsidRDefault="00FE79DB" w:rsidP="00FE79DB">
            <w:pPr>
              <w:ind w:right="-72"/>
              <w:jc w:val="right"/>
              <w:rPr>
                <w:rFonts w:ascii="Arial" w:eastAsia="Arial" w:hAnsi="Arial" w:cs="Arial"/>
                <w:sz w:val="18"/>
                <w:szCs w:val="18"/>
              </w:rPr>
            </w:pPr>
          </w:p>
        </w:tc>
        <w:tc>
          <w:tcPr>
            <w:tcW w:w="1440" w:type="dxa"/>
            <w:vAlign w:val="bottom"/>
          </w:tcPr>
          <w:p w14:paraId="6EA02B59" w14:textId="77777777" w:rsidR="00FE79DB" w:rsidRPr="00245865" w:rsidRDefault="00FE79DB" w:rsidP="00FE79DB">
            <w:pPr>
              <w:ind w:right="-72"/>
              <w:jc w:val="right"/>
              <w:rPr>
                <w:rFonts w:ascii="Arial" w:eastAsia="Arial" w:hAnsi="Arial" w:cs="Arial"/>
                <w:sz w:val="18"/>
                <w:szCs w:val="18"/>
              </w:rPr>
            </w:pPr>
          </w:p>
        </w:tc>
      </w:tr>
      <w:tr w:rsidR="006728CB" w:rsidRPr="00245865" w14:paraId="16279554" w14:textId="77777777" w:rsidTr="00EF683D">
        <w:tc>
          <w:tcPr>
            <w:tcW w:w="3152" w:type="dxa"/>
          </w:tcPr>
          <w:p w14:paraId="08515010" w14:textId="4254E6F5"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w:t>
            </w:r>
            <w:r>
              <w:rPr>
                <w:rFonts w:ascii="Arial" w:eastAsia="Arial" w:hAnsi="Arial" w:cs="Arial"/>
                <w:bCs/>
                <w:color w:val="000000"/>
                <w:sz w:val="18"/>
                <w:szCs w:val="18"/>
              </w:rPr>
              <w:t xml:space="preserve"> </w:t>
            </w:r>
            <w:r w:rsidRPr="00245865">
              <w:rPr>
                <w:rFonts w:ascii="Arial" w:eastAsia="Arial" w:hAnsi="Arial" w:cs="Arial"/>
                <w:bCs/>
                <w:color w:val="000000"/>
                <w:sz w:val="18"/>
                <w:szCs w:val="18"/>
              </w:rPr>
              <w:t>Parent</w:t>
            </w:r>
          </w:p>
        </w:tc>
        <w:tc>
          <w:tcPr>
            <w:tcW w:w="1440" w:type="dxa"/>
            <w:shd w:val="clear" w:color="auto" w:fill="FAFAFA"/>
          </w:tcPr>
          <w:p w14:paraId="32791B94" w14:textId="001CE082"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18,017</w:t>
            </w:r>
          </w:p>
        </w:tc>
        <w:tc>
          <w:tcPr>
            <w:tcW w:w="1440" w:type="dxa"/>
          </w:tcPr>
          <w:p w14:paraId="6B23C538" w14:textId="3FB175BA" w:rsidR="006728CB" w:rsidRPr="009E15B3" w:rsidRDefault="006728CB" w:rsidP="006728CB">
            <w:pPr>
              <w:ind w:right="-72"/>
              <w:jc w:val="right"/>
              <w:rPr>
                <w:rFonts w:ascii="Arial" w:eastAsia="Arial" w:hAnsi="Arial" w:cs="Arial"/>
                <w:sz w:val="18"/>
                <w:szCs w:val="18"/>
              </w:rPr>
            </w:pPr>
            <w:r w:rsidRPr="006728CB">
              <w:rPr>
                <w:rFonts w:ascii="Arial" w:eastAsia="Arial" w:hAnsi="Arial" w:cs="Arial"/>
                <w:sz w:val="18"/>
                <w:szCs w:val="18"/>
              </w:rPr>
              <w:t>89</w:t>
            </w:r>
            <w:r w:rsidRPr="009B052D">
              <w:rPr>
                <w:rFonts w:ascii="Arial" w:eastAsia="Arial" w:hAnsi="Arial" w:cs="Arial"/>
                <w:sz w:val="18"/>
                <w:szCs w:val="18"/>
              </w:rPr>
              <w:t>,</w:t>
            </w:r>
            <w:r w:rsidRPr="006728CB">
              <w:rPr>
                <w:rFonts w:ascii="Arial" w:eastAsia="Arial" w:hAnsi="Arial" w:cs="Arial"/>
                <w:sz w:val="18"/>
                <w:szCs w:val="18"/>
              </w:rPr>
              <w:t>338</w:t>
            </w:r>
          </w:p>
        </w:tc>
        <w:tc>
          <w:tcPr>
            <w:tcW w:w="1440" w:type="dxa"/>
            <w:shd w:val="clear" w:color="auto" w:fill="FAFAFA"/>
          </w:tcPr>
          <w:p w14:paraId="5651E7FC" w14:textId="7351A05C"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3,453</w:t>
            </w:r>
          </w:p>
        </w:tc>
        <w:tc>
          <w:tcPr>
            <w:tcW w:w="1440" w:type="dxa"/>
          </w:tcPr>
          <w:p w14:paraId="1F3D8517" w14:textId="32DD87B3" w:rsidR="006728CB" w:rsidRPr="009E15B3" w:rsidRDefault="006728CB" w:rsidP="006728CB">
            <w:pPr>
              <w:ind w:right="-72"/>
              <w:jc w:val="right"/>
              <w:rPr>
                <w:rFonts w:ascii="Arial" w:eastAsia="Arial" w:hAnsi="Arial" w:cs="Arial"/>
                <w:sz w:val="18"/>
                <w:szCs w:val="18"/>
              </w:rPr>
            </w:pPr>
            <w:r w:rsidRPr="006728CB">
              <w:rPr>
                <w:rFonts w:ascii="Arial" w:eastAsia="Arial" w:hAnsi="Arial" w:cs="Arial"/>
                <w:sz w:val="18"/>
                <w:szCs w:val="18"/>
              </w:rPr>
              <w:t>60</w:t>
            </w:r>
            <w:r w:rsidRPr="009B052D">
              <w:rPr>
                <w:rFonts w:ascii="Arial" w:eastAsia="Arial" w:hAnsi="Arial" w:cs="Arial"/>
                <w:sz w:val="18"/>
                <w:szCs w:val="18"/>
              </w:rPr>
              <w:t>,</w:t>
            </w:r>
            <w:r w:rsidRPr="006728CB">
              <w:rPr>
                <w:rFonts w:ascii="Arial" w:eastAsia="Arial" w:hAnsi="Arial" w:cs="Arial"/>
                <w:sz w:val="18"/>
                <w:szCs w:val="18"/>
              </w:rPr>
              <w:t>836</w:t>
            </w:r>
          </w:p>
        </w:tc>
      </w:tr>
      <w:tr w:rsidR="006728CB" w:rsidRPr="00245865" w14:paraId="0E98FE20" w14:textId="77777777" w:rsidTr="00EF683D">
        <w:tc>
          <w:tcPr>
            <w:tcW w:w="3152" w:type="dxa"/>
          </w:tcPr>
          <w:p w14:paraId="0798866B" w14:textId="4E2D0CB6"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Subsidiaries</w:t>
            </w:r>
          </w:p>
        </w:tc>
        <w:tc>
          <w:tcPr>
            <w:tcW w:w="1440" w:type="dxa"/>
            <w:shd w:val="clear" w:color="auto" w:fill="FAFAFA"/>
          </w:tcPr>
          <w:p w14:paraId="0169749E" w14:textId="6EDD86FB"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45AB7849" w14:textId="4FE8F81F" w:rsidR="006728CB" w:rsidRPr="009E15B3" w:rsidRDefault="006728CB" w:rsidP="006728CB">
            <w:pPr>
              <w:ind w:right="-72"/>
              <w:jc w:val="right"/>
              <w:rPr>
                <w:rFonts w:ascii="Arial" w:eastAsia="Arial" w:hAnsi="Arial" w:cs="Arial"/>
                <w:sz w:val="18"/>
                <w:szCs w:val="18"/>
              </w:rPr>
            </w:pPr>
            <w:r w:rsidRPr="009B052D">
              <w:rPr>
                <w:rFonts w:ascii="Arial" w:eastAsia="Arial" w:hAnsi="Arial" w:cs="Arial"/>
                <w:sz w:val="18"/>
                <w:szCs w:val="18"/>
              </w:rPr>
              <w:t>-</w:t>
            </w:r>
          </w:p>
        </w:tc>
        <w:tc>
          <w:tcPr>
            <w:tcW w:w="1440" w:type="dxa"/>
            <w:shd w:val="clear" w:color="auto" w:fill="FAFAFA"/>
          </w:tcPr>
          <w:p w14:paraId="5E326CC6" w14:textId="352B7D83"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1,851,452</w:t>
            </w:r>
          </w:p>
        </w:tc>
        <w:tc>
          <w:tcPr>
            <w:tcW w:w="1440" w:type="dxa"/>
            <w:shd w:val="clear" w:color="auto" w:fill="auto"/>
          </w:tcPr>
          <w:p w14:paraId="4F83CE95" w14:textId="5A1C6C8F" w:rsidR="006728CB" w:rsidRPr="009E15B3" w:rsidRDefault="00181AD9" w:rsidP="006728CB">
            <w:pPr>
              <w:ind w:right="-72"/>
              <w:jc w:val="right"/>
              <w:rPr>
                <w:rFonts w:ascii="Arial" w:eastAsia="Arial" w:hAnsi="Arial" w:cs="Arial"/>
                <w:sz w:val="18"/>
                <w:szCs w:val="18"/>
              </w:rPr>
            </w:pPr>
            <w:r>
              <w:rPr>
                <w:rFonts w:ascii="Arial" w:eastAsia="Arial" w:hAnsi="Arial" w:cs="Arial"/>
                <w:sz w:val="18"/>
                <w:szCs w:val="18"/>
              </w:rPr>
              <w:t>1,094,691</w:t>
            </w:r>
          </w:p>
        </w:tc>
      </w:tr>
      <w:tr w:rsidR="006728CB" w:rsidRPr="00245865" w14:paraId="78103332" w14:textId="77777777" w:rsidTr="00EF683D">
        <w:tc>
          <w:tcPr>
            <w:tcW w:w="3152" w:type="dxa"/>
          </w:tcPr>
          <w:p w14:paraId="1E59DCDB" w14:textId="314D7570"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Associates </w:t>
            </w:r>
          </w:p>
        </w:tc>
        <w:tc>
          <w:tcPr>
            <w:tcW w:w="1440" w:type="dxa"/>
            <w:shd w:val="clear" w:color="auto" w:fill="FAFAFA"/>
          </w:tcPr>
          <w:p w14:paraId="787A7F1E" w14:textId="60F04C08" w:rsidR="006728CB" w:rsidRPr="009E15B3" w:rsidRDefault="00A83219" w:rsidP="006728CB">
            <w:pPr>
              <w:ind w:right="-72"/>
              <w:jc w:val="right"/>
              <w:rPr>
                <w:rFonts w:ascii="Arial" w:eastAsia="Arial" w:hAnsi="Arial" w:cs="Arial"/>
                <w:sz w:val="18"/>
                <w:szCs w:val="18"/>
                <w:lang w:val="en-US"/>
              </w:rPr>
            </w:pPr>
            <w:r>
              <w:rPr>
                <w:rFonts w:ascii="Arial" w:eastAsia="Arial" w:hAnsi="Arial" w:cs="Arial"/>
                <w:sz w:val="18"/>
                <w:szCs w:val="18"/>
                <w:lang w:val="en-US"/>
              </w:rPr>
              <w:t>368,825</w:t>
            </w:r>
          </w:p>
        </w:tc>
        <w:tc>
          <w:tcPr>
            <w:tcW w:w="1440" w:type="dxa"/>
            <w:shd w:val="clear" w:color="auto" w:fill="auto"/>
          </w:tcPr>
          <w:p w14:paraId="0E6B9FA2" w14:textId="529B3C44" w:rsidR="006728CB" w:rsidRPr="009E15B3" w:rsidRDefault="006728CB" w:rsidP="006728CB">
            <w:pPr>
              <w:ind w:right="-72"/>
              <w:jc w:val="right"/>
              <w:rPr>
                <w:rFonts w:ascii="Arial" w:eastAsia="Arial" w:hAnsi="Arial" w:cs="Arial"/>
                <w:sz w:val="18"/>
                <w:szCs w:val="18"/>
              </w:rPr>
            </w:pPr>
            <w:r w:rsidRPr="006728CB">
              <w:rPr>
                <w:rFonts w:ascii="Arial" w:eastAsia="Arial" w:hAnsi="Arial" w:cs="Arial"/>
                <w:sz w:val="18"/>
                <w:szCs w:val="18"/>
              </w:rPr>
              <w:t>390</w:t>
            </w:r>
            <w:r w:rsidRPr="009B052D">
              <w:rPr>
                <w:rFonts w:ascii="Arial" w:eastAsia="Arial" w:hAnsi="Arial" w:cs="Arial"/>
                <w:sz w:val="18"/>
                <w:szCs w:val="18"/>
                <w:lang w:val="en-US"/>
              </w:rPr>
              <w:t>,</w:t>
            </w:r>
            <w:r w:rsidRPr="006728CB">
              <w:rPr>
                <w:rFonts w:ascii="Arial" w:eastAsia="Arial" w:hAnsi="Arial" w:cs="Arial"/>
                <w:sz w:val="18"/>
                <w:szCs w:val="18"/>
              </w:rPr>
              <w:t>476</w:t>
            </w:r>
          </w:p>
        </w:tc>
        <w:tc>
          <w:tcPr>
            <w:tcW w:w="1440" w:type="dxa"/>
            <w:shd w:val="clear" w:color="auto" w:fill="FAFAFA"/>
          </w:tcPr>
          <w:p w14:paraId="51D7B589" w14:textId="607AD1B2"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5B5C1EA3" w14:textId="78F34512" w:rsidR="006728CB" w:rsidRPr="009E15B3" w:rsidRDefault="006728CB" w:rsidP="006728CB">
            <w:pPr>
              <w:ind w:right="-72"/>
              <w:jc w:val="right"/>
              <w:rPr>
                <w:rFonts w:ascii="Arial" w:eastAsia="Arial" w:hAnsi="Arial" w:cs="Arial"/>
                <w:sz w:val="18"/>
                <w:szCs w:val="18"/>
              </w:rPr>
            </w:pPr>
            <w:r w:rsidRPr="009B052D">
              <w:rPr>
                <w:rFonts w:ascii="Arial" w:eastAsia="Arial" w:hAnsi="Arial" w:cs="Arial"/>
                <w:sz w:val="18"/>
                <w:szCs w:val="18"/>
              </w:rPr>
              <w:t>-</w:t>
            </w:r>
          </w:p>
        </w:tc>
      </w:tr>
      <w:tr w:rsidR="006728CB" w:rsidRPr="00245865" w14:paraId="06EE5B48" w14:textId="77777777" w:rsidTr="006361C6">
        <w:tc>
          <w:tcPr>
            <w:tcW w:w="3152" w:type="dxa"/>
          </w:tcPr>
          <w:p w14:paraId="2088F928" w14:textId="039F22EE"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41CB2DE7" w14:textId="6162B089"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2,623</w:t>
            </w:r>
          </w:p>
        </w:tc>
        <w:tc>
          <w:tcPr>
            <w:tcW w:w="1440" w:type="dxa"/>
            <w:tcBorders>
              <w:bottom w:val="single" w:sz="4" w:space="0" w:color="000000"/>
            </w:tcBorders>
            <w:shd w:val="clear" w:color="auto" w:fill="auto"/>
            <w:vAlign w:val="bottom"/>
          </w:tcPr>
          <w:p w14:paraId="2AACBD81" w14:textId="14E99BDA" w:rsidR="006728CB" w:rsidRPr="009E15B3" w:rsidRDefault="006728CB" w:rsidP="006728CB">
            <w:pPr>
              <w:ind w:right="-72"/>
              <w:jc w:val="right"/>
              <w:rPr>
                <w:rFonts w:ascii="Arial" w:eastAsia="Arial" w:hAnsi="Arial" w:cs="Arial"/>
                <w:sz w:val="18"/>
                <w:szCs w:val="18"/>
              </w:rPr>
            </w:pPr>
            <w:r w:rsidRPr="006728CB">
              <w:rPr>
                <w:rFonts w:ascii="Arial" w:eastAsia="Arial" w:hAnsi="Arial" w:cs="Arial"/>
                <w:sz w:val="18"/>
                <w:szCs w:val="18"/>
              </w:rPr>
              <w:t>67</w:t>
            </w:r>
            <w:r w:rsidRPr="009B052D">
              <w:rPr>
                <w:rFonts w:ascii="Arial" w:eastAsia="Arial" w:hAnsi="Arial" w:cs="Arial"/>
                <w:sz w:val="18"/>
                <w:szCs w:val="18"/>
              </w:rPr>
              <w:t>,</w:t>
            </w:r>
            <w:r w:rsidRPr="006728CB">
              <w:rPr>
                <w:rFonts w:ascii="Arial" w:eastAsia="Arial" w:hAnsi="Arial" w:cs="Arial"/>
                <w:sz w:val="18"/>
                <w:szCs w:val="18"/>
              </w:rPr>
              <w:t>263</w:t>
            </w:r>
          </w:p>
        </w:tc>
        <w:tc>
          <w:tcPr>
            <w:tcW w:w="1440" w:type="dxa"/>
            <w:tcBorders>
              <w:bottom w:val="single" w:sz="4" w:space="0" w:color="000000"/>
            </w:tcBorders>
            <w:shd w:val="clear" w:color="auto" w:fill="FAFAFA"/>
          </w:tcPr>
          <w:p w14:paraId="3FEEB563" w14:textId="6BC8E04E"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1,552</w:t>
            </w:r>
          </w:p>
        </w:tc>
        <w:tc>
          <w:tcPr>
            <w:tcW w:w="1440" w:type="dxa"/>
            <w:tcBorders>
              <w:bottom w:val="single" w:sz="4" w:space="0" w:color="000000"/>
            </w:tcBorders>
            <w:shd w:val="clear" w:color="auto" w:fill="auto"/>
            <w:vAlign w:val="bottom"/>
          </w:tcPr>
          <w:p w14:paraId="43B1614B" w14:textId="3109C961" w:rsidR="006728CB" w:rsidRPr="009E15B3" w:rsidRDefault="006728CB" w:rsidP="006728CB">
            <w:pPr>
              <w:ind w:right="-72"/>
              <w:jc w:val="right"/>
              <w:rPr>
                <w:rFonts w:ascii="Arial" w:eastAsia="Arial" w:hAnsi="Arial" w:cs="Arial"/>
                <w:sz w:val="18"/>
                <w:szCs w:val="18"/>
              </w:rPr>
            </w:pPr>
            <w:r w:rsidRPr="006728CB">
              <w:rPr>
                <w:rFonts w:ascii="Arial" w:eastAsia="Arial" w:hAnsi="Arial" w:cs="Arial"/>
                <w:sz w:val="18"/>
                <w:szCs w:val="18"/>
              </w:rPr>
              <w:t>12</w:t>
            </w:r>
            <w:r w:rsidRPr="009B052D">
              <w:rPr>
                <w:rFonts w:ascii="Arial" w:eastAsia="Arial" w:hAnsi="Arial" w:cs="Arial"/>
                <w:sz w:val="18"/>
                <w:szCs w:val="18"/>
              </w:rPr>
              <w:t>,</w:t>
            </w:r>
            <w:r w:rsidRPr="006728CB">
              <w:rPr>
                <w:rFonts w:ascii="Arial" w:eastAsia="Arial" w:hAnsi="Arial" w:cs="Arial"/>
                <w:sz w:val="18"/>
                <w:szCs w:val="18"/>
              </w:rPr>
              <w:t>818</w:t>
            </w:r>
          </w:p>
        </w:tc>
      </w:tr>
      <w:tr w:rsidR="006728CB" w:rsidRPr="00245865" w14:paraId="44B6767E" w14:textId="77777777" w:rsidTr="00EF683D">
        <w:tc>
          <w:tcPr>
            <w:tcW w:w="3152" w:type="dxa"/>
          </w:tcPr>
          <w:p w14:paraId="01309541" w14:textId="77777777" w:rsidR="006728CB" w:rsidRPr="00245865" w:rsidRDefault="006728CB" w:rsidP="006728CB">
            <w:pPr>
              <w:ind w:left="-117"/>
              <w:rPr>
                <w:rFonts w:ascii="Arial" w:eastAsia="Arial" w:hAnsi="Arial" w:cs="Arial"/>
                <w:sz w:val="18"/>
                <w:szCs w:val="18"/>
              </w:rPr>
            </w:pPr>
          </w:p>
        </w:tc>
        <w:tc>
          <w:tcPr>
            <w:tcW w:w="1440" w:type="dxa"/>
            <w:tcBorders>
              <w:top w:val="single" w:sz="4" w:space="0" w:color="000000"/>
            </w:tcBorders>
            <w:shd w:val="clear" w:color="auto" w:fill="FAFAFA"/>
          </w:tcPr>
          <w:p w14:paraId="3FDA85A7" w14:textId="0B45E4BA" w:rsidR="006728CB" w:rsidRPr="009E15B3" w:rsidRDefault="006728CB" w:rsidP="006728C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D46237F" w14:textId="6BFAB02F" w:rsidR="006728CB" w:rsidRPr="009E15B3" w:rsidRDefault="006728CB" w:rsidP="006728C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6CC9D8C" w14:textId="256D44F2" w:rsidR="006728CB" w:rsidRPr="009E15B3" w:rsidRDefault="006728CB" w:rsidP="006728C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2C4D89B" w14:textId="7DEDC360" w:rsidR="006728CB" w:rsidRPr="009E15B3" w:rsidRDefault="006728CB" w:rsidP="006728CB">
            <w:pPr>
              <w:ind w:right="-72"/>
              <w:jc w:val="right"/>
              <w:rPr>
                <w:rFonts w:ascii="Arial" w:eastAsia="Arial" w:hAnsi="Arial" w:cs="Arial"/>
                <w:sz w:val="18"/>
                <w:szCs w:val="18"/>
              </w:rPr>
            </w:pPr>
          </w:p>
        </w:tc>
      </w:tr>
      <w:tr w:rsidR="006728CB" w:rsidRPr="00245865" w14:paraId="58D6AB51" w14:textId="77777777" w:rsidTr="00EF683D">
        <w:tc>
          <w:tcPr>
            <w:tcW w:w="3152" w:type="dxa"/>
          </w:tcPr>
          <w:p w14:paraId="26ECA4DB" w14:textId="77777777"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5F7D1A4E" w14:textId="1903FFDA"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389,465</w:t>
            </w:r>
          </w:p>
        </w:tc>
        <w:tc>
          <w:tcPr>
            <w:tcW w:w="1440" w:type="dxa"/>
            <w:tcBorders>
              <w:bottom w:val="single" w:sz="4" w:space="0" w:color="000000"/>
            </w:tcBorders>
            <w:shd w:val="clear" w:color="auto" w:fill="auto"/>
          </w:tcPr>
          <w:p w14:paraId="5D671DBE" w14:textId="093D3B48" w:rsidR="006728CB" w:rsidRPr="009E15B3" w:rsidRDefault="006728CB" w:rsidP="006728CB">
            <w:pPr>
              <w:ind w:right="-72"/>
              <w:jc w:val="right"/>
              <w:rPr>
                <w:rFonts w:ascii="Arial" w:eastAsia="Arial" w:hAnsi="Arial" w:cs="Arial"/>
                <w:sz w:val="18"/>
                <w:szCs w:val="18"/>
              </w:rPr>
            </w:pPr>
            <w:r w:rsidRPr="006728CB">
              <w:rPr>
                <w:rFonts w:ascii="Arial" w:eastAsia="Arial" w:hAnsi="Arial" w:cs="Arial"/>
                <w:sz w:val="18"/>
                <w:szCs w:val="18"/>
              </w:rPr>
              <w:t>547</w:t>
            </w:r>
            <w:r w:rsidRPr="009B052D">
              <w:rPr>
                <w:rFonts w:ascii="Arial" w:eastAsia="Arial" w:hAnsi="Arial" w:cs="Arial"/>
                <w:sz w:val="18"/>
                <w:szCs w:val="18"/>
              </w:rPr>
              <w:t>,</w:t>
            </w:r>
            <w:r w:rsidRPr="006728CB">
              <w:rPr>
                <w:rFonts w:ascii="Arial" w:eastAsia="Arial" w:hAnsi="Arial" w:cs="Arial"/>
                <w:sz w:val="18"/>
                <w:szCs w:val="18"/>
              </w:rPr>
              <w:t>077</w:t>
            </w:r>
          </w:p>
        </w:tc>
        <w:tc>
          <w:tcPr>
            <w:tcW w:w="1440" w:type="dxa"/>
            <w:tcBorders>
              <w:bottom w:val="single" w:sz="4" w:space="0" w:color="000000"/>
            </w:tcBorders>
            <w:shd w:val="clear" w:color="auto" w:fill="FAFAFA"/>
          </w:tcPr>
          <w:p w14:paraId="57ECE215" w14:textId="49D1C72A"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1,856,457</w:t>
            </w:r>
          </w:p>
        </w:tc>
        <w:tc>
          <w:tcPr>
            <w:tcW w:w="1440" w:type="dxa"/>
            <w:tcBorders>
              <w:bottom w:val="single" w:sz="4" w:space="0" w:color="000000"/>
            </w:tcBorders>
            <w:shd w:val="clear" w:color="auto" w:fill="auto"/>
          </w:tcPr>
          <w:p w14:paraId="35AA1439" w14:textId="2A77DBB9" w:rsidR="006728CB" w:rsidRPr="009E15B3" w:rsidRDefault="006728CB" w:rsidP="006728CB">
            <w:pPr>
              <w:ind w:right="-72"/>
              <w:jc w:val="right"/>
              <w:rPr>
                <w:rFonts w:ascii="Arial" w:eastAsia="Arial" w:hAnsi="Arial" w:cs="Arial"/>
                <w:sz w:val="18"/>
                <w:szCs w:val="18"/>
              </w:rPr>
            </w:pPr>
            <w:r w:rsidRPr="006728CB">
              <w:rPr>
                <w:rFonts w:ascii="Arial" w:eastAsia="Arial" w:hAnsi="Arial" w:cs="Arial"/>
                <w:sz w:val="18"/>
                <w:szCs w:val="18"/>
              </w:rPr>
              <w:t>1</w:t>
            </w:r>
            <w:r w:rsidRPr="009B052D">
              <w:rPr>
                <w:rFonts w:ascii="Arial" w:eastAsia="Arial" w:hAnsi="Arial" w:cs="Arial"/>
                <w:sz w:val="18"/>
                <w:szCs w:val="18"/>
              </w:rPr>
              <w:t>,</w:t>
            </w:r>
            <w:r w:rsidR="00181AD9">
              <w:rPr>
                <w:rFonts w:ascii="Arial" w:eastAsia="Arial" w:hAnsi="Arial" w:cs="Arial"/>
                <w:sz w:val="18"/>
                <w:szCs w:val="18"/>
              </w:rPr>
              <w:t>168,345</w:t>
            </w:r>
          </w:p>
        </w:tc>
      </w:tr>
      <w:tr w:rsidR="006728CB" w:rsidRPr="00245865" w14:paraId="1ABD6D87" w14:textId="77777777" w:rsidTr="00EF683D">
        <w:tc>
          <w:tcPr>
            <w:tcW w:w="3152" w:type="dxa"/>
          </w:tcPr>
          <w:p w14:paraId="3E772FBF" w14:textId="77777777"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7D6F8CBF" w14:textId="77777777" w:rsidR="006728CB" w:rsidRPr="009E15B3" w:rsidRDefault="006728CB" w:rsidP="006728C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B777DD6" w14:textId="77777777" w:rsidR="006728CB" w:rsidRPr="009E15B3" w:rsidRDefault="006728CB" w:rsidP="006728C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2235DB8" w14:textId="77777777" w:rsidR="006728CB" w:rsidRPr="009E15B3" w:rsidRDefault="006728CB" w:rsidP="006728C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1CF5A06" w14:textId="77777777" w:rsidR="006728CB" w:rsidRPr="009E15B3" w:rsidRDefault="006728CB" w:rsidP="006728CB">
            <w:pPr>
              <w:ind w:right="-72"/>
              <w:jc w:val="right"/>
              <w:rPr>
                <w:rFonts w:ascii="Arial" w:eastAsia="Arial" w:hAnsi="Arial" w:cs="Arial"/>
                <w:sz w:val="18"/>
                <w:szCs w:val="18"/>
              </w:rPr>
            </w:pPr>
          </w:p>
        </w:tc>
      </w:tr>
      <w:tr w:rsidR="006728CB" w:rsidRPr="00245865" w14:paraId="17FF81AC" w14:textId="77777777" w:rsidTr="00EF683D">
        <w:tc>
          <w:tcPr>
            <w:tcW w:w="3152" w:type="dxa"/>
          </w:tcPr>
          <w:p w14:paraId="701F833F" w14:textId="77777777"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Electricity expenses</w:t>
            </w:r>
          </w:p>
        </w:tc>
        <w:tc>
          <w:tcPr>
            <w:tcW w:w="1440" w:type="dxa"/>
            <w:shd w:val="clear" w:color="auto" w:fill="FAFAFA"/>
          </w:tcPr>
          <w:p w14:paraId="03FAF25D" w14:textId="77777777" w:rsidR="006728CB" w:rsidRPr="009E15B3" w:rsidRDefault="006728CB" w:rsidP="006728CB">
            <w:pPr>
              <w:ind w:right="-72"/>
              <w:jc w:val="right"/>
              <w:rPr>
                <w:rFonts w:ascii="Arial" w:eastAsia="Arial" w:hAnsi="Arial" w:cs="Arial"/>
                <w:sz w:val="18"/>
                <w:szCs w:val="18"/>
              </w:rPr>
            </w:pPr>
          </w:p>
        </w:tc>
        <w:tc>
          <w:tcPr>
            <w:tcW w:w="1440" w:type="dxa"/>
            <w:shd w:val="clear" w:color="auto" w:fill="auto"/>
          </w:tcPr>
          <w:p w14:paraId="4D30919B" w14:textId="77777777" w:rsidR="006728CB" w:rsidRPr="009E15B3" w:rsidRDefault="006728CB" w:rsidP="006728CB">
            <w:pPr>
              <w:ind w:right="-72"/>
              <w:jc w:val="right"/>
              <w:rPr>
                <w:rFonts w:ascii="Arial" w:eastAsia="Arial" w:hAnsi="Arial" w:cs="Arial"/>
                <w:sz w:val="18"/>
                <w:szCs w:val="18"/>
              </w:rPr>
            </w:pPr>
          </w:p>
        </w:tc>
        <w:tc>
          <w:tcPr>
            <w:tcW w:w="1440" w:type="dxa"/>
            <w:shd w:val="clear" w:color="auto" w:fill="FAFAFA"/>
          </w:tcPr>
          <w:p w14:paraId="5B4ECD82" w14:textId="77777777" w:rsidR="006728CB" w:rsidRPr="009E15B3" w:rsidRDefault="006728CB" w:rsidP="006728CB">
            <w:pPr>
              <w:ind w:right="-72"/>
              <w:jc w:val="right"/>
              <w:rPr>
                <w:rFonts w:ascii="Arial" w:eastAsia="Arial" w:hAnsi="Arial" w:cs="Arial"/>
                <w:sz w:val="18"/>
                <w:szCs w:val="18"/>
              </w:rPr>
            </w:pPr>
          </w:p>
        </w:tc>
        <w:tc>
          <w:tcPr>
            <w:tcW w:w="1440" w:type="dxa"/>
            <w:shd w:val="clear" w:color="auto" w:fill="auto"/>
          </w:tcPr>
          <w:p w14:paraId="792EEB22" w14:textId="77777777" w:rsidR="006728CB" w:rsidRPr="009E15B3" w:rsidRDefault="006728CB" w:rsidP="006728CB">
            <w:pPr>
              <w:ind w:right="-72"/>
              <w:jc w:val="right"/>
              <w:rPr>
                <w:rFonts w:ascii="Arial" w:eastAsia="Arial" w:hAnsi="Arial" w:cs="Arial"/>
                <w:sz w:val="18"/>
                <w:szCs w:val="18"/>
              </w:rPr>
            </w:pPr>
          </w:p>
        </w:tc>
      </w:tr>
      <w:tr w:rsidR="006728CB" w:rsidRPr="00245865" w14:paraId="526CEFC7" w14:textId="77777777" w:rsidTr="00EF683D">
        <w:tc>
          <w:tcPr>
            <w:tcW w:w="3152" w:type="dxa"/>
          </w:tcPr>
          <w:p w14:paraId="401E62F3" w14:textId="0B0BC4C1"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Other related companies</w:t>
            </w:r>
          </w:p>
        </w:tc>
        <w:tc>
          <w:tcPr>
            <w:tcW w:w="1440" w:type="dxa"/>
            <w:tcBorders>
              <w:bottom w:val="single" w:sz="4" w:space="0" w:color="auto"/>
            </w:tcBorders>
            <w:shd w:val="clear" w:color="auto" w:fill="FAFAFA"/>
          </w:tcPr>
          <w:p w14:paraId="68C6D858" w14:textId="69C4FA28"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18,145</w:t>
            </w:r>
          </w:p>
        </w:tc>
        <w:tc>
          <w:tcPr>
            <w:tcW w:w="1440" w:type="dxa"/>
            <w:tcBorders>
              <w:bottom w:val="single" w:sz="4" w:space="0" w:color="auto"/>
            </w:tcBorders>
            <w:shd w:val="clear" w:color="auto" w:fill="auto"/>
          </w:tcPr>
          <w:p w14:paraId="2F66A088" w14:textId="32F43987" w:rsidR="006728CB" w:rsidRPr="009E15B3" w:rsidRDefault="006728CB" w:rsidP="006728CB">
            <w:pPr>
              <w:ind w:right="-72"/>
              <w:jc w:val="right"/>
              <w:rPr>
                <w:rFonts w:ascii="Arial" w:eastAsia="Arial" w:hAnsi="Arial" w:cs="Arial"/>
                <w:sz w:val="18"/>
                <w:szCs w:val="18"/>
              </w:rPr>
            </w:pPr>
            <w:r w:rsidRPr="006728CB">
              <w:rPr>
                <w:rFonts w:ascii="Arial" w:eastAsia="Arial" w:hAnsi="Arial" w:cs="Arial"/>
                <w:sz w:val="18"/>
                <w:szCs w:val="18"/>
              </w:rPr>
              <w:t>15</w:t>
            </w:r>
            <w:r w:rsidRPr="009B052D">
              <w:rPr>
                <w:rFonts w:ascii="Arial" w:eastAsia="Arial" w:hAnsi="Arial" w:cs="Arial"/>
                <w:sz w:val="18"/>
                <w:szCs w:val="18"/>
              </w:rPr>
              <w:t>,</w:t>
            </w:r>
            <w:r w:rsidRPr="006728CB">
              <w:rPr>
                <w:rFonts w:ascii="Arial" w:eastAsia="Arial" w:hAnsi="Arial" w:cs="Arial"/>
                <w:sz w:val="18"/>
                <w:szCs w:val="18"/>
              </w:rPr>
              <w:t>845</w:t>
            </w:r>
          </w:p>
        </w:tc>
        <w:tc>
          <w:tcPr>
            <w:tcW w:w="1440" w:type="dxa"/>
            <w:tcBorders>
              <w:bottom w:val="single" w:sz="4" w:space="0" w:color="auto"/>
            </w:tcBorders>
            <w:shd w:val="clear" w:color="auto" w:fill="FAFAFA"/>
          </w:tcPr>
          <w:p w14:paraId="0F293EDA" w14:textId="0FD26815"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shd w:val="clear" w:color="auto" w:fill="auto"/>
          </w:tcPr>
          <w:p w14:paraId="3C5CE293" w14:textId="5940793F" w:rsidR="006728CB" w:rsidRPr="009E15B3" w:rsidRDefault="006728CB" w:rsidP="006728CB">
            <w:pPr>
              <w:ind w:right="-72"/>
              <w:jc w:val="right"/>
              <w:rPr>
                <w:rFonts w:ascii="Arial" w:eastAsia="Arial" w:hAnsi="Arial" w:cs="Arial"/>
                <w:sz w:val="18"/>
                <w:szCs w:val="18"/>
              </w:rPr>
            </w:pPr>
            <w:r w:rsidRPr="009B052D">
              <w:rPr>
                <w:rFonts w:ascii="Arial" w:eastAsia="Arial" w:hAnsi="Arial" w:cs="Arial"/>
                <w:sz w:val="18"/>
                <w:szCs w:val="18"/>
              </w:rPr>
              <w:t>-</w:t>
            </w:r>
          </w:p>
        </w:tc>
      </w:tr>
      <w:tr w:rsidR="006728CB" w:rsidRPr="00245865" w14:paraId="246919AC" w14:textId="77777777" w:rsidTr="00EF683D">
        <w:tc>
          <w:tcPr>
            <w:tcW w:w="3152" w:type="dxa"/>
          </w:tcPr>
          <w:p w14:paraId="38377EFC" w14:textId="77777777"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440F4D48" w14:textId="77777777" w:rsidR="006728CB" w:rsidRPr="009E15B3"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A14A4CA" w14:textId="77777777" w:rsidR="006728CB" w:rsidRPr="009E15B3"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502A6DC" w14:textId="77777777" w:rsidR="006728CB" w:rsidRPr="009E15B3"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1C818B7" w14:textId="77777777" w:rsidR="006728CB" w:rsidRPr="009E15B3" w:rsidRDefault="006728CB" w:rsidP="006728CB">
            <w:pPr>
              <w:ind w:right="-72"/>
              <w:jc w:val="right"/>
              <w:rPr>
                <w:rFonts w:ascii="Arial" w:eastAsia="Arial" w:hAnsi="Arial" w:cs="Arial"/>
                <w:sz w:val="18"/>
                <w:szCs w:val="18"/>
              </w:rPr>
            </w:pPr>
          </w:p>
        </w:tc>
      </w:tr>
      <w:tr w:rsidR="006728CB" w:rsidRPr="00245865" w14:paraId="047F170A" w14:textId="77777777" w:rsidTr="00EF683D">
        <w:tc>
          <w:tcPr>
            <w:tcW w:w="3152" w:type="dxa"/>
          </w:tcPr>
          <w:p w14:paraId="6F0A9241" w14:textId="07A3F9C7" w:rsidR="00A83219" w:rsidRPr="00245865" w:rsidRDefault="006728CB" w:rsidP="00017F0E">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Interest expenses</w:t>
            </w:r>
          </w:p>
        </w:tc>
        <w:tc>
          <w:tcPr>
            <w:tcW w:w="1440" w:type="dxa"/>
            <w:shd w:val="clear" w:color="auto" w:fill="FAFAFA"/>
          </w:tcPr>
          <w:p w14:paraId="0399BF5A" w14:textId="77777777" w:rsidR="006728CB" w:rsidRPr="009E15B3" w:rsidRDefault="006728CB" w:rsidP="006728CB">
            <w:pPr>
              <w:ind w:right="-72"/>
              <w:jc w:val="right"/>
              <w:rPr>
                <w:rFonts w:ascii="Arial" w:eastAsia="Arial" w:hAnsi="Arial" w:cs="Arial"/>
                <w:sz w:val="18"/>
                <w:szCs w:val="18"/>
              </w:rPr>
            </w:pPr>
          </w:p>
        </w:tc>
        <w:tc>
          <w:tcPr>
            <w:tcW w:w="1440" w:type="dxa"/>
            <w:shd w:val="clear" w:color="auto" w:fill="auto"/>
          </w:tcPr>
          <w:p w14:paraId="3C4E9D5D" w14:textId="77777777" w:rsidR="006728CB" w:rsidRPr="009E15B3" w:rsidRDefault="006728CB" w:rsidP="006728CB">
            <w:pPr>
              <w:ind w:right="-72"/>
              <w:jc w:val="right"/>
              <w:rPr>
                <w:rFonts w:ascii="Arial" w:eastAsia="Arial" w:hAnsi="Arial" w:cs="Arial"/>
                <w:sz w:val="18"/>
                <w:szCs w:val="18"/>
              </w:rPr>
            </w:pPr>
          </w:p>
        </w:tc>
        <w:tc>
          <w:tcPr>
            <w:tcW w:w="1440" w:type="dxa"/>
            <w:shd w:val="clear" w:color="auto" w:fill="FAFAFA"/>
          </w:tcPr>
          <w:p w14:paraId="2EF7BF12" w14:textId="77777777" w:rsidR="006728CB" w:rsidRPr="009E15B3" w:rsidRDefault="006728CB" w:rsidP="006728CB">
            <w:pPr>
              <w:ind w:right="-72"/>
              <w:jc w:val="right"/>
              <w:rPr>
                <w:rFonts w:ascii="Arial" w:eastAsia="Arial" w:hAnsi="Arial" w:cs="Arial"/>
                <w:sz w:val="18"/>
                <w:szCs w:val="18"/>
              </w:rPr>
            </w:pPr>
          </w:p>
        </w:tc>
        <w:tc>
          <w:tcPr>
            <w:tcW w:w="1440" w:type="dxa"/>
            <w:shd w:val="clear" w:color="auto" w:fill="auto"/>
          </w:tcPr>
          <w:p w14:paraId="7169D78C" w14:textId="77777777" w:rsidR="006728CB" w:rsidRPr="009E15B3" w:rsidRDefault="006728CB" w:rsidP="006728CB">
            <w:pPr>
              <w:ind w:right="-72"/>
              <w:jc w:val="right"/>
              <w:rPr>
                <w:rFonts w:ascii="Arial" w:eastAsia="Arial" w:hAnsi="Arial" w:cs="Arial"/>
                <w:sz w:val="18"/>
                <w:szCs w:val="18"/>
              </w:rPr>
            </w:pPr>
          </w:p>
        </w:tc>
      </w:tr>
      <w:tr w:rsidR="00A83219" w:rsidRPr="00245865" w14:paraId="6A745DBA" w14:textId="77777777" w:rsidTr="00EF683D">
        <w:tc>
          <w:tcPr>
            <w:tcW w:w="3152" w:type="dxa"/>
          </w:tcPr>
          <w:p w14:paraId="0C909A5D" w14:textId="32C8E00C" w:rsidR="00A83219" w:rsidRPr="00245865" w:rsidRDefault="00A83219" w:rsidP="00A83219">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color w:val="000000"/>
                <w:sz w:val="18"/>
                <w:szCs w:val="18"/>
              </w:rPr>
              <w:t>Parent</w:t>
            </w:r>
          </w:p>
        </w:tc>
        <w:tc>
          <w:tcPr>
            <w:tcW w:w="1440" w:type="dxa"/>
            <w:shd w:val="clear" w:color="auto" w:fill="FAFAFA"/>
          </w:tcPr>
          <w:p w14:paraId="227EA872" w14:textId="5F47F2B7" w:rsidR="00A83219" w:rsidRPr="009E15B3" w:rsidRDefault="00A83219"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7010DBE7" w14:textId="35F34F10" w:rsidR="00A83219" w:rsidRPr="009E15B3" w:rsidRDefault="00A83219" w:rsidP="00A83219">
            <w:pPr>
              <w:ind w:right="-72"/>
              <w:jc w:val="right"/>
              <w:rPr>
                <w:rFonts w:ascii="Arial" w:eastAsia="Arial" w:hAnsi="Arial" w:cs="Arial"/>
                <w:sz w:val="18"/>
                <w:szCs w:val="18"/>
              </w:rPr>
            </w:pPr>
            <w:r>
              <w:rPr>
                <w:rFonts w:ascii="Arial" w:eastAsia="Arial" w:hAnsi="Arial" w:cs="Arial"/>
                <w:sz w:val="18"/>
                <w:szCs w:val="18"/>
              </w:rPr>
              <w:t>293</w:t>
            </w:r>
          </w:p>
        </w:tc>
        <w:tc>
          <w:tcPr>
            <w:tcW w:w="1440" w:type="dxa"/>
            <w:shd w:val="clear" w:color="auto" w:fill="FAFAFA"/>
          </w:tcPr>
          <w:p w14:paraId="51D1197D" w14:textId="522CF80C" w:rsidR="00A83219" w:rsidRPr="009E15B3" w:rsidRDefault="00A83219"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5DCBB1E4" w14:textId="79F775D2" w:rsidR="00A83219" w:rsidRPr="009E15B3" w:rsidRDefault="00A83219" w:rsidP="006728CB">
            <w:pPr>
              <w:ind w:right="-72"/>
              <w:jc w:val="right"/>
              <w:rPr>
                <w:rFonts w:ascii="Arial" w:eastAsia="Arial" w:hAnsi="Arial" w:cs="Arial"/>
                <w:sz w:val="18"/>
                <w:szCs w:val="18"/>
              </w:rPr>
            </w:pPr>
            <w:r>
              <w:rPr>
                <w:rFonts w:ascii="Arial" w:eastAsia="Arial" w:hAnsi="Arial" w:cs="Arial"/>
                <w:sz w:val="18"/>
                <w:szCs w:val="18"/>
              </w:rPr>
              <w:t>-</w:t>
            </w:r>
          </w:p>
        </w:tc>
      </w:tr>
      <w:tr w:rsidR="006728CB" w:rsidRPr="00245865" w14:paraId="4D07D582" w14:textId="77777777" w:rsidTr="00EF683D">
        <w:tc>
          <w:tcPr>
            <w:tcW w:w="3152" w:type="dxa"/>
          </w:tcPr>
          <w:p w14:paraId="57F7B4B8" w14:textId="5D87CDBE"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Subsidiaries</w:t>
            </w:r>
          </w:p>
        </w:tc>
        <w:tc>
          <w:tcPr>
            <w:tcW w:w="1440" w:type="dxa"/>
            <w:shd w:val="clear" w:color="auto" w:fill="FAFAFA"/>
          </w:tcPr>
          <w:p w14:paraId="54DCCFDC" w14:textId="663745D2"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361EFCAB" w14:textId="19784247" w:rsidR="006728CB" w:rsidRPr="009E15B3" w:rsidRDefault="006728CB" w:rsidP="006728CB">
            <w:pPr>
              <w:ind w:right="-72"/>
              <w:jc w:val="right"/>
              <w:rPr>
                <w:rFonts w:ascii="Arial" w:eastAsia="Arial" w:hAnsi="Arial" w:cs="Arial"/>
                <w:sz w:val="18"/>
                <w:szCs w:val="18"/>
              </w:rPr>
            </w:pPr>
            <w:r w:rsidRPr="009B052D">
              <w:rPr>
                <w:rFonts w:ascii="Arial" w:eastAsia="Arial" w:hAnsi="Arial" w:cs="Arial"/>
                <w:sz w:val="18"/>
                <w:szCs w:val="18"/>
              </w:rPr>
              <w:t>-</w:t>
            </w:r>
          </w:p>
        </w:tc>
        <w:tc>
          <w:tcPr>
            <w:tcW w:w="1440" w:type="dxa"/>
            <w:shd w:val="clear" w:color="auto" w:fill="FAFAFA"/>
          </w:tcPr>
          <w:p w14:paraId="5DD00C7A" w14:textId="24700EE0"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4,470</w:t>
            </w:r>
          </w:p>
        </w:tc>
        <w:tc>
          <w:tcPr>
            <w:tcW w:w="1440" w:type="dxa"/>
            <w:shd w:val="clear" w:color="auto" w:fill="auto"/>
          </w:tcPr>
          <w:p w14:paraId="117B94CA" w14:textId="1119A4CC" w:rsidR="006728CB" w:rsidRPr="009E15B3" w:rsidRDefault="006728CB" w:rsidP="006728CB">
            <w:pPr>
              <w:ind w:right="-72"/>
              <w:jc w:val="right"/>
              <w:rPr>
                <w:rFonts w:ascii="Arial" w:eastAsia="Arial" w:hAnsi="Arial" w:cs="Arial"/>
                <w:sz w:val="18"/>
                <w:szCs w:val="18"/>
              </w:rPr>
            </w:pPr>
            <w:r w:rsidRPr="006728CB">
              <w:rPr>
                <w:rFonts w:ascii="Arial" w:eastAsia="Arial" w:hAnsi="Arial" w:cs="Arial"/>
                <w:sz w:val="18"/>
                <w:szCs w:val="18"/>
              </w:rPr>
              <w:t>1</w:t>
            </w:r>
            <w:r w:rsidRPr="009B052D">
              <w:rPr>
                <w:rFonts w:ascii="Arial" w:eastAsia="Arial" w:hAnsi="Arial" w:cs="Arial"/>
                <w:sz w:val="18"/>
                <w:szCs w:val="18"/>
              </w:rPr>
              <w:t>,</w:t>
            </w:r>
            <w:r w:rsidRPr="006728CB">
              <w:rPr>
                <w:rFonts w:ascii="Arial" w:eastAsia="Arial" w:hAnsi="Arial" w:cs="Arial"/>
                <w:sz w:val="18"/>
                <w:szCs w:val="18"/>
              </w:rPr>
              <w:t>989</w:t>
            </w:r>
          </w:p>
        </w:tc>
      </w:tr>
      <w:tr w:rsidR="006728CB" w:rsidRPr="00245865" w14:paraId="21EE0D50" w14:textId="77777777" w:rsidTr="00EF683D">
        <w:tc>
          <w:tcPr>
            <w:tcW w:w="3152" w:type="dxa"/>
          </w:tcPr>
          <w:p w14:paraId="334C1B5C" w14:textId="77777777"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09C255A4" w14:textId="385E76D4" w:rsidR="006728CB" w:rsidRPr="009E15B3"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F5C3769" w14:textId="15A00EA4" w:rsidR="006728CB" w:rsidRPr="009E15B3"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0FC6B840" w14:textId="27F8FA1E" w:rsidR="006728CB" w:rsidRPr="009E15B3"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5972187" w14:textId="0FAAD6A4" w:rsidR="006728CB" w:rsidRPr="009E15B3" w:rsidRDefault="006728CB" w:rsidP="006728CB">
            <w:pPr>
              <w:ind w:right="-72"/>
              <w:jc w:val="right"/>
              <w:rPr>
                <w:rFonts w:ascii="Arial" w:eastAsia="Arial" w:hAnsi="Arial" w:cs="Arial"/>
                <w:sz w:val="18"/>
                <w:szCs w:val="18"/>
              </w:rPr>
            </w:pPr>
          </w:p>
        </w:tc>
      </w:tr>
      <w:tr w:rsidR="006728CB" w:rsidRPr="00245865" w14:paraId="79129DE4" w14:textId="77777777" w:rsidTr="00EF683D">
        <w:tc>
          <w:tcPr>
            <w:tcW w:w="3152" w:type="dxa"/>
          </w:tcPr>
          <w:p w14:paraId="448184AA" w14:textId="77777777"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37CB35FD" w14:textId="592E5D80" w:rsidR="006728CB" w:rsidRPr="009E15B3" w:rsidRDefault="006728CB" w:rsidP="006728CB">
            <w:pPr>
              <w:ind w:right="-72"/>
              <w:jc w:val="right"/>
              <w:rPr>
                <w:rFonts w:ascii="Arial" w:eastAsia="Arial" w:hAnsi="Arial" w:cs="Arial"/>
                <w:sz w:val="18"/>
                <w:szCs w:val="18"/>
              </w:rPr>
            </w:pPr>
          </w:p>
        </w:tc>
        <w:tc>
          <w:tcPr>
            <w:tcW w:w="1440" w:type="dxa"/>
            <w:tcBorders>
              <w:bottom w:val="single" w:sz="4" w:space="0" w:color="auto"/>
            </w:tcBorders>
            <w:shd w:val="clear" w:color="auto" w:fill="auto"/>
          </w:tcPr>
          <w:p w14:paraId="09E308A6" w14:textId="31EC061E"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293</w:t>
            </w:r>
          </w:p>
        </w:tc>
        <w:tc>
          <w:tcPr>
            <w:tcW w:w="1440" w:type="dxa"/>
            <w:tcBorders>
              <w:bottom w:val="single" w:sz="4" w:space="0" w:color="auto"/>
            </w:tcBorders>
            <w:shd w:val="clear" w:color="auto" w:fill="FAFAFA"/>
          </w:tcPr>
          <w:p w14:paraId="65CF84B2" w14:textId="5EA5DF8C"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4,470</w:t>
            </w:r>
          </w:p>
        </w:tc>
        <w:tc>
          <w:tcPr>
            <w:tcW w:w="1440" w:type="dxa"/>
            <w:tcBorders>
              <w:bottom w:val="single" w:sz="4" w:space="0" w:color="auto"/>
            </w:tcBorders>
            <w:shd w:val="clear" w:color="auto" w:fill="auto"/>
          </w:tcPr>
          <w:p w14:paraId="652289F0" w14:textId="3F4E795B" w:rsidR="006728CB" w:rsidRPr="009E15B3" w:rsidRDefault="006728CB" w:rsidP="006728CB">
            <w:pPr>
              <w:ind w:right="-72"/>
              <w:jc w:val="right"/>
              <w:rPr>
                <w:rFonts w:ascii="Arial" w:eastAsia="Arial" w:hAnsi="Arial" w:cs="Arial"/>
                <w:sz w:val="18"/>
                <w:szCs w:val="18"/>
              </w:rPr>
            </w:pPr>
            <w:r w:rsidRPr="006728CB">
              <w:rPr>
                <w:rFonts w:ascii="Arial" w:eastAsia="Arial" w:hAnsi="Arial" w:cs="Arial"/>
                <w:sz w:val="18"/>
                <w:szCs w:val="18"/>
              </w:rPr>
              <w:t>1</w:t>
            </w:r>
            <w:r w:rsidRPr="009B052D">
              <w:rPr>
                <w:rFonts w:ascii="Arial" w:eastAsia="Arial" w:hAnsi="Arial" w:cs="Arial"/>
                <w:sz w:val="18"/>
                <w:szCs w:val="18"/>
              </w:rPr>
              <w:t>,</w:t>
            </w:r>
            <w:r w:rsidRPr="006728CB">
              <w:rPr>
                <w:rFonts w:ascii="Arial" w:eastAsia="Arial" w:hAnsi="Arial" w:cs="Arial"/>
                <w:sz w:val="18"/>
                <w:szCs w:val="18"/>
              </w:rPr>
              <w:t>989</w:t>
            </w:r>
          </w:p>
        </w:tc>
      </w:tr>
      <w:tr w:rsidR="006728CB" w:rsidRPr="00245865" w14:paraId="7CDCDA4B" w14:textId="77777777" w:rsidTr="00EF683D">
        <w:tc>
          <w:tcPr>
            <w:tcW w:w="3152" w:type="dxa"/>
          </w:tcPr>
          <w:p w14:paraId="5A402EA2" w14:textId="77777777"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B49F1F6" w14:textId="77777777" w:rsidR="006728CB" w:rsidRPr="009E15B3"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ED466E7" w14:textId="77777777" w:rsidR="006728CB" w:rsidRPr="009E15B3"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057C5B34" w14:textId="77777777" w:rsidR="006728CB" w:rsidRPr="009E15B3" w:rsidRDefault="006728CB" w:rsidP="006728C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EC37E9C" w14:textId="77777777" w:rsidR="006728CB" w:rsidRPr="009E15B3" w:rsidRDefault="006728CB" w:rsidP="006728CB">
            <w:pPr>
              <w:ind w:right="-72"/>
              <w:jc w:val="right"/>
              <w:rPr>
                <w:rFonts w:ascii="Arial" w:eastAsia="Arial" w:hAnsi="Arial" w:cs="Arial"/>
                <w:sz w:val="18"/>
                <w:szCs w:val="18"/>
              </w:rPr>
            </w:pPr>
          </w:p>
        </w:tc>
      </w:tr>
      <w:tr w:rsidR="006728CB" w:rsidRPr="00245865" w14:paraId="628D9622" w14:textId="77777777" w:rsidTr="00EF683D">
        <w:tc>
          <w:tcPr>
            <w:tcW w:w="3152" w:type="dxa"/>
          </w:tcPr>
          <w:p w14:paraId="3FAF7538" w14:textId="77777777"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Other expenses</w:t>
            </w:r>
          </w:p>
        </w:tc>
        <w:tc>
          <w:tcPr>
            <w:tcW w:w="1440" w:type="dxa"/>
            <w:shd w:val="clear" w:color="auto" w:fill="FAFAFA"/>
          </w:tcPr>
          <w:p w14:paraId="4930B67E" w14:textId="77777777" w:rsidR="006728CB" w:rsidRPr="009E15B3" w:rsidRDefault="006728CB" w:rsidP="006728CB">
            <w:pPr>
              <w:ind w:right="-72"/>
              <w:jc w:val="right"/>
              <w:rPr>
                <w:rFonts w:ascii="Arial" w:eastAsia="Arial" w:hAnsi="Arial" w:cs="Arial"/>
                <w:sz w:val="18"/>
                <w:szCs w:val="18"/>
              </w:rPr>
            </w:pPr>
          </w:p>
        </w:tc>
        <w:tc>
          <w:tcPr>
            <w:tcW w:w="1440" w:type="dxa"/>
            <w:shd w:val="clear" w:color="auto" w:fill="auto"/>
          </w:tcPr>
          <w:p w14:paraId="6CD5CEBF" w14:textId="77777777" w:rsidR="006728CB" w:rsidRPr="009E15B3" w:rsidRDefault="006728CB" w:rsidP="006728CB">
            <w:pPr>
              <w:ind w:right="-72"/>
              <w:jc w:val="right"/>
              <w:rPr>
                <w:rFonts w:ascii="Arial" w:eastAsia="Arial" w:hAnsi="Arial" w:cs="Arial"/>
                <w:sz w:val="18"/>
                <w:szCs w:val="18"/>
              </w:rPr>
            </w:pPr>
          </w:p>
        </w:tc>
        <w:tc>
          <w:tcPr>
            <w:tcW w:w="1440" w:type="dxa"/>
            <w:shd w:val="clear" w:color="auto" w:fill="FAFAFA"/>
          </w:tcPr>
          <w:p w14:paraId="61696075" w14:textId="77777777" w:rsidR="006728CB" w:rsidRPr="009E15B3" w:rsidRDefault="006728CB" w:rsidP="006728CB">
            <w:pPr>
              <w:ind w:right="-72"/>
              <w:jc w:val="right"/>
              <w:rPr>
                <w:rFonts w:ascii="Arial" w:eastAsia="Arial" w:hAnsi="Arial" w:cs="Arial"/>
                <w:sz w:val="18"/>
                <w:szCs w:val="18"/>
              </w:rPr>
            </w:pPr>
          </w:p>
        </w:tc>
        <w:tc>
          <w:tcPr>
            <w:tcW w:w="1440" w:type="dxa"/>
            <w:shd w:val="clear" w:color="auto" w:fill="auto"/>
          </w:tcPr>
          <w:p w14:paraId="22A65813" w14:textId="77777777" w:rsidR="006728CB" w:rsidRPr="009E15B3" w:rsidRDefault="006728CB" w:rsidP="006728CB">
            <w:pPr>
              <w:ind w:right="-72"/>
              <w:jc w:val="right"/>
              <w:rPr>
                <w:rFonts w:ascii="Arial" w:eastAsia="Arial" w:hAnsi="Arial" w:cs="Arial"/>
                <w:sz w:val="18"/>
                <w:szCs w:val="18"/>
              </w:rPr>
            </w:pPr>
          </w:p>
        </w:tc>
      </w:tr>
      <w:tr w:rsidR="006728CB" w:rsidRPr="00245865" w14:paraId="40ADB4C5" w14:textId="77777777" w:rsidTr="00EF683D">
        <w:tc>
          <w:tcPr>
            <w:tcW w:w="3152" w:type="dxa"/>
          </w:tcPr>
          <w:p w14:paraId="6CC59042" w14:textId="3DECE39D"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245865">
              <w:rPr>
                <w:rFonts w:ascii="Arial" w:eastAsia="Arial" w:hAnsi="Arial" w:cs="Arial"/>
                <w:b/>
                <w:color w:val="000000"/>
                <w:sz w:val="18"/>
                <w:szCs w:val="18"/>
              </w:rPr>
              <w:t xml:space="preserve"> </w:t>
            </w:r>
            <w:r>
              <w:rPr>
                <w:rFonts w:ascii="Arial" w:eastAsia="Arial" w:hAnsi="Arial" w:cs="Arial"/>
                <w:b/>
                <w:color w:val="000000"/>
                <w:sz w:val="18"/>
                <w:szCs w:val="18"/>
              </w:rPr>
              <w:t xml:space="preserve"> </w:t>
            </w:r>
            <w:r w:rsidRPr="00245865">
              <w:rPr>
                <w:rFonts w:ascii="Arial" w:eastAsia="Arial" w:hAnsi="Arial" w:cs="Arial"/>
                <w:b/>
                <w:color w:val="000000"/>
                <w:sz w:val="18"/>
                <w:szCs w:val="18"/>
              </w:rPr>
              <w:t xml:space="preserve"> </w:t>
            </w:r>
            <w:r w:rsidRPr="00245865">
              <w:rPr>
                <w:rFonts w:ascii="Arial" w:eastAsia="Arial" w:hAnsi="Arial" w:cs="Arial"/>
                <w:bCs/>
                <w:color w:val="000000"/>
                <w:sz w:val="18"/>
                <w:szCs w:val="18"/>
              </w:rPr>
              <w:t>Parent</w:t>
            </w:r>
          </w:p>
        </w:tc>
        <w:tc>
          <w:tcPr>
            <w:tcW w:w="1440" w:type="dxa"/>
            <w:shd w:val="clear" w:color="auto" w:fill="FAFAFA"/>
          </w:tcPr>
          <w:p w14:paraId="723C221E" w14:textId="375BB672"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445</w:t>
            </w:r>
          </w:p>
        </w:tc>
        <w:tc>
          <w:tcPr>
            <w:tcW w:w="1440" w:type="dxa"/>
            <w:shd w:val="clear" w:color="auto" w:fill="auto"/>
          </w:tcPr>
          <w:p w14:paraId="07F5D9B4" w14:textId="6E21D699"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217</w:t>
            </w:r>
          </w:p>
        </w:tc>
        <w:tc>
          <w:tcPr>
            <w:tcW w:w="1440" w:type="dxa"/>
            <w:shd w:val="clear" w:color="auto" w:fill="FAFAFA"/>
          </w:tcPr>
          <w:p w14:paraId="7DAD8B27" w14:textId="69E0F098"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70</w:t>
            </w:r>
          </w:p>
        </w:tc>
        <w:tc>
          <w:tcPr>
            <w:tcW w:w="1440" w:type="dxa"/>
            <w:shd w:val="clear" w:color="auto" w:fill="auto"/>
          </w:tcPr>
          <w:p w14:paraId="05C0634A" w14:textId="5B56CA6B"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98</w:t>
            </w:r>
          </w:p>
        </w:tc>
      </w:tr>
      <w:tr w:rsidR="006728CB" w:rsidRPr="00245865" w14:paraId="2913906F" w14:textId="77777777" w:rsidTr="00EF683D">
        <w:tc>
          <w:tcPr>
            <w:tcW w:w="3152" w:type="dxa"/>
          </w:tcPr>
          <w:p w14:paraId="62FCCDD2" w14:textId="43E4E5F6" w:rsidR="006728CB" w:rsidRPr="00245865" w:rsidRDefault="006728CB" w:rsidP="006728C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shd w:val="clear" w:color="auto" w:fill="FAFAFA"/>
          </w:tcPr>
          <w:p w14:paraId="1770CC7B" w14:textId="054881D6" w:rsidR="006728CB" w:rsidRPr="009E15B3" w:rsidRDefault="00A83219" w:rsidP="006728CB">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5D614055" w14:textId="6A5CF90A" w:rsidR="006728CB" w:rsidRPr="009E15B3" w:rsidRDefault="006728CB" w:rsidP="006728CB">
            <w:pPr>
              <w:ind w:right="-72"/>
              <w:jc w:val="right"/>
              <w:rPr>
                <w:rFonts w:ascii="Arial" w:eastAsia="Arial" w:hAnsi="Arial" w:cs="Arial"/>
                <w:sz w:val="18"/>
                <w:szCs w:val="18"/>
              </w:rPr>
            </w:pPr>
            <w:r w:rsidRPr="009B052D">
              <w:rPr>
                <w:rFonts w:ascii="Arial" w:eastAsia="Arial" w:hAnsi="Arial" w:cs="Arial"/>
                <w:sz w:val="18"/>
                <w:szCs w:val="18"/>
              </w:rPr>
              <w:t>-</w:t>
            </w:r>
          </w:p>
        </w:tc>
        <w:tc>
          <w:tcPr>
            <w:tcW w:w="1440" w:type="dxa"/>
            <w:shd w:val="clear" w:color="auto" w:fill="FAFAFA"/>
          </w:tcPr>
          <w:p w14:paraId="76EDD8D0" w14:textId="437B47AF" w:rsidR="006728CB" w:rsidRPr="009E15B3" w:rsidRDefault="00A83219" w:rsidP="006728CB">
            <w:pPr>
              <w:ind w:right="-72"/>
              <w:jc w:val="right"/>
              <w:rPr>
                <w:rFonts w:ascii="Arial" w:eastAsia="Arial" w:hAnsi="Arial" w:cs="Arial"/>
                <w:sz w:val="18"/>
                <w:szCs w:val="18"/>
                <w:lang w:val="en-US"/>
              </w:rPr>
            </w:pPr>
            <w:r>
              <w:rPr>
                <w:rFonts w:ascii="Arial" w:eastAsia="Arial" w:hAnsi="Arial" w:cs="Arial"/>
                <w:sz w:val="18"/>
                <w:szCs w:val="18"/>
                <w:lang w:val="en-US"/>
              </w:rPr>
              <w:t>1,103</w:t>
            </w:r>
          </w:p>
        </w:tc>
        <w:tc>
          <w:tcPr>
            <w:tcW w:w="1440" w:type="dxa"/>
            <w:shd w:val="clear" w:color="auto" w:fill="auto"/>
          </w:tcPr>
          <w:p w14:paraId="1DA39EE6" w14:textId="67199099" w:rsidR="006728CB" w:rsidRPr="009E15B3" w:rsidRDefault="006728CB" w:rsidP="006728CB">
            <w:pPr>
              <w:ind w:right="-72"/>
              <w:jc w:val="right"/>
              <w:rPr>
                <w:rFonts w:ascii="Arial" w:eastAsia="Arial" w:hAnsi="Arial" w:cs="Arial"/>
                <w:sz w:val="18"/>
                <w:szCs w:val="18"/>
              </w:rPr>
            </w:pPr>
            <w:r w:rsidRPr="006728CB">
              <w:rPr>
                <w:rFonts w:ascii="Arial" w:eastAsia="Arial" w:hAnsi="Arial" w:cs="Arial"/>
                <w:sz w:val="18"/>
                <w:szCs w:val="18"/>
              </w:rPr>
              <w:t>140</w:t>
            </w:r>
          </w:p>
        </w:tc>
      </w:tr>
      <w:tr w:rsidR="00A83219" w:rsidRPr="00245865" w14:paraId="66A76AE2" w14:textId="77777777" w:rsidTr="002E3821">
        <w:tc>
          <w:tcPr>
            <w:tcW w:w="3152" w:type="dxa"/>
          </w:tcPr>
          <w:p w14:paraId="6E98B29C" w14:textId="38FB8231" w:rsidR="00A83219" w:rsidRPr="00245865" w:rsidRDefault="00A83219" w:rsidP="006728C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73090507" w14:textId="2E4D0930" w:rsidR="00A83219" w:rsidRPr="009E15B3" w:rsidRDefault="00A83219" w:rsidP="006728CB">
            <w:pPr>
              <w:ind w:right="-72"/>
              <w:jc w:val="right"/>
              <w:rPr>
                <w:rFonts w:ascii="Arial" w:eastAsia="Arial" w:hAnsi="Arial" w:cs="Arial"/>
                <w:sz w:val="18"/>
                <w:szCs w:val="18"/>
              </w:rPr>
            </w:pPr>
            <w:r>
              <w:rPr>
                <w:rFonts w:ascii="Arial" w:eastAsia="Arial" w:hAnsi="Arial" w:cs="Arial"/>
                <w:sz w:val="18"/>
                <w:szCs w:val="18"/>
              </w:rPr>
              <w:t>22,617</w:t>
            </w:r>
          </w:p>
        </w:tc>
        <w:tc>
          <w:tcPr>
            <w:tcW w:w="1440" w:type="dxa"/>
            <w:tcBorders>
              <w:bottom w:val="single" w:sz="4" w:space="0" w:color="000000"/>
            </w:tcBorders>
            <w:shd w:val="clear" w:color="auto" w:fill="auto"/>
          </w:tcPr>
          <w:p w14:paraId="3C12CF36" w14:textId="59401AC0" w:rsidR="00A83219" w:rsidRPr="009E15B3" w:rsidRDefault="00A83219" w:rsidP="006728CB">
            <w:pPr>
              <w:ind w:right="-72"/>
              <w:jc w:val="right"/>
              <w:rPr>
                <w:rFonts w:ascii="Arial" w:eastAsia="Arial" w:hAnsi="Arial" w:cs="Arial"/>
                <w:sz w:val="18"/>
                <w:szCs w:val="18"/>
              </w:rPr>
            </w:pPr>
            <w:r w:rsidRPr="006728CB">
              <w:rPr>
                <w:rFonts w:ascii="Arial" w:eastAsia="Arial" w:hAnsi="Arial" w:cs="Arial"/>
                <w:sz w:val="18"/>
                <w:szCs w:val="18"/>
              </w:rPr>
              <w:t>2</w:t>
            </w:r>
            <w:r w:rsidRPr="009B052D">
              <w:rPr>
                <w:rFonts w:ascii="Arial" w:eastAsia="Arial" w:hAnsi="Arial" w:cs="Arial"/>
                <w:sz w:val="18"/>
                <w:szCs w:val="18"/>
              </w:rPr>
              <w:t>,</w:t>
            </w:r>
            <w:r w:rsidRPr="006728CB">
              <w:rPr>
                <w:rFonts w:ascii="Arial" w:eastAsia="Arial" w:hAnsi="Arial" w:cs="Arial"/>
                <w:sz w:val="18"/>
                <w:szCs w:val="18"/>
              </w:rPr>
              <w:t>548</w:t>
            </w:r>
          </w:p>
        </w:tc>
        <w:tc>
          <w:tcPr>
            <w:tcW w:w="1440" w:type="dxa"/>
            <w:tcBorders>
              <w:bottom w:val="single" w:sz="4" w:space="0" w:color="000000"/>
            </w:tcBorders>
            <w:shd w:val="clear" w:color="auto" w:fill="FAFAFA"/>
          </w:tcPr>
          <w:p w14:paraId="38A41339" w14:textId="59C16141" w:rsidR="00A83219" w:rsidRPr="009E15B3" w:rsidRDefault="00A83219" w:rsidP="006728CB">
            <w:pPr>
              <w:ind w:right="-72"/>
              <w:jc w:val="right"/>
              <w:rPr>
                <w:rFonts w:ascii="Arial" w:eastAsia="Arial" w:hAnsi="Arial" w:cs="Arial"/>
                <w:sz w:val="18"/>
                <w:szCs w:val="18"/>
                <w:lang w:val="en-US"/>
              </w:rPr>
            </w:pPr>
            <w:r>
              <w:rPr>
                <w:rFonts w:ascii="Arial" w:eastAsia="Arial" w:hAnsi="Arial" w:cs="Arial"/>
                <w:sz w:val="18"/>
                <w:szCs w:val="18"/>
                <w:lang w:val="en-US"/>
              </w:rPr>
              <w:t>8,468</w:t>
            </w:r>
          </w:p>
        </w:tc>
        <w:tc>
          <w:tcPr>
            <w:tcW w:w="1440" w:type="dxa"/>
            <w:tcBorders>
              <w:bottom w:val="single" w:sz="4" w:space="0" w:color="000000"/>
            </w:tcBorders>
            <w:shd w:val="clear" w:color="auto" w:fill="auto"/>
          </w:tcPr>
          <w:p w14:paraId="09824BED" w14:textId="774AF285" w:rsidR="00A83219" w:rsidRPr="009E15B3" w:rsidRDefault="00A83219" w:rsidP="006728CB">
            <w:pPr>
              <w:ind w:right="-72"/>
              <w:jc w:val="right"/>
              <w:rPr>
                <w:rFonts w:ascii="Arial" w:eastAsia="Arial" w:hAnsi="Arial" w:cs="Arial"/>
                <w:sz w:val="18"/>
                <w:szCs w:val="18"/>
              </w:rPr>
            </w:pPr>
            <w:r w:rsidRPr="006728CB">
              <w:rPr>
                <w:rFonts w:ascii="Arial" w:eastAsia="Arial" w:hAnsi="Arial" w:cs="Arial"/>
                <w:sz w:val="18"/>
                <w:szCs w:val="18"/>
              </w:rPr>
              <w:t>2</w:t>
            </w:r>
            <w:r w:rsidRPr="009B052D">
              <w:rPr>
                <w:rFonts w:ascii="Arial" w:eastAsia="Arial" w:hAnsi="Arial" w:cs="Arial"/>
                <w:sz w:val="18"/>
                <w:szCs w:val="18"/>
              </w:rPr>
              <w:t>,</w:t>
            </w:r>
            <w:r w:rsidRPr="006728CB">
              <w:rPr>
                <w:rFonts w:ascii="Arial" w:eastAsia="Arial" w:hAnsi="Arial" w:cs="Arial"/>
                <w:sz w:val="18"/>
                <w:szCs w:val="18"/>
              </w:rPr>
              <w:t>116</w:t>
            </w:r>
          </w:p>
        </w:tc>
      </w:tr>
      <w:tr w:rsidR="00A83219" w:rsidRPr="00245865" w14:paraId="003EF483" w14:textId="77777777" w:rsidTr="002E3821">
        <w:tc>
          <w:tcPr>
            <w:tcW w:w="3152" w:type="dxa"/>
          </w:tcPr>
          <w:p w14:paraId="3FBC4B40" w14:textId="63A8922F" w:rsidR="00A83219" w:rsidRPr="00245865" w:rsidRDefault="00A83219" w:rsidP="006728C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p>
        </w:tc>
        <w:tc>
          <w:tcPr>
            <w:tcW w:w="1440" w:type="dxa"/>
            <w:tcBorders>
              <w:top w:val="single" w:sz="4" w:space="0" w:color="000000"/>
            </w:tcBorders>
            <w:shd w:val="clear" w:color="auto" w:fill="FAFAFA"/>
          </w:tcPr>
          <w:p w14:paraId="359FA659" w14:textId="0211902C" w:rsidR="00A83219" w:rsidRPr="009E15B3" w:rsidRDefault="00A83219" w:rsidP="006728CB">
            <w:pPr>
              <w:ind w:right="-72"/>
              <w:jc w:val="right"/>
              <w:rPr>
                <w:rFonts w:ascii="Arial" w:eastAsia="Arial" w:hAnsi="Arial" w:cs="Arial"/>
                <w:sz w:val="18"/>
                <w:szCs w:val="18"/>
              </w:rPr>
            </w:pPr>
          </w:p>
        </w:tc>
        <w:tc>
          <w:tcPr>
            <w:tcW w:w="1440" w:type="dxa"/>
            <w:tcBorders>
              <w:top w:val="single" w:sz="4" w:space="0" w:color="000000"/>
            </w:tcBorders>
          </w:tcPr>
          <w:p w14:paraId="48BD84D7" w14:textId="54FD1041" w:rsidR="00A83219" w:rsidRPr="009E15B3" w:rsidRDefault="00A83219" w:rsidP="006728C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99E0426" w14:textId="0CC7E436" w:rsidR="00A83219" w:rsidRPr="009E15B3" w:rsidRDefault="00A83219" w:rsidP="006728CB">
            <w:pPr>
              <w:ind w:right="-72"/>
              <w:jc w:val="right"/>
              <w:rPr>
                <w:rFonts w:ascii="Arial" w:eastAsia="Arial" w:hAnsi="Arial" w:cs="Arial"/>
                <w:sz w:val="18"/>
                <w:szCs w:val="18"/>
              </w:rPr>
            </w:pPr>
          </w:p>
        </w:tc>
        <w:tc>
          <w:tcPr>
            <w:tcW w:w="1440" w:type="dxa"/>
            <w:tcBorders>
              <w:top w:val="single" w:sz="4" w:space="0" w:color="000000"/>
            </w:tcBorders>
          </w:tcPr>
          <w:p w14:paraId="2E11E9B1" w14:textId="0B657F22" w:rsidR="00A83219" w:rsidRPr="009E15B3" w:rsidRDefault="00A83219" w:rsidP="006728CB">
            <w:pPr>
              <w:ind w:right="-72"/>
              <w:jc w:val="right"/>
              <w:rPr>
                <w:rFonts w:ascii="Arial" w:eastAsia="Arial" w:hAnsi="Arial" w:cs="Arial"/>
                <w:sz w:val="18"/>
                <w:szCs w:val="18"/>
              </w:rPr>
            </w:pPr>
          </w:p>
        </w:tc>
      </w:tr>
      <w:tr w:rsidR="00A83219" w:rsidRPr="00245865" w14:paraId="61E22F73" w14:textId="77777777" w:rsidTr="002E3821">
        <w:tc>
          <w:tcPr>
            <w:tcW w:w="3152" w:type="dxa"/>
          </w:tcPr>
          <w:p w14:paraId="0A36E477" w14:textId="384A2067" w:rsidR="00A83219" w:rsidRPr="00245865" w:rsidRDefault="00A83219" w:rsidP="006728C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sz w:val="18"/>
                <w:szCs w:val="18"/>
              </w:rPr>
              <w:t xml:space="preserve">  </w:t>
            </w:r>
          </w:p>
        </w:tc>
        <w:tc>
          <w:tcPr>
            <w:tcW w:w="1440" w:type="dxa"/>
            <w:tcBorders>
              <w:bottom w:val="single" w:sz="4" w:space="0" w:color="000000"/>
            </w:tcBorders>
            <w:shd w:val="clear" w:color="auto" w:fill="FAFAFA"/>
          </w:tcPr>
          <w:p w14:paraId="76E75669" w14:textId="26541489" w:rsidR="00A83219" w:rsidRPr="009E15B3" w:rsidRDefault="00A83219" w:rsidP="006728CB">
            <w:pPr>
              <w:ind w:right="-72"/>
              <w:jc w:val="right"/>
              <w:rPr>
                <w:rFonts w:ascii="Arial" w:eastAsia="Arial" w:hAnsi="Arial" w:cs="Arial"/>
                <w:sz w:val="18"/>
                <w:szCs w:val="18"/>
              </w:rPr>
            </w:pPr>
            <w:r>
              <w:rPr>
                <w:rFonts w:ascii="Arial" w:eastAsia="Arial" w:hAnsi="Arial" w:cs="Arial"/>
                <w:sz w:val="18"/>
                <w:szCs w:val="18"/>
              </w:rPr>
              <w:t>23,062</w:t>
            </w:r>
          </w:p>
        </w:tc>
        <w:tc>
          <w:tcPr>
            <w:tcW w:w="1440" w:type="dxa"/>
            <w:tcBorders>
              <w:bottom w:val="single" w:sz="4" w:space="0" w:color="000000"/>
            </w:tcBorders>
            <w:shd w:val="clear" w:color="auto" w:fill="auto"/>
          </w:tcPr>
          <w:p w14:paraId="23EAF6AB" w14:textId="234C67AB" w:rsidR="00A83219" w:rsidRPr="009E15B3" w:rsidRDefault="00A83219" w:rsidP="006728CB">
            <w:pPr>
              <w:ind w:right="-72"/>
              <w:jc w:val="right"/>
              <w:rPr>
                <w:rFonts w:ascii="Arial" w:eastAsia="Arial" w:hAnsi="Arial" w:cs="Arial"/>
                <w:sz w:val="18"/>
                <w:szCs w:val="18"/>
              </w:rPr>
            </w:pPr>
            <w:r>
              <w:rPr>
                <w:rFonts w:ascii="Arial" w:eastAsia="Arial" w:hAnsi="Arial" w:cs="Arial"/>
                <w:sz w:val="18"/>
                <w:szCs w:val="18"/>
              </w:rPr>
              <w:t>2,765</w:t>
            </w:r>
          </w:p>
        </w:tc>
        <w:tc>
          <w:tcPr>
            <w:tcW w:w="1440" w:type="dxa"/>
            <w:tcBorders>
              <w:bottom w:val="single" w:sz="4" w:space="0" w:color="000000"/>
            </w:tcBorders>
            <w:shd w:val="clear" w:color="auto" w:fill="FAFAFA"/>
          </w:tcPr>
          <w:p w14:paraId="0805C47C" w14:textId="49D8DBD8" w:rsidR="00A83219" w:rsidRPr="009E15B3" w:rsidRDefault="00A83219" w:rsidP="006728CB">
            <w:pPr>
              <w:ind w:right="-72"/>
              <w:jc w:val="right"/>
              <w:rPr>
                <w:rFonts w:ascii="Arial" w:eastAsia="Arial" w:hAnsi="Arial" w:cs="Arial"/>
                <w:sz w:val="18"/>
                <w:szCs w:val="18"/>
              </w:rPr>
            </w:pPr>
            <w:r>
              <w:rPr>
                <w:rFonts w:ascii="Arial" w:eastAsia="Arial" w:hAnsi="Arial" w:cs="Arial"/>
                <w:sz w:val="18"/>
                <w:szCs w:val="18"/>
              </w:rPr>
              <w:t>9,641</w:t>
            </w:r>
          </w:p>
        </w:tc>
        <w:tc>
          <w:tcPr>
            <w:tcW w:w="1440" w:type="dxa"/>
            <w:tcBorders>
              <w:bottom w:val="single" w:sz="4" w:space="0" w:color="000000"/>
            </w:tcBorders>
            <w:shd w:val="clear" w:color="auto" w:fill="auto"/>
          </w:tcPr>
          <w:p w14:paraId="604F6BA9" w14:textId="2B4DB11C" w:rsidR="00A83219" w:rsidRPr="009E15B3" w:rsidRDefault="00A83219" w:rsidP="006728CB">
            <w:pPr>
              <w:ind w:right="-72"/>
              <w:jc w:val="right"/>
              <w:rPr>
                <w:rFonts w:ascii="Arial" w:eastAsia="Arial" w:hAnsi="Arial" w:cs="Arial"/>
                <w:sz w:val="18"/>
                <w:szCs w:val="18"/>
              </w:rPr>
            </w:pPr>
            <w:r>
              <w:rPr>
                <w:rFonts w:ascii="Arial" w:eastAsia="Arial" w:hAnsi="Arial" w:cs="Arial"/>
                <w:sz w:val="18"/>
                <w:szCs w:val="18"/>
              </w:rPr>
              <w:t>2,354</w:t>
            </w:r>
          </w:p>
        </w:tc>
      </w:tr>
    </w:tbl>
    <w:p w14:paraId="4B2D1154" w14:textId="77777777" w:rsidR="00A83219" w:rsidRDefault="00A83219" w:rsidP="002234C2">
      <w:pPr>
        <w:pStyle w:val="Heading2"/>
        <w:spacing w:before="0" w:after="0"/>
        <w:ind w:left="540" w:hanging="540"/>
        <w:rPr>
          <w:rFonts w:ascii="Arial" w:eastAsia="Arial" w:hAnsi="Arial" w:cs="Arial"/>
          <w:i w:val="0"/>
          <w:color w:val="CF4A02"/>
          <w:sz w:val="18"/>
          <w:szCs w:val="18"/>
        </w:rPr>
      </w:pPr>
    </w:p>
    <w:p w14:paraId="5BBE6974" w14:textId="1C7EE53D" w:rsidR="002234C2" w:rsidRPr="00245865" w:rsidRDefault="006728CB" w:rsidP="002234C2">
      <w:pPr>
        <w:pStyle w:val="Heading2"/>
        <w:spacing w:before="0" w:after="0"/>
        <w:ind w:left="540" w:hanging="540"/>
        <w:rPr>
          <w:rFonts w:ascii="Arial" w:eastAsia="Arial" w:hAnsi="Arial" w:cs="Arial"/>
          <w:i w:val="0"/>
          <w:color w:val="CF4A02"/>
          <w:sz w:val="18"/>
          <w:szCs w:val="18"/>
        </w:rPr>
      </w:pPr>
      <w:r w:rsidRPr="006728CB">
        <w:rPr>
          <w:rFonts w:ascii="Arial" w:eastAsia="Arial" w:hAnsi="Arial" w:cs="Arial"/>
          <w:i w:val="0"/>
          <w:color w:val="CF4A02"/>
          <w:sz w:val="18"/>
          <w:szCs w:val="18"/>
        </w:rPr>
        <w:t>16</w:t>
      </w:r>
      <w:r w:rsidR="002234C2" w:rsidRPr="00245865">
        <w:rPr>
          <w:rFonts w:ascii="Arial" w:eastAsia="Arial" w:hAnsi="Arial" w:cs="Arial"/>
          <w:i w:val="0"/>
          <w:color w:val="CF4A02"/>
          <w:sz w:val="18"/>
          <w:szCs w:val="18"/>
        </w:rPr>
        <w:t>.</w:t>
      </w:r>
      <w:r w:rsidRPr="006728CB">
        <w:rPr>
          <w:rFonts w:ascii="Arial" w:eastAsia="Arial" w:hAnsi="Arial" w:cs="Arial"/>
          <w:i w:val="0"/>
          <w:color w:val="CF4A02"/>
          <w:sz w:val="18"/>
          <w:szCs w:val="18"/>
        </w:rPr>
        <w:t>3</w:t>
      </w:r>
      <w:r w:rsidR="002234C2" w:rsidRPr="00245865">
        <w:rPr>
          <w:rFonts w:ascii="Arial" w:eastAsia="Arial" w:hAnsi="Arial" w:cs="Arial"/>
          <w:i w:val="0"/>
          <w:color w:val="CF4A02"/>
          <w:sz w:val="18"/>
          <w:szCs w:val="18"/>
        </w:rPr>
        <w:tab/>
        <w:t>Outstanding balances arising from sales and purchases of goods and services and fixed assets</w:t>
      </w:r>
    </w:p>
    <w:p w14:paraId="32E05F2F" w14:textId="77777777" w:rsidR="002234C2" w:rsidRPr="00245865" w:rsidRDefault="002234C2" w:rsidP="002234C2">
      <w:pPr>
        <w:pBdr>
          <w:top w:val="nil"/>
          <w:left w:val="nil"/>
          <w:bottom w:val="nil"/>
          <w:right w:val="nil"/>
          <w:between w:val="nil"/>
        </w:pBdr>
        <w:ind w:left="540" w:hanging="107"/>
        <w:rPr>
          <w:rFonts w:ascii="Arial" w:eastAsia="Arial" w:hAnsi="Arial" w:cs="Arial"/>
          <w:color w:val="000000"/>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2234C2" w:rsidRPr="00245865" w14:paraId="4EFD6D33" w14:textId="77777777" w:rsidTr="00520251">
        <w:tc>
          <w:tcPr>
            <w:tcW w:w="3154" w:type="dxa"/>
            <w:shd w:val="clear" w:color="auto" w:fill="auto"/>
            <w:vAlign w:val="bottom"/>
          </w:tcPr>
          <w:p w14:paraId="64B051F5" w14:textId="77777777" w:rsidR="002234C2" w:rsidRPr="00245865" w:rsidRDefault="002234C2" w:rsidP="00245865">
            <w:pPr>
              <w:ind w:left="-86"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5B451392"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040CB3A4"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765447C2"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Separate</w:t>
            </w:r>
          </w:p>
          <w:p w14:paraId="1A51CBA0"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390A7E9D" w14:textId="77777777" w:rsidTr="00520251">
        <w:tc>
          <w:tcPr>
            <w:tcW w:w="3154" w:type="dxa"/>
            <w:shd w:val="clear" w:color="auto" w:fill="auto"/>
            <w:vAlign w:val="bottom"/>
          </w:tcPr>
          <w:p w14:paraId="6B532095" w14:textId="77777777" w:rsidR="002234C2" w:rsidRPr="00245865" w:rsidRDefault="002234C2" w:rsidP="00245865">
            <w:pPr>
              <w:tabs>
                <w:tab w:val="left" w:pos="2862"/>
              </w:tabs>
              <w:ind w:left="-86" w:right="-72"/>
              <w:jc w:val="left"/>
              <w:rPr>
                <w:rFonts w:ascii="Arial" w:eastAsia="Arial" w:hAnsi="Arial" w:cs="Arial"/>
                <w:b/>
                <w:sz w:val="18"/>
                <w:szCs w:val="18"/>
              </w:rPr>
            </w:pPr>
          </w:p>
        </w:tc>
        <w:tc>
          <w:tcPr>
            <w:tcW w:w="1440" w:type="dxa"/>
            <w:shd w:val="clear" w:color="auto" w:fill="auto"/>
            <w:vAlign w:val="bottom"/>
          </w:tcPr>
          <w:p w14:paraId="6F15D2E9" w14:textId="46995240"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440" w:type="dxa"/>
            <w:shd w:val="clear" w:color="auto" w:fill="auto"/>
            <w:vAlign w:val="bottom"/>
          </w:tcPr>
          <w:p w14:paraId="33492C4E" w14:textId="128FEE0F"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w:t>
            </w:r>
          </w:p>
        </w:tc>
        <w:tc>
          <w:tcPr>
            <w:tcW w:w="1440" w:type="dxa"/>
            <w:shd w:val="clear" w:color="auto" w:fill="auto"/>
            <w:vAlign w:val="bottom"/>
          </w:tcPr>
          <w:p w14:paraId="19358953" w14:textId="11C8F7AD"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440" w:type="dxa"/>
            <w:shd w:val="clear" w:color="auto" w:fill="auto"/>
            <w:vAlign w:val="bottom"/>
          </w:tcPr>
          <w:p w14:paraId="35E1F897" w14:textId="555EEA49"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w:t>
            </w:r>
          </w:p>
        </w:tc>
      </w:tr>
      <w:tr w:rsidR="002234C2" w:rsidRPr="00245865" w14:paraId="09CCE93E" w14:textId="77777777" w:rsidTr="00520251">
        <w:tc>
          <w:tcPr>
            <w:tcW w:w="3154" w:type="dxa"/>
            <w:shd w:val="clear" w:color="auto" w:fill="auto"/>
            <w:vAlign w:val="bottom"/>
          </w:tcPr>
          <w:p w14:paraId="62A82AFE" w14:textId="77777777" w:rsidR="002234C2" w:rsidRPr="00245865"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688649EF" w14:textId="108287C1"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440" w:type="dxa"/>
            <w:shd w:val="clear" w:color="auto" w:fill="auto"/>
            <w:vAlign w:val="bottom"/>
          </w:tcPr>
          <w:p w14:paraId="02CF32BD" w14:textId="1192529E"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2021</w:t>
            </w:r>
          </w:p>
        </w:tc>
        <w:tc>
          <w:tcPr>
            <w:tcW w:w="1440" w:type="dxa"/>
            <w:shd w:val="clear" w:color="auto" w:fill="auto"/>
            <w:vAlign w:val="bottom"/>
          </w:tcPr>
          <w:p w14:paraId="61DA3920" w14:textId="261831C6"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440" w:type="dxa"/>
            <w:shd w:val="clear" w:color="auto" w:fill="auto"/>
            <w:vAlign w:val="bottom"/>
          </w:tcPr>
          <w:p w14:paraId="0BCE70E0" w14:textId="65DDBFC9"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2021</w:t>
            </w:r>
          </w:p>
        </w:tc>
      </w:tr>
      <w:tr w:rsidR="002234C2" w:rsidRPr="00245865" w14:paraId="05D0AAB5" w14:textId="77777777" w:rsidTr="00520251">
        <w:tc>
          <w:tcPr>
            <w:tcW w:w="3154" w:type="dxa"/>
            <w:shd w:val="clear" w:color="auto" w:fill="auto"/>
            <w:vAlign w:val="bottom"/>
          </w:tcPr>
          <w:p w14:paraId="4BD1D635" w14:textId="77777777" w:rsidR="002234C2" w:rsidRPr="00245865"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4C138EDD"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255C856F"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6977C24C"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3265C8AF"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747A1326" w14:textId="77777777" w:rsidTr="00520251">
        <w:trPr>
          <w:trHeight w:val="198"/>
        </w:trPr>
        <w:tc>
          <w:tcPr>
            <w:tcW w:w="3154" w:type="dxa"/>
            <w:shd w:val="clear" w:color="auto" w:fill="auto"/>
            <w:vAlign w:val="bottom"/>
          </w:tcPr>
          <w:p w14:paraId="3131A005" w14:textId="77777777" w:rsidR="002234C2" w:rsidRPr="00245865" w:rsidRDefault="002234C2" w:rsidP="00245865">
            <w:pPr>
              <w:tabs>
                <w:tab w:val="left" w:pos="2862"/>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57D4B77B"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68FD775"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7495AF4"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4330600"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14:paraId="38B08ACE" w14:textId="77777777" w:rsidTr="00520251">
        <w:trPr>
          <w:trHeight w:val="74"/>
        </w:trPr>
        <w:tc>
          <w:tcPr>
            <w:tcW w:w="3154" w:type="dxa"/>
            <w:vAlign w:val="bottom"/>
          </w:tcPr>
          <w:p w14:paraId="0A3DA141" w14:textId="77777777"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795FE53F"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6EEA8949"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6A1A8D6"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72D6E232" w14:textId="77777777" w:rsidR="002234C2" w:rsidRPr="00245865" w:rsidRDefault="002234C2" w:rsidP="00D046FC">
            <w:pPr>
              <w:ind w:right="-72"/>
              <w:jc w:val="right"/>
              <w:rPr>
                <w:rFonts w:ascii="Arial" w:eastAsia="Arial" w:hAnsi="Arial" w:cs="Arial"/>
                <w:sz w:val="18"/>
                <w:szCs w:val="18"/>
              </w:rPr>
            </w:pPr>
          </w:p>
        </w:tc>
      </w:tr>
      <w:tr w:rsidR="002234C2" w:rsidRPr="00245865" w14:paraId="4CD4F348" w14:textId="77777777" w:rsidTr="00520251">
        <w:trPr>
          <w:trHeight w:val="74"/>
        </w:trPr>
        <w:tc>
          <w:tcPr>
            <w:tcW w:w="3154" w:type="dxa"/>
            <w:vAlign w:val="bottom"/>
          </w:tcPr>
          <w:p w14:paraId="67C9D760" w14:textId="77777777"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b/>
                <w:color w:val="000000"/>
                <w:sz w:val="18"/>
                <w:szCs w:val="18"/>
              </w:rPr>
              <w:t>Trade receivables</w:t>
            </w:r>
          </w:p>
        </w:tc>
        <w:tc>
          <w:tcPr>
            <w:tcW w:w="1440" w:type="dxa"/>
            <w:shd w:val="clear" w:color="auto" w:fill="FAFAFA"/>
            <w:vAlign w:val="bottom"/>
          </w:tcPr>
          <w:p w14:paraId="45587636" w14:textId="77777777" w:rsidR="002234C2" w:rsidRPr="00245865" w:rsidRDefault="002234C2" w:rsidP="00D046FC">
            <w:pPr>
              <w:ind w:right="-72"/>
              <w:jc w:val="right"/>
              <w:rPr>
                <w:rFonts w:ascii="Arial" w:eastAsia="Arial" w:hAnsi="Arial" w:cs="Arial"/>
                <w:sz w:val="18"/>
                <w:szCs w:val="18"/>
              </w:rPr>
            </w:pPr>
          </w:p>
        </w:tc>
        <w:tc>
          <w:tcPr>
            <w:tcW w:w="1440" w:type="dxa"/>
            <w:vAlign w:val="bottom"/>
          </w:tcPr>
          <w:p w14:paraId="6DBBC484" w14:textId="77777777" w:rsidR="002234C2" w:rsidRPr="00245865" w:rsidRDefault="002234C2" w:rsidP="00D046FC">
            <w:pPr>
              <w:ind w:right="-72"/>
              <w:jc w:val="right"/>
              <w:rPr>
                <w:rFonts w:ascii="Arial" w:eastAsia="Arial" w:hAnsi="Arial" w:cs="Arial"/>
                <w:sz w:val="18"/>
                <w:szCs w:val="18"/>
              </w:rPr>
            </w:pPr>
          </w:p>
        </w:tc>
        <w:tc>
          <w:tcPr>
            <w:tcW w:w="1440" w:type="dxa"/>
            <w:shd w:val="clear" w:color="auto" w:fill="FAFAFA"/>
            <w:vAlign w:val="bottom"/>
          </w:tcPr>
          <w:p w14:paraId="576EE00E" w14:textId="77777777" w:rsidR="002234C2" w:rsidRPr="00245865" w:rsidRDefault="002234C2" w:rsidP="00D046FC">
            <w:pPr>
              <w:ind w:right="-72"/>
              <w:jc w:val="right"/>
              <w:rPr>
                <w:rFonts w:ascii="Arial" w:eastAsia="Arial" w:hAnsi="Arial" w:cs="Arial"/>
                <w:sz w:val="18"/>
                <w:szCs w:val="18"/>
              </w:rPr>
            </w:pPr>
          </w:p>
        </w:tc>
        <w:tc>
          <w:tcPr>
            <w:tcW w:w="1440" w:type="dxa"/>
            <w:vAlign w:val="bottom"/>
          </w:tcPr>
          <w:p w14:paraId="53966CB3" w14:textId="77777777" w:rsidR="002234C2" w:rsidRPr="00245865" w:rsidRDefault="002234C2" w:rsidP="00D046FC">
            <w:pPr>
              <w:ind w:right="-72"/>
              <w:jc w:val="right"/>
              <w:rPr>
                <w:rFonts w:ascii="Arial" w:eastAsia="Arial" w:hAnsi="Arial" w:cs="Arial"/>
                <w:sz w:val="18"/>
                <w:szCs w:val="18"/>
              </w:rPr>
            </w:pPr>
          </w:p>
        </w:tc>
      </w:tr>
      <w:tr w:rsidR="00212B84" w:rsidRPr="00245865" w14:paraId="616C7B78" w14:textId="77777777" w:rsidTr="006361C6">
        <w:trPr>
          <w:trHeight w:val="74"/>
        </w:trPr>
        <w:tc>
          <w:tcPr>
            <w:tcW w:w="3154" w:type="dxa"/>
            <w:vAlign w:val="bottom"/>
          </w:tcPr>
          <w:p w14:paraId="2085EC59" w14:textId="051AAE0B" w:rsidR="00212B84" w:rsidRPr="00245865" w:rsidRDefault="00212B84" w:rsidP="00212B8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vAlign w:val="bottom"/>
          </w:tcPr>
          <w:p w14:paraId="4CC8C7FB" w14:textId="475C85CB" w:rsidR="00212B84" w:rsidRPr="00245865" w:rsidRDefault="007921A8" w:rsidP="00212B84">
            <w:pPr>
              <w:ind w:right="-72"/>
              <w:jc w:val="right"/>
              <w:rPr>
                <w:rFonts w:ascii="Arial" w:eastAsia="Arial" w:hAnsi="Arial" w:cs="Arial"/>
                <w:sz w:val="18"/>
                <w:szCs w:val="18"/>
                <w:lang w:val="en-US"/>
              </w:rPr>
            </w:pPr>
            <w:r>
              <w:rPr>
                <w:rFonts w:ascii="Arial" w:eastAsia="Arial" w:hAnsi="Arial" w:cs="Arial"/>
                <w:sz w:val="18"/>
                <w:szCs w:val="18"/>
                <w:lang w:val="en-US"/>
              </w:rPr>
              <w:t>814,357</w:t>
            </w:r>
          </w:p>
        </w:tc>
        <w:tc>
          <w:tcPr>
            <w:tcW w:w="1440" w:type="dxa"/>
            <w:tcBorders>
              <w:bottom w:val="single" w:sz="4" w:space="0" w:color="000000"/>
            </w:tcBorders>
            <w:shd w:val="clear" w:color="auto" w:fill="auto"/>
          </w:tcPr>
          <w:p w14:paraId="4DACC41F" w14:textId="4846773C" w:rsidR="00212B84" w:rsidRPr="00EA0FBB" w:rsidRDefault="00212B84" w:rsidP="00212B84">
            <w:pPr>
              <w:ind w:right="-72"/>
              <w:jc w:val="right"/>
              <w:rPr>
                <w:rFonts w:ascii="Arial" w:eastAsia="Arial" w:hAnsi="Arial" w:cs="Arial"/>
                <w:sz w:val="18"/>
                <w:szCs w:val="18"/>
                <w:lang w:val="en-US"/>
              </w:rPr>
            </w:pPr>
            <w:r w:rsidRPr="00EA0FBB">
              <w:rPr>
                <w:rFonts w:ascii="Arial" w:eastAsia="Arial" w:hAnsi="Arial" w:cs="Arial"/>
                <w:sz w:val="18"/>
                <w:szCs w:val="18"/>
                <w:lang w:val="en-US"/>
              </w:rPr>
              <w:t>623,310</w:t>
            </w:r>
          </w:p>
        </w:tc>
        <w:tc>
          <w:tcPr>
            <w:tcW w:w="1440" w:type="dxa"/>
            <w:tcBorders>
              <w:bottom w:val="single" w:sz="4" w:space="0" w:color="000000"/>
            </w:tcBorders>
            <w:shd w:val="clear" w:color="auto" w:fill="FAFAFA"/>
          </w:tcPr>
          <w:p w14:paraId="77ECAE3A" w14:textId="6F82C386" w:rsidR="00212B84" w:rsidRPr="00EA0FBB" w:rsidRDefault="007921A8" w:rsidP="00212B84">
            <w:pPr>
              <w:ind w:right="-72"/>
              <w:jc w:val="right"/>
              <w:rPr>
                <w:rFonts w:ascii="Arial" w:eastAsia="Arial" w:hAnsi="Arial" w:cs="Arial"/>
                <w:sz w:val="18"/>
                <w:szCs w:val="18"/>
                <w:lang w:val="en-US"/>
              </w:rPr>
            </w:pPr>
            <w:r>
              <w:rPr>
                <w:rFonts w:ascii="Arial" w:eastAsia="Arial" w:hAnsi="Arial" w:cs="Arial"/>
                <w:sz w:val="18"/>
                <w:szCs w:val="18"/>
                <w:lang w:val="en-US"/>
              </w:rPr>
              <w:t>236,562</w:t>
            </w:r>
          </w:p>
        </w:tc>
        <w:tc>
          <w:tcPr>
            <w:tcW w:w="1440" w:type="dxa"/>
            <w:tcBorders>
              <w:bottom w:val="single" w:sz="4" w:space="0" w:color="000000"/>
            </w:tcBorders>
            <w:shd w:val="clear" w:color="auto" w:fill="auto"/>
          </w:tcPr>
          <w:p w14:paraId="4DE4E686" w14:textId="52590D17" w:rsidR="00212B84" w:rsidRPr="00EA0FBB" w:rsidRDefault="00212B84" w:rsidP="00212B84">
            <w:pPr>
              <w:ind w:right="-72"/>
              <w:jc w:val="right"/>
              <w:rPr>
                <w:rFonts w:ascii="Arial" w:eastAsia="Arial" w:hAnsi="Arial" w:cs="Arial"/>
                <w:sz w:val="18"/>
                <w:szCs w:val="18"/>
                <w:lang w:val="en-US"/>
              </w:rPr>
            </w:pPr>
            <w:r w:rsidRPr="00EA0FBB">
              <w:rPr>
                <w:rFonts w:ascii="Arial" w:eastAsia="Arial" w:hAnsi="Arial" w:cs="Arial"/>
                <w:sz w:val="18"/>
                <w:szCs w:val="18"/>
                <w:lang w:val="en-US"/>
              </w:rPr>
              <w:t>147,132</w:t>
            </w:r>
          </w:p>
        </w:tc>
      </w:tr>
      <w:tr w:rsidR="00212B84" w:rsidRPr="00245865" w14:paraId="468DBF12" w14:textId="77777777" w:rsidTr="00520251">
        <w:trPr>
          <w:trHeight w:val="74"/>
        </w:trPr>
        <w:tc>
          <w:tcPr>
            <w:tcW w:w="3154" w:type="dxa"/>
            <w:vAlign w:val="bottom"/>
          </w:tcPr>
          <w:p w14:paraId="19C98DCD" w14:textId="77777777" w:rsidR="00212B84" w:rsidRPr="00245865" w:rsidRDefault="00212B84" w:rsidP="00212B84">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6451B7D4" w14:textId="77777777" w:rsidR="00212B84" w:rsidRPr="00245865" w:rsidRDefault="00212B84" w:rsidP="00212B84">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E062F5C" w14:textId="77777777" w:rsidR="00212B84" w:rsidRPr="00EA0FBB" w:rsidRDefault="00212B84" w:rsidP="00212B84">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vAlign w:val="bottom"/>
          </w:tcPr>
          <w:p w14:paraId="3E53B31D" w14:textId="77777777" w:rsidR="00212B84" w:rsidRPr="00EA0FBB" w:rsidRDefault="00212B84" w:rsidP="00212B84">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vAlign w:val="bottom"/>
          </w:tcPr>
          <w:p w14:paraId="2C0B3F72" w14:textId="77777777" w:rsidR="00212B84" w:rsidRPr="00EA0FBB" w:rsidRDefault="00212B84" w:rsidP="00212B84">
            <w:pPr>
              <w:ind w:right="-72"/>
              <w:jc w:val="right"/>
              <w:rPr>
                <w:rFonts w:ascii="Arial" w:eastAsia="Arial" w:hAnsi="Arial" w:cs="Arial"/>
                <w:sz w:val="18"/>
                <w:szCs w:val="18"/>
                <w:lang w:val="en-US"/>
              </w:rPr>
            </w:pPr>
          </w:p>
        </w:tc>
      </w:tr>
      <w:tr w:rsidR="00212B84" w:rsidRPr="00245865" w14:paraId="3D86390D" w14:textId="77777777" w:rsidTr="00520251">
        <w:trPr>
          <w:trHeight w:val="74"/>
        </w:trPr>
        <w:tc>
          <w:tcPr>
            <w:tcW w:w="3154" w:type="dxa"/>
            <w:vAlign w:val="bottom"/>
          </w:tcPr>
          <w:p w14:paraId="46E7FA64" w14:textId="77777777" w:rsidR="00212B84" w:rsidRPr="00245865" w:rsidRDefault="00212B84" w:rsidP="00212B8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b/>
                <w:color w:val="000000"/>
                <w:sz w:val="18"/>
                <w:szCs w:val="18"/>
              </w:rPr>
              <w:t>Other receivables</w:t>
            </w:r>
          </w:p>
        </w:tc>
        <w:tc>
          <w:tcPr>
            <w:tcW w:w="1440" w:type="dxa"/>
            <w:shd w:val="clear" w:color="auto" w:fill="FAFAFA"/>
            <w:vAlign w:val="bottom"/>
          </w:tcPr>
          <w:p w14:paraId="4C7DBAE6" w14:textId="77777777" w:rsidR="00212B84" w:rsidRPr="00245865" w:rsidRDefault="00212B84" w:rsidP="00212B84">
            <w:pPr>
              <w:ind w:right="-72"/>
              <w:jc w:val="right"/>
              <w:rPr>
                <w:rFonts w:ascii="Arial" w:eastAsia="Arial" w:hAnsi="Arial" w:cs="Arial"/>
                <w:sz w:val="18"/>
                <w:szCs w:val="18"/>
              </w:rPr>
            </w:pPr>
          </w:p>
        </w:tc>
        <w:tc>
          <w:tcPr>
            <w:tcW w:w="1440" w:type="dxa"/>
            <w:shd w:val="clear" w:color="auto" w:fill="auto"/>
            <w:vAlign w:val="bottom"/>
          </w:tcPr>
          <w:p w14:paraId="0E77EAF7" w14:textId="77777777" w:rsidR="00212B84" w:rsidRPr="00EA0FBB" w:rsidRDefault="00212B84" w:rsidP="00212B84">
            <w:pPr>
              <w:ind w:right="-72"/>
              <w:jc w:val="right"/>
              <w:rPr>
                <w:rFonts w:ascii="Arial" w:eastAsia="Arial" w:hAnsi="Arial" w:cs="Arial"/>
                <w:sz w:val="18"/>
                <w:szCs w:val="18"/>
                <w:lang w:val="en-US"/>
              </w:rPr>
            </w:pPr>
          </w:p>
        </w:tc>
        <w:tc>
          <w:tcPr>
            <w:tcW w:w="1440" w:type="dxa"/>
            <w:shd w:val="clear" w:color="auto" w:fill="FAFAFA"/>
            <w:vAlign w:val="bottom"/>
          </w:tcPr>
          <w:p w14:paraId="297DBE4E" w14:textId="77777777" w:rsidR="00212B84" w:rsidRPr="00EA0FBB" w:rsidRDefault="00212B84" w:rsidP="00212B84">
            <w:pPr>
              <w:ind w:right="-72"/>
              <w:jc w:val="right"/>
              <w:rPr>
                <w:rFonts w:ascii="Arial" w:eastAsia="Arial" w:hAnsi="Arial" w:cs="Arial"/>
                <w:sz w:val="18"/>
                <w:szCs w:val="18"/>
                <w:lang w:val="en-US"/>
              </w:rPr>
            </w:pPr>
          </w:p>
        </w:tc>
        <w:tc>
          <w:tcPr>
            <w:tcW w:w="1440" w:type="dxa"/>
            <w:shd w:val="clear" w:color="auto" w:fill="auto"/>
            <w:vAlign w:val="bottom"/>
          </w:tcPr>
          <w:p w14:paraId="57FA6F21" w14:textId="77777777" w:rsidR="00212B84" w:rsidRPr="00EA0FBB" w:rsidRDefault="00212B84" w:rsidP="00212B84">
            <w:pPr>
              <w:ind w:right="-72"/>
              <w:jc w:val="right"/>
              <w:rPr>
                <w:rFonts w:ascii="Arial" w:eastAsia="Arial" w:hAnsi="Arial" w:cs="Arial"/>
                <w:sz w:val="18"/>
                <w:szCs w:val="18"/>
                <w:lang w:val="en-US"/>
              </w:rPr>
            </w:pPr>
          </w:p>
        </w:tc>
      </w:tr>
      <w:tr w:rsidR="00212B84" w:rsidRPr="00245865" w14:paraId="617B0102" w14:textId="77777777" w:rsidTr="006361C6">
        <w:trPr>
          <w:trHeight w:val="74"/>
        </w:trPr>
        <w:tc>
          <w:tcPr>
            <w:tcW w:w="3154" w:type="dxa"/>
            <w:vAlign w:val="bottom"/>
          </w:tcPr>
          <w:p w14:paraId="61478F6C" w14:textId="6B93935E" w:rsidR="00212B84" w:rsidRPr="00245865" w:rsidRDefault="00212B84" w:rsidP="00212B84">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245865">
              <w:rPr>
                <w:rFonts w:ascii="Arial" w:eastAsia="Arial" w:hAnsi="Arial" w:cs="Arial"/>
                <w:b/>
                <w:color w:val="000000"/>
                <w:sz w:val="18"/>
                <w:szCs w:val="18"/>
              </w:rPr>
              <w:t xml:space="preserve"> </w:t>
            </w:r>
            <w:r>
              <w:rPr>
                <w:rFonts w:ascii="Arial" w:eastAsia="Arial" w:hAnsi="Arial" w:cs="Arial"/>
                <w:b/>
                <w:color w:val="000000"/>
                <w:sz w:val="18"/>
                <w:szCs w:val="18"/>
              </w:rPr>
              <w:t xml:space="preserve"> </w:t>
            </w:r>
            <w:r w:rsidRPr="00245865">
              <w:rPr>
                <w:rFonts w:ascii="Arial" w:eastAsia="Arial" w:hAnsi="Arial" w:cs="Arial"/>
                <w:b/>
                <w:color w:val="000000"/>
                <w:sz w:val="18"/>
                <w:szCs w:val="18"/>
              </w:rPr>
              <w:t xml:space="preserve"> </w:t>
            </w:r>
            <w:r w:rsidRPr="00245865">
              <w:rPr>
                <w:rFonts w:ascii="Arial" w:eastAsia="Arial" w:hAnsi="Arial" w:cs="Arial"/>
                <w:bCs/>
                <w:color w:val="000000"/>
                <w:sz w:val="18"/>
                <w:szCs w:val="18"/>
              </w:rPr>
              <w:t>Parent</w:t>
            </w:r>
          </w:p>
        </w:tc>
        <w:tc>
          <w:tcPr>
            <w:tcW w:w="1440" w:type="dxa"/>
            <w:shd w:val="clear" w:color="auto" w:fill="FAFAFA"/>
          </w:tcPr>
          <w:p w14:paraId="11560B10" w14:textId="64004B13" w:rsidR="00212B84" w:rsidRPr="009E15B3" w:rsidRDefault="007921A8" w:rsidP="00212B84">
            <w:pPr>
              <w:ind w:right="-72"/>
              <w:jc w:val="right"/>
              <w:rPr>
                <w:rFonts w:ascii="Arial" w:eastAsia="Arial" w:hAnsi="Arial" w:cs="Arial"/>
                <w:sz w:val="18"/>
                <w:szCs w:val="18"/>
              </w:rPr>
            </w:pPr>
            <w:r>
              <w:rPr>
                <w:rFonts w:ascii="Arial" w:eastAsia="Arial" w:hAnsi="Arial" w:cs="Arial"/>
                <w:sz w:val="18"/>
                <w:szCs w:val="18"/>
              </w:rPr>
              <w:t>307</w:t>
            </w:r>
          </w:p>
        </w:tc>
        <w:tc>
          <w:tcPr>
            <w:tcW w:w="1440" w:type="dxa"/>
            <w:shd w:val="clear" w:color="auto" w:fill="auto"/>
          </w:tcPr>
          <w:p w14:paraId="2CF31CB6" w14:textId="3AB37608" w:rsidR="00212B84" w:rsidRPr="00EA0FBB" w:rsidRDefault="00212B84" w:rsidP="00212B84">
            <w:pPr>
              <w:ind w:right="-72"/>
              <w:jc w:val="right"/>
              <w:rPr>
                <w:rFonts w:ascii="Arial" w:eastAsia="Arial" w:hAnsi="Arial" w:cs="Arial"/>
                <w:sz w:val="18"/>
                <w:szCs w:val="18"/>
                <w:lang w:val="en-US"/>
              </w:rPr>
            </w:pPr>
            <w:r w:rsidRPr="00EA0FBB">
              <w:rPr>
                <w:rFonts w:ascii="Arial" w:eastAsia="Arial" w:hAnsi="Arial" w:cs="Arial"/>
                <w:sz w:val="18"/>
                <w:szCs w:val="18"/>
                <w:lang w:val="en-US"/>
              </w:rPr>
              <w:t>1,324</w:t>
            </w:r>
          </w:p>
        </w:tc>
        <w:tc>
          <w:tcPr>
            <w:tcW w:w="1440" w:type="dxa"/>
            <w:shd w:val="clear" w:color="auto" w:fill="FAFAFA"/>
          </w:tcPr>
          <w:p w14:paraId="05A138EE" w14:textId="527DE30E" w:rsidR="00212B84" w:rsidRPr="00EA0FBB" w:rsidRDefault="007921A8" w:rsidP="00212B84">
            <w:pPr>
              <w:ind w:right="-72"/>
              <w:jc w:val="right"/>
              <w:rPr>
                <w:rFonts w:ascii="Arial" w:eastAsia="Arial" w:hAnsi="Arial" w:cs="Arial"/>
                <w:sz w:val="18"/>
                <w:szCs w:val="18"/>
                <w:lang w:val="en-US"/>
              </w:rPr>
            </w:pPr>
            <w:r>
              <w:rPr>
                <w:rFonts w:ascii="Arial" w:eastAsia="Arial" w:hAnsi="Arial" w:cs="Arial"/>
                <w:sz w:val="18"/>
                <w:szCs w:val="18"/>
                <w:lang w:val="en-US"/>
              </w:rPr>
              <w:t>143</w:t>
            </w:r>
          </w:p>
        </w:tc>
        <w:tc>
          <w:tcPr>
            <w:tcW w:w="1440" w:type="dxa"/>
            <w:shd w:val="clear" w:color="auto" w:fill="auto"/>
          </w:tcPr>
          <w:p w14:paraId="1511A887" w14:textId="11C3D3E5" w:rsidR="00212B84" w:rsidRPr="00EA0FBB" w:rsidRDefault="00212B84" w:rsidP="00212B84">
            <w:pPr>
              <w:ind w:right="-72"/>
              <w:jc w:val="right"/>
              <w:rPr>
                <w:rFonts w:ascii="Arial" w:eastAsia="Arial" w:hAnsi="Arial" w:cs="Arial"/>
                <w:sz w:val="18"/>
                <w:szCs w:val="18"/>
                <w:lang w:val="en-US"/>
              </w:rPr>
            </w:pPr>
            <w:r w:rsidRPr="00EA0FBB">
              <w:rPr>
                <w:rFonts w:ascii="Arial" w:eastAsia="Arial" w:hAnsi="Arial" w:cs="Arial"/>
                <w:sz w:val="18"/>
                <w:szCs w:val="18"/>
                <w:lang w:val="en-US"/>
              </w:rPr>
              <w:t>1,065</w:t>
            </w:r>
          </w:p>
        </w:tc>
      </w:tr>
      <w:tr w:rsidR="00212B84" w:rsidRPr="00245865" w14:paraId="779340DB" w14:textId="77777777" w:rsidTr="006361C6">
        <w:trPr>
          <w:trHeight w:val="74"/>
        </w:trPr>
        <w:tc>
          <w:tcPr>
            <w:tcW w:w="3154" w:type="dxa"/>
            <w:vAlign w:val="bottom"/>
          </w:tcPr>
          <w:p w14:paraId="46E28BE2" w14:textId="17895FE8" w:rsidR="00212B84" w:rsidRPr="00245865" w:rsidRDefault="00212B84" w:rsidP="00212B8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shd w:val="clear" w:color="auto" w:fill="FAFAFA"/>
          </w:tcPr>
          <w:p w14:paraId="7C1D34FD" w14:textId="7A4D0ECF" w:rsidR="00212B84" w:rsidRPr="009E15B3" w:rsidRDefault="007921A8" w:rsidP="00212B84">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0786D097" w14:textId="20A4BA81" w:rsidR="00212B84" w:rsidRPr="00EA0FBB" w:rsidRDefault="00212B84" w:rsidP="00212B84">
            <w:pPr>
              <w:ind w:right="-72"/>
              <w:jc w:val="right"/>
              <w:rPr>
                <w:rFonts w:ascii="Arial" w:eastAsia="Arial" w:hAnsi="Arial" w:cs="Arial"/>
                <w:sz w:val="18"/>
                <w:szCs w:val="18"/>
                <w:lang w:val="en-US"/>
              </w:rPr>
            </w:pPr>
            <w:r w:rsidRPr="00EA0FBB">
              <w:rPr>
                <w:rFonts w:ascii="Arial" w:eastAsia="Arial" w:hAnsi="Arial" w:cs="Arial"/>
                <w:sz w:val="18"/>
                <w:szCs w:val="18"/>
                <w:lang w:val="en-US"/>
              </w:rPr>
              <w:t>-</w:t>
            </w:r>
          </w:p>
        </w:tc>
        <w:tc>
          <w:tcPr>
            <w:tcW w:w="1440" w:type="dxa"/>
            <w:shd w:val="clear" w:color="auto" w:fill="FAFAFA"/>
          </w:tcPr>
          <w:p w14:paraId="59FCDBF0" w14:textId="333F3BFA" w:rsidR="00212B84" w:rsidRPr="00EA0FBB" w:rsidRDefault="007921A8" w:rsidP="00212B84">
            <w:pPr>
              <w:ind w:right="-72"/>
              <w:jc w:val="right"/>
              <w:rPr>
                <w:rFonts w:ascii="Arial" w:eastAsia="Arial" w:hAnsi="Arial" w:cs="Arial"/>
                <w:sz w:val="18"/>
                <w:szCs w:val="18"/>
                <w:lang w:val="en-US"/>
              </w:rPr>
            </w:pPr>
            <w:r>
              <w:rPr>
                <w:rFonts w:ascii="Arial" w:eastAsia="Arial" w:hAnsi="Arial" w:cs="Arial"/>
                <w:sz w:val="18"/>
                <w:szCs w:val="18"/>
                <w:lang w:val="en-US"/>
              </w:rPr>
              <w:t>146,584</w:t>
            </w:r>
          </w:p>
        </w:tc>
        <w:tc>
          <w:tcPr>
            <w:tcW w:w="1440" w:type="dxa"/>
            <w:shd w:val="clear" w:color="auto" w:fill="auto"/>
          </w:tcPr>
          <w:p w14:paraId="548E7109" w14:textId="6A93B72F" w:rsidR="00212B84" w:rsidRPr="00EA0FBB" w:rsidRDefault="00212B84" w:rsidP="00212B84">
            <w:pPr>
              <w:ind w:right="-72"/>
              <w:jc w:val="right"/>
              <w:rPr>
                <w:rFonts w:ascii="Arial" w:eastAsia="Arial" w:hAnsi="Arial" w:cs="Arial"/>
                <w:sz w:val="18"/>
                <w:szCs w:val="18"/>
                <w:lang w:val="en-US"/>
              </w:rPr>
            </w:pPr>
            <w:r w:rsidRPr="00EA0FBB">
              <w:rPr>
                <w:rFonts w:ascii="Arial" w:eastAsia="Arial" w:hAnsi="Arial" w:cs="Arial"/>
                <w:sz w:val="18"/>
                <w:szCs w:val="18"/>
                <w:lang w:val="en-US"/>
              </w:rPr>
              <w:t>111,282</w:t>
            </w:r>
          </w:p>
        </w:tc>
      </w:tr>
      <w:tr w:rsidR="00212B84" w:rsidRPr="00245865" w14:paraId="6AA96C78" w14:textId="77777777" w:rsidTr="006361C6">
        <w:trPr>
          <w:trHeight w:val="74"/>
        </w:trPr>
        <w:tc>
          <w:tcPr>
            <w:tcW w:w="3154" w:type="dxa"/>
            <w:vAlign w:val="bottom"/>
          </w:tcPr>
          <w:p w14:paraId="672C028C" w14:textId="0C310A58" w:rsidR="00212B84" w:rsidRPr="00245865" w:rsidRDefault="00212B84" w:rsidP="00212B8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Other related companies</w:t>
            </w:r>
          </w:p>
        </w:tc>
        <w:tc>
          <w:tcPr>
            <w:tcW w:w="1440" w:type="dxa"/>
            <w:tcBorders>
              <w:bottom w:val="single" w:sz="4" w:space="0" w:color="000000"/>
            </w:tcBorders>
            <w:shd w:val="clear" w:color="auto" w:fill="FAFAFA"/>
          </w:tcPr>
          <w:p w14:paraId="1E6AB1C4" w14:textId="551FBC0C" w:rsidR="00212B84" w:rsidRPr="009E15B3" w:rsidRDefault="007921A8" w:rsidP="00212B84">
            <w:pPr>
              <w:ind w:right="-72"/>
              <w:jc w:val="right"/>
              <w:rPr>
                <w:rFonts w:ascii="Arial" w:eastAsia="Arial" w:hAnsi="Arial" w:cs="Arial"/>
                <w:sz w:val="18"/>
                <w:szCs w:val="18"/>
              </w:rPr>
            </w:pPr>
            <w:r>
              <w:rPr>
                <w:rFonts w:ascii="Arial" w:eastAsia="Arial" w:hAnsi="Arial" w:cs="Arial"/>
                <w:sz w:val="18"/>
                <w:szCs w:val="18"/>
              </w:rPr>
              <w:t>2,392</w:t>
            </w:r>
          </w:p>
        </w:tc>
        <w:tc>
          <w:tcPr>
            <w:tcW w:w="1440" w:type="dxa"/>
            <w:tcBorders>
              <w:bottom w:val="single" w:sz="4" w:space="0" w:color="000000"/>
            </w:tcBorders>
            <w:shd w:val="clear" w:color="auto" w:fill="auto"/>
          </w:tcPr>
          <w:p w14:paraId="7E327E2C" w14:textId="3FE77B7D" w:rsidR="00212B84" w:rsidRPr="00EA0FBB" w:rsidRDefault="00212B84" w:rsidP="00212B84">
            <w:pPr>
              <w:ind w:right="-72"/>
              <w:jc w:val="right"/>
              <w:rPr>
                <w:rFonts w:ascii="Arial" w:eastAsia="Arial" w:hAnsi="Arial" w:cs="Arial"/>
                <w:sz w:val="18"/>
                <w:szCs w:val="18"/>
                <w:lang w:val="en-US"/>
              </w:rPr>
            </w:pPr>
            <w:r w:rsidRPr="00EA0FBB">
              <w:rPr>
                <w:rFonts w:ascii="Arial" w:eastAsia="Arial" w:hAnsi="Arial" w:cs="Arial"/>
                <w:sz w:val="18"/>
                <w:szCs w:val="18"/>
                <w:lang w:val="en-US"/>
              </w:rPr>
              <w:t>21,511</w:t>
            </w:r>
          </w:p>
        </w:tc>
        <w:tc>
          <w:tcPr>
            <w:tcW w:w="1440" w:type="dxa"/>
            <w:tcBorders>
              <w:bottom w:val="single" w:sz="4" w:space="0" w:color="000000"/>
            </w:tcBorders>
            <w:shd w:val="clear" w:color="auto" w:fill="FAFAFA"/>
          </w:tcPr>
          <w:p w14:paraId="721F533F" w14:textId="4916AD0E" w:rsidR="00212B84" w:rsidRPr="00EA0FBB" w:rsidRDefault="007921A8" w:rsidP="00212B84">
            <w:pPr>
              <w:ind w:right="-72"/>
              <w:jc w:val="right"/>
              <w:rPr>
                <w:rFonts w:ascii="Arial" w:eastAsia="Arial" w:hAnsi="Arial" w:cs="Arial"/>
                <w:sz w:val="18"/>
                <w:szCs w:val="18"/>
                <w:lang w:val="en-US"/>
              </w:rPr>
            </w:pPr>
            <w:r>
              <w:rPr>
                <w:rFonts w:ascii="Arial" w:eastAsia="Arial" w:hAnsi="Arial" w:cs="Arial"/>
                <w:sz w:val="18"/>
                <w:szCs w:val="18"/>
                <w:lang w:val="en-US"/>
              </w:rPr>
              <w:t>585</w:t>
            </w:r>
          </w:p>
        </w:tc>
        <w:tc>
          <w:tcPr>
            <w:tcW w:w="1440" w:type="dxa"/>
            <w:tcBorders>
              <w:bottom w:val="single" w:sz="4" w:space="0" w:color="000000"/>
            </w:tcBorders>
            <w:shd w:val="clear" w:color="auto" w:fill="auto"/>
          </w:tcPr>
          <w:p w14:paraId="36C97C11" w14:textId="2E793617" w:rsidR="00212B84" w:rsidRPr="00EA0FBB" w:rsidRDefault="00212B84" w:rsidP="00212B84">
            <w:pPr>
              <w:ind w:right="-72"/>
              <w:jc w:val="right"/>
              <w:rPr>
                <w:rFonts w:ascii="Arial" w:eastAsia="Arial" w:hAnsi="Arial" w:cs="Arial"/>
                <w:sz w:val="18"/>
                <w:szCs w:val="18"/>
                <w:lang w:val="en-US"/>
              </w:rPr>
            </w:pPr>
            <w:r w:rsidRPr="00EA0FBB">
              <w:rPr>
                <w:rFonts w:ascii="Arial" w:eastAsia="Arial" w:hAnsi="Arial" w:cs="Arial"/>
                <w:sz w:val="18"/>
                <w:szCs w:val="18"/>
                <w:lang w:val="en-US"/>
              </w:rPr>
              <w:t>20,057</w:t>
            </w:r>
          </w:p>
        </w:tc>
      </w:tr>
      <w:tr w:rsidR="00212B84" w:rsidRPr="00245865" w14:paraId="7172A95E" w14:textId="77777777" w:rsidTr="00520251">
        <w:trPr>
          <w:trHeight w:val="74"/>
        </w:trPr>
        <w:tc>
          <w:tcPr>
            <w:tcW w:w="3154" w:type="dxa"/>
            <w:vAlign w:val="bottom"/>
          </w:tcPr>
          <w:p w14:paraId="00B31EB3" w14:textId="77777777" w:rsidR="00212B84" w:rsidRPr="00245865" w:rsidRDefault="00212B84" w:rsidP="00212B84">
            <w:pPr>
              <w:ind w:left="-86"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72AD6A1A" w14:textId="77777777" w:rsidR="00212B84" w:rsidRPr="009E15B3" w:rsidRDefault="00212B84" w:rsidP="00212B84">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1CC66AE" w14:textId="77777777" w:rsidR="00212B84" w:rsidRPr="00EA0FBB" w:rsidRDefault="00212B84" w:rsidP="00212B84">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vAlign w:val="bottom"/>
          </w:tcPr>
          <w:p w14:paraId="198BCA33" w14:textId="77777777" w:rsidR="00212B84" w:rsidRPr="00EA0FBB" w:rsidRDefault="00212B84" w:rsidP="00212B84">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vAlign w:val="bottom"/>
          </w:tcPr>
          <w:p w14:paraId="22D8C7B8" w14:textId="77777777" w:rsidR="00212B84" w:rsidRPr="00EA0FBB" w:rsidRDefault="00212B84" w:rsidP="00212B84">
            <w:pPr>
              <w:ind w:right="-72"/>
              <w:jc w:val="right"/>
              <w:rPr>
                <w:rFonts w:ascii="Arial" w:eastAsia="Arial" w:hAnsi="Arial" w:cs="Arial"/>
                <w:sz w:val="18"/>
                <w:szCs w:val="18"/>
                <w:lang w:val="en-US"/>
              </w:rPr>
            </w:pPr>
          </w:p>
        </w:tc>
      </w:tr>
      <w:tr w:rsidR="00212B84" w:rsidRPr="00245865" w14:paraId="0955A235" w14:textId="77777777" w:rsidTr="006361C6">
        <w:trPr>
          <w:trHeight w:val="74"/>
        </w:trPr>
        <w:tc>
          <w:tcPr>
            <w:tcW w:w="3154" w:type="dxa"/>
            <w:vAlign w:val="bottom"/>
          </w:tcPr>
          <w:p w14:paraId="56D87EF2" w14:textId="77777777" w:rsidR="00212B84" w:rsidRPr="00245865" w:rsidRDefault="00212B84" w:rsidP="00212B8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vAlign w:val="bottom"/>
          </w:tcPr>
          <w:p w14:paraId="4A8AF73C" w14:textId="3F28A5D6" w:rsidR="00212B84" w:rsidRPr="00245865" w:rsidRDefault="007921A8" w:rsidP="00212B84">
            <w:pPr>
              <w:ind w:right="-72"/>
              <w:jc w:val="right"/>
              <w:rPr>
                <w:rFonts w:ascii="Arial" w:eastAsia="Arial" w:hAnsi="Arial" w:cs="Arial"/>
                <w:sz w:val="18"/>
                <w:szCs w:val="18"/>
              </w:rPr>
            </w:pPr>
            <w:r>
              <w:rPr>
                <w:rFonts w:ascii="Arial" w:eastAsia="Arial" w:hAnsi="Arial" w:cs="Arial"/>
                <w:sz w:val="18"/>
                <w:szCs w:val="18"/>
              </w:rPr>
              <w:t>2,69</w:t>
            </w:r>
            <w:r w:rsidR="00140C36">
              <w:rPr>
                <w:rFonts w:ascii="Arial" w:eastAsia="Arial" w:hAnsi="Arial" w:cs="Arial"/>
                <w:sz w:val="18"/>
                <w:szCs w:val="18"/>
              </w:rPr>
              <w:t>9</w:t>
            </w:r>
          </w:p>
        </w:tc>
        <w:tc>
          <w:tcPr>
            <w:tcW w:w="1440" w:type="dxa"/>
            <w:tcBorders>
              <w:bottom w:val="single" w:sz="4" w:space="0" w:color="000000"/>
            </w:tcBorders>
            <w:shd w:val="clear" w:color="auto" w:fill="auto"/>
          </w:tcPr>
          <w:p w14:paraId="503B9329" w14:textId="5D405300" w:rsidR="00212B84" w:rsidRPr="00EA0FBB" w:rsidRDefault="00212B84" w:rsidP="00212B84">
            <w:pPr>
              <w:ind w:right="-72"/>
              <w:jc w:val="right"/>
              <w:rPr>
                <w:rFonts w:ascii="Arial" w:eastAsia="Arial" w:hAnsi="Arial" w:cs="Arial"/>
                <w:sz w:val="18"/>
                <w:szCs w:val="18"/>
                <w:lang w:val="en-US"/>
              </w:rPr>
            </w:pPr>
            <w:r w:rsidRPr="00EA0FBB">
              <w:rPr>
                <w:rFonts w:ascii="Arial" w:eastAsia="Arial" w:hAnsi="Arial" w:cs="Arial"/>
                <w:sz w:val="18"/>
                <w:szCs w:val="18"/>
                <w:lang w:val="en-US"/>
              </w:rPr>
              <w:t>22,835</w:t>
            </w:r>
          </w:p>
        </w:tc>
        <w:tc>
          <w:tcPr>
            <w:tcW w:w="1440" w:type="dxa"/>
            <w:tcBorders>
              <w:bottom w:val="single" w:sz="4" w:space="0" w:color="000000"/>
            </w:tcBorders>
            <w:shd w:val="clear" w:color="auto" w:fill="FAFAFA"/>
          </w:tcPr>
          <w:p w14:paraId="188967FC" w14:textId="27413947" w:rsidR="00212B84" w:rsidRPr="00EA0FBB" w:rsidRDefault="007921A8" w:rsidP="00212B84">
            <w:pPr>
              <w:ind w:right="-72"/>
              <w:jc w:val="right"/>
              <w:rPr>
                <w:rFonts w:ascii="Arial" w:eastAsia="Arial" w:hAnsi="Arial" w:cs="Arial"/>
                <w:sz w:val="18"/>
                <w:szCs w:val="18"/>
                <w:lang w:val="en-US"/>
              </w:rPr>
            </w:pPr>
            <w:r>
              <w:rPr>
                <w:rFonts w:ascii="Arial" w:eastAsia="Arial" w:hAnsi="Arial" w:cs="Arial"/>
                <w:sz w:val="18"/>
                <w:szCs w:val="18"/>
                <w:lang w:val="en-US"/>
              </w:rPr>
              <w:t>147,312</w:t>
            </w:r>
          </w:p>
        </w:tc>
        <w:tc>
          <w:tcPr>
            <w:tcW w:w="1440" w:type="dxa"/>
            <w:tcBorders>
              <w:bottom w:val="single" w:sz="4" w:space="0" w:color="000000"/>
            </w:tcBorders>
            <w:shd w:val="clear" w:color="auto" w:fill="auto"/>
          </w:tcPr>
          <w:p w14:paraId="6A66EB16" w14:textId="07BD0783" w:rsidR="00212B84" w:rsidRPr="00EA0FBB" w:rsidRDefault="00212B84" w:rsidP="00212B84">
            <w:pPr>
              <w:ind w:right="-72"/>
              <w:jc w:val="right"/>
              <w:rPr>
                <w:rFonts w:ascii="Arial" w:eastAsia="Arial" w:hAnsi="Arial" w:cs="Arial"/>
                <w:sz w:val="18"/>
                <w:szCs w:val="18"/>
                <w:lang w:val="en-US"/>
              </w:rPr>
            </w:pPr>
            <w:r w:rsidRPr="00EA0FBB">
              <w:rPr>
                <w:rFonts w:ascii="Arial" w:eastAsia="Arial" w:hAnsi="Arial" w:cs="Arial"/>
                <w:sz w:val="18"/>
                <w:szCs w:val="18"/>
                <w:lang w:val="en-US"/>
              </w:rPr>
              <w:t>132,404</w:t>
            </w:r>
          </w:p>
        </w:tc>
      </w:tr>
      <w:tr w:rsidR="00212B84" w:rsidRPr="00245865" w14:paraId="47894D98" w14:textId="77777777" w:rsidTr="00520251">
        <w:trPr>
          <w:trHeight w:val="74"/>
        </w:trPr>
        <w:tc>
          <w:tcPr>
            <w:tcW w:w="3154" w:type="dxa"/>
            <w:vAlign w:val="bottom"/>
          </w:tcPr>
          <w:p w14:paraId="353C7E5B" w14:textId="77777777" w:rsidR="00212B84" w:rsidRPr="00245865" w:rsidRDefault="00212B84" w:rsidP="00212B84">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6CC83E40" w14:textId="77777777" w:rsidR="00212B84" w:rsidRPr="00245865" w:rsidRDefault="00212B84" w:rsidP="00212B84">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9090B3E" w14:textId="77777777" w:rsidR="00212B84" w:rsidRPr="00EA0FBB" w:rsidRDefault="00212B84" w:rsidP="00212B84">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vAlign w:val="bottom"/>
          </w:tcPr>
          <w:p w14:paraId="4B013C3D" w14:textId="77777777" w:rsidR="00212B84" w:rsidRPr="00EA0FBB" w:rsidRDefault="00212B84" w:rsidP="00212B84">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vAlign w:val="bottom"/>
          </w:tcPr>
          <w:p w14:paraId="0970CD86" w14:textId="77777777" w:rsidR="00212B84" w:rsidRPr="00EA0FBB" w:rsidRDefault="00212B84" w:rsidP="00212B84">
            <w:pPr>
              <w:ind w:right="-72"/>
              <w:jc w:val="right"/>
              <w:rPr>
                <w:rFonts w:ascii="Arial" w:eastAsia="Arial" w:hAnsi="Arial" w:cs="Arial"/>
                <w:sz w:val="18"/>
                <w:szCs w:val="18"/>
                <w:lang w:val="en-US"/>
              </w:rPr>
            </w:pPr>
          </w:p>
        </w:tc>
      </w:tr>
      <w:tr w:rsidR="00212B84" w:rsidRPr="00245865" w14:paraId="39B3CEFF" w14:textId="77777777" w:rsidTr="00520251">
        <w:trPr>
          <w:trHeight w:val="74"/>
        </w:trPr>
        <w:tc>
          <w:tcPr>
            <w:tcW w:w="3154" w:type="dxa"/>
            <w:vAlign w:val="bottom"/>
          </w:tcPr>
          <w:p w14:paraId="797297BB" w14:textId="77777777" w:rsidR="00212B84" w:rsidRPr="00245865" w:rsidRDefault="00212B84" w:rsidP="00212B84">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b/>
                <w:color w:val="000000"/>
                <w:sz w:val="18"/>
                <w:szCs w:val="18"/>
              </w:rPr>
              <w:t xml:space="preserve">Trade payables </w:t>
            </w:r>
          </w:p>
        </w:tc>
        <w:tc>
          <w:tcPr>
            <w:tcW w:w="1440" w:type="dxa"/>
            <w:shd w:val="clear" w:color="auto" w:fill="FAFAFA"/>
            <w:vAlign w:val="bottom"/>
          </w:tcPr>
          <w:p w14:paraId="3C33E721" w14:textId="77777777" w:rsidR="00212B84" w:rsidRPr="00245865" w:rsidRDefault="00212B84" w:rsidP="00212B84">
            <w:pPr>
              <w:ind w:right="-72"/>
              <w:jc w:val="right"/>
              <w:rPr>
                <w:rFonts w:ascii="Arial" w:eastAsia="Arial" w:hAnsi="Arial" w:cs="Arial"/>
                <w:sz w:val="18"/>
                <w:szCs w:val="18"/>
              </w:rPr>
            </w:pPr>
          </w:p>
        </w:tc>
        <w:tc>
          <w:tcPr>
            <w:tcW w:w="1440" w:type="dxa"/>
            <w:shd w:val="clear" w:color="auto" w:fill="auto"/>
            <w:vAlign w:val="bottom"/>
          </w:tcPr>
          <w:p w14:paraId="2E36C31E" w14:textId="77777777" w:rsidR="00212B84" w:rsidRPr="00EA0FBB" w:rsidRDefault="00212B84" w:rsidP="00212B84">
            <w:pPr>
              <w:ind w:right="-72"/>
              <w:jc w:val="right"/>
              <w:rPr>
                <w:rFonts w:ascii="Arial" w:eastAsia="Arial" w:hAnsi="Arial" w:cs="Arial"/>
                <w:sz w:val="18"/>
                <w:szCs w:val="18"/>
                <w:lang w:val="en-US"/>
              </w:rPr>
            </w:pPr>
          </w:p>
        </w:tc>
        <w:tc>
          <w:tcPr>
            <w:tcW w:w="1440" w:type="dxa"/>
            <w:shd w:val="clear" w:color="auto" w:fill="FAFAFA"/>
            <w:vAlign w:val="bottom"/>
          </w:tcPr>
          <w:p w14:paraId="05E81F7B" w14:textId="77777777" w:rsidR="00212B84" w:rsidRPr="00EA0FBB" w:rsidRDefault="00212B84" w:rsidP="00212B84">
            <w:pPr>
              <w:ind w:right="-72"/>
              <w:jc w:val="right"/>
              <w:rPr>
                <w:rFonts w:ascii="Arial" w:eastAsia="Arial" w:hAnsi="Arial" w:cs="Arial"/>
                <w:sz w:val="18"/>
                <w:szCs w:val="18"/>
                <w:lang w:val="en-US"/>
              </w:rPr>
            </w:pPr>
          </w:p>
        </w:tc>
        <w:tc>
          <w:tcPr>
            <w:tcW w:w="1440" w:type="dxa"/>
            <w:shd w:val="clear" w:color="auto" w:fill="auto"/>
            <w:vAlign w:val="bottom"/>
          </w:tcPr>
          <w:p w14:paraId="350C7366" w14:textId="77777777" w:rsidR="00212B84" w:rsidRPr="00EA0FBB" w:rsidRDefault="00212B84" w:rsidP="00212B84">
            <w:pPr>
              <w:ind w:right="-72"/>
              <w:jc w:val="right"/>
              <w:rPr>
                <w:rFonts w:ascii="Arial" w:eastAsia="Arial" w:hAnsi="Arial" w:cs="Arial"/>
                <w:sz w:val="18"/>
                <w:szCs w:val="18"/>
                <w:lang w:val="en-US"/>
              </w:rPr>
            </w:pPr>
          </w:p>
        </w:tc>
      </w:tr>
      <w:tr w:rsidR="00EA0FBB" w:rsidRPr="00245865" w14:paraId="624E783B" w14:textId="77777777" w:rsidTr="006361C6">
        <w:trPr>
          <w:trHeight w:val="74"/>
        </w:trPr>
        <w:tc>
          <w:tcPr>
            <w:tcW w:w="3154" w:type="dxa"/>
            <w:vAlign w:val="bottom"/>
          </w:tcPr>
          <w:p w14:paraId="4218D64B" w14:textId="50669B3F" w:rsidR="00EA0FBB" w:rsidRPr="00245865" w:rsidRDefault="00EA0FBB" w:rsidP="00EA0FBB">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w:t>
            </w:r>
            <w:r>
              <w:rPr>
                <w:rFonts w:ascii="Arial" w:eastAsia="Arial" w:hAnsi="Arial" w:cs="Arial"/>
                <w:bCs/>
                <w:color w:val="000000"/>
                <w:sz w:val="18"/>
                <w:szCs w:val="18"/>
              </w:rPr>
              <w:t xml:space="preserve"> </w:t>
            </w:r>
            <w:r w:rsidRPr="00245865">
              <w:rPr>
                <w:rFonts w:ascii="Arial" w:eastAsia="Arial" w:hAnsi="Arial" w:cs="Arial"/>
                <w:bCs/>
                <w:color w:val="000000"/>
                <w:sz w:val="18"/>
                <w:szCs w:val="18"/>
              </w:rPr>
              <w:t xml:space="preserve"> Parent</w:t>
            </w:r>
          </w:p>
        </w:tc>
        <w:tc>
          <w:tcPr>
            <w:tcW w:w="1440" w:type="dxa"/>
            <w:shd w:val="clear" w:color="auto" w:fill="FAFAFA"/>
          </w:tcPr>
          <w:p w14:paraId="4DE1C3ED" w14:textId="2C42C55D" w:rsidR="00EA0FBB" w:rsidRPr="001D06CE" w:rsidRDefault="007921A8" w:rsidP="00EA0FBB">
            <w:pPr>
              <w:ind w:right="-72"/>
              <w:jc w:val="right"/>
              <w:rPr>
                <w:rFonts w:ascii="Arial" w:eastAsia="Arial" w:hAnsi="Arial" w:cs="Arial"/>
                <w:sz w:val="18"/>
                <w:szCs w:val="18"/>
              </w:rPr>
            </w:pPr>
            <w:r>
              <w:rPr>
                <w:rFonts w:ascii="Arial" w:eastAsia="Arial" w:hAnsi="Arial" w:cs="Arial"/>
                <w:sz w:val="18"/>
                <w:szCs w:val="18"/>
              </w:rPr>
              <w:t>37,917</w:t>
            </w:r>
          </w:p>
        </w:tc>
        <w:tc>
          <w:tcPr>
            <w:tcW w:w="1440" w:type="dxa"/>
            <w:shd w:val="clear" w:color="auto" w:fill="auto"/>
          </w:tcPr>
          <w:p w14:paraId="69263C47" w14:textId="5D862FB9" w:rsidR="00EA0FBB" w:rsidRPr="00EA0FBB" w:rsidRDefault="00EA0FBB" w:rsidP="00EA0FBB">
            <w:pPr>
              <w:ind w:right="-72"/>
              <w:jc w:val="right"/>
              <w:rPr>
                <w:rFonts w:ascii="Arial" w:eastAsia="Arial" w:hAnsi="Arial" w:cs="Arial"/>
                <w:sz w:val="18"/>
                <w:szCs w:val="18"/>
                <w:lang w:val="en-US"/>
              </w:rPr>
            </w:pPr>
            <w:r w:rsidRPr="00EA0FBB">
              <w:rPr>
                <w:rFonts w:ascii="Arial" w:eastAsia="Arial" w:hAnsi="Arial" w:cs="Arial"/>
                <w:sz w:val="18"/>
                <w:szCs w:val="18"/>
                <w:lang w:val="en-US"/>
              </w:rPr>
              <w:t>23,778</w:t>
            </w:r>
          </w:p>
        </w:tc>
        <w:tc>
          <w:tcPr>
            <w:tcW w:w="1440" w:type="dxa"/>
            <w:shd w:val="clear" w:color="auto" w:fill="FAFAFA"/>
          </w:tcPr>
          <w:p w14:paraId="7AE3602F" w14:textId="32FC504D" w:rsidR="00EA0FBB" w:rsidRPr="00EA0FBB" w:rsidRDefault="007921A8" w:rsidP="00EA0FBB">
            <w:pPr>
              <w:ind w:right="-72"/>
              <w:jc w:val="right"/>
              <w:rPr>
                <w:rFonts w:ascii="Arial" w:eastAsia="Arial" w:hAnsi="Arial" w:cs="Arial"/>
                <w:sz w:val="18"/>
                <w:szCs w:val="18"/>
                <w:lang w:val="en-US"/>
              </w:rPr>
            </w:pPr>
            <w:r>
              <w:rPr>
                <w:rFonts w:ascii="Arial" w:eastAsia="Arial" w:hAnsi="Arial" w:cs="Arial"/>
                <w:sz w:val="18"/>
                <w:szCs w:val="18"/>
                <w:lang w:val="en-US"/>
              </w:rPr>
              <w:t>30,761</w:t>
            </w:r>
          </w:p>
        </w:tc>
        <w:tc>
          <w:tcPr>
            <w:tcW w:w="1440" w:type="dxa"/>
            <w:shd w:val="clear" w:color="auto" w:fill="auto"/>
          </w:tcPr>
          <w:p w14:paraId="7FEDD698" w14:textId="7FE1ADC3" w:rsidR="00EA0FBB" w:rsidRPr="00EA0FBB" w:rsidRDefault="00EA0FBB" w:rsidP="00EA0FBB">
            <w:pPr>
              <w:ind w:right="-72"/>
              <w:jc w:val="right"/>
              <w:rPr>
                <w:rFonts w:ascii="Arial" w:eastAsia="Arial" w:hAnsi="Arial" w:cs="Arial"/>
                <w:sz w:val="18"/>
                <w:szCs w:val="18"/>
                <w:lang w:val="en-US"/>
              </w:rPr>
            </w:pPr>
            <w:r w:rsidRPr="00EA0FBB">
              <w:rPr>
                <w:rFonts w:ascii="Arial" w:eastAsia="Arial" w:hAnsi="Arial" w:cs="Arial"/>
                <w:sz w:val="18"/>
                <w:szCs w:val="18"/>
                <w:lang w:val="en-US"/>
              </w:rPr>
              <w:t>21,779</w:t>
            </w:r>
          </w:p>
        </w:tc>
      </w:tr>
      <w:tr w:rsidR="00EA0FBB" w:rsidRPr="00245865" w14:paraId="23BC97FF" w14:textId="77777777" w:rsidTr="006361C6">
        <w:trPr>
          <w:trHeight w:val="74"/>
        </w:trPr>
        <w:tc>
          <w:tcPr>
            <w:tcW w:w="3154" w:type="dxa"/>
            <w:vAlign w:val="bottom"/>
          </w:tcPr>
          <w:p w14:paraId="776768BD" w14:textId="0B5EB275" w:rsidR="00EA0FBB" w:rsidRPr="00245865" w:rsidRDefault="00EA0FBB" w:rsidP="00EA0FB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shd w:val="clear" w:color="auto" w:fill="FAFAFA"/>
          </w:tcPr>
          <w:p w14:paraId="552A1DC9" w14:textId="189A4FD6" w:rsidR="00EA0FBB" w:rsidRPr="001D06CE" w:rsidRDefault="007921A8" w:rsidP="00EA0FBB">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4BC57D10" w14:textId="0FD3FEB7" w:rsidR="00EA0FBB" w:rsidRPr="00EA0FBB" w:rsidRDefault="00EA0FBB" w:rsidP="00EA0FBB">
            <w:pPr>
              <w:ind w:right="-72"/>
              <w:jc w:val="right"/>
              <w:rPr>
                <w:rFonts w:ascii="Arial" w:eastAsia="Arial" w:hAnsi="Arial" w:cs="Arial"/>
                <w:sz w:val="18"/>
                <w:szCs w:val="18"/>
                <w:lang w:val="en-US"/>
              </w:rPr>
            </w:pPr>
            <w:r w:rsidRPr="00EA0FBB">
              <w:rPr>
                <w:rFonts w:ascii="Arial" w:eastAsia="Arial" w:hAnsi="Arial" w:cs="Arial"/>
                <w:sz w:val="18"/>
                <w:szCs w:val="18"/>
                <w:cs/>
                <w:lang w:val="en-US"/>
              </w:rPr>
              <w:t>-</w:t>
            </w:r>
          </w:p>
        </w:tc>
        <w:tc>
          <w:tcPr>
            <w:tcW w:w="1440" w:type="dxa"/>
            <w:shd w:val="clear" w:color="auto" w:fill="FAFAFA"/>
          </w:tcPr>
          <w:p w14:paraId="725BAEDE" w14:textId="2E7DF764" w:rsidR="00EA0FBB" w:rsidRPr="00EA0FBB" w:rsidRDefault="007921A8" w:rsidP="00EA0FBB">
            <w:pPr>
              <w:ind w:right="-72"/>
              <w:jc w:val="right"/>
              <w:rPr>
                <w:rFonts w:ascii="Arial" w:eastAsia="Arial" w:hAnsi="Arial" w:cs="Arial"/>
                <w:sz w:val="18"/>
                <w:szCs w:val="18"/>
                <w:lang w:val="en-US"/>
              </w:rPr>
            </w:pPr>
            <w:r>
              <w:rPr>
                <w:rFonts w:ascii="Arial" w:eastAsia="Arial" w:hAnsi="Arial" w:cs="Arial"/>
                <w:sz w:val="18"/>
                <w:szCs w:val="18"/>
                <w:lang w:val="en-US"/>
              </w:rPr>
              <w:t>2,696,238</w:t>
            </w:r>
          </w:p>
        </w:tc>
        <w:tc>
          <w:tcPr>
            <w:tcW w:w="1440" w:type="dxa"/>
            <w:shd w:val="clear" w:color="auto" w:fill="auto"/>
          </w:tcPr>
          <w:p w14:paraId="4250759B" w14:textId="52DF631C" w:rsidR="00EA0FBB" w:rsidRPr="00EA0FBB" w:rsidRDefault="00EA0FBB" w:rsidP="00EA0FBB">
            <w:pPr>
              <w:ind w:right="-72"/>
              <w:jc w:val="right"/>
              <w:rPr>
                <w:rFonts w:ascii="Arial" w:eastAsia="Arial" w:hAnsi="Arial" w:cs="Arial"/>
                <w:sz w:val="18"/>
                <w:szCs w:val="18"/>
                <w:lang w:val="en-US"/>
              </w:rPr>
            </w:pPr>
            <w:r w:rsidRPr="00EA0FBB">
              <w:rPr>
                <w:rFonts w:ascii="Arial" w:eastAsia="Arial" w:hAnsi="Arial" w:cs="Arial"/>
                <w:sz w:val="18"/>
                <w:szCs w:val="18"/>
                <w:lang w:val="en-US"/>
              </w:rPr>
              <w:t>2,265,106</w:t>
            </w:r>
          </w:p>
        </w:tc>
      </w:tr>
      <w:tr w:rsidR="00EA0FBB" w:rsidRPr="00245865" w14:paraId="6FB17732" w14:textId="77777777" w:rsidTr="006361C6">
        <w:trPr>
          <w:trHeight w:val="74"/>
        </w:trPr>
        <w:tc>
          <w:tcPr>
            <w:tcW w:w="3154" w:type="dxa"/>
            <w:vAlign w:val="bottom"/>
          </w:tcPr>
          <w:p w14:paraId="151FDF91" w14:textId="4AF0DB90" w:rsidR="00EA0FBB" w:rsidRPr="00245865" w:rsidRDefault="00EA0FBB" w:rsidP="00EA0FB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Associates </w:t>
            </w:r>
          </w:p>
        </w:tc>
        <w:tc>
          <w:tcPr>
            <w:tcW w:w="1440" w:type="dxa"/>
            <w:shd w:val="clear" w:color="auto" w:fill="FAFAFA"/>
          </w:tcPr>
          <w:p w14:paraId="02D06D8F" w14:textId="59481BD5" w:rsidR="00EA0FBB" w:rsidRPr="001D06CE" w:rsidRDefault="007921A8" w:rsidP="00EA0FBB">
            <w:pPr>
              <w:ind w:right="-72"/>
              <w:jc w:val="right"/>
              <w:rPr>
                <w:rFonts w:ascii="Arial" w:eastAsia="Arial" w:hAnsi="Arial" w:cs="Arial"/>
                <w:sz w:val="18"/>
                <w:szCs w:val="18"/>
              </w:rPr>
            </w:pPr>
            <w:r>
              <w:rPr>
                <w:rFonts w:ascii="Arial" w:eastAsia="Arial" w:hAnsi="Arial" w:cs="Arial"/>
                <w:sz w:val="18"/>
                <w:szCs w:val="18"/>
              </w:rPr>
              <w:t>47,678</w:t>
            </w:r>
          </w:p>
        </w:tc>
        <w:tc>
          <w:tcPr>
            <w:tcW w:w="1440" w:type="dxa"/>
            <w:shd w:val="clear" w:color="auto" w:fill="auto"/>
          </w:tcPr>
          <w:p w14:paraId="1107BD0D" w14:textId="5EE9FE97" w:rsidR="00EA0FBB" w:rsidRPr="00EA0FBB" w:rsidRDefault="00EA0FBB" w:rsidP="00EA0FBB">
            <w:pPr>
              <w:ind w:right="-72"/>
              <w:jc w:val="right"/>
              <w:rPr>
                <w:rFonts w:ascii="Arial" w:eastAsia="Arial" w:hAnsi="Arial" w:cs="Arial"/>
                <w:sz w:val="18"/>
                <w:szCs w:val="18"/>
                <w:lang w:val="en-US"/>
              </w:rPr>
            </w:pPr>
            <w:r w:rsidRPr="00EA0FBB">
              <w:rPr>
                <w:rFonts w:ascii="Arial" w:eastAsia="Arial" w:hAnsi="Arial" w:cs="Arial"/>
                <w:sz w:val="18"/>
                <w:szCs w:val="18"/>
                <w:lang w:val="en-US"/>
              </w:rPr>
              <w:t>45,263</w:t>
            </w:r>
          </w:p>
        </w:tc>
        <w:tc>
          <w:tcPr>
            <w:tcW w:w="1440" w:type="dxa"/>
            <w:shd w:val="clear" w:color="auto" w:fill="FAFAFA"/>
          </w:tcPr>
          <w:p w14:paraId="70EC54BE" w14:textId="31887273" w:rsidR="00EA0FBB" w:rsidRPr="00EA0FBB" w:rsidRDefault="007921A8" w:rsidP="00EA0FBB">
            <w:pPr>
              <w:ind w:right="-72"/>
              <w:jc w:val="right"/>
              <w:rPr>
                <w:rFonts w:ascii="Arial" w:eastAsia="Arial" w:hAnsi="Arial" w:cs="Arial"/>
                <w:sz w:val="18"/>
                <w:szCs w:val="18"/>
                <w:lang w:val="en-US"/>
              </w:rPr>
            </w:pPr>
            <w:r>
              <w:rPr>
                <w:rFonts w:ascii="Arial" w:eastAsia="Arial" w:hAnsi="Arial" w:cs="Arial"/>
                <w:sz w:val="18"/>
                <w:szCs w:val="18"/>
                <w:lang w:val="en-US"/>
              </w:rPr>
              <w:t>-</w:t>
            </w:r>
          </w:p>
        </w:tc>
        <w:tc>
          <w:tcPr>
            <w:tcW w:w="1440" w:type="dxa"/>
            <w:shd w:val="clear" w:color="auto" w:fill="auto"/>
          </w:tcPr>
          <w:p w14:paraId="357BF6A2" w14:textId="51D8C364" w:rsidR="00EA0FBB" w:rsidRPr="00EA0FBB" w:rsidRDefault="00EA0FBB" w:rsidP="00EA0FBB">
            <w:pPr>
              <w:ind w:right="-72"/>
              <w:jc w:val="right"/>
              <w:rPr>
                <w:rFonts w:ascii="Arial" w:eastAsia="Arial" w:hAnsi="Arial" w:cs="Arial"/>
                <w:sz w:val="18"/>
                <w:szCs w:val="18"/>
                <w:lang w:val="en-US"/>
              </w:rPr>
            </w:pPr>
            <w:r w:rsidRPr="00EA0FBB">
              <w:rPr>
                <w:rFonts w:ascii="Arial" w:eastAsia="Arial" w:hAnsi="Arial" w:cs="Arial"/>
                <w:sz w:val="18"/>
                <w:szCs w:val="18"/>
                <w:cs/>
                <w:lang w:val="en-US"/>
              </w:rPr>
              <w:t>-</w:t>
            </w:r>
          </w:p>
        </w:tc>
      </w:tr>
      <w:tr w:rsidR="00EA0FBB" w:rsidRPr="00245865" w14:paraId="7EC0AA9A" w14:textId="77777777" w:rsidTr="006361C6">
        <w:trPr>
          <w:trHeight w:val="74"/>
        </w:trPr>
        <w:tc>
          <w:tcPr>
            <w:tcW w:w="3154" w:type="dxa"/>
            <w:vAlign w:val="bottom"/>
          </w:tcPr>
          <w:p w14:paraId="0636AAE9" w14:textId="152411D6" w:rsidR="00EA0FBB" w:rsidRPr="00245865" w:rsidRDefault="00EA0FBB" w:rsidP="00EA0FB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Other related companies</w:t>
            </w:r>
          </w:p>
        </w:tc>
        <w:tc>
          <w:tcPr>
            <w:tcW w:w="1440" w:type="dxa"/>
            <w:tcBorders>
              <w:bottom w:val="single" w:sz="4" w:space="0" w:color="000000"/>
            </w:tcBorders>
            <w:shd w:val="clear" w:color="auto" w:fill="FAFAFA"/>
          </w:tcPr>
          <w:p w14:paraId="7A4755ED" w14:textId="749001E8" w:rsidR="00EA0FBB" w:rsidRPr="001D06CE" w:rsidRDefault="007921A8" w:rsidP="00EA0FBB">
            <w:pPr>
              <w:ind w:right="-72"/>
              <w:jc w:val="right"/>
              <w:rPr>
                <w:rFonts w:ascii="Arial" w:eastAsia="Arial" w:hAnsi="Arial" w:cs="Arial"/>
                <w:sz w:val="18"/>
                <w:szCs w:val="18"/>
              </w:rPr>
            </w:pPr>
            <w:r>
              <w:rPr>
                <w:rFonts w:ascii="Arial" w:eastAsia="Arial" w:hAnsi="Arial" w:cs="Arial"/>
                <w:sz w:val="18"/>
                <w:szCs w:val="18"/>
              </w:rPr>
              <w:t>10,324</w:t>
            </w:r>
          </w:p>
        </w:tc>
        <w:tc>
          <w:tcPr>
            <w:tcW w:w="1440" w:type="dxa"/>
            <w:tcBorders>
              <w:bottom w:val="single" w:sz="4" w:space="0" w:color="000000"/>
            </w:tcBorders>
            <w:shd w:val="clear" w:color="auto" w:fill="auto"/>
          </w:tcPr>
          <w:p w14:paraId="1DB86886" w14:textId="03CCB9AF" w:rsidR="00EA0FBB" w:rsidRPr="00EA0FBB" w:rsidRDefault="00EA0FBB" w:rsidP="00EA0FBB">
            <w:pPr>
              <w:ind w:right="-72"/>
              <w:jc w:val="right"/>
              <w:rPr>
                <w:rFonts w:ascii="Arial" w:eastAsia="Arial" w:hAnsi="Arial" w:cs="Arial"/>
                <w:sz w:val="18"/>
                <w:szCs w:val="18"/>
                <w:lang w:val="en-US"/>
              </w:rPr>
            </w:pPr>
            <w:r w:rsidRPr="00EA0FBB">
              <w:rPr>
                <w:rFonts w:ascii="Arial" w:eastAsia="Arial" w:hAnsi="Arial" w:cs="Arial"/>
                <w:sz w:val="18"/>
                <w:szCs w:val="18"/>
                <w:lang w:val="en-US"/>
              </w:rPr>
              <w:t>20,485</w:t>
            </w:r>
          </w:p>
        </w:tc>
        <w:tc>
          <w:tcPr>
            <w:tcW w:w="1440" w:type="dxa"/>
            <w:tcBorders>
              <w:bottom w:val="single" w:sz="4" w:space="0" w:color="000000"/>
            </w:tcBorders>
            <w:shd w:val="clear" w:color="auto" w:fill="FAFAFA"/>
          </w:tcPr>
          <w:p w14:paraId="468EA73C" w14:textId="25D8C62D" w:rsidR="00EA0FBB" w:rsidRPr="00EA0FBB" w:rsidRDefault="007921A8" w:rsidP="00EA0FBB">
            <w:pPr>
              <w:ind w:right="-72"/>
              <w:jc w:val="right"/>
              <w:rPr>
                <w:rFonts w:ascii="Arial" w:eastAsia="Arial" w:hAnsi="Arial" w:cs="Arial"/>
                <w:sz w:val="18"/>
                <w:szCs w:val="18"/>
                <w:lang w:val="en-US"/>
              </w:rPr>
            </w:pPr>
            <w:r>
              <w:rPr>
                <w:rFonts w:ascii="Arial" w:eastAsia="Arial" w:hAnsi="Arial" w:cs="Arial"/>
                <w:sz w:val="18"/>
                <w:szCs w:val="18"/>
                <w:lang w:val="en-US"/>
              </w:rPr>
              <w:t>2,189</w:t>
            </w:r>
          </w:p>
        </w:tc>
        <w:tc>
          <w:tcPr>
            <w:tcW w:w="1440" w:type="dxa"/>
            <w:tcBorders>
              <w:bottom w:val="single" w:sz="4" w:space="0" w:color="000000"/>
            </w:tcBorders>
            <w:shd w:val="clear" w:color="auto" w:fill="auto"/>
          </w:tcPr>
          <w:p w14:paraId="69B2785E" w14:textId="5FFC26B2" w:rsidR="00EA0FBB" w:rsidRPr="00EA0FBB" w:rsidRDefault="00EA0FBB" w:rsidP="00EA0FBB">
            <w:pPr>
              <w:ind w:right="-72"/>
              <w:jc w:val="right"/>
              <w:rPr>
                <w:rFonts w:ascii="Arial" w:eastAsia="Arial" w:hAnsi="Arial" w:cs="Arial"/>
                <w:sz w:val="18"/>
                <w:szCs w:val="18"/>
                <w:lang w:val="en-US"/>
              </w:rPr>
            </w:pPr>
            <w:r w:rsidRPr="00EA0FBB">
              <w:rPr>
                <w:rFonts w:ascii="Arial" w:eastAsia="Arial" w:hAnsi="Arial" w:cs="Arial"/>
                <w:sz w:val="18"/>
                <w:szCs w:val="18"/>
                <w:lang w:val="en-US"/>
              </w:rPr>
              <w:t>5,764</w:t>
            </w:r>
          </w:p>
        </w:tc>
      </w:tr>
      <w:tr w:rsidR="00EA0FBB" w:rsidRPr="00245865" w14:paraId="5D01A74F" w14:textId="77777777" w:rsidTr="00520251">
        <w:trPr>
          <w:trHeight w:val="74"/>
        </w:trPr>
        <w:tc>
          <w:tcPr>
            <w:tcW w:w="3154" w:type="dxa"/>
            <w:vAlign w:val="bottom"/>
          </w:tcPr>
          <w:p w14:paraId="405DCAD5" w14:textId="77777777" w:rsidR="00EA0FBB" w:rsidRPr="00245865" w:rsidRDefault="00EA0FBB" w:rsidP="00EA0FBB">
            <w:pPr>
              <w:ind w:left="-86"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693B3501" w14:textId="77777777" w:rsidR="00EA0FBB" w:rsidRPr="001D06CE" w:rsidRDefault="00EA0FBB" w:rsidP="00EA0FBB">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F6D4939" w14:textId="77777777" w:rsidR="00EA0FBB" w:rsidRPr="00EA0FBB" w:rsidRDefault="00EA0FBB" w:rsidP="00EA0FBB">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vAlign w:val="bottom"/>
          </w:tcPr>
          <w:p w14:paraId="3E9ECBBA" w14:textId="77777777" w:rsidR="00EA0FBB" w:rsidRPr="00EA0FBB" w:rsidRDefault="00EA0FBB" w:rsidP="00EA0FBB">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vAlign w:val="bottom"/>
          </w:tcPr>
          <w:p w14:paraId="6CFA6500" w14:textId="77777777" w:rsidR="00EA0FBB" w:rsidRPr="00EA0FBB" w:rsidRDefault="00EA0FBB" w:rsidP="00EA0FBB">
            <w:pPr>
              <w:ind w:right="-72"/>
              <w:jc w:val="right"/>
              <w:rPr>
                <w:rFonts w:ascii="Arial" w:eastAsia="Arial" w:hAnsi="Arial" w:cs="Arial"/>
                <w:sz w:val="18"/>
                <w:szCs w:val="18"/>
                <w:lang w:val="en-US"/>
              </w:rPr>
            </w:pPr>
          </w:p>
        </w:tc>
      </w:tr>
      <w:tr w:rsidR="00EA0FBB" w:rsidRPr="00245865" w14:paraId="60F52EBB" w14:textId="77777777" w:rsidTr="006361C6">
        <w:trPr>
          <w:trHeight w:val="74"/>
        </w:trPr>
        <w:tc>
          <w:tcPr>
            <w:tcW w:w="3154" w:type="dxa"/>
            <w:vAlign w:val="bottom"/>
          </w:tcPr>
          <w:p w14:paraId="237C7AB6" w14:textId="77777777" w:rsidR="00EA0FBB" w:rsidRPr="00245865" w:rsidRDefault="00EA0FBB" w:rsidP="00EA0FB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vAlign w:val="bottom"/>
          </w:tcPr>
          <w:p w14:paraId="797C5900" w14:textId="78A05CFC" w:rsidR="00EA0FBB" w:rsidRPr="001D06CE" w:rsidRDefault="007921A8" w:rsidP="00EA0FBB">
            <w:pPr>
              <w:ind w:right="-72"/>
              <w:jc w:val="right"/>
              <w:rPr>
                <w:rFonts w:ascii="Arial" w:eastAsia="Arial" w:hAnsi="Arial" w:cs="Arial"/>
                <w:sz w:val="18"/>
                <w:szCs w:val="18"/>
              </w:rPr>
            </w:pPr>
            <w:r>
              <w:rPr>
                <w:rFonts w:ascii="Arial" w:eastAsia="Arial" w:hAnsi="Arial" w:cs="Arial"/>
                <w:sz w:val="18"/>
                <w:szCs w:val="18"/>
              </w:rPr>
              <w:t>95,919</w:t>
            </w:r>
          </w:p>
        </w:tc>
        <w:tc>
          <w:tcPr>
            <w:tcW w:w="1440" w:type="dxa"/>
            <w:tcBorders>
              <w:bottom w:val="single" w:sz="4" w:space="0" w:color="000000"/>
            </w:tcBorders>
            <w:shd w:val="clear" w:color="auto" w:fill="auto"/>
          </w:tcPr>
          <w:p w14:paraId="326F60BE" w14:textId="1087278D" w:rsidR="00EA0FBB" w:rsidRPr="00EA0FBB" w:rsidRDefault="00EA0FBB" w:rsidP="00EA0FBB">
            <w:pPr>
              <w:ind w:right="-72"/>
              <w:jc w:val="right"/>
              <w:rPr>
                <w:rFonts w:ascii="Arial" w:eastAsia="Arial" w:hAnsi="Arial" w:cs="Arial"/>
                <w:sz w:val="18"/>
                <w:szCs w:val="18"/>
                <w:lang w:val="en-US"/>
              </w:rPr>
            </w:pPr>
            <w:r w:rsidRPr="00EA0FBB">
              <w:rPr>
                <w:rFonts w:ascii="Arial" w:eastAsia="Arial" w:hAnsi="Arial" w:cs="Arial"/>
                <w:sz w:val="18"/>
                <w:szCs w:val="18"/>
                <w:lang w:val="en-US"/>
              </w:rPr>
              <w:t>89,526</w:t>
            </w:r>
          </w:p>
        </w:tc>
        <w:tc>
          <w:tcPr>
            <w:tcW w:w="1440" w:type="dxa"/>
            <w:tcBorders>
              <w:bottom w:val="single" w:sz="4" w:space="0" w:color="000000"/>
            </w:tcBorders>
            <w:shd w:val="clear" w:color="auto" w:fill="FAFAFA"/>
          </w:tcPr>
          <w:p w14:paraId="75DF29B8" w14:textId="0A1B4AED" w:rsidR="00EA0FBB" w:rsidRPr="00EA0FBB" w:rsidRDefault="007921A8" w:rsidP="00EA0FBB">
            <w:pPr>
              <w:ind w:right="-72"/>
              <w:jc w:val="right"/>
              <w:rPr>
                <w:rFonts w:ascii="Arial" w:eastAsia="Arial" w:hAnsi="Arial" w:cs="Arial"/>
                <w:sz w:val="18"/>
                <w:szCs w:val="18"/>
                <w:lang w:val="en-US"/>
              </w:rPr>
            </w:pPr>
            <w:r>
              <w:rPr>
                <w:rFonts w:ascii="Arial" w:eastAsia="Arial" w:hAnsi="Arial" w:cs="Arial"/>
                <w:sz w:val="18"/>
                <w:szCs w:val="18"/>
                <w:lang w:val="en-US"/>
              </w:rPr>
              <w:t>2,729,188</w:t>
            </w:r>
          </w:p>
        </w:tc>
        <w:tc>
          <w:tcPr>
            <w:tcW w:w="1440" w:type="dxa"/>
            <w:tcBorders>
              <w:bottom w:val="single" w:sz="4" w:space="0" w:color="000000"/>
            </w:tcBorders>
            <w:shd w:val="clear" w:color="auto" w:fill="auto"/>
          </w:tcPr>
          <w:p w14:paraId="0D5069BD" w14:textId="2C0517E7" w:rsidR="00EA0FBB" w:rsidRPr="00EA0FBB" w:rsidRDefault="00EA0FBB" w:rsidP="00EA0FBB">
            <w:pPr>
              <w:ind w:right="-72"/>
              <w:jc w:val="right"/>
              <w:rPr>
                <w:rFonts w:ascii="Arial" w:eastAsia="Arial" w:hAnsi="Arial" w:cs="Arial"/>
                <w:sz w:val="18"/>
                <w:szCs w:val="18"/>
                <w:lang w:val="en-US"/>
              </w:rPr>
            </w:pPr>
            <w:r w:rsidRPr="00EA0FBB">
              <w:rPr>
                <w:rFonts w:ascii="Arial" w:eastAsia="Arial" w:hAnsi="Arial" w:cs="Arial"/>
                <w:sz w:val="18"/>
                <w:szCs w:val="18"/>
                <w:lang w:val="en-US"/>
              </w:rPr>
              <w:t>2,292,649</w:t>
            </w:r>
          </w:p>
        </w:tc>
      </w:tr>
      <w:tr w:rsidR="00EA0FBB" w:rsidRPr="00245865" w14:paraId="3B562E60" w14:textId="77777777" w:rsidTr="00520251">
        <w:trPr>
          <w:trHeight w:val="74"/>
        </w:trPr>
        <w:tc>
          <w:tcPr>
            <w:tcW w:w="3154" w:type="dxa"/>
            <w:vAlign w:val="bottom"/>
          </w:tcPr>
          <w:p w14:paraId="390EA92E" w14:textId="77777777" w:rsidR="00EA0FBB" w:rsidRPr="00245865" w:rsidRDefault="00EA0FBB" w:rsidP="00EA0FBB">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bookmarkStart w:id="9" w:name="_2et92p0" w:colFirst="0" w:colLast="0"/>
            <w:bookmarkEnd w:id="9"/>
            <w:r w:rsidRPr="00245865">
              <w:rPr>
                <w:rFonts w:ascii="Arial" w:eastAsia="Arial" w:hAnsi="Arial" w:cs="Arial"/>
                <w:sz w:val="18"/>
                <w:szCs w:val="18"/>
              </w:rPr>
              <w:br w:type="page"/>
            </w:r>
          </w:p>
        </w:tc>
        <w:tc>
          <w:tcPr>
            <w:tcW w:w="1440" w:type="dxa"/>
            <w:tcBorders>
              <w:top w:val="single" w:sz="4" w:space="0" w:color="000000"/>
            </w:tcBorders>
            <w:shd w:val="clear" w:color="auto" w:fill="FAFAFA"/>
            <w:vAlign w:val="bottom"/>
          </w:tcPr>
          <w:p w14:paraId="027D1D1C" w14:textId="77777777" w:rsidR="00EA0FBB" w:rsidRPr="00245865" w:rsidRDefault="00EA0FBB" w:rsidP="00EA0FBB">
            <w:pPr>
              <w:ind w:right="-72"/>
              <w:jc w:val="right"/>
              <w:rPr>
                <w:rFonts w:ascii="Arial" w:eastAsia="Arial" w:hAnsi="Arial" w:cs="Arial"/>
                <w:sz w:val="18"/>
                <w:szCs w:val="18"/>
              </w:rPr>
            </w:pPr>
          </w:p>
        </w:tc>
        <w:tc>
          <w:tcPr>
            <w:tcW w:w="1440" w:type="dxa"/>
            <w:tcBorders>
              <w:top w:val="single" w:sz="4" w:space="0" w:color="000000"/>
            </w:tcBorders>
            <w:vAlign w:val="bottom"/>
          </w:tcPr>
          <w:p w14:paraId="14D27505" w14:textId="77777777" w:rsidR="00EA0FBB" w:rsidRPr="00EA0FBB" w:rsidRDefault="00EA0FBB" w:rsidP="00EA0FBB">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vAlign w:val="bottom"/>
          </w:tcPr>
          <w:p w14:paraId="68DFFCFC" w14:textId="77777777" w:rsidR="00EA0FBB" w:rsidRPr="00EA0FBB" w:rsidRDefault="00EA0FBB" w:rsidP="00EA0FBB">
            <w:pPr>
              <w:ind w:right="-72"/>
              <w:jc w:val="right"/>
              <w:rPr>
                <w:rFonts w:ascii="Arial" w:eastAsia="Arial" w:hAnsi="Arial" w:cs="Arial"/>
                <w:sz w:val="18"/>
                <w:szCs w:val="18"/>
                <w:lang w:val="en-US"/>
              </w:rPr>
            </w:pPr>
          </w:p>
        </w:tc>
        <w:tc>
          <w:tcPr>
            <w:tcW w:w="1440" w:type="dxa"/>
            <w:tcBorders>
              <w:top w:val="single" w:sz="4" w:space="0" w:color="000000"/>
            </w:tcBorders>
            <w:vAlign w:val="bottom"/>
          </w:tcPr>
          <w:p w14:paraId="73F93AEB" w14:textId="77777777" w:rsidR="00EA0FBB" w:rsidRPr="00EA0FBB" w:rsidRDefault="00EA0FBB" w:rsidP="00EA0FBB">
            <w:pPr>
              <w:ind w:right="-72"/>
              <w:jc w:val="right"/>
              <w:rPr>
                <w:rFonts w:ascii="Arial" w:eastAsia="Arial" w:hAnsi="Arial" w:cs="Arial"/>
                <w:sz w:val="18"/>
                <w:szCs w:val="18"/>
                <w:lang w:val="en-US"/>
              </w:rPr>
            </w:pPr>
          </w:p>
        </w:tc>
      </w:tr>
    </w:tbl>
    <w:p w14:paraId="144843A5" w14:textId="77777777" w:rsidR="00EF683D" w:rsidRDefault="00EF683D">
      <w:pPr>
        <w:spacing w:after="160" w:line="259" w:lineRule="auto"/>
        <w:jc w:val="left"/>
        <w:rPr>
          <w:rFonts w:ascii="Arial" w:eastAsia="Arial" w:hAnsi="Arial" w:cs="Arial"/>
          <w:iCs/>
          <w:color w:val="CF4A02"/>
          <w:sz w:val="18"/>
          <w:szCs w:val="18"/>
        </w:rPr>
      </w:pPr>
      <w:r>
        <w:rPr>
          <w:rFonts w:ascii="Arial" w:eastAsia="Arial" w:hAnsi="Arial" w:cs="Arial"/>
          <w:iCs/>
          <w:color w:val="CF4A02"/>
          <w:sz w:val="18"/>
          <w:szCs w:val="18"/>
        </w:rPr>
        <w:br w:type="page"/>
      </w:r>
    </w:p>
    <w:p w14:paraId="4C24EB5E" w14:textId="77777777" w:rsidR="00EF683D" w:rsidRDefault="00EF683D" w:rsidP="00245865">
      <w:pPr>
        <w:ind w:left="540" w:hanging="540"/>
        <w:rPr>
          <w:rFonts w:ascii="Arial" w:eastAsia="Arial" w:hAnsi="Arial" w:cs="Arial"/>
          <w:b/>
          <w:bCs/>
          <w:iCs/>
          <w:color w:val="CF4A02"/>
          <w:sz w:val="18"/>
          <w:szCs w:val="18"/>
        </w:rPr>
      </w:pPr>
    </w:p>
    <w:p w14:paraId="3EAD84DE" w14:textId="540B144E" w:rsidR="002234C2" w:rsidRPr="00245865" w:rsidRDefault="006728CB" w:rsidP="00245865">
      <w:pPr>
        <w:ind w:left="540" w:hanging="540"/>
        <w:rPr>
          <w:rFonts w:ascii="Arial" w:eastAsia="Arial" w:hAnsi="Arial" w:cs="Arial"/>
          <w:b/>
          <w:bCs/>
          <w:iCs/>
          <w:color w:val="CF4A02"/>
          <w:sz w:val="18"/>
          <w:szCs w:val="18"/>
        </w:rPr>
      </w:pPr>
      <w:r w:rsidRPr="006728CB">
        <w:rPr>
          <w:rFonts w:ascii="Arial" w:eastAsia="Arial" w:hAnsi="Arial" w:cs="Arial"/>
          <w:b/>
          <w:bCs/>
          <w:iCs/>
          <w:color w:val="CF4A02"/>
          <w:sz w:val="18"/>
          <w:szCs w:val="18"/>
        </w:rPr>
        <w:t>16</w:t>
      </w:r>
      <w:r w:rsidR="002234C2" w:rsidRPr="00245865">
        <w:rPr>
          <w:rFonts w:ascii="Arial" w:eastAsia="Arial" w:hAnsi="Arial" w:cs="Arial"/>
          <w:b/>
          <w:bCs/>
          <w:iCs/>
          <w:color w:val="CF4A02"/>
          <w:sz w:val="18"/>
          <w:szCs w:val="18"/>
        </w:rPr>
        <w:t>.</w:t>
      </w:r>
      <w:r w:rsidRPr="006728CB">
        <w:rPr>
          <w:rFonts w:ascii="Arial" w:eastAsia="Arial" w:hAnsi="Arial" w:cs="Arial"/>
          <w:b/>
          <w:bCs/>
          <w:iCs/>
          <w:color w:val="CF4A02"/>
          <w:sz w:val="18"/>
          <w:szCs w:val="18"/>
        </w:rPr>
        <w:t>4</w:t>
      </w:r>
      <w:r w:rsidR="002234C2" w:rsidRPr="00245865">
        <w:rPr>
          <w:rFonts w:ascii="Arial" w:eastAsia="Arial" w:hAnsi="Arial" w:cs="Arial"/>
          <w:b/>
          <w:bCs/>
          <w:iCs/>
          <w:color w:val="CF4A02"/>
          <w:sz w:val="18"/>
          <w:szCs w:val="18"/>
        </w:rPr>
        <w:tab/>
        <w:t>Outstanding balances arising from lease liabilities</w:t>
      </w:r>
    </w:p>
    <w:p w14:paraId="21CF0215" w14:textId="77777777" w:rsidR="002234C2" w:rsidRPr="00245865" w:rsidRDefault="002234C2" w:rsidP="00245865">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245865" w14:paraId="244204A1" w14:textId="77777777" w:rsidTr="00520251">
        <w:tc>
          <w:tcPr>
            <w:tcW w:w="3528" w:type="dxa"/>
            <w:shd w:val="clear" w:color="auto" w:fill="auto"/>
          </w:tcPr>
          <w:p w14:paraId="1D8F9368" w14:textId="77777777" w:rsidR="002234C2" w:rsidRPr="00245865" w:rsidRDefault="002234C2" w:rsidP="00245865">
            <w:pPr>
              <w:ind w:left="-15"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2816C3F7"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0C68A3A4"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255A73F1"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Separate</w:t>
            </w:r>
          </w:p>
          <w:p w14:paraId="1A1EA238"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72366C43" w14:textId="77777777" w:rsidTr="00520251">
        <w:tc>
          <w:tcPr>
            <w:tcW w:w="3528" w:type="dxa"/>
            <w:shd w:val="clear" w:color="auto" w:fill="auto"/>
          </w:tcPr>
          <w:p w14:paraId="13B85681" w14:textId="77777777" w:rsidR="002234C2" w:rsidRPr="00245865" w:rsidRDefault="002234C2" w:rsidP="00245865">
            <w:pPr>
              <w:tabs>
                <w:tab w:val="left" w:pos="2862"/>
              </w:tabs>
              <w:ind w:left="-15" w:right="-72"/>
              <w:rPr>
                <w:rFonts w:ascii="Arial" w:eastAsia="Arial" w:hAnsi="Arial" w:cs="Arial"/>
                <w:b/>
                <w:sz w:val="18"/>
                <w:szCs w:val="18"/>
              </w:rPr>
            </w:pPr>
          </w:p>
        </w:tc>
        <w:tc>
          <w:tcPr>
            <w:tcW w:w="1368" w:type="dxa"/>
            <w:shd w:val="clear" w:color="auto" w:fill="auto"/>
            <w:vAlign w:val="bottom"/>
          </w:tcPr>
          <w:p w14:paraId="21DB4751" w14:textId="2AE038A6"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368" w:type="dxa"/>
            <w:shd w:val="clear" w:color="auto" w:fill="auto"/>
            <w:vAlign w:val="bottom"/>
          </w:tcPr>
          <w:p w14:paraId="744BA798" w14:textId="089F56F8"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w:t>
            </w:r>
          </w:p>
        </w:tc>
        <w:tc>
          <w:tcPr>
            <w:tcW w:w="1368" w:type="dxa"/>
            <w:shd w:val="clear" w:color="auto" w:fill="auto"/>
            <w:vAlign w:val="bottom"/>
          </w:tcPr>
          <w:p w14:paraId="156962C4" w14:textId="731F934C"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368" w:type="dxa"/>
            <w:shd w:val="clear" w:color="auto" w:fill="auto"/>
            <w:vAlign w:val="bottom"/>
          </w:tcPr>
          <w:p w14:paraId="06FEA617" w14:textId="6FBB39F3"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w:t>
            </w:r>
          </w:p>
        </w:tc>
      </w:tr>
      <w:tr w:rsidR="002234C2" w:rsidRPr="00245865" w14:paraId="725B6FF6" w14:textId="77777777" w:rsidTr="00520251">
        <w:tc>
          <w:tcPr>
            <w:tcW w:w="3528" w:type="dxa"/>
            <w:shd w:val="clear" w:color="auto" w:fill="auto"/>
          </w:tcPr>
          <w:p w14:paraId="2CE4311D" w14:textId="77777777" w:rsidR="002234C2" w:rsidRPr="00245865"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493CF93B" w14:textId="0F6E1FF4"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368" w:type="dxa"/>
            <w:shd w:val="clear" w:color="auto" w:fill="auto"/>
            <w:vAlign w:val="bottom"/>
          </w:tcPr>
          <w:p w14:paraId="43322227" w14:textId="6D7F0B21"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2021</w:t>
            </w:r>
          </w:p>
        </w:tc>
        <w:tc>
          <w:tcPr>
            <w:tcW w:w="1368" w:type="dxa"/>
            <w:shd w:val="clear" w:color="auto" w:fill="auto"/>
            <w:vAlign w:val="bottom"/>
          </w:tcPr>
          <w:p w14:paraId="75550436" w14:textId="6474FC2F"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368" w:type="dxa"/>
            <w:shd w:val="clear" w:color="auto" w:fill="auto"/>
            <w:vAlign w:val="bottom"/>
          </w:tcPr>
          <w:p w14:paraId="598F87D9" w14:textId="0AECB5F6"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2021</w:t>
            </w:r>
          </w:p>
        </w:tc>
      </w:tr>
      <w:tr w:rsidR="002234C2" w:rsidRPr="00245865" w14:paraId="20989AAB" w14:textId="77777777" w:rsidTr="00520251">
        <w:tc>
          <w:tcPr>
            <w:tcW w:w="3528" w:type="dxa"/>
            <w:shd w:val="clear" w:color="auto" w:fill="auto"/>
          </w:tcPr>
          <w:p w14:paraId="0B9B9005" w14:textId="77777777" w:rsidR="002234C2" w:rsidRPr="00245865"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69F0C371"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5486A5A9"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4C8E158B"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01DD447A"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2C948DE5" w14:textId="77777777" w:rsidTr="00520251">
        <w:trPr>
          <w:trHeight w:val="198"/>
        </w:trPr>
        <w:tc>
          <w:tcPr>
            <w:tcW w:w="3528" w:type="dxa"/>
            <w:shd w:val="clear" w:color="auto" w:fill="auto"/>
          </w:tcPr>
          <w:p w14:paraId="19725B42" w14:textId="77777777" w:rsidR="002234C2" w:rsidRPr="00245865" w:rsidRDefault="002234C2" w:rsidP="00245865">
            <w:pPr>
              <w:tabs>
                <w:tab w:val="left" w:pos="2862"/>
              </w:tabs>
              <w:ind w:left="-15" w:right="-72"/>
              <w:rPr>
                <w:rFonts w:ascii="Arial" w:eastAsia="Arial" w:hAnsi="Arial" w:cs="Arial"/>
                <w:sz w:val="18"/>
                <w:szCs w:val="18"/>
              </w:rPr>
            </w:pPr>
          </w:p>
        </w:tc>
        <w:tc>
          <w:tcPr>
            <w:tcW w:w="1368" w:type="dxa"/>
            <w:tcBorders>
              <w:bottom w:val="single" w:sz="4" w:space="0" w:color="auto"/>
            </w:tcBorders>
            <w:shd w:val="clear" w:color="auto" w:fill="auto"/>
            <w:vAlign w:val="bottom"/>
          </w:tcPr>
          <w:p w14:paraId="5323A1E1"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90629B4"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C7AA6A0"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2856FF80"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14:paraId="36E6770A" w14:textId="77777777" w:rsidTr="00520251">
        <w:trPr>
          <w:trHeight w:val="74"/>
        </w:trPr>
        <w:tc>
          <w:tcPr>
            <w:tcW w:w="3528" w:type="dxa"/>
          </w:tcPr>
          <w:p w14:paraId="5A144D1A" w14:textId="77777777"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top w:val="single" w:sz="4" w:space="0" w:color="auto"/>
            </w:tcBorders>
            <w:shd w:val="clear" w:color="auto" w:fill="FAFAFA"/>
            <w:vAlign w:val="bottom"/>
          </w:tcPr>
          <w:p w14:paraId="57DEC027"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auto"/>
            </w:tcBorders>
            <w:vAlign w:val="bottom"/>
          </w:tcPr>
          <w:p w14:paraId="177E6C9D"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81991B5"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auto"/>
            </w:tcBorders>
            <w:vAlign w:val="bottom"/>
          </w:tcPr>
          <w:p w14:paraId="37F7C251" w14:textId="77777777" w:rsidR="002234C2" w:rsidRPr="00245865" w:rsidRDefault="002234C2" w:rsidP="00245865">
            <w:pPr>
              <w:ind w:right="-72"/>
              <w:jc w:val="right"/>
              <w:rPr>
                <w:rFonts w:ascii="Arial" w:eastAsia="Arial" w:hAnsi="Arial" w:cs="Arial"/>
                <w:sz w:val="18"/>
                <w:szCs w:val="18"/>
              </w:rPr>
            </w:pPr>
          </w:p>
        </w:tc>
      </w:tr>
      <w:tr w:rsidR="002234C2" w:rsidRPr="00245865" w14:paraId="7E51AD6C" w14:textId="77777777" w:rsidTr="00520251">
        <w:trPr>
          <w:trHeight w:val="74"/>
        </w:trPr>
        <w:tc>
          <w:tcPr>
            <w:tcW w:w="3528" w:type="dxa"/>
          </w:tcPr>
          <w:p w14:paraId="42719DC3" w14:textId="77777777"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245865">
              <w:rPr>
                <w:rFonts w:ascii="Arial" w:eastAsia="Arial" w:hAnsi="Arial" w:cs="Arial"/>
                <w:b/>
                <w:color w:val="000000"/>
                <w:sz w:val="18"/>
                <w:szCs w:val="18"/>
              </w:rPr>
              <w:t>Lease liabilities</w:t>
            </w:r>
          </w:p>
        </w:tc>
        <w:tc>
          <w:tcPr>
            <w:tcW w:w="1368" w:type="dxa"/>
            <w:shd w:val="clear" w:color="auto" w:fill="FAFAFA"/>
            <w:vAlign w:val="bottom"/>
          </w:tcPr>
          <w:p w14:paraId="1BBE2798" w14:textId="77777777" w:rsidR="002234C2" w:rsidRPr="00245865" w:rsidRDefault="002234C2" w:rsidP="00245865">
            <w:pPr>
              <w:ind w:right="-72"/>
              <w:jc w:val="right"/>
              <w:rPr>
                <w:rFonts w:ascii="Arial" w:eastAsia="Arial" w:hAnsi="Arial" w:cs="Arial"/>
                <w:sz w:val="18"/>
                <w:szCs w:val="18"/>
              </w:rPr>
            </w:pPr>
          </w:p>
        </w:tc>
        <w:tc>
          <w:tcPr>
            <w:tcW w:w="1368" w:type="dxa"/>
            <w:vAlign w:val="bottom"/>
          </w:tcPr>
          <w:p w14:paraId="6901BF51" w14:textId="77777777" w:rsidR="002234C2" w:rsidRPr="00245865" w:rsidRDefault="002234C2" w:rsidP="00245865">
            <w:pPr>
              <w:ind w:right="-72"/>
              <w:jc w:val="right"/>
              <w:rPr>
                <w:rFonts w:ascii="Arial" w:eastAsia="Arial" w:hAnsi="Arial" w:cs="Arial"/>
                <w:sz w:val="18"/>
                <w:szCs w:val="18"/>
              </w:rPr>
            </w:pPr>
          </w:p>
        </w:tc>
        <w:tc>
          <w:tcPr>
            <w:tcW w:w="1368" w:type="dxa"/>
            <w:shd w:val="clear" w:color="auto" w:fill="FAFAFA"/>
            <w:vAlign w:val="bottom"/>
          </w:tcPr>
          <w:p w14:paraId="0315831C" w14:textId="77777777" w:rsidR="002234C2" w:rsidRPr="00245865" w:rsidRDefault="002234C2" w:rsidP="00245865">
            <w:pPr>
              <w:ind w:right="-72"/>
              <w:jc w:val="right"/>
              <w:rPr>
                <w:rFonts w:ascii="Arial" w:eastAsia="Arial" w:hAnsi="Arial" w:cs="Arial"/>
                <w:sz w:val="18"/>
                <w:szCs w:val="18"/>
              </w:rPr>
            </w:pPr>
          </w:p>
        </w:tc>
        <w:tc>
          <w:tcPr>
            <w:tcW w:w="1368" w:type="dxa"/>
            <w:vAlign w:val="bottom"/>
          </w:tcPr>
          <w:p w14:paraId="6B53863C" w14:textId="77777777" w:rsidR="002234C2" w:rsidRPr="00245865" w:rsidRDefault="002234C2" w:rsidP="00245865">
            <w:pPr>
              <w:ind w:right="-72"/>
              <w:jc w:val="right"/>
              <w:rPr>
                <w:rFonts w:ascii="Arial" w:eastAsia="Arial" w:hAnsi="Arial" w:cs="Arial"/>
                <w:sz w:val="18"/>
                <w:szCs w:val="18"/>
              </w:rPr>
            </w:pPr>
          </w:p>
        </w:tc>
      </w:tr>
      <w:tr w:rsidR="002234C2" w:rsidRPr="00245865" w14:paraId="7DC06DBB" w14:textId="77777777" w:rsidTr="00520251">
        <w:trPr>
          <w:trHeight w:val="74"/>
        </w:trPr>
        <w:tc>
          <w:tcPr>
            <w:tcW w:w="3528" w:type="dxa"/>
          </w:tcPr>
          <w:p w14:paraId="1E77024C" w14:textId="07FF4552"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Parent</w:t>
            </w:r>
          </w:p>
        </w:tc>
        <w:tc>
          <w:tcPr>
            <w:tcW w:w="1368" w:type="dxa"/>
            <w:shd w:val="clear" w:color="auto" w:fill="FAFAFA"/>
            <w:vAlign w:val="bottom"/>
          </w:tcPr>
          <w:p w14:paraId="569FCD0A" w14:textId="3D58102E" w:rsidR="002234C2" w:rsidRPr="00245865" w:rsidRDefault="002234C2" w:rsidP="00245865">
            <w:pPr>
              <w:ind w:right="-72"/>
              <w:jc w:val="right"/>
              <w:rPr>
                <w:rFonts w:ascii="Arial" w:eastAsia="Arial" w:hAnsi="Arial" w:cs="Arial"/>
                <w:sz w:val="18"/>
                <w:szCs w:val="18"/>
              </w:rPr>
            </w:pPr>
          </w:p>
        </w:tc>
        <w:tc>
          <w:tcPr>
            <w:tcW w:w="1368" w:type="dxa"/>
            <w:vAlign w:val="bottom"/>
          </w:tcPr>
          <w:p w14:paraId="4B89D1A6" w14:textId="5FF10BA1" w:rsidR="002234C2" w:rsidRPr="00245865" w:rsidRDefault="002234C2" w:rsidP="00245865">
            <w:pPr>
              <w:ind w:right="-72"/>
              <w:jc w:val="right"/>
              <w:rPr>
                <w:rFonts w:ascii="Arial" w:eastAsia="Arial" w:hAnsi="Arial" w:cs="Arial"/>
                <w:sz w:val="18"/>
                <w:szCs w:val="18"/>
              </w:rPr>
            </w:pPr>
          </w:p>
        </w:tc>
        <w:tc>
          <w:tcPr>
            <w:tcW w:w="1368" w:type="dxa"/>
            <w:shd w:val="clear" w:color="auto" w:fill="FAFAFA"/>
            <w:vAlign w:val="bottom"/>
          </w:tcPr>
          <w:p w14:paraId="013C9F0E" w14:textId="0BBCAACC" w:rsidR="002234C2" w:rsidRPr="00245865" w:rsidRDefault="002234C2" w:rsidP="00245865">
            <w:pPr>
              <w:ind w:right="-72"/>
              <w:jc w:val="right"/>
              <w:rPr>
                <w:rFonts w:ascii="Arial" w:eastAsia="Arial" w:hAnsi="Arial" w:cs="Arial"/>
                <w:sz w:val="18"/>
                <w:szCs w:val="18"/>
              </w:rPr>
            </w:pPr>
          </w:p>
        </w:tc>
        <w:tc>
          <w:tcPr>
            <w:tcW w:w="1368" w:type="dxa"/>
            <w:vAlign w:val="bottom"/>
          </w:tcPr>
          <w:p w14:paraId="0DAE9615" w14:textId="45CE05AD" w:rsidR="002234C2" w:rsidRPr="00245865" w:rsidRDefault="002234C2" w:rsidP="00245865">
            <w:pPr>
              <w:ind w:right="-72"/>
              <w:jc w:val="right"/>
              <w:rPr>
                <w:rFonts w:ascii="Arial" w:eastAsia="Arial" w:hAnsi="Arial" w:cs="Arial"/>
                <w:sz w:val="18"/>
                <w:szCs w:val="18"/>
              </w:rPr>
            </w:pPr>
          </w:p>
        </w:tc>
      </w:tr>
      <w:tr w:rsidR="00EA0FBB" w:rsidRPr="00245865" w14:paraId="1E84B25B" w14:textId="77777777" w:rsidTr="00520251">
        <w:trPr>
          <w:trHeight w:val="74"/>
        </w:trPr>
        <w:tc>
          <w:tcPr>
            <w:tcW w:w="3528" w:type="dxa"/>
          </w:tcPr>
          <w:p w14:paraId="5A3E9CED" w14:textId="67131D53" w:rsidR="00EA0FBB" w:rsidRPr="00245865" w:rsidRDefault="00EA0FBB" w:rsidP="00EA0FBB">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Other related companies</w:t>
            </w:r>
          </w:p>
        </w:tc>
        <w:tc>
          <w:tcPr>
            <w:tcW w:w="1368" w:type="dxa"/>
            <w:tcBorders>
              <w:bottom w:val="single" w:sz="4" w:space="0" w:color="auto"/>
            </w:tcBorders>
            <w:shd w:val="clear" w:color="auto" w:fill="FAFAFA"/>
          </w:tcPr>
          <w:p w14:paraId="2F17073E" w14:textId="0B7936E5" w:rsidR="00EA0FBB" w:rsidRPr="00245865" w:rsidRDefault="007921A8" w:rsidP="00EA0FBB">
            <w:pPr>
              <w:ind w:right="-72"/>
              <w:jc w:val="right"/>
              <w:rPr>
                <w:rFonts w:ascii="Arial" w:eastAsia="Arial" w:hAnsi="Arial" w:cs="Arial"/>
                <w:sz w:val="18"/>
                <w:szCs w:val="18"/>
              </w:rPr>
            </w:pPr>
            <w:r>
              <w:rPr>
                <w:rFonts w:ascii="Arial" w:eastAsia="Arial" w:hAnsi="Arial" w:cs="Arial"/>
                <w:sz w:val="18"/>
                <w:szCs w:val="18"/>
              </w:rPr>
              <w:t>205,857</w:t>
            </w:r>
          </w:p>
        </w:tc>
        <w:tc>
          <w:tcPr>
            <w:tcW w:w="1368" w:type="dxa"/>
            <w:tcBorders>
              <w:bottom w:val="single" w:sz="4" w:space="0" w:color="auto"/>
            </w:tcBorders>
          </w:tcPr>
          <w:p w14:paraId="217D9284" w14:textId="5FF22CE2" w:rsidR="00EA0FBB" w:rsidRPr="00245865" w:rsidRDefault="00EA0FBB" w:rsidP="00EA0FBB">
            <w:pPr>
              <w:ind w:right="-72"/>
              <w:jc w:val="right"/>
              <w:rPr>
                <w:rFonts w:ascii="Arial" w:eastAsia="Arial" w:hAnsi="Arial" w:cs="Arial"/>
                <w:sz w:val="18"/>
                <w:szCs w:val="18"/>
              </w:rPr>
            </w:pPr>
            <w:r w:rsidRPr="00EA0FBB">
              <w:rPr>
                <w:rFonts w:ascii="Arial" w:eastAsia="Arial" w:hAnsi="Arial" w:cs="Arial"/>
                <w:sz w:val="18"/>
                <w:szCs w:val="18"/>
              </w:rPr>
              <w:t>259,200</w:t>
            </w:r>
          </w:p>
        </w:tc>
        <w:tc>
          <w:tcPr>
            <w:tcW w:w="1368" w:type="dxa"/>
            <w:tcBorders>
              <w:bottom w:val="single" w:sz="4" w:space="0" w:color="auto"/>
            </w:tcBorders>
            <w:shd w:val="clear" w:color="auto" w:fill="FAFAFA"/>
          </w:tcPr>
          <w:p w14:paraId="696AA63F" w14:textId="7E0F68AE" w:rsidR="00EA0FBB" w:rsidRPr="00245865" w:rsidRDefault="007921A8" w:rsidP="00EA0FBB">
            <w:pPr>
              <w:ind w:right="-72"/>
              <w:jc w:val="right"/>
              <w:rPr>
                <w:rFonts w:ascii="Arial" w:eastAsia="Arial" w:hAnsi="Arial" w:cs="Arial"/>
                <w:sz w:val="18"/>
                <w:szCs w:val="18"/>
              </w:rPr>
            </w:pPr>
            <w:r>
              <w:rPr>
                <w:rFonts w:ascii="Arial" w:eastAsia="Arial" w:hAnsi="Arial" w:cs="Arial"/>
                <w:sz w:val="18"/>
                <w:szCs w:val="18"/>
              </w:rPr>
              <w:t>91,067</w:t>
            </w:r>
          </w:p>
        </w:tc>
        <w:tc>
          <w:tcPr>
            <w:tcW w:w="1368" w:type="dxa"/>
            <w:tcBorders>
              <w:bottom w:val="single" w:sz="4" w:space="0" w:color="auto"/>
            </w:tcBorders>
          </w:tcPr>
          <w:p w14:paraId="3B78A5FD" w14:textId="68B0B0B7" w:rsidR="00EA0FBB" w:rsidRPr="00245865" w:rsidRDefault="00EA0FBB" w:rsidP="00EA0FBB">
            <w:pPr>
              <w:ind w:right="-72"/>
              <w:jc w:val="right"/>
              <w:rPr>
                <w:rFonts w:ascii="Arial" w:eastAsia="Arial" w:hAnsi="Arial" w:cs="Arial"/>
                <w:sz w:val="18"/>
                <w:szCs w:val="18"/>
              </w:rPr>
            </w:pPr>
            <w:r w:rsidRPr="00EA0FBB">
              <w:rPr>
                <w:rFonts w:ascii="Arial" w:eastAsia="Arial" w:hAnsi="Arial" w:cs="Arial"/>
                <w:sz w:val="18"/>
                <w:szCs w:val="18"/>
              </w:rPr>
              <w:t>124,909</w:t>
            </w:r>
          </w:p>
        </w:tc>
      </w:tr>
      <w:tr w:rsidR="00EA0FBB" w:rsidRPr="00245865" w14:paraId="7ECCAA0D" w14:textId="77777777" w:rsidTr="00520251">
        <w:trPr>
          <w:trHeight w:val="74"/>
        </w:trPr>
        <w:tc>
          <w:tcPr>
            <w:tcW w:w="3528" w:type="dxa"/>
          </w:tcPr>
          <w:p w14:paraId="63BAFF8F" w14:textId="77777777" w:rsidR="00EA0FBB" w:rsidRPr="00245865" w:rsidRDefault="00EA0FBB" w:rsidP="00EA0FBB">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top w:val="single" w:sz="4" w:space="0" w:color="auto"/>
            </w:tcBorders>
            <w:shd w:val="clear" w:color="auto" w:fill="FAFAFA"/>
          </w:tcPr>
          <w:p w14:paraId="17EAFB20" w14:textId="77777777" w:rsidR="00EA0FBB" w:rsidRPr="00245865" w:rsidRDefault="00EA0FBB" w:rsidP="00EA0FBB">
            <w:pPr>
              <w:ind w:right="-72"/>
              <w:jc w:val="right"/>
              <w:rPr>
                <w:rFonts w:ascii="Arial" w:eastAsia="Arial" w:hAnsi="Arial" w:cs="Arial"/>
                <w:sz w:val="18"/>
                <w:szCs w:val="18"/>
              </w:rPr>
            </w:pPr>
          </w:p>
        </w:tc>
        <w:tc>
          <w:tcPr>
            <w:tcW w:w="1368" w:type="dxa"/>
            <w:tcBorders>
              <w:top w:val="single" w:sz="4" w:space="0" w:color="auto"/>
            </w:tcBorders>
          </w:tcPr>
          <w:p w14:paraId="2CB0BCDD" w14:textId="77777777" w:rsidR="00EA0FBB" w:rsidRPr="00245865" w:rsidRDefault="00EA0FBB" w:rsidP="00EA0FBB">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134A33A5" w14:textId="77777777" w:rsidR="00EA0FBB" w:rsidRPr="00245865" w:rsidRDefault="00EA0FBB" w:rsidP="00EA0FBB">
            <w:pPr>
              <w:ind w:right="-72"/>
              <w:jc w:val="right"/>
              <w:rPr>
                <w:rFonts w:ascii="Arial" w:eastAsia="Arial" w:hAnsi="Arial" w:cs="Arial"/>
                <w:sz w:val="18"/>
                <w:szCs w:val="18"/>
              </w:rPr>
            </w:pPr>
          </w:p>
        </w:tc>
        <w:tc>
          <w:tcPr>
            <w:tcW w:w="1368" w:type="dxa"/>
            <w:tcBorders>
              <w:top w:val="single" w:sz="4" w:space="0" w:color="auto"/>
            </w:tcBorders>
          </w:tcPr>
          <w:p w14:paraId="20ABEDC0" w14:textId="77777777" w:rsidR="00EA0FBB" w:rsidRPr="00245865" w:rsidRDefault="00EA0FBB" w:rsidP="00EA0FBB">
            <w:pPr>
              <w:ind w:right="-72"/>
              <w:jc w:val="right"/>
              <w:rPr>
                <w:rFonts w:ascii="Arial" w:eastAsia="Arial" w:hAnsi="Arial" w:cs="Arial"/>
                <w:sz w:val="18"/>
                <w:szCs w:val="18"/>
              </w:rPr>
            </w:pPr>
          </w:p>
        </w:tc>
      </w:tr>
      <w:tr w:rsidR="00EA0FBB" w:rsidRPr="00245865" w14:paraId="588800E5" w14:textId="77777777" w:rsidTr="00520251">
        <w:trPr>
          <w:trHeight w:val="74"/>
        </w:trPr>
        <w:tc>
          <w:tcPr>
            <w:tcW w:w="3528" w:type="dxa"/>
          </w:tcPr>
          <w:p w14:paraId="0CA4A39F" w14:textId="77777777" w:rsidR="00EA0FBB" w:rsidRPr="00245865" w:rsidRDefault="00EA0FBB" w:rsidP="00EA0FBB">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bottom w:val="single" w:sz="4" w:space="0" w:color="auto"/>
            </w:tcBorders>
            <w:shd w:val="clear" w:color="auto" w:fill="FAFAFA"/>
          </w:tcPr>
          <w:p w14:paraId="2325B7A5" w14:textId="4786FC3B" w:rsidR="00EA0FBB" w:rsidRPr="00245865" w:rsidRDefault="007921A8" w:rsidP="00EA0FBB">
            <w:pPr>
              <w:ind w:right="-72"/>
              <w:jc w:val="right"/>
              <w:rPr>
                <w:rFonts w:ascii="Arial" w:eastAsia="Arial" w:hAnsi="Arial" w:cs="Arial"/>
                <w:sz w:val="18"/>
                <w:szCs w:val="18"/>
              </w:rPr>
            </w:pPr>
            <w:r>
              <w:rPr>
                <w:rFonts w:ascii="Arial" w:eastAsia="Arial" w:hAnsi="Arial" w:cs="Arial"/>
                <w:sz w:val="18"/>
                <w:szCs w:val="18"/>
              </w:rPr>
              <w:t>205,857</w:t>
            </w:r>
          </w:p>
        </w:tc>
        <w:tc>
          <w:tcPr>
            <w:tcW w:w="1368" w:type="dxa"/>
            <w:tcBorders>
              <w:bottom w:val="single" w:sz="4" w:space="0" w:color="auto"/>
            </w:tcBorders>
          </w:tcPr>
          <w:p w14:paraId="79030736" w14:textId="62BB2A16" w:rsidR="00EA0FBB" w:rsidRPr="00245865" w:rsidRDefault="00EA0FBB" w:rsidP="00EA0FBB">
            <w:pPr>
              <w:ind w:right="-72"/>
              <w:jc w:val="right"/>
              <w:rPr>
                <w:rFonts w:ascii="Arial" w:eastAsia="Arial" w:hAnsi="Arial" w:cs="Arial"/>
                <w:sz w:val="18"/>
                <w:szCs w:val="18"/>
              </w:rPr>
            </w:pPr>
            <w:r w:rsidRPr="00EA0FBB">
              <w:rPr>
                <w:rFonts w:ascii="Arial" w:eastAsia="Arial" w:hAnsi="Arial" w:cs="Arial"/>
                <w:sz w:val="18"/>
                <w:szCs w:val="18"/>
              </w:rPr>
              <w:t>259,200</w:t>
            </w:r>
          </w:p>
        </w:tc>
        <w:tc>
          <w:tcPr>
            <w:tcW w:w="1368" w:type="dxa"/>
            <w:tcBorders>
              <w:bottom w:val="single" w:sz="4" w:space="0" w:color="auto"/>
            </w:tcBorders>
            <w:shd w:val="clear" w:color="auto" w:fill="FAFAFA"/>
          </w:tcPr>
          <w:p w14:paraId="04388D65" w14:textId="640AB4E2" w:rsidR="00EA0FBB" w:rsidRPr="00245865" w:rsidRDefault="007921A8" w:rsidP="00EA0FBB">
            <w:pPr>
              <w:ind w:right="-72"/>
              <w:jc w:val="right"/>
              <w:rPr>
                <w:rFonts w:ascii="Arial" w:eastAsia="Arial" w:hAnsi="Arial" w:cs="Arial"/>
                <w:sz w:val="18"/>
                <w:szCs w:val="18"/>
              </w:rPr>
            </w:pPr>
            <w:r>
              <w:rPr>
                <w:rFonts w:ascii="Arial" w:eastAsia="Arial" w:hAnsi="Arial" w:cs="Arial"/>
                <w:sz w:val="18"/>
                <w:szCs w:val="18"/>
              </w:rPr>
              <w:t>91,067</w:t>
            </w:r>
          </w:p>
        </w:tc>
        <w:tc>
          <w:tcPr>
            <w:tcW w:w="1368" w:type="dxa"/>
            <w:tcBorders>
              <w:bottom w:val="single" w:sz="4" w:space="0" w:color="auto"/>
            </w:tcBorders>
          </w:tcPr>
          <w:p w14:paraId="08950907" w14:textId="414A6DE7" w:rsidR="00EA0FBB" w:rsidRPr="00245865" w:rsidRDefault="00EA0FBB" w:rsidP="00EA0FBB">
            <w:pPr>
              <w:ind w:right="-72"/>
              <w:jc w:val="right"/>
              <w:rPr>
                <w:rFonts w:ascii="Arial" w:eastAsia="Arial" w:hAnsi="Arial" w:cs="Arial"/>
                <w:sz w:val="18"/>
                <w:szCs w:val="18"/>
              </w:rPr>
            </w:pPr>
            <w:r w:rsidRPr="00EA0FBB">
              <w:rPr>
                <w:rFonts w:ascii="Arial" w:eastAsia="Arial" w:hAnsi="Arial" w:cs="Arial"/>
                <w:sz w:val="18"/>
                <w:szCs w:val="18"/>
              </w:rPr>
              <w:t>124,909</w:t>
            </w:r>
          </w:p>
        </w:tc>
      </w:tr>
    </w:tbl>
    <w:p w14:paraId="74974999" w14:textId="77777777" w:rsidR="00691187" w:rsidRPr="00245865" w:rsidRDefault="00691187" w:rsidP="00245865">
      <w:pPr>
        <w:rPr>
          <w:rFonts w:ascii="Arial" w:eastAsia="Arial" w:hAnsi="Arial" w:cs="Arial"/>
          <w:sz w:val="18"/>
          <w:szCs w:val="18"/>
        </w:rPr>
      </w:pPr>
    </w:p>
    <w:p w14:paraId="6AEF6ED0" w14:textId="31268109" w:rsidR="00691187" w:rsidRPr="00245865" w:rsidRDefault="006728CB" w:rsidP="00245865">
      <w:pPr>
        <w:ind w:left="540" w:hanging="540"/>
        <w:rPr>
          <w:rFonts w:ascii="Arial" w:eastAsia="Arial" w:hAnsi="Arial" w:cs="Arial"/>
          <w:b/>
          <w:bCs/>
          <w:iCs/>
          <w:color w:val="CF4A02"/>
          <w:sz w:val="18"/>
          <w:szCs w:val="18"/>
        </w:rPr>
      </w:pPr>
      <w:r w:rsidRPr="006728CB">
        <w:rPr>
          <w:rFonts w:ascii="Arial" w:eastAsia="Arial" w:hAnsi="Arial" w:cs="Arial"/>
          <w:b/>
          <w:bCs/>
          <w:iCs/>
          <w:color w:val="CF4A02"/>
          <w:sz w:val="18"/>
          <w:szCs w:val="18"/>
        </w:rPr>
        <w:t>16</w:t>
      </w:r>
      <w:r w:rsidR="00691187" w:rsidRPr="00245865">
        <w:rPr>
          <w:rFonts w:ascii="Arial" w:eastAsia="Arial" w:hAnsi="Arial" w:cs="Arial"/>
          <w:b/>
          <w:bCs/>
          <w:iCs/>
          <w:color w:val="CF4A02"/>
          <w:sz w:val="18"/>
          <w:szCs w:val="18"/>
        </w:rPr>
        <w:t>.</w:t>
      </w:r>
      <w:r w:rsidRPr="006728CB">
        <w:rPr>
          <w:rFonts w:ascii="Arial" w:eastAsia="Arial" w:hAnsi="Arial" w:cs="Arial"/>
          <w:b/>
          <w:bCs/>
          <w:iCs/>
          <w:color w:val="CF4A02"/>
          <w:sz w:val="18"/>
          <w:szCs w:val="18"/>
        </w:rPr>
        <w:t>5</w:t>
      </w:r>
      <w:r w:rsidR="00691187" w:rsidRPr="00245865">
        <w:rPr>
          <w:rFonts w:ascii="Arial" w:eastAsia="Arial" w:hAnsi="Arial" w:cs="Arial"/>
          <w:b/>
          <w:bCs/>
          <w:iCs/>
          <w:color w:val="CF4A02"/>
          <w:sz w:val="18"/>
          <w:szCs w:val="18"/>
        </w:rPr>
        <w:tab/>
        <w:t>Short-term borrowings to related parties and short-term borrowings from related parties</w:t>
      </w:r>
    </w:p>
    <w:p w14:paraId="7E7B01B1" w14:textId="77777777" w:rsidR="002234C2" w:rsidRPr="00245865" w:rsidRDefault="002234C2" w:rsidP="00245865">
      <w:pPr>
        <w:ind w:left="540"/>
        <w:rPr>
          <w:rFonts w:ascii="Arial" w:eastAsia="Arial" w:hAnsi="Arial" w:cs="Arial"/>
          <w:sz w:val="18"/>
          <w:szCs w:val="18"/>
        </w:rPr>
      </w:pPr>
    </w:p>
    <w:p w14:paraId="4FFCE54D" w14:textId="77777777" w:rsidR="002234C2" w:rsidRPr="00245865" w:rsidRDefault="002234C2" w:rsidP="00245865">
      <w:pPr>
        <w:ind w:left="540"/>
        <w:rPr>
          <w:rFonts w:ascii="Arial" w:eastAsia="Arial" w:hAnsi="Arial" w:cs="Arial"/>
          <w:sz w:val="18"/>
          <w:szCs w:val="18"/>
          <w:u w:val="single"/>
        </w:rPr>
      </w:pPr>
      <w:r w:rsidRPr="00245865">
        <w:rPr>
          <w:rFonts w:ascii="Arial" w:eastAsia="Arial" w:hAnsi="Arial" w:cs="Arial"/>
          <w:sz w:val="18"/>
          <w:szCs w:val="18"/>
          <w:u w:val="single"/>
        </w:rPr>
        <w:t>Short-term borrowings to related parties</w:t>
      </w:r>
    </w:p>
    <w:p w14:paraId="33F59A82" w14:textId="77777777" w:rsidR="002234C2" w:rsidRPr="00245865" w:rsidRDefault="002234C2" w:rsidP="00245865">
      <w:pPr>
        <w:ind w:left="540"/>
        <w:rPr>
          <w:rFonts w:ascii="Arial" w:eastAsia="Arial" w:hAnsi="Arial" w:cs="Arial"/>
          <w:sz w:val="18"/>
          <w:szCs w:val="18"/>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245865" w14:paraId="653CEC7F" w14:textId="77777777" w:rsidTr="00EF683D">
        <w:trPr>
          <w:trHeight w:val="20"/>
        </w:trPr>
        <w:tc>
          <w:tcPr>
            <w:tcW w:w="3710" w:type="dxa"/>
            <w:shd w:val="clear" w:color="auto" w:fill="auto"/>
          </w:tcPr>
          <w:p w14:paraId="70353767" w14:textId="77777777" w:rsidR="002234C2" w:rsidRPr="00245865" w:rsidRDefault="002234C2" w:rsidP="00EF683D">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49B63E0"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18537327"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54754C6C"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Separate</w:t>
            </w:r>
          </w:p>
          <w:p w14:paraId="3301C059"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59CD74F9" w14:textId="77777777" w:rsidTr="00EF683D">
        <w:trPr>
          <w:trHeight w:val="20"/>
        </w:trPr>
        <w:tc>
          <w:tcPr>
            <w:tcW w:w="3710" w:type="dxa"/>
            <w:shd w:val="clear" w:color="auto" w:fill="auto"/>
          </w:tcPr>
          <w:p w14:paraId="6D49BFFE" w14:textId="77777777" w:rsidR="002234C2" w:rsidRPr="00245865" w:rsidRDefault="002234C2" w:rsidP="00EF683D">
            <w:pPr>
              <w:tabs>
                <w:tab w:val="left" w:pos="6840"/>
              </w:tabs>
              <w:ind w:left="166" w:right="-85"/>
              <w:rPr>
                <w:rFonts w:ascii="Arial" w:eastAsia="Arial" w:hAnsi="Arial" w:cs="Arial"/>
                <w:sz w:val="18"/>
                <w:szCs w:val="18"/>
              </w:rPr>
            </w:pPr>
          </w:p>
        </w:tc>
        <w:tc>
          <w:tcPr>
            <w:tcW w:w="1368" w:type="dxa"/>
            <w:shd w:val="clear" w:color="auto" w:fill="auto"/>
            <w:vAlign w:val="bottom"/>
          </w:tcPr>
          <w:p w14:paraId="415756C7" w14:textId="47DB91C9"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368" w:type="dxa"/>
            <w:shd w:val="clear" w:color="auto" w:fill="auto"/>
            <w:vAlign w:val="bottom"/>
          </w:tcPr>
          <w:p w14:paraId="4EA8F286" w14:textId="0C7C5815"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w:t>
            </w:r>
          </w:p>
        </w:tc>
        <w:tc>
          <w:tcPr>
            <w:tcW w:w="1368" w:type="dxa"/>
            <w:shd w:val="clear" w:color="auto" w:fill="auto"/>
            <w:vAlign w:val="bottom"/>
          </w:tcPr>
          <w:p w14:paraId="426CDD8A" w14:textId="0F64EAAB"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368" w:type="dxa"/>
            <w:shd w:val="clear" w:color="auto" w:fill="auto"/>
            <w:vAlign w:val="bottom"/>
          </w:tcPr>
          <w:p w14:paraId="657BCF52" w14:textId="589B7B02"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w:t>
            </w:r>
          </w:p>
        </w:tc>
      </w:tr>
      <w:tr w:rsidR="002234C2" w:rsidRPr="00245865" w14:paraId="4CBC4C86" w14:textId="77777777" w:rsidTr="00EF683D">
        <w:trPr>
          <w:trHeight w:val="20"/>
        </w:trPr>
        <w:tc>
          <w:tcPr>
            <w:tcW w:w="3710" w:type="dxa"/>
            <w:shd w:val="clear" w:color="auto" w:fill="auto"/>
          </w:tcPr>
          <w:p w14:paraId="3A0D5BC9" w14:textId="77777777" w:rsidR="002234C2" w:rsidRPr="00245865"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2D86F401" w14:textId="321B70C2"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368" w:type="dxa"/>
            <w:shd w:val="clear" w:color="auto" w:fill="auto"/>
            <w:vAlign w:val="bottom"/>
          </w:tcPr>
          <w:p w14:paraId="2D4B96DE" w14:textId="3F7A829F"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2021</w:t>
            </w:r>
          </w:p>
        </w:tc>
        <w:tc>
          <w:tcPr>
            <w:tcW w:w="1368" w:type="dxa"/>
            <w:shd w:val="clear" w:color="auto" w:fill="auto"/>
            <w:vAlign w:val="bottom"/>
          </w:tcPr>
          <w:p w14:paraId="47E78795" w14:textId="6789712F"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368" w:type="dxa"/>
            <w:shd w:val="clear" w:color="auto" w:fill="auto"/>
            <w:vAlign w:val="bottom"/>
          </w:tcPr>
          <w:p w14:paraId="18493D2B" w14:textId="6D71AAAF"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2021</w:t>
            </w:r>
          </w:p>
        </w:tc>
      </w:tr>
      <w:tr w:rsidR="002234C2" w:rsidRPr="00245865" w14:paraId="2F9A8C23" w14:textId="77777777" w:rsidTr="00EF683D">
        <w:trPr>
          <w:trHeight w:val="20"/>
        </w:trPr>
        <w:tc>
          <w:tcPr>
            <w:tcW w:w="3710" w:type="dxa"/>
            <w:shd w:val="clear" w:color="auto" w:fill="auto"/>
          </w:tcPr>
          <w:p w14:paraId="26B31D13" w14:textId="77777777" w:rsidR="002234C2" w:rsidRPr="00245865"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406F2065"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023A88E7"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1AA2C0F7"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70D17C4D"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28DAF0DA" w14:textId="77777777" w:rsidTr="00EF683D">
        <w:trPr>
          <w:trHeight w:val="20"/>
        </w:trPr>
        <w:tc>
          <w:tcPr>
            <w:tcW w:w="3710" w:type="dxa"/>
            <w:shd w:val="clear" w:color="auto" w:fill="auto"/>
          </w:tcPr>
          <w:p w14:paraId="56FEDF6C" w14:textId="77777777" w:rsidR="002234C2" w:rsidRPr="00245865" w:rsidRDefault="002234C2" w:rsidP="00EF683D">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0ACE21BB"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0F0C134"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F309931"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671DA93"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14:paraId="6A7F8B45" w14:textId="77777777" w:rsidTr="00EF683D">
        <w:trPr>
          <w:trHeight w:val="20"/>
        </w:trPr>
        <w:tc>
          <w:tcPr>
            <w:tcW w:w="3710" w:type="dxa"/>
          </w:tcPr>
          <w:p w14:paraId="72569E8E" w14:textId="77777777" w:rsidR="002234C2" w:rsidRPr="00245865" w:rsidRDefault="002234C2" w:rsidP="00EF683D">
            <w:pPr>
              <w:ind w:left="166" w:right="-72"/>
              <w:rPr>
                <w:rFonts w:ascii="Arial" w:eastAsia="Arial" w:hAnsi="Arial" w:cs="Arial"/>
                <w:b/>
                <w:sz w:val="18"/>
                <w:szCs w:val="18"/>
              </w:rPr>
            </w:pPr>
          </w:p>
        </w:tc>
        <w:tc>
          <w:tcPr>
            <w:tcW w:w="1368" w:type="dxa"/>
            <w:tcBorders>
              <w:top w:val="single" w:sz="4" w:space="0" w:color="000000"/>
            </w:tcBorders>
            <w:shd w:val="clear" w:color="auto" w:fill="FAFAFA"/>
          </w:tcPr>
          <w:p w14:paraId="000D92BE"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23C33EE5"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4508FB1"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71A538C3" w14:textId="77777777" w:rsidR="002234C2" w:rsidRPr="00245865" w:rsidRDefault="002234C2" w:rsidP="00245865">
            <w:pPr>
              <w:ind w:right="-72"/>
              <w:jc w:val="right"/>
              <w:rPr>
                <w:rFonts w:ascii="Arial" w:eastAsia="Arial" w:hAnsi="Arial" w:cs="Arial"/>
                <w:sz w:val="18"/>
                <w:szCs w:val="18"/>
              </w:rPr>
            </w:pPr>
          </w:p>
        </w:tc>
      </w:tr>
      <w:tr w:rsidR="002234C2" w:rsidRPr="00245865" w14:paraId="6266F33E" w14:textId="77777777" w:rsidTr="00EF683D">
        <w:trPr>
          <w:trHeight w:val="20"/>
        </w:trPr>
        <w:tc>
          <w:tcPr>
            <w:tcW w:w="3710" w:type="dxa"/>
          </w:tcPr>
          <w:p w14:paraId="6D92A7BB" w14:textId="77777777" w:rsidR="00CC2EA7" w:rsidRDefault="002234C2" w:rsidP="00EF683D">
            <w:pPr>
              <w:ind w:left="166" w:right="-72"/>
              <w:rPr>
                <w:rFonts w:ascii="Arial" w:eastAsia="Arial" w:hAnsi="Arial" w:cs="Arial"/>
                <w:b/>
                <w:sz w:val="18"/>
                <w:szCs w:val="18"/>
              </w:rPr>
            </w:pPr>
            <w:r w:rsidRPr="00245865">
              <w:rPr>
                <w:rFonts w:ascii="Arial" w:eastAsia="Arial" w:hAnsi="Arial" w:cs="Arial"/>
                <w:b/>
                <w:sz w:val="18"/>
                <w:szCs w:val="18"/>
              </w:rPr>
              <w:t>Short-term borrowings</w:t>
            </w:r>
            <w:r w:rsidR="00245865" w:rsidRPr="00245865">
              <w:rPr>
                <w:rFonts w:ascii="Arial" w:eastAsia="Arial" w:hAnsi="Arial" w:cs="Arial"/>
                <w:b/>
                <w:sz w:val="18"/>
                <w:szCs w:val="18"/>
              </w:rPr>
              <w:t xml:space="preserve"> to </w:t>
            </w:r>
          </w:p>
          <w:p w14:paraId="3A0ECEC7" w14:textId="5013E631" w:rsidR="002234C2" w:rsidRPr="00245865" w:rsidRDefault="00CC2EA7" w:rsidP="00EF683D">
            <w:pPr>
              <w:ind w:left="166" w:right="-72"/>
              <w:rPr>
                <w:rFonts w:ascii="Arial" w:eastAsia="Arial" w:hAnsi="Arial" w:cs="Arial"/>
                <w:b/>
                <w:sz w:val="18"/>
                <w:szCs w:val="18"/>
              </w:rPr>
            </w:pPr>
            <w:r>
              <w:rPr>
                <w:rFonts w:ascii="Arial" w:eastAsia="Arial" w:hAnsi="Arial" w:cs="Arial"/>
                <w:b/>
                <w:sz w:val="18"/>
                <w:szCs w:val="18"/>
              </w:rPr>
              <w:t xml:space="preserve">   </w:t>
            </w:r>
            <w:r w:rsidR="00245865" w:rsidRPr="00245865">
              <w:rPr>
                <w:rFonts w:ascii="Arial" w:eastAsia="Arial" w:hAnsi="Arial" w:cs="Arial"/>
                <w:b/>
                <w:sz w:val="18"/>
                <w:szCs w:val="18"/>
              </w:rPr>
              <w:t>related parties</w:t>
            </w:r>
          </w:p>
        </w:tc>
        <w:tc>
          <w:tcPr>
            <w:tcW w:w="1368" w:type="dxa"/>
            <w:shd w:val="clear" w:color="auto" w:fill="FAFAFA"/>
          </w:tcPr>
          <w:p w14:paraId="651F73AB" w14:textId="77777777" w:rsidR="002234C2" w:rsidRPr="00245865" w:rsidRDefault="002234C2" w:rsidP="00245865">
            <w:pPr>
              <w:ind w:right="-72"/>
              <w:jc w:val="right"/>
              <w:rPr>
                <w:rFonts w:ascii="Arial" w:eastAsia="Arial" w:hAnsi="Arial" w:cs="Arial"/>
                <w:sz w:val="18"/>
                <w:szCs w:val="18"/>
              </w:rPr>
            </w:pPr>
          </w:p>
        </w:tc>
        <w:tc>
          <w:tcPr>
            <w:tcW w:w="1368" w:type="dxa"/>
          </w:tcPr>
          <w:p w14:paraId="02A55CFD" w14:textId="77777777" w:rsidR="002234C2" w:rsidRPr="00245865" w:rsidRDefault="002234C2" w:rsidP="00245865">
            <w:pPr>
              <w:ind w:right="-72"/>
              <w:jc w:val="right"/>
              <w:rPr>
                <w:rFonts w:ascii="Arial" w:eastAsia="Arial" w:hAnsi="Arial" w:cs="Arial"/>
                <w:sz w:val="18"/>
                <w:szCs w:val="18"/>
              </w:rPr>
            </w:pPr>
          </w:p>
        </w:tc>
        <w:tc>
          <w:tcPr>
            <w:tcW w:w="1368" w:type="dxa"/>
            <w:shd w:val="clear" w:color="auto" w:fill="FAFAFA"/>
          </w:tcPr>
          <w:p w14:paraId="1CECFEAC" w14:textId="77777777" w:rsidR="002234C2" w:rsidRPr="00245865" w:rsidRDefault="002234C2" w:rsidP="00245865">
            <w:pPr>
              <w:ind w:right="-72"/>
              <w:jc w:val="right"/>
              <w:rPr>
                <w:rFonts w:ascii="Arial" w:eastAsia="Arial" w:hAnsi="Arial" w:cs="Arial"/>
                <w:sz w:val="18"/>
                <w:szCs w:val="18"/>
              </w:rPr>
            </w:pPr>
          </w:p>
        </w:tc>
        <w:tc>
          <w:tcPr>
            <w:tcW w:w="1368" w:type="dxa"/>
          </w:tcPr>
          <w:p w14:paraId="4AF2DF22" w14:textId="77777777" w:rsidR="002234C2" w:rsidRPr="00245865" w:rsidRDefault="002234C2" w:rsidP="00245865">
            <w:pPr>
              <w:ind w:right="-72"/>
              <w:jc w:val="right"/>
              <w:rPr>
                <w:rFonts w:ascii="Arial" w:eastAsia="Arial" w:hAnsi="Arial" w:cs="Arial"/>
                <w:sz w:val="18"/>
                <w:szCs w:val="18"/>
              </w:rPr>
            </w:pPr>
          </w:p>
        </w:tc>
      </w:tr>
      <w:tr w:rsidR="00EA0FBB" w:rsidRPr="00245865" w14:paraId="568C2A43" w14:textId="77777777" w:rsidTr="006361C6">
        <w:trPr>
          <w:trHeight w:val="20"/>
        </w:trPr>
        <w:tc>
          <w:tcPr>
            <w:tcW w:w="3710" w:type="dxa"/>
          </w:tcPr>
          <w:p w14:paraId="03F4D96E" w14:textId="77777777" w:rsidR="00EA0FBB" w:rsidRPr="00245865" w:rsidRDefault="00EA0FBB" w:rsidP="00EA0FBB">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368" w:type="dxa"/>
            <w:tcBorders>
              <w:bottom w:val="single" w:sz="4" w:space="0" w:color="auto"/>
            </w:tcBorders>
            <w:shd w:val="clear" w:color="auto" w:fill="FAFAFA"/>
          </w:tcPr>
          <w:p w14:paraId="6345F97F" w14:textId="09CA2802" w:rsidR="00EA0FBB" w:rsidRPr="00245865" w:rsidRDefault="007921A8" w:rsidP="00EA0FBB">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tcPr>
          <w:p w14:paraId="0E81613F" w14:textId="674FC989" w:rsidR="00EA0FBB" w:rsidRPr="00245865" w:rsidRDefault="00EA0FBB" w:rsidP="00EA0FBB">
            <w:pPr>
              <w:ind w:right="-72"/>
              <w:jc w:val="right"/>
              <w:rPr>
                <w:rFonts w:ascii="Arial" w:eastAsia="Arial" w:hAnsi="Arial" w:cs="Arial"/>
                <w:sz w:val="18"/>
                <w:szCs w:val="18"/>
              </w:rPr>
            </w:pPr>
            <w:r w:rsidRPr="00EA0FBB">
              <w:rPr>
                <w:rFonts w:ascii="Arial" w:eastAsia="Arial" w:hAnsi="Arial" w:cs="Arial"/>
                <w:sz w:val="18"/>
                <w:szCs w:val="18"/>
                <w:cs/>
              </w:rPr>
              <w:t>-</w:t>
            </w:r>
          </w:p>
        </w:tc>
        <w:tc>
          <w:tcPr>
            <w:tcW w:w="1368" w:type="dxa"/>
            <w:tcBorders>
              <w:bottom w:val="single" w:sz="4" w:space="0" w:color="auto"/>
            </w:tcBorders>
            <w:shd w:val="clear" w:color="auto" w:fill="FAFAFA"/>
          </w:tcPr>
          <w:p w14:paraId="147C54C7" w14:textId="3E717DAC" w:rsidR="00EA0FBB" w:rsidRPr="00245865" w:rsidRDefault="007921A8" w:rsidP="00EA0FBB">
            <w:pPr>
              <w:ind w:right="-72"/>
              <w:jc w:val="right"/>
              <w:rPr>
                <w:rFonts w:ascii="Arial" w:eastAsia="Arial" w:hAnsi="Arial" w:cs="Arial"/>
                <w:sz w:val="18"/>
                <w:szCs w:val="18"/>
              </w:rPr>
            </w:pPr>
            <w:r>
              <w:rPr>
                <w:rFonts w:ascii="Arial" w:eastAsia="Arial" w:hAnsi="Arial" w:cs="Arial"/>
                <w:sz w:val="18"/>
                <w:szCs w:val="18"/>
              </w:rPr>
              <w:t>948,750</w:t>
            </w:r>
          </w:p>
        </w:tc>
        <w:tc>
          <w:tcPr>
            <w:tcW w:w="1368" w:type="dxa"/>
            <w:tcBorders>
              <w:bottom w:val="single" w:sz="4" w:space="0" w:color="auto"/>
            </w:tcBorders>
            <w:shd w:val="clear" w:color="auto" w:fill="auto"/>
            <w:vAlign w:val="bottom"/>
          </w:tcPr>
          <w:p w14:paraId="00CD1430" w14:textId="7AF36B53" w:rsidR="00EA0FBB" w:rsidRPr="00245865" w:rsidRDefault="00EA0FBB" w:rsidP="00EA0FBB">
            <w:pPr>
              <w:ind w:right="-72"/>
              <w:jc w:val="right"/>
              <w:rPr>
                <w:rFonts w:ascii="Arial" w:eastAsia="Arial" w:hAnsi="Arial" w:cs="Arial"/>
                <w:sz w:val="18"/>
                <w:szCs w:val="18"/>
              </w:rPr>
            </w:pPr>
            <w:r w:rsidRPr="00EA0FBB">
              <w:rPr>
                <w:rFonts w:ascii="Arial" w:eastAsia="Arial" w:hAnsi="Arial" w:cs="Arial"/>
                <w:sz w:val="18"/>
                <w:szCs w:val="18"/>
              </w:rPr>
              <w:t>1,071,750</w:t>
            </w:r>
          </w:p>
        </w:tc>
      </w:tr>
      <w:tr w:rsidR="00EA0FBB" w:rsidRPr="00245865" w14:paraId="57EF2113" w14:textId="77777777" w:rsidTr="00EF683D">
        <w:trPr>
          <w:trHeight w:val="20"/>
        </w:trPr>
        <w:tc>
          <w:tcPr>
            <w:tcW w:w="3710" w:type="dxa"/>
          </w:tcPr>
          <w:p w14:paraId="5A3E285A" w14:textId="77777777" w:rsidR="00EA0FBB" w:rsidRPr="00245865" w:rsidRDefault="00EA0FBB" w:rsidP="00EA0FB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p>
        </w:tc>
        <w:tc>
          <w:tcPr>
            <w:tcW w:w="1368" w:type="dxa"/>
            <w:tcBorders>
              <w:top w:val="single" w:sz="4" w:space="0" w:color="auto"/>
            </w:tcBorders>
            <w:shd w:val="clear" w:color="auto" w:fill="FAFAFA"/>
          </w:tcPr>
          <w:p w14:paraId="1D9EEC19" w14:textId="77777777" w:rsidR="00EA0FBB" w:rsidRPr="00245865" w:rsidRDefault="00EA0FBB" w:rsidP="00EA0FBB">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74D44808" w14:textId="77777777" w:rsidR="00EA0FBB" w:rsidRPr="00245865" w:rsidRDefault="00EA0FBB" w:rsidP="00EA0FBB">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EDC49A7" w14:textId="77777777" w:rsidR="00EA0FBB" w:rsidRPr="00245865" w:rsidRDefault="00EA0FBB" w:rsidP="00EA0FBB">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34025121" w14:textId="77777777" w:rsidR="00EA0FBB" w:rsidRPr="00245865" w:rsidRDefault="00EA0FBB" w:rsidP="00EA0FBB">
            <w:pPr>
              <w:ind w:right="-72"/>
              <w:jc w:val="right"/>
              <w:rPr>
                <w:rFonts w:ascii="Arial" w:eastAsia="Arial" w:hAnsi="Arial" w:cs="Arial"/>
                <w:sz w:val="18"/>
                <w:szCs w:val="18"/>
              </w:rPr>
            </w:pPr>
          </w:p>
        </w:tc>
      </w:tr>
      <w:tr w:rsidR="00EA0FBB" w:rsidRPr="00245865" w14:paraId="1C144DE1" w14:textId="77777777" w:rsidTr="006361C6">
        <w:trPr>
          <w:trHeight w:val="20"/>
        </w:trPr>
        <w:tc>
          <w:tcPr>
            <w:tcW w:w="3710" w:type="dxa"/>
          </w:tcPr>
          <w:p w14:paraId="0BD4B7B0" w14:textId="77777777" w:rsidR="00EA0FBB" w:rsidRPr="00245865" w:rsidRDefault="00EA0FBB" w:rsidP="00EA0FB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p>
        </w:tc>
        <w:tc>
          <w:tcPr>
            <w:tcW w:w="1368" w:type="dxa"/>
            <w:tcBorders>
              <w:bottom w:val="single" w:sz="4" w:space="0" w:color="auto"/>
            </w:tcBorders>
            <w:shd w:val="clear" w:color="auto" w:fill="FAFAFA"/>
          </w:tcPr>
          <w:p w14:paraId="7A978FFC" w14:textId="2B6D8967" w:rsidR="00EA0FBB" w:rsidRPr="00245865" w:rsidRDefault="007921A8" w:rsidP="00EA0FBB">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tcPr>
          <w:p w14:paraId="237BA777" w14:textId="037E4202" w:rsidR="00EA0FBB" w:rsidRPr="00245865" w:rsidRDefault="00EA0FBB" w:rsidP="00EA0FBB">
            <w:pPr>
              <w:ind w:right="-72"/>
              <w:jc w:val="right"/>
              <w:rPr>
                <w:rFonts w:ascii="Arial" w:eastAsia="Arial" w:hAnsi="Arial" w:cs="Arial"/>
                <w:sz w:val="18"/>
                <w:szCs w:val="18"/>
              </w:rPr>
            </w:pPr>
            <w:r w:rsidRPr="00EA0FBB">
              <w:rPr>
                <w:rFonts w:ascii="Arial" w:eastAsia="Arial" w:hAnsi="Arial" w:cs="Arial"/>
                <w:sz w:val="18"/>
                <w:szCs w:val="18"/>
                <w:cs/>
              </w:rPr>
              <w:t>-</w:t>
            </w:r>
          </w:p>
        </w:tc>
        <w:tc>
          <w:tcPr>
            <w:tcW w:w="1368" w:type="dxa"/>
            <w:tcBorders>
              <w:bottom w:val="single" w:sz="4" w:space="0" w:color="auto"/>
            </w:tcBorders>
            <w:shd w:val="clear" w:color="auto" w:fill="FAFAFA"/>
          </w:tcPr>
          <w:p w14:paraId="59D44FE1" w14:textId="7AB2F7E6" w:rsidR="00EA0FBB" w:rsidRPr="00245865" w:rsidRDefault="007921A8" w:rsidP="00EA0FBB">
            <w:pPr>
              <w:ind w:right="-72"/>
              <w:jc w:val="right"/>
              <w:rPr>
                <w:rFonts w:ascii="Arial" w:eastAsia="Arial" w:hAnsi="Arial" w:cs="Arial"/>
                <w:sz w:val="18"/>
                <w:szCs w:val="18"/>
              </w:rPr>
            </w:pPr>
            <w:r>
              <w:rPr>
                <w:rFonts w:ascii="Arial" w:eastAsia="Arial" w:hAnsi="Arial" w:cs="Arial"/>
                <w:sz w:val="18"/>
                <w:szCs w:val="18"/>
              </w:rPr>
              <w:t>948,750</w:t>
            </w:r>
          </w:p>
        </w:tc>
        <w:tc>
          <w:tcPr>
            <w:tcW w:w="1368" w:type="dxa"/>
            <w:tcBorders>
              <w:bottom w:val="single" w:sz="4" w:space="0" w:color="auto"/>
            </w:tcBorders>
            <w:shd w:val="clear" w:color="auto" w:fill="auto"/>
            <w:vAlign w:val="bottom"/>
          </w:tcPr>
          <w:p w14:paraId="410947CD" w14:textId="1DB70B70" w:rsidR="00EA0FBB" w:rsidRPr="00245865" w:rsidRDefault="00EA0FBB" w:rsidP="00EA0FBB">
            <w:pPr>
              <w:ind w:right="-72"/>
              <w:jc w:val="right"/>
              <w:rPr>
                <w:rFonts w:ascii="Arial" w:eastAsia="Arial" w:hAnsi="Arial" w:cs="Arial"/>
                <w:sz w:val="18"/>
                <w:szCs w:val="18"/>
              </w:rPr>
            </w:pPr>
            <w:r w:rsidRPr="00EA0FBB">
              <w:rPr>
                <w:rFonts w:ascii="Arial" w:eastAsia="Arial" w:hAnsi="Arial" w:cs="Arial"/>
                <w:sz w:val="18"/>
                <w:szCs w:val="18"/>
              </w:rPr>
              <w:t>1,071,750</w:t>
            </w:r>
          </w:p>
        </w:tc>
      </w:tr>
    </w:tbl>
    <w:p w14:paraId="51FC7260" w14:textId="77777777" w:rsidR="00691187" w:rsidRPr="00245865" w:rsidRDefault="00691187" w:rsidP="00245865">
      <w:pPr>
        <w:ind w:left="540"/>
        <w:rPr>
          <w:rFonts w:ascii="Arial" w:eastAsia="Arial" w:hAnsi="Arial" w:cs="Arial"/>
          <w:sz w:val="18"/>
          <w:szCs w:val="18"/>
        </w:rPr>
      </w:pPr>
    </w:p>
    <w:p w14:paraId="5CBCAB35" w14:textId="2DD97D64" w:rsidR="002234C2" w:rsidRPr="00245865" w:rsidRDefault="002234C2" w:rsidP="00245865">
      <w:pPr>
        <w:ind w:left="540"/>
        <w:rPr>
          <w:rFonts w:ascii="Arial" w:eastAsia="Arial" w:hAnsi="Arial" w:cs="Arial"/>
          <w:sz w:val="18"/>
          <w:szCs w:val="18"/>
        </w:rPr>
      </w:pPr>
      <w:r w:rsidRPr="00245865">
        <w:rPr>
          <w:rFonts w:ascii="Arial" w:eastAsia="Arial" w:hAnsi="Arial" w:cs="Arial"/>
          <w:sz w:val="18"/>
          <w:szCs w:val="18"/>
        </w:rPr>
        <w:t xml:space="preserve">Short-term borrowings to related parties were made on commercial terms and conditions. The borrowings are due at call and carry interest </w:t>
      </w:r>
      <w:r w:rsidRPr="00301595">
        <w:rPr>
          <w:rFonts w:ascii="Arial" w:eastAsia="Arial" w:hAnsi="Arial" w:cs="Arial"/>
          <w:sz w:val="18"/>
          <w:szCs w:val="18"/>
        </w:rPr>
        <w:t xml:space="preserve">at </w:t>
      </w:r>
      <w:r w:rsidR="00301595" w:rsidRPr="00301595">
        <w:rPr>
          <w:rFonts w:ascii="Arial" w:eastAsia="Arial" w:hAnsi="Arial" w:cstheme="minorBidi"/>
          <w:sz w:val="18"/>
          <w:szCs w:val="18"/>
        </w:rPr>
        <w:t>2.10</w:t>
      </w:r>
      <w:r w:rsidR="00301595" w:rsidRPr="00301595">
        <w:rPr>
          <w:rFonts w:ascii="Arial" w:eastAsia="Arial" w:hAnsi="Arial" w:cs="Arial"/>
          <w:sz w:val="18"/>
          <w:szCs w:val="18"/>
        </w:rPr>
        <w:t>% per annum (2564: 2.40% per annum)</w:t>
      </w:r>
      <w:r w:rsidRPr="00301595">
        <w:rPr>
          <w:rFonts w:ascii="Arial" w:eastAsia="Arial" w:hAnsi="Arial" w:cs="Arial"/>
          <w:sz w:val="18"/>
          <w:szCs w:val="18"/>
        </w:rPr>
        <w:t>. No</w:t>
      </w:r>
      <w:r w:rsidRPr="00245865">
        <w:rPr>
          <w:rFonts w:ascii="Arial" w:eastAsia="Arial" w:hAnsi="Arial" w:cs="Arial"/>
          <w:sz w:val="18"/>
          <w:szCs w:val="18"/>
        </w:rPr>
        <w:t xml:space="preserve"> provision has been required during the current period and the year ended </w:t>
      </w:r>
      <w:r w:rsidR="006728CB" w:rsidRPr="006728CB">
        <w:rPr>
          <w:rFonts w:ascii="Arial" w:eastAsia="Arial" w:hAnsi="Arial" w:cs="Arial"/>
          <w:sz w:val="18"/>
          <w:szCs w:val="18"/>
        </w:rPr>
        <w:t>2021</w:t>
      </w:r>
      <w:r w:rsidRPr="00245865">
        <w:rPr>
          <w:rFonts w:ascii="Arial" w:eastAsia="Arial" w:hAnsi="Arial" w:cs="Arial"/>
          <w:sz w:val="18"/>
          <w:szCs w:val="18"/>
        </w:rPr>
        <w:t xml:space="preserve"> for the short-term borrowings to related parties</w:t>
      </w:r>
      <w:r w:rsidR="000F55BB" w:rsidRPr="00245865">
        <w:rPr>
          <w:rFonts w:ascii="Arial" w:eastAsia="Arial" w:hAnsi="Arial" w:cs="Arial"/>
          <w:sz w:val="18"/>
          <w:szCs w:val="18"/>
        </w:rPr>
        <w:t>.</w:t>
      </w:r>
    </w:p>
    <w:p w14:paraId="4D010464" w14:textId="77777777" w:rsidR="002234C2" w:rsidRPr="00245865" w:rsidRDefault="002234C2" w:rsidP="00245865">
      <w:pPr>
        <w:ind w:left="540"/>
        <w:rPr>
          <w:rFonts w:ascii="Arial" w:eastAsia="Arial" w:hAnsi="Arial" w:cs="Arial"/>
          <w:sz w:val="18"/>
          <w:szCs w:val="18"/>
        </w:rPr>
      </w:pPr>
    </w:p>
    <w:p w14:paraId="3B125EFF" w14:textId="77777777" w:rsidR="002234C2" w:rsidRPr="00245865" w:rsidRDefault="002234C2" w:rsidP="00245865">
      <w:pPr>
        <w:ind w:left="540"/>
        <w:rPr>
          <w:rFonts w:ascii="Arial" w:eastAsia="Arial" w:hAnsi="Arial" w:cs="Arial"/>
          <w:sz w:val="18"/>
          <w:szCs w:val="18"/>
        </w:rPr>
      </w:pPr>
      <w:r w:rsidRPr="00245865">
        <w:rPr>
          <w:rFonts w:ascii="Arial" w:eastAsia="Arial" w:hAnsi="Arial" w:cs="Arial"/>
          <w:sz w:val="18"/>
          <w:szCs w:val="18"/>
        </w:rPr>
        <w:t>The movements of short-term borrowings to related parties can be analysed as follows:</w:t>
      </w:r>
    </w:p>
    <w:p w14:paraId="4AD34157" w14:textId="77777777" w:rsidR="002234C2" w:rsidRPr="00245865" w:rsidRDefault="002234C2" w:rsidP="00245865">
      <w:pPr>
        <w:ind w:left="540"/>
        <w:rPr>
          <w:rFonts w:ascii="Arial" w:eastAsia="Arial" w:hAnsi="Arial" w:cs="Arial"/>
          <w:sz w:val="18"/>
          <w:szCs w:val="18"/>
        </w:rPr>
      </w:pPr>
    </w:p>
    <w:tbl>
      <w:tblPr>
        <w:tblW w:w="9101" w:type="dxa"/>
        <w:tblInd w:w="360" w:type="dxa"/>
        <w:tblLayout w:type="fixed"/>
        <w:tblLook w:val="0000" w:firstRow="0" w:lastRow="0" w:firstColumn="0" w:lastColumn="0" w:noHBand="0" w:noVBand="0"/>
      </w:tblPr>
      <w:tblGrid>
        <w:gridCol w:w="5933"/>
        <w:gridCol w:w="1584"/>
        <w:gridCol w:w="1584"/>
      </w:tblGrid>
      <w:tr w:rsidR="002234C2" w:rsidRPr="00245865" w14:paraId="564BC900" w14:textId="77777777" w:rsidTr="00520251">
        <w:tc>
          <w:tcPr>
            <w:tcW w:w="5933" w:type="dxa"/>
            <w:shd w:val="clear" w:color="auto" w:fill="auto"/>
          </w:tcPr>
          <w:p w14:paraId="257E853E" w14:textId="77777777" w:rsidR="002234C2" w:rsidRPr="00245865" w:rsidRDefault="002234C2" w:rsidP="00EF683D">
            <w:pPr>
              <w:ind w:left="69"/>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01CA5ED0"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Consolidated</w:t>
            </w:r>
          </w:p>
          <w:p w14:paraId="4BA40962"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6F08DACE"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Separate</w:t>
            </w:r>
          </w:p>
          <w:p w14:paraId="41BEF863"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2C63C5C8" w14:textId="77777777" w:rsidTr="00520251">
        <w:trPr>
          <w:trHeight w:val="198"/>
        </w:trPr>
        <w:tc>
          <w:tcPr>
            <w:tcW w:w="5933" w:type="dxa"/>
            <w:shd w:val="clear" w:color="auto" w:fill="auto"/>
          </w:tcPr>
          <w:p w14:paraId="346AF971" w14:textId="03BAA9FD" w:rsidR="002234C2" w:rsidRPr="00245865" w:rsidRDefault="002234C2" w:rsidP="00EF683D">
            <w:pPr>
              <w:ind w:left="69"/>
              <w:rPr>
                <w:rFonts w:ascii="Arial" w:eastAsia="Arial" w:hAnsi="Arial" w:cs="Arial"/>
                <w:b/>
                <w:sz w:val="18"/>
                <w:szCs w:val="18"/>
              </w:rPr>
            </w:pPr>
            <w:r w:rsidRPr="00245865">
              <w:rPr>
                <w:rFonts w:ascii="Arial" w:eastAsia="Arial" w:hAnsi="Arial" w:cs="Arial"/>
                <w:b/>
                <w:sz w:val="18"/>
                <w:szCs w:val="18"/>
              </w:rPr>
              <w:t xml:space="preserve">For the </w:t>
            </w:r>
            <w:r w:rsidR="00CE6355">
              <w:rPr>
                <w:rFonts w:ascii="Arial" w:eastAsia="Arial" w:hAnsi="Arial" w:cs="Arial"/>
                <w:b/>
                <w:sz w:val="18"/>
                <w:szCs w:val="18"/>
              </w:rPr>
              <w:t>three</w:t>
            </w:r>
            <w:r w:rsidR="00CC2EA7">
              <w:rPr>
                <w:rFonts w:ascii="Arial" w:eastAsia="Arial" w:hAnsi="Arial" w:cs="Arial"/>
                <w:b/>
                <w:sz w:val="18"/>
                <w:szCs w:val="18"/>
              </w:rPr>
              <w:t>-month</w:t>
            </w:r>
            <w:r w:rsidRPr="00245865">
              <w:rPr>
                <w:rFonts w:ascii="Arial" w:eastAsia="Arial" w:hAnsi="Arial" w:cs="Arial"/>
                <w:b/>
                <w:sz w:val="18"/>
                <w:szCs w:val="18"/>
              </w:rPr>
              <w:t xml:space="preserve"> period ended </w:t>
            </w:r>
            <w:r w:rsidR="006728CB" w:rsidRPr="006728CB">
              <w:rPr>
                <w:rFonts w:ascii="Arial" w:eastAsia="Arial" w:hAnsi="Arial" w:cs="Arial"/>
                <w:b/>
                <w:sz w:val="18"/>
                <w:szCs w:val="18"/>
              </w:rPr>
              <w:t>31</w:t>
            </w:r>
            <w:r w:rsidR="00E4392B">
              <w:rPr>
                <w:rFonts w:ascii="Arial" w:eastAsia="Arial" w:hAnsi="Arial" w:cs="Arial"/>
                <w:b/>
                <w:sz w:val="18"/>
                <w:szCs w:val="18"/>
              </w:rPr>
              <w:t xml:space="preserve"> March</w:t>
            </w:r>
            <w:r w:rsidRPr="00245865">
              <w:rPr>
                <w:rFonts w:ascii="Arial" w:eastAsia="Arial" w:hAnsi="Arial" w:cs="Arial"/>
                <w:b/>
                <w:sz w:val="18"/>
                <w:szCs w:val="18"/>
              </w:rPr>
              <w:t xml:space="preserve"> </w:t>
            </w:r>
            <w:r w:rsidR="006728CB" w:rsidRPr="006728CB">
              <w:rPr>
                <w:rFonts w:ascii="Arial" w:eastAsia="Arial" w:hAnsi="Arial" w:cs="Arial"/>
                <w:b/>
                <w:sz w:val="18"/>
                <w:szCs w:val="18"/>
              </w:rPr>
              <w:t>2022</w:t>
            </w:r>
          </w:p>
        </w:tc>
        <w:tc>
          <w:tcPr>
            <w:tcW w:w="1584" w:type="dxa"/>
            <w:tcBorders>
              <w:bottom w:val="single" w:sz="4" w:space="0" w:color="000000"/>
            </w:tcBorders>
            <w:shd w:val="clear" w:color="auto" w:fill="auto"/>
            <w:vAlign w:val="bottom"/>
          </w:tcPr>
          <w:p w14:paraId="06F021DF"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455015DE"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14:paraId="12B599BF" w14:textId="77777777" w:rsidTr="00520251">
        <w:trPr>
          <w:trHeight w:val="74"/>
        </w:trPr>
        <w:tc>
          <w:tcPr>
            <w:tcW w:w="5933" w:type="dxa"/>
            <w:shd w:val="clear" w:color="auto" w:fill="auto"/>
          </w:tcPr>
          <w:p w14:paraId="0AA76539" w14:textId="77777777" w:rsidR="002234C2" w:rsidRPr="00245865" w:rsidRDefault="002234C2" w:rsidP="00EF683D">
            <w:pPr>
              <w:ind w:left="69"/>
              <w:rPr>
                <w:rFonts w:ascii="Arial" w:eastAsia="Arial" w:hAnsi="Arial" w:cs="Arial"/>
                <w:b/>
                <w:sz w:val="18"/>
                <w:szCs w:val="18"/>
              </w:rPr>
            </w:pPr>
            <w:r w:rsidRPr="00245865">
              <w:rPr>
                <w:rFonts w:ascii="Arial" w:eastAsia="Arial" w:hAnsi="Arial" w:cs="Arial"/>
                <w:b/>
                <w:sz w:val="18"/>
                <w:szCs w:val="18"/>
              </w:rPr>
              <w:t xml:space="preserve"> </w:t>
            </w:r>
          </w:p>
        </w:tc>
        <w:tc>
          <w:tcPr>
            <w:tcW w:w="1584" w:type="dxa"/>
            <w:tcBorders>
              <w:top w:val="single" w:sz="4" w:space="0" w:color="000000"/>
            </w:tcBorders>
            <w:shd w:val="clear" w:color="auto" w:fill="FAFAFA"/>
            <w:vAlign w:val="bottom"/>
          </w:tcPr>
          <w:p w14:paraId="52E2EDD5" w14:textId="77777777" w:rsidR="002234C2" w:rsidRPr="00245865" w:rsidRDefault="002234C2" w:rsidP="00245865">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6CAF212" w14:textId="77777777" w:rsidR="002234C2" w:rsidRPr="00245865" w:rsidRDefault="002234C2" w:rsidP="00245865">
            <w:pPr>
              <w:ind w:right="-72"/>
              <w:jc w:val="right"/>
              <w:rPr>
                <w:rFonts w:ascii="Arial" w:eastAsia="Arial" w:hAnsi="Arial" w:cs="Arial"/>
                <w:sz w:val="18"/>
                <w:szCs w:val="18"/>
              </w:rPr>
            </w:pPr>
          </w:p>
        </w:tc>
      </w:tr>
      <w:tr w:rsidR="00EA0FBB" w:rsidRPr="00245865" w14:paraId="3648110E" w14:textId="77777777" w:rsidTr="00520251">
        <w:trPr>
          <w:trHeight w:val="74"/>
        </w:trPr>
        <w:tc>
          <w:tcPr>
            <w:tcW w:w="5933" w:type="dxa"/>
          </w:tcPr>
          <w:p w14:paraId="5BD7FBDE" w14:textId="77777777" w:rsidR="00EA0FBB" w:rsidRPr="00245865" w:rsidRDefault="00EA0FBB" w:rsidP="00EA0FBB">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245865">
              <w:rPr>
                <w:rFonts w:ascii="Arial" w:eastAsia="Arial" w:hAnsi="Arial" w:cs="Arial"/>
                <w:color w:val="000000"/>
                <w:sz w:val="18"/>
                <w:szCs w:val="18"/>
              </w:rPr>
              <w:t>Opening balance</w:t>
            </w:r>
          </w:p>
        </w:tc>
        <w:tc>
          <w:tcPr>
            <w:tcW w:w="1584" w:type="dxa"/>
            <w:shd w:val="clear" w:color="auto" w:fill="FAFAFA"/>
          </w:tcPr>
          <w:p w14:paraId="07E6586E" w14:textId="1167860A" w:rsidR="00EA0FBB" w:rsidRPr="00EA0FBB" w:rsidRDefault="00EA0FBB" w:rsidP="00EA0FBB">
            <w:pPr>
              <w:tabs>
                <w:tab w:val="center" w:pos="4153"/>
                <w:tab w:val="right" w:pos="8306"/>
              </w:tabs>
              <w:ind w:left="-72" w:right="-72"/>
              <w:jc w:val="right"/>
              <w:rPr>
                <w:rFonts w:ascii="Arial" w:eastAsia="Arial" w:hAnsi="Arial" w:cs="Arial"/>
                <w:color w:val="000000"/>
                <w:sz w:val="18"/>
                <w:szCs w:val="18"/>
              </w:rPr>
            </w:pPr>
            <w:r w:rsidRPr="00EA0FBB">
              <w:rPr>
                <w:rFonts w:ascii="Arial" w:eastAsia="Arial" w:hAnsi="Arial" w:cs="Arial"/>
                <w:color w:val="000000"/>
                <w:sz w:val="18"/>
                <w:szCs w:val="18"/>
              </w:rPr>
              <w:t>-</w:t>
            </w:r>
          </w:p>
        </w:tc>
        <w:tc>
          <w:tcPr>
            <w:tcW w:w="1584" w:type="dxa"/>
            <w:shd w:val="clear" w:color="auto" w:fill="FAFAFA"/>
          </w:tcPr>
          <w:p w14:paraId="2ADB3334" w14:textId="4B8DD545" w:rsidR="00EA0FBB" w:rsidRPr="00EA0FBB" w:rsidRDefault="00EA0FBB" w:rsidP="00EA0FBB">
            <w:pPr>
              <w:tabs>
                <w:tab w:val="center" w:pos="4153"/>
                <w:tab w:val="right" w:pos="8306"/>
              </w:tabs>
              <w:ind w:left="-72" w:right="-72"/>
              <w:jc w:val="right"/>
              <w:rPr>
                <w:rFonts w:ascii="Arial" w:eastAsia="Arial" w:hAnsi="Arial" w:cs="Arial"/>
                <w:color w:val="000000"/>
                <w:sz w:val="18"/>
                <w:szCs w:val="18"/>
              </w:rPr>
            </w:pPr>
            <w:r w:rsidRPr="00EA0FBB">
              <w:rPr>
                <w:rFonts w:ascii="Arial" w:eastAsia="Arial" w:hAnsi="Arial" w:cs="Arial"/>
                <w:color w:val="000000"/>
                <w:sz w:val="18"/>
                <w:szCs w:val="18"/>
              </w:rPr>
              <w:t>1,071,750</w:t>
            </w:r>
          </w:p>
        </w:tc>
      </w:tr>
      <w:tr w:rsidR="00EA0FBB" w:rsidRPr="00245865" w14:paraId="200CC001" w14:textId="77777777" w:rsidTr="00520251">
        <w:trPr>
          <w:trHeight w:val="74"/>
        </w:trPr>
        <w:tc>
          <w:tcPr>
            <w:tcW w:w="5933" w:type="dxa"/>
          </w:tcPr>
          <w:p w14:paraId="05C324A6" w14:textId="77777777" w:rsidR="00EA0FBB" w:rsidRPr="00245865" w:rsidRDefault="00EA0FBB" w:rsidP="00EA0FBB">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245865">
              <w:rPr>
                <w:rFonts w:ascii="Arial" w:eastAsia="Arial" w:hAnsi="Arial" w:cs="Arial"/>
                <w:color w:val="000000"/>
                <w:sz w:val="18"/>
                <w:szCs w:val="18"/>
              </w:rPr>
              <w:t>Borrowings advanced during the period</w:t>
            </w:r>
          </w:p>
        </w:tc>
        <w:tc>
          <w:tcPr>
            <w:tcW w:w="1584" w:type="dxa"/>
            <w:shd w:val="clear" w:color="auto" w:fill="FAFAFA"/>
            <w:vAlign w:val="bottom"/>
          </w:tcPr>
          <w:p w14:paraId="2A61B0A0" w14:textId="4BAE26A5" w:rsidR="00EA0FBB" w:rsidRPr="00245865" w:rsidRDefault="007921A8" w:rsidP="00EA0FB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584" w:type="dxa"/>
            <w:shd w:val="clear" w:color="auto" w:fill="FAFAFA"/>
            <w:vAlign w:val="bottom"/>
          </w:tcPr>
          <w:p w14:paraId="00C1A612" w14:textId="2BF83E40" w:rsidR="00EA0FBB" w:rsidRPr="00245865" w:rsidRDefault="007921A8" w:rsidP="00EA0FB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135,000</w:t>
            </w:r>
          </w:p>
        </w:tc>
      </w:tr>
      <w:tr w:rsidR="00EA0FBB" w:rsidRPr="00245865" w14:paraId="0D5FFB39" w14:textId="77777777" w:rsidTr="00520251">
        <w:trPr>
          <w:trHeight w:val="74"/>
        </w:trPr>
        <w:tc>
          <w:tcPr>
            <w:tcW w:w="5933" w:type="dxa"/>
          </w:tcPr>
          <w:p w14:paraId="242EBA70" w14:textId="77777777" w:rsidR="00EA0FBB" w:rsidRPr="00245865" w:rsidRDefault="00EA0FBB" w:rsidP="00EA0FBB">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245865">
              <w:rPr>
                <w:rFonts w:ascii="Arial" w:eastAsia="Arial" w:hAnsi="Arial" w:cs="Arial"/>
                <w:color w:val="000000"/>
                <w:sz w:val="18"/>
                <w:szCs w:val="18"/>
              </w:rPr>
              <w:t>Borrowings repayment received</w:t>
            </w:r>
          </w:p>
        </w:tc>
        <w:tc>
          <w:tcPr>
            <w:tcW w:w="1584" w:type="dxa"/>
            <w:shd w:val="clear" w:color="auto" w:fill="FAFAFA"/>
            <w:vAlign w:val="bottom"/>
          </w:tcPr>
          <w:p w14:paraId="2FB31206" w14:textId="730D64B3" w:rsidR="00EA0FBB" w:rsidRPr="00245865" w:rsidRDefault="007921A8" w:rsidP="00EA0FBB">
            <w:pPr>
              <w:tabs>
                <w:tab w:val="center" w:pos="4153"/>
                <w:tab w:val="right" w:pos="8306"/>
              </w:tabs>
              <w:ind w:right="-72"/>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03C73C46" w14:textId="6606A876" w:rsidR="00EA0FBB" w:rsidRPr="00245865" w:rsidRDefault="007921A8" w:rsidP="00EA0FBB">
            <w:pPr>
              <w:tabs>
                <w:tab w:val="center" w:pos="4153"/>
                <w:tab w:val="right" w:pos="8306"/>
              </w:tabs>
              <w:ind w:right="-72"/>
              <w:jc w:val="right"/>
              <w:rPr>
                <w:rFonts w:ascii="Arial" w:eastAsia="Arial" w:hAnsi="Arial" w:cs="Arial"/>
                <w:sz w:val="18"/>
                <w:szCs w:val="18"/>
              </w:rPr>
            </w:pPr>
            <w:r>
              <w:rPr>
                <w:rFonts w:ascii="Arial" w:eastAsia="Arial" w:hAnsi="Arial" w:cs="Arial"/>
                <w:sz w:val="18"/>
                <w:szCs w:val="18"/>
              </w:rPr>
              <w:t>(258,000)</w:t>
            </w:r>
          </w:p>
        </w:tc>
      </w:tr>
      <w:tr w:rsidR="00EA0FBB" w:rsidRPr="00245865" w14:paraId="6651A23C" w14:textId="77777777" w:rsidTr="00520251">
        <w:trPr>
          <w:trHeight w:val="74"/>
        </w:trPr>
        <w:tc>
          <w:tcPr>
            <w:tcW w:w="5933" w:type="dxa"/>
          </w:tcPr>
          <w:p w14:paraId="363574DD" w14:textId="77777777" w:rsidR="00EA0FBB" w:rsidRPr="00245865" w:rsidRDefault="00EA0FBB" w:rsidP="00EA0FBB">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584" w:type="dxa"/>
            <w:tcBorders>
              <w:top w:val="single" w:sz="4" w:space="0" w:color="000000"/>
            </w:tcBorders>
            <w:shd w:val="clear" w:color="auto" w:fill="FAFAFA"/>
          </w:tcPr>
          <w:p w14:paraId="3BD1187E" w14:textId="77777777" w:rsidR="00EA0FBB" w:rsidRPr="00245865" w:rsidRDefault="00EA0FBB" w:rsidP="00EA0FB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5FA55F9B" w14:textId="77777777" w:rsidR="00EA0FBB" w:rsidRPr="00245865" w:rsidRDefault="00EA0FBB" w:rsidP="00EA0FB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r>
      <w:tr w:rsidR="00EA0FBB" w:rsidRPr="00245865" w14:paraId="597D8155" w14:textId="77777777" w:rsidTr="00520251">
        <w:trPr>
          <w:trHeight w:val="74"/>
        </w:trPr>
        <w:tc>
          <w:tcPr>
            <w:tcW w:w="5933" w:type="dxa"/>
          </w:tcPr>
          <w:p w14:paraId="64C9CB56" w14:textId="77777777" w:rsidR="00EA0FBB" w:rsidRPr="00245865" w:rsidRDefault="00EA0FBB" w:rsidP="00EA0FBB">
            <w:pPr>
              <w:ind w:left="69"/>
              <w:rPr>
                <w:rFonts w:ascii="Arial" w:eastAsia="Arial" w:hAnsi="Arial" w:cs="Arial"/>
                <w:sz w:val="18"/>
                <w:szCs w:val="18"/>
              </w:rPr>
            </w:pPr>
            <w:r w:rsidRPr="00245865">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2C8A7F88" w14:textId="63DD2248" w:rsidR="00EA0FBB" w:rsidRPr="00245865" w:rsidRDefault="007921A8" w:rsidP="00EA0FBB">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tcPr>
          <w:p w14:paraId="584B3D5A" w14:textId="68F9A14E" w:rsidR="00EA0FBB" w:rsidRPr="00245865" w:rsidRDefault="007921A8" w:rsidP="00EA0FBB">
            <w:pPr>
              <w:ind w:right="-72"/>
              <w:jc w:val="right"/>
              <w:rPr>
                <w:rFonts w:ascii="Arial" w:eastAsia="Arial" w:hAnsi="Arial" w:cs="Arial"/>
                <w:sz w:val="18"/>
                <w:szCs w:val="18"/>
              </w:rPr>
            </w:pPr>
            <w:r>
              <w:rPr>
                <w:rFonts w:ascii="Arial" w:eastAsia="Arial" w:hAnsi="Arial" w:cs="Arial"/>
                <w:sz w:val="18"/>
                <w:szCs w:val="18"/>
              </w:rPr>
              <w:t>948,750</w:t>
            </w:r>
          </w:p>
        </w:tc>
      </w:tr>
    </w:tbl>
    <w:p w14:paraId="599E576A" w14:textId="77777777" w:rsidR="008479C0" w:rsidRDefault="008479C0" w:rsidP="00245865">
      <w:pPr>
        <w:ind w:left="540"/>
        <w:rPr>
          <w:rFonts w:ascii="Arial" w:eastAsia="Arial" w:hAnsi="Arial" w:cstheme="minorBidi"/>
          <w:sz w:val="18"/>
          <w:szCs w:val="18"/>
          <w:u w:val="single"/>
        </w:rPr>
      </w:pPr>
    </w:p>
    <w:p w14:paraId="5ACDBD66" w14:textId="3419B76B" w:rsidR="002234C2" w:rsidRDefault="002234C2" w:rsidP="00245865">
      <w:pPr>
        <w:ind w:left="540"/>
        <w:rPr>
          <w:rFonts w:ascii="Arial" w:eastAsia="Arial" w:hAnsi="Arial" w:cs="Arial"/>
          <w:sz w:val="18"/>
          <w:szCs w:val="18"/>
          <w:u w:val="single"/>
        </w:rPr>
      </w:pPr>
      <w:r w:rsidRPr="00245865">
        <w:rPr>
          <w:rFonts w:ascii="Arial" w:eastAsia="Arial" w:hAnsi="Arial" w:cs="Arial"/>
          <w:sz w:val="18"/>
          <w:szCs w:val="18"/>
          <w:u w:val="single"/>
        </w:rPr>
        <w:t>Short-term borrowings from related parties</w:t>
      </w:r>
    </w:p>
    <w:p w14:paraId="21E7E8AB" w14:textId="77777777" w:rsidR="00245865" w:rsidRPr="00245865" w:rsidRDefault="00245865" w:rsidP="00245865">
      <w:pPr>
        <w:ind w:left="540"/>
        <w:rPr>
          <w:rFonts w:ascii="Arial" w:eastAsia="Arial" w:hAnsi="Arial" w:cs="Arial"/>
          <w:sz w:val="18"/>
          <w:szCs w:val="18"/>
          <w:u w:val="single"/>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245865" w14:paraId="5A393CEB" w14:textId="77777777" w:rsidTr="00520251">
        <w:trPr>
          <w:trHeight w:val="20"/>
        </w:trPr>
        <w:tc>
          <w:tcPr>
            <w:tcW w:w="3528" w:type="dxa"/>
            <w:shd w:val="clear" w:color="auto" w:fill="auto"/>
          </w:tcPr>
          <w:p w14:paraId="58D5B033" w14:textId="77777777" w:rsidR="002234C2" w:rsidRPr="00245865" w:rsidRDefault="002234C2" w:rsidP="00245865">
            <w:pPr>
              <w:ind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8D58AB1"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53366CEF"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69FDF559"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Separate</w:t>
            </w:r>
          </w:p>
          <w:p w14:paraId="4EBA4015"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1C1F097F" w14:textId="77777777" w:rsidTr="00520251">
        <w:trPr>
          <w:trHeight w:val="20"/>
        </w:trPr>
        <w:tc>
          <w:tcPr>
            <w:tcW w:w="3528" w:type="dxa"/>
            <w:shd w:val="clear" w:color="auto" w:fill="auto"/>
          </w:tcPr>
          <w:p w14:paraId="60E2F4A9" w14:textId="77777777" w:rsidR="002234C2" w:rsidRPr="00245865" w:rsidRDefault="002234C2" w:rsidP="00245865">
            <w:pPr>
              <w:tabs>
                <w:tab w:val="left" w:pos="6840"/>
              </w:tabs>
              <w:ind w:right="-85"/>
              <w:rPr>
                <w:rFonts w:ascii="Arial" w:eastAsia="Arial" w:hAnsi="Arial" w:cs="Arial"/>
                <w:sz w:val="18"/>
                <w:szCs w:val="18"/>
              </w:rPr>
            </w:pPr>
          </w:p>
        </w:tc>
        <w:tc>
          <w:tcPr>
            <w:tcW w:w="1368" w:type="dxa"/>
            <w:shd w:val="clear" w:color="auto" w:fill="auto"/>
            <w:vAlign w:val="bottom"/>
          </w:tcPr>
          <w:p w14:paraId="7DD0E9CE" w14:textId="543FD4B4"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368" w:type="dxa"/>
            <w:shd w:val="clear" w:color="auto" w:fill="auto"/>
            <w:vAlign w:val="bottom"/>
          </w:tcPr>
          <w:p w14:paraId="52A6920D" w14:textId="54EAF3CF"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w:t>
            </w:r>
          </w:p>
        </w:tc>
        <w:tc>
          <w:tcPr>
            <w:tcW w:w="1368" w:type="dxa"/>
            <w:shd w:val="clear" w:color="auto" w:fill="auto"/>
            <w:vAlign w:val="bottom"/>
          </w:tcPr>
          <w:p w14:paraId="5B3DCD45" w14:textId="6E93014C"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368" w:type="dxa"/>
            <w:shd w:val="clear" w:color="auto" w:fill="auto"/>
            <w:vAlign w:val="bottom"/>
          </w:tcPr>
          <w:p w14:paraId="6CF8B405" w14:textId="2A4478EA"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w:t>
            </w:r>
          </w:p>
        </w:tc>
      </w:tr>
      <w:tr w:rsidR="002234C2" w:rsidRPr="00245865" w14:paraId="006F3FF8" w14:textId="77777777" w:rsidTr="00520251">
        <w:trPr>
          <w:trHeight w:val="20"/>
        </w:trPr>
        <w:tc>
          <w:tcPr>
            <w:tcW w:w="3528" w:type="dxa"/>
            <w:shd w:val="clear" w:color="auto" w:fill="auto"/>
          </w:tcPr>
          <w:p w14:paraId="6DBC1358" w14:textId="77777777" w:rsidR="002234C2" w:rsidRPr="00245865"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33EF860" w14:textId="7D08EA4C"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368" w:type="dxa"/>
            <w:shd w:val="clear" w:color="auto" w:fill="auto"/>
            <w:vAlign w:val="bottom"/>
          </w:tcPr>
          <w:p w14:paraId="01CB59D0" w14:textId="201C28F8"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2021</w:t>
            </w:r>
          </w:p>
        </w:tc>
        <w:tc>
          <w:tcPr>
            <w:tcW w:w="1368" w:type="dxa"/>
            <w:shd w:val="clear" w:color="auto" w:fill="auto"/>
            <w:vAlign w:val="bottom"/>
          </w:tcPr>
          <w:p w14:paraId="7141395B" w14:textId="5CD8A9F6"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368" w:type="dxa"/>
            <w:shd w:val="clear" w:color="auto" w:fill="auto"/>
            <w:vAlign w:val="bottom"/>
          </w:tcPr>
          <w:p w14:paraId="6E424C1F" w14:textId="678F5939" w:rsidR="002234C2" w:rsidRPr="00245865" w:rsidRDefault="006728CB" w:rsidP="00245865">
            <w:pPr>
              <w:ind w:right="-72"/>
              <w:jc w:val="right"/>
              <w:rPr>
                <w:rFonts w:ascii="Arial" w:eastAsia="Arial" w:hAnsi="Arial" w:cs="Arial"/>
                <w:b/>
                <w:sz w:val="18"/>
                <w:szCs w:val="18"/>
              </w:rPr>
            </w:pPr>
            <w:r w:rsidRPr="006728CB">
              <w:rPr>
                <w:rFonts w:ascii="Arial" w:eastAsia="Arial" w:hAnsi="Arial" w:cs="Arial"/>
                <w:b/>
                <w:sz w:val="18"/>
                <w:szCs w:val="18"/>
              </w:rPr>
              <w:t>2021</w:t>
            </w:r>
          </w:p>
        </w:tc>
      </w:tr>
      <w:tr w:rsidR="002234C2" w:rsidRPr="00245865" w14:paraId="60B61362" w14:textId="77777777" w:rsidTr="00520251">
        <w:trPr>
          <w:trHeight w:val="20"/>
        </w:trPr>
        <w:tc>
          <w:tcPr>
            <w:tcW w:w="3528" w:type="dxa"/>
            <w:shd w:val="clear" w:color="auto" w:fill="auto"/>
          </w:tcPr>
          <w:p w14:paraId="0506A436" w14:textId="77777777" w:rsidR="002234C2" w:rsidRPr="00245865"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AD65E1E"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3CE58F13"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4DAE8E37"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3C92A44E"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63D57465" w14:textId="77777777" w:rsidTr="00520251">
        <w:trPr>
          <w:trHeight w:val="20"/>
        </w:trPr>
        <w:tc>
          <w:tcPr>
            <w:tcW w:w="3528" w:type="dxa"/>
            <w:shd w:val="clear" w:color="auto" w:fill="auto"/>
          </w:tcPr>
          <w:p w14:paraId="441288A4" w14:textId="77777777" w:rsidR="002234C2" w:rsidRPr="00245865" w:rsidRDefault="002234C2" w:rsidP="00245865">
            <w:pPr>
              <w:tabs>
                <w:tab w:val="left" w:pos="2862"/>
              </w:tabs>
              <w:ind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1610E6F4"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178DD48"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4CDE74D"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A2F4E23"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14:paraId="6D96C028" w14:textId="77777777" w:rsidTr="00520251">
        <w:trPr>
          <w:trHeight w:val="20"/>
        </w:trPr>
        <w:tc>
          <w:tcPr>
            <w:tcW w:w="3528" w:type="dxa"/>
          </w:tcPr>
          <w:p w14:paraId="0EDF452C" w14:textId="77777777" w:rsidR="002234C2" w:rsidRPr="00245865" w:rsidRDefault="002234C2" w:rsidP="0024586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266D73D7"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001C430"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ED05168"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48CFF92B" w14:textId="77777777" w:rsidR="002234C2" w:rsidRPr="00245865" w:rsidRDefault="002234C2" w:rsidP="00245865">
            <w:pPr>
              <w:ind w:right="-72"/>
              <w:jc w:val="right"/>
              <w:rPr>
                <w:rFonts w:ascii="Arial" w:eastAsia="Arial" w:hAnsi="Arial" w:cs="Arial"/>
                <w:sz w:val="18"/>
                <w:szCs w:val="18"/>
              </w:rPr>
            </w:pPr>
          </w:p>
        </w:tc>
      </w:tr>
      <w:tr w:rsidR="002234C2" w:rsidRPr="00245865" w14:paraId="022861E5" w14:textId="77777777" w:rsidTr="00520251">
        <w:trPr>
          <w:trHeight w:val="20"/>
        </w:trPr>
        <w:tc>
          <w:tcPr>
            <w:tcW w:w="3528" w:type="dxa"/>
          </w:tcPr>
          <w:p w14:paraId="3F6EE873" w14:textId="77777777" w:rsidR="00CC2EA7" w:rsidRDefault="002234C2"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245865">
              <w:rPr>
                <w:rFonts w:ascii="Arial" w:eastAsia="Arial" w:hAnsi="Arial" w:cs="Arial"/>
                <w:b/>
                <w:color w:val="000000"/>
                <w:spacing w:val="-2"/>
                <w:sz w:val="18"/>
                <w:szCs w:val="18"/>
              </w:rPr>
              <w:t xml:space="preserve">Short-term borrowings from </w:t>
            </w:r>
          </w:p>
          <w:p w14:paraId="4B56C10E" w14:textId="574CE72C" w:rsidR="002234C2" w:rsidRPr="00245865" w:rsidRDefault="00CC2EA7"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Pr>
                <w:rFonts w:ascii="Arial" w:eastAsia="Arial" w:hAnsi="Arial" w:cs="Arial"/>
                <w:b/>
                <w:color w:val="000000"/>
                <w:spacing w:val="-2"/>
                <w:sz w:val="18"/>
                <w:szCs w:val="18"/>
              </w:rPr>
              <w:t xml:space="preserve">   </w:t>
            </w:r>
            <w:r w:rsidR="002234C2" w:rsidRPr="00245865">
              <w:rPr>
                <w:rFonts w:ascii="Arial" w:eastAsia="Arial" w:hAnsi="Arial" w:cs="Arial"/>
                <w:b/>
                <w:color w:val="000000"/>
                <w:spacing w:val="-2"/>
                <w:sz w:val="18"/>
                <w:szCs w:val="18"/>
              </w:rPr>
              <w:t>related parties</w:t>
            </w:r>
          </w:p>
        </w:tc>
        <w:tc>
          <w:tcPr>
            <w:tcW w:w="1368" w:type="dxa"/>
            <w:shd w:val="clear" w:color="auto" w:fill="FAFAFA"/>
          </w:tcPr>
          <w:p w14:paraId="5A39201C" w14:textId="77777777" w:rsidR="002234C2" w:rsidRPr="00245865" w:rsidRDefault="002234C2" w:rsidP="00245865">
            <w:pPr>
              <w:ind w:right="-72"/>
              <w:jc w:val="right"/>
              <w:rPr>
                <w:rFonts w:ascii="Arial" w:eastAsia="Arial" w:hAnsi="Arial" w:cs="Arial"/>
                <w:sz w:val="18"/>
                <w:szCs w:val="18"/>
              </w:rPr>
            </w:pPr>
          </w:p>
        </w:tc>
        <w:tc>
          <w:tcPr>
            <w:tcW w:w="1368" w:type="dxa"/>
            <w:shd w:val="clear" w:color="auto" w:fill="auto"/>
          </w:tcPr>
          <w:p w14:paraId="5C91ACD5" w14:textId="77777777" w:rsidR="002234C2" w:rsidRPr="00245865" w:rsidRDefault="002234C2" w:rsidP="00245865">
            <w:pPr>
              <w:ind w:right="-72"/>
              <w:jc w:val="right"/>
              <w:rPr>
                <w:rFonts w:ascii="Arial" w:eastAsia="Arial" w:hAnsi="Arial" w:cs="Arial"/>
                <w:sz w:val="18"/>
                <w:szCs w:val="18"/>
              </w:rPr>
            </w:pPr>
          </w:p>
        </w:tc>
        <w:tc>
          <w:tcPr>
            <w:tcW w:w="1368" w:type="dxa"/>
            <w:shd w:val="clear" w:color="auto" w:fill="FAFAFA"/>
          </w:tcPr>
          <w:p w14:paraId="5BA05F56" w14:textId="77777777" w:rsidR="002234C2" w:rsidRPr="00245865" w:rsidRDefault="002234C2" w:rsidP="00245865">
            <w:pPr>
              <w:ind w:right="-72"/>
              <w:jc w:val="right"/>
              <w:rPr>
                <w:rFonts w:ascii="Arial" w:eastAsia="Arial" w:hAnsi="Arial" w:cs="Arial"/>
                <w:sz w:val="18"/>
                <w:szCs w:val="18"/>
              </w:rPr>
            </w:pPr>
          </w:p>
        </w:tc>
        <w:tc>
          <w:tcPr>
            <w:tcW w:w="1368" w:type="dxa"/>
            <w:shd w:val="clear" w:color="auto" w:fill="auto"/>
          </w:tcPr>
          <w:p w14:paraId="32765F07" w14:textId="77777777" w:rsidR="002234C2" w:rsidRPr="00245865" w:rsidRDefault="002234C2" w:rsidP="00245865">
            <w:pPr>
              <w:ind w:right="-72"/>
              <w:jc w:val="right"/>
              <w:rPr>
                <w:rFonts w:ascii="Arial" w:eastAsia="Arial" w:hAnsi="Arial" w:cs="Arial"/>
                <w:sz w:val="18"/>
                <w:szCs w:val="18"/>
              </w:rPr>
            </w:pPr>
          </w:p>
        </w:tc>
      </w:tr>
      <w:tr w:rsidR="007921A8" w:rsidRPr="00245865" w14:paraId="6FB8119E" w14:textId="77777777" w:rsidTr="002E3821">
        <w:trPr>
          <w:trHeight w:val="20"/>
        </w:trPr>
        <w:tc>
          <w:tcPr>
            <w:tcW w:w="3528" w:type="dxa"/>
          </w:tcPr>
          <w:p w14:paraId="62403334" w14:textId="18E6A1AE" w:rsidR="007921A8" w:rsidRPr="00245865" w:rsidRDefault="007921A8" w:rsidP="00EA0FBB">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53F947C1" w14:textId="22C3C193" w:rsidR="007921A8" w:rsidRPr="00245865" w:rsidRDefault="007921A8" w:rsidP="00EA0FBB">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vAlign w:val="bottom"/>
          </w:tcPr>
          <w:p w14:paraId="1D429D3E" w14:textId="2F2A33B7" w:rsidR="007921A8" w:rsidRPr="00245865" w:rsidRDefault="007921A8" w:rsidP="00EA0FBB">
            <w:pPr>
              <w:ind w:right="-72"/>
              <w:jc w:val="right"/>
              <w:rPr>
                <w:rFonts w:ascii="Arial" w:eastAsia="Arial" w:hAnsi="Arial" w:cs="Arial"/>
                <w:sz w:val="18"/>
                <w:szCs w:val="18"/>
              </w:rPr>
            </w:pPr>
            <w:r w:rsidRPr="00EA0FBB">
              <w:rPr>
                <w:rFonts w:ascii="Arial" w:eastAsia="Arial" w:hAnsi="Arial" w:cs="Arial"/>
                <w:sz w:val="18"/>
                <w:szCs w:val="18"/>
                <w:cs/>
              </w:rPr>
              <w:t>-</w:t>
            </w:r>
          </w:p>
        </w:tc>
        <w:tc>
          <w:tcPr>
            <w:tcW w:w="1368" w:type="dxa"/>
            <w:tcBorders>
              <w:bottom w:val="single" w:sz="4" w:space="0" w:color="auto"/>
            </w:tcBorders>
            <w:shd w:val="clear" w:color="auto" w:fill="FAFAFA"/>
            <w:vAlign w:val="bottom"/>
          </w:tcPr>
          <w:p w14:paraId="1F971D1B" w14:textId="6617BBB3" w:rsidR="007921A8" w:rsidRPr="00245865" w:rsidRDefault="007921A8" w:rsidP="00EA0FBB">
            <w:pPr>
              <w:ind w:right="-72"/>
              <w:jc w:val="right"/>
              <w:rPr>
                <w:rFonts w:ascii="Arial" w:eastAsia="Arial" w:hAnsi="Arial" w:cs="Arial"/>
                <w:sz w:val="18"/>
                <w:szCs w:val="18"/>
              </w:rPr>
            </w:pPr>
            <w:r>
              <w:rPr>
                <w:rFonts w:ascii="Arial" w:eastAsia="Arial" w:hAnsi="Arial" w:cs="Arial"/>
                <w:sz w:val="18"/>
                <w:szCs w:val="18"/>
              </w:rPr>
              <w:t>962,700</w:t>
            </w:r>
          </w:p>
        </w:tc>
        <w:tc>
          <w:tcPr>
            <w:tcW w:w="1368" w:type="dxa"/>
            <w:tcBorders>
              <w:bottom w:val="single" w:sz="4" w:space="0" w:color="auto"/>
            </w:tcBorders>
            <w:shd w:val="clear" w:color="auto" w:fill="auto"/>
            <w:vAlign w:val="bottom"/>
          </w:tcPr>
          <w:p w14:paraId="03445686" w14:textId="303530F8" w:rsidR="007921A8" w:rsidRPr="00245865" w:rsidRDefault="007921A8" w:rsidP="00EA0FBB">
            <w:pPr>
              <w:ind w:right="-72"/>
              <w:jc w:val="right"/>
              <w:rPr>
                <w:rFonts w:ascii="Arial" w:eastAsia="Arial" w:hAnsi="Arial" w:cs="Arial"/>
                <w:sz w:val="18"/>
                <w:szCs w:val="18"/>
              </w:rPr>
            </w:pPr>
            <w:r w:rsidRPr="00EA0FBB">
              <w:rPr>
                <w:rFonts w:ascii="Arial" w:eastAsia="Arial" w:hAnsi="Arial" w:cs="Arial"/>
                <w:sz w:val="18"/>
                <w:szCs w:val="18"/>
              </w:rPr>
              <w:t>265,800</w:t>
            </w:r>
          </w:p>
        </w:tc>
      </w:tr>
      <w:tr w:rsidR="007921A8" w:rsidRPr="00245865" w14:paraId="2EDD4011" w14:textId="77777777" w:rsidTr="002E3821">
        <w:trPr>
          <w:trHeight w:val="80"/>
        </w:trPr>
        <w:tc>
          <w:tcPr>
            <w:tcW w:w="3528" w:type="dxa"/>
          </w:tcPr>
          <w:p w14:paraId="0388CA6C" w14:textId="03A4774F" w:rsidR="007921A8" w:rsidRPr="00245865" w:rsidRDefault="007921A8" w:rsidP="00EA0FBB">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368" w:type="dxa"/>
            <w:tcBorders>
              <w:top w:val="single" w:sz="4" w:space="0" w:color="auto"/>
            </w:tcBorders>
            <w:shd w:val="clear" w:color="auto" w:fill="FAFAFA"/>
          </w:tcPr>
          <w:p w14:paraId="31CA4A8E" w14:textId="62EC59D4" w:rsidR="007921A8" w:rsidRPr="00245865" w:rsidRDefault="007921A8" w:rsidP="00EA0FBB">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389B01B4" w14:textId="5781CF2D" w:rsidR="007921A8" w:rsidRPr="00245865" w:rsidRDefault="007921A8" w:rsidP="00EA0FBB">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2D9D213F" w14:textId="5DB0A984" w:rsidR="007921A8" w:rsidRPr="00245865" w:rsidRDefault="007921A8" w:rsidP="00EA0FBB">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1132FA" w14:textId="29F5DFC2" w:rsidR="007921A8" w:rsidRPr="00245865" w:rsidRDefault="007921A8" w:rsidP="00EA0FBB">
            <w:pPr>
              <w:ind w:right="-72"/>
              <w:jc w:val="right"/>
              <w:rPr>
                <w:rFonts w:ascii="Arial" w:eastAsia="Arial" w:hAnsi="Arial" w:cs="Arial"/>
                <w:sz w:val="18"/>
                <w:szCs w:val="18"/>
              </w:rPr>
            </w:pPr>
          </w:p>
        </w:tc>
      </w:tr>
      <w:tr w:rsidR="007921A8" w:rsidRPr="00245865" w14:paraId="592CC753" w14:textId="77777777" w:rsidTr="002E3821">
        <w:trPr>
          <w:trHeight w:val="80"/>
        </w:trPr>
        <w:tc>
          <w:tcPr>
            <w:tcW w:w="3528" w:type="dxa"/>
          </w:tcPr>
          <w:p w14:paraId="78EF9C33" w14:textId="77777777" w:rsidR="007921A8" w:rsidRPr="00245865" w:rsidRDefault="007921A8" w:rsidP="00EA0FBB">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368" w:type="dxa"/>
            <w:tcBorders>
              <w:bottom w:val="single" w:sz="4" w:space="0" w:color="auto"/>
            </w:tcBorders>
            <w:shd w:val="clear" w:color="auto" w:fill="FAFAFA"/>
          </w:tcPr>
          <w:p w14:paraId="1B4837B5" w14:textId="4AE5EAE9" w:rsidR="007921A8" w:rsidRPr="00245865" w:rsidRDefault="007921A8" w:rsidP="00EA0FBB">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vAlign w:val="bottom"/>
          </w:tcPr>
          <w:p w14:paraId="3C8DD2E0" w14:textId="5895CE92" w:rsidR="007921A8" w:rsidRPr="00245865" w:rsidRDefault="007921A8" w:rsidP="00EA0FBB">
            <w:pPr>
              <w:ind w:right="-72"/>
              <w:jc w:val="right"/>
              <w:rPr>
                <w:rFonts w:ascii="Arial" w:eastAsia="Arial" w:hAnsi="Arial" w:cs="Arial"/>
                <w:sz w:val="18"/>
                <w:szCs w:val="18"/>
              </w:rPr>
            </w:pPr>
            <w:r w:rsidRPr="00EA0FBB">
              <w:rPr>
                <w:rFonts w:ascii="Arial" w:eastAsia="Arial" w:hAnsi="Arial" w:cs="Arial"/>
                <w:sz w:val="18"/>
                <w:szCs w:val="18"/>
                <w:cs/>
              </w:rPr>
              <w:t>-</w:t>
            </w:r>
          </w:p>
        </w:tc>
        <w:tc>
          <w:tcPr>
            <w:tcW w:w="1368" w:type="dxa"/>
            <w:tcBorders>
              <w:bottom w:val="single" w:sz="4" w:space="0" w:color="auto"/>
            </w:tcBorders>
            <w:shd w:val="clear" w:color="auto" w:fill="FAFAFA"/>
            <w:vAlign w:val="bottom"/>
          </w:tcPr>
          <w:p w14:paraId="27DFB717" w14:textId="31BD6815" w:rsidR="007921A8" w:rsidRPr="00245865" w:rsidRDefault="007921A8" w:rsidP="00EA0FBB">
            <w:pPr>
              <w:ind w:right="-72"/>
              <w:jc w:val="right"/>
              <w:rPr>
                <w:rFonts w:ascii="Arial" w:eastAsia="Arial" w:hAnsi="Arial" w:cs="Arial"/>
                <w:sz w:val="18"/>
                <w:szCs w:val="18"/>
              </w:rPr>
            </w:pPr>
            <w:r>
              <w:rPr>
                <w:rFonts w:ascii="Arial" w:eastAsia="Arial" w:hAnsi="Arial" w:cs="Arial"/>
                <w:sz w:val="18"/>
                <w:szCs w:val="18"/>
              </w:rPr>
              <w:t>962,700</w:t>
            </w:r>
          </w:p>
        </w:tc>
        <w:tc>
          <w:tcPr>
            <w:tcW w:w="1368" w:type="dxa"/>
            <w:tcBorders>
              <w:bottom w:val="single" w:sz="4" w:space="0" w:color="auto"/>
            </w:tcBorders>
            <w:shd w:val="clear" w:color="auto" w:fill="auto"/>
            <w:vAlign w:val="bottom"/>
          </w:tcPr>
          <w:p w14:paraId="4C7FAD6B" w14:textId="0622A09E" w:rsidR="007921A8" w:rsidRPr="00245865" w:rsidRDefault="007921A8" w:rsidP="00EA0FBB">
            <w:pPr>
              <w:ind w:right="-72"/>
              <w:jc w:val="right"/>
              <w:rPr>
                <w:rFonts w:ascii="Arial" w:eastAsia="Arial" w:hAnsi="Arial" w:cs="Arial"/>
                <w:sz w:val="18"/>
                <w:szCs w:val="18"/>
              </w:rPr>
            </w:pPr>
            <w:r w:rsidRPr="00EA0FBB">
              <w:rPr>
                <w:rFonts w:ascii="Arial" w:eastAsia="Arial" w:hAnsi="Arial" w:cs="Arial"/>
                <w:sz w:val="18"/>
                <w:szCs w:val="18"/>
              </w:rPr>
              <w:t>265,800</w:t>
            </w:r>
          </w:p>
        </w:tc>
      </w:tr>
    </w:tbl>
    <w:p w14:paraId="28215B99" w14:textId="77777777" w:rsidR="007921A8" w:rsidRDefault="007921A8" w:rsidP="00742181">
      <w:pPr>
        <w:ind w:left="540"/>
        <w:rPr>
          <w:rFonts w:ascii="Arial" w:eastAsia="Arial" w:hAnsi="Arial" w:cs="Arial"/>
          <w:sz w:val="18"/>
          <w:szCs w:val="18"/>
        </w:rPr>
      </w:pPr>
    </w:p>
    <w:p w14:paraId="4E13848C" w14:textId="38CAB5A1" w:rsidR="002234C2" w:rsidRDefault="002234C2" w:rsidP="00742181">
      <w:pPr>
        <w:ind w:left="540"/>
        <w:rPr>
          <w:rFonts w:ascii="Arial" w:eastAsia="Arial" w:hAnsi="Arial" w:cs="Arial"/>
          <w:sz w:val="18"/>
          <w:szCs w:val="18"/>
          <w:lang w:val="en-US"/>
        </w:rPr>
      </w:pPr>
      <w:r w:rsidRPr="00301595">
        <w:rPr>
          <w:rFonts w:ascii="Arial" w:eastAsia="Arial" w:hAnsi="Arial" w:cs="Arial"/>
          <w:sz w:val="18"/>
          <w:szCs w:val="18"/>
        </w:rPr>
        <w:t xml:space="preserve">Short-term borrowings from related parties are due at call, carry interest at </w:t>
      </w:r>
      <w:r w:rsidR="00301595" w:rsidRPr="00301595">
        <w:rPr>
          <w:rFonts w:ascii="Arial" w:eastAsia="Arial" w:hAnsi="Arial" w:cs="Arial"/>
          <w:sz w:val="18"/>
          <w:szCs w:val="18"/>
        </w:rPr>
        <w:t>1.20% to 2.30%</w:t>
      </w:r>
      <w:r w:rsidR="00301595" w:rsidRPr="00301595">
        <w:rPr>
          <w:rFonts w:ascii="Arial" w:eastAsia="Arial" w:hAnsi="Arial" w:cstheme="minorBidi" w:hint="cs"/>
          <w:sz w:val="18"/>
          <w:szCs w:val="18"/>
          <w:cs/>
        </w:rPr>
        <w:t xml:space="preserve"> </w:t>
      </w:r>
      <w:r w:rsidR="00301595" w:rsidRPr="00301595">
        <w:rPr>
          <w:rFonts w:ascii="Arial" w:eastAsia="Arial" w:hAnsi="Arial" w:cstheme="minorBidi"/>
          <w:sz w:val="18"/>
          <w:szCs w:val="18"/>
        </w:rPr>
        <w:t xml:space="preserve">per annum (2021: 1.20% per annum) </w:t>
      </w:r>
      <w:r w:rsidR="00301595" w:rsidRPr="00301595">
        <w:rPr>
          <w:rFonts w:ascii="Arial" w:eastAsia="Arial" w:hAnsi="Arial" w:cs="Arial"/>
          <w:sz w:val="18"/>
          <w:szCs w:val="18"/>
        </w:rPr>
        <w:t xml:space="preserve">and </w:t>
      </w:r>
      <w:r w:rsidR="00301595" w:rsidRPr="00301595">
        <w:rPr>
          <w:rFonts w:ascii="Arial" w:eastAsia="Arial" w:hAnsi="Arial" w:cs="Arial"/>
          <w:sz w:val="18"/>
          <w:szCs w:val="18"/>
          <w:lang w:val="en-US"/>
        </w:rPr>
        <w:t>no collateral</w:t>
      </w:r>
      <w:r w:rsidRPr="00301595">
        <w:rPr>
          <w:rFonts w:ascii="Arial" w:eastAsia="Arial" w:hAnsi="Arial" w:cs="Arial"/>
          <w:sz w:val="18"/>
          <w:szCs w:val="18"/>
          <w:lang w:val="en-US"/>
        </w:rPr>
        <w:t>.</w:t>
      </w:r>
    </w:p>
    <w:p w14:paraId="53A6A67F" w14:textId="77777777" w:rsidR="00301595" w:rsidRPr="00245865" w:rsidRDefault="00301595" w:rsidP="00742181">
      <w:pPr>
        <w:ind w:left="540"/>
        <w:rPr>
          <w:rFonts w:ascii="Arial" w:eastAsia="Arial" w:hAnsi="Arial" w:cs="Arial"/>
          <w:sz w:val="18"/>
          <w:szCs w:val="18"/>
          <w:lang w:val="en-US"/>
        </w:rPr>
      </w:pPr>
    </w:p>
    <w:p w14:paraId="1E083396" w14:textId="26B0376A" w:rsidR="008479C0" w:rsidRDefault="008479C0" w:rsidP="00301595">
      <w:pPr>
        <w:spacing w:after="160" w:line="259" w:lineRule="auto"/>
        <w:jc w:val="left"/>
        <w:rPr>
          <w:rFonts w:ascii="Arial" w:eastAsia="Arial" w:hAnsi="Arial" w:cstheme="minorBidi"/>
          <w:sz w:val="18"/>
          <w:szCs w:val="18"/>
          <w:lang w:val="en-US"/>
        </w:rPr>
      </w:pPr>
    </w:p>
    <w:p w14:paraId="3056AE2E" w14:textId="77777777" w:rsidR="002234C2" w:rsidRPr="00245865" w:rsidRDefault="002234C2" w:rsidP="00742181">
      <w:pPr>
        <w:ind w:left="540"/>
        <w:rPr>
          <w:rFonts w:ascii="Arial" w:eastAsia="Arial" w:hAnsi="Arial" w:cs="Arial"/>
          <w:sz w:val="18"/>
          <w:szCs w:val="18"/>
        </w:rPr>
      </w:pPr>
      <w:r w:rsidRPr="00245865">
        <w:rPr>
          <w:rFonts w:ascii="Arial" w:eastAsia="Arial" w:hAnsi="Arial" w:cs="Arial"/>
          <w:sz w:val="18"/>
          <w:szCs w:val="18"/>
        </w:rPr>
        <w:t>The movements of short-term borrowings from related parties can be analysed as follows:</w:t>
      </w:r>
    </w:p>
    <w:p w14:paraId="0864E69E" w14:textId="77777777" w:rsidR="002234C2" w:rsidRPr="00245865" w:rsidRDefault="002234C2" w:rsidP="00742181">
      <w:pPr>
        <w:ind w:left="540"/>
        <w:rPr>
          <w:rFonts w:ascii="Arial" w:eastAsia="Arial" w:hAnsi="Arial" w:cs="Arial"/>
          <w:sz w:val="18"/>
          <w:szCs w:val="18"/>
        </w:rPr>
      </w:pPr>
    </w:p>
    <w:tbl>
      <w:tblPr>
        <w:tblW w:w="9173" w:type="dxa"/>
        <w:tblInd w:w="270" w:type="dxa"/>
        <w:tblLayout w:type="fixed"/>
        <w:tblLook w:val="0000" w:firstRow="0" w:lastRow="0" w:firstColumn="0" w:lastColumn="0" w:noHBand="0" w:noVBand="0"/>
      </w:tblPr>
      <w:tblGrid>
        <w:gridCol w:w="6005"/>
        <w:gridCol w:w="1584"/>
        <w:gridCol w:w="1584"/>
      </w:tblGrid>
      <w:tr w:rsidR="002234C2" w:rsidRPr="00245865" w14:paraId="03CC1C47" w14:textId="77777777" w:rsidTr="00520251">
        <w:tc>
          <w:tcPr>
            <w:tcW w:w="6005" w:type="dxa"/>
            <w:shd w:val="clear" w:color="auto" w:fill="auto"/>
          </w:tcPr>
          <w:p w14:paraId="21EFEEF4" w14:textId="77777777" w:rsidR="002234C2" w:rsidRPr="00245865" w:rsidRDefault="002234C2" w:rsidP="00EF683D">
            <w:pPr>
              <w:ind w:left="166"/>
              <w:rPr>
                <w:rFonts w:ascii="Arial" w:eastAsia="Arial" w:hAnsi="Arial" w:cs="Arial"/>
                <w:b/>
                <w:sz w:val="18"/>
                <w:szCs w:val="18"/>
              </w:rPr>
            </w:pPr>
          </w:p>
          <w:p w14:paraId="0CAEB8EC" w14:textId="77777777" w:rsidR="002234C2" w:rsidRPr="00245865" w:rsidRDefault="002234C2" w:rsidP="00EF683D">
            <w:pPr>
              <w:ind w:left="166"/>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25F8E4A4"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Consolidated</w:t>
            </w:r>
          </w:p>
          <w:p w14:paraId="5868362D"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30F34AF1"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Separate</w:t>
            </w:r>
          </w:p>
          <w:p w14:paraId="008EDD4A"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3C533B5A" w14:textId="77777777" w:rsidTr="00520251">
        <w:trPr>
          <w:trHeight w:val="198"/>
        </w:trPr>
        <w:tc>
          <w:tcPr>
            <w:tcW w:w="6005" w:type="dxa"/>
            <w:shd w:val="clear" w:color="auto" w:fill="auto"/>
          </w:tcPr>
          <w:p w14:paraId="486592B4" w14:textId="59E59072" w:rsidR="002234C2" w:rsidRPr="00245865" w:rsidRDefault="002234C2" w:rsidP="00EF683D">
            <w:pPr>
              <w:ind w:left="166"/>
              <w:rPr>
                <w:rFonts w:ascii="Arial" w:eastAsia="Arial" w:hAnsi="Arial" w:cs="Arial"/>
                <w:b/>
                <w:sz w:val="18"/>
                <w:szCs w:val="18"/>
              </w:rPr>
            </w:pPr>
            <w:r w:rsidRPr="00245865">
              <w:rPr>
                <w:rFonts w:ascii="Arial" w:eastAsia="Arial" w:hAnsi="Arial" w:cs="Arial"/>
                <w:b/>
                <w:sz w:val="18"/>
                <w:szCs w:val="18"/>
              </w:rPr>
              <w:t xml:space="preserve">For the </w:t>
            </w:r>
            <w:r w:rsidR="00CE6355">
              <w:rPr>
                <w:rFonts w:ascii="Arial" w:eastAsia="Arial" w:hAnsi="Arial" w:cs="Arial"/>
                <w:b/>
                <w:sz w:val="18"/>
                <w:szCs w:val="18"/>
              </w:rPr>
              <w:t>three</w:t>
            </w:r>
            <w:r w:rsidR="00CC2EA7">
              <w:rPr>
                <w:rFonts w:ascii="Arial" w:eastAsia="Arial" w:hAnsi="Arial" w:cs="Arial"/>
                <w:b/>
                <w:sz w:val="18"/>
                <w:szCs w:val="18"/>
              </w:rPr>
              <w:t>-month</w:t>
            </w:r>
            <w:r w:rsidRPr="00245865">
              <w:rPr>
                <w:rFonts w:ascii="Arial" w:eastAsia="Arial" w:hAnsi="Arial" w:cs="Arial"/>
                <w:b/>
                <w:sz w:val="18"/>
                <w:szCs w:val="18"/>
              </w:rPr>
              <w:t xml:space="preserve"> period ended </w:t>
            </w:r>
            <w:r w:rsidR="006728CB" w:rsidRPr="006728CB">
              <w:rPr>
                <w:rFonts w:ascii="Arial" w:eastAsia="Arial" w:hAnsi="Arial" w:cs="Arial"/>
                <w:b/>
                <w:sz w:val="18"/>
                <w:szCs w:val="18"/>
              </w:rPr>
              <w:t>31</w:t>
            </w:r>
            <w:r w:rsidR="00E4392B">
              <w:rPr>
                <w:rFonts w:ascii="Arial" w:eastAsia="Arial" w:hAnsi="Arial" w:cs="Arial"/>
                <w:b/>
                <w:sz w:val="18"/>
                <w:szCs w:val="18"/>
              </w:rPr>
              <w:t xml:space="preserve"> March</w:t>
            </w:r>
            <w:r w:rsidRPr="00245865">
              <w:rPr>
                <w:rFonts w:ascii="Arial" w:eastAsia="Arial" w:hAnsi="Arial" w:cs="Arial"/>
                <w:b/>
                <w:sz w:val="18"/>
                <w:szCs w:val="18"/>
              </w:rPr>
              <w:t xml:space="preserve"> </w:t>
            </w:r>
            <w:r w:rsidR="006728CB" w:rsidRPr="006728CB">
              <w:rPr>
                <w:rFonts w:ascii="Arial" w:eastAsia="Arial" w:hAnsi="Arial" w:cs="Arial"/>
                <w:b/>
                <w:sz w:val="18"/>
                <w:szCs w:val="18"/>
              </w:rPr>
              <w:t>2022</w:t>
            </w:r>
          </w:p>
        </w:tc>
        <w:tc>
          <w:tcPr>
            <w:tcW w:w="1584" w:type="dxa"/>
            <w:tcBorders>
              <w:bottom w:val="single" w:sz="4" w:space="0" w:color="000000"/>
            </w:tcBorders>
            <w:shd w:val="clear" w:color="auto" w:fill="auto"/>
            <w:vAlign w:val="bottom"/>
          </w:tcPr>
          <w:p w14:paraId="7BB9F097"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274FD2B5"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14:paraId="06641B35" w14:textId="77777777" w:rsidTr="00520251">
        <w:trPr>
          <w:trHeight w:val="74"/>
        </w:trPr>
        <w:tc>
          <w:tcPr>
            <w:tcW w:w="6005" w:type="dxa"/>
          </w:tcPr>
          <w:p w14:paraId="6018BE1D" w14:textId="77777777" w:rsidR="002234C2" w:rsidRPr="00245865" w:rsidRDefault="002234C2" w:rsidP="00EF683D">
            <w:pPr>
              <w:pBdr>
                <w:top w:val="nil"/>
                <w:left w:val="nil"/>
                <w:bottom w:val="nil"/>
                <w:right w:val="nil"/>
                <w:between w:val="nil"/>
              </w:pBdr>
              <w:tabs>
                <w:tab w:val="center" w:pos="4153"/>
                <w:tab w:val="right" w:pos="8306"/>
              </w:tabs>
              <w:ind w:left="166"/>
              <w:jc w:val="left"/>
              <w:rPr>
                <w:rFonts w:ascii="Arial" w:eastAsia="Arial" w:hAnsi="Arial" w:cs="Arial"/>
                <w:b/>
                <w:color w:val="000000"/>
                <w:sz w:val="18"/>
                <w:szCs w:val="18"/>
              </w:rPr>
            </w:pPr>
          </w:p>
        </w:tc>
        <w:tc>
          <w:tcPr>
            <w:tcW w:w="1584" w:type="dxa"/>
            <w:tcBorders>
              <w:top w:val="single" w:sz="4" w:space="0" w:color="000000"/>
            </w:tcBorders>
            <w:shd w:val="clear" w:color="auto" w:fill="FAFAFA"/>
            <w:vAlign w:val="bottom"/>
          </w:tcPr>
          <w:p w14:paraId="3042573F" w14:textId="77777777" w:rsidR="002234C2" w:rsidRPr="00245865"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7C19D743" w14:textId="77777777" w:rsidR="002234C2" w:rsidRPr="00245865" w:rsidRDefault="002234C2" w:rsidP="00D046FC">
            <w:pPr>
              <w:ind w:right="-72"/>
              <w:jc w:val="right"/>
              <w:rPr>
                <w:rFonts w:ascii="Arial" w:eastAsia="Arial" w:hAnsi="Arial" w:cs="Arial"/>
                <w:sz w:val="18"/>
                <w:szCs w:val="18"/>
              </w:rPr>
            </w:pPr>
          </w:p>
        </w:tc>
      </w:tr>
      <w:tr w:rsidR="00EA0FBB" w:rsidRPr="00245865" w14:paraId="12AA1976" w14:textId="77777777" w:rsidTr="006361C6">
        <w:trPr>
          <w:trHeight w:val="74"/>
        </w:trPr>
        <w:tc>
          <w:tcPr>
            <w:tcW w:w="6005" w:type="dxa"/>
          </w:tcPr>
          <w:p w14:paraId="49746917" w14:textId="77777777" w:rsidR="00EA0FBB" w:rsidRPr="00245865" w:rsidRDefault="00EA0FBB" w:rsidP="00EA0FB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245865">
              <w:rPr>
                <w:rFonts w:ascii="Arial" w:eastAsia="Arial" w:hAnsi="Arial" w:cs="Arial"/>
                <w:color w:val="000000"/>
                <w:sz w:val="18"/>
                <w:szCs w:val="18"/>
              </w:rPr>
              <w:t>Opening balance</w:t>
            </w:r>
          </w:p>
        </w:tc>
        <w:tc>
          <w:tcPr>
            <w:tcW w:w="1584" w:type="dxa"/>
            <w:shd w:val="clear" w:color="auto" w:fill="FAFAFA"/>
          </w:tcPr>
          <w:p w14:paraId="11F070F9" w14:textId="0E4510C4" w:rsidR="00EA0FBB" w:rsidRPr="00EA0FBB" w:rsidRDefault="00EA0FBB" w:rsidP="00EA0FBB">
            <w:pPr>
              <w:tabs>
                <w:tab w:val="center" w:pos="4153"/>
                <w:tab w:val="right" w:pos="8306"/>
              </w:tabs>
              <w:ind w:left="-72" w:right="-72"/>
              <w:jc w:val="right"/>
              <w:rPr>
                <w:rFonts w:ascii="Arial" w:eastAsia="Arial" w:hAnsi="Arial" w:cs="Arial"/>
                <w:color w:val="000000"/>
                <w:sz w:val="18"/>
                <w:szCs w:val="18"/>
              </w:rPr>
            </w:pPr>
            <w:r w:rsidRPr="00EA0FBB">
              <w:rPr>
                <w:rFonts w:ascii="Arial" w:eastAsia="Arial" w:hAnsi="Arial" w:cs="Arial"/>
                <w:color w:val="000000"/>
                <w:sz w:val="18"/>
                <w:szCs w:val="18"/>
              </w:rPr>
              <w:t>-</w:t>
            </w:r>
          </w:p>
        </w:tc>
        <w:tc>
          <w:tcPr>
            <w:tcW w:w="1584" w:type="dxa"/>
            <w:shd w:val="clear" w:color="auto" w:fill="FAFAFA"/>
            <w:vAlign w:val="bottom"/>
          </w:tcPr>
          <w:p w14:paraId="502ABD39" w14:textId="0AA0E8FA" w:rsidR="00EA0FBB" w:rsidRPr="00EA0FBB" w:rsidRDefault="00EA0FBB" w:rsidP="00EA0FBB">
            <w:pPr>
              <w:tabs>
                <w:tab w:val="center" w:pos="4153"/>
                <w:tab w:val="right" w:pos="8306"/>
              </w:tabs>
              <w:ind w:left="-72" w:right="-72"/>
              <w:jc w:val="right"/>
              <w:rPr>
                <w:rFonts w:ascii="Arial" w:eastAsia="Arial" w:hAnsi="Arial" w:cs="Arial"/>
                <w:color w:val="000000"/>
                <w:sz w:val="18"/>
                <w:szCs w:val="18"/>
              </w:rPr>
            </w:pPr>
            <w:r w:rsidRPr="00EA0FBB">
              <w:rPr>
                <w:rFonts w:ascii="Arial" w:eastAsia="Arial" w:hAnsi="Arial" w:cs="Arial"/>
                <w:color w:val="000000"/>
                <w:sz w:val="18"/>
                <w:szCs w:val="18"/>
              </w:rPr>
              <w:t>265,800</w:t>
            </w:r>
          </w:p>
        </w:tc>
      </w:tr>
      <w:tr w:rsidR="00EA0FBB" w:rsidRPr="00245865" w14:paraId="7E0275A9" w14:textId="77777777" w:rsidTr="00520251">
        <w:trPr>
          <w:trHeight w:val="74"/>
        </w:trPr>
        <w:tc>
          <w:tcPr>
            <w:tcW w:w="6005" w:type="dxa"/>
          </w:tcPr>
          <w:p w14:paraId="229F90F8" w14:textId="77777777" w:rsidR="00EA0FBB" w:rsidRPr="00245865" w:rsidRDefault="00EA0FBB" w:rsidP="00EA0FB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245865">
              <w:rPr>
                <w:rFonts w:ascii="Arial" w:eastAsia="Arial" w:hAnsi="Arial" w:cs="Arial"/>
                <w:color w:val="000000"/>
                <w:sz w:val="18"/>
                <w:szCs w:val="18"/>
              </w:rPr>
              <w:t>Borrowings received during the period</w:t>
            </w:r>
          </w:p>
        </w:tc>
        <w:tc>
          <w:tcPr>
            <w:tcW w:w="1584" w:type="dxa"/>
            <w:shd w:val="clear" w:color="auto" w:fill="FAFAFA"/>
            <w:vAlign w:val="bottom"/>
          </w:tcPr>
          <w:p w14:paraId="5E895069" w14:textId="4A4EB33D" w:rsidR="00EA0FBB" w:rsidRPr="00245865" w:rsidRDefault="007921A8" w:rsidP="00EA0FB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584" w:type="dxa"/>
            <w:shd w:val="clear" w:color="auto" w:fill="FAFAFA"/>
            <w:vAlign w:val="bottom"/>
          </w:tcPr>
          <w:p w14:paraId="54DEAF93" w14:textId="38F4CC08" w:rsidR="00EA0FBB" w:rsidRPr="00245865" w:rsidRDefault="007921A8" w:rsidP="00EA0FB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1,195,000</w:t>
            </w:r>
          </w:p>
        </w:tc>
      </w:tr>
      <w:tr w:rsidR="00EA0FBB" w:rsidRPr="00245865" w14:paraId="60108D37" w14:textId="77777777" w:rsidTr="00520251">
        <w:trPr>
          <w:trHeight w:val="74"/>
        </w:trPr>
        <w:tc>
          <w:tcPr>
            <w:tcW w:w="6005" w:type="dxa"/>
          </w:tcPr>
          <w:p w14:paraId="3F68DDBD" w14:textId="77777777" w:rsidR="00EA0FBB" w:rsidRPr="00245865" w:rsidRDefault="00EA0FBB" w:rsidP="00EA0FB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cs/>
                <w:lang w:val="en-US"/>
              </w:rPr>
            </w:pPr>
            <w:r w:rsidRPr="00245865">
              <w:rPr>
                <w:rFonts w:ascii="Arial" w:eastAsia="Arial" w:hAnsi="Arial" w:cs="Arial"/>
                <w:color w:val="000000"/>
                <w:sz w:val="18"/>
                <w:szCs w:val="18"/>
              </w:rPr>
              <w:t>Borrowings repaid during the period</w:t>
            </w:r>
          </w:p>
        </w:tc>
        <w:tc>
          <w:tcPr>
            <w:tcW w:w="1584" w:type="dxa"/>
            <w:shd w:val="clear" w:color="auto" w:fill="FAFAFA"/>
            <w:vAlign w:val="bottom"/>
          </w:tcPr>
          <w:p w14:paraId="350F738D" w14:textId="483EFB2F" w:rsidR="00EA0FBB" w:rsidRPr="00245865" w:rsidRDefault="007921A8" w:rsidP="00EA0FB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584" w:type="dxa"/>
            <w:shd w:val="clear" w:color="auto" w:fill="FAFAFA"/>
          </w:tcPr>
          <w:p w14:paraId="2CD0C489" w14:textId="6B899915" w:rsidR="00EA0FBB" w:rsidRPr="00245865" w:rsidRDefault="007921A8" w:rsidP="00EA0FB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Pr>
                <w:rFonts w:ascii="Arial" w:eastAsia="Arial" w:hAnsi="Arial" w:cs="Arial"/>
                <w:color w:val="000000"/>
                <w:sz w:val="18"/>
                <w:szCs w:val="18"/>
                <w:lang w:val="en-US"/>
              </w:rPr>
              <w:t>(498,100)</w:t>
            </w:r>
          </w:p>
        </w:tc>
      </w:tr>
      <w:tr w:rsidR="00EA0FBB" w:rsidRPr="00245865" w14:paraId="7534DDAC" w14:textId="77777777" w:rsidTr="00520251">
        <w:trPr>
          <w:trHeight w:val="74"/>
        </w:trPr>
        <w:tc>
          <w:tcPr>
            <w:tcW w:w="6005" w:type="dxa"/>
          </w:tcPr>
          <w:p w14:paraId="760661D3" w14:textId="77777777" w:rsidR="00EA0FBB" w:rsidRPr="00245865" w:rsidRDefault="00EA0FBB" w:rsidP="00EA0FBB">
            <w:pPr>
              <w:ind w:left="166"/>
              <w:rPr>
                <w:rFonts w:ascii="Arial" w:eastAsia="Arial" w:hAnsi="Arial" w:cs="Arial"/>
                <w:sz w:val="18"/>
                <w:szCs w:val="18"/>
              </w:rPr>
            </w:pPr>
          </w:p>
        </w:tc>
        <w:tc>
          <w:tcPr>
            <w:tcW w:w="1584" w:type="dxa"/>
            <w:tcBorders>
              <w:top w:val="single" w:sz="4" w:space="0" w:color="000000"/>
            </w:tcBorders>
            <w:shd w:val="clear" w:color="auto" w:fill="FAFAFA"/>
          </w:tcPr>
          <w:p w14:paraId="6DE3DC9A" w14:textId="77777777" w:rsidR="00EA0FBB" w:rsidRPr="00245865" w:rsidRDefault="00EA0FBB" w:rsidP="00EA0FBB">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5992F103" w14:textId="77777777" w:rsidR="00EA0FBB" w:rsidRPr="00245865" w:rsidRDefault="00EA0FBB" w:rsidP="00EA0FBB">
            <w:pPr>
              <w:ind w:right="-72"/>
              <w:jc w:val="right"/>
              <w:rPr>
                <w:rFonts w:ascii="Arial" w:eastAsia="Arial" w:hAnsi="Arial" w:cs="Arial"/>
                <w:sz w:val="18"/>
                <w:szCs w:val="18"/>
              </w:rPr>
            </w:pPr>
          </w:p>
        </w:tc>
      </w:tr>
      <w:tr w:rsidR="00EA0FBB" w:rsidRPr="00245865" w14:paraId="64530C73" w14:textId="77777777" w:rsidTr="00520251">
        <w:trPr>
          <w:trHeight w:val="74"/>
        </w:trPr>
        <w:tc>
          <w:tcPr>
            <w:tcW w:w="6005" w:type="dxa"/>
          </w:tcPr>
          <w:p w14:paraId="08290AAC" w14:textId="77777777" w:rsidR="00EA0FBB" w:rsidRPr="00245865" w:rsidRDefault="00EA0FBB" w:rsidP="00EA0FB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245865">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298B0D47" w14:textId="3337139D" w:rsidR="00EA0FBB" w:rsidRPr="00245865" w:rsidRDefault="007921A8" w:rsidP="00EA0FBB">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tcPr>
          <w:p w14:paraId="56891763" w14:textId="38AA7269" w:rsidR="00EA0FBB" w:rsidRPr="00245865" w:rsidRDefault="007921A8" w:rsidP="00EA0FBB">
            <w:pPr>
              <w:ind w:right="-72"/>
              <w:jc w:val="right"/>
              <w:rPr>
                <w:rFonts w:ascii="Arial" w:eastAsia="Arial" w:hAnsi="Arial" w:cs="Arial"/>
                <w:sz w:val="18"/>
                <w:szCs w:val="18"/>
              </w:rPr>
            </w:pPr>
            <w:r>
              <w:rPr>
                <w:rFonts w:ascii="Arial" w:eastAsia="Arial" w:hAnsi="Arial" w:cs="Arial"/>
                <w:sz w:val="18"/>
                <w:szCs w:val="18"/>
              </w:rPr>
              <w:t>962,700</w:t>
            </w:r>
          </w:p>
        </w:tc>
      </w:tr>
    </w:tbl>
    <w:p w14:paraId="61118FA9" w14:textId="77777777" w:rsidR="002234C2" w:rsidRPr="00245865" w:rsidRDefault="002234C2" w:rsidP="002234C2">
      <w:pPr>
        <w:ind w:left="540"/>
        <w:rPr>
          <w:rFonts w:ascii="Arial" w:eastAsia="Arial" w:hAnsi="Arial" w:cs="Arial"/>
          <w:sz w:val="18"/>
          <w:szCs w:val="18"/>
        </w:rPr>
      </w:pPr>
    </w:p>
    <w:p w14:paraId="79C13835" w14:textId="7DE928B0" w:rsidR="002234C2" w:rsidRPr="00245865" w:rsidRDefault="006728CB" w:rsidP="000F55BB">
      <w:pPr>
        <w:ind w:left="540" w:hanging="540"/>
        <w:rPr>
          <w:rFonts w:ascii="Arial" w:eastAsia="Arial" w:hAnsi="Arial" w:cs="Arial"/>
          <w:b/>
          <w:bCs/>
          <w:iCs/>
          <w:color w:val="D04A02"/>
          <w:sz w:val="18"/>
          <w:szCs w:val="18"/>
        </w:rPr>
      </w:pPr>
      <w:r w:rsidRPr="006728CB">
        <w:rPr>
          <w:rFonts w:ascii="Arial" w:eastAsia="Arial" w:hAnsi="Arial" w:cs="Arial"/>
          <w:b/>
          <w:bCs/>
          <w:iCs/>
          <w:color w:val="D04A02"/>
          <w:sz w:val="18"/>
          <w:szCs w:val="18"/>
        </w:rPr>
        <w:t>16</w:t>
      </w:r>
      <w:r w:rsidR="002234C2" w:rsidRPr="00245865">
        <w:rPr>
          <w:rFonts w:ascii="Arial" w:eastAsia="Arial" w:hAnsi="Arial" w:cs="Arial"/>
          <w:b/>
          <w:bCs/>
          <w:iCs/>
          <w:color w:val="D04A02"/>
          <w:sz w:val="18"/>
          <w:szCs w:val="18"/>
        </w:rPr>
        <w:t>.</w:t>
      </w:r>
      <w:r w:rsidRPr="006728CB">
        <w:rPr>
          <w:rFonts w:ascii="Arial" w:eastAsia="Arial" w:hAnsi="Arial" w:cs="Arial"/>
          <w:b/>
          <w:bCs/>
          <w:iCs/>
          <w:color w:val="D04A02"/>
          <w:sz w:val="18"/>
          <w:szCs w:val="18"/>
        </w:rPr>
        <w:t>6</w:t>
      </w:r>
      <w:r w:rsidR="002234C2" w:rsidRPr="00245865">
        <w:rPr>
          <w:rFonts w:ascii="Arial" w:eastAsia="Arial" w:hAnsi="Arial" w:cs="Arial"/>
          <w:b/>
          <w:bCs/>
          <w:iCs/>
          <w:color w:val="D04A02"/>
          <w:sz w:val="18"/>
          <w:szCs w:val="18"/>
        </w:rPr>
        <w:tab/>
        <w:t>Long-term borrowings to related parties</w:t>
      </w:r>
    </w:p>
    <w:p w14:paraId="04964617" w14:textId="77777777" w:rsidR="002234C2" w:rsidRPr="00245865" w:rsidRDefault="002234C2" w:rsidP="002234C2">
      <w:pPr>
        <w:ind w:left="540"/>
        <w:rPr>
          <w:rFonts w:ascii="Arial" w:eastAsia="Arial" w:hAnsi="Arial" w:cs="Arial"/>
          <w:sz w:val="18"/>
          <w:szCs w:val="18"/>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245865" w14:paraId="0E1F0389" w14:textId="77777777" w:rsidTr="00442CB7">
        <w:trPr>
          <w:trHeight w:val="20"/>
        </w:trPr>
        <w:tc>
          <w:tcPr>
            <w:tcW w:w="3710" w:type="dxa"/>
            <w:shd w:val="clear" w:color="auto" w:fill="auto"/>
          </w:tcPr>
          <w:p w14:paraId="140B8526" w14:textId="77777777" w:rsidR="002234C2" w:rsidRPr="00245865" w:rsidRDefault="002234C2" w:rsidP="00442CB7">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8FFBD67"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2611CD8B"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14071F05"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Separate</w:t>
            </w:r>
          </w:p>
          <w:p w14:paraId="703DCE44"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2725F3C4" w14:textId="77777777" w:rsidTr="00442CB7">
        <w:trPr>
          <w:trHeight w:val="20"/>
        </w:trPr>
        <w:tc>
          <w:tcPr>
            <w:tcW w:w="3710" w:type="dxa"/>
            <w:shd w:val="clear" w:color="auto" w:fill="auto"/>
          </w:tcPr>
          <w:p w14:paraId="56D769EC" w14:textId="77777777" w:rsidR="002234C2" w:rsidRPr="00245865" w:rsidRDefault="002234C2" w:rsidP="00442CB7">
            <w:pPr>
              <w:tabs>
                <w:tab w:val="left" w:pos="6840"/>
              </w:tabs>
              <w:ind w:left="166" w:right="-85"/>
              <w:rPr>
                <w:rFonts w:ascii="Arial" w:eastAsia="Arial" w:hAnsi="Arial" w:cs="Arial"/>
                <w:sz w:val="18"/>
                <w:szCs w:val="18"/>
              </w:rPr>
            </w:pPr>
          </w:p>
        </w:tc>
        <w:tc>
          <w:tcPr>
            <w:tcW w:w="1368" w:type="dxa"/>
            <w:shd w:val="clear" w:color="auto" w:fill="auto"/>
            <w:vAlign w:val="bottom"/>
          </w:tcPr>
          <w:p w14:paraId="210763B2" w14:textId="69FDEFC1"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368" w:type="dxa"/>
            <w:shd w:val="clear" w:color="auto" w:fill="auto"/>
            <w:vAlign w:val="bottom"/>
          </w:tcPr>
          <w:p w14:paraId="338858CA" w14:textId="3132E602"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w:t>
            </w:r>
          </w:p>
        </w:tc>
        <w:tc>
          <w:tcPr>
            <w:tcW w:w="1368" w:type="dxa"/>
            <w:shd w:val="clear" w:color="auto" w:fill="auto"/>
            <w:vAlign w:val="bottom"/>
          </w:tcPr>
          <w:p w14:paraId="10C30EE8" w14:textId="32070834"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368" w:type="dxa"/>
            <w:shd w:val="clear" w:color="auto" w:fill="auto"/>
            <w:vAlign w:val="bottom"/>
          </w:tcPr>
          <w:p w14:paraId="261FA5BC" w14:textId="6DF2C734"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31</w:t>
            </w:r>
            <w:r w:rsidR="002234C2" w:rsidRPr="00245865">
              <w:rPr>
                <w:rFonts w:ascii="Arial" w:eastAsia="Arial" w:hAnsi="Arial" w:cs="Arial"/>
                <w:b/>
                <w:sz w:val="18"/>
                <w:szCs w:val="18"/>
              </w:rPr>
              <w:t xml:space="preserve"> December</w:t>
            </w:r>
          </w:p>
        </w:tc>
      </w:tr>
      <w:tr w:rsidR="002234C2" w:rsidRPr="00245865" w14:paraId="7DDDD3C9" w14:textId="77777777" w:rsidTr="00442CB7">
        <w:trPr>
          <w:trHeight w:val="20"/>
        </w:trPr>
        <w:tc>
          <w:tcPr>
            <w:tcW w:w="3710" w:type="dxa"/>
            <w:shd w:val="clear" w:color="auto" w:fill="auto"/>
          </w:tcPr>
          <w:p w14:paraId="76057134" w14:textId="77777777" w:rsidR="002234C2" w:rsidRPr="00245865" w:rsidRDefault="002234C2" w:rsidP="00442CB7">
            <w:pPr>
              <w:tabs>
                <w:tab w:val="left" w:pos="2862"/>
              </w:tabs>
              <w:ind w:left="166" w:right="-72"/>
              <w:rPr>
                <w:rFonts w:ascii="Arial" w:eastAsia="Arial" w:hAnsi="Arial" w:cs="Arial"/>
                <w:sz w:val="18"/>
                <w:szCs w:val="18"/>
              </w:rPr>
            </w:pPr>
          </w:p>
        </w:tc>
        <w:tc>
          <w:tcPr>
            <w:tcW w:w="1368" w:type="dxa"/>
            <w:shd w:val="clear" w:color="auto" w:fill="auto"/>
            <w:vAlign w:val="bottom"/>
          </w:tcPr>
          <w:p w14:paraId="49D4D146" w14:textId="0417A8AB"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368" w:type="dxa"/>
            <w:shd w:val="clear" w:color="auto" w:fill="auto"/>
            <w:vAlign w:val="bottom"/>
          </w:tcPr>
          <w:p w14:paraId="046D4E2A" w14:textId="5DCF0723"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2021</w:t>
            </w:r>
          </w:p>
        </w:tc>
        <w:tc>
          <w:tcPr>
            <w:tcW w:w="1368" w:type="dxa"/>
            <w:shd w:val="clear" w:color="auto" w:fill="auto"/>
            <w:vAlign w:val="bottom"/>
          </w:tcPr>
          <w:p w14:paraId="705C4BAA" w14:textId="15258A4A"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368" w:type="dxa"/>
            <w:shd w:val="clear" w:color="auto" w:fill="auto"/>
            <w:vAlign w:val="bottom"/>
          </w:tcPr>
          <w:p w14:paraId="1FCFB19F" w14:textId="23E2A92E" w:rsidR="002234C2" w:rsidRPr="00245865" w:rsidRDefault="006728CB" w:rsidP="00D046FC">
            <w:pPr>
              <w:ind w:right="-72"/>
              <w:jc w:val="right"/>
              <w:rPr>
                <w:rFonts w:ascii="Arial" w:eastAsia="Arial" w:hAnsi="Arial" w:cs="Arial"/>
                <w:b/>
                <w:sz w:val="18"/>
                <w:szCs w:val="18"/>
              </w:rPr>
            </w:pPr>
            <w:r w:rsidRPr="006728CB">
              <w:rPr>
                <w:rFonts w:ascii="Arial" w:eastAsia="Arial" w:hAnsi="Arial" w:cs="Arial"/>
                <w:b/>
                <w:sz w:val="18"/>
                <w:szCs w:val="18"/>
              </w:rPr>
              <w:t>2021</w:t>
            </w:r>
          </w:p>
        </w:tc>
      </w:tr>
      <w:tr w:rsidR="002234C2" w:rsidRPr="00245865" w14:paraId="3022D147" w14:textId="77777777" w:rsidTr="00442CB7">
        <w:trPr>
          <w:trHeight w:val="20"/>
        </w:trPr>
        <w:tc>
          <w:tcPr>
            <w:tcW w:w="3710" w:type="dxa"/>
            <w:shd w:val="clear" w:color="auto" w:fill="auto"/>
          </w:tcPr>
          <w:p w14:paraId="4212BA9C" w14:textId="77777777" w:rsidR="002234C2" w:rsidRPr="00245865" w:rsidRDefault="002234C2" w:rsidP="00442CB7">
            <w:pPr>
              <w:tabs>
                <w:tab w:val="left" w:pos="2862"/>
              </w:tabs>
              <w:ind w:left="166" w:right="-72"/>
              <w:rPr>
                <w:rFonts w:ascii="Arial" w:eastAsia="Arial" w:hAnsi="Arial" w:cs="Arial"/>
                <w:sz w:val="18"/>
                <w:szCs w:val="18"/>
              </w:rPr>
            </w:pPr>
          </w:p>
        </w:tc>
        <w:tc>
          <w:tcPr>
            <w:tcW w:w="1368" w:type="dxa"/>
            <w:shd w:val="clear" w:color="auto" w:fill="auto"/>
            <w:vAlign w:val="bottom"/>
          </w:tcPr>
          <w:p w14:paraId="638DBE6C"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4FCF2793"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592E1349"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57A6AC0A"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13FF286A" w14:textId="77777777" w:rsidTr="00442CB7">
        <w:trPr>
          <w:trHeight w:val="20"/>
        </w:trPr>
        <w:tc>
          <w:tcPr>
            <w:tcW w:w="3710" w:type="dxa"/>
            <w:shd w:val="clear" w:color="auto" w:fill="auto"/>
          </w:tcPr>
          <w:p w14:paraId="42C35BDF" w14:textId="77777777" w:rsidR="002234C2" w:rsidRPr="00245865" w:rsidRDefault="002234C2" w:rsidP="00442CB7">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5BA85400"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3AB639B"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11928D2"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D3FCF43"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14:paraId="7282922B" w14:textId="77777777" w:rsidTr="00442CB7">
        <w:trPr>
          <w:trHeight w:val="20"/>
        </w:trPr>
        <w:tc>
          <w:tcPr>
            <w:tcW w:w="3710" w:type="dxa"/>
          </w:tcPr>
          <w:p w14:paraId="3EBE33B7" w14:textId="77777777" w:rsidR="002234C2" w:rsidRPr="00245865" w:rsidRDefault="002234C2" w:rsidP="00442CB7">
            <w:pPr>
              <w:pBdr>
                <w:top w:val="nil"/>
                <w:left w:val="nil"/>
                <w:bottom w:val="nil"/>
                <w:right w:val="nil"/>
                <w:between w:val="nil"/>
              </w:pBdr>
              <w:tabs>
                <w:tab w:val="center" w:pos="4153"/>
                <w:tab w:val="right" w:pos="8306"/>
              </w:tabs>
              <w:ind w:left="166" w:right="-85"/>
              <w:jc w:val="left"/>
              <w:rPr>
                <w:rFonts w:ascii="Arial" w:eastAsia="Arial" w:hAnsi="Arial" w:cs="Arial"/>
                <w:b/>
                <w:color w:val="000000"/>
                <w:sz w:val="18"/>
                <w:szCs w:val="18"/>
              </w:rPr>
            </w:pPr>
          </w:p>
        </w:tc>
        <w:tc>
          <w:tcPr>
            <w:tcW w:w="1368" w:type="dxa"/>
            <w:tcBorders>
              <w:top w:val="single" w:sz="4" w:space="0" w:color="000000"/>
            </w:tcBorders>
            <w:shd w:val="clear" w:color="auto" w:fill="FAFAFA"/>
          </w:tcPr>
          <w:p w14:paraId="21D2B8B7" w14:textId="77777777" w:rsidR="002234C2" w:rsidRPr="00245865"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C051807" w14:textId="77777777" w:rsidR="002234C2" w:rsidRPr="00245865"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5A778C53" w14:textId="77777777" w:rsidR="002234C2" w:rsidRPr="00245865" w:rsidRDefault="002234C2" w:rsidP="00D046FC">
            <w:pPr>
              <w:ind w:right="-72"/>
              <w:jc w:val="right"/>
              <w:rPr>
                <w:rFonts w:ascii="Arial" w:eastAsia="Arial" w:hAnsi="Arial" w:cs="Arial"/>
                <w:sz w:val="18"/>
                <w:szCs w:val="18"/>
              </w:rPr>
            </w:pPr>
          </w:p>
        </w:tc>
        <w:tc>
          <w:tcPr>
            <w:tcW w:w="1368" w:type="dxa"/>
            <w:tcBorders>
              <w:top w:val="single" w:sz="4" w:space="0" w:color="000000"/>
            </w:tcBorders>
          </w:tcPr>
          <w:p w14:paraId="374F2671" w14:textId="77777777" w:rsidR="002234C2" w:rsidRPr="00245865" w:rsidRDefault="002234C2" w:rsidP="00D046FC">
            <w:pPr>
              <w:ind w:right="-72"/>
              <w:jc w:val="right"/>
              <w:rPr>
                <w:rFonts w:ascii="Arial" w:eastAsia="Arial" w:hAnsi="Arial" w:cs="Arial"/>
                <w:sz w:val="18"/>
                <w:szCs w:val="18"/>
              </w:rPr>
            </w:pPr>
          </w:p>
        </w:tc>
      </w:tr>
      <w:tr w:rsidR="002234C2" w:rsidRPr="00245865" w14:paraId="50C19EEF" w14:textId="77777777" w:rsidTr="00442CB7">
        <w:trPr>
          <w:trHeight w:val="20"/>
        </w:trPr>
        <w:tc>
          <w:tcPr>
            <w:tcW w:w="3710" w:type="dxa"/>
          </w:tcPr>
          <w:p w14:paraId="162E62A6" w14:textId="77777777" w:rsidR="000F55BB" w:rsidRPr="00245865" w:rsidRDefault="002234C2" w:rsidP="00442CB7">
            <w:pPr>
              <w:pBdr>
                <w:top w:val="nil"/>
                <w:left w:val="nil"/>
                <w:bottom w:val="nil"/>
                <w:right w:val="nil"/>
                <w:between w:val="nil"/>
              </w:pBdr>
              <w:tabs>
                <w:tab w:val="center" w:pos="4153"/>
                <w:tab w:val="right" w:pos="8306"/>
              </w:tabs>
              <w:ind w:left="166" w:right="-85"/>
              <w:jc w:val="left"/>
              <w:rPr>
                <w:rFonts w:ascii="Arial" w:eastAsia="Arial" w:hAnsi="Arial" w:cs="Arial"/>
                <w:b/>
                <w:color w:val="000000"/>
                <w:spacing w:val="-2"/>
                <w:sz w:val="18"/>
                <w:szCs w:val="18"/>
              </w:rPr>
            </w:pPr>
            <w:r w:rsidRPr="00245865">
              <w:rPr>
                <w:rFonts w:ascii="Arial" w:eastAsia="Arial" w:hAnsi="Arial" w:cs="Arial"/>
                <w:b/>
                <w:color w:val="000000"/>
                <w:spacing w:val="-2"/>
                <w:sz w:val="18"/>
                <w:szCs w:val="18"/>
              </w:rPr>
              <w:t xml:space="preserve">Long-term borrowings </w:t>
            </w:r>
          </w:p>
          <w:p w14:paraId="0C8B4ADB" w14:textId="77777777" w:rsidR="002234C2" w:rsidRPr="00245865" w:rsidRDefault="000F55BB" w:rsidP="00442CB7">
            <w:pPr>
              <w:pBdr>
                <w:top w:val="nil"/>
                <w:left w:val="nil"/>
                <w:bottom w:val="nil"/>
                <w:right w:val="nil"/>
                <w:between w:val="nil"/>
              </w:pBdr>
              <w:tabs>
                <w:tab w:val="center" w:pos="4153"/>
                <w:tab w:val="right" w:pos="8306"/>
              </w:tabs>
              <w:ind w:left="166" w:right="-85"/>
              <w:jc w:val="left"/>
              <w:rPr>
                <w:rFonts w:ascii="Arial" w:eastAsia="Arial" w:hAnsi="Arial" w:cs="Arial"/>
                <w:b/>
                <w:color w:val="000000"/>
                <w:spacing w:val="-2"/>
                <w:sz w:val="18"/>
                <w:szCs w:val="18"/>
              </w:rPr>
            </w:pPr>
            <w:r w:rsidRPr="00245865">
              <w:rPr>
                <w:rFonts w:ascii="Arial" w:eastAsia="Arial" w:hAnsi="Arial" w:cs="Arial"/>
                <w:b/>
                <w:color w:val="000000"/>
                <w:spacing w:val="-2"/>
                <w:sz w:val="18"/>
                <w:szCs w:val="18"/>
              </w:rPr>
              <w:t xml:space="preserve">   </w:t>
            </w:r>
            <w:r w:rsidR="002234C2" w:rsidRPr="00245865">
              <w:rPr>
                <w:rFonts w:ascii="Arial" w:eastAsia="Arial" w:hAnsi="Arial" w:cs="Arial"/>
                <w:b/>
                <w:color w:val="000000"/>
                <w:spacing w:val="-2"/>
                <w:sz w:val="18"/>
                <w:szCs w:val="18"/>
              </w:rPr>
              <w:t>to related parties</w:t>
            </w:r>
          </w:p>
        </w:tc>
        <w:tc>
          <w:tcPr>
            <w:tcW w:w="1368" w:type="dxa"/>
            <w:shd w:val="clear" w:color="auto" w:fill="FAFAFA"/>
          </w:tcPr>
          <w:p w14:paraId="56C37126" w14:textId="77777777" w:rsidR="002234C2" w:rsidRPr="00245865" w:rsidRDefault="002234C2" w:rsidP="00D046FC">
            <w:pPr>
              <w:ind w:right="-72"/>
              <w:jc w:val="right"/>
              <w:rPr>
                <w:rFonts w:ascii="Arial" w:eastAsia="Arial" w:hAnsi="Arial" w:cs="Arial"/>
                <w:sz w:val="18"/>
                <w:szCs w:val="18"/>
              </w:rPr>
            </w:pPr>
          </w:p>
        </w:tc>
        <w:tc>
          <w:tcPr>
            <w:tcW w:w="1368" w:type="dxa"/>
            <w:shd w:val="clear" w:color="auto" w:fill="auto"/>
          </w:tcPr>
          <w:p w14:paraId="22D8A47C" w14:textId="77777777" w:rsidR="002234C2" w:rsidRPr="00245865" w:rsidRDefault="002234C2" w:rsidP="00D046FC">
            <w:pPr>
              <w:ind w:right="-72"/>
              <w:jc w:val="right"/>
              <w:rPr>
                <w:rFonts w:ascii="Arial" w:eastAsia="Arial" w:hAnsi="Arial" w:cs="Arial"/>
                <w:sz w:val="18"/>
                <w:szCs w:val="18"/>
              </w:rPr>
            </w:pPr>
          </w:p>
        </w:tc>
        <w:tc>
          <w:tcPr>
            <w:tcW w:w="1368" w:type="dxa"/>
            <w:shd w:val="clear" w:color="auto" w:fill="FAFAFA"/>
          </w:tcPr>
          <w:p w14:paraId="6C2AEF2D" w14:textId="77777777" w:rsidR="002234C2" w:rsidRPr="00245865" w:rsidRDefault="002234C2" w:rsidP="00D046FC">
            <w:pPr>
              <w:ind w:right="-72"/>
              <w:jc w:val="right"/>
              <w:rPr>
                <w:rFonts w:ascii="Arial" w:eastAsia="Arial" w:hAnsi="Arial" w:cs="Arial"/>
                <w:sz w:val="18"/>
                <w:szCs w:val="18"/>
              </w:rPr>
            </w:pPr>
          </w:p>
        </w:tc>
        <w:tc>
          <w:tcPr>
            <w:tcW w:w="1368" w:type="dxa"/>
            <w:shd w:val="clear" w:color="auto" w:fill="auto"/>
          </w:tcPr>
          <w:p w14:paraId="46269226" w14:textId="77777777" w:rsidR="002234C2" w:rsidRPr="00245865" w:rsidRDefault="002234C2" w:rsidP="00D046FC">
            <w:pPr>
              <w:ind w:right="-72"/>
              <w:jc w:val="right"/>
              <w:rPr>
                <w:rFonts w:ascii="Arial" w:eastAsia="Arial" w:hAnsi="Arial" w:cs="Arial"/>
                <w:sz w:val="18"/>
                <w:szCs w:val="18"/>
              </w:rPr>
            </w:pPr>
          </w:p>
        </w:tc>
      </w:tr>
      <w:tr w:rsidR="00EA0FBB" w:rsidRPr="00245865" w14:paraId="3116C883" w14:textId="77777777" w:rsidTr="006361C6">
        <w:trPr>
          <w:trHeight w:val="20"/>
        </w:trPr>
        <w:tc>
          <w:tcPr>
            <w:tcW w:w="3710" w:type="dxa"/>
          </w:tcPr>
          <w:p w14:paraId="2EFB1C94" w14:textId="6358DE61" w:rsidR="00EA0FBB" w:rsidRPr="00245865" w:rsidRDefault="00EA0FBB" w:rsidP="00EA0FB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728426DD" w14:textId="7DF3F9FC" w:rsidR="00EA0FBB" w:rsidRPr="00245865" w:rsidRDefault="007921A8" w:rsidP="00EA0FBB">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vAlign w:val="bottom"/>
          </w:tcPr>
          <w:p w14:paraId="52D3E8F7" w14:textId="79B2BBED" w:rsidR="00EA0FBB" w:rsidRPr="00245865" w:rsidRDefault="00EA0FBB" w:rsidP="00EA0FBB">
            <w:pPr>
              <w:ind w:right="-72"/>
              <w:jc w:val="right"/>
              <w:rPr>
                <w:rFonts w:ascii="Arial" w:eastAsia="Arial" w:hAnsi="Arial" w:cs="Arial"/>
                <w:sz w:val="18"/>
                <w:szCs w:val="18"/>
              </w:rPr>
            </w:pPr>
            <w:r w:rsidRPr="00EA0FBB">
              <w:rPr>
                <w:rFonts w:ascii="Arial" w:eastAsia="Arial" w:hAnsi="Arial" w:cs="Arial"/>
                <w:sz w:val="18"/>
                <w:szCs w:val="18"/>
                <w:cs/>
              </w:rPr>
              <w:t>-</w:t>
            </w:r>
          </w:p>
        </w:tc>
        <w:tc>
          <w:tcPr>
            <w:tcW w:w="1368" w:type="dxa"/>
            <w:tcBorders>
              <w:bottom w:val="single" w:sz="4" w:space="0" w:color="auto"/>
            </w:tcBorders>
            <w:shd w:val="clear" w:color="auto" w:fill="FAFAFA"/>
            <w:vAlign w:val="bottom"/>
          </w:tcPr>
          <w:p w14:paraId="269D2F2A" w14:textId="13CA4291" w:rsidR="00EA0FBB" w:rsidRPr="00245865" w:rsidRDefault="007921A8" w:rsidP="00EA0FBB">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vAlign w:val="bottom"/>
          </w:tcPr>
          <w:p w14:paraId="77271327" w14:textId="58E07D44" w:rsidR="00EA0FBB" w:rsidRPr="00245865" w:rsidRDefault="00EA0FBB" w:rsidP="00EA0FBB">
            <w:pPr>
              <w:ind w:right="-72"/>
              <w:jc w:val="right"/>
              <w:rPr>
                <w:rFonts w:ascii="Arial" w:eastAsia="Arial" w:hAnsi="Arial" w:cs="Arial"/>
                <w:sz w:val="18"/>
                <w:szCs w:val="18"/>
              </w:rPr>
            </w:pPr>
            <w:r w:rsidRPr="00EA0FBB">
              <w:rPr>
                <w:rFonts w:ascii="Arial" w:eastAsia="Arial" w:hAnsi="Arial" w:cs="Arial"/>
                <w:sz w:val="18"/>
                <w:szCs w:val="18"/>
              </w:rPr>
              <w:t>261,683</w:t>
            </w:r>
          </w:p>
        </w:tc>
      </w:tr>
    </w:tbl>
    <w:p w14:paraId="4112D316" w14:textId="77777777" w:rsidR="002234C2" w:rsidRPr="00245865" w:rsidRDefault="002234C2" w:rsidP="00301595">
      <w:pPr>
        <w:rPr>
          <w:rFonts w:ascii="Arial" w:eastAsia="Arial" w:hAnsi="Arial" w:cs="Arial"/>
          <w:sz w:val="18"/>
          <w:szCs w:val="18"/>
        </w:rPr>
      </w:pPr>
    </w:p>
    <w:p w14:paraId="0A38B77B" w14:textId="77777777" w:rsidR="002234C2" w:rsidRPr="00EC728D" w:rsidRDefault="002234C2" w:rsidP="002234C2">
      <w:pPr>
        <w:ind w:left="540"/>
        <w:rPr>
          <w:rFonts w:ascii="Arial" w:eastAsia="Arial" w:hAnsi="Arial" w:cs="Arial"/>
          <w:sz w:val="18"/>
          <w:szCs w:val="18"/>
        </w:rPr>
      </w:pPr>
      <w:r w:rsidRPr="00245865">
        <w:rPr>
          <w:rFonts w:ascii="Arial" w:eastAsia="Arial" w:hAnsi="Arial" w:cs="Arial"/>
          <w:sz w:val="18"/>
          <w:szCs w:val="18"/>
        </w:rPr>
        <w:t xml:space="preserve">The </w:t>
      </w:r>
      <w:r w:rsidRPr="00EC728D">
        <w:rPr>
          <w:rFonts w:ascii="Arial" w:eastAsia="Arial" w:hAnsi="Arial" w:cs="Arial"/>
          <w:sz w:val="18"/>
          <w:szCs w:val="18"/>
        </w:rPr>
        <w:t>movements of long-term loans to related parties can be analysed as follows:</w:t>
      </w:r>
    </w:p>
    <w:p w14:paraId="3CE39DE9" w14:textId="77777777" w:rsidR="002234C2" w:rsidRPr="00EC728D" w:rsidRDefault="002234C2" w:rsidP="002234C2">
      <w:pPr>
        <w:ind w:left="540"/>
        <w:rPr>
          <w:rFonts w:ascii="Arial" w:eastAsia="Arial" w:hAnsi="Arial" w:cs="Arial"/>
          <w:sz w:val="18"/>
          <w:szCs w:val="18"/>
        </w:rPr>
      </w:pPr>
    </w:p>
    <w:tbl>
      <w:tblPr>
        <w:tblW w:w="9360" w:type="dxa"/>
        <w:tblInd w:w="90" w:type="dxa"/>
        <w:tblLayout w:type="fixed"/>
        <w:tblLook w:val="0000" w:firstRow="0" w:lastRow="0" w:firstColumn="0" w:lastColumn="0" w:noHBand="0" w:noVBand="0"/>
      </w:tblPr>
      <w:tblGrid>
        <w:gridCol w:w="6192"/>
        <w:gridCol w:w="1584"/>
        <w:gridCol w:w="1584"/>
      </w:tblGrid>
      <w:tr w:rsidR="002234C2" w:rsidRPr="00EC728D" w14:paraId="5F880DC8" w14:textId="77777777" w:rsidTr="00520251">
        <w:tc>
          <w:tcPr>
            <w:tcW w:w="6192" w:type="dxa"/>
            <w:shd w:val="clear" w:color="auto" w:fill="auto"/>
          </w:tcPr>
          <w:p w14:paraId="032DBE47" w14:textId="77777777" w:rsidR="002234C2" w:rsidRPr="00EC728D" w:rsidRDefault="002234C2" w:rsidP="00442CB7">
            <w:pPr>
              <w:tabs>
                <w:tab w:val="left" w:pos="2862"/>
              </w:tabs>
              <w:ind w:left="346" w:right="-72"/>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0CE959FA" w14:textId="77777777" w:rsidR="002234C2" w:rsidRPr="00EC728D" w:rsidRDefault="002234C2" w:rsidP="00D046FC">
            <w:pPr>
              <w:ind w:right="-72"/>
              <w:jc w:val="right"/>
              <w:rPr>
                <w:rFonts w:ascii="Arial" w:eastAsia="Arial" w:hAnsi="Arial" w:cs="Arial"/>
                <w:b/>
                <w:sz w:val="18"/>
                <w:szCs w:val="18"/>
              </w:rPr>
            </w:pPr>
            <w:r w:rsidRPr="00EC728D">
              <w:rPr>
                <w:rFonts w:ascii="Arial" w:eastAsia="Arial" w:hAnsi="Arial" w:cs="Arial"/>
                <w:b/>
                <w:sz w:val="18"/>
                <w:szCs w:val="18"/>
              </w:rPr>
              <w:t>Consolidated</w:t>
            </w:r>
          </w:p>
          <w:p w14:paraId="6F2D776E" w14:textId="77777777" w:rsidR="002234C2" w:rsidRPr="00EC728D" w:rsidRDefault="002234C2" w:rsidP="00D046FC">
            <w:pPr>
              <w:ind w:right="-72"/>
              <w:jc w:val="right"/>
              <w:rPr>
                <w:rFonts w:ascii="Arial" w:eastAsia="Arial" w:hAnsi="Arial" w:cs="Arial"/>
                <w:b/>
                <w:sz w:val="18"/>
                <w:szCs w:val="18"/>
              </w:rPr>
            </w:pPr>
            <w:r w:rsidRPr="00EC728D">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3E4B9CDB" w14:textId="77777777" w:rsidR="002234C2" w:rsidRPr="00EC728D" w:rsidRDefault="002234C2" w:rsidP="00D046FC">
            <w:pPr>
              <w:ind w:right="-72"/>
              <w:jc w:val="right"/>
              <w:rPr>
                <w:rFonts w:ascii="Arial" w:eastAsia="Arial" w:hAnsi="Arial" w:cs="Arial"/>
                <w:b/>
                <w:sz w:val="18"/>
                <w:szCs w:val="18"/>
              </w:rPr>
            </w:pPr>
            <w:r w:rsidRPr="00EC728D">
              <w:rPr>
                <w:rFonts w:ascii="Arial" w:eastAsia="Arial" w:hAnsi="Arial" w:cs="Arial"/>
                <w:b/>
                <w:sz w:val="18"/>
                <w:szCs w:val="18"/>
              </w:rPr>
              <w:t>Separate</w:t>
            </w:r>
          </w:p>
          <w:p w14:paraId="75CD4975" w14:textId="77777777" w:rsidR="002234C2" w:rsidRPr="00EC728D" w:rsidRDefault="002234C2" w:rsidP="00D046FC">
            <w:pPr>
              <w:ind w:right="-72"/>
              <w:jc w:val="right"/>
              <w:rPr>
                <w:rFonts w:ascii="Arial" w:eastAsia="Arial" w:hAnsi="Arial" w:cs="Arial"/>
                <w:b/>
                <w:sz w:val="18"/>
                <w:szCs w:val="18"/>
              </w:rPr>
            </w:pPr>
            <w:r w:rsidRPr="00EC728D">
              <w:rPr>
                <w:rFonts w:ascii="Arial" w:eastAsia="Arial" w:hAnsi="Arial" w:cs="Arial"/>
                <w:b/>
                <w:sz w:val="18"/>
                <w:szCs w:val="18"/>
              </w:rPr>
              <w:t>financial information</w:t>
            </w:r>
          </w:p>
        </w:tc>
      </w:tr>
      <w:tr w:rsidR="002234C2" w:rsidRPr="00EC728D" w14:paraId="6BAC3573" w14:textId="77777777" w:rsidTr="00520251">
        <w:trPr>
          <w:trHeight w:val="198"/>
        </w:trPr>
        <w:tc>
          <w:tcPr>
            <w:tcW w:w="6192" w:type="dxa"/>
            <w:shd w:val="clear" w:color="auto" w:fill="auto"/>
          </w:tcPr>
          <w:p w14:paraId="01858A4D" w14:textId="50E61E3D" w:rsidR="002234C2" w:rsidRPr="00EC728D" w:rsidRDefault="002234C2" w:rsidP="00442CB7">
            <w:pPr>
              <w:tabs>
                <w:tab w:val="left" w:pos="2862"/>
              </w:tabs>
              <w:ind w:left="346" w:right="-72"/>
              <w:rPr>
                <w:rFonts w:ascii="Arial" w:eastAsia="Arial" w:hAnsi="Arial" w:cs="Arial"/>
                <w:sz w:val="18"/>
                <w:szCs w:val="18"/>
              </w:rPr>
            </w:pPr>
            <w:r w:rsidRPr="00EC728D">
              <w:rPr>
                <w:rFonts w:ascii="Arial" w:eastAsia="Arial" w:hAnsi="Arial" w:cs="Arial"/>
                <w:b/>
                <w:sz w:val="18"/>
                <w:szCs w:val="18"/>
              </w:rPr>
              <w:t xml:space="preserve">For the </w:t>
            </w:r>
            <w:r w:rsidR="00CE6355" w:rsidRPr="00EC728D">
              <w:rPr>
                <w:rFonts w:ascii="Arial" w:eastAsia="Arial" w:hAnsi="Arial" w:cs="Arial"/>
                <w:b/>
                <w:sz w:val="18"/>
                <w:szCs w:val="18"/>
              </w:rPr>
              <w:t>three</w:t>
            </w:r>
            <w:r w:rsidR="00CC2EA7" w:rsidRPr="00EC728D">
              <w:rPr>
                <w:rFonts w:ascii="Arial" w:eastAsia="Arial" w:hAnsi="Arial" w:cs="Arial"/>
                <w:b/>
                <w:sz w:val="18"/>
                <w:szCs w:val="18"/>
              </w:rPr>
              <w:t>-month</w:t>
            </w:r>
            <w:r w:rsidRPr="00EC728D">
              <w:rPr>
                <w:rFonts w:ascii="Arial" w:eastAsia="Arial" w:hAnsi="Arial" w:cs="Arial"/>
                <w:b/>
                <w:sz w:val="18"/>
                <w:szCs w:val="18"/>
              </w:rPr>
              <w:t xml:space="preserve"> period ended </w:t>
            </w:r>
            <w:r w:rsidR="006728CB" w:rsidRPr="00EC728D">
              <w:rPr>
                <w:rFonts w:ascii="Arial" w:eastAsia="Arial" w:hAnsi="Arial" w:cs="Arial"/>
                <w:b/>
                <w:sz w:val="18"/>
                <w:szCs w:val="18"/>
              </w:rPr>
              <w:t>31</w:t>
            </w:r>
            <w:r w:rsidR="00E4392B" w:rsidRPr="00EC728D">
              <w:rPr>
                <w:rFonts w:ascii="Arial" w:eastAsia="Arial" w:hAnsi="Arial" w:cs="Arial"/>
                <w:b/>
                <w:sz w:val="18"/>
                <w:szCs w:val="18"/>
              </w:rPr>
              <w:t xml:space="preserve"> March</w:t>
            </w:r>
            <w:r w:rsidRPr="00EC728D">
              <w:rPr>
                <w:rFonts w:ascii="Arial" w:eastAsia="Arial" w:hAnsi="Arial" w:cs="Arial"/>
                <w:b/>
                <w:sz w:val="18"/>
                <w:szCs w:val="18"/>
              </w:rPr>
              <w:t xml:space="preserve"> </w:t>
            </w:r>
            <w:r w:rsidR="006728CB" w:rsidRPr="00EC728D">
              <w:rPr>
                <w:rFonts w:ascii="Arial" w:eastAsia="Arial" w:hAnsi="Arial" w:cs="Arial"/>
                <w:b/>
                <w:sz w:val="18"/>
                <w:szCs w:val="18"/>
              </w:rPr>
              <w:t>2022</w:t>
            </w:r>
          </w:p>
        </w:tc>
        <w:tc>
          <w:tcPr>
            <w:tcW w:w="1584" w:type="dxa"/>
            <w:tcBorders>
              <w:bottom w:val="single" w:sz="4" w:space="0" w:color="000000"/>
            </w:tcBorders>
            <w:shd w:val="clear" w:color="auto" w:fill="auto"/>
            <w:vAlign w:val="bottom"/>
          </w:tcPr>
          <w:p w14:paraId="7B175AE0" w14:textId="77777777" w:rsidR="002234C2" w:rsidRPr="00EC728D" w:rsidRDefault="002234C2" w:rsidP="00D046FC">
            <w:pPr>
              <w:ind w:right="-72"/>
              <w:jc w:val="right"/>
              <w:rPr>
                <w:rFonts w:ascii="Arial" w:eastAsia="Arial" w:hAnsi="Arial" w:cs="Arial"/>
                <w:sz w:val="18"/>
                <w:szCs w:val="18"/>
              </w:rPr>
            </w:pPr>
            <w:r w:rsidRPr="00EC728D">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4A063857" w14:textId="77777777" w:rsidR="002234C2" w:rsidRPr="00EC728D" w:rsidRDefault="002234C2" w:rsidP="00D046FC">
            <w:pPr>
              <w:ind w:right="-72"/>
              <w:jc w:val="right"/>
              <w:rPr>
                <w:rFonts w:ascii="Arial" w:eastAsia="Arial" w:hAnsi="Arial" w:cs="Arial"/>
                <w:sz w:val="18"/>
                <w:szCs w:val="18"/>
              </w:rPr>
            </w:pPr>
            <w:r w:rsidRPr="00EC728D">
              <w:rPr>
                <w:rFonts w:ascii="Arial" w:eastAsia="Arial" w:hAnsi="Arial" w:cs="Arial"/>
                <w:b/>
                <w:sz w:val="18"/>
                <w:szCs w:val="18"/>
              </w:rPr>
              <w:t>Thousand Baht</w:t>
            </w:r>
          </w:p>
        </w:tc>
      </w:tr>
      <w:tr w:rsidR="002234C2" w:rsidRPr="00EC728D" w14:paraId="75653B07" w14:textId="77777777" w:rsidTr="00520251">
        <w:trPr>
          <w:trHeight w:val="74"/>
        </w:trPr>
        <w:tc>
          <w:tcPr>
            <w:tcW w:w="6192" w:type="dxa"/>
          </w:tcPr>
          <w:p w14:paraId="488B606F" w14:textId="77777777" w:rsidR="002234C2" w:rsidRPr="00EC728D" w:rsidRDefault="002234C2" w:rsidP="00442CB7">
            <w:pPr>
              <w:pBdr>
                <w:top w:val="nil"/>
                <w:left w:val="nil"/>
                <w:bottom w:val="nil"/>
                <w:right w:val="nil"/>
                <w:between w:val="nil"/>
              </w:pBdr>
              <w:tabs>
                <w:tab w:val="center" w:pos="4153"/>
                <w:tab w:val="right" w:pos="8306"/>
              </w:tabs>
              <w:ind w:left="346"/>
              <w:jc w:val="left"/>
              <w:rPr>
                <w:rFonts w:ascii="Arial" w:eastAsia="Arial" w:hAnsi="Arial" w:cs="Arial"/>
                <w:b/>
                <w:color w:val="000000"/>
                <w:sz w:val="18"/>
                <w:szCs w:val="18"/>
              </w:rPr>
            </w:pPr>
          </w:p>
        </w:tc>
        <w:tc>
          <w:tcPr>
            <w:tcW w:w="1584" w:type="dxa"/>
            <w:tcBorders>
              <w:top w:val="single" w:sz="4" w:space="0" w:color="000000"/>
            </w:tcBorders>
            <w:shd w:val="clear" w:color="auto" w:fill="FAFAFA"/>
            <w:vAlign w:val="bottom"/>
          </w:tcPr>
          <w:p w14:paraId="25FF4C48" w14:textId="77777777" w:rsidR="002234C2" w:rsidRPr="00EC728D"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4E1E2459" w14:textId="77777777" w:rsidR="002234C2" w:rsidRPr="00EC728D" w:rsidRDefault="002234C2" w:rsidP="00D046FC">
            <w:pPr>
              <w:ind w:right="-72"/>
              <w:jc w:val="right"/>
              <w:rPr>
                <w:rFonts w:ascii="Arial" w:eastAsia="Arial" w:hAnsi="Arial" w:cs="Arial"/>
                <w:sz w:val="18"/>
                <w:szCs w:val="18"/>
              </w:rPr>
            </w:pPr>
          </w:p>
        </w:tc>
      </w:tr>
      <w:tr w:rsidR="00EA0FBB" w:rsidRPr="00EC728D" w14:paraId="494807C0" w14:textId="77777777" w:rsidTr="00520251">
        <w:trPr>
          <w:trHeight w:val="74"/>
        </w:trPr>
        <w:tc>
          <w:tcPr>
            <w:tcW w:w="6192" w:type="dxa"/>
          </w:tcPr>
          <w:p w14:paraId="47966D6F" w14:textId="77777777" w:rsidR="00EA0FBB" w:rsidRPr="00EC728D" w:rsidRDefault="00EA0FBB" w:rsidP="00EA0FBB">
            <w:pPr>
              <w:pBdr>
                <w:top w:val="nil"/>
                <w:left w:val="nil"/>
                <w:bottom w:val="nil"/>
                <w:right w:val="nil"/>
                <w:between w:val="nil"/>
              </w:pBdr>
              <w:tabs>
                <w:tab w:val="center" w:pos="4153"/>
                <w:tab w:val="right" w:pos="8306"/>
              </w:tabs>
              <w:ind w:left="346"/>
              <w:jc w:val="left"/>
              <w:rPr>
                <w:rFonts w:ascii="Arial" w:eastAsia="Arial" w:hAnsi="Arial" w:cs="Arial"/>
                <w:b/>
                <w:color w:val="000000"/>
                <w:sz w:val="18"/>
                <w:szCs w:val="18"/>
              </w:rPr>
            </w:pPr>
            <w:r w:rsidRPr="00EC728D">
              <w:rPr>
                <w:rFonts w:ascii="Arial" w:eastAsia="Arial" w:hAnsi="Arial" w:cs="Arial"/>
                <w:color w:val="000000"/>
                <w:sz w:val="18"/>
                <w:szCs w:val="18"/>
              </w:rPr>
              <w:t>Opening balance</w:t>
            </w:r>
          </w:p>
        </w:tc>
        <w:tc>
          <w:tcPr>
            <w:tcW w:w="1584" w:type="dxa"/>
            <w:shd w:val="clear" w:color="auto" w:fill="FAFAFA"/>
          </w:tcPr>
          <w:p w14:paraId="70F118C2" w14:textId="704EAC9C" w:rsidR="00EA0FBB" w:rsidRPr="00EC728D" w:rsidRDefault="00EA0FBB" w:rsidP="00EA0FBB">
            <w:pPr>
              <w:ind w:right="-72"/>
              <w:jc w:val="right"/>
              <w:rPr>
                <w:rFonts w:ascii="Arial" w:eastAsia="Arial" w:hAnsi="Arial" w:cs="Arial"/>
                <w:sz w:val="18"/>
                <w:szCs w:val="18"/>
              </w:rPr>
            </w:pPr>
            <w:r w:rsidRPr="00EC728D">
              <w:rPr>
                <w:rFonts w:ascii="Arial" w:eastAsia="Arial" w:hAnsi="Arial" w:cs="Arial"/>
                <w:sz w:val="18"/>
                <w:szCs w:val="18"/>
                <w:cs/>
              </w:rPr>
              <w:t>-</w:t>
            </w:r>
          </w:p>
        </w:tc>
        <w:tc>
          <w:tcPr>
            <w:tcW w:w="1584" w:type="dxa"/>
            <w:shd w:val="clear" w:color="auto" w:fill="FAFAFA"/>
          </w:tcPr>
          <w:p w14:paraId="6C4FB7B8" w14:textId="1540BE4E" w:rsidR="00EA0FBB" w:rsidRPr="00EC728D" w:rsidRDefault="00EA0FBB" w:rsidP="00EA0FBB">
            <w:pPr>
              <w:ind w:right="-72"/>
              <w:jc w:val="right"/>
              <w:rPr>
                <w:rFonts w:ascii="Arial" w:eastAsia="Arial" w:hAnsi="Arial" w:cs="Arial"/>
                <w:sz w:val="18"/>
                <w:szCs w:val="18"/>
              </w:rPr>
            </w:pPr>
            <w:r w:rsidRPr="00EC728D">
              <w:rPr>
                <w:rFonts w:ascii="Arial" w:eastAsia="Arial" w:hAnsi="Arial" w:cs="Arial"/>
                <w:sz w:val="18"/>
                <w:szCs w:val="18"/>
              </w:rPr>
              <w:t>261,683</w:t>
            </w:r>
          </w:p>
        </w:tc>
      </w:tr>
      <w:tr w:rsidR="007921A8" w:rsidRPr="00EC728D" w14:paraId="381AE790" w14:textId="77777777" w:rsidTr="00520251">
        <w:trPr>
          <w:trHeight w:val="74"/>
        </w:trPr>
        <w:tc>
          <w:tcPr>
            <w:tcW w:w="6192" w:type="dxa"/>
          </w:tcPr>
          <w:p w14:paraId="1A06C53E" w14:textId="06E348C8" w:rsidR="007921A8" w:rsidRPr="00EC728D" w:rsidRDefault="00EC728D" w:rsidP="00EA0FBB">
            <w:pPr>
              <w:pBdr>
                <w:top w:val="nil"/>
                <w:left w:val="nil"/>
                <w:bottom w:val="nil"/>
                <w:right w:val="nil"/>
                <w:between w:val="nil"/>
              </w:pBdr>
              <w:tabs>
                <w:tab w:val="center" w:pos="4153"/>
                <w:tab w:val="right" w:pos="8306"/>
              </w:tabs>
              <w:ind w:left="346"/>
              <w:jc w:val="left"/>
              <w:rPr>
                <w:rFonts w:ascii="Arial" w:eastAsia="Arial" w:hAnsi="Arial" w:cs="Arial"/>
                <w:color w:val="000000"/>
                <w:sz w:val="18"/>
                <w:szCs w:val="18"/>
              </w:rPr>
            </w:pPr>
            <w:r w:rsidRPr="00EC728D">
              <w:rPr>
                <w:rFonts w:ascii="Arial" w:hAnsi="Arial" w:cs="Arial"/>
                <w:sz w:val="18"/>
                <w:szCs w:val="18"/>
              </w:rPr>
              <w:t>Increase from restructuring of solar power business</w:t>
            </w:r>
            <w:r w:rsidR="007921A8" w:rsidRPr="00EC728D">
              <w:rPr>
                <w:rFonts w:ascii="Arial" w:hAnsi="Arial" w:cs="Arial"/>
                <w:sz w:val="18"/>
                <w:szCs w:val="18"/>
              </w:rPr>
              <w:t xml:space="preserve"> (</w:t>
            </w:r>
            <w:r w:rsidRPr="00EC728D">
              <w:rPr>
                <w:rFonts w:ascii="Arial" w:hAnsi="Arial" w:cs="Arial"/>
                <w:sz w:val="18"/>
                <w:szCs w:val="18"/>
              </w:rPr>
              <w:t>Note</w:t>
            </w:r>
            <w:r w:rsidR="007921A8" w:rsidRPr="00EC728D">
              <w:rPr>
                <w:rFonts w:ascii="Arial" w:hAnsi="Arial" w:cs="Arial"/>
                <w:sz w:val="18"/>
                <w:szCs w:val="18"/>
                <w:cs/>
              </w:rPr>
              <w:t xml:space="preserve"> </w:t>
            </w:r>
            <w:r w:rsidR="007921A8" w:rsidRPr="00EC728D">
              <w:rPr>
                <w:rFonts w:ascii="Arial" w:hAnsi="Arial" w:cs="Arial"/>
                <w:sz w:val="18"/>
                <w:szCs w:val="18"/>
              </w:rPr>
              <w:t>1</w:t>
            </w:r>
            <w:r w:rsidRPr="00EC728D">
              <w:rPr>
                <w:rFonts w:ascii="Arial" w:hAnsi="Arial" w:cs="Arial"/>
                <w:sz w:val="18"/>
                <w:szCs w:val="18"/>
              </w:rPr>
              <w:t>7</w:t>
            </w:r>
            <w:r w:rsidR="007921A8" w:rsidRPr="00EC728D">
              <w:rPr>
                <w:rFonts w:ascii="Arial" w:hAnsi="Arial" w:cs="Arial"/>
                <w:sz w:val="18"/>
                <w:szCs w:val="18"/>
              </w:rPr>
              <w:t>)</w:t>
            </w:r>
          </w:p>
        </w:tc>
        <w:tc>
          <w:tcPr>
            <w:tcW w:w="1584" w:type="dxa"/>
            <w:shd w:val="clear" w:color="auto" w:fill="FAFAFA"/>
          </w:tcPr>
          <w:p w14:paraId="10C9AC00" w14:textId="76C36310" w:rsidR="007921A8" w:rsidRPr="00EC728D" w:rsidRDefault="007921A8" w:rsidP="00EA0FBB">
            <w:pPr>
              <w:ind w:right="-72"/>
              <w:jc w:val="right"/>
              <w:rPr>
                <w:rFonts w:ascii="Arial" w:eastAsia="Arial" w:hAnsi="Arial" w:cs="Arial"/>
                <w:sz w:val="18"/>
                <w:szCs w:val="18"/>
                <w:cs/>
              </w:rPr>
            </w:pPr>
            <w:r w:rsidRPr="00EC728D">
              <w:rPr>
                <w:rFonts w:ascii="Arial" w:eastAsia="Arial" w:hAnsi="Arial" w:cs="Arial"/>
                <w:sz w:val="18"/>
                <w:szCs w:val="18"/>
              </w:rPr>
              <w:t>261,683</w:t>
            </w:r>
          </w:p>
        </w:tc>
        <w:tc>
          <w:tcPr>
            <w:tcW w:w="1584" w:type="dxa"/>
            <w:shd w:val="clear" w:color="auto" w:fill="FAFAFA"/>
          </w:tcPr>
          <w:p w14:paraId="23D832A0" w14:textId="10A38121" w:rsidR="007921A8" w:rsidRPr="00EC728D" w:rsidRDefault="007921A8" w:rsidP="00EA0FBB">
            <w:pPr>
              <w:ind w:right="-72"/>
              <w:jc w:val="right"/>
              <w:rPr>
                <w:rFonts w:ascii="Arial" w:eastAsia="Arial" w:hAnsi="Arial" w:cs="Arial"/>
                <w:sz w:val="18"/>
                <w:szCs w:val="18"/>
              </w:rPr>
            </w:pPr>
            <w:r w:rsidRPr="00EC728D">
              <w:rPr>
                <w:rFonts w:ascii="Arial" w:eastAsia="Arial" w:hAnsi="Arial" w:cs="Arial"/>
                <w:sz w:val="18"/>
                <w:szCs w:val="18"/>
              </w:rPr>
              <w:t>-</w:t>
            </w:r>
          </w:p>
        </w:tc>
      </w:tr>
      <w:tr w:rsidR="00EA0FBB" w:rsidRPr="00EC728D" w14:paraId="2FD9FF72" w14:textId="77777777" w:rsidTr="00520251">
        <w:trPr>
          <w:trHeight w:val="74"/>
        </w:trPr>
        <w:tc>
          <w:tcPr>
            <w:tcW w:w="6192" w:type="dxa"/>
          </w:tcPr>
          <w:p w14:paraId="6B5E3EF8" w14:textId="51687EA1" w:rsidR="00EA0FBB" w:rsidRPr="00EC728D" w:rsidRDefault="00EA0FBB" w:rsidP="007921A8">
            <w:pPr>
              <w:pBdr>
                <w:top w:val="nil"/>
                <w:left w:val="nil"/>
                <w:bottom w:val="nil"/>
                <w:right w:val="nil"/>
                <w:between w:val="nil"/>
              </w:pBdr>
              <w:tabs>
                <w:tab w:val="center" w:pos="4153"/>
                <w:tab w:val="right" w:pos="8306"/>
              </w:tabs>
              <w:ind w:left="368"/>
              <w:jc w:val="left"/>
              <w:rPr>
                <w:rFonts w:ascii="Arial" w:eastAsia="Arial" w:hAnsi="Arial" w:cs="Arial"/>
                <w:color w:val="000000"/>
                <w:sz w:val="18"/>
                <w:szCs w:val="18"/>
              </w:rPr>
            </w:pPr>
            <w:r w:rsidRPr="00EC728D">
              <w:rPr>
                <w:rFonts w:ascii="Arial" w:eastAsia="Arial" w:hAnsi="Arial" w:cs="Arial"/>
                <w:color w:val="000000"/>
                <w:sz w:val="18"/>
                <w:szCs w:val="18"/>
              </w:rPr>
              <w:t>Borrowings repayment received</w:t>
            </w:r>
          </w:p>
        </w:tc>
        <w:tc>
          <w:tcPr>
            <w:tcW w:w="1584" w:type="dxa"/>
            <w:shd w:val="clear" w:color="auto" w:fill="FAFAFA"/>
            <w:vAlign w:val="bottom"/>
          </w:tcPr>
          <w:p w14:paraId="19A2915A" w14:textId="47286D52" w:rsidR="00EA0FBB" w:rsidRPr="00EC728D" w:rsidRDefault="007921A8" w:rsidP="00EA0FBB">
            <w:pPr>
              <w:ind w:right="-72"/>
              <w:jc w:val="right"/>
              <w:rPr>
                <w:rFonts w:ascii="Arial" w:eastAsia="Arial" w:hAnsi="Arial" w:cs="Arial"/>
                <w:sz w:val="18"/>
                <w:szCs w:val="18"/>
              </w:rPr>
            </w:pPr>
            <w:r w:rsidRPr="00EC728D">
              <w:rPr>
                <w:rFonts w:ascii="Arial" w:eastAsia="Arial" w:hAnsi="Arial" w:cs="Arial"/>
                <w:sz w:val="18"/>
                <w:szCs w:val="18"/>
              </w:rPr>
              <w:t>(261,683)</w:t>
            </w:r>
          </w:p>
        </w:tc>
        <w:tc>
          <w:tcPr>
            <w:tcW w:w="1584" w:type="dxa"/>
            <w:shd w:val="clear" w:color="auto" w:fill="FAFAFA"/>
            <w:vAlign w:val="bottom"/>
          </w:tcPr>
          <w:p w14:paraId="0CAEFAD9" w14:textId="749472A4" w:rsidR="00EA0FBB" w:rsidRPr="00EC728D" w:rsidRDefault="007921A8" w:rsidP="00EA0FBB">
            <w:pPr>
              <w:ind w:right="-72"/>
              <w:jc w:val="right"/>
              <w:rPr>
                <w:rFonts w:ascii="Arial" w:eastAsia="Arial" w:hAnsi="Arial" w:cs="Arial"/>
                <w:sz w:val="18"/>
                <w:szCs w:val="18"/>
              </w:rPr>
            </w:pPr>
            <w:r w:rsidRPr="00EC728D">
              <w:rPr>
                <w:rFonts w:ascii="Arial" w:eastAsia="Arial" w:hAnsi="Arial" w:cs="Arial"/>
                <w:sz w:val="18"/>
                <w:szCs w:val="18"/>
              </w:rPr>
              <w:t>(261,683)</w:t>
            </w:r>
          </w:p>
        </w:tc>
      </w:tr>
      <w:tr w:rsidR="00EA0FBB" w:rsidRPr="00EC728D" w14:paraId="03C285B2" w14:textId="77777777" w:rsidTr="00520251">
        <w:trPr>
          <w:trHeight w:val="74"/>
        </w:trPr>
        <w:tc>
          <w:tcPr>
            <w:tcW w:w="6192" w:type="dxa"/>
          </w:tcPr>
          <w:p w14:paraId="59297D1F" w14:textId="734D6C49" w:rsidR="00EA0FBB" w:rsidRPr="00EC728D" w:rsidRDefault="00EA0FBB" w:rsidP="007921A8">
            <w:pPr>
              <w:rPr>
                <w:rFonts w:ascii="Arial" w:eastAsia="Arial" w:hAnsi="Arial" w:cs="Arial"/>
                <w:sz w:val="18"/>
                <w:szCs w:val="18"/>
              </w:rPr>
            </w:pPr>
          </w:p>
        </w:tc>
        <w:tc>
          <w:tcPr>
            <w:tcW w:w="1584" w:type="dxa"/>
            <w:tcBorders>
              <w:top w:val="single" w:sz="4" w:space="0" w:color="000000"/>
            </w:tcBorders>
            <w:shd w:val="clear" w:color="auto" w:fill="FAFAFA"/>
          </w:tcPr>
          <w:p w14:paraId="27B1FDC2" w14:textId="77777777" w:rsidR="00EA0FBB" w:rsidRPr="00EC728D" w:rsidRDefault="00EA0FBB" w:rsidP="00EA0FBB">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7260B9BD" w14:textId="77777777" w:rsidR="00EA0FBB" w:rsidRPr="00EC728D" w:rsidRDefault="00EA0FBB" w:rsidP="00EA0FBB">
            <w:pPr>
              <w:ind w:right="-72"/>
              <w:jc w:val="right"/>
              <w:rPr>
                <w:rFonts w:ascii="Arial" w:eastAsia="Arial" w:hAnsi="Arial" w:cs="Arial"/>
                <w:sz w:val="18"/>
                <w:szCs w:val="18"/>
              </w:rPr>
            </w:pPr>
          </w:p>
        </w:tc>
      </w:tr>
      <w:tr w:rsidR="00EA0FBB" w:rsidRPr="00EC728D" w14:paraId="5F4F5FD4" w14:textId="77777777" w:rsidTr="00520251">
        <w:trPr>
          <w:trHeight w:val="74"/>
        </w:trPr>
        <w:tc>
          <w:tcPr>
            <w:tcW w:w="6192" w:type="dxa"/>
          </w:tcPr>
          <w:p w14:paraId="588F9EDB" w14:textId="77777777" w:rsidR="00EA0FBB" w:rsidRPr="00EC728D" w:rsidRDefault="00EA0FBB" w:rsidP="00EA0FBB">
            <w:pPr>
              <w:pBdr>
                <w:top w:val="nil"/>
                <w:left w:val="nil"/>
                <w:bottom w:val="nil"/>
                <w:right w:val="nil"/>
                <w:between w:val="nil"/>
              </w:pBdr>
              <w:tabs>
                <w:tab w:val="center" w:pos="4153"/>
                <w:tab w:val="right" w:pos="8306"/>
              </w:tabs>
              <w:ind w:left="346"/>
              <w:jc w:val="left"/>
              <w:rPr>
                <w:rFonts w:ascii="Arial" w:eastAsia="Arial" w:hAnsi="Arial" w:cs="Arial"/>
                <w:color w:val="000000"/>
                <w:sz w:val="18"/>
                <w:szCs w:val="18"/>
              </w:rPr>
            </w:pPr>
            <w:r w:rsidRPr="00EC728D">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18CE234F" w14:textId="08B3F37B" w:rsidR="00EA0FBB" w:rsidRPr="00EC728D" w:rsidRDefault="007921A8" w:rsidP="00EA0FBB">
            <w:pPr>
              <w:ind w:right="-72"/>
              <w:jc w:val="right"/>
              <w:rPr>
                <w:rFonts w:ascii="Arial" w:eastAsia="Arial" w:hAnsi="Arial" w:cs="Arial"/>
                <w:sz w:val="18"/>
                <w:szCs w:val="18"/>
              </w:rPr>
            </w:pPr>
            <w:r w:rsidRPr="00EC728D">
              <w:rPr>
                <w:rFonts w:ascii="Arial" w:eastAsia="Arial" w:hAnsi="Arial" w:cs="Arial"/>
                <w:sz w:val="18"/>
                <w:szCs w:val="18"/>
              </w:rPr>
              <w:t>-</w:t>
            </w:r>
          </w:p>
        </w:tc>
        <w:tc>
          <w:tcPr>
            <w:tcW w:w="1584" w:type="dxa"/>
            <w:tcBorders>
              <w:bottom w:val="single" w:sz="4" w:space="0" w:color="000000"/>
            </w:tcBorders>
            <w:shd w:val="clear" w:color="auto" w:fill="FAFAFA"/>
          </w:tcPr>
          <w:p w14:paraId="372D48D2" w14:textId="7A9065EF" w:rsidR="00EA0FBB" w:rsidRPr="00EC728D" w:rsidRDefault="007921A8" w:rsidP="00EA0FBB">
            <w:pPr>
              <w:ind w:right="-72"/>
              <w:jc w:val="right"/>
              <w:rPr>
                <w:rFonts w:ascii="Arial" w:eastAsia="Arial" w:hAnsi="Arial" w:cs="Arial"/>
                <w:sz w:val="18"/>
                <w:szCs w:val="18"/>
              </w:rPr>
            </w:pPr>
            <w:r w:rsidRPr="00EC728D">
              <w:rPr>
                <w:rFonts w:ascii="Arial" w:eastAsia="Arial" w:hAnsi="Arial" w:cs="Arial"/>
                <w:sz w:val="18"/>
                <w:szCs w:val="18"/>
              </w:rPr>
              <w:t>-</w:t>
            </w:r>
          </w:p>
        </w:tc>
      </w:tr>
    </w:tbl>
    <w:p w14:paraId="79B56F13" w14:textId="774C5F49" w:rsidR="00742181" w:rsidRPr="008479C0" w:rsidRDefault="00742181" w:rsidP="00017F0E">
      <w:pPr>
        <w:jc w:val="left"/>
        <w:rPr>
          <w:rFonts w:ascii="Arial" w:eastAsia="Arial" w:hAnsi="Arial" w:cstheme="minorBidi"/>
          <w:b/>
          <w:color w:val="D04A02"/>
          <w:sz w:val="18"/>
          <w:szCs w:val="18"/>
        </w:rPr>
      </w:pPr>
    </w:p>
    <w:p w14:paraId="40731720" w14:textId="1C1DEE21" w:rsidR="002234C2" w:rsidRPr="00245865" w:rsidRDefault="006728CB" w:rsidP="000F55BB">
      <w:pPr>
        <w:pStyle w:val="Heading2"/>
        <w:spacing w:before="0" w:after="0"/>
        <w:ind w:left="540" w:hanging="540"/>
        <w:rPr>
          <w:rFonts w:ascii="Arial" w:eastAsia="Arial" w:hAnsi="Arial" w:cs="Arial"/>
          <w:i w:val="0"/>
          <w:color w:val="D04A02"/>
          <w:sz w:val="18"/>
          <w:szCs w:val="18"/>
        </w:rPr>
      </w:pPr>
      <w:r w:rsidRPr="006728CB">
        <w:rPr>
          <w:rFonts w:ascii="Arial" w:eastAsia="Arial" w:hAnsi="Arial" w:cs="Arial"/>
          <w:i w:val="0"/>
          <w:color w:val="D04A02"/>
          <w:sz w:val="18"/>
          <w:szCs w:val="18"/>
        </w:rPr>
        <w:t>16</w:t>
      </w:r>
      <w:r w:rsidR="002234C2" w:rsidRPr="00245865">
        <w:rPr>
          <w:rFonts w:ascii="Arial" w:eastAsia="Arial" w:hAnsi="Arial" w:cs="Arial"/>
          <w:i w:val="0"/>
          <w:color w:val="D04A02"/>
          <w:sz w:val="18"/>
          <w:szCs w:val="18"/>
        </w:rPr>
        <w:t>.</w:t>
      </w:r>
      <w:r w:rsidRPr="006728CB">
        <w:rPr>
          <w:rFonts w:ascii="Arial" w:eastAsia="Arial" w:hAnsi="Arial" w:cs="Arial"/>
          <w:i w:val="0"/>
          <w:color w:val="D04A02"/>
          <w:sz w:val="18"/>
          <w:szCs w:val="18"/>
        </w:rPr>
        <w:t>7</w:t>
      </w:r>
      <w:r w:rsidR="002234C2" w:rsidRPr="00245865">
        <w:rPr>
          <w:rFonts w:ascii="Arial" w:eastAsia="Arial" w:hAnsi="Arial" w:cs="Arial"/>
          <w:i w:val="0"/>
          <w:color w:val="D04A02"/>
          <w:sz w:val="18"/>
          <w:szCs w:val="18"/>
        </w:rPr>
        <w:tab/>
        <w:t>Directors and key management remuneration</w:t>
      </w:r>
    </w:p>
    <w:p w14:paraId="1A4AFDC5" w14:textId="77777777" w:rsidR="002234C2" w:rsidRPr="00245865" w:rsidRDefault="002234C2" w:rsidP="00442CB7">
      <w:pPr>
        <w:ind w:left="540"/>
        <w:rPr>
          <w:rFonts w:ascii="Arial" w:eastAsia="Arial" w:hAnsi="Arial" w:cs="Arial"/>
          <w:sz w:val="18"/>
          <w:szCs w:val="18"/>
        </w:rPr>
      </w:pPr>
    </w:p>
    <w:p w14:paraId="49F62B8F" w14:textId="77777777" w:rsidR="002234C2" w:rsidRPr="00245865" w:rsidRDefault="002234C2" w:rsidP="00442CB7">
      <w:pPr>
        <w:ind w:left="540"/>
        <w:rPr>
          <w:rFonts w:ascii="Arial" w:eastAsia="Arial" w:hAnsi="Arial" w:cs="Arial"/>
          <w:sz w:val="18"/>
          <w:szCs w:val="18"/>
        </w:rPr>
      </w:pPr>
      <w:r w:rsidRPr="00245865">
        <w:rPr>
          <w:rFonts w:ascii="Arial" w:eastAsia="Arial" w:hAnsi="Arial" w:cs="Arial"/>
          <w:sz w:val="18"/>
          <w:szCs w:val="18"/>
        </w:rPr>
        <w:t>The compensation paid or payable to directors and key management is shown below:</w:t>
      </w:r>
    </w:p>
    <w:p w14:paraId="03F1E13F" w14:textId="77777777" w:rsidR="002234C2" w:rsidRPr="00245865" w:rsidRDefault="002234C2" w:rsidP="00442CB7">
      <w:pPr>
        <w:ind w:left="540"/>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3211F3" w:rsidRPr="00245865" w14:paraId="683576D1" w14:textId="77777777" w:rsidTr="00442CB7">
        <w:trPr>
          <w:trHeight w:val="20"/>
        </w:trPr>
        <w:tc>
          <w:tcPr>
            <w:tcW w:w="3510" w:type="dxa"/>
            <w:shd w:val="clear" w:color="auto" w:fill="auto"/>
            <w:vAlign w:val="bottom"/>
          </w:tcPr>
          <w:p w14:paraId="715AEE9F" w14:textId="36BE30D7" w:rsidR="003211F3" w:rsidRPr="00245865" w:rsidRDefault="003211F3" w:rsidP="00442CB7">
            <w:pPr>
              <w:tabs>
                <w:tab w:val="left" w:pos="2862"/>
              </w:tabs>
              <w:ind w:left="249" w:right="-72"/>
              <w:jc w:val="left"/>
              <w:rPr>
                <w:rFonts w:ascii="Arial" w:eastAsia="Arial" w:hAnsi="Arial" w:cs="Arial"/>
                <w:b/>
                <w:sz w:val="18"/>
                <w:szCs w:val="18"/>
              </w:rPr>
            </w:pPr>
            <w:r w:rsidRPr="00245865">
              <w:rPr>
                <w:rFonts w:ascii="Arial" w:eastAsia="Arial" w:hAnsi="Arial" w:cs="Arial"/>
                <w:b/>
                <w:sz w:val="18"/>
                <w:szCs w:val="18"/>
              </w:rPr>
              <w:t xml:space="preserve">For the </w:t>
            </w:r>
            <w:r w:rsidR="00CE6355">
              <w:rPr>
                <w:rFonts w:ascii="Arial" w:eastAsia="Arial" w:hAnsi="Arial" w:cs="Arial"/>
                <w:b/>
                <w:sz w:val="18"/>
                <w:szCs w:val="18"/>
              </w:rPr>
              <w:t>three</w:t>
            </w:r>
            <w:r w:rsidR="00CC2EA7">
              <w:rPr>
                <w:rFonts w:ascii="Arial" w:eastAsia="Arial" w:hAnsi="Arial" w:cs="Arial"/>
                <w:b/>
                <w:sz w:val="18"/>
                <w:szCs w:val="18"/>
              </w:rPr>
              <w:t>-month</w:t>
            </w:r>
            <w:r w:rsidRPr="00245865">
              <w:rPr>
                <w:rFonts w:ascii="Arial" w:eastAsia="Arial" w:hAnsi="Arial" w:cs="Arial"/>
                <w:b/>
                <w:sz w:val="18"/>
                <w:szCs w:val="18"/>
              </w:rPr>
              <w:t xml:space="preserve"> period ended</w:t>
            </w:r>
          </w:p>
        </w:tc>
        <w:tc>
          <w:tcPr>
            <w:tcW w:w="2880" w:type="dxa"/>
            <w:gridSpan w:val="2"/>
            <w:tcBorders>
              <w:top w:val="single" w:sz="4" w:space="0" w:color="000000"/>
              <w:bottom w:val="single" w:sz="4" w:space="0" w:color="000000"/>
            </w:tcBorders>
            <w:shd w:val="clear" w:color="auto" w:fill="auto"/>
          </w:tcPr>
          <w:p w14:paraId="48814791" w14:textId="77777777"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22A35E9E" w14:textId="77777777"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70719E2D" w14:textId="77777777"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Separate</w:t>
            </w:r>
          </w:p>
          <w:p w14:paraId="51CE08D3" w14:textId="77777777"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3211F3" w:rsidRPr="00245865" w14:paraId="070D8295" w14:textId="77777777" w:rsidTr="00442CB7">
        <w:trPr>
          <w:trHeight w:val="20"/>
        </w:trPr>
        <w:tc>
          <w:tcPr>
            <w:tcW w:w="3510" w:type="dxa"/>
            <w:shd w:val="clear" w:color="auto" w:fill="auto"/>
            <w:vAlign w:val="bottom"/>
          </w:tcPr>
          <w:p w14:paraId="661C2CE7" w14:textId="7EF69829" w:rsidR="003211F3" w:rsidRPr="00245865" w:rsidRDefault="003211F3" w:rsidP="00442CB7">
            <w:pPr>
              <w:tabs>
                <w:tab w:val="left" w:pos="2862"/>
              </w:tabs>
              <w:ind w:left="249" w:right="-72"/>
              <w:jc w:val="left"/>
              <w:rPr>
                <w:rFonts w:ascii="Arial" w:eastAsia="Arial" w:hAnsi="Arial" w:cs="Arial"/>
                <w:b/>
                <w:sz w:val="18"/>
                <w:szCs w:val="18"/>
              </w:rPr>
            </w:pPr>
            <w:r w:rsidRPr="00245865">
              <w:rPr>
                <w:rFonts w:ascii="Arial" w:eastAsia="Arial" w:hAnsi="Arial" w:cs="Arial"/>
                <w:b/>
                <w:sz w:val="18"/>
                <w:szCs w:val="18"/>
              </w:rPr>
              <w:t xml:space="preserve">   </w:t>
            </w:r>
            <w:r w:rsidR="006728CB" w:rsidRPr="006728CB">
              <w:rPr>
                <w:rFonts w:ascii="Arial" w:eastAsia="Arial" w:hAnsi="Arial" w:cs="Arial"/>
                <w:b/>
                <w:sz w:val="18"/>
                <w:szCs w:val="18"/>
              </w:rPr>
              <w:t>31</w:t>
            </w:r>
            <w:r w:rsidR="00E4392B">
              <w:rPr>
                <w:rFonts w:ascii="Arial" w:eastAsia="Arial" w:hAnsi="Arial" w:cs="Arial"/>
                <w:b/>
                <w:sz w:val="18"/>
                <w:szCs w:val="18"/>
              </w:rPr>
              <w:t xml:space="preserve"> March</w:t>
            </w:r>
          </w:p>
        </w:tc>
        <w:tc>
          <w:tcPr>
            <w:tcW w:w="1440" w:type="dxa"/>
            <w:shd w:val="clear" w:color="auto" w:fill="auto"/>
            <w:vAlign w:val="bottom"/>
          </w:tcPr>
          <w:p w14:paraId="61F39938" w14:textId="57EC3779" w:rsidR="003211F3" w:rsidRPr="00245865" w:rsidRDefault="006728CB" w:rsidP="003211F3">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440" w:type="dxa"/>
            <w:shd w:val="clear" w:color="auto" w:fill="auto"/>
            <w:vAlign w:val="bottom"/>
          </w:tcPr>
          <w:p w14:paraId="5949EA7C" w14:textId="11970043" w:rsidR="003211F3" w:rsidRPr="00245865" w:rsidRDefault="006728CB" w:rsidP="003211F3">
            <w:pPr>
              <w:ind w:right="-72"/>
              <w:jc w:val="right"/>
              <w:rPr>
                <w:rFonts w:ascii="Arial" w:eastAsia="Arial" w:hAnsi="Arial" w:cs="Arial"/>
                <w:b/>
                <w:sz w:val="18"/>
                <w:szCs w:val="18"/>
              </w:rPr>
            </w:pPr>
            <w:r w:rsidRPr="006728CB">
              <w:rPr>
                <w:rFonts w:ascii="Arial" w:eastAsia="Arial" w:hAnsi="Arial" w:cs="Arial"/>
                <w:b/>
                <w:sz w:val="18"/>
                <w:szCs w:val="18"/>
              </w:rPr>
              <w:t>2021</w:t>
            </w:r>
          </w:p>
        </w:tc>
        <w:tc>
          <w:tcPr>
            <w:tcW w:w="1440" w:type="dxa"/>
            <w:shd w:val="clear" w:color="auto" w:fill="auto"/>
            <w:vAlign w:val="bottom"/>
          </w:tcPr>
          <w:p w14:paraId="03B57B88" w14:textId="4C6D8B94" w:rsidR="003211F3" w:rsidRPr="00245865" w:rsidRDefault="006728CB" w:rsidP="003211F3">
            <w:pPr>
              <w:ind w:right="-72"/>
              <w:jc w:val="right"/>
              <w:rPr>
                <w:rFonts w:ascii="Arial" w:eastAsia="Arial" w:hAnsi="Arial" w:cs="Arial"/>
                <w:b/>
                <w:sz w:val="18"/>
                <w:szCs w:val="18"/>
              </w:rPr>
            </w:pPr>
            <w:r w:rsidRPr="006728CB">
              <w:rPr>
                <w:rFonts w:ascii="Arial" w:eastAsia="Arial" w:hAnsi="Arial" w:cs="Arial"/>
                <w:b/>
                <w:sz w:val="18"/>
                <w:szCs w:val="18"/>
              </w:rPr>
              <w:t>2022</w:t>
            </w:r>
          </w:p>
        </w:tc>
        <w:tc>
          <w:tcPr>
            <w:tcW w:w="1440" w:type="dxa"/>
            <w:shd w:val="clear" w:color="auto" w:fill="auto"/>
            <w:vAlign w:val="bottom"/>
          </w:tcPr>
          <w:p w14:paraId="6450B3C5" w14:textId="668E103D" w:rsidR="003211F3" w:rsidRPr="00245865" w:rsidRDefault="006728CB" w:rsidP="003211F3">
            <w:pPr>
              <w:ind w:right="-72"/>
              <w:jc w:val="right"/>
              <w:rPr>
                <w:rFonts w:ascii="Arial" w:eastAsia="Arial" w:hAnsi="Arial" w:cs="Arial"/>
                <w:b/>
                <w:sz w:val="18"/>
                <w:szCs w:val="18"/>
              </w:rPr>
            </w:pPr>
            <w:r w:rsidRPr="006728CB">
              <w:rPr>
                <w:rFonts w:ascii="Arial" w:eastAsia="Arial" w:hAnsi="Arial" w:cs="Arial"/>
                <w:b/>
                <w:sz w:val="18"/>
                <w:szCs w:val="18"/>
              </w:rPr>
              <w:t>2021</w:t>
            </w:r>
          </w:p>
        </w:tc>
      </w:tr>
      <w:tr w:rsidR="003211F3" w:rsidRPr="00245865" w14:paraId="66D98865" w14:textId="77777777" w:rsidTr="00442CB7">
        <w:trPr>
          <w:trHeight w:val="20"/>
        </w:trPr>
        <w:tc>
          <w:tcPr>
            <w:tcW w:w="3510" w:type="dxa"/>
            <w:shd w:val="clear" w:color="auto" w:fill="auto"/>
            <w:vAlign w:val="bottom"/>
          </w:tcPr>
          <w:p w14:paraId="2BA9A707" w14:textId="77777777" w:rsidR="003211F3" w:rsidRPr="00245865" w:rsidRDefault="003211F3" w:rsidP="00442CB7">
            <w:pPr>
              <w:tabs>
                <w:tab w:val="left" w:pos="6840"/>
              </w:tabs>
              <w:ind w:left="249" w:right="-85"/>
              <w:rPr>
                <w:rFonts w:ascii="Arial" w:eastAsia="Arial" w:hAnsi="Arial" w:cs="Arial"/>
                <w:b/>
                <w:sz w:val="18"/>
                <w:szCs w:val="18"/>
              </w:rPr>
            </w:pPr>
          </w:p>
        </w:tc>
        <w:tc>
          <w:tcPr>
            <w:tcW w:w="1440" w:type="dxa"/>
            <w:shd w:val="clear" w:color="auto" w:fill="auto"/>
            <w:vAlign w:val="bottom"/>
          </w:tcPr>
          <w:p w14:paraId="26796FD1" w14:textId="77777777"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1BC36837" w14:textId="77777777"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3281BDCE" w14:textId="77777777"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365B47AD" w14:textId="77777777"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3211F3" w:rsidRPr="00245865" w14:paraId="4FD42F6E" w14:textId="77777777" w:rsidTr="00442CB7">
        <w:trPr>
          <w:trHeight w:val="20"/>
        </w:trPr>
        <w:tc>
          <w:tcPr>
            <w:tcW w:w="3510" w:type="dxa"/>
            <w:shd w:val="clear" w:color="auto" w:fill="auto"/>
          </w:tcPr>
          <w:p w14:paraId="42526EA5" w14:textId="77777777" w:rsidR="003211F3" w:rsidRPr="00245865" w:rsidRDefault="003211F3" w:rsidP="00442CB7">
            <w:pPr>
              <w:tabs>
                <w:tab w:val="left" w:pos="2862"/>
              </w:tabs>
              <w:ind w:left="249"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6F6B959E"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D57BAE6"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9A9BDA0"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FDCAC8A"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r>
      <w:tr w:rsidR="003211F3" w:rsidRPr="00245865" w14:paraId="5A885821" w14:textId="77777777" w:rsidTr="00442CB7">
        <w:trPr>
          <w:trHeight w:val="20"/>
        </w:trPr>
        <w:tc>
          <w:tcPr>
            <w:tcW w:w="3510" w:type="dxa"/>
          </w:tcPr>
          <w:p w14:paraId="1A2C6E33" w14:textId="77777777" w:rsidR="003211F3" w:rsidRPr="00245865" w:rsidRDefault="003211F3" w:rsidP="00442CB7">
            <w:pPr>
              <w:ind w:left="249" w:right="-72"/>
              <w:jc w:val="left"/>
              <w:rPr>
                <w:rFonts w:ascii="Arial" w:eastAsia="Arial" w:hAnsi="Arial" w:cs="Arial"/>
                <w:sz w:val="18"/>
                <w:szCs w:val="18"/>
              </w:rPr>
            </w:pPr>
          </w:p>
        </w:tc>
        <w:tc>
          <w:tcPr>
            <w:tcW w:w="1440" w:type="dxa"/>
            <w:tcBorders>
              <w:top w:val="single" w:sz="4" w:space="0" w:color="000000"/>
            </w:tcBorders>
            <w:shd w:val="clear" w:color="auto" w:fill="FAFAFA"/>
          </w:tcPr>
          <w:p w14:paraId="358C48D6" w14:textId="77777777"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61D2F6F5" w14:textId="77777777"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558FE33" w14:textId="77777777"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721CEBA0" w14:textId="77777777" w:rsidR="003211F3" w:rsidRPr="00245865" w:rsidRDefault="003211F3" w:rsidP="003211F3">
            <w:pPr>
              <w:ind w:right="-72"/>
              <w:jc w:val="right"/>
              <w:rPr>
                <w:rFonts w:ascii="Arial" w:eastAsia="Arial" w:hAnsi="Arial" w:cs="Arial"/>
                <w:sz w:val="18"/>
                <w:szCs w:val="18"/>
              </w:rPr>
            </w:pPr>
          </w:p>
        </w:tc>
      </w:tr>
      <w:tr w:rsidR="006728CB" w:rsidRPr="00245865" w14:paraId="29BCABC7" w14:textId="77777777" w:rsidTr="00442CB7">
        <w:trPr>
          <w:trHeight w:val="20"/>
        </w:trPr>
        <w:tc>
          <w:tcPr>
            <w:tcW w:w="3510" w:type="dxa"/>
          </w:tcPr>
          <w:p w14:paraId="3BA9BF55" w14:textId="77777777" w:rsidR="006728CB" w:rsidRPr="00245865" w:rsidRDefault="006728CB" w:rsidP="006728CB">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245865">
              <w:rPr>
                <w:rFonts w:ascii="Arial" w:eastAsia="Arial" w:hAnsi="Arial" w:cs="Arial"/>
                <w:color w:val="000000"/>
                <w:sz w:val="18"/>
                <w:szCs w:val="18"/>
              </w:rPr>
              <w:t>Short-term employee benefits</w:t>
            </w:r>
          </w:p>
        </w:tc>
        <w:tc>
          <w:tcPr>
            <w:tcW w:w="1440" w:type="dxa"/>
            <w:shd w:val="clear" w:color="auto" w:fill="FAFAFA"/>
          </w:tcPr>
          <w:p w14:paraId="7A1DF572" w14:textId="51194C63" w:rsidR="006728CB" w:rsidRPr="001D06CE" w:rsidRDefault="007921A8" w:rsidP="006728CB">
            <w:pPr>
              <w:ind w:right="-72"/>
              <w:jc w:val="right"/>
              <w:rPr>
                <w:rFonts w:ascii="Arial" w:eastAsia="Arial" w:hAnsi="Arial" w:cs="Arial"/>
                <w:sz w:val="18"/>
                <w:szCs w:val="18"/>
              </w:rPr>
            </w:pPr>
            <w:r>
              <w:rPr>
                <w:rFonts w:ascii="Arial" w:eastAsia="Arial" w:hAnsi="Arial" w:cs="Arial"/>
                <w:sz w:val="18"/>
                <w:szCs w:val="18"/>
              </w:rPr>
              <w:t>14,613</w:t>
            </w:r>
          </w:p>
        </w:tc>
        <w:tc>
          <w:tcPr>
            <w:tcW w:w="1440" w:type="dxa"/>
            <w:shd w:val="clear" w:color="auto" w:fill="auto"/>
          </w:tcPr>
          <w:p w14:paraId="6A5E00E3" w14:textId="5D7BAE88" w:rsidR="006728CB" w:rsidRPr="001D06CE" w:rsidRDefault="006728CB" w:rsidP="006728CB">
            <w:pPr>
              <w:ind w:right="-72"/>
              <w:jc w:val="right"/>
              <w:rPr>
                <w:rFonts w:ascii="Arial" w:eastAsia="Arial" w:hAnsi="Arial" w:cs="Arial"/>
                <w:sz w:val="18"/>
                <w:szCs w:val="18"/>
              </w:rPr>
            </w:pPr>
            <w:r w:rsidRPr="006728CB">
              <w:rPr>
                <w:rFonts w:ascii="Arial" w:eastAsia="Arial" w:hAnsi="Arial" w:cs="Arial"/>
                <w:sz w:val="18"/>
                <w:szCs w:val="18"/>
              </w:rPr>
              <w:t>13</w:t>
            </w:r>
            <w:r w:rsidRPr="009B052D">
              <w:rPr>
                <w:rFonts w:ascii="Arial" w:eastAsia="Arial" w:hAnsi="Arial" w:cs="Arial"/>
                <w:sz w:val="18"/>
                <w:szCs w:val="18"/>
              </w:rPr>
              <w:t>,</w:t>
            </w:r>
            <w:r w:rsidRPr="006728CB">
              <w:rPr>
                <w:rFonts w:ascii="Arial" w:eastAsia="Arial" w:hAnsi="Arial" w:cs="Arial"/>
                <w:sz w:val="18"/>
                <w:szCs w:val="18"/>
              </w:rPr>
              <w:t>008</w:t>
            </w:r>
          </w:p>
        </w:tc>
        <w:tc>
          <w:tcPr>
            <w:tcW w:w="1440" w:type="dxa"/>
            <w:shd w:val="clear" w:color="auto" w:fill="FAFAFA"/>
          </w:tcPr>
          <w:p w14:paraId="3354E2A7" w14:textId="6134BEBA" w:rsidR="006728CB" w:rsidRPr="001D06CE" w:rsidRDefault="007921A8" w:rsidP="006728CB">
            <w:pPr>
              <w:ind w:right="-72"/>
              <w:jc w:val="right"/>
              <w:rPr>
                <w:rFonts w:ascii="Arial" w:eastAsia="Arial" w:hAnsi="Arial" w:cs="Arial"/>
                <w:sz w:val="18"/>
                <w:szCs w:val="18"/>
              </w:rPr>
            </w:pPr>
            <w:r>
              <w:rPr>
                <w:rFonts w:ascii="Arial" w:eastAsia="Arial" w:hAnsi="Arial" w:cs="Arial"/>
                <w:sz w:val="18"/>
                <w:szCs w:val="18"/>
              </w:rPr>
              <w:t>13,693</w:t>
            </w:r>
          </w:p>
        </w:tc>
        <w:tc>
          <w:tcPr>
            <w:tcW w:w="1440" w:type="dxa"/>
          </w:tcPr>
          <w:p w14:paraId="5A87E081" w14:textId="6EC0F56F" w:rsidR="006728CB" w:rsidRPr="001D06CE" w:rsidRDefault="006728CB" w:rsidP="006728CB">
            <w:pPr>
              <w:ind w:right="-72"/>
              <w:jc w:val="right"/>
              <w:rPr>
                <w:rFonts w:ascii="Arial" w:eastAsia="Arial" w:hAnsi="Arial" w:cs="Arial"/>
                <w:sz w:val="18"/>
                <w:szCs w:val="18"/>
              </w:rPr>
            </w:pPr>
            <w:r w:rsidRPr="006728CB">
              <w:rPr>
                <w:rFonts w:ascii="Arial" w:eastAsia="Arial" w:hAnsi="Arial" w:cs="Arial"/>
                <w:sz w:val="18"/>
                <w:szCs w:val="18"/>
              </w:rPr>
              <w:t>12</w:t>
            </w:r>
            <w:r w:rsidRPr="009B052D">
              <w:rPr>
                <w:rFonts w:ascii="Arial" w:eastAsia="Arial" w:hAnsi="Arial" w:cs="Arial"/>
                <w:sz w:val="18"/>
                <w:szCs w:val="18"/>
              </w:rPr>
              <w:t>,</w:t>
            </w:r>
            <w:r w:rsidRPr="006728CB">
              <w:rPr>
                <w:rFonts w:ascii="Arial" w:eastAsia="Arial" w:hAnsi="Arial" w:cs="Arial"/>
                <w:sz w:val="18"/>
                <w:szCs w:val="18"/>
              </w:rPr>
              <w:t>378</w:t>
            </w:r>
          </w:p>
        </w:tc>
      </w:tr>
      <w:tr w:rsidR="006728CB" w:rsidRPr="00245865" w14:paraId="122673C2" w14:textId="77777777" w:rsidTr="00442CB7">
        <w:trPr>
          <w:trHeight w:val="20"/>
        </w:trPr>
        <w:tc>
          <w:tcPr>
            <w:tcW w:w="3510" w:type="dxa"/>
          </w:tcPr>
          <w:p w14:paraId="4616AEE2" w14:textId="77777777" w:rsidR="006728CB" w:rsidRPr="00245865" w:rsidRDefault="006728CB" w:rsidP="006728CB">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245865">
              <w:rPr>
                <w:rFonts w:ascii="Arial" w:eastAsia="Arial" w:hAnsi="Arial" w:cs="Arial"/>
                <w:color w:val="000000"/>
                <w:sz w:val="18"/>
                <w:szCs w:val="18"/>
              </w:rPr>
              <w:t>Post-employment benefits</w:t>
            </w:r>
          </w:p>
        </w:tc>
        <w:tc>
          <w:tcPr>
            <w:tcW w:w="1440" w:type="dxa"/>
            <w:shd w:val="clear" w:color="auto" w:fill="FAFAFA"/>
          </w:tcPr>
          <w:p w14:paraId="6F3FF9C7" w14:textId="020B0829" w:rsidR="006728CB" w:rsidRPr="001D06CE" w:rsidRDefault="007921A8" w:rsidP="006728CB">
            <w:pPr>
              <w:ind w:right="-72"/>
              <w:jc w:val="right"/>
              <w:rPr>
                <w:rFonts w:ascii="Arial" w:eastAsia="Arial" w:hAnsi="Arial" w:cs="Arial"/>
                <w:sz w:val="18"/>
                <w:szCs w:val="18"/>
              </w:rPr>
            </w:pPr>
            <w:r>
              <w:rPr>
                <w:rFonts w:ascii="Arial" w:eastAsia="Arial" w:hAnsi="Arial" w:cs="Arial"/>
                <w:sz w:val="18"/>
                <w:szCs w:val="18"/>
              </w:rPr>
              <w:t>1,248</w:t>
            </w:r>
          </w:p>
        </w:tc>
        <w:tc>
          <w:tcPr>
            <w:tcW w:w="1440" w:type="dxa"/>
            <w:shd w:val="clear" w:color="auto" w:fill="auto"/>
          </w:tcPr>
          <w:p w14:paraId="045E33CB" w14:textId="4CFA1026" w:rsidR="006728CB" w:rsidRPr="001D06CE" w:rsidRDefault="006728CB" w:rsidP="006728CB">
            <w:pPr>
              <w:ind w:right="-72"/>
              <w:jc w:val="right"/>
              <w:rPr>
                <w:rFonts w:ascii="Arial" w:eastAsia="Arial" w:hAnsi="Arial" w:cs="Arial"/>
                <w:sz w:val="18"/>
                <w:szCs w:val="18"/>
              </w:rPr>
            </w:pPr>
            <w:r w:rsidRPr="006728CB">
              <w:rPr>
                <w:rFonts w:ascii="Arial" w:eastAsia="Arial" w:hAnsi="Arial" w:cs="Arial"/>
                <w:sz w:val="18"/>
                <w:szCs w:val="18"/>
              </w:rPr>
              <w:t>1</w:t>
            </w:r>
            <w:r w:rsidRPr="009B052D">
              <w:rPr>
                <w:rFonts w:ascii="Arial" w:eastAsia="Arial" w:hAnsi="Arial" w:cs="Arial"/>
                <w:sz w:val="18"/>
                <w:szCs w:val="18"/>
              </w:rPr>
              <w:t>,</w:t>
            </w:r>
            <w:r w:rsidRPr="006728CB">
              <w:rPr>
                <w:rFonts w:ascii="Arial" w:eastAsia="Arial" w:hAnsi="Arial" w:cs="Arial"/>
                <w:sz w:val="18"/>
                <w:szCs w:val="18"/>
              </w:rPr>
              <w:t>255</w:t>
            </w:r>
          </w:p>
        </w:tc>
        <w:tc>
          <w:tcPr>
            <w:tcW w:w="1440" w:type="dxa"/>
            <w:shd w:val="clear" w:color="auto" w:fill="FAFAFA"/>
          </w:tcPr>
          <w:p w14:paraId="2CF5A6D3" w14:textId="27F6385F" w:rsidR="006728CB" w:rsidRPr="001D06CE" w:rsidRDefault="007921A8" w:rsidP="006728CB">
            <w:pPr>
              <w:ind w:right="-72"/>
              <w:jc w:val="right"/>
              <w:rPr>
                <w:rFonts w:ascii="Arial" w:eastAsia="Arial" w:hAnsi="Arial" w:cs="Arial"/>
                <w:sz w:val="18"/>
                <w:szCs w:val="18"/>
              </w:rPr>
            </w:pPr>
            <w:r>
              <w:rPr>
                <w:rFonts w:ascii="Arial" w:eastAsia="Arial" w:hAnsi="Arial" w:cs="Arial"/>
                <w:sz w:val="18"/>
                <w:szCs w:val="18"/>
              </w:rPr>
              <w:t>1,248</w:t>
            </w:r>
          </w:p>
        </w:tc>
        <w:tc>
          <w:tcPr>
            <w:tcW w:w="1440" w:type="dxa"/>
          </w:tcPr>
          <w:p w14:paraId="670DA958" w14:textId="2965E5C0" w:rsidR="006728CB" w:rsidRPr="001D06CE" w:rsidRDefault="006728CB" w:rsidP="006728CB">
            <w:pPr>
              <w:ind w:right="-72"/>
              <w:jc w:val="right"/>
              <w:rPr>
                <w:rFonts w:ascii="Arial" w:eastAsia="Arial" w:hAnsi="Arial" w:cs="Arial"/>
                <w:sz w:val="18"/>
                <w:szCs w:val="18"/>
              </w:rPr>
            </w:pPr>
            <w:r w:rsidRPr="006728CB">
              <w:rPr>
                <w:rFonts w:ascii="Arial" w:eastAsia="Arial" w:hAnsi="Arial" w:cs="Arial"/>
                <w:sz w:val="18"/>
                <w:szCs w:val="18"/>
              </w:rPr>
              <w:t>1</w:t>
            </w:r>
            <w:r w:rsidRPr="009B052D">
              <w:rPr>
                <w:rFonts w:ascii="Arial" w:eastAsia="Arial" w:hAnsi="Arial" w:cs="Arial"/>
                <w:sz w:val="18"/>
                <w:szCs w:val="18"/>
              </w:rPr>
              <w:t>,</w:t>
            </w:r>
            <w:r w:rsidRPr="006728CB">
              <w:rPr>
                <w:rFonts w:ascii="Arial" w:eastAsia="Arial" w:hAnsi="Arial" w:cs="Arial"/>
                <w:sz w:val="18"/>
                <w:szCs w:val="18"/>
              </w:rPr>
              <w:t>255</w:t>
            </w:r>
          </w:p>
        </w:tc>
      </w:tr>
      <w:tr w:rsidR="006728CB" w:rsidRPr="00245865" w14:paraId="6C8094A7" w14:textId="77777777" w:rsidTr="00442CB7">
        <w:trPr>
          <w:trHeight w:val="20"/>
        </w:trPr>
        <w:tc>
          <w:tcPr>
            <w:tcW w:w="3510" w:type="dxa"/>
          </w:tcPr>
          <w:p w14:paraId="68338455" w14:textId="77777777" w:rsidR="006728CB" w:rsidRPr="00245865" w:rsidRDefault="006728CB" w:rsidP="006728CB">
            <w:pPr>
              <w:ind w:left="249"/>
              <w:jc w:val="left"/>
              <w:rPr>
                <w:rFonts w:ascii="Arial" w:eastAsia="Arial" w:hAnsi="Arial" w:cs="Arial"/>
                <w:sz w:val="18"/>
                <w:szCs w:val="18"/>
              </w:rPr>
            </w:pPr>
          </w:p>
        </w:tc>
        <w:tc>
          <w:tcPr>
            <w:tcW w:w="1440" w:type="dxa"/>
            <w:tcBorders>
              <w:top w:val="single" w:sz="4" w:space="0" w:color="000000"/>
            </w:tcBorders>
            <w:shd w:val="clear" w:color="auto" w:fill="FAFAFA"/>
          </w:tcPr>
          <w:p w14:paraId="1B68AD30" w14:textId="5641A538" w:rsidR="006728CB" w:rsidRPr="001D06CE" w:rsidRDefault="006728CB" w:rsidP="006728C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9C8CB07" w14:textId="540EC8FE" w:rsidR="006728CB" w:rsidRPr="001D06CE" w:rsidRDefault="006728CB" w:rsidP="006728C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721950C" w14:textId="10381F20" w:rsidR="006728CB" w:rsidRPr="001D06CE" w:rsidRDefault="006728CB" w:rsidP="006728CB">
            <w:pPr>
              <w:ind w:right="-72"/>
              <w:jc w:val="right"/>
              <w:rPr>
                <w:rFonts w:ascii="Arial" w:eastAsia="Arial" w:hAnsi="Arial" w:cs="Arial"/>
                <w:sz w:val="18"/>
                <w:szCs w:val="18"/>
              </w:rPr>
            </w:pPr>
          </w:p>
        </w:tc>
        <w:tc>
          <w:tcPr>
            <w:tcW w:w="1440" w:type="dxa"/>
            <w:tcBorders>
              <w:top w:val="single" w:sz="4" w:space="0" w:color="000000"/>
            </w:tcBorders>
          </w:tcPr>
          <w:p w14:paraId="6E5FCE77" w14:textId="556EA18A" w:rsidR="006728CB" w:rsidRPr="001D06CE" w:rsidRDefault="006728CB" w:rsidP="006728CB">
            <w:pPr>
              <w:ind w:right="-72"/>
              <w:jc w:val="right"/>
              <w:rPr>
                <w:rFonts w:ascii="Arial" w:eastAsia="Arial" w:hAnsi="Arial" w:cs="Arial"/>
                <w:sz w:val="18"/>
                <w:szCs w:val="18"/>
              </w:rPr>
            </w:pPr>
          </w:p>
        </w:tc>
      </w:tr>
      <w:tr w:rsidR="006728CB" w:rsidRPr="00245865" w14:paraId="7ABEC146" w14:textId="77777777" w:rsidTr="00442CB7">
        <w:trPr>
          <w:trHeight w:val="108"/>
        </w:trPr>
        <w:tc>
          <w:tcPr>
            <w:tcW w:w="3510" w:type="dxa"/>
          </w:tcPr>
          <w:p w14:paraId="1BD3BA63" w14:textId="77777777" w:rsidR="006728CB" w:rsidRPr="00245865" w:rsidRDefault="006728CB" w:rsidP="006728CB">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24A23B36" w14:textId="5249D050" w:rsidR="006728CB" w:rsidRPr="001D06CE" w:rsidRDefault="007921A8" w:rsidP="006728CB">
            <w:pPr>
              <w:ind w:right="-72"/>
              <w:jc w:val="right"/>
              <w:rPr>
                <w:rFonts w:ascii="Arial" w:eastAsia="Arial" w:hAnsi="Arial" w:cs="Arial"/>
                <w:sz w:val="18"/>
                <w:szCs w:val="18"/>
              </w:rPr>
            </w:pPr>
            <w:r>
              <w:rPr>
                <w:rFonts w:ascii="Arial" w:eastAsia="Arial" w:hAnsi="Arial" w:cs="Arial"/>
                <w:sz w:val="18"/>
                <w:szCs w:val="18"/>
              </w:rPr>
              <w:t>15,861</w:t>
            </w:r>
          </w:p>
        </w:tc>
        <w:tc>
          <w:tcPr>
            <w:tcW w:w="1440" w:type="dxa"/>
            <w:tcBorders>
              <w:bottom w:val="single" w:sz="4" w:space="0" w:color="000000"/>
            </w:tcBorders>
            <w:shd w:val="clear" w:color="auto" w:fill="auto"/>
          </w:tcPr>
          <w:p w14:paraId="7EC658E3" w14:textId="7651AD0A" w:rsidR="006728CB" w:rsidRPr="001D06CE" w:rsidRDefault="006728CB" w:rsidP="006728CB">
            <w:pPr>
              <w:ind w:right="-72"/>
              <w:jc w:val="right"/>
              <w:rPr>
                <w:rFonts w:ascii="Arial" w:eastAsia="Arial" w:hAnsi="Arial" w:cs="Arial"/>
                <w:sz w:val="18"/>
                <w:szCs w:val="18"/>
              </w:rPr>
            </w:pPr>
            <w:r w:rsidRPr="006728CB">
              <w:rPr>
                <w:rFonts w:ascii="Arial" w:eastAsia="Arial" w:hAnsi="Arial" w:cs="Arial"/>
                <w:sz w:val="18"/>
                <w:szCs w:val="18"/>
              </w:rPr>
              <w:t>14</w:t>
            </w:r>
            <w:r w:rsidRPr="009B052D">
              <w:rPr>
                <w:rFonts w:ascii="Arial" w:eastAsia="Arial" w:hAnsi="Arial" w:cs="Arial"/>
                <w:sz w:val="18"/>
                <w:szCs w:val="18"/>
              </w:rPr>
              <w:t>,</w:t>
            </w:r>
            <w:r w:rsidRPr="006728CB">
              <w:rPr>
                <w:rFonts w:ascii="Arial" w:eastAsia="Arial" w:hAnsi="Arial" w:cs="Arial"/>
                <w:sz w:val="18"/>
                <w:szCs w:val="18"/>
              </w:rPr>
              <w:t>263</w:t>
            </w:r>
          </w:p>
        </w:tc>
        <w:tc>
          <w:tcPr>
            <w:tcW w:w="1440" w:type="dxa"/>
            <w:tcBorders>
              <w:bottom w:val="single" w:sz="4" w:space="0" w:color="000000"/>
            </w:tcBorders>
            <w:shd w:val="clear" w:color="auto" w:fill="FAFAFA"/>
          </w:tcPr>
          <w:p w14:paraId="1A4CE73E" w14:textId="7361B75F" w:rsidR="006728CB" w:rsidRPr="001D06CE" w:rsidRDefault="007921A8" w:rsidP="006728CB">
            <w:pPr>
              <w:ind w:right="-72"/>
              <w:jc w:val="right"/>
              <w:rPr>
                <w:rFonts w:ascii="Arial" w:eastAsia="Arial" w:hAnsi="Arial" w:cs="Arial"/>
                <w:sz w:val="18"/>
                <w:szCs w:val="18"/>
              </w:rPr>
            </w:pPr>
            <w:r>
              <w:rPr>
                <w:rFonts w:ascii="Arial" w:eastAsia="Arial" w:hAnsi="Arial" w:cs="Arial"/>
                <w:sz w:val="18"/>
                <w:szCs w:val="18"/>
              </w:rPr>
              <w:t>14,941</w:t>
            </w:r>
          </w:p>
        </w:tc>
        <w:tc>
          <w:tcPr>
            <w:tcW w:w="1440" w:type="dxa"/>
            <w:tcBorders>
              <w:bottom w:val="single" w:sz="4" w:space="0" w:color="000000"/>
            </w:tcBorders>
          </w:tcPr>
          <w:p w14:paraId="134FE2DC" w14:textId="5B222720" w:rsidR="006728CB" w:rsidRPr="001D06CE" w:rsidRDefault="006728CB" w:rsidP="006728CB">
            <w:pPr>
              <w:ind w:right="-72"/>
              <w:jc w:val="right"/>
              <w:rPr>
                <w:rFonts w:ascii="Arial" w:eastAsia="Arial" w:hAnsi="Arial" w:cs="Arial"/>
                <w:sz w:val="18"/>
                <w:szCs w:val="18"/>
              </w:rPr>
            </w:pPr>
            <w:r w:rsidRPr="006728CB">
              <w:rPr>
                <w:rFonts w:ascii="Arial" w:eastAsia="Arial" w:hAnsi="Arial" w:cs="Arial"/>
                <w:sz w:val="18"/>
                <w:szCs w:val="18"/>
              </w:rPr>
              <w:t>13</w:t>
            </w:r>
            <w:r w:rsidRPr="009B052D">
              <w:rPr>
                <w:rFonts w:ascii="Arial" w:eastAsia="Arial" w:hAnsi="Arial" w:cs="Arial"/>
                <w:sz w:val="18"/>
                <w:szCs w:val="18"/>
              </w:rPr>
              <w:t>,</w:t>
            </w:r>
            <w:r w:rsidRPr="006728CB">
              <w:rPr>
                <w:rFonts w:ascii="Arial" w:eastAsia="Arial" w:hAnsi="Arial" w:cs="Arial"/>
                <w:sz w:val="18"/>
                <w:szCs w:val="18"/>
              </w:rPr>
              <w:t>633</w:t>
            </w:r>
          </w:p>
        </w:tc>
      </w:tr>
    </w:tbl>
    <w:p w14:paraId="030992D8" w14:textId="77777777" w:rsidR="000F55BB" w:rsidRPr="00245865" w:rsidRDefault="000F55BB" w:rsidP="002234C2">
      <w:pPr>
        <w:rPr>
          <w:rFonts w:ascii="Arial" w:eastAsia="Arial" w:hAnsi="Arial" w:cs="Arial"/>
          <w:sz w:val="18"/>
          <w:szCs w:val="18"/>
        </w:rPr>
      </w:pPr>
    </w:p>
    <w:p w14:paraId="42E88351" w14:textId="1ED18921" w:rsidR="00017F0E" w:rsidRDefault="00017F0E">
      <w:pPr>
        <w:spacing w:after="160" w:line="259" w:lineRule="auto"/>
        <w:jc w:val="left"/>
        <w:rPr>
          <w:rFonts w:ascii="Arial" w:eastAsia="Arial" w:hAnsi="Arial" w:cstheme="minorBidi"/>
          <w:sz w:val="18"/>
          <w:szCs w:val="18"/>
        </w:rPr>
      </w:pPr>
      <w:r>
        <w:rPr>
          <w:rFonts w:ascii="Arial" w:eastAsia="Arial" w:hAnsi="Arial" w:cstheme="minorBidi"/>
          <w:sz w:val="18"/>
          <w:szCs w:val="18"/>
        </w:rPr>
        <w:br w:type="page"/>
      </w:r>
    </w:p>
    <w:p w14:paraId="6D2FE1FD" w14:textId="60FD938E" w:rsidR="008479C0" w:rsidRDefault="008479C0" w:rsidP="002234C2">
      <w:pPr>
        <w:rPr>
          <w:rFonts w:ascii="Arial" w:eastAsia="Arial" w:hAnsi="Arial" w:cstheme="minorBidi"/>
          <w:sz w:val="18"/>
          <w:szCs w:val="18"/>
        </w:rPr>
      </w:pPr>
    </w:p>
    <w:tbl>
      <w:tblPr>
        <w:tblW w:w="9465" w:type="dxa"/>
        <w:tblLayout w:type="fixed"/>
        <w:tblLook w:val="0400" w:firstRow="0" w:lastRow="0" w:firstColumn="0" w:lastColumn="0" w:noHBand="0" w:noVBand="1"/>
      </w:tblPr>
      <w:tblGrid>
        <w:gridCol w:w="9465"/>
      </w:tblGrid>
      <w:tr w:rsidR="007921A8" w:rsidRPr="004C5526" w14:paraId="75A29486" w14:textId="77777777" w:rsidTr="002E3821">
        <w:trPr>
          <w:trHeight w:val="386"/>
        </w:trPr>
        <w:tc>
          <w:tcPr>
            <w:tcW w:w="9465" w:type="dxa"/>
            <w:shd w:val="clear" w:color="auto" w:fill="FFA543"/>
            <w:vAlign w:val="center"/>
          </w:tcPr>
          <w:p w14:paraId="7F337F2B" w14:textId="41D771A2" w:rsidR="007921A8" w:rsidRPr="004C5526" w:rsidRDefault="00EE4096" w:rsidP="002E3821">
            <w:pPr>
              <w:tabs>
                <w:tab w:val="left" w:pos="522"/>
              </w:tabs>
              <w:ind w:left="432" w:hanging="432"/>
              <w:rPr>
                <w:rFonts w:ascii="Arial" w:eastAsia="Browallia New" w:hAnsi="Arial" w:cs="Arial"/>
                <w:b/>
                <w:color w:val="FFFFFF"/>
                <w:sz w:val="18"/>
                <w:szCs w:val="18"/>
              </w:rPr>
            </w:pPr>
            <w:r w:rsidRPr="004C5526">
              <w:rPr>
                <w:rFonts w:ascii="Arial" w:eastAsia="Browallia New" w:hAnsi="Arial" w:cs="Arial"/>
                <w:b/>
                <w:color w:val="FFFFFF"/>
                <w:sz w:val="18"/>
                <w:szCs w:val="18"/>
              </w:rPr>
              <w:t>17</w:t>
            </w:r>
            <w:r w:rsidR="007921A8" w:rsidRPr="004C5526">
              <w:rPr>
                <w:rFonts w:ascii="Arial" w:eastAsia="Browallia New" w:hAnsi="Arial" w:cs="Arial"/>
                <w:b/>
                <w:color w:val="FFFFFF"/>
                <w:sz w:val="18"/>
                <w:szCs w:val="18"/>
              </w:rPr>
              <w:tab/>
            </w:r>
            <w:r w:rsidRPr="004C5526">
              <w:rPr>
                <w:rFonts w:ascii="Arial" w:eastAsia="Browallia New" w:hAnsi="Arial" w:cs="Arial"/>
                <w:b/>
                <w:color w:val="FFFFFF"/>
                <w:sz w:val="18"/>
                <w:szCs w:val="18"/>
              </w:rPr>
              <w:t>Restructuring of solar power business</w:t>
            </w:r>
          </w:p>
        </w:tc>
      </w:tr>
    </w:tbl>
    <w:p w14:paraId="3ACF378F" w14:textId="3A932DBC" w:rsidR="00EE4096" w:rsidRPr="004C5526" w:rsidRDefault="00EE4096" w:rsidP="007921A8">
      <w:pPr>
        <w:jc w:val="thaiDistribute"/>
        <w:rPr>
          <w:rFonts w:ascii="Arial" w:eastAsia="Arial Unicode MS" w:hAnsi="Arial" w:cs="Arial"/>
          <w:sz w:val="18"/>
          <w:szCs w:val="18"/>
        </w:rPr>
      </w:pPr>
    </w:p>
    <w:p w14:paraId="6BFBB7E8" w14:textId="61308777" w:rsidR="007921A8" w:rsidRDefault="00EE4096" w:rsidP="007921A8">
      <w:pPr>
        <w:jc w:val="thaiDistribute"/>
        <w:rPr>
          <w:rFonts w:ascii="Arial" w:eastAsia="Arial Unicode MS" w:hAnsi="Arial" w:cs="Arial"/>
          <w:sz w:val="18"/>
          <w:szCs w:val="18"/>
        </w:rPr>
      </w:pPr>
      <w:r w:rsidRPr="00EE4096">
        <w:rPr>
          <w:rFonts w:ascii="Arial" w:eastAsia="Arial Unicode MS" w:hAnsi="Arial" w:cs="Arial"/>
          <w:sz w:val="18"/>
          <w:szCs w:val="18"/>
        </w:rPr>
        <w:t>On 5 November 2021, the Extraordinary Shareholders’ Meeting passed the resolution to approve the Company to transfer 100% of issued and paid-up share capital of Solar Power Management (Thailand) Co., Ltd. (SPM) which is the subsidiary of the Company to BG Energy Solution Company Limited (BGE) which is the subsidiary of the parent company of the Group.</w:t>
      </w:r>
    </w:p>
    <w:p w14:paraId="1DC9CA1B" w14:textId="615B3A89" w:rsidR="00EE4096" w:rsidRDefault="00EE4096" w:rsidP="007921A8">
      <w:pPr>
        <w:jc w:val="thaiDistribute"/>
        <w:rPr>
          <w:rFonts w:ascii="Arial" w:eastAsia="Arial Unicode MS" w:hAnsi="Arial" w:cs="Arial"/>
          <w:sz w:val="18"/>
          <w:szCs w:val="18"/>
        </w:rPr>
      </w:pPr>
    </w:p>
    <w:p w14:paraId="03E1739D" w14:textId="6D3F4091" w:rsidR="00EE4096" w:rsidRDefault="00EE4096" w:rsidP="007921A8">
      <w:pPr>
        <w:jc w:val="thaiDistribute"/>
        <w:rPr>
          <w:rFonts w:ascii="Browallia New" w:eastAsia="Arial Unicode MS" w:hAnsi="Browallia New" w:cs="Browallia New"/>
          <w:sz w:val="26"/>
          <w:szCs w:val="26"/>
        </w:rPr>
      </w:pPr>
      <w:r>
        <w:rPr>
          <w:rFonts w:ascii="Arial" w:eastAsia="Arial Unicode MS" w:hAnsi="Arial" w:cs="Arial"/>
          <w:sz w:val="18"/>
          <w:szCs w:val="18"/>
        </w:rPr>
        <w:t>The resolution of restr</w:t>
      </w:r>
      <w:r w:rsidR="009A0AAC">
        <w:rPr>
          <w:rFonts w:ascii="Arial" w:eastAsia="Arial Unicode MS" w:hAnsi="Arial" w:cs="Arial"/>
          <w:sz w:val="18"/>
          <w:szCs w:val="18"/>
        </w:rPr>
        <w:t>u</w:t>
      </w:r>
      <w:r>
        <w:rPr>
          <w:rFonts w:ascii="Arial" w:eastAsia="Arial Unicode MS" w:hAnsi="Arial" w:cs="Arial"/>
          <w:sz w:val="18"/>
          <w:szCs w:val="18"/>
        </w:rPr>
        <w:t>ct</w:t>
      </w:r>
      <w:r w:rsidR="009A0AAC">
        <w:rPr>
          <w:rFonts w:ascii="Arial" w:eastAsia="Arial Unicode MS" w:hAnsi="Arial" w:cs="Arial"/>
          <w:sz w:val="18"/>
          <w:szCs w:val="18"/>
        </w:rPr>
        <w:t>ur</w:t>
      </w:r>
      <w:r>
        <w:rPr>
          <w:rFonts w:ascii="Arial" w:eastAsia="Arial Unicode MS" w:hAnsi="Arial" w:cs="Arial"/>
          <w:sz w:val="18"/>
          <w:szCs w:val="18"/>
        </w:rPr>
        <w:t xml:space="preserve">ing of solar power business is </w:t>
      </w:r>
      <w:r w:rsidRPr="00EE4096">
        <w:rPr>
          <w:rFonts w:ascii="Arial" w:eastAsia="Arial Unicode MS" w:hAnsi="Arial" w:cs="Arial"/>
          <w:sz w:val="18"/>
          <w:szCs w:val="18"/>
        </w:rPr>
        <w:t>sequentially based on the following steps.</w:t>
      </w:r>
    </w:p>
    <w:p w14:paraId="37F0C502" w14:textId="77777777" w:rsidR="007921A8" w:rsidRDefault="007921A8" w:rsidP="007921A8">
      <w:pPr>
        <w:jc w:val="thaiDistribute"/>
        <w:rPr>
          <w:rFonts w:ascii="Browallia New" w:eastAsia="Arial Unicode MS" w:hAnsi="Browallia New" w:cs="Browallia New"/>
          <w:sz w:val="26"/>
          <w:szCs w:val="26"/>
        </w:rPr>
      </w:pPr>
    </w:p>
    <w:p w14:paraId="2AC2AA4E" w14:textId="51B08960" w:rsidR="007921A8" w:rsidRPr="004C5526" w:rsidRDefault="00EE4096" w:rsidP="007921A8">
      <w:pPr>
        <w:pStyle w:val="ListParagraph"/>
        <w:numPr>
          <w:ilvl w:val="0"/>
          <w:numId w:val="15"/>
        </w:numPr>
        <w:tabs>
          <w:tab w:val="left" w:pos="1250"/>
        </w:tabs>
        <w:jc w:val="left"/>
        <w:rPr>
          <w:rFonts w:ascii="Arial" w:eastAsia="Browallia New" w:hAnsi="Arial" w:cs="Arial"/>
          <w:b/>
          <w:color w:val="CF4A02"/>
          <w:sz w:val="18"/>
          <w:szCs w:val="18"/>
        </w:rPr>
      </w:pPr>
      <w:r w:rsidRPr="004C5526">
        <w:rPr>
          <w:rFonts w:ascii="Arial" w:eastAsia="Browallia New" w:hAnsi="Arial" w:cs="Arial"/>
          <w:b/>
          <w:color w:val="CF4A02"/>
          <w:sz w:val="18"/>
          <w:szCs w:val="18"/>
        </w:rPr>
        <w:t>Classification of non-current assets held-for-sale and discontinued operation</w:t>
      </w:r>
    </w:p>
    <w:p w14:paraId="596E85C9" w14:textId="000F4B5D" w:rsidR="00EE4096" w:rsidRDefault="00EE4096" w:rsidP="004C5526">
      <w:pPr>
        <w:jc w:val="thaiDistribute"/>
        <w:rPr>
          <w:rFonts w:ascii="Arial" w:eastAsia="Arial Unicode MS" w:hAnsi="Arial" w:cs="Arial"/>
          <w:sz w:val="18"/>
          <w:szCs w:val="18"/>
        </w:rPr>
      </w:pPr>
    </w:p>
    <w:p w14:paraId="6FDCC195" w14:textId="39151DA9" w:rsidR="00EE4096" w:rsidRDefault="00EE4096" w:rsidP="00EE4096">
      <w:pPr>
        <w:ind w:left="360"/>
        <w:jc w:val="thaiDistribute"/>
        <w:rPr>
          <w:rFonts w:ascii="Arial" w:eastAsia="Arial Unicode MS" w:hAnsi="Arial" w:cs="Arial"/>
          <w:sz w:val="18"/>
          <w:szCs w:val="18"/>
        </w:rPr>
      </w:pPr>
      <w:r w:rsidRPr="00EE4096">
        <w:rPr>
          <w:rFonts w:ascii="Arial" w:eastAsia="Arial Unicode MS" w:hAnsi="Arial" w:cs="Arial"/>
          <w:sz w:val="18"/>
          <w:szCs w:val="18"/>
        </w:rPr>
        <w:t>Since the Group announced its intention to exit the business of generating and distributing electricity from solar power and already approved a sale of SPM share capital during 2021. The associated assets and liabilities</w:t>
      </w:r>
      <w:r>
        <w:rPr>
          <w:rFonts w:ascii="Arial" w:eastAsia="Arial Unicode MS" w:hAnsi="Arial" w:cs="Arial"/>
          <w:sz w:val="18"/>
          <w:szCs w:val="18"/>
        </w:rPr>
        <w:t xml:space="preserve"> of </w:t>
      </w:r>
      <w:r w:rsidR="004C5526">
        <w:rPr>
          <w:rFonts w:ascii="Arial" w:eastAsia="Arial Unicode MS" w:hAnsi="Arial" w:cs="Arial"/>
          <w:sz w:val="18"/>
          <w:szCs w:val="18"/>
        </w:rPr>
        <w:t xml:space="preserve">Baht </w:t>
      </w:r>
      <w:r>
        <w:rPr>
          <w:rFonts w:ascii="Arial" w:eastAsia="Arial Unicode MS" w:hAnsi="Arial" w:cs="Arial"/>
          <w:sz w:val="18"/>
          <w:szCs w:val="18"/>
        </w:rPr>
        <w:t xml:space="preserve">4,173.14 million and </w:t>
      </w:r>
      <w:r w:rsidR="004C5526">
        <w:rPr>
          <w:rFonts w:ascii="Arial" w:eastAsia="Arial Unicode MS" w:hAnsi="Arial" w:cs="Arial"/>
          <w:sz w:val="18"/>
          <w:szCs w:val="18"/>
        </w:rPr>
        <w:t xml:space="preserve">Baht </w:t>
      </w:r>
      <w:r>
        <w:rPr>
          <w:rFonts w:ascii="Arial" w:eastAsia="Arial Unicode MS" w:hAnsi="Arial" w:cs="Arial"/>
          <w:sz w:val="18"/>
          <w:szCs w:val="18"/>
        </w:rPr>
        <w:t xml:space="preserve">1,897.02 million respectively </w:t>
      </w:r>
      <w:r w:rsidRPr="00EE4096">
        <w:rPr>
          <w:rFonts w:ascii="Arial" w:eastAsia="Arial Unicode MS" w:hAnsi="Arial" w:cs="Arial"/>
          <w:sz w:val="18"/>
          <w:szCs w:val="18"/>
        </w:rPr>
        <w:t xml:space="preserve">were </w:t>
      </w:r>
      <w:r>
        <w:rPr>
          <w:rFonts w:ascii="Arial" w:eastAsia="Arial Unicode MS" w:hAnsi="Arial" w:cs="Arial"/>
          <w:sz w:val="18"/>
          <w:szCs w:val="18"/>
        </w:rPr>
        <w:t>classified as</w:t>
      </w:r>
      <w:r w:rsidRPr="00EE4096">
        <w:rPr>
          <w:rFonts w:ascii="Arial" w:eastAsia="Arial Unicode MS" w:hAnsi="Arial" w:cs="Arial"/>
          <w:sz w:val="18"/>
          <w:szCs w:val="18"/>
        </w:rPr>
        <w:t xml:space="preserve"> </w:t>
      </w:r>
      <w:r w:rsidR="009A0AAC">
        <w:rPr>
          <w:rFonts w:ascii="Arial" w:eastAsia="Arial Unicode MS" w:hAnsi="Arial" w:cs="Arial"/>
          <w:sz w:val="18"/>
          <w:szCs w:val="18"/>
        </w:rPr>
        <w:t>g</w:t>
      </w:r>
      <w:r w:rsidRPr="00EE4096">
        <w:rPr>
          <w:rFonts w:ascii="Arial" w:eastAsia="Arial Unicode MS" w:hAnsi="Arial" w:cs="Arial"/>
          <w:sz w:val="18"/>
          <w:szCs w:val="18"/>
        </w:rPr>
        <w:t>roup of non-current assets</w:t>
      </w:r>
      <w:r>
        <w:rPr>
          <w:rFonts w:ascii="Arial" w:eastAsia="Arial Unicode MS" w:hAnsi="Arial" w:cs="Arial"/>
          <w:sz w:val="18"/>
          <w:szCs w:val="18"/>
        </w:rPr>
        <w:t xml:space="preserve"> </w:t>
      </w:r>
      <w:r w:rsidRPr="00EE4096">
        <w:rPr>
          <w:rFonts w:ascii="Arial" w:eastAsia="Arial Unicode MS" w:hAnsi="Arial" w:cs="Arial"/>
          <w:sz w:val="18"/>
          <w:szCs w:val="18"/>
        </w:rPr>
        <w:t>classified as held-for-sale</w:t>
      </w:r>
      <w:r>
        <w:rPr>
          <w:rFonts w:ascii="Arial" w:eastAsia="Arial Unicode MS" w:hAnsi="Arial" w:cs="Arial"/>
          <w:sz w:val="18"/>
          <w:szCs w:val="18"/>
        </w:rPr>
        <w:t xml:space="preserve"> and </w:t>
      </w:r>
      <w:r w:rsidR="009A0AAC">
        <w:rPr>
          <w:rFonts w:ascii="Arial" w:eastAsia="Arial Unicode MS" w:hAnsi="Arial" w:cs="Arial"/>
          <w:sz w:val="18"/>
          <w:szCs w:val="18"/>
        </w:rPr>
        <w:t>l</w:t>
      </w:r>
      <w:r w:rsidRPr="00EE4096">
        <w:rPr>
          <w:rFonts w:ascii="Arial" w:eastAsia="Arial Unicode MS" w:hAnsi="Arial" w:cs="Arial"/>
          <w:sz w:val="18"/>
          <w:szCs w:val="18"/>
        </w:rPr>
        <w:t>iabilities included with group of</w:t>
      </w:r>
      <w:r>
        <w:rPr>
          <w:rFonts w:ascii="Arial" w:eastAsia="Arial Unicode MS" w:hAnsi="Arial" w:cs="Arial"/>
          <w:sz w:val="18"/>
          <w:szCs w:val="18"/>
        </w:rPr>
        <w:t xml:space="preserve"> </w:t>
      </w:r>
      <w:r w:rsidRPr="00EE4096">
        <w:rPr>
          <w:rFonts w:ascii="Arial" w:eastAsia="Arial Unicode MS" w:hAnsi="Arial" w:cs="Arial"/>
          <w:sz w:val="18"/>
          <w:szCs w:val="18"/>
        </w:rPr>
        <w:t>classified as held for sale</w:t>
      </w:r>
      <w:r w:rsidR="004C5526">
        <w:rPr>
          <w:rFonts w:ascii="Arial" w:eastAsia="Arial Unicode MS" w:hAnsi="Arial" w:cs="Arial"/>
          <w:sz w:val="18"/>
          <w:szCs w:val="18"/>
        </w:rPr>
        <w:t xml:space="preserve"> in the statement of financial position as at 31 December 2021 which is in accordance with TFRS 5 </w:t>
      </w:r>
      <w:r w:rsidR="004C5526" w:rsidRPr="004C5526">
        <w:rPr>
          <w:rFonts w:ascii="Arial" w:eastAsia="Arial Unicode MS" w:hAnsi="Arial" w:cs="Arial"/>
          <w:sz w:val="18"/>
          <w:szCs w:val="18"/>
        </w:rPr>
        <w:t>Non-current Assets Held for Sale and Discontinued Operations</w:t>
      </w:r>
      <w:r w:rsidR="004C5526">
        <w:rPr>
          <w:rFonts w:ascii="Arial" w:eastAsia="Arial Unicode MS" w:hAnsi="Arial" w:cs="Arial"/>
          <w:sz w:val="18"/>
          <w:szCs w:val="18"/>
        </w:rPr>
        <w:t>.</w:t>
      </w:r>
    </w:p>
    <w:p w14:paraId="1E929AC4" w14:textId="77777777" w:rsidR="007921A8" w:rsidRPr="00EE4096" w:rsidRDefault="007921A8" w:rsidP="007921A8">
      <w:pPr>
        <w:jc w:val="thaiDistribute"/>
        <w:rPr>
          <w:rFonts w:ascii="Arial" w:eastAsia="Arial Unicode MS" w:hAnsi="Arial" w:cs="Arial"/>
          <w:sz w:val="18"/>
          <w:szCs w:val="18"/>
        </w:rPr>
      </w:pPr>
    </w:p>
    <w:p w14:paraId="79481FCD" w14:textId="15F66C9E" w:rsidR="007921A8" w:rsidRPr="004C5526" w:rsidRDefault="004C5526" w:rsidP="007921A8">
      <w:pPr>
        <w:pStyle w:val="ListParagraph"/>
        <w:numPr>
          <w:ilvl w:val="0"/>
          <w:numId w:val="15"/>
        </w:numPr>
        <w:tabs>
          <w:tab w:val="left" w:pos="1250"/>
        </w:tabs>
        <w:jc w:val="left"/>
        <w:rPr>
          <w:rFonts w:ascii="Arial" w:eastAsia="Browallia New" w:hAnsi="Arial" w:cs="Arial"/>
          <w:b/>
          <w:color w:val="CF4A02"/>
          <w:sz w:val="18"/>
          <w:szCs w:val="18"/>
        </w:rPr>
      </w:pPr>
      <w:r w:rsidRPr="004C5526">
        <w:rPr>
          <w:rFonts w:ascii="Arial" w:eastAsia="Browallia New" w:hAnsi="Arial" w:cs="Arial"/>
          <w:b/>
          <w:color w:val="CF4A02"/>
          <w:sz w:val="18"/>
          <w:szCs w:val="18"/>
        </w:rPr>
        <w:t>Transfer</w:t>
      </w:r>
      <w:r w:rsidR="009A0AAC">
        <w:rPr>
          <w:rFonts w:ascii="Arial" w:eastAsia="Browallia New" w:hAnsi="Arial" w:cs="Arial"/>
          <w:b/>
          <w:color w:val="CF4A02"/>
          <w:sz w:val="18"/>
          <w:szCs w:val="18"/>
        </w:rPr>
        <w:t>ring</w:t>
      </w:r>
      <w:r w:rsidR="007921A8" w:rsidRPr="004C5526">
        <w:rPr>
          <w:rFonts w:ascii="Arial" w:eastAsia="Browallia New" w:hAnsi="Arial" w:cs="Arial"/>
          <w:b/>
          <w:color w:val="CF4A02"/>
          <w:sz w:val="18"/>
          <w:szCs w:val="18"/>
        </w:rPr>
        <w:t xml:space="preserve"> 100</w:t>
      </w:r>
      <w:r w:rsidRPr="004C5526">
        <w:rPr>
          <w:rFonts w:ascii="Arial" w:eastAsia="Browallia New" w:hAnsi="Arial" w:cs="Arial"/>
          <w:b/>
          <w:color w:val="CF4A02"/>
          <w:sz w:val="18"/>
          <w:szCs w:val="18"/>
        </w:rPr>
        <w:t xml:space="preserve">% of share capital of </w:t>
      </w:r>
      <w:r w:rsidR="007921A8" w:rsidRPr="004C5526">
        <w:rPr>
          <w:rFonts w:ascii="Arial" w:eastAsia="Browallia New" w:hAnsi="Arial" w:cs="Arial"/>
          <w:b/>
          <w:color w:val="CF4A02"/>
          <w:sz w:val="18"/>
          <w:szCs w:val="18"/>
        </w:rPr>
        <w:t>SPM</w:t>
      </w:r>
      <w:r w:rsidRPr="004C5526">
        <w:rPr>
          <w:rFonts w:ascii="Arial" w:eastAsia="Browallia New" w:hAnsi="Arial" w:cs="Arial"/>
          <w:b/>
          <w:color w:val="CF4A02"/>
          <w:sz w:val="18"/>
          <w:szCs w:val="18"/>
        </w:rPr>
        <w:t xml:space="preserve"> to </w:t>
      </w:r>
      <w:r w:rsidR="007921A8" w:rsidRPr="004C5526">
        <w:rPr>
          <w:rFonts w:ascii="Arial" w:eastAsia="Browallia New" w:hAnsi="Arial" w:cs="Arial"/>
          <w:b/>
          <w:color w:val="CF4A02"/>
          <w:sz w:val="18"/>
          <w:szCs w:val="18"/>
        </w:rPr>
        <w:t>BGE</w:t>
      </w:r>
    </w:p>
    <w:p w14:paraId="5EF8EA11" w14:textId="77777777" w:rsidR="007921A8" w:rsidRPr="00EE4096" w:rsidRDefault="007921A8" w:rsidP="007921A8">
      <w:pPr>
        <w:ind w:left="360"/>
        <w:jc w:val="thaiDistribute"/>
        <w:rPr>
          <w:rFonts w:ascii="Arial" w:eastAsia="Arial Unicode MS" w:hAnsi="Arial" w:cs="Arial"/>
          <w:sz w:val="18"/>
          <w:szCs w:val="18"/>
        </w:rPr>
      </w:pPr>
    </w:p>
    <w:p w14:paraId="6E62B66A" w14:textId="42A829B2" w:rsidR="004C5526" w:rsidRPr="00A703C1" w:rsidRDefault="004C5526" w:rsidP="004C5526">
      <w:pPr>
        <w:pStyle w:val="ListParagraph"/>
        <w:ind w:left="360"/>
        <w:rPr>
          <w:rFonts w:ascii="Arial" w:hAnsi="Arial" w:cs="Browallia New"/>
          <w:spacing w:val="-2"/>
          <w:sz w:val="18"/>
          <w:szCs w:val="18"/>
        </w:rPr>
      </w:pPr>
      <w:r w:rsidRPr="004C5526">
        <w:rPr>
          <w:rFonts w:ascii="Arial" w:eastAsia="Arial Unicode MS" w:hAnsi="Arial" w:cs="Arial"/>
          <w:sz w:val="18"/>
          <w:szCs w:val="18"/>
        </w:rPr>
        <w:t xml:space="preserve">On </w:t>
      </w:r>
      <w:r w:rsidRPr="004C5526">
        <w:rPr>
          <w:rFonts w:ascii="Arial" w:eastAsia="Arial Unicode MS" w:hAnsi="Arial" w:cs="Arial"/>
          <w:sz w:val="18"/>
          <w:szCs w:val="18"/>
          <w:cs/>
        </w:rPr>
        <w:t xml:space="preserve">5 </w:t>
      </w:r>
      <w:r w:rsidRPr="004C5526">
        <w:rPr>
          <w:rFonts w:ascii="Arial" w:eastAsia="Arial Unicode MS" w:hAnsi="Arial" w:cs="Arial"/>
          <w:sz w:val="18"/>
          <w:szCs w:val="18"/>
        </w:rPr>
        <w:t>November</w:t>
      </w:r>
      <w:r w:rsidRPr="004C5526">
        <w:rPr>
          <w:rFonts w:ascii="Arial" w:eastAsia="Arial Unicode MS" w:hAnsi="Arial" w:cs="Arial"/>
          <w:sz w:val="18"/>
          <w:szCs w:val="18"/>
          <w:cs/>
        </w:rPr>
        <w:t xml:space="preserve"> 2021</w:t>
      </w:r>
      <w:r w:rsidRPr="004C5526">
        <w:rPr>
          <w:rFonts w:ascii="Arial" w:eastAsia="Arial Unicode MS" w:hAnsi="Arial" w:cs="Arial"/>
          <w:sz w:val="18"/>
          <w:szCs w:val="18"/>
        </w:rPr>
        <w:t>, the Extraordinary Shareholders’ Meeting passed the resolution to approve</w:t>
      </w:r>
      <w:r>
        <w:rPr>
          <w:rFonts w:ascii="Arial" w:eastAsia="Arial Unicode MS" w:hAnsi="Arial" w:cstheme="minorBidi" w:hint="cs"/>
          <w:sz w:val="18"/>
          <w:szCs w:val="18"/>
          <w:cs/>
        </w:rPr>
        <w:t xml:space="preserve"> </w:t>
      </w:r>
      <w:r>
        <w:rPr>
          <w:rFonts w:ascii="Arial" w:hAnsi="Arial" w:cs="Browallia New"/>
          <w:spacing w:val="-2"/>
          <w:sz w:val="18"/>
          <w:szCs w:val="18"/>
          <w:lang w:val="en-US"/>
        </w:rPr>
        <w:t>t</w:t>
      </w:r>
      <w:r w:rsidRPr="00A703C1">
        <w:rPr>
          <w:rFonts w:ascii="Arial" w:hAnsi="Arial" w:cs="Browallia New"/>
          <w:spacing w:val="-2"/>
          <w:sz w:val="18"/>
          <w:szCs w:val="18"/>
        </w:rPr>
        <w:t>he Company</w:t>
      </w:r>
      <w:r>
        <w:rPr>
          <w:rFonts w:ascii="Arial" w:hAnsi="Arial" w:cs="Browallia New"/>
          <w:spacing w:val="-2"/>
          <w:sz w:val="18"/>
          <w:szCs w:val="18"/>
        </w:rPr>
        <w:t xml:space="preserve"> to</w:t>
      </w:r>
      <w:r w:rsidRPr="00A703C1">
        <w:rPr>
          <w:rFonts w:ascii="Arial" w:hAnsi="Arial" w:cs="Browallia New"/>
          <w:spacing w:val="-2"/>
          <w:sz w:val="18"/>
          <w:szCs w:val="18"/>
        </w:rPr>
        <w:t xml:space="preserve"> transfer 100% of issued and paid-up </w:t>
      </w:r>
      <w:bookmarkStart w:id="10" w:name="_Hlk102689927"/>
      <w:r w:rsidRPr="00A703C1">
        <w:rPr>
          <w:rFonts w:ascii="Arial" w:hAnsi="Arial" w:cs="Browallia New"/>
          <w:spacing w:val="-2"/>
          <w:sz w:val="18"/>
          <w:szCs w:val="18"/>
        </w:rPr>
        <w:t>share capital of SPM to BGE</w:t>
      </w:r>
      <w:bookmarkEnd w:id="10"/>
      <w:r w:rsidRPr="00A703C1">
        <w:rPr>
          <w:rFonts w:ascii="Arial" w:hAnsi="Arial" w:cs="Browallia New"/>
          <w:spacing w:val="-2"/>
          <w:sz w:val="18"/>
          <w:szCs w:val="18"/>
        </w:rPr>
        <w:t xml:space="preserve">. The consideration paid </w:t>
      </w:r>
      <w:r w:rsidRPr="00A703C1">
        <w:rPr>
          <w:rFonts w:ascii="Arial" w:hAnsi="Arial" w:cs="Browallia New"/>
          <w:spacing w:val="-2"/>
          <w:sz w:val="18"/>
          <w:szCs w:val="18"/>
          <w:lang w:val="en-US"/>
        </w:rPr>
        <w:t>includes</w:t>
      </w:r>
      <w:r w:rsidRPr="00A703C1">
        <w:rPr>
          <w:rFonts w:ascii="Arial" w:hAnsi="Arial" w:cs="Browallia New"/>
          <w:spacing w:val="-2"/>
          <w:sz w:val="18"/>
          <w:szCs w:val="18"/>
        </w:rPr>
        <w:t xml:space="preserve"> 7.50 million newly issued ordinary shares of BGE which is 27.27% of issued and paid-up share capital</w:t>
      </w:r>
      <w:r w:rsidR="00301595">
        <w:rPr>
          <w:rFonts w:ascii="Arial" w:hAnsi="Arial" w:cs="Browallia New"/>
          <w:spacing w:val="-2"/>
          <w:sz w:val="18"/>
          <w:szCs w:val="18"/>
        </w:rPr>
        <w:t xml:space="preserve"> </w:t>
      </w:r>
      <w:r w:rsidR="00301595" w:rsidRPr="00301595">
        <w:rPr>
          <w:rFonts w:ascii="Arial" w:hAnsi="Arial" w:cs="Browallia New"/>
          <w:spacing w:val="-2"/>
          <w:sz w:val="18"/>
          <w:szCs w:val="18"/>
        </w:rPr>
        <w:t>at fair value of</w:t>
      </w:r>
      <w:r w:rsidR="00301595">
        <w:rPr>
          <w:rFonts w:ascii="Arial" w:hAnsi="Arial" w:cs="Browallia New"/>
          <w:spacing w:val="-2"/>
          <w:sz w:val="18"/>
          <w:szCs w:val="18"/>
        </w:rPr>
        <w:t xml:space="preserve"> Baht 1,256.25 million</w:t>
      </w:r>
      <w:r w:rsidRPr="00A703C1">
        <w:rPr>
          <w:rFonts w:ascii="Arial" w:hAnsi="Arial" w:cs="Browallia New"/>
          <w:spacing w:val="-2"/>
          <w:sz w:val="18"/>
          <w:szCs w:val="18"/>
        </w:rPr>
        <w:t>. This transaction has been completed on 12 January 2022.</w:t>
      </w:r>
      <w:r>
        <w:rPr>
          <w:rFonts w:ascii="Arial" w:hAnsi="Arial" w:cs="Browallia New"/>
          <w:spacing w:val="-2"/>
          <w:sz w:val="18"/>
          <w:szCs w:val="18"/>
        </w:rPr>
        <w:t xml:space="preserve"> The impact on the statement of comprehensive income f</w:t>
      </w:r>
      <w:r w:rsidRPr="004C5526">
        <w:rPr>
          <w:rFonts w:ascii="Arial" w:hAnsi="Arial" w:cs="Browallia New"/>
          <w:spacing w:val="-2"/>
          <w:sz w:val="18"/>
          <w:szCs w:val="18"/>
        </w:rPr>
        <w:t>or the three-month period ended 31 March 2022</w:t>
      </w:r>
      <w:r>
        <w:rPr>
          <w:rFonts w:ascii="Arial" w:hAnsi="Arial" w:cs="Browallia New"/>
          <w:spacing w:val="-2"/>
          <w:sz w:val="18"/>
          <w:szCs w:val="18"/>
        </w:rPr>
        <w:t xml:space="preserve"> are detailed as follows.</w:t>
      </w:r>
    </w:p>
    <w:p w14:paraId="2590AC67" w14:textId="77777777" w:rsidR="007921A8" w:rsidRPr="00EE4096" w:rsidRDefault="007921A8" w:rsidP="009A0AAC">
      <w:pPr>
        <w:jc w:val="thaiDistribute"/>
        <w:rPr>
          <w:rFonts w:ascii="Arial" w:eastAsia="Arial Unicode MS" w:hAnsi="Arial" w:cs="Arial"/>
          <w:sz w:val="18"/>
          <w:szCs w:val="18"/>
        </w:rPr>
      </w:pPr>
    </w:p>
    <w:tbl>
      <w:tblPr>
        <w:tblW w:w="9468" w:type="dxa"/>
        <w:tblLayout w:type="fixed"/>
        <w:tblLook w:val="0000" w:firstRow="0" w:lastRow="0" w:firstColumn="0" w:lastColumn="0" w:noHBand="0" w:noVBand="0"/>
      </w:tblPr>
      <w:tblGrid>
        <w:gridCol w:w="6237"/>
        <w:gridCol w:w="1647"/>
        <w:gridCol w:w="1584"/>
      </w:tblGrid>
      <w:tr w:rsidR="007921A8" w:rsidRPr="00EE4096" w14:paraId="5F74C7D7" w14:textId="77777777" w:rsidTr="002E3821">
        <w:trPr>
          <w:trHeight w:val="20"/>
        </w:trPr>
        <w:tc>
          <w:tcPr>
            <w:tcW w:w="6237" w:type="dxa"/>
            <w:shd w:val="clear" w:color="auto" w:fill="auto"/>
          </w:tcPr>
          <w:p w14:paraId="3A32AE54" w14:textId="77777777" w:rsidR="007921A8" w:rsidRPr="004C5526" w:rsidRDefault="007921A8" w:rsidP="002E3821">
            <w:pPr>
              <w:ind w:left="-108" w:right="-126"/>
              <w:rPr>
                <w:rFonts w:ascii="Arial" w:eastAsia="Browallia New" w:hAnsi="Arial" w:cs="Arial"/>
                <w:b/>
                <w:color w:val="000000"/>
                <w:sz w:val="18"/>
                <w:szCs w:val="18"/>
              </w:rPr>
            </w:pPr>
          </w:p>
        </w:tc>
        <w:tc>
          <w:tcPr>
            <w:tcW w:w="1647" w:type="dxa"/>
            <w:tcBorders>
              <w:top w:val="single" w:sz="4" w:space="0" w:color="000000"/>
              <w:bottom w:val="single" w:sz="4" w:space="0" w:color="000000"/>
            </w:tcBorders>
            <w:shd w:val="clear" w:color="auto" w:fill="auto"/>
          </w:tcPr>
          <w:p w14:paraId="4556AE39" w14:textId="763E1D27" w:rsidR="007921A8" w:rsidRPr="004C5526" w:rsidRDefault="004C5526" w:rsidP="002E3821">
            <w:pPr>
              <w:ind w:right="-72"/>
              <w:jc w:val="right"/>
              <w:rPr>
                <w:rFonts w:ascii="Arial" w:eastAsia="Browallia New" w:hAnsi="Arial" w:cs="Arial"/>
                <w:b/>
                <w:color w:val="000000"/>
                <w:sz w:val="18"/>
                <w:szCs w:val="18"/>
              </w:rPr>
            </w:pPr>
            <w:r w:rsidRPr="004C5526">
              <w:rPr>
                <w:rFonts w:ascii="Arial" w:hAnsi="Arial" w:cs="Arial"/>
                <w:b/>
                <w:bCs/>
                <w:sz w:val="18"/>
                <w:szCs w:val="18"/>
              </w:rPr>
              <w:t>Consolidated financial information</w:t>
            </w:r>
          </w:p>
        </w:tc>
        <w:tc>
          <w:tcPr>
            <w:tcW w:w="1584" w:type="dxa"/>
            <w:tcBorders>
              <w:top w:val="single" w:sz="4" w:space="0" w:color="000000"/>
              <w:bottom w:val="single" w:sz="4" w:space="0" w:color="000000"/>
            </w:tcBorders>
            <w:shd w:val="clear" w:color="auto" w:fill="auto"/>
          </w:tcPr>
          <w:p w14:paraId="29669527" w14:textId="3BB540B2" w:rsidR="007921A8" w:rsidRPr="004C5526" w:rsidRDefault="004C5526" w:rsidP="002E3821">
            <w:pPr>
              <w:ind w:right="-72"/>
              <w:jc w:val="right"/>
              <w:rPr>
                <w:rFonts w:ascii="Arial" w:eastAsia="Browallia New" w:hAnsi="Arial" w:cs="Arial"/>
                <w:b/>
                <w:color w:val="000000"/>
                <w:sz w:val="18"/>
                <w:szCs w:val="18"/>
              </w:rPr>
            </w:pPr>
            <w:r w:rsidRPr="004C5526">
              <w:rPr>
                <w:rFonts w:ascii="Arial" w:hAnsi="Arial" w:cs="Arial"/>
                <w:b/>
                <w:bCs/>
                <w:sz w:val="18"/>
                <w:szCs w:val="18"/>
              </w:rPr>
              <w:t>Separate financial information</w:t>
            </w:r>
          </w:p>
        </w:tc>
      </w:tr>
      <w:tr w:rsidR="007921A8" w:rsidRPr="00EE4096" w14:paraId="453D075A" w14:textId="77777777" w:rsidTr="002E3821">
        <w:trPr>
          <w:trHeight w:val="20"/>
        </w:trPr>
        <w:tc>
          <w:tcPr>
            <w:tcW w:w="6237" w:type="dxa"/>
            <w:shd w:val="clear" w:color="auto" w:fill="auto"/>
          </w:tcPr>
          <w:p w14:paraId="1E2378AC" w14:textId="77777777" w:rsidR="007921A8" w:rsidRPr="004C5526" w:rsidRDefault="007921A8" w:rsidP="002E3821">
            <w:pPr>
              <w:spacing w:before="10"/>
              <w:ind w:left="-108" w:right="-72"/>
              <w:rPr>
                <w:rFonts w:ascii="Arial" w:eastAsia="Browallia New" w:hAnsi="Arial" w:cs="Arial"/>
                <w:b/>
                <w:bCs/>
                <w:color w:val="000000"/>
                <w:sz w:val="18"/>
                <w:szCs w:val="18"/>
              </w:rPr>
            </w:pPr>
          </w:p>
        </w:tc>
        <w:tc>
          <w:tcPr>
            <w:tcW w:w="1647" w:type="dxa"/>
            <w:tcBorders>
              <w:top w:val="single" w:sz="4" w:space="0" w:color="000000"/>
              <w:bottom w:val="single" w:sz="4" w:space="0" w:color="000000"/>
            </w:tcBorders>
            <w:shd w:val="clear" w:color="auto" w:fill="auto"/>
          </w:tcPr>
          <w:p w14:paraId="51D911BC" w14:textId="3920985A" w:rsidR="007921A8" w:rsidRPr="004C5526" w:rsidRDefault="004C5526" w:rsidP="002E3821">
            <w:pPr>
              <w:spacing w:before="10"/>
              <w:ind w:right="-72"/>
              <w:jc w:val="right"/>
              <w:rPr>
                <w:rFonts w:ascii="Arial" w:eastAsia="Browallia New" w:hAnsi="Arial" w:cs="Arial"/>
                <w:b/>
                <w:bCs/>
                <w:color w:val="000000"/>
                <w:sz w:val="18"/>
                <w:szCs w:val="18"/>
              </w:rPr>
            </w:pPr>
            <w:r w:rsidRPr="004C5526">
              <w:rPr>
                <w:rFonts w:ascii="Arial" w:hAnsi="Arial" w:cs="Arial"/>
                <w:b/>
                <w:bCs/>
                <w:sz w:val="18"/>
                <w:szCs w:val="18"/>
              </w:rPr>
              <w:t>Thousand Baht</w:t>
            </w:r>
          </w:p>
        </w:tc>
        <w:tc>
          <w:tcPr>
            <w:tcW w:w="1584" w:type="dxa"/>
            <w:tcBorders>
              <w:top w:val="single" w:sz="4" w:space="0" w:color="000000"/>
              <w:bottom w:val="single" w:sz="4" w:space="0" w:color="000000"/>
            </w:tcBorders>
            <w:shd w:val="clear" w:color="auto" w:fill="auto"/>
          </w:tcPr>
          <w:p w14:paraId="0F8A3C6E" w14:textId="438653C4" w:rsidR="007921A8" w:rsidRPr="004C5526" w:rsidRDefault="004C5526" w:rsidP="002E3821">
            <w:pPr>
              <w:spacing w:before="10"/>
              <w:ind w:right="-72"/>
              <w:jc w:val="right"/>
              <w:rPr>
                <w:rFonts w:ascii="Arial" w:eastAsia="Browallia New" w:hAnsi="Arial" w:cs="Arial"/>
                <w:b/>
                <w:bCs/>
                <w:color w:val="000000"/>
                <w:sz w:val="18"/>
                <w:szCs w:val="18"/>
              </w:rPr>
            </w:pPr>
            <w:r w:rsidRPr="004C5526">
              <w:rPr>
                <w:rFonts w:ascii="Arial" w:hAnsi="Arial" w:cs="Arial"/>
                <w:b/>
                <w:bCs/>
                <w:sz w:val="18"/>
                <w:szCs w:val="18"/>
              </w:rPr>
              <w:t>Thousand Baht</w:t>
            </w:r>
          </w:p>
        </w:tc>
      </w:tr>
      <w:tr w:rsidR="007921A8" w:rsidRPr="00EE4096" w14:paraId="742D68E1" w14:textId="77777777" w:rsidTr="002E3821">
        <w:trPr>
          <w:trHeight w:val="20"/>
        </w:trPr>
        <w:tc>
          <w:tcPr>
            <w:tcW w:w="6237" w:type="dxa"/>
          </w:tcPr>
          <w:p w14:paraId="514FD4CC" w14:textId="77777777" w:rsidR="007921A8" w:rsidRPr="004C5526" w:rsidRDefault="007921A8" w:rsidP="002E3821">
            <w:pPr>
              <w:ind w:left="-108"/>
              <w:rPr>
                <w:rFonts w:ascii="Arial" w:eastAsia="Browallia New" w:hAnsi="Arial" w:cs="Arial"/>
                <w:color w:val="000000"/>
                <w:sz w:val="18"/>
                <w:szCs w:val="18"/>
              </w:rPr>
            </w:pPr>
          </w:p>
        </w:tc>
        <w:tc>
          <w:tcPr>
            <w:tcW w:w="1647" w:type="dxa"/>
            <w:tcBorders>
              <w:top w:val="single" w:sz="4" w:space="0" w:color="000000"/>
            </w:tcBorders>
            <w:shd w:val="clear" w:color="auto" w:fill="FAFAFA"/>
            <w:vAlign w:val="bottom"/>
          </w:tcPr>
          <w:p w14:paraId="7EA36C6C" w14:textId="77777777" w:rsidR="007921A8" w:rsidRPr="004C5526" w:rsidRDefault="007921A8" w:rsidP="002E3821">
            <w:pPr>
              <w:ind w:right="-72"/>
              <w:jc w:val="right"/>
              <w:rPr>
                <w:rFonts w:ascii="Arial" w:eastAsia="Browallia New" w:hAnsi="Arial" w:cs="Arial"/>
                <w:color w:val="000000"/>
                <w:sz w:val="18"/>
                <w:szCs w:val="18"/>
              </w:rPr>
            </w:pPr>
          </w:p>
        </w:tc>
        <w:tc>
          <w:tcPr>
            <w:tcW w:w="1584" w:type="dxa"/>
            <w:tcBorders>
              <w:top w:val="single" w:sz="4" w:space="0" w:color="000000"/>
            </w:tcBorders>
            <w:shd w:val="clear" w:color="auto" w:fill="FAFAFA"/>
            <w:vAlign w:val="bottom"/>
          </w:tcPr>
          <w:p w14:paraId="5E837507" w14:textId="77777777" w:rsidR="007921A8" w:rsidRPr="004C5526" w:rsidRDefault="007921A8" w:rsidP="002E3821">
            <w:pPr>
              <w:ind w:right="-72"/>
              <w:jc w:val="right"/>
              <w:rPr>
                <w:rFonts w:ascii="Arial" w:eastAsia="Browallia New" w:hAnsi="Arial" w:cs="Arial"/>
                <w:sz w:val="18"/>
                <w:szCs w:val="18"/>
              </w:rPr>
            </w:pPr>
          </w:p>
        </w:tc>
      </w:tr>
      <w:tr w:rsidR="007921A8" w:rsidRPr="00EE4096" w14:paraId="6C5BCADD" w14:textId="77777777" w:rsidTr="002E3821">
        <w:trPr>
          <w:trHeight w:val="20"/>
        </w:trPr>
        <w:tc>
          <w:tcPr>
            <w:tcW w:w="6237" w:type="dxa"/>
          </w:tcPr>
          <w:p w14:paraId="0D1D69B1" w14:textId="3AA09516" w:rsidR="007921A8" w:rsidRPr="004C5526" w:rsidRDefault="004C5526" w:rsidP="002E3821">
            <w:pPr>
              <w:ind w:left="-108"/>
              <w:rPr>
                <w:rFonts w:ascii="Arial" w:eastAsia="Browallia New" w:hAnsi="Arial" w:cs="Arial"/>
                <w:b/>
                <w:bCs/>
                <w:color w:val="000000"/>
                <w:sz w:val="18"/>
                <w:szCs w:val="18"/>
              </w:rPr>
            </w:pPr>
            <w:r w:rsidRPr="004C5526">
              <w:rPr>
                <w:rFonts w:ascii="Arial" w:eastAsia="Browallia New" w:hAnsi="Arial" w:cs="Arial"/>
                <w:b/>
                <w:bCs/>
                <w:color w:val="000000"/>
                <w:sz w:val="18"/>
                <w:szCs w:val="18"/>
              </w:rPr>
              <w:t>Carrying amount</w:t>
            </w:r>
            <w:r w:rsidR="009A0AAC">
              <w:rPr>
                <w:rFonts w:ascii="Arial" w:eastAsia="Browallia New" w:hAnsi="Arial" w:cs="Arial"/>
                <w:b/>
                <w:bCs/>
                <w:color w:val="000000"/>
                <w:sz w:val="18"/>
                <w:szCs w:val="18"/>
              </w:rPr>
              <w:t>s</w:t>
            </w:r>
            <w:r w:rsidRPr="004C5526">
              <w:rPr>
                <w:rFonts w:ascii="Arial" w:eastAsia="Browallia New" w:hAnsi="Arial" w:cs="Arial"/>
                <w:b/>
                <w:bCs/>
                <w:color w:val="000000"/>
                <w:sz w:val="18"/>
                <w:szCs w:val="18"/>
              </w:rPr>
              <w:t xml:space="preserve"> of </w:t>
            </w:r>
            <w:r w:rsidR="009A0AAC">
              <w:rPr>
                <w:rFonts w:ascii="Arial" w:eastAsia="Browallia New" w:hAnsi="Arial" w:cs="Arial"/>
                <w:b/>
                <w:bCs/>
                <w:color w:val="000000"/>
                <w:sz w:val="18"/>
                <w:szCs w:val="18"/>
              </w:rPr>
              <w:t xml:space="preserve">items </w:t>
            </w:r>
            <w:r w:rsidRPr="004C5526">
              <w:rPr>
                <w:rFonts w:ascii="Arial" w:eastAsia="Browallia New" w:hAnsi="Arial" w:cs="Arial"/>
                <w:b/>
                <w:bCs/>
                <w:color w:val="000000"/>
                <w:sz w:val="18"/>
                <w:szCs w:val="18"/>
              </w:rPr>
              <w:t>in relation to solar power business</w:t>
            </w:r>
            <w:r w:rsidR="007921A8" w:rsidRPr="004C5526">
              <w:rPr>
                <w:rFonts w:ascii="Arial" w:eastAsia="Browallia New" w:hAnsi="Arial" w:cs="Arial"/>
                <w:b/>
                <w:bCs/>
                <w:color w:val="000000"/>
                <w:sz w:val="18"/>
                <w:szCs w:val="18"/>
              </w:rPr>
              <w:t>:</w:t>
            </w:r>
          </w:p>
        </w:tc>
        <w:tc>
          <w:tcPr>
            <w:tcW w:w="1647" w:type="dxa"/>
            <w:shd w:val="clear" w:color="auto" w:fill="FAFAFA"/>
            <w:vAlign w:val="bottom"/>
          </w:tcPr>
          <w:p w14:paraId="3C6C58C8" w14:textId="77777777" w:rsidR="007921A8" w:rsidRPr="004C5526" w:rsidRDefault="007921A8" w:rsidP="002E3821">
            <w:pPr>
              <w:ind w:right="-72"/>
              <w:jc w:val="right"/>
              <w:rPr>
                <w:rFonts w:ascii="Arial" w:eastAsia="Browallia New" w:hAnsi="Arial" w:cs="Arial"/>
                <w:color w:val="000000"/>
                <w:sz w:val="18"/>
                <w:szCs w:val="18"/>
              </w:rPr>
            </w:pPr>
          </w:p>
        </w:tc>
        <w:tc>
          <w:tcPr>
            <w:tcW w:w="1584" w:type="dxa"/>
            <w:shd w:val="clear" w:color="auto" w:fill="FAFAFA"/>
            <w:vAlign w:val="bottom"/>
          </w:tcPr>
          <w:p w14:paraId="2396D450" w14:textId="77777777" w:rsidR="007921A8" w:rsidRPr="004C5526" w:rsidRDefault="007921A8" w:rsidP="002E3821">
            <w:pPr>
              <w:ind w:right="-72"/>
              <w:jc w:val="right"/>
              <w:rPr>
                <w:rFonts w:ascii="Arial" w:eastAsia="Browallia New" w:hAnsi="Arial" w:cs="Arial"/>
                <w:sz w:val="18"/>
                <w:szCs w:val="18"/>
              </w:rPr>
            </w:pPr>
          </w:p>
        </w:tc>
      </w:tr>
      <w:tr w:rsidR="007921A8" w:rsidRPr="00EE4096" w14:paraId="7A50ED52" w14:textId="77777777" w:rsidTr="002E3821">
        <w:trPr>
          <w:trHeight w:val="20"/>
        </w:trPr>
        <w:tc>
          <w:tcPr>
            <w:tcW w:w="6237" w:type="dxa"/>
          </w:tcPr>
          <w:p w14:paraId="18827D45" w14:textId="4CAB3E35" w:rsidR="007921A8" w:rsidRPr="004C5526" w:rsidRDefault="004C5526" w:rsidP="002E3821">
            <w:pPr>
              <w:ind w:left="-108"/>
              <w:rPr>
                <w:rFonts w:ascii="Arial" w:eastAsia="Browallia New" w:hAnsi="Arial" w:cs="Arial"/>
                <w:sz w:val="18"/>
                <w:szCs w:val="18"/>
              </w:rPr>
            </w:pPr>
            <w:r w:rsidRPr="004C5526">
              <w:rPr>
                <w:rFonts w:ascii="Arial" w:hAnsi="Arial" w:cs="Arial"/>
                <w:sz w:val="18"/>
                <w:szCs w:val="18"/>
              </w:rPr>
              <w:t>Group of non-current assets classified as held-for-sale</w:t>
            </w:r>
          </w:p>
        </w:tc>
        <w:tc>
          <w:tcPr>
            <w:tcW w:w="1647" w:type="dxa"/>
            <w:shd w:val="clear" w:color="auto" w:fill="FAFAFA"/>
            <w:vAlign w:val="bottom"/>
          </w:tcPr>
          <w:p w14:paraId="610C72A4"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cs/>
              </w:rPr>
              <w:t>4</w:t>
            </w:r>
            <w:r w:rsidRPr="004C5526">
              <w:rPr>
                <w:rFonts w:ascii="Arial" w:eastAsia="Browallia New" w:hAnsi="Arial" w:cs="Arial"/>
                <w:color w:val="000000"/>
                <w:sz w:val="18"/>
                <w:szCs w:val="18"/>
              </w:rPr>
              <w:t>,</w:t>
            </w:r>
            <w:r w:rsidRPr="004C5526">
              <w:rPr>
                <w:rFonts w:ascii="Arial" w:eastAsia="Browallia New" w:hAnsi="Arial" w:cs="Arial"/>
                <w:color w:val="000000"/>
                <w:sz w:val="18"/>
                <w:szCs w:val="18"/>
                <w:cs/>
              </w:rPr>
              <w:t>173</w:t>
            </w:r>
            <w:r w:rsidRPr="004C5526">
              <w:rPr>
                <w:rFonts w:ascii="Arial" w:eastAsia="Browallia New" w:hAnsi="Arial" w:cs="Arial"/>
                <w:color w:val="000000"/>
                <w:sz w:val="18"/>
                <w:szCs w:val="18"/>
              </w:rPr>
              <w:t>,</w:t>
            </w:r>
            <w:r w:rsidRPr="004C5526">
              <w:rPr>
                <w:rFonts w:ascii="Arial" w:eastAsia="Browallia New" w:hAnsi="Arial" w:cs="Arial"/>
                <w:color w:val="000000"/>
                <w:sz w:val="18"/>
                <w:szCs w:val="18"/>
                <w:cs/>
              </w:rPr>
              <w:t>142</w:t>
            </w:r>
          </w:p>
        </w:tc>
        <w:tc>
          <w:tcPr>
            <w:tcW w:w="1584" w:type="dxa"/>
            <w:shd w:val="clear" w:color="auto" w:fill="FAFAFA"/>
            <w:vAlign w:val="bottom"/>
          </w:tcPr>
          <w:p w14:paraId="3596EEB9"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cs/>
              </w:rPr>
              <w:t>1</w:t>
            </w:r>
            <w:r w:rsidRPr="004C5526">
              <w:rPr>
                <w:rFonts w:ascii="Arial" w:eastAsia="Browallia New" w:hAnsi="Arial" w:cs="Arial"/>
                <w:color w:val="000000"/>
                <w:sz w:val="18"/>
                <w:szCs w:val="18"/>
              </w:rPr>
              <w:t>,</w:t>
            </w:r>
            <w:r w:rsidRPr="004C5526">
              <w:rPr>
                <w:rFonts w:ascii="Arial" w:eastAsia="Browallia New" w:hAnsi="Arial" w:cs="Arial"/>
                <w:color w:val="000000"/>
                <w:sz w:val="18"/>
                <w:szCs w:val="18"/>
                <w:cs/>
              </w:rPr>
              <w:t>115</w:t>
            </w:r>
            <w:r w:rsidRPr="004C5526">
              <w:rPr>
                <w:rFonts w:ascii="Arial" w:eastAsia="Browallia New" w:hAnsi="Arial" w:cs="Arial"/>
                <w:color w:val="000000"/>
                <w:sz w:val="18"/>
                <w:szCs w:val="18"/>
              </w:rPr>
              <w:t>,</w:t>
            </w:r>
            <w:r w:rsidRPr="004C5526">
              <w:rPr>
                <w:rFonts w:ascii="Arial" w:eastAsia="Browallia New" w:hAnsi="Arial" w:cs="Arial"/>
                <w:color w:val="000000"/>
                <w:sz w:val="18"/>
                <w:szCs w:val="18"/>
                <w:cs/>
              </w:rPr>
              <w:t>405</w:t>
            </w:r>
          </w:p>
        </w:tc>
      </w:tr>
      <w:tr w:rsidR="007921A8" w:rsidRPr="00EE4096" w14:paraId="4A293EF7" w14:textId="77777777" w:rsidTr="002E3821">
        <w:trPr>
          <w:trHeight w:val="20"/>
        </w:trPr>
        <w:tc>
          <w:tcPr>
            <w:tcW w:w="6237" w:type="dxa"/>
          </w:tcPr>
          <w:p w14:paraId="0DAD52E3" w14:textId="4526D494" w:rsidR="007921A8" w:rsidRPr="004C5526" w:rsidRDefault="004C5526" w:rsidP="002E3821">
            <w:pPr>
              <w:ind w:left="-108"/>
              <w:rPr>
                <w:rFonts w:ascii="Arial" w:eastAsia="Browallia New" w:hAnsi="Arial" w:cs="Arial"/>
                <w:color w:val="000000"/>
                <w:sz w:val="18"/>
                <w:szCs w:val="18"/>
              </w:rPr>
            </w:pPr>
            <w:r w:rsidRPr="004C5526">
              <w:rPr>
                <w:rFonts w:ascii="Arial" w:hAnsi="Arial" w:cs="Arial"/>
                <w:sz w:val="18"/>
                <w:szCs w:val="18"/>
              </w:rPr>
              <w:t>Liabilities included with group of classified as held for sale</w:t>
            </w:r>
          </w:p>
        </w:tc>
        <w:tc>
          <w:tcPr>
            <w:tcW w:w="1647" w:type="dxa"/>
            <w:shd w:val="clear" w:color="auto" w:fill="FAFAFA"/>
            <w:vAlign w:val="bottom"/>
          </w:tcPr>
          <w:p w14:paraId="4D5177C0"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rPr>
              <w:t>(</w:t>
            </w:r>
            <w:r w:rsidRPr="004C5526">
              <w:rPr>
                <w:rFonts w:ascii="Arial" w:eastAsia="Browallia New" w:hAnsi="Arial" w:cs="Arial"/>
                <w:color w:val="000000"/>
                <w:sz w:val="18"/>
                <w:szCs w:val="18"/>
                <w:cs/>
              </w:rPr>
              <w:t>1</w:t>
            </w:r>
            <w:r w:rsidRPr="004C5526">
              <w:rPr>
                <w:rFonts w:ascii="Arial" w:eastAsia="Browallia New" w:hAnsi="Arial" w:cs="Arial"/>
                <w:color w:val="000000"/>
                <w:sz w:val="18"/>
                <w:szCs w:val="18"/>
              </w:rPr>
              <w:t>,</w:t>
            </w:r>
            <w:r w:rsidRPr="004C5526">
              <w:rPr>
                <w:rFonts w:ascii="Arial" w:eastAsia="Browallia New" w:hAnsi="Arial" w:cs="Arial"/>
                <w:color w:val="000000"/>
                <w:sz w:val="18"/>
                <w:szCs w:val="18"/>
                <w:cs/>
              </w:rPr>
              <w:t>897</w:t>
            </w:r>
            <w:r w:rsidRPr="004C5526">
              <w:rPr>
                <w:rFonts w:ascii="Arial" w:eastAsia="Browallia New" w:hAnsi="Arial" w:cs="Arial"/>
                <w:color w:val="000000"/>
                <w:sz w:val="18"/>
                <w:szCs w:val="18"/>
              </w:rPr>
              <w:t>,</w:t>
            </w:r>
            <w:r w:rsidRPr="004C5526">
              <w:rPr>
                <w:rFonts w:ascii="Arial" w:eastAsia="Browallia New" w:hAnsi="Arial" w:cs="Arial"/>
                <w:color w:val="000000"/>
                <w:sz w:val="18"/>
                <w:szCs w:val="18"/>
                <w:cs/>
              </w:rPr>
              <w:t>020</w:t>
            </w:r>
            <w:r w:rsidRPr="004C5526">
              <w:rPr>
                <w:rFonts w:ascii="Arial" w:eastAsia="Browallia New" w:hAnsi="Arial" w:cs="Arial"/>
                <w:color w:val="000000"/>
                <w:sz w:val="18"/>
                <w:szCs w:val="18"/>
              </w:rPr>
              <w:t>)</w:t>
            </w:r>
          </w:p>
        </w:tc>
        <w:tc>
          <w:tcPr>
            <w:tcW w:w="1584" w:type="dxa"/>
            <w:shd w:val="clear" w:color="auto" w:fill="FAFAFA"/>
            <w:vAlign w:val="bottom"/>
          </w:tcPr>
          <w:p w14:paraId="496BDDD0"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cs/>
              </w:rPr>
              <w:t>-</w:t>
            </w:r>
          </w:p>
        </w:tc>
      </w:tr>
      <w:tr w:rsidR="007921A8" w:rsidRPr="00EE4096" w14:paraId="1D8B73C7" w14:textId="77777777" w:rsidTr="004C5526">
        <w:trPr>
          <w:trHeight w:val="20"/>
        </w:trPr>
        <w:tc>
          <w:tcPr>
            <w:tcW w:w="6237" w:type="dxa"/>
          </w:tcPr>
          <w:p w14:paraId="2B6171BC" w14:textId="438E611E" w:rsidR="007921A8" w:rsidRPr="004C5526" w:rsidRDefault="004C5526" w:rsidP="002E3821">
            <w:pPr>
              <w:ind w:left="-108"/>
              <w:rPr>
                <w:rFonts w:ascii="Arial" w:hAnsi="Arial" w:cs="Arial"/>
                <w:sz w:val="18"/>
                <w:szCs w:val="18"/>
                <w:cs/>
              </w:rPr>
            </w:pPr>
            <w:r w:rsidRPr="004C5526">
              <w:rPr>
                <w:rFonts w:ascii="Arial" w:hAnsi="Arial" w:cs="Arial"/>
                <w:sz w:val="18"/>
                <w:szCs w:val="18"/>
              </w:rPr>
              <w:t>Non-controlling interests</w:t>
            </w:r>
          </w:p>
        </w:tc>
        <w:tc>
          <w:tcPr>
            <w:tcW w:w="1647" w:type="dxa"/>
            <w:shd w:val="clear" w:color="auto" w:fill="FAFAFA"/>
            <w:vAlign w:val="bottom"/>
          </w:tcPr>
          <w:p w14:paraId="5454F144" w14:textId="77777777" w:rsidR="007921A8" w:rsidRPr="004C5526" w:rsidRDefault="007921A8" w:rsidP="002E3821">
            <w:pPr>
              <w:ind w:right="-72"/>
              <w:jc w:val="right"/>
              <w:rPr>
                <w:rFonts w:ascii="Arial" w:eastAsia="Browallia New" w:hAnsi="Arial" w:cs="Arial"/>
                <w:color w:val="000000"/>
                <w:sz w:val="18"/>
                <w:szCs w:val="18"/>
                <w:cs/>
              </w:rPr>
            </w:pPr>
            <w:r w:rsidRPr="004C5526">
              <w:rPr>
                <w:rFonts w:ascii="Arial" w:eastAsia="Browallia New" w:hAnsi="Arial" w:cs="Arial"/>
                <w:color w:val="000000"/>
                <w:sz w:val="18"/>
                <w:szCs w:val="18"/>
                <w:cs/>
              </w:rPr>
              <w:t>(735</w:t>
            </w:r>
            <w:r w:rsidRPr="004C5526">
              <w:rPr>
                <w:rFonts w:ascii="Arial" w:eastAsia="Browallia New" w:hAnsi="Arial" w:cs="Arial"/>
                <w:color w:val="000000"/>
                <w:sz w:val="18"/>
                <w:szCs w:val="18"/>
              </w:rPr>
              <w:t>,</w:t>
            </w:r>
            <w:r w:rsidRPr="004C5526">
              <w:rPr>
                <w:rFonts w:ascii="Arial" w:eastAsia="Browallia New" w:hAnsi="Arial" w:cs="Arial"/>
                <w:color w:val="000000"/>
                <w:sz w:val="18"/>
                <w:szCs w:val="18"/>
                <w:cs/>
              </w:rPr>
              <w:t>039)</w:t>
            </w:r>
          </w:p>
        </w:tc>
        <w:tc>
          <w:tcPr>
            <w:tcW w:w="1584" w:type="dxa"/>
            <w:shd w:val="clear" w:color="auto" w:fill="FAFAFA"/>
            <w:vAlign w:val="bottom"/>
          </w:tcPr>
          <w:p w14:paraId="59B8B1D7"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rPr>
              <w:t>-</w:t>
            </w:r>
          </w:p>
        </w:tc>
      </w:tr>
      <w:tr w:rsidR="007921A8" w:rsidRPr="00EE4096" w14:paraId="0C3A10DA" w14:textId="77777777" w:rsidTr="004C5526">
        <w:trPr>
          <w:trHeight w:val="20"/>
        </w:trPr>
        <w:tc>
          <w:tcPr>
            <w:tcW w:w="6237" w:type="dxa"/>
          </w:tcPr>
          <w:p w14:paraId="09E557A3" w14:textId="728AAF44" w:rsidR="007921A8" w:rsidRPr="004C5526" w:rsidRDefault="004C5526" w:rsidP="002E3821">
            <w:pPr>
              <w:ind w:left="-108"/>
              <w:rPr>
                <w:rFonts w:ascii="Arial" w:eastAsia="Browallia New" w:hAnsi="Arial" w:cs="Arial"/>
                <w:sz w:val="18"/>
                <w:szCs w:val="18"/>
                <w:cs/>
              </w:rPr>
            </w:pPr>
            <w:r w:rsidRPr="004C5526">
              <w:rPr>
                <w:rFonts w:ascii="Arial" w:hAnsi="Arial" w:cs="Arial"/>
                <w:sz w:val="18"/>
                <w:szCs w:val="18"/>
              </w:rPr>
              <w:t>Translation of financial information in other components of equity</w:t>
            </w:r>
          </w:p>
        </w:tc>
        <w:tc>
          <w:tcPr>
            <w:tcW w:w="1647" w:type="dxa"/>
            <w:tcBorders>
              <w:bottom w:val="single" w:sz="4" w:space="0" w:color="auto"/>
            </w:tcBorders>
            <w:shd w:val="clear" w:color="auto" w:fill="FAFAFA"/>
            <w:vAlign w:val="bottom"/>
          </w:tcPr>
          <w:p w14:paraId="3E5FC07D"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cs/>
              </w:rPr>
              <w:t>(101</w:t>
            </w:r>
            <w:r w:rsidRPr="004C5526">
              <w:rPr>
                <w:rFonts w:ascii="Arial" w:eastAsia="Browallia New" w:hAnsi="Arial" w:cs="Arial"/>
                <w:color w:val="000000"/>
                <w:sz w:val="18"/>
                <w:szCs w:val="18"/>
              </w:rPr>
              <w:t>,</w:t>
            </w:r>
            <w:r w:rsidRPr="004C5526">
              <w:rPr>
                <w:rFonts w:ascii="Arial" w:eastAsia="Browallia New" w:hAnsi="Arial" w:cs="Arial"/>
                <w:color w:val="000000"/>
                <w:sz w:val="18"/>
                <w:szCs w:val="18"/>
                <w:cs/>
              </w:rPr>
              <w:t>258)</w:t>
            </w:r>
          </w:p>
        </w:tc>
        <w:tc>
          <w:tcPr>
            <w:tcW w:w="1584" w:type="dxa"/>
            <w:tcBorders>
              <w:bottom w:val="single" w:sz="4" w:space="0" w:color="auto"/>
            </w:tcBorders>
            <w:shd w:val="clear" w:color="auto" w:fill="FAFAFA"/>
            <w:vAlign w:val="bottom"/>
          </w:tcPr>
          <w:p w14:paraId="7A683EB1"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rPr>
              <w:t>-</w:t>
            </w:r>
          </w:p>
        </w:tc>
      </w:tr>
      <w:tr w:rsidR="004C5526" w:rsidRPr="00EE4096" w14:paraId="56784FB5" w14:textId="77777777" w:rsidTr="004C5526">
        <w:trPr>
          <w:trHeight w:val="20"/>
        </w:trPr>
        <w:tc>
          <w:tcPr>
            <w:tcW w:w="6237" w:type="dxa"/>
          </w:tcPr>
          <w:p w14:paraId="50A7C4B8" w14:textId="77777777" w:rsidR="004C5526" w:rsidRPr="004C5526" w:rsidRDefault="004C5526" w:rsidP="002E3821">
            <w:pPr>
              <w:ind w:left="-108"/>
              <w:rPr>
                <w:rFonts w:ascii="Arial" w:hAnsi="Arial" w:cs="Arial"/>
                <w:sz w:val="18"/>
                <w:szCs w:val="18"/>
              </w:rPr>
            </w:pPr>
          </w:p>
        </w:tc>
        <w:tc>
          <w:tcPr>
            <w:tcW w:w="1647" w:type="dxa"/>
            <w:tcBorders>
              <w:top w:val="single" w:sz="4" w:space="0" w:color="auto"/>
            </w:tcBorders>
            <w:shd w:val="clear" w:color="auto" w:fill="FAFAFA"/>
            <w:vAlign w:val="bottom"/>
          </w:tcPr>
          <w:p w14:paraId="4F3296CB" w14:textId="77777777" w:rsidR="004C5526" w:rsidRPr="004C5526" w:rsidRDefault="004C5526" w:rsidP="002E3821">
            <w:pPr>
              <w:ind w:right="-72"/>
              <w:jc w:val="right"/>
              <w:rPr>
                <w:rFonts w:ascii="Arial" w:eastAsia="Browallia New" w:hAnsi="Arial" w:cs="Arial"/>
                <w:color w:val="000000"/>
                <w:sz w:val="18"/>
                <w:szCs w:val="18"/>
                <w:cs/>
              </w:rPr>
            </w:pPr>
          </w:p>
        </w:tc>
        <w:tc>
          <w:tcPr>
            <w:tcW w:w="1584" w:type="dxa"/>
            <w:tcBorders>
              <w:top w:val="single" w:sz="4" w:space="0" w:color="auto"/>
            </w:tcBorders>
            <w:shd w:val="clear" w:color="auto" w:fill="FAFAFA"/>
            <w:vAlign w:val="bottom"/>
          </w:tcPr>
          <w:p w14:paraId="62CFBC51" w14:textId="77777777" w:rsidR="004C5526" w:rsidRPr="004C5526" w:rsidRDefault="004C5526" w:rsidP="002E3821">
            <w:pPr>
              <w:ind w:right="-72"/>
              <w:jc w:val="right"/>
              <w:rPr>
                <w:rFonts w:ascii="Arial" w:eastAsia="Browallia New" w:hAnsi="Arial" w:cs="Arial"/>
                <w:color w:val="000000"/>
                <w:sz w:val="18"/>
                <w:szCs w:val="18"/>
              </w:rPr>
            </w:pPr>
          </w:p>
        </w:tc>
      </w:tr>
      <w:tr w:rsidR="007921A8" w:rsidRPr="00EE4096" w14:paraId="631D869E" w14:textId="77777777" w:rsidTr="004C5526">
        <w:trPr>
          <w:trHeight w:val="20"/>
        </w:trPr>
        <w:tc>
          <w:tcPr>
            <w:tcW w:w="6237" w:type="dxa"/>
          </w:tcPr>
          <w:p w14:paraId="2AA53B1C" w14:textId="52D3001A" w:rsidR="007921A8" w:rsidRPr="004C5526" w:rsidRDefault="004C5526" w:rsidP="002E3821">
            <w:pPr>
              <w:ind w:left="-108"/>
              <w:rPr>
                <w:rFonts w:ascii="Arial" w:eastAsia="Browallia New" w:hAnsi="Arial" w:cs="Arial"/>
                <w:sz w:val="18"/>
                <w:szCs w:val="18"/>
              </w:rPr>
            </w:pPr>
            <w:r w:rsidRPr="004C5526">
              <w:rPr>
                <w:rFonts w:ascii="Arial" w:hAnsi="Arial" w:cs="Arial"/>
                <w:sz w:val="18"/>
                <w:szCs w:val="18"/>
              </w:rPr>
              <w:t>Total</w:t>
            </w:r>
          </w:p>
        </w:tc>
        <w:tc>
          <w:tcPr>
            <w:tcW w:w="1647" w:type="dxa"/>
            <w:tcBorders>
              <w:bottom w:val="single" w:sz="4" w:space="0" w:color="auto"/>
            </w:tcBorders>
            <w:shd w:val="clear" w:color="auto" w:fill="FAFAFA"/>
            <w:vAlign w:val="bottom"/>
          </w:tcPr>
          <w:p w14:paraId="1FD978B1"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rPr>
              <w:t>1,439,825</w:t>
            </w:r>
          </w:p>
        </w:tc>
        <w:tc>
          <w:tcPr>
            <w:tcW w:w="1584" w:type="dxa"/>
            <w:tcBorders>
              <w:bottom w:val="single" w:sz="4" w:space="0" w:color="auto"/>
            </w:tcBorders>
            <w:shd w:val="clear" w:color="auto" w:fill="FAFAFA"/>
            <w:vAlign w:val="bottom"/>
          </w:tcPr>
          <w:p w14:paraId="74F7D7C5"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cs/>
              </w:rPr>
              <w:t>1</w:t>
            </w:r>
            <w:r w:rsidRPr="004C5526">
              <w:rPr>
                <w:rFonts w:ascii="Arial" w:eastAsia="Browallia New" w:hAnsi="Arial" w:cs="Arial"/>
                <w:color w:val="000000"/>
                <w:sz w:val="18"/>
                <w:szCs w:val="18"/>
              </w:rPr>
              <w:t>,</w:t>
            </w:r>
            <w:r w:rsidRPr="004C5526">
              <w:rPr>
                <w:rFonts w:ascii="Arial" w:eastAsia="Browallia New" w:hAnsi="Arial" w:cs="Arial"/>
                <w:color w:val="000000"/>
                <w:sz w:val="18"/>
                <w:szCs w:val="18"/>
                <w:cs/>
              </w:rPr>
              <w:t>115</w:t>
            </w:r>
            <w:r w:rsidRPr="004C5526">
              <w:rPr>
                <w:rFonts w:ascii="Arial" w:eastAsia="Browallia New" w:hAnsi="Arial" w:cs="Arial"/>
                <w:color w:val="000000"/>
                <w:sz w:val="18"/>
                <w:szCs w:val="18"/>
              </w:rPr>
              <w:t>,</w:t>
            </w:r>
            <w:r w:rsidRPr="004C5526">
              <w:rPr>
                <w:rFonts w:ascii="Arial" w:eastAsia="Browallia New" w:hAnsi="Arial" w:cs="Arial"/>
                <w:color w:val="000000"/>
                <w:sz w:val="18"/>
                <w:szCs w:val="18"/>
                <w:cs/>
              </w:rPr>
              <w:t>405</w:t>
            </w:r>
          </w:p>
        </w:tc>
      </w:tr>
      <w:tr w:rsidR="007921A8" w:rsidRPr="00EE4096" w14:paraId="67AC96F8" w14:textId="77777777" w:rsidTr="004C5526">
        <w:trPr>
          <w:trHeight w:val="20"/>
        </w:trPr>
        <w:tc>
          <w:tcPr>
            <w:tcW w:w="6237" w:type="dxa"/>
          </w:tcPr>
          <w:p w14:paraId="7EC24485" w14:textId="77777777" w:rsidR="007921A8" w:rsidRPr="004C5526" w:rsidRDefault="007921A8" w:rsidP="002E3821">
            <w:pPr>
              <w:ind w:left="-108"/>
              <w:rPr>
                <w:rFonts w:ascii="Arial" w:hAnsi="Arial" w:cs="Arial"/>
                <w:sz w:val="18"/>
                <w:szCs w:val="18"/>
                <w:cs/>
              </w:rPr>
            </w:pPr>
          </w:p>
        </w:tc>
        <w:tc>
          <w:tcPr>
            <w:tcW w:w="1647" w:type="dxa"/>
            <w:tcBorders>
              <w:top w:val="single" w:sz="4" w:space="0" w:color="auto"/>
            </w:tcBorders>
            <w:shd w:val="clear" w:color="auto" w:fill="FAFAFA"/>
            <w:vAlign w:val="bottom"/>
          </w:tcPr>
          <w:p w14:paraId="7DCB9C72" w14:textId="77777777" w:rsidR="007921A8" w:rsidRPr="004C5526" w:rsidRDefault="007921A8" w:rsidP="002E3821">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FAFAFA"/>
            <w:vAlign w:val="bottom"/>
          </w:tcPr>
          <w:p w14:paraId="073DC49E" w14:textId="77777777" w:rsidR="007921A8" w:rsidRPr="004C5526" w:rsidRDefault="007921A8" w:rsidP="002E3821">
            <w:pPr>
              <w:ind w:right="-72"/>
              <w:jc w:val="right"/>
              <w:rPr>
                <w:rFonts w:ascii="Arial" w:eastAsia="Browallia New" w:hAnsi="Arial" w:cs="Arial"/>
                <w:color w:val="000000"/>
                <w:sz w:val="18"/>
                <w:szCs w:val="18"/>
              </w:rPr>
            </w:pPr>
          </w:p>
        </w:tc>
      </w:tr>
      <w:tr w:rsidR="007921A8" w:rsidRPr="00EE4096" w14:paraId="79B787E7" w14:textId="77777777" w:rsidTr="002E3821">
        <w:trPr>
          <w:trHeight w:val="20"/>
        </w:trPr>
        <w:tc>
          <w:tcPr>
            <w:tcW w:w="6237" w:type="dxa"/>
          </w:tcPr>
          <w:p w14:paraId="6328A36D" w14:textId="107505BE" w:rsidR="007921A8" w:rsidRPr="004C5526" w:rsidRDefault="004C5526" w:rsidP="002E3821">
            <w:pPr>
              <w:ind w:left="-108"/>
              <w:rPr>
                <w:rFonts w:ascii="Arial" w:hAnsi="Arial" w:cs="Arial"/>
                <w:b/>
                <w:bCs/>
                <w:sz w:val="18"/>
                <w:szCs w:val="18"/>
              </w:rPr>
            </w:pPr>
            <w:r w:rsidRPr="004C5526">
              <w:rPr>
                <w:rFonts w:ascii="Arial" w:hAnsi="Arial" w:cs="Arial"/>
                <w:b/>
                <w:bCs/>
                <w:sz w:val="18"/>
                <w:szCs w:val="18"/>
              </w:rPr>
              <w:t>Consideration received and incremental assets from the structuring</w:t>
            </w:r>
            <w:r w:rsidR="007921A8" w:rsidRPr="004C5526">
              <w:rPr>
                <w:rFonts w:ascii="Arial" w:hAnsi="Arial" w:cs="Arial"/>
                <w:b/>
                <w:bCs/>
                <w:sz w:val="18"/>
                <w:szCs w:val="18"/>
              </w:rPr>
              <w:t>:</w:t>
            </w:r>
          </w:p>
        </w:tc>
        <w:tc>
          <w:tcPr>
            <w:tcW w:w="1647" w:type="dxa"/>
            <w:shd w:val="clear" w:color="auto" w:fill="FAFAFA"/>
            <w:vAlign w:val="bottom"/>
          </w:tcPr>
          <w:p w14:paraId="291265B0" w14:textId="77777777" w:rsidR="007921A8" w:rsidRPr="004C5526" w:rsidRDefault="007921A8" w:rsidP="002E3821">
            <w:pPr>
              <w:ind w:right="-72"/>
              <w:jc w:val="right"/>
              <w:rPr>
                <w:rFonts w:ascii="Arial" w:eastAsia="Browallia New" w:hAnsi="Arial" w:cs="Arial"/>
                <w:color w:val="000000"/>
                <w:sz w:val="18"/>
                <w:szCs w:val="18"/>
              </w:rPr>
            </w:pPr>
          </w:p>
        </w:tc>
        <w:tc>
          <w:tcPr>
            <w:tcW w:w="1584" w:type="dxa"/>
            <w:shd w:val="clear" w:color="auto" w:fill="FAFAFA"/>
            <w:vAlign w:val="bottom"/>
          </w:tcPr>
          <w:p w14:paraId="41D3E9A7" w14:textId="77777777" w:rsidR="007921A8" w:rsidRPr="004C5526" w:rsidRDefault="007921A8" w:rsidP="002E3821">
            <w:pPr>
              <w:ind w:right="-72"/>
              <w:jc w:val="right"/>
              <w:rPr>
                <w:rFonts w:ascii="Arial" w:eastAsia="Browallia New" w:hAnsi="Arial" w:cs="Arial"/>
                <w:color w:val="000000"/>
                <w:sz w:val="18"/>
                <w:szCs w:val="18"/>
              </w:rPr>
            </w:pPr>
          </w:p>
        </w:tc>
      </w:tr>
      <w:tr w:rsidR="007921A8" w:rsidRPr="00EE4096" w14:paraId="27C75B6C" w14:textId="77777777" w:rsidTr="002E3821">
        <w:trPr>
          <w:trHeight w:val="20"/>
        </w:trPr>
        <w:tc>
          <w:tcPr>
            <w:tcW w:w="6237" w:type="dxa"/>
          </w:tcPr>
          <w:p w14:paraId="10E599C3" w14:textId="4FBFF0B2" w:rsidR="007921A8" w:rsidRPr="004C5526" w:rsidRDefault="004C5526" w:rsidP="002E3821">
            <w:pPr>
              <w:ind w:left="-108"/>
              <w:rPr>
                <w:rFonts w:ascii="Arial" w:hAnsi="Arial" w:cs="Arial"/>
                <w:sz w:val="18"/>
                <w:szCs w:val="18"/>
              </w:rPr>
            </w:pPr>
            <w:r w:rsidRPr="004C5526">
              <w:rPr>
                <w:rFonts w:ascii="Arial" w:hAnsi="Arial" w:cs="Arial"/>
                <w:sz w:val="18"/>
                <w:szCs w:val="18"/>
              </w:rPr>
              <w:t>Newly issued ordinary shares of BGE</w:t>
            </w:r>
          </w:p>
        </w:tc>
        <w:tc>
          <w:tcPr>
            <w:tcW w:w="1647" w:type="dxa"/>
            <w:shd w:val="clear" w:color="auto" w:fill="FAFAFA"/>
            <w:vAlign w:val="bottom"/>
          </w:tcPr>
          <w:p w14:paraId="53489698"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rPr>
              <w:t>1,256,250</w:t>
            </w:r>
          </w:p>
        </w:tc>
        <w:tc>
          <w:tcPr>
            <w:tcW w:w="1584" w:type="dxa"/>
            <w:shd w:val="clear" w:color="auto" w:fill="FAFAFA"/>
            <w:vAlign w:val="bottom"/>
          </w:tcPr>
          <w:p w14:paraId="22C62D5F"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rPr>
              <w:t>1,256,250</w:t>
            </w:r>
          </w:p>
        </w:tc>
      </w:tr>
      <w:tr w:rsidR="007921A8" w:rsidRPr="00EE4096" w14:paraId="7D13A505" w14:textId="77777777" w:rsidTr="004C5526">
        <w:trPr>
          <w:trHeight w:val="20"/>
        </w:trPr>
        <w:tc>
          <w:tcPr>
            <w:tcW w:w="6237" w:type="dxa"/>
          </w:tcPr>
          <w:p w14:paraId="260B03C5" w14:textId="4DD01393" w:rsidR="007921A8" w:rsidRPr="004C5526" w:rsidRDefault="004C5526" w:rsidP="002E3821">
            <w:pPr>
              <w:ind w:left="-108"/>
              <w:rPr>
                <w:rFonts w:ascii="Arial" w:hAnsi="Arial" w:cs="Arial"/>
                <w:sz w:val="18"/>
                <w:szCs w:val="18"/>
                <w:cs/>
              </w:rPr>
            </w:pPr>
            <w:r w:rsidRPr="004C5526">
              <w:rPr>
                <w:rFonts w:ascii="Arial" w:hAnsi="Arial" w:cs="Arial"/>
                <w:sz w:val="18"/>
                <w:szCs w:val="18"/>
              </w:rPr>
              <w:t xml:space="preserve">Long-term borrowings to </w:t>
            </w:r>
            <w:r w:rsidR="00413887">
              <w:rPr>
                <w:rFonts w:ascii="Arial" w:hAnsi="Arial" w:cs="Browallia New"/>
                <w:sz w:val="18"/>
                <w:szCs w:val="22"/>
              </w:rPr>
              <w:t xml:space="preserve">a </w:t>
            </w:r>
            <w:r w:rsidRPr="004C5526">
              <w:rPr>
                <w:rFonts w:ascii="Arial" w:hAnsi="Arial" w:cs="Arial"/>
                <w:sz w:val="18"/>
                <w:szCs w:val="18"/>
              </w:rPr>
              <w:t>related part</w:t>
            </w:r>
            <w:r w:rsidR="00413887">
              <w:rPr>
                <w:rFonts w:ascii="Arial" w:hAnsi="Arial" w:cs="Arial"/>
                <w:sz w:val="18"/>
                <w:szCs w:val="18"/>
              </w:rPr>
              <w:t>y</w:t>
            </w:r>
          </w:p>
        </w:tc>
        <w:tc>
          <w:tcPr>
            <w:tcW w:w="1647" w:type="dxa"/>
            <w:shd w:val="clear" w:color="auto" w:fill="FAFAFA"/>
            <w:vAlign w:val="bottom"/>
          </w:tcPr>
          <w:p w14:paraId="0F9C65A0"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rPr>
              <w:t>261,683</w:t>
            </w:r>
          </w:p>
        </w:tc>
        <w:tc>
          <w:tcPr>
            <w:tcW w:w="1584" w:type="dxa"/>
            <w:shd w:val="clear" w:color="auto" w:fill="FAFAFA"/>
            <w:vAlign w:val="bottom"/>
          </w:tcPr>
          <w:p w14:paraId="7DF3626B"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rPr>
              <w:t>-</w:t>
            </w:r>
          </w:p>
        </w:tc>
      </w:tr>
      <w:tr w:rsidR="007921A8" w:rsidRPr="00EE4096" w14:paraId="75C48FC4" w14:textId="77777777" w:rsidTr="004C5526">
        <w:trPr>
          <w:trHeight w:val="20"/>
        </w:trPr>
        <w:tc>
          <w:tcPr>
            <w:tcW w:w="6237" w:type="dxa"/>
          </w:tcPr>
          <w:p w14:paraId="75AE9E49" w14:textId="6018D9E4" w:rsidR="007921A8" w:rsidRPr="004C5526" w:rsidRDefault="004C5526" w:rsidP="002E3821">
            <w:pPr>
              <w:ind w:left="-108"/>
              <w:rPr>
                <w:rFonts w:ascii="Arial" w:hAnsi="Arial" w:cs="Arial"/>
                <w:sz w:val="18"/>
                <w:szCs w:val="18"/>
                <w:cs/>
              </w:rPr>
            </w:pPr>
            <w:r w:rsidRPr="004C5526">
              <w:rPr>
                <w:rFonts w:ascii="Arial" w:hAnsi="Arial" w:cs="Arial"/>
                <w:sz w:val="18"/>
                <w:szCs w:val="18"/>
              </w:rPr>
              <w:t>Accrued interest receivable</w:t>
            </w:r>
          </w:p>
        </w:tc>
        <w:tc>
          <w:tcPr>
            <w:tcW w:w="1647" w:type="dxa"/>
            <w:tcBorders>
              <w:bottom w:val="single" w:sz="4" w:space="0" w:color="auto"/>
            </w:tcBorders>
            <w:shd w:val="clear" w:color="auto" w:fill="FAFAFA"/>
            <w:vAlign w:val="bottom"/>
          </w:tcPr>
          <w:p w14:paraId="46FB3EE5"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rPr>
              <w:t>2,416</w:t>
            </w:r>
          </w:p>
        </w:tc>
        <w:tc>
          <w:tcPr>
            <w:tcW w:w="1584" w:type="dxa"/>
            <w:tcBorders>
              <w:bottom w:val="single" w:sz="4" w:space="0" w:color="auto"/>
            </w:tcBorders>
            <w:shd w:val="clear" w:color="auto" w:fill="FAFAFA"/>
            <w:vAlign w:val="bottom"/>
          </w:tcPr>
          <w:p w14:paraId="2FA8B215"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rPr>
              <w:t>-</w:t>
            </w:r>
          </w:p>
        </w:tc>
      </w:tr>
      <w:tr w:rsidR="004C5526" w:rsidRPr="00EE4096" w14:paraId="1001EDEE" w14:textId="77777777" w:rsidTr="004C5526">
        <w:trPr>
          <w:trHeight w:val="20"/>
        </w:trPr>
        <w:tc>
          <w:tcPr>
            <w:tcW w:w="6237" w:type="dxa"/>
          </w:tcPr>
          <w:p w14:paraId="6A068698" w14:textId="77777777" w:rsidR="004C5526" w:rsidRPr="004C5526" w:rsidRDefault="004C5526" w:rsidP="002E3821">
            <w:pPr>
              <w:ind w:left="-108"/>
              <w:rPr>
                <w:rFonts w:ascii="Arial" w:hAnsi="Arial" w:cs="Arial"/>
                <w:sz w:val="18"/>
                <w:szCs w:val="18"/>
              </w:rPr>
            </w:pPr>
          </w:p>
        </w:tc>
        <w:tc>
          <w:tcPr>
            <w:tcW w:w="1647" w:type="dxa"/>
            <w:tcBorders>
              <w:top w:val="single" w:sz="4" w:space="0" w:color="auto"/>
            </w:tcBorders>
            <w:shd w:val="clear" w:color="auto" w:fill="FAFAFA"/>
            <w:vAlign w:val="bottom"/>
          </w:tcPr>
          <w:p w14:paraId="1766641E" w14:textId="77777777" w:rsidR="004C5526" w:rsidRPr="004C5526" w:rsidRDefault="004C5526" w:rsidP="002E3821">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FAFAFA"/>
            <w:vAlign w:val="bottom"/>
          </w:tcPr>
          <w:p w14:paraId="4E1B7FC8" w14:textId="77777777" w:rsidR="004C5526" w:rsidRPr="004C5526" w:rsidRDefault="004C5526" w:rsidP="002E3821">
            <w:pPr>
              <w:ind w:right="-72"/>
              <w:jc w:val="right"/>
              <w:rPr>
                <w:rFonts w:ascii="Arial" w:eastAsia="Browallia New" w:hAnsi="Arial" w:cs="Arial"/>
                <w:color w:val="000000"/>
                <w:sz w:val="18"/>
                <w:szCs w:val="18"/>
              </w:rPr>
            </w:pPr>
          </w:p>
        </w:tc>
      </w:tr>
      <w:tr w:rsidR="007921A8" w:rsidRPr="00EE4096" w14:paraId="1DD7CBFE" w14:textId="77777777" w:rsidTr="004C5526">
        <w:trPr>
          <w:trHeight w:val="20"/>
        </w:trPr>
        <w:tc>
          <w:tcPr>
            <w:tcW w:w="6237" w:type="dxa"/>
          </w:tcPr>
          <w:p w14:paraId="10CC3EA1" w14:textId="00B8CBBE" w:rsidR="007921A8" w:rsidRPr="004C5526" w:rsidRDefault="004C5526" w:rsidP="002E3821">
            <w:pPr>
              <w:ind w:left="-108"/>
              <w:rPr>
                <w:rFonts w:ascii="Arial" w:hAnsi="Arial" w:cs="Arial"/>
                <w:sz w:val="18"/>
                <w:szCs w:val="18"/>
                <w:cs/>
              </w:rPr>
            </w:pPr>
            <w:r w:rsidRPr="004C5526">
              <w:rPr>
                <w:rFonts w:ascii="Arial" w:hAnsi="Arial" w:cs="Arial"/>
                <w:sz w:val="18"/>
                <w:szCs w:val="18"/>
              </w:rPr>
              <w:t>Total</w:t>
            </w:r>
          </w:p>
        </w:tc>
        <w:tc>
          <w:tcPr>
            <w:tcW w:w="1647" w:type="dxa"/>
            <w:tcBorders>
              <w:bottom w:val="single" w:sz="4" w:space="0" w:color="auto"/>
            </w:tcBorders>
            <w:shd w:val="clear" w:color="auto" w:fill="FAFAFA"/>
            <w:vAlign w:val="bottom"/>
          </w:tcPr>
          <w:p w14:paraId="068B53AD"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rPr>
              <w:t>1,520,349</w:t>
            </w:r>
          </w:p>
        </w:tc>
        <w:tc>
          <w:tcPr>
            <w:tcW w:w="1584" w:type="dxa"/>
            <w:tcBorders>
              <w:bottom w:val="single" w:sz="4" w:space="0" w:color="auto"/>
            </w:tcBorders>
            <w:shd w:val="clear" w:color="auto" w:fill="FAFAFA"/>
            <w:vAlign w:val="bottom"/>
          </w:tcPr>
          <w:p w14:paraId="2A15B544"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rPr>
              <w:t>1,256,250</w:t>
            </w:r>
          </w:p>
        </w:tc>
      </w:tr>
      <w:tr w:rsidR="007921A8" w:rsidRPr="00EE4096" w14:paraId="370E5444" w14:textId="77777777" w:rsidTr="004C5526">
        <w:trPr>
          <w:trHeight w:val="20"/>
        </w:trPr>
        <w:tc>
          <w:tcPr>
            <w:tcW w:w="6237" w:type="dxa"/>
          </w:tcPr>
          <w:p w14:paraId="7AB9A464" w14:textId="77777777" w:rsidR="007921A8" w:rsidRPr="004C5526" w:rsidRDefault="007921A8" w:rsidP="002E3821">
            <w:pPr>
              <w:ind w:left="-108"/>
              <w:rPr>
                <w:rFonts w:ascii="Arial" w:hAnsi="Arial" w:cs="Arial"/>
                <w:sz w:val="18"/>
                <w:szCs w:val="18"/>
                <w:cs/>
              </w:rPr>
            </w:pPr>
          </w:p>
        </w:tc>
        <w:tc>
          <w:tcPr>
            <w:tcW w:w="1647" w:type="dxa"/>
            <w:tcBorders>
              <w:top w:val="single" w:sz="4" w:space="0" w:color="auto"/>
            </w:tcBorders>
            <w:shd w:val="clear" w:color="auto" w:fill="FAFAFA"/>
            <w:vAlign w:val="bottom"/>
          </w:tcPr>
          <w:p w14:paraId="3EE4775B" w14:textId="77777777" w:rsidR="007921A8" w:rsidRPr="004C5526" w:rsidRDefault="007921A8" w:rsidP="002E3821">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FAFAFA"/>
            <w:vAlign w:val="bottom"/>
          </w:tcPr>
          <w:p w14:paraId="5DC3AE9B" w14:textId="77777777" w:rsidR="007921A8" w:rsidRPr="004C5526" w:rsidRDefault="007921A8" w:rsidP="002E3821">
            <w:pPr>
              <w:ind w:right="-72"/>
              <w:jc w:val="right"/>
              <w:rPr>
                <w:rFonts w:ascii="Arial" w:eastAsia="Browallia New" w:hAnsi="Arial" w:cs="Arial"/>
                <w:color w:val="000000"/>
                <w:sz w:val="18"/>
                <w:szCs w:val="18"/>
              </w:rPr>
            </w:pPr>
          </w:p>
        </w:tc>
      </w:tr>
      <w:tr w:rsidR="007921A8" w:rsidRPr="00EE4096" w14:paraId="3965B489" w14:textId="77777777" w:rsidTr="002E3821">
        <w:trPr>
          <w:trHeight w:val="20"/>
        </w:trPr>
        <w:tc>
          <w:tcPr>
            <w:tcW w:w="6237" w:type="dxa"/>
          </w:tcPr>
          <w:p w14:paraId="3BC37405" w14:textId="74430535" w:rsidR="007921A8" w:rsidRPr="004C5526" w:rsidRDefault="004C5526" w:rsidP="002E3821">
            <w:pPr>
              <w:ind w:left="-108"/>
              <w:rPr>
                <w:rFonts w:ascii="Arial" w:hAnsi="Arial" w:cs="Arial"/>
                <w:b/>
                <w:bCs/>
                <w:sz w:val="18"/>
                <w:szCs w:val="18"/>
                <w:cs/>
              </w:rPr>
            </w:pPr>
            <w:r w:rsidRPr="004C5526">
              <w:rPr>
                <w:rFonts w:ascii="Arial" w:hAnsi="Arial" w:cs="Arial"/>
                <w:b/>
                <w:bCs/>
                <w:sz w:val="18"/>
                <w:szCs w:val="18"/>
              </w:rPr>
              <w:t>Gain on sale of group of assets classified as held-for-sale</w:t>
            </w:r>
          </w:p>
        </w:tc>
        <w:tc>
          <w:tcPr>
            <w:tcW w:w="1647" w:type="dxa"/>
            <w:tcBorders>
              <w:bottom w:val="single" w:sz="4" w:space="0" w:color="auto"/>
            </w:tcBorders>
            <w:shd w:val="clear" w:color="auto" w:fill="FAFAFA"/>
            <w:vAlign w:val="bottom"/>
          </w:tcPr>
          <w:p w14:paraId="5446A9F3"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cs/>
              </w:rPr>
              <w:t>80</w:t>
            </w:r>
            <w:r w:rsidRPr="004C5526">
              <w:rPr>
                <w:rFonts w:ascii="Arial" w:eastAsia="Browallia New" w:hAnsi="Arial" w:cs="Arial"/>
                <w:color w:val="000000"/>
                <w:sz w:val="18"/>
                <w:szCs w:val="18"/>
              </w:rPr>
              <w:t>,</w:t>
            </w:r>
            <w:r w:rsidRPr="004C5526">
              <w:rPr>
                <w:rFonts w:ascii="Arial" w:eastAsia="Browallia New" w:hAnsi="Arial" w:cs="Arial"/>
                <w:color w:val="000000"/>
                <w:sz w:val="18"/>
                <w:szCs w:val="18"/>
                <w:cs/>
              </w:rPr>
              <w:t>524</w:t>
            </w:r>
          </w:p>
        </w:tc>
        <w:tc>
          <w:tcPr>
            <w:tcW w:w="1584" w:type="dxa"/>
            <w:tcBorders>
              <w:bottom w:val="single" w:sz="4" w:space="0" w:color="auto"/>
            </w:tcBorders>
            <w:shd w:val="clear" w:color="auto" w:fill="FAFAFA"/>
            <w:vAlign w:val="bottom"/>
          </w:tcPr>
          <w:p w14:paraId="35F2A9B7" w14:textId="77777777" w:rsidR="007921A8" w:rsidRPr="004C5526" w:rsidRDefault="007921A8" w:rsidP="002E3821">
            <w:pPr>
              <w:ind w:right="-72"/>
              <w:jc w:val="right"/>
              <w:rPr>
                <w:rFonts w:ascii="Arial" w:eastAsia="Browallia New" w:hAnsi="Arial" w:cs="Arial"/>
                <w:color w:val="000000"/>
                <w:sz w:val="18"/>
                <w:szCs w:val="18"/>
              </w:rPr>
            </w:pPr>
            <w:r w:rsidRPr="004C5526">
              <w:rPr>
                <w:rFonts w:ascii="Arial" w:eastAsia="Browallia New" w:hAnsi="Arial" w:cs="Arial"/>
                <w:color w:val="000000"/>
                <w:sz w:val="18"/>
                <w:szCs w:val="18"/>
                <w:cs/>
              </w:rPr>
              <w:t>140</w:t>
            </w:r>
            <w:r w:rsidRPr="004C5526">
              <w:rPr>
                <w:rFonts w:ascii="Arial" w:eastAsia="Browallia New" w:hAnsi="Arial" w:cs="Arial"/>
                <w:color w:val="000000"/>
                <w:sz w:val="18"/>
                <w:szCs w:val="18"/>
              </w:rPr>
              <w:t>,</w:t>
            </w:r>
            <w:r w:rsidRPr="004C5526">
              <w:rPr>
                <w:rFonts w:ascii="Arial" w:eastAsia="Browallia New" w:hAnsi="Arial" w:cs="Arial"/>
                <w:color w:val="000000"/>
                <w:sz w:val="18"/>
                <w:szCs w:val="18"/>
                <w:cs/>
              </w:rPr>
              <w:t>845</w:t>
            </w:r>
          </w:p>
        </w:tc>
      </w:tr>
    </w:tbl>
    <w:p w14:paraId="54AA2270" w14:textId="77777777" w:rsidR="00EC728D" w:rsidRPr="00EE4096" w:rsidRDefault="00EC728D" w:rsidP="007921A8">
      <w:pPr>
        <w:tabs>
          <w:tab w:val="left" w:pos="1250"/>
        </w:tabs>
        <w:rPr>
          <w:rFonts w:ascii="Arial" w:eastAsia="Arial Unicode MS" w:hAnsi="Arial" w:cs="Arial"/>
          <w:sz w:val="18"/>
          <w:szCs w:val="18"/>
        </w:rPr>
      </w:pPr>
    </w:p>
    <w:p w14:paraId="176CB06E" w14:textId="1A609388" w:rsidR="004C5526" w:rsidRPr="004C5526" w:rsidRDefault="004C5526" w:rsidP="004C5526">
      <w:pPr>
        <w:pStyle w:val="ListParagraph"/>
        <w:numPr>
          <w:ilvl w:val="0"/>
          <w:numId w:val="15"/>
        </w:numPr>
        <w:tabs>
          <w:tab w:val="left" w:pos="1250"/>
        </w:tabs>
        <w:jc w:val="left"/>
        <w:rPr>
          <w:rFonts w:ascii="Arial" w:eastAsia="Browallia New" w:hAnsi="Arial" w:cs="Arial"/>
          <w:b/>
          <w:color w:val="CF4A02"/>
          <w:sz w:val="18"/>
          <w:szCs w:val="18"/>
        </w:rPr>
      </w:pPr>
      <w:r w:rsidRPr="004C5526">
        <w:rPr>
          <w:rFonts w:ascii="Arial" w:eastAsia="Browallia New" w:hAnsi="Arial" w:cs="Arial"/>
          <w:b/>
          <w:color w:val="CF4A02"/>
          <w:sz w:val="18"/>
          <w:szCs w:val="18"/>
        </w:rPr>
        <w:t>Transfer</w:t>
      </w:r>
      <w:r w:rsidR="009A0AAC">
        <w:rPr>
          <w:rFonts w:ascii="Arial" w:eastAsia="Browallia New" w:hAnsi="Arial" w:cs="Arial"/>
          <w:b/>
          <w:color w:val="CF4A02"/>
          <w:sz w:val="18"/>
          <w:szCs w:val="18"/>
        </w:rPr>
        <w:t>ring</w:t>
      </w:r>
      <w:r w:rsidRPr="004C5526">
        <w:rPr>
          <w:rFonts w:ascii="Arial" w:eastAsia="Browallia New" w:hAnsi="Arial" w:cs="Arial"/>
          <w:b/>
          <w:color w:val="CF4A02"/>
          <w:sz w:val="18"/>
          <w:szCs w:val="18"/>
        </w:rPr>
        <w:t xml:space="preserve"> </w:t>
      </w:r>
      <w:r w:rsidR="009A0AAC">
        <w:rPr>
          <w:rFonts w:ascii="Arial" w:eastAsia="Browallia New" w:hAnsi="Arial" w:cs="Arial"/>
          <w:b/>
          <w:color w:val="CF4A02"/>
          <w:sz w:val="18"/>
          <w:szCs w:val="18"/>
        </w:rPr>
        <w:t>7.35</w:t>
      </w:r>
      <w:r w:rsidRPr="004C5526">
        <w:rPr>
          <w:rFonts w:ascii="Arial" w:eastAsia="Browallia New" w:hAnsi="Arial" w:cs="Arial"/>
          <w:b/>
          <w:color w:val="CF4A02"/>
          <w:sz w:val="18"/>
          <w:szCs w:val="18"/>
        </w:rPr>
        <w:t xml:space="preserve">% of share capital of </w:t>
      </w:r>
      <w:r w:rsidR="009A0AAC">
        <w:rPr>
          <w:rFonts w:ascii="Arial" w:eastAsia="Browallia New" w:hAnsi="Arial" w:cs="Arial"/>
          <w:b/>
          <w:color w:val="CF4A02"/>
          <w:sz w:val="18"/>
          <w:szCs w:val="18"/>
        </w:rPr>
        <w:t>BGE</w:t>
      </w:r>
      <w:r w:rsidRPr="004C5526">
        <w:rPr>
          <w:rFonts w:ascii="Arial" w:eastAsia="Browallia New" w:hAnsi="Arial" w:cs="Arial"/>
          <w:b/>
          <w:color w:val="CF4A02"/>
          <w:sz w:val="18"/>
          <w:szCs w:val="18"/>
        </w:rPr>
        <w:t xml:space="preserve"> to </w:t>
      </w:r>
      <w:r w:rsidR="009A0AAC">
        <w:rPr>
          <w:rFonts w:ascii="Arial" w:eastAsia="Browallia New" w:hAnsi="Arial" w:cs="Arial"/>
          <w:b/>
          <w:color w:val="CF4A02"/>
          <w:sz w:val="18"/>
          <w:szCs w:val="18"/>
        </w:rPr>
        <w:t>the parent company</w:t>
      </w:r>
    </w:p>
    <w:p w14:paraId="1466C441" w14:textId="45839D99" w:rsidR="007921A8" w:rsidRPr="009A0AAC" w:rsidRDefault="007921A8" w:rsidP="009A0AAC">
      <w:pPr>
        <w:rPr>
          <w:rFonts w:ascii="Arial" w:eastAsia="Arial Unicode MS" w:hAnsi="Arial" w:cs="Arial"/>
          <w:sz w:val="18"/>
          <w:szCs w:val="18"/>
        </w:rPr>
      </w:pPr>
    </w:p>
    <w:p w14:paraId="6541C1F5" w14:textId="70D94218" w:rsidR="007921A8" w:rsidRPr="009A0AAC" w:rsidRDefault="004C5526" w:rsidP="009A0AAC">
      <w:pPr>
        <w:pStyle w:val="ListParagraph"/>
        <w:ind w:left="360"/>
        <w:rPr>
          <w:rFonts w:ascii="Arial" w:eastAsia="Arial Unicode MS" w:hAnsi="Arial" w:cs="Arial"/>
          <w:sz w:val="18"/>
          <w:szCs w:val="18"/>
        </w:rPr>
      </w:pPr>
      <w:r w:rsidRPr="004C5526">
        <w:rPr>
          <w:rFonts w:ascii="Arial" w:eastAsia="Arial Unicode MS" w:hAnsi="Arial" w:cs="Arial"/>
          <w:sz w:val="18"/>
          <w:szCs w:val="18"/>
        </w:rPr>
        <w:t xml:space="preserve">On </w:t>
      </w:r>
      <w:r w:rsidRPr="004C5526">
        <w:rPr>
          <w:rFonts w:ascii="Arial" w:eastAsia="Arial Unicode MS" w:hAnsi="Arial" w:cs="Arial"/>
          <w:sz w:val="18"/>
          <w:szCs w:val="18"/>
          <w:cs/>
        </w:rPr>
        <w:t xml:space="preserve">5 </w:t>
      </w:r>
      <w:r w:rsidRPr="004C5526">
        <w:rPr>
          <w:rFonts w:ascii="Arial" w:eastAsia="Arial Unicode MS" w:hAnsi="Arial" w:cs="Arial"/>
          <w:sz w:val="18"/>
          <w:szCs w:val="18"/>
        </w:rPr>
        <w:t>November</w:t>
      </w:r>
      <w:r w:rsidRPr="004C5526">
        <w:rPr>
          <w:rFonts w:ascii="Arial" w:eastAsia="Arial Unicode MS" w:hAnsi="Arial" w:cs="Arial"/>
          <w:sz w:val="18"/>
          <w:szCs w:val="18"/>
          <w:cs/>
        </w:rPr>
        <w:t xml:space="preserve"> 2021</w:t>
      </w:r>
      <w:r w:rsidRPr="004C5526">
        <w:rPr>
          <w:rFonts w:ascii="Arial" w:eastAsia="Arial Unicode MS" w:hAnsi="Arial" w:cs="Arial"/>
          <w:sz w:val="18"/>
          <w:szCs w:val="18"/>
        </w:rPr>
        <w:t>, the Extraordinary Shareholders’ Meeting passed the resolution to approve</w:t>
      </w:r>
      <w:r w:rsidRPr="009A0AAC">
        <w:rPr>
          <w:rFonts w:ascii="Arial" w:eastAsia="Arial Unicode MS" w:hAnsi="Arial" w:cs="Arial" w:hint="cs"/>
          <w:sz w:val="18"/>
          <w:szCs w:val="18"/>
          <w:cs/>
        </w:rPr>
        <w:t xml:space="preserve"> </w:t>
      </w:r>
      <w:r w:rsidRPr="009A0AAC">
        <w:rPr>
          <w:rFonts w:ascii="Arial" w:eastAsia="Arial Unicode MS" w:hAnsi="Arial" w:cs="Arial"/>
          <w:sz w:val="18"/>
          <w:szCs w:val="18"/>
        </w:rPr>
        <w:t xml:space="preserve">the the Company to transfer 7.35% of issued and paid-up share capital of BGE </w:t>
      </w:r>
      <w:r w:rsidR="00301595" w:rsidRPr="00301595">
        <w:rPr>
          <w:rFonts w:ascii="Arial" w:eastAsia="Arial Unicode MS" w:hAnsi="Arial" w:cs="Arial"/>
          <w:sz w:val="18"/>
          <w:szCs w:val="18"/>
        </w:rPr>
        <w:t>at fair value of Baht 338.35 million</w:t>
      </w:r>
      <w:r w:rsidR="00301595">
        <w:rPr>
          <w:rFonts w:ascii="Arial" w:eastAsia="Arial Unicode MS" w:hAnsi="Arial" w:cs="Arial"/>
          <w:sz w:val="18"/>
          <w:szCs w:val="18"/>
        </w:rPr>
        <w:t xml:space="preserve"> </w:t>
      </w:r>
      <w:r w:rsidRPr="009A0AAC">
        <w:rPr>
          <w:rFonts w:ascii="Arial" w:eastAsia="Arial Unicode MS" w:hAnsi="Arial" w:cs="Arial"/>
          <w:sz w:val="18"/>
          <w:szCs w:val="18"/>
        </w:rPr>
        <w:t>to the parent company of the Group. This transaction has been completed on 31 January 2022.</w:t>
      </w:r>
    </w:p>
    <w:p w14:paraId="426576F0" w14:textId="4990A1D7" w:rsidR="004C5526" w:rsidRPr="009A0AAC" w:rsidRDefault="004C5526" w:rsidP="009A0AAC">
      <w:pPr>
        <w:pStyle w:val="ListParagraph"/>
        <w:ind w:left="360"/>
        <w:rPr>
          <w:rFonts w:ascii="Arial" w:eastAsia="Arial Unicode MS" w:hAnsi="Arial" w:cs="Arial"/>
          <w:sz w:val="18"/>
          <w:szCs w:val="18"/>
        </w:rPr>
      </w:pPr>
    </w:p>
    <w:p w14:paraId="4C9D87FA" w14:textId="795BF910" w:rsidR="004C5526" w:rsidRPr="009A0AAC" w:rsidRDefault="004C5526" w:rsidP="009A0AAC">
      <w:pPr>
        <w:pStyle w:val="ListParagraph"/>
        <w:ind w:left="360"/>
        <w:rPr>
          <w:rFonts w:ascii="Arial" w:eastAsia="Arial Unicode MS" w:hAnsi="Arial" w:cs="Arial"/>
          <w:sz w:val="18"/>
          <w:szCs w:val="18"/>
        </w:rPr>
      </w:pPr>
      <w:r w:rsidRPr="009A0AAC">
        <w:rPr>
          <w:rFonts w:ascii="Arial" w:eastAsia="Arial Unicode MS" w:hAnsi="Arial" w:cs="Arial"/>
          <w:sz w:val="18"/>
          <w:szCs w:val="18"/>
        </w:rPr>
        <w:t xml:space="preserve">For the investment in share capital of BGE, since the Group considerably classified it as </w:t>
      </w:r>
      <w:r w:rsidR="009A0AAC" w:rsidRPr="009A0AAC">
        <w:rPr>
          <w:rFonts w:ascii="Arial" w:eastAsia="Arial Unicode MS" w:hAnsi="Arial" w:cs="Arial"/>
          <w:sz w:val="18"/>
          <w:szCs w:val="18"/>
        </w:rPr>
        <w:t>equity securities which are not held for trading, the Group has irrevocably elected at initial recognition measuring at fair value through other comprehensive income (FVOCI) which is in accordance with TFRS 9 Financial Instruments.</w:t>
      </w:r>
    </w:p>
    <w:p w14:paraId="66DF18C5" w14:textId="17CAF817" w:rsidR="007921A8" w:rsidRDefault="007921A8" w:rsidP="002234C2">
      <w:pPr>
        <w:rPr>
          <w:rFonts w:ascii="Arial" w:eastAsia="Arial" w:hAnsi="Arial" w:cstheme="minorBidi"/>
          <w:sz w:val="18"/>
          <w:szCs w:val="18"/>
        </w:rPr>
      </w:pPr>
    </w:p>
    <w:p w14:paraId="609C3AC2" w14:textId="2E04E27E" w:rsidR="00017F0E" w:rsidRDefault="00017F0E">
      <w:pPr>
        <w:spacing w:after="160" w:line="259" w:lineRule="auto"/>
        <w:jc w:val="left"/>
        <w:rPr>
          <w:rFonts w:ascii="Arial" w:eastAsia="Arial" w:hAnsi="Arial" w:cstheme="minorBidi"/>
          <w:sz w:val="18"/>
          <w:szCs w:val="18"/>
        </w:rPr>
      </w:pPr>
      <w:r>
        <w:rPr>
          <w:rFonts w:ascii="Arial" w:eastAsia="Arial" w:hAnsi="Arial" w:cstheme="minorBidi"/>
          <w:sz w:val="18"/>
          <w:szCs w:val="18"/>
        </w:rPr>
        <w:br w:type="page"/>
      </w:r>
    </w:p>
    <w:p w14:paraId="6548CE0D" w14:textId="77777777" w:rsidR="007921A8" w:rsidRPr="00245865" w:rsidRDefault="007921A8"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333F0E" w:rsidRPr="00245865" w14:paraId="08F7BC93" w14:textId="77777777" w:rsidTr="00DC019D">
        <w:trPr>
          <w:trHeight w:val="386"/>
        </w:trPr>
        <w:tc>
          <w:tcPr>
            <w:tcW w:w="9461" w:type="dxa"/>
            <w:shd w:val="clear" w:color="auto" w:fill="FFA543"/>
            <w:vAlign w:val="center"/>
          </w:tcPr>
          <w:p w14:paraId="0BCE6B51" w14:textId="72890F80" w:rsidR="00333F0E" w:rsidRPr="00245865" w:rsidRDefault="006728CB" w:rsidP="00F8267C">
            <w:pPr>
              <w:tabs>
                <w:tab w:val="left" w:pos="522"/>
              </w:tabs>
              <w:ind w:left="432" w:hanging="432"/>
              <w:rPr>
                <w:rFonts w:ascii="Arial" w:eastAsia="Arial" w:hAnsi="Arial" w:cs="Arial"/>
                <w:b/>
                <w:color w:val="FFFFFF"/>
                <w:sz w:val="18"/>
                <w:szCs w:val="18"/>
              </w:rPr>
            </w:pPr>
            <w:r w:rsidRPr="006728CB">
              <w:rPr>
                <w:rFonts w:ascii="Arial" w:eastAsia="Arial" w:hAnsi="Arial" w:cs="Arial"/>
                <w:b/>
                <w:color w:val="FFFFFF"/>
                <w:sz w:val="18"/>
                <w:szCs w:val="18"/>
              </w:rPr>
              <w:t>1</w:t>
            </w:r>
            <w:r w:rsidR="007921A8">
              <w:rPr>
                <w:rFonts w:ascii="Arial" w:eastAsia="Arial" w:hAnsi="Arial" w:cs="Arial"/>
                <w:b/>
                <w:color w:val="FFFFFF"/>
                <w:sz w:val="18"/>
                <w:szCs w:val="18"/>
              </w:rPr>
              <w:t>8</w:t>
            </w:r>
            <w:r w:rsidR="00333F0E" w:rsidRPr="00245865">
              <w:rPr>
                <w:rFonts w:ascii="Arial" w:eastAsia="Arial" w:hAnsi="Arial" w:cs="Arial"/>
                <w:b/>
                <w:color w:val="FFFFFF"/>
                <w:sz w:val="18"/>
                <w:szCs w:val="18"/>
              </w:rPr>
              <w:tab/>
            </w:r>
            <w:r w:rsidR="007921A8" w:rsidRPr="00245865">
              <w:rPr>
                <w:rFonts w:ascii="Arial" w:eastAsia="Arial" w:hAnsi="Arial" w:cs="Arial"/>
                <w:b/>
                <w:color w:val="FFFFFF"/>
                <w:sz w:val="18"/>
                <w:szCs w:val="18"/>
              </w:rPr>
              <w:t>Restatements</w:t>
            </w:r>
          </w:p>
        </w:tc>
      </w:tr>
    </w:tbl>
    <w:p w14:paraId="230A0515" w14:textId="77777777" w:rsidR="002234C2" w:rsidRPr="00245865" w:rsidRDefault="002234C2" w:rsidP="002234C2">
      <w:pPr>
        <w:tabs>
          <w:tab w:val="left" w:pos="540"/>
        </w:tabs>
        <w:rPr>
          <w:rFonts w:ascii="Arial" w:eastAsia="Arial" w:hAnsi="Arial" w:cs="Arial"/>
          <w:bCs/>
          <w:sz w:val="18"/>
          <w:szCs w:val="18"/>
        </w:rPr>
      </w:pPr>
    </w:p>
    <w:p w14:paraId="16E890F8" w14:textId="09F87407" w:rsidR="007921A8" w:rsidRPr="00EC728D" w:rsidRDefault="007921A8" w:rsidP="0099611E">
      <w:pPr>
        <w:autoSpaceDE w:val="0"/>
        <w:autoSpaceDN w:val="0"/>
        <w:adjustRightInd w:val="0"/>
        <w:rPr>
          <w:rFonts w:ascii="Arial" w:eastAsiaTheme="minorHAnsi" w:hAnsi="Arial" w:cs="Arial"/>
          <w:sz w:val="18"/>
          <w:szCs w:val="18"/>
          <w:u w:val="single"/>
          <w:lang w:eastAsia="en-US"/>
        </w:rPr>
      </w:pPr>
      <w:r w:rsidRPr="00EC728D">
        <w:rPr>
          <w:rFonts w:ascii="Arial" w:eastAsiaTheme="minorHAnsi" w:hAnsi="Arial" w:cs="Arial"/>
          <w:sz w:val="18"/>
          <w:szCs w:val="18"/>
          <w:u w:val="single"/>
          <w:lang w:eastAsia="en-US"/>
        </w:rPr>
        <w:t>Business combinations under common control</w:t>
      </w:r>
    </w:p>
    <w:p w14:paraId="1B87DB8E" w14:textId="77777777" w:rsidR="00EC728D" w:rsidRPr="007921A8" w:rsidRDefault="00EC728D" w:rsidP="0099611E">
      <w:pPr>
        <w:autoSpaceDE w:val="0"/>
        <w:autoSpaceDN w:val="0"/>
        <w:adjustRightInd w:val="0"/>
        <w:rPr>
          <w:rFonts w:ascii="Arial" w:eastAsiaTheme="minorHAnsi" w:hAnsi="Arial" w:cs="Arial"/>
          <w:sz w:val="18"/>
          <w:szCs w:val="18"/>
          <w:lang w:eastAsia="en-US"/>
        </w:rPr>
      </w:pPr>
    </w:p>
    <w:p w14:paraId="5271BA83" w14:textId="28F297F5" w:rsidR="003D7E1A" w:rsidRPr="00245865" w:rsidRDefault="003D7E1A" w:rsidP="0099611E">
      <w:pPr>
        <w:autoSpaceDE w:val="0"/>
        <w:autoSpaceDN w:val="0"/>
        <w:adjustRightInd w:val="0"/>
        <w:rPr>
          <w:rFonts w:ascii="Arial" w:eastAsiaTheme="minorHAnsi" w:hAnsi="Arial" w:cs="Arial"/>
          <w:sz w:val="18"/>
          <w:szCs w:val="18"/>
          <w:lang w:eastAsia="en-US"/>
        </w:rPr>
      </w:pPr>
      <w:r w:rsidRPr="00245865">
        <w:rPr>
          <w:rFonts w:ascii="Arial" w:eastAsiaTheme="minorHAnsi" w:hAnsi="Arial" w:cs="Arial"/>
          <w:sz w:val="18"/>
          <w:szCs w:val="18"/>
          <w:lang w:eastAsia="en-US"/>
        </w:rPr>
        <w:t xml:space="preserve">On </w:t>
      </w:r>
      <w:r w:rsidR="006728CB" w:rsidRPr="006728CB">
        <w:rPr>
          <w:rFonts w:ascii="Arial" w:eastAsiaTheme="minorHAnsi" w:hAnsi="Arial" w:cs="Arial"/>
          <w:sz w:val="18"/>
          <w:szCs w:val="18"/>
          <w:lang w:eastAsia="en-US"/>
        </w:rPr>
        <w:t>9</w:t>
      </w:r>
      <w:r w:rsidRPr="00245865">
        <w:rPr>
          <w:rFonts w:ascii="Arial" w:eastAsiaTheme="minorHAnsi" w:hAnsi="Arial" w:cs="Arial"/>
          <w:sz w:val="18"/>
          <w:szCs w:val="18"/>
          <w:lang w:eastAsia="en-US"/>
        </w:rPr>
        <w:t xml:space="preserve"> </w:t>
      </w:r>
      <w:r w:rsidR="00A4538F" w:rsidRPr="00245865">
        <w:rPr>
          <w:rFonts w:ascii="Arial" w:eastAsiaTheme="minorHAnsi" w:hAnsi="Arial" w:cs="Arial"/>
          <w:sz w:val="18"/>
          <w:szCs w:val="18"/>
          <w:lang w:eastAsia="en-US"/>
        </w:rPr>
        <w:t>April</w:t>
      </w:r>
      <w:r w:rsidRPr="00245865">
        <w:rPr>
          <w:rFonts w:ascii="Arial" w:eastAsiaTheme="minorHAnsi" w:hAnsi="Arial" w:cs="Arial"/>
          <w:sz w:val="18"/>
          <w:szCs w:val="18"/>
          <w:lang w:eastAsia="en-US"/>
        </w:rPr>
        <w:t xml:space="preserve"> </w:t>
      </w:r>
      <w:r w:rsidR="006728CB" w:rsidRPr="006728CB">
        <w:rPr>
          <w:rFonts w:ascii="Arial" w:eastAsiaTheme="minorHAnsi" w:hAnsi="Arial" w:cs="Arial"/>
          <w:sz w:val="18"/>
          <w:szCs w:val="18"/>
          <w:lang w:eastAsia="en-US"/>
        </w:rPr>
        <w:t>2021</w:t>
      </w:r>
      <w:r w:rsidRPr="00245865">
        <w:rPr>
          <w:rFonts w:ascii="Arial" w:eastAsiaTheme="minorHAnsi" w:hAnsi="Arial" w:cs="Arial"/>
          <w:sz w:val="18"/>
          <w:szCs w:val="18"/>
          <w:lang w:eastAsia="en-US"/>
        </w:rPr>
        <w:t>,</w:t>
      </w:r>
      <w:r w:rsidR="006A4062" w:rsidRPr="00245865">
        <w:rPr>
          <w:rFonts w:ascii="Arial" w:eastAsiaTheme="minorHAnsi" w:hAnsi="Arial" w:cs="Arial"/>
          <w:sz w:val="18"/>
          <w:szCs w:val="18"/>
          <w:lang w:eastAsia="en-US"/>
        </w:rPr>
        <w:t xml:space="preserve"> the Annual General Meeting of the Shareholders of the Company passed the resolution to approve</w:t>
      </w:r>
      <w:r w:rsidR="00E12CB2" w:rsidRPr="00245865">
        <w:rPr>
          <w:rFonts w:ascii="Arial" w:eastAsiaTheme="minorHAnsi" w:hAnsi="Arial" w:cs="Arial"/>
          <w:sz w:val="18"/>
          <w:szCs w:val="18"/>
          <w:lang w:eastAsia="en-US"/>
        </w:rPr>
        <w:t xml:space="preserve"> the subsidiaries to</w:t>
      </w:r>
      <w:r w:rsidR="00CC7FDD" w:rsidRPr="00245865">
        <w:rPr>
          <w:rFonts w:ascii="Arial" w:eastAsiaTheme="minorHAnsi" w:hAnsi="Arial" w:cs="Arial"/>
          <w:sz w:val="18"/>
          <w:szCs w:val="22"/>
          <w:lang w:eastAsia="en-US"/>
        </w:rPr>
        <w:t xml:space="preserve"> purchase</w:t>
      </w:r>
      <w:r w:rsidR="006A487A" w:rsidRPr="00245865">
        <w:rPr>
          <w:rFonts w:ascii="Arial" w:eastAsiaTheme="minorHAnsi" w:hAnsi="Arial" w:cs="Arial"/>
          <w:sz w:val="18"/>
          <w:szCs w:val="18"/>
          <w:lang w:eastAsia="en-US"/>
        </w:rPr>
        <w:t xml:space="preserve"> in ordinary shares of</w:t>
      </w:r>
      <w:r w:rsidR="00CB4123" w:rsidRPr="00245865">
        <w:rPr>
          <w:rFonts w:ascii="Arial" w:eastAsiaTheme="minorHAnsi" w:hAnsi="Arial" w:cs="Arial"/>
          <w:sz w:val="18"/>
          <w:szCs w:val="18"/>
          <w:lang w:eastAsia="en-US"/>
        </w:rPr>
        <w:t xml:space="preserve"> </w:t>
      </w:r>
      <w:r w:rsidR="00E62D34" w:rsidRPr="00245865">
        <w:rPr>
          <w:rFonts w:ascii="Arial" w:eastAsiaTheme="minorHAnsi" w:hAnsi="Arial" w:cs="Arial"/>
          <w:sz w:val="18"/>
          <w:szCs w:val="18"/>
          <w:lang w:eastAsia="en-US"/>
        </w:rPr>
        <w:t xml:space="preserve">Bangkok </w:t>
      </w:r>
      <w:proofErr w:type="spellStart"/>
      <w:r w:rsidR="00E62D34" w:rsidRPr="00245865">
        <w:rPr>
          <w:rFonts w:ascii="Arial" w:eastAsiaTheme="minorHAnsi" w:hAnsi="Arial" w:cs="Arial"/>
          <w:sz w:val="18"/>
          <w:szCs w:val="18"/>
          <w:lang w:eastAsia="en-US"/>
        </w:rPr>
        <w:t>Visypak</w:t>
      </w:r>
      <w:proofErr w:type="spellEnd"/>
      <w:r w:rsidR="00E62D34" w:rsidRPr="00245865">
        <w:rPr>
          <w:rFonts w:ascii="Arial" w:eastAsiaTheme="minorHAnsi" w:hAnsi="Arial" w:cs="Arial"/>
          <w:sz w:val="18"/>
          <w:szCs w:val="18"/>
          <w:lang w:eastAsia="en-US"/>
        </w:rPr>
        <w:t xml:space="preserve"> Co., Ltd. and </w:t>
      </w:r>
      <w:r w:rsidR="00E62D34" w:rsidRPr="00245865">
        <w:rPr>
          <w:rFonts w:ascii="Arial" w:eastAsia="Arial" w:hAnsi="Arial" w:cs="Arial"/>
          <w:sz w:val="18"/>
          <w:szCs w:val="18"/>
        </w:rPr>
        <w:t>BG Packaging Co., Ltd.</w:t>
      </w:r>
      <w:r w:rsidR="00E12CB2" w:rsidRPr="00245865">
        <w:rPr>
          <w:rFonts w:ascii="Arial" w:eastAsia="Arial" w:hAnsi="Arial" w:cs="Arial"/>
          <w:sz w:val="18"/>
          <w:szCs w:val="18"/>
        </w:rPr>
        <w:t>,</w:t>
      </w:r>
      <w:r w:rsidR="009B2234" w:rsidRPr="00245865">
        <w:rPr>
          <w:rFonts w:ascii="Arial" w:eastAsia="Arial" w:hAnsi="Arial" w:cs="Arial"/>
          <w:sz w:val="18"/>
          <w:szCs w:val="18"/>
        </w:rPr>
        <w:t xml:space="preserve"> which are</w:t>
      </w:r>
      <w:r w:rsidRPr="00245865">
        <w:rPr>
          <w:rFonts w:ascii="Arial" w:eastAsiaTheme="minorHAnsi" w:hAnsi="Arial" w:cs="Arial"/>
          <w:sz w:val="18"/>
          <w:szCs w:val="18"/>
          <w:lang w:eastAsia="en-US"/>
        </w:rPr>
        <w:t xml:space="preserve"> </w:t>
      </w:r>
      <w:r w:rsidR="009B2234" w:rsidRPr="00245865">
        <w:rPr>
          <w:rFonts w:ascii="Arial" w:eastAsiaTheme="minorHAnsi" w:hAnsi="Arial" w:cs="Arial"/>
          <w:sz w:val="18"/>
          <w:szCs w:val="18"/>
          <w:lang w:eastAsia="en-US"/>
        </w:rPr>
        <w:t xml:space="preserve">the subsidiaries </w:t>
      </w:r>
      <w:r w:rsidRPr="00245865">
        <w:rPr>
          <w:rFonts w:ascii="Arial" w:eastAsiaTheme="minorHAnsi" w:hAnsi="Arial" w:cs="Arial"/>
          <w:sz w:val="18"/>
          <w:szCs w:val="18"/>
          <w:lang w:eastAsia="en-US"/>
        </w:rPr>
        <w:t>of the</w:t>
      </w:r>
      <w:r w:rsidR="00936902" w:rsidRPr="00245865">
        <w:rPr>
          <w:rFonts w:ascii="Arial" w:eastAsiaTheme="minorHAnsi" w:hAnsi="Arial" w:cs="Arial"/>
          <w:sz w:val="18"/>
          <w:szCs w:val="18"/>
          <w:lang w:eastAsia="en-US"/>
        </w:rPr>
        <w:t xml:space="preserve"> parent</w:t>
      </w:r>
      <w:r w:rsidRPr="00245865">
        <w:rPr>
          <w:rFonts w:ascii="Arial" w:eastAsiaTheme="minorHAnsi" w:hAnsi="Arial" w:cs="Arial"/>
          <w:sz w:val="18"/>
          <w:szCs w:val="18"/>
          <w:lang w:eastAsia="en-US"/>
        </w:rPr>
        <w:t xml:space="preserve"> </w:t>
      </w:r>
      <w:r w:rsidR="00936902" w:rsidRPr="00245865">
        <w:rPr>
          <w:rFonts w:ascii="Arial" w:eastAsiaTheme="minorHAnsi" w:hAnsi="Arial" w:cs="Arial"/>
          <w:sz w:val="18"/>
          <w:szCs w:val="18"/>
          <w:lang w:eastAsia="en-US"/>
        </w:rPr>
        <w:t>c</w:t>
      </w:r>
      <w:r w:rsidRPr="00245865">
        <w:rPr>
          <w:rFonts w:ascii="Arial" w:eastAsiaTheme="minorHAnsi" w:hAnsi="Arial" w:cs="Arial"/>
          <w:sz w:val="18"/>
          <w:szCs w:val="18"/>
          <w:lang w:eastAsia="en-US"/>
        </w:rPr>
        <w:t>ompany</w:t>
      </w:r>
      <w:r w:rsidR="00A4538F" w:rsidRPr="00245865">
        <w:rPr>
          <w:rFonts w:ascii="Arial" w:eastAsiaTheme="minorHAnsi" w:hAnsi="Arial" w:cs="Arial"/>
          <w:sz w:val="18"/>
          <w:szCs w:val="18"/>
          <w:lang w:eastAsia="en-US"/>
        </w:rPr>
        <w:t>.</w:t>
      </w:r>
      <w:r w:rsidR="00CC7FDD" w:rsidRPr="00245865">
        <w:rPr>
          <w:rFonts w:ascii="Arial" w:eastAsiaTheme="minorHAnsi" w:hAnsi="Arial" w:cs="Arial"/>
          <w:sz w:val="18"/>
          <w:szCs w:val="18"/>
          <w:lang w:eastAsia="en-US"/>
        </w:rPr>
        <w:t xml:space="preserve"> </w:t>
      </w:r>
      <w:r w:rsidRPr="00245865">
        <w:rPr>
          <w:rFonts w:ascii="Arial" w:eastAsiaTheme="minorHAnsi" w:hAnsi="Arial" w:cs="Arial"/>
          <w:sz w:val="18"/>
          <w:szCs w:val="18"/>
          <w:lang w:eastAsia="en-US"/>
        </w:rPr>
        <w:t>This transaction is considered</w:t>
      </w:r>
      <w:r w:rsidR="009B2234" w:rsidRPr="00245865">
        <w:rPr>
          <w:rFonts w:ascii="Arial" w:eastAsiaTheme="minorHAnsi" w:hAnsi="Arial" w:cs="Arial"/>
          <w:sz w:val="18"/>
          <w:szCs w:val="18"/>
          <w:lang w:eastAsia="en-US"/>
        </w:rPr>
        <w:t xml:space="preserve"> as </w:t>
      </w:r>
      <w:r w:rsidRPr="00245865">
        <w:rPr>
          <w:rFonts w:ascii="Arial" w:eastAsiaTheme="minorHAnsi" w:hAnsi="Arial" w:cs="Arial"/>
          <w:sz w:val="18"/>
          <w:szCs w:val="18"/>
          <w:lang w:eastAsia="en-US"/>
        </w:rPr>
        <w:t>business combination</w:t>
      </w:r>
      <w:r w:rsidR="00896FCA" w:rsidRPr="00245865">
        <w:rPr>
          <w:rFonts w:ascii="Arial" w:eastAsiaTheme="minorHAnsi" w:hAnsi="Arial" w:cs="Arial"/>
          <w:sz w:val="18"/>
          <w:szCs w:val="18"/>
          <w:lang w:eastAsia="en-US"/>
        </w:rPr>
        <w:t>s</w:t>
      </w:r>
      <w:r w:rsidRPr="00245865">
        <w:rPr>
          <w:rFonts w:ascii="Arial" w:eastAsiaTheme="minorHAnsi" w:hAnsi="Arial" w:cs="Arial"/>
          <w:sz w:val="18"/>
          <w:szCs w:val="18"/>
          <w:lang w:eastAsia="en-US"/>
        </w:rPr>
        <w:t xml:space="preserve"> under common control according to the guidelines for transactions in respect of</w:t>
      </w:r>
      <w:r w:rsidR="00A4538F" w:rsidRPr="00245865">
        <w:rPr>
          <w:rFonts w:ascii="Arial" w:eastAsiaTheme="minorHAnsi" w:hAnsi="Arial" w:cs="Arial"/>
          <w:sz w:val="18"/>
          <w:szCs w:val="18"/>
          <w:lang w:eastAsia="en-US"/>
        </w:rPr>
        <w:t xml:space="preserve"> </w:t>
      </w:r>
      <w:r w:rsidRPr="00245865">
        <w:rPr>
          <w:rFonts w:ascii="Arial" w:eastAsiaTheme="minorHAnsi" w:hAnsi="Arial" w:cs="Arial"/>
          <w:sz w:val="18"/>
          <w:szCs w:val="18"/>
          <w:lang w:eastAsia="en-US"/>
        </w:rPr>
        <w:t>business combination under common control announced by the Federation of Accounting Professions</w:t>
      </w:r>
      <w:r w:rsidR="00413887">
        <w:rPr>
          <w:rFonts w:ascii="Arial" w:eastAsiaTheme="minorHAnsi" w:hAnsi="Arial" w:cs="Arial"/>
          <w:sz w:val="18"/>
          <w:szCs w:val="18"/>
          <w:lang w:eastAsia="en-US"/>
        </w:rPr>
        <w:t xml:space="preserve"> which caused </w:t>
      </w:r>
      <w:r w:rsidR="00EC728D">
        <w:rPr>
          <w:rFonts w:ascii="Arial" w:eastAsiaTheme="minorHAnsi" w:hAnsi="Arial" w:cs="Arial"/>
          <w:sz w:val="18"/>
          <w:szCs w:val="18"/>
          <w:lang w:eastAsia="en-US"/>
        </w:rPr>
        <w:t>the Group</w:t>
      </w:r>
      <w:r w:rsidR="00EC728D" w:rsidRPr="00EC728D">
        <w:rPr>
          <w:rFonts w:ascii="Arial" w:eastAsiaTheme="minorHAnsi" w:hAnsi="Arial" w:cs="Arial"/>
          <w:sz w:val="18"/>
          <w:szCs w:val="18"/>
          <w:lang w:eastAsia="en-US"/>
        </w:rPr>
        <w:t xml:space="preserve"> </w:t>
      </w:r>
      <w:r w:rsidR="00413887">
        <w:rPr>
          <w:rFonts w:ascii="Arial" w:eastAsiaTheme="minorHAnsi" w:hAnsi="Arial" w:cs="Arial"/>
          <w:sz w:val="18"/>
          <w:szCs w:val="18"/>
          <w:lang w:eastAsia="en-US"/>
        </w:rPr>
        <w:t xml:space="preserve">to </w:t>
      </w:r>
      <w:r w:rsidR="00EC728D" w:rsidRPr="00EC728D">
        <w:rPr>
          <w:rFonts w:ascii="Arial" w:eastAsiaTheme="minorHAnsi" w:hAnsi="Arial" w:cs="Arial"/>
          <w:sz w:val="18"/>
          <w:szCs w:val="18"/>
          <w:lang w:eastAsia="en-US"/>
        </w:rPr>
        <w:t xml:space="preserve">restate prior year financial </w:t>
      </w:r>
      <w:r w:rsidR="00413887">
        <w:rPr>
          <w:rFonts w:ascii="Arial" w:eastAsiaTheme="minorHAnsi" w:hAnsi="Arial" w:cs="Arial"/>
          <w:sz w:val="18"/>
          <w:szCs w:val="18"/>
          <w:lang w:eastAsia="en-US"/>
        </w:rPr>
        <w:t>information</w:t>
      </w:r>
      <w:r w:rsidR="00EC728D" w:rsidRPr="00EC728D">
        <w:rPr>
          <w:rFonts w:ascii="Arial" w:eastAsiaTheme="minorHAnsi" w:hAnsi="Arial" w:cs="Arial"/>
          <w:sz w:val="18"/>
          <w:szCs w:val="18"/>
          <w:lang w:eastAsia="en-US"/>
        </w:rPr>
        <w:t xml:space="preserve"> for comparison purpose in order to complied with the illustrative financial statement for business combination under common control announced by Federation of Accounting Professions.</w:t>
      </w:r>
    </w:p>
    <w:p w14:paraId="79B206D5" w14:textId="2F4914C3" w:rsidR="00275496" w:rsidRDefault="00275496" w:rsidP="00275496">
      <w:pPr>
        <w:rPr>
          <w:rFonts w:ascii="Arial" w:hAnsi="Arial" w:cs="Arial"/>
          <w:color w:val="202124"/>
          <w:sz w:val="18"/>
          <w:szCs w:val="18"/>
          <w:shd w:val="clear" w:color="auto" w:fill="FFFFFF"/>
        </w:rPr>
      </w:pPr>
    </w:p>
    <w:p w14:paraId="3568E39A" w14:textId="77777777" w:rsidR="00EC728D" w:rsidRPr="00DE657E" w:rsidRDefault="00EC728D" w:rsidP="00EC728D">
      <w:pPr>
        <w:rPr>
          <w:rFonts w:ascii="Arial" w:hAnsi="Arial" w:cs="Arial"/>
          <w:color w:val="202124"/>
          <w:sz w:val="18"/>
          <w:szCs w:val="18"/>
          <w:u w:val="single"/>
          <w:shd w:val="clear" w:color="auto" w:fill="FFFFFF"/>
        </w:rPr>
      </w:pPr>
      <w:r>
        <w:rPr>
          <w:rFonts w:ascii="Arial" w:hAnsi="Arial" w:cs="Arial"/>
          <w:color w:val="202124"/>
          <w:sz w:val="18"/>
          <w:szCs w:val="18"/>
          <w:u w:val="single"/>
          <w:shd w:val="clear" w:color="auto" w:fill="FFFFFF"/>
        </w:rPr>
        <w:t>C</w:t>
      </w:r>
      <w:r w:rsidRPr="00DE657E">
        <w:rPr>
          <w:rFonts w:ascii="Arial" w:hAnsi="Arial" w:cs="Arial"/>
          <w:color w:val="202124"/>
          <w:sz w:val="18"/>
          <w:szCs w:val="18"/>
          <w:u w:val="single"/>
          <w:shd w:val="clear" w:color="auto" w:fill="FFFFFF"/>
        </w:rPr>
        <w:t>lassification of assets held-for-sale and discontinued operation</w:t>
      </w:r>
    </w:p>
    <w:p w14:paraId="13F06B28" w14:textId="77777777" w:rsidR="00EC728D" w:rsidRDefault="00EC728D" w:rsidP="00EC728D">
      <w:pPr>
        <w:rPr>
          <w:rFonts w:ascii="Arial" w:hAnsi="Arial" w:cs="Arial"/>
          <w:color w:val="202124"/>
          <w:sz w:val="18"/>
          <w:szCs w:val="18"/>
          <w:shd w:val="clear" w:color="auto" w:fill="FFFFFF"/>
        </w:rPr>
      </w:pPr>
    </w:p>
    <w:p w14:paraId="21AE43B9" w14:textId="7DBC549D" w:rsidR="00EC728D" w:rsidRPr="00EC728D" w:rsidRDefault="00EC728D" w:rsidP="00275496">
      <w:pPr>
        <w:rPr>
          <w:rFonts w:ascii="Arial" w:hAnsi="Arial" w:cs="Browallia New"/>
          <w:color w:val="202124"/>
          <w:sz w:val="18"/>
          <w:szCs w:val="22"/>
          <w:shd w:val="clear" w:color="auto" w:fill="FFFFFF"/>
          <w:lang w:val="en-US"/>
        </w:rPr>
      </w:pPr>
      <w:r w:rsidRPr="006524C2">
        <w:rPr>
          <w:rFonts w:ascii="Arial" w:hAnsi="Arial" w:cs="Arial"/>
          <w:color w:val="202124"/>
          <w:spacing w:val="-2"/>
          <w:sz w:val="18"/>
          <w:szCs w:val="18"/>
          <w:shd w:val="clear" w:color="auto" w:fill="FFFFFF"/>
        </w:rPr>
        <w:t>The classification of assets held-for-sale and discontinued operation as disclosed in note 1</w:t>
      </w:r>
      <w:r>
        <w:rPr>
          <w:rFonts w:ascii="Arial" w:hAnsi="Arial" w:cs="Arial"/>
          <w:color w:val="202124"/>
          <w:spacing w:val="-2"/>
          <w:sz w:val="18"/>
          <w:szCs w:val="18"/>
          <w:shd w:val="clear" w:color="auto" w:fill="FFFFFF"/>
        </w:rPr>
        <w:t>7</w:t>
      </w:r>
      <w:r w:rsidRPr="006524C2">
        <w:rPr>
          <w:rFonts w:ascii="Arial" w:hAnsi="Arial" w:cs="Arial"/>
          <w:color w:val="202124"/>
          <w:spacing w:val="-2"/>
          <w:sz w:val="18"/>
          <w:szCs w:val="18"/>
          <w:shd w:val="clear" w:color="auto" w:fill="FFFFFF"/>
        </w:rPr>
        <w:t xml:space="preserve"> caused</w:t>
      </w:r>
      <w:r w:rsidRPr="006524C2">
        <w:rPr>
          <w:rFonts w:ascii="Arial" w:hAnsi="Arial" w:cs="Arial"/>
          <w:color w:val="202124"/>
          <w:spacing w:val="-2"/>
          <w:sz w:val="18"/>
          <w:szCs w:val="18"/>
          <w:shd w:val="clear" w:color="auto" w:fill="FFFFFF"/>
          <w:lang w:val="en-US"/>
        </w:rPr>
        <w:t xml:space="preserve"> the Group to re-present</w:t>
      </w:r>
      <w:r>
        <w:rPr>
          <w:rFonts w:ascii="Arial" w:hAnsi="Arial" w:cs="Arial"/>
          <w:color w:val="202124"/>
          <w:sz w:val="18"/>
          <w:szCs w:val="18"/>
          <w:shd w:val="clear" w:color="auto" w:fill="FFFFFF"/>
          <w:lang w:val="en-US"/>
        </w:rPr>
        <w:t xml:space="preserve"> </w:t>
      </w:r>
      <w:r w:rsidRPr="006524C2">
        <w:rPr>
          <w:rFonts w:ascii="Arial" w:hAnsi="Arial" w:cs="Arial"/>
          <w:color w:val="202124"/>
          <w:spacing w:val="-2"/>
          <w:sz w:val="18"/>
          <w:szCs w:val="18"/>
          <w:shd w:val="clear" w:color="auto" w:fill="FFFFFF"/>
          <w:lang w:val="en-US"/>
        </w:rPr>
        <w:t xml:space="preserve">prior year statement of comprehensive income for the comparison purpose which is accordance with TFRS </w:t>
      </w:r>
      <w:r w:rsidRPr="006524C2">
        <w:rPr>
          <w:rFonts w:ascii="Arial" w:hAnsi="Arial" w:cs="Arial"/>
          <w:color w:val="202124"/>
          <w:spacing w:val="-2"/>
          <w:sz w:val="18"/>
          <w:szCs w:val="18"/>
          <w:shd w:val="clear" w:color="auto" w:fill="FFFFFF"/>
        </w:rPr>
        <w:t>5</w:t>
      </w:r>
      <w:r w:rsidRPr="006524C2">
        <w:rPr>
          <w:rFonts w:ascii="Arial" w:hAnsi="Arial" w:cs="Arial"/>
          <w:color w:val="202124"/>
          <w:spacing w:val="-2"/>
          <w:sz w:val="18"/>
          <w:szCs w:val="18"/>
          <w:shd w:val="clear" w:color="auto" w:fill="FFFFFF"/>
          <w:lang w:val="en-US"/>
        </w:rPr>
        <w:t xml:space="preserve"> Non-current</w:t>
      </w:r>
      <w:r w:rsidRPr="00DE657E">
        <w:rPr>
          <w:rFonts w:ascii="Arial" w:hAnsi="Arial" w:cs="Arial"/>
          <w:color w:val="202124"/>
          <w:sz w:val="18"/>
          <w:szCs w:val="18"/>
          <w:shd w:val="clear" w:color="auto" w:fill="FFFFFF"/>
          <w:lang w:val="en-US"/>
        </w:rPr>
        <w:t xml:space="preserve"> Assets Held for Sale and Discontinued Operations</w:t>
      </w:r>
      <w:r>
        <w:rPr>
          <w:rFonts w:ascii="Arial" w:hAnsi="Arial" w:cs="Arial"/>
          <w:color w:val="202124"/>
          <w:sz w:val="18"/>
          <w:szCs w:val="18"/>
          <w:shd w:val="clear" w:color="auto" w:fill="FFFFFF"/>
          <w:lang w:val="en-US"/>
        </w:rPr>
        <w:t>.</w:t>
      </w:r>
    </w:p>
    <w:p w14:paraId="55424449" w14:textId="77777777" w:rsidR="00E302AB" w:rsidRPr="00245865" w:rsidRDefault="00E302AB" w:rsidP="00275496">
      <w:pPr>
        <w:rPr>
          <w:rFonts w:ascii="Arial" w:hAnsi="Arial" w:cs="Arial"/>
          <w:sz w:val="18"/>
          <w:szCs w:val="18"/>
        </w:rPr>
      </w:pPr>
    </w:p>
    <w:p w14:paraId="6A4288C5" w14:textId="7263D0C2" w:rsidR="00275496" w:rsidRPr="00245865" w:rsidRDefault="00275496" w:rsidP="00275496">
      <w:pPr>
        <w:rPr>
          <w:rFonts w:ascii="Arial" w:hAnsi="Arial" w:cs="Arial"/>
          <w:sz w:val="18"/>
          <w:szCs w:val="18"/>
        </w:rPr>
      </w:pPr>
      <w:r w:rsidRPr="00245865">
        <w:rPr>
          <w:rFonts w:ascii="Arial" w:hAnsi="Arial" w:cs="Arial"/>
          <w:sz w:val="18"/>
          <w:szCs w:val="18"/>
        </w:rPr>
        <w:t xml:space="preserve">The effects to the </w:t>
      </w:r>
      <w:r w:rsidR="008C75EE" w:rsidRPr="00245865">
        <w:rPr>
          <w:rFonts w:ascii="Arial" w:hAnsi="Arial" w:cs="Arial"/>
          <w:sz w:val="18"/>
          <w:szCs w:val="18"/>
        </w:rPr>
        <w:t>consolidated</w:t>
      </w:r>
      <w:r w:rsidRPr="00245865">
        <w:rPr>
          <w:rFonts w:ascii="Arial" w:hAnsi="Arial" w:cs="Arial"/>
          <w:sz w:val="18"/>
          <w:szCs w:val="18"/>
        </w:rPr>
        <w:t xml:space="preserve"> income statement </w:t>
      </w:r>
      <w:r w:rsidR="008C75EE" w:rsidRPr="00245865">
        <w:rPr>
          <w:rFonts w:ascii="Arial" w:hAnsi="Arial" w:cs="Arial"/>
          <w:sz w:val="18"/>
          <w:szCs w:val="18"/>
        </w:rPr>
        <w:t xml:space="preserve">for the three-month period ended </w:t>
      </w:r>
      <w:r w:rsidR="006728CB" w:rsidRPr="006728CB">
        <w:rPr>
          <w:rFonts w:ascii="Arial" w:hAnsi="Arial" w:cs="Arial"/>
          <w:sz w:val="18"/>
          <w:szCs w:val="18"/>
        </w:rPr>
        <w:t>31</w:t>
      </w:r>
      <w:r w:rsidR="00E4392B">
        <w:rPr>
          <w:rFonts w:ascii="Arial" w:hAnsi="Arial" w:cs="Arial"/>
          <w:sz w:val="18"/>
          <w:szCs w:val="18"/>
        </w:rPr>
        <w:t xml:space="preserve"> March</w:t>
      </w:r>
      <w:r w:rsidR="008C75EE" w:rsidRPr="00245865">
        <w:rPr>
          <w:rFonts w:ascii="Arial" w:hAnsi="Arial" w:cs="Arial"/>
          <w:sz w:val="18"/>
          <w:szCs w:val="18"/>
        </w:rPr>
        <w:t xml:space="preserve"> </w:t>
      </w:r>
      <w:r w:rsidR="006728CB" w:rsidRPr="006728CB">
        <w:rPr>
          <w:rFonts w:ascii="Arial" w:hAnsi="Arial" w:cs="Arial"/>
          <w:sz w:val="18"/>
          <w:szCs w:val="18"/>
        </w:rPr>
        <w:t>2021</w:t>
      </w:r>
      <w:r w:rsidRPr="00245865">
        <w:rPr>
          <w:rFonts w:ascii="Arial" w:hAnsi="Arial" w:cs="Arial"/>
          <w:sz w:val="18"/>
          <w:szCs w:val="18"/>
        </w:rPr>
        <w:t xml:space="preserve"> </w:t>
      </w:r>
      <w:r w:rsidR="008C75EE" w:rsidRPr="00245865">
        <w:rPr>
          <w:rFonts w:ascii="Arial" w:hAnsi="Arial" w:cs="Arial"/>
          <w:sz w:val="18"/>
          <w:szCs w:val="18"/>
        </w:rPr>
        <w:t>are</w:t>
      </w:r>
      <w:r w:rsidRPr="00245865">
        <w:rPr>
          <w:rFonts w:ascii="Arial" w:hAnsi="Arial" w:cs="Arial"/>
          <w:sz w:val="18"/>
          <w:szCs w:val="18"/>
        </w:rPr>
        <w:t xml:space="preserve"> as follows;</w:t>
      </w:r>
    </w:p>
    <w:p w14:paraId="1585EF1F" w14:textId="77777777" w:rsidR="00275496" w:rsidRPr="00245865" w:rsidRDefault="00275496" w:rsidP="00275496">
      <w:pPr>
        <w:rPr>
          <w:rFonts w:ascii="Arial" w:hAnsi="Arial" w:cs="Arial"/>
          <w:sz w:val="18"/>
          <w:szCs w:val="18"/>
        </w:rPr>
      </w:pPr>
    </w:p>
    <w:tbl>
      <w:tblPr>
        <w:tblW w:w="5000" w:type="pct"/>
        <w:tblLook w:val="0000" w:firstRow="0" w:lastRow="0" w:firstColumn="0" w:lastColumn="0" w:noHBand="0" w:noVBand="0"/>
      </w:tblPr>
      <w:tblGrid>
        <w:gridCol w:w="3789"/>
        <w:gridCol w:w="1801"/>
        <w:gridCol w:w="1436"/>
        <w:gridCol w:w="1357"/>
        <w:gridCol w:w="1076"/>
      </w:tblGrid>
      <w:tr w:rsidR="007921A8" w:rsidRPr="00245865" w14:paraId="54496C19" w14:textId="77777777" w:rsidTr="007921A8">
        <w:trPr>
          <w:cantSplit/>
        </w:trPr>
        <w:tc>
          <w:tcPr>
            <w:tcW w:w="2025" w:type="pct"/>
          </w:tcPr>
          <w:p w14:paraId="4E332DE9" w14:textId="77777777" w:rsidR="007921A8" w:rsidRPr="00EC728D" w:rsidRDefault="007921A8" w:rsidP="00F059D4">
            <w:pPr>
              <w:ind w:left="-95" w:right="-108"/>
              <w:rPr>
                <w:rFonts w:ascii="Arial" w:hAnsi="Arial" w:cs="Arial"/>
                <w:b/>
                <w:bCs/>
                <w:sz w:val="18"/>
                <w:szCs w:val="18"/>
              </w:rPr>
            </w:pPr>
          </w:p>
        </w:tc>
        <w:tc>
          <w:tcPr>
            <w:tcW w:w="2975" w:type="pct"/>
            <w:gridSpan w:val="4"/>
            <w:tcBorders>
              <w:top w:val="single" w:sz="4" w:space="0" w:color="auto"/>
              <w:bottom w:val="single" w:sz="4" w:space="0" w:color="auto"/>
            </w:tcBorders>
          </w:tcPr>
          <w:p w14:paraId="1C751F96" w14:textId="2C3B4E94" w:rsidR="007921A8" w:rsidRPr="00EC728D" w:rsidRDefault="007921A8" w:rsidP="00F059D4">
            <w:pPr>
              <w:ind w:right="-72"/>
              <w:jc w:val="center"/>
              <w:rPr>
                <w:rFonts w:ascii="Arial" w:hAnsi="Arial" w:cs="Arial"/>
                <w:b/>
                <w:bCs/>
                <w:sz w:val="18"/>
                <w:szCs w:val="18"/>
              </w:rPr>
            </w:pPr>
            <w:r w:rsidRPr="00EC728D">
              <w:rPr>
                <w:rFonts w:ascii="Arial" w:hAnsi="Arial" w:cs="Arial"/>
                <w:b/>
                <w:bCs/>
                <w:sz w:val="18"/>
                <w:szCs w:val="18"/>
              </w:rPr>
              <w:t>Consolidated financial information</w:t>
            </w:r>
          </w:p>
        </w:tc>
      </w:tr>
      <w:tr w:rsidR="00EC728D" w:rsidRPr="00245865" w14:paraId="32E8ADAE" w14:textId="77777777" w:rsidTr="00B540EB">
        <w:trPr>
          <w:cantSplit/>
        </w:trPr>
        <w:tc>
          <w:tcPr>
            <w:tcW w:w="2025" w:type="pct"/>
          </w:tcPr>
          <w:p w14:paraId="1FC4D42D" w14:textId="77777777" w:rsidR="00EC728D" w:rsidRPr="00EC728D" w:rsidRDefault="00EC728D" w:rsidP="00EC728D">
            <w:pPr>
              <w:ind w:left="-95" w:right="-108"/>
              <w:rPr>
                <w:rFonts w:ascii="Arial" w:hAnsi="Arial" w:cs="Arial"/>
                <w:b/>
                <w:bCs/>
                <w:sz w:val="18"/>
                <w:szCs w:val="18"/>
              </w:rPr>
            </w:pPr>
          </w:p>
        </w:tc>
        <w:tc>
          <w:tcPr>
            <w:tcW w:w="973" w:type="pct"/>
            <w:tcBorders>
              <w:top w:val="single" w:sz="4" w:space="0" w:color="auto"/>
            </w:tcBorders>
          </w:tcPr>
          <w:p w14:paraId="274D2370" w14:textId="545630B1" w:rsidR="00EC728D" w:rsidRPr="00EC728D" w:rsidRDefault="00EC728D" w:rsidP="00EC728D">
            <w:pPr>
              <w:ind w:left="578" w:right="-72"/>
              <w:jc w:val="center"/>
              <w:rPr>
                <w:rFonts w:ascii="Arial" w:hAnsi="Arial" w:cs="Arial"/>
                <w:b/>
                <w:bCs/>
                <w:sz w:val="18"/>
                <w:szCs w:val="18"/>
                <w:highlight w:val="yellow"/>
              </w:rPr>
            </w:pPr>
            <w:r w:rsidRPr="00EC728D">
              <w:rPr>
                <w:rFonts w:ascii="Arial" w:hAnsi="Arial" w:cs="Arial"/>
                <w:b/>
                <w:bCs/>
                <w:sz w:val="18"/>
                <w:szCs w:val="18"/>
              </w:rPr>
              <w:t xml:space="preserve">Previously presented </w:t>
            </w:r>
          </w:p>
        </w:tc>
        <w:tc>
          <w:tcPr>
            <w:tcW w:w="780" w:type="pct"/>
            <w:tcBorders>
              <w:top w:val="single" w:sz="4" w:space="0" w:color="auto"/>
            </w:tcBorders>
          </w:tcPr>
          <w:p w14:paraId="5D0C74B3" w14:textId="78D0115A" w:rsidR="00EC728D" w:rsidRPr="00EC728D" w:rsidRDefault="00EC728D" w:rsidP="00EC728D">
            <w:pPr>
              <w:ind w:right="-72"/>
              <w:jc w:val="right"/>
              <w:rPr>
                <w:rFonts w:ascii="Arial" w:hAnsi="Arial" w:cs="Arial"/>
                <w:b/>
                <w:bCs/>
                <w:sz w:val="18"/>
                <w:szCs w:val="18"/>
                <w:highlight w:val="yellow"/>
              </w:rPr>
            </w:pPr>
            <w:r w:rsidRPr="00EC728D">
              <w:rPr>
                <w:rFonts w:ascii="Arial" w:hAnsi="Arial" w:cs="Arial"/>
                <w:b/>
                <w:bCs/>
                <w:sz w:val="18"/>
                <w:szCs w:val="18"/>
              </w:rPr>
              <w:t>Business combination</w:t>
            </w:r>
          </w:p>
        </w:tc>
        <w:tc>
          <w:tcPr>
            <w:tcW w:w="637" w:type="pct"/>
            <w:tcBorders>
              <w:top w:val="single" w:sz="4" w:space="0" w:color="auto"/>
            </w:tcBorders>
          </w:tcPr>
          <w:p w14:paraId="41E5D344" w14:textId="07F5BBC1" w:rsidR="00EC728D" w:rsidRPr="00EC728D" w:rsidRDefault="00EC728D" w:rsidP="00EC728D">
            <w:pPr>
              <w:ind w:right="-72"/>
              <w:jc w:val="right"/>
              <w:rPr>
                <w:rFonts w:ascii="Arial" w:hAnsi="Arial" w:cs="Arial"/>
                <w:b/>
                <w:bCs/>
                <w:sz w:val="18"/>
                <w:szCs w:val="18"/>
                <w:highlight w:val="yellow"/>
              </w:rPr>
            </w:pPr>
            <w:r w:rsidRPr="00EC728D">
              <w:rPr>
                <w:rFonts w:ascii="Arial" w:hAnsi="Arial" w:cs="Arial"/>
                <w:b/>
                <w:bCs/>
                <w:sz w:val="18"/>
                <w:szCs w:val="18"/>
              </w:rPr>
              <w:t>Discontinued operation</w:t>
            </w:r>
          </w:p>
        </w:tc>
        <w:tc>
          <w:tcPr>
            <w:tcW w:w="585" w:type="pct"/>
            <w:tcBorders>
              <w:top w:val="single" w:sz="4" w:space="0" w:color="auto"/>
            </w:tcBorders>
          </w:tcPr>
          <w:p w14:paraId="28E6A22F" w14:textId="77777777" w:rsidR="00EC728D" w:rsidRPr="00EC728D" w:rsidRDefault="00EC728D" w:rsidP="00EC728D">
            <w:pPr>
              <w:ind w:right="-72"/>
              <w:jc w:val="right"/>
              <w:rPr>
                <w:rFonts w:ascii="Arial" w:hAnsi="Arial" w:cs="Arial"/>
                <w:b/>
                <w:bCs/>
                <w:sz w:val="18"/>
                <w:szCs w:val="18"/>
              </w:rPr>
            </w:pPr>
            <w:r w:rsidRPr="00EC728D">
              <w:rPr>
                <w:rFonts w:ascii="Arial" w:hAnsi="Arial" w:cs="Arial"/>
                <w:b/>
                <w:bCs/>
                <w:sz w:val="18"/>
                <w:szCs w:val="18"/>
              </w:rPr>
              <w:t>Restated</w:t>
            </w:r>
          </w:p>
        </w:tc>
      </w:tr>
      <w:tr w:rsidR="00EC728D" w:rsidRPr="00245865" w14:paraId="0C346F29" w14:textId="77777777" w:rsidTr="007921A8">
        <w:trPr>
          <w:cantSplit/>
        </w:trPr>
        <w:tc>
          <w:tcPr>
            <w:tcW w:w="2025" w:type="pct"/>
          </w:tcPr>
          <w:p w14:paraId="235BC66D" w14:textId="14A6B793" w:rsidR="00EC728D" w:rsidRPr="00EC728D" w:rsidRDefault="00EC728D" w:rsidP="00EC728D">
            <w:pPr>
              <w:ind w:left="-95" w:right="-108"/>
              <w:rPr>
                <w:rFonts w:ascii="Arial" w:hAnsi="Arial" w:cs="Arial"/>
                <w:b/>
                <w:bCs/>
                <w:sz w:val="18"/>
                <w:szCs w:val="18"/>
              </w:rPr>
            </w:pPr>
          </w:p>
        </w:tc>
        <w:tc>
          <w:tcPr>
            <w:tcW w:w="973" w:type="pct"/>
            <w:tcBorders>
              <w:bottom w:val="single" w:sz="4" w:space="0" w:color="auto"/>
            </w:tcBorders>
          </w:tcPr>
          <w:p w14:paraId="58D211E5" w14:textId="77777777" w:rsidR="00EC728D" w:rsidRPr="00EC728D" w:rsidRDefault="00EC728D" w:rsidP="00EC728D">
            <w:pPr>
              <w:ind w:right="-72"/>
              <w:jc w:val="right"/>
              <w:rPr>
                <w:rFonts w:ascii="Arial" w:hAnsi="Arial" w:cs="Arial"/>
                <w:b/>
                <w:bCs/>
                <w:sz w:val="18"/>
                <w:szCs w:val="18"/>
              </w:rPr>
            </w:pPr>
            <w:r w:rsidRPr="00EC728D">
              <w:rPr>
                <w:rFonts w:ascii="Arial" w:hAnsi="Arial" w:cs="Arial"/>
                <w:b/>
                <w:bCs/>
                <w:sz w:val="18"/>
                <w:szCs w:val="18"/>
              </w:rPr>
              <w:t>Thousand</w:t>
            </w:r>
          </w:p>
          <w:p w14:paraId="436463BA" w14:textId="0E055F60" w:rsidR="00EC728D" w:rsidRPr="00EC728D" w:rsidRDefault="00EC728D" w:rsidP="00EC728D">
            <w:pPr>
              <w:ind w:right="-72"/>
              <w:jc w:val="right"/>
              <w:rPr>
                <w:rFonts w:ascii="Arial" w:hAnsi="Arial" w:cs="Arial"/>
                <w:b/>
                <w:bCs/>
                <w:sz w:val="18"/>
                <w:szCs w:val="18"/>
              </w:rPr>
            </w:pPr>
            <w:r w:rsidRPr="00EC728D">
              <w:rPr>
                <w:rFonts w:ascii="Arial" w:hAnsi="Arial" w:cs="Arial"/>
                <w:b/>
                <w:bCs/>
                <w:sz w:val="18"/>
                <w:szCs w:val="18"/>
              </w:rPr>
              <w:t>Baht</w:t>
            </w:r>
          </w:p>
        </w:tc>
        <w:tc>
          <w:tcPr>
            <w:tcW w:w="780" w:type="pct"/>
            <w:tcBorders>
              <w:bottom w:val="single" w:sz="4" w:space="0" w:color="auto"/>
            </w:tcBorders>
            <w:shd w:val="clear" w:color="auto" w:fill="auto"/>
          </w:tcPr>
          <w:p w14:paraId="12D811C0" w14:textId="56F11C70" w:rsidR="00EC728D" w:rsidRPr="00EC728D" w:rsidRDefault="00EC728D" w:rsidP="00EC728D">
            <w:pPr>
              <w:ind w:right="-72"/>
              <w:jc w:val="right"/>
              <w:rPr>
                <w:rFonts w:ascii="Arial" w:hAnsi="Arial" w:cs="Arial"/>
                <w:b/>
                <w:bCs/>
                <w:sz w:val="18"/>
                <w:szCs w:val="18"/>
                <w:cs/>
              </w:rPr>
            </w:pPr>
            <w:r w:rsidRPr="00EC728D">
              <w:rPr>
                <w:rFonts w:ascii="Arial" w:hAnsi="Arial" w:cs="Arial"/>
                <w:b/>
                <w:bCs/>
                <w:sz w:val="18"/>
                <w:szCs w:val="18"/>
              </w:rPr>
              <w:t>Thousand Baht</w:t>
            </w:r>
          </w:p>
        </w:tc>
        <w:tc>
          <w:tcPr>
            <w:tcW w:w="637" w:type="pct"/>
            <w:tcBorders>
              <w:bottom w:val="single" w:sz="4" w:space="0" w:color="auto"/>
            </w:tcBorders>
            <w:shd w:val="clear" w:color="auto" w:fill="auto"/>
          </w:tcPr>
          <w:p w14:paraId="062DB78A" w14:textId="07B1B744" w:rsidR="00EC728D" w:rsidRPr="00EC728D" w:rsidRDefault="00EC728D" w:rsidP="00EC728D">
            <w:pPr>
              <w:ind w:right="-72"/>
              <w:jc w:val="right"/>
              <w:rPr>
                <w:rFonts w:ascii="Arial" w:hAnsi="Arial" w:cs="Arial"/>
                <w:b/>
                <w:bCs/>
                <w:sz w:val="18"/>
                <w:szCs w:val="18"/>
                <w:cs/>
              </w:rPr>
            </w:pPr>
            <w:r w:rsidRPr="00EC728D">
              <w:rPr>
                <w:rFonts w:ascii="Arial" w:hAnsi="Arial" w:cs="Arial"/>
                <w:b/>
                <w:bCs/>
                <w:sz w:val="18"/>
                <w:szCs w:val="18"/>
              </w:rPr>
              <w:t>Thousand Baht</w:t>
            </w:r>
          </w:p>
        </w:tc>
        <w:tc>
          <w:tcPr>
            <w:tcW w:w="585" w:type="pct"/>
            <w:tcBorders>
              <w:bottom w:val="single" w:sz="4" w:space="0" w:color="auto"/>
            </w:tcBorders>
            <w:shd w:val="clear" w:color="auto" w:fill="auto"/>
          </w:tcPr>
          <w:p w14:paraId="22E6D2DF" w14:textId="3192B8EF" w:rsidR="00EC728D" w:rsidRPr="00EC728D" w:rsidRDefault="00EC728D" w:rsidP="00EC728D">
            <w:pPr>
              <w:ind w:right="-72"/>
              <w:jc w:val="right"/>
              <w:rPr>
                <w:rFonts w:ascii="Arial" w:hAnsi="Arial" w:cs="Arial"/>
                <w:b/>
                <w:bCs/>
                <w:sz w:val="18"/>
                <w:szCs w:val="18"/>
                <w:cs/>
              </w:rPr>
            </w:pPr>
            <w:r w:rsidRPr="00EC728D">
              <w:rPr>
                <w:rFonts w:ascii="Arial" w:hAnsi="Arial" w:cs="Arial"/>
                <w:b/>
                <w:bCs/>
                <w:sz w:val="18"/>
                <w:szCs w:val="18"/>
              </w:rPr>
              <w:t>Thousand Baht</w:t>
            </w:r>
          </w:p>
        </w:tc>
      </w:tr>
      <w:tr w:rsidR="007921A8" w:rsidRPr="00245865" w14:paraId="141FBF67" w14:textId="77777777" w:rsidTr="007921A8">
        <w:trPr>
          <w:cantSplit/>
        </w:trPr>
        <w:tc>
          <w:tcPr>
            <w:tcW w:w="2025" w:type="pct"/>
          </w:tcPr>
          <w:p w14:paraId="52992992" w14:textId="77777777" w:rsidR="007921A8" w:rsidRPr="00EC728D" w:rsidRDefault="007921A8" w:rsidP="007921A8">
            <w:pPr>
              <w:ind w:left="-95" w:right="-108"/>
              <w:rPr>
                <w:rFonts w:ascii="Arial" w:hAnsi="Arial" w:cs="Arial"/>
                <w:b/>
                <w:bCs/>
                <w:sz w:val="18"/>
                <w:szCs w:val="18"/>
              </w:rPr>
            </w:pPr>
          </w:p>
        </w:tc>
        <w:tc>
          <w:tcPr>
            <w:tcW w:w="973" w:type="pct"/>
            <w:tcBorders>
              <w:top w:val="single" w:sz="4" w:space="0" w:color="auto"/>
            </w:tcBorders>
          </w:tcPr>
          <w:p w14:paraId="69A80DE8" w14:textId="77777777" w:rsidR="007921A8" w:rsidRPr="00EC728D" w:rsidRDefault="007921A8" w:rsidP="007921A8">
            <w:pPr>
              <w:ind w:right="-72"/>
              <w:jc w:val="right"/>
              <w:rPr>
                <w:rFonts w:ascii="Arial" w:hAnsi="Arial" w:cs="Arial"/>
                <w:sz w:val="18"/>
                <w:szCs w:val="18"/>
              </w:rPr>
            </w:pPr>
          </w:p>
        </w:tc>
        <w:tc>
          <w:tcPr>
            <w:tcW w:w="780" w:type="pct"/>
            <w:tcBorders>
              <w:top w:val="single" w:sz="4" w:space="0" w:color="auto"/>
            </w:tcBorders>
            <w:shd w:val="clear" w:color="auto" w:fill="auto"/>
          </w:tcPr>
          <w:p w14:paraId="58DCB049" w14:textId="7D52B99F" w:rsidR="007921A8" w:rsidRPr="00EC728D" w:rsidRDefault="007921A8" w:rsidP="007921A8">
            <w:pPr>
              <w:ind w:right="-72"/>
              <w:jc w:val="right"/>
              <w:rPr>
                <w:rFonts w:ascii="Arial" w:hAnsi="Arial" w:cs="Arial"/>
                <w:sz w:val="18"/>
                <w:szCs w:val="18"/>
              </w:rPr>
            </w:pPr>
          </w:p>
        </w:tc>
        <w:tc>
          <w:tcPr>
            <w:tcW w:w="637" w:type="pct"/>
            <w:tcBorders>
              <w:top w:val="single" w:sz="4" w:space="0" w:color="auto"/>
            </w:tcBorders>
            <w:shd w:val="clear" w:color="auto" w:fill="auto"/>
          </w:tcPr>
          <w:p w14:paraId="2563D017" w14:textId="77777777" w:rsidR="007921A8" w:rsidRPr="00EC728D" w:rsidRDefault="007921A8" w:rsidP="007921A8">
            <w:pPr>
              <w:ind w:right="-72"/>
              <w:jc w:val="right"/>
              <w:rPr>
                <w:rFonts w:ascii="Arial" w:hAnsi="Arial" w:cs="Arial"/>
                <w:sz w:val="18"/>
                <w:szCs w:val="18"/>
              </w:rPr>
            </w:pPr>
          </w:p>
        </w:tc>
        <w:tc>
          <w:tcPr>
            <w:tcW w:w="585" w:type="pct"/>
            <w:tcBorders>
              <w:top w:val="single" w:sz="4" w:space="0" w:color="auto"/>
            </w:tcBorders>
            <w:shd w:val="clear" w:color="auto" w:fill="auto"/>
          </w:tcPr>
          <w:p w14:paraId="0132C798" w14:textId="77777777" w:rsidR="007921A8" w:rsidRPr="00EC728D" w:rsidRDefault="007921A8" w:rsidP="007921A8">
            <w:pPr>
              <w:ind w:right="-72"/>
              <w:jc w:val="right"/>
              <w:rPr>
                <w:rFonts w:ascii="Arial" w:hAnsi="Arial" w:cs="Arial"/>
                <w:sz w:val="18"/>
                <w:szCs w:val="18"/>
              </w:rPr>
            </w:pPr>
          </w:p>
        </w:tc>
      </w:tr>
      <w:tr w:rsidR="007921A8" w:rsidRPr="00245865" w14:paraId="5DA365D7" w14:textId="77777777" w:rsidTr="007921A8">
        <w:trPr>
          <w:cantSplit/>
        </w:trPr>
        <w:tc>
          <w:tcPr>
            <w:tcW w:w="2025" w:type="pct"/>
          </w:tcPr>
          <w:p w14:paraId="20FE9A34" w14:textId="77777777" w:rsidR="007921A8" w:rsidRPr="00EC728D" w:rsidRDefault="007921A8" w:rsidP="007921A8">
            <w:pPr>
              <w:ind w:left="-95" w:right="-108"/>
              <w:rPr>
                <w:rFonts w:ascii="Arial" w:hAnsi="Arial" w:cs="Arial"/>
                <w:b/>
                <w:bCs/>
                <w:sz w:val="18"/>
                <w:szCs w:val="18"/>
              </w:rPr>
            </w:pPr>
            <w:r w:rsidRPr="00EC728D">
              <w:rPr>
                <w:rFonts w:ascii="Arial" w:hAnsi="Arial" w:cs="Arial"/>
                <w:sz w:val="18"/>
                <w:szCs w:val="18"/>
              </w:rPr>
              <w:t xml:space="preserve">Revenue from sales </w:t>
            </w:r>
          </w:p>
        </w:tc>
        <w:tc>
          <w:tcPr>
            <w:tcW w:w="973" w:type="pct"/>
          </w:tcPr>
          <w:p w14:paraId="4AD51E76" w14:textId="3B8F92E9" w:rsidR="007921A8" w:rsidRPr="00EC728D" w:rsidRDefault="007921A8" w:rsidP="007921A8">
            <w:pPr>
              <w:pStyle w:val="a"/>
              <w:ind w:left="-72" w:right="-72"/>
              <w:jc w:val="right"/>
              <w:rPr>
                <w:rFonts w:ascii="Arial" w:hAnsi="Arial" w:cs="Arial"/>
                <w:sz w:val="18"/>
                <w:szCs w:val="18"/>
              </w:rPr>
            </w:pPr>
            <w:r w:rsidRPr="00EC728D">
              <w:rPr>
                <w:rFonts w:ascii="Arial" w:hAnsi="Arial" w:cs="Arial"/>
                <w:sz w:val="18"/>
                <w:szCs w:val="18"/>
              </w:rPr>
              <w:t xml:space="preserve"> 3,020,371 </w:t>
            </w:r>
          </w:p>
        </w:tc>
        <w:tc>
          <w:tcPr>
            <w:tcW w:w="780" w:type="pct"/>
            <w:shd w:val="clear" w:color="auto" w:fill="auto"/>
          </w:tcPr>
          <w:p w14:paraId="626E7C51" w14:textId="0A3A2EE7"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cs/>
              </w:rPr>
              <w:t xml:space="preserve"> </w:t>
            </w:r>
            <w:r w:rsidRPr="00EC728D">
              <w:rPr>
                <w:rFonts w:ascii="Arial" w:hAnsi="Arial" w:cs="Arial"/>
                <w:sz w:val="18"/>
                <w:szCs w:val="18"/>
              </w:rPr>
              <w:t>364,889</w:t>
            </w:r>
          </w:p>
        </w:tc>
        <w:tc>
          <w:tcPr>
            <w:tcW w:w="637" w:type="pct"/>
            <w:shd w:val="clear" w:color="auto" w:fill="auto"/>
          </w:tcPr>
          <w:p w14:paraId="43A41331" w14:textId="423DA66B"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(88,105) </w:t>
            </w:r>
          </w:p>
        </w:tc>
        <w:tc>
          <w:tcPr>
            <w:tcW w:w="585" w:type="pct"/>
            <w:shd w:val="clear" w:color="auto" w:fill="auto"/>
          </w:tcPr>
          <w:p w14:paraId="08812635" w14:textId="5226326F"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3,297,155 </w:t>
            </w:r>
          </w:p>
        </w:tc>
      </w:tr>
      <w:tr w:rsidR="007921A8" w:rsidRPr="00245865" w14:paraId="67538C4A" w14:textId="77777777" w:rsidTr="007921A8">
        <w:trPr>
          <w:cantSplit/>
        </w:trPr>
        <w:tc>
          <w:tcPr>
            <w:tcW w:w="2025" w:type="pct"/>
          </w:tcPr>
          <w:p w14:paraId="6086D7D9" w14:textId="77777777" w:rsidR="007921A8" w:rsidRPr="00EC728D" w:rsidRDefault="007921A8" w:rsidP="007921A8">
            <w:pPr>
              <w:ind w:left="-95" w:right="-108"/>
              <w:rPr>
                <w:rFonts w:ascii="Arial" w:hAnsi="Arial" w:cs="Arial"/>
                <w:sz w:val="18"/>
                <w:szCs w:val="18"/>
              </w:rPr>
            </w:pPr>
            <w:r w:rsidRPr="00EC728D">
              <w:rPr>
                <w:rFonts w:ascii="Arial" w:hAnsi="Arial" w:cs="Arial"/>
                <w:sz w:val="18"/>
                <w:szCs w:val="18"/>
              </w:rPr>
              <w:t>Interest income</w:t>
            </w:r>
          </w:p>
        </w:tc>
        <w:tc>
          <w:tcPr>
            <w:tcW w:w="973" w:type="pct"/>
          </w:tcPr>
          <w:p w14:paraId="7942D7E7" w14:textId="1E69A4D1"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5,405 </w:t>
            </w:r>
          </w:p>
        </w:tc>
        <w:tc>
          <w:tcPr>
            <w:tcW w:w="780" w:type="pct"/>
            <w:shd w:val="clear" w:color="auto" w:fill="auto"/>
          </w:tcPr>
          <w:p w14:paraId="30138B81" w14:textId="55E4AD42"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1,536</w:t>
            </w:r>
          </w:p>
        </w:tc>
        <w:tc>
          <w:tcPr>
            <w:tcW w:w="637" w:type="pct"/>
            <w:shd w:val="clear" w:color="auto" w:fill="auto"/>
          </w:tcPr>
          <w:p w14:paraId="78DBAE60" w14:textId="40D793D2"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(5,402)</w:t>
            </w:r>
          </w:p>
        </w:tc>
        <w:tc>
          <w:tcPr>
            <w:tcW w:w="585" w:type="pct"/>
            <w:shd w:val="clear" w:color="auto" w:fill="auto"/>
          </w:tcPr>
          <w:p w14:paraId="1EBD82E7" w14:textId="294EA6C6"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1,539 </w:t>
            </w:r>
          </w:p>
        </w:tc>
      </w:tr>
      <w:tr w:rsidR="007921A8" w:rsidRPr="00245865" w14:paraId="28835063" w14:textId="77777777" w:rsidTr="007921A8">
        <w:trPr>
          <w:cantSplit/>
        </w:trPr>
        <w:tc>
          <w:tcPr>
            <w:tcW w:w="2025" w:type="pct"/>
          </w:tcPr>
          <w:p w14:paraId="0B39F1D1" w14:textId="642EBE40" w:rsidR="007921A8" w:rsidRPr="00EC728D" w:rsidRDefault="007921A8" w:rsidP="007921A8">
            <w:pPr>
              <w:ind w:left="-95" w:right="-108"/>
              <w:rPr>
                <w:rFonts w:ascii="Arial" w:hAnsi="Arial" w:cs="Arial"/>
                <w:sz w:val="18"/>
                <w:szCs w:val="18"/>
              </w:rPr>
            </w:pPr>
            <w:r w:rsidRPr="00EC728D">
              <w:rPr>
                <w:rFonts w:ascii="Arial" w:hAnsi="Arial" w:cs="Arial"/>
                <w:sz w:val="18"/>
                <w:szCs w:val="18"/>
              </w:rPr>
              <w:t>Gain from exchange rate, net</w:t>
            </w:r>
          </w:p>
        </w:tc>
        <w:tc>
          <w:tcPr>
            <w:tcW w:w="973" w:type="pct"/>
          </w:tcPr>
          <w:p w14:paraId="049D254A" w14:textId="4960B858"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lang w:val="en-US"/>
              </w:rPr>
              <w:t xml:space="preserve"> </w:t>
            </w:r>
            <w:r w:rsidRPr="00EC728D">
              <w:rPr>
                <w:rFonts w:ascii="Arial" w:hAnsi="Arial" w:cs="Arial"/>
                <w:sz w:val="18"/>
                <w:szCs w:val="18"/>
              </w:rPr>
              <w:t xml:space="preserve">13,615 </w:t>
            </w:r>
          </w:p>
        </w:tc>
        <w:tc>
          <w:tcPr>
            <w:tcW w:w="780" w:type="pct"/>
            <w:shd w:val="clear" w:color="auto" w:fill="auto"/>
          </w:tcPr>
          <w:p w14:paraId="48FE86DD" w14:textId="1E8CED93"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177</w:t>
            </w:r>
          </w:p>
        </w:tc>
        <w:tc>
          <w:tcPr>
            <w:tcW w:w="637" w:type="pct"/>
            <w:shd w:val="clear" w:color="auto" w:fill="auto"/>
          </w:tcPr>
          <w:p w14:paraId="67889F01" w14:textId="1F82DF92"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(3,575)</w:t>
            </w:r>
          </w:p>
        </w:tc>
        <w:tc>
          <w:tcPr>
            <w:tcW w:w="585" w:type="pct"/>
            <w:shd w:val="clear" w:color="auto" w:fill="auto"/>
          </w:tcPr>
          <w:p w14:paraId="7F48D794" w14:textId="7AC79C3B"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10,217 </w:t>
            </w:r>
          </w:p>
        </w:tc>
      </w:tr>
      <w:tr w:rsidR="007921A8" w:rsidRPr="00245865" w14:paraId="65DA3EBA" w14:textId="77777777" w:rsidTr="007921A8">
        <w:trPr>
          <w:cantSplit/>
        </w:trPr>
        <w:tc>
          <w:tcPr>
            <w:tcW w:w="2025" w:type="pct"/>
          </w:tcPr>
          <w:p w14:paraId="50AFB71D" w14:textId="77777777" w:rsidR="007921A8" w:rsidRPr="00EC728D" w:rsidRDefault="007921A8" w:rsidP="007921A8">
            <w:pPr>
              <w:ind w:left="-95" w:right="-108"/>
              <w:rPr>
                <w:rFonts w:ascii="Arial" w:hAnsi="Arial" w:cs="Arial"/>
                <w:sz w:val="18"/>
                <w:szCs w:val="18"/>
              </w:rPr>
            </w:pPr>
            <w:r w:rsidRPr="00EC728D">
              <w:rPr>
                <w:rFonts w:ascii="Arial" w:hAnsi="Arial" w:cs="Arial"/>
                <w:sz w:val="18"/>
                <w:szCs w:val="18"/>
              </w:rPr>
              <w:t>Other income</w:t>
            </w:r>
          </w:p>
        </w:tc>
        <w:tc>
          <w:tcPr>
            <w:tcW w:w="973" w:type="pct"/>
          </w:tcPr>
          <w:p w14:paraId="3709C5A4" w14:textId="56C18C7A"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11,085 </w:t>
            </w:r>
          </w:p>
        </w:tc>
        <w:tc>
          <w:tcPr>
            <w:tcW w:w="780" w:type="pct"/>
            <w:shd w:val="clear" w:color="auto" w:fill="auto"/>
          </w:tcPr>
          <w:p w14:paraId="0010A284" w14:textId="5A3706B3"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2,626</w:t>
            </w:r>
          </w:p>
        </w:tc>
        <w:tc>
          <w:tcPr>
            <w:tcW w:w="637" w:type="pct"/>
            <w:shd w:val="clear" w:color="auto" w:fill="auto"/>
          </w:tcPr>
          <w:p w14:paraId="1937404D" w14:textId="0C08EDD4" w:rsidR="007921A8" w:rsidRPr="00EC728D" w:rsidRDefault="007921A8" w:rsidP="007921A8">
            <w:pPr>
              <w:pStyle w:val="a"/>
              <w:ind w:left="-72" w:right="-72"/>
              <w:jc w:val="right"/>
              <w:rPr>
                <w:rFonts w:ascii="Arial" w:hAnsi="Arial" w:cs="Arial"/>
                <w:sz w:val="18"/>
                <w:szCs w:val="18"/>
                <w:lang w:val="en-GB"/>
              </w:rPr>
            </w:pPr>
            <w:r w:rsidRPr="00EC728D">
              <w:rPr>
                <w:rFonts w:ascii="Arial" w:eastAsia="Browallia New" w:hAnsi="Arial" w:cs="Arial"/>
                <w:sz w:val="18"/>
                <w:szCs w:val="18"/>
              </w:rPr>
              <w:t>-</w:t>
            </w:r>
          </w:p>
        </w:tc>
        <w:tc>
          <w:tcPr>
            <w:tcW w:w="585" w:type="pct"/>
            <w:shd w:val="clear" w:color="auto" w:fill="auto"/>
          </w:tcPr>
          <w:p w14:paraId="77AA931A" w14:textId="4D98879A"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13,711 </w:t>
            </w:r>
          </w:p>
        </w:tc>
      </w:tr>
      <w:tr w:rsidR="007921A8" w:rsidRPr="00245865" w14:paraId="3CB10BEC" w14:textId="77777777" w:rsidTr="007921A8">
        <w:trPr>
          <w:cantSplit/>
        </w:trPr>
        <w:tc>
          <w:tcPr>
            <w:tcW w:w="2025" w:type="pct"/>
          </w:tcPr>
          <w:p w14:paraId="00A55E22" w14:textId="77777777" w:rsidR="007921A8" w:rsidRPr="00EC728D" w:rsidRDefault="007921A8" w:rsidP="007921A8">
            <w:pPr>
              <w:ind w:left="-95" w:right="-108"/>
              <w:rPr>
                <w:rFonts w:ascii="Arial" w:hAnsi="Arial" w:cs="Arial"/>
                <w:sz w:val="18"/>
                <w:szCs w:val="18"/>
              </w:rPr>
            </w:pPr>
            <w:r w:rsidRPr="00EC728D">
              <w:rPr>
                <w:rFonts w:ascii="Arial" w:hAnsi="Arial" w:cs="Arial"/>
                <w:sz w:val="18"/>
                <w:szCs w:val="18"/>
              </w:rPr>
              <w:t>Cost of sales</w:t>
            </w:r>
          </w:p>
        </w:tc>
        <w:tc>
          <w:tcPr>
            <w:tcW w:w="973" w:type="pct"/>
          </w:tcPr>
          <w:p w14:paraId="6D3F8935" w14:textId="6F96F184"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(2,474,646)</w:t>
            </w:r>
          </w:p>
        </w:tc>
        <w:tc>
          <w:tcPr>
            <w:tcW w:w="780" w:type="pct"/>
            <w:shd w:val="clear" w:color="auto" w:fill="auto"/>
          </w:tcPr>
          <w:p w14:paraId="6318FBCA" w14:textId="0CBC353D"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(323,127)</w:t>
            </w:r>
          </w:p>
        </w:tc>
        <w:tc>
          <w:tcPr>
            <w:tcW w:w="637" w:type="pct"/>
            <w:shd w:val="clear" w:color="auto" w:fill="auto"/>
          </w:tcPr>
          <w:p w14:paraId="5080727D" w14:textId="2B53285F"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63,849</w:t>
            </w:r>
          </w:p>
        </w:tc>
        <w:tc>
          <w:tcPr>
            <w:tcW w:w="585" w:type="pct"/>
            <w:shd w:val="clear" w:color="auto" w:fill="auto"/>
          </w:tcPr>
          <w:p w14:paraId="6AB4FF3F" w14:textId="30409BBB"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(2,733,924)</w:t>
            </w:r>
          </w:p>
        </w:tc>
      </w:tr>
      <w:tr w:rsidR="007921A8" w:rsidRPr="00245865" w14:paraId="4323F57F" w14:textId="77777777" w:rsidTr="007921A8">
        <w:trPr>
          <w:cantSplit/>
        </w:trPr>
        <w:tc>
          <w:tcPr>
            <w:tcW w:w="2025" w:type="pct"/>
          </w:tcPr>
          <w:p w14:paraId="6F23361F" w14:textId="77777777" w:rsidR="007921A8" w:rsidRPr="00EC728D" w:rsidRDefault="007921A8" w:rsidP="007921A8">
            <w:pPr>
              <w:ind w:left="-95" w:right="-108"/>
              <w:rPr>
                <w:rFonts w:ascii="Arial" w:hAnsi="Arial" w:cs="Arial"/>
                <w:sz w:val="18"/>
                <w:szCs w:val="18"/>
              </w:rPr>
            </w:pPr>
            <w:r w:rsidRPr="00EC728D">
              <w:rPr>
                <w:rFonts w:ascii="Arial" w:hAnsi="Arial" w:cs="Arial"/>
                <w:sz w:val="18"/>
                <w:szCs w:val="18"/>
              </w:rPr>
              <w:t>Selling and distribution expenses</w:t>
            </w:r>
          </w:p>
        </w:tc>
        <w:tc>
          <w:tcPr>
            <w:tcW w:w="973" w:type="pct"/>
          </w:tcPr>
          <w:p w14:paraId="6ED8CE41" w14:textId="39A318E5"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(85,888)</w:t>
            </w:r>
          </w:p>
        </w:tc>
        <w:tc>
          <w:tcPr>
            <w:tcW w:w="780" w:type="pct"/>
            <w:shd w:val="clear" w:color="auto" w:fill="auto"/>
          </w:tcPr>
          <w:p w14:paraId="34E037DA" w14:textId="40FED95D"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(11,095)</w:t>
            </w:r>
          </w:p>
        </w:tc>
        <w:tc>
          <w:tcPr>
            <w:tcW w:w="637" w:type="pct"/>
            <w:shd w:val="clear" w:color="auto" w:fill="auto"/>
          </w:tcPr>
          <w:p w14:paraId="18CB71F3" w14:textId="0BE5AC44"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w:t>
            </w:r>
          </w:p>
        </w:tc>
        <w:tc>
          <w:tcPr>
            <w:tcW w:w="585" w:type="pct"/>
            <w:shd w:val="clear" w:color="auto" w:fill="auto"/>
          </w:tcPr>
          <w:p w14:paraId="4FDF4341" w14:textId="050E5A43"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(96,983)</w:t>
            </w:r>
          </w:p>
        </w:tc>
      </w:tr>
      <w:tr w:rsidR="007921A8" w:rsidRPr="00EC728D" w14:paraId="0521779B" w14:textId="77777777" w:rsidTr="007921A8">
        <w:trPr>
          <w:cantSplit/>
        </w:trPr>
        <w:tc>
          <w:tcPr>
            <w:tcW w:w="2025" w:type="pct"/>
          </w:tcPr>
          <w:p w14:paraId="558DDDA8" w14:textId="77777777" w:rsidR="007921A8" w:rsidRPr="00EC728D" w:rsidRDefault="007921A8" w:rsidP="007921A8">
            <w:pPr>
              <w:ind w:left="-95" w:right="-108"/>
              <w:rPr>
                <w:rFonts w:ascii="Arial" w:hAnsi="Arial" w:cs="Arial"/>
                <w:sz w:val="18"/>
                <w:szCs w:val="18"/>
              </w:rPr>
            </w:pPr>
            <w:r w:rsidRPr="00EC728D">
              <w:rPr>
                <w:rFonts w:ascii="Arial" w:hAnsi="Arial" w:cs="Arial"/>
                <w:sz w:val="18"/>
                <w:szCs w:val="18"/>
              </w:rPr>
              <w:t>Administrative expenses</w:t>
            </w:r>
          </w:p>
        </w:tc>
        <w:tc>
          <w:tcPr>
            <w:tcW w:w="973" w:type="pct"/>
          </w:tcPr>
          <w:p w14:paraId="17E46344" w14:textId="12A9809A"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(210,279)</w:t>
            </w:r>
          </w:p>
        </w:tc>
        <w:tc>
          <w:tcPr>
            <w:tcW w:w="780" w:type="pct"/>
            <w:shd w:val="clear" w:color="auto" w:fill="auto"/>
          </w:tcPr>
          <w:p w14:paraId="3E7D4BAD" w14:textId="0BB759A2"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(11,572)</w:t>
            </w:r>
          </w:p>
        </w:tc>
        <w:tc>
          <w:tcPr>
            <w:tcW w:w="637" w:type="pct"/>
            <w:shd w:val="clear" w:color="auto" w:fill="auto"/>
          </w:tcPr>
          <w:p w14:paraId="67CCF6EC" w14:textId="13F64C7C" w:rsidR="007921A8" w:rsidRPr="00EC728D" w:rsidRDefault="007921A8" w:rsidP="007921A8">
            <w:pPr>
              <w:pStyle w:val="a"/>
              <w:ind w:left="-72" w:right="-72"/>
              <w:jc w:val="right"/>
              <w:rPr>
                <w:rFonts w:ascii="Arial" w:hAnsi="Arial" w:cs="Arial"/>
                <w:sz w:val="18"/>
                <w:szCs w:val="18"/>
                <w:lang w:val="en-GB"/>
              </w:rPr>
            </w:pPr>
            <w:r w:rsidRPr="00EC728D">
              <w:rPr>
                <w:rFonts w:ascii="Arial" w:eastAsia="Browallia New" w:hAnsi="Arial" w:cs="Arial"/>
                <w:sz w:val="18"/>
                <w:szCs w:val="18"/>
              </w:rPr>
              <w:t>7,635</w:t>
            </w:r>
          </w:p>
        </w:tc>
        <w:tc>
          <w:tcPr>
            <w:tcW w:w="585" w:type="pct"/>
            <w:shd w:val="clear" w:color="auto" w:fill="auto"/>
          </w:tcPr>
          <w:p w14:paraId="3D29BC16" w14:textId="6AE0E019"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(214,216)</w:t>
            </w:r>
          </w:p>
        </w:tc>
      </w:tr>
      <w:tr w:rsidR="007921A8" w:rsidRPr="00EC728D" w14:paraId="43FFB6C6" w14:textId="77777777" w:rsidTr="007921A8">
        <w:trPr>
          <w:cantSplit/>
        </w:trPr>
        <w:tc>
          <w:tcPr>
            <w:tcW w:w="2025" w:type="pct"/>
          </w:tcPr>
          <w:p w14:paraId="6FF62017" w14:textId="77777777" w:rsidR="007921A8" w:rsidRPr="00EC728D" w:rsidRDefault="007921A8" w:rsidP="007921A8">
            <w:pPr>
              <w:ind w:left="-95" w:right="-108"/>
              <w:rPr>
                <w:rFonts w:ascii="Arial" w:hAnsi="Arial" w:cs="Arial"/>
                <w:sz w:val="18"/>
                <w:szCs w:val="18"/>
              </w:rPr>
            </w:pPr>
            <w:r w:rsidRPr="00EC728D">
              <w:rPr>
                <w:rFonts w:ascii="Arial" w:hAnsi="Arial" w:cs="Arial"/>
                <w:sz w:val="18"/>
                <w:szCs w:val="18"/>
              </w:rPr>
              <w:t>Finance cost</w:t>
            </w:r>
          </w:p>
        </w:tc>
        <w:tc>
          <w:tcPr>
            <w:tcW w:w="973" w:type="pct"/>
          </w:tcPr>
          <w:p w14:paraId="165751DC" w14:textId="500221FB"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(56,612)</w:t>
            </w:r>
          </w:p>
        </w:tc>
        <w:tc>
          <w:tcPr>
            <w:tcW w:w="780" w:type="pct"/>
            <w:shd w:val="clear" w:color="auto" w:fill="auto"/>
          </w:tcPr>
          <w:p w14:paraId="503A07B1" w14:textId="7CDE809B"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(2,116)</w:t>
            </w:r>
          </w:p>
        </w:tc>
        <w:tc>
          <w:tcPr>
            <w:tcW w:w="637" w:type="pct"/>
            <w:shd w:val="clear" w:color="auto" w:fill="auto"/>
          </w:tcPr>
          <w:p w14:paraId="5D45FC86" w14:textId="7EF8C61F"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17,816 </w:t>
            </w:r>
          </w:p>
        </w:tc>
        <w:tc>
          <w:tcPr>
            <w:tcW w:w="585" w:type="pct"/>
            <w:shd w:val="clear" w:color="auto" w:fill="auto"/>
          </w:tcPr>
          <w:p w14:paraId="60F577BF" w14:textId="28D5915E"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(40,912)</w:t>
            </w:r>
          </w:p>
        </w:tc>
      </w:tr>
      <w:tr w:rsidR="007921A8" w:rsidRPr="00EC728D" w14:paraId="70714984" w14:textId="77777777" w:rsidTr="007921A8">
        <w:trPr>
          <w:cantSplit/>
        </w:trPr>
        <w:tc>
          <w:tcPr>
            <w:tcW w:w="2025" w:type="pct"/>
          </w:tcPr>
          <w:p w14:paraId="4413A258" w14:textId="77777777" w:rsidR="007921A8" w:rsidRPr="00EC728D" w:rsidRDefault="007921A8" w:rsidP="007921A8">
            <w:pPr>
              <w:ind w:left="-95" w:right="-108"/>
              <w:rPr>
                <w:rFonts w:ascii="Arial" w:hAnsi="Arial" w:cs="Arial"/>
                <w:sz w:val="18"/>
                <w:szCs w:val="18"/>
              </w:rPr>
            </w:pPr>
            <w:r w:rsidRPr="00EC728D">
              <w:rPr>
                <w:rFonts w:ascii="Arial" w:hAnsi="Arial" w:cs="Arial"/>
                <w:sz w:val="18"/>
                <w:szCs w:val="18"/>
              </w:rPr>
              <w:t>Income tax</w:t>
            </w:r>
          </w:p>
        </w:tc>
        <w:tc>
          <w:tcPr>
            <w:tcW w:w="973" w:type="pct"/>
          </w:tcPr>
          <w:p w14:paraId="311AC21E" w14:textId="2436919A"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(9,636)</w:t>
            </w:r>
          </w:p>
        </w:tc>
        <w:tc>
          <w:tcPr>
            <w:tcW w:w="780" w:type="pct"/>
            <w:shd w:val="clear" w:color="auto" w:fill="auto"/>
          </w:tcPr>
          <w:p w14:paraId="4047F0B2" w14:textId="5C7C7B3D"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(2,771)</w:t>
            </w:r>
          </w:p>
        </w:tc>
        <w:tc>
          <w:tcPr>
            <w:tcW w:w="637" w:type="pct"/>
            <w:shd w:val="clear" w:color="auto" w:fill="auto"/>
          </w:tcPr>
          <w:p w14:paraId="22E9B7A1" w14:textId="2E90B924"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w:t>
            </w:r>
          </w:p>
        </w:tc>
        <w:tc>
          <w:tcPr>
            <w:tcW w:w="585" w:type="pct"/>
            <w:shd w:val="clear" w:color="auto" w:fill="auto"/>
          </w:tcPr>
          <w:p w14:paraId="7B366298" w14:textId="011B55BA" w:rsidR="007921A8" w:rsidRPr="00EC728D" w:rsidRDefault="007921A8" w:rsidP="007921A8">
            <w:pPr>
              <w:pStyle w:val="a"/>
              <w:ind w:left="-72" w:right="-72"/>
              <w:jc w:val="right"/>
              <w:rPr>
                <w:rFonts w:ascii="Arial" w:hAnsi="Arial" w:cs="Arial"/>
                <w:sz w:val="18"/>
                <w:szCs w:val="18"/>
                <w:lang w:val="en-GB"/>
              </w:rPr>
            </w:pPr>
            <w:r w:rsidRPr="00EC728D">
              <w:rPr>
                <w:rFonts w:ascii="Arial" w:hAnsi="Arial" w:cs="Arial"/>
                <w:sz w:val="18"/>
                <w:szCs w:val="18"/>
              </w:rPr>
              <w:t xml:space="preserve"> (12,407)</w:t>
            </w:r>
          </w:p>
        </w:tc>
      </w:tr>
      <w:tr w:rsidR="007921A8" w:rsidRPr="00EC728D" w14:paraId="2059A3DF" w14:textId="77777777" w:rsidTr="007921A8">
        <w:trPr>
          <w:cantSplit/>
        </w:trPr>
        <w:tc>
          <w:tcPr>
            <w:tcW w:w="2025" w:type="pct"/>
          </w:tcPr>
          <w:p w14:paraId="72BB1ED3" w14:textId="270109FB" w:rsidR="007921A8" w:rsidRPr="00EC728D" w:rsidRDefault="00EC728D" w:rsidP="007921A8">
            <w:pPr>
              <w:ind w:left="-95" w:right="-108"/>
              <w:rPr>
                <w:rFonts w:ascii="Arial" w:hAnsi="Arial" w:cs="Arial"/>
                <w:sz w:val="18"/>
                <w:szCs w:val="18"/>
              </w:rPr>
            </w:pPr>
            <w:r w:rsidRPr="00EC728D">
              <w:rPr>
                <w:rFonts w:ascii="Arial" w:hAnsi="Arial" w:cs="Arial"/>
                <w:sz w:val="18"/>
                <w:szCs w:val="18"/>
              </w:rPr>
              <w:t>Profit for the year from discontinued operation</w:t>
            </w:r>
          </w:p>
        </w:tc>
        <w:tc>
          <w:tcPr>
            <w:tcW w:w="973" w:type="pct"/>
          </w:tcPr>
          <w:p w14:paraId="0F9A7952" w14:textId="35B3993A" w:rsidR="007921A8" w:rsidRPr="00EC728D" w:rsidRDefault="007921A8" w:rsidP="007921A8">
            <w:pPr>
              <w:pStyle w:val="a"/>
              <w:ind w:left="-72" w:right="-72"/>
              <w:jc w:val="right"/>
              <w:rPr>
                <w:rFonts w:ascii="Arial" w:hAnsi="Arial" w:cs="Arial"/>
                <w:sz w:val="18"/>
                <w:szCs w:val="18"/>
                <w:cs/>
              </w:rPr>
            </w:pPr>
            <w:r w:rsidRPr="00EC728D">
              <w:rPr>
                <w:rFonts w:ascii="Arial" w:hAnsi="Arial" w:cs="Arial"/>
                <w:sz w:val="18"/>
                <w:szCs w:val="18"/>
                <w:cs/>
              </w:rPr>
              <w:t>-</w:t>
            </w:r>
          </w:p>
        </w:tc>
        <w:tc>
          <w:tcPr>
            <w:tcW w:w="780" w:type="pct"/>
            <w:shd w:val="clear" w:color="auto" w:fill="auto"/>
          </w:tcPr>
          <w:p w14:paraId="342CEB39" w14:textId="460A09BB" w:rsidR="007921A8" w:rsidRPr="00EC728D" w:rsidRDefault="007921A8" w:rsidP="007921A8">
            <w:pPr>
              <w:pStyle w:val="a"/>
              <w:ind w:left="-72" w:right="-72"/>
              <w:jc w:val="right"/>
              <w:rPr>
                <w:rFonts w:ascii="Arial" w:hAnsi="Arial" w:cs="Arial"/>
                <w:sz w:val="18"/>
                <w:szCs w:val="18"/>
                <w:cs/>
              </w:rPr>
            </w:pPr>
            <w:r w:rsidRPr="00EC728D">
              <w:rPr>
                <w:rFonts w:ascii="Arial" w:hAnsi="Arial" w:cs="Arial"/>
                <w:sz w:val="18"/>
                <w:szCs w:val="18"/>
                <w:cs/>
              </w:rPr>
              <w:t>-</w:t>
            </w:r>
          </w:p>
        </w:tc>
        <w:tc>
          <w:tcPr>
            <w:tcW w:w="637" w:type="pct"/>
            <w:shd w:val="clear" w:color="auto" w:fill="auto"/>
          </w:tcPr>
          <w:p w14:paraId="3A48B888" w14:textId="474B3F68" w:rsidR="007921A8" w:rsidRPr="00EC728D" w:rsidRDefault="007921A8" w:rsidP="007921A8">
            <w:pPr>
              <w:pStyle w:val="a"/>
              <w:ind w:left="-72" w:right="-72"/>
              <w:jc w:val="right"/>
              <w:rPr>
                <w:rFonts w:ascii="Arial" w:hAnsi="Arial" w:cs="Arial"/>
                <w:sz w:val="18"/>
                <w:szCs w:val="18"/>
                <w:cs/>
              </w:rPr>
            </w:pPr>
            <w:r w:rsidRPr="00EC728D">
              <w:rPr>
                <w:rFonts w:ascii="Arial" w:hAnsi="Arial" w:cs="Arial"/>
                <w:sz w:val="18"/>
                <w:szCs w:val="18"/>
                <w:cs/>
              </w:rPr>
              <w:t>7,782</w:t>
            </w:r>
          </w:p>
        </w:tc>
        <w:tc>
          <w:tcPr>
            <w:tcW w:w="585" w:type="pct"/>
            <w:shd w:val="clear" w:color="auto" w:fill="auto"/>
          </w:tcPr>
          <w:p w14:paraId="12DC168C" w14:textId="64A6E7CF" w:rsidR="007921A8" w:rsidRPr="00EC728D" w:rsidRDefault="007921A8" w:rsidP="007921A8">
            <w:pPr>
              <w:pStyle w:val="a"/>
              <w:ind w:left="-72" w:right="-72"/>
              <w:jc w:val="right"/>
              <w:rPr>
                <w:rFonts w:ascii="Arial" w:hAnsi="Arial" w:cs="Arial"/>
                <w:sz w:val="18"/>
                <w:szCs w:val="18"/>
                <w:cs/>
              </w:rPr>
            </w:pPr>
            <w:r w:rsidRPr="00EC728D">
              <w:rPr>
                <w:rFonts w:ascii="Arial" w:hAnsi="Arial" w:cs="Arial"/>
                <w:sz w:val="18"/>
                <w:szCs w:val="18"/>
                <w:cs/>
              </w:rPr>
              <w:t>7,782</w:t>
            </w:r>
          </w:p>
        </w:tc>
      </w:tr>
    </w:tbl>
    <w:p w14:paraId="451E4729" w14:textId="77777777" w:rsidR="00333F0E" w:rsidRPr="00EC728D" w:rsidRDefault="00333F0E" w:rsidP="002234C2">
      <w:pPr>
        <w:tabs>
          <w:tab w:val="left" w:pos="540"/>
        </w:tabs>
        <w:rPr>
          <w:rFonts w:ascii="Arial" w:eastAsia="Arial" w:hAnsi="Arial" w:cs="Arial"/>
          <w:bCs/>
          <w:sz w:val="18"/>
          <w:szCs w:val="18"/>
        </w:rPr>
      </w:pPr>
    </w:p>
    <w:p w14:paraId="78A4E1EA" w14:textId="4FB5F86C" w:rsidR="00F059D4" w:rsidRPr="00EC728D" w:rsidRDefault="00F059D4" w:rsidP="00F059D4">
      <w:pPr>
        <w:rPr>
          <w:rFonts w:ascii="Arial" w:hAnsi="Arial" w:cs="Arial"/>
          <w:sz w:val="18"/>
          <w:szCs w:val="18"/>
        </w:rPr>
      </w:pPr>
      <w:r w:rsidRPr="00EC728D">
        <w:rPr>
          <w:rFonts w:ascii="Arial" w:hAnsi="Arial" w:cs="Arial"/>
          <w:sz w:val="18"/>
          <w:szCs w:val="18"/>
        </w:rPr>
        <w:t>The effects to the consolidated cash flow statement for th</w:t>
      </w:r>
      <w:r w:rsidR="00432A37">
        <w:rPr>
          <w:rFonts w:ascii="Arial" w:hAnsi="Arial" w:cs="Arial"/>
          <w:sz w:val="18"/>
          <w:szCs w:val="18"/>
        </w:rPr>
        <w:t>ree</w:t>
      </w:r>
      <w:r w:rsidR="00CC2EA7" w:rsidRPr="00EC728D">
        <w:rPr>
          <w:rFonts w:ascii="Arial" w:hAnsi="Arial" w:cs="Arial"/>
          <w:sz w:val="18"/>
          <w:szCs w:val="18"/>
        </w:rPr>
        <w:t>-month</w:t>
      </w:r>
      <w:r w:rsidRPr="00EC728D">
        <w:rPr>
          <w:rFonts w:ascii="Arial" w:hAnsi="Arial" w:cs="Arial"/>
          <w:sz w:val="18"/>
          <w:szCs w:val="18"/>
        </w:rPr>
        <w:t xml:space="preserve"> period ended </w:t>
      </w:r>
      <w:r w:rsidR="006728CB" w:rsidRPr="00EC728D">
        <w:rPr>
          <w:rFonts w:ascii="Arial" w:hAnsi="Arial" w:cs="Arial"/>
          <w:sz w:val="18"/>
          <w:szCs w:val="18"/>
        </w:rPr>
        <w:t>31</w:t>
      </w:r>
      <w:r w:rsidR="00E4392B" w:rsidRPr="00EC728D">
        <w:rPr>
          <w:rFonts w:ascii="Arial" w:hAnsi="Arial" w:cs="Arial"/>
          <w:sz w:val="18"/>
          <w:szCs w:val="18"/>
        </w:rPr>
        <w:t xml:space="preserve"> March</w:t>
      </w:r>
      <w:r w:rsidRPr="00EC728D">
        <w:rPr>
          <w:rFonts w:ascii="Arial" w:hAnsi="Arial" w:cs="Arial"/>
          <w:sz w:val="18"/>
          <w:szCs w:val="18"/>
        </w:rPr>
        <w:t xml:space="preserve"> </w:t>
      </w:r>
      <w:r w:rsidR="006728CB" w:rsidRPr="00EC728D">
        <w:rPr>
          <w:rFonts w:ascii="Arial" w:hAnsi="Arial" w:cs="Arial"/>
          <w:sz w:val="18"/>
          <w:szCs w:val="18"/>
        </w:rPr>
        <w:t>2021</w:t>
      </w:r>
      <w:r w:rsidRPr="00EC728D">
        <w:rPr>
          <w:rFonts w:ascii="Arial" w:hAnsi="Arial" w:cs="Arial"/>
          <w:sz w:val="18"/>
          <w:szCs w:val="18"/>
        </w:rPr>
        <w:t xml:space="preserve"> is as follows;</w:t>
      </w:r>
    </w:p>
    <w:p w14:paraId="687BBFE6" w14:textId="77777777" w:rsidR="00F059D4" w:rsidRPr="00EC728D" w:rsidRDefault="00F059D4" w:rsidP="00F059D4">
      <w:pPr>
        <w:rPr>
          <w:rFonts w:ascii="Arial" w:hAnsi="Arial" w:cs="Arial"/>
          <w:sz w:val="18"/>
          <w:szCs w:val="18"/>
        </w:rPr>
      </w:pPr>
    </w:p>
    <w:tbl>
      <w:tblPr>
        <w:tblW w:w="5000" w:type="pct"/>
        <w:tblLook w:val="0000" w:firstRow="0" w:lastRow="0" w:firstColumn="0" w:lastColumn="0" w:noHBand="0" w:noVBand="0"/>
      </w:tblPr>
      <w:tblGrid>
        <w:gridCol w:w="4677"/>
        <w:gridCol w:w="1984"/>
        <w:gridCol w:w="1419"/>
        <w:gridCol w:w="1379"/>
      </w:tblGrid>
      <w:tr w:rsidR="00F059D4" w:rsidRPr="00EC728D" w14:paraId="22449C14" w14:textId="77777777" w:rsidTr="00F059D4">
        <w:trPr>
          <w:cantSplit/>
        </w:trPr>
        <w:tc>
          <w:tcPr>
            <w:tcW w:w="2472" w:type="pct"/>
          </w:tcPr>
          <w:p w14:paraId="6E7DB7FD" w14:textId="77777777" w:rsidR="00F059D4" w:rsidRPr="00EC728D" w:rsidRDefault="00F059D4" w:rsidP="00F059D4">
            <w:pPr>
              <w:ind w:left="-95" w:right="-108"/>
              <w:rPr>
                <w:rFonts w:ascii="Arial" w:hAnsi="Arial" w:cs="Arial"/>
                <w:b/>
                <w:bCs/>
                <w:sz w:val="18"/>
                <w:szCs w:val="18"/>
              </w:rPr>
            </w:pPr>
          </w:p>
        </w:tc>
        <w:tc>
          <w:tcPr>
            <w:tcW w:w="2528" w:type="pct"/>
            <w:gridSpan w:val="3"/>
            <w:tcBorders>
              <w:top w:val="single" w:sz="4" w:space="0" w:color="auto"/>
            </w:tcBorders>
          </w:tcPr>
          <w:p w14:paraId="68085227" w14:textId="77777777" w:rsidR="00F059D4" w:rsidRPr="00EC728D" w:rsidRDefault="00F059D4" w:rsidP="00F059D4">
            <w:pPr>
              <w:ind w:right="-72"/>
              <w:jc w:val="center"/>
              <w:rPr>
                <w:rFonts w:ascii="Arial" w:hAnsi="Arial" w:cs="Arial"/>
                <w:b/>
                <w:bCs/>
                <w:sz w:val="18"/>
                <w:szCs w:val="18"/>
              </w:rPr>
            </w:pPr>
            <w:r w:rsidRPr="00EC728D">
              <w:rPr>
                <w:rFonts w:ascii="Arial" w:hAnsi="Arial" w:cs="Arial"/>
                <w:b/>
                <w:bCs/>
                <w:sz w:val="18"/>
                <w:szCs w:val="18"/>
              </w:rPr>
              <w:t>Consolidated financial information</w:t>
            </w:r>
          </w:p>
        </w:tc>
      </w:tr>
      <w:tr w:rsidR="00F059D4" w:rsidRPr="00EC728D" w14:paraId="382816D0" w14:textId="77777777" w:rsidTr="006C2A3E">
        <w:trPr>
          <w:cantSplit/>
        </w:trPr>
        <w:tc>
          <w:tcPr>
            <w:tcW w:w="2472" w:type="pct"/>
          </w:tcPr>
          <w:p w14:paraId="3D24730C" w14:textId="77777777" w:rsidR="00F059D4" w:rsidRPr="00EC728D" w:rsidRDefault="00F059D4" w:rsidP="00F059D4">
            <w:pPr>
              <w:ind w:left="-95" w:right="-108"/>
              <w:rPr>
                <w:rFonts w:ascii="Arial" w:hAnsi="Arial" w:cs="Arial"/>
                <w:b/>
                <w:bCs/>
                <w:sz w:val="18"/>
                <w:szCs w:val="18"/>
              </w:rPr>
            </w:pPr>
          </w:p>
        </w:tc>
        <w:tc>
          <w:tcPr>
            <w:tcW w:w="1049" w:type="pct"/>
            <w:tcBorders>
              <w:top w:val="single" w:sz="4" w:space="0" w:color="auto"/>
            </w:tcBorders>
          </w:tcPr>
          <w:p w14:paraId="3A5E6DA6" w14:textId="77777777" w:rsidR="00F059D4" w:rsidRPr="00EC728D" w:rsidRDefault="00F059D4" w:rsidP="00F059D4">
            <w:pPr>
              <w:ind w:right="-72"/>
              <w:jc w:val="right"/>
              <w:rPr>
                <w:rFonts w:ascii="Arial" w:hAnsi="Arial" w:cs="Arial"/>
                <w:b/>
                <w:bCs/>
                <w:sz w:val="18"/>
                <w:szCs w:val="18"/>
              </w:rPr>
            </w:pPr>
            <w:r w:rsidRPr="00EC728D">
              <w:rPr>
                <w:rFonts w:ascii="Arial" w:hAnsi="Arial" w:cs="Arial"/>
                <w:b/>
                <w:bCs/>
                <w:sz w:val="18"/>
                <w:szCs w:val="18"/>
              </w:rPr>
              <w:t xml:space="preserve">Previously presented </w:t>
            </w:r>
          </w:p>
        </w:tc>
        <w:tc>
          <w:tcPr>
            <w:tcW w:w="750" w:type="pct"/>
            <w:tcBorders>
              <w:top w:val="single" w:sz="4" w:space="0" w:color="auto"/>
            </w:tcBorders>
          </w:tcPr>
          <w:p w14:paraId="53A14E6C" w14:textId="77777777" w:rsidR="00F059D4" w:rsidRPr="00EC728D" w:rsidRDefault="00F059D4" w:rsidP="00F059D4">
            <w:pPr>
              <w:ind w:right="-72"/>
              <w:jc w:val="right"/>
              <w:rPr>
                <w:rFonts w:ascii="Arial" w:hAnsi="Arial" w:cs="Arial"/>
                <w:b/>
                <w:bCs/>
                <w:sz w:val="18"/>
                <w:szCs w:val="18"/>
              </w:rPr>
            </w:pPr>
            <w:r w:rsidRPr="00EC728D">
              <w:rPr>
                <w:rFonts w:ascii="Arial" w:hAnsi="Arial" w:cs="Arial"/>
                <w:b/>
                <w:bCs/>
                <w:sz w:val="18"/>
                <w:szCs w:val="18"/>
              </w:rPr>
              <w:t>Adjustment</w:t>
            </w:r>
          </w:p>
        </w:tc>
        <w:tc>
          <w:tcPr>
            <w:tcW w:w="729" w:type="pct"/>
            <w:tcBorders>
              <w:top w:val="single" w:sz="4" w:space="0" w:color="auto"/>
            </w:tcBorders>
          </w:tcPr>
          <w:p w14:paraId="6E4A6C42" w14:textId="77777777" w:rsidR="00F059D4" w:rsidRPr="00EC728D" w:rsidRDefault="00F059D4" w:rsidP="00F059D4">
            <w:pPr>
              <w:ind w:right="-72"/>
              <w:jc w:val="right"/>
              <w:rPr>
                <w:rFonts w:ascii="Arial" w:hAnsi="Arial" w:cs="Arial"/>
                <w:b/>
                <w:bCs/>
                <w:sz w:val="18"/>
                <w:szCs w:val="18"/>
              </w:rPr>
            </w:pPr>
            <w:r w:rsidRPr="00EC728D">
              <w:rPr>
                <w:rFonts w:ascii="Arial" w:hAnsi="Arial" w:cs="Arial"/>
                <w:b/>
                <w:bCs/>
                <w:sz w:val="18"/>
                <w:szCs w:val="18"/>
              </w:rPr>
              <w:t>Restated</w:t>
            </w:r>
          </w:p>
        </w:tc>
      </w:tr>
      <w:tr w:rsidR="00F059D4" w:rsidRPr="00EC728D" w14:paraId="6F475ECD" w14:textId="77777777" w:rsidTr="006C2A3E">
        <w:trPr>
          <w:cantSplit/>
        </w:trPr>
        <w:tc>
          <w:tcPr>
            <w:tcW w:w="2472" w:type="pct"/>
          </w:tcPr>
          <w:p w14:paraId="750006B2" w14:textId="77777777" w:rsidR="00F059D4" w:rsidRPr="00EC728D" w:rsidRDefault="00F059D4" w:rsidP="00F059D4">
            <w:pPr>
              <w:ind w:left="-95" w:right="-108"/>
              <w:rPr>
                <w:rFonts w:ascii="Arial" w:hAnsi="Arial" w:cs="Arial"/>
                <w:b/>
                <w:bCs/>
                <w:sz w:val="18"/>
                <w:szCs w:val="18"/>
              </w:rPr>
            </w:pPr>
          </w:p>
        </w:tc>
        <w:tc>
          <w:tcPr>
            <w:tcW w:w="1049" w:type="pct"/>
            <w:tcBorders>
              <w:bottom w:val="single" w:sz="4" w:space="0" w:color="auto"/>
            </w:tcBorders>
          </w:tcPr>
          <w:p w14:paraId="1FD60A83" w14:textId="77777777" w:rsidR="00F059D4" w:rsidRPr="00EC728D" w:rsidRDefault="006C2A3E" w:rsidP="00F059D4">
            <w:pPr>
              <w:ind w:right="-72"/>
              <w:jc w:val="right"/>
              <w:rPr>
                <w:rFonts w:ascii="Arial" w:hAnsi="Arial" w:cs="Arial"/>
                <w:b/>
                <w:bCs/>
                <w:sz w:val="18"/>
                <w:szCs w:val="18"/>
              </w:rPr>
            </w:pPr>
            <w:r w:rsidRPr="00EC728D">
              <w:rPr>
                <w:rFonts w:ascii="Arial" w:hAnsi="Arial" w:cs="Arial"/>
                <w:b/>
                <w:bCs/>
                <w:sz w:val="18"/>
                <w:szCs w:val="18"/>
              </w:rPr>
              <w:t>Thousand</w:t>
            </w:r>
          </w:p>
          <w:p w14:paraId="1D0DD267" w14:textId="68CCA661" w:rsidR="006C2A3E" w:rsidRPr="00EC728D" w:rsidRDefault="006C2A3E" w:rsidP="00F059D4">
            <w:pPr>
              <w:ind w:right="-72"/>
              <w:jc w:val="right"/>
              <w:rPr>
                <w:rFonts w:ascii="Arial" w:hAnsi="Arial" w:cs="Arial"/>
                <w:b/>
                <w:bCs/>
                <w:sz w:val="18"/>
                <w:szCs w:val="18"/>
                <w:cs/>
              </w:rPr>
            </w:pPr>
            <w:r w:rsidRPr="00EC728D">
              <w:rPr>
                <w:rFonts w:ascii="Arial" w:hAnsi="Arial" w:cs="Arial"/>
                <w:b/>
                <w:bCs/>
                <w:sz w:val="18"/>
                <w:szCs w:val="18"/>
              </w:rPr>
              <w:t>Baht</w:t>
            </w:r>
          </w:p>
        </w:tc>
        <w:tc>
          <w:tcPr>
            <w:tcW w:w="750" w:type="pct"/>
            <w:tcBorders>
              <w:bottom w:val="single" w:sz="4" w:space="0" w:color="auto"/>
            </w:tcBorders>
            <w:shd w:val="clear" w:color="auto" w:fill="auto"/>
          </w:tcPr>
          <w:p w14:paraId="364D7716" w14:textId="696636AB" w:rsidR="00F059D4" w:rsidRPr="00EC728D" w:rsidRDefault="006C2A3E" w:rsidP="00F059D4">
            <w:pPr>
              <w:ind w:right="-72"/>
              <w:jc w:val="right"/>
              <w:rPr>
                <w:rFonts w:ascii="Arial" w:hAnsi="Arial" w:cs="Arial"/>
                <w:b/>
                <w:bCs/>
                <w:sz w:val="18"/>
                <w:szCs w:val="18"/>
                <w:cs/>
              </w:rPr>
            </w:pPr>
            <w:r w:rsidRPr="00EC728D">
              <w:rPr>
                <w:rFonts w:ascii="Arial" w:hAnsi="Arial" w:cs="Arial"/>
                <w:b/>
                <w:bCs/>
                <w:sz w:val="18"/>
                <w:szCs w:val="18"/>
              </w:rPr>
              <w:t>Thousand</w:t>
            </w:r>
            <w:r w:rsidR="00F059D4" w:rsidRPr="00EC728D">
              <w:rPr>
                <w:rFonts w:ascii="Arial" w:hAnsi="Arial" w:cs="Arial"/>
                <w:b/>
                <w:bCs/>
                <w:sz w:val="18"/>
                <w:szCs w:val="18"/>
              </w:rPr>
              <w:t xml:space="preserve"> Baht</w:t>
            </w:r>
          </w:p>
        </w:tc>
        <w:tc>
          <w:tcPr>
            <w:tcW w:w="729" w:type="pct"/>
            <w:tcBorders>
              <w:bottom w:val="single" w:sz="4" w:space="0" w:color="auto"/>
            </w:tcBorders>
            <w:shd w:val="clear" w:color="auto" w:fill="auto"/>
          </w:tcPr>
          <w:p w14:paraId="54DE4D46" w14:textId="346A4E8D" w:rsidR="00F059D4" w:rsidRPr="00EC728D" w:rsidRDefault="006C2A3E" w:rsidP="00F059D4">
            <w:pPr>
              <w:ind w:right="-72"/>
              <w:jc w:val="right"/>
              <w:rPr>
                <w:rFonts w:ascii="Arial" w:hAnsi="Arial" w:cs="Arial"/>
                <w:b/>
                <w:bCs/>
                <w:sz w:val="18"/>
                <w:szCs w:val="18"/>
                <w:cs/>
              </w:rPr>
            </w:pPr>
            <w:r w:rsidRPr="00EC728D">
              <w:rPr>
                <w:rFonts w:ascii="Arial" w:hAnsi="Arial" w:cs="Arial"/>
                <w:b/>
                <w:bCs/>
                <w:sz w:val="18"/>
                <w:szCs w:val="18"/>
              </w:rPr>
              <w:t>Thousand</w:t>
            </w:r>
            <w:r w:rsidR="00F059D4" w:rsidRPr="00EC728D">
              <w:rPr>
                <w:rFonts w:ascii="Arial" w:hAnsi="Arial" w:cs="Arial"/>
                <w:b/>
                <w:bCs/>
                <w:sz w:val="18"/>
                <w:szCs w:val="18"/>
              </w:rPr>
              <w:t xml:space="preserve"> Baht</w:t>
            </w:r>
          </w:p>
        </w:tc>
      </w:tr>
      <w:tr w:rsidR="00F059D4" w:rsidRPr="00EC728D" w14:paraId="32B8A4BC" w14:textId="77777777" w:rsidTr="006C2A3E">
        <w:tc>
          <w:tcPr>
            <w:tcW w:w="2472" w:type="pct"/>
            <w:tcBorders>
              <w:top w:val="nil"/>
              <w:left w:val="nil"/>
              <w:bottom w:val="nil"/>
              <w:right w:val="nil"/>
            </w:tcBorders>
            <w:shd w:val="clear" w:color="auto" w:fill="auto"/>
          </w:tcPr>
          <w:p w14:paraId="200CDFA7" w14:textId="77777777" w:rsidR="00F059D4" w:rsidRPr="00EC728D" w:rsidRDefault="00F059D4" w:rsidP="00F059D4">
            <w:pPr>
              <w:ind w:left="-108"/>
              <w:rPr>
                <w:rFonts w:ascii="Arial" w:hAnsi="Arial" w:cs="Arial"/>
                <w:sz w:val="18"/>
                <w:szCs w:val="18"/>
              </w:rPr>
            </w:pPr>
          </w:p>
        </w:tc>
        <w:tc>
          <w:tcPr>
            <w:tcW w:w="1049" w:type="pct"/>
            <w:tcBorders>
              <w:top w:val="nil"/>
              <w:left w:val="nil"/>
              <w:right w:val="nil"/>
            </w:tcBorders>
            <w:shd w:val="clear" w:color="auto" w:fill="auto"/>
            <w:noWrap/>
            <w:vAlign w:val="center"/>
          </w:tcPr>
          <w:p w14:paraId="28ECC2D7" w14:textId="77777777" w:rsidR="00F059D4" w:rsidRPr="00EC728D" w:rsidRDefault="00F059D4" w:rsidP="00F059D4">
            <w:pPr>
              <w:pStyle w:val="a"/>
              <w:ind w:left="-72" w:right="-72"/>
              <w:jc w:val="right"/>
              <w:rPr>
                <w:rFonts w:ascii="Arial" w:hAnsi="Arial" w:cs="Arial"/>
                <w:sz w:val="18"/>
                <w:szCs w:val="18"/>
                <w:lang w:val="en-GB"/>
              </w:rPr>
            </w:pPr>
          </w:p>
        </w:tc>
        <w:tc>
          <w:tcPr>
            <w:tcW w:w="750" w:type="pct"/>
            <w:tcBorders>
              <w:top w:val="nil"/>
              <w:left w:val="nil"/>
              <w:right w:val="nil"/>
            </w:tcBorders>
            <w:shd w:val="clear" w:color="auto" w:fill="auto"/>
            <w:noWrap/>
            <w:vAlign w:val="center"/>
          </w:tcPr>
          <w:p w14:paraId="1DFB7C49" w14:textId="77777777" w:rsidR="00F059D4" w:rsidRPr="00EC728D" w:rsidRDefault="00F059D4" w:rsidP="00F059D4">
            <w:pPr>
              <w:pStyle w:val="a"/>
              <w:ind w:left="-72" w:right="-72"/>
              <w:jc w:val="right"/>
              <w:rPr>
                <w:rFonts w:ascii="Arial" w:hAnsi="Arial" w:cs="Arial"/>
                <w:sz w:val="18"/>
                <w:szCs w:val="18"/>
                <w:lang w:val="en-GB"/>
              </w:rPr>
            </w:pPr>
          </w:p>
        </w:tc>
        <w:tc>
          <w:tcPr>
            <w:tcW w:w="729" w:type="pct"/>
            <w:tcBorders>
              <w:top w:val="nil"/>
              <w:left w:val="nil"/>
              <w:right w:val="nil"/>
            </w:tcBorders>
            <w:shd w:val="clear" w:color="auto" w:fill="auto"/>
            <w:noWrap/>
            <w:vAlign w:val="center"/>
          </w:tcPr>
          <w:p w14:paraId="53DBCF9D" w14:textId="77777777" w:rsidR="00F059D4" w:rsidRPr="00EC728D" w:rsidRDefault="00F059D4" w:rsidP="00F059D4">
            <w:pPr>
              <w:pStyle w:val="a"/>
              <w:ind w:left="-72" w:right="-72"/>
              <w:jc w:val="right"/>
              <w:rPr>
                <w:rFonts w:ascii="Arial" w:hAnsi="Arial" w:cs="Arial"/>
                <w:sz w:val="18"/>
                <w:szCs w:val="18"/>
                <w:lang w:val="en-GB"/>
              </w:rPr>
            </w:pPr>
          </w:p>
        </w:tc>
      </w:tr>
      <w:tr w:rsidR="002E3821" w:rsidRPr="00EC728D" w14:paraId="3F82FD1C" w14:textId="77777777" w:rsidTr="006C2A3E">
        <w:tc>
          <w:tcPr>
            <w:tcW w:w="2472" w:type="pct"/>
            <w:tcBorders>
              <w:top w:val="nil"/>
              <w:left w:val="nil"/>
              <w:bottom w:val="nil"/>
              <w:right w:val="nil"/>
            </w:tcBorders>
            <w:shd w:val="clear" w:color="auto" w:fill="auto"/>
          </w:tcPr>
          <w:p w14:paraId="70948CF2" w14:textId="77777777" w:rsidR="002E3821" w:rsidRPr="00EC728D" w:rsidRDefault="002E3821" w:rsidP="002E3821">
            <w:pPr>
              <w:ind w:left="-108"/>
              <w:rPr>
                <w:rFonts w:ascii="Arial" w:hAnsi="Arial" w:cs="Arial"/>
                <w:sz w:val="18"/>
                <w:szCs w:val="18"/>
              </w:rPr>
            </w:pPr>
            <w:r w:rsidRPr="00EC728D">
              <w:rPr>
                <w:rFonts w:ascii="Arial" w:hAnsi="Arial" w:cs="Arial"/>
                <w:sz w:val="18"/>
                <w:szCs w:val="18"/>
              </w:rPr>
              <w:t>Cash flow from operating activities</w:t>
            </w:r>
          </w:p>
        </w:tc>
        <w:tc>
          <w:tcPr>
            <w:tcW w:w="1049" w:type="pct"/>
            <w:tcBorders>
              <w:top w:val="nil"/>
              <w:left w:val="nil"/>
              <w:right w:val="nil"/>
            </w:tcBorders>
            <w:shd w:val="clear" w:color="auto" w:fill="auto"/>
            <w:noWrap/>
          </w:tcPr>
          <w:p w14:paraId="0DF01927" w14:textId="768F157B" w:rsidR="002E3821" w:rsidRPr="00EC728D" w:rsidRDefault="002E3821" w:rsidP="002E3821">
            <w:pPr>
              <w:pStyle w:val="a"/>
              <w:ind w:left="-72" w:right="-72"/>
              <w:jc w:val="right"/>
              <w:rPr>
                <w:rFonts w:ascii="Arial" w:hAnsi="Arial" w:cs="Arial"/>
                <w:sz w:val="18"/>
                <w:szCs w:val="18"/>
                <w:lang w:val="en-GB"/>
              </w:rPr>
            </w:pPr>
            <w:r w:rsidRPr="00EC728D">
              <w:rPr>
                <w:rFonts w:ascii="Arial" w:eastAsia="Browallia New" w:hAnsi="Arial" w:cs="Arial"/>
                <w:sz w:val="18"/>
                <w:szCs w:val="18"/>
                <w:lang w:val="en-US"/>
              </w:rPr>
              <w:t>550,800</w:t>
            </w:r>
          </w:p>
        </w:tc>
        <w:tc>
          <w:tcPr>
            <w:tcW w:w="750" w:type="pct"/>
            <w:tcBorders>
              <w:top w:val="nil"/>
              <w:left w:val="nil"/>
              <w:right w:val="nil"/>
            </w:tcBorders>
            <w:shd w:val="clear" w:color="auto" w:fill="auto"/>
            <w:noWrap/>
          </w:tcPr>
          <w:p w14:paraId="4F019CBF" w14:textId="6A37F62F" w:rsidR="002E3821" w:rsidRPr="00EC728D" w:rsidRDefault="002E3821" w:rsidP="002E3821">
            <w:pPr>
              <w:pStyle w:val="a"/>
              <w:ind w:left="-72" w:right="-72"/>
              <w:jc w:val="right"/>
              <w:rPr>
                <w:rFonts w:ascii="Arial" w:hAnsi="Arial" w:cs="Arial"/>
                <w:sz w:val="18"/>
                <w:szCs w:val="18"/>
                <w:lang w:val="en-GB"/>
              </w:rPr>
            </w:pPr>
            <w:r w:rsidRPr="00EC728D">
              <w:rPr>
                <w:rFonts w:ascii="Arial" w:eastAsia="Browallia New" w:hAnsi="Arial" w:cs="Arial"/>
                <w:sz w:val="18"/>
                <w:szCs w:val="18"/>
              </w:rPr>
              <w:t>28,448</w:t>
            </w:r>
          </w:p>
        </w:tc>
        <w:tc>
          <w:tcPr>
            <w:tcW w:w="729" w:type="pct"/>
            <w:tcBorders>
              <w:top w:val="nil"/>
              <w:left w:val="nil"/>
              <w:right w:val="nil"/>
            </w:tcBorders>
            <w:shd w:val="clear" w:color="auto" w:fill="auto"/>
            <w:noWrap/>
          </w:tcPr>
          <w:p w14:paraId="0BE73257" w14:textId="7FEC557E" w:rsidR="002E3821" w:rsidRPr="00EC728D" w:rsidRDefault="002E3821" w:rsidP="002E3821">
            <w:pPr>
              <w:pStyle w:val="a"/>
              <w:ind w:left="-72" w:right="-72"/>
              <w:jc w:val="right"/>
              <w:rPr>
                <w:rFonts w:ascii="Arial" w:hAnsi="Arial" w:cs="Arial"/>
                <w:sz w:val="18"/>
                <w:szCs w:val="18"/>
                <w:lang w:val="en-GB"/>
              </w:rPr>
            </w:pPr>
            <w:r w:rsidRPr="00EC728D">
              <w:rPr>
                <w:rFonts w:ascii="Arial" w:eastAsia="Browallia New" w:hAnsi="Arial" w:cs="Arial"/>
                <w:sz w:val="18"/>
                <w:szCs w:val="18"/>
              </w:rPr>
              <w:t>579,2</w:t>
            </w:r>
            <w:r w:rsidRPr="00EC728D">
              <w:rPr>
                <w:rFonts w:ascii="Arial" w:eastAsia="Browallia New" w:hAnsi="Arial" w:cs="Arial"/>
                <w:sz w:val="18"/>
                <w:szCs w:val="18"/>
                <w:lang w:val="en-US"/>
              </w:rPr>
              <w:t>48</w:t>
            </w:r>
          </w:p>
        </w:tc>
      </w:tr>
      <w:tr w:rsidR="002E3821" w:rsidRPr="00EC728D" w14:paraId="55F625F0" w14:textId="77777777" w:rsidTr="006C2A3E">
        <w:tc>
          <w:tcPr>
            <w:tcW w:w="2472" w:type="pct"/>
            <w:tcBorders>
              <w:top w:val="nil"/>
              <w:left w:val="nil"/>
              <w:bottom w:val="nil"/>
              <w:right w:val="nil"/>
            </w:tcBorders>
            <w:shd w:val="clear" w:color="auto" w:fill="auto"/>
          </w:tcPr>
          <w:p w14:paraId="1F34FC48" w14:textId="77777777" w:rsidR="002E3821" w:rsidRPr="00EC728D" w:rsidRDefault="002E3821" w:rsidP="002E3821">
            <w:pPr>
              <w:ind w:left="-108"/>
              <w:rPr>
                <w:rFonts w:ascii="Arial" w:hAnsi="Arial" w:cs="Arial"/>
                <w:sz w:val="18"/>
                <w:szCs w:val="18"/>
              </w:rPr>
            </w:pPr>
            <w:r w:rsidRPr="00EC728D">
              <w:rPr>
                <w:rFonts w:ascii="Arial" w:hAnsi="Arial" w:cs="Arial"/>
                <w:sz w:val="18"/>
                <w:szCs w:val="18"/>
              </w:rPr>
              <w:t>Cash flow from investing activities</w:t>
            </w:r>
          </w:p>
        </w:tc>
        <w:tc>
          <w:tcPr>
            <w:tcW w:w="1049" w:type="pct"/>
            <w:tcBorders>
              <w:top w:val="nil"/>
              <w:left w:val="nil"/>
              <w:right w:val="nil"/>
            </w:tcBorders>
            <w:shd w:val="clear" w:color="auto" w:fill="auto"/>
            <w:noWrap/>
          </w:tcPr>
          <w:p w14:paraId="4EBF1937" w14:textId="2898BC9C" w:rsidR="002E3821" w:rsidRPr="00EC728D" w:rsidRDefault="002E3821" w:rsidP="002E3821">
            <w:pPr>
              <w:pStyle w:val="a"/>
              <w:ind w:left="-72" w:right="-72"/>
              <w:jc w:val="right"/>
              <w:rPr>
                <w:rFonts w:ascii="Arial" w:hAnsi="Arial" w:cs="Arial"/>
                <w:sz w:val="18"/>
                <w:szCs w:val="18"/>
                <w:lang w:val="en-GB"/>
              </w:rPr>
            </w:pPr>
            <w:r w:rsidRPr="00EC728D">
              <w:rPr>
                <w:rFonts w:ascii="Arial" w:eastAsia="Browallia New" w:hAnsi="Arial" w:cs="Arial"/>
                <w:sz w:val="18"/>
                <w:szCs w:val="18"/>
              </w:rPr>
              <w:t>(128,988)</w:t>
            </w:r>
          </w:p>
        </w:tc>
        <w:tc>
          <w:tcPr>
            <w:tcW w:w="750" w:type="pct"/>
            <w:tcBorders>
              <w:top w:val="nil"/>
              <w:left w:val="nil"/>
              <w:right w:val="nil"/>
            </w:tcBorders>
            <w:shd w:val="clear" w:color="auto" w:fill="auto"/>
            <w:noWrap/>
          </w:tcPr>
          <w:p w14:paraId="143742A0" w14:textId="06886DA3" w:rsidR="002E3821" w:rsidRPr="00EC728D" w:rsidRDefault="002E3821" w:rsidP="002E3821">
            <w:pPr>
              <w:pStyle w:val="a"/>
              <w:ind w:left="-72" w:right="-72"/>
              <w:jc w:val="right"/>
              <w:rPr>
                <w:rFonts w:ascii="Arial" w:hAnsi="Arial" w:cs="Arial"/>
                <w:sz w:val="18"/>
                <w:szCs w:val="18"/>
                <w:lang w:val="en-GB"/>
              </w:rPr>
            </w:pPr>
            <w:r w:rsidRPr="00EC728D">
              <w:rPr>
                <w:rFonts w:ascii="Arial" w:eastAsia="Browallia New" w:hAnsi="Arial" w:cs="Arial"/>
                <w:sz w:val="18"/>
                <w:szCs w:val="18"/>
              </w:rPr>
              <w:t>(3,074)</w:t>
            </w:r>
          </w:p>
        </w:tc>
        <w:tc>
          <w:tcPr>
            <w:tcW w:w="729" w:type="pct"/>
            <w:tcBorders>
              <w:top w:val="nil"/>
              <w:left w:val="nil"/>
              <w:right w:val="nil"/>
            </w:tcBorders>
            <w:shd w:val="clear" w:color="auto" w:fill="auto"/>
            <w:noWrap/>
          </w:tcPr>
          <w:p w14:paraId="2703C054" w14:textId="3AE2CC33" w:rsidR="002E3821" w:rsidRPr="00EC728D" w:rsidRDefault="002E3821" w:rsidP="002E3821">
            <w:pPr>
              <w:pStyle w:val="a"/>
              <w:ind w:left="-72" w:right="-72"/>
              <w:jc w:val="right"/>
              <w:rPr>
                <w:rFonts w:ascii="Arial" w:hAnsi="Arial" w:cs="Arial"/>
                <w:sz w:val="18"/>
                <w:szCs w:val="18"/>
                <w:lang w:val="en-GB"/>
              </w:rPr>
            </w:pPr>
            <w:r w:rsidRPr="00EC728D">
              <w:rPr>
                <w:rFonts w:ascii="Arial" w:eastAsia="Browallia New" w:hAnsi="Arial" w:cs="Arial"/>
                <w:sz w:val="18"/>
                <w:szCs w:val="18"/>
              </w:rPr>
              <w:t>(132,062)</w:t>
            </w:r>
          </w:p>
        </w:tc>
      </w:tr>
      <w:tr w:rsidR="002E3821" w:rsidRPr="00EC728D" w14:paraId="671D3941" w14:textId="77777777" w:rsidTr="006C2A3E">
        <w:tc>
          <w:tcPr>
            <w:tcW w:w="2472" w:type="pct"/>
            <w:tcBorders>
              <w:top w:val="nil"/>
              <w:left w:val="nil"/>
              <w:bottom w:val="nil"/>
              <w:right w:val="nil"/>
            </w:tcBorders>
            <w:shd w:val="clear" w:color="auto" w:fill="auto"/>
          </w:tcPr>
          <w:p w14:paraId="5F1A56B5" w14:textId="77777777" w:rsidR="002E3821" w:rsidRPr="00EC728D" w:rsidRDefault="002E3821" w:rsidP="002E3821">
            <w:pPr>
              <w:ind w:left="-95"/>
              <w:rPr>
                <w:rFonts w:ascii="Arial" w:hAnsi="Arial" w:cs="Arial"/>
                <w:sz w:val="18"/>
                <w:szCs w:val="18"/>
              </w:rPr>
            </w:pPr>
            <w:r w:rsidRPr="00EC728D">
              <w:rPr>
                <w:rFonts w:ascii="Arial" w:hAnsi="Arial" w:cs="Arial"/>
                <w:sz w:val="18"/>
                <w:szCs w:val="18"/>
              </w:rPr>
              <w:t>Cash flow from financing activities</w:t>
            </w:r>
          </w:p>
        </w:tc>
        <w:tc>
          <w:tcPr>
            <w:tcW w:w="1049" w:type="pct"/>
            <w:tcBorders>
              <w:left w:val="nil"/>
              <w:right w:val="nil"/>
            </w:tcBorders>
            <w:shd w:val="clear" w:color="auto" w:fill="auto"/>
            <w:noWrap/>
          </w:tcPr>
          <w:p w14:paraId="107D3486" w14:textId="29C08D08" w:rsidR="002E3821" w:rsidRPr="00EC728D" w:rsidRDefault="002E3821" w:rsidP="002E3821">
            <w:pPr>
              <w:pStyle w:val="a"/>
              <w:ind w:left="-72" w:right="-72"/>
              <w:jc w:val="right"/>
              <w:rPr>
                <w:rFonts w:ascii="Arial" w:hAnsi="Arial" w:cs="Arial"/>
                <w:sz w:val="18"/>
                <w:szCs w:val="18"/>
                <w:lang w:val="en-GB"/>
              </w:rPr>
            </w:pPr>
            <w:r w:rsidRPr="00EC728D">
              <w:rPr>
                <w:rFonts w:ascii="Arial" w:eastAsia="Browallia New" w:hAnsi="Arial" w:cs="Arial"/>
                <w:sz w:val="18"/>
                <w:szCs w:val="18"/>
              </w:rPr>
              <w:t>(428,420)</w:t>
            </w:r>
          </w:p>
        </w:tc>
        <w:tc>
          <w:tcPr>
            <w:tcW w:w="750" w:type="pct"/>
            <w:tcBorders>
              <w:left w:val="nil"/>
              <w:right w:val="nil"/>
            </w:tcBorders>
            <w:shd w:val="clear" w:color="auto" w:fill="auto"/>
            <w:noWrap/>
          </w:tcPr>
          <w:p w14:paraId="2E54B932" w14:textId="5AEF30D7" w:rsidR="002E3821" w:rsidRPr="00EC728D" w:rsidRDefault="002E3821" w:rsidP="002E3821">
            <w:pPr>
              <w:pStyle w:val="a"/>
              <w:ind w:left="-72" w:right="-72"/>
              <w:jc w:val="right"/>
              <w:rPr>
                <w:rFonts w:ascii="Arial" w:hAnsi="Arial" w:cs="Arial"/>
                <w:sz w:val="18"/>
                <w:szCs w:val="18"/>
                <w:lang w:val="en-GB"/>
              </w:rPr>
            </w:pPr>
            <w:r w:rsidRPr="00EC728D">
              <w:rPr>
                <w:rFonts w:ascii="Arial" w:eastAsia="Browallia New" w:hAnsi="Arial" w:cs="Arial"/>
                <w:sz w:val="18"/>
                <w:szCs w:val="18"/>
              </w:rPr>
              <w:t>(14,392)</w:t>
            </w:r>
          </w:p>
        </w:tc>
        <w:tc>
          <w:tcPr>
            <w:tcW w:w="729" w:type="pct"/>
            <w:tcBorders>
              <w:left w:val="nil"/>
              <w:right w:val="nil"/>
            </w:tcBorders>
            <w:shd w:val="clear" w:color="auto" w:fill="auto"/>
            <w:noWrap/>
          </w:tcPr>
          <w:p w14:paraId="035175B4" w14:textId="25318624" w:rsidR="002E3821" w:rsidRPr="00EC728D" w:rsidRDefault="002E3821" w:rsidP="002E3821">
            <w:pPr>
              <w:pStyle w:val="a"/>
              <w:ind w:left="-72" w:right="-72"/>
              <w:jc w:val="right"/>
              <w:rPr>
                <w:rFonts w:ascii="Arial" w:hAnsi="Arial" w:cs="Arial"/>
                <w:sz w:val="18"/>
                <w:szCs w:val="18"/>
                <w:lang w:val="en-GB"/>
              </w:rPr>
            </w:pPr>
            <w:r w:rsidRPr="00EC728D">
              <w:rPr>
                <w:rFonts w:ascii="Arial" w:eastAsia="Browallia New" w:hAnsi="Arial" w:cs="Arial"/>
                <w:sz w:val="18"/>
                <w:szCs w:val="18"/>
              </w:rPr>
              <w:t>(442,812)</w:t>
            </w:r>
          </w:p>
        </w:tc>
      </w:tr>
    </w:tbl>
    <w:p w14:paraId="672A5BAA" w14:textId="2D76E382" w:rsidR="00F059D4" w:rsidRDefault="00F059D4" w:rsidP="002234C2">
      <w:pPr>
        <w:tabs>
          <w:tab w:val="left" w:pos="540"/>
        </w:tabs>
        <w:rPr>
          <w:rFonts w:ascii="Arial" w:eastAsia="Arial" w:hAnsi="Arial" w:cs="Arial"/>
          <w:bCs/>
          <w:sz w:val="18"/>
          <w:szCs w:val="18"/>
        </w:rPr>
      </w:pPr>
    </w:p>
    <w:p w14:paraId="5F0B6C90" w14:textId="77777777" w:rsidR="00275496" w:rsidRPr="008479C0" w:rsidRDefault="00275496" w:rsidP="002234C2">
      <w:pPr>
        <w:tabs>
          <w:tab w:val="left" w:pos="540"/>
        </w:tabs>
        <w:rPr>
          <w:rFonts w:ascii="Arial" w:eastAsia="Arial" w:hAnsi="Arial" w:cstheme="minorBidi"/>
          <w:bCs/>
          <w:sz w:val="18"/>
          <w:szCs w:val="18"/>
        </w:rPr>
      </w:pPr>
    </w:p>
    <w:tbl>
      <w:tblPr>
        <w:tblW w:w="9461" w:type="dxa"/>
        <w:tblLayout w:type="fixed"/>
        <w:tblLook w:val="0400" w:firstRow="0" w:lastRow="0" w:firstColumn="0" w:lastColumn="0" w:noHBand="0" w:noVBand="1"/>
      </w:tblPr>
      <w:tblGrid>
        <w:gridCol w:w="9461"/>
      </w:tblGrid>
      <w:tr w:rsidR="002234C2" w:rsidRPr="00245865" w14:paraId="354BEF76" w14:textId="77777777" w:rsidTr="00D046FC">
        <w:trPr>
          <w:trHeight w:val="386"/>
        </w:trPr>
        <w:tc>
          <w:tcPr>
            <w:tcW w:w="9461" w:type="dxa"/>
            <w:shd w:val="clear" w:color="auto" w:fill="FFA543"/>
            <w:vAlign w:val="center"/>
          </w:tcPr>
          <w:p w14:paraId="5450A80D" w14:textId="02ED95B0" w:rsidR="002234C2" w:rsidRPr="00245865" w:rsidRDefault="006728CB" w:rsidP="00F8267C">
            <w:pPr>
              <w:tabs>
                <w:tab w:val="left" w:pos="435"/>
              </w:tabs>
              <w:ind w:left="432" w:hanging="432"/>
              <w:rPr>
                <w:rFonts w:ascii="Arial" w:eastAsia="Arial" w:hAnsi="Arial" w:cs="Arial"/>
                <w:b/>
                <w:color w:val="FFFFFF"/>
                <w:sz w:val="18"/>
                <w:szCs w:val="18"/>
              </w:rPr>
            </w:pPr>
            <w:r w:rsidRPr="006728CB">
              <w:rPr>
                <w:rFonts w:ascii="Arial" w:eastAsia="Arial" w:hAnsi="Arial" w:cs="Arial"/>
                <w:b/>
                <w:color w:val="FFFFFF"/>
                <w:sz w:val="18"/>
                <w:szCs w:val="18"/>
              </w:rPr>
              <w:t>19</w:t>
            </w:r>
            <w:r w:rsidR="002234C2" w:rsidRPr="00245865">
              <w:rPr>
                <w:rFonts w:ascii="Arial" w:eastAsia="Arial" w:hAnsi="Arial" w:cs="Arial"/>
                <w:b/>
                <w:color w:val="FFFFFF"/>
                <w:sz w:val="18"/>
                <w:szCs w:val="18"/>
              </w:rPr>
              <w:tab/>
              <w:t>Commitments and contingent liabilities</w:t>
            </w:r>
          </w:p>
        </w:tc>
      </w:tr>
    </w:tbl>
    <w:p w14:paraId="3D2E5B8F" w14:textId="77777777" w:rsidR="002234C2" w:rsidRPr="00245865" w:rsidRDefault="002234C2" w:rsidP="002234C2">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67B40AF" w14:textId="2346FCB6" w:rsidR="002234C2" w:rsidRPr="00245865" w:rsidRDefault="006728CB" w:rsidP="002234C2">
      <w:pPr>
        <w:pStyle w:val="Heading2"/>
        <w:spacing w:before="0" w:after="0"/>
        <w:ind w:left="540" w:hanging="540"/>
        <w:rPr>
          <w:rFonts w:ascii="Arial" w:eastAsia="Arial" w:hAnsi="Arial" w:cs="Arial"/>
          <w:i w:val="0"/>
          <w:color w:val="CF4A02"/>
          <w:sz w:val="18"/>
          <w:szCs w:val="18"/>
        </w:rPr>
      </w:pPr>
      <w:r w:rsidRPr="006728CB">
        <w:rPr>
          <w:rFonts w:ascii="Arial" w:eastAsia="Arial" w:hAnsi="Arial" w:cs="Arial"/>
          <w:i w:val="0"/>
          <w:color w:val="CF4A02"/>
          <w:sz w:val="18"/>
          <w:szCs w:val="18"/>
        </w:rPr>
        <w:t>19</w:t>
      </w:r>
      <w:r w:rsidR="002234C2" w:rsidRPr="00245865">
        <w:rPr>
          <w:rFonts w:ascii="Arial" w:eastAsia="Arial" w:hAnsi="Arial" w:cs="Arial"/>
          <w:i w:val="0"/>
          <w:color w:val="CF4A02"/>
          <w:sz w:val="18"/>
          <w:szCs w:val="18"/>
        </w:rPr>
        <w:t>.</w:t>
      </w:r>
      <w:r w:rsidRPr="006728CB">
        <w:rPr>
          <w:rFonts w:ascii="Arial" w:eastAsia="Arial" w:hAnsi="Arial" w:cs="Arial"/>
          <w:i w:val="0"/>
          <w:color w:val="CF4A02"/>
          <w:sz w:val="18"/>
          <w:szCs w:val="18"/>
        </w:rPr>
        <w:t>1</w:t>
      </w:r>
      <w:r w:rsidR="002234C2" w:rsidRPr="00245865">
        <w:rPr>
          <w:rFonts w:ascii="Arial" w:eastAsia="Arial" w:hAnsi="Arial" w:cs="Arial"/>
          <w:i w:val="0"/>
          <w:color w:val="CF4A02"/>
          <w:sz w:val="18"/>
          <w:szCs w:val="18"/>
        </w:rPr>
        <w:tab/>
        <w:t>Capital commitments</w:t>
      </w:r>
    </w:p>
    <w:p w14:paraId="316D5B35" w14:textId="77777777" w:rsidR="002234C2" w:rsidRPr="00742181" w:rsidRDefault="002234C2" w:rsidP="002234C2">
      <w:pPr>
        <w:ind w:left="540"/>
        <w:rPr>
          <w:rFonts w:ascii="Arial" w:eastAsia="Arial" w:hAnsi="Arial" w:cs="Arial"/>
          <w:sz w:val="18"/>
          <w:szCs w:val="18"/>
        </w:rPr>
      </w:pPr>
    </w:p>
    <w:p w14:paraId="4B50CDBB" w14:textId="3288CC2D" w:rsidR="002234C2" w:rsidRDefault="002234C2" w:rsidP="002234C2">
      <w:pPr>
        <w:ind w:left="540"/>
        <w:rPr>
          <w:rFonts w:ascii="Arial" w:eastAsia="Arial" w:hAnsi="Arial" w:cs="Arial"/>
          <w:sz w:val="18"/>
          <w:szCs w:val="18"/>
        </w:rPr>
      </w:pPr>
      <w:r w:rsidRPr="00742181">
        <w:rPr>
          <w:rFonts w:ascii="Arial" w:eastAsia="Arial" w:hAnsi="Arial" w:cs="Arial"/>
          <w:sz w:val="18"/>
          <w:szCs w:val="18"/>
        </w:rPr>
        <w:t xml:space="preserve">As at </w:t>
      </w:r>
      <w:r w:rsidR="006728CB" w:rsidRPr="006728CB">
        <w:rPr>
          <w:rFonts w:ascii="Arial" w:eastAsia="Arial" w:hAnsi="Arial" w:cs="Arial"/>
          <w:sz w:val="18"/>
          <w:szCs w:val="18"/>
        </w:rPr>
        <w:t>31</w:t>
      </w:r>
      <w:r w:rsidR="00E4392B">
        <w:rPr>
          <w:rFonts w:ascii="Arial" w:eastAsia="Arial" w:hAnsi="Arial" w:cs="Arial"/>
          <w:sz w:val="18"/>
          <w:szCs w:val="18"/>
        </w:rPr>
        <w:t xml:space="preserve"> March</w:t>
      </w:r>
      <w:r w:rsidRPr="00742181">
        <w:rPr>
          <w:rFonts w:ascii="Arial" w:eastAsia="Arial" w:hAnsi="Arial" w:cs="Arial"/>
          <w:sz w:val="18"/>
          <w:szCs w:val="18"/>
        </w:rPr>
        <w:t xml:space="preserve"> </w:t>
      </w:r>
      <w:r w:rsidR="006728CB" w:rsidRPr="006728CB">
        <w:rPr>
          <w:rFonts w:ascii="Arial" w:eastAsia="Arial" w:hAnsi="Arial" w:cs="Arial"/>
          <w:sz w:val="18"/>
          <w:szCs w:val="18"/>
        </w:rPr>
        <w:t>2022</w:t>
      </w:r>
      <w:r w:rsidRPr="00742181">
        <w:rPr>
          <w:rFonts w:ascii="Arial" w:eastAsia="Arial" w:hAnsi="Arial" w:cs="Arial"/>
          <w:sz w:val="18"/>
          <w:szCs w:val="18"/>
        </w:rPr>
        <w:t xml:space="preserve">, the Group had capital commitments amounting to Baht </w:t>
      </w:r>
      <w:r w:rsidR="002E3821">
        <w:rPr>
          <w:rFonts w:ascii="Arial" w:eastAsia="Arial" w:hAnsi="Arial" w:cs="Arial"/>
          <w:sz w:val="18"/>
          <w:szCs w:val="18"/>
        </w:rPr>
        <w:t>276</w:t>
      </w:r>
      <w:r w:rsidR="00CE6355">
        <w:rPr>
          <w:rFonts w:ascii="Arial" w:eastAsia="Arial" w:hAnsi="Arial" w:cs="Arial"/>
          <w:sz w:val="18"/>
          <w:szCs w:val="18"/>
        </w:rPr>
        <w:t xml:space="preserve"> </w:t>
      </w:r>
      <w:r w:rsidRPr="00742181">
        <w:rPr>
          <w:rFonts w:ascii="Arial" w:eastAsia="Arial" w:hAnsi="Arial" w:cs="Arial"/>
          <w:sz w:val="18"/>
          <w:szCs w:val="18"/>
        </w:rPr>
        <w:t>million, EUR</w:t>
      </w:r>
      <w:r w:rsidR="000D5746">
        <w:rPr>
          <w:rFonts w:ascii="Arial" w:eastAsia="Arial" w:hAnsi="Arial" w:cs="Arial"/>
          <w:sz w:val="18"/>
          <w:szCs w:val="18"/>
        </w:rPr>
        <w:t xml:space="preserve"> </w:t>
      </w:r>
      <w:r w:rsidR="002E3821">
        <w:rPr>
          <w:rFonts w:ascii="Arial" w:eastAsia="Arial" w:hAnsi="Arial" w:cs="Arial"/>
          <w:sz w:val="18"/>
          <w:szCs w:val="18"/>
        </w:rPr>
        <w:t>33</w:t>
      </w:r>
      <w:r w:rsidR="00CE6355">
        <w:rPr>
          <w:rFonts w:ascii="Arial" w:eastAsia="Arial" w:hAnsi="Arial" w:cs="Arial"/>
          <w:sz w:val="18"/>
          <w:szCs w:val="18"/>
        </w:rPr>
        <w:t xml:space="preserve"> </w:t>
      </w:r>
      <w:r w:rsidRPr="00742181">
        <w:rPr>
          <w:rFonts w:ascii="Arial" w:eastAsia="Arial" w:hAnsi="Arial" w:cs="Arial"/>
          <w:sz w:val="18"/>
          <w:szCs w:val="18"/>
        </w:rPr>
        <w:t>million</w:t>
      </w:r>
      <w:r w:rsidR="002E3821">
        <w:rPr>
          <w:rFonts w:ascii="Arial" w:eastAsia="Arial" w:hAnsi="Arial" w:cs="Arial"/>
          <w:sz w:val="18"/>
          <w:szCs w:val="18"/>
        </w:rPr>
        <w:t xml:space="preserve">, </w:t>
      </w:r>
      <w:r w:rsidR="002E3821" w:rsidRPr="00742181">
        <w:rPr>
          <w:rFonts w:ascii="Arial" w:eastAsia="Arial" w:hAnsi="Arial" w:cs="Arial"/>
          <w:sz w:val="18"/>
          <w:szCs w:val="18"/>
        </w:rPr>
        <w:t xml:space="preserve">USD </w:t>
      </w:r>
      <w:r w:rsidR="002E3821">
        <w:rPr>
          <w:rFonts w:ascii="Arial" w:eastAsia="Arial" w:hAnsi="Arial" w:cs="Arial"/>
          <w:sz w:val="18"/>
          <w:szCs w:val="18"/>
        </w:rPr>
        <w:t xml:space="preserve">5.2 </w:t>
      </w:r>
      <w:r w:rsidR="002E3821" w:rsidRPr="00742181">
        <w:rPr>
          <w:rFonts w:ascii="Arial" w:eastAsia="Arial" w:hAnsi="Arial" w:cs="Arial"/>
          <w:sz w:val="18"/>
          <w:szCs w:val="18"/>
        </w:rPr>
        <w:t xml:space="preserve">million </w:t>
      </w:r>
      <w:r w:rsidR="002E3821">
        <w:rPr>
          <w:rFonts w:ascii="Arial" w:eastAsia="Arial" w:hAnsi="Arial" w:cs="Arial"/>
          <w:sz w:val="18"/>
          <w:szCs w:val="18"/>
        </w:rPr>
        <w:t xml:space="preserve">and </w:t>
      </w:r>
      <w:r w:rsidR="0039279D">
        <w:rPr>
          <w:rFonts w:ascii="Arial" w:eastAsia="Arial" w:hAnsi="Arial" w:cs="Arial"/>
          <w:sz w:val="18"/>
          <w:szCs w:val="18"/>
        </w:rPr>
        <w:t>GBP</w:t>
      </w:r>
      <w:r w:rsidR="002E3821" w:rsidRPr="00742181">
        <w:rPr>
          <w:rFonts w:ascii="Arial" w:eastAsia="Arial" w:hAnsi="Arial" w:cs="Arial"/>
          <w:sz w:val="18"/>
          <w:szCs w:val="18"/>
        </w:rPr>
        <w:t xml:space="preserve"> </w:t>
      </w:r>
      <w:r w:rsidR="0039279D">
        <w:rPr>
          <w:rFonts w:ascii="Arial" w:eastAsia="Arial" w:hAnsi="Arial" w:cs="Arial"/>
          <w:sz w:val="18"/>
          <w:szCs w:val="18"/>
        </w:rPr>
        <w:t>1.4</w:t>
      </w:r>
      <w:r w:rsidR="002E3821">
        <w:rPr>
          <w:rFonts w:ascii="Arial" w:eastAsia="Arial" w:hAnsi="Arial" w:cs="Arial"/>
          <w:sz w:val="18"/>
          <w:szCs w:val="18"/>
        </w:rPr>
        <w:t xml:space="preserve"> </w:t>
      </w:r>
      <w:r w:rsidR="002E3821" w:rsidRPr="00742181">
        <w:rPr>
          <w:rFonts w:ascii="Arial" w:eastAsia="Arial" w:hAnsi="Arial" w:cs="Arial"/>
          <w:sz w:val="18"/>
          <w:szCs w:val="18"/>
        </w:rPr>
        <w:t xml:space="preserve">million </w:t>
      </w:r>
      <w:r w:rsidRPr="00742181">
        <w:rPr>
          <w:rFonts w:ascii="Arial" w:eastAsia="Arial" w:hAnsi="Arial" w:cs="Arial"/>
          <w:sz w:val="18"/>
          <w:szCs w:val="18"/>
        </w:rPr>
        <w:t>(</w:t>
      </w:r>
      <w:r w:rsidR="006728CB" w:rsidRPr="006728CB">
        <w:rPr>
          <w:rFonts w:ascii="Arial" w:eastAsia="Arial" w:hAnsi="Arial" w:cs="Arial"/>
          <w:sz w:val="18"/>
          <w:szCs w:val="18"/>
        </w:rPr>
        <w:t>2021</w:t>
      </w:r>
      <w:r w:rsidRPr="00742181">
        <w:rPr>
          <w:rFonts w:ascii="Arial" w:eastAsia="Arial" w:hAnsi="Arial" w:cs="Arial"/>
          <w:sz w:val="18"/>
          <w:szCs w:val="18"/>
        </w:rPr>
        <w:t xml:space="preserve">: Baht </w:t>
      </w:r>
      <w:r w:rsidR="0039279D">
        <w:rPr>
          <w:rFonts w:ascii="Arial" w:eastAsia="Arial" w:hAnsi="Arial" w:cs="Arial"/>
          <w:sz w:val="18"/>
          <w:szCs w:val="18"/>
        </w:rPr>
        <w:t xml:space="preserve">448 </w:t>
      </w:r>
      <w:r w:rsidRPr="00742181">
        <w:rPr>
          <w:rFonts w:ascii="Arial" w:eastAsia="Arial" w:hAnsi="Arial" w:cs="Arial"/>
          <w:sz w:val="18"/>
          <w:szCs w:val="18"/>
        </w:rPr>
        <w:t>million</w:t>
      </w:r>
      <w:r w:rsidR="00F059D4" w:rsidRPr="00742181">
        <w:rPr>
          <w:rFonts w:ascii="Arial" w:eastAsia="Arial" w:hAnsi="Arial" w:cs="Arial"/>
          <w:sz w:val="18"/>
          <w:szCs w:val="18"/>
        </w:rPr>
        <w:t>,</w:t>
      </w:r>
      <w:r w:rsidRPr="00742181">
        <w:rPr>
          <w:rFonts w:ascii="Arial" w:eastAsia="Arial" w:hAnsi="Arial" w:cs="Arial"/>
          <w:sz w:val="18"/>
          <w:szCs w:val="18"/>
        </w:rPr>
        <w:t xml:space="preserve"> EUR</w:t>
      </w:r>
      <w:r w:rsidR="000D5746">
        <w:rPr>
          <w:rFonts w:ascii="Arial" w:eastAsia="Arial" w:hAnsi="Arial" w:cs="Arial"/>
          <w:sz w:val="18"/>
          <w:szCs w:val="18"/>
        </w:rPr>
        <w:t xml:space="preserve"> </w:t>
      </w:r>
      <w:r w:rsidR="0039279D">
        <w:rPr>
          <w:rFonts w:ascii="Arial" w:eastAsia="Arial" w:hAnsi="Arial" w:cs="Arial"/>
          <w:sz w:val="18"/>
          <w:szCs w:val="18"/>
        </w:rPr>
        <w:t xml:space="preserve">14 </w:t>
      </w:r>
      <w:r w:rsidRPr="00742181">
        <w:rPr>
          <w:rFonts w:ascii="Arial" w:eastAsia="Arial" w:hAnsi="Arial" w:cs="Arial"/>
          <w:sz w:val="18"/>
          <w:szCs w:val="18"/>
        </w:rPr>
        <w:t>million</w:t>
      </w:r>
      <w:r w:rsidR="00F059D4" w:rsidRPr="00742181">
        <w:rPr>
          <w:rFonts w:ascii="Arial" w:eastAsia="Arial" w:hAnsi="Arial" w:cs="Arial"/>
          <w:sz w:val="18"/>
          <w:szCs w:val="18"/>
        </w:rPr>
        <w:t xml:space="preserve"> and USD </w:t>
      </w:r>
      <w:r w:rsidR="0039279D">
        <w:rPr>
          <w:rFonts w:ascii="Arial" w:eastAsia="Arial" w:hAnsi="Arial" w:cs="Arial"/>
          <w:sz w:val="18"/>
          <w:szCs w:val="18"/>
        </w:rPr>
        <w:t>0.20</w:t>
      </w:r>
      <w:r w:rsidR="00CE6355">
        <w:rPr>
          <w:rFonts w:ascii="Arial" w:eastAsia="Arial" w:hAnsi="Arial" w:cs="Arial"/>
          <w:sz w:val="18"/>
          <w:szCs w:val="18"/>
        </w:rPr>
        <w:t xml:space="preserve"> </w:t>
      </w:r>
      <w:r w:rsidR="00F059D4" w:rsidRPr="00742181">
        <w:rPr>
          <w:rFonts w:ascii="Arial" w:eastAsia="Arial" w:hAnsi="Arial" w:cs="Arial"/>
          <w:sz w:val="18"/>
          <w:szCs w:val="18"/>
        </w:rPr>
        <w:t>million</w:t>
      </w:r>
      <w:r w:rsidRPr="00742181">
        <w:rPr>
          <w:rFonts w:ascii="Arial" w:eastAsia="Arial" w:hAnsi="Arial" w:cs="Arial"/>
          <w:sz w:val="18"/>
          <w:szCs w:val="18"/>
        </w:rPr>
        <w:t xml:space="preserve">) and the Company only amounting to Baht </w:t>
      </w:r>
      <w:r w:rsidR="0039279D">
        <w:rPr>
          <w:rFonts w:ascii="Arial" w:eastAsia="Arial" w:hAnsi="Arial" w:cs="Arial"/>
          <w:sz w:val="18"/>
          <w:szCs w:val="18"/>
        </w:rPr>
        <w:t xml:space="preserve">20.1 </w:t>
      </w:r>
      <w:r w:rsidRPr="00742181">
        <w:rPr>
          <w:rFonts w:ascii="Arial" w:eastAsia="Arial" w:hAnsi="Arial" w:cs="Arial"/>
          <w:sz w:val="18"/>
          <w:szCs w:val="18"/>
        </w:rPr>
        <w:t>million (</w:t>
      </w:r>
      <w:r w:rsidR="006728CB" w:rsidRPr="006728CB">
        <w:rPr>
          <w:rFonts w:ascii="Arial" w:eastAsia="Arial" w:hAnsi="Arial" w:cs="Arial"/>
          <w:sz w:val="18"/>
          <w:szCs w:val="18"/>
        </w:rPr>
        <w:t>2021</w:t>
      </w:r>
      <w:r w:rsidRPr="00742181">
        <w:rPr>
          <w:rFonts w:ascii="Arial" w:eastAsia="Arial" w:hAnsi="Arial" w:cs="Arial"/>
          <w:sz w:val="18"/>
          <w:szCs w:val="18"/>
        </w:rPr>
        <w:t>: Baht</w:t>
      </w:r>
      <w:r w:rsidR="000D5746">
        <w:rPr>
          <w:rFonts w:ascii="Arial" w:eastAsia="Arial" w:hAnsi="Arial" w:cs="Arial"/>
          <w:sz w:val="18"/>
          <w:szCs w:val="18"/>
        </w:rPr>
        <w:t xml:space="preserve"> </w:t>
      </w:r>
      <w:r w:rsidR="0039279D">
        <w:rPr>
          <w:rFonts w:ascii="Arial" w:eastAsia="Arial" w:hAnsi="Arial" w:cs="Arial"/>
          <w:sz w:val="18"/>
          <w:szCs w:val="18"/>
        </w:rPr>
        <w:t xml:space="preserve">28 </w:t>
      </w:r>
      <w:r w:rsidRPr="00742181">
        <w:rPr>
          <w:rFonts w:ascii="Arial" w:eastAsia="Arial" w:hAnsi="Arial" w:cs="Arial"/>
          <w:sz w:val="18"/>
          <w:szCs w:val="18"/>
        </w:rPr>
        <w:t>million), related to the construction of a building and warehouses, building renovation, acquisition of machinery and system development.</w:t>
      </w:r>
    </w:p>
    <w:p w14:paraId="75F151BA" w14:textId="77777777" w:rsidR="002234C2" w:rsidRPr="00742181" w:rsidRDefault="002234C2" w:rsidP="002234C2">
      <w:pPr>
        <w:ind w:left="540"/>
        <w:rPr>
          <w:rFonts w:ascii="Arial" w:eastAsia="Arial" w:hAnsi="Arial" w:cs="Arial"/>
          <w:sz w:val="18"/>
          <w:szCs w:val="18"/>
        </w:rPr>
      </w:pPr>
    </w:p>
    <w:p w14:paraId="45D941C2" w14:textId="086692E0" w:rsidR="002234C2" w:rsidRPr="00742181" w:rsidRDefault="006728CB" w:rsidP="002234C2">
      <w:pPr>
        <w:tabs>
          <w:tab w:val="center" w:pos="4320"/>
          <w:tab w:val="right" w:pos="8640"/>
        </w:tabs>
        <w:ind w:left="540" w:hanging="540"/>
        <w:rPr>
          <w:rFonts w:ascii="Arial" w:eastAsia="Cordia New" w:hAnsi="Arial" w:cs="Arial"/>
          <w:b/>
          <w:bCs/>
          <w:color w:val="CF4A02"/>
          <w:sz w:val="18"/>
          <w:szCs w:val="18"/>
          <w:lang w:eastAsia="en-US"/>
        </w:rPr>
      </w:pPr>
      <w:r w:rsidRPr="006728CB">
        <w:rPr>
          <w:rFonts w:ascii="Arial" w:eastAsia="Cordia New" w:hAnsi="Arial" w:cs="Arial"/>
          <w:b/>
          <w:bCs/>
          <w:color w:val="CF4A02"/>
          <w:sz w:val="18"/>
          <w:szCs w:val="18"/>
          <w:lang w:eastAsia="en-US"/>
        </w:rPr>
        <w:t>19</w:t>
      </w:r>
      <w:r w:rsidR="002234C2" w:rsidRPr="00742181">
        <w:rPr>
          <w:rFonts w:ascii="Arial" w:eastAsia="Cordia New" w:hAnsi="Arial" w:cs="Arial"/>
          <w:b/>
          <w:bCs/>
          <w:color w:val="CF4A02"/>
          <w:sz w:val="18"/>
          <w:szCs w:val="18"/>
          <w:lang w:eastAsia="en-US"/>
        </w:rPr>
        <w:t>.</w:t>
      </w:r>
      <w:r w:rsidRPr="006728CB">
        <w:rPr>
          <w:rFonts w:ascii="Arial" w:eastAsia="Cordia New" w:hAnsi="Arial" w:cs="Arial"/>
          <w:b/>
          <w:bCs/>
          <w:color w:val="CF4A02"/>
          <w:sz w:val="18"/>
          <w:szCs w:val="18"/>
          <w:lang w:eastAsia="en-US"/>
        </w:rPr>
        <w:t>2</w:t>
      </w:r>
      <w:r w:rsidR="002234C2" w:rsidRPr="00742181">
        <w:rPr>
          <w:rFonts w:ascii="Arial" w:eastAsia="Cordia New" w:hAnsi="Arial" w:cs="Arial"/>
          <w:b/>
          <w:bCs/>
          <w:color w:val="CF4A02"/>
          <w:sz w:val="18"/>
          <w:szCs w:val="18"/>
          <w:lang w:eastAsia="en-US"/>
        </w:rPr>
        <w:tab/>
        <w:t>Bank guarantees</w:t>
      </w:r>
    </w:p>
    <w:p w14:paraId="3ABC8C9D" w14:textId="77777777" w:rsidR="002234C2" w:rsidRPr="00742181" w:rsidRDefault="002234C2" w:rsidP="002234C2">
      <w:pPr>
        <w:ind w:left="540"/>
        <w:rPr>
          <w:rFonts w:ascii="Arial" w:hAnsi="Arial" w:cs="Arial"/>
          <w:sz w:val="18"/>
          <w:szCs w:val="18"/>
          <w:lang w:eastAsia="en-US"/>
        </w:rPr>
      </w:pPr>
    </w:p>
    <w:p w14:paraId="6E6B3468" w14:textId="522154E6" w:rsidR="002234C2" w:rsidRPr="00742181" w:rsidRDefault="002234C2" w:rsidP="002234C2">
      <w:pPr>
        <w:ind w:left="540"/>
        <w:rPr>
          <w:rFonts w:ascii="Arial" w:hAnsi="Arial" w:cs="Arial"/>
          <w:sz w:val="18"/>
          <w:szCs w:val="18"/>
          <w:lang w:eastAsia="en-US"/>
        </w:rPr>
      </w:pPr>
      <w:r w:rsidRPr="00742181">
        <w:rPr>
          <w:rFonts w:ascii="Arial" w:hAnsi="Arial" w:cs="Arial"/>
          <w:sz w:val="18"/>
          <w:szCs w:val="18"/>
          <w:lang w:eastAsia="en-US"/>
        </w:rPr>
        <w:t xml:space="preserve">As at </w:t>
      </w:r>
      <w:r w:rsidR="006728CB" w:rsidRPr="006728CB">
        <w:rPr>
          <w:rFonts w:ascii="Arial" w:hAnsi="Arial" w:cs="Arial"/>
          <w:sz w:val="18"/>
          <w:szCs w:val="18"/>
          <w:lang w:eastAsia="en-US"/>
        </w:rPr>
        <w:t>31</w:t>
      </w:r>
      <w:r w:rsidR="00E4392B">
        <w:rPr>
          <w:rFonts w:ascii="Arial" w:hAnsi="Arial" w:cs="Arial"/>
          <w:sz w:val="18"/>
          <w:szCs w:val="18"/>
          <w:lang w:eastAsia="en-US"/>
        </w:rPr>
        <w:t xml:space="preserve"> March</w:t>
      </w:r>
      <w:r w:rsidRPr="00742181">
        <w:rPr>
          <w:rFonts w:ascii="Arial" w:hAnsi="Arial" w:cs="Arial"/>
          <w:sz w:val="18"/>
          <w:szCs w:val="18"/>
          <w:lang w:eastAsia="en-US"/>
        </w:rPr>
        <w:t xml:space="preserve"> </w:t>
      </w:r>
      <w:r w:rsidR="006728CB" w:rsidRPr="006728CB">
        <w:rPr>
          <w:rFonts w:ascii="Arial" w:hAnsi="Arial" w:cs="Arial"/>
          <w:sz w:val="18"/>
          <w:szCs w:val="18"/>
          <w:lang w:eastAsia="en-US"/>
        </w:rPr>
        <w:t>2022</w:t>
      </w:r>
      <w:r w:rsidRPr="00742181">
        <w:rPr>
          <w:rFonts w:ascii="Arial" w:hAnsi="Arial" w:cs="Arial"/>
          <w:sz w:val="18"/>
          <w:szCs w:val="18"/>
          <w:lang w:eastAsia="en-US"/>
        </w:rPr>
        <w:t xml:space="preserve">, there were bank guarantees issued by the financial institutions on behalf of the Group and the Company of Baht </w:t>
      </w:r>
      <w:r w:rsidR="0039279D">
        <w:rPr>
          <w:rFonts w:ascii="Arial" w:hAnsi="Arial" w:cs="Arial"/>
          <w:sz w:val="18"/>
          <w:szCs w:val="18"/>
          <w:lang w:eastAsia="en-US"/>
        </w:rPr>
        <w:t>175</w:t>
      </w:r>
      <w:r w:rsidR="00CE6355">
        <w:rPr>
          <w:rFonts w:ascii="Arial" w:hAnsi="Arial" w:cs="Arial"/>
          <w:sz w:val="18"/>
          <w:szCs w:val="18"/>
          <w:lang w:eastAsia="en-US"/>
        </w:rPr>
        <w:t xml:space="preserve"> </w:t>
      </w:r>
      <w:r w:rsidRPr="00742181">
        <w:rPr>
          <w:rFonts w:ascii="Arial" w:hAnsi="Arial" w:cs="Arial"/>
          <w:sz w:val="18"/>
          <w:szCs w:val="18"/>
          <w:lang w:eastAsia="en-US"/>
        </w:rPr>
        <w:t xml:space="preserve">million and Baht </w:t>
      </w:r>
      <w:r w:rsidR="0039279D">
        <w:rPr>
          <w:rFonts w:ascii="Arial" w:hAnsi="Arial" w:cs="Arial"/>
          <w:sz w:val="18"/>
          <w:szCs w:val="18"/>
          <w:lang w:eastAsia="en-US"/>
        </w:rPr>
        <w:t xml:space="preserve">2 </w:t>
      </w:r>
      <w:r w:rsidRPr="00742181">
        <w:rPr>
          <w:rFonts w:ascii="Arial" w:hAnsi="Arial" w:cs="Arial"/>
          <w:sz w:val="18"/>
          <w:szCs w:val="18"/>
          <w:lang w:eastAsia="en-US"/>
        </w:rPr>
        <w:t>million, respectively (</w:t>
      </w:r>
      <w:r w:rsidR="006728CB" w:rsidRPr="006728CB">
        <w:rPr>
          <w:rFonts w:ascii="Arial" w:hAnsi="Arial" w:cs="Arial"/>
          <w:sz w:val="18"/>
          <w:szCs w:val="18"/>
          <w:lang w:eastAsia="en-US"/>
        </w:rPr>
        <w:t>31</w:t>
      </w:r>
      <w:r w:rsidRPr="00742181">
        <w:rPr>
          <w:rFonts w:ascii="Arial" w:hAnsi="Arial" w:cs="Arial"/>
          <w:sz w:val="18"/>
          <w:szCs w:val="18"/>
          <w:lang w:eastAsia="en-US"/>
        </w:rPr>
        <w:t xml:space="preserve"> December </w:t>
      </w:r>
      <w:r w:rsidR="006728CB" w:rsidRPr="006728CB">
        <w:rPr>
          <w:rFonts w:ascii="Arial" w:hAnsi="Arial" w:cs="Arial"/>
          <w:sz w:val="18"/>
          <w:szCs w:val="18"/>
          <w:lang w:eastAsia="en-US"/>
        </w:rPr>
        <w:t>2021</w:t>
      </w:r>
      <w:r w:rsidRPr="00742181">
        <w:rPr>
          <w:rFonts w:ascii="Arial" w:hAnsi="Arial" w:cs="Arial"/>
          <w:sz w:val="18"/>
          <w:szCs w:val="18"/>
          <w:lang w:eastAsia="en-US"/>
        </w:rPr>
        <w:t xml:space="preserve">: Baht </w:t>
      </w:r>
      <w:r w:rsidR="0039279D">
        <w:rPr>
          <w:rFonts w:ascii="Arial" w:hAnsi="Arial" w:cs="Arial"/>
          <w:sz w:val="18"/>
          <w:szCs w:val="18"/>
          <w:lang w:eastAsia="en-US"/>
        </w:rPr>
        <w:t xml:space="preserve">175 </w:t>
      </w:r>
      <w:r w:rsidRPr="00742181">
        <w:rPr>
          <w:rFonts w:ascii="Arial" w:hAnsi="Arial" w:cs="Arial"/>
          <w:sz w:val="18"/>
          <w:szCs w:val="18"/>
          <w:lang w:eastAsia="en-US"/>
        </w:rPr>
        <w:t xml:space="preserve">million and Baht </w:t>
      </w:r>
      <w:r w:rsidR="0039279D">
        <w:rPr>
          <w:rFonts w:ascii="Arial" w:hAnsi="Arial" w:cs="Arial"/>
          <w:sz w:val="18"/>
          <w:szCs w:val="18"/>
          <w:lang w:eastAsia="en-US"/>
        </w:rPr>
        <w:t xml:space="preserve">2 </w:t>
      </w:r>
      <w:r w:rsidRPr="00742181">
        <w:rPr>
          <w:rFonts w:ascii="Arial" w:hAnsi="Arial" w:cs="Arial"/>
          <w:sz w:val="18"/>
          <w:szCs w:val="18"/>
          <w:lang w:eastAsia="en-US"/>
        </w:rPr>
        <w:t>million, respectively) in respect of certain performance obligations required in the ordinary course of business. These mainly included letters of guarantee</w:t>
      </w:r>
      <w:r w:rsidR="00EC728D">
        <w:rPr>
          <w:rFonts w:ascii="Arial" w:hAnsi="Arial" w:cs="Arial"/>
          <w:sz w:val="18"/>
          <w:szCs w:val="18"/>
          <w:lang w:eastAsia="en-US"/>
        </w:rPr>
        <w:t>-</w:t>
      </w:r>
      <w:r w:rsidRPr="00742181">
        <w:rPr>
          <w:rFonts w:ascii="Arial" w:hAnsi="Arial" w:cs="Arial"/>
          <w:sz w:val="18"/>
          <w:szCs w:val="18"/>
          <w:lang w:eastAsia="en-US"/>
        </w:rPr>
        <w:t>to</w:t>
      </w:r>
      <w:r w:rsidR="00EC728D">
        <w:rPr>
          <w:rFonts w:ascii="Arial" w:hAnsi="Arial" w:cs="Arial"/>
          <w:sz w:val="18"/>
          <w:szCs w:val="18"/>
          <w:lang w:eastAsia="en-US"/>
        </w:rPr>
        <w:t>-</w:t>
      </w:r>
      <w:r w:rsidRPr="00742181">
        <w:rPr>
          <w:rFonts w:ascii="Arial" w:hAnsi="Arial" w:cs="Arial"/>
          <w:sz w:val="18"/>
          <w:szCs w:val="18"/>
          <w:lang w:eastAsia="en-US"/>
        </w:rPr>
        <w:t xml:space="preserve">guarantee electricity use, fuel oil, wasted water treatment and building rental. </w:t>
      </w:r>
    </w:p>
    <w:p w14:paraId="7DC7E4EE" w14:textId="06985426" w:rsidR="00017F0E" w:rsidRDefault="00017F0E">
      <w:pPr>
        <w:spacing w:after="160" w:line="259" w:lineRule="auto"/>
        <w:jc w:val="left"/>
        <w:rPr>
          <w:rFonts w:ascii="Arial" w:eastAsia="Cordia New" w:hAnsi="Arial" w:cstheme="minorBidi"/>
          <w:b/>
          <w:bCs/>
          <w:color w:val="CF4A02"/>
          <w:sz w:val="18"/>
          <w:szCs w:val="18"/>
          <w:lang w:eastAsia="en-US"/>
        </w:rPr>
      </w:pPr>
      <w:r>
        <w:rPr>
          <w:rFonts w:ascii="Arial" w:eastAsia="Cordia New" w:hAnsi="Arial" w:cstheme="minorBidi"/>
          <w:b/>
          <w:bCs/>
          <w:color w:val="CF4A02"/>
          <w:sz w:val="18"/>
          <w:szCs w:val="18"/>
          <w:lang w:eastAsia="en-US"/>
        </w:rPr>
        <w:br w:type="page"/>
      </w:r>
    </w:p>
    <w:p w14:paraId="5B7BEDBE" w14:textId="77777777" w:rsidR="008479C0" w:rsidRPr="008479C0" w:rsidRDefault="008479C0" w:rsidP="00EC728D">
      <w:pPr>
        <w:rPr>
          <w:rFonts w:ascii="Arial" w:eastAsia="Cordia New" w:hAnsi="Arial" w:cstheme="minorBidi"/>
          <w:b/>
          <w:bCs/>
          <w:color w:val="CF4A02"/>
          <w:sz w:val="18"/>
          <w:szCs w:val="18"/>
          <w:lang w:eastAsia="en-US"/>
        </w:rPr>
      </w:pPr>
    </w:p>
    <w:p w14:paraId="78A67AC4" w14:textId="18A35BAA" w:rsidR="002234C2" w:rsidRPr="00017F0E" w:rsidRDefault="006728CB" w:rsidP="002234C2">
      <w:pPr>
        <w:tabs>
          <w:tab w:val="center" w:pos="4320"/>
          <w:tab w:val="right" w:pos="8640"/>
        </w:tabs>
        <w:ind w:left="540" w:hanging="540"/>
        <w:rPr>
          <w:rFonts w:ascii="Arial" w:eastAsia="Arial" w:hAnsi="Arial" w:cs="Arial"/>
          <w:sz w:val="18"/>
          <w:szCs w:val="18"/>
        </w:rPr>
      </w:pPr>
      <w:r w:rsidRPr="006728CB">
        <w:rPr>
          <w:rFonts w:ascii="Arial" w:eastAsia="Cordia New" w:hAnsi="Arial" w:cs="Arial"/>
          <w:b/>
          <w:bCs/>
          <w:color w:val="CF4A02"/>
          <w:sz w:val="18"/>
          <w:szCs w:val="18"/>
          <w:lang w:eastAsia="en-US"/>
        </w:rPr>
        <w:t>19</w:t>
      </w:r>
      <w:r w:rsidR="002234C2" w:rsidRPr="00245865">
        <w:rPr>
          <w:rFonts w:ascii="Arial" w:eastAsia="Cordia New" w:hAnsi="Arial" w:cs="Arial"/>
          <w:b/>
          <w:bCs/>
          <w:color w:val="CF4A02"/>
          <w:sz w:val="18"/>
          <w:szCs w:val="18"/>
          <w:lang w:eastAsia="en-US"/>
        </w:rPr>
        <w:t>.</w:t>
      </w:r>
      <w:r w:rsidRPr="006728CB">
        <w:rPr>
          <w:rFonts w:ascii="Arial" w:eastAsia="Cordia New" w:hAnsi="Arial" w:cs="Arial"/>
          <w:b/>
          <w:bCs/>
          <w:color w:val="CF4A02"/>
          <w:sz w:val="18"/>
          <w:szCs w:val="18"/>
          <w:lang w:eastAsia="en-US"/>
        </w:rPr>
        <w:t>3</w:t>
      </w:r>
      <w:r w:rsidR="002234C2" w:rsidRPr="00245865">
        <w:rPr>
          <w:rFonts w:ascii="Arial" w:eastAsia="Cordia New" w:hAnsi="Arial" w:cs="Arial"/>
          <w:b/>
          <w:bCs/>
          <w:color w:val="CF4A02"/>
          <w:sz w:val="18"/>
          <w:szCs w:val="18"/>
          <w:lang w:eastAsia="en-US"/>
        </w:rPr>
        <w:tab/>
        <w:t xml:space="preserve">Commitments </w:t>
      </w:r>
      <w:r w:rsidR="002234C2" w:rsidRPr="00017F0E">
        <w:rPr>
          <w:rFonts w:ascii="Arial" w:eastAsia="Cordia New" w:hAnsi="Arial" w:cs="Arial"/>
          <w:b/>
          <w:bCs/>
          <w:color w:val="CF4A02"/>
          <w:sz w:val="18"/>
          <w:szCs w:val="18"/>
          <w:lang w:eastAsia="en-US"/>
        </w:rPr>
        <w:t>of service contracts</w:t>
      </w:r>
    </w:p>
    <w:p w14:paraId="25C0983B" w14:textId="77777777" w:rsidR="002234C2" w:rsidRPr="00017F0E" w:rsidRDefault="002234C2" w:rsidP="002234C2">
      <w:pPr>
        <w:tabs>
          <w:tab w:val="center" w:pos="4320"/>
          <w:tab w:val="right" w:pos="8640"/>
        </w:tabs>
        <w:ind w:left="540"/>
        <w:rPr>
          <w:rFonts w:ascii="Arial" w:eastAsia="Arial" w:hAnsi="Arial" w:cs="Arial"/>
          <w:sz w:val="18"/>
          <w:szCs w:val="18"/>
        </w:rPr>
      </w:pPr>
    </w:p>
    <w:p w14:paraId="689CDFFB" w14:textId="678171DE" w:rsidR="002234C2" w:rsidRPr="00017F0E" w:rsidRDefault="002234C2" w:rsidP="002234C2">
      <w:pPr>
        <w:tabs>
          <w:tab w:val="center" w:pos="4320"/>
          <w:tab w:val="right" w:pos="8640"/>
        </w:tabs>
        <w:ind w:left="540"/>
        <w:rPr>
          <w:rFonts w:ascii="Arial" w:eastAsia="Arial" w:hAnsi="Arial" w:cs="Arial"/>
          <w:sz w:val="18"/>
          <w:szCs w:val="18"/>
        </w:rPr>
      </w:pPr>
      <w:r w:rsidRPr="00017F0E">
        <w:rPr>
          <w:rFonts w:ascii="Arial" w:eastAsia="Arial" w:hAnsi="Arial" w:cs="Arial"/>
          <w:sz w:val="18"/>
          <w:szCs w:val="18"/>
        </w:rPr>
        <w:t xml:space="preserve">The Group has entered into service agreements. The terms of the agreements are generally between </w:t>
      </w:r>
      <w:r w:rsidR="006728CB" w:rsidRPr="00017F0E">
        <w:rPr>
          <w:rFonts w:ascii="Arial" w:eastAsia="Arial" w:hAnsi="Arial" w:cs="Arial"/>
          <w:sz w:val="18"/>
          <w:szCs w:val="18"/>
        </w:rPr>
        <w:t>1</w:t>
      </w:r>
      <w:r w:rsidRPr="00017F0E">
        <w:rPr>
          <w:rFonts w:ascii="Arial" w:eastAsia="Arial" w:hAnsi="Arial" w:cs="Arial"/>
          <w:sz w:val="18"/>
          <w:szCs w:val="18"/>
        </w:rPr>
        <w:t xml:space="preserve"> and </w:t>
      </w:r>
      <w:r w:rsidRPr="00017F0E">
        <w:rPr>
          <w:rFonts w:ascii="Arial" w:eastAsia="Arial" w:hAnsi="Arial" w:cs="Arial"/>
          <w:sz w:val="18"/>
          <w:szCs w:val="18"/>
        </w:rPr>
        <w:br/>
      </w:r>
      <w:r w:rsidR="006728CB" w:rsidRPr="00017F0E">
        <w:rPr>
          <w:rFonts w:ascii="Arial" w:eastAsia="Arial" w:hAnsi="Arial" w:cs="Arial"/>
          <w:sz w:val="18"/>
          <w:szCs w:val="18"/>
        </w:rPr>
        <w:t>5</w:t>
      </w:r>
      <w:r w:rsidRPr="00017F0E">
        <w:rPr>
          <w:rFonts w:ascii="Arial" w:eastAsia="Arial" w:hAnsi="Arial" w:cs="Arial"/>
          <w:sz w:val="18"/>
          <w:szCs w:val="18"/>
        </w:rPr>
        <w:t xml:space="preserve"> years. </w:t>
      </w:r>
      <w:r w:rsidRPr="00017F0E">
        <w:rPr>
          <w:rFonts w:ascii="Arial" w:hAnsi="Arial" w:cs="Arial"/>
          <w:sz w:val="18"/>
          <w:szCs w:val="18"/>
        </w:rPr>
        <w:t>Future minimum lease payments required under these non-cancellable contracts are Baht</w:t>
      </w:r>
      <w:r w:rsidR="003374FB" w:rsidRPr="00017F0E">
        <w:rPr>
          <w:rFonts w:ascii="Arial" w:eastAsia="Arial" w:hAnsi="Arial" w:cs="Arial"/>
          <w:sz w:val="18"/>
          <w:szCs w:val="18"/>
        </w:rPr>
        <w:t xml:space="preserve"> </w:t>
      </w:r>
      <w:r w:rsidR="0039279D" w:rsidRPr="00017F0E">
        <w:rPr>
          <w:rFonts w:ascii="Arial" w:eastAsia="Arial" w:hAnsi="Arial" w:cs="Arial"/>
          <w:sz w:val="18"/>
          <w:szCs w:val="18"/>
        </w:rPr>
        <w:t xml:space="preserve">53 </w:t>
      </w:r>
      <w:r w:rsidRPr="00017F0E">
        <w:rPr>
          <w:rFonts w:ascii="Arial" w:hAnsi="Arial" w:cs="Arial"/>
          <w:sz w:val="18"/>
          <w:szCs w:val="18"/>
        </w:rPr>
        <w:t xml:space="preserve">million </w:t>
      </w:r>
      <w:r w:rsidRPr="00017F0E">
        <w:rPr>
          <w:rFonts w:ascii="Arial" w:hAnsi="Arial" w:cs="Arial"/>
          <w:sz w:val="18"/>
          <w:szCs w:val="18"/>
        </w:rPr>
        <w:br/>
      </w:r>
      <w:r w:rsidRPr="00017F0E">
        <w:rPr>
          <w:rFonts w:ascii="Arial" w:hAnsi="Arial" w:cs="Arial"/>
          <w:spacing w:val="-2"/>
          <w:sz w:val="18"/>
          <w:szCs w:val="18"/>
          <w:lang w:eastAsia="en-US"/>
        </w:rPr>
        <w:t>(</w:t>
      </w:r>
      <w:r w:rsidR="006728CB" w:rsidRPr="00017F0E">
        <w:rPr>
          <w:rFonts w:ascii="Arial" w:hAnsi="Arial" w:cs="Arial"/>
          <w:spacing w:val="-2"/>
          <w:sz w:val="18"/>
          <w:szCs w:val="18"/>
          <w:lang w:eastAsia="en-US"/>
        </w:rPr>
        <w:t>31</w:t>
      </w:r>
      <w:r w:rsidRPr="00017F0E">
        <w:rPr>
          <w:rFonts w:ascii="Arial" w:hAnsi="Arial" w:cs="Arial"/>
          <w:spacing w:val="-2"/>
          <w:sz w:val="18"/>
          <w:szCs w:val="18"/>
          <w:lang w:eastAsia="en-US"/>
        </w:rPr>
        <w:t xml:space="preserve"> December </w:t>
      </w:r>
      <w:r w:rsidR="006728CB" w:rsidRPr="00017F0E">
        <w:rPr>
          <w:rFonts w:ascii="Arial" w:hAnsi="Arial" w:cs="Arial"/>
          <w:spacing w:val="-2"/>
          <w:sz w:val="18"/>
          <w:szCs w:val="18"/>
          <w:lang w:eastAsia="en-US"/>
        </w:rPr>
        <w:t>2021</w:t>
      </w:r>
      <w:r w:rsidRPr="00017F0E">
        <w:rPr>
          <w:rFonts w:ascii="Arial" w:hAnsi="Arial" w:cs="Arial"/>
          <w:spacing w:val="-2"/>
          <w:sz w:val="18"/>
          <w:szCs w:val="18"/>
          <w:lang w:eastAsia="en-US"/>
        </w:rPr>
        <w:t xml:space="preserve">: Baht </w:t>
      </w:r>
      <w:r w:rsidR="0039279D" w:rsidRPr="00017F0E">
        <w:rPr>
          <w:rFonts w:ascii="Arial" w:hAnsi="Arial" w:cs="Arial"/>
          <w:spacing w:val="-2"/>
          <w:sz w:val="18"/>
          <w:szCs w:val="18"/>
          <w:lang w:eastAsia="en-US"/>
        </w:rPr>
        <w:t xml:space="preserve">35 </w:t>
      </w:r>
      <w:r w:rsidRPr="00017F0E">
        <w:rPr>
          <w:rFonts w:ascii="Arial" w:hAnsi="Arial" w:cs="Arial"/>
          <w:spacing w:val="-2"/>
          <w:sz w:val="18"/>
          <w:szCs w:val="18"/>
          <w:lang w:eastAsia="en-US"/>
        </w:rPr>
        <w:t>million).</w:t>
      </w:r>
    </w:p>
    <w:p w14:paraId="65498423" w14:textId="77777777" w:rsidR="002234C2" w:rsidRPr="00017F0E" w:rsidRDefault="002234C2" w:rsidP="00025853">
      <w:pPr>
        <w:tabs>
          <w:tab w:val="center" w:pos="4320"/>
          <w:tab w:val="right" w:pos="8640"/>
        </w:tabs>
        <w:ind w:left="540"/>
        <w:rPr>
          <w:rFonts w:ascii="Arial" w:eastAsia="Arial" w:hAnsi="Arial" w:cs="Arial"/>
          <w:sz w:val="18"/>
          <w:szCs w:val="18"/>
        </w:rPr>
      </w:pPr>
    </w:p>
    <w:p w14:paraId="505F1864" w14:textId="7BC2C811" w:rsidR="002234C2" w:rsidRPr="00017F0E" w:rsidRDefault="006728CB" w:rsidP="002234C2">
      <w:pPr>
        <w:tabs>
          <w:tab w:val="center" w:pos="4320"/>
          <w:tab w:val="right" w:pos="8640"/>
        </w:tabs>
        <w:ind w:left="540" w:hanging="540"/>
        <w:rPr>
          <w:rFonts w:ascii="Arial" w:eastAsia="Arial" w:hAnsi="Arial" w:cs="Arial"/>
          <w:sz w:val="18"/>
          <w:szCs w:val="18"/>
        </w:rPr>
      </w:pPr>
      <w:r w:rsidRPr="00017F0E">
        <w:rPr>
          <w:rFonts w:ascii="Arial" w:eastAsia="Cordia New" w:hAnsi="Arial" w:cs="Arial"/>
          <w:b/>
          <w:bCs/>
          <w:color w:val="CF4A02"/>
          <w:sz w:val="18"/>
          <w:szCs w:val="18"/>
          <w:lang w:eastAsia="en-US"/>
        </w:rPr>
        <w:t>19</w:t>
      </w:r>
      <w:r w:rsidR="002234C2" w:rsidRPr="00017F0E">
        <w:rPr>
          <w:rFonts w:ascii="Arial" w:eastAsia="Cordia New" w:hAnsi="Arial" w:cs="Arial"/>
          <w:b/>
          <w:bCs/>
          <w:color w:val="CF4A02"/>
          <w:sz w:val="18"/>
          <w:szCs w:val="18"/>
          <w:lang w:eastAsia="en-US"/>
        </w:rPr>
        <w:t>.</w:t>
      </w:r>
      <w:r w:rsidRPr="00017F0E">
        <w:rPr>
          <w:rFonts w:ascii="Arial" w:eastAsia="Cordia New" w:hAnsi="Arial" w:cs="Arial"/>
          <w:b/>
          <w:bCs/>
          <w:color w:val="CF4A02"/>
          <w:sz w:val="18"/>
          <w:szCs w:val="18"/>
          <w:lang w:eastAsia="en-US"/>
        </w:rPr>
        <w:t>4</w:t>
      </w:r>
      <w:r w:rsidR="002234C2" w:rsidRPr="00017F0E">
        <w:rPr>
          <w:rFonts w:ascii="Arial" w:eastAsia="Cordia New" w:hAnsi="Arial" w:cs="Arial"/>
          <w:b/>
          <w:bCs/>
          <w:color w:val="CF4A02"/>
          <w:sz w:val="18"/>
          <w:szCs w:val="18"/>
          <w:lang w:eastAsia="en-US"/>
        </w:rPr>
        <w:tab/>
        <w:t>Long-term purchase commitments</w:t>
      </w:r>
    </w:p>
    <w:p w14:paraId="6B37A0D2" w14:textId="77777777" w:rsidR="002234C2" w:rsidRPr="00017F0E" w:rsidRDefault="002234C2" w:rsidP="002234C2">
      <w:pPr>
        <w:tabs>
          <w:tab w:val="center" w:pos="4320"/>
          <w:tab w:val="right" w:pos="8640"/>
        </w:tabs>
        <w:ind w:left="540"/>
        <w:rPr>
          <w:rFonts w:ascii="Arial" w:eastAsia="Arial" w:hAnsi="Arial" w:cs="Arial"/>
          <w:sz w:val="18"/>
          <w:szCs w:val="18"/>
        </w:rPr>
      </w:pPr>
    </w:p>
    <w:p w14:paraId="50219917" w14:textId="163F35A9" w:rsidR="002234C2" w:rsidRPr="00017F0E" w:rsidRDefault="002234C2" w:rsidP="002234C2">
      <w:pPr>
        <w:tabs>
          <w:tab w:val="center" w:pos="4320"/>
          <w:tab w:val="right" w:pos="8640"/>
        </w:tabs>
        <w:ind w:left="540"/>
        <w:rPr>
          <w:rFonts w:ascii="Arial" w:eastAsia="Arial" w:hAnsi="Arial" w:cs="Arial"/>
          <w:sz w:val="18"/>
          <w:szCs w:val="18"/>
        </w:rPr>
      </w:pPr>
      <w:r w:rsidRPr="00017F0E">
        <w:rPr>
          <w:rFonts w:ascii="Arial" w:eastAsia="Arial" w:hAnsi="Arial" w:cs="Arial"/>
          <w:sz w:val="18"/>
          <w:szCs w:val="18"/>
        </w:rPr>
        <w:t xml:space="preserve">The Group has </w:t>
      </w:r>
      <w:proofErr w:type="gramStart"/>
      <w:r w:rsidRPr="00017F0E">
        <w:rPr>
          <w:rFonts w:ascii="Arial" w:eastAsia="Arial" w:hAnsi="Arial" w:cs="Arial"/>
          <w:sz w:val="18"/>
          <w:szCs w:val="18"/>
        </w:rPr>
        <w:t>entered into</w:t>
      </w:r>
      <w:proofErr w:type="gramEnd"/>
      <w:r w:rsidRPr="00017F0E">
        <w:rPr>
          <w:rFonts w:ascii="Arial" w:eastAsia="Arial" w:hAnsi="Arial" w:cs="Arial"/>
          <w:sz w:val="18"/>
          <w:szCs w:val="18"/>
        </w:rPr>
        <w:t xml:space="preserve"> forward contracts to purchase raw materials for </w:t>
      </w:r>
      <w:r w:rsidR="006728CB" w:rsidRPr="00017F0E">
        <w:rPr>
          <w:rFonts w:ascii="Arial" w:eastAsia="Arial" w:hAnsi="Arial" w:cs="Arial"/>
          <w:sz w:val="18"/>
          <w:szCs w:val="18"/>
        </w:rPr>
        <w:t>5</w:t>
      </w:r>
      <w:r w:rsidRPr="00017F0E">
        <w:rPr>
          <w:rFonts w:ascii="Arial" w:eastAsia="Arial" w:hAnsi="Arial" w:cs="Arial"/>
          <w:sz w:val="18"/>
          <w:szCs w:val="18"/>
        </w:rPr>
        <w:t xml:space="preserve"> and </w:t>
      </w:r>
      <w:r w:rsidR="006728CB" w:rsidRPr="00017F0E">
        <w:rPr>
          <w:rFonts w:ascii="Arial" w:eastAsia="Arial" w:hAnsi="Arial" w:cs="Arial"/>
          <w:sz w:val="18"/>
          <w:szCs w:val="18"/>
        </w:rPr>
        <w:t>10</w:t>
      </w:r>
      <w:r w:rsidRPr="00017F0E">
        <w:rPr>
          <w:rFonts w:ascii="Arial" w:eastAsia="Arial" w:hAnsi="Arial" w:cs="Arial"/>
          <w:sz w:val="18"/>
          <w:szCs w:val="18"/>
        </w:rPr>
        <w:t xml:space="preserve"> years with two related companies and </w:t>
      </w:r>
      <w:r w:rsidR="006728CB" w:rsidRPr="00017F0E">
        <w:rPr>
          <w:rFonts w:ascii="Arial" w:eastAsia="Arial" w:hAnsi="Arial" w:cs="Arial"/>
          <w:sz w:val="18"/>
          <w:szCs w:val="18"/>
        </w:rPr>
        <w:t>20</w:t>
      </w:r>
      <w:r w:rsidRPr="00017F0E">
        <w:rPr>
          <w:rFonts w:ascii="Arial" w:eastAsia="Arial" w:hAnsi="Arial" w:cs="Arial"/>
          <w:sz w:val="18"/>
          <w:szCs w:val="18"/>
        </w:rPr>
        <w:t xml:space="preserve"> and </w:t>
      </w:r>
      <w:r w:rsidR="006728CB" w:rsidRPr="00017F0E">
        <w:rPr>
          <w:rFonts w:ascii="Arial" w:eastAsia="Arial" w:hAnsi="Arial" w:cs="Arial"/>
          <w:sz w:val="18"/>
          <w:szCs w:val="18"/>
        </w:rPr>
        <w:t>5</w:t>
      </w:r>
      <w:r w:rsidRPr="00017F0E">
        <w:rPr>
          <w:rFonts w:ascii="Arial" w:eastAsia="Arial" w:hAnsi="Arial" w:cs="Arial"/>
          <w:sz w:val="18"/>
          <w:szCs w:val="18"/>
        </w:rPr>
        <w:t xml:space="preserve"> years with two unrelated companies. The volumes and prices of the purchases are as stipulated in the memorandum and agreements. The contracts are valid up to</w:t>
      </w:r>
      <w:r w:rsidRPr="00017F0E">
        <w:rPr>
          <w:rFonts w:ascii="Arial" w:hAnsi="Arial" w:cs="Arial"/>
          <w:noProof/>
          <w:sz w:val="18"/>
          <w:szCs w:val="18"/>
        </w:rPr>
        <w:t xml:space="preserve"> </w:t>
      </w:r>
      <w:r w:rsidR="006728CB" w:rsidRPr="00017F0E">
        <w:rPr>
          <w:rFonts w:ascii="Arial" w:eastAsia="Arial" w:hAnsi="Arial" w:cs="Arial"/>
          <w:sz w:val="18"/>
          <w:szCs w:val="18"/>
        </w:rPr>
        <w:t>31</w:t>
      </w:r>
      <w:r w:rsidRPr="00017F0E">
        <w:rPr>
          <w:rFonts w:ascii="Arial" w:eastAsia="Arial" w:hAnsi="Arial" w:cs="Arial"/>
          <w:sz w:val="18"/>
          <w:szCs w:val="18"/>
        </w:rPr>
        <w:t xml:space="preserve"> December </w:t>
      </w:r>
      <w:r w:rsidR="006728CB" w:rsidRPr="00017F0E">
        <w:rPr>
          <w:rFonts w:ascii="Arial" w:eastAsia="Arial" w:hAnsi="Arial" w:cs="Arial"/>
          <w:sz w:val="18"/>
          <w:szCs w:val="18"/>
        </w:rPr>
        <w:t>2023</w:t>
      </w:r>
      <w:r w:rsidRPr="00017F0E">
        <w:rPr>
          <w:rFonts w:ascii="Arial" w:eastAsia="Arial" w:hAnsi="Arial" w:cs="Arial"/>
          <w:sz w:val="18"/>
          <w:szCs w:val="18"/>
        </w:rPr>
        <w:t xml:space="preserve">, </w:t>
      </w:r>
      <w:r w:rsidR="006728CB" w:rsidRPr="00017F0E">
        <w:rPr>
          <w:rFonts w:ascii="Arial" w:eastAsia="Arial" w:hAnsi="Arial" w:cs="Arial"/>
          <w:sz w:val="18"/>
          <w:szCs w:val="18"/>
        </w:rPr>
        <w:t>30</w:t>
      </w:r>
      <w:r w:rsidRPr="00017F0E">
        <w:rPr>
          <w:rFonts w:ascii="Arial" w:eastAsia="Arial" w:hAnsi="Arial" w:cs="Arial"/>
          <w:sz w:val="18"/>
          <w:szCs w:val="18"/>
        </w:rPr>
        <w:t xml:space="preserve"> June </w:t>
      </w:r>
      <w:r w:rsidR="006728CB" w:rsidRPr="00017F0E">
        <w:rPr>
          <w:rFonts w:ascii="Arial" w:eastAsia="Arial" w:hAnsi="Arial" w:cs="Arial"/>
          <w:sz w:val="18"/>
          <w:szCs w:val="18"/>
        </w:rPr>
        <w:t>2027</w:t>
      </w:r>
      <w:r w:rsidRPr="00017F0E">
        <w:rPr>
          <w:rFonts w:ascii="Arial" w:eastAsia="Arial" w:hAnsi="Arial" w:cs="Arial"/>
          <w:sz w:val="18"/>
          <w:szCs w:val="18"/>
        </w:rPr>
        <w:t xml:space="preserve">, </w:t>
      </w:r>
      <w:r w:rsidR="006728CB" w:rsidRPr="00017F0E">
        <w:rPr>
          <w:rFonts w:ascii="Arial" w:eastAsia="Arial" w:hAnsi="Arial" w:cs="Arial"/>
          <w:sz w:val="18"/>
          <w:szCs w:val="18"/>
        </w:rPr>
        <w:t>30</w:t>
      </w:r>
      <w:r w:rsidRPr="00017F0E">
        <w:rPr>
          <w:rFonts w:ascii="Arial" w:eastAsia="Arial" w:hAnsi="Arial" w:cs="Arial"/>
          <w:sz w:val="18"/>
          <w:szCs w:val="18"/>
        </w:rPr>
        <w:t xml:space="preserve"> June </w:t>
      </w:r>
      <w:r w:rsidR="006728CB" w:rsidRPr="00017F0E">
        <w:rPr>
          <w:rFonts w:ascii="Arial" w:eastAsia="Arial" w:hAnsi="Arial" w:cs="Arial"/>
          <w:sz w:val="18"/>
          <w:szCs w:val="18"/>
        </w:rPr>
        <w:t>2033</w:t>
      </w:r>
      <w:r w:rsidRPr="00017F0E">
        <w:rPr>
          <w:rFonts w:ascii="Arial" w:eastAsia="Arial" w:hAnsi="Arial" w:cs="Arial"/>
          <w:sz w:val="18"/>
          <w:szCs w:val="18"/>
        </w:rPr>
        <w:t xml:space="preserve"> and </w:t>
      </w:r>
      <w:r w:rsidR="006728CB" w:rsidRPr="00017F0E">
        <w:rPr>
          <w:rFonts w:ascii="Arial" w:eastAsia="Arial" w:hAnsi="Arial" w:cs="Arial"/>
          <w:sz w:val="18"/>
          <w:szCs w:val="18"/>
        </w:rPr>
        <w:t>31</w:t>
      </w:r>
      <w:r w:rsidRPr="00017F0E">
        <w:rPr>
          <w:rFonts w:ascii="Arial" w:eastAsia="Arial" w:hAnsi="Arial" w:cs="Arial"/>
          <w:sz w:val="18"/>
          <w:szCs w:val="18"/>
        </w:rPr>
        <w:t xml:space="preserve"> December </w:t>
      </w:r>
      <w:r w:rsidR="006728CB" w:rsidRPr="00017F0E">
        <w:rPr>
          <w:rFonts w:ascii="Arial" w:eastAsia="Arial" w:hAnsi="Arial" w:cs="Arial"/>
          <w:sz w:val="18"/>
          <w:szCs w:val="18"/>
        </w:rPr>
        <w:t>2024</w:t>
      </w:r>
      <w:r w:rsidRPr="00017F0E">
        <w:rPr>
          <w:rFonts w:ascii="Arial" w:eastAsia="Arial" w:hAnsi="Arial" w:cs="Arial"/>
          <w:sz w:val="18"/>
          <w:szCs w:val="18"/>
        </w:rPr>
        <w:t>, respectively.</w:t>
      </w:r>
    </w:p>
    <w:p w14:paraId="33FAEA7D" w14:textId="77777777" w:rsidR="002234C2" w:rsidRPr="00017F0E" w:rsidRDefault="002234C2" w:rsidP="002234C2">
      <w:pPr>
        <w:tabs>
          <w:tab w:val="center" w:pos="4320"/>
          <w:tab w:val="right" w:pos="8640"/>
        </w:tabs>
        <w:ind w:left="540"/>
        <w:rPr>
          <w:rFonts w:ascii="Arial" w:eastAsia="Arial" w:hAnsi="Arial" w:cs="Arial"/>
          <w:sz w:val="18"/>
          <w:szCs w:val="18"/>
        </w:rPr>
      </w:pPr>
    </w:p>
    <w:p w14:paraId="3C027CCD" w14:textId="3AE5D244" w:rsidR="002234C2" w:rsidRPr="00017F0E" w:rsidRDefault="002234C2" w:rsidP="002234C2">
      <w:pPr>
        <w:tabs>
          <w:tab w:val="center" w:pos="4320"/>
          <w:tab w:val="right" w:pos="8640"/>
        </w:tabs>
        <w:ind w:left="540"/>
        <w:rPr>
          <w:rFonts w:ascii="Arial" w:eastAsia="Arial" w:hAnsi="Arial" w:cs="Arial"/>
          <w:sz w:val="18"/>
          <w:szCs w:val="18"/>
        </w:rPr>
      </w:pPr>
      <w:r w:rsidRPr="00017F0E">
        <w:rPr>
          <w:rFonts w:ascii="Arial" w:eastAsia="Arial" w:hAnsi="Arial" w:cs="Arial"/>
          <w:sz w:val="18"/>
          <w:szCs w:val="18"/>
        </w:rPr>
        <w:t xml:space="preserve">The Group had commitments under agreements to purchase fuel from an unrelated company, with the quantities, prices and related costs as stipulated in the agreements. The terms of the agreements are </w:t>
      </w:r>
      <w:r w:rsidR="006728CB" w:rsidRPr="00017F0E">
        <w:rPr>
          <w:rFonts w:ascii="Arial" w:eastAsia="Arial" w:hAnsi="Arial" w:cs="Arial"/>
          <w:sz w:val="18"/>
          <w:szCs w:val="18"/>
        </w:rPr>
        <w:t>5</w:t>
      </w:r>
      <w:r w:rsidRPr="00017F0E">
        <w:rPr>
          <w:rFonts w:ascii="Arial" w:eastAsia="Arial" w:hAnsi="Arial" w:cs="Arial"/>
          <w:sz w:val="18"/>
          <w:szCs w:val="18"/>
        </w:rPr>
        <w:t xml:space="preserve"> years, </w:t>
      </w:r>
      <w:r w:rsidR="006728CB" w:rsidRPr="00017F0E">
        <w:rPr>
          <w:rFonts w:ascii="Arial" w:eastAsia="Arial" w:hAnsi="Arial" w:cs="Arial"/>
          <w:sz w:val="18"/>
          <w:szCs w:val="18"/>
        </w:rPr>
        <w:t>10</w:t>
      </w:r>
      <w:r w:rsidRPr="00017F0E">
        <w:rPr>
          <w:rFonts w:ascii="Arial" w:eastAsia="Arial" w:hAnsi="Arial" w:cs="Arial"/>
          <w:sz w:val="18"/>
          <w:szCs w:val="18"/>
        </w:rPr>
        <w:t xml:space="preserve"> years and </w:t>
      </w:r>
      <w:r w:rsidR="006728CB" w:rsidRPr="00017F0E">
        <w:rPr>
          <w:rFonts w:ascii="Arial" w:eastAsia="Arial" w:hAnsi="Arial" w:cs="Arial"/>
          <w:sz w:val="18"/>
          <w:szCs w:val="18"/>
        </w:rPr>
        <w:t>2</w:t>
      </w:r>
      <w:r w:rsidRPr="00017F0E">
        <w:rPr>
          <w:rFonts w:ascii="Arial" w:eastAsia="Arial" w:hAnsi="Arial" w:cs="Arial"/>
          <w:sz w:val="18"/>
          <w:szCs w:val="18"/>
        </w:rPr>
        <w:t xml:space="preserve"> years, valid until </w:t>
      </w:r>
      <w:r w:rsidR="006728CB" w:rsidRPr="00017F0E">
        <w:rPr>
          <w:rFonts w:ascii="Arial" w:eastAsia="Arial" w:hAnsi="Arial" w:cs="Arial"/>
          <w:sz w:val="18"/>
          <w:szCs w:val="18"/>
        </w:rPr>
        <w:t>30</w:t>
      </w:r>
      <w:r w:rsidRPr="00017F0E">
        <w:rPr>
          <w:rFonts w:ascii="Arial" w:eastAsia="Arial" w:hAnsi="Arial" w:cs="Arial"/>
          <w:sz w:val="18"/>
          <w:szCs w:val="18"/>
        </w:rPr>
        <w:t xml:space="preserve"> September </w:t>
      </w:r>
      <w:r w:rsidR="006728CB" w:rsidRPr="00017F0E">
        <w:rPr>
          <w:rFonts w:ascii="Arial" w:eastAsia="Arial" w:hAnsi="Arial" w:cs="Arial"/>
          <w:sz w:val="18"/>
          <w:szCs w:val="18"/>
        </w:rPr>
        <w:t>2022</w:t>
      </w:r>
      <w:r w:rsidRPr="00017F0E">
        <w:rPr>
          <w:rFonts w:ascii="Arial" w:eastAsia="Arial" w:hAnsi="Arial" w:cs="Arial"/>
          <w:sz w:val="18"/>
          <w:szCs w:val="18"/>
        </w:rPr>
        <w:t xml:space="preserve">, </w:t>
      </w:r>
      <w:r w:rsidR="006728CB" w:rsidRPr="00017F0E">
        <w:rPr>
          <w:rFonts w:ascii="Arial" w:eastAsia="Arial" w:hAnsi="Arial" w:cs="Arial"/>
          <w:sz w:val="18"/>
          <w:szCs w:val="18"/>
        </w:rPr>
        <w:t>30</w:t>
      </w:r>
      <w:r w:rsidRPr="00017F0E">
        <w:rPr>
          <w:rFonts w:ascii="Arial" w:eastAsia="Arial" w:hAnsi="Arial" w:cs="Arial"/>
          <w:sz w:val="18"/>
          <w:szCs w:val="18"/>
        </w:rPr>
        <w:t xml:space="preserve"> June </w:t>
      </w:r>
      <w:r w:rsidR="006728CB" w:rsidRPr="00017F0E">
        <w:rPr>
          <w:rFonts w:ascii="Arial" w:eastAsia="Arial" w:hAnsi="Arial" w:cs="Arial"/>
          <w:sz w:val="18"/>
          <w:szCs w:val="18"/>
        </w:rPr>
        <w:t>2028</w:t>
      </w:r>
      <w:r w:rsidRPr="00017F0E">
        <w:rPr>
          <w:rFonts w:ascii="Arial" w:eastAsia="Arial" w:hAnsi="Arial" w:cs="Arial"/>
          <w:sz w:val="18"/>
          <w:szCs w:val="18"/>
        </w:rPr>
        <w:t xml:space="preserve"> and </w:t>
      </w:r>
      <w:r w:rsidR="006728CB" w:rsidRPr="00017F0E">
        <w:rPr>
          <w:rFonts w:ascii="Arial" w:eastAsia="Arial" w:hAnsi="Arial" w:cs="Arial"/>
          <w:sz w:val="18"/>
          <w:szCs w:val="18"/>
        </w:rPr>
        <w:t>30</w:t>
      </w:r>
      <w:r w:rsidRPr="00017F0E">
        <w:rPr>
          <w:rFonts w:ascii="Arial" w:eastAsia="Arial" w:hAnsi="Arial" w:cs="Arial"/>
          <w:sz w:val="18"/>
          <w:szCs w:val="18"/>
        </w:rPr>
        <w:t xml:space="preserve"> June </w:t>
      </w:r>
      <w:r w:rsidR="006728CB" w:rsidRPr="00017F0E">
        <w:rPr>
          <w:rFonts w:ascii="Arial" w:eastAsia="Arial" w:hAnsi="Arial" w:cs="Arial"/>
          <w:sz w:val="18"/>
          <w:szCs w:val="18"/>
        </w:rPr>
        <w:t>2022</w:t>
      </w:r>
      <w:r w:rsidRPr="00017F0E">
        <w:rPr>
          <w:rFonts w:ascii="Arial" w:eastAsia="Arial" w:hAnsi="Arial" w:cs="Arial"/>
          <w:sz w:val="18"/>
          <w:szCs w:val="18"/>
        </w:rPr>
        <w:t>, respectively.</w:t>
      </w:r>
    </w:p>
    <w:p w14:paraId="21213D61" w14:textId="424AB6B3" w:rsidR="000D5746" w:rsidRPr="00017F0E" w:rsidRDefault="000D5746" w:rsidP="0039279D">
      <w:pPr>
        <w:tabs>
          <w:tab w:val="center" w:pos="4320"/>
          <w:tab w:val="right" w:pos="8640"/>
        </w:tabs>
        <w:rPr>
          <w:rFonts w:ascii="Arial" w:eastAsia="Arial" w:hAnsi="Arial" w:cs="Arial"/>
          <w:sz w:val="18"/>
          <w:szCs w:val="18"/>
        </w:rPr>
      </w:pPr>
    </w:p>
    <w:p w14:paraId="5C402BA5" w14:textId="4BF79AB9" w:rsidR="000D5746" w:rsidRPr="00017F0E" w:rsidRDefault="006728CB" w:rsidP="000D5746">
      <w:pPr>
        <w:tabs>
          <w:tab w:val="center" w:pos="4320"/>
          <w:tab w:val="right" w:pos="8640"/>
        </w:tabs>
        <w:ind w:left="540" w:hanging="540"/>
        <w:rPr>
          <w:rFonts w:ascii="Arial" w:eastAsia="Cordia New" w:hAnsi="Arial" w:cs="Arial"/>
          <w:b/>
          <w:bCs/>
          <w:color w:val="CF4A02"/>
          <w:sz w:val="18"/>
          <w:szCs w:val="18"/>
          <w:lang w:eastAsia="en-US"/>
        </w:rPr>
      </w:pPr>
      <w:r w:rsidRPr="00017F0E">
        <w:rPr>
          <w:rFonts w:ascii="Arial" w:eastAsia="Cordia New" w:hAnsi="Arial" w:cs="Arial"/>
          <w:b/>
          <w:bCs/>
          <w:color w:val="CF4A02"/>
          <w:sz w:val="18"/>
          <w:szCs w:val="18"/>
          <w:lang w:eastAsia="en-US"/>
        </w:rPr>
        <w:t>19</w:t>
      </w:r>
      <w:r w:rsidR="000D5746" w:rsidRPr="00017F0E">
        <w:rPr>
          <w:rFonts w:ascii="Arial" w:eastAsia="Cordia New" w:hAnsi="Arial" w:cs="Arial"/>
          <w:b/>
          <w:bCs/>
          <w:color w:val="CF4A02"/>
          <w:sz w:val="18"/>
          <w:szCs w:val="18"/>
          <w:lang w:eastAsia="en-US"/>
        </w:rPr>
        <w:t>.</w:t>
      </w:r>
      <w:r w:rsidR="0039279D" w:rsidRPr="00017F0E">
        <w:rPr>
          <w:rFonts w:ascii="Arial" w:eastAsia="Cordia New" w:hAnsi="Arial" w:cs="Arial"/>
          <w:b/>
          <w:bCs/>
          <w:color w:val="CF4A02"/>
          <w:sz w:val="18"/>
          <w:szCs w:val="18"/>
          <w:lang w:eastAsia="en-US"/>
        </w:rPr>
        <w:t>5</w:t>
      </w:r>
      <w:r w:rsidR="000D5746" w:rsidRPr="00017F0E">
        <w:rPr>
          <w:rFonts w:ascii="Arial" w:eastAsia="Cordia New" w:hAnsi="Arial" w:cs="Arial"/>
          <w:b/>
          <w:bCs/>
          <w:color w:val="CF4A02"/>
          <w:sz w:val="18"/>
          <w:szCs w:val="18"/>
          <w:lang w:eastAsia="en-US"/>
        </w:rPr>
        <w:tab/>
        <w:t>Letter of Credit</w:t>
      </w:r>
    </w:p>
    <w:p w14:paraId="4DE3BD89" w14:textId="34EB1972" w:rsidR="000D5746" w:rsidRPr="00017F0E" w:rsidRDefault="000D5746" w:rsidP="00442CB7">
      <w:pPr>
        <w:tabs>
          <w:tab w:val="center" w:pos="4320"/>
          <w:tab w:val="right" w:pos="8640"/>
        </w:tabs>
        <w:ind w:left="540"/>
        <w:rPr>
          <w:rFonts w:ascii="Arial" w:eastAsia="Arial" w:hAnsi="Arial" w:cs="Arial"/>
          <w:sz w:val="18"/>
          <w:szCs w:val="18"/>
        </w:rPr>
      </w:pPr>
    </w:p>
    <w:p w14:paraId="3A3BFABD" w14:textId="71659680" w:rsidR="000D5746" w:rsidRPr="00017F0E" w:rsidRDefault="000D5746" w:rsidP="00442CB7">
      <w:pPr>
        <w:tabs>
          <w:tab w:val="center" w:pos="4320"/>
          <w:tab w:val="right" w:pos="8640"/>
        </w:tabs>
        <w:ind w:left="540"/>
        <w:rPr>
          <w:rFonts w:ascii="Arial" w:eastAsia="Cordia New" w:hAnsi="Arial" w:cstheme="minorBidi"/>
          <w:sz w:val="18"/>
          <w:szCs w:val="18"/>
          <w:lang w:eastAsia="en-US"/>
        </w:rPr>
      </w:pPr>
      <w:r w:rsidRPr="00017F0E">
        <w:rPr>
          <w:rFonts w:ascii="Arial" w:eastAsia="Cordia New" w:hAnsi="Arial" w:cs="Arial"/>
          <w:sz w:val="18"/>
          <w:szCs w:val="18"/>
          <w:lang w:eastAsia="en-US"/>
        </w:rPr>
        <w:t xml:space="preserve">As at </w:t>
      </w:r>
      <w:r w:rsidR="006728CB" w:rsidRPr="00017F0E">
        <w:rPr>
          <w:rFonts w:ascii="Arial" w:eastAsia="Cordia New" w:hAnsi="Arial" w:cs="Arial"/>
          <w:sz w:val="18"/>
          <w:szCs w:val="18"/>
          <w:lang w:eastAsia="en-US"/>
        </w:rPr>
        <w:t>31</w:t>
      </w:r>
      <w:r w:rsidR="00E4392B" w:rsidRPr="00017F0E">
        <w:rPr>
          <w:rFonts w:ascii="Arial" w:eastAsia="Cordia New" w:hAnsi="Arial" w:cs="Arial"/>
          <w:sz w:val="18"/>
          <w:szCs w:val="18"/>
          <w:lang w:eastAsia="en-US"/>
        </w:rPr>
        <w:t xml:space="preserve"> March</w:t>
      </w:r>
      <w:r w:rsidRPr="00017F0E">
        <w:rPr>
          <w:rFonts w:ascii="Arial" w:eastAsia="Cordia New" w:hAnsi="Arial" w:cs="Arial"/>
          <w:sz w:val="18"/>
          <w:szCs w:val="18"/>
          <w:lang w:eastAsia="en-US"/>
        </w:rPr>
        <w:t xml:space="preserve"> </w:t>
      </w:r>
      <w:r w:rsidR="006728CB" w:rsidRPr="00017F0E">
        <w:rPr>
          <w:rFonts w:ascii="Arial" w:eastAsia="Cordia New" w:hAnsi="Arial" w:cs="Arial"/>
          <w:sz w:val="18"/>
          <w:szCs w:val="18"/>
          <w:lang w:eastAsia="en-US"/>
        </w:rPr>
        <w:t>2022</w:t>
      </w:r>
      <w:r w:rsidRPr="00017F0E">
        <w:rPr>
          <w:rFonts w:ascii="Arial" w:eastAsia="Cordia New" w:hAnsi="Arial" w:cs="Arial"/>
          <w:sz w:val="18"/>
          <w:szCs w:val="18"/>
          <w:lang w:eastAsia="en-US"/>
        </w:rPr>
        <w:t xml:space="preserve"> </w:t>
      </w:r>
      <w:r w:rsidR="000E33CF" w:rsidRPr="00017F0E">
        <w:rPr>
          <w:rFonts w:ascii="Arial" w:eastAsia="Cordia New" w:hAnsi="Arial" w:cs="Arial"/>
          <w:sz w:val="18"/>
          <w:szCs w:val="18"/>
          <w:lang w:eastAsia="en-US"/>
        </w:rPr>
        <w:t>t</w:t>
      </w:r>
      <w:r w:rsidRPr="00017F0E">
        <w:rPr>
          <w:rFonts w:ascii="Arial" w:eastAsia="Cordia New" w:hAnsi="Arial" w:cs="Arial"/>
          <w:sz w:val="18"/>
          <w:szCs w:val="18"/>
          <w:lang w:eastAsia="en-US"/>
        </w:rPr>
        <w:t xml:space="preserve">he </w:t>
      </w:r>
      <w:r w:rsidR="000E33CF" w:rsidRPr="00017F0E">
        <w:rPr>
          <w:rFonts w:ascii="Arial" w:eastAsia="Cordia New" w:hAnsi="Arial" w:cs="Arial"/>
          <w:sz w:val="18"/>
          <w:szCs w:val="18"/>
          <w:lang w:eastAsia="en-US"/>
        </w:rPr>
        <w:t>Group</w:t>
      </w:r>
      <w:r w:rsidRPr="00017F0E">
        <w:rPr>
          <w:rFonts w:ascii="Arial" w:eastAsia="Cordia New" w:hAnsi="Arial" w:cs="Arial"/>
          <w:sz w:val="18"/>
          <w:szCs w:val="18"/>
          <w:lang w:eastAsia="en-US"/>
        </w:rPr>
        <w:t xml:space="preserve"> has </w:t>
      </w:r>
      <w:r w:rsidR="000E33CF" w:rsidRPr="00017F0E">
        <w:rPr>
          <w:rFonts w:ascii="Arial" w:eastAsia="Cordia New" w:hAnsi="Arial" w:cs="Arial"/>
          <w:sz w:val="18"/>
          <w:szCs w:val="18"/>
          <w:lang w:eastAsia="en-US"/>
        </w:rPr>
        <w:t>l</w:t>
      </w:r>
      <w:r w:rsidRPr="00017F0E">
        <w:rPr>
          <w:rFonts w:ascii="Arial" w:eastAsia="Cordia New" w:hAnsi="Arial" w:cs="Arial"/>
          <w:sz w:val="18"/>
          <w:szCs w:val="18"/>
          <w:lang w:eastAsia="en-US"/>
        </w:rPr>
        <w:t xml:space="preserve">etter of credit </w:t>
      </w:r>
      <w:r w:rsidR="0064591A" w:rsidRPr="00017F0E">
        <w:rPr>
          <w:rFonts w:ascii="Arial" w:eastAsia="Cordia New" w:hAnsi="Arial" w:cs="Arial"/>
          <w:sz w:val="18"/>
          <w:szCs w:val="18"/>
          <w:lang w:eastAsia="en-US"/>
        </w:rPr>
        <w:t xml:space="preserve">totalling </w:t>
      </w:r>
      <w:r w:rsidRPr="00017F0E">
        <w:rPr>
          <w:rFonts w:ascii="Arial" w:eastAsia="Cordia New" w:hAnsi="Arial" w:cs="Arial"/>
          <w:sz w:val="18"/>
          <w:szCs w:val="18"/>
          <w:lang w:eastAsia="en-US"/>
        </w:rPr>
        <w:t xml:space="preserve">EUR </w:t>
      </w:r>
      <w:r w:rsidR="0039279D" w:rsidRPr="00017F0E">
        <w:rPr>
          <w:rFonts w:ascii="Arial" w:eastAsia="Cordia New" w:hAnsi="Arial" w:cs="Arial"/>
          <w:sz w:val="18"/>
          <w:szCs w:val="18"/>
          <w:lang w:eastAsia="en-US"/>
        </w:rPr>
        <w:t xml:space="preserve">3.7 </w:t>
      </w:r>
      <w:r w:rsidRPr="00017F0E">
        <w:rPr>
          <w:rFonts w:ascii="Arial" w:eastAsia="Cordia New" w:hAnsi="Arial" w:cs="Arial"/>
          <w:sz w:val="18"/>
          <w:szCs w:val="18"/>
          <w:lang w:eastAsia="en-US"/>
        </w:rPr>
        <w:t>million</w:t>
      </w:r>
      <w:r w:rsidR="0064591A" w:rsidRPr="00017F0E">
        <w:rPr>
          <w:rFonts w:ascii="Arial" w:eastAsia="Cordia New" w:hAnsi="Arial" w:cs="Arial"/>
          <w:sz w:val="18"/>
          <w:szCs w:val="18"/>
          <w:lang w:eastAsia="en-US"/>
        </w:rPr>
        <w:t xml:space="preserve"> </w:t>
      </w:r>
      <w:r w:rsidR="00301595">
        <w:rPr>
          <w:rFonts w:ascii="Arial" w:eastAsia="Cordia New" w:hAnsi="Arial" w:cs="Arial"/>
          <w:sz w:val="18"/>
          <w:szCs w:val="18"/>
          <w:lang w:eastAsia="en-US"/>
        </w:rPr>
        <w:t xml:space="preserve">and </w:t>
      </w:r>
      <w:r w:rsidR="00301595" w:rsidRPr="00301595">
        <w:rPr>
          <w:rFonts w:ascii="Arial" w:eastAsia="Cordia New" w:hAnsi="Arial" w:cs="Arial"/>
          <w:sz w:val="18"/>
          <w:szCs w:val="18"/>
          <w:lang w:eastAsia="en-US"/>
        </w:rPr>
        <w:t xml:space="preserve">USD 3.8 million </w:t>
      </w:r>
      <w:r w:rsidRPr="00301595">
        <w:rPr>
          <w:rFonts w:ascii="Arial" w:eastAsia="Cordia New" w:hAnsi="Arial" w:cs="Arial"/>
          <w:sz w:val="18"/>
          <w:szCs w:val="18"/>
          <w:lang w:eastAsia="en-US"/>
        </w:rPr>
        <w:t>related</w:t>
      </w:r>
      <w:r w:rsidRPr="00017F0E">
        <w:rPr>
          <w:rFonts w:ascii="Arial" w:eastAsia="Cordia New" w:hAnsi="Arial" w:cs="Arial"/>
          <w:sz w:val="18"/>
          <w:szCs w:val="18"/>
          <w:lang w:eastAsia="en-US"/>
        </w:rPr>
        <w:t xml:space="preserve"> with acquisition machinery and construction of </w:t>
      </w:r>
      <w:r w:rsidR="000E33CF" w:rsidRPr="00017F0E">
        <w:rPr>
          <w:rFonts w:ascii="Arial" w:eastAsia="Cordia New" w:hAnsi="Arial" w:cs="Arial"/>
          <w:sz w:val="18"/>
          <w:szCs w:val="18"/>
          <w:lang w:eastAsia="en-US"/>
        </w:rPr>
        <w:t>furna</w:t>
      </w:r>
      <w:r w:rsidR="000E33CF" w:rsidRPr="00017F0E">
        <w:rPr>
          <w:rFonts w:ascii="Arial" w:eastAsia="Cordia New" w:hAnsi="Arial" w:cs="Browallia New"/>
          <w:sz w:val="18"/>
          <w:szCs w:val="18"/>
          <w:lang w:eastAsia="en-US"/>
        </w:rPr>
        <w:t>c</w:t>
      </w:r>
      <w:r w:rsidR="000E33CF" w:rsidRPr="00017F0E">
        <w:rPr>
          <w:rFonts w:ascii="Arial" w:eastAsia="Cordia New" w:hAnsi="Arial" w:cs="Arial"/>
          <w:sz w:val="18"/>
          <w:szCs w:val="18"/>
          <w:lang w:eastAsia="en-US"/>
        </w:rPr>
        <w:t>es</w:t>
      </w:r>
      <w:r w:rsidRPr="00017F0E">
        <w:rPr>
          <w:rFonts w:ascii="Arial" w:eastAsia="Cordia New" w:hAnsi="Arial" w:cs="Arial"/>
          <w:sz w:val="18"/>
          <w:szCs w:val="18"/>
          <w:lang w:eastAsia="en-US"/>
        </w:rPr>
        <w:t>.</w:t>
      </w:r>
      <w:r w:rsidR="00C322B2" w:rsidRPr="00017F0E">
        <w:rPr>
          <w:rFonts w:ascii="Arial" w:eastAsia="Cordia New" w:hAnsi="Arial" w:cstheme="minorBidi" w:hint="cs"/>
          <w:sz w:val="18"/>
          <w:szCs w:val="18"/>
          <w:cs/>
          <w:lang w:eastAsia="en-US"/>
        </w:rPr>
        <w:t xml:space="preserve"> </w:t>
      </w:r>
      <w:r w:rsidR="00C322B2" w:rsidRPr="00017F0E">
        <w:rPr>
          <w:rFonts w:ascii="Arial" w:hAnsi="Arial" w:cs="Arial"/>
          <w:sz w:val="18"/>
          <w:szCs w:val="18"/>
          <w:lang w:eastAsia="en-US"/>
        </w:rPr>
        <w:t>(</w:t>
      </w:r>
      <w:r w:rsidR="006728CB" w:rsidRPr="00017F0E">
        <w:rPr>
          <w:rFonts w:ascii="Arial" w:hAnsi="Arial" w:cs="Arial"/>
          <w:sz w:val="18"/>
          <w:szCs w:val="18"/>
          <w:lang w:eastAsia="en-US"/>
        </w:rPr>
        <w:t>2021</w:t>
      </w:r>
      <w:r w:rsidR="00C322B2" w:rsidRPr="00017F0E">
        <w:rPr>
          <w:rFonts w:ascii="Arial" w:hAnsi="Arial" w:cs="Arial"/>
          <w:sz w:val="18"/>
          <w:szCs w:val="18"/>
          <w:lang w:eastAsia="en-US"/>
        </w:rPr>
        <w:t>:</w:t>
      </w:r>
      <w:r w:rsidR="009575DB" w:rsidRPr="00017F0E">
        <w:rPr>
          <w:rFonts w:ascii="Arial" w:eastAsia="Cordia New" w:hAnsi="Arial" w:cs="Arial"/>
          <w:sz w:val="18"/>
          <w:szCs w:val="18"/>
          <w:lang w:eastAsia="en-US"/>
        </w:rPr>
        <w:t xml:space="preserve"> EUR 2.39 million</w:t>
      </w:r>
      <w:r w:rsidR="00C322B2" w:rsidRPr="00017F0E">
        <w:rPr>
          <w:rFonts w:ascii="Arial" w:hAnsi="Arial" w:cs="Arial"/>
          <w:sz w:val="18"/>
          <w:szCs w:val="18"/>
          <w:lang w:eastAsia="en-US"/>
        </w:rPr>
        <w:t>)</w:t>
      </w:r>
    </w:p>
    <w:p w14:paraId="11391695" w14:textId="77777777" w:rsidR="000D5746" w:rsidRPr="00017F0E" w:rsidRDefault="000D5746" w:rsidP="00025853">
      <w:pPr>
        <w:tabs>
          <w:tab w:val="center" w:pos="4320"/>
          <w:tab w:val="right" w:pos="8640"/>
        </w:tabs>
        <w:ind w:left="540"/>
        <w:rPr>
          <w:rFonts w:ascii="Arial" w:eastAsia="Arial" w:hAnsi="Arial" w:cs="Arial"/>
          <w:sz w:val="18"/>
          <w:szCs w:val="18"/>
        </w:rPr>
      </w:pPr>
    </w:p>
    <w:p w14:paraId="71794C8C" w14:textId="77777777" w:rsidR="007609CA" w:rsidRPr="00017F0E" w:rsidRDefault="007609CA" w:rsidP="00025853">
      <w:pPr>
        <w:tabs>
          <w:tab w:val="center" w:pos="4320"/>
          <w:tab w:val="right" w:pos="8640"/>
        </w:tabs>
        <w:ind w:left="540"/>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017F0E" w14:paraId="58DA2B63" w14:textId="77777777" w:rsidTr="00D046FC">
        <w:trPr>
          <w:trHeight w:val="386"/>
        </w:trPr>
        <w:tc>
          <w:tcPr>
            <w:tcW w:w="9461" w:type="dxa"/>
            <w:shd w:val="clear" w:color="auto" w:fill="FFA543"/>
            <w:vAlign w:val="center"/>
          </w:tcPr>
          <w:p w14:paraId="557A88AD" w14:textId="7ADF54E7" w:rsidR="002234C2" w:rsidRPr="00017F0E" w:rsidRDefault="002234C2" w:rsidP="00F8267C">
            <w:pPr>
              <w:tabs>
                <w:tab w:val="left" w:pos="522"/>
              </w:tabs>
              <w:ind w:left="432" w:hanging="432"/>
              <w:rPr>
                <w:rFonts w:ascii="Arial" w:eastAsia="Arial" w:hAnsi="Arial" w:cs="Arial"/>
                <w:b/>
                <w:color w:val="FFFFFF"/>
                <w:sz w:val="18"/>
                <w:szCs w:val="18"/>
              </w:rPr>
            </w:pPr>
            <w:r w:rsidRPr="00017F0E">
              <w:rPr>
                <w:rFonts w:ascii="Arial" w:eastAsia="Arial" w:hAnsi="Arial" w:cs="Arial"/>
                <w:b/>
                <w:color w:val="FFFFFF"/>
                <w:sz w:val="18"/>
                <w:szCs w:val="18"/>
              </w:rPr>
              <w:br w:type="page"/>
            </w:r>
            <w:r w:rsidR="006728CB" w:rsidRPr="00017F0E">
              <w:rPr>
                <w:rFonts w:ascii="Arial" w:eastAsia="Arial" w:hAnsi="Arial" w:cs="Arial"/>
                <w:b/>
                <w:color w:val="FFFFFF"/>
                <w:sz w:val="18"/>
                <w:szCs w:val="18"/>
              </w:rPr>
              <w:t>20</w:t>
            </w:r>
            <w:r w:rsidR="007609CA" w:rsidRPr="00017F0E">
              <w:rPr>
                <w:rFonts w:ascii="Arial" w:eastAsia="Arial" w:hAnsi="Arial" w:cs="Arial"/>
                <w:b/>
                <w:color w:val="FFFFFF"/>
                <w:sz w:val="18"/>
                <w:szCs w:val="18"/>
              </w:rPr>
              <w:tab/>
            </w:r>
            <w:r w:rsidR="00645A13" w:rsidRPr="00017F0E">
              <w:rPr>
                <w:rFonts w:ascii="Arial" w:eastAsia="Arial" w:hAnsi="Arial" w:cs="Arial"/>
                <w:b/>
                <w:color w:val="FFFFFF"/>
                <w:sz w:val="18"/>
                <w:szCs w:val="18"/>
              </w:rPr>
              <w:t xml:space="preserve">Events occurring after the reporting period </w:t>
            </w:r>
          </w:p>
        </w:tc>
      </w:tr>
    </w:tbl>
    <w:p w14:paraId="24CFCF94" w14:textId="77777777" w:rsidR="00442CB7" w:rsidRPr="00017F0E" w:rsidRDefault="00442CB7" w:rsidP="00017F0E">
      <w:pPr>
        <w:tabs>
          <w:tab w:val="center" w:pos="4320"/>
          <w:tab w:val="right" w:pos="8640"/>
        </w:tabs>
        <w:rPr>
          <w:rFonts w:ascii="Arial" w:eastAsia="Arial" w:hAnsi="Arial" w:cs="Arial"/>
          <w:sz w:val="18"/>
          <w:szCs w:val="18"/>
        </w:rPr>
      </w:pPr>
    </w:p>
    <w:p w14:paraId="246CAFC2" w14:textId="5DE0BB3C" w:rsidR="00EC728D" w:rsidRPr="00017F0E" w:rsidRDefault="00EC728D" w:rsidP="00EC728D">
      <w:pPr>
        <w:ind w:left="547" w:hanging="547"/>
        <w:rPr>
          <w:rFonts w:ascii="Arial" w:eastAsia="Arial" w:hAnsi="Arial" w:cs="Arial"/>
          <w:sz w:val="18"/>
          <w:szCs w:val="18"/>
          <w:u w:val="single"/>
        </w:rPr>
      </w:pPr>
      <w:r w:rsidRPr="00017F0E">
        <w:rPr>
          <w:rFonts w:ascii="Arial" w:eastAsia="Arial" w:hAnsi="Arial" w:cs="Arial"/>
          <w:sz w:val="18"/>
          <w:szCs w:val="18"/>
          <w:u w:val="single"/>
        </w:rPr>
        <w:t>Approval of annual dividend payment</w:t>
      </w:r>
    </w:p>
    <w:p w14:paraId="789F6670" w14:textId="77777777" w:rsidR="00EC728D" w:rsidRPr="00017F0E" w:rsidRDefault="00EC728D" w:rsidP="00EC728D">
      <w:pPr>
        <w:ind w:left="547" w:hanging="547"/>
        <w:rPr>
          <w:rFonts w:ascii="Arial" w:eastAsia="Arial" w:hAnsi="Arial" w:cs="Arial"/>
          <w:sz w:val="18"/>
          <w:szCs w:val="18"/>
        </w:rPr>
      </w:pPr>
    </w:p>
    <w:p w14:paraId="1629C309" w14:textId="2ABF4C26" w:rsidR="00EC728D" w:rsidRPr="00017F0E" w:rsidRDefault="00EC728D" w:rsidP="00EC728D">
      <w:pPr>
        <w:autoSpaceDE w:val="0"/>
        <w:autoSpaceDN w:val="0"/>
        <w:adjustRightInd w:val="0"/>
        <w:rPr>
          <w:rFonts w:ascii="Arial" w:eastAsiaTheme="minorHAnsi" w:hAnsi="Arial" w:cs="Arial"/>
          <w:sz w:val="18"/>
          <w:szCs w:val="18"/>
          <w:lang w:eastAsia="en-US"/>
        </w:rPr>
      </w:pPr>
      <w:r w:rsidRPr="00017F0E">
        <w:rPr>
          <w:rFonts w:ascii="Arial" w:eastAsiaTheme="minorHAnsi" w:hAnsi="Arial" w:cs="Arial"/>
          <w:sz w:val="18"/>
          <w:szCs w:val="18"/>
          <w:lang w:eastAsia="en-US"/>
        </w:rPr>
        <w:t xml:space="preserve">On 29 April 2022, </w:t>
      </w:r>
      <w:r w:rsidR="000E43B7" w:rsidRPr="00017F0E">
        <w:rPr>
          <w:rFonts w:ascii="Arial" w:hAnsi="Arial" w:cs="Arial"/>
          <w:sz w:val="18"/>
          <w:szCs w:val="18"/>
        </w:rPr>
        <w:t>the Annual General Meeting of the Shareholders of the Company approved the payment of dividends at Baht 0.48 per share to the Company’s shareholders totalling Baht 333 million</w:t>
      </w:r>
      <w:r w:rsidRPr="00017F0E">
        <w:rPr>
          <w:rFonts w:ascii="Arial" w:eastAsiaTheme="minorHAnsi" w:hAnsi="Arial" w:cs="Arial"/>
          <w:sz w:val="18"/>
          <w:szCs w:val="18"/>
          <w:lang w:eastAsia="en-US"/>
        </w:rPr>
        <w:t xml:space="preserve"> from its net operating profit for the year 2021. However, since the Company’s Board of Directors previously approved the interim dividend</w:t>
      </w:r>
      <w:r w:rsidRPr="00017F0E">
        <w:rPr>
          <w:sz w:val="18"/>
          <w:szCs w:val="18"/>
        </w:rPr>
        <w:t xml:space="preserve"> </w:t>
      </w:r>
      <w:r w:rsidRPr="00017F0E">
        <w:rPr>
          <w:rFonts w:ascii="Arial" w:eastAsiaTheme="minorHAnsi" w:hAnsi="Arial" w:cs="Arial"/>
          <w:sz w:val="18"/>
          <w:szCs w:val="18"/>
          <w:lang w:eastAsia="en-US"/>
        </w:rPr>
        <w:t>of Baht 250 million, the remaining dividend of Baht 0.12 per share or totalling Baht 83 million which will be paid on 27 May 2022.</w:t>
      </w:r>
    </w:p>
    <w:p w14:paraId="2C64F865" w14:textId="77777777" w:rsidR="004B0A6B" w:rsidRPr="00017F0E" w:rsidRDefault="004B0A6B" w:rsidP="00EC728D">
      <w:pPr>
        <w:tabs>
          <w:tab w:val="center" w:pos="4320"/>
          <w:tab w:val="right" w:pos="8640"/>
        </w:tabs>
        <w:rPr>
          <w:rFonts w:ascii="Arial" w:hAnsi="Arial" w:cs="Browallia New"/>
          <w:sz w:val="18"/>
          <w:szCs w:val="18"/>
        </w:rPr>
      </w:pPr>
    </w:p>
    <w:p w14:paraId="38AB69AC" w14:textId="77777777" w:rsidR="004B0A6B" w:rsidRPr="00017F0E" w:rsidRDefault="004B0A6B" w:rsidP="004B0A6B">
      <w:pPr>
        <w:rPr>
          <w:rFonts w:ascii="Arial" w:hAnsi="Arial" w:cs="Browallia New"/>
          <w:sz w:val="18"/>
          <w:szCs w:val="18"/>
          <w:u w:val="single"/>
        </w:rPr>
      </w:pPr>
      <w:r w:rsidRPr="00017F0E">
        <w:rPr>
          <w:rFonts w:ascii="Arial" w:hAnsi="Arial" w:cs="Browallia New"/>
          <w:sz w:val="18"/>
          <w:szCs w:val="18"/>
          <w:u w:val="single"/>
        </w:rPr>
        <w:t>Approval of interim dividend payment</w:t>
      </w:r>
    </w:p>
    <w:p w14:paraId="2301C181" w14:textId="77777777" w:rsidR="004B0A6B" w:rsidRPr="00017F0E" w:rsidRDefault="004B0A6B" w:rsidP="00017F0E">
      <w:pPr>
        <w:tabs>
          <w:tab w:val="center" w:pos="4320"/>
          <w:tab w:val="right" w:pos="8640"/>
        </w:tabs>
        <w:rPr>
          <w:rFonts w:ascii="Arial" w:hAnsi="Arial" w:cs="Browallia New"/>
          <w:sz w:val="18"/>
          <w:szCs w:val="18"/>
        </w:rPr>
      </w:pPr>
    </w:p>
    <w:p w14:paraId="78EF90C9" w14:textId="0AB2BB23" w:rsidR="002234C2" w:rsidRPr="00432A37" w:rsidRDefault="004B0A6B" w:rsidP="00432A37">
      <w:pPr>
        <w:rPr>
          <w:rFonts w:ascii="Arial" w:hAnsi="Arial" w:cs="Browallia New"/>
          <w:sz w:val="18"/>
          <w:szCs w:val="18"/>
        </w:rPr>
      </w:pPr>
      <w:r w:rsidRPr="00017F0E">
        <w:rPr>
          <w:rFonts w:ascii="Arial" w:hAnsi="Arial" w:cs="Browallia New"/>
          <w:sz w:val="18"/>
          <w:szCs w:val="18"/>
        </w:rPr>
        <w:t xml:space="preserve">On </w:t>
      </w:r>
      <w:r w:rsidR="006728CB" w:rsidRPr="00017F0E">
        <w:rPr>
          <w:rFonts w:ascii="Arial" w:hAnsi="Arial" w:cs="Browallia New"/>
          <w:sz w:val="18"/>
          <w:szCs w:val="18"/>
        </w:rPr>
        <w:t>1</w:t>
      </w:r>
      <w:r w:rsidR="000E43B7" w:rsidRPr="00017F0E">
        <w:rPr>
          <w:rFonts w:ascii="Arial" w:hAnsi="Arial" w:cs="Browallia New"/>
          <w:sz w:val="18"/>
          <w:szCs w:val="18"/>
        </w:rPr>
        <w:t>2</w:t>
      </w:r>
      <w:r w:rsidRPr="00017F0E">
        <w:rPr>
          <w:rFonts w:ascii="Arial" w:hAnsi="Arial" w:cs="Browallia New"/>
          <w:sz w:val="18"/>
          <w:szCs w:val="18"/>
        </w:rPr>
        <w:t xml:space="preserve"> </w:t>
      </w:r>
      <w:r w:rsidR="000E43B7" w:rsidRPr="00017F0E">
        <w:rPr>
          <w:rFonts w:ascii="Arial" w:hAnsi="Arial" w:cs="Browallia New"/>
          <w:sz w:val="18"/>
          <w:szCs w:val="18"/>
        </w:rPr>
        <w:t>May</w:t>
      </w:r>
      <w:r w:rsidRPr="00017F0E">
        <w:rPr>
          <w:rFonts w:ascii="Arial" w:hAnsi="Arial" w:cs="Browallia New"/>
          <w:sz w:val="18"/>
          <w:szCs w:val="18"/>
        </w:rPr>
        <w:t xml:space="preserve"> </w:t>
      </w:r>
      <w:r w:rsidR="006728CB" w:rsidRPr="00017F0E">
        <w:rPr>
          <w:rFonts w:ascii="Arial" w:hAnsi="Arial" w:cs="Browallia New"/>
          <w:sz w:val="18"/>
          <w:szCs w:val="18"/>
        </w:rPr>
        <w:t>202</w:t>
      </w:r>
      <w:r w:rsidR="000E43B7" w:rsidRPr="00017F0E">
        <w:rPr>
          <w:rFonts w:ascii="Arial" w:hAnsi="Arial" w:cs="Browallia New"/>
          <w:sz w:val="18"/>
          <w:szCs w:val="18"/>
        </w:rPr>
        <w:t>2</w:t>
      </w:r>
      <w:r w:rsidRPr="00017F0E">
        <w:rPr>
          <w:rFonts w:ascii="Arial" w:hAnsi="Arial" w:cs="Browallia New"/>
          <w:sz w:val="18"/>
          <w:szCs w:val="18"/>
        </w:rPr>
        <w:t>, the Board of Directors’ meeting of the Company passed a resolution to approve an interim</w:t>
      </w:r>
      <w:r w:rsidR="00025853" w:rsidRPr="00017F0E">
        <w:rPr>
          <w:rFonts w:ascii="Arial" w:hAnsi="Arial" w:cs="Browallia New"/>
          <w:sz w:val="18"/>
          <w:szCs w:val="18"/>
        </w:rPr>
        <w:t xml:space="preserve"> </w:t>
      </w:r>
      <w:r w:rsidRPr="00017F0E">
        <w:rPr>
          <w:rFonts w:ascii="Arial" w:hAnsi="Arial" w:cs="Browallia New"/>
          <w:sz w:val="18"/>
          <w:szCs w:val="18"/>
        </w:rPr>
        <w:t xml:space="preserve">dividend payment of Baht </w:t>
      </w:r>
      <w:r w:rsidR="006728CB" w:rsidRPr="00017F0E">
        <w:rPr>
          <w:rFonts w:ascii="Arial" w:hAnsi="Arial" w:cs="Browallia New"/>
          <w:sz w:val="18"/>
          <w:szCs w:val="18"/>
        </w:rPr>
        <w:t>0</w:t>
      </w:r>
      <w:r w:rsidRPr="00017F0E">
        <w:rPr>
          <w:rFonts w:ascii="Arial" w:hAnsi="Arial" w:cs="Browallia New"/>
          <w:sz w:val="18"/>
          <w:szCs w:val="18"/>
        </w:rPr>
        <w:t>.</w:t>
      </w:r>
      <w:r w:rsidR="006728CB" w:rsidRPr="00017F0E">
        <w:rPr>
          <w:rFonts w:ascii="Arial" w:hAnsi="Arial" w:cs="Browallia New"/>
          <w:sz w:val="18"/>
          <w:szCs w:val="18"/>
        </w:rPr>
        <w:t>1</w:t>
      </w:r>
      <w:r w:rsidR="000E43B7" w:rsidRPr="00017F0E">
        <w:rPr>
          <w:rFonts w:ascii="Arial" w:hAnsi="Arial" w:cs="Browallia New"/>
          <w:sz w:val="18"/>
          <w:szCs w:val="18"/>
        </w:rPr>
        <w:t>25</w:t>
      </w:r>
      <w:r w:rsidRPr="00017F0E">
        <w:rPr>
          <w:rFonts w:ascii="Arial" w:hAnsi="Arial" w:cs="Browallia New"/>
          <w:sz w:val="18"/>
          <w:szCs w:val="18"/>
        </w:rPr>
        <w:t xml:space="preserve"> per share, totalling Baht </w:t>
      </w:r>
      <w:r w:rsidR="000E43B7" w:rsidRPr="00017F0E">
        <w:rPr>
          <w:rFonts w:ascii="Arial" w:hAnsi="Arial" w:cs="Browallia New"/>
          <w:sz w:val="18"/>
          <w:szCs w:val="18"/>
        </w:rPr>
        <w:t>86.</w:t>
      </w:r>
      <w:r w:rsidR="002E15DE">
        <w:rPr>
          <w:rFonts w:ascii="Arial" w:hAnsi="Arial" w:cs="Browallia New"/>
          <w:sz w:val="18"/>
          <w:szCs w:val="18"/>
          <w:lang w:val="en-US"/>
        </w:rPr>
        <w:t>81</w:t>
      </w:r>
      <w:r w:rsidRPr="00017F0E">
        <w:rPr>
          <w:rFonts w:ascii="Arial" w:hAnsi="Arial" w:cs="Browallia New"/>
          <w:sz w:val="18"/>
          <w:szCs w:val="18"/>
        </w:rPr>
        <w:t xml:space="preserve"> million, from the three-month operating results period</w:t>
      </w:r>
      <w:r w:rsidR="00025853" w:rsidRPr="00017F0E">
        <w:rPr>
          <w:rFonts w:ascii="Arial" w:hAnsi="Arial" w:cs="Browallia New"/>
          <w:sz w:val="18"/>
          <w:szCs w:val="18"/>
        </w:rPr>
        <w:t xml:space="preserve"> </w:t>
      </w:r>
      <w:r w:rsidRPr="00017F0E">
        <w:rPr>
          <w:rFonts w:ascii="Arial" w:hAnsi="Arial" w:cs="Browallia New"/>
          <w:sz w:val="18"/>
          <w:szCs w:val="18"/>
        </w:rPr>
        <w:t xml:space="preserve">ended </w:t>
      </w:r>
      <w:r w:rsidR="006728CB" w:rsidRPr="00017F0E">
        <w:rPr>
          <w:rFonts w:ascii="Arial" w:hAnsi="Arial" w:cs="Browallia New"/>
          <w:sz w:val="18"/>
          <w:szCs w:val="18"/>
        </w:rPr>
        <w:t>30</w:t>
      </w:r>
      <w:r w:rsidRPr="00017F0E">
        <w:rPr>
          <w:rFonts w:ascii="Arial" w:hAnsi="Arial" w:cs="Browallia New"/>
          <w:sz w:val="18"/>
          <w:szCs w:val="18"/>
        </w:rPr>
        <w:t xml:space="preserve"> </w:t>
      </w:r>
      <w:r w:rsidR="000E43B7" w:rsidRPr="00017F0E">
        <w:rPr>
          <w:rFonts w:ascii="Arial" w:hAnsi="Arial" w:cs="Browallia New"/>
          <w:sz w:val="18"/>
          <w:szCs w:val="18"/>
        </w:rPr>
        <w:t>March</w:t>
      </w:r>
      <w:r w:rsidRPr="00017F0E">
        <w:rPr>
          <w:rFonts w:ascii="Arial" w:hAnsi="Arial" w:cs="Browallia New"/>
          <w:sz w:val="18"/>
          <w:szCs w:val="18"/>
        </w:rPr>
        <w:t xml:space="preserve"> </w:t>
      </w:r>
      <w:r w:rsidR="006728CB" w:rsidRPr="00017F0E">
        <w:rPr>
          <w:rFonts w:ascii="Arial" w:hAnsi="Arial" w:cs="Browallia New"/>
          <w:sz w:val="18"/>
          <w:szCs w:val="18"/>
        </w:rPr>
        <w:t>202</w:t>
      </w:r>
      <w:r w:rsidR="000E43B7" w:rsidRPr="00017F0E">
        <w:rPr>
          <w:rFonts w:ascii="Arial" w:hAnsi="Arial" w:cs="Browallia New"/>
          <w:sz w:val="18"/>
          <w:szCs w:val="18"/>
        </w:rPr>
        <w:t>2</w:t>
      </w:r>
      <w:r w:rsidRPr="00017F0E">
        <w:rPr>
          <w:rFonts w:ascii="Arial" w:hAnsi="Arial" w:cs="Browallia New"/>
          <w:sz w:val="18"/>
          <w:szCs w:val="18"/>
        </w:rPr>
        <w:t xml:space="preserve"> to the Company’s shareholders and set aside as a legal reserve of Baht </w:t>
      </w:r>
      <w:r w:rsidR="000E43B7" w:rsidRPr="00017F0E">
        <w:rPr>
          <w:rFonts w:ascii="Arial" w:hAnsi="Arial" w:cs="Browallia New"/>
          <w:sz w:val="18"/>
          <w:szCs w:val="18"/>
        </w:rPr>
        <w:t>6</w:t>
      </w:r>
      <w:r w:rsidRPr="00017F0E">
        <w:rPr>
          <w:rFonts w:ascii="Arial" w:hAnsi="Arial" w:cs="Browallia New"/>
          <w:sz w:val="18"/>
          <w:szCs w:val="18"/>
        </w:rPr>
        <w:t xml:space="preserve"> million.</w:t>
      </w:r>
      <w:r w:rsidR="00432A37">
        <w:rPr>
          <w:rFonts w:ascii="Arial" w:hAnsi="Arial" w:cs="Browallia New"/>
          <w:sz w:val="18"/>
          <w:szCs w:val="18"/>
        </w:rPr>
        <w:t xml:space="preserve"> The dividend </w:t>
      </w:r>
      <w:r w:rsidR="00432A37" w:rsidRPr="00017F0E">
        <w:rPr>
          <w:rFonts w:ascii="Arial" w:eastAsiaTheme="minorHAnsi" w:hAnsi="Arial" w:cs="Arial"/>
          <w:sz w:val="18"/>
          <w:szCs w:val="18"/>
          <w:lang w:eastAsia="en-US"/>
        </w:rPr>
        <w:t xml:space="preserve">will be paid on </w:t>
      </w:r>
      <w:r w:rsidR="00432A37">
        <w:rPr>
          <w:rFonts w:ascii="Arial" w:eastAsiaTheme="minorHAnsi" w:hAnsi="Arial" w:cs="Arial"/>
          <w:sz w:val="18"/>
          <w:szCs w:val="18"/>
          <w:lang w:eastAsia="en-US"/>
        </w:rPr>
        <w:t>10 June</w:t>
      </w:r>
      <w:r w:rsidR="00432A37" w:rsidRPr="00017F0E">
        <w:rPr>
          <w:rFonts w:ascii="Arial" w:eastAsiaTheme="minorHAnsi" w:hAnsi="Arial" w:cs="Arial"/>
          <w:sz w:val="18"/>
          <w:szCs w:val="18"/>
          <w:lang w:eastAsia="en-US"/>
        </w:rPr>
        <w:t xml:space="preserve"> 2022</w:t>
      </w:r>
      <w:r w:rsidR="00432A37">
        <w:rPr>
          <w:rFonts w:ascii="Arial" w:hAnsi="Arial" w:cs="Browallia New"/>
          <w:sz w:val="18"/>
          <w:szCs w:val="18"/>
        </w:rPr>
        <w:t>.</w:t>
      </w:r>
      <w:bookmarkStart w:id="11" w:name="_GoBack"/>
      <w:bookmarkEnd w:id="11"/>
    </w:p>
    <w:sectPr w:rsidR="002234C2" w:rsidRPr="00432A37" w:rsidSect="00D046FC">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61AC4" w14:textId="77777777" w:rsidR="00A94174" w:rsidRDefault="00A94174" w:rsidP="00ED4D03">
      <w:r>
        <w:separator/>
      </w:r>
    </w:p>
  </w:endnote>
  <w:endnote w:type="continuationSeparator" w:id="0">
    <w:p w14:paraId="7CFDBDFB" w14:textId="77777777" w:rsidR="00A94174" w:rsidRDefault="00A94174" w:rsidP="00ED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EAFDE" w14:textId="77777777" w:rsidR="00B540EB" w:rsidRDefault="00B540EB">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02AE2" w14:textId="77777777" w:rsidR="00A94174" w:rsidRDefault="00A94174" w:rsidP="00ED4D03">
      <w:r>
        <w:separator/>
      </w:r>
    </w:p>
  </w:footnote>
  <w:footnote w:type="continuationSeparator" w:id="0">
    <w:p w14:paraId="3500EAF3" w14:textId="77777777" w:rsidR="00A94174" w:rsidRDefault="00A94174" w:rsidP="00ED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48F29" w14:textId="77777777" w:rsidR="00B540EB" w:rsidRPr="00B2382A" w:rsidRDefault="00B540EB"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77777777" w:rsidR="00B540EB" w:rsidRPr="00B2382A" w:rsidRDefault="00B540EB">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14:paraId="6F435A6A" w14:textId="35442C92" w:rsidR="00B540EB" w:rsidRPr="00B2382A" w:rsidRDefault="00B540EB">
    <w:pPr>
      <w:pBdr>
        <w:top w:val="nil"/>
        <w:left w:val="nil"/>
        <w:bottom w:val="single" w:sz="6" w:space="1" w:color="000000"/>
        <w:right w:val="nil"/>
        <w:between w:val="nil"/>
      </w:pBdr>
      <w:tabs>
        <w:tab w:val="center" w:pos="4729"/>
      </w:tabs>
      <w:jc w:val="left"/>
      <w:rPr>
        <w:rFonts w:ascii="Arial Bold" w:eastAsia="Arial" w:hAnsi="Arial Bold" w:cs="Arial"/>
        <w:b/>
        <w:color w:val="000000"/>
        <w:sz w:val="18"/>
        <w:szCs w:val="18"/>
      </w:rPr>
    </w:pPr>
    <w:r w:rsidRPr="00B2382A">
      <w:rPr>
        <w:rFonts w:ascii="Arial Bold" w:eastAsia="Arial" w:hAnsi="Arial Bold" w:cs="Arial"/>
        <w:b/>
        <w:color w:val="000000"/>
        <w:sz w:val="18"/>
        <w:szCs w:val="18"/>
      </w:rPr>
      <w:t xml:space="preserve">For the </w:t>
    </w:r>
    <w:r>
      <w:rPr>
        <w:rFonts w:ascii="Arial Bold" w:eastAsia="Arial" w:hAnsi="Arial Bold" w:cs="Arial"/>
        <w:b/>
        <w:color w:val="000000"/>
        <w:sz w:val="18"/>
        <w:szCs w:val="18"/>
      </w:rPr>
      <w:t>three</w:t>
    </w:r>
    <w:r w:rsidRPr="00B2382A">
      <w:rPr>
        <w:rFonts w:ascii="Arial Bold" w:eastAsia="Arial" w:hAnsi="Arial Bold" w:cs="Arial"/>
        <w:b/>
        <w:color w:val="000000"/>
        <w:sz w:val="18"/>
        <w:szCs w:val="18"/>
      </w:rPr>
      <w:t xml:space="preserve">-month period ended </w:t>
    </w:r>
    <w:r>
      <w:rPr>
        <w:rFonts w:ascii="Arial Bold" w:eastAsia="Arial" w:hAnsi="Arial Bold" w:cs="Arial"/>
        <w:b/>
        <w:color w:val="000000"/>
        <w:sz w:val="18"/>
        <w:szCs w:val="18"/>
      </w:rPr>
      <w:t>31 March 2022</w:t>
    </w:r>
  </w:p>
  <w:p w14:paraId="05F08C3F" w14:textId="77777777" w:rsidR="00B540EB" w:rsidRDefault="00B540EB">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F356B"/>
    <w:multiLevelType w:val="hybridMultilevel"/>
    <w:tmpl w:val="15CEE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8"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1"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6"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7"/>
  </w:num>
  <w:num w:numId="4">
    <w:abstractNumId w:val="5"/>
  </w:num>
  <w:num w:numId="5">
    <w:abstractNumId w:val="2"/>
  </w:num>
  <w:num w:numId="6">
    <w:abstractNumId w:val="1"/>
  </w:num>
  <w:num w:numId="7">
    <w:abstractNumId w:val="8"/>
  </w:num>
  <w:num w:numId="8">
    <w:abstractNumId w:val="12"/>
  </w:num>
  <w:num w:numId="9">
    <w:abstractNumId w:val="11"/>
  </w:num>
  <w:num w:numId="10">
    <w:abstractNumId w:val="4"/>
  </w:num>
  <w:num w:numId="11">
    <w:abstractNumId w:val="14"/>
  </w:num>
  <w:num w:numId="12">
    <w:abstractNumId w:val="13"/>
  </w:num>
  <w:num w:numId="13">
    <w:abstractNumId w:val="9"/>
  </w:num>
  <w:num w:numId="14">
    <w:abstractNumId w:val="0"/>
  </w:num>
  <w:num w:numId="15">
    <w:abstractNumId w:val="16"/>
  </w:num>
  <w:num w:numId="16">
    <w:abstractNumId w:val="15"/>
  </w:num>
  <w:num w:numId="17">
    <w:abstractNumId w:val="1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13041"/>
    <w:rsid w:val="00013BF8"/>
    <w:rsid w:val="00015C5B"/>
    <w:rsid w:val="000164CF"/>
    <w:rsid w:val="00017F0E"/>
    <w:rsid w:val="000209D5"/>
    <w:rsid w:val="00024DD7"/>
    <w:rsid w:val="00025853"/>
    <w:rsid w:val="00035899"/>
    <w:rsid w:val="000370AE"/>
    <w:rsid w:val="0003721D"/>
    <w:rsid w:val="00041E9C"/>
    <w:rsid w:val="00045C55"/>
    <w:rsid w:val="00087DFD"/>
    <w:rsid w:val="00093FF2"/>
    <w:rsid w:val="00095C8C"/>
    <w:rsid w:val="000D5746"/>
    <w:rsid w:val="000E33CF"/>
    <w:rsid w:val="000E43B7"/>
    <w:rsid w:val="000F55BB"/>
    <w:rsid w:val="00100942"/>
    <w:rsid w:val="00116F90"/>
    <w:rsid w:val="00140C36"/>
    <w:rsid w:val="00140C56"/>
    <w:rsid w:val="001651AA"/>
    <w:rsid w:val="001741BB"/>
    <w:rsid w:val="00181AD9"/>
    <w:rsid w:val="00187404"/>
    <w:rsid w:val="00190348"/>
    <w:rsid w:val="001C321E"/>
    <w:rsid w:val="001D06CE"/>
    <w:rsid w:val="001E3ECD"/>
    <w:rsid w:val="00212B84"/>
    <w:rsid w:val="00216D19"/>
    <w:rsid w:val="002234C2"/>
    <w:rsid w:val="00224EB1"/>
    <w:rsid w:val="00225EB4"/>
    <w:rsid w:val="00233B78"/>
    <w:rsid w:val="00245865"/>
    <w:rsid w:val="002573CF"/>
    <w:rsid w:val="00275496"/>
    <w:rsid w:val="0028478A"/>
    <w:rsid w:val="00290771"/>
    <w:rsid w:val="0029685F"/>
    <w:rsid w:val="002A6D18"/>
    <w:rsid w:val="002C5ADB"/>
    <w:rsid w:val="002E15DE"/>
    <w:rsid w:val="002E3821"/>
    <w:rsid w:val="002E51E5"/>
    <w:rsid w:val="002E5455"/>
    <w:rsid w:val="002F31D2"/>
    <w:rsid w:val="00301595"/>
    <w:rsid w:val="00304061"/>
    <w:rsid w:val="00306A4B"/>
    <w:rsid w:val="003211F3"/>
    <w:rsid w:val="00321364"/>
    <w:rsid w:val="00333F0E"/>
    <w:rsid w:val="003343F7"/>
    <w:rsid w:val="003374FB"/>
    <w:rsid w:val="0034475E"/>
    <w:rsid w:val="003558E6"/>
    <w:rsid w:val="00370DDE"/>
    <w:rsid w:val="00371F37"/>
    <w:rsid w:val="00373DBD"/>
    <w:rsid w:val="00385BB3"/>
    <w:rsid w:val="00386F2C"/>
    <w:rsid w:val="00391D48"/>
    <w:rsid w:val="0039279D"/>
    <w:rsid w:val="003936E4"/>
    <w:rsid w:val="0039573E"/>
    <w:rsid w:val="003B0562"/>
    <w:rsid w:val="003B38A1"/>
    <w:rsid w:val="003B6863"/>
    <w:rsid w:val="003C59C0"/>
    <w:rsid w:val="003D79AC"/>
    <w:rsid w:val="003D7E1A"/>
    <w:rsid w:val="003E04CB"/>
    <w:rsid w:val="003E4F28"/>
    <w:rsid w:val="00411FB7"/>
    <w:rsid w:val="00413887"/>
    <w:rsid w:val="00417696"/>
    <w:rsid w:val="00417C66"/>
    <w:rsid w:val="004222D4"/>
    <w:rsid w:val="004223C8"/>
    <w:rsid w:val="00425A95"/>
    <w:rsid w:val="00432A37"/>
    <w:rsid w:val="0044217F"/>
    <w:rsid w:val="00442CB7"/>
    <w:rsid w:val="00472EE7"/>
    <w:rsid w:val="00482B25"/>
    <w:rsid w:val="00483749"/>
    <w:rsid w:val="00497661"/>
    <w:rsid w:val="004A7648"/>
    <w:rsid w:val="004B0A6B"/>
    <w:rsid w:val="004C10AA"/>
    <w:rsid w:val="004C5526"/>
    <w:rsid w:val="004F762E"/>
    <w:rsid w:val="005064A4"/>
    <w:rsid w:val="00506F86"/>
    <w:rsid w:val="00510508"/>
    <w:rsid w:val="00520251"/>
    <w:rsid w:val="00547B32"/>
    <w:rsid w:val="00572FD6"/>
    <w:rsid w:val="00575A05"/>
    <w:rsid w:val="005A1653"/>
    <w:rsid w:val="005A1E95"/>
    <w:rsid w:val="005B0DAA"/>
    <w:rsid w:val="005C2B17"/>
    <w:rsid w:val="005D78F0"/>
    <w:rsid w:val="005D79BF"/>
    <w:rsid w:val="00613C1D"/>
    <w:rsid w:val="00614FFA"/>
    <w:rsid w:val="00626B9F"/>
    <w:rsid w:val="00634E39"/>
    <w:rsid w:val="006361C6"/>
    <w:rsid w:val="00640447"/>
    <w:rsid w:val="0064591A"/>
    <w:rsid w:val="00645A13"/>
    <w:rsid w:val="00651541"/>
    <w:rsid w:val="006728CB"/>
    <w:rsid w:val="00687C78"/>
    <w:rsid w:val="00687D0E"/>
    <w:rsid w:val="00691187"/>
    <w:rsid w:val="006A383B"/>
    <w:rsid w:val="006A4062"/>
    <w:rsid w:val="006A487A"/>
    <w:rsid w:val="006B123C"/>
    <w:rsid w:val="006C2A3E"/>
    <w:rsid w:val="006C3678"/>
    <w:rsid w:val="006D179D"/>
    <w:rsid w:val="006E3231"/>
    <w:rsid w:val="00704BF3"/>
    <w:rsid w:val="007175DE"/>
    <w:rsid w:val="00731609"/>
    <w:rsid w:val="00732DD2"/>
    <w:rsid w:val="00742181"/>
    <w:rsid w:val="00756BBA"/>
    <w:rsid w:val="00756C38"/>
    <w:rsid w:val="007609CA"/>
    <w:rsid w:val="0076101B"/>
    <w:rsid w:val="007626EA"/>
    <w:rsid w:val="00777963"/>
    <w:rsid w:val="00782557"/>
    <w:rsid w:val="00791678"/>
    <w:rsid w:val="007921A8"/>
    <w:rsid w:val="0079391D"/>
    <w:rsid w:val="00794D5B"/>
    <w:rsid w:val="007950AD"/>
    <w:rsid w:val="0079777C"/>
    <w:rsid w:val="007D2F22"/>
    <w:rsid w:val="007D7A3F"/>
    <w:rsid w:val="00813335"/>
    <w:rsid w:val="0081441F"/>
    <w:rsid w:val="008262E2"/>
    <w:rsid w:val="00833DC9"/>
    <w:rsid w:val="00837AF1"/>
    <w:rsid w:val="00842731"/>
    <w:rsid w:val="00844DEB"/>
    <w:rsid w:val="008479C0"/>
    <w:rsid w:val="00852637"/>
    <w:rsid w:val="0086707D"/>
    <w:rsid w:val="008715E1"/>
    <w:rsid w:val="0088120F"/>
    <w:rsid w:val="00886028"/>
    <w:rsid w:val="00896FCA"/>
    <w:rsid w:val="00897C4C"/>
    <w:rsid w:val="008A1116"/>
    <w:rsid w:val="008B6A7D"/>
    <w:rsid w:val="008C4114"/>
    <w:rsid w:val="008C75EE"/>
    <w:rsid w:val="008D33E2"/>
    <w:rsid w:val="008D408B"/>
    <w:rsid w:val="008E14DC"/>
    <w:rsid w:val="009029FA"/>
    <w:rsid w:val="00902AB7"/>
    <w:rsid w:val="009145C7"/>
    <w:rsid w:val="00921753"/>
    <w:rsid w:val="009346B3"/>
    <w:rsid w:val="00936595"/>
    <w:rsid w:val="00936902"/>
    <w:rsid w:val="00947508"/>
    <w:rsid w:val="009502DD"/>
    <w:rsid w:val="009561B8"/>
    <w:rsid w:val="009575DB"/>
    <w:rsid w:val="00971B63"/>
    <w:rsid w:val="00994F14"/>
    <w:rsid w:val="0099611E"/>
    <w:rsid w:val="009A0AAC"/>
    <w:rsid w:val="009B2234"/>
    <w:rsid w:val="009C3058"/>
    <w:rsid w:val="009D1A9B"/>
    <w:rsid w:val="009E15B3"/>
    <w:rsid w:val="009E1685"/>
    <w:rsid w:val="00A03830"/>
    <w:rsid w:val="00A04831"/>
    <w:rsid w:val="00A11593"/>
    <w:rsid w:val="00A262FE"/>
    <w:rsid w:val="00A26E90"/>
    <w:rsid w:val="00A368A8"/>
    <w:rsid w:val="00A423A5"/>
    <w:rsid w:val="00A4538F"/>
    <w:rsid w:val="00A54962"/>
    <w:rsid w:val="00A55A85"/>
    <w:rsid w:val="00A771FA"/>
    <w:rsid w:val="00A801F3"/>
    <w:rsid w:val="00A83219"/>
    <w:rsid w:val="00A94174"/>
    <w:rsid w:val="00A955E5"/>
    <w:rsid w:val="00AC3E9F"/>
    <w:rsid w:val="00AD24FB"/>
    <w:rsid w:val="00AE072E"/>
    <w:rsid w:val="00AE33FC"/>
    <w:rsid w:val="00AF4C4A"/>
    <w:rsid w:val="00B148D0"/>
    <w:rsid w:val="00B17068"/>
    <w:rsid w:val="00B42A53"/>
    <w:rsid w:val="00B540EB"/>
    <w:rsid w:val="00B6466B"/>
    <w:rsid w:val="00B65AEF"/>
    <w:rsid w:val="00B72AF2"/>
    <w:rsid w:val="00B8032B"/>
    <w:rsid w:val="00B8396D"/>
    <w:rsid w:val="00B84F05"/>
    <w:rsid w:val="00BC13EA"/>
    <w:rsid w:val="00BC4EE1"/>
    <w:rsid w:val="00BD1676"/>
    <w:rsid w:val="00BD5188"/>
    <w:rsid w:val="00BD5E3F"/>
    <w:rsid w:val="00BD66F3"/>
    <w:rsid w:val="00C31A32"/>
    <w:rsid w:val="00C322B2"/>
    <w:rsid w:val="00C4328A"/>
    <w:rsid w:val="00C72E18"/>
    <w:rsid w:val="00C73E96"/>
    <w:rsid w:val="00C91DCB"/>
    <w:rsid w:val="00C92647"/>
    <w:rsid w:val="00CB16CF"/>
    <w:rsid w:val="00CB4123"/>
    <w:rsid w:val="00CB5226"/>
    <w:rsid w:val="00CC2EA7"/>
    <w:rsid w:val="00CC7FDD"/>
    <w:rsid w:val="00CE002C"/>
    <w:rsid w:val="00CE6355"/>
    <w:rsid w:val="00D03EEA"/>
    <w:rsid w:val="00D03F87"/>
    <w:rsid w:val="00D046FC"/>
    <w:rsid w:val="00D10041"/>
    <w:rsid w:val="00D17DEC"/>
    <w:rsid w:val="00D3016F"/>
    <w:rsid w:val="00D31AF4"/>
    <w:rsid w:val="00D50AF9"/>
    <w:rsid w:val="00D55E0E"/>
    <w:rsid w:val="00D664F6"/>
    <w:rsid w:val="00D677DE"/>
    <w:rsid w:val="00D70811"/>
    <w:rsid w:val="00D742F5"/>
    <w:rsid w:val="00D90F16"/>
    <w:rsid w:val="00D949A9"/>
    <w:rsid w:val="00DB1AB7"/>
    <w:rsid w:val="00DB3387"/>
    <w:rsid w:val="00DC019D"/>
    <w:rsid w:val="00DC1A7D"/>
    <w:rsid w:val="00DC26FF"/>
    <w:rsid w:val="00DC47BB"/>
    <w:rsid w:val="00DC6F6F"/>
    <w:rsid w:val="00DD79C3"/>
    <w:rsid w:val="00DF5A59"/>
    <w:rsid w:val="00E026C9"/>
    <w:rsid w:val="00E05EE8"/>
    <w:rsid w:val="00E12CB2"/>
    <w:rsid w:val="00E302AB"/>
    <w:rsid w:val="00E37D2F"/>
    <w:rsid w:val="00E4392B"/>
    <w:rsid w:val="00E4500D"/>
    <w:rsid w:val="00E5213A"/>
    <w:rsid w:val="00E62D34"/>
    <w:rsid w:val="00E62F08"/>
    <w:rsid w:val="00E63551"/>
    <w:rsid w:val="00E67EF2"/>
    <w:rsid w:val="00E76555"/>
    <w:rsid w:val="00E808A3"/>
    <w:rsid w:val="00EA0FBB"/>
    <w:rsid w:val="00EA35E0"/>
    <w:rsid w:val="00EB1E4E"/>
    <w:rsid w:val="00EB795F"/>
    <w:rsid w:val="00EC728D"/>
    <w:rsid w:val="00ED4D03"/>
    <w:rsid w:val="00EE4096"/>
    <w:rsid w:val="00EF1E91"/>
    <w:rsid w:val="00EF5D61"/>
    <w:rsid w:val="00EF683D"/>
    <w:rsid w:val="00EF6E6B"/>
    <w:rsid w:val="00F059D4"/>
    <w:rsid w:val="00F225AD"/>
    <w:rsid w:val="00F35708"/>
    <w:rsid w:val="00F362EB"/>
    <w:rsid w:val="00F37637"/>
    <w:rsid w:val="00F40047"/>
    <w:rsid w:val="00F51780"/>
    <w:rsid w:val="00F65FE6"/>
    <w:rsid w:val="00F66DC2"/>
    <w:rsid w:val="00F77CA7"/>
    <w:rsid w:val="00F8267C"/>
    <w:rsid w:val="00F85C07"/>
    <w:rsid w:val="00F91505"/>
    <w:rsid w:val="00FC0CC2"/>
    <w:rsid w:val="00FD3DF6"/>
    <w:rsid w:val="00FE79D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62CAD"/>
  <w15:chartTrackingRefBased/>
  <w15:docId w15:val="{AB64B5F7-90DE-497E-A42D-4E4C67DC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4C2"/>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semiHidden/>
    <w:unhideWhenUsed/>
    <w:rsid w:val="002234C2"/>
    <w:rPr>
      <w:rFonts w:cs="Angsana New"/>
      <w:sz w:val="20"/>
      <w:szCs w:val="25"/>
    </w:rPr>
  </w:style>
  <w:style w:type="character" w:customStyle="1" w:styleId="CommentTextChar">
    <w:name w:val="Comment Text Char"/>
    <w:basedOn w:val="DefaultParagraphFont"/>
    <w:link w:val="CommentText"/>
    <w:uiPriority w:val="99"/>
    <w:semiHidden/>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 w:type="paragraph" w:styleId="CommentSubject">
    <w:name w:val="annotation subject"/>
    <w:basedOn w:val="CommentText"/>
    <w:next w:val="CommentText"/>
    <w:link w:val="CommentSubjectChar"/>
    <w:uiPriority w:val="99"/>
    <w:semiHidden/>
    <w:unhideWhenUsed/>
    <w:rsid w:val="00D664F6"/>
    <w:rPr>
      <w:b/>
      <w:bCs/>
    </w:rPr>
  </w:style>
  <w:style w:type="character" w:customStyle="1" w:styleId="CommentSubjectChar">
    <w:name w:val="Comment Subject Char"/>
    <w:basedOn w:val="CommentTextChar"/>
    <w:link w:val="CommentSubject"/>
    <w:uiPriority w:val="99"/>
    <w:semiHidden/>
    <w:rsid w:val="00D664F6"/>
    <w:rPr>
      <w:rFonts w:ascii="Times New Roman" w:eastAsia="Times New Roman" w:hAnsi="Times New Roman" w:cs="Angsana New"/>
      <w:b/>
      <w:bCs/>
      <w:sz w:val="20"/>
      <w:szCs w:val="2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5892</Words>
  <Characters>33587</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Kamolporn Suksawadi (AC)</cp:lastModifiedBy>
  <cp:revision>2</cp:revision>
  <cp:lastPrinted>2021-11-08T05:08:00Z</cp:lastPrinted>
  <dcterms:created xsi:type="dcterms:W3CDTF">2022-05-12T09:21:00Z</dcterms:created>
  <dcterms:modified xsi:type="dcterms:W3CDTF">2022-05-12T09:21:00Z</dcterms:modified>
</cp:coreProperties>
</file>