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46AE6" w14:textId="77777777" w:rsidR="00EF6470" w:rsidRPr="00FD3092" w:rsidRDefault="00EF6470" w:rsidP="00E7029F">
      <w:pPr>
        <w:rPr>
          <w:rFonts w:ascii="Arial" w:hAnsi="Arial" w:cstheme="minorBidi"/>
          <w:sz w:val="20"/>
          <w:szCs w:val="25"/>
          <w:cs/>
          <w:lang w:bidi="th-TH"/>
        </w:rPr>
      </w:pPr>
    </w:p>
    <w:p w14:paraId="29760A20" w14:textId="77777777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  <w:bookmarkStart w:id="0" w:name="_Hlk61446769"/>
    </w:p>
    <w:p w14:paraId="306F466B" w14:textId="77777777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37ED33B7" w14:textId="77777777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21E5B9D7" w14:textId="77777777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05173617" w14:textId="77777777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6682C0AF" w14:textId="1223FEC8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49F946C2" w14:textId="77777777" w:rsidR="00A96BF6" w:rsidRDefault="00E53E65" w:rsidP="00340DB8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44"/>
          <w:szCs w:val="44"/>
        </w:rPr>
      </w:pPr>
      <w:r>
        <w:rPr>
          <w:rFonts w:asciiTheme="majorBidi" w:hAnsiTheme="majorBidi" w:cstheme="majorBidi"/>
          <w:sz w:val="44"/>
          <w:szCs w:val="44"/>
          <w:cs/>
        </w:rPr>
        <w:t>บริษัท</w:t>
      </w:r>
      <w:r w:rsidR="00BA2B76" w:rsidRPr="00BA2B76">
        <w:rPr>
          <w:rFonts w:asciiTheme="majorBidi" w:hAnsiTheme="majorBidi" w:cstheme="majorBidi"/>
          <w:sz w:val="44"/>
          <w:szCs w:val="44"/>
          <w:cs/>
        </w:rPr>
        <w:t xml:space="preserve"> </w:t>
      </w:r>
      <w:r w:rsidR="00BA2B76" w:rsidRPr="00BA2B76">
        <w:rPr>
          <w:rFonts w:asciiTheme="majorBidi" w:hAnsiTheme="majorBidi" w:cstheme="majorBidi" w:hint="cs"/>
          <w:sz w:val="44"/>
          <w:szCs w:val="44"/>
          <w:cs/>
        </w:rPr>
        <w:t>ไบโอซายน์ แอนิมัล เฮลธ์</w:t>
      </w:r>
      <w:r w:rsidR="00BA2B76" w:rsidRPr="00BA2B76">
        <w:rPr>
          <w:rFonts w:asciiTheme="majorBidi" w:hAnsiTheme="majorBidi" w:cstheme="majorBidi"/>
          <w:sz w:val="44"/>
          <w:szCs w:val="44"/>
          <w:cs/>
        </w:rPr>
        <w:t xml:space="preserve"> จำกัด</w:t>
      </w:r>
      <w:r w:rsidR="00340DB8">
        <w:rPr>
          <w:rFonts w:asciiTheme="majorBidi" w:hAnsiTheme="majorBidi" w:cstheme="majorBidi"/>
          <w:sz w:val="44"/>
          <w:szCs w:val="44"/>
        </w:rPr>
        <w:t xml:space="preserve"> </w:t>
      </w:r>
      <w:r w:rsidR="00A90F40">
        <w:rPr>
          <w:rFonts w:asciiTheme="majorBidi" w:hAnsiTheme="majorBidi" w:cstheme="majorBidi" w:hint="cs"/>
          <w:sz w:val="44"/>
          <w:szCs w:val="44"/>
          <w:cs/>
        </w:rPr>
        <w:t>(มหาชน)</w:t>
      </w:r>
    </w:p>
    <w:p w14:paraId="59C34E3E" w14:textId="732ABF49" w:rsidR="00E53E65" w:rsidRDefault="00BA2B76" w:rsidP="00340DB8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44"/>
          <w:szCs w:val="44"/>
        </w:rPr>
      </w:pPr>
      <w:r w:rsidRPr="00BA2B76">
        <w:rPr>
          <w:rFonts w:asciiTheme="majorBidi" w:hAnsiTheme="majorBidi" w:cstheme="majorBidi" w:hint="cs"/>
          <w:sz w:val="44"/>
          <w:szCs w:val="44"/>
          <w:cs/>
        </w:rPr>
        <w:t>และบริษัทย่อย</w:t>
      </w:r>
    </w:p>
    <w:p w14:paraId="349D8D18" w14:textId="77777777" w:rsidR="00E53E65" w:rsidRPr="00FC769D" w:rsidRDefault="00E53E65" w:rsidP="00E53E65">
      <w:pPr>
        <w:ind w:left="1440"/>
        <w:rPr>
          <w:rFonts w:ascii="Angsana New" w:hAnsi="Angsana New"/>
          <w:b/>
          <w:bCs/>
          <w:sz w:val="16"/>
          <w:szCs w:val="16"/>
        </w:rPr>
      </w:pPr>
    </w:p>
    <w:p w14:paraId="1B3AB321" w14:textId="67552C4E" w:rsidR="00E53E65" w:rsidRDefault="00E5652B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</w:p>
    <w:p w14:paraId="35F6B18F" w14:textId="444E8233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  <w:cs/>
        </w:rPr>
      </w:pPr>
      <w:bookmarkStart w:id="1" w:name="_Hlk71631361"/>
      <w:r>
        <w:rPr>
          <w:rFonts w:ascii="Angsana New" w:hAnsi="Angsana New" w:cs="Angsana New"/>
          <w:sz w:val="32"/>
          <w:szCs w:val="32"/>
          <w:cs/>
        </w:rPr>
        <w:t>สำหรับ</w:t>
      </w:r>
      <w:r w:rsidR="00E5652B">
        <w:rPr>
          <w:rFonts w:ascii="Angsana New" w:hAnsi="Angsana New" w:cs="Angsana New" w:hint="cs"/>
          <w:sz w:val="32"/>
          <w:szCs w:val="32"/>
          <w:cs/>
        </w:rPr>
        <w:t>งวด</w:t>
      </w:r>
      <w:r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sz w:val="32"/>
          <w:szCs w:val="32"/>
        </w:rPr>
        <w:t>31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5652B">
        <w:rPr>
          <w:rFonts w:ascii="Angsana New" w:hAnsi="Angsana New" w:cs="Angsana New" w:hint="cs"/>
          <w:sz w:val="32"/>
          <w:szCs w:val="32"/>
          <w:cs/>
        </w:rPr>
        <w:t>มีน</w:t>
      </w:r>
      <w:r>
        <w:rPr>
          <w:rFonts w:ascii="Angsana New" w:hAnsi="Angsana New" w:cs="Angsana New" w:hint="cs"/>
          <w:sz w:val="32"/>
          <w:szCs w:val="32"/>
          <w:cs/>
        </w:rPr>
        <w:t xml:space="preserve">าคม </w:t>
      </w:r>
      <w:r>
        <w:rPr>
          <w:rFonts w:ascii="Angsana New" w:hAnsi="Angsana New" w:cs="Angsana New"/>
          <w:sz w:val="32"/>
          <w:szCs w:val="32"/>
        </w:rPr>
        <w:t>256</w:t>
      </w:r>
      <w:r w:rsidR="00A90F40">
        <w:rPr>
          <w:rFonts w:ascii="Angsana New" w:hAnsi="Angsana New" w:cs="Angsana New"/>
          <w:sz w:val="32"/>
          <w:szCs w:val="32"/>
        </w:rPr>
        <w:t>5</w:t>
      </w:r>
    </w:p>
    <w:bookmarkEnd w:id="1"/>
    <w:p w14:paraId="6FEB75B6" w14:textId="2E514343" w:rsidR="00E5652B" w:rsidRDefault="00E53E65" w:rsidP="00E53E65">
      <w:pPr>
        <w:pStyle w:val="ReportHeading1"/>
        <w:framePr w:w="0" w:hRule="auto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</w:rPr>
      </w:pPr>
      <w:r w:rsidRPr="005704CD">
        <w:rPr>
          <w:rFonts w:ascii="Angsana New" w:hAnsi="Angsana New" w:cs="Angsana New"/>
          <w:sz w:val="32"/>
          <w:szCs w:val="32"/>
          <w:cs/>
        </w:rPr>
        <w:t>และรายงาน</w:t>
      </w:r>
      <w:r w:rsidR="00E5652B">
        <w:rPr>
          <w:rFonts w:ascii="Angsana New" w:hAnsi="Angsana New" w:cs="Angsana New" w:hint="cs"/>
          <w:sz w:val="32"/>
          <w:szCs w:val="32"/>
          <w:cs/>
        </w:rPr>
        <w:t>การสอบทานข้อมูลทางการเงินระหว่างกาล</w:t>
      </w:r>
    </w:p>
    <w:p w14:paraId="54069A1B" w14:textId="6EB571CA" w:rsidR="00E53E65" w:rsidRDefault="00E5652B" w:rsidP="00E53E65">
      <w:pPr>
        <w:pStyle w:val="ReportHeading1"/>
        <w:framePr w:w="0" w:hRule="auto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โดย</w:t>
      </w:r>
      <w:r w:rsidR="00E53E65" w:rsidRPr="005704CD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</w:p>
    <w:p w14:paraId="41DB46E6" w14:textId="77777777" w:rsidR="0077453F" w:rsidRPr="005704CD" w:rsidRDefault="0077453F" w:rsidP="00E53E65">
      <w:pPr>
        <w:pStyle w:val="ReportHeading1"/>
        <w:framePr w:w="0" w:hRule="auto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  <w:rtl/>
        </w:rPr>
      </w:pPr>
    </w:p>
    <w:bookmarkEnd w:id="0"/>
    <w:p w14:paraId="246CC8D0" w14:textId="77777777" w:rsidR="00077005" w:rsidRPr="00E53E65" w:rsidRDefault="00077005" w:rsidP="00E7029F">
      <w:pPr>
        <w:rPr>
          <w:rFonts w:asciiTheme="majorBidi" w:hAnsiTheme="majorBidi" w:cstheme="majorBidi"/>
          <w:sz w:val="20"/>
          <w:szCs w:val="20"/>
          <w:lang w:bidi="th-TH"/>
        </w:rPr>
      </w:pPr>
    </w:p>
    <w:p w14:paraId="71FFB9E2" w14:textId="233431F2" w:rsidR="00E53E65" w:rsidRPr="00E53E65" w:rsidRDefault="00E53E65" w:rsidP="00E7029F">
      <w:pPr>
        <w:rPr>
          <w:rFonts w:asciiTheme="majorBidi" w:hAnsiTheme="majorBidi" w:cstheme="majorBidi"/>
          <w:sz w:val="20"/>
          <w:szCs w:val="20"/>
          <w:lang w:bidi="th-TH"/>
        </w:rPr>
        <w:sectPr w:rsidR="00E53E65" w:rsidRPr="00E53E65" w:rsidSect="008C741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40" w:right="1440" w:bottom="1440" w:left="1440" w:header="720" w:footer="720" w:gutter="0"/>
          <w:paperSrc w:first="265"/>
          <w:cols w:space="708"/>
          <w:docGrid w:linePitch="326"/>
        </w:sectPr>
      </w:pPr>
    </w:p>
    <w:p w14:paraId="7E7369BB" w14:textId="3DDB524A" w:rsidR="00140125" w:rsidRPr="001E57E5" w:rsidRDefault="00140125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  <w:lang w:val="en-US"/>
        </w:rPr>
      </w:pPr>
    </w:p>
    <w:p w14:paraId="4CB663A1" w14:textId="6DB98046" w:rsidR="009511C2" w:rsidRPr="001E57E5" w:rsidRDefault="009511C2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</w:rPr>
      </w:pPr>
    </w:p>
    <w:p w14:paraId="72580AFF" w14:textId="13095604" w:rsidR="000633F8" w:rsidRDefault="000633F8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  <w:lang w:bidi="th-TH"/>
        </w:rPr>
      </w:pPr>
    </w:p>
    <w:p w14:paraId="68359737" w14:textId="6AF708EC" w:rsidR="001C1035" w:rsidRDefault="001C1035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  <w:lang w:bidi="th-TH"/>
        </w:rPr>
      </w:pPr>
    </w:p>
    <w:p w14:paraId="221E2DD0" w14:textId="77777777" w:rsidR="001C1035" w:rsidRPr="00CC4463" w:rsidRDefault="001C1035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  <w:lang w:val="en-US" w:bidi="th-TH"/>
        </w:rPr>
      </w:pPr>
    </w:p>
    <w:p w14:paraId="736742DC" w14:textId="77777777" w:rsidR="007061CD" w:rsidRPr="001E57E5" w:rsidRDefault="007061CD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  <w:cs/>
          <w:lang w:bidi="th-TH"/>
        </w:rPr>
      </w:pPr>
    </w:p>
    <w:p w14:paraId="7E385058" w14:textId="77777777" w:rsidR="00077005" w:rsidRPr="001E57E5" w:rsidRDefault="00077005" w:rsidP="007061CD">
      <w:pPr>
        <w:spacing w:line="240" w:lineRule="atLeast"/>
        <w:ind w:right="170"/>
        <w:jc w:val="both"/>
        <w:rPr>
          <w:rFonts w:ascii="Angsana New" w:hAnsi="Angsana New" w:cs="Angsana New"/>
          <w:b/>
          <w:bCs/>
          <w:sz w:val="26"/>
          <w:szCs w:val="26"/>
          <w:lang w:bidi="th-TH"/>
        </w:rPr>
      </w:pPr>
      <w:r w:rsidRPr="001E57E5">
        <w:rPr>
          <w:rFonts w:ascii="Angsana New" w:hAnsi="Angsana New" w:cs="Angsana New"/>
          <w:b/>
          <w:bCs/>
          <w:sz w:val="26"/>
          <w:szCs w:val="26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516F2F63" w14:textId="77777777" w:rsidR="00077005" w:rsidRPr="001E57E5" w:rsidRDefault="00077005" w:rsidP="007061CD">
      <w:pPr>
        <w:ind w:right="170"/>
        <w:jc w:val="both"/>
        <w:rPr>
          <w:rFonts w:ascii="Angsana New" w:hAnsi="Angsana New" w:cs="Angsana New"/>
          <w:sz w:val="26"/>
          <w:szCs w:val="26"/>
        </w:rPr>
      </w:pPr>
    </w:p>
    <w:p w14:paraId="3179C6B4" w14:textId="54520CEF" w:rsidR="00077005" w:rsidRPr="001E57E5" w:rsidRDefault="00C522AB" w:rsidP="007061CD">
      <w:pPr>
        <w:spacing w:line="240" w:lineRule="atLeast"/>
        <w:ind w:right="170"/>
        <w:jc w:val="both"/>
        <w:rPr>
          <w:rFonts w:ascii="Angsana New" w:hAnsi="Angsana New" w:cs="Angsana New"/>
          <w:sz w:val="26"/>
          <w:szCs w:val="26"/>
          <w:cs/>
          <w:lang w:bidi="th-TH"/>
        </w:rPr>
      </w:pP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เสนอ คณะกรรมการบริษัท 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>ไบโอซายน์ แอนิมัล เฮลธ์</w:t>
      </w:r>
      <w:r w:rsidR="00BA2B76" w:rsidRPr="001E57E5">
        <w:rPr>
          <w:rFonts w:ascii="Angsana New" w:hAnsi="Angsana New" w:cs="Angsana New"/>
          <w:sz w:val="26"/>
          <w:szCs w:val="26"/>
        </w:rPr>
        <w:t xml:space="preserve"> 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>จำกัด</w:t>
      </w:r>
      <w:r w:rsidR="00A90F40" w:rsidRPr="001E57E5">
        <w:rPr>
          <w:rFonts w:ascii="Angsana New" w:hAnsi="Angsana New" w:cs="Angsana New"/>
          <w:sz w:val="26"/>
          <w:szCs w:val="26"/>
        </w:rPr>
        <w:t xml:space="preserve"> </w:t>
      </w:r>
      <w:r w:rsidR="00A90F40" w:rsidRPr="001E57E5">
        <w:rPr>
          <w:rFonts w:ascii="Angsana New" w:hAnsi="Angsana New" w:cs="Angsana New" w:hint="cs"/>
          <w:sz w:val="26"/>
          <w:szCs w:val="26"/>
          <w:cs/>
          <w:lang w:bidi="th-TH"/>
        </w:rPr>
        <w:t>(มหาชน)</w:t>
      </w:r>
    </w:p>
    <w:p w14:paraId="27C8A3C9" w14:textId="77777777" w:rsidR="00077005" w:rsidRPr="001E57E5" w:rsidRDefault="00077005" w:rsidP="007061CD">
      <w:pPr>
        <w:ind w:right="170"/>
        <w:jc w:val="both"/>
        <w:rPr>
          <w:rFonts w:ascii="Angsana New" w:hAnsi="Angsana New" w:cs="Angsana New"/>
          <w:sz w:val="26"/>
          <w:szCs w:val="26"/>
          <w:rtl/>
          <w:cs/>
        </w:rPr>
      </w:pPr>
    </w:p>
    <w:p w14:paraId="574018EE" w14:textId="3550B5BE" w:rsidR="00077005" w:rsidRPr="001E57E5" w:rsidRDefault="00C522AB" w:rsidP="007061CD">
      <w:pPr>
        <w:spacing w:line="240" w:lineRule="atLeast"/>
        <w:ind w:right="17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ข้าพเจ้าได้สอบทานงบแสดงฐานะการเงิน</w:t>
      </w:r>
      <w:r w:rsidR="00BA2B76" w:rsidRPr="001E57E5">
        <w:rPr>
          <w:rFonts w:ascii="Angsana New" w:hAnsi="Angsana New" w:cs="Angsana New"/>
          <w:sz w:val="26"/>
          <w:szCs w:val="26"/>
          <w:cs/>
          <w:lang w:val="en-US" w:bidi="th-TH"/>
        </w:rPr>
        <w:t>รวม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val="en-US" w:bidi="th-TH"/>
        </w:rPr>
        <w:t>และงบการเงินเฉพาะกิจการ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ณ วันที่ </w:t>
      </w:r>
      <w:r w:rsidR="00E44CD9" w:rsidRPr="001E57E5">
        <w:rPr>
          <w:rFonts w:ascii="Angsana New" w:hAnsi="Angsana New" w:cs="Angsana New"/>
          <w:sz w:val="26"/>
          <w:szCs w:val="26"/>
          <w:lang w:bidi="th-TH"/>
        </w:rPr>
        <w:t>31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FA220C" w:rsidRPr="001E57E5">
        <w:rPr>
          <w:rFonts w:ascii="Angsana New" w:hAnsi="Angsana New" w:cs="Angsana New"/>
          <w:sz w:val="26"/>
          <w:szCs w:val="26"/>
          <w:cs/>
          <w:lang w:bidi="th-TH"/>
        </w:rPr>
        <w:t>มีนาคม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E44CD9" w:rsidRPr="001E57E5">
        <w:rPr>
          <w:rFonts w:ascii="Angsana New" w:hAnsi="Angsana New" w:cs="Angsana New"/>
          <w:sz w:val="26"/>
          <w:szCs w:val="26"/>
          <w:lang w:bidi="th-TH"/>
        </w:rPr>
        <w:t>256</w:t>
      </w:r>
      <w:r w:rsidR="00A90F40" w:rsidRPr="001E57E5">
        <w:rPr>
          <w:rFonts w:ascii="Angsana New" w:hAnsi="Angsana New" w:cs="Angsana New"/>
          <w:sz w:val="26"/>
          <w:szCs w:val="26"/>
          <w:lang w:bidi="th-TH"/>
        </w:rPr>
        <w:t>5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งบกำไรขาดทุนเบ็ดเสร็จ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>รวม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และงบกำไรขาดทุนเบ็ดเสร็จเฉพาะกิจการ 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งบแสดงการเปลี่ยนแปลงส่วนของผู้ถือหุ้น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>รวม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="006416DD" w:rsidRPr="001E57E5">
        <w:rPr>
          <w:rFonts w:ascii="Angsana New" w:hAnsi="Angsana New" w:cs="Angsana New"/>
          <w:sz w:val="26"/>
          <w:szCs w:val="26"/>
          <w:cs/>
          <w:lang w:bidi="th-TH"/>
        </w:rPr>
        <w:t>งบแสดงการเปลี่ยนแปลงส่วนของผู้ถือหุ้น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>เฉพาะกิจการ</w:t>
      </w:r>
      <w:r w:rsidR="00FA220C" w:rsidRPr="001E57E5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และงบกระแสเงินสด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>รวม</w:t>
      </w:r>
      <w:r w:rsidR="00C5018F" w:rsidRPr="001E57E5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6416DD" w:rsidRPr="001E57E5">
        <w:rPr>
          <w:rFonts w:ascii="Angsana New" w:hAnsi="Angsana New" w:cs="Angsana New"/>
          <w:sz w:val="26"/>
          <w:szCs w:val="26"/>
          <w:cs/>
          <w:lang w:bidi="th-TH"/>
        </w:rPr>
        <w:t>งบกระแสเงินสด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>เฉพาะกิจการ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สำหรับงวด</w:t>
      </w:r>
      <w:r w:rsidR="00FA220C" w:rsidRPr="001E57E5">
        <w:rPr>
          <w:rFonts w:ascii="Angsana New" w:hAnsi="Angsana New" w:cs="Angsana New"/>
          <w:sz w:val="26"/>
          <w:szCs w:val="26"/>
          <w:cs/>
          <w:lang w:bidi="th-TH"/>
        </w:rPr>
        <w:t>สาม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เดือนสิ้นสุดวัน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เดียวกัน </w:t>
      </w:r>
      <w:r w:rsidR="006416DD"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และหมายเหตุประกอบงบการเงินแบบย่อ (“ข้อมูลทางการเงินระหว่างกาล”) 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>ของบ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>ริษัท ไบโอซายน์ แอนิมัล เฮลธ์</w:t>
      </w:r>
      <w:r w:rsidR="00BA2B76" w:rsidRPr="001E57E5">
        <w:rPr>
          <w:rFonts w:ascii="Angsana New" w:hAnsi="Angsana New" w:cs="Angsana New"/>
          <w:sz w:val="26"/>
          <w:szCs w:val="26"/>
        </w:rPr>
        <w:t xml:space="preserve"> 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>จำกัด</w:t>
      </w:r>
      <w:r w:rsidR="00BA2B76" w:rsidRPr="001E57E5">
        <w:rPr>
          <w:rFonts w:ascii="Angsana New" w:hAnsi="Angsana New" w:cs="Angsana New"/>
          <w:sz w:val="26"/>
          <w:szCs w:val="26"/>
        </w:rPr>
        <w:t xml:space="preserve"> </w:t>
      </w:r>
      <w:r w:rsidR="00A90F40" w:rsidRPr="001E57E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(มหาชน) 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>และบริษัทย่อย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และของเฉพาะบริษัท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>ไบโอซายน์ แอนิมัล เฮลธ์</w:t>
      </w:r>
      <w:r w:rsidR="00BA2B76" w:rsidRPr="001E57E5">
        <w:rPr>
          <w:rFonts w:ascii="Angsana New" w:hAnsi="Angsana New" w:cs="Angsana New"/>
          <w:sz w:val="26"/>
          <w:szCs w:val="26"/>
        </w:rPr>
        <w:t xml:space="preserve"> 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>จำกัด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90F40" w:rsidRPr="001E57E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(มหาชน) 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E5652B" w:rsidRPr="001E57E5">
        <w:rPr>
          <w:rFonts w:ascii="Angsana New" w:hAnsi="Angsana New" w:cs="Angsana New"/>
          <w:sz w:val="26"/>
          <w:szCs w:val="26"/>
          <w:lang w:bidi="th-TH"/>
        </w:rPr>
        <w:t>34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เรื่อง การรายงานทางการเงินระหว่างกาล</w:t>
      </w:r>
      <w:r w:rsidR="001E57E5" w:rsidRPr="001E57E5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109442B" w14:textId="77777777" w:rsidR="00C522AB" w:rsidRPr="001E57E5" w:rsidRDefault="00C522AB" w:rsidP="007061CD">
      <w:pPr>
        <w:ind w:right="170"/>
        <w:jc w:val="both"/>
        <w:rPr>
          <w:rFonts w:ascii="Angsana New" w:hAnsi="Angsana New" w:cs="Angsana New"/>
          <w:sz w:val="26"/>
          <w:szCs w:val="26"/>
        </w:rPr>
      </w:pPr>
    </w:p>
    <w:p w14:paraId="6B88FA10" w14:textId="77777777" w:rsidR="00077005" w:rsidRPr="001E57E5" w:rsidRDefault="00077005" w:rsidP="007061CD">
      <w:pPr>
        <w:tabs>
          <w:tab w:val="left" w:pos="720"/>
        </w:tabs>
        <w:autoSpaceDE w:val="0"/>
        <w:autoSpaceDN w:val="0"/>
        <w:adjustRightInd w:val="0"/>
        <w:spacing w:line="240" w:lineRule="atLeast"/>
        <w:ind w:right="170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1E57E5">
        <w:rPr>
          <w:rFonts w:ascii="Angsana New" w:hAnsi="Angsana New" w:cs="Angsana New"/>
          <w:b/>
          <w:bCs/>
          <w:i/>
          <w:iCs/>
          <w:sz w:val="26"/>
          <w:szCs w:val="26"/>
          <w:cs/>
          <w:lang w:bidi="th-TH"/>
        </w:rPr>
        <w:t>ขอบเขตการสอบทาน</w:t>
      </w:r>
    </w:p>
    <w:p w14:paraId="00EE2CDB" w14:textId="46EED40D" w:rsidR="00077005" w:rsidRPr="001E57E5" w:rsidRDefault="00C522AB" w:rsidP="007061CD">
      <w:pPr>
        <w:spacing w:line="240" w:lineRule="atLeast"/>
        <w:ind w:right="170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="00E5652B" w:rsidRPr="001E57E5">
        <w:rPr>
          <w:rFonts w:ascii="Angsana New" w:hAnsi="Angsana New" w:cs="Angsana New"/>
          <w:sz w:val="26"/>
          <w:szCs w:val="26"/>
          <w:lang w:bidi="th-TH"/>
        </w:rPr>
        <w:t>2410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ทำให้ข้าพเจ้าไม่สามารถให้ความเชื่อมั่นว่าจะพบเรื่องที่มีนัยสำคัญทั้งหมด ซึ่งอาจพบได้จากการตรวจสอบ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4A8CB89A" w14:textId="276B8A08" w:rsidR="00C522AB" w:rsidRPr="001E57E5" w:rsidRDefault="00C522AB" w:rsidP="007061CD">
      <w:pPr>
        <w:ind w:right="170"/>
        <w:jc w:val="both"/>
        <w:rPr>
          <w:rFonts w:ascii="Angsana New" w:hAnsi="Angsana New" w:cs="Angsana New"/>
          <w:sz w:val="26"/>
          <w:szCs w:val="26"/>
        </w:rPr>
      </w:pPr>
    </w:p>
    <w:p w14:paraId="6343FC13" w14:textId="1FF7029D" w:rsidR="000633F8" w:rsidRPr="001E57E5" w:rsidRDefault="000633F8" w:rsidP="007061CD">
      <w:pPr>
        <w:tabs>
          <w:tab w:val="left" w:pos="720"/>
        </w:tabs>
        <w:autoSpaceDE w:val="0"/>
        <w:autoSpaceDN w:val="0"/>
        <w:adjustRightInd w:val="0"/>
        <w:spacing w:line="240" w:lineRule="atLeast"/>
        <w:ind w:right="170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1E57E5">
        <w:rPr>
          <w:rFonts w:ascii="Angsana New" w:hAnsi="Angsana New" w:cs="Angsana New"/>
          <w:b/>
          <w:bCs/>
          <w:i/>
          <w:iCs/>
          <w:sz w:val="26"/>
          <w:szCs w:val="26"/>
          <w:cs/>
          <w:lang w:bidi="th-TH"/>
        </w:rPr>
        <w:t>ข้อสรุป</w:t>
      </w:r>
    </w:p>
    <w:p w14:paraId="422A591E" w14:textId="4AB41E50" w:rsidR="000633F8" w:rsidRPr="001E57E5" w:rsidRDefault="000633F8" w:rsidP="007061CD">
      <w:pPr>
        <w:spacing w:line="240" w:lineRule="atLeast"/>
        <w:ind w:right="170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1E57E5">
        <w:rPr>
          <w:rFonts w:ascii="Angsana New" w:hAnsi="Angsana New" w:cs="Angsana New"/>
          <w:sz w:val="26"/>
          <w:szCs w:val="26"/>
          <w:lang w:bidi="th-TH"/>
        </w:rPr>
        <w:t>34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เรื่อง รายงานทางการเงินระหว่างกาล</w:t>
      </w:r>
      <w:r w:rsidR="00E2772C" w:rsidRPr="001E57E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ในสาระสำคัญจากการสอบทานของข้าพเจ้า</w:t>
      </w:r>
    </w:p>
    <w:p w14:paraId="16FA2B4E" w14:textId="3C93D95F" w:rsidR="0036013E" w:rsidRPr="001E57E5" w:rsidRDefault="0036013E" w:rsidP="007061CD">
      <w:pPr>
        <w:ind w:right="170"/>
        <w:jc w:val="both"/>
        <w:rPr>
          <w:rFonts w:ascii="Angsana New" w:hAnsi="Angsana New" w:cs="Angsana New"/>
          <w:sz w:val="26"/>
          <w:szCs w:val="26"/>
        </w:rPr>
      </w:pPr>
    </w:p>
    <w:p w14:paraId="17D8C95C" w14:textId="77777777" w:rsidR="00CD70F1" w:rsidRPr="001E57E5" w:rsidRDefault="00CD70F1" w:rsidP="007061CD">
      <w:pPr>
        <w:tabs>
          <w:tab w:val="left" w:pos="360"/>
        </w:tabs>
        <w:spacing w:line="240" w:lineRule="atLeast"/>
        <w:ind w:left="360" w:right="170" w:hanging="36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1E57E5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เรื่องอื่น</w:t>
      </w:r>
    </w:p>
    <w:p w14:paraId="223A0145" w14:textId="5CE0D265" w:rsidR="00D9463C" w:rsidRPr="00B667F4" w:rsidRDefault="00CD70F1" w:rsidP="0009287F">
      <w:pPr>
        <w:pStyle w:val="ListParagraph"/>
        <w:numPr>
          <w:ilvl w:val="0"/>
          <w:numId w:val="18"/>
        </w:numPr>
        <w:spacing w:line="240" w:lineRule="atLeast"/>
        <w:ind w:left="360" w:right="170"/>
        <w:contextualSpacing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B667F4">
        <w:rPr>
          <w:rFonts w:ascii="Angsana New" w:hAnsi="Angsana New" w:cs="Angsana New"/>
          <w:sz w:val="26"/>
          <w:szCs w:val="26"/>
          <w:cs/>
          <w:lang w:bidi="th-TH"/>
        </w:rPr>
        <w:t xml:space="preserve">งบการเงินรวมและงบการเงินเฉพาะกิจการของบริษัท </w:t>
      </w:r>
      <w:r w:rsidRPr="00B667F4">
        <w:rPr>
          <w:rFonts w:ascii="Angsana New" w:hAnsi="Angsana New" w:cs="Angsana New"/>
          <w:sz w:val="26"/>
          <w:szCs w:val="26"/>
          <w:cs/>
        </w:rPr>
        <w:t>ไบโอซายน์ แอนิมัล เฮลธ์</w:t>
      </w:r>
      <w:r w:rsidRPr="00B667F4">
        <w:rPr>
          <w:rFonts w:ascii="Angsana New" w:hAnsi="Angsana New" w:cs="Angsana New"/>
          <w:sz w:val="26"/>
          <w:szCs w:val="26"/>
        </w:rPr>
        <w:t xml:space="preserve"> </w:t>
      </w:r>
      <w:r w:rsidRPr="00B667F4">
        <w:rPr>
          <w:rFonts w:ascii="Angsana New" w:hAnsi="Angsana New" w:cs="Angsana New"/>
          <w:sz w:val="26"/>
          <w:szCs w:val="26"/>
          <w:cs/>
        </w:rPr>
        <w:t>จำกัด</w:t>
      </w:r>
      <w:r w:rsidRPr="00B667F4">
        <w:rPr>
          <w:rFonts w:ascii="Angsana New" w:hAnsi="Angsana New" w:cs="Angsana New"/>
          <w:sz w:val="26"/>
          <w:szCs w:val="26"/>
        </w:rPr>
        <w:t xml:space="preserve"> </w:t>
      </w:r>
      <w:r w:rsidRPr="00B667F4">
        <w:rPr>
          <w:rFonts w:ascii="Angsana New" w:hAnsi="Angsana New" w:cs="Angsana New"/>
          <w:sz w:val="26"/>
          <w:szCs w:val="26"/>
          <w:cs/>
          <w:lang w:bidi="th-TH"/>
        </w:rPr>
        <w:t xml:space="preserve">(มหาชน) </w:t>
      </w:r>
      <w:r w:rsidRPr="00B667F4">
        <w:rPr>
          <w:rFonts w:ascii="Angsana New" w:hAnsi="Angsana New" w:cs="Angsana New"/>
          <w:sz w:val="26"/>
          <w:szCs w:val="26"/>
          <w:cs/>
        </w:rPr>
        <w:t>และบริษัทย่อย</w:t>
      </w:r>
      <w:r w:rsidRPr="00B667F4">
        <w:rPr>
          <w:rFonts w:ascii="Angsana New" w:hAnsi="Angsana New" w:cs="Angsana New"/>
          <w:sz w:val="26"/>
          <w:szCs w:val="26"/>
          <w:cs/>
          <w:lang w:bidi="th-TH"/>
        </w:rPr>
        <w:t xml:space="preserve"> และของเฉพาะบริษัท</w:t>
      </w:r>
      <w:r w:rsidR="006372A0" w:rsidRPr="00B667F4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6E3BBB" w:rsidRPr="00B667F4">
        <w:rPr>
          <w:rFonts w:ascii="Angsana New" w:hAnsi="Angsana New" w:cs="Angsana New"/>
          <w:sz w:val="26"/>
          <w:szCs w:val="26"/>
          <w:lang w:bidi="th-TH"/>
        </w:rPr>
        <w:t xml:space="preserve">  </w:t>
      </w:r>
      <w:r w:rsidRPr="00B667F4">
        <w:rPr>
          <w:rFonts w:ascii="Angsana New" w:hAnsi="Angsana New" w:cs="Angsana New"/>
          <w:sz w:val="26"/>
          <w:szCs w:val="26"/>
          <w:cs/>
        </w:rPr>
        <w:t>ไบโอซายน์ แอนิมัล เฮลธ์</w:t>
      </w:r>
      <w:r w:rsidRPr="00B667F4">
        <w:rPr>
          <w:rFonts w:ascii="Angsana New" w:hAnsi="Angsana New" w:cs="Angsana New"/>
          <w:sz w:val="26"/>
          <w:szCs w:val="26"/>
        </w:rPr>
        <w:t xml:space="preserve"> </w:t>
      </w:r>
      <w:r w:rsidRPr="00B667F4">
        <w:rPr>
          <w:rFonts w:ascii="Angsana New" w:hAnsi="Angsana New" w:cs="Angsana New"/>
          <w:sz w:val="26"/>
          <w:szCs w:val="26"/>
          <w:cs/>
        </w:rPr>
        <w:t>จำกัด</w:t>
      </w:r>
      <w:r w:rsidRPr="00B667F4">
        <w:rPr>
          <w:rFonts w:ascii="Angsana New" w:hAnsi="Angsana New" w:cs="Angsana New"/>
          <w:sz w:val="26"/>
          <w:szCs w:val="26"/>
          <w:cs/>
          <w:lang w:bidi="th-TH"/>
        </w:rPr>
        <w:t xml:space="preserve"> (มหาชน) สำหรับปีสิ้นสุดวันที่ </w:t>
      </w:r>
      <w:r w:rsidRPr="00B667F4">
        <w:rPr>
          <w:rFonts w:ascii="Angsana New" w:hAnsi="Angsana New" w:cs="Angsana New"/>
          <w:sz w:val="26"/>
          <w:szCs w:val="26"/>
          <w:lang w:val="en-US" w:bidi="th-TH"/>
        </w:rPr>
        <w:t>31</w:t>
      </w:r>
      <w:r w:rsidRPr="00B667F4">
        <w:rPr>
          <w:rFonts w:ascii="Angsana New" w:hAnsi="Angsana New" w:cs="Angsana New"/>
          <w:sz w:val="26"/>
          <w:szCs w:val="26"/>
          <w:cs/>
          <w:lang w:bidi="th-TH"/>
        </w:rPr>
        <w:t xml:space="preserve"> ธันวาคม </w:t>
      </w:r>
      <w:r w:rsidRPr="00B667F4">
        <w:rPr>
          <w:rFonts w:ascii="Angsana New" w:hAnsi="Angsana New" w:cs="Angsana New"/>
          <w:sz w:val="26"/>
          <w:szCs w:val="26"/>
          <w:lang w:bidi="th-TH"/>
        </w:rPr>
        <w:t>2564</w:t>
      </w:r>
      <w:r w:rsidRPr="00B667F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0724F6" w:rsidRPr="00B667F4">
        <w:rPr>
          <w:rFonts w:ascii="Angsana New" w:hAnsi="Angsana New" w:cs="Angsana New"/>
          <w:sz w:val="26"/>
          <w:szCs w:val="26"/>
          <w:cs/>
        </w:rPr>
        <w:t xml:space="preserve">ตรวจสอบโดยผู้สอบบัญชีอีกท่านหนึ่งในสำนักงานเดียวกับข้าพเจ้า โดยได้แสดงความเห็นไว้อย่างไม่มีเงื่อนไขตามรายงานลงวันที่ </w:t>
      </w:r>
      <w:r w:rsidR="000724F6" w:rsidRPr="00B667F4">
        <w:rPr>
          <w:rFonts w:ascii="Angsana New" w:hAnsi="Angsana New" w:cs="Angsana New"/>
          <w:sz w:val="26"/>
          <w:szCs w:val="26"/>
        </w:rPr>
        <w:t xml:space="preserve">25 </w:t>
      </w:r>
      <w:r w:rsidR="000724F6" w:rsidRPr="00B667F4">
        <w:rPr>
          <w:rFonts w:ascii="Angsana New" w:hAnsi="Angsana New" w:cs="Angsana New"/>
          <w:sz w:val="26"/>
          <w:szCs w:val="26"/>
          <w:cs/>
        </w:rPr>
        <w:t xml:space="preserve">กุมภาพันธ์ </w:t>
      </w:r>
      <w:r w:rsidR="000724F6" w:rsidRPr="00B667F4">
        <w:rPr>
          <w:rFonts w:ascii="Angsana New" w:hAnsi="Angsana New" w:cs="Angsana New"/>
          <w:sz w:val="26"/>
          <w:szCs w:val="26"/>
        </w:rPr>
        <w:t>2565</w:t>
      </w:r>
      <w:r w:rsidR="0057299D" w:rsidRPr="00B667F4">
        <w:rPr>
          <w:rFonts w:ascii="Angsana New" w:hAnsi="Angsana New" w:cs="Angsana New"/>
          <w:sz w:val="26"/>
          <w:szCs w:val="26"/>
        </w:rPr>
        <w:t xml:space="preserve"> </w:t>
      </w:r>
      <w:r w:rsidR="0057299D" w:rsidRPr="00B667F4">
        <w:rPr>
          <w:rFonts w:ascii="Angsana New" w:hAnsi="Angsana New" w:cs="Angsana New" w:hint="cs"/>
          <w:sz w:val="26"/>
          <w:szCs w:val="26"/>
          <w:cs/>
          <w:lang w:bidi="th-TH"/>
        </w:rPr>
        <w:t>โดยมีวรรคเน้นข้อมูลและเหตุการณ์ว่า</w:t>
      </w:r>
      <w:r w:rsidR="00624994" w:rsidRPr="00B667F4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เมื่อวันที่ </w:t>
      </w:r>
      <w:r w:rsidR="00624994" w:rsidRPr="00B667F4">
        <w:rPr>
          <w:rFonts w:ascii="Angsana New" w:hAnsi="Angsana New" w:cs="Angsana New"/>
          <w:sz w:val="26"/>
          <w:szCs w:val="26"/>
          <w:lang w:val="en-US" w:bidi="th-TH"/>
        </w:rPr>
        <w:t xml:space="preserve">10 </w:t>
      </w:r>
      <w:r w:rsidR="00624994" w:rsidRPr="00B667F4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มีนาคม </w:t>
      </w:r>
      <w:r w:rsidR="00624994" w:rsidRPr="00B667F4">
        <w:rPr>
          <w:rFonts w:ascii="Angsana New" w:hAnsi="Angsana New" w:cs="Angsana New"/>
          <w:sz w:val="26"/>
          <w:szCs w:val="26"/>
          <w:lang w:val="en-US" w:bidi="th-TH"/>
        </w:rPr>
        <w:t xml:space="preserve">2564 </w:t>
      </w:r>
      <w:r w:rsidR="006E3BBB" w:rsidRPr="00B667F4">
        <w:rPr>
          <w:rFonts w:ascii="Angsana New" w:hAnsi="Angsana New" w:cs="Angsana New" w:hint="cs"/>
          <w:sz w:val="26"/>
          <w:szCs w:val="26"/>
          <w:cs/>
          <w:lang w:val="en-US" w:bidi="th-TH"/>
        </w:rPr>
        <w:t>บริษัทย่อยซึ่งเป็นผู้ถือหุ้นของ</w:t>
      </w:r>
      <w:r w:rsidR="00624994" w:rsidRPr="00B667F4">
        <w:rPr>
          <w:rFonts w:ascii="Angsana New" w:hAnsi="Angsana New" w:cs="Angsana New" w:hint="cs"/>
          <w:sz w:val="26"/>
          <w:szCs w:val="26"/>
          <w:cs/>
          <w:lang w:val="en-US" w:bidi="th-TH"/>
        </w:rPr>
        <w:t>บริษัทร่วมในต่างประเทศ</w:t>
      </w:r>
      <w:r w:rsidR="006E3BBB" w:rsidRPr="00B667F4">
        <w:rPr>
          <w:rFonts w:ascii="Angsana New" w:hAnsi="Angsana New" w:cs="Angsana New" w:hint="cs"/>
          <w:sz w:val="26"/>
          <w:szCs w:val="26"/>
          <w:cs/>
          <w:lang w:val="en-US" w:bidi="th-TH"/>
        </w:rPr>
        <w:t>แห่งหนึ่งได้ทำสัญญาซื้อขายหุ้นกับ</w:t>
      </w:r>
      <w:r w:rsidR="00624994" w:rsidRPr="00B667F4">
        <w:rPr>
          <w:rFonts w:ascii="Angsana New" w:hAnsi="Angsana New" w:cs="Angsana New" w:hint="cs"/>
          <w:sz w:val="26"/>
          <w:szCs w:val="26"/>
          <w:cs/>
          <w:lang w:val="en-US" w:bidi="th-TH"/>
        </w:rPr>
        <w:t>บุคคลที่ไม่เกี่ยวข้องกันท่านหนึ่ง</w:t>
      </w:r>
      <w:r w:rsidR="006E3BBB" w:rsidRPr="00B667F4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เพื่อขายเงินลงทุนทั้งหมดในหุ้นทุนของบริษัทร่วมในต่างประเทศดังกล่าว </w:t>
      </w:r>
      <w:r w:rsidR="00624994" w:rsidRPr="00B667F4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ในราคาขายจำนวนเงิน </w:t>
      </w:r>
      <w:r w:rsidR="00624994" w:rsidRPr="00B667F4">
        <w:rPr>
          <w:rFonts w:ascii="Angsana New" w:hAnsi="Angsana New" w:cs="Angsana New"/>
          <w:sz w:val="26"/>
          <w:szCs w:val="26"/>
          <w:lang w:val="en-US" w:bidi="th-TH"/>
        </w:rPr>
        <w:t xml:space="preserve">2.3 </w:t>
      </w:r>
      <w:r w:rsidR="00624994" w:rsidRPr="00B667F4">
        <w:rPr>
          <w:rFonts w:ascii="Angsana New" w:hAnsi="Angsana New" w:cs="Angsana New" w:hint="cs"/>
          <w:sz w:val="26"/>
          <w:szCs w:val="26"/>
          <w:cs/>
          <w:lang w:val="en-US" w:bidi="th-TH"/>
        </w:rPr>
        <w:t>ล้านบาท และมีกำไรจากการขายเงินลงทุนสุทธิจำนวน</w:t>
      </w:r>
      <w:r w:rsidR="006E3BBB" w:rsidRPr="00B667F4">
        <w:rPr>
          <w:rFonts w:ascii="Angsana New" w:hAnsi="Angsana New" w:cs="Angsana New" w:hint="cs"/>
          <w:sz w:val="26"/>
          <w:szCs w:val="26"/>
          <w:cs/>
          <w:lang w:val="en-US" w:bidi="th-TH"/>
        </w:rPr>
        <w:t>เงิน</w:t>
      </w:r>
      <w:r w:rsidR="00624994" w:rsidRPr="00B667F4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 </w:t>
      </w:r>
      <w:r w:rsidR="00624994" w:rsidRPr="00B667F4">
        <w:rPr>
          <w:rFonts w:ascii="Angsana New" w:hAnsi="Angsana New" w:cs="Angsana New"/>
          <w:sz w:val="26"/>
          <w:szCs w:val="26"/>
          <w:lang w:val="en-US" w:bidi="th-TH"/>
        </w:rPr>
        <w:t xml:space="preserve">0.3 </w:t>
      </w:r>
      <w:r w:rsidR="00624994" w:rsidRPr="00B667F4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ล้านบาท </w:t>
      </w:r>
      <w:r w:rsidR="00307FBE" w:rsidRPr="00B667F4">
        <w:rPr>
          <w:rFonts w:ascii="Angsana New" w:hAnsi="Angsana New" w:cs="Angsan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307FBE" w:rsidRPr="00B667F4">
        <w:rPr>
          <w:rFonts w:ascii="Angsana New" w:hAnsi="Angsana New" w:cs="Angsana New"/>
          <w:sz w:val="26"/>
          <w:szCs w:val="26"/>
        </w:rPr>
        <w:t>31</w:t>
      </w:r>
      <w:r w:rsidR="00307FBE" w:rsidRPr="00B667F4">
        <w:rPr>
          <w:rFonts w:ascii="Angsana New" w:hAnsi="Angsana New" w:cs="Angsana New"/>
          <w:sz w:val="26"/>
          <w:szCs w:val="26"/>
          <w:cs/>
        </w:rPr>
        <w:t xml:space="preserve"> ธันวาคม </w:t>
      </w:r>
      <w:r w:rsidR="00307FBE" w:rsidRPr="00B667F4">
        <w:rPr>
          <w:rFonts w:ascii="Angsana New" w:hAnsi="Angsana New" w:cs="Angsana New"/>
          <w:sz w:val="26"/>
          <w:szCs w:val="26"/>
        </w:rPr>
        <w:t>2564</w:t>
      </w:r>
      <w:r w:rsidR="00307FBE" w:rsidRPr="00B667F4">
        <w:rPr>
          <w:rFonts w:ascii="Angsana New" w:hAnsi="Angsana New" w:cs="Angsana New"/>
          <w:sz w:val="26"/>
          <w:szCs w:val="26"/>
          <w:cs/>
        </w:rPr>
        <w:t xml:space="preserve"> ที่แสดงเป็นข้อมูลเปรียบเทียบเป็นส่วนหนึ่งของ</w:t>
      </w:r>
      <w:r w:rsidR="00E2772C" w:rsidRPr="00B667F4">
        <w:rPr>
          <w:rFonts w:ascii="Angsana New" w:hAnsi="Angsana New" w:cs="Angsana New" w:hint="cs"/>
          <w:sz w:val="26"/>
          <w:szCs w:val="26"/>
          <w:cs/>
          <w:lang w:bidi="th-TH"/>
        </w:rPr>
        <w:t>งบ</w:t>
      </w:r>
      <w:r w:rsidR="00307FBE" w:rsidRPr="00B667F4">
        <w:rPr>
          <w:rFonts w:ascii="Angsana New" w:hAnsi="Angsana New" w:cs="Angsana New"/>
          <w:sz w:val="26"/>
          <w:szCs w:val="26"/>
          <w:cs/>
        </w:rPr>
        <w:t>การเงินรวมและงบการเงินเฉพาะกิจการดังกล่าว</w:t>
      </w:r>
    </w:p>
    <w:p w14:paraId="2E9A3221" w14:textId="77777777" w:rsidR="00D017D5" w:rsidRDefault="00D017D5" w:rsidP="001E57E5">
      <w:pPr>
        <w:pStyle w:val="ListParagraph"/>
        <w:spacing w:line="240" w:lineRule="atLeast"/>
        <w:ind w:left="360" w:right="170"/>
        <w:contextualSpacing/>
        <w:jc w:val="thaiDistribute"/>
        <w:rPr>
          <w:rFonts w:ascii="Angsana New" w:hAnsi="Angsana New" w:cs="Angsana New"/>
          <w:lang w:bidi="th-TH"/>
        </w:rPr>
        <w:sectPr w:rsidR="00D017D5" w:rsidSect="00354085">
          <w:footerReference w:type="default" r:id="rId14"/>
          <w:footerReference w:type="first" r:id="rId15"/>
          <w:pgSz w:w="11906" w:h="16838" w:code="9"/>
          <w:pgMar w:top="1440" w:right="864" w:bottom="288" w:left="1152" w:header="432" w:footer="432" w:gutter="0"/>
          <w:paperSrc w:first="265" w:other="265"/>
          <w:pgNumType w:start="2"/>
          <w:cols w:space="708"/>
          <w:docGrid w:linePitch="326"/>
        </w:sectPr>
      </w:pPr>
    </w:p>
    <w:p w14:paraId="48B345AF" w14:textId="6C81DCE0" w:rsidR="007061CD" w:rsidRPr="00B667F4" w:rsidRDefault="007061CD" w:rsidP="001E57E5">
      <w:pPr>
        <w:pStyle w:val="ListParagraph"/>
        <w:spacing w:line="240" w:lineRule="atLeast"/>
        <w:ind w:left="360" w:right="170"/>
        <w:contextualSpacing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B667F4">
        <w:rPr>
          <w:rFonts w:ascii="Angsana New" w:hAnsi="Angsana New" w:cs="Angsana New"/>
          <w:sz w:val="26"/>
          <w:szCs w:val="26"/>
          <w:lang w:bidi="th-TH"/>
        </w:rPr>
        <w:lastRenderedPageBreak/>
        <w:t xml:space="preserve"> </w:t>
      </w:r>
      <w:r w:rsidR="001E57E5" w:rsidRPr="00B667F4">
        <w:rPr>
          <w:rFonts w:ascii="Angsana New" w:hAnsi="Angsana New" w:cs="Angsana New"/>
          <w:sz w:val="26"/>
          <w:szCs w:val="26"/>
          <w:lang w:bidi="th-TH"/>
        </w:rPr>
        <w:t xml:space="preserve"> </w:t>
      </w:r>
    </w:p>
    <w:p w14:paraId="1829C295" w14:textId="77777777" w:rsidR="001E57E5" w:rsidRPr="00B667F4" w:rsidRDefault="001E57E5" w:rsidP="001E57E5">
      <w:pPr>
        <w:pStyle w:val="ListParagraph"/>
        <w:spacing w:line="240" w:lineRule="atLeast"/>
        <w:ind w:left="360" w:right="170"/>
        <w:contextualSpacing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14:paraId="18B2FDBF" w14:textId="77B0ABC6" w:rsidR="00372773" w:rsidRPr="00B667F4" w:rsidRDefault="00CD70F1" w:rsidP="007061CD">
      <w:pPr>
        <w:pStyle w:val="ListParagraph"/>
        <w:numPr>
          <w:ilvl w:val="0"/>
          <w:numId w:val="18"/>
        </w:numPr>
        <w:spacing w:line="240" w:lineRule="atLeast"/>
        <w:ind w:left="360" w:right="170"/>
        <w:contextualSpacing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B667F4">
        <w:rPr>
          <w:rFonts w:ascii="Angsana New" w:hAnsi="Angsana New" w:cs="Angsana New" w:hint="cs"/>
          <w:sz w:val="26"/>
          <w:szCs w:val="26"/>
          <w:cs/>
          <w:lang w:bidi="th-TH"/>
        </w:rPr>
        <w:t>ข้อมูลทางการเงินระหว่างกาลของ</w:t>
      </w:r>
      <w:r w:rsidR="00756E59" w:rsidRPr="00B667F4">
        <w:rPr>
          <w:rFonts w:ascii="Angsana New" w:hAnsi="Angsana New" w:cs="Angsana New"/>
          <w:sz w:val="26"/>
          <w:szCs w:val="26"/>
          <w:cs/>
          <w:lang w:bidi="th-TH"/>
        </w:rPr>
        <w:t xml:space="preserve">บริษัท </w:t>
      </w:r>
      <w:r w:rsidR="00401F12" w:rsidRPr="00B667F4">
        <w:rPr>
          <w:rFonts w:ascii="Angsana New" w:hAnsi="Angsana New" w:cs="Angsana New"/>
          <w:sz w:val="26"/>
          <w:szCs w:val="26"/>
          <w:cs/>
        </w:rPr>
        <w:t>ไบโอซายน์ แอนิมัล เฮลธ์</w:t>
      </w:r>
      <w:r w:rsidR="00401F12" w:rsidRPr="00B667F4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401F12" w:rsidRPr="00B667F4">
        <w:rPr>
          <w:rFonts w:ascii="Angsana New" w:hAnsi="Angsana New" w:cs="Angsana New"/>
          <w:sz w:val="26"/>
          <w:szCs w:val="26"/>
          <w:cs/>
        </w:rPr>
        <w:t>จำกัด</w:t>
      </w:r>
      <w:r w:rsidR="00401F12" w:rsidRPr="00B667F4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401F12" w:rsidRPr="00B667F4">
        <w:rPr>
          <w:rFonts w:ascii="Angsana New" w:hAnsi="Angsana New" w:cs="Angsana New"/>
          <w:sz w:val="26"/>
          <w:szCs w:val="26"/>
          <w:cs/>
          <w:lang w:bidi="th-TH"/>
        </w:rPr>
        <w:t xml:space="preserve">(มหาชน) </w:t>
      </w:r>
      <w:r w:rsidR="00401F12" w:rsidRPr="00B667F4">
        <w:rPr>
          <w:rFonts w:ascii="Angsana New" w:hAnsi="Angsana New" w:cs="Angsana New"/>
          <w:sz w:val="26"/>
          <w:szCs w:val="26"/>
          <w:cs/>
        </w:rPr>
        <w:t>และบริษัทย่อย</w:t>
      </w:r>
      <w:r w:rsidR="00401F12" w:rsidRPr="00B667F4">
        <w:rPr>
          <w:rFonts w:ascii="Angsana New" w:hAnsi="Angsana New" w:cs="Angsana New"/>
          <w:sz w:val="26"/>
          <w:szCs w:val="26"/>
          <w:cs/>
          <w:lang w:bidi="th-TH"/>
        </w:rPr>
        <w:t xml:space="preserve"> และของเฉพาะบริษัท </w:t>
      </w:r>
      <w:r w:rsidR="00401F12" w:rsidRPr="00B667F4">
        <w:rPr>
          <w:rFonts w:ascii="Angsana New" w:hAnsi="Angsana New" w:cs="Angsana New"/>
          <w:sz w:val="26"/>
          <w:szCs w:val="26"/>
          <w:cs/>
        </w:rPr>
        <w:t xml:space="preserve">ไบโอซายน์ </w:t>
      </w:r>
      <w:r w:rsidR="00B327B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</w:t>
      </w:r>
      <w:r w:rsidR="00401F12" w:rsidRPr="00B667F4">
        <w:rPr>
          <w:rFonts w:ascii="Angsana New" w:hAnsi="Angsana New" w:cs="Angsana New"/>
          <w:sz w:val="26"/>
          <w:szCs w:val="26"/>
          <w:cs/>
        </w:rPr>
        <w:t>แอนิมัล เฮลธ์</w:t>
      </w:r>
      <w:r w:rsidR="00401F12" w:rsidRPr="00B667F4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401F12" w:rsidRPr="00B667F4">
        <w:rPr>
          <w:rFonts w:ascii="Angsana New" w:hAnsi="Angsana New" w:cs="Angsana New"/>
          <w:sz w:val="26"/>
          <w:szCs w:val="26"/>
          <w:cs/>
        </w:rPr>
        <w:t>จำกัด</w:t>
      </w:r>
      <w:r w:rsidR="00401F12" w:rsidRPr="00B667F4">
        <w:rPr>
          <w:rFonts w:ascii="Angsana New" w:hAnsi="Angsana New" w:cs="Angsana New"/>
          <w:sz w:val="26"/>
          <w:szCs w:val="26"/>
          <w:cs/>
          <w:lang w:bidi="th-TH"/>
        </w:rPr>
        <w:t xml:space="preserve"> (มหาชน)</w:t>
      </w:r>
      <w:r w:rsidR="00401F12" w:rsidRPr="00B667F4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B667F4">
        <w:rPr>
          <w:rFonts w:ascii="Angsana New" w:hAnsi="Angsana New" w:cs="Angsana New"/>
          <w:sz w:val="26"/>
          <w:szCs w:val="26"/>
          <w:cs/>
          <w:lang w:bidi="th-TH"/>
        </w:rPr>
        <w:t>สำหรับงวดสามเดือนสิ้นสุดวันที่</w:t>
      </w:r>
      <w:r w:rsidRPr="00B667F4">
        <w:rPr>
          <w:rFonts w:ascii="Angsana New" w:hAnsi="Angsana New" w:cs="Angsana New"/>
          <w:sz w:val="26"/>
          <w:szCs w:val="26"/>
          <w:rtl/>
          <w:cs/>
        </w:rPr>
        <w:t xml:space="preserve"> </w:t>
      </w:r>
      <w:r w:rsidRPr="00B667F4">
        <w:rPr>
          <w:rFonts w:ascii="Angsana New" w:hAnsi="Angsana New" w:cs="Angsana New"/>
          <w:sz w:val="26"/>
          <w:szCs w:val="26"/>
          <w:lang w:bidi="th-TH"/>
        </w:rPr>
        <w:t xml:space="preserve">31 </w:t>
      </w:r>
      <w:r w:rsidRPr="00B667F4">
        <w:rPr>
          <w:rFonts w:ascii="Angsana New" w:hAnsi="Angsana New" w:cs="Angsana New"/>
          <w:sz w:val="26"/>
          <w:szCs w:val="26"/>
          <w:cs/>
          <w:lang w:bidi="th-TH"/>
        </w:rPr>
        <w:t>มีนาคม</w:t>
      </w:r>
      <w:r w:rsidRPr="00B667F4">
        <w:rPr>
          <w:rFonts w:ascii="Angsana New" w:hAnsi="Angsana New" w:cs="Angsana New"/>
          <w:sz w:val="26"/>
          <w:szCs w:val="26"/>
          <w:rtl/>
          <w:cs/>
        </w:rPr>
        <w:t xml:space="preserve"> </w:t>
      </w:r>
      <w:r w:rsidRPr="00B667F4">
        <w:rPr>
          <w:rFonts w:ascii="Angsana New" w:hAnsi="Angsana New" w:cs="Angsana New"/>
          <w:sz w:val="26"/>
          <w:szCs w:val="26"/>
          <w:lang w:bidi="th-TH"/>
        </w:rPr>
        <w:t>256</w:t>
      </w:r>
      <w:r w:rsidR="00401F12" w:rsidRPr="00B667F4">
        <w:rPr>
          <w:rFonts w:ascii="Angsana New" w:hAnsi="Angsana New" w:cs="Angsana New"/>
          <w:sz w:val="26"/>
          <w:szCs w:val="26"/>
          <w:lang w:bidi="th-TH"/>
        </w:rPr>
        <w:t>4</w:t>
      </w:r>
      <w:r w:rsidRPr="00B667F4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B667F4">
        <w:rPr>
          <w:rFonts w:ascii="Angsana New" w:hAnsi="Angsana New" w:cs="Angsana New"/>
          <w:sz w:val="26"/>
          <w:szCs w:val="26"/>
          <w:cs/>
          <w:lang w:bidi="th-TH"/>
        </w:rPr>
        <w:t>ที่นำมาแสดงเปรียบเทียบสอบทานโดย</w:t>
      </w:r>
      <w:r w:rsidR="00372773" w:rsidRPr="00B667F4">
        <w:rPr>
          <w:rFonts w:ascii="Angsana New" w:hAnsi="Angsana New" w:cs="Angsana New"/>
          <w:sz w:val="26"/>
          <w:szCs w:val="26"/>
          <w:cs/>
        </w:rPr>
        <w:t xml:space="preserve">ผู้สอบบัญชีอีกท่านหนึ่งในสำนักงานเดียวกับข้าพเจ้า โดยให้ข้อสรุปตามรายงานลงวันที่ </w:t>
      </w:r>
      <w:r w:rsidR="00372773" w:rsidRPr="00B667F4">
        <w:rPr>
          <w:rFonts w:ascii="Angsana New" w:hAnsi="Angsana New" w:cs="Angsana New"/>
          <w:sz w:val="26"/>
          <w:szCs w:val="26"/>
          <w:lang w:bidi="th-TH"/>
        </w:rPr>
        <w:t xml:space="preserve">14 </w:t>
      </w:r>
      <w:r w:rsidR="00372773" w:rsidRPr="00B667F4">
        <w:rPr>
          <w:rFonts w:ascii="Angsana New" w:hAnsi="Angsana New" w:cs="Angsana New"/>
          <w:sz w:val="26"/>
          <w:szCs w:val="26"/>
          <w:cs/>
        </w:rPr>
        <w:t>พฤษภาคม</w:t>
      </w:r>
      <w:r w:rsidR="00372773" w:rsidRPr="00B667F4">
        <w:rPr>
          <w:rFonts w:ascii="Angsana New" w:hAnsi="Angsana New" w:cs="Angsana New"/>
          <w:sz w:val="26"/>
          <w:szCs w:val="26"/>
          <w:lang w:bidi="th-TH"/>
        </w:rPr>
        <w:t xml:space="preserve"> 2564</w:t>
      </w:r>
      <w:r w:rsidR="00372773" w:rsidRPr="00B667F4">
        <w:rPr>
          <w:rFonts w:ascii="Angsana New" w:hAnsi="Angsana New" w:cs="Angsana New"/>
          <w:sz w:val="26"/>
          <w:szCs w:val="26"/>
          <w:cs/>
        </w:rPr>
        <w:t xml:space="preserve"> 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</w:t>
      </w:r>
      <w:r w:rsidR="00372773" w:rsidRPr="00B667F4">
        <w:rPr>
          <w:rFonts w:ascii="Angsana New" w:hAnsi="Angsana New" w:cs="Angsana New"/>
          <w:sz w:val="26"/>
          <w:szCs w:val="26"/>
          <w:lang w:bidi="th-TH"/>
        </w:rPr>
        <w:t xml:space="preserve"> 34 </w:t>
      </w:r>
      <w:r w:rsidR="00372773" w:rsidRPr="00B667F4">
        <w:rPr>
          <w:rFonts w:ascii="Angsana New" w:hAnsi="Angsana New" w:cs="Angsana New"/>
          <w:sz w:val="26"/>
          <w:szCs w:val="26"/>
          <w:cs/>
        </w:rPr>
        <w:t xml:space="preserve">เรื่อง </w:t>
      </w:r>
      <w:r w:rsidR="00C5018F" w:rsidRPr="00B667F4">
        <w:rPr>
          <w:rFonts w:ascii="Angsana New" w:hAnsi="Angsana New" w:cs="Angsana New" w:hint="cs"/>
          <w:sz w:val="26"/>
          <w:szCs w:val="26"/>
          <w:cs/>
          <w:lang w:bidi="th-TH"/>
        </w:rPr>
        <w:t>รายงานทาง</w:t>
      </w:r>
      <w:r w:rsidR="00372773" w:rsidRPr="00B667F4">
        <w:rPr>
          <w:rFonts w:ascii="Angsana New" w:hAnsi="Angsana New" w:cs="Angsana New"/>
          <w:sz w:val="26"/>
          <w:szCs w:val="26"/>
          <w:cs/>
        </w:rPr>
        <w:t>การเงินระหว่างกาล</w:t>
      </w:r>
      <w:r w:rsidR="00E2772C" w:rsidRPr="00B667F4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307FBE" w:rsidRPr="00B667F4">
        <w:rPr>
          <w:rFonts w:ascii="Angsana New" w:hAnsi="Angsana New" w:cs="Angsana New" w:hint="cs"/>
          <w:sz w:val="26"/>
          <w:szCs w:val="26"/>
          <w:cs/>
          <w:lang w:bidi="th-TH"/>
        </w:rPr>
        <w:t>ในสาระสำคัญ</w:t>
      </w:r>
      <w:r w:rsidR="00624994" w:rsidRPr="00B667F4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624994" w:rsidRPr="00B667F4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โดยมีวรรคเน้นข้อมูลและเหตุการณ์ว่าเมื่อวันที่ </w:t>
      </w:r>
      <w:r w:rsidR="00624994" w:rsidRPr="00B667F4">
        <w:rPr>
          <w:rFonts w:ascii="Angsana New" w:hAnsi="Angsana New" w:cs="Angsana New"/>
          <w:sz w:val="26"/>
          <w:szCs w:val="26"/>
          <w:lang w:val="en-US" w:bidi="th-TH"/>
        </w:rPr>
        <w:t xml:space="preserve">10 </w:t>
      </w:r>
      <w:r w:rsidR="00624994" w:rsidRPr="00B667F4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มีนาคม </w:t>
      </w:r>
      <w:r w:rsidR="00624994" w:rsidRPr="00B667F4">
        <w:rPr>
          <w:rFonts w:ascii="Angsana New" w:hAnsi="Angsana New" w:cs="Angsana New"/>
          <w:sz w:val="26"/>
          <w:szCs w:val="26"/>
          <w:lang w:val="en-US" w:bidi="th-TH"/>
        </w:rPr>
        <w:t xml:space="preserve">2564 </w:t>
      </w:r>
      <w:r w:rsidR="00944E8B" w:rsidRPr="00B667F4">
        <w:rPr>
          <w:rFonts w:ascii="Angsana New" w:hAnsi="Angsana New" w:cs="Angsana New" w:hint="cs"/>
          <w:sz w:val="26"/>
          <w:szCs w:val="26"/>
          <w:cs/>
          <w:lang w:val="en-US" w:bidi="th-TH"/>
        </w:rPr>
        <w:t>บริษัทย่อยซึ่งเป็นผู้ถือหุ้นของ</w:t>
      </w:r>
      <w:r w:rsidR="00624994" w:rsidRPr="00B667F4">
        <w:rPr>
          <w:rFonts w:ascii="Angsana New" w:hAnsi="Angsana New" w:cs="Angsana New" w:hint="cs"/>
          <w:sz w:val="26"/>
          <w:szCs w:val="26"/>
          <w:cs/>
          <w:lang w:val="en-US" w:bidi="th-TH"/>
        </w:rPr>
        <w:t>บริษัทร่วมในต่างประเทศ</w:t>
      </w:r>
      <w:r w:rsidR="00944E8B" w:rsidRPr="00B667F4">
        <w:rPr>
          <w:rFonts w:ascii="Angsana New" w:hAnsi="Angsana New" w:cs="Angsana New" w:hint="cs"/>
          <w:sz w:val="26"/>
          <w:szCs w:val="26"/>
          <w:cs/>
          <w:lang w:val="en-US" w:bidi="th-TH"/>
        </w:rPr>
        <w:t>แห่งหนึ่งได้ทำสัญญาซื้อขายหุ้นกับ</w:t>
      </w:r>
      <w:r w:rsidR="00624994" w:rsidRPr="00B667F4">
        <w:rPr>
          <w:rFonts w:ascii="Angsana New" w:hAnsi="Angsana New" w:cs="Angsana New" w:hint="cs"/>
          <w:sz w:val="26"/>
          <w:szCs w:val="26"/>
          <w:cs/>
          <w:lang w:val="en-US" w:bidi="th-TH"/>
        </w:rPr>
        <w:t>บุคคลที่ไม่เกี่ยวข้องกันท่านหนึ่ง</w:t>
      </w:r>
      <w:r w:rsidR="00944E8B" w:rsidRPr="00B667F4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เพื่อขายเงินลงทุนทั้งหมดในหุ้นทุนของบริษัทร่วมในต่างประเทศดังกล่าว </w:t>
      </w:r>
      <w:r w:rsidR="00624994" w:rsidRPr="00B667F4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ในราคาขายจำนวนเงิน </w:t>
      </w:r>
      <w:r w:rsidR="00624994" w:rsidRPr="00B667F4">
        <w:rPr>
          <w:rFonts w:ascii="Angsana New" w:hAnsi="Angsana New" w:cs="Angsana New"/>
          <w:sz w:val="26"/>
          <w:szCs w:val="26"/>
          <w:lang w:val="en-US" w:bidi="th-TH"/>
        </w:rPr>
        <w:t xml:space="preserve">2.3 </w:t>
      </w:r>
      <w:r w:rsidR="00624994" w:rsidRPr="00B667F4">
        <w:rPr>
          <w:rFonts w:ascii="Angsana New" w:hAnsi="Angsana New" w:cs="Angsana New" w:hint="cs"/>
          <w:sz w:val="26"/>
          <w:szCs w:val="26"/>
          <w:cs/>
          <w:lang w:val="en-US" w:bidi="th-TH"/>
        </w:rPr>
        <w:t>ล้านบาท และมีกำไรจากการขายเงินลงทุนสุทธิจำนวน</w:t>
      </w:r>
      <w:r w:rsidR="00AA3103" w:rsidRPr="00B667F4">
        <w:rPr>
          <w:rFonts w:ascii="Angsana New" w:hAnsi="Angsana New" w:cs="Angsana New" w:hint="cs"/>
          <w:sz w:val="26"/>
          <w:szCs w:val="26"/>
          <w:cs/>
          <w:lang w:val="en-US" w:bidi="th-TH"/>
        </w:rPr>
        <w:t>เงิน</w:t>
      </w:r>
      <w:r w:rsidR="00624994" w:rsidRPr="00B667F4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 </w:t>
      </w:r>
      <w:r w:rsidR="00624994" w:rsidRPr="00B667F4">
        <w:rPr>
          <w:rFonts w:ascii="Angsana New" w:hAnsi="Angsana New" w:cs="Angsana New"/>
          <w:sz w:val="26"/>
          <w:szCs w:val="26"/>
          <w:lang w:val="en-US" w:bidi="th-TH"/>
        </w:rPr>
        <w:t xml:space="preserve">0.3 </w:t>
      </w:r>
      <w:r w:rsidR="00624994" w:rsidRPr="00B667F4">
        <w:rPr>
          <w:rFonts w:ascii="Angsana New" w:hAnsi="Angsana New" w:cs="Angsana New" w:hint="cs"/>
          <w:sz w:val="26"/>
          <w:szCs w:val="26"/>
          <w:cs/>
          <w:lang w:val="en-US" w:bidi="th-TH"/>
        </w:rPr>
        <w:t>ล้านบาท</w:t>
      </w:r>
    </w:p>
    <w:p w14:paraId="2AB6C7C8" w14:textId="77777777" w:rsidR="00184531" w:rsidRPr="007B4942" w:rsidRDefault="00184531" w:rsidP="007061CD">
      <w:pPr>
        <w:ind w:right="170"/>
        <w:jc w:val="both"/>
        <w:rPr>
          <w:rFonts w:ascii="Angsana New" w:hAnsi="Angsana New" w:cs="Angsana New"/>
          <w:sz w:val="26"/>
          <w:szCs w:val="26"/>
        </w:rPr>
      </w:pPr>
    </w:p>
    <w:p w14:paraId="22E7BC6F" w14:textId="77777777" w:rsidR="00975B8C" w:rsidRPr="007B4942" w:rsidRDefault="00975B8C" w:rsidP="007061CD">
      <w:pPr>
        <w:ind w:right="170"/>
        <w:jc w:val="both"/>
        <w:rPr>
          <w:rFonts w:ascii="Angsana New" w:hAnsi="Angsana New" w:cs="Angsana New"/>
          <w:sz w:val="26"/>
          <w:szCs w:val="26"/>
        </w:rPr>
      </w:pPr>
    </w:p>
    <w:p w14:paraId="210551C2" w14:textId="5500C16F" w:rsidR="00C522AB" w:rsidRPr="007B4942" w:rsidRDefault="00BA6DC7" w:rsidP="007061CD">
      <w:pPr>
        <w:spacing w:line="240" w:lineRule="atLeast"/>
        <w:ind w:right="170"/>
        <w:rPr>
          <w:rFonts w:ascii="Angsana New" w:hAnsi="Angsana New" w:cs="Angsana New"/>
          <w:sz w:val="26"/>
          <w:szCs w:val="26"/>
          <w:cs/>
          <w:lang w:val="th-TH" w:bidi="th-TH"/>
        </w:rPr>
      </w:pPr>
      <w:r w:rsidRPr="007B4942">
        <w:rPr>
          <w:rFonts w:ascii="Angsana New" w:hAnsi="Angsana New" w:cs="Angsana New"/>
          <w:sz w:val="26"/>
          <w:szCs w:val="26"/>
          <w:cs/>
          <w:lang w:bidi="th-TH"/>
        </w:rPr>
        <w:t>(นา</w:t>
      </w:r>
      <w:r w:rsidR="0036013E" w:rsidRPr="007B4942">
        <w:rPr>
          <w:rFonts w:ascii="Angsana New" w:hAnsi="Angsana New" w:cs="Angsana New" w:hint="cs"/>
          <w:sz w:val="26"/>
          <w:szCs w:val="26"/>
          <w:cs/>
          <w:lang w:bidi="th-TH"/>
        </w:rPr>
        <w:t>ยอภิชาติ สายะสิต</w:t>
      </w:r>
      <w:r w:rsidRPr="007B4942">
        <w:rPr>
          <w:rFonts w:ascii="Angsana New" w:hAnsi="Angsana New" w:cs="Angsana New"/>
          <w:sz w:val="26"/>
          <w:szCs w:val="26"/>
          <w:cs/>
          <w:lang w:bidi="th-TH"/>
        </w:rPr>
        <w:t>)</w:t>
      </w:r>
    </w:p>
    <w:p w14:paraId="641E4F46" w14:textId="353261E0" w:rsidR="00C522AB" w:rsidRPr="007B4942" w:rsidRDefault="00C522AB" w:rsidP="007061CD">
      <w:pPr>
        <w:spacing w:line="240" w:lineRule="atLeast"/>
        <w:ind w:right="170"/>
        <w:rPr>
          <w:rFonts w:ascii="Angsana New" w:hAnsi="Angsana New" w:cs="Angsana New"/>
          <w:sz w:val="26"/>
          <w:szCs w:val="26"/>
          <w:cs/>
          <w:lang w:val="th-TH" w:bidi="th-TH"/>
        </w:rPr>
      </w:pPr>
      <w:r w:rsidRPr="007B4942">
        <w:rPr>
          <w:rFonts w:ascii="Angsana New" w:hAnsi="Angsana New" w:cs="Angsana New"/>
          <w:sz w:val="26"/>
          <w:szCs w:val="26"/>
          <w:cs/>
          <w:lang w:val="th-TH" w:bidi="th-TH"/>
        </w:rPr>
        <w:t>ผู้สอบบัญชีรับอนุญาต เลขทะเบียน</w:t>
      </w:r>
      <w:r w:rsidR="004D50A7" w:rsidRPr="007B4942">
        <w:rPr>
          <w:rFonts w:ascii="Angsana New" w:hAnsi="Angsana New" w:cs="Angsana New"/>
          <w:sz w:val="26"/>
          <w:szCs w:val="26"/>
          <w:cs/>
          <w:lang w:val="th-TH" w:bidi="th-TH"/>
        </w:rPr>
        <w:t xml:space="preserve"> </w:t>
      </w:r>
      <w:r w:rsidR="0036013E" w:rsidRPr="007B4942">
        <w:rPr>
          <w:rFonts w:ascii="Angsana New" w:hAnsi="Angsana New" w:cs="Angsana New"/>
          <w:sz w:val="26"/>
          <w:szCs w:val="26"/>
          <w:lang w:bidi="th-TH"/>
        </w:rPr>
        <w:t>4229</w:t>
      </w:r>
    </w:p>
    <w:p w14:paraId="79D41B6D" w14:textId="77777777" w:rsidR="00C522AB" w:rsidRPr="007B4942" w:rsidRDefault="00C522AB" w:rsidP="007061CD">
      <w:pPr>
        <w:spacing w:line="240" w:lineRule="atLeast"/>
        <w:ind w:right="170"/>
        <w:rPr>
          <w:rFonts w:ascii="Angsana New" w:hAnsi="Angsana New" w:cs="Angsana New"/>
          <w:sz w:val="26"/>
          <w:szCs w:val="26"/>
          <w:cs/>
          <w:lang w:val="th-TH" w:bidi="th-TH"/>
        </w:rPr>
      </w:pPr>
      <w:r w:rsidRPr="007B4942">
        <w:rPr>
          <w:rFonts w:ascii="Angsana New" w:hAnsi="Angsana New" w:cs="Angsana New"/>
          <w:sz w:val="26"/>
          <w:szCs w:val="26"/>
          <w:cs/>
          <w:lang w:val="th-TH" w:bidi="th-TH"/>
        </w:rPr>
        <w:t>บริษัท เบเคอร์ ทิลลี่ ออดิท แอนด์ แอ็ดไวเซอร์รี่ เซอร์วิสเซส (ประเทศไทย) จำกัด</w:t>
      </w:r>
    </w:p>
    <w:p w14:paraId="592D0D1F" w14:textId="77777777" w:rsidR="00C522AB" w:rsidRPr="007B4942" w:rsidRDefault="00C522AB" w:rsidP="007061CD">
      <w:pPr>
        <w:spacing w:line="240" w:lineRule="atLeast"/>
        <w:ind w:right="170"/>
        <w:rPr>
          <w:rFonts w:ascii="Angsana New" w:hAnsi="Angsana New" w:cs="Angsana New"/>
          <w:sz w:val="26"/>
          <w:szCs w:val="26"/>
          <w:cs/>
          <w:lang w:val="th-TH" w:bidi="th-TH"/>
        </w:rPr>
      </w:pPr>
      <w:r w:rsidRPr="007B4942">
        <w:rPr>
          <w:rFonts w:ascii="Angsana New" w:hAnsi="Angsana New" w:cs="Angsana New"/>
          <w:sz w:val="26"/>
          <w:szCs w:val="26"/>
          <w:cs/>
          <w:lang w:val="th-TH" w:bidi="th-TH"/>
        </w:rPr>
        <w:t>กรุงเทพมหานคร</w:t>
      </w:r>
    </w:p>
    <w:p w14:paraId="305D4716" w14:textId="036D3758" w:rsidR="0075680B" w:rsidRPr="00926A36" w:rsidRDefault="00C522AB" w:rsidP="007061CD">
      <w:pPr>
        <w:spacing w:line="240" w:lineRule="atLeast"/>
        <w:ind w:right="170"/>
        <w:rPr>
          <w:rFonts w:ascii="Angsana New" w:hAnsi="Angsana New" w:cs="Angsana New"/>
          <w:sz w:val="26"/>
          <w:szCs w:val="26"/>
          <w:lang w:val="en-US"/>
        </w:rPr>
      </w:pPr>
      <w:r w:rsidRPr="00926A36">
        <w:rPr>
          <w:rFonts w:ascii="Angsana New" w:hAnsi="Angsana New" w:cs="Angsana New"/>
          <w:sz w:val="26"/>
          <w:szCs w:val="26"/>
          <w:cs/>
          <w:lang w:val="th-TH" w:bidi="th-TH"/>
        </w:rPr>
        <w:t>วันที่</w:t>
      </w:r>
      <w:r w:rsidR="00E5652B" w:rsidRPr="00926A36">
        <w:rPr>
          <w:rFonts w:ascii="Angsana New" w:hAnsi="Angsana New" w:cs="Angsana New"/>
          <w:sz w:val="26"/>
          <w:szCs w:val="26"/>
          <w:cs/>
          <w:lang w:val="th-TH" w:bidi="th-TH"/>
        </w:rPr>
        <w:t xml:space="preserve"> </w:t>
      </w:r>
      <w:r w:rsidR="00926A36" w:rsidRPr="00926A36">
        <w:rPr>
          <w:rFonts w:ascii="Angsana New" w:hAnsi="Angsana New" w:cs="Angsana New"/>
          <w:sz w:val="26"/>
          <w:szCs w:val="26"/>
          <w:lang w:bidi="th-TH"/>
        </w:rPr>
        <w:t xml:space="preserve">12 </w:t>
      </w:r>
      <w:r w:rsidR="00926A36" w:rsidRPr="00926A36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พฤษภาคม </w:t>
      </w:r>
      <w:r w:rsidR="00926A36" w:rsidRPr="00926A36">
        <w:rPr>
          <w:rFonts w:ascii="Angsana New" w:hAnsi="Angsana New" w:cs="Angsana New"/>
          <w:sz w:val="26"/>
          <w:szCs w:val="26"/>
          <w:lang w:val="en-US" w:bidi="th-TH"/>
        </w:rPr>
        <w:t>2565</w:t>
      </w:r>
    </w:p>
    <w:sectPr w:rsidR="0075680B" w:rsidRPr="00926A36" w:rsidSect="00354085">
      <w:footerReference w:type="default" r:id="rId16"/>
      <w:pgSz w:w="11906" w:h="16838" w:code="9"/>
      <w:pgMar w:top="1440" w:right="864" w:bottom="288" w:left="1152" w:header="432" w:footer="432" w:gutter="0"/>
      <w:paperSrc w:first="265" w:other="265"/>
      <w:pgNumType w:start="2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D2DD0" w14:textId="77777777" w:rsidR="004646A0" w:rsidRDefault="004646A0" w:rsidP="006D3290">
      <w:r>
        <w:separator/>
      </w:r>
    </w:p>
  </w:endnote>
  <w:endnote w:type="continuationSeparator" w:id="0">
    <w:p w14:paraId="50C63C80" w14:textId="77777777" w:rsidR="004646A0" w:rsidRDefault="004646A0" w:rsidP="006D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NewsGoth Lt BT">
    <w:altName w:val="Arial Narrow"/>
    <w:charset w:val="00"/>
    <w:family w:val="swiss"/>
    <w:pitch w:val="variable"/>
    <w:sig w:usb0="800000AF" w:usb1="1000204A" w:usb2="00000000" w:usb3="00000000" w:csb0="0000001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A8889" w14:textId="77777777" w:rsidR="00B808B7" w:rsidRDefault="00B808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B9375" w14:textId="2207AD38" w:rsidR="00924981" w:rsidRPr="00924981" w:rsidRDefault="00924981">
    <w:pPr>
      <w:pStyle w:val="Footer"/>
      <w:jc w:val="right"/>
      <w:rPr>
        <w:rFonts w:asciiTheme="majorBidi" w:hAnsiTheme="majorBidi" w:cstheme="majorBidi"/>
        <w:sz w:val="26"/>
        <w:szCs w:val="26"/>
      </w:rPr>
    </w:pPr>
  </w:p>
  <w:p w14:paraId="645E062A" w14:textId="77777777" w:rsidR="009F6004" w:rsidRPr="00352177" w:rsidRDefault="009F6004" w:rsidP="00352177">
    <w:pPr>
      <w:pStyle w:val="Footer"/>
      <w:jc w:val="right"/>
      <w:rPr>
        <w:rFonts w:ascii="Arial" w:hAnsi="Arial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0C29D" w14:textId="77777777" w:rsidR="00B808B7" w:rsidRDefault="00B808B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10C0D" w14:textId="3F52BF29" w:rsidR="000243FC" w:rsidRPr="00D017D5" w:rsidRDefault="000243FC" w:rsidP="00D017D5">
    <w:pPr>
      <w:pStyle w:val="Footer"/>
      <w:ind w:right="170"/>
      <w:jc w:val="right"/>
      <w:rPr>
        <w:sz w:val="18"/>
        <w:szCs w:val="18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91542" w14:textId="77777777" w:rsidR="00354085" w:rsidRPr="00354085" w:rsidRDefault="00354085" w:rsidP="00354085">
    <w:pPr>
      <w:pStyle w:val="Footer"/>
      <w:jc w:val="right"/>
      <w:rPr>
        <w:rFonts w:asciiTheme="majorBidi" w:hAnsiTheme="majorBidi" w:cstheme="majorBidi"/>
        <w:sz w:val="26"/>
        <w:szCs w:val="26"/>
      </w:rPr>
    </w:pPr>
    <w:r w:rsidRPr="00354085">
      <w:rPr>
        <w:rFonts w:asciiTheme="majorBidi" w:hAnsiTheme="majorBidi" w:cstheme="majorBidi"/>
        <w:sz w:val="26"/>
        <w:szCs w:val="26"/>
      </w:rPr>
      <w:fldChar w:fldCharType="begin"/>
    </w:r>
    <w:r w:rsidRPr="00354085">
      <w:rPr>
        <w:rFonts w:asciiTheme="majorBidi" w:hAnsiTheme="majorBidi" w:cstheme="majorBidi"/>
        <w:sz w:val="26"/>
        <w:szCs w:val="26"/>
      </w:rPr>
      <w:instrText xml:space="preserve"> PAGE   \* MERGEFORMAT </w:instrText>
    </w:r>
    <w:r w:rsidRPr="00354085">
      <w:rPr>
        <w:rFonts w:asciiTheme="majorBidi" w:hAnsiTheme="majorBidi" w:cstheme="majorBidi"/>
        <w:sz w:val="26"/>
        <w:szCs w:val="26"/>
      </w:rPr>
      <w:fldChar w:fldCharType="separate"/>
    </w:r>
    <w:r w:rsidRPr="00354085">
      <w:rPr>
        <w:rFonts w:asciiTheme="majorBidi" w:hAnsiTheme="majorBidi" w:cstheme="majorBidi"/>
        <w:noProof/>
        <w:sz w:val="26"/>
        <w:szCs w:val="26"/>
      </w:rPr>
      <w:t>1</w:t>
    </w:r>
    <w:r w:rsidRPr="00354085">
      <w:rPr>
        <w:rFonts w:asciiTheme="majorBidi" w:hAnsiTheme="majorBidi" w:cstheme="majorBidi"/>
        <w:noProof/>
        <w:sz w:val="26"/>
        <w:szCs w:val="26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24A00" w14:textId="2FF6E212" w:rsidR="00D017D5" w:rsidRDefault="00D017D5" w:rsidP="00D017D5">
    <w:pPr>
      <w:pStyle w:val="Footer"/>
      <w:ind w:right="170"/>
      <w:jc w:val="right"/>
      <w:rPr>
        <w:sz w:val="18"/>
        <w:szCs w:val="18"/>
        <w:lang w:val="en-US"/>
      </w:rPr>
    </w:pPr>
    <w:r>
      <w:rPr>
        <w:sz w:val="18"/>
        <w:szCs w:val="18"/>
        <w:lang w:val="en-US"/>
      </w:rPr>
      <w:t>2</w:t>
    </w:r>
  </w:p>
  <w:p w14:paraId="2D4B88A2" w14:textId="77777777" w:rsidR="00B808B7" w:rsidRPr="00D017D5" w:rsidRDefault="00B808B7" w:rsidP="00D017D5">
    <w:pPr>
      <w:pStyle w:val="Footer"/>
      <w:ind w:right="170"/>
      <w:jc w:val="right"/>
      <w:rPr>
        <w:sz w:val="18"/>
        <w:szCs w:val="1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E6766" w14:textId="77777777" w:rsidR="004646A0" w:rsidRDefault="004646A0" w:rsidP="006D3290">
      <w:r>
        <w:separator/>
      </w:r>
    </w:p>
  </w:footnote>
  <w:footnote w:type="continuationSeparator" w:id="0">
    <w:p w14:paraId="082CC048" w14:textId="77777777" w:rsidR="004646A0" w:rsidRDefault="004646A0" w:rsidP="006D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42839" w14:textId="77777777" w:rsidR="00B808B7" w:rsidRDefault="00B808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F1576C" w:rsidRPr="007837B1" w14:paraId="08441870" w14:textId="77777777" w:rsidTr="00352177">
      <w:trPr>
        <w:trHeight w:val="808"/>
      </w:trPr>
      <w:tc>
        <w:tcPr>
          <w:tcW w:w="5328" w:type="dxa"/>
          <w:shd w:val="clear" w:color="auto" w:fill="auto"/>
        </w:tcPr>
        <w:p w14:paraId="6E102E9A" w14:textId="77777777" w:rsidR="006A0462" w:rsidRDefault="006A0462" w:rsidP="00F1576C">
          <w:pPr>
            <w:spacing w:line="240" w:lineRule="atLeast"/>
            <w:rPr>
              <w:rFonts w:ascii="NewsGoth Lt BT" w:hAnsi="NewsGoth Lt BT"/>
              <w:b/>
              <w:bCs/>
              <w:sz w:val="22"/>
              <w:szCs w:val="22"/>
            </w:rPr>
          </w:pPr>
        </w:p>
        <w:p w14:paraId="7DD8AECC" w14:textId="77777777" w:rsidR="00F1576C" w:rsidRPr="006A0462" w:rsidRDefault="006A0462" w:rsidP="006A0462">
          <w:pPr>
            <w:tabs>
              <w:tab w:val="left" w:pos="3805"/>
            </w:tabs>
            <w:rPr>
              <w:rFonts w:ascii="NewsGoth Lt BT" w:hAnsi="NewsGoth Lt BT"/>
              <w:sz w:val="22"/>
              <w:szCs w:val="22"/>
            </w:rPr>
          </w:pPr>
          <w:r>
            <w:rPr>
              <w:rFonts w:ascii="NewsGoth Lt BT" w:hAnsi="NewsGoth Lt BT"/>
              <w:sz w:val="22"/>
              <w:szCs w:val="22"/>
            </w:rPr>
            <w:tab/>
          </w:r>
        </w:p>
      </w:tc>
      <w:tc>
        <w:tcPr>
          <w:tcW w:w="5112" w:type="dxa"/>
          <w:shd w:val="clear" w:color="auto" w:fill="auto"/>
        </w:tcPr>
        <w:p w14:paraId="7CB6B4D4" w14:textId="27AB17D2" w:rsidR="00F1576C" w:rsidRPr="007837B1" w:rsidRDefault="00F1576C" w:rsidP="00F1576C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</w:p>
      </w:tc>
    </w:tr>
  </w:tbl>
  <w:p w14:paraId="376A380F" w14:textId="77777777" w:rsidR="00F1576C" w:rsidRDefault="00F1576C" w:rsidP="00F1576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63A56" w14:textId="77777777" w:rsidR="00B808B7" w:rsidRDefault="00B808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73E62"/>
    <w:multiLevelType w:val="multilevel"/>
    <w:tmpl w:val="BA780CA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02"/>
        </w:tabs>
        <w:ind w:left="3402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2"/>
        </w:tabs>
        <w:ind w:left="4082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2"/>
        </w:tabs>
        <w:ind w:left="4763" w:hanging="68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3BB3360"/>
    <w:multiLevelType w:val="multilevel"/>
    <w:tmpl w:val="88907E0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2" w15:restartNumberingAfterBreak="0">
    <w:nsid w:val="2158585F"/>
    <w:multiLevelType w:val="hybridMultilevel"/>
    <w:tmpl w:val="EEB41F2C"/>
    <w:lvl w:ilvl="0" w:tplc="02C21DC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F27B71"/>
    <w:multiLevelType w:val="hybridMultilevel"/>
    <w:tmpl w:val="1A0CB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F44985"/>
    <w:multiLevelType w:val="hybridMultilevel"/>
    <w:tmpl w:val="4606A13E"/>
    <w:lvl w:ilvl="0" w:tplc="B13A9366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CA68C9"/>
    <w:multiLevelType w:val="hybridMultilevel"/>
    <w:tmpl w:val="69F0A5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D12724"/>
    <w:multiLevelType w:val="hybridMultilevel"/>
    <w:tmpl w:val="AA806AC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2076C76"/>
    <w:multiLevelType w:val="hybridMultilevel"/>
    <w:tmpl w:val="685C283C"/>
    <w:lvl w:ilvl="0" w:tplc="C4AEED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20"/>
        </w:tabs>
        <w:ind w:left="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640"/>
        </w:tabs>
        <w:ind w:left="1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60"/>
        </w:tabs>
        <w:ind w:left="2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80"/>
        </w:tabs>
        <w:ind w:left="3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00"/>
        </w:tabs>
        <w:ind w:left="3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20"/>
        </w:tabs>
        <w:ind w:left="4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240"/>
        </w:tabs>
        <w:ind w:left="5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60"/>
        </w:tabs>
        <w:ind w:left="5960" w:hanging="360"/>
      </w:pPr>
      <w:rPr>
        <w:rFonts w:ascii="Wingdings" w:hAnsi="Wingdings" w:hint="default"/>
      </w:rPr>
    </w:lvl>
  </w:abstractNum>
  <w:abstractNum w:abstractNumId="9" w15:restartNumberingAfterBreak="0">
    <w:nsid w:val="3B0334B1"/>
    <w:multiLevelType w:val="hybridMultilevel"/>
    <w:tmpl w:val="69F0A5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C0112F"/>
    <w:multiLevelType w:val="hybridMultilevel"/>
    <w:tmpl w:val="EBA49E16"/>
    <w:lvl w:ilvl="0" w:tplc="04090003">
      <w:start w:val="1"/>
      <w:numFmt w:val="bullet"/>
      <w:lvlText w:val="o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47D15DF6"/>
    <w:multiLevelType w:val="multilevel"/>
    <w:tmpl w:val="E6169E40"/>
    <w:lvl w:ilvl="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12" w15:restartNumberingAfterBreak="0">
    <w:nsid w:val="4DEE5855"/>
    <w:multiLevelType w:val="hybridMultilevel"/>
    <w:tmpl w:val="058082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09427C"/>
    <w:multiLevelType w:val="hybridMultilevel"/>
    <w:tmpl w:val="8E84F312"/>
    <w:lvl w:ilvl="0" w:tplc="C99600C2">
      <w:start w:val="1"/>
      <w:numFmt w:val="thaiLetters"/>
      <w:lvlText w:val="%1)"/>
      <w:lvlJc w:val="left"/>
      <w:pPr>
        <w:ind w:left="3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14" w15:restartNumberingAfterBreak="0">
    <w:nsid w:val="63C127F8"/>
    <w:multiLevelType w:val="hybridMultilevel"/>
    <w:tmpl w:val="2DAA43F4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D7F6AF0"/>
    <w:multiLevelType w:val="hybridMultilevel"/>
    <w:tmpl w:val="A2205514"/>
    <w:lvl w:ilvl="0" w:tplc="4FF6174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abstractNum w:abstractNumId="17" w15:restartNumberingAfterBreak="0">
    <w:nsid w:val="7138472E"/>
    <w:multiLevelType w:val="hybridMultilevel"/>
    <w:tmpl w:val="006C69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C7363B"/>
    <w:multiLevelType w:val="hybridMultilevel"/>
    <w:tmpl w:val="E1B4408C"/>
    <w:lvl w:ilvl="0" w:tplc="63BA3F12">
      <w:start w:val="1"/>
      <w:numFmt w:val="thaiLetters"/>
      <w:lvlText w:val="%1)"/>
      <w:lvlJc w:val="left"/>
      <w:pPr>
        <w:ind w:left="1628" w:hanging="360"/>
      </w:pPr>
    </w:lvl>
    <w:lvl w:ilvl="1" w:tplc="04090019">
      <w:start w:val="1"/>
      <w:numFmt w:val="lowerLetter"/>
      <w:lvlText w:val="%2."/>
      <w:lvlJc w:val="left"/>
      <w:pPr>
        <w:ind w:left="2348" w:hanging="360"/>
      </w:pPr>
    </w:lvl>
    <w:lvl w:ilvl="2" w:tplc="0409001B">
      <w:start w:val="1"/>
      <w:numFmt w:val="lowerRoman"/>
      <w:lvlText w:val="%3."/>
      <w:lvlJc w:val="right"/>
      <w:pPr>
        <w:ind w:left="3068" w:hanging="180"/>
      </w:pPr>
    </w:lvl>
    <w:lvl w:ilvl="3" w:tplc="0409000F">
      <w:start w:val="1"/>
      <w:numFmt w:val="decimal"/>
      <w:lvlText w:val="%4."/>
      <w:lvlJc w:val="left"/>
      <w:pPr>
        <w:ind w:left="3788" w:hanging="360"/>
      </w:pPr>
    </w:lvl>
    <w:lvl w:ilvl="4" w:tplc="04090019">
      <w:start w:val="1"/>
      <w:numFmt w:val="lowerLetter"/>
      <w:lvlText w:val="%5."/>
      <w:lvlJc w:val="left"/>
      <w:pPr>
        <w:ind w:left="4508" w:hanging="360"/>
      </w:pPr>
    </w:lvl>
    <w:lvl w:ilvl="5" w:tplc="0409001B">
      <w:start w:val="1"/>
      <w:numFmt w:val="lowerRoman"/>
      <w:lvlText w:val="%6."/>
      <w:lvlJc w:val="right"/>
      <w:pPr>
        <w:ind w:left="5228" w:hanging="180"/>
      </w:pPr>
    </w:lvl>
    <w:lvl w:ilvl="6" w:tplc="0409000F">
      <w:start w:val="1"/>
      <w:numFmt w:val="decimal"/>
      <w:lvlText w:val="%7."/>
      <w:lvlJc w:val="left"/>
      <w:pPr>
        <w:ind w:left="5948" w:hanging="360"/>
      </w:pPr>
    </w:lvl>
    <w:lvl w:ilvl="7" w:tplc="04090019">
      <w:start w:val="1"/>
      <w:numFmt w:val="lowerLetter"/>
      <w:lvlText w:val="%8."/>
      <w:lvlJc w:val="left"/>
      <w:pPr>
        <w:ind w:left="6668" w:hanging="360"/>
      </w:pPr>
    </w:lvl>
    <w:lvl w:ilvl="8" w:tplc="0409001B">
      <w:start w:val="1"/>
      <w:numFmt w:val="lowerRoman"/>
      <w:lvlText w:val="%9."/>
      <w:lvlJc w:val="right"/>
      <w:pPr>
        <w:ind w:left="7388" w:hanging="180"/>
      </w:pPr>
    </w:lvl>
  </w:abstractNum>
  <w:abstractNum w:abstractNumId="19" w15:restartNumberingAfterBreak="0">
    <w:nsid w:val="73391C08"/>
    <w:multiLevelType w:val="hybridMultilevel"/>
    <w:tmpl w:val="6B669BC6"/>
    <w:lvl w:ilvl="0" w:tplc="6950B1E0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560E72"/>
    <w:multiLevelType w:val="hybridMultilevel"/>
    <w:tmpl w:val="B9F68E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854421510">
    <w:abstractNumId w:val="16"/>
  </w:num>
  <w:num w:numId="2" w16cid:durableId="993140879">
    <w:abstractNumId w:val="11"/>
  </w:num>
  <w:num w:numId="3" w16cid:durableId="1693142478">
    <w:abstractNumId w:val="1"/>
  </w:num>
  <w:num w:numId="4" w16cid:durableId="11104220">
    <w:abstractNumId w:val="0"/>
  </w:num>
  <w:num w:numId="5" w16cid:durableId="517742569">
    <w:abstractNumId w:val="20"/>
  </w:num>
  <w:num w:numId="6" w16cid:durableId="1351301230">
    <w:abstractNumId w:val="10"/>
  </w:num>
  <w:num w:numId="7" w16cid:durableId="765921654">
    <w:abstractNumId w:val="7"/>
  </w:num>
  <w:num w:numId="8" w16cid:durableId="419836990">
    <w:abstractNumId w:val="14"/>
  </w:num>
  <w:num w:numId="9" w16cid:durableId="1620917429">
    <w:abstractNumId w:val="9"/>
  </w:num>
  <w:num w:numId="10" w16cid:durableId="352415166">
    <w:abstractNumId w:val="6"/>
  </w:num>
  <w:num w:numId="11" w16cid:durableId="859125893">
    <w:abstractNumId w:val="8"/>
  </w:num>
  <w:num w:numId="12" w16cid:durableId="1219048279">
    <w:abstractNumId w:val="12"/>
  </w:num>
  <w:num w:numId="13" w16cid:durableId="1256939411">
    <w:abstractNumId w:val="12"/>
  </w:num>
  <w:num w:numId="14" w16cid:durableId="541673062">
    <w:abstractNumId w:val="3"/>
  </w:num>
  <w:num w:numId="15" w16cid:durableId="124199192">
    <w:abstractNumId w:val="4"/>
  </w:num>
  <w:num w:numId="16" w16cid:durableId="1462648303">
    <w:abstractNumId w:val="17"/>
  </w:num>
  <w:num w:numId="17" w16cid:durableId="130758939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3783726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23841036">
    <w:abstractNumId w:val="13"/>
  </w:num>
  <w:num w:numId="20" w16cid:durableId="1246577500">
    <w:abstractNumId w:val="15"/>
  </w:num>
  <w:num w:numId="21" w16cid:durableId="1107045512">
    <w:abstractNumId w:val="19"/>
  </w:num>
  <w:num w:numId="22" w16cid:durableId="10085568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CF8"/>
    <w:rsid w:val="0001730F"/>
    <w:rsid w:val="000243FC"/>
    <w:rsid w:val="00056BBF"/>
    <w:rsid w:val="00057527"/>
    <w:rsid w:val="000633F8"/>
    <w:rsid w:val="00067F5B"/>
    <w:rsid w:val="000724F6"/>
    <w:rsid w:val="00073282"/>
    <w:rsid w:val="00074380"/>
    <w:rsid w:val="00077005"/>
    <w:rsid w:val="00090AF0"/>
    <w:rsid w:val="000A3CFB"/>
    <w:rsid w:val="000A652D"/>
    <w:rsid w:val="000A6CDA"/>
    <w:rsid w:val="000B12FA"/>
    <w:rsid w:val="000C39F1"/>
    <w:rsid w:val="000D0B5B"/>
    <w:rsid w:val="000E3C6B"/>
    <w:rsid w:val="000F2BE2"/>
    <w:rsid w:val="000F47F1"/>
    <w:rsid w:val="000F6056"/>
    <w:rsid w:val="000F783C"/>
    <w:rsid w:val="00100863"/>
    <w:rsid w:val="00103586"/>
    <w:rsid w:val="00104AD3"/>
    <w:rsid w:val="001125BB"/>
    <w:rsid w:val="001126E4"/>
    <w:rsid w:val="00137980"/>
    <w:rsid w:val="00140125"/>
    <w:rsid w:val="00141DBE"/>
    <w:rsid w:val="001476E7"/>
    <w:rsid w:val="00155867"/>
    <w:rsid w:val="001610EF"/>
    <w:rsid w:val="001637DB"/>
    <w:rsid w:val="00166B9A"/>
    <w:rsid w:val="0017701B"/>
    <w:rsid w:val="00184531"/>
    <w:rsid w:val="00186B7D"/>
    <w:rsid w:val="00187E47"/>
    <w:rsid w:val="00194A07"/>
    <w:rsid w:val="001A2414"/>
    <w:rsid w:val="001C1035"/>
    <w:rsid w:val="001C2277"/>
    <w:rsid w:val="001C7B2E"/>
    <w:rsid w:val="001D3FAD"/>
    <w:rsid w:val="001E57E5"/>
    <w:rsid w:val="001F4AB6"/>
    <w:rsid w:val="0021017C"/>
    <w:rsid w:val="00215181"/>
    <w:rsid w:val="00217717"/>
    <w:rsid w:val="0022620E"/>
    <w:rsid w:val="00227322"/>
    <w:rsid w:val="0023236B"/>
    <w:rsid w:val="00232D04"/>
    <w:rsid w:val="00236290"/>
    <w:rsid w:val="002370B8"/>
    <w:rsid w:val="00246C6C"/>
    <w:rsid w:val="002478C9"/>
    <w:rsid w:val="0026489E"/>
    <w:rsid w:val="002722D9"/>
    <w:rsid w:val="002908A0"/>
    <w:rsid w:val="00297DBD"/>
    <w:rsid w:val="002A7B19"/>
    <w:rsid w:val="002C2522"/>
    <w:rsid w:val="002C45DF"/>
    <w:rsid w:val="002D1A9B"/>
    <w:rsid w:val="002D241D"/>
    <w:rsid w:val="002D343F"/>
    <w:rsid w:val="002D4D1D"/>
    <w:rsid w:val="002F44CB"/>
    <w:rsid w:val="00307580"/>
    <w:rsid w:val="00307FBE"/>
    <w:rsid w:val="00325955"/>
    <w:rsid w:val="003365E2"/>
    <w:rsid w:val="00340DB8"/>
    <w:rsid w:val="00346E71"/>
    <w:rsid w:val="00352177"/>
    <w:rsid w:val="00354085"/>
    <w:rsid w:val="0036013E"/>
    <w:rsid w:val="0036568A"/>
    <w:rsid w:val="003725B6"/>
    <w:rsid w:val="00372773"/>
    <w:rsid w:val="003A1315"/>
    <w:rsid w:val="003B281B"/>
    <w:rsid w:val="003B6287"/>
    <w:rsid w:val="003B6A36"/>
    <w:rsid w:val="003C222F"/>
    <w:rsid w:val="003C7364"/>
    <w:rsid w:val="003E644A"/>
    <w:rsid w:val="003E7AE7"/>
    <w:rsid w:val="003F200E"/>
    <w:rsid w:val="00401F12"/>
    <w:rsid w:val="00416B4D"/>
    <w:rsid w:val="00417F9C"/>
    <w:rsid w:val="00421302"/>
    <w:rsid w:val="00441454"/>
    <w:rsid w:val="00442749"/>
    <w:rsid w:val="00462D08"/>
    <w:rsid w:val="004646A0"/>
    <w:rsid w:val="0048460F"/>
    <w:rsid w:val="004A65E3"/>
    <w:rsid w:val="004C1B3B"/>
    <w:rsid w:val="004D1F68"/>
    <w:rsid w:val="004D2FD3"/>
    <w:rsid w:val="004D50A7"/>
    <w:rsid w:val="004E3300"/>
    <w:rsid w:val="0051164E"/>
    <w:rsid w:val="005129C6"/>
    <w:rsid w:val="00517891"/>
    <w:rsid w:val="00533D87"/>
    <w:rsid w:val="0054317F"/>
    <w:rsid w:val="005456BC"/>
    <w:rsid w:val="0055244F"/>
    <w:rsid w:val="00554629"/>
    <w:rsid w:val="0057299D"/>
    <w:rsid w:val="005766D4"/>
    <w:rsid w:val="0057673E"/>
    <w:rsid w:val="00584A9F"/>
    <w:rsid w:val="00593878"/>
    <w:rsid w:val="0059703F"/>
    <w:rsid w:val="005A53C0"/>
    <w:rsid w:val="005B0E11"/>
    <w:rsid w:val="005B6127"/>
    <w:rsid w:val="005C008B"/>
    <w:rsid w:val="005D168D"/>
    <w:rsid w:val="005F2429"/>
    <w:rsid w:val="0060384C"/>
    <w:rsid w:val="0061435D"/>
    <w:rsid w:val="00624994"/>
    <w:rsid w:val="00630ACA"/>
    <w:rsid w:val="00632C93"/>
    <w:rsid w:val="006331C8"/>
    <w:rsid w:val="006338B4"/>
    <w:rsid w:val="006372A0"/>
    <w:rsid w:val="006416DD"/>
    <w:rsid w:val="006432C9"/>
    <w:rsid w:val="006623DA"/>
    <w:rsid w:val="00663C98"/>
    <w:rsid w:val="00665954"/>
    <w:rsid w:val="006709F6"/>
    <w:rsid w:val="00671D1A"/>
    <w:rsid w:val="006755AE"/>
    <w:rsid w:val="0069203E"/>
    <w:rsid w:val="006A0410"/>
    <w:rsid w:val="006A0462"/>
    <w:rsid w:val="006B50E7"/>
    <w:rsid w:val="006B5516"/>
    <w:rsid w:val="006B681C"/>
    <w:rsid w:val="006B6CD6"/>
    <w:rsid w:val="006D3290"/>
    <w:rsid w:val="006D5A64"/>
    <w:rsid w:val="006D6E96"/>
    <w:rsid w:val="006E0067"/>
    <w:rsid w:val="006E2E4E"/>
    <w:rsid w:val="006E3BBB"/>
    <w:rsid w:val="006F71BE"/>
    <w:rsid w:val="007061CD"/>
    <w:rsid w:val="00710D73"/>
    <w:rsid w:val="00720135"/>
    <w:rsid w:val="0072152A"/>
    <w:rsid w:val="00751BC1"/>
    <w:rsid w:val="00752D9D"/>
    <w:rsid w:val="0075680B"/>
    <w:rsid w:val="00756E59"/>
    <w:rsid w:val="0076674D"/>
    <w:rsid w:val="0077453F"/>
    <w:rsid w:val="0078477B"/>
    <w:rsid w:val="007B4942"/>
    <w:rsid w:val="007B5A87"/>
    <w:rsid w:val="007C4469"/>
    <w:rsid w:val="007D0AA1"/>
    <w:rsid w:val="007E1BB0"/>
    <w:rsid w:val="007E7D2B"/>
    <w:rsid w:val="007F750A"/>
    <w:rsid w:val="007F7A37"/>
    <w:rsid w:val="00801A1C"/>
    <w:rsid w:val="008148B3"/>
    <w:rsid w:val="0082211E"/>
    <w:rsid w:val="008266F1"/>
    <w:rsid w:val="008362C0"/>
    <w:rsid w:val="008428C5"/>
    <w:rsid w:val="00842908"/>
    <w:rsid w:val="00844F8B"/>
    <w:rsid w:val="00847C59"/>
    <w:rsid w:val="00855813"/>
    <w:rsid w:val="00856FDB"/>
    <w:rsid w:val="008771CE"/>
    <w:rsid w:val="00880BE6"/>
    <w:rsid w:val="008A1684"/>
    <w:rsid w:val="008A2E22"/>
    <w:rsid w:val="008C0DD0"/>
    <w:rsid w:val="008C3C8D"/>
    <w:rsid w:val="008C7410"/>
    <w:rsid w:val="008E297C"/>
    <w:rsid w:val="008E3596"/>
    <w:rsid w:val="008E4DE6"/>
    <w:rsid w:val="008E71B8"/>
    <w:rsid w:val="008F155D"/>
    <w:rsid w:val="008F1FD3"/>
    <w:rsid w:val="008F291B"/>
    <w:rsid w:val="009020CD"/>
    <w:rsid w:val="00902533"/>
    <w:rsid w:val="00924981"/>
    <w:rsid w:val="00926A36"/>
    <w:rsid w:val="00932895"/>
    <w:rsid w:val="009329F7"/>
    <w:rsid w:val="0093331E"/>
    <w:rsid w:val="00944E8B"/>
    <w:rsid w:val="009511C2"/>
    <w:rsid w:val="00954601"/>
    <w:rsid w:val="00956A35"/>
    <w:rsid w:val="00956D35"/>
    <w:rsid w:val="00960C58"/>
    <w:rsid w:val="00964DAA"/>
    <w:rsid w:val="00972E88"/>
    <w:rsid w:val="00975B8C"/>
    <w:rsid w:val="009902C2"/>
    <w:rsid w:val="009A619D"/>
    <w:rsid w:val="009B47F5"/>
    <w:rsid w:val="009C1F1F"/>
    <w:rsid w:val="009D1DDE"/>
    <w:rsid w:val="009D285D"/>
    <w:rsid w:val="009E543B"/>
    <w:rsid w:val="009F40A8"/>
    <w:rsid w:val="009F6004"/>
    <w:rsid w:val="00A009F4"/>
    <w:rsid w:val="00A00CE4"/>
    <w:rsid w:val="00A0101B"/>
    <w:rsid w:val="00A05535"/>
    <w:rsid w:val="00A21A81"/>
    <w:rsid w:val="00A306F7"/>
    <w:rsid w:val="00A31FBB"/>
    <w:rsid w:val="00A3493B"/>
    <w:rsid w:val="00A37652"/>
    <w:rsid w:val="00A40E95"/>
    <w:rsid w:val="00A42C0C"/>
    <w:rsid w:val="00A440EF"/>
    <w:rsid w:val="00A520DE"/>
    <w:rsid w:val="00A71FB6"/>
    <w:rsid w:val="00A8642F"/>
    <w:rsid w:val="00A90936"/>
    <w:rsid w:val="00A90BA9"/>
    <w:rsid w:val="00A90F40"/>
    <w:rsid w:val="00A956A5"/>
    <w:rsid w:val="00A95D63"/>
    <w:rsid w:val="00A96BF6"/>
    <w:rsid w:val="00AA3103"/>
    <w:rsid w:val="00AA675C"/>
    <w:rsid w:val="00AB5975"/>
    <w:rsid w:val="00AC0511"/>
    <w:rsid w:val="00AC77D1"/>
    <w:rsid w:val="00AD20EC"/>
    <w:rsid w:val="00AD4E8B"/>
    <w:rsid w:val="00AF05C6"/>
    <w:rsid w:val="00B022CD"/>
    <w:rsid w:val="00B12BDD"/>
    <w:rsid w:val="00B14D29"/>
    <w:rsid w:val="00B327B3"/>
    <w:rsid w:val="00B44794"/>
    <w:rsid w:val="00B47BC6"/>
    <w:rsid w:val="00B537E2"/>
    <w:rsid w:val="00B65329"/>
    <w:rsid w:val="00B667F4"/>
    <w:rsid w:val="00B73D2F"/>
    <w:rsid w:val="00B7718E"/>
    <w:rsid w:val="00B808B7"/>
    <w:rsid w:val="00B87ABC"/>
    <w:rsid w:val="00B9017D"/>
    <w:rsid w:val="00B97491"/>
    <w:rsid w:val="00BA2B76"/>
    <w:rsid w:val="00BA6DC7"/>
    <w:rsid w:val="00BB0C70"/>
    <w:rsid w:val="00BD2099"/>
    <w:rsid w:val="00BF0492"/>
    <w:rsid w:val="00BF5CF8"/>
    <w:rsid w:val="00C154EB"/>
    <w:rsid w:val="00C21DBD"/>
    <w:rsid w:val="00C23D4F"/>
    <w:rsid w:val="00C2497C"/>
    <w:rsid w:val="00C40531"/>
    <w:rsid w:val="00C427A0"/>
    <w:rsid w:val="00C461CC"/>
    <w:rsid w:val="00C5018F"/>
    <w:rsid w:val="00C505E7"/>
    <w:rsid w:val="00C522AB"/>
    <w:rsid w:val="00C53342"/>
    <w:rsid w:val="00C53BB8"/>
    <w:rsid w:val="00C549A9"/>
    <w:rsid w:val="00C71C20"/>
    <w:rsid w:val="00C76CDE"/>
    <w:rsid w:val="00C85BCD"/>
    <w:rsid w:val="00CA1886"/>
    <w:rsid w:val="00CC4463"/>
    <w:rsid w:val="00CD4EE5"/>
    <w:rsid w:val="00CD70F1"/>
    <w:rsid w:val="00CF0DB8"/>
    <w:rsid w:val="00D017D5"/>
    <w:rsid w:val="00D01BF0"/>
    <w:rsid w:val="00D02C2D"/>
    <w:rsid w:val="00D04C40"/>
    <w:rsid w:val="00D069C1"/>
    <w:rsid w:val="00D30DBC"/>
    <w:rsid w:val="00D31CB5"/>
    <w:rsid w:val="00D45321"/>
    <w:rsid w:val="00D67A48"/>
    <w:rsid w:val="00D8385F"/>
    <w:rsid w:val="00D84054"/>
    <w:rsid w:val="00D9463C"/>
    <w:rsid w:val="00D957C4"/>
    <w:rsid w:val="00DB18F2"/>
    <w:rsid w:val="00DC5538"/>
    <w:rsid w:val="00E0103C"/>
    <w:rsid w:val="00E10A92"/>
    <w:rsid w:val="00E127A9"/>
    <w:rsid w:val="00E2569F"/>
    <w:rsid w:val="00E2772C"/>
    <w:rsid w:val="00E31D92"/>
    <w:rsid w:val="00E332C8"/>
    <w:rsid w:val="00E34C40"/>
    <w:rsid w:val="00E35424"/>
    <w:rsid w:val="00E41E59"/>
    <w:rsid w:val="00E44CD9"/>
    <w:rsid w:val="00E50450"/>
    <w:rsid w:val="00E52A74"/>
    <w:rsid w:val="00E53E65"/>
    <w:rsid w:val="00E5652B"/>
    <w:rsid w:val="00E7029F"/>
    <w:rsid w:val="00E872EB"/>
    <w:rsid w:val="00E94846"/>
    <w:rsid w:val="00EA3E46"/>
    <w:rsid w:val="00EA5583"/>
    <w:rsid w:val="00EB317F"/>
    <w:rsid w:val="00EB4288"/>
    <w:rsid w:val="00EB6152"/>
    <w:rsid w:val="00EC07A0"/>
    <w:rsid w:val="00EC3174"/>
    <w:rsid w:val="00ED13A3"/>
    <w:rsid w:val="00EE013E"/>
    <w:rsid w:val="00EE7FD6"/>
    <w:rsid w:val="00EF1EF2"/>
    <w:rsid w:val="00EF6470"/>
    <w:rsid w:val="00EF66C6"/>
    <w:rsid w:val="00F12466"/>
    <w:rsid w:val="00F1576C"/>
    <w:rsid w:val="00F179F1"/>
    <w:rsid w:val="00F3117E"/>
    <w:rsid w:val="00F31D17"/>
    <w:rsid w:val="00F330A8"/>
    <w:rsid w:val="00F468FD"/>
    <w:rsid w:val="00F51F75"/>
    <w:rsid w:val="00F564B1"/>
    <w:rsid w:val="00F660B6"/>
    <w:rsid w:val="00F72433"/>
    <w:rsid w:val="00F72D74"/>
    <w:rsid w:val="00F8281B"/>
    <w:rsid w:val="00F83C7A"/>
    <w:rsid w:val="00F950D9"/>
    <w:rsid w:val="00F95F80"/>
    <w:rsid w:val="00FA106D"/>
    <w:rsid w:val="00FA1204"/>
    <w:rsid w:val="00FA220C"/>
    <w:rsid w:val="00FA3884"/>
    <w:rsid w:val="00FA4C92"/>
    <w:rsid w:val="00FB285D"/>
    <w:rsid w:val="00FC594C"/>
    <w:rsid w:val="00FC6B31"/>
    <w:rsid w:val="00FC769D"/>
    <w:rsid w:val="00FD3092"/>
    <w:rsid w:val="00FE343B"/>
    <w:rsid w:val="00FE54C3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19EF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12" w:space="0" w:color="auto"/>
      </w:pBdr>
      <w:jc w:val="center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center"/>
      <w:outlineLvl w:val="1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07700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alloonText">
    <w:name w:val="Balloon Text"/>
    <w:basedOn w:val="Normal"/>
    <w:link w:val="BalloonTextChar"/>
    <w:rsid w:val="00C76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76CDE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uiPriority w:val="20"/>
    <w:qFormat/>
    <w:rsid w:val="00C76CDE"/>
    <w:rPr>
      <w:i/>
      <w:iCs/>
    </w:rPr>
  </w:style>
  <w:style w:type="paragraph" w:styleId="ListParagraph">
    <w:name w:val="List Paragraph"/>
    <w:basedOn w:val="Normal"/>
    <w:uiPriority w:val="34"/>
    <w:qFormat/>
    <w:rsid w:val="001D3FAD"/>
    <w:pPr>
      <w:ind w:left="720"/>
    </w:pPr>
  </w:style>
  <w:style w:type="paragraph" w:styleId="Header">
    <w:name w:val="header"/>
    <w:basedOn w:val="Normal"/>
    <w:link w:val="HeaderChar"/>
    <w:rsid w:val="006D32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D3290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6D32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290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D3290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6004"/>
    <w:rPr>
      <w:color w:val="808080"/>
      <w:shd w:val="clear" w:color="auto" w:fill="E6E6E6"/>
    </w:rPr>
  </w:style>
  <w:style w:type="paragraph" w:customStyle="1" w:styleId="BTR-Empfnger">
    <w:name w:val="BTR-Empfänger"/>
    <w:uiPriority w:val="36"/>
    <w:rsid w:val="006755AE"/>
    <w:rPr>
      <w:rFonts w:ascii="Arial" w:eastAsia="MS Mincho" w:hAnsi="Arial"/>
      <w:sz w:val="22"/>
      <w:szCs w:val="22"/>
      <w:lang w:val="de-DE" w:eastAsia="ja-JP"/>
    </w:rPr>
  </w:style>
  <w:style w:type="paragraph" w:customStyle="1" w:styleId="RP-Empfnger">
    <w:name w:val="RP-Empfänger"/>
    <w:basedOn w:val="Normal"/>
    <w:rsid w:val="006755AE"/>
    <w:pPr>
      <w:jc w:val="both"/>
    </w:pPr>
    <w:rPr>
      <w:rFonts w:ascii="Arial" w:eastAsia="MS Mincho" w:hAnsi="Arial"/>
      <w:sz w:val="22"/>
      <w:szCs w:val="22"/>
      <w:lang w:val="de-DE" w:eastAsia="ja-JP"/>
    </w:rPr>
  </w:style>
  <w:style w:type="paragraph" w:customStyle="1" w:styleId="ReportHeading1">
    <w:name w:val="ReportHeading1"/>
    <w:basedOn w:val="Normal"/>
    <w:rsid w:val="005D168D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lang w:val="en-US" w:bidi="th-TH"/>
    </w:rPr>
  </w:style>
  <w:style w:type="table" w:styleId="TableGrid">
    <w:name w:val="Table Grid"/>
    <w:basedOn w:val="TableNormal"/>
    <w:rsid w:val="006A0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077005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paragraph" w:styleId="BodyText3">
    <w:name w:val="Body Text 3"/>
    <w:basedOn w:val="Normal"/>
    <w:link w:val="BodyText3Char"/>
    <w:semiHidden/>
    <w:unhideWhenUsed/>
    <w:rsid w:val="0007700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77005"/>
    <w:rPr>
      <w:sz w:val="16"/>
      <w:szCs w:val="16"/>
      <w:lang w:eastAsia="en-US"/>
    </w:rPr>
  </w:style>
  <w:style w:type="paragraph" w:customStyle="1" w:styleId="T">
    <w:name w:val="Å§ª×Í T"/>
    <w:basedOn w:val="Normal"/>
    <w:rsid w:val="00077005"/>
    <w:pPr>
      <w:ind w:left="5040" w:right="540"/>
      <w:jc w:val="center"/>
    </w:pPr>
    <w:rPr>
      <w:rFonts w:cs="Book Antiqua"/>
      <w:sz w:val="30"/>
      <w:szCs w:val="30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9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70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97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0BAAA1-38C1-48B2-ADA0-1D00EC0E6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546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2022-05-08T12:39:00Z</dcterms:created>
  <dcterms:modified xsi:type="dcterms:W3CDTF">2022-05-10T10:50:00Z</dcterms:modified>
</cp:coreProperties>
</file>