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DFFE51" w14:textId="77777777" w:rsidR="000350E1" w:rsidRPr="00A93591" w:rsidRDefault="000350E1" w:rsidP="00356566">
      <w:pPr>
        <w:widowControl/>
        <w:spacing w:before="120" w:line="380" w:lineRule="exact"/>
        <w:rPr>
          <w:rFonts w:ascii="Arial" w:hAnsi="Arial" w:cs="Arial"/>
          <w:b/>
          <w:bCs/>
          <w:sz w:val="22"/>
          <w:szCs w:val="22"/>
        </w:rPr>
      </w:pPr>
      <w:r w:rsidRPr="00A93591">
        <w:rPr>
          <w:rFonts w:ascii="Arial" w:hAnsi="Arial" w:cs="Arial"/>
          <w:b/>
          <w:bCs/>
          <w:sz w:val="22"/>
          <w:szCs w:val="22"/>
        </w:rPr>
        <w:t xml:space="preserve">Trinity </w:t>
      </w:r>
      <w:proofErr w:type="spellStart"/>
      <w:r w:rsidRPr="00A93591">
        <w:rPr>
          <w:rFonts w:ascii="Arial" w:hAnsi="Arial" w:cs="Arial"/>
          <w:b/>
          <w:bCs/>
          <w:sz w:val="22"/>
          <w:szCs w:val="22"/>
        </w:rPr>
        <w:t>Watthana</w:t>
      </w:r>
      <w:proofErr w:type="spellEnd"/>
      <w:r w:rsidRPr="00A93591">
        <w:rPr>
          <w:rFonts w:ascii="Arial" w:hAnsi="Arial" w:cs="Arial"/>
          <w:b/>
          <w:bCs/>
          <w:sz w:val="22"/>
          <w:szCs w:val="22"/>
        </w:rPr>
        <w:t xml:space="preserve"> Public Company Limited and its subsidiaries</w:t>
      </w:r>
    </w:p>
    <w:p w14:paraId="592C29F0" w14:textId="77777777" w:rsidR="000350E1" w:rsidRPr="00A93591" w:rsidRDefault="000350E1" w:rsidP="00356566">
      <w:pPr>
        <w:widowControl/>
        <w:spacing w:line="380" w:lineRule="exact"/>
        <w:outlineLvl w:val="0"/>
        <w:rPr>
          <w:rFonts w:ascii="Arial" w:hAnsi="Arial" w:cs="Arial"/>
          <w:b/>
          <w:bCs/>
          <w:sz w:val="22"/>
          <w:szCs w:val="22"/>
        </w:rPr>
      </w:pPr>
      <w:r w:rsidRPr="00A93591">
        <w:rPr>
          <w:rFonts w:ascii="Arial" w:hAnsi="Arial" w:cs="Arial"/>
          <w:b/>
          <w:bCs/>
          <w:sz w:val="22"/>
          <w:szCs w:val="22"/>
        </w:rPr>
        <w:t xml:space="preserve">Notes to interim </w:t>
      </w:r>
      <w:r w:rsidR="007834AB" w:rsidRPr="00A93591">
        <w:rPr>
          <w:rFonts w:ascii="Arial" w:hAnsi="Arial" w:cs="Arial"/>
          <w:b/>
          <w:bCs/>
          <w:sz w:val="22"/>
          <w:szCs w:val="22"/>
        </w:rPr>
        <w:t xml:space="preserve">consolidated </w:t>
      </w:r>
      <w:r w:rsidRPr="00A93591">
        <w:rPr>
          <w:rFonts w:ascii="Arial" w:hAnsi="Arial" w:cs="Arial"/>
          <w:b/>
          <w:bCs/>
          <w:sz w:val="22"/>
          <w:szCs w:val="22"/>
        </w:rPr>
        <w:t>financial statements</w:t>
      </w:r>
    </w:p>
    <w:p w14:paraId="0E51C517" w14:textId="129B4C1E" w:rsidR="000350E1" w:rsidRPr="00A93591" w:rsidRDefault="000350E1" w:rsidP="00356566">
      <w:pPr>
        <w:tabs>
          <w:tab w:val="center" w:pos="5400"/>
        </w:tabs>
        <w:spacing w:after="120" w:line="380" w:lineRule="exact"/>
        <w:rPr>
          <w:rFonts w:ascii="Arial" w:hAnsi="Arial" w:cs="Arial"/>
          <w:b/>
          <w:bCs/>
          <w:sz w:val="22"/>
          <w:szCs w:val="22"/>
        </w:rPr>
      </w:pPr>
      <w:r w:rsidRPr="00A93591">
        <w:rPr>
          <w:rFonts w:ascii="Arial" w:hAnsi="Arial" w:cs="Arial"/>
          <w:b/>
          <w:bCs/>
          <w:sz w:val="22"/>
          <w:szCs w:val="22"/>
        </w:rPr>
        <w:t xml:space="preserve">For the </w:t>
      </w:r>
      <w:r w:rsidR="00511CEC" w:rsidRPr="00A93591">
        <w:rPr>
          <w:rFonts w:ascii="Arial" w:hAnsi="Arial" w:cs="Arial"/>
          <w:b/>
          <w:bCs/>
          <w:sz w:val="22"/>
          <w:szCs w:val="22"/>
        </w:rPr>
        <w:t xml:space="preserve">three-month period ended </w:t>
      </w:r>
      <w:r w:rsidR="00330EC6">
        <w:rPr>
          <w:rFonts w:ascii="Arial" w:hAnsi="Arial" w:cs="Arial"/>
          <w:b/>
          <w:bCs/>
          <w:sz w:val="22"/>
          <w:szCs w:val="22"/>
        </w:rPr>
        <w:t>31 March</w:t>
      </w:r>
      <w:r w:rsidR="00511CEC" w:rsidRPr="00A93591">
        <w:rPr>
          <w:rFonts w:ascii="Arial" w:hAnsi="Arial" w:cs="Arial"/>
          <w:b/>
          <w:bCs/>
          <w:sz w:val="22"/>
          <w:szCs w:val="22"/>
        </w:rPr>
        <w:t xml:space="preserve"> </w:t>
      </w:r>
      <w:r w:rsidR="00780698" w:rsidRPr="00A93591">
        <w:rPr>
          <w:rFonts w:ascii="Arial" w:hAnsi="Arial" w:cs="Arial"/>
          <w:b/>
          <w:bCs/>
          <w:sz w:val="22"/>
          <w:szCs w:val="22"/>
        </w:rPr>
        <w:t>202</w:t>
      </w:r>
      <w:r w:rsidR="00330EC6">
        <w:rPr>
          <w:rFonts w:ascii="Arial" w:hAnsi="Arial" w:cs="Arial"/>
          <w:b/>
          <w:bCs/>
          <w:sz w:val="22"/>
          <w:szCs w:val="22"/>
        </w:rPr>
        <w:t>2</w:t>
      </w:r>
    </w:p>
    <w:p w14:paraId="7202C238" w14:textId="77777777" w:rsidR="000350E1" w:rsidRPr="00A93591" w:rsidRDefault="000350E1" w:rsidP="001B148E">
      <w:pPr>
        <w:tabs>
          <w:tab w:val="left" w:pos="900"/>
        </w:tabs>
        <w:spacing w:before="240" w:after="120" w:line="380" w:lineRule="exact"/>
        <w:ind w:left="562" w:hanging="562"/>
        <w:outlineLvl w:val="0"/>
        <w:rPr>
          <w:rFonts w:ascii="Arial" w:hAnsi="Arial" w:cs="Arial"/>
          <w:b/>
          <w:bCs/>
          <w:sz w:val="22"/>
          <w:szCs w:val="22"/>
        </w:rPr>
      </w:pPr>
      <w:r w:rsidRPr="00A93591">
        <w:rPr>
          <w:rFonts w:ascii="Arial" w:hAnsi="Arial" w:cs="Arial"/>
          <w:b/>
          <w:bCs/>
          <w:sz w:val="22"/>
          <w:szCs w:val="22"/>
        </w:rPr>
        <w:t>1.</w:t>
      </w:r>
      <w:r w:rsidRPr="00A93591">
        <w:rPr>
          <w:rFonts w:ascii="Arial" w:hAnsi="Arial" w:cs="Arial"/>
          <w:b/>
          <w:bCs/>
          <w:sz w:val="22"/>
          <w:szCs w:val="22"/>
        </w:rPr>
        <w:tab/>
        <w:t>General information</w:t>
      </w:r>
    </w:p>
    <w:p w14:paraId="272A5620" w14:textId="2D27DBCF" w:rsidR="009E01DE" w:rsidRPr="00A93591" w:rsidRDefault="009E01DE" w:rsidP="007B045F">
      <w:pPr>
        <w:spacing w:before="60" w:after="60" w:line="380" w:lineRule="exact"/>
        <w:ind w:left="567" w:hanging="567"/>
        <w:jc w:val="thaiDistribute"/>
        <w:rPr>
          <w:rFonts w:ascii="Arial" w:hAnsi="Arial" w:cs="Arial"/>
          <w:sz w:val="22"/>
          <w:szCs w:val="22"/>
        </w:rPr>
      </w:pPr>
      <w:r w:rsidRPr="00A93591">
        <w:rPr>
          <w:rFonts w:ascii="Arial" w:hAnsi="Arial" w:cs="Arial"/>
          <w:b/>
          <w:bCs/>
          <w:sz w:val="22"/>
          <w:szCs w:val="22"/>
        </w:rPr>
        <w:t>1.</w:t>
      </w:r>
      <w:r w:rsidR="00B05AB7">
        <w:rPr>
          <w:rFonts w:ascii="Arial" w:hAnsi="Arial" w:cs="Arial"/>
          <w:b/>
          <w:bCs/>
          <w:sz w:val="22"/>
          <w:szCs w:val="22"/>
        </w:rPr>
        <w:t>1</w:t>
      </w:r>
      <w:r w:rsidRPr="00A93591">
        <w:rPr>
          <w:rFonts w:ascii="Arial" w:hAnsi="Arial" w:cs="Arial"/>
          <w:b/>
          <w:bCs/>
          <w:sz w:val="22"/>
          <w:szCs w:val="22"/>
        </w:rPr>
        <w:t>    Basis of preparation of interim financial statements</w:t>
      </w:r>
    </w:p>
    <w:p w14:paraId="1E36E304" w14:textId="77777777" w:rsidR="006C613E" w:rsidRPr="00A93591" w:rsidRDefault="009E01DE" w:rsidP="007B045F">
      <w:pPr>
        <w:spacing w:before="60" w:after="60" w:line="380" w:lineRule="exact"/>
        <w:ind w:left="567" w:hanging="567"/>
        <w:jc w:val="both"/>
        <w:rPr>
          <w:rFonts w:ascii="Arial" w:hAnsi="Arial" w:cs="Arial"/>
          <w:sz w:val="22"/>
          <w:szCs w:val="22"/>
        </w:rPr>
      </w:pPr>
      <w:r w:rsidRPr="00A93591">
        <w:rPr>
          <w:rFonts w:ascii="Arial" w:hAnsi="Arial" w:cs="Arial"/>
          <w:sz w:val="22"/>
          <w:szCs w:val="22"/>
          <w:cs/>
        </w:rPr>
        <w:tab/>
      </w:r>
      <w:r w:rsidRPr="00A93591">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AAFDEAE" w14:textId="77777777" w:rsidR="009E01DE" w:rsidRPr="00A93591" w:rsidRDefault="009E01DE" w:rsidP="007B045F">
      <w:pPr>
        <w:spacing w:before="60" w:after="60" w:line="380" w:lineRule="exact"/>
        <w:ind w:left="567" w:hanging="567"/>
        <w:jc w:val="both"/>
        <w:rPr>
          <w:rFonts w:ascii="Arial" w:hAnsi="Arial" w:cs="Arial"/>
          <w:sz w:val="22"/>
          <w:szCs w:val="22"/>
        </w:rPr>
      </w:pPr>
      <w:r w:rsidRPr="00A93591">
        <w:rPr>
          <w:rFonts w:ascii="Arial" w:hAnsi="Arial" w:cs="Arial"/>
          <w:sz w:val="22"/>
          <w:szCs w:val="22"/>
          <w:cs/>
        </w:rPr>
        <w:tab/>
      </w:r>
      <w:r w:rsidRPr="00A93591">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A93591">
        <w:rPr>
          <w:rFonts w:ascii="Arial" w:hAnsi="Arial" w:cs="Arial"/>
          <w:sz w:val="22"/>
          <w:szCs w:val="22"/>
        </w:rPr>
        <w:t>events</w:t>
      </w:r>
      <w:proofErr w:type="gramEnd"/>
      <w:r w:rsidRPr="00A93591">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07FE84F8" w14:textId="77777777" w:rsidR="009E01DE" w:rsidRPr="00A93591" w:rsidRDefault="009E01DE" w:rsidP="007B045F">
      <w:pPr>
        <w:spacing w:before="60" w:after="60" w:line="380" w:lineRule="exact"/>
        <w:ind w:left="547" w:hanging="547"/>
        <w:jc w:val="both"/>
        <w:rPr>
          <w:rFonts w:ascii="Arial" w:hAnsi="Arial" w:cs="Arial"/>
          <w:sz w:val="22"/>
          <w:szCs w:val="22"/>
        </w:rPr>
      </w:pPr>
      <w:r w:rsidRPr="00A93591">
        <w:rPr>
          <w:rFonts w:ascii="Arial" w:hAnsi="Arial" w:cs="Arial"/>
          <w:sz w:val="22"/>
          <w:szCs w:val="22"/>
          <w:cs/>
        </w:rPr>
        <w:tab/>
      </w:r>
      <w:r w:rsidRPr="00A93591">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Thai language financial statements.</w:t>
      </w:r>
    </w:p>
    <w:p w14:paraId="4A3FC3B5" w14:textId="1B74DACA" w:rsidR="009E01DE" w:rsidRPr="00A93591" w:rsidRDefault="009E01DE" w:rsidP="007B045F">
      <w:pPr>
        <w:spacing w:before="60" w:after="60" w:line="380" w:lineRule="exact"/>
        <w:ind w:left="547" w:hanging="547"/>
        <w:jc w:val="both"/>
        <w:rPr>
          <w:rFonts w:ascii="Arial" w:hAnsi="Arial" w:cs="Arial"/>
          <w:b/>
          <w:bCs/>
          <w:sz w:val="22"/>
          <w:szCs w:val="22"/>
        </w:rPr>
      </w:pPr>
      <w:r w:rsidRPr="00A93591">
        <w:rPr>
          <w:rFonts w:ascii="Arial" w:hAnsi="Arial" w:cs="Arial"/>
          <w:b/>
          <w:bCs/>
          <w:sz w:val="22"/>
          <w:szCs w:val="22"/>
        </w:rPr>
        <w:t>1.</w:t>
      </w:r>
      <w:r w:rsidR="008E1DF9">
        <w:rPr>
          <w:rFonts w:ascii="Arial" w:hAnsi="Arial" w:cs="Arial"/>
          <w:b/>
          <w:bCs/>
          <w:sz w:val="22"/>
          <w:szCs w:val="22"/>
        </w:rPr>
        <w:t>2</w:t>
      </w:r>
      <w:r w:rsidRPr="00A93591">
        <w:rPr>
          <w:rFonts w:ascii="Arial" w:hAnsi="Arial" w:cs="Arial"/>
          <w:b/>
          <w:bCs/>
          <w:sz w:val="22"/>
          <w:szCs w:val="22"/>
        </w:rPr>
        <w:t>    Basis of consolidation</w:t>
      </w:r>
    </w:p>
    <w:p w14:paraId="08E298DB" w14:textId="0D033691" w:rsidR="00DE0D23" w:rsidRPr="005E0790" w:rsidRDefault="009E01DE" w:rsidP="005E0790">
      <w:pPr>
        <w:spacing w:before="60" w:after="60" w:line="380" w:lineRule="exact"/>
        <w:ind w:left="567" w:hanging="567"/>
        <w:jc w:val="both"/>
        <w:rPr>
          <w:rFonts w:ascii="Arial" w:hAnsi="Arial" w:cs="Arial"/>
          <w:sz w:val="22"/>
          <w:szCs w:val="22"/>
        </w:rPr>
      </w:pPr>
      <w:r w:rsidRPr="00A93591">
        <w:rPr>
          <w:rFonts w:ascii="Arial" w:hAnsi="Arial" w:cs="Arial"/>
          <w:sz w:val="22"/>
          <w:szCs w:val="22"/>
        </w:rPr>
        <w:t>       </w:t>
      </w:r>
      <w:r w:rsidR="005E0790">
        <w:rPr>
          <w:rFonts w:ascii="Arial" w:hAnsi="Arial" w:cs="Arial"/>
          <w:sz w:val="22"/>
          <w:szCs w:val="22"/>
        </w:rPr>
        <w:t xml:space="preserve"> </w:t>
      </w:r>
      <w:r w:rsidR="00DE0D23" w:rsidRPr="005E0790">
        <w:rPr>
          <w:rFonts w:ascii="Arial" w:hAnsi="Arial" w:cs="Arial"/>
          <w:sz w:val="22"/>
          <w:szCs w:val="22"/>
        </w:rPr>
        <w:t>The interim consolidated financial statements include the financial statements of</w:t>
      </w:r>
      <w:r w:rsidR="005E0790">
        <w:rPr>
          <w:rFonts w:ascii="Arial" w:hAnsi="Arial" w:cs="Arial"/>
          <w:sz w:val="22"/>
          <w:szCs w:val="22"/>
        </w:rPr>
        <w:t xml:space="preserve"> </w:t>
      </w:r>
      <w:r w:rsidR="00DE0D23" w:rsidRPr="005E0790">
        <w:rPr>
          <w:rFonts w:ascii="Arial" w:hAnsi="Arial" w:cs="Arial"/>
          <w:sz w:val="22"/>
          <w:szCs w:val="22"/>
        </w:rPr>
        <w:t xml:space="preserve">Trinity </w:t>
      </w:r>
      <w:proofErr w:type="spellStart"/>
      <w:r w:rsidR="00DE0D23" w:rsidRPr="005E0790">
        <w:rPr>
          <w:rFonts w:ascii="Arial" w:hAnsi="Arial" w:cs="Arial"/>
          <w:sz w:val="22"/>
          <w:szCs w:val="22"/>
        </w:rPr>
        <w:t>Watthana</w:t>
      </w:r>
      <w:proofErr w:type="spellEnd"/>
      <w:r w:rsidR="00DE0D23" w:rsidRPr="005E0790">
        <w:rPr>
          <w:rFonts w:ascii="Arial" w:hAnsi="Arial" w:cs="Arial"/>
          <w:sz w:val="22"/>
          <w:szCs w:val="22"/>
        </w:rPr>
        <w:t xml:space="preserve"> Public Company Limited (“the Company”) and its subsidiary companies (“the subsidiaries”) (collectively as “the Group”)</w:t>
      </w:r>
      <w:r w:rsidR="00DE0D23" w:rsidRPr="005E0790">
        <w:rPr>
          <w:rFonts w:ascii="Arial" w:hAnsi="Arial" w:cs="Arial" w:hint="cs"/>
          <w:sz w:val="22"/>
          <w:szCs w:val="22"/>
          <w:cs/>
        </w:rPr>
        <w:t xml:space="preserve"> </w:t>
      </w:r>
      <w:r w:rsidR="00DE0D23" w:rsidRPr="005E0790">
        <w:rPr>
          <w:rFonts w:ascii="Arial" w:hAnsi="Arial" w:cs="Arial"/>
          <w:sz w:val="22"/>
          <w:szCs w:val="22"/>
        </w:rPr>
        <w:t xml:space="preserve">and have been prepared on the same basis as that applied for the consolidated financial statements for the year ended 31 December </w:t>
      </w:r>
      <w:r w:rsidR="005E0790">
        <w:rPr>
          <w:rFonts w:ascii="Arial" w:hAnsi="Arial" w:cs="Arial"/>
          <w:sz w:val="22"/>
          <w:szCs w:val="22"/>
        </w:rPr>
        <w:t>2021</w:t>
      </w:r>
      <w:r w:rsidR="00DE0D23" w:rsidRPr="005E0790">
        <w:rPr>
          <w:rFonts w:ascii="Arial" w:hAnsi="Arial" w:cs="Arial"/>
          <w:sz w:val="22"/>
          <w:szCs w:val="22"/>
        </w:rPr>
        <w:t>, with no change in shareholding structure of subsidiaries during the current period</w:t>
      </w:r>
      <w:r w:rsidR="005E0790">
        <w:rPr>
          <w:rFonts w:ascii="Arial" w:hAnsi="Arial" w:cs="Arial"/>
          <w:sz w:val="22"/>
          <w:szCs w:val="22"/>
        </w:rPr>
        <w:t>.</w:t>
      </w:r>
    </w:p>
    <w:p w14:paraId="29FCD661" w14:textId="2097260E" w:rsidR="009E01DE" w:rsidRPr="00A93591" w:rsidRDefault="005E0790" w:rsidP="001A2CA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1.3</w:t>
      </w:r>
      <w:r w:rsidR="00C96D91" w:rsidRPr="00A93591">
        <w:rPr>
          <w:rFonts w:ascii="Arial" w:hAnsi="Arial" w:cs="Arial"/>
          <w:b/>
          <w:bCs/>
          <w:sz w:val="22"/>
          <w:szCs w:val="22"/>
        </w:rPr>
        <w:t>.</w:t>
      </w:r>
      <w:r w:rsidR="009E01DE" w:rsidRPr="00A93591">
        <w:rPr>
          <w:rFonts w:ascii="Arial" w:hAnsi="Arial" w:cs="Arial"/>
          <w:b/>
          <w:bCs/>
          <w:sz w:val="22"/>
          <w:szCs w:val="22"/>
          <w:cs/>
        </w:rPr>
        <w:tab/>
      </w:r>
      <w:r w:rsidR="009E01DE" w:rsidRPr="00A93591">
        <w:rPr>
          <w:rFonts w:ascii="Arial" w:hAnsi="Arial" w:cs="Arial"/>
          <w:b/>
          <w:bCs/>
          <w:sz w:val="22"/>
          <w:szCs w:val="22"/>
        </w:rPr>
        <w:t>Significant accounting policies</w:t>
      </w:r>
    </w:p>
    <w:p w14:paraId="7639070F" w14:textId="532117E9" w:rsidR="001D57F8" w:rsidRPr="00A93591" w:rsidRDefault="006664EB" w:rsidP="005E0790">
      <w:pPr>
        <w:widowControl/>
        <w:overflowPunct/>
        <w:autoSpaceDE/>
        <w:autoSpaceDN/>
        <w:adjustRightInd/>
        <w:spacing w:before="120" w:after="120" w:line="380" w:lineRule="exact"/>
        <w:ind w:left="547" w:hanging="540"/>
        <w:jc w:val="thaiDistribute"/>
        <w:textAlignment w:val="auto"/>
        <w:rPr>
          <w:rFonts w:ascii="Arial" w:eastAsia="Calibri" w:hAnsi="Arial" w:cs="Arial"/>
          <w:sz w:val="22"/>
          <w:szCs w:val="22"/>
        </w:rPr>
      </w:pPr>
      <w:r w:rsidRPr="00A93591">
        <w:rPr>
          <w:rFonts w:ascii="Arial" w:eastAsia="Calibri" w:hAnsi="Arial" w:cs="Arial"/>
          <w:sz w:val="22"/>
          <w:szCs w:val="22"/>
          <w:cs/>
        </w:rPr>
        <w:tab/>
      </w:r>
      <w:r w:rsidR="00F35AA0" w:rsidRPr="00A93591">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053079" w:rsidRPr="00A93591">
        <w:rPr>
          <w:rFonts w:ascii="Arial" w:eastAsia="Calibri" w:hAnsi="Arial" w:cs="Arial"/>
          <w:sz w:val="22"/>
          <w:szCs w:val="22"/>
        </w:rPr>
        <w:t xml:space="preserve">                       </w:t>
      </w:r>
      <w:r w:rsidR="00F35AA0" w:rsidRPr="00A93591">
        <w:rPr>
          <w:rFonts w:ascii="Arial" w:eastAsia="Calibri" w:hAnsi="Arial" w:cs="Arial"/>
          <w:sz w:val="22"/>
          <w:szCs w:val="22"/>
        </w:rPr>
        <w:t>31 December 20</w:t>
      </w:r>
      <w:r w:rsidR="00502BE6" w:rsidRPr="00A93591">
        <w:rPr>
          <w:rFonts w:ascii="Arial" w:eastAsia="Calibri" w:hAnsi="Arial" w:cs="Arial"/>
          <w:sz w:val="22"/>
          <w:szCs w:val="22"/>
        </w:rPr>
        <w:t>2</w:t>
      </w:r>
      <w:r w:rsidR="00650D19">
        <w:rPr>
          <w:rFonts w:ascii="Arial" w:eastAsia="Calibri" w:hAnsi="Arial" w:cs="Arial"/>
          <w:sz w:val="22"/>
          <w:szCs w:val="22"/>
        </w:rPr>
        <w:t>1.</w:t>
      </w:r>
    </w:p>
    <w:p w14:paraId="01BB3550" w14:textId="219CA7E2" w:rsidR="00566B9C" w:rsidRPr="008E7B46" w:rsidRDefault="00566B9C" w:rsidP="00566B9C">
      <w:pPr>
        <w:spacing w:before="120" w:after="120" w:line="380" w:lineRule="exact"/>
        <w:ind w:left="540"/>
        <w:jc w:val="thaiDistribute"/>
        <w:rPr>
          <w:rFonts w:ascii="Arial" w:hAnsi="Arial" w:cs="Browallia New"/>
          <w:sz w:val="22"/>
        </w:rPr>
      </w:pPr>
      <w:r w:rsidRPr="00566B9C">
        <w:rPr>
          <w:rFonts w:ascii="Arial" w:hAnsi="Arial" w:cs="Arial"/>
          <w:sz w:val="22"/>
          <w:szCs w:val="22"/>
        </w:rPr>
        <w:t>The revised financial reporting standards which are effective for fiscal years beginning on or after 1 January 2022, do not have any significant impact on the Group’s financial statements</w:t>
      </w:r>
      <w:r w:rsidR="008E7B46">
        <w:rPr>
          <w:rFonts w:ascii="Arial" w:hAnsi="Arial" w:cs="Browallia New"/>
          <w:sz w:val="22"/>
        </w:rPr>
        <w:t>.</w:t>
      </w:r>
    </w:p>
    <w:p w14:paraId="4E886C34" w14:textId="77777777" w:rsidR="0091533E" w:rsidRDefault="0091533E">
      <w:pPr>
        <w:widowControl/>
        <w:overflowPunct/>
        <w:autoSpaceDE/>
        <w:autoSpaceDN/>
        <w:adjustRightInd/>
        <w:textAlignment w:val="auto"/>
        <w:rPr>
          <w:rFonts w:ascii="Arial" w:hAnsi="Arial" w:cs="Arial"/>
          <w:b/>
          <w:bCs/>
          <w:sz w:val="22"/>
          <w:szCs w:val="22"/>
        </w:rPr>
      </w:pPr>
    </w:p>
    <w:p w14:paraId="5C988DB9" w14:textId="77777777" w:rsidR="00566B9C" w:rsidRDefault="00566B9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0B7451" w14:textId="496902AD" w:rsidR="000350E1" w:rsidRPr="00A93591" w:rsidRDefault="00962E04" w:rsidP="00272D2F">
      <w:pPr>
        <w:spacing w:before="120" w:after="120" w:line="380" w:lineRule="exact"/>
        <w:ind w:left="547" w:hanging="547"/>
        <w:jc w:val="thaiDistribute"/>
        <w:rPr>
          <w:rFonts w:ascii="Arial" w:hAnsi="Arial" w:cs="Arial"/>
          <w:sz w:val="22"/>
          <w:szCs w:val="22"/>
        </w:rPr>
      </w:pPr>
      <w:r>
        <w:rPr>
          <w:rFonts w:ascii="Arial" w:hAnsi="Arial" w:cs="Arial"/>
          <w:b/>
          <w:bCs/>
          <w:sz w:val="22"/>
          <w:szCs w:val="22"/>
        </w:rPr>
        <w:lastRenderedPageBreak/>
        <w:t>2</w:t>
      </w:r>
      <w:r w:rsidR="000350E1" w:rsidRPr="00A93591">
        <w:rPr>
          <w:rFonts w:ascii="Arial" w:hAnsi="Arial" w:cs="Arial"/>
          <w:b/>
          <w:bCs/>
          <w:sz w:val="22"/>
          <w:szCs w:val="22"/>
        </w:rPr>
        <w:t>.</w:t>
      </w:r>
      <w:r w:rsidR="000350E1" w:rsidRPr="00A93591">
        <w:rPr>
          <w:rFonts w:ascii="Arial" w:hAnsi="Arial" w:cs="Arial"/>
          <w:b/>
          <w:bCs/>
          <w:sz w:val="22"/>
          <w:szCs w:val="22"/>
        </w:rPr>
        <w:tab/>
        <w:t>Related party transactions</w:t>
      </w:r>
    </w:p>
    <w:p w14:paraId="676C778D" w14:textId="32F01011" w:rsidR="001568D9" w:rsidRDefault="00037E09" w:rsidP="001D57F8">
      <w:pPr>
        <w:tabs>
          <w:tab w:val="left" w:pos="2160"/>
          <w:tab w:val="left" w:pos="2977"/>
          <w:tab w:val="right" w:pos="7920"/>
        </w:tabs>
        <w:spacing w:before="240" w:after="120" w:line="380" w:lineRule="exact"/>
        <w:ind w:left="562" w:hanging="562"/>
        <w:jc w:val="both"/>
        <w:rPr>
          <w:rFonts w:ascii="Arial" w:hAnsi="Arial" w:cs="Arial"/>
          <w:sz w:val="22"/>
          <w:szCs w:val="22"/>
        </w:rPr>
      </w:pPr>
      <w:r w:rsidRPr="00A93591">
        <w:rPr>
          <w:rFonts w:ascii="Arial" w:hAnsi="Arial" w:cs="Arial"/>
          <w:sz w:val="22"/>
          <w:szCs w:val="22"/>
        </w:rPr>
        <w:tab/>
      </w:r>
      <w:r w:rsidR="001568D9" w:rsidRPr="001568D9">
        <w:rPr>
          <w:rFonts w:ascii="Arial" w:hAnsi="Arial" w:cs="Arial"/>
          <w:sz w:val="22"/>
          <w:szCs w:val="22"/>
        </w:rPr>
        <w:t xml:space="preserve">During the period, the Group had significant business transactions with related parties. Such transactions, which are </w:t>
      </w:r>
      <w:proofErr w:type="spellStart"/>
      <w:r w:rsidR="001568D9" w:rsidRPr="001568D9">
        <w:rPr>
          <w:rFonts w:ascii="Arial" w:hAnsi="Arial" w:cs="Arial"/>
          <w:sz w:val="22"/>
          <w:szCs w:val="22"/>
        </w:rPr>
        <w:t>summarised</w:t>
      </w:r>
      <w:proofErr w:type="spellEnd"/>
      <w:r w:rsidR="001568D9" w:rsidRPr="001568D9">
        <w:rPr>
          <w:rFonts w:ascii="Arial" w:hAnsi="Arial" w:cs="Arial"/>
          <w:sz w:val="22"/>
          <w:szCs w:val="22"/>
        </w:rPr>
        <w:t xml:space="preserve"> below, arose in the ordinary course of business. There were no significant changes in the transfer pricing policy of transactions with related parties during the current period</w:t>
      </w:r>
      <w:r w:rsidR="00C54974" w:rsidRPr="00A93591">
        <w:rPr>
          <w:rFonts w:ascii="Arial" w:hAnsi="Arial" w:cs="Arial"/>
          <w:sz w:val="22"/>
          <w:szCs w:val="22"/>
        </w:rPr>
        <w:t>.</w:t>
      </w:r>
    </w:p>
    <w:p w14:paraId="1AE96D9A" w14:textId="280B5D8B" w:rsidR="00255CC2" w:rsidRPr="00A93591" w:rsidRDefault="001568D9" w:rsidP="001D57F8">
      <w:pPr>
        <w:tabs>
          <w:tab w:val="left" w:pos="2160"/>
          <w:tab w:val="left" w:pos="2977"/>
          <w:tab w:val="right" w:pos="7920"/>
        </w:tabs>
        <w:spacing w:before="240" w:after="120" w:line="380" w:lineRule="exact"/>
        <w:ind w:left="562" w:hanging="562"/>
        <w:jc w:val="both"/>
        <w:rPr>
          <w:rFonts w:ascii="Arial" w:hAnsi="Arial" w:cs="Arial"/>
          <w:sz w:val="22"/>
          <w:szCs w:val="22"/>
        </w:rPr>
      </w:pPr>
      <w:r>
        <w:rPr>
          <w:rFonts w:ascii="Arial" w:hAnsi="Arial" w:cs="Arial"/>
          <w:sz w:val="22"/>
          <w:szCs w:val="22"/>
        </w:rPr>
        <w:tab/>
      </w:r>
      <w:r w:rsidR="00895B50" w:rsidRPr="00895B50">
        <w:rPr>
          <w:rFonts w:ascii="Arial" w:hAnsi="Arial" w:cs="Arial"/>
          <w:sz w:val="22"/>
          <w:szCs w:val="22"/>
        </w:rPr>
        <w:t>Summaries significant business transactions with related parties as follows</w:t>
      </w:r>
      <w:r w:rsidR="000350E1" w:rsidRPr="00A93591">
        <w:rPr>
          <w:rFonts w:ascii="Arial" w:hAnsi="Arial" w:cs="Arial"/>
          <w:sz w:val="22"/>
          <w:szCs w:val="22"/>
        </w:rPr>
        <w:t>.</w:t>
      </w:r>
    </w:p>
    <w:p w14:paraId="3E863CFE" w14:textId="0C98E136" w:rsidR="00511CEC" w:rsidRPr="006A64C9" w:rsidRDefault="00330EC6" w:rsidP="00511CEC">
      <w:pPr>
        <w:tabs>
          <w:tab w:val="left" w:pos="1440"/>
          <w:tab w:val="right" w:pos="7200"/>
        </w:tabs>
        <w:spacing w:before="120" w:after="120" w:line="380" w:lineRule="exact"/>
        <w:ind w:left="360" w:right="-144" w:hanging="360"/>
        <w:jc w:val="right"/>
        <w:rPr>
          <w:rFonts w:ascii="Arial" w:hAnsi="Arial" w:cs="Arial"/>
          <w:b/>
          <w:bCs/>
          <w:sz w:val="20"/>
          <w:szCs w:val="20"/>
        </w:rPr>
      </w:pPr>
      <w:r w:rsidRPr="006A64C9">
        <w:rPr>
          <w:rFonts w:ascii="Arial" w:hAnsi="Arial" w:cs="Arial"/>
          <w:sz w:val="20"/>
          <w:szCs w:val="20"/>
        </w:rPr>
        <w:t xml:space="preserve"> </w:t>
      </w:r>
      <w:r w:rsidR="00511CEC" w:rsidRPr="006A64C9">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780"/>
        <w:gridCol w:w="280"/>
        <w:gridCol w:w="1070"/>
        <w:gridCol w:w="1350"/>
        <w:gridCol w:w="1260"/>
        <w:gridCol w:w="1350"/>
      </w:tblGrid>
      <w:tr w:rsidR="003A55F9" w:rsidRPr="006A64C9" w14:paraId="06DB6E54" w14:textId="77777777" w:rsidTr="00D31439">
        <w:trPr>
          <w:cantSplit/>
        </w:trPr>
        <w:tc>
          <w:tcPr>
            <w:tcW w:w="3780" w:type="dxa"/>
          </w:tcPr>
          <w:p w14:paraId="3EDEABC6" w14:textId="77777777" w:rsidR="003A55F9" w:rsidRPr="006A64C9" w:rsidRDefault="003A55F9" w:rsidP="00511CEC">
            <w:pPr>
              <w:tabs>
                <w:tab w:val="left" w:pos="2880"/>
                <w:tab w:val="right" w:pos="5040"/>
                <w:tab w:val="right" w:pos="6390"/>
                <w:tab w:val="right" w:pos="8190"/>
              </w:tabs>
              <w:spacing w:line="260" w:lineRule="exact"/>
              <w:ind w:right="-43"/>
              <w:jc w:val="both"/>
              <w:rPr>
                <w:rFonts w:ascii="Arial" w:hAnsi="Arial" w:cs="Arial"/>
                <w:sz w:val="20"/>
                <w:szCs w:val="20"/>
              </w:rPr>
            </w:pPr>
          </w:p>
        </w:tc>
        <w:tc>
          <w:tcPr>
            <w:tcW w:w="2700" w:type="dxa"/>
            <w:gridSpan w:val="3"/>
            <w:vAlign w:val="bottom"/>
          </w:tcPr>
          <w:p w14:paraId="7F709A0D" w14:textId="77777777" w:rsidR="003A55F9" w:rsidRPr="006A64C9" w:rsidRDefault="003A55F9" w:rsidP="00511CEC">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20"/>
                <w:szCs w:val="20"/>
              </w:rPr>
            </w:pPr>
            <w:r w:rsidRPr="006A64C9">
              <w:rPr>
                <w:rFonts w:ascii="Arial" w:hAnsi="Arial" w:cs="Arial"/>
                <w:sz w:val="20"/>
                <w:szCs w:val="20"/>
              </w:rPr>
              <w:t>Consolidated financial statements</w:t>
            </w:r>
          </w:p>
        </w:tc>
        <w:tc>
          <w:tcPr>
            <w:tcW w:w="2610" w:type="dxa"/>
            <w:gridSpan w:val="2"/>
            <w:vAlign w:val="bottom"/>
          </w:tcPr>
          <w:p w14:paraId="1DD2DDBC" w14:textId="77777777" w:rsidR="003A55F9" w:rsidRPr="006A64C9" w:rsidRDefault="003A55F9" w:rsidP="00511CEC">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20"/>
                <w:szCs w:val="20"/>
              </w:rPr>
            </w:pPr>
            <w:r w:rsidRPr="006A64C9">
              <w:rPr>
                <w:rFonts w:ascii="Arial" w:hAnsi="Arial" w:cs="Arial"/>
                <w:sz w:val="20"/>
                <w:szCs w:val="20"/>
              </w:rPr>
              <w:t>Separate financial statements</w:t>
            </w:r>
          </w:p>
        </w:tc>
      </w:tr>
      <w:tr w:rsidR="003A55F9" w:rsidRPr="006A64C9" w14:paraId="2195FF63" w14:textId="77777777" w:rsidTr="00D31439">
        <w:trPr>
          <w:cantSplit/>
        </w:trPr>
        <w:tc>
          <w:tcPr>
            <w:tcW w:w="3780" w:type="dxa"/>
          </w:tcPr>
          <w:p w14:paraId="2B2432A8" w14:textId="77777777" w:rsidR="003A55F9" w:rsidRPr="006A64C9" w:rsidRDefault="003A55F9" w:rsidP="00511CEC">
            <w:pPr>
              <w:tabs>
                <w:tab w:val="left" w:pos="2880"/>
                <w:tab w:val="right" w:pos="5040"/>
                <w:tab w:val="right" w:pos="6390"/>
                <w:tab w:val="right" w:pos="8190"/>
              </w:tabs>
              <w:spacing w:line="260" w:lineRule="exact"/>
              <w:ind w:right="-43"/>
              <w:jc w:val="both"/>
              <w:rPr>
                <w:rFonts w:ascii="Arial" w:hAnsi="Arial" w:cs="Arial"/>
                <w:sz w:val="20"/>
                <w:szCs w:val="20"/>
              </w:rPr>
            </w:pPr>
          </w:p>
        </w:tc>
        <w:tc>
          <w:tcPr>
            <w:tcW w:w="2700" w:type="dxa"/>
            <w:gridSpan w:val="3"/>
            <w:vAlign w:val="bottom"/>
          </w:tcPr>
          <w:p w14:paraId="26B81BF8" w14:textId="2D13B0B7" w:rsidR="003A55F9" w:rsidRPr="006A64C9" w:rsidRDefault="003A55F9" w:rsidP="00511CEC">
            <w:pPr>
              <w:tabs>
                <w:tab w:val="left" w:pos="2880"/>
                <w:tab w:val="right" w:pos="5040"/>
                <w:tab w:val="right" w:pos="6390"/>
                <w:tab w:val="right" w:pos="8190"/>
              </w:tabs>
              <w:spacing w:line="260" w:lineRule="exact"/>
              <w:ind w:left="-45" w:right="-97" w:firstLine="14"/>
              <w:jc w:val="center"/>
              <w:rPr>
                <w:rFonts w:ascii="Arial" w:hAnsi="Arial" w:cs="Arial"/>
                <w:sz w:val="20"/>
                <w:szCs w:val="20"/>
              </w:rPr>
            </w:pPr>
            <w:r w:rsidRPr="006A64C9">
              <w:rPr>
                <w:rFonts w:ascii="Arial" w:hAnsi="Arial" w:cs="Arial"/>
                <w:sz w:val="20"/>
                <w:szCs w:val="20"/>
              </w:rPr>
              <w:t>For the three-month periods</w:t>
            </w:r>
          </w:p>
        </w:tc>
        <w:tc>
          <w:tcPr>
            <w:tcW w:w="2610" w:type="dxa"/>
            <w:gridSpan w:val="2"/>
            <w:vAlign w:val="bottom"/>
          </w:tcPr>
          <w:p w14:paraId="0015B0C5" w14:textId="204E8940" w:rsidR="003A55F9" w:rsidRPr="006A64C9" w:rsidRDefault="003A55F9" w:rsidP="00511CEC">
            <w:pPr>
              <w:tabs>
                <w:tab w:val="left" w:pos="2880"/>
                <w:tab w:val="right" w:pos="5040"/>
                <w:tab w:val="right" w:pos="6390"/>
                <w:tab w:val="right" w:pos="8190"/>
              </w:tabs>
              <w:spacing w:line="260" w:lineRule="exact"/>
              <w:ind w:left="-45" w:right="-97" w:firstLine="14"/>
              <w:jc w:val="center"/>
              <w:rPr>
                <w:rFonts w:ascii="Arial" w:hAnsi="Arial" w:cs="Arial"/>
                <w:sz w:val="20"/>
                <w:szCs w:val="20"/>
              </w:rPr>
            </w:pPr>
            <w:r w:rsidRPr="006A64C9">
              <w:rPr>
                <w:rFonts w:ascii="Arial" w:hAnsi="Arial" w:cs="Arial"/>
                <w:sz w:val="20"/>
                <w:szCs w:val="20"/>
              </w:rPr>
              <w:t>For the three-month periods</w:t>
            </w:r>
          </w:p>
        </w:tc>
      </w:tr>
      <w:tr w:rsidR="003A55F9" w:rsidRPr="006A64C9" w14:paraId="58BF544F" w14:textId="77777777" w:rsidTr="00D31439">
        <w:trPr>
          <w:cantSplit/>
          <w:trHeight w:val="80"/>
        </w:trPr>
        <w:tc>
          <w:tcPr>
            <w:tcW w:w="3780" w:type="dxa"/>
          </w:tcPr>
          <w:p w14:paraId="12734372" w14:textId="77777777" w:rsidR="003A55F9" w:rsidRPr="006A64C9" w:rsidRDefault="003A55F9" w:rsidP="00511CEC">
            <w:pPr>
              <w:tabs>
                <w:tab w:val="left" w:pos="2880"/>
                <w:tab w:val="right" w:pos="5040"/>
                <w:tab w:val="right" w:pos="6390"/>
                <w:tab w:val="right" w:pos="8190"/>
              </w:tabs>
              <w:spacing w:line="260" w:lineRule="exact"/>
              <w:ind w:right="-43"/>
              <w:jc w:val="both"/>
              <w:rPr>
                <w:rFonts w:ascii="Arial" w:hAnsi="Arial" w:cs="Arial"/>
                <w:sz w:val="20"/>
                <w:szCs w:val="20"/>
              </w:rPr>
            </w:pPr>
          </w:p>
        </w:tc>
        <w:tc>
          <w:tcPr>
            <w:tcW w:w="2700" w:type="dxa"/>
            <w:gridSpan w:val="3"/>
            <w:vAlign w:val="bottom"/>
          </w:tcPr>
          <w:p w14:paraId="6AEF3504" w14:textId="671A516E" w:rsidR="003A55F9" w:rsidRPr="006A64C9" w:rsidRDefault="003A55F9" w:rsidP="00511CEC">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20"/>
                <w:szCs w:val="20"/>
              </w:rPr>
            </w:pPr>
            <w:r w:rsidRPr="006A64C9">
              <w:rPr>
                <w:rFonts w:ascii="Arial" w:hAnsi="Arial" w:cs="Arial"/>
                <w:sz w:val="20"/>
                <w:szCs w:val="20"/>
              </w:rPr>
              <w:t>ended 31 March</w:t>
            </w:r>
          </w:p>
        </w:tc>
        <w:tc>
          <w:tcPr>
            <w:tcW w:w="2610" w:type="dxa"/>
            <w:gridSpan w:val="2"/>
            <w:vAlign w:val="bottom"/>
          </w:tcPr>
          <w:p w14:paraId="75D1DB07" w14:textId="211E762E" w:rsidR="003A55F9" w:rsidRPr="006A64C9" w:rsidRDefault="003A55F9" w:rsidP="00511CEC">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20"/>
                <w:szCs w:val="20"/>
              </w:rPr>
            </w:pPr>
            <w:r w:rsidRPr="006A64C9">
              <w:rPr>
                <w:rFonts w:ascii="Arial" w:hAnsi="Arial" w:cs="Arial"/>
                <w:sz w:val="20"/>
                <w:szCs w:val="20"/>
              </w:rPr>
              <w:t>ended 31 March</w:t>
            </w:r>
          </w:p>
        </w:tc>
      </w:tr>
      <w:tr w:rsidR="003A55F9" w:rsidRPr="006A64C9" w14:paraId="18FC8403" w14:textId="77777777" w:rsidTr="00D31439">
        <w:tc>
          <w:tcPr>
            <w:tcW w:w="3780" w:type="dxa"/>
          </w:tcPr>
          <w:p w14:paraId="3F1231C4" w14:textId="77777777" w:rsidR="003A55F9" w:rsidRPr="006A64C9" w:rsidRDefault="003A55F9" w:rsidP="00330EC6">
            <w:pPr>
              <w:tabs>
                <w:tab w:val="left" w:pos="2880"/>
                <w:tab w:val="right" w:pos="5040"/>
                <w:tab w:val="right" w:pos="6390"/>
                <w:tab w:val="right" w:pos="8190"/>
              </w:tabs>
              <w:spacing w:line="260" w:lineRule="exact"/>
              <w:ind w:right="-43"/>
              <w:jc w:val="both"/>
              <w:rPr>
                <w:rFonts w:ascii="Arial" w:hAnsi="Arial" w:cs="Arial"/>
                <w:sz w:val="20"/>
                <w:szCs w:val="20"/>
              </w:rPr>
            </w:pPr>
          </w:p>
        </w:tc>
        <w:tc>
          <w:tcPr>
            <w:tcW w:w="1350" w:type="dxa"/>
            <w:gridSpan w:val="2"/>
          </w:tcPr>
          <w:p w14:paraId="380C0897" w14:textId="67085753" w:rsidR="003A55F9" w:rsidRPr="006A64C9" w:rsidRDefault="003A55F9" w:rsidP="006A64C9">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20"/>
                <w:szCs w:val="20"/>
              </w:rPr>
            </w:pPr>
            <w:r w:rsidRPr="006A64C9">
              <w:rPr>
                <w:rFonts w:ascii="Arial" w:hAnsi="Arial" w:cs="Arial"/>
                <w:sz w:val="20"/>
                <w:szCs w:val="20"/>
              </w:rPr>
              <w:t>2022</w:t>
            </w:r>
          </w:p>
        </w:tc>
        <w:tc>
          <w:tcPr>
            <w:tcW w:w="1350" w:type="dxa"/>
          </w:tcPr>
          <w:p w14:paraId="40B26145" w14:textId="223445BF" w:rsidR="003A55F9" w:rsidRPr="006A64C9" w:rsidRDefault="003A55F9" w:rsidP="00330EC6">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20"/>
                <w:szCs w:val="20"/>
              </w:rPr>
            </w:pPr>
            <w:r w:rsidRPr="006A64C9">
              <w:rPr>
                <w:rFonts w:ascii="Arial" w:hAnsi="Arial" w:cs="Arial"/>
                <w:sz w:val="20"/>
                <w:szCs w:val="20"/>
              </w:rPr>
              <w:t>2021</w:t>
            </w:r>
          </w:p>
        </w:tc>
        <w:tc>
          <w:tcPr>
            <w:tcW w:w="1260" w:type="dxa"/>
          </w:tcPr>
          <w:p w14:paraId="164A7ACC" w14:textId="68591FD2" w:rsidR="003A55F9" w:rsidRPr="006A64C9" w:rsidRDefault="003A55F9" w:rsidP="00330EC6">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20"/>
                <w:szCs w:val="20"/>
              </w:rPr>
            </w:pPr>
            <w:r w:rsidRPr="006A64C9">
              <w:rPr>
                <w:rFonts w:ascii="Arial" w:hAnsi="Arial" w:cs="Arial"/>
                <w:sz w:val="20"/>
                <w:szCs w:val="20"/>
              </w:rPr>
              <w:t>2022</w:t>
            </w:r>
          </w:p>
        </w:tc>
        <w:tc>
          <w:tcPr>
            <w:tcW w:w="1350" w:type="dxa"/>
          </w:tcPr>
          <w:p w14:paraId="425598B6" w14:textId="6C10E3AE" w:rsidR="003A55F9" w:rsidRPr="006A64C9" w:rsidRDefault="003A55F9" w:rsidP="00330EC6">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20"/>
                <w:szCs w:val="20"/>
              </w:rPr>
            </w:pPr>
            <w:r w:rsidRPr="006A64C9">
              <w:rPr>
                <w:rFonts w:ascii="Arial" w:hAnsi="Arial" w:cs="Arial"/>
                <w:sz w:val="20"/>
                <w:szCs w:val="20"/>
              </w:rPr>
              <w:t>2021</w:t>
            </w:r>
          </w:p>
        </w:tc>
      </w:tr>
      <w:tr w:rsidR="003A55F9" w:rsidRPr="006A64C9" w14:paraId="17BD6434" w14:textId="77777777" w:rsidTr="00D31439">
        <w:tc>
          <w:tcPr>
            <w:tcW w:w="3780" w:type="dxa"/>
          </w:tcPr>
          <w:p w14:paraId="2A611493" w14:textId="77777777" w:rsidR="003A55F9" w:rsidRPr="006A64C9" w:rsidRDefault="003A55F9" w:rsidP="006A64C9">
            <w:pPr>
              <w:widowControl/>
              <w:tabs>
                <w:tab w:val="left" w:pos="162"/>
              </w:tabs>
              <w:spacing w:before="120" w:after="120" w:line="120" w:lineRule="exact"/>
              <w:ind w:right="-43"/>
              <w:rPr>
                <w:rFonts w:ascii="Arial" w:hAnsi="Arial" w:cs="Arial"/>
                <w:color w:val="000000"/>
                <w:sz w:val="20"/>
                <w:szCs w:val="20"/>
              </w:rPr>
            </w:pPr>
            <w:r w:rsidRPr="006A64C9">
              <w:rPr>
                <w:rFonts w:ascii="Arial" w:hAnsi="Arial" w:cs="Arial"/>
                <w:b/>
                <w:color w:val="000000"/>
                <w:sz w:val="20"/>
                <w:szCs w:val="20"/>
                <w:u w:val="single"/>
              </w:rPr>
              <w:t>Related party transactions</w:t>
            </w:r>
          </w:p>
        </w:tc>
        <w:tc>
          <w:tcPr>
            <w:tcW w:w="1350" w:type="dxa"/>
            <w:gridSpan w:val="2"/>
          </w:tcPr>
          <w:p w14:paraId="695F08B1" w14:textId="77777777" w:rsidR="003A55F9" w:rsidRPr="006A64C9" w:rsidRDefault="003A55F9" w:rsidP="006A64C9">
            <w:pPr>
              <w:widowControl/>
              <w:tabs>
                <w:tab w:val="decimal" w:pos="792"/>
              </w:tabs>
              <w:spacing w:before="120" w:after="120" w:line="120" w:lineRule="exact"/>
              <w:ind w:right="90"/>
              <w:rPr>
                <w:rFonts w:ascii="Arial" w:hAnsi="Arial" w:cs="Arial"/>
                <w:color w:val="000000"/>
                <w:sz w:val="20"/>
                <w:szCs w:val="20"/>
              </w:rPr>
            </w:pPr>
          </w:p>
        </w:tc>
        <w:tc>
          <w:tcPr>
            <w:tcW w:w="1350" w:type="dxa"/>
          </w:tcPr>
          <w:p w14:paraId="7DDD5E77" w14:textId="77777777" w:rsidR="003A55F9" w:rsidRPr="006A64C9" w:rsidRDefault="003A55F9" w:rsidP="006A64C9">
            <w:pPr>
              <w:widowControl/>
              <w:spacing w:before="120" w:after="120" w:line="120" w:lineRule="exact"/>
              <w:ind w:right="90"/>
              <w:jc w:val="right"/>
              <w:rPr>
                <w:rFonts w:ascii="Arial" w:hAnsi="Arial" w:cs="Arial"/>
                <w:color w:val="000000"/>
                <w:sz w:val="20"/>
                <w:szCs w:val="20"/>
              </w:rPr>
            </w:pPr>
          </w:p>
        </w:tc>
        <w:tc>
          <w:tcPr>
            <w:tcW w:w="1260" w:type="dxa"/>
          </w:tcPr>
          <w:p w14:paraId="307DF836" w14:textId="77777777" w:rsidR="003A55F9" w:rsidRPr="006A64C9" w:rsidRDefault="003A55F9" w:rsidP="006A64C9">
            <w:pPr>
              <w:widowControl/>
              <w:spacing w:before="120" w:after="120" w:line="120" w:lineRule="exact"/>
              <w:ind w:right="90"/>
              <w:jc w:val="center"/>
              <w:rPr>
                <w:rFonts w:ascii="Arial" w:hAnsi="Arial" w:cs="Arial"/>
                <w:color w:val="000000"/>
                <w:sz w:val="20"/>
                <w:szCs w:val="20"/>
              </w:rPr>
            </w:pPr>
          </w:p>
        </w:tc>
        <w:tc>
          <w:tcPr>
            <w:tcW w:w="1350" w:type="dxa"/>
          </w:tcPr>
          <w:p w14:paraId="6BA8088E" w14:textId="77777777" w:rsidR="003A55F9" w:rsidRPr="006A64C9" w:rsidRDefault="003A55F9" w:rsidP="006A64C9">
            <w:pPr>
              <w:widowControl/>
              <w:spacing w:before="120" w:after="120" w:line="120" w:lineRule="exact"/>
              <w:ind w:right="90"/>
              <w:jc w:val="center"/>
              <w:rPr>
                <w:rFonts w:ascii="Arial" w:hAnsi="Arial" w:cs="Arial"/>
                <w:color w:val="000000"/>
                <w:sz w:val="20"/>
                <w:szCs w:val="20"/>
              </w:rPr>
            </w:pPr>
          </w:p>
        </w:tc>
      </w:tr>
      <w:tr w:rsidR="003A55F9" w:rsidRPr="006A64C9" w14:paraId="79612EF1" w14:textId="77777777" w:rsidTr="00D31439">
        <w:tc>
          <w:tcPr>
            <w:tcW w:w="5130" w:type="dxa"/>
            <w:gridSpan w:val="3"/>
          </w:tcPr>
          <w:p w14:paraId="0E74D593" w14:textId="5DAAEABE" w:rsidR="003A55F9" w:rsidRPr="006A64C9" w:rsidRDefault="003A55F9" w:rsidP="00156EAC">
            <w:pPr>
              <w:widowControl/>
              <w:tabs>
                <w:tab w:val="decimal" w:pos="792"/>
              </w:tabs>
              <w:spacing w:line="360" w:lineRule="exact"/>
              <w:ind w:right="90"/>
              <w:rPr>
                <w:rFonts w:ascii="Arial" w:hAnsi="Arial" w:cs="Arial"/>
                <w:color w:val="000000"/>
                <w:sz w:val="20"/>
                <w:szCs w:val="20"/>
              </w:rPr>
            </w:pPr>
            <w:r w:rsidRPr="006A64C9">
              <w:rPr>
                <w:rFonts w:ascii="Arial" w:hAnsi="Arial" w:cs="Arial"/>
                <w:color w:val="000000"/>
                <w:sz w:val="20"/>
                <w:szCs w:val="20"/>
              </w:rPr>
              <w:t xml:space="preserve">   Brokerage fees from</w:t>
            </w:r>
            <w:r w:rsidR="006A64C9">
              <w:rPr>
                <w:rFonts w:ascii="Arial" w:hAnsi="Arial" w:cs="Arial"/>
                <w:color w:val="000000"/>
                <w:sz w:val="20"/>
                <w:szCs w:val="20"/>
              </w:rPr>
              <w:t xml:space="preserve"> </w:t>
            </w:r>
            <w:r w:rsidRPr="006A64C9">
              <w:rPr>
                <w:rFonts w:ascii="Arial" w:hAnsi="Arial" w:cs="Arial"/>
                <w:color w:val="000000"/>
                <w:sz w:val="20"/>
                <w:szCs w:val="20"/>
              </w:rPr>
              <w:t>securities business</w:t>
            </w:r>
          </w:p>
        </w:tc>
        <w:tc>
          <w:tcPr>
            <w:tcW w:w="1350" w:type="dxa"/>
          </w:tcPr>
          <w:p w14:paraId="33321FDA" w14:textId="77777777" w:rsidR="003A55F9" w:rsidRPr="006A64C9" w:rsidRDefault="003A55F9" w:rsidP="00156EAC">
            <w:pPr>
              <w:widowControl/>
              <w:spacing w:line="360" w:lineRule="exact"/>
              <w:ind w:right="90"/>
              <w:jc w:val="right"/>
              <w:rPr>
                <w:rFonts w:ascii="Arial" w:hAnsi="Arial" w:cs="Arial"/>
                <w:color w:val="000000"/>
                <w:sz w:val="20"/>
                <w:szCs w:val="20"/>
              </w:rPr>
            </w:pPr>
          </w:p>
        </w:tc>
        <w:tc>
          <w:tcPr>
            <w:tcW w:w="1260" w:type="dxa"/>
          </w:tcPr>
          <w:p w14:paraId="24FCB18F" w14:textId="77777777" w:rsidR="003A55F9" w:rsidRPr="006A64C9" w:rsidRDefault="003A55F9" w:rsidP="00156EAC">
            <w:pPr>
              <w:widowControl/>
              <w:spacing w:line="360" w:lineRule="exact"/>
              <w:ind w:right="90"/>
              <w:jc w:val="center"/>
              <w:rPr>
                <w:rFonts w:ascii="Arial" w:hAnsi="Arial" w:cs="Arial"/>
                <w:color w:val="000000"/>
                <w:sz w:val="20"/>
                <w:szCs w:val="20"/>
              </w:rPr>
            </w:pPr>
          </w:p>
        </w:tc>
        <w:tc>
          <w:tcPr>
            <w:tcW w:w="1350" w:type="dxa"/>
          </w:tcPr>
          <w:p w14:paraId="0D3479BE" w14:textId="77777777" w:rsidR="003A55F9" w:rsidRPr="006A64C9" w:rsidRDefault="003A55F9" w:rsidP="00156EAC">
            <w:pPr>
              <w:widowControl/>
              <w:spacing w:line="360" w:lineRule="exact"/>
              <w:ind w:right="90"/>
              <w:jc w:val="center"/>
              <w:rPr>
                <w:rFonts w:ascii="Arial" w:hAnsi="Arial" w:cs="Arial"/>
                <w:color w:val="000000"/>
                <w:sz w:val="20"/>
                <w:szCs w:val="20"/>
              </w:rPr>
            </w:pPr>
          </w:p>
        </w:tc>
      </w:tr>
      <w:tr w:rsidR="003A55F9" w:rsidRPr="006A64C9" w14:paraId="06C3D699" w14:textId="77777777" w:rsidTr="00D31439">
        <w:tc>
          <w:tcPr>
            <w:tcW w:w="3780" w:type="dxa"/>
          </w:tcPr>
          <w:p w14:paraId="2052DA59" w14:textId="77777777" w:rsidR="003A55F9" w:rsidRPr="006A64C9" w:rsidRDefault="003A55F9" w:rsidP="0087626D">
            <w:pPr>
              <w:widowControl/>
              <w:tabs>
                <w:tab w:val="left" w:pos="162"/>
              </w:tabs>
              <w:spacing w:line="360" w:lineRule="exact"/>
              <w:ind w:right="-43"/>
              <w:rPr>
                <w:rFonts w:ascii="Arial" w:hAnsi="Arial" w:cs="Arial"/>
                <w:color w:val="000000"/>
                <w:sz w:val="20"/>
                <w:szCs w:val="20"/>
                <w:cs/>
              </w:rPr>
            </w:pPr>
            <w:r w:rsidRPr="006A64C9">
              <w:rPr>
                <w:rFonts w:ascii="Arial" w:hAnsi="Arial" w:cs="Arial"/>
                <w:color w:val="000000"/>
                <w:sz w:val="20"/>
                <w:szCs w:val="20"/>
              </w:rPr>
              <w:t xml:space="preserve">       - Directors of the Group</w:t>
            </w:r>
          </w:p>
        </w:tc>
        <w:tc>
          <w:tcPr>
            <w:tcW w:w="1350" w:type="dxa"/>
            <w:gridSpan w:val="2"/>
          </w:tcPr>
          <w:p w14:paraId="258F597B" w14:textId="4A27DA99" w:rsidR="003A55F9" w:rsidRPr="006A64C9" w:rsidRDefault="00993641"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740</w:t>
            </w:r>
          </w:p>
        </w:tc>
        <w:tc>
          <w:tcPr>
            <w:tcW w:w="1350" w:type="dxa"/>
          </w:tcPr>
          <w:p w14:paraId="076892A9" w14:textId="04E0092E"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r w:rsidRPr="006A64C9">
              <w:rPr>
                <w:rFonts w:ascii="Arial" w:hAnsi="Arial" w:cs="Arial"/>
                <w:color w:val="000000"/>
                <w:sz w:val="20"/>
                <w:szCs w:val="20"/>
              </w:rPr>
              <w:t>948</w:t>
            </w:r>
          </w:p>
        </w:tc>
        <w:tc>
          <w:tcPr>
            <w:tcW w:w="1260" w:type="dxa"/>
          </w:tcPr>
          <w:p w14:paraId="51CF221A" w14:textId="2EA2D619" w:rsidR="003A55F9" w:rsidRPr="006A64C9" w:rsidRDefault="00C97578"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w:t>
            </w:r>
          </w:p>
        </w:tc>
        <w:tc>
          <w:tcPr>
            <w:tcW w:w="1350" w:type="dxa"/>
          </w:tcPr>
          <w:p w14:paraId="125C2EF1" w14:textId="21CCD65F" w:rsidR="003A55F9" w:rsidRPr="006A64C9" w:rsidRDefault="003A55F9" w:rsidP="00156EAC">
            <w:pPr>
              <w:widowControl/>
              <w:spacing w:line="360" w:lineRule="exact"/>
              <w:ind w:right="90"/>
              <w:jc w:val="right"/>
              <w:rPr>
                <w:rFonts w:ascii="Arial" w:hAnsi="Arial" w:cs="Arial"/>
                <w:color w:val="000000"/>
                <w:sz w:val="20"/>
                <w:szCs w:val="20"/>
              </w:rPr>
            </w:pPr>
            <w:r w:rsidRPr="006A64C9">
              <w:rPr>
                <w:rFonts w:ascii="Arial" w:hAnsi="Arial" w:cs="Arial"/>
                <w:color w:val="000000"/>
                <w:sz w:val="20"/>
                <w:szCs w:val="20"/>
              </w:rPr>
              <w:t>-</w:t>
            </w:r>
          </w:p>
        </w:tc>
      </w:tr>
      <w:tr w:rsidR="003A55F9" w:rsidRPr="006A64C9" w14:paraId="78167EF4" w14:textId="77777777" w:rsidTr="00D31439">
        <w:tc>
          <w:tcPr>
            <w:tcW w:w="5130" w:type="dxa"/>
            <w:gridSpan w:val="3"/>
          </w:tcPr>
          <w:p w14:paraId="5F63618B" w14:textId="00FC52C5" w:rsidR="003A55F9" w:rsidRPr="006A64C9" w:rsidRDefault="003A55F9" w:rsidP="00156EAC">
            <w:pPr>
              <w:widowControl/>
              <w:tabs>
                <w:tab w:val="left" w:pos="342"/>
              </w:tabs>
              <w:spacing w:line="360" w:lineRule="exact"/>
              <w:ind w:right="90"/>
              <w:rPr>
                <w:rFonts w:ascii="Arial" w:hAnsi="Arial" w:cs="Arial"/>
                <w:color w:val="000000"/>
                <w:sz w:val="20"/>
                <w:szCs w:val="20"/>
              </w:rPr>
            </w:pPr>
            <w:r w:rsidRPr="006A64C9">
              <w:rPr>
                <w:rFonts w:ascii="Arial" w:hAnsi="Arial" w:cs="Arial"/>
                <w:color w:val="000000"/>
                <w:sz w:val="20"/>
                <w:szCs w:val="20"/>
              </w:rPr>
              <w:t xml:space="preserve">   Brokerage fees from</w:t>
            </w:r>
            <w:r w:rsidR="006A64C9">
              <w:rPr>
                <w:rFonts w:ascii="Arial" w:hAnsi="Arial" w:cs="Arial"/>
                <w:color w:val="000000"/>
                <w:sz w:val="20"/>
                <w:szCs w:val="20"/>
              </w:rPr>
              <w:t xml:space="preserve"> </w:t>
            </w:r>
            <w:r w:rsidRPr="006A64C9">
              <w:rPr>
                <w:rFonts w:ascii="Arial" w:hAnsi="Arial" w:cs="Arial"/>
                <w:color w:val="000000"/>
                <w:sz w:val="20"/>
                <w:szCs w:val="20"/>
              </w:rPr>
              <w:t>derivatives business</w:t>
            </w:r>
          </w:p>
        </w:tc>
        <w:tc>
          <w:tcPr>
            <w:tcW w:w="1350" w:type="dxa"/>
          </w:tcPr>
          <w:p w14:paraId="02A1FAED" w14:textId="77777777"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p>
        </w:tc>
        <w:tc>
          <w:tcPr>
            <w:tcW w:w="1260" w:type="dxa"/>
          </w:tcPr>
          <w:p w14:paraId="1B23F904" w14:textId="6446A86F" w:rsidR="003A55F9" w:rsidRPr="006A64C9" w:rsidRDefault="003A55F9" w:rsidP="00156EAC">
            <w:pPr>
              <w:widowControl/>
              <w:tabs>
                <w:tab w:val="decimal" w:pos="600"/>
                <w:tab w:val="decimal" w:pos="792"/>
              </w:tabs>
              <w:spacing w:line="360" w:lineRule="exact"/>
              <w:ind w:right="90"/>
              <w:jc w:val="right"/>
              <w:rPr>
                <w:rFonts w:ascii="Arial" w:hAnsi="Arial" w:cs="Arial"/>
                <w:color w:val="000000"/>
                <w:sz w:val="20"/>
                <w:szCs w:val="20"/>
              </w:rPr>
            </w:pPr>
          </w:p>
        </w:tc>
        <w:tc>
          <w:tcPr>
            <w:tcW w:w="1350" w:type="dxa"/>
          </w:tcPr>
          <w:p w14:paraId="4E14DAA8" w14:textId="77777777"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p>
        </w:tc>
      </w:tr>
      <w:tr w:rsidR="003A55F9" w:rsidRPr="006A64C9" w14:paraId="2049815B" w14:textId="77777777" w:rsidTr="00D31439">
        <w:trPr>
          <w:trHeight w:val="126"/>
        </w:trPr>
        <w:tc>
          <w:tcPr>
            <w:tcW w:w="3780" w:type="dxa"/>
          </w:tcPr>
          <w:p w14:paraId="12115499" w14:textId="77777777" w:rsidR="003A55F9" w:rsidRPr="006A64C9" w:rsidRDefault="003A55F9" w:rsidP="00156EAC">
            <w:pPr>
              <w:widowControl/>
              <w:tabs>
                <w:tab w:val="left" w:pos="162"/>
              </w:tabs>
              <w:spacing w:line="360" w:lineRule="exact"/>
              <w:ind w:right="-43"/>
              <w:rPr>
                <w:rFonts w:ascii="Arial" w:hAnsi="Arial" w:cs="Arial"/>
                <w:color w:val="000000"/>
                <w:sz w:val="20"/>
                <w:szCs w:val="20"/>
                <w:cs/>
              </w:rPr>
            </w:pPr>
            <w:r w:rsidRPr="006A64C9">
              <w:rPr>
                <w:rFonts w:ascii="Arial" w:hAnsi="Arial" w:cs="Arial"/>
                <w:color w:val="000000"/>
                <w:sz w:val="20"/>
                <w:szCs w:val="20"/>
              </w:rPr>
              <w:t xml:space="preserve">       - Directors of the Group</w:t>
            </w:r>
          </w:p>
        </w:tc>
        <w:tc>
          <w:tcPr>
            <w:tcW w:w="1350" w:type="dxa"/>
            <w:gridSpan w:val="2"/>
          </w:tcPr>
          <w:p w14:paraId="3DE73219" w14:textId="27D70222" w:rsidR="003A55F9" w:rsidRPr="006A64C9" w:rsidRDefault="00444993"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45</w:t>
            </w:r>
          </w:p>
        </w:tc>
        <w:tc>
          <w:tcPr>
            <w:tcW w:w="1350" w:type="dxa"/>
          </w:tcPr>
          <w:p w14:paraId="6979AB9E" w14:textId="62C30382"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r w:rsidRPr="006A64C9">
              <w:rPr>
                <w:rFonts w:ascii="Arial" w:hAnsi="Arial" w:cs="Arial"/>
                <w:color w:val="000000"/>
                <w:sz w:val="20"/>
                <w:szCs w:val="20"/>
              </w:rPr>
              <w:t>41</w:t>
            </w:r>
          </w:p>
        </w:tc>
        <w:tc>
          <w:tcPr>
            <w:tcW w:w="1260" w:type="dxa"/>
          </w:tcPr>
          <w:p w14:paraId="7BB9B1A0" w14:textId="05B89507" w:rsidR="003A55F9" w:rsidRPr="006A64C9" w:rsidRDefault="00C97578"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w:t>
            </w:r>
          </w:p>
        </w:tc>
        <w:tc>
          <w:tcPr>
            <w:tcW w:w="1350" w:type="dxa"/>
          </w:tcPr>
          <w:p w14:paraId="1DE0302D" w14:textId="6E6A8B15" w:rsidR="003A55F9" w:rsidRPr="006A64C9" w:rsidRDefault="003A55F9" w:rsidP="00156EAC">
            <w:pPr>
              <w:widowControl/>
              <w:spacing w:line="360" w:lineRule="exact"/>
              <w:ind w:right="90"/>
              <w:jc w:val="right"/>
              <w:rPr>
                <w:rFonts w:ascii="Arial" w:hAnsi="Arial" w:cs="Arial"/>
                <w:color w:val="000000"/>
                <w:sz w:val="20"/>
                <w:szCs w:val="20"/>
              </w:rPr>
            </w:pPr>
            <w:r w:rsidRPr="006A64C9">
              <w:rPr>
                <w:rFonts w:ascii="Arial" w:hAnsi="Arial" w:cs="Arial"/>
                <w:color w:val="000000"/>
                <w:sz w:val="20"/>
                <w:szCs w:val="20"/>
              </w:rPr>
              <w:t>-</w:t>
            </w:r>
          </w:p>
        </w:tc>
      </w:tr>
      <w:tr w:rsidR="003A55F9" w:rsidRPr="006A64C9" w14:paraId="041FEAC0" w14:textId="77777777" w:rsidTr="00D31439">
        <w:trPr>
          <w:trHeight w:val="126"/>
        </w:trPr>
        <w:tc>
          <w:tcPr>
            <w:tcW w:w="4060" w:type="dxa"/>
            <w:gridSpan w:val="2"/>
          </w:tcPr>
          <w:p w14:paraId="4F258F1A" w14:textId="00535203" w:rsidR="003A55F9" w:rsidRPr="006A64C9" w:rsidRDefault="003A55F9" w:rsidP="0087626D">
            <w:pPr>
              <w:widowControl/>
              <w:tabs>
                <w:tab w:val="left" w:pos="162"/>
              </w:tabs>
              <w:spacing w:line="360" w:lineRule="exact"/>
              <w:ind w:right="-43"/>
              <w:rPr>
                <w:rFonts w:ascii="Arial" w:hAnsi="Arial" w:cs="Arial"/>
                <w:color w:val="000000"/>
                <w:sz w:val="20"/>
                <w:szCs w:val="20"/>
              </w:rPr>
            </w:pPr>
            <w:r w:rsidRPr="006A64C9">
              <w:rPr>
                <w:rFonts w:ascii="Arial" w:hAnsi="Arial" w:cs="Arial"/>
                <w:color w:val="000000"/>
                <w:sz w:val="20"/>
                <w:szCs w:val="20"/>
              </w:rPr>
              <w:tab/>
              <w:t>Private fund management fees</w:t>
            </w:r>
          </w:p>
        </w:tc>
        <w:tc>
          <w:tcPr>
            <w:tcW w:w="1070" w:type="dxa"/>
          </w:tcPr>
          <w:p w14:paraId="6EEFC89C" w14:textId="77777777" w:rsidR="003A55F9" w:rsidRPr="006A64C9" w:rsidRDefault="003A55F9" w:rsidP="00156EAC">
            <w:pPr>
              <w:widowControl/>
              <w:spacing w:line="360" w:lineRule="exact"/>
              <w:ind w:right="90"/>
              <w:jc w:val="right"/>
              <w:rPr>
                <w:rFonts w:ascii="Arial" w:hAnsi="Arial" w:cs="Arial"/>
                <w:color w:val="000000"/>
                <w:sz w:val="20"/>
                <w:szCs w:val="20"/>
              </w:rPr>
            </w:pPr>
          </w:p>
        </w:tc>
        <w:tc>
          <w:tcPr>
            <w:tcW w:w="1350" w:type="dxa"/>
          </w:tcPr>
          <w:p w14:paraId="7FF005A6" w14:textId="77777777" w:rsidR="003A55F9" w:rsidRPr="006A64C9" w:rsidRDefault="003A55F9" w:rsidP="00156EAC">
            <w:pPr>
              <w:widowControl/>
              <w:spacing w:line="360" w:lineRule="exact"/>
              <w:ind w:right="90"/>
              <w:jc w:val="right"/>
              <w:rPr>
                <w:rFonts w:ascii="Arial" w:hAnsi="Arial" w:cs="Arial"/>
                <w:color w:val="000000"/>
                <w:sz w:val="20"/>
                <w:szCs w:val="20"/>
              </w:rPr>
            </w:pPr>
          </w:p>
        </w:tc>
        <w:tc>
          <w:tcPr>
            <w:tcW w:w="1260" w:type="dxa"/>
          </w:tcPr>
          <w:p w14:paraId="3615B09C" w14:textId="77777777" w:rsidR="003A55F9" w:rsidRPr="006A64C9" w:rsidRDefault="003A55F9" w:rsidP="00156EAC">
            <w:pPr>
              <w:widowControl/>
              <w:spacing w:line="360" w:lineRule="exact"/>
              <w:ind w:right="90"/>
              <w:jc w:val="right"/>
              <w:rPr>
                <w:rFonts w:ascii="Arial" w:hAnsi="Arial" w:cs="Arial"/>
                <w:color w:val="000000"/>
                <w:sz w:val="20"/>
                <w:szCs w:val="20"/>
              </w:rPr>
            </w:pPr>
          </w:p>
        </w:tc>
        <w:tc>
          <w:tcPr>
            <w:tcW w:w="1350" w:type="dxa"/>
          </w:tcPr>
          <w:p w14:paraId="79251B86" w14:textId="77777777" w:rsidR="003A55F9" w:rsidRPr="006A64C9" w:rsidRDefault="003A55F9" w:rsidP="00156EAC">
            <w:pPr>
              <w:widowControl/>
              <w:spacing w:line="360" w:lineRule="exact"/>
              <w:ind w:right="90"/>
              <w:jc w:val="right"/>
              <w:rPr>
                <w:rFonts w:ascii="Arial" w:hAnsi="Arial" w:cs="Arial"/>
                <w:color w:val="000000"/>
                <w:sz w:val="20"/>
                <w:szCs w:val="20"/>
              </w:rPr>
            </w:pPr>
          </w:p>
        </w:tc>
      </w:tr>
      <w:tr w:rsidR="003A55F9" w:rsidRPr="006A64C9" w14:paraId="474A3658" w14:textId="77777777" w:rsidTr="00D31439">
        <w:trPr>
          <w:trHeight w:val="126"/>
        </w:trPr>
        <w:tc>
          <w:tcPr>
            <w:tcW w:w="3780" w:type="dxa"/>
          </w:tcPr>
          <w:p w14:paraId="223F3C14" w14:textId="177DE927" w:rsidR="003A55F9" w:rsidRPr="006A64C9" w:rsidRDefault="003A55F9" w:rsidP="00156EAC">
            <w:pPr>
              <w:widowControl/>
              <w:tabs>
                <w:tab w:val="left" w:pos="162"/>
              </w:tabs>
              <w:spacing w:line="360" w:lineRule="exact"/>
              <w:ind w:right="-43"/>
              <w:rPr>
                <w:rFonts w:ascii="Arial" w:hAnsi="Arial" w:cs="Arial"/>
                <w:color w:val="000000"/>
                <w:sz w:val="20"/>
                <w:szCs w:val="20"/>
              </w:rPr>
            </w:pPr>
            <w:r w:rsidRPr="006A64C9">
              <w:rPr>
                <w:rFonts w:ascii="Arial" w:hAnsi="Arial" w:cs="Arial"/>
                <w:color w:val="000000"/>
                <w:sz w:val="20"/>
                <w:szCs w:val="20"/>
              </w:rPr>
              <w:t xml:space="preserve">       - Directors of the Group</w:t>
            </w:r>
          </w:p>
        </w:tc>
        <w:tc>
          <w:tcPr>
            <w:tcW w:w="1350" w:type="dxa"/>
            <w:gridSpan w:val="2"/>
          </w:tcPr>
          <w:p w14:paraId="6EF09E95" w14:textId="4A2D393D" w:rsidR="003A55F9" w:rsidRPr="006A64C9" w:rsidRDefault="00444993" w:rsidP="00156EAC">
            <w:pPr>
              <w:widowControl/>
              <w:spacing w:line="360" w:lineRule="exact"/>
              <w:ind w:right="90"/>
              <w:jc w:val="right"/>
              <w:rPr>
                <w:rFonts w:ascii="Arial" w:hAnsi="Arial" w:cs="Arial"/>
                <w:color w:val="000000"/>
                <w:sz w:val="20"/>
                <w:szCs w:val="20"/>
              </w:rPr>
            </w:pPr>
            <w:r>
              <w:rPr>
                <w:rFonts w:ascii="Arial" w:hAnsi="Arial" w:cs="Arial"/>
                <w:color w:val="000000"/>
                <w:sz w:val="20"/>
                <w:szCs w:val="20"/>
              </w:rPr>
              <w:t>188</w:t>
            </w:r>
          </w:p>
        </w:tc>
        <w:tc>
          <w:tcPr>
            <w:tcW w:w="1350" w:type="dxa"/>
          </w:tcPr>
          <w:p w14:paraId="2000B9BC" w14:textId="561B53E0" w:rsidR="003A55F9" w:rsidRPr="006A64C9" w:rsidRDefault="003A55F9" w:rsidP="00156EAC">
            <w:pPr>
              <w:widowControl/>
              <w:spacing w:line="360" w:lineRule="exact"/>
              <w:ind w:right="90"/>
              <w:jc w:val="right"/>
              <w:rPr>
                <w:rFonts w:ascii="Arial" w:hAnsi="Arial" w:cs="Arial"/>
                <w:color w:val="000000"/>
                <w:sz w:val="20"/>
                <w:szCs w:val="20"/>
              </w:rPr>
            </w:pPr>
            <w:r w:rsidRPr="006A64C9">
              <w:rPr>
                <w:rFonts w:ascii="Arial" w:hAnsi="Arial" w:cs="Arial"/>
                <w:color w:val="000000"/>
                <w:sz w:val="20"/>
                <w:szCs w:val="20"/>
              </w:rPr>
              <w:t>224</w:t>
            </w:r>
          </w:p>
        </w:tc>
        <w:tc>
          <w:tcPr>
            <w:tcW w:w="1260" w:type="dxa"/>
          </w:tcPr>
          <w:p w14:paraId="56E221A9" w14:textId="1539D3D6" w:rsidR="003A55F9" w:rsidRPr="006A64C9" w:rsidRDefault="00C97578" w:rsidP="00156EAC">
            <w:pPr>
              <w:widowControl/>
              <w:spacing w:line="360" w:lineRule="exact"/>
              <w:ind w:right="90"/>
              <w:jc w:val="right"/>
              <w:rPr>
                <w:rFonts w:ascii="Arial" w:hAnsi="Arial" w:cs="Arial"/>
                <w:color w:val="000000"/>
                <w:sz w:val="20"/>
                <w:szCs w:val="20"/>
              </w:rPr>
            </w:pPr>
            <w:r>
              <w:rPr>
                <w:rFonts w:ascii="Arial" w:hAnsi="Arial" w:cs="Arial"/>
                <w:color w:val="000000"/>
                <w:sz w:val="20"/>
                <w:szCs w:val="20"/>
              </w:rPr>
              <w:t>-</w:t>
            </w:r>
          </w:p>
        </w:tc>
        <w:tc>
          <w:tcPr>
            <w:tcW w:w="1350" w:type="dxa"/>
          </w:tcPr>
          <w:p w14:paraId="3C322B5C" w14:textId="716DAA57" w:rsidR="003A55F9" w:rsidRPr="006A64C9" w:rsidRDefault="003A55F9" w:rsidP="00156EAC">
            <w:pPr>
              <w:widowControl/>
              <w:spacing w:line="360" w:lineRule="exact"/>
              <w:ind w:right="90"/>
              <w:jc w:val="right"/>
              <w:rPr>
                <w:rFonts w:ascii="Arial" w:hAnsi="Arial" w:cs="Arial"/>
                <w:color w:val="000000"/>
                <w:sz w:val="20"/>
                <w:szCs w:val="20"/>
              </w:rPr>
            </w:pPr>
            <w:r w:rsidRPr="006A64C9">
              <w:rPr>
                <w:rFonts w:ascii="Arial" w:hAnsi="Arial" w:cs="Arial"/>
                <w:color w:val="000000"/>
                <w:sz w:val="20"/>
                <w:szCs w:val="20"/>
              </w:rPr>
              <w:t>-</w:t>
            </w:r>
          </w:p>
        </w:tc>
      </w:tr>
      <w:tr w:rsidR="0087626D" w:rsidRPr="006A64C9" w14:paraId="754760F3" w14:textId="77777777" w:rsidTr="00D31439">
        <w:trPr>
          <w:trHeight w:val="126"/>
        </w:trPr>
        <w:tc>
          <w:tcPr>
            <w:tcW w:w="3780" w:type="dxa"/>
          </w:tcPr>
          <w:p w14:paraId="2FFE9EFA" w14:textId="074D33E1" w:rsidR="0087626D" w:rsidRPr="006A64C9" w:rsidRDefault="00F17C38" w:rsidP="00156EAC">
            <w:pPr>
              <w:widowControl/>
              <w:tabs>
                <w:tab w:val="left" w:pos="162"/>
              </w:tabs>
              <w:spacing w:line="360" w:lineRule="exact"/>
              <w:ind w:right="-43"/>
              <w:rPr>
                <w:rFonts w:ascii="Arial" w:hAnsi="Arial" w:cs="Arial"/>
                <w:color w:val="000000"/>
                <w:sz w:val="20"/>
                <w:szCs w:val="20"/>
              </w:rPr>
            </w:pPr>
            <w:r w:rsidRPr="006A64C9">
              <w:rPr>
                <w:rFonts w:ascii="Arial" w:hAnsi="Arial" w:cs="Arial"/>
                <w:color w:val="000000"/>
                <w:sz w:val="20"/>
                <w:szCs w:val="20"/>
              </w:rPr>
              <w:tab/>
            </w:r>
            <w:r w:rsidRPr="00F17C38">
              <w:rPr>
                <w:rFonts w:ascii="Arial" w:hAnsi="Arial" w:cs="Arial"/>
                <w:color w:val="000000"/>
                <w:sz w:val="20"/>
                <w:szCs w:val="20"/>
              </w:rPr>
              <w:t>Securities business income</w:t>
            </w:r>
          </w:p>
        </w:tc>
        <w:tc>
          <w:tcPr>
            <w:tcW w:w="1350" w:type="dxa"/>
            <w:gridSpan w:val="2"/>
          </w:tcPr>
          <w:p w14:paraId="5625BA7B" w14:textId="77777777" w:rsidR="0087626D" w:rsidRDefault="0087626D" w:rsidP="00156EAC">
            <w:pPr>
              <w:widowControl/>
              <w:spacing w:line="360" w:lineRule="exact"/>
              <w:ind w:right="90"/>
              <w:jc w:val="right"/>
              <w:rPr>
                <w:rFonts w:ascii="Arial" w:hAnsi="Arial" w:cs="Arial"/>
                <w:color w:val="000000"/>
                <w:sz w:val="20"/>
                <w:szCs w:val="20"/>
              </w:rPr>
            </w:pPr>
          </w:p>
        </w:tc>
        <w:tc>
          <w:tcPr>
            <w:tcW w:w="1350" w:type="dxa"/>
          </w:tcPr>
          <w:p w14:paraId="006FDC7A" w14:textId="77777777" w:rsidR="0087626D" w:rsidRPr="006A64C9" w:rsidRDefault="0087626D" w:rsidP="00156EAC">
            <w:pPr>
              <w:widowControl/>
              <w:spacing w:line="360" w:lineRule="exact"/>
              <w:ind w:right="90"/>
              <w:jc w:val="right"/>
              <w:rPr>
                <w:rFonts w:ascii="Arial" w:hAnsi="Arial" w:cs="Arial"/>
                <w:color w:val="000000"/>
                <w:sz w:val="20"/>
                <w:szCs w:val="20"/>
              </w:rPr>
            </w:pPr>
          </w:p>
        </w:tc>
        <w:tc>
          <w:tcPr>
            <w:tcW w:w="1260" w:type="dxa"/>
          </w:tcPr>
          <w:p w14:paraId="5E69D4FD" w14:textId="77777777" w:rsidR="0087626D" w:rsidRDefault="0087626D" w:rsidP="00156EAC">
            <w:pPr>
              <w:widowControl/>
              <w:spacing w:line="360" w:lineRule="exact"/>
              <w:ind w:right="90"/>
              <w:jc w:val="right"/>
              <w:rPr>
                <w:rFonts w:ascii="Arial" w:hAnsi="Arial" w:cs="Arial"/>
                <w:color w:val="000000"/>
                <w:sz w:val="20"/>
                <w:szCs w:val="20"/>
              </w:rPr>
            </w:pPr>
          </w:p>
        </w:tc>
        <w:tc>
          <w:tcPr>
            <w:tcW w:w="1350" w:type="dxa"/>
          </w:tcPr>
          <w:p w14:paraId="1D1CCF3F" w14:textId="77777777" w:rsidR="0087626D" w:rsidRPr="006A64C9" w:rsidRDefault="0087626D" w:rsidP="00156EAC">
            <w:pPr>
              <w:widowControl/>
              <w:spacing w:line="360" w:lineRule="exact"/>
              <w:ind w:right="90"/>
              <w:jc w:val="right"/>
              <w:rPr>
                <w:rFonts w:ascii="Arial" w:hAnsi="Arial" w:cs="Arial"/>
                <w:color w:val="000000"/>
                <w:sz w:val="20"/>
                <w:szCs w:val="20"/>
              </w:rPr>
            </w:pPr>
          </w:p>
        </w:tc>
      </w:tr>
      <w:tr w:rsidR="00F17C38" w:rsidRPr="006A64C9" w14:paraId="2AD6623A" w14:textId="77777777" w:rsidTr="00877B41">
        <w:tc>
          <w:tcPr>
            <w:tcW w:w="3780" w:type="dxa"/>
          </w:tcPr>
          <w:p w14:paraId="432917E2" w14:textId="77777777" w:rsidR="00F17C38" w:rsidRPr="006A64C9" w:rsidRDefault="00F17C38" w:rsidP="00877B41">
            <w:pPr>
              <w:widowControl/>
              <w:tabs>
                <w:tab w:val="left" w:pos="162"/>
              </w:tabs>
              <w:spacing w:line="360" w:lineRule="exact"/>
              <w:ind w:right="-43"/>
              <w:rPr>
                <w:rFonts w:ascii="Arial" w:hAnsi="Arial" w:cs="Arial"/>
                <w:color w:val="000000"/>
                <w:sz w:val="20"/>
                <w:szCs w:val="20"/>
              </w:rPr>
            </w:pPr>
            <w:r w:rsidRPr="006A64C9">
              <w:rPr>
                <w:rFonts w:ascii="Arial" w:hAnsi="Arial" w:cs="Arial"/>
                <w:color w:val="000000"/>
                <w:sz w:val="20"/>
                <w:szCs w:val="20"/>
              </w:rPr>
              <w:t xml:space="preserve">       - Joint venture</w:t>
            </w:r>
          </w:p>
        </w:tc>
        <w:tc>
          <w:tcPr>
            <w:tcW w:w="1350" w:type="dxa"/>
            <w:gridSpan w:val="2"/>
          </w:tcPr>
          <w:p w14:paraId="1A86030F" w14:textId="786FDF7F" w:rsidR="00F17C38" w:rsidRPr="006A64C9" w:rsidRDefault="00F17C38" w:rsidP="00877B41">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315</w:t>
            </w:r>
          </w:p>
        </w:tc>
        <w:tc>
          <w:tcPr>
            <w:tcW w:w="1350" w:type="dxa"/>
          </w:tcPr>
          <w:p w14:paraId="223014A4" w14:textId="77777777" w:rsidR="00F17C38" w:rsidRPr="006A64C9" w:rsidRDefault="00F17C38" w:rsidP="00877B41">
            <w:pPr>
              <w:widowControl/>
              <w:tabs>
                <w:tab w:val="decimal" w:pos="600"/>
              </w:tabs>
              <w:spacing w:line="360" w:lineRule="exact"/>
              <w:ind w:right="90"/>
              <w:jc w:val="right"/>
              <w:rPr>
                <w:rFonts w:ascii="Arial" w:hAnsi="Arial" w:cs="Arial"/>
                <w:color w:val="000000"/>
                <w:sz w:val="20"/>
                <w:szCs w:val="20"/>
              </w:rPr>
            </w:pPr>
            <w:r w:rsidRPr="006A64C9">
              <w:rPr>
                <w:rFonts w:ascii="Arial" w:hAnsi="Arial" w:cs="Arial"/>
                <w:color w:val="000000"/>
                <w:sz w:val="20"/>
                <w:szCs w:val="20"/>
              </w:rPr>
              <w:t>-</w:t>
            </w:r>
          </w:p>
        </w:tc>
        <w:tc>
          <w:tcPr>
            <w:tcW w:w="1260" w:type="dxa"/>
          </w:tcPr>
          <w:p w14:paraId="2994A847" w14:textId="66D09F69" w:rsidR="00F17C38" w:rsidRPr="006A64C9" w:rsidRDefault="00F17C38" w:rsidP="00877B41">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w:t>
            </w:r>
          </w:p>
        </w:tc>
        <w:tc>
          <w:tcPr>
            <w:tcW w:w="1350" w:type="dxa"/>
          </w:tcPr>
          <w:p w14:paraId="47087752" w14:textId="77777777" w:rsidR="00F17C38" w:rsidRPr="006A64C9" w:rsidRDefault="00F17C38" w:rsidP="00877B41">
            <w:pPr>
              <w:widowControl/>
              <w:tabs>
                <w:tab w:val="decimal" w:pos="600"/>
              </w:tabs>
              <w:spacing w:line="360" w:lineRule="exact"/>
              <w:ind w:right="90"/>
              <w:jc w:val="right"/>
              <w:rPr>
                <w:rFonts w:ascii="Arial" w:hAnsi="Arial" w:cs="Arial"/>
                <w:color w:val="000000"/>
                <w:sz w:val="20"/>
                <w:szCs w:val="20"/>
              </w:rPr>
            </w:pPr>
            <w:r w:rsidRPr="006A64C9">
              <w:rPr>
                <w:rFonts w:ascii="Arial" w:hAnsi="Arial" w:cs="Arial"/>
                <w:color w:val="000000"/>
                <w:sz w:val="20"/>
                <w:szCs w:val="20"/>
              </w:rPr>
              <w:t>-</w:t>
            </w:r>
          </w:p>
        </w:tc>
      </w:tr>
      <w:tr w:rsidR="003A55F9" w:rsidRPr="006A64C9" w14:paraId="7C561A9E" w14:textId="77777777" w:rsidTr="00D31439">
        <w:tc>
          <w:tcPr>
            <w:tcW w:w="3780" w:type="dxa"/>
          </w:tcPr>
          <w:p w14:paraId="6F1BD3CD" w14:textId="15424B97" w:rsidR="003A55F9" w:rsidRPr="006A64C9" w:rsidRDefault="003A55F9" w:rsidP="00156EAC">
            <w:pPr>
              <w:widowControl/>
              <w:tabs>
                <w:tab w:val="left" w:pos="162"/>
              </w:tabs>
              <w:spacing w:line="360" w:lineRule="exact"/>
              <w:ind w:right="-295"/>
              <w:rPr>
                <w:rFonts w:ascii="Arial" w:hAnsi="Arial" w:cs="Arial"/>
                <w:color w:val="000000"/>
                <w:sz w:val="20"/>
                <w:szCs w:val="20"/>
                <w:cs/>
              </w:rPr>
            </w:pPr>
            <w:r w:rsidRPr="006A64C9">
              <w:rPr>
                <w:rFonts w:ascii="Arial" w:hAnsi="Arial" w:cs="Arial"/>
                <w:sz w:val="20"/>
                <w:szCs w:val="20"/>
              </w:rPr>
              <w:tab/>
            </w:r>
            <w:r w:rsidRPr="006A64C9">
              <w:rPr>
                <w:rFonts w:ascii="Arial" w:hAnsi="Arial" w:cs="Arial"/>
                <w:color w:val="000000"/>
                <w:sz w:val="20"/>
                <w:szCs w:val="20"/>
              </w:rPr>
              <w:t>Management service income</w:t>
            </w:r>
          </w:p>
        </w:tc>
        <w:tc>
          <w:tcPr>
            <w:tcW w:w="1350" w:type="dxa"/>
            <w:gridSpan w:val="2"/>
          </w:tcPr>
          <w:p w14:paraId="19995064" w14:textId="77777777"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p>
        </w:tc>
        <w:tc>
          <w:tcPr>
            <w:tcW w:w="1350" w:type="dxa"/>
          </w:tcPr>
          <w:p w14:paraId="29ADDBFB" w14:textId="77777777"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p>
        </w:tc>
        <w:tc>
          <w:tcPr>
            <w:tcW w:w="1260" w:type="dxa"/>
          </w:tcPr>
          <w:p w14:paraId="0DDCE2E2" w14:textId="77777777"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p>
        </w:tc>
        <w:tc>
          <w:tcPr>
            <w:tcW w:w="1350" w:type="dxa"/>
          </w:tcPr>
          <w:p w14:paraId="6DF8C281" w14:textId="77777777" w:rsidR="003A55F9" w:rsidRPr="006A64C9" w:rsidRDefault="003A55F9" w:rsidP="00156EAC">
            <w:pPr>
              <w:widowControl/>
              <w:spacing w:line="360" w:lineRule="exact"/>
              <w:ind w:right="90"/>
              <w:jc w:val="right"/>
              <w:rPr>
                <w:rFonts w:ascii="Arial" w:hAnsi="Arial" w:cs="Arial"/>
                <w:color w:val="000000"/>
                <w:sz w:val="20"/>
                <w:szCs w:val="20"/>
              </w:rPr>
            </w:pPr>
          </w:p>
        </w:tc>
      </w:tr>
      <w:tr w:rsidR="003A55F9" w:rsidRPr="006A64C9" w14:paraId="1DDA72C7" w14:textId="77777777" w:rsidTr="00D31439">
        <w:tc>
          <w:tcPr>
            <w:tcW w:w="3780" w:type="dxa"/>
          </w:tcPr>
          <w:p w14:paraId="0E48139E" w14:textId="77777777" w:rsidR="003A55F9" w:rsidRPr="006A64C9" w:rsidRDefault="003A55F9" w:rsidP="00156EAC">
            <w:pPr>
              <w:widowControl/>
              <w:tabs>
                <w:tab w:val="left" w:pos="162"/>
              </w:tabs>
              <w:spacing w:line="360" w:lineRule="exact"/>
              <w:ind w:right="-43"/>
              <w:rPr>
                <w:rFonts w:ascii="Arial" w:hAnsi="Arial" w:cs="Arial"/>
                <w:color w:val="000000"/>
                <w:sz w:val="20"/>
                <w:szCs w:val="20"/>
              </w:rPr>
            </w:pPr>
            <w:r w:rsidRPr="006A64C9">
              <w:rPr>
                <w:rFonts w:ascii="Arial" w:hAnsi="Arial" w:cs="Arial"/>
                <w:color w:val="000000"/>
                <w:sz w:val="20"/>
                <w:szCs w:val="20"/>
              </w:rPr>
              <w:t xml:space="preserve">       - Subsidiary</w:t>
            </w:r>
          </w:p>
        </w:tc>
        <w:tc>
          <w:tcPr>
            <w:tcW w:w="1350" w:type="dxa"/>
            <w:gridSpan w:val="2"/>
          </w:tcPr>
          <w:p w14:paraId="7E253D61" w14:textId="43F9B4B9" w:rsidR="003A55F9" w:rsidRPr="006A64C9" w:rsidRDefault="00444993"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w:t>
            </w:r>
          </w:p>
        </w:tc>
        <w:tc>
          <w:tcPr>
            <w:tcW w:w="1350" w:type="dxa"/>
          </w:tcPr>
          <w:p w14:paraId="75B0C026" w14:textId="37293579"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r w:rsidRPr="006A64C9">
              <w:rPr>
                <w:rFonts w:ascii="Arial" w:hAnsi="Arial" w:cs="Arial"/>
                <w:color w:val="000000"/>
                <w:sz w:val="20"/>
                <w:szCs w:val="20"/>
              </w:rPr>
              <w:t>-</w:t>
            </w:r>
          </w:p>
        </w:tc>
        <w:tc>
          <w:tcPr>
            <w:tcW w:w="1260" w:type="dxa"/>
          </w:tcPr>
          <w:p w14:paraId="18C87335" w14:textId="7548F319" w:rsidR="003A55F9" w:rsidRPr="006A64C9" w:rsidRDefault="00C97578"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3,600</w:t>
            </w:r>
          </w:p>
        </w:tc>
        <w:tc>
          <w:tcPr>
            <w:tcW w:w="1350" w:type="dxa"/>
          </w:tcPr>
          <w:p w14:paraId="5CF88667" w14:textId="09ED9FF1"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r w:rsidRPr="006A64C9">
              <w:rPr>
                <w:rFonts w:ascii="Arial" w:hAnsi="Arial" w:cs="Arial"/>
                <w:color w:val="000000"/>
                <w:sz w:val="20"/>
                <w:szCs w:val="20"/>
              </w:rPr>
              <w:t>3,600</w:t>
            </w:r>
          </w:p>
        </w:tc>
      </w:tr>
      <w:tr w:rsidR="003A55F9" w:rsidRPr="006A64C9" w14:paraId="5242CB93" w14:textId="77777777" w:rsidTr="00D31439">
        <w:tc>
          <w:tcPr>
            <w:tcW w:w="3780" w:type="dxa"/>
          </w:tcPr>
          <w:p w14:paraId="5F54837F" w14:textId="5F9710D4" w:rsidR="003A55F9" w:rsidRPr="006A64C9" w:rsidRDefault="003A55F9" w:rsidP="00156EAC">
            <w:pPr>
              <w:widowControl/>
              <w:tabs>
                <w:tab w:val="left" w:pos="162"/>
              </w:tabs>
              <w:spacing w:line="360" w:lineRule="exact"/>
              <w:ind w:right="-43"/>
              <w:rPr>
                <w:rFonts w:ascii="Arial" w:hAnsi="Arial" w:cs="Arial"/>
                <w:color w:val="000000"/>
                <w:sz w:val="20"/>
                <w:szCs w:val="20"/>
              </w:rPr>
            </w:pPr>
            <w:r w:rsidRPr="006A64C9">
              <w:rPr>
                <w:rFonts w:ascii="Arial" w:hAnsi="Arial" w:cs="Arial"/>
                <w:color w:val="000000"/>
                <w:sz w:val="20"/>
                <w:szCs w:val="20"/>
              </w:rPr>
              <w:t xml:space="preserve">       - Joint venture</w:t>
            </w:r>
          </w:p>
        </w:tc>
        <w:tc>
          <w:tcPr>
            <w:tcW w:w="1350" w:type="dxa"/>
            <w:gridSpan w:val="2"/>
          </w:tcPr>
          <w:p w14:paraId="484591B4" w14:textId="4825E3C2" w:rsidR="003A55F9" w:rsidRPr="006A64C9" w:rsidRDefault="00A01E99"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1,750</w:t>
            </w:r>
          </w:p>
        </w:tc>
        <w:tc>
          <w:tcPr>
            <w:tcW w:w="1350" w:type="dxa"/>
          </w:tcPr>
          <w:p w14:paraId="2FF375D1" w14:textId="516CFAD9"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r w:rsidRPr="006A64C9">
              <w:rPr>
                <w:rFonts w:ascii="Arial" w:hAnsi="Arial" w:cs="Arial"/>
                <w:color w:val="000000"/>
                <w:sz w:val="20"/>
                <w:szCs w:val="20"/>
              </w:rPr>
              <w:t>-</w:t>
            </w:r>
          </w:p>
        </w:tc>
        <w:tc>
          <w:tcPr>
            <w:tcW w:w="1260" w:type="dxa"/>
          </w:tcPr>
          <w:p w14:paraId="29FB9B15" w14:textId="6042579A" w:rsidR="003A55F9" w:rsidRPr="006A64C9" w:rsidRDefault="00C97578"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1,750</w:t>
            </w:r>
          </w:p>
        </w:tc>
        <w:tc>
          <w:tcPr>
            <w:tcW w:w="1350" w:type="dxa"/>
          </w:tcPr>
          <w:p w14:paraId="34794B66" w14:textId="5CE02774"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r w:rsidRPr="006A64C9">
              <w:rPr>
                <w:rFonts w:ascii="Arial" w:hAnsi="Arial" w:cs="Arial"/>
                <w:color w:val="000000"/>
                <w:sz w:val="20"/>
                <w:szCs w:val="20"/>
              </w:rPr>
              <w:t>-</w:t>
            </w:r>
          </w:p>
        </w:tc>
      </w:tr>
      <w:tr w:rsidR="003A55F9" w:rsidRPr="006A64C9" w14:paraId="43DCA836" w14:textId="77777777" w:rsidTr="00D31439">
        <w:trPr>
          <w:gridAfter w:val="2"/>
          <w:wAfter w:w="2610" w:type="dxa"/>
        </w:trPr>
        <w:tc>
          <w:tcPr>
            <w:tcW w:w="3780" w:type="dxa"/>
          </w:tcPr>
          <w:p w14:paraId="6BA266B1" w14:textId="77777777" w:rsidR="003A55F9" w:rsidRPr="006A64C9" w:rsidRDefault="003A55F9" w:rsidP="00156EAC">
            <w:pPr>
              <w:widowControl/>
              <w:tabs>
                <w:tab w:val="left" w:pos="162"/>
              </w:tabs>
              <w:spacing w:line="360" w:lineRule="exact"/>
              <w:ind w:right="-43"/>
              <w:rPr>
                <w:rFonts w:ascii="Arial" w:hAnsi="Arial" w:cs="Arial"/>
                <w:color w:val="000000"/>
                <w:sz w:val="20"/>
                <w:szCs w:val="20"/>
              </w:rPr>
            </w:pPr>
            <w:r w:rsidRPr="006A64C9">
              <w:rPr>
                <w:rFonts w:ascii="Arial" w:hAnsi="Arial" w:cs="Arial"/>
                <w:color w:val="000000"/>
                <w:sz w:val="20"/>
                <w:szCs w:val="20"/>
                <w:cs/>
              </w:rPr>
              <w:tab/>
            </w:r>
            <w:r w:rsidRPr="006A64C9">
              <w:rPr>
                <w:rFonts w:ascii="Arial" w:hAnsi="Arial" w:cs="Arial"/>
                <w:color w:val="000000"/>
                <w:sz w:val="20"/>
                <w:szCs w:val="20"/>
              </w:rPr>
              <w:t>Interest income</w:t>
            </w:r>
          </w:p>
        </w:tc>
        <w:tc>
          <w:tcPr>
            <w:tcW w:w="1350" w:type="dxa"/>
            <w:gridSpan w:val="2"/>
          </w:tcPr>
          <w:p w14:paraId="504A8451" w14:textId="77777777"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p>
        </w:tc>
        <w:tc>
          <w:tcPr>
            <w:tcW w:w="1350" w:type="dxa"/>
          </w:tcPr>
          <w:p w14:paraId="55C3068B" w14:textId="77777777"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p>
        </w:tc>
      </w:tr>
      <w:tr w:rsidR="003A55F9" w:rsidRPr="006A64C9" w14:paraId="7ED59F25" w14:textId="77777777" w:rsidTr="00D31439">
        <w:tc>
          <w:tcPr>
            <w:tcW w:w="3780" w:type="dxa"/>
          </w:tcPr>
          <w:p w14:paraId="032E0B85" w14:textId="77777777" w:rsidR="003A55F9" w:rsidRPr="006A64C9" w:rsidRDefault="003A55F9" w:rsidP="00156EAC">
            <w:pPr>
              <w:widowControl/>
              <w:tabs>
                <w:tab w:val="left" w:pos="162"/>
              </w:tabs>
              <w:spacing w:line="360" w:lineRule="exact"/>
              <w:ind w:right="-43"/>
              <w:rPr>
                <w:rFonts w:ascii="Arial" w:hAnsi="Arial" w:cs="Arial"/>
                <w:color w:val="000000"/>
                <w:sz w:val="20"/>
                <w:szCs w:val="20"/>
                <w:cs/>
              </w:rPr>
            </w:pPr>
            <w:r w:rsidRPr="006A64C9">
              <w:rPr>
                <w:rFonts w:ascii="Arial" w:hAnsi="Arial" w:cs="Arial"/>
                <w:color w:val="000000"/>
                <w:sz w:val="20"/>
                <w:szCs w:val="20"/>
              </w:rPr>
              <w:t xml:space="preserve">       - Subsidiaries</w:t>
            </w:r>
          </w:p>
        </w:tc>
        <w:tc>
          <w:tcPr>
            <w:tcW w:w="1350" w:type="dxa"/>
            <w:gridSpan w:val="2"/>
          </w:tcPr>
          <w:p w14:paraId="187C9003" w14:textId="0C0539F8" w:rsidR="003A55F9" w:rsidRPr="006A64C9" w:rsidRDefault="00444993"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w:t>
            </w:r>
          </w:p>
        </w:tc>
        <w:tc>
          <w:tcPr>
            <w:tcW w:w="1350" w:type="dxa"/>
          </w:tcPr>
          <w:p w14:paraId="7DAD7A63" w14:textId="6BD07079"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r w:rsidRPr="006A64C9">
              <w:rPr>
                <w:rFonts w:ascii="Arial" w:hAnsi="Arial" w:cs="Arial"/>
                <w:color w:val="000000"/>
                <w:sz w:val="20"/>
                <w:szCs w:val="20"/>
              </w:rPr>
              <w:t>-</w:t>
            </w:r>
          </w:p>
        </w:tc>
        <w:tc>
          <w:tcPr>
            <w:tcW w:w="1260" w:type="dxa"/>
          </w:tcPr>
          <w:p w14:paraId="033D1AC2" w14:textId="6A0A4D35" w:rsidR="003A55F9" w:rsidRPr="006A64C9" w:rsidRDefault="00C97578"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1,146</w:t>
            </w:r>
          </w:p>
        </w:tc>
        <w:tc>
          <w:tcPr>
            <w:tcW w:w="1350" w:type="dxa"/>
          </w:tcPr>
          <w:p w14:paraId="5A384271" w14:textId="360CF52D" w:rsidR="003A55F9" w:rsidRPr="006A64C9" w:rsidRDefault="003A55F9" w:rsidP="00156EAC">
            <w:pPr>
              <w:widowControl/>
              <w:spacing w:line="360" w:lineRule="exact"/>
              <w:ind w:right="90"/>
              <w:jc w:val="right"/>
              <w:rPr>
                <w:rFonts w:ascii="Arial" w:hAnsi="Arial" w:cs="Arial"/>
                <w:color w:val="000000"/>
                <w:sz w:val="20"/>
                <w:szCs w:val="20"/>
              </w:rPr>
            </w:pPr>
            <w:r w:rsidRPr="006A64C9">
              <w:rPr>
                <w:rFonts w:ascii="Arial" w:hAnsi="Arial" w:cs="Arial"/>
                <w:color w:val="000000"/>
                <w:sz w:val="20"/>
                <w:szCs w:val="20"/>
              </w:rPr>
              <w:t>113</w:t>
            </w:r>
          </w:p>
        </w:tc>
      </w:tr>
      <w:tr w:rsidR="00A01E99" w:rsidRPr="006A64C9" w14:paraId="15A07D77" w14:textId="77777777" w:rsidTr="00D31439">
        <w:tc>
          <w:tcPr>
            <w:tcW w:w="3780" w:type="dxa"/>
          </w:tcPr>
          <w:p w14:paraId="023FDADE" w14:textId="77777777" w:rsidR="00A01E99" w:rsidRPr="006A64C9" w:rsidRDefault="00A01E99" w:rsidP="00A01E99">
            <w:pPr>
              <w:widowControl/>
              <w:tabs>
                <w:tab w:val="left" w:pos="162"/>
              </w:tabs>
              <w:spacing w:line="360" w:lineRule="exact"/>
              <w:ind w:right="-43"/>
              <w:rPr>
                <w:rFonts w:ascii="Arial" w:hAnsi="Arial" w:cs="Arial"/>
                <w:color w:val="000000"/>
                <w:sz w:val="20"/>
                <w:szCs w:val="20"/>
                <w:cs/>
              </w:rPr>
            </w:pPr>
            <w:r w:rsidRPr="006A64C9">
              <w:rPr>
                <w:rFonts w:ascii="Arial" w:hAnsi="Arial" w:cs="Arial"/>
                <w:color w:val="000000"/>
                <w:sz w:val="20"/>
                <w:szCs w:val="20"/>
              </w:rPr>
              <w:t xml:space="preserve">       - Joint venture</w:t>
            </w:r>
          </w:p>
        </w:tc>
        <w:tc>
          <w:tcPr>
            <w:tcW w:w="1350" w:type="dxa"/>
            <w:gridSpan w:val="2"/>
          </w:tcPr>
          <w:p w14:paraId="66BC20E8" w14:textId="54CA5D61" w:rsidR="00A01E99" w:rsidRPr="006A64C9" w:rsidRDefault="00A01E99" w:rsidP="00A01E99">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2,007</w:t>
            </w:r>
          </w:p>
        </w:tc>
        <w:tc>
          <w:tcPr>
            <w:tcW w:w="1350" w:type="dxa"/>
          </w:tcPr>
          <w:p w14:paraId="5A474F34" w14:textId="61776A7B" w:rsidR="00A01E99" w:rsidRPr="006A64C9" w:rsidRDefault="00A01E99" w:rsidP="00A01E99">
            <w:pPr>
              <w:widowControl/>
              <w:tabs>
                <w:tab w:val="decimal" w:pos="600"/>
              </w:tabs>
              <w:spacing w:line="360" w:lineRule="exact"/>
              <w:ind w:right="90"/>
              <w:jc w:val="right"/>
              <w:rPr>
                <w:rFonts w:ascii="Arial" w:hAnsi="Arial" w:cs="Arial"/>
                <w:color w:val="000000"/>
                <w:sz w:val="20"/>
                <w:szCs w:val="20"/>
              </w:rPr>
            </w:pPr>
            <w:r w:rsidRPr="006A64C9">
              <w:rPr>
                <w:rFonts w:ascii="Arial" w:hAnsi="Arial" w:cs="Arial"/>
                <w:color w:val="000000"/>
                <w:sz w:val="20"/>
                <w:szCs w:val="20"/>
              </w:rPr>
              <w:t>2,317</w:t>
            </w:r>
          </w:p>
        </w:tc>
        <w:tc>
          <w:tcPr>
            <w:tcW w:w="1260" w:type="dxa"/>
          </w:tcPr>
          <w:p w14:paraId="7CB67672" w14:textId="419C3CA4" w:rsidR="00A01E99" w:rsidRPr="006A64C9" w:rsidRDefault="00A01E99" w:rsidP="00A01E99">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2,007</w:t>
            </w:r>
          </w:p>
        </w:tc>
        <w:tc>
          <w:tcPr>
            <w:tcW w:w="1350" w:type="dxa"/>
          </w:tcPr>
          <w:p w14:paraId="7EEAFD94" w14:textId="2CB85298" w:rsidR="00A01E99" w:rsidRPr="006A64C9" w:rsidRDefault="00A01E99" w:rsidP="00A01E99">
            <w:pPr>
              <w:widowControl/>
              <w:tabs>
                <w:tab w:val="decimal" w:pos="600"/>
              </w:tabs>
              <w:spacing w:line="360" w:lineRule="exact"/>
              <w:ind w:right="90"/>
              <w:jc w:val="right"/>
              <w:rPr>
                <w:rFonts w:ascii="Arial" w:hAnsi="Arial" w:cs="Arial"/>
                <w:color w:val="000000"/>
                <w:sz w:val="20"/>
                <w:szCs w:val="20"/>
              </w:rPr>
            </w:pPr>
            <w:r w:rsidRPr="006A64C9">
              <w:rPr>
                <w:rFonts w:ascii="Arial" w:hAnsi="Arial" w:cs="Arial"/>
                <w:color w:val="000000"/>
                <w:sz w:val="20"/>
                <w:szCs w:val="20"/>
              </w:rPr>
              <w:t>2,317</w:t>
            </w:r>
          </w:p>
        </w:tc>
      </w:tr>
      <w:tr w:rsidR="003A55F9" w:rsidRPr="006A64C9" w14:paraId="700800F9" w14:textId="77777777" w:rsidTr="00D31439">
        <w:tc>
          <w:tcPr>
            <w:tcW w:w="3780" w:type="dxa"/>
          </w:tcPr>
          <w:p w14:paraId="48F9F886" w14:textId="77777777" w:rsidR="003A55F9" w:rsidRPr="006A64C9" w:rsidRDefault="003A55F9" w:rsidP="00156EAC">
            <w:pPr>
              <w:widowControl/>
              <w:tabs>
                <w:tab w:val="left" w:pos="162"/>
              </w:tabs>
              <w:spacing w:line="360" w:lineRule="exact"/>
              <w:ind w:right="-43"/>
              <w:rPr>
                <w:rFonts w:ascii="Arial" w:hAnsi="Arial" w:cs="Arial"/>
                <w:color w:val="000000"/>
                <w:sz w:val="20"/>
                <w:szCs w:val="20"/>
                <w:cs/>
              </w:rPr>
            </w:pPr>
            <w:r w:rsidRPr="006A64C9">
              <w:rPr>
                <w:rFonts w:ascii="Arial" w:hAnsi="Arial" w:cs="Arial"/>
                <w:color w:val="000000"/>
                <w:sz w:val="20"/>
                <w:szCs w:val="20"/>
              </w:rPr>
              <w:tab/>
              <w:t>Interest expenses</w:t>
            </w:r>
          </w:p>
        </w:tc>
        <w:tc>
          <w:tcPr>
            <w:tcW w:w="1350" w:type="dxa"/>
            <w:gridSpan w:val="2"/>
          </w:tcPr>
          <w:p w14:paraId="38C012A8" w14:textId="77777777" w:rsidR="003A55F9" w:rsidRPr="006A64C9" w:rsidRDefault="003A55F9" w:rsidP="00156EAC">
            <w:pPr>
              <w:widowControl/>
              <w:tabs>
                <w:tab w:val="decimal" w:pos="594"/>
              </w:tabs>
              <w:spacing w:line="360" w:lineRule="exact"/>
              <w:ind w:right="90"/>
              <w:jc w:val="right"/>
              <w:rPr>
                <w:rFonts w:ascii="Arial" w:hAnsi="Arial" w:cs="Arial"/>
                <w:color w:val="000000"/>
                <w:sz w:val="20"/>
                <w:szCs w:val="20"/>
              </w:rPr>
            </w:pPr>
          </w:p>
        </w:tc>
        <w:tc>
          <w:tcPr>
            <w:tcW w:w="1350" w:type="dxa"/>
          </w:tcPr>
          <w:p w14:paraId="3B98990A" w14:textId="77777777" w:rsidR="003A55F9" w:rsidRPr="006A64C9" w:rsidRDefault="003A55F9" w:rsidP="00156EAC">
            <w:pPr>
              <w:widowControl/>
              <w:tabs>
                <w:tab w:val="decimal" w:pos="594"/>
              </w:tabs>
              <w:spacing w:line="360" w:lineRule="exact"/>
              <w:ind w:right="90"/>
              <w:jc w:val="right"/>
              <w:rPr>
                <w:rFonts w:ascii="Arial" w:hAnsi="Arial" w:cs="Arial"/>
                <w:color w:val="000000"/>
                <w:sz w:val="20"/>
                <w:szCs w:val="20"/>
              </w:rPr>
            </w:pPr>
          </w:p>
        </w:tc>
        <w:tc>
          <w:tcPr>
            <w:tcW w:w="1260" w:type="dxa"/>
          </w:tcPr>
          <w:p w14:paraId="6833DE96" w14:textId="77777777" w:rsidR="003A55F9" w:rsidRPr="006A64C9" w:rsidRDefault="003A55F9" w:rsidP="00156EAC">
            <w:pPr>
              <w:widowControl/>
              <w:tabs>
                <w:tab w:val="decimal" w:pos="594"/>
              </w:tabs>
              <w:spacing w:line="360" w:lineRule="exact"/>
              <w:ind w:right="90"/>
              <w:jc w:val="right"/>
              <w:rPr>
                <w:rFonts w:ascii="Arial" w:hAnsi="Arial" w:cs="Arial"/>
                <w:color w:val="000000"/>
                <w:sz w:val="20"/>
                <w:szCs w:val="20"/>
              </w:rPr>
            </w:pPr>
          </w:p>
        </w:tc>
        <w:tc>
          <w:tcPr>
            <w:tcW w:w="1350" w:type="dxa"/>
          </w:tcPr>
          <w:p w14:paraId="28EF050C" w14:textId="77777777" w:rsidR="003A55F9" w:rsidRPr="006A64C9" w:rsidRDefault="003A55F9" w:rsidP="00156EAC">
            <w:pPr>
              <w:widowControl/>
              <w:spacing w:line="360" w:lineRule="exact"/>
              <w:ind w:right="90"/>
              <w:jc w:val="right"/>
              <w:rPr>
                <w:rFonts w:ascii="Arial" w:hAnsi="Arial" w:cs="Arial"/>
                <w:color w:val="000000"/>
                <w:sz w:val="20"/>
                <w:szCs w:val="20"/>
              </w:rPr>
            </w:pPr>
          </w:p>
        </w:tc>
      </w:tr>
      <w:tr w:rsidR="003A55F9" w:rsidRPr="006A64C9" w14:paraId="31332E39" w14:textId="77777777" w:rsidTr="00D31439">
        <w:tc>
          <w:tcPr>
            <w:tcW w:w="3780" w:type="dxa"/>
          </w:tcPr>
          <w:p w14:paraId="7E1A5441" w14:textId="77777777" w:rsidR="003A55F9" w:rsidRPr="006A64C9" w:rsidRDefault="003A55F9" w:rsidP="00156EAC">
            <w:pPr>
              <w:widowControl/>
              <w:tabs>
                <w:tab w:val="left" w:pos="162"/>
              </w:tabs>
              <w:spacing w:line="360" w:lineRule="exact"/>
              <w:ind w:right="-43"/>
              <w:rPr>
                <w:rFonts w:ascii="Arial" w:hAnsi="Arial" w:cs="Arial"/>
                <w:color w:val="000000"/>
                <w:sz w:val="20"/>
                <w:szCs w:val="20"/>
                <w:cs/>
              </w:rPr>
            </w:pPr>
            <w:r w:rsidRPr="006A64C9">
              <w:rPr>
                <w:rFonts w:ascii="Arial" w:hAnsi="Arial" w:cs="Arial"/>
                <w:color w:val="000000"/>
                <w:sz w:val="20"/>
                <w:szCs w:val="20"/>
              </w:rPr>
              <w:t xml:space="preserve">       - Subsidiaries</w:t>
            </w:r>
          </w:p>
        </w:tc>
        <w:tc>
          <w:tcPr>
            <w:tcW w:w="1350" w:type="dxa"/>
            <w:gridSpan w:val="2"/>
          </w:tcPr>
          <w:p w14:paraId="531F2EEF" w14:textId="45D70C70" w:rsidR="003A55F9" w:rsidRPr="006A64C9" w:rsidRDefault="00C97578"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w:t>
            </w:r>
          </w:p>
        </w:tc>
        <w:tc>
          <w:tcPr>
            <w:tcW w:w="1350" w:type="dxa"/>
          </w:tcPr>
          <w:p w14:paraId="6E586143" w14:textId="36455FF8"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r w:rsidRPr="006A64C9">
              <w:rPr>
                <w:rFonts w:ascii="Arial" w:hAnsi="Arial" w:cs="Arial"/>
                <w:color w:val="000000"/>
                <w:sz w:val="20"/>
                <w:szCs w:val="20"/>
              </w:rPr>
              <w:t>-</w:t>
            </w:r>
          </w:p>
        </w:tc>
        <w:tc>
          <w:tcPr>
            <w:tcW w:w="1260" w:type="dxa"/>
          </w:tcPr>
          <w:p w14:paraId="4F982A65" w14:textId="2311AF9E" w:rsidR="003A55F9" w:rsidRPr="006A64C9" w:rsidRDefault="00C97578"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41</w:t>
            </w:r>
          </w:p>
        </w:tc>
        <w:tc>
          <w:tcPr>
            <w:tcW w:w="1350" w:type="dxa"/>
          </w:tcPr>
          <w:p w14:paraId="1B9F43A1" w14:textId="2A6AACE3" w:rsidR="003A55F9" w:rsidRPr="006A64C9" w:rsidRDefault="003A55F9" w:rsidP="00156EAC">
            <w:pPr>
              <w:widowControl/>
              <w:spacing w:line="360" w:lineRule="exact"/>
              <w:ind w:right="90"/>
              <w:jc w:val="right"/>
              <w:rPr>
                <w:rFonts w:ascii="Arial" w:hAnsi="Arial" w:cs="Arial"/>
                <w:color w:val="000000"/>
                <w:sz w:val="20"/>
                <w:szCs w:val="20"/>
              </w:rPr>
            </w:pPr>
            <w:r w:rsidRPr="006A64C9">
              <w:rPr>
                <w:rFonts w:ascii="Arial" w:hAnsi="Arial" w:cs="Arial"/>
                <w:color w:val="000000"/>
                <w:sz w:val="20"/>
                <w:szCs w:val="20"/>
              </w:rPr>
              <w:t>699</w:t>
            </w:r>
          </w:p>
        </w:tc>
      </w:tr>
      <w:tr w:rsidR="00C23C6B" w:rsidRPr="006A64C9" w14:paraId="082B1F9B" w14:textId="77777777" w:rsidTr="00D31439">
        <w:tc>
          <w:tcPr>
            <w:tcW w:w="3780" w:type="dxa"/>
          </w:tcPr>
          <w:p w14:paraId="3245D9A7" w14:textId="60AB3197" w:rsidR="00C23C6B" w:rsidRPr="006A64C9" w:rsidRDefault="00C23C6B" w:rsidP="00156EAC">
            <w:pPr>
              <w:widowControl/>
              <w:tabs>
                <w:tab w:val="left" w:pos="162"/>
              </w:tabs>
              <w:spacing w:line="360" w:lineRule="exact"/>
              <w:ind w:right="-43"/>
              <w:rPr>
                <w:rFonts w:ascii="Arial" w:hAnsi="Arial" w:cs="Arial"/>
                <w:color w:val="000000"/>
                <w:sz w:val="20"/>
                <w:szCs w:val="20"/>
              </w:rPr>
            </w:pPr>
            <w:r w:rsidRPr="006A64C9">
              <w:rPr>
                <w:rFonts w:ascii="Arial" w:hAnsi="Arial" w:cs="Arial"/>
                <w:color w:val="000000"/>
                <w:sz w:val="20"/>
                <w:szCs w:val="20"/>
              </w:rPr>
              <w:t xml:space="preserve">       - Directors of the Group</w:t>
            </w:r>
          </w:p>
        </w:tc>
        <w:tc>
          <w:tcPr>
            <w:tcW w:w="1350" w:type="dxa"/>
            <w:gridSpan w:val="2"/>
          </w:tcPr>
          <w:p w14:paraId="3CBB979C" w14:textId="4A9C68CE" w:rsidR="00C23C6B" w:rsidRDefault="00C23C6B"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145</w:t>
            </w:r>
          </w:p>
        </w:tc>
        <w:tc>
          <w:tcPr>
            <w:tcW w:w="1350" w:type="dxa"/>
          </w:tcPr>
          <w:p w14:paraId="03B42181" w14:textId="6559EF8B" w:rsidR="00C23C6B" w:rsidRPr="006A64C9" w:rsidRDefault="00C23C6B"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161</w:t>
            </w:r>
          </w:p>
        </w:tc>
        <w:tc>
          <w:tcPr>
            <w:tcW w:w="1260" w:type="dxa"/>
          </w:tcPr>
          <w:p w14:paraId="3075FF92" w14:textId="67C0E302" w:rsidR="00C23C6B" w:rsidRDefault="00C23C6B"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145</w:t>
            </w:r>
          </w:p>
        </w:tc>
        <w:tc>
          <w:tcPr>
            <w:tcW w:w="1350" w:type="dxa"/>
          </w:tcPr>
          <w:p w14:paraId="39DA563C" w14:textId="0CF0ADE3" w:rsidR="00C23C6B" w:rsidRPr="006A64C9" w:rsidRDefault="00C23C6B" w:rsidP="00156EAC">
            <w:pPr>
              <w:widowControl/>
              <w:spacing w:line="360" w:lineRule="exact"/>
              <w:ind w:right="90"/>
              <w:jc w:val="right"/>
              <w:rPr>
                <w:rFonts w:ascii="Arial" w:hAnsi="Arial" w:cs="Arial"/>
                <w:color w:val="000000"/>
                <w:sz w:val="20"/>
                <w:szCs w:val="20"/>
              </w:rPr>
            </w:pPr>
            <w:r>
              <w:rPr>
                <w:rFonts w:ascii="Arial" w:hAnsi="Arial" w:cs="Arial"/>
                <w:color w:val="000000"/>
                <w:sz w:val="20"/>
                <w:szCs w:val="20"/>
              </w:rPr>
              <w:t>161</w:t>
            </w:r>
          </w:p>
        </w:tc>
      </w:tr>
      <w:tr w:rsidR="003A55F9" w:rsidRPr="006A64C9" w14:paraId="4B2E38BC" w14:textId="77777777" w:rsidTr="00D31439">
        <w:tc>
          <w:tcPr>
            <w:tcW w:w="5130" w:type="dxa"/>
            <w:gridSpan w:val="3"/>
          </w:tcPr>
          <w:p w14:paraId="1BB2AD0A" w14:textId="77777777" w:rsidR="003A55F9" w:rsidRPr="006A64C9" w:rsidRDefault="003A55F9" w:rsidP="00156EAC">
            <w:pPr>
              <w:widowControl/>
              <w:tabs>
                <w:tab w:val="left" w:pos="162"/>
              </w:tabs>
              <w:spacing w:line="360" w:lineRule="exact"/>
              <w:ind w:right="-43"/>
              <w:rPr>
                <w:rFonts w:ascii="Arial" w:hAnsi="Arial" w:cs="Arial"/>
                <w:color w:val="000000"/>
                <w:sz w:val="20"/>
                <w:szCs w:val="20"/>
                <w:cs/>
              </w:rPr>
            </w:pPr>
            <w:r w:rsidRPr="006A64C9">
              <w:rPr>
                <w:rFonts w:ascii="Arial" w:hAnsi="Arial" w:cs="Arial"/>
                <w:color w:val="000000"/>
                <w:sz w:val="20"/>
                <w:szCs w:val="20"/>
              </w:rPr>
              <w:tab/>
              <w:t>Management service expenses</w:t>
            </w:r>
          </w:p>
        </w:tc>
        <w:tc>
          <w:tcPr>
            <w:tcW w:w="1350" w:type="dxa"/>
          </w:tcPr>
          <w:p w14:paraId="30A50E95" w14:textId="77777777"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p>
        </w:tc>
        <w:tc>
          <w:tcPr>
            <w:tcW w:w="1260" w:type="dxa"/>
          </w:tcPr>
          <w:p w14:paraId="472D3B93" w14:textId="77777777"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p>
        </w:tc>
        <w:tc>
          <w:tcPr>
            <w:tcW w:w="1350" w:type="dxa"/>
          </w:tcPr>
          <w:p w14:paraId="2D536140" w14:textId="77777777"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p>
        </w:tc>
      </w:tr>
      <w:tr w:rsidR="003A55F9" w:rsidRPr="00C97578" w14:paraId="74145CF5" w14:textId="77777777" w:rsidTr="00662990">
        <w:tc>
          <w:tcPr>
            <w:tcW w:w="3780" w:type="dxa"/>
          </w:tcPr>
          <w:p w14:paraId="47435AD7" w14:textId="77777777" w:rsidR="003A55F9" w:rsidRPr="006A64C9" w:rsidRDefault="003A55F9" w:rsidP="00156EAC">
            <w:pPr>
              <w:widowControl/>
              <w:tabs>
                <w:tab w:val="left" w:pos="162"/>
              </w:tabs>
              <w:spacing w:line="360" w:lineRule="exact"/>
              <w:ind w:right="-43"/>
              <w:rPr>
                <w:rFonts w:ascii="Arial" w:hAnsi="Arial" w:cs="Arial"/>
                <w:color w:val="000000"/>
                <w:sz w:val="20"/>
                <w:szCs w:val="20"/>
                <w:cs/>
              </w:rPr>
            </w:pPr>
            <w:r w:rsidRPr="006A64C9">
              <w:rPr>
                <w:rFonts w:ascii="Arial" w:hAnsi="Arial" w:cs="Arial"/>
                <w:color w:val="000000"/>
                <w:sz w:val="20"/>
                <w:szCs w:val="20"/>
              </w:rPr>
              <w:t xml:space="preserve">       - Subsidiary</w:t>
            </w:r>
          </w:p>
        </w:tc>
        <w:tc>
          <w:tcPr>
            <w:tcW w:w="1350" w:type="dxa"/>
            <w:gridSpan w:val="2"/>
          </w:tcPr>
          <w:p w14:paraId="7E00BC13" w14:textId="660508B7" w:rsidR="003A55F9" w:rsidRPr="006A64C9" w:rsidRDefault="00C97578"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w:t>
            </w:r>
          </w:p>
        </w:tc>
        <w:tc>
          <w:tcPr>
            <w:tcW w:w="1350" w:type="dxa"/>
          </w:tcPr>
          <w:p w14:paraId="7D3C1A29" w14:textId="59773C55"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r w:rsidRPr="006A64C9">
              <w:rPr>
                <w:rFonts w:ascii="Arial" w:hAnsi="Arial" w:cs="Arial"/>
                <w:color w:val="000000"/>
                <w:sz w:val="20"/>
                <w:szCs w:val="20"/>
              </w:rPr>
              <w:t>-</w:t>
            </w:r>
          </w:p>
        </w:tc>
        <w:tc>
          <w:tcPr>
            <w:tcW w:w="1260" w:type="dxa"/>
          </w:tcPr>
          <w:p w14:paraId="05C4A171" w14:textId="215088FA" w:rsidR="003A55F9" w:rsidRPr="006A64C9" w:rsidRDefault="00C23C6B"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271</w:t>
            </w:r>
          </w:p>
        </w:tc>
        <w:tc>
          <w:tcPr>
            <w:tcW w:w="1350" w:type="dxa"/>
            <w:shd w:val="clear" w:color="auto" w:fill="auto"/>
          </w:tcPr>
          <w:p w14:paraId="637219FB" w14:textId="1C82F43B" w:rsidR="003A55F9" w:rsidRPr="00C97578" w:rsidRDefault="00C23C6B" w:rsidP="00156EAC">
            <w:pPr>
              <w:widowControl/>
              <w:spacing w:line="360" w:lineRule="exact"/>
              <w:ind w:right="90"/>
              <w:jc w:val="right"/>
              <w:rPr>
                <w:rFonts w:ascii="Arial" w:hAnsi="Arial" w:cs="Arial"/>
                <w:color w:val="000000"/>
                <w:sz w:val="20"/>
                <w:szCs w:val="20"/>
                <w:highlight w:val="yellow"/>
              </w:rPr>
            </w:pPr>
            <w:r w:rsidRPr="00662990">
              <w:rPr>
                <w:rFonts w:ascii="Arial" w:hAnsi="Arial" w:cs="Arial"/>
                <w:color w:val="000000"/>
                <w:sz w:val="20"/>
                <w:szCs w:val="20"/>
              </w:rPr>
              <w:t>234</w:t>
            </w:r>
          </w:p>
        </w:tc>
      </w:tr>
      <w:tr w:rsidR="003A55F9" w:rsidRPr="006A64C9" w14:paraId="12DDD67F" w14:textId="77777777" w:rsidTr="00D31439">
        <w:trPr>
          <w:trHeight w:val="80"/>
        </w:trPr>
        <w:tc>
          <w:tcPr>
            <w:tcW w:w="5130" w:type="dxa"/>
            <w:gridSpan w:val="3"/>
          </w:tcPr>
          <w:p w14:paraId="5296221C" w14:textId="3ECB5100" w:rsidR="003A55F9" w:rsidRPr="006A64C9" w:rsidRDefault="003A55F9" w:rsidP="00156EAC">
            <w:pPr>
              <w:widowControl/>
              <w:tabs>
                <w:tab w:val="left" w:pos="162"/>
              </w:tabs>
              <w:spacing w:line="360" w:lineRule="exact"/>
              <w:ind w:right="-43"/>
              <w:rPr>
                <w:rFonts w:ascii="Arial" w:hAnsi="Arial" w:cs="Arial"/>
                <w:color w:val="000000"/>
                <w:sz w:val="20"/>
                <w:szCs w:val="20"/>
                <w:cs/>
              </w:rPr>
            </w:pPr>
            <w:r w:rsidRPr="006A64C9">
              <w:rPr>
                <w:rFonts w:ascii="Arial" w:hAnsi="Arial" w:cs="Arial"/>
                <w:sz w:val="20"/>
                <w:szCs w:val="20"/>
              </w:rPr>
              <w:br w:type="page"/>
            </w:r>
            <w:r w:rsidRPr="006A64C9">
              <w:rPr>
                <w:rFonts w:ascii="Arial" w:hAnsi="Arial" w:cs="Arial"/>
                <w:color w:val="000000"/>
                <w:sz w:val="20"/>
                <w:szCs w:val="20"/>
              </w:rPr>
              <w:tab/>
              <w:t>Brokerage fee expenses</w:t>
            </w:r>
          </w:p>
        </w:tc>
        <w:tc>
          <w:tcPr>
            <w:tcW w:w="1350" w:type="dxa"/>
          </w:tcPr>
          <w:p w14:paraId="64A772D3" w14:textId="77777777" w:rsidR="003A55F9" w:rsidRPr="006A64C9" w:rsidRDefault="003A55F9" w:rsidP="00156EAC">
            <w:pPr>
              <w:widowControl/>
              <w:tabs>
                <w:tab w:val="decimal" w:pos="600"/>
              </w:tabs>
              <w:spacing w:line="360" w:lineRule="exact"/>
              <w:ind w:right="90"/>
              <w:jc w:val="right"/>
              <w:rPr>
                <w:rFonts w:ascii="Arial" w:hAnsi="Arial" w:cs="Arial"/>
                <w:color w:val="000000"/>
                <w:sz w:val="20"/>
                <w:szCs w:val="20"/>
                <w:cs/>
              </w:rPr>
            </w:pPr>
          </w:p>
        </w:tc>
        <w:tc>
          <w:tcPr>
            <w:tcW w:w="1260" w:type="dxa"/>
          </w:tcPr>
          <w:p w14:paraId="06ECF3A7" w14:textId="77777777" w:rsidR="003A55F9" w:rsidRPr="006A64C9" w:rsidRDefault="003A55F9" w:rsidP="00156EAC">
            <w:pPr>
              <w:widowControl/>
              <w:tabs>
                <w:tab w:val="decimal" w:pos="600"/>
              </w:tabs>
              <w:spacing w:line="360" w:lineRule="exact"/>
              <w:ind w:right="90"/>
              <w:jc w:val="right"/>
              <w:rPr>
                <w:rFonts w:ascii="Arial" w:hAnsi="Arial" w:cs="Arial"/>
                <w:color w:val="000000"/>
                <w:sz w:val="20"/>
                <w:szCs w:val="20"/>
                <w:cs/>
              </w:rPr>
            </w:pPr>
          </w:p>
        </w:tc>
        <w:tc>
          <w:tcPr>
            <w:tcW w:w="1350" w:type="dxa"/>
          </w:tcPr>
          <w:p w14:paraId="4B4C0FD4" w14:textId="77777777"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p>
        </w:tc>
      </w:tr>
      <w:tr w:rsidR="003A55F9" w:rsidRPr="006A64C9" w14:paraId="2167735F" w14:textId="77777777" w:rsidTr="00D31439">
        <w:tc>
          <w:tcPr>
            <w:tcW w:w="3780" w:type="dxa"/>
          </w:tcPr>
          <w:p w14:paraId="637A9110" w14:textId="77777777" w:rsidR="003A55F9" w:rsidRPr="006A64C9" w:rsidRDefault="003A55F9" w:rsidP="00156EAC">
            <w:pPr>
              <w:widowControl/>
              <w:tabs>
                <w:tab w:val="left" w:pos="162"/>
              </w:tabs>
              <w:spacing w:line="360" w:lineRule="exact"/>
              <w:ind w:right="-43"/>
              <w:rPr>
                <w:rFonts w:ascii="Arial" w:hAnsi="Arial" w:cs="Arial"/>
                <w:color w:val="000000"/>
                <w:sz w:val="20"/>
                <w:szCs w:val="20"/>
                <w:cs/>
              </w:rPr>
            </w:pPr>
            <w:r w:rsidRPr="006A64C9">
              <w:rPr>
                <w:rFonts w:ascii="Arial" w:hAnsi="Arial" w:cs="Arial"/>
                <w:color w:val="000000"/>
                <w:sz w:val="20"/>
                <w:szCs w:val="20"/>
              </w:rPr>
              <w:t xml:space="preserve">       - Subsidiary</w:t>
            </w:r>
          </w:p>
        </w:tc>
        <w:tc>
          <w:tcPr>
            <w:tcW w:w="1350" w:type="dxa"/>
            <w:gridSpan w:val="2"/>
          </w:tcPr>
          <w:p w14:paraId="701C053A" w14:textId="18EF47D1" w:rsidR="003A55F9" w:rsidRPr="006A64C9" w:rsidRDefault="00C97578"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w:t>
            </w:r>
          </w:p>
        </w:tc>
        <w:tc>
          <w:tcPr>
            <w:tcW w:w="1350" w:type="dxa"/>
          </w:tcPr>
          <w:p w14:paraId="7E0169EB" w14:textId="4E5267BD" w:rsidR="003A55F9" w:rsidRPr="006A64C9" w:rsidRDefault="003A55F9" w:rsidP="00156EAC">
            <w:pPr>
              <w:widowControl/>
              <w:tabs>
                <w:tab w:val="decimal" w:pos="600"/>
              </w:tabs>
              <w:spacing w:line="360" w:lineRule="exact"/>
              <w:ind w:right="90"/>
              <w:jc w:val="right"/>
              <w:rPr>
                <w:rFonts w:ascii="Arial" w:hAnsi="Arial" w:cs="Arial"/>
                <w:color w:val="000000"/>
                <w:sz w:val="20"/>
                <w:szCs w:val="20"/>
              </w:rPr>
            </w:pPr>
            <w:r w:rsidRPr="006A64C9">
              <w:rPr>
                <w:rFonts w:ascii="Arial" w:hAnsi="Arial" w:cs="Arial"/>
                <w:color w:val="000000"/>
                <w:sz w:val="20"/>
                <w:szCs w:val="20"/>
              </w:rPr>
              <w:t>-</w:t>
            </w:r>
          </w:p>
        </w:tc>
        <w:tc>
          <w:tcPr>
            <w:tcW w:w="1260" w:type="dxa"/>
          </w:tcPr>
          <w:p w14:paraId="17495349" w14:textId="706F7809" w:rsidR="003A55F9" w:rsidRPr="006A64C9" w:rsidRDefault="00C23C6B" w:rsidP="00156EAC">
            <w:pPr>
              <w:widowControl/>
              <w:tabs>
                <w:tab w:val="decimal" w:pos="600"/>
              </w:tabs>
              <w:spacing w:line="360" w:lineRule="exact"/>
              <w:ind w:right="90"/>
              <w:jc w:val="right"/>
              <w:rPr>
                <w:rFonts w:ascii="Arial" w:hAnsi="Arial" w:cs="Arial"/>
                <w:color w:val="000000"/>
                <w:sz w:val="20"/>
                <w:szCs w:val="20"/>
              </w:rPr>
            </w:pPr>
            <w:r>
              <w:rPr>
                <w:rFonts w:ascii="Arial" w:hAnsi="Arial" w:cs="Arial"/>
                <w:color w:val="000000"/>
                <w:sz w:val="20"/>
                <w:szCs w:val="20"/>
              </w:rPr>
              <w:t>6,773</w:t>
            </w:r>
          </w:p>
        </w:tc>
        <w:tc>
          <w:tcPr>
            <w:tcW w:w="1350" w:type="dxa"/>
          </w:tcPr>
          <w:p w14:paraId="730CD52F" w14:textId="621A7690" w:rsidR="003A55F9" w:rsidRPr="006A64C9" w:rsidRDefault="003A55F9" w:rsidP="00156EAC">
            <w:pPr>
              <w:widowControl/>
              <w:spacing w:line="360" w:lineRule="exact"/>
              <w:ind w:right="90"/>
              <w:jc w:val="right"/>
              <w:rPr>
                <w:rFonts w:ascii="Arial" w:hAnsi="Arial" w:cs="Arial"/>
                <w:color w:val="000000"/>
                <w:sz w:val="20"/>
                <w:szCs w:val="20"/>
              </w:rPr>
            </w:pPr>
            <w:r w:rsidRPr="006A64C9">
              <w:rPr>
                <w:rFonts w:ascii="Arial" w:hAnsi="Arial" w:cs="Arial"/>
                <w:color w:val="000000"/>
                <w:sz w:val="20"/>
                <w:szCs w:val="20"/>
              </w:rPr>
              <w:t>11,638</w:t>
            </w:r>
          </w:p>
        </w:tc>
      </w:tr>
      <w:tr w:rsidR="003A55F9" w:rsidRPr="00A93591" w14:paraId="44443F95" w14:textId="77777777" w:rsidTr="00D31439">
        <w:tc>
          <w:tcPr>
            <w:tcW w:w="3780" w:type="dxa"/>
          </w:tcPr>
          <w:p w14:paraId="18C1C5E7" w14:textId="77777777" w:rsidR="003A55F9" w:rsidRPr="00A93591" w:rsidRDefault="003A55F9" w:rsidP="00A27B16">
            <w:pPr>
              <w:widowControl/>
              <w:tabs>
                <w:tab w:val="left" w:pos="162"/>
              </w:tabs>
              <w:spacing w:line="260" w:lineRule="exact"/>
              <w:ind w:right="-43"/>
              <w:rPr>
                <w:rFonts w:ascii="Arial" w:hAnsi="Arial" w:cs="Arial"/>
                <w:color w:val="000000"/>
                <w:sz w:val="16"/>
                <w:szCs w:val="16"/>
              </w:rPr>
            </w:pPr>
          </w:p>
        </w:tc>
        <w:tc>
          <w:tcPr>
            <w:tcW w:w="1350" w:type="dxa"/>
            <w:gridSpan w:val="2"/>
          </w:tcPr>
          <w:p w14:paraId="5CD1DFD8" w14:textId="77777777" w:rsidR="003A55F9" w:rsidRPr="00A93591" w:rsidRDefault="003A55F9" w:rsidP="00A27B16">
            <w:pPr>
              <w:widowControl/>
              <w:spacing w:line="260" w:lineRule="exact"/>
              <w:ind w:right="90"/>
              <w:jc w:val="right"/>
              <w:rPr>
                <w:rFonts w:ascii="Arial" w:hAnsi="Arial" w:cs="Arial"/>
                <w:color w:val="000000"/>
                <w:sz w:val="16"/>
                <w:szCs w:val="16"/>
              </w:rPr>
            </w:pPr>
          </w:p>
        </w:tc>
        <w:tc>
          <w:tcPr>
            <w:tcW w:w="1350" w:type="dxa"/>
          </w:tcPr>
          <w:p w14:paraId="7A8552C2" w14:textId="77777777" w:rsidR="003A55F9" w:rsidRPr="00A93591" w:rsidRDefault="003A55F9" w:rsidP="00DF4658">
            <w:pPr>
              <w:widowControl/>
              <w:tabs>
                <w:tab w:val="decimal" w:pos="600"/>
              </w:tabs>
              <w:spacing w:line="260" w:lineRule="exact"/>
              <w:ind w:right="90"/>
              <w:jc w:val="right"/>
              <w:rPr>
                <w:rFonts w:ascii="Arial" w:hAnsi="Arial" w:cs="Arial"/>
                <w:color w:val="000000"/>
                <w:sz w:val="16"/>
                <w:szCs w:val="16"/>
              </w:rPr>
            </w:pPr>
          </w:p>
        </w:tc>
        <w:tc>
          <w:tcPr>
            <w:tcW w:w="1260" w:type="dxa"/>
          </w:tcPr>
          <w:p w14:paraId="67C4CEE4" w14:textId="77777777" w:rsidR="003A55F9" w:rsidRPr="00A93591" w:rsidRDefault="003A55F9" w:rsidP="00DF4658">
            <w:pPr>
              <w:widowControl/>
              <w:tabs>
                <w:tab w:val="decimal" w:pos="600"/>
              </w:tabs>
              <w:spacing w:line="260" w:lineRule="exact"/>
              <w:ind w:right="90"/>
              <w:jc w:val="right"/>
              <w:rPr>
                <w:rFonts w:ascii="Arial" w:hAnsi="Arial" w:cs="Arial"/>
                <w:color w:val="000000"/>
                <w:sz w:val="16"/>
                <w:szCs w:val="16"/>
              </w:rPr>
            </w:pPr>
          </w:p>
        </w:tc>
        <w:tc>
          <w:tcPr>
            <w:tcW w:w="1350" w:type="dxa"/>
          </w:tcPr>
          <w:p w14:paraId="0441E8C2" w14:textId="77777777" w:rsidR="003A55F9" w:rsidRPr="00A93591" w:rsidRDefault="003A55F9" w:rsidP="00DF4658">
            <w:pPr>
              <w:widowControl/>
              <w:tabs>
                <w:tab w:val="decimal" w:pos="600"/>
              </w:tabs>
              <w:spacing w:line="260" w:lineRule="exact"/>
              <w:ind w:right="90"/>
              <w:jc w:val="right"/>
              <w:rPr>
                <w:rFonts w:ascii="Arial" w:hAnsi="Arial" w:cs="Arial"/>
                <w:color w:val="000000"/>
                <w:sz w:val="16"/>
                <w:szCs w:val="16"/>
              </w:rPr>
            </w:pPr>
          </w:p>
        </w:tc>
      </w:tr>
    </w:tbl>
    <w:p w14:paraId="1B7275A8" w14:textId="77777777" w:rsidR="001E7C87" w:rsidRDefault="001E7C87" w:rsidP="001A2CA6">
      <w:pPr>
        <w:tabs>
          <w:tab w:val="left" w:pos="2160"/>
          <w:tab w:val="right" w:pos="7920"/>
        </w:tabs>
        <w:spacing w:before="240" w:after="120" w:line="380" w:lineRule="exact"/>
        <w:ind w:left="540"/>
        <w:jc w:val="both"/>
        <w:rPr>
          <w:rFonts w:ascii="Arial" w:hAnsi="Arial" w:cs="Arial"/>
          <w:sz w:val="22"/>
          <w:szCs w:val="22"/>
        </w:rPr>
      </w:pPr>
    </w:p>
    <w:p w14:paraId="7289458E" w14:textId="77777777" w:rsidR="001E7C87" w:rsidRDefault="001E7C87">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2E65CEEF" w14:textId="11187691" w:rsidR="000350E1" w:rsidRPr="00A93591" w:rsidRDefault="00EF1EF5" w:rsidP="001A2CA6">
      <w:pPr>
        <w:tabs>
          <w:tab w:val="left" w:pos="2160"/>
          <w:tab w:val="right" w:pos="7920"/>
        </w:tabs>
        <w:spacing w:before="240" w:after="120" w:line="380" w:lineRule="exact"/>
        <w:ind w:left="540"/>
        <w:jc w:val="both"/>
        <w:rPr>
          <w:rFonts w:ascii="Arial" w:hAnsi="Arial" w:cs="Arial"/>
          <w:sz w:val="22"/>
          <w:szCs w:val="22"/>
        </w:rPr>
      </w:pPr>
      <w:r w:rsidRPr="00EF1EF5">
        <w:rPr>
          <w:rFonts w:ascii="Arial" w:hAnsi="Arial" w:cs="Arial"/>
          <w:sz w:val="22"/>
          <w:szCs w:val="22"/>
        </w:rPr>
        <w:lastRenderedPageBreak/>
        <w:t>The balances of the accounts between the Group and those related companies are as follows</w:t>
      </w:r>
      <w:r w:rsidR="000350E1" w:rsidRPr="00A93591">
        <w:rPr>
          <w:rFonts w:ascii="Arial" w:hAnsi="Arial" w:cs="Arial"/>
          <w:sz w:val="22"/>
          <w:szCs w:val="22"/>
        </w:rPr>
        <w:t xml:space="preserve">: </w:t>
      </w:r>
    </w:p>
    <w:p w14:paraId="12C0779A" w14:textId="77777777" w:rsidR="00D90B46" w:rsidRPr="001E7C87" w:rsidRDefault="00D90B46" w:rsidP="00D90B46">
      <w:pPr>
        <w:widowControl/>
        <w:spacing w:line="380" w:lineRule="exact"/>
        <w:ind w:left="360"/>
        <w:jc w:val="right"/>
        <w:rPr>
          <w:rFonts w:ascii="Arial" w:hAnsi="Arial" w:cs="Arial"/>
          <w:b/>
          <w:bCs/>
          <w:sz w:val="18"/>
          <w:szCs w:val="18"/>
        </w:rPr>
      </w:pPr>
      <w:r w:rsidRPr="001E7C87">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320"/>
        <w:gridCol w:w="1102"/>
        <w:gridCol w:w="1328"/>
        <w:gridCol w:w="1125"/>
        <w:gridCol w:w="1395"/>
      </w:tblGrid>
      <w:tr w:rsidR="00D90B46" w:rsidRPr="001E7C87" w14:paraId="1B7BF3D7" w14:textId="77777777" w:rsidTr="001E7C87">
        <w:tc>
          <w:tcPr>
            <w:tcW w:w="4320" w:type="dxa"/>
          </w:tcPr>
          <w:p w14:paraId="7CB8FB13" w14:textId="77777777" w:rsidR="00D90B46" w:rsidRPr="001E7C87" w:rsidRDefault="00D90B46" w:rsidP="00251C72">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2430" w:type="dxa"/>
            <w:gridSpan w:val="2"/>
          </w:tcPr>
          <w:p w14:paraId="5F850794" w14:textId="77777777" w:rsidR="00D90B46" w:rsidRPr="001E7C87" w:rsidRDefault="00D90B46" w:rsidP="00251C72">
            <w:pPr>
              <w:widowControl/>
              <w:pBdr>
                <w:bottom w:val="single" w:sz="4" w:space="1" w:color="auto"/>
              </w:pBdr>
              <w:spacing w:line="300" w:lineRule="exact"/>
              <w:jc w:val="center"/>
              <w:rPr>
                <w:rFonts w:ascii="Arial" w:hAnsi="Arial" w:cs="Arial"/>
                <w:color w:val="000000"/>
                <w:sz w:val="18"/>
                <w:szCs w:val="18"/>
              </w:rPr>
            </w:pPr>
            <w:r w:rsidRPr="001E7C87">
              <w:rPr>
                <w:rFonts w:ascii="Arial" w:hAnsi="Arial" w:cs="Arial"/>
                <w:color w:val="000000"/>
                <w:sz w:val="18"/>
                <w:szCs w:val="18"/>
              </w:rPr>
              <w:t>Consolidated financial           statements</w:t>
            </w:r>
          </w:p>
        </w:tc>
        <w:tc>
          <w:tcPr>
            <w:tcW w:w="2520" w:type="dxa"/>
            <w:gridSpan w:val="2"/>
          </w:tcPr>
          <w:p w14:paraId="0D80A664" w14:textId="77777777" w:rsidR="00D90B46" w:rsidRPr="001E7C87" w:rsidRDefault="00D90B46" w:rsidP="00251C72">
            <w:pPr>
              <w:widowControl/>
              <w:pBdr>
                <w:bottom w:val="single" w:sz="4" w:space="1" w:color="auto"/>
              </w:pBdr>
              <w:spacing w:line="300" w:lineRule="exact"/>
              <w:jc w:val="center"/>
              <w:rPr>
                <w:rFonts w:ascii="Arial" w:hAnsi="Arial" w:cs="Arial"/>
                <w:color w:val="000000"/>
                <w:sz w:val="18"/>
                <w:szCs w:val="18"/>
              </w:rPr>
            </w:pPr>
            <w:r w:rsidRPr="001E7C87">
              <w:rPr>
                <w:rFonts w:ascii="Arial" w:hAnsi="Arial" w:cs="Arial"/>
                <w:color w:val="000000"/>
                <w:sz w:val="18"/>
                <w:szCs w:val="18"/>
              </w:rPr>
              <w:t>Separate financial           statements</w:t>
            </w:r>
          </w:p>
        </w:tc>
      </w:tr>
      <w:tr w:rsidR="00330EC6" w:rsidRPr="001E7C87" w14:paraId="2B645CE5" w14:textId="77777777" w:rsidTr="001E7C87">
        <w:tc>
          <w:tcPr>
            <w:tcW w:w="4320" w:type="dxa"/>
          </w:tcPr>
          <w:p w14:paraId="7D464AB4" w14:textId="77777777" w:rsidR="00330EC6" w:rsidRPr="001E7C87" w:rsidRDefault="00330EC6" w:rsidP="00330EC6">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102" w:type="dxa"/>
          </w:tcPr>
          <w:p w14:paraId="0CACE629" w14:textId="06C031DC" w:rsidR="00330EC6" w:rsidRPr="001E7C87" w:rsidRDefault="00330EC6" w:rsidP="00330EC6">
            <w:pPr>
              <w:widowControl/>
              <w:spacing w:line="300" w:lineRule="exact"/>
              <w:ind w:left="-45" w:right="-60"/>
              <w:jc w:val="center"/>
              <w:rPr>
                <w:rFonts w:ascii="Arial" w:hAnsi="Arial" w:cs="Arial"/>
                <w:sz w:val="18"/>
                <w:szCs w:val="18"/>
              </w:rPr>
            </w:pPr>
            <w:r w:rsidRPr="001E7C87">
              <w:rPr>
                <w:rFonts w:ascii="Arial" w:hAnsi="Arial" w:cs="Arial"/>
                <w:sz w:val="18"/>
                <w:szCs w:val="18"/>
              </w:rPr>
              <w:t>31 March</w:t>
            </w:r>
          </w:p>
        </w:tc>
        <w:tc>
          <w:tcPr>
            <w:tcW w:w="1328" w:type="dxa"/>
          </w:tcPr>
          <w:p w14:paraId="600675A7" w14:textId="10ECE40D" w:rsidR="00330EC6" w:rsidRPr="001E7C87" w:rsidRDefault="00330EC6" w:rsidP="00330EC6">
            <w:pPr>
              <w:widowControl/>
              <w:spacing w:line="300" w:lineRule="exact"/>
              <w:ind w:left="-45" w:right="-60"/>
              <w:jc w:val="center"/>
              <w:rPr>
                <w:rFonts w:ascii="Arial" w:hAnsi="Arial" w:cs="Arial"/>
                <w:sz w:val="18"/>
                <w:szCs w:val="18"/>
              </w:rPr>
            </w:pPr>
            <w:r w:rsidRPr="001E7C87">
              <w:rPr>
                <w:rFonts w:ascii="Arial" w:hAnsi="Arial" w:cs="Arial"/>
                <w:sz w:val="18"/>
                <w:szCs w:val="18"/>
              </w:rPr>
              <w:t>31 December</w:t>
            </w:r>
          </w:p>
        </w:tc>
        <w:tc>
          <w:tcPr>
            <w:tcW w:w="1125" w:type="dxa"/>
          </w:tcPr>
          <w:p w14:paraId="72DC81CC" w14:textId="5B790572" w:rsidR="00330EC6" w:rsidRPr="001E7C87" w:rsidRDefault="00330EC6" w:rsidP="00330EC6">
            <w:pPr>
              <w:widowControl/>
              <w:spacing w:line="300" w:lineRule="exact"/>
              <w:ind w:left="-45" w:right="-60"/>
              <w:jc w:val="center"/>
              <w:rPr>
                <w:rFonts w:ascii="Arial" w:hAnsi="Arial" w:cs="Arial"/>
                <w:sz w:val="18"/>
                <w:szCs w:val="18"/>
              </w:rPr>
            </w:pPr>
            <w:r w:rsidRPr="001E7C87">
              <w:rPr>
                <w:rFonts w:ascii="Arial" w:hAnsi="Arial" w:cs="Arial"/>
                <w:sz w:val="18"/>
                <w:szCs w:val="18"/>
              </w:rPr>
              <w:t>31 March</w:t>
            </w:r>
          </w:p>
        </w:tc>
        <w:tc>
          <w:tcPr>
            <w:tcW w:w="1395" w:type="dxa"/>
          </w:tcPr>
          <w:p w14:paraId="106C722A" w14:textId="4EAA3251" w:rsidR="00330EC6" w:rsidRPr="001E7C87" w:rsidRDefault="00330EC6" w:rsidP="00330EC6">
            <w:pPr>
              <w:widowControl/>
              <w:spacing w:line="300" w:lineRule="exact"/>
              <w:ind w:left="-45" w:right="-60"/>
              <w:jc w:val="center"/>
              <w:rPr>
                <w:rFonts w:ascii="Arial" w:hAnsi="Arial" w:cs="Arial"/>
                <w:sz w:val="18"/>
                <w:szCs w:val="18"/>
              </w:rPr>
            </w:pPr>
            <w:r w:rsidRPr="001E7C87">
              <w:rPr>
                <w:rFonts w:ascii="Arial" w:hAnsi="Arial" w:cs="Arial"/>
                <w:sz w:val="18"/>
                <w:szCs w:val="18"/>
              </w:rPr>
              <w:t>31 December</w:t>
            </w:r>
          </w:p>
        </w:tc>
      </w:tr>
      <w:tr w:rsidR="00330EC6" w:rsidRPr="001E7C87" w14:paraId="40976A33" w14:textId="77777777" w:rsidTr="001E7C87">
        <w:tc>
          <w:tcPr>
            <w:tcW w:w="4320" w:type="dxa"/>
          </w:tcPr>
          <w:p w14:paraId="444C9A67" w14:textId="77777777" w:rsidR="00330EC6" w:rsidRPr="001E7C87" w:rsidRDefault="00330EC6" w:rsidP="00330EC6">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102" w:type="dxa"/>
          </w:tcPr>
          <w:p w14:paraId="49CC39C2" w14:textId="7F64B043" w:rsidR="00330EC6" w:rsidRPr="001E7C87" w:rsidRDefault="00330EC6" w:rsidP="00330EC6">
            <w:pPr>
              <w:pBdr>
                <w:bottom w:val="single" w:sz="4" w:space="1" w:color="auto"/>
              </w:pBdr>
              <w:spacing w:line="300" w:lineRule="exact"/>
              <w:ind w:right="-18"/>
              <w:jc w:val="center"/>
              <w:rPr>
                <w:rFonts w:ascii="Arial" w:hAnsi="Arial" w:cs="Arial"/>
                <w:sz w:val="18"/>
                <w:szCs w:val="18"/>
              </w:rPr>
            </w:pPr>
            <w:r w:rsidRPr="001E7C87">
              <w:rPr>
                <w:rFonts w:ascii="Arial" w:hAnsi="Arial" w:cs="Arial"/>
                <w:sz w:val="18"/>
                <w:szCs w:val="18"/>
              </w:rPr>
              <w:t>202</w:t>
            </w:r>
            <w:r w:rsidR="00905B74" w:rsidRPr="001E7C87">
              <w:rPr>
                <w:rFonts w:ascii="Arial" w:hAnsi="Arial" w:cs="Arial"/>
                <w:sz w:val="18"/>
                <w:szCs w:val="18"/>
              </w:rPr>
              <w:t>2</w:t>
            </w:r>
          </w:p>
        </w:tc>
        <w:tc>
          <w:tcPr>
            <w:tcW w:w="1328" w:type="dxa"/>
          </w:tcPr>
          <w:p w14:paraId="3AD0A73C" w14:textId="071D7926" w:rsidR="00330EC6" w:rsidRPr="001E7C87" w:rsidRDefault="00330EC6" w:rsidP="00330EC6">
            <w:pPr>
              <w:pBdr>
                <w:bottom w:val="single" w:sz="4" w:space="1" w:color="auto"/>
              </w:pBdr>
              <w:spacing w:line="300" w:lineRule="exact"/>
              <w:ind w:right="-18"/>
              <w:jc w:val="center"/>
              <w:rPr>
                <w:rFonts w:ascii="Arial" w:hAnsi="Arial" w:cs="Arial"/>
                <w:sz w:val="18"/>
                <w:szCs w:val="18"/>
              </w:rPr>
            </w:pPr>
            <w:r w:rsidRPr="001E7C87">
              <w:rPr>
                <w:rFonts w:ascii="Arial" w:hAnsi="Arial" w:cs="Arial"/>
                <w:sz w:val="18"/>
                <w:szCs w:val="18"/>
              </w:rPr>
              <w:t>202</w:t>
            </w:r>
            <w:r w:rsidR="00905B74" w:rsidRPr="001E7C87">
              <w:rPr>
                <w:rFonts w:ascii="Arial" w:hAnsi="Arial" w:cs="Arial"/>
                <w:sz w:val="18"/>
                <w:szCs w:val="18"/>
              </w:rPr>
              <w:t>1</w:t>
            </w:r>
          </w:p>
        </w:tc>
        <w:tc>
          <w:tcPr>
            <w:tcW w:w="1125" w:type="dxa"/>
          </w:tcPr>
          <w:p w14:paraId="71AC87E1" w14:textId="4D6DD49C" w:rsidR="00330EC6" w:rsidRPr="001E7C87" w:rsidRDefault="00330EC6" w:rsidP="00330EC6">
            <w:pPr>
              <w:pBdr>
                <w:bottom w:val="single" w:sz="4" w:space="1" w:color="auto"/>
              </w:pBdr>
              <w:spacing w:line="300" w:lineRule="exact"/>
              <w:ind w:right="-18"/>
              <w:jc w:val="center"/>
              <w:rPr>
                <w:rFonts w:ascii="Arial" w:hAnsi="Arial" w:cs="Arial"/>
                <w:sz w:val="18"/>
                <w:szCs w:val="18"/>
              </w:rPr>
            </w:pPr>
            <w:r w:rsidRPr="001E7C87">
              <w:rPr>
                <w:rFonts w:ascii="Arial" w:hAnsi="Arial" w:cs="Arial"/>
                <w:sz w:val="18"/>
                <w:szCs w:val="18"/>
              </w:rPr>
              <w:t>202</w:t>
            </w:r>
            <w:r w:rsidR="00905B74" w:rsidRPr="001E7C87">
              <w:rPr>
                <w:rFonts w:ascii="Arial" w:hAnsi="Arial" w:cs="Arial"/>
                <w:sz w:val="18"/>
                <w:szCs w:val="18"/>
              </w:rPr>
              <w:t>2</w:t>
            </w:r>
          </w:p>
        </w:tc>
        <w:tc>
          <w:tcPr>
            <w:tcW w:w="1395" w:type="dxa"/>
          </w:tcPr>
          <w:p w14:paraId="02E5AFD7" w14:textId="64E1568B" w:rsidR="00330EC6" w:rsidRPr="001E7C87" w:rsidRDefault="00330EC6" w:rsidP="00330EC6">
            <w:pPr>
              <w:pBdr>
                <w:bottom w:val="single" w:sz="4" w:space="1" w:color="auto"/>
              </w:pBdr>
              <w:spacing w:line="300" w:lineRule="exact"/>
              <w:ind w:right="-18"/>
              <w:jc w:val="center"/>
              <w:rPr>
                <w:rFonts w:ascii="Arial" w:hAnsi="Arial" w:cs="Arial"/>
                <w:sz w:val="18"/>
                <w:szCs w:val="18"/>
              </w:rPr>
            </w:pPr>
            <w:r w:rsidRPr="001E7C87">
              <w:rPr>
                <w:rFonts w:ascii="Arial" w:hAnsi="Arial" w:cs="Arial"/>
                <w:sz w:val="18"/>
                <w:szCs w:val="18"/>
              </w:rPr>
              <w:t>202</w:t>
            </w:r>
            <w:r w:rsidR="00905B74" w:rsidRPr="001E7C87">
              <w:rPr>
                <w:rFonts w:ascii="Arial" w:hAnsi="Arial" w:cs="Arial"/>
                <w:sz w:val="18"/>
                <w:szCs w:val="18"/>
              </w:rPr>
              <w:t>1</w:t>
            </w:r>
          </w:p>
        </w:tc>
      </w:tr>
      <w:tr w:rsidR="00F57FFB" w:rsidRPr="001E7C87" w14:paraId="3DB69111" w14:textId="77777777" w:rsidTr="001E7C87">
        <w:tc>
          <w:tcPr>
            <w:tcW w:w="4320" w:type="dxa"/>
          </w:tcPr>
          <w:p w14:paraId="0BD20EFC" w14:textId="6B784E2E" w:rsidR="00F57FFB" w:rsidRPr="001E7C87" w:rsidRDefault="00F57FFB" w:rsidP="00F57FFB">
            <w:pPr>
              <w:widowControl/>
              <w:tabs>
                <w:tab w:val="left" w:pos="342"/>
              </w:tabs>
              <w:spacing w:before="120" w:after="120" w:line="120" w:lineRule="exact"/>
              <w:ind w:left="162" w:right="-43" w:hanging="180"/>
              <w:rPr>
                <w:rFonts w:ascii="Arial" w:hAnsi="Arial" w:cs="Arial"/>
                <w:b/>
                <w:color w:val="000000"/>
                <w:sz w:val="18"/>
                <w:szCs w:val="18"/>
                <w:u w:val="single"/>
              </w:rPr>
            </w:pPr>
          </w:p>
        </w:tc>
        <w:tc>
          <w:tcPr>
            <w:tcW w:w="1102" w:type="dxa"/>
          </w:tcPr>
          <w:p w14:paraId="1495859C"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c>
          <w:tcPr>
            <w:tcW w:w="1328" w:type="dxa"/>
          </w:tcPr>
          <w:p w14:paraId="47335DA8" w14:textId="08311790" w:rsidR="00F57FFB" w:rsidRPr="001E7C87" w:rsidRDefault="00F57FFB" w:rsidP="00F57FFB">
            <w:pPr>
              <w:widowControl/>
              <w:tabs>
                <w:tab w:val="decimal" w:pos="972"/>
              </w:tabs>
              <w:spacing w:before="120" w:after="120" w:line="120" w:lineRule="exact"/>
              <w:rPr>
                <w:rFonts w:ascii="Arial" w:hAnsi="Arial" w:cs="Arial"/>
                <w:color w:val="000000"/>
                <w:sz w:val="18"/>
                <w:szCs w:val="18"/>
              </w:rPr>
            </w:pPr>
            <w:r w:rsidRPr="001E7C87">
              <w:rPr>
                <w:rFonts w:ascii="Arial" w:hAnsi="Arial" w:cs="Arial"/>
                <w:color w:val="000000"/>
                <w:sz w:val="18"/>
                <w:szCs w:val="18"/>
                <w:cs/>
              </w:rPr>
              <w:t>(</w:t>
            </w:r>
            <w:r w:rsidRPr="001E7C87">
              <w:rPr>
                <w:rFonts w:ascii="Arial" w:hAnsi="Arial" w:cs="Arial"/>
                <w:color w:val="000000"/>
                <w:sz w:val="18"/>
                <w:szCs w:val="18"/>
              </w:rPr>
              <w:t>Audited)</w:t>
            </w:r>
          </w:p>
        </w:tc>
        <w:tc>
          <w:tcPr>
            <w:tcW w:w="1125" w:type="dxa"/>
          </w:tcPr>
          <w:p w14:paraId="189CC169"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c>
          <w:tcPr>
            <w:tcW w:w="1395" w:type="dxa"/>
          </w:tcPr>
          <w:p w14:paraId="50B4A8A5" w14:textId="7F9A8800"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r w:rsidRPr="001E7C87">
              <w:rPr>
                <w:rFonts w:ascii="Arial" w:hAnsi="Arial" w:cs="Arial"/>
                <w:color w:val="000000"/>
                <w:sz w:val="18"/>
                <w:szCs w:val="18"/>
                <w:cs/>
              </w:rPr>
              <w:t>(</w:t>
            </w:r>
            <w:r w:rsidRPr="001E7C87">
              <w:rPr>
                <w:rFonts w:ascii="Arial" w:hAnsi="Arial" w:cs="Arial"/>
                <w:color w:val="000000"/>
                <w:sz w:val="18"/>
                <w:szCs w:val="18"/>
              </w:rPr>
              <w:t>Audited)</w:t>
            </w:r>
          </w:p>
        </w:tc>
      </w:tr>
      <w:tr w:rsidR="00F57FFB" w:rsidRPr="001E7C87" w14:paraId="099FF475" w14:textId="77777777" w:rsidTr="001E7C87">
        <w:tc>
          <w:tcPr>
            <w:tcW w:w="4320" w:type="dxa"/>
          </w:tcPr>
          <w:p w14:paraId="755022F8" w14:textId="015C3812" w:rsidR="00F57FFB" w:rsidRPr="001E7C87" w:rsidRDefault="00F57FFB" w:rsidP="00F57FFB">
            <w:pPr>
              <w:widowControl/>
              <w:tabs>
                <w:tab w:val="left" w:pos="342"/>
              </w:tabs>
              <w:spacing w:before="120" w:after="120" w:line="120" w:lineRule="exact"/>
              <w:ind w:left="162" w:right="-43" w:hanging="180"/>
              <w:rPr>
                <w:rFonts w:ascii="Arial" w:hAnsi="Arial" w:cs="Arial"/>
                <w:b/>
                <w:color w:val="000000"/>
                <w:sz w:val="18"/>
                <w:szCs w:val="18"/>
                <w:u w:val="single"/>
              </w:rPr>
            </w:pPr>
            <w:r w:rsidRPr="001E7C87">
              <w:rPr>
                <w:rFonts w:ascii="Arial" w:hAnsi="Arial" w:cs="Arial"/>
                <w:b/>
                <w:color w:val="000000"/>
                <w:sz w:val="18"/>
                <w:szCs w:val="18"/>
                <w:u w:val="single"/>
              </w:rPr>
              <w:t>Outstanding balances of the transactions</w:t>
            </w:r>
          </w:p>
        </w:tc>
        <w:tc>
          <w:tcPr>
            <w:tcW w:w="1102" w:type="dxa"/>
          </w:tcPr>
          <w:p w14:paraId="1E5A79E2"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c>
          <w:tcPr>
            <w:tcW w:w="1328" w:type="dxa"/>
          </w:tcPr>
          <w:p w14:paraId="10029B43"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c>
          <w:tcPr>
            <w:tcW w:w="1125" w:type="dxa"/>
          </w:tcPr>
          <w:p w14:paraId="4F0B09BE"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c>
          <w:tcPr>
            <w:tcW w:w="1395" w:type="dxa"/>
          </w:tcPr>
          <w:p w14:paraId="7581A4E6"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r>
      <w:tr w:rsidR="00F57FFB" w:rsidRPr="001E7C87" w14:paraId="1F8B68B1" w14:textId="77777777" w:rsidTr="001E7C87">
        <w:tc>
          <w:tcPr>
            <w:tcW w:w="4320" w:type="dxa"/>
          </w:tcPr>
          <w:p w14:paraId="1FE80BD3" w14:textId="3D1D4579" w:rsidR="00F57FFB" w:rsidRPr="001E7C87" w:rsidRDefault="00F57FFB" w:rsidP="00F57FFB">
            <w:pPr>
              <w:widowControl/>
              <w:tabs>
                <w:tab w:val="left" w:pos="342"/>
              </w:tabs>
              <w:spacing w:line="360" w:lineRule="exact"/>
              <w:ind w:left="162" w:right="-43" w:hanging="162"/>
              <w:rPr>
                <w:rFonts w:ascii="Arial" w:hAnsi="Arial" w:cs="Arial"/>
                <w:color w:val="000000"/>
                <w:sz w:val="18"/>
                <w:szCs w:val="18"/>
              </w:rPr>
            </w:pPr>
            <w:r w:rsidRPr="001E7C87">
              <w:rPr>
                <w:rFonts w:ascii="Arial" w:hAnsi="Arial"/>
                <w:color w:val="000000"/>
                <w:sz w:val="18"/>
                <w:szCs w:val="18"/>
              </w:rPr>
              <w:tab/>
              <w:t>Securities and derivatives business receivables</w:t>
            </w:r>
          </w:p>
        </w:tc>
        <w:tc>
          <w:tcPr>
            <w:tcW w:w="1102" w:type="dxa"/>
          </w:tcPr>
          <w:p w14:paraId="241A5E8B" w14:textId="77777777" w:rsidR="00F57FFB" w:rsidRPr="001E7C87" w:rsidRDefault="00F57FFB" w:rsidP="00F57FFB">
            <w:pPr>
              <w:widowControl/>
              <w:tabs>
                <w:tab w:val="decimal" w:pos="684"/>
              </w:tabs>
              <w:spacing w:line="360" w:lineRule="exact"/>
              <w:rPr>
                <w:rFonts w:ascii="Arial" w:hAnsi="Arial" w:cs="Arial"/>
                <w:color w:val="000000"/>
                <w:sz w:val="18"/>
                <w:szCs w:val="18"/>
              </w:rPr>
            </w:pPr>
          </w:p>
        </w:tc>
        <w:tc>
          <w:tcPr>
            <w:tcW w:w="1328" w:type="dxa"/>
          </w:tcPr>
          <w:p w14:paraId="22A9B983" w14:textId="77777777" w:rsidR="00F57FFB" w:rsidRPr="001E7C87" w:rsidRDefault="00F57FFB" w:rsidP="00F57FFB">
            <w:pPr>
              <w:widowControl/>
              <w:tabs>
                <w:tab w:val="decimal" w:pos="972"/>
              </w:tabs>
              <w:spacing w:line="360" w:lineRule="exact"/>
              <w:rPr>
                <w:rFonts w:ascii="Arial" w:hAnsi="Arial" w:cs="Arial"/>
                <w:color w:val="000000"/>
                <w:sz w:val="18"/>
                <w:szCs w:val="18"/>
              </w:rPr>
            </w:pPr>
          </w:p>
        </w:tc>
        <w:tc>
          <w:tcPr>
            <w:tcW w:w="1125" w:type="dxa"/>
          </w:tcPr>
          <w:p w14:paraId="643EA736" w14:textId="77777777" w:rsidR="00F57FFB" w:rsidRPr="001E7C87" w:rsidRDefault="00F57FFB" w:rsidP="00F57FFB">
            <w:pPr>
              <w:widowControl/>
              <w:tabs>
                <w:tab w:val="decimal" w:pos="972"/>
              </w:tabs>
              <w:spacing w:line="360" w:lineRule="exact"/>
              <w:rPr>
                <w:rFonts w:ascii="Arial" w:hAnsi="Arial" w:cs="Arial"/>
                <w:color w:val="000000"/>
                <w:sz w:val="18"/>
                <w:szCs w:val="18"/>
              </w:rPr>
            </w:pPr>
          </w:p>
        </w:tc>
        <w:tc>
          <w:tcPr>
            <w:tcW w:w="1395" w:type="dxa"/>
          </w:tcPr>
          <w:p w14:paraId="52A1AD8A" w14:textId="77777777" w:rsidR="00F57FFB" w:rsidRPr="001E7C87" w:rsidRDefault="00F57FFB" w:rsidP="00F57FFB">
            <w:pPr>
              <w:widowControl/>
              <w:tabs>
                <w:tab w:val="decimal" w:pos="972"/>
              </w:tabs>
              <w:spacing w:line="360" w:lineRule="exact"/>
              <w:rPr>
                <w:rFonts w:ascii="Arial" w:hAnsi="Arial" w:cs="Arial"/>
                <w:color w:val="000000"/>
                <w:sz w:val="18"/>
                <w:szCs w:val="18"/>
              </w:rPr>
            </w:pPr>
          </w:p>
        </w:tc>
      </w:tr>
      <w:tr w:rsidR="00F57FFB" w:rsidRPr="001E7C87" w14:paraId="51F02078" w14:textId="77777777" w:rsidTr="001E7C87">
        <w:tc>
          <w:tcPr>
            <w:tcW w:w="4320" w:type="dxa"/>
          </w:tcPr>
          <w:p w14:paraId="423C14CF" w14:textId="0BE4BB26" w:rsidR="00F57FFB" w:rsidRPr="00CC1055" w:rsidRDefault="00CC1055" w:rsidP="00CC105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00F57FFB" w:rsidRPr="00CC1055">
              <w:rPr>
                <w:rFonts w:ascii="Arial" w:hAnsi="Arial"/>
                <w:color w:val="000000"/>
                <w:sz w:val="18"/>
                <w:szCs w:val="18"/>
              </w:rPr>
              <w:t>Directors of the Group</w:t>
            </w:r>
          </w:p>
        </w:tc>
        <w:tc>
          <w:tcPr>
            <w:tcW w:w="1102" w:type="dxa"/>
          </w:tcPr>
          <w:p w14:paraId="15F7201E" w14:textId="438EC78A"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13,805</w:t>
            </w:r>
          </w:p>
        </w:tc>
        <w:tc>
          <w:tcPr>
            <w:tcW w:w="1328" w:type="dxa"/>
          </w:tcPr>
          <w:p w14:paraId="4497ED59" w14:textId="53639C9A"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28,106</w:t>
            </w:r>
          </w:p>
        </w:tc>
        <w:tc>
          <w:tcPr>
            <w:tcW w:w="1125" w:type="dxa"/>
          </w:tcPr>
          <w:p w14:paraId="13794FFE" w14:textId="0E720392"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395" w:type="dxa"/>
          </w:tcPr>
          <w:p w14:paraId="2FFE82E4" w14:textId="6F57F182"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w:t>
            </w:r>
          </w:p>
        </w:tc>
      </w:tr>
      <w:tr w:rsidR="00F57FFB" w:rsidRPr="001E7C87" w14:paraId="706098C5" w14:textId="77777777" w:rsidTr="001E7C87">
        <w:tc>
          <w:tcPr>
            <w:tcW w:w="4320" w:type="dxa"/>
          </w:tcPr>
          <w:p w14:paraId="041A8BEA" w14:textId="6F2D28C1" w:rsidR="00F57FFB" w:rsidRPr="001E7C87" w:rsidRDefault="00F57FFB" w:rsidP="00F57FFB">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 xml:space="preserve">Other receivables - </w:t>
            </w:r>
            <w:r w:rsidR="003B46E6">
              <w:rPr>
                <w:rFonts w:ascii="Arial" w:hAnsi="Arial"/>
                <w:color w:val="000000"/>
                <w:sz w:val="18"/>
                <w:szCs w:val="18"/>
              </w:rPr>
              <w:t>related parties</w:t>
            </w:r>
          </w:p>
        </w:tc>
        <w:tc>
          <w:tcPr>
            <w:tcW w:w="1102" w:type="dxa"/>
          </w:tcPr>
          <w:p w14:paraId="09764E34" w14:textId="77777777"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28" w:type="dxa"/>
          </w:tcPr>
          <w:p w14:paraId="1AA2CB3A" w14:textId="77777777" w:rsidR="00F57FFB" w:rsidRPr="001E7C87" w:rsidRDefault="00F57FFB" w:rsidP="001E7C87">
            <w:pPr>
              <w:widowControl/>
              <w:tabs>
                <w:tab w:val="decimal" w:pos="1045"/>
              </w:tabs>
              <w:spacing w:line="360" w:lineRule="exact"/>
              <w:rPr>
                <w:rFonts w:ascii="Arial" w:hAnsi="Arial" w:cs="Arial"/>
                <w:color w:val="000000"/>
                <w:sz w:val="18"/>
                <w:szCs w:val="18"/>
              </w:rPr>
            </w:pPr>
          </w:p>
        </w:tc>
        <w:tc>
          <w:tcPr>
            <w:tcW w:w="1125" w:type="dxa"/>
          </w:tcPr>
          <w:p w14:paraId="725B3B98" w14:textId="77777777"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95" w:type="dxa"/>
          </w:tcPr>
          <w:p w14:paraId="310A3A05" w14:textId="77777777" w:rsidR="00F57FFB" w:rsidRPr="001E7C87" w:rsidRDefault="00F57FFB" w:rsidP="001E7C87">
            <w:pPr>
              <w:widowControl/>
              <w:tabs>
                <w:tab w:val="decimal" w:pos="1115"/>
              </w:tabs>
              <w:spacing w:line="360" w:lineRule="exact"/>
              <w:rPr>
                <w:rFonts w:ascii="Arial" w:hAnsi="Arial" w:cs="Arial"/>
                <w:color w:val="000000"/>
                <w:sz w:val="18"/>
                <w:szCs w:val="18"/>
              </w:rPr>
            </w:pPr>
          </w:p>
        </w:tc>
      </w:tr>
      <w:tr w:rsidR="00F57FFB" w:rsidRPr="001E7C87" w14:paraId="23D8D378" w14:textId="77777777" w:rsidTr="001E7C87">
        <w:tc>
          <w:tcPr>
            <w:tcW w:w="4320" w:type="dxa"/>
          </w:tcPr>
          <w:p w14:paraId="44D1BE4B" w14:textId="6DB5D7A5" w:rsidR="00F57FFB" w:rsidRPr="00CC1055" w:rsidRDefault="00F57FFB" w:rsidP="00CC105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Pr="001E7C87">
              <w:rPr>
                <w:rFonts w:ascii="Arial" w:hAnsi="Arial"/>
                <w:color w:val="000000"/>
                <w:sz w:val="18"/>
                <w:szCs w:val="18"/>
              </w:rPr>
              <w:t>Trinity Securities Company Limited</w:t>
            </w:r>
          </w:p>
        </w:tc>
        <w:tc>
          <w:tcPr>
            <w:tcW w:w="1102" w:type="dxa"/>
          </w:tcPr>
          <w:p w14:paraId="3D7E1F7C" w14:textId="17C477B1" w:rsidR="00F57FFB" w:rsidRPr="001E7C87" w:rsidRDefault="006D673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328" w:type="dxa"/>
          </w:tcPr>
          <w:p w14:paraId="2A8AA287" w14:textId="377EFAE3"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125" w:type="dxa"/>
          </w:tcPr>
          <w:p w14:paraId="2389DDA7" w14:textId="689EAA20" w:rsidR="00F57FFB" w:rsidRPr="001E7C87" w:rsidRDefault="00E63633"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3,062</w:t>
            </w:r>
          </w:p>
        </w:tc>
        <w:tc>
          <w:tcPr>
            <w:tcW w:w="1395" w:type="dxa"/>
          </w:tcPr>
          <w:p w14:paraId="7B090384" w14:textId="6F7E7D35"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154,370</w:t>
            </w:r>
          </w:p>
        </w:tc>
      </w:tr>
      <w:tr w:rsidR="00F57FFB" w:rsidRPr="001E7C87" w14:paraId="40C4CB79" w14:textId="77777777" w:rsidTr="001E7C87">
        <w:tc>
          <w:tcPr>
            <w:tcW w:w="4320" w:type="dxa"/>
          </w:tcPr>
          <w:p w14:paraId="61E2DD59" w14:textId="01B83C57" w:rsidR="00F57FFB" w:rsidRPr="00CC1055" w:rsidRDefault="00F57FFB" w:rsidP="00CC105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rPr>
              <w:tab/>
              <w:t>Tree Money Holding Company Limited</w:t>
            </w:r>
          </w:p>
        </w:tc>
        <w:tc>
          <w:tcPr>
            <w:tcW w:w="1102" w:type="dxa"/>
          </w:tcPr>
          <w:p w14:paraId="57528143" w14:textId="3B8A969C" w:rsidR="00F57FFB" w:rsidRPr="001E7C87" w:rsidRDefault="00E63633"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1,111</w:t>
            </w:r>
          </w:p>
        </w:tc>
        <w:tc>
          <w:tcPr>
            <w:tcW w:w="1328" w:type="dxa"/>
          </w:tcPr>
          <w:p w14:paraId="1335D0B1" w14:textId="438F721E"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1,169</w:t>
            </w:r>
          </w:p>
        </w:tc>
        <w:tc>
          <w:tcPr>
            <w:tcW w:w="1125" w:type="dxa"/>
          </w:tcPr>
          <w:p w14:paraId="1293D89E" w14:textId="013F8D1B" w:rsidR="00F57FFB" w:rsidRPr="001E7C87" w:rsidRDefault="00E63633"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91</w:t>
            </w:r>
            <w:r w:rsidR="00CC1055">
              <w:rPr>
                <w:rFonts w:ascii="Arial" w:hAnsi="Arial" w:cs="Arial"/>
                <w:color w:val="000000"/>
                <w:sz w:val="18"/>
                <w:szCs w:val="18"/>
              </w:rPr>
              <w:t>1</w:t>
            </w:r>
          </w:p>
        </w:tc>
        <w:tc>
          <w:tcPr>
            <w:tcW w:w="1395" w:type="dxa"/>
          </w:tcPr>
          <w:p w14:paraId="4CE9CF5C" w14:textId="4FB339A3"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1,169</w:t>
            </w:r>
          </w:p>
        </w:tc>
      </w:tr>
      <w:tr w:rsidR="00F57FFB" w:rsidRPr="001E7C87" w14:paraId="66454E8B" w14:textId="77777777" w:rsidTr="001E7C87">
        <w:tc>
          <w:tcPr>
            <w:tcW w:w="4320" w:type="dxa"/>
          </w:tcPr>
          <w:p w14:paraId="58BEACA2" w14:textId="531584A2" w:rsidR="00F57FFB" w:rsidRPr="001E7C87" w:rsidRDefault="00F57FFB" w:rsidP="00F57FFB">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Short-term loans to subsidiaries</w:t>
            </w:r>
          </w:p>
        </w:tc>
        <w:tc>
          <w:tcPr>
            <w:tcW w:w="1102" w:type="dxa"/>
          </w:tcPr>
          <w:p w14:paraId="25F1AE3A" w14:textId="77777777"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28" w:type="dxa"/>
          </w:tcPr>
          <w:p w14:paraId="43B5A5B6" w14:textId="77777777" w:rsidR="00F57FFB" w:rsidRPr="001E7C87" w:rsidRDefault="00F57FFB" w:rsidP="001E7C87">
            <w:pPr>
              <w:widowControl/>
              <w:tabs>
                <w:tab w:val="decimal" w:pos="1045"/>
              </w:tabs>
              <w:spacing w:line="360" w:lineRule="exact"/>
              <w:rPr>
                <w:rFonts w:ascii="Arial" w:hAnsi="Arial" w:cs="Arial"/>
                <w:color w:val="000000"/>
                <w:sz w:val="18"/>
                <w:szCs w:val="18"/>
              </w:rPr>
            </w:pPr>
          </w:p>
        </w:tc>
        <w:tc>
          <w:tcPr>
            <w:tcW w:w="1125" w:type="dxa"/>
          </w:tcPr>
          <w:p w14:paraId="2AA30B43" w14:textId="77777777"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95" w:type="dxa"/>
          </w:tcPr>
          <w:p w14:paraId="4BF3E281" w14:textId="77777777" w:rsidR="00F57FFB" w:rsidRPr="001E7C87" w:rsidRDefault="00F57FFB" w:rsidP="001E7C87">
            <w:pPr>
              <w:widowControl/>
              <w:tabs>
                <w:tab w:val="decimal" w:pos="1115"/>
              </w:tabs>
              <w:spacing w:line="360" w:lineRule="exact"/>
              <w:rPr>
                <w:rFonts w:ascii="Arial" w:hAnsi="Arial" w:cs="Arial"/>
                <w:color w:val="000000"/>
                <w:sz w:val="18"/>
                <w:szCs w:val="18"/>
              </w:rPr>
            </w:pPr>
          </w:p>
        </w:tc>
      </w:tr>
      <w:tr w:rsidR="00F57FFB" w:rsidRPr="001E7C87" w14:paraId="57E1FB60" w14:textId="77777777" w:rsidTr="001E7C87">
        <w:tc>
          <w:tcPr>
            <w:tcW w:w="4320" w:type="dxa"/>
          </w:tcPr>
          <w:p w14:paraId="38097F93" w14:textId="14945DC9" w:rsidR="00F57FFB" w:rsidRPr="00CC1055" w:rsidRDefault="00F57FFB" w:rsidP="00CC105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Pr="001E7C87">
              <w:rPr>
                <w:rFonts w:ascii="Arial" w:hAnsi="Arial"/>
                <w:color w:val="000000"/>
                <w:sz w:val="18"/>
                <w:szCs w:val="18"/>
              </w:rPr>
              <w:t>Trinity Securities Company Limited</w:t>
            </w:r>
          </w:p>
        </w:tc>
        <w:tc>
          <w:tcPr>
            <w:tcW w:w="1102" w:type="dxa"/>
          </w:tcPr>
          <w:p w14:paraId="5F6FF0C2" w14:textId="143D47EC"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328" w:type="dxa"/>
          </w:tcPr>
          <w:p w14:paraId="647431D1" w14:textId="064D6772"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125" w:type="dxa"/>
          </w:tcPr>
          <w:p w14:paraId="58A81BFB" w14:textId="6F3D1651" w:rsidR="00F57FFB" w:rsidRPr="001E7C87" w:rsidRDefault="00E63633"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1,507,000</w:t>
            </w:r>
          </w:p>
        </w:tc>
        <w:tc>
          <w:tcPr>
            <w:tcW w:w="1395" w:type="dxa"/>
          </w:tcPr>
          <w:p w14:paraId="44464C18" w14:textId="6ADF630B"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281,000</w:t>
            </w:r>
          </w:p>
        </w:tc>
      </w:tr>
      <w:tr w:rsidR="00F57FFB" w:rsidRPr="001E7C87" w14:paraId="297FEDDF" w14:textId="77777777" w:rsidTr="001E7C87">
        <w:tc>
          <w:tcPr>
            <w:tcW w:w="4320" w:type="dxa"/>
          </w:tcPr>
          <w:p w14:paraId="0BE328FB" w14:textId="40BE2FD1" w:rsidR="00F57FFB" w:rsidRPr="00CC1055" w:rsidRDefault="00F57FFB" w:rsidP="00CC1055">
            <w:pPr>
              <w:widowControl/>
              <w:tabs>
                <w:tab w:val="left" w:pos="162"/>
              </w:tabs>
              <w:spacing w:line="360" w:lineRule="exact"/>
              <w:ind w:left="436" w:right="-108" w:hanging="436"/>
              <w:rPr>
                <w:rFonts w:ascii="Arial" w:hAnsi="Arial"/>
                <w:color w:val="000000"/>
                <w:sz w:val="18"/>
                <w:szCs w:val="18"/>
                <w:cs/>
              </w:rPr>
            </w:pPr>
            <w:r w:rsidRPr="001E7C87">
              <w:rPr>
                <w:rFonts w:ascii="Arial" w:hAnsi="Arial"/>
                <w:color w:val="000000"/>
                <w:sz w:val="18"/>
                <w:szCs w:val="18"/>
              </w:rPr>
              <w:tab/>
            </w:r>
            <w:r w:rsidRPr="001E7C87">
              <w:rPr>
                <w:rFonts w:ascii="Arial" w:hAnsi="Arial"/>
                <w:color w:val="000000"/>
                <w:sz w:val="18"/>
                <w:szCs w:val="18"/>
              </w:rPr>
              <w:tab/>
              <w:t>Trinity Intelligence Plus Company Limited</w:t>
            </w:r>
          </w:p>
        </w:tc>
        <w:tc>
          <w:tcPr>
            <w:tcW w:w="1102" w:type="dxa"/>
          </w:tcPr>
          <w:p w14:paraId="24A7C9AD" w14:textId="0DFCF517"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328" w:type="dxa"/>
          </w:tcPr>
          <w:p w14:paraId="53F0B6EE" w14:textId="515F050D"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125" w:type="dxa"/>
          </w:tcPr>
          <w:p w14:paraId="54A6B46F" w14:textId="5D56A92F" w:rsidR="00F57FFB" w:rsidRPr="001E7C87" w:rsidRDefault="006A7D64" w:rsidP="00F57FFB">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tc>
        <w:tc>
          <w:tcPr>
            <w:tcW w:w="1395" w:type="dxa"/>
          </w:tcPr>
          <w:p w14:paraId="1A64D65A" w14:textId="49E354C3"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300</w:t>
            </w:r>
          </w:p>
        </w:tc>
      </w:tr>
      <w:tr w:rsidR="00F57FFB" w:rsidRPr="001E7C87" w14:paraId="0B5E09EE" w14:textId="77777777" w:rsidTr="001E7C87">
        <w:tc>
          <w:tcPr>
            <w:tcW w:w="4320" w:type="dxa"/>
          </w:tcPr>
          <w:p w14:paraId="2BD5602D" w14:textId="50A80A0A" w:rsidR="00F57FFB" w:rsidRPr="001E7C87" w:rsidRDefault="00F57FFB" w:rsidP="00F57FFB">
            <w:pPr>
              <w:widowControl/>
              <w:spacing w:line="360" w:lineRule="exact"/>
              <w:ind w:left="165" w:hanging="165"/>
              <w:rPr>
                <w:rFonts w:ascii="Arial" w:hAnsi="Arial" w:cs="Arial"/>
                <w:bCs/>
                <w:color w:val="000000"/>
                <w:sz w:val="18"/>
                <w:szCs w:val="18"/>
              </w:rPr>
            </w:pPr>
            <w:r w:rsidRPr="001E7C87">
              <w:rPr>
                <w:rFonts w:ascii="Arial" w:hAnsi="Arial"/>
                <w:color w:val="000000"/>
                <w:sz w:val="18"/>
                <w:szCs w:val="18"/>
              </w:rPr>
              <w:tab/>
              <w:t>Short-term loans to joint venture</w:t>
            </w:r>
          </w:p>
        </w:tc>
        <w:tc>
          <w:tcPr>
            <w:tcW w:w="1102" w:type="dxa"/>
          </w:tcPr>
          <w:p w14:paraId="33D761DC" w14:textId="01B2A992"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28" w:type="dxa"/>
          </w:tcPr>
          <w:p w14:paraId="68D201A5" w14:textId="77777777" w:rsidR="00F57FFB" w:rsidRPr="001E7C87" w:rsidRDefault="00F57FFB" w:rsidP="001E7C87">
            <w:pPr>
              <w:widowControl/>
              <w:tabs>
                <w:tab w:val="decimal" w:pos="1045"/>
              </w:tabs>
              <w:spacing w:line="360" w:lineRule="exact"/>
              <w:rPr>
                <w:rFonts w:ascii="Arial" w:hAnsi="Arial" w:cs="Arial"/>
                <w:color w:val="000000"/>
                <w:sz w:val="18"/>
                <w:szCs w:val="18"/>
              </w:rPr>
            </w:pPr>
          </w:p>
        </w:tc>
        <w:tc>
          <w:tcPr>
            <w:tcW w:w="1125" w:type="dxa"/>
          </w:tcPr>
          <w:p w14:paraId="5B961724" w14:textId="77777777"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95" w:type="dxa"/>
          </w:tcPr>
          <w:p w14:paraId="2802B81D" w14:textId="77777777" w:rsidR="00F57FFB" w:rsidRPr="001E7C87" w:rsidRDefault="00F57FFB" w:rsidP="001E7C87">
            <w:pPr>
              <w:widowControl/>
              <w:tabs>
                <w:tab w:val="decimal" w:pos="1115"/>
              </w:tabs>
              <w:spacing w:line="360" w:lineRule="exact"/>
              <w:rPr>
                <w:rFonts w:ascii="Arial" w:hAnsi="Arial" w:cs="Arial"/>
                <w:color w:val="000000"/>
                <w:sz w:val="18"/>
                <w:szCs w:val="18"/>
              </w:rPr>
            </w:pPr>
          </w:p>
        </w:tc>
      </w:tr>
      <w:tr w:rsidR="00F57FFB" w:rsidRPr="001E7C87" w14:paraId="31D39632" w14:textId="77777777" w:rsidTr="001E7C87">
        <w:tc>
          <w:tcPr>
            <w:tcW w:w="4320" w:type="dxa"/>
          </w:tcPr>
          <w:p w14:paraId="31AF9753" w14:textId="690B4C11" w:rsidR="00F57FFB" w:rsidRPr="001E7C87" w:rsidRDefault="00F57FFB" w:rsidP="00CC1055">
            <w:pPr>
              <w:widowControl/>
              <w:tabs>
                <w:tab w:val="left" w:pos="162"/>
              </w:tabs>
              <w:spacing w:line="360" w:lineRule="exact"/>
              <w:ind w:left="436" w:right="-108" w:hanging="436"/>
              <w:rPr>
                <w:rFonts w:ascii="Arial" w:hAnsi="Arial" w:cs="Arial"/>
                <w:bCs/>
                <w:color w:val="000000"/>
                <w:sz w:val="18"/>
                <w:szCs w:val="18"/>
              </w:rPr>
            </w:pPr>
            <w:r w:rsidRPr="001E7C87">
              <w:rPr>
                <w:rFonts w:ascii="Arial" w:hAnsi="Arial"/>
                <w:sz w:val="18"/>
                <w:szCs w:val="18"/>
              </w:rPr>
              <w:tab/>
            </w:r>
            <w:r w:rsidRPr="00CC1055">
              <w:rPr>
                <w:rFonts w:ascii="Arial" w:hAnsi="Arial"/>
                <w:color w:val="000000"/>
                <w:sz w:val="18"/>
                <w:szCs w:val="18"/>
              </w:rPr>
              <w:tab/>
              <w:t>Tree Money Holding Company Limited</w:t>
            </w:r>
          </w:p>
        </w:tc>
        <w:tc>
          <w:tcPr>
            <w:tcW w:w="1102" w:type="dxa"/>
          </w:tcPr>
          <w:p w14:paraId="384D16E8" w14:textId="1DA7F782"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130,000</w:t>
            </w:r>
          </w:p>
        </w:tc>
        <w:tc>
          <w:tcPr>
            <w:tcW w:w="1328" w:type="dxa"/>
          </w:tcPr>
          <w:p w14:paraId="00748E43" w14:textId="68AE9C9E"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70,000</w:t>
            </w:r>
          </w:p>
        </w:tc>
        <w:tc>
          <w:tcPr>
            <w:tcW w:w="1125" w:type="dxa"/>
          </w:tcPr>
          <w:p w14:paraId="12825ADD" w14:textId="46A38FBA"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130,000</w:t>
            </w:r>
          </w:p>
        </w:tc>
        <w:tc>
          <w:tcPr>
            <w:tcW w:w="1395" w:type="dxa"/>
          </w:tcPr>
          <w:p w14:paraId="2DE47E72" w14:textId="3AFB95A3"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70,000</w:t>
            </w:r>
          </w:p>
        </w:tc>
      </w:tr>
      <w:tr w:rsidR="00F57FFB" w:rsidRPr="001E7C87" w14:paraId="3A706B92" w14:textId="77777777" w:rsidTr="001E7C87">
        <w:trPr>
          <w:trHeight w:val="158"/>
        </w:trPr>
        <w:tc>
          <w:tcPr>
            <w:tcW w:w="4320" w:type="dxa"/>
          </w:tcPr>
          <w:p w14:paraId="1D35D5E5" w14:textId="509C54D9" w:rsidR="00F57FFB" w:rsidRPr="001E7C87" w:rsidRDefault="00F57FFB" w:rsidP="00F57FFB">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sz w:val="18"/>
                <w:szCs w:val="18"/>
              </w:rPr>
              <w:br w:type="page"/>
            </w:r>
            <w:r w:rsidRPr="001E7C87">
              <w:rPr>
                <w:rFonts w:ascii="Arial" w:hAnsi="Arial"/>
                <w:color w:val="000000"/>
                <w:sz w:val="18"/>
                <w:szCs w:val="18"/>
              </w:rPr>
              <w:tab/>
              <w:t>Securities and derivatives business payables</w:t>
            </w:r>
          </w:p>
        </w:tc>
        <w:tc>
          <w:tcPr>
            <w:tcW w:w="1102" w:type="dxa"/>
          </w:tcPr>
          <w:p w14:paraId="355B663B" w14:textId="77777777"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28" w:type="dxa"/>
          </w:tcPr>
          <w:p w14:paraId="0E6DB1D4" w14:textId="77777777" w:rsidR="00F57FFB" w:rsidRPr="001E7C87" w:rsidRDefault="00F57FFB" w:rsidP="001E7C87">
            <w:pPr>
              <w:widowControl/>
              <w:tabs>
                <w:tab w:val="decimal" w:pos="1045"/>
              </w:tabs>
              <w:spacing w:line="360" w:lineRule="exact"/>
              <w:rPr>
                <w:rFonts w:ascii="Arial" w:hAnsi="Arial" w:cs="Arial"/>
                <w:color w:val="000000"/>
                <w:sz w:val="18"/>
                <w:szCs w:val="18"/>
              </w:rPr>
            </w:pPr>
          </w:p>
        </w:tc>
        <w:tc>
          <w:tcPr>
            <w:tcW w:w="1125" w:type="dxa"/>
          </w:tcPr>
          <w:p w14:paraId="214BB951" w14:textId="77777777"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95" w:type="dxa"/>
          </w:tcPr>
          <w:p w14:paraId="71112975" w14:textId="77777777" w:rsidR="00F57FFB" w:rsidRPr="001E7C87" w:rsidRDefault="00F57FFB" w:rsidP="001E7C87">
            <w:pPr>
              <w:widowControl/>
              <w:tabs>
                <w:tab w:val="decimal" w:pos="1115"/>
              </w:tabs>
              <w:spacing w:line="360" w:lineRule="exact"/>
              <w:rPr>
                <w:rFonts w:ascii="Arial" w:hAnsi="Arial" w:cs="Arial"/>
                <w:color w:val="000000"/>
                <w:sz w:val="18"/>
                <w:szCs w:val="18"/>
              </w:rPr>
            </w:pPr>
          </w:p>
        </w:tc>
      </w:tr>
      <w:tr w:rsidR="00F57FFB" w:rsidRPr="001E7C87" w14:paraId="2DC3CEE1" w14:textId="77777777" w:rsidTr="001E7C87">
        <w:trPr>
          <w:trHeight w:val="158"/>
        </w:trPr>
        <w:tc>
          <w:tcPr>
            <w:tcW w:w="4320" w:type="dxa"/>
          </w:tcPr>
          <w:p w14:paraId="05DB9E3A" w14:textId="1AC18AD8" w:rsidR="00F57FFB" w:rsidRPr="001E7C87" w:rsidRDefault="00F57FFB" w:rsidP="00CC1055">
            <w:pPr>
              <w:widowControl/>
              <w:tabs>
                <w:tab w:val="left" w:pos="162"/>
              </w:tabs>
              <w:spacing w:line="360" w:lineRule="exact"/>
              <w:ind w:left="436" w:right="-108" w:hanging="436"/>
              <w:rPr>
                <w:rFonts w:ascii="Arial" w:hAnsi="Arial" w:cs="Arial"/>
                <w:bCs/>
                <w:color w:val="000000"/>
                <w:sz w:val="18"/>
                <w:szCs w:val="18"/>
              </w:rPr>
            </w:pPr>
            <w:r w:rsidRPr="00CC1055">
              <w:rPr>
                <w:rFonts w:ascii="Arial" w:hAnsi="Arial"/>
                <w:color w:val="000000"/>
                <w:sz w:val="18"/>
                <w:szCs w:val="18"/>
              </w:rPr>
              <w:t xml:space="preserve">         Directors of the Group</w:t>
            </w:r>
          </w:p>
        </w:tc>
        <w:tc>
          <w:tcPr>
            <w:tcW w:w="1102" w:type="dxa"/>
          </w:tcPr>
          <w:p w14:paraId="5551D6E9" w14:textId="46B36691"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8,833</w:t>
            </w:r>
          </w:p>
        </w:tc>
        <w:tc>
          <w:tcPr>
            <w:tcW w:w="1328" w:type="dxa"/>
          </w:tcPr>
          <w:p w14:paraId="3FAE7931" w14:textId="65E24C34"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10,848</w:t>
            </w:r>
          </w:p>
        </w:tc>
        <w:tc>
          <w:tcPr>
            <w:tcW w:w="1125" w:type="dxa"/>
          </w:tcPr>
          <w:p w14:paraId="236C30C2" w14:textId="0BCDA4EC"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395" w:type="dxa"/>
          </w:tcPr>
          <w:p w14:paraId="089741CB" w14:textId="352BAF99"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w:t>
            </w:r>
          </w:p>
        </w:tc>
      </w:tr>
      <w:tr w:rsidR="00F57FFB" w:rsidRPr="001E7C87" w14:paraId="19AAA046" w14:textId="77777777" w:rsidTr="001E7C87">
        <w:trPr>
          <w:trHeight w:val="158"/>
        </w:trPr>
        <w:tc>
          <w:tcPr>
            <w:tcW w:w="4320" w:type="dxa"/>
          </w:tcPr>
          <w:p w14:paraId="4BE4682D" w14:textId="04E0D7DA" w:rsidR="00F57FFB" w:rsidRPr="001E7C87" w:rsidRDefault="00F57FFB" w:rsidP="00F57FFB">
            <w:pPr>
              <w:widowControl/>
              <w:tabs>
                <w:tab w:val="left" w:pos="162"/>
              </w:tabs>
              <w:spacing w:line="360" w:lineRule="exact"/>
              <w:ind w:left="612" w:right="-108" w:hanging="612"/>
              <w:rPr>
                <w:rFonts w:ascii="Arial" w:hAnsi="Arial" w:cs="Arial"/>
                <w:bCs/>
                <w:color w:val="000000"/>
                <w:sz w:val="18"/>
                <w:szCs w:val="18"/>
                <w:cs/>
              </w:rPr>
            </w:pPr>
            <w:r w:rsidRPr="001E7C87">
              <w:rPr>
                <w:rFonts w:ascii="Arial" w:hAnsi="Arial"/>
                <w:color w:val="000000"/>
                <w:sz w:val="18"/>
                <w:szCs w:val="18"/>
              </w:rPr>
              <w:tab/>
              <w:t>Other payables - related parties</w:t>
            </w:r>
          </w:p>
        </w:tc>
        <w:tc>
          <w:tcPr>
            <w:tcW w:w="1102" w:type="dxa"/>
          </w:tcPr>
          <w:p w14:paraId="147D6968" w14:textId="77777777"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28" w:type="dxa"/>
          </w:tcPr>
          <w:p w14:paraId="2A417334" w14:textId="53B6D2F5" w:rsidR="00F57FFB" w:rsidRPr="001E7C87" w:rsidRDefault="00F57FFB" w:rsidP="001E7C87">
            <w:pPr>
              <w:widowControl/>
              <w:tabs>
                <w:tab w:val="decimal" w:pos="1045"/>
              </w:tabs>
              <w:spacing w:line="360" w:lineRule="exact"/>
              <w:rPr>
                <w:rFonts w:ascii="Arial" w:hAnsi="Arial" w:cs="Arial"/>
                <w:color w:val="000000"/>
                <w:sz w:val="18"/>
                <w:szCs w:val="18"/>
              </w:rPr>
            </w:pPr>
          </w:p>
        </w:tc>
        <w:tc>
          <w:tcPr>
            <w:tcW w:w="1125" w:type="dxa"/>
          </w:tcPr>
          <w:p w14:paraId="2BED631D" w14:textId="77777777"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95" w:type="dxa"/>
          </w:tcPr>
          <w:p w14:paraId="4D00257A" w14:textId="27C7DB72" w:rsidR="00F57FFB" w:rsidRPr="001E7C87" w:rsidRDefault="00F57FFB" w:rsidP="001E7C87">
            <w:pPr>
              <w:widowControl/>
              <w:tabs>
                <w:tab w:val="decimal" w:pos="1115"/>
              </w:tabs>
              <w:spacing w:line="360" w:lineRule="exact"/>
              <w:rPr>
                <w:rFonts w:ascii="Arial" w:hAnsi="Arial" w:cs="Arial"/>
                <w:color w:val="000000"/>
                <w:sz w:val="18"/>
                <w:szCs w:val="18"/>
              </w:rPr>
            </w:pPr>
          </w:p>
        </w:tc>
      </w:tr>
      <w:tr w:rsidR="00F57FFB" w:rsidRPr="001E7C87" w14:paraId="08891248" w14:textId="77777777" w:rsidTr="001E7C87">
        <w:trPr>
          <w:trHeight w:val="158"/>
        </w:trPr>
        <w:tc>
          <w:tcPr>
            <w:tcW w:w="4320" w:type="dxa"/>
          </w:tcPr>
          <w:p w14:paraId="41D366EF" w14:textId="42032AA9" w:rsidR="00F57FFB" w:rsidRPr="00CC1055" w:rsidRDefault="00F57FFB" w:rsidP="00CC105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rPr>
              <w:tab/>
              <w:t>Trinity Securities Company Limited</w:t>
            </w:r>
          </w:p>
        </w:tc>
        <w:tc>
          <w:tcPr>
            <w:tcW w:w="1102" w:type="dxa"/>
          </w:tcPr>
          <w:p w14:paraId="6620BFEE" w14:textId="6B72A330"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328" w:type="dxa"/>
          </w:tcPr>
          <w:p w14:paraId="116FF6E3" w14:textId="4A39B008"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125" w:type="dxa"/>
          </w:tcPr>
          <w:p w14:paraId="0F5F2BBF" w14:textId="1CBC6F42"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25,568</w:t>
            </w:r>
          </w:p>
        </w:tc>
        <w:tc>
          <w:tcPr>
            <w:tcW w:w="1395" w:type="dxa"/>
          </w:tcPr>
          <w:p w14:paraId="511E0A97" w14:textId="56D256A8"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9,293</w:t>
            </w:r>
          </w:p>
        </w:tc>
      </w:tr>
      <w:tr w:rsidR="00F57FFB" w:rsidRPr="001E7C87" w14:paraId="0B589B56" w14:textId="77777777" w:rsidTr="001E7C87">
        <w:trPr>
          <w:trHeight w:val="158"/>
        </w:trPr>
        <w:tc>
          <w:tcPr>
            <w:tcW w:w="4320" w:type="dxa"/>
          </w:tcPr>
          <w:p w14:paraId="3FE9DCE2" w14:textId="6F4AE28E" w:rsidR="00F57FFB" w:rsidRPr="00CC1055" w:rsidRDefault="00F57FFB" w:rsidP="00CC105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rPr>
              <w:tab/>
              <w:t>Trinity One Company Limited</w:t>
            </w:r>
          </w:p>
        </w:tc>
        <w:tc>
          <w:tcPr>
            <w:tcW w:w="1102" w:type="dxa"/>
          </w:tcPr>
          <w:p w14:paraId="09CBA24C" w14:textId="27EB5276"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328" w:type="dxa"/>
          </w:tcPr>
          <w:p w14:paraId="641DE911" w14:textId="33F3754D"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125" w:type="dxa"/>
          </w:tcPr>
          <w:p w14:paraId="6A831880" w14:textId="67F15AFE" w:rsidR="00F57FFB" w:rsidRPr="001E7C87" w:rsidRDefault="00634C7C"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1</w:t>
            </w:r>
          </w:p>
        </w:tc>
        <w:tc>
          <w:tcPr>
            <w:tcW w:w="1395" w:type="dxa"/>
          </w:tcPr>
          <w:p w14:paraId="424FD2D9" w14:textId="3C1E49D4"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w:t>
            </w:r>
          </w:p>
        </w:tc>
      </w:tr>
      <w:tr w:rsidR="00F57FFB" w:rsidRPr="001E7C87" w14:paraId="54BD2028" w14:textId="77777777" w:rsidTr="001E7C87">
        <w:trPr>
          <w:trHeight w:val="158"/>
        </w:trPr>
        <w:tc>
          <w:tcPr>
            <w:tcW w:w="4320" w:type="dxa"/>
          </w:tcPr>
          <w:p w14:paraId="0D8F1C51" w14:textId="3D58F061" w:rsidR="00F57FFB" w:rsidRPr="001E7C87" w:rsidRDefault="00F57FFB" w:rsidP="00F57FFB">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Deferred income fee</w:t>
            </w:r>
          </w:p>
        </w:tc>
        <w:tc>
          <w:tcPr>
            <w:tcW w:w="1102" w:type="dxa"/>
          </w:tcPr>
          <w:p w14:paraId="463DFFD4" w14:textId="07189C8B"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28" w:type="dxa"/>
          </w:tcPr>
          <w:p w14:paraId="538C4EE4" w14:textId="180A963A" w:rsidR="00F57FFB" w:rsidRPr="001E7C87" w:rsidRDefault="00F57FFB" w:rsidP="001E7C87">
            <w:pPr>
              <w:widowControl/>
              <w:tabs>
                <w:tab w:val="decimal" w:pos="1045"/>
              </w:tabs>
              <w:spacing w:line="360" w:lineRule="exact"/>
              <w:rPr>
                <w:rFonts w:ascii="Arial" w:hAnsi="Arial" w:cs="Arial"/>
                <w:color w:val="000000"/>
                <w:sz w:val="18"/>
                <w:szCs w:val="18"/>
              </w:rPr>
            </w:pPr>
          </w:p>
        </w:tc>
        <w:tc>
          <w:tcPr>
            <w:tcW w:w="1125" w:type="dxa"/>
          </w:tcPr>
          <w:p w14:paraId="48BB69BA" w14:textId="01EE4E5C"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95" w:type="dxa"/>
          </w:tcPr>
          <w:p w14:paraId="58D3E9CC" w14:textId="6931F281" w:rsidR="00F57FFB" w:rsidRPr="001E7C87" w:rsidRDefault="00F57FFB" w:rsidP="001E7C87">
            <w:pPr>
              <w:widowControl/>
              <w:tabs>
                <w:tab w:val="decimal" w:pos="1115"/>
              </w:tabs>
              <w:spacing w:line="360" w:lineRule="exact"/>
              <w:rPr>
                <w:rFonts w:ascii="Arial" w:hAnsi="Arial" w:cs="Arial"/>
                <w:color w:val="000000"/>
                <w:sz w:val="18"/>
                <w:szCs w:val="18"/>
              </w:rPr>
            </w:pPr>
          </w:p>
        </w:tc>
      </w:tr>
      <w:tr w:rsidR="00F57FFB" w:rsidRPr="001E7C87" w14:paraId="15F87943" w14:textId="77777777" w:rsidTr="001E7C87">
        <w:trPr>
          <w:trHeight w:val="158"/>
        </w:trPr>
        <w:tc>
          <w:tcPr>
            <w:tcW w:w="4320" w:type="dxa"/>
          </w:tcPr>
          <w:p w14:paraId="4E923A66" w14:textId="454AE382" w:rsidR="00F57FFB" w:rsidRPr="00CC1055" w:rsidRDefault="00F57FFB" w:rsidP="00CC1055">
            <w:pPr>
              <w:widowControl/>
              <w:tabs>
                <w:tab w:val="left" w:pos="162"/>
              </w:tabs>
              <w:spacing w:line="360" w:lineRule="exact"/>
              <w:ind w:left="436" w:right="-108" w:hanging="436"/>
              <w:rPr>
                <w:rFonts w:ascii="Arial" w:hAnsi="Arial"/>
                <w:color w:val="000000"/>
                <w:sz w:val="18"/>
                <w:szCs w:val="18"/>
              </w:rPr>
            </w:pPr>
            <w:r w:rsidRPr="00CC1055">
              <w:rPr>
                <w:rFonts w:ascii="Arial" w:hAnsi="Arial"/>
                <w:color w:val="000000"/>
                <w:sz w:val="18"/>
                <w:szCs w:val="18"/>
              </w:rPr>
              <w:tab/>
            </w:r>
            <w:r w:rsidRPr="00CC1055">
              <w:rPr>
                <w:rFonts w:ascii="Arial" w:hAnsi="Arial"/>
                <w:color w:val="000000"/>
                <w:sz w:val="18"/>
                <w:szCs w:val="18"/>
              </w:rPr>
              <w:tab/>
              <w:t>Tree Money Holding Company Limited</w:t>
            </w:r>
          </w:p>
        </w:tc>
        <w:tc>
          <w:tcPr>
            <w:tcW w:w="1102" w:type="dxa"/>
          </w:tcPr>
          <w:p w14:paraId="5AD74C92" w14:textId="69774BA6" w:rsidR="00F57FFB" w:rsidRPr="001E7C87" w:rsidRDefault="006D673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10,245</w:t>
            </w:r>
          </w:p>
        </w:tc>
        <w:tc>
          <w:tcPr>
            <w:tcW w:w="1328" w:type="dxa"/>
          </w:tcPr>
          <w:p w14:paraId="10A15E00" w14:textId="61A12F7F"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12,311</w:t>
            </w:r>
          </w:p>
        </w:tc>
        <w:tc>
          <w:tcPr>
            <w:tcW w:w="1125" w:type="dxa"/>
          </w:tcPr>
          <w:p w14:paraId="199FDB20" w14:textId="1208CA7B" w:rsidR="00F57FFB" w:rsidRPr="001E7C87" w:rsidRDefault="00FC13C0"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8,478</w:t>
            </w:r>
          </w:p>
        </w:tc>
        <w:tc>
          <w:tcPr>
            <w:tcW w:w="1395" w:type="dxa"/>
          </w:tcPr>
          <w:p w14:paraId="24A62C26" w14:textId="223566B4"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10,228</w:t>
            </w:r>
          </w:p>
        </w:tc>
      </w:tr>
      <w:tr w:rsidR="00F57FFB" w:rsidRPr="001E7C87" w14:paraId="02A7CD66" w14:textId="77777777" w:rsidTr="001E7C87">
        <w:trPr>
          <w:trHeight w:val="158"/>
        </w:trPr>
        <w:tc>
          <w:tcPr>
            <w:tcW w:w="4320" w:type="dxa"/>
          </w:tcPr>
          <w:p w14:paraId="06E8F229" w14:textId="50E2344C" w:rsidR="00F57FFB" w:rsidRPr="001E7C87" w:rsidRDefault="00F57FFB" w:rsidP="00F57FFB">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Short-term loans from subsidiaries</w:t>
            </w:r>
          </w:p>
        </w:tc>
        <w:tc>
          <w:tcPr>
            <w:tcW w:w="1102" w:type="dxa"/>
          </w:tcPr>
          <w:p w14:paraId="319EBCE7" w14:textId="77777777"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28" w:type="dxa"/>
          </w:tcPr>
          <w:p w14:paraId="31C1B1A0" w14:textId="77777777" w:rsidR="00F57FFB" w:rsidRPr="001E7C87" w:rsidRDefault="00F57FFB" w:rsidP="001E7C87">
            <w:pPr>
              <w:widowControl/>
              <w:tabs>
                <w:tab w:val="decimal" w:pos="1045"/>
              </w:tabs>
              <w:spacing w:line="360" w:lineRule="exact"/>
              <w:rPr>
                <w:rFonts w:ascii="Arial" w:hAnsi="Arial" w:cs="Arial"/>
                <w:color w:val="000000"/>
                <w:sz w:val="18"/>
                <w:szCs w:val="18"/>
              </w:rPr>
            </w:pPr>
          </w:p>
        </w:tc>
        <w:tc>
          <w:tcPr>
            <w:tcW w:w="1125" w:type="dxa"/>
          </w:tcPr>
          <w:p w14:paraId="6EC81A71" w14:textId="77777777"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95" w:type="dxa"/>
          </w:tcPr>
          <w:p w14:paraId="0DAB60A8" w14:textId="77777777" w:rsidR="00F57FFB" w:rsidRPr="001E7C87" w:rsidRDefault="00F57FFB" w:rsidP="001E7C87">
            <w:pPr>
              <w:widowControl/>
              <w:tabs>
                <w:tab w:val="decimal" w:pos="1115"/>
              </w:tabs>
              <w:spacing w:line="360" w:lineRule="exact"/>
              <w:rPr>
                <w:rFonts w:ascii="Arial" w:hAnsi="Arial" w:cs="Arial"/>
                <w:color w:val="000000"/>
                <w:sz w:val="18"/>
                <w:szCs w:val="18"/>
              </w:rPr>
            </w:pPr>
          </w:p>
        </w:tc>
      </w:tr>
      <w:tr w:rsidR="00F57FFB" w:rsidRPr="001E7C87" w14:paraId="2C085345" w14:textId="77777777" w:rsidTr="001E7C87">
        <w:trPr>
          <w:trHeight w:val="158"/>
        </w:trPr>
        <w:tc>
          <w:tcPr>
            <w:tcW w:w="4320" w:type="dxa"/>
          </w:tcPr>
          <w:p w14:paraId="71071B0F" w14:textId="5AE443C6" w:rsidR="00F57FFB" w:rsidRPr="00CC1055" w:rsidRDefault="00F57FFB" w:rsidP="00CC105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00993641" w:rsidRPr="001E7C87">
              <w:rPr>
                <w:rFonts w:ascii="Arial" w:hAnsi="Arial"/>
                <w:color w:val="000000"/>
                <w:sz w:val="18"/>
                <w:szCs w:val="18"/>
              </w:rPr>
              <w:t>Trinity Advisory 2001 Company Limited</w:t>
            </w:r>
          </w:p>
        </w:tc>
        <w:tc>
          <w:tcPr>
            <w:tcW w:w="1102" w:type="dxa"/>
          </w:tcPr>
          <w:p w14:paraId="38A60C2E" w14:textId="09C7539C"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328" w:type="dxa"/>
          </w:tcPr>
          <w:p w14:paraId="552E12C2" w14:textId="6A25E437"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125" w:type="dxa"/>
          </w:tcPr>
          <w:p w14:paraId="63927258" w14:textId="398B9466"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11,500</w:t>
            </w:r>
          </w:p>
        </w:tc>
        <w:tc>
          <w:tcPr>
            <w:tcW w:w="1395" w:type="dxa"/>
          </w:tcPr>
          <w:p w14:paraId="043979F5" w14:textId="15B6C82F" w:rsidR="00F57FFB" w:rsidRPr="001E7C87" w:rsidRDefault="002462BE"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12,600</w:t>
            </w:r>
          </w:p>
        </w:tc>
      </w:tr>
      <w:tr w:rsidR="00F57FFB" w:rsidRPr="001E7C87" w14:paraId="1BC27F56" w14:textId="77777777" w:rsidTr="001E7C87">
        <w:trPr>
          <w:trHeight w:val="158"/>
        </w:trPr>
        <w:tc>
          <w:tcPr>
            <w:tcW w:w="4320" w:type="dxa"/>
          </w:tcPr>
          <w:p w14:paraId="768791B1" w14:textId="3260AC8E" w:rsidR="00F57FFB" w:rsidRPr="00CC1055" w:rsidRDefault="00F57FFB" w:rsidP="00CC105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rPr>
              <w:tab/>
            </w:r>
            <w:r w:rsidR="00993641" w:rsidRPr="001E7C87">
              <w:rPr>
                <w:rFonts w:ascii="Arial" w:hAnsi="Arial"/>
                <w:color w:val="000000"/>
                <w:sz w:val="18"/>
                <w:szCs w:val="18"/>
              </w:rPr>
              <w:t>Trinity Intelligence Plus Company Limited</w:t>
            </w:r>
          </w:p>
        </w:tc>
        <w:tc>
          <w:tcPr>
            <w:tcW w:w="1102" w:type="dxa"/>
          </w:tcPr>
          <w:p w14:paraId="49ED3A79" w14:textId="3EDF39E0"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328" w:type="dxa"/>
          </w:tcPr>
          <w:p w14:paraId="2CE90182" w14:textId="01002135"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125" w:type="dxa"/>
          </w:tcPr>
          <w:p w14:paraId="01EBB1FF" w14:textId="3563163C"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600</w:t>
            </w:r>
          </w:p>
        </w:tc>
        <w:tc>
          <w:tcPr>
            <w:tcW w:w="1395" w:type="dxa"/>
          </w:tcPr>
          <w:p w14:paraId="4A1827FA" w14:textId="202A6F2B" w:rsidR="00F57FFB" w:rsidRPr="001E7C87" w:rsidRDefault="002462BE"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w:t>
            </w:r>
          </w:p>
        </w:tc>
      </w:tr>
      <w:tr w:rsidR="00F57FFB" w:rsidRPr="001E7C87" w14:paraId="32B26F99" w14:textId="77777777" w:rsidTr="001E7C87">
        <w:trPr>
          <w:trHeight w:val="158"/>
        </w:trPr>
        <w:tc>
          <w:tcPr>
            <w:tcW w:w="4320" w:type="dxa"/>
          </w:tcPr>
          <w:p w14:paraId="0F9BC4BC" w14:textId="67D98796" w:rsidR="00F57FFB" w:rsidRPr="00CC1055" w:rsidRDefault="00F57FFB" w:rsidP="00CC105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rPr>
              <w:tab/>
              <w:t>Trinity One Company Limited</w:t>
            </w:r>
          </w:p>
        </w:tc>
        <w:tc>
          <w:tcPr>
            <w:tcW w:w="1102" w:type="dxa"/>
          </w:tcPr>
          <w:p w14:paraId="65D72681" w14:textId="14BC14AE"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328" w:type="dxa"/>
          </w:tcPr>
          <w:p w14:paraId="09ED0446" w14:textId="7FD6B2DE"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125" w:type="dxa"/>
          </w:tcPr>
          <w:p w14:paraId="64C9AA00" w14:textId="6F98349F" w:rsidR="00F57FFB" w:rsidRPr="001E7C87" w:rsidRDefault="0049695F"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231</w:t>
            </w:r>
          </w:p>
        </w:tc>
        <w:tc>
          <w:tcPr>
            <w:tcW w:w="1395" w:type="dxa"/>
          </w:tcPr>
          <w:p w14:paraId="278BA129" w14:textId="266DB57C"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231</w:t>
            </w:r>
          </w:p>
        </w:tc>
      </w:tr>
      <w:tr w:rsidR="00F57FFB" w:rsidRPr="001E7C87" w14:paraId="17C54105" w14:textId="77777777" w:rsidTr="001E7C87">
        <w:trPr>
          <w:trHeight w:val="158"/>
        </w:trPr>
        <w:tc>
          <w:tcPr>
            <w:tcW w:w="4320" w:type="dxa"/>
          </w:tcPr>
          <w:p w14:paraId="027001EC" w14:textId="4D472301" w:rsidR="00F57FFB" w:rsidRPr="001E7C87" w:rsidRDefault="00F57FFB" w:rsidP="00F57FFB">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Unsecured debentures</w:t>
            </w:r>
          </w:p>
        </w:tc>
        <w:tc>
          <w:tcPr>
            <w:tcW w:w="1102" w:type="dxa"/>
          </w:tcPr>
          <w:p w14:paraId="1E067D33" w14:textId="5870EAB0"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28" w:type="dxa"/>
          </w:tcPr>
          <w:p w14:paraId="79FDC56C" w14:textId="3D16AA2A" w:rsidR="00F57FFB" w:rsidRPr="001E7C87" w:rsidRDefault="00F57FFB" w:rsidP="001E7C87">
            <w:pPr>
              <w:widowControl/>
              <w:tabs>
                <w:tab w:val="decimal" w:pos="1045"/>
              </w:tabs>
              <w:spacing w:line="360" w:lineRule="exact"/>
              <w:rPr>
                <w:rFonts w:ascii="Arial" w:hAnsi="Arial" w:cs="Arial"/>
                <w:color w:val="000000"/>
                <w:sz w:val="18"/>
                <w:szCs w:val="18"/>
              </w:rPr>
            </w:pPr>
          </w:p>
        </w:tc>
        <w:tc>
          <w:tcPr>
            <w:tcW w:w="1125" w:type="dxa"/>
          </w:tcPr>
          <w:p w14:paraId="178BC469" w14:textId="1B8357B4"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95" w:type="dxa"/>
          </w:tcPr>
          <w:p w14:paraId="67FAB381" w14:textId="298AEE11" w:rsidR="00F57FFB" w:rsidRPr="001E7C87" w:rsidRDefault="00F57FFB" w:rsidP="001E7C87">
            <w:pPr>
              <w:widowControl/>
              <w:tabs>
                <w:tab w:val="decimal" w:pos="1115"/>
              </w:tabs>
              <w:spacing w:line="360" w:lineRule="exact"/>
              <w:rPr>
                <w:rFonts w:ascii="Arial" w:hAnsi="Arial" w:cs="Arial"/>
                <w:color w:val="000000"/>
                <w:sz w:val="18"/>
                <w:szCs w:val="18"/>
              </w:rPr>
            </w:pPr>
          </w:p>
        </w:tc>
      </w:tr>
      <w:tr w:rsidR="00F57FFB" w:rsidRPr="001E7C87" w14:paraId="2978DE26" w14:textId="77777777" w:rsidTr="001E7C87">
        <w:trPr>
          <w:trHeight w:val="158"/>
        </w:trPr>
        <w:tc>
          <w:tcPr>
            <w:tcW w:w="4320" w:type="dxa"/>
          </w:tcPr>
          <w:p w14:paraId="055C188A" w14:textId="78BCEC55" w:rsidR="00F57FFB" w:rsidRPr="001E7C87" w:rsidRDefault="00F57FFB" w:rsidP="00CC1055">
            <w:pPr>
              <w:widowControl/>
              <w:tabs>
                <w:tab w:val="left" w:pos="162"/>
              </w:tabs>
              <w:spacing w:line="360" w:lineRule="exact"/>
              <w:ind w:left="436" w:right="-108" w:hanging="436"/>
              <w:rPr>
                <w:rFonts w:ascii="Arial" w:hAnsi="Arial" w:cs="Arial"/>
                <w:bCs/>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Pr="001E7C87">
              <w:rPr>
                <w:rFonts w:ascii="Arial" w:hAnsi="Arial"/>
                <w:color w:val="000000"/>
                <w:sz w:val="18"/>
                <w:szCs w:val="18"/>
              </w:rPr>
              <w:t>Directors of the Group</w:t>
            </w:r>
          </w:p>
        </w:tc>
        <w:tc>
          <w:tcPr>
            <w:tcW w:w="1102" w:type="dxa"/>
          </w:tcPr>
          <w:p w14:paraId="392610B1" w14:textId="58A12E78" w:rsidR="00F57FFB" w:rsidRPr="001E7C87" w:rsidRDefault="00FC13C0"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16,400</w:t>
            </w:r>
          </w:p>
        </w:tc>
        <w:tc>
          <w:tcPr>
            <w:tcW w:w="1328" w:type="dxa"/>
          </w:tcPr>
          <w:p w14:paraId="045B36BD" w14:textId="04C2D8F8"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theme="minorBidi"/>
                <w:color w:val="000000"/>
                <w:sz w:val="18"/>
                <w:szCs w:val="18"/>
              </w:rPr>
              <w:t>17,700</w:t>
            </w:r>
          </w:p>
        </w:tc>
        <w:tc>
          <w:tcPr>
            <w:tcW w:w="1125" w:type="dxa"/>
          </w:tcPr>
          <w:p w14:paraId="3A4F9B5F" w14:textId="22F354F5" w:rsidR="00F57FFB" w:rsidRPr="001E7C87" w:rsidRDefault="00FC13C0" w:rsidP="00F57FFB">
            <w:pPr>
              <w:widowControl/>
              <w:tabs>
                <w:tab w:val="decimal" w:pos="792"/>
              </w:tabs>
              <w:spacing w:line="360" w:lineRule="exact"/>
              <w:rPr>
                <w:rFonts w:ascii="Arial" w:hAnsi="Arial" w:cs="Arial"/>
                <w:color w:val="000000"/>
                <w:sz w:val="18"/>
                <w:szCs w:val="18"/>
              </w:rPr>
            </w:pPr>
            <w:r w:rsidRPr="001E7C87">
              <w:rPr>
                <w:rFonts w:ascii="Arial" w:hAnsi="Arial" w:cs="Arial"/>
                <w:color w:val="000000"/>
                <w:sz w:val="18"/>
                <w:szCs w:val="18"/>
              </w:rPr>
              <w:t>16,400</w:t>
            </w:r>
          </w:p>
        </w:tc>
        <w:tc>
          <w:tcPr>
            <w:tcW w:w="1395" w:type="dxa"/>
          </w:tcPr>
          <w:p w14:paraId="1B085385" w14:textId="522E319D"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17,700</w:t>
            </w:r>
          </w:p>
        </w:tc>
      </w:tr>
    </w:tbl>
    <w:p w14:paraId="4678DDF8" w14:textId="77777777" w:rsidR="00905B74" w:rsidRDefault="00905B7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CEF2090" w14:textId="32816D0C" w:rsidR="00B149A7" w:rsidRPr="00A93591" w:rsidRDefault="00CB38C8" w:rsidP="00330EC6">
      <w:pPr>
        <w:tabs>
          <w:tab w:val="left" w:pos="2160"/>
          <w:tab w:val="right" w:pos="7920"/>
        </w:tabs>
        <w:spacing w:before="120" w:line="380" w:lineRule="exact"/>
        <w:ind w:left="547"/>
        <w:jc w:val="both"/>
        <w:rPr>
          <w:rFonts w:ascii="Arial" w:hAnsi="Arial" w:cs="Arial"/>
          <w:sz w:val="22"/>
          <w:szCs w:val="22"/>
        </w:rPr>
      </w:pPr>
      <w:r w:rsidRPr="00A93591">
        <w:rPr>
          <w:rFonts w:ascii="Arial" w:hAnsi="Arial" w:cs="Arial"/>
          <w:sz w:val="22"/>
          <w:szCs w:val="22"/>
        </w:rPr>
        <w:lastRenderedPageBreak/>
        <w:t>Short-term loans to subsidiar</w:t>
      </w:r>
      <w:r w:rsidR="00BB0A18" w:rsidRPr="00A93591">
        <w:rPr>
          <w:rFonts w:ascii="Arial" w:hAnsi="Arial" w:cs="Arial"/>
          <w:sz w:val="22"/>
          <w:szCs w:val="22"/>
        </w:rPr>
        <w:t>ies</w:t>
      </w:r>
      <w:r w:rsidR="00B149A7" w:rsidRPr="00A93591">
        <w:rPr>
          <w:rFonts w:ascii="Arial" w:hAnsi="Arial" w:cs="Arial"/>
          <w:sz w:val="22"/>
          <w:szCs w:val="22"/>
        </w:rPr>
        <w:t xml:space="preserve"> </w:t>
      </w:r>
      <w:r w:rsidR="00F7078B" w:rsidRPr="00F7078B">
        <w:rPr>
          <w:rFonts w:ascii="Arial" w:hAnsi="Arial" w:cstheme="minorBidi"/>
          <w:sz w:val="22"/>
          <w:szCs w:val="22"/>
        </w:rPr>
        <w:t xml:space="preserve">carry interest at interbank loan rate </w:t>
      </w:r>
      <w:r w:rsidR="00F7078B">
        <w:rPr>
          <w:rFonts w:ascii="Arial" w:hAnsi="Arial" w:cstheme="minorBidi"/>
          <w:sz w:val="22"/>
          <w:szCs w:val="22"/>
        </w:rPr>
        <w:t>and</w:t>
      </w:r>
      <w:r w:rsidR="00F7078B" w:rsidRPr="00F7078B">
        <w:rPr>
          <w:rFonts w:ascii="Arial" w:hAnsi="Arial" w:cstheme="minorBidi"/>
          <w:sz w:val="22"/>
          <w:szCs w:val="22"/>
        </w:rPr>
        <w:t xml:space="preserve"> </w:t>
      </w:r>
      <w:r w:rsidR="00037E09" w:rsidRPr="00A93591">
        <w:rPr>
          <w:rFonts w:ascii="Arial" w:hAnsi="Arial" w:cs="Arial"/>
          <w:sz w:val="22"/>
          <w:szCs w:val="22"/>
        </w:rPr>
        <w:t>are</w:t>
      </w:r>
      <w:r w:rsidR="00B149A7" w:rsidRPr="00A93591">
        <w:rPr>
          <w:rFonts w:ascii="Arial" w:hAnsi="Arial" w:cs="Arial"/>
          <w:sz w:val="22"/>
          <w:szCs w:val="22"/>
        </w:rPr>
        <w:t xml:space="preserve"> due at call. Movements in the balances of the loans during the </w:t>
      </w:r>
      <w:r w:rsidR="004E300F" w:rsidRPr="00A93591">
        <w:rPr>
          <w:rFonts w:ascii="Arial" w:hAnsi="Arial" w:cs="Arial"/>
          <w:sz w:val="22"/>
          <w:szCs w:val="22"/>
        </w:rPr>
        <w:t>period</w:t>
      </w:r>
      <w:r w:rsidR="00B149A7" w:rsidRPr="00A93591">
        <w:rPr>
          <w:rFonts w:ascii="Arial" w:hAnsi="Arial" w:cs="Arial"/>
          <w:sz w:val="22"/>
          <w:szCs w:val="22"/>
        </w:rPr>
        <w:t xml:space="preserve"> were as follows:</w:t>
      </w:r>
    </w:p>
    <w:p w14:paraId="1CC0F61A" w14:textId="77777777" w:rsidR="00A960E3" w:rsidRPr="00317961" w:rsidRDefault="00A960E3" w:rsidP="00776D67">
      <w:pPr>
        <w:tabs>
          <w:tab w:val="left" w:pos="1440"/>
          <w:tab w:val="right" w:pos="7200"/>
        </w:tabs>
        <w:spacing w:line="380" w:lineRule="exact"/>
        <w:ind w:left="357" w:right="-7" w:hanging="357"/>
        <w:jc w:val="right"/>
        <w:rPr>
          <w:rFonts w:ascii="Arial" w:hAnsi="Arial" w:cs="Arial"/>
          <w:b/>
          <w:bCs/>
          <w:sz w:val="16"/>
          <w:szCs w:val="16"/>
        </w:rPr>
      </w:pPr>
      <w:r w:rsidRPr="00317961">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3258"/>
        <w:gridCol w:w="1422"/>
        <w:gridCol w:w="1485"/>
        <w:gridCol w:w="1485"/>
        <w:gridCol w:w="1620"/>
      </w:tblGrid>
      <w:tr w:rsidR="00B915EE" w:rsidRPr="00317961" w14:paraId="14756947" w14:textId="77777777" w:rsidTr="00DF4658">
        <w:tc>
          <w:tcPr>
            <w:tcW w:w="3258" w:type="dxa"/>
          </w:tcPr>
          <w:p w14:paraId="31AE095B" w14:textId="77777777" w:rsidR="00A960E3" w:rsidRPr="00317961"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6012" w:type="dxa"/>
            <w:gridSpan w:val="4"/>
          </w:tcPr>
          <w:p w14:paraId="7CA9AD97" w14:textId="77777777" w:rsidR="00A960E3" w:rsidRPr="00317961"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Separate financial statements</w:t>
            </w:r>
          </w:p>
        </w:tc>
      </w:tr>
      <w:tr w:rsidR="00B915EE" w:rsidRPr="00317961" w14:paraId="62A8F8DE" w14:textId="77777777" w:rsidTr="00DF4658">
        <w:tc>
          <w:tcPr>
            <w:tcW w:w="3258" w:type="dxa"/>
          </w:tcPr>
          <w:p w14:paraId="77548029" w14:textId="77777777" w:rsidR="00A960E3" w:rsidRPr="00317961"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22" w:type="dxa"/>
          </w:tcPr>
          <w:p w14:paraId="7FC5AE02" w14:textId="77777777" w:rsidR="00A960E3" w:rsidRPr="00317961"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Balance as at</w:t>
            </w:r>
          </w:p>
        </w:tc>
        <w:tc>
          <w:tcPr>
            <w:tcW w:w="2970" w:type="dxa"/>
            <w:gridSpan w:val="2"/>
          </w:tcPr>
          <w:p w14:paraId="5DB19283" w14:textId="77777777" w:rsidR="00A960E3" w:rsidRPr="00317961" w:rsidRDefault="00A960E3" w:rsidP="00A801C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 xml:space="preserve">During the </w:t>
            </w:r>
            <w:r w:rsidR="00A801CE" w:rsidRPr="00317961">
              <w:rPr>
                <w:rFonts w:ascii="Arial" w:hAnsi="Arial" w:cs="Arial"/>
                <w:sz w:val="16"/>
                <w:szCs w:val="16"/>
              </w:rPr>
              <w:t>period</w:t>
            </w:r>
          </w:p>
        </w:tc>
        <w:tc>
          <w:tcPr>
            <w:tcW w:w="1620" w:type="dxa"/>
          </w:tcPr>
          <w:p w14:paraId="004E9B50" w14:textId="77777777" w:rsidR="00A960E3" w:rsidRPr="00317961"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Balance as at</w:t>
            </w:r>
          </w:p>
        </w:tc>
      </w:tr>
      <w:tr w:rsidR="00B915EE" w:rsidRPr="00317961" w14:paraId="0710D5D4" w14:textId="77777777" w:rsidTr="00DF4658">
        <w:tc>
          <w:tcPr>
            <w:tcW w:w="3258" w:type="dxa"/>
          </w:tcPr>
          <w:p w14:paraId="07604E52" w14:textId="77777777" w:rsidR="00A960E3" w:rsidRPr="00317961"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22" w:type="dxa"/>
          </w:tcPr>
          <w:p w14:paraId="14A95058" w14:textId="02E51E47" w:rsidR="00A960E3" w:rsidRPr="00317961" w:rsidRDefault="00A960E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317961">
              <w:rPr>
                <w:rFonts w:ascii="Arial" w:hAnsi="Arial" w:cs="Arial"/>
                <w:sz w:val="16"/>
                <w:szCs w:val="16"/>
              </w:rPr>
              <w:t xml:space="preserve">1 January </w:t>
            </w:r>
            <w:r w:rsidR="00247F70" w:rsidRPr="00317961">
              <w:rPr>
                <w:rFonts w:ascii="Arial" w:hAnsi="Arial" w:cs="Arial"/>
                <w:sz w:val="16"/>
                <w:szCs w:val="16"/>
              </w:rPr>
              <w:t>20</w:t>
            </w:r>
            <w:r w:rsidR="00FB6ACF" w:rsidRPr="00317961">
              <w:rPr>
                <w:rFonts w:ascii="Arial" w:hAnsi="Arial" w:cs="Arial"/>
                <w:sz w:val="16"/>
                <w:szCs w:val="16"/>
              </w:rPr>
              <w:t>2</w:t>
            </w:r>
            <w:r w:rsidR="00330EC6" w:rsidRPr="00317961">
              <w:rPr>
                <w:rFonts w:ascii="Arial" w:hAnsi="Arial" w:cs="Arial"/>
                <w:sz w:val="16"/>
                <w:szCs w:val="16"/>
              </w:rPr>
              <w:t>2</w:t>
            </w:r>
          </w:p>
        </w:tc>
        <w:tc>
          <w:tcPr>
            <w:tcW w:w="1485" w:type="dxa"/>
          </w:tcPr>
          <w:p w14:paraId="3E7C0E6B" w14:textId="77777777" w:rsidR="00A960E3" w:rsidRPr="00317961"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317961">
              <w:rPr>
                <w:rFonts w:ascii="Arial" w:hAnsi="Arial" w:cs="Arial"/>
                <w:sz w:val="16"/>
                <w:szCs w:val="16"/>
              </w:rPr>
              <w:t>Increase</w:t>
            </w:r>
          </w:p>
        </w:tc>
        <w:tc>
          <w:tcPr>
            <w:tcW w:w="1485" w:type="dxa"/>
          </w:tcPr>
          <w:p w14:paraId="3841FF88" w14:textId="77777777" w:rsidR="00A960E3" w:rsidRPr="00317961"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Decrease</w:t>
            </w:r>
          </w:p>
        </w:tc>
        <w:tc>
          <w:tcPr>
            <w:tcW w:w="1620" w:type="dxa"/>
          </w:tcPr>
          <w:p w14:paraId="56F4C405" w14:textId="385853D0" w:rsidR="00A960E3" w:rsidRPr="00317961" w:rsidRDefault="00330EC6" w:rsidP="00DA459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31 March</w:t>
            </w:r>
            <w:r w:rsidR="003D7DCC" w:rsidRPr="00317961">
              <w:rPr>
                <w:rFonts w:ascii="Arial" w:hAnsi="Arial" w:cs="Arial"/>
                <w:sz w:val="16"/>
                <w:szCs w:val="16"/>
              </w:rPr>
              <w:t xml:space="preserve"> </w:t>
            </w:r>
            <w:r w:rsidR="00780698" w:rsidRPr="00317961">
              <w:rPr>
                <w:rFonts w:ascii="Arial" w:hAnsi="Arial" w:cs="Arial"/>
                <w:sz w:val="16"/>
                <w:szCs w:val="16"/>
              </w:rPr>
              <w:t>202</w:t>
            </w:r>
            <w:r w:rsidRPr="00317961">
              <w:rPr>
                <w:rFonts w:ascii="Arial" w:hAnsi="Arial" w:cs="Arial"/>
                <w:sz w:val="16"/>
                <w:szCs w:val="16"/>
              </w:rPr>
              <w:t>2</w:t>
            </w:r>
          </w:p>
        </w:tc>
      </w:tr>
      <w:tr w:rsidR="00B915EE" w:rsidRPr="00317961" w14:paraId="11F3D862" w14:textId="77777777" w:rsidTr="00DF4658">
        <w:tc>
          <w:tcPr>
            <w:tcW w:w="3258" w:type="dxa"/>
          </w:tcPr>
          <w:p w14:paraId="2BE7C99C" w14:textId="77777777" w:rsidR="00A960E3" w:rsidRPr="00317961" w:rsidRDefault="00A960E3" w:rsidP="00535481">
            <w:pPr>
              <w:widowControl/>
              <w:tabs>
                <w:tab w:val="left" w:pos="143"/>
              </w:tabs>
              <w:spacing w:line="340" w:lineRule="exact"/>
              <w:ind w:right="-36"/>
              <w:rPr>
                <w:rFonts w:ascii="Arial" w:hAnsi="Arial" w:cs="Arial"/>
                <w:b/>
                <w:bCs/>
                <w:sz w:val="16"/>
                <w:szCs w:val="16"/>
                <w:cs/>
              </w:rPr>
            </w:pPr>
            <w:r w:rsidRPr="00317961">
              <w:rPr>
                <w:rFonts w:ascii="Arial" w:hAnsi="Arial" w:cs="Arial"/>
                <w:b/>
                <w:bCs/>
                <w:sz w:val="16"/>
                <w:szCs w:val="16"/>
              </w:rPr>
              <w:t>Short-term loans to subsidiar</w:t>
            </w:r>
            <w:r w:rsidR="00535481" w:rsidRPr="00317961">
              <w:rPr>
                <w:rFonts w:ascii="Arial" w:hAnsi="Arial" w:cs="Arial"/>
                <w:b/>
                <w:bCs/>
                <w:sz w:val="16"/>
                <w:szCs w:val="16"/>
              </w:rPr>
              <w:t>ies</w:t>
            </w:r>
          </w:p>
        </w:tc>
        <w:tc>
          <w:tcPr>
            <w:tcW w:w="1422" w:type="dxa"/>
          </w:tcPr>
          <w:p w14:paraId="762E23DC" w14:textId="77777777" w:rsidR="00A960E3" w:rsidRPr="00317961" w:rsidRDefault="00A960E3" w:rsidP="009E48E6">
            <w:pPr>
              <w:widowControl/>
              <w:tabs>
                <w:tab w:val="decimal" w:pos="1143"/>
              </w:tabs>
              <w:spacing w:line="340" w:lineRule="exact"/>
              <w:ind w:right="-43"/>
              <w:rPr>
                <w:rFonts w:ascii="Arial" w:hAnsi="Arial" w:cs="Arial"/>
                <w:b/>
                <w:bCs/>
                <w:sz w:val="16"/>
                <w:szCs w:val="16"/>
              </w:rPr>
            </w:pPr>
          </w:p>
        </w:tc>
        <w:tc>
          <w:tcPr>
            <w:tcW w:w="1485" w:type="dxa"/>
          </w:tcPr>
          <w:p w14:paraId="6322A5FB" w14:textId="77777777" w:rsidR="00A960E3" w:rsidRPr="00317961" w:rsidRDefault="00A960E3" w:rsidP="009E48E6">
            <w:pPr>
              <w:widowControl/>
              <w:tabs>
                <w:tab w:val="decimal" w:pos="1062"/>
              </w:tabs>
              <w:spacing w:line="340" w:lineRule="exact"/>
              <w:ind w:right="-43"/>
              <w:rPr>
                <w:rFonts w:ascii="Arial" w:hAnsi="Arial" w:cs="Arial"/>
                <w:sz w:val="16"/>
                <w:szCs w:val="16"/>
              </w:rPr>
            </w:pPr>
          </w:p>
        </w:tc>
        <w:tc>
          <w:tcPr>
            <w:tcW w:w="1485" w:type="dxa"/>
          </w:tcPr>
          <w:p w14:paraId="43468026" w14:textId="77777777" w:rsidR="00A960E3" w:rsidRPr="00317961" w:rsidRDefault="00A960E3" w:rsidP="009E48E6">
            <w:pPr>
              <w:widowControl/>
              <w:tabs>
                <w:tab w:val="decimal" w:pos="1062"/>
              </w:tabs>
              <w:spacing w:line="340" w:lineRule="exact"/>
              <w:ind w:right="-43"/>
              <w:rPr>
                <w:rFonts w:ascii="Arial" w:hAnsi="Arial" w:cs="Arial"/>
                <w:sz w:val="16"/>
                <w:szCs w:val="16"/>
              </w:rPr>
            </w:pPr>
          </w:p>
        </w:tc>
        <w:tc>
          <w:tcPr>
            <w:tcW w:w="1620" w:type="dxa"/>
          </w:tcPr>
          <w:p w14:paraId="02AF1636" w14:textId="77777777" w:rsidR="00A960E3" w:rsidRPr="00317961" w:rsidRDefault="00A960E3" w:rsidP="009E48E6">
            <w:pPr>
              <w:widowControl/>
              <w:tabs>
                <w:tab w:val="decimal" w:pos="1062"/>
              </w:tabs>
              <w:spacing w:line="340" w:lineRule="exact"/>
              <w:ind w:right="-43"/>
              <w:rPr>
                <w:rFonts w:ascii="Arial" w:hAnsi="Arial" w:cs="Arial"/>
                <w:sz w:val="16"/>
                <w:szCs w:val="16"/>
              </w:rPr>
            </w:pPr>
          </w:p>
        </w:tc>
      </w:tr>
      <w:tr w:rsidR="00330EC6" w:rsidRPr="00317961" w14:paraId="564C14F9" w14:textId="77777777" w:rsidTr="00DF4658">
        <w:tc>
          <w:tcPr>
            <w:tcW w:w="3258" w:type="dxa"/>
          </w:tcPr>
          <w:p w14:paraId="7879440F" w14:textId="1EB6A4E6" w:rsidR="00330EC6" w:rsidRPr="00317961" w:rsidRDefault="00330EC6" w:rsidP="00330EC6">
            <w:pPr>
              <w:widowControl/>
              <w:tabs>
                <w:tab w:val="left" w:pos="143"/>
              </w:tabs>
              <w:spacing w:line="340" w:lineRule="exact"/>
              <w:ind w:right="-36"/>
              <w:rPr>
                <w:rFonts w:ascii="Arial" w:hAnsi="Arial" w:cs="Arial"/>
                <w:b/>
                <w:bCs/>
                <w:sz w:val="16"/>
                <w:szCs w:val="16"/>
              </w:rPr>
            </w:pPr>
            <w:r w:rsidRPr="00317961">
              <w:rPr>
                <w:rFonts w:ascii="Arial" w:hAnsi="Arial" w:cs="Arial"/>
                <w:bCs/>
                <w:color w:val="000000"/>
                <w:sz w:val="16"/>
                <w:szCs w:val="16"/>
              </w:rPr>
              <w:t>Trinity Securities Company Limited</w:t>
            </w:r>
          </w:p>
        </w:tc>
        <w:tc>
          <w:tcPr>
            <w:tcW w:w="1422" w:type="dxa"/>
          </w:tcPr>
          <w:p w14:paraId="5F34FA18" w14:textId="0291233E" w:rsidR="00330EC6" w:rsidRPr="00317961" w:rsidRDefault="00330EC6" w:rsidP="00330EC6">
            <w:pPr>
              <w:widowControl/>
              <w:tabs>
                <w:tab w:val="decimal" w:pos="1143"/>
              </w:tabs>
              <w:spacing w:line="340" w:lineRule="exact"/>
              <w:ind w:right="-43"/>
              <w:rPr>
                <w:rFonts w:ascii="Arial" w:hAnsi="Arial" w:cs="Arial"/>
                <w:sz w:val="16"/>
                <w:szCs w:val="16"/>
              </w:rPr>
            </w:pPr>
            <w:r w:rsidRPr="00317961">
              <w:rPr>
                <w:rFonts w:ascii="Arial" w:hAnsi="Arial" w:cs="Arial" w:hint="cs"/>
                <w:sz w:val="16"/>
                <w:szCs w:val="16"/>
              </w:rPr>
              <w:t>281,000</w:t>
            </w:r>
          </w:p>
        </w:tc>
        <w:tc>
          <w:tcPr>
            <w:tcW w:w="1485" w:type="dxa"/>
          </w:tcPr>
          <w:p w14:paraId="0E6B544C" w14:textId="358DA4FE" w:rsidR="00330EC6" w:rsidRPr="00317961" w:rsidRDefault="0049695F" w:rsidP="00330EC6">
            <w:pPr>
              <w:widowControl/>
              <w:tabs>
                <w:tab w:val="decimal" w:pos="1143"/>
              </w:tabs>
              <w:spacing w:line="340" w:lineRule="exact"/>
              <w:ind w:right="-43"/>
              <w:rPr>
                <w:rFonts w:ascii="Arial" w:hAnsi="Arial" w:cs="Arial"/>
                <w:sz w:val="16"/>
                <w:szCs w:val="16"/>
              </w:rPr>
            </w:pPr>
            <w:r>
              <w:rPr>
                <w:rFonts w:ascii="Arial" w:hAnsi="Arial" w:cs="Arial"/>
                <w:sz w:val="16"/>
                <w:szCs w:val="16"/>
              </w:rPr>
              <w:t>2,752,385</w:t>
            </w:r>
          </w:p>
        </w:tc>
        <w:tc>
          <w:tcPr>
            <w:tcW w:w="1485" w:type="dxa"/>
          </w:tcPr>
          <w:p w14:paraId="468D9876" w14:textId="61782B99" w:rsidR="00330EC6" w:rsidRPr="00317961" w:rsidRDefault="0049695F" w:rsidP="00330EC6">
            <w:pPr>
              <w:widowControl/>
              <w:tabs>
                <w:tab w:val="decimal" w:pos="1143"/>
              </w:tabs>
              <w:spacing w:line="340" w:lineRule="exact"/>
              <w:ind w:right="-43"/>
              <w:rPr>
                <w:rFonts w:ascii="Arial" w:hAnsi="Arial" w:cs="Arial"/>
                <w:sz w:val="16"/>
                <w:szCs w:val="16"/>
              </w:rPr>
            </w:pPr>
            <w:r w:rsidRPr="0049695F">
              <w:rPr>
                <w:rFonts w:ascii="Arial" w:hAnsi="Arial" w:cs="Arial"/>
                <w:sz w:val="16"/>
                <w:szCs w:val="16"/>
              </w:rPr>
              <w:t>(1,526,385)</w:t>
            </w:r>
          </w:p>
        </w:tc>
        <w:tc>
          <w:tcPr>
            <w:tcW w:w="1620" w:type="dxa"/>
          </w:tcPr>
          <w:p w14:paraId="411ED131" w14:textId="2E00E200" w:rsidR="00330EC6" w:rsidRPr="00317961" w:rsidRDefault="0049695F" w:rsidP="00330EC6">
            <w:pPr>
              <w:widowControl/>
              <w:tabs>
                <w:tab w:val="decimal" w:pos="1143"/>
              </w:tabs>
              <w:spacing w:line="340" w:lineRule="exact"/>
              <w:ind w:right="-43"/>
              <w:rPr>
                <w:rFonts w:ascii="Arial" w:hAnsi="Arial" w:cs="Arial"/>
                <w:sz w:val="16"/>
                <w:szCs w:val="16"/>
              </w:rPr>
            </w:pPr>
            <w:r w:rsidRPr="0049695F">
              <w:rPr>
                <w:rFonts w:ascii="Arial" w:hAnsi="Arial" w:cs="Arial"/>
                <w:sz w:val="16"/>
                <w:szCs w:val="16"/>
              </w:rPr>
              <w:t>1,507,000</w:t>
            </w:r>
          </w:p>
        </w:tc>
      </w:tr>
      <w:tr w:rsidR="00330EC6" w:rsidRPr="00317961" w14:paraId="44E0EEDB" w14:textId="77777777" w:rsidTr="00DF4658">
        <w:tc>
          <w:tcPr>
            <w:tcW w:w="3258" w:type="dxa"/>
          </w:tcPr>
          <w:p w14:paraId="29F89DA6" w14:textId="1154A244" w:rsidR="00330EC6" w:rsidRPr="00317961" w:rsidRDefault="00330EC6" w:rsidP="00330EC6">
            <w:pPr>
              <w:widowControl/>
              <w:tabs>
                <w:tab w:val="left" w:pos="143"/>
              </w:tabs>
              <w:spacing w:line="340" w:lineRule="exact"/>
              <w:ind w:right="-36"/>
              <w:rPr>
                <w:rFonts w:ascii="Arial" w:hAnsi="Arial" w:cs="Arial"/>
                <w:b/>
                <w:bCs/>
                <w:sz w:val="16"/>
                <w:szCs w:val="16"/>
              </w:rPr>
            </w:pPr>
            <w:r w:rsidRPr="00317961">
              <w:rPr>
                <w:rFonts w:ascii="Arial" w:hAnsi="Arial" w:cs="Arial"/>
                <w:sz w:val="16"/>
                <w:szCs w:val="16"/>
              </w:rPr>
              <w:t>Trinity Intelligence Plus Company Limited</w:t>
            </w:r>
          </w:p>
        </w:tc>
        <w:tc>
          <w:tcPr>
            <w:tcW w:w="1422" w:type="dxa"/>
          </w:tcPr>
          <w:p w14:paraId="41C4A16D" w14:textId="7B8709D2" w:rsidR="00330EC6" w:rsidRPr="00317961" w:rsidRDefault="00330EC6" w:rsidP="00330EC6">
            <w:pPr>
              <w:widowControl/>
              <w:pBdr>
                <w:bottom w:val="single" w:sz="4" w:space="1" w:color="auto"/>
              </w:pBdr>
              <w:tabs>
                <w:tab w:val="decimal" w:pos="1143"/>
              </w:tabs>
              <w:spacing w:line="340" w:lineRule="exact"/>
              <w:ind w:right="-43"/>
              <w:rPr>
                <w:rFonts w:ascii="Arial" w:hAnsi="Arial" w:cs="Arial"/>
                <w:sz w:val="16"/>
                <w:szCs w:val="16"/>
              </w:rPr>
            </w:pPr>
            <w:r w:rsidRPr="00317961">
              <w:rPr>
                <w:rFonts w:ascii="Arial" w:hAnsi="Arial" w:cs="Arial" w:hint="cs"/>
                <w:sz w:val="16"/>
                <w:szCs w:val="16"/>
              </w:rPr>
              <w:t>300</w:t>
            </w:r>
          </w:p>
        </w:tc>
        <w:tc>
          <w:tcPr>
            <w:tcW w:w="1485" w:type="dxa"/>
          </w:tcPr>
          <w:p w14:paraId="2F71AE50" w14:textId="487B0FC1" w:rsidR="00330EC6" w:rsidRPr="00317961" w:rsidRDefault="00FC13C0" w:rsidP="00330EC6">
            <w:pPr>
              <w:widowControl/>
              <w:pBdr>
                <w:bottom w:val="single" w:sz="4" w:space="1" w:color="auto"/>
              </w:pBdr>
              <w:tabs>
                <w:tab w:val="decimal" w:pos="1143"/>
              </w:tabs>
              <w:spacing w:line="340" w:lineRule="exact"/>
              <w:ind w:right="-43"/>
              <w:rPr>
                <w:rFonts w:ascii="Arial" w:hAnsi="Arial" w:cs="Arial"/>
                <w:sz w:val="16"/>
                <w:szCs w:val="16"/>
              </w:rPr>
            </w:pPr>
            <w:r>
              <w:rPr>
                <w:rFonts w:ascii="Arial" w:hAnsi="Arial" w:cs="Arial"/>
                <w:sz w:val="16"/>
                <w:szCs w:val="16"/>
              </w:rPr>
              <w:t>3</w:t>
            </w:r>
            <w:r w:rsidR="0049695F">
              <w:rPr>
                <w:rFonts w:ascii="Arial" w:hAnsi="Arial" w:cs="Arial"/>
                <w:sz w:val="16"/>
                <w:szCs w:val="16"/>
              </w:rPr>
              <w:t>00</w:t>
            </w:r>
          </w:p>
        </w:tc>
        <w:tc>
          <w:tcPr>
            <w:tcW w:w="1485" w:type="dxa"/>
          </w:tcPr>
          <w:p w14:paraId="3738F321" w14:textId="4E14B473" w:rsidR="00330EC6" w:rsidRPr="00317961" w:rsidRDefault="0049695F" w:rsidP="00330EC6">
            <w:pPr>
              <w:widowControl/>
              <w:pBdr>
                <w:bottom w:val="single" w:sz="4" w:space="1" w:color="auto"/>
              </w:pBdr>
              <w:tabs>
                <w:tab w:val="decimal" w:pos="1143"/>
              </w:tabs>
              <w:spacing w:line="340" w:lineRule="exact"/>
              <w:ind w:right="-43"/>
              <w:rPr>
                <w:rFonts w:ascii="Arial" w:hAnsi="Arial" w:cs="Arial"/>
                <w:sz w:val="16"/>
                <w:szCs w:val="16"/>
              </w:rPr>
            </w:pPr>
            <w:r w:rsidRPr="0049695F">
              <w:rPr>
                <w:rFonts w:ascii="Arial" w:hAnsi="Arial" w:cs="Arial"/>
                <w:sz w:val="16"/>
                <w:szCs w:val="16"/>
              </w:rPr>
              <w:t>(</w:t>
            </w:r>
            <w:r w:rsidR="007723A3">
              <w:rPr>
                <w:rFonts w:ascii="Arial" w:hAnsi="Arial" w:cs="Arial"/>
                <w:sz w:val="16"/>
                <w:szCs w:val="16"/>
              </w:rPr>
              <w:t>6</w:t>
            </w:r>
            <w:r w:rsidRPr="0049695F">
              <w:rPr>
                <w:rFonts w:ascii="Arial" w:hAnsi="Arial" w:cs="Arial"/>
                <w:sz w:val="16"/>
                <w:szCs w:val="16"/>
              </w:rPr>
              <w:t>00)</w:t>
            </w:r>
          </w:p>
        </w:tc>
        <w:tc>
          <w:tcPr>
            <w:tcW w:w="1620" w:type="dxa"/>
          </w:tcPr>
          <w:p w14:paraId="1ED3F815" w14:textId="522F9339" w:rsidR="00330EC6" w:rsidRPr="00317961" w:rsidRDefault="007723A3" w:rsidP="00330EC6">
            <w:pPr>
              <w:widowControl/>
              <w:pBdr>
                <w:bottom w:val="sing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p>
        </w:tc>
      </w:tr>
      <w:tr w:rsidR="00330EC6" w:rsidRPr="00317961" w14:paraId="20E89162" w14:textId="77777777" w:rsidTr="00DF4658">
        <w:trPr>
          <w:trHeight w:val="99"/>
        </w:trPr>
        <w:tc>
          <w:tcPr>
            <w:tcW w:w="3258" w:type="dxa"/>
          </w:tcPr>
          <w:p w14:paraId="52C0D502" w14:textId="73934EF7" w:rsidR="00330EC6" w:rsidRPr="00317961" w:rsidRDefault="00330EC6" w:rsidP="00330EC6">
            <w:pPr>
              <w:tabs>
                <w:tab w:val="left" w:pos="143"/>
              </w:tabs>
              <w:spacing w:line="340" w:lineRule="exact"/>
              <w:ind w:right="-108"/>
              <w:rPr>
                <w:rFonts w:ascii="Arial" w:hAnsi="Arial" w:cs="Arial"/>
                <w:sz w:val="16"/>
                <w:szCs w:val="16"/>
              </w:rPr>
            </w:pPr>
            <w:r w:rsidRPr="00317961">
              <w:rPr>
                <w:rFonts w:ascii="Arial" w:hAnsi="Arial" w:cs="Arial"/>
                <w:sz w:val="16"/>
                <w:szCs w:val="16"/>
              </w:rPr>
              <w:t>Total</w:t>
            </w:r>
          </w:p>
        </w:tc>
        <w:tc>
          <w:tcPr>
            <w:tcW w:w="1422" w:type="dxa"/>
          </w:tcPr>
          <w:p w14:paraId="4AB8A16A" w14:textId="78B428AC" w:rsidR="00330EC6" w:rsidRPr="00317961" w:rsidRDefault="00330EC6" w:rsidP="00330EC6">
            <w:pPr>
              <w:widowControl/>
              <w:pBdr>
                <w:bottom w:val="double" w:sz="4" w:space="1" w:color="auto"/>
              </w:pBdr>
              <w:tabs>
                <w:tab w:val="decimal" w:pos="1143"/>
              </w:tabs>
              <w:spacing w:line="340" w:lineRule="exact"/>
              <w:ind w:right="-43"/>
              <w:rPr>
                <w:rFonts w:ascii="Arial" w:hAnsi="Arial" w:cs="Arial"/>
                <w:sz w:val="16"/>
                <w:szCs w:val="16"/>
              </w:rPr>
            </w:pPr>
            <w:r w:rsidRPr="00317961">
              <w:rPr>
                <w:rFonts w:ascii="Arial" w:hAnsi="Arial" w:cs="Arial" w:hint="cs"/>
                <w:sz w:val="16"/>
                <w:szCs w:val="16"/>
              </w:rPr>
              <w:t>281,300</w:t>
            </w:r>
          </w:p>
        </w:tc>
        <w:tc>
          <w:tcPr>
            <w:tcW w:w="1485" w:type="dxa"/>
          </w:tcPr>
          <w:p w14:paraId="28154ABB" w14:textId="3BC93A62" w:rsidR="00330EC6" w:rsidRPr="00317961" w:rsidRDefault="0049695F" w:rsidP="00330EC6">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2,752,</w:t>
            </w:r>
            <w:r w:rsidR="007723A3">
              <w:rPr>
                <w:rFonts w:ascii="Arial" w:hAnsi="Arial" w:cs="Arial"/>
                <w:sz w:val="16"/>
                <w:szCs w:val="16"/>
              </w:rPr>
              <w:t>6</w:t>
            </w:r>
            <w:r>
              <w:rPr>
                <w:rFonts w:ascii="Arial" w:hAnsi="Arial" w:cs="Arial"/>
                <w:sz w:val="16"/>
                <w:szCs w:val="16"/>
              </w:rPr>
              <w:t>85</w:t>
            </w:r>
          </w:p>
        </w:tc>
        <w:tc>
          <w:tcPr>
            <w:tcW w:w="1485" w:type="dxa"/>
          </w:tcPr>
          <w:p w14:paraId="53E0BF00" w14:textId="2B35F697" w:rsidR="00330EC6" w:rsidRPr="00317961" w:rsidRDefault="0049695F" w:rsidP="00330EC6">
            <w:pPr>
              <w:widowControl/>
              <w:pBdr>
                <w:bottom w:val="double" w:sz="4" w:space="1" w:color="auto"/>
              </w:pBdr>
              <w:tabs>
                <w:tab w:val="decimal" w:pos="1143"/>
              </w:tabs>
              <w:spacing w:line="340" w:lineRule="exact"/>
              <w:ind w:right="-43"/>
              <w:rPr>
                <w:rFonts w:ascii="Arial" w:hAnsi="Arial" w:cs="Arial"/>
                <w:sz w:val="16"/>
                <w:szCs w:val="16"/>
              </w:rPr>
            </w:pPr>
            <w:r w:rsidRPr="0049695F">
              <w:rPr>
                <w:rFonts w:ascii="Arial" w:hAnsi="Arial" w:cs="Arial"/>
                <w:sz w:val="16"/>
                <w:szCs w:val="16"/>
              </w:rPr>
              <w:t>(1,526,</w:t>
            </w:r>
            <w:r w:rsidR="007723A3">
              <w:rPr>
                <w:rFonts w:ascii="Arial" w:hAnsi="Arial" w:cs="Arial"/>
                <w:sz w:val="16"/>
                <w:szCs w:val="16"/>
              </w:rPr>
              <w:t>9</w:t>
            </w:r>
            <w:r w:rsidRPr="0049695F">
              <w:rPr>
                <w:rFonts w:ascii="Arial" w:hAnsi="Arial" w:cs="Arial"/>
                <w:sz w:val="16"/>
                <w:szCs w:val="16"/>
              </w:rPr>
              <w:t>85)</w:t>
            </w:r>
          </w:p>
        </w:tc>
        <w:tc>
          <w:tcPr>
            <w:tcW w:w="1620" w:type="dxa"/>
          </w:tcPr>
          <w:p w14:paraId="700C3F62" w14:textId="70EB9F30" w:rsidR="00330EC6" w:rsidRPr="00317961" w:rsidRDefault="0049695F" w:rsidP="00330EC6">
            <w:pPr>
              <w:widowControl/>
              <w:pBdr>
                <w:bottom w:val="double" w:sz="4" w:space="1" w:color="auto"/>
              </w:pBdr>
              <w:tabs>
                <w:tab w:val="decimal" w:pos="1143"/>
              </w:tabs>
              <w:spacing w:line="340" w:lineRule="exact"/>
              <w:ind w:right="-43"/>
              <w:rPr>
                <w:rFonts w:ascii="Arial" w:hAnsi="Arial" w:cs="Arial"/>
                <w:sz w:val="16"/>
                <w:szCs w:val="16"/>
              </w:rPr>
            </w:pPr>
            <w:r w:rsidRPr="0049695F">
              <w:rPr>
                <w:rFonts w:ascii="Arial" w:hAnsi="Arial" w:cs="Arial"/>
                <w:sz w:val="16"/>
                <w:szCs w:val="16"/>
              </w:rPr>
              <w:t>1,507,</w:t>
            </w:r>
            <w:r w:rsidR="007723A3">
              <w:rPr>
                <w:rFonts w:ascii="Arial" w:hAnsi="Arial" w:cs="Arial"/>
                <w:sz w:val="16"/>
                <w:szCs w:val="16"/>
              </w:rPr>
              <w:t>0</w:t>
            </w:r>
            <w:r w:rsidRPr="0049695F">
              <w:rPr>
                <w:rFonts w:ascii="Arial" w:hAnsi="Arial" w:cs="Arial"/>
                <w:sz w:val="16"/>
                <w:szCs w:val="16"/>
              </w:rPr>
              <w:t>00</w:t>
            </w:r>
          </w:p>
        </w:tc>
      </w:tr>
    </w:tbl>
    <w:p w14:paraId="151E1CF8" w14:textId="2A4145CB" w:rsidR="003F6A76" w:rsidRPr="00A93591" w:rsidRDefault="00CA54FC" w:rsidP="005179C5">
      <w:pPr>
        <w:tabs>
          <w:tab w:val="left" w:pos="2160"/>
          <w:tab w:val="right" w:pos="7920"/>
        </w:tabs>
        <w:spacing w:before="240" w:after="120" w:line="380" w:lineRule="exact"/>
        <w:ind w:left="547"/>
        <w:jc w:val="both"/>
        <w:rPr>
          <w:rFonts w:ascii="Arial" w:hAnsi="Arial" w:cs="Arial"/>
          <w:sz w:val="22"/>
          <w:szCs w:val="22"/>
        </w:rPr>
      </w:pPr>
      <w:r w:rsidRPr="00A93591">
        <w:rPr>
          <w:rFonts w:ascii="Arial" w:hAnsi="Arial" w:cs="Arial"/>
          <w:sz w:val="22"/>
          <w:szCs w:val="22"/>
        </w:rPr>
        <w:t xml:space="preserve">Short-term loans to joint venture </w:t>
      </w:r>
      <w:r w:rsidR="00F7078B" w:rsidRPr="00A93591">
        <w:rPr>
          <w:rFonts w:ascii="Arial" w:hAnsi="Arial" w:cs="Arial"/>
          <w:sz w:val="22"/>
          <w:szCs w:val="22"/>
        </w:rPr>
        <w:t>carry interest at MOR plus 3.63% per</w:t>
      </w:r>
      <w:r w:rsidR="00F7078B" w:rsidRPr="00A93591">
        <w:rPr>
          <w:rFonts w:ascii="Arial" w:hAnsi="Arial" w:cs="Arial"/>
          <w:sz w:val="22"/>
          <w:szCs w:val="22"/>
          <w:cs/>
        </w:rPr>
        <w:t xml:space="preserve"> </w:t>
      </w:r>
      <w:r w:rsidR="00F7078B" w:rsidRPr="00A93591">
        <w:rPr>
          <w:rFonts w:ascii="Arial" w:hAnsi="Arial" w:cs="Arial"/>
          <w:sz w:val="22"/>
          <w:szCs w:val="22"/>
        </w:rPr>
        <w:t xml:space="preserve">annum </w:t>
      </w:r>
      <w:r w:rsidR="00F7078B">
        <w:rPr>
          <w:rFonts w:ascii="Arial" w:hAnsi="Arial" w:cs="Arial"/>
          <w:sz w:val="22"/>
          <w:szCs w:val="22"/>
        </w:rPr>
        <w:t xml:space="preserve">and </w:t>
      </w:r>
      <w:r w:rsidRPr="00A93591">
        <w:rPr>
          <w:rFonts w:ascii="Arial" w:hAnsi="Arial" w:cs="Arial"/>
          <w:sz w:val="22"/>
          <w:szCs w:val="22"/>
        </w:rPr>
        <w:t>are due within 1 year</w:t>
      </w:r>
      <w:r w:rsidR="005904E3" w:rsidRPr="00A93591">
        <w:rPr>
          <w:rFonts w:ascii="Arial" w:hAnsi="Arial" w:cs="Arial"/>
          <w:sz w:val="22"/>
          <w:szCs w:val="22"/>
        </w:rPr>
        <w:t>.</w:t>
      </w:r>
      <w:r w:rsidRPr="00A93591">
        <w:rPr>
          <w:rFonts w:ascii="Arial" w:hAnsi="Arial" w:cs="Arial"/>
          <w:sz w:val="22"/>
          <w:szCs w:val="22"/>
        </w:rPr>
        <w:t xml:space="preserve"> The loans are secured by the entering into business collateral agreement for the right to claim from existing and future loan receivables of subsidiaries of the joint venture. Movements in the balances of the loans during the </w:t>
      </w:r>
      <w:r w:rsidR="00EA23C3" w:rsidRPr="00A93591">
        <w:rPr>
          <w:rFonts w:ascii="Arial" w:hAnsi="Arial" w:cs="Arial"/>
          <w:sz w:val="22"/>
          <w:szCs w:val="22"/>
        </w:rPr>
        <w:t>period</w:t>
      </w:r>
      <w:r w:rsidRPr="00A93591">
        <w:rPr>
          <w:rFonts w:ascii="Arial" w:hAnsi="Arial" w:cs="Arial"/>
          <w:sz w:val="22"/>
          <w:szCs w:val="22"/>
        </w:rPr>
        <w:t xml:space="preserve"> were as follows</w:t>
      </w:r>
      <w:r w:rsidR="003F6A76" w:rsidRPr="00A93591">
        <w:rPr>
          <w:rFonts w:ascii="Arial" w:hAnsi="Arial" w:cs="Arial"/>
          <w:sz w:val="22"/>
          <w:szCs w:val="22"/>
        </w:rPr>
        <w:t xml:space="preserve">:  </w:t>
      </w:r>
    </w:p>
    <w:p w14:paraId="3F4A0AB2" w14:textId="77777777" w:rsidR="003F6A76" w:rsidRPr="00A93591" w:rsidRDefault="003F6A76" w:rsidP="00776D67">
      <w:pPr>
        <w:tabs>
          <w:tab w:val="left" w:pos="1440"/>
          <w:tab w:val="right" w:pos="7200"/>
        </w:tabs>
        <w:spacing w:line="380" w:lineRule="exact"/>
        <w:ind w:left="357" w:right="-7" w:hanging="357"/>
        <w:jc w:val="right"/>
        <w:rPr>
          <w:rFonts w:ascii="Arial" w:hAnsi="Arial" w:cs="Arial"/>
          <w:b/>
          <w:bCs/>
          <w:sz w:val="16"/>
          <w:szCs w:val="16"/>
        </w:rPr>
      </w:pPr>
      <w:r w:rsidRPr="00A93591">
        <w:rPr>
          <w:rFonts w:ascii="Arial" w:hAnsi="Arial" w:cs="Arial"/>
          <w:sz w:val="16"/>
          <w:szCs w:val="16"/>
        </w:rPr>
        <w:t>(Unit: Thousand Baht)</w:t>
      </w:r>
    </w:p>
    <w:tbl>
      <w:tblPr>
        <w:tblW w:w="9162" w:type="dxa"/>
        <w:tblInd w:w="450" w:type="dxa"/>
        <w:tblLayout w:type="fixed"/>
        <w:tblLook w:val="0000" w:firstRow="0" w:lastRow="0" w:firstColumn="0" w:lastColumn="0" w:noHBand="0" w:noVBand="0"/>
      </w:tblPr>
      <w:tblGrid>
        <w:gridCol w:w="3420"/>
        <w:gridCol w:w="1440"/>
        <w:gridCol w:w="1341"/>
        <w:gridCol w:w="1341"/>
        <w:gridCol w:w="1620"/>
      </w:tblGrid>
      <w:tr w:rsidR="003F6A76" w:rsidRPr="00A93591" w14:paraId="56E82E7E" w14:textId="77777777" w:rsidTr="00776D67">
        <w:tc>
          <w:tcPr>
            <w:tcW w:w="3420" w:type="dxa"/>
          </w:tcPr>
          <w:p w14:paraId="168915C6" w14:textId="77777777" w:rsidR="003F6A76" w:rsidRPr="00A93591"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5742" w:type="dxa"/>
            <w:gridSpan w:val="4"/>
          </w:tcPr>
          <w:p w14:paraId="24150EDE" w14:textId="77777777" w:rsidR="003F6A76" w:rsidRPr="00A93591"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Consolidated / Separate financial statements</w:t>
            </w:r>
          </w:p>
        </w:tc>
      </w:tr>
      <w:tr w:rsidR="003F6A76" w:rsidRPr="00A93591" w14:paraId="22E17037" w14:textId="77777777" w:rsidTr="00776D67">
        <w:tc>
          <w:tcPr>
            <w:tcW w:w="3420" w:type="dxa"/>
          </w:tcPr>
          <w:p w14:paraId="244C7B6E" w14:textId="77777777" w:rsidR="003F6A76" w:rsidRPr="00A93591"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2527F4C4" w14:textId="77777777" w:rsidR="003F6A76" w:rsidRPr="00A93591"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c>
          <w:tcPr>
            <w:tcW w:w="2682" w:type="dxa"/>
            <w:gridSpan w:val="2"/>
          </w:tcPr>
          <w:p w14:paraId="08E5D9D3" w14:textId="77777777" w:rsidR="003F6A76" w:rsidRPr="00A93591"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During the period</w:t>
            </w:r>
          </w:p>
        </w:tc>
        <w:tc>
          <w:tcPr>
            <w:tcW w:w="1620" w:type="dxa"/>
          </w:tcPr>
          <w:p w14:paraId="74E2263A" w14:textId="77777777" w:rsidR="003F6A76" w:rsidRPr="00A93591"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r>
      <w:tr w:rsidR="00FB6ACF" w:rsidRPr="00A93591" w14:paraId="0E6766BE" w14:textId="77777777" w:rsidTr="00776D67">
        <w:tc>
          <w:tcPr>
            <w:tcW w:w="3420" w:type="dxa"/>
          </w:tcPr>
          <w:p w14:paraId="3D9AAC3F" w14:textId="77777777" w:rsidR="00FB6ACF" w:rsidRPr="00A93591"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71CEC48D" w14:textId="488938B8"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1 January 202</w:t>
            </w:r>
            <w:r w:rsidR="003029BC">
              <w:rPr>
                <w:rFonts w:ascii="Arial" w:hAnsi="Arial" w:cs="Arial"/>
                <w:sz w:val="16"/>
                <w:szCs w:val="16"/>
              </w:rPr>
              <w:t>2</w:t>
            </w:r>
          </w:p>
        </w:tc>
        <w:tc>
          <w:tcPr>
            <w:tcW w:w="1341" w:type="dxa"/>
          </w:tcPr>
          <w:p w14:paraId="245742FF"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Increase</w:t>
            </w:r>
          </w:p>
        </w:tc>
        <w:tc>
          <w:tcPr>
            <w:tcW w:w="1341" w:type="dxa"/>
          </w:tcPr>
          <w:p w14:paraId="42B1E829"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Decrease</w:t>
            </w:r>
          </w:p>
        </w:tc>
        <w:tc>
          <w:tcPr>
            <w:tcW w:w="1620" w:type="dxa"/>
          </w:tcPr>
          <w:p w14:paraId="3E243739" w14:textId="0377794D" w:rsidR="00FB6ACF" w:rsidRPr="00A93591" w:rsidRDefault="00330EC6"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31 March</w:t>
            </w:r>
            <w:r w:rsidR="00F5031B">
              <w:rPr>
                <w:rFonts w:ascii="Arial" w:hAnsi="Arial" w:cs="Arial"/>
                <w:sz w:val="16"/>
                <w:szCs w:val="16"/>
              </w:rPr>
              <w:t xml:space="preserve"> </w:t>
            </w:r>
            <w:r w:rsidR="00780698" w:rsidRPr="00A93591">
              <w:rPr>
                <w:rFonts w:ascii="Arial" w:hAnsi="Arial" w:cs="Arial"/>
                <w:sz w:val="16"/>
                <w:szCs w:val="16"/>
              </w:rPr>
              <w:t>202</w:t>
            </w:r>
            <w:r w:rsidR="003029BC">
              <w:rPr>
                <w:rFonts w:ascii="Arial" w:hAnsi="Arial" w:cs="Arial"/>
                <w:sz w:val="16"/>
                <w:szCs w:val="16"/>
              </w:rPr>
              <w:t>2</w:t>
            </w:r>
          </w:p>
        </w:tc>
      </w:tr>
      <w:tr w:rsidR="00FB6ACF" w:rsidRPr="00A93591" w14:paraId="6D140B9D" w14:textId="77777777" w:rsidTr="00776D67">
        <w:tc>
          <w:tcPr>
            <w:tcW w:w="3420" w:type="dxa"/>
          </w:tcPr>
          <w:p w14:paraId="2FDD431E" w14:textId="77777777" w:rsidR="00FB6ACF" w:rsidRPr="00A93591" w:rsidRDefault="00FB6ACF" w:rsidP="00FB6ACF">
            <w:pPr>
              <w:widowControl/>
              <w:tabs>
                <w:tab w:val="left" w:pos="143"/>
              </w:tabs>
              <w:spacing w:line="340" w:lineRule="exact"/>
              <w:ind w:right="-36"/>
              <w:rPr>
                <w:rFonts w:ascii="Arial" w:hAnsi="Arial" w:cs="Arial"/>
                <w:b/>
                <w:bCs/>
                <w:sz w:val="16"/>
                <w:szCs w:val="16"/>
                <w:cs/>
              </w:rPr>
            </w:pPr>
            <w:r w:rsidRPr="00A93591">
              <w:rPr>
                <w:rFonts w:ascii="Arial" w:hAnsi="Arial" w:cs="Arial"/>
                <w:b/>
                <w:bCs/>
                <w:sz w:val="16"/>
                <w:szCs w:val="16"/>
              </w:rPr>
              <w:t>Short-term loans to joint venture</w:t>
            </w:r>
          </w:p>
        </w:tc>
        <w:tc>
          <w:tcPr>
            <w:tcW w:w="1440" w:type="dxa"/>
          </w:tcPr>
          <w:p w14:paraId="5664A34C" w14:textId="77777777" w:rsidR="00FB6ACF" w:rsidRPr="00A93591" w:rsidRDefault="00FB6ACF" w:rsidP="00FB6ACF">
            <w:pPr>
              <w:widowControl/>
              <w:tabs>
                <w:tab w:val="decimal" w:pos="1143"/>
              </w:tabs>
              <w:spacing w:line="340" w:lineRule="exact"/>
              <w:ind w:right="-43"/>
              <w:rPr>
                <w:rFonts w:ascii="Arial" w:hAnsi="Arial" w:cs="Arial"/>
                <w:b/>
                <w:bCs/>
                <w:sz w:val="16"/>
                <w:szCs w:val="16"/>
              </w:rPr>
            </w:pPr>
          </w:p>
        </w:tc>
        <w:tc>
          <w:tcPr>
            <w:tcW w:w="1341" w:type="dxa"/>
          </w:tcPr>
          <w:p w14:paraId="6DD98CCC" w14:textId="77777777" w:rsidR="00FB6ACF" w:rsidRPr="00A93591" w:rsidRDefault="00FB6ACF" w:rsidP="00FB6ACF">
            <w:pPr>
              <w:widowControl/>
              <w:tabs>
                <w:tab w:val="decimal" w:pos="1062"/>
              </w:tabs>
              <w:spacing w:line="340" w:lineRule="exact"/>
              <w:ind w:right="-43"/>
              <w:rPr>
                <w:rFonts w:ascii="Arial" w:hAnsi="Arial" w:cs="Arial"/>
                <w:sz w:val="16"/>
                <w:szCs w:val="16"/>
              </w:rPr>
            </w:pPr>
          </w:p>
        </w:tc>
        <w:tc>
          <w:tcPr>
            <w:tcW w:w="1341" w:type="dxa"/>
          </w:tcPr>
          <w:p w14:paraId="4DFB676B" w14:textId="77777777" w:rsidR="00FB6ACF" w:rsidRPr="00A93591" w:rsidRDefault="00FB6ACF" w:rsidP="00FB6ACF">
            <w:pPr>
              <w:widowControl/>
              <w:tabs>
                <w:tab w:val="decimal" w:pos="1062"/>
              </w:tabs>
              <w:spacing w:line="340" w:lineRule="exact"/>
              <w:ind w:right="-43"/>
              <w:rPr>
                <w:rFonts w:ascii="Arial" w:hAnsi="Arial" w:cs="Arial"/>
                <w:sz w:val="16"/>
                <w:szCs w:val="16"/>
              </w:rPr>
            </w:pPr>
          </w:p>
        </w:tc>
        <w:tc>
          <w:tcPr>
            <w:tcW w:w="1620" w:type="dxa"/>
          </w:tcPr>
          <w:p w14:paraId="40BB50B5" w14:textId="77777777" w:rsidR="00FB6ACF" w:rsidRPr="00A93591" w:rsidRDefault="00FB6ACF" w:rsidP="00FB6ACF">
            <w:pPr>
              <w:widowControl/>
              <w:tabs>
                <w:tab w:val="decimal" w:pos="1062"/>
              </w:tabs>
              <w:spacing w:line="340" w:lineRule="exact"/>
              <w:ind w:right="-43"/>
              <w:rPr>
                <w:rFonts w:ascii="Arial" w:hAnsi="Arial" w:cs="Arial"/>
                <w:sz w:val="16"/>
                <w:szCs w:val="16"/>
              </w:rPr>
            </w:pPr>
          </w:p>
        </w:tc>
      </w:tr>
      <w:tr w:rsidR="00D64D0F" w:rsidRPr="00A93591" w14:paraId="385CA204" w14:textId="77777777" w:rsidTr="00776D67">
        <w:trPr>
          <w:trHeight w:val="99"/>
        </w:trPr>
        <w:tc>
          <w:tcPr>
            <w:tcW w:w="3420" w:type="dxa"/>
          </w:tcPr>
          <w:p w14:paraId="350E7A66" w14:textId="77777777" w:rsidR="00D64D0F" w:rsidRPr="00A93591" w:rsidRDefault="00D64D0F" w:rsidP="00D64D0F">
            <w:pPr>
              <w:tabs>
                <w:tab w:val="left" w:pos="143"/>
              </w:tabs>
              <w:spacing w:line="340" w:lineRule="exact"/>
              <w:ind w:right="-108"/>
              <w:rPr>
                <w:rFonts w:ascii="Arial" w:hAnsi="Arial" w:cs="Arial"/>
                <w:sz w:val="16"/>
                <w:szCs w:val="16"/>
              </w:rPr>
            </w:pPr>
            <w:r w:rsidRPr="00A93591">
              <w:rPr>
                <w:rFonts w:ascii="Arial" w:hAnsi="Arial" w:cs="Arial"/>
                <w:sz w:val="16"/>
                <w:szCs w:val="16"/>
              </w:rPr>
              <w:t>Tree Money Holding Company Limited</w:t>
            </w:r>
          </w:p>
        </w:tc>
        <w:tc>
          <w:tcPr>
            <w:tcW w:w="1440" w:type="dxa"/>
          </w:tcPr>
          <w:p w14:paraId="077A7858" w14:textId="40623458" w:rsidR="00D64D0F" w:rsidRPr="00A93591" w:rsidRDefault="003029BC" w:rsidP="00635120">
            <w:pPr>
              <w:widowControl/>
              <w:pBdr>
                <w:bottom w:val="double" w:sz="4" w:space="1" w:color="auto"/>
              </w:pBdr>
              <w:tabs>
                <w:tab w:val="decimal" w:pos="1313"/>
              </w:tabs>
              <w:spacing w:line="340" w:lineRule="exact"/>
              <w:ind w:right="-43"/>
              <w:rPr>
                <w:rFonts w:ascii="Arial" w:hAnsi="Arial" w:cs="Arial"/>
                <w:sz w:val="16"/>
                <w:szCs w:val="16"/>
              </w:rPr>
            </w:pPr>
            <w:r>
              <w:rPr>
                <w:rFonts w:ascii="Arial" w:hAnsi="Arial" w:cs="Arial"/>
                <w:sz w:val="16"/>
                <w:szCs w:val="16"/>
              </w:rPr>
              <w:t>7</w:t>
            </w:r>
            <w:r w:rsidR="00D64D0F" w:rsidRPr="00A93591">
              <w:rPr>
                <w:rFonts w:ascii="Arial" w:hAnsi="Arial" w:cs="Arial"/>
                <w:sz w:val="16"/>
                <w:szCs w:val="16"/>
              </w:rPr>
              <w:t>0,000</w:t>
            </w:r>
          </w:p>
        </w:tc>
        <w:tc>
          <w:tcPr>
            <w:tcW w:w="1341" w:type="dxa"/>
          </w:tcPr>
          <w:p w14:paraId="006780EB" w14:textId="6E6E9EEC" w:rsidR="00D64D0F" w:rsidRPr="00A93591" w:rsidRDefault="00A07267" w:rsidP="00635120">
            <w:pPr>
              <w:widowControl/>
              <w:pBdr>
                <w:bottom w:val="double" w:sz="4" w:space="1" w:color="auto"/>
              </w:pBdr>
              <w:tabs>
                <w:tab w:val="decimal" w:pos="1143"/>
              </w:tabs>
              <w:spacing w:line="340" w:lineRule="exact"/>
              <w:ind w:right="-43"/>
              <w:rPr>
                <w:rFonts w:ascii="Arial" w:hAnsi="Arial" w:cs="Arial"/>
                <w:sz w:val="16"/>
                <w:szCs w:val="16"/>
              </w:rPr>
            </w:pPr>
            <w:r w:rsidRPr="00A07267">
              <w:rPr>
                <w:rFonts w:ascii="Arial" w:hAnsi="Arial" w:cs="Arial"/>
                <w:sz w:val="16"/>
                <w:szCs w:val="16"/>
              </w:rPr>
              <w:t>60,000</w:t>
            </w:r>
          </w:p>
        </w:tc>
        <w:tc>
          <w:tcPr>
            <w:tcW w:w="1341" w:type="dxa"/>
          </w:tcPr>
          <w:p w14:paraId="1DC96CA6" w14:textId="24D3B34E" w:rsidR="00D64D0F" w:rsidRPr="00A93591" w:rsidRDefault="00A07267" w:rsidP="00635120">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p>
        </w:tc>
        <w:tc>
          <w:tcPr>
            <w:tcW w:w="1620" w:type="dxa"/>
          </w:tcPr>
          <w:p w14:paraId="5359D567" w14:textId="74967F46" w:rsidR="00D64D0F" w:rsidRPr="00A93591" w:rsidRDefault="00A07267" w:rsidP="00635120">
            <w:pPr>
              <w:widowControl/>
              <w:pBdr>
                <w:bottom w:val="double" w:sz="4" w:space="1" w:color="auto"/>
              </w:pBdr>
              <w:tabs>
                <w:tab w:val="decimal" w:pos="1313"/>
              </w:tabs>
              <w:spacing w:line="340" w:lineRule="exact"/>
              <w:ind w:right="-43"/>
              <w:rPr>
                <w:rFonts w:ascii="Arial" w:hAnsi="Arial" w:cs="Arial"/>
                <w:sz w:val="16"/>
                <w:szCs w:val="16"/>
              </w:rPr>
            </w:pPr>
            <w:r w:rsidRPr="00A07267">
              <w:rPr>
                <w:rFonts w:ascii="Arial" w:hAnsi="Arial" w:cs="Arial"/>
                <w:sz w:val="16"/>
                <w:szCs w:val="16"/>
              </w:rPr>
              <w:t>130,000</w:t>
            </w:r>
          </w:p>
        </w:tc>
      </w:tr>
    </w:tbl>
    <w:p w14:paraId="54C045E0" w14:textId="251F4DD2" w:rsidR="001B148E" w:rsidRPr="00A93591" w:rsidRDefault="00323E9B" w:rsidP="00D5252F">
      <w:pPr>
        <w:tabs>
          <w:tab w:val="left" w:pos="567"/>
          <w:tab w:val="left" w:pos="1134"/>
        </w:tabs>
        <w:spacing w:before="120" w:line="380" w:lineRule="exact"/>
        <w:ind w:left="562" w:hanging="562"/>
        <w:jc w:val="thaiDistribute"/>
        <w:rPr>
          <w:rFonts w:ascii="Arial" w:hAnsi="Arial" w:cs="Arial"/>
          <w:sz w:val="22"/>
          <w:szCs w:val="22"/>
        </w:rPr>
      </w:pPr>
      <w:r w:rsidRPr="00A93591">
        <w:rPr>
          <w:rFonts w:ascii="Arial" w:hAnsi="Arial" w:cs="Arial"/>
          <w:sz w:val="22"/>
          <w:szCs w:val="22"/>
        </w:rPr>
        <w:tab/>
      </w:r>
      <w:r w:rsidR="00094B96" w:rsidRPr="00A93591">
        <w:rPr>
          <w:rFonts w:ascii="Arial" w:hAnsi="Arial" w:cs="Arial"/>
          <w:sz w:val="22"/>
          <w:szCs w:val="22"/>
        </w:rPr>
        <w:t>Short-term loans from subsidiar</w:t>
      </w:r>
      <w:r w:rsidR="0063758D" w:rsidRPr="00A93591">
        <w:rPr>
          <w:rFonts w:ascii="Arial" w:hAnsi="Arial" w:cs="Arial"/>
          <w:sz w:val="22"/>
          <w:szCs w:val="22"/>
        </w:rPr>
        <w:t>ies</w:t>
      </w:r>
      <w:r w:rsidR="001B148E" w:rsidRPr="00A93591">
        <w:rPr>
          <w:rFonts w:ascii="Arial" w:hAnsi="Arial" w:cs="Arial"/>
          <w:sz w:val="22"/>
          <w:szCs w:val="22"/>
        </w:rPr>
        <w:t xml:space="preserve"> </w:t>
      </w:r>
      <w:r w:rsidR="00F7078B" w:rsidRPr="00F7078B">
        <w:rPr>
          <w:rFonts w:ascii="Arial" w:hAnsi="Arial" w:cstheme="minorBidi"/>
          <w:sz w:val="22"/>
          <w:szCs w:val="22"/>
        </w:rPr>
        <w:t xml:space="preserve">carry interest at interbank loan rate </w:t>
      </w:r>
      <w:r w:rsidR="00F7078B">
        <w:rPr>
          <w:rFonts w:ascii="Arial" w:hAnsi="Arial" w:cstheme="minorBidi"/>
          <w:sz w:val="22"/>
          <w:szCs w:val="22"/>
        </w:rPr>
        <w:t>and</w:t>
      </w:r>
      <w:r w:rsidR="00F7078B" w:rsidRPr="00F7078B">
        <w:rPr>
          <w:rFonts w:ascii="Arial" w:hAnsi="Arial" w:cstheme="minorBidi"/>
          <w:sz w:val="22"/>
          <w:szCs w:val="22"/>
        </w:rPr>
        <w:t xml:space="preserve"> </w:t>
      </w:r>
      <w:r w:rsidR="00F7078B" w:rsidRPr="00A93591">
        <w:rPr>
          <w:rFonts w:ascii="Arial" w:hAnsi="Arial" w:cs="Arial"/>
          <w:sz w:val="22"/>
          <w:szCs w:val="22"/>
        </w:rPr>
        <w:t>are due at call</w:t>
      </w:r>
      <w:r w:rsidR="001B148E" w:rsidRPr="00A93591">
        <w:rPr>
          <w:rFonts w:ascii="Arial" w:hAnsi="Arial" w:cs="Arial"/>
          <w:sz w:val="22"/>
          <w:szCs w:val="22"/>
        </w:rPr>
        <w:t>. Movements in the balances of the loans during the period were as follows:</w:t>
      </w:r>
    </w:p>
    <w:p w14:paraId="6F4574B8" w14:textId="77777777" w:rsidR="001B148E" w:rsidRPr="00A93591" w:rsidRDefault="007965A0" w:rsidP="00776D67">
      <w:pPr>
        <w:tabs>
          <w:tab w:val="left" w:pos="1440"/>
          <w:tab w:val="right" w:pos="7200"/>
        </w:tabs>
        <w:spacing w:line="380" w:lineRule="exact"/>
        <w:ind w:left="360" w:right="-7" w:hanging="360"/>
        <w:jc w:val="right"/>
        <w:rPr>
          <w:rFonts w:ascii="Arial" w:hAnsi="Arial" w:cs="Arial"/>
          <w:b/>
          <w:bCs/>
          <w:sz w:val="16"/>
          <w:szCs w:val="16"/>
        </w:rPr>
      </w:pPr>
      <w:r w:rsidRPr="00A93591">
        <w:rPr>
          <w:rFonts w:ascii="Arial" w:hAnsi="Arial" w:cs="Arial"/>
          <w:sz w:val="16"/>
          <w:szCs w:val="16"/>
        </w:rPr>
        <w:t xml:space="preserve"> </w:t>
      </w:r>
      <w:r w:rsidR="001B148E" w:rsidRPr="00A93591">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420"/>
        <w:gridCol w:w="1440"/>
        <w:gridCol w:w="1350"/>
        <w:gridCol w:w="1350"/>
        <w:gridCol w:w="1620"/>
      </w:tblGrid>
      <w:tr w:rsidR="00B915EE" w:rsidRPr="00A93591" w14:paraId="771F0C23" w14:textId="77777777" w:rsidTr="00776D67">
        <w:tc>
          <w:tcPr>
            <w:tcW w:w="3420" w:type="dxa"/>
          </w:tcPr>
          <w:p w14:paraId="569BA895" w14:textId="77777777" w:rsidR="001B148E" w:rsidRPr="00A93591"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5760" w:type="dxa"/>
            <w:gridSpan w:val="4"/>
          </w:tcPr>
          <w:p w14:paraId="2C9F5224" w14:textId="77777777" w:rsidR="001B148E" w:rsidRPr="00A93591" w:rsidRDefault="00094B96"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20"/>
              </w:rPr>
              <w:t>Separate</w:t>
            </w:r>
            <w:r w:rsidR="001B148E" w:rsidRPr="00A93591">
              <w:rPr>
                <w:rFonts w:ascii="Arial" w:hAnsi="Arial" w:cs="Arial"/>
                <w:sz w:val="16"/>
                <w:szCs w:val="20"/>
              </w:rPr>
              <w:t xml:space="preserve"> </w:t>
            </w:r>
            <w:r w:rsidR="001B148E" w:rsidRPr="00A93591">
              <w:rPr>
                <w:rFonts w:ascii="Arial" w:hAnsi="Arial" w:cs="Arial"/>
                <w:sz w:val="16"/>
                <w:szCs w:val="16"/>
              </w:rPr>
              <w:t>financial statements</w:t>
            </w:r>
          </w:p>
        </w:tc>
      </w:tr>
      <w:tr w:rsidR="00B915EE" w:rsidRPr="00A93591" w14:paraId="451DC1A2" w14:textId="77777777" w:rsidTr="00776D67">
        <w:tc>
          <w:tcPr>
            <w:tcW w:w="3420" w:type="dxa"/>
          </w:tcPr>
          <w:p w14:paraId="7D218B7B" w14:textId="77777777" w:rsidR="001B148E" w:rsidRPr="00A93591"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0AF0D5C3" w14:textId="77777777" w:rsidR="001B148E" w:rsidRPr="00A93591"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c>
          <w:tcPr>
            <w:tcW w:w="2700" w:type="dxa"/>
            <w:gridSpan w:val="2"/>
          </w:tcPr>
          <w:p w14:paraId="544558DB" w14:textId="77777777" w:rsidR="001B148E" w:rsidRPr="00A93591" w:rsidRDefault="001B148E"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During the period</w:t>
            </w:r>
          </w:p>
        </w:tc>
        <w:tc>
          <w:tcPr>
            <w:tcW w:w="1620" w:type="dxa"/>
          </w:tcPr>
          <w:p w14:paraId="036E9A2F" w14:textId="77777777" w:rsidR="001B148E" w:rsidRPr="00A93591"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r>
      <w:tr w:rsidR="00FB6ACF" w:rsidRPr="00A93591" w14:paraId="3EEAD92D" w14:textId="77777777" w:rsidTr="00776D67">
        <w:tc>
          <w:tcPr>
            <w:tcW w:w="3420" w:type="dxa"/>
          </w:tcPr>
          <w:p w14:paraId="219A4569" w14:textId="77777777" w:rsidR="00FB6ACF" w:rsidRPr="00A93591"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366593A7" w14:textId="44F36955"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1 January 202</w:t>
            </w:r>
            <w:r w:rsidR="003029BC">
              <w:rPr>
                <w:rFonts w:ascii="Arial" w:hAnsi="Arial" w:cs="Arial"/>
                <w:sz w:val="16"/>
                <w:szCs w:val="16"/>
              </w:rPr>
              <w:t>2</w:t>
            </w:r>
          </w:p>
        </w:tc>
        <w:tc>
          <w:tcPr>
            <w:tcW w:w="1350" w:type="dxa"/>
          </w:tcPr>
          <w:p w14:paraId="71DE4495"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Increase</w:t>
            </w:r>
          </w:p>
        </w:tc>
        <w:tc>
          <w:tcPr>
            <w:tcW w:w="1350" w:type="dxa"/>
          </w:tcPr>
          <w:p w14:paraId="76F9FCF0"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Decrease</w:t>
            </w:r>
          </w:p>
        </w:tc>
        <w:tc>
          <w:tcPr>
            <w:tcW w:w="1620" w:type="dxa"/>
          </w:tcPr>
          <w:p w14:paraId="6F698A48" w14:textId="6F8DE5AD" w:rsidR="00FB6ACF" w:rsidRPr="00A93591" w:rsidRDefault="00330EC6"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31 March</w:t>
            </w:r>
            <w:r w:rsidR="003D7DCC" w:rsidRPr="00A93591">
              <w:rPr>
                <w:rFonts w:ascii="Arial" w:hAnsi="Arial" w:cs="Arial"/>
                <w:sz w:val="16"/>
                <w:szCs w:val="16"/>
              </w:rPr>
              <w:t xml:space="preserve"> </w:t>
            </w:r>
            <w:r w:rsidR="00780698" w:rsidRPr="00A93591">
              <w:rPr>
                <w:rFonts w:ascii="Arial" w:hAnsi="Arial" w:cs="Arial"/>
                <w:sz w:val="16"/>
                <w:szCs w:val="16"/>
              </w:rPr>
              <w:t>202</w:t>
            </w:r>
            <w:r w:rsidR="003029BC">
              <w:rPr>
                <w:rFonts w:ascii="Arial" w:hAnsi="Arial" w:cs="Arial"/>
                <w:sz w:val="16"/>
                <w:szCs w:val="16"/>
              </w:rPr>
              <w:t>2</w:t>
            </w:r>
          </w:p>
        </w:tc>
      </w:tr>
      <w:tr w:rsidR="00FB6ACF" w:rsidRPr="00A93591" w14:paraId="0040F899" w14:textId="77777777" w:rsidTr="00776D67">
        <w:tc>
          <w:tcPr>
            <w:tcW w:w="3420" w:type="dxa"/>
          </w:tcPr>
          <w:p w14:paraId="529A7846" w14:textId="77777777" w:rsidR="00FB6ACF" w:rsidRPr="00A93591" w:rsidRDefault="00FB6ACF" w:rsidP="00FB6ACF">
            <w:pPr>
              <w:spacing w:line="320" w:lineRule="exact"/>
              <w:ind w:left="151" w:right="-108" w:hanging="151"/>
              <w:rPr>
                <w:rFonts w:ascii="Arial" w:hAnsi="Arial" w:cs="Arial"/>
                <w:b/>
                <w:bCs/>
                <w:sz w:val="16"/>
                <w:szCs w:val="16"/>
                <w:cs/>
              </w:rPr>
            </w:pPr>
            <w:r w:rsidRPr="00A93591">
              <w:rPr>
                <w:rFonts w:ascii="Arial" w:hAnsi="Arial" w:cs="Arial"/>
                <w:b/>
                <w:bCs/>
                <w:sz w:val="16"/>
                <w:szCs w:val="16"/>
              </w:rPr>
              <w:t>Short-term loans from subsidiaries</w:t>
            </w:r>
          </w:p>
        </w:tc>
        <w:tc>
          <w:tcPr>
            <w:tcW w:w="1440" w:type="dxa"/>
          </w:tcPr>
          <w:p w14:paraId="0B0508F9" w14:textId="77777777" w:rsidR="00FB6ACF" w:rsidRPr="00A93591" w:rsidRDefault="00FB6ACF" w:rsidP="00FB6ACF">
            <w:pPr>
              <w:tabs>
                <w:tab w:val="decimal" w:pos="1143"/>
              </w:tabs>
              <w:spacing w:line="320" w:lineRule="exact"/>
              <w:ind w:right="-43"/>
              <w:rPr>
                <w:rFonts w:ascii="Arial" w:hAnsi="Arial" w:cs="Arial"/>
                <w:b/>
                <w:bCs/>
                <w:sz w:val="16"/>
                <w:szCs w:val="16"/>
              </w:rPr>
            </w:pPr>
          </w:p>
        </w:tc>
        <w:tc>
          <w:tcPr>
            <w:tcW w:w="1350" w:type="dxa"/>
          </w:tcPr>
          <w:p w14:paraId="5B35EF61" w14:textId="77777777" w:rsidR="00FB6ACF" w:rsidRPr="00A93591" w:rsidRDefault="00FB6ACF" w:rsidP="00FB6ACF">
            <w:pPr>
              <w:tabs>
                <w:tab w:val="decimal" w:pos="1143"/>
              </w:tabs>
              <w:spacing w:line="320" w:lineRule="exact"/>
              <w:ind w:right="-43"/>
              <w:rPr>
                <w:rFonts w:ascii="Arial" w:hAnsi="Arial" w:cs="Arial"/>
                <w:b/>
                <w:bCs/>
                <w:sz w:val="16"/>
                <w:szCs w:val="16"/>
                <w:cs/>
              </w:rPr>
            </w:pPr>
          </w:p>
        </w:tc>
        <w:tc>
          <w:tcPr>
            <w:tcW w:w="1350" w:type="dxa"/>
          </w:tcPr>
          <w:p w14:paraId="3F2D3B8C" w14:textId="77777777" w:rsidR="00FB6ACF" w:rsidRPr="00A93591" w:rsidRDefault="00FB6ACF" w:rsidP="00FB6ACF">
            <w:pPr>
              <w:tabs>
                <w:tab w:val="decimal" w:pos="1143"/>
              </w:tabs>
              <w:spacing w:line="320" w:lineRule="exact"/>
              <w:ind w:right="-43"/>
              <w:rPr>
                <w:rFonts w:ascii="Arial" w:hAnsi="Arial" w:cs="Arial"/>
                <w:b/>
                <w:bCs/>
                <w:sz w:val="16"/>
                <w:szCs w:val="16"/>
                <w:cs/>
              </w:rPr>
            </w:pPr>
          </w:p>
        </w:tc>
        <w:tc>
          <w:tcPr>
            <w:tcW w:w="1620" w:type="dxa"/>
          </w:tcPr>
          <w:p w14:paraId="4552457F" w14:textId="77777777" w:rsidR="00FB6ACF" w:rsidRPr="00A93591" w:rsidRDefault="00FB6ACF" w:rsidP="00FB6ACF">
            <w:pPr>
              <w:tabs>
                <w:tab w:val="decimal" w:pos="1143"/>
              </w:tabs>
              <w:spacing w:line="320" w:lineRule="exact"/>
              <w:ind w:right="-43"/>
              <w:rPr>
                <w:rFonts w:ascii="Arial" w:hAnsi="Arial" w:cs="Arial"/>
                <w:b/>
                <w:bCs/>
                <w:sz w:val="16"/>
                <w:szCs w:val="16"/>
              </w:rPr>
            </w:pPr>
          </w:p>
        </w:tc>
      </w:tr>
      <w:tr w:rsidR="003029BC" w:rsidRPr="00A93591" w14:paraId="24D3856D" w14:textId="77777777" w:rsidTr="00776D67">
        <w:tc>
          <w:tcPr>
            <w:tcW w:w="3420" w:type="dxa"/>
          </w:tcPr>
          <w:p w14:paraId="6AC4C232" w14:textId="77777777" w:rsidR="003029BC" w:rsidRPr="00A93591" w:rsidRDefault="003029BC" w:rsidP="003029BC">
            <w:pPr>
              <w:spacing w:line="320" w:lineRule="exact"/>
              <w:ind w:left="151" w:right="-108" w:hanging="151"/>
              <w:rPr>
                <w:rFonts w:ascii="Arial" w:hAnsi="Arial" w:cs="Arial"/>
                <w:sz w:val="16"/>
                <w:szCs w:val="16"/>
                <w:cs/>
              </w:rPr>
            </w:pPr>
            <w:r w:rsidRPr="00A93591">
              <w:rPr>
                <w:rFonts w:ascii="Arial" w:hAnsi="Arial" w:cs="Arial"/>
                <w:sz w:val="16"/>
                <w:szCs w:val="16"/>
              </w:rPr>
              <w:t xml:space="preserve">Trinity Advisory 2001 Company Limited </w:t>
            </w:r>
          </w:p>
        </w:tc>
        <w:tc>
          <w:tcPr>
            <w:tcW w:w="1440" w:type="dxa"/>
          </w:tcPr>
          <w:p w14:paraId="195ADBE5" w14:textId="4DA99B97" w:rsidR="003029BC" w:rsidRPr="00A93591" w:rsidRDefault="003029BC" w:rsidP="003029BC">
            <w:pPr>
              <w:widowControl/>
              <w:tabs>
                <w:tab w:val="decimal" w:pos="1043"/>
              </w:tabs>
              <w:spacing w:line="340" w:lineRule="exact"/>
              <w:ind w:right="-43"/>
              <w:rPr>
                <w:rFonts w:ascii="Arial" w:hAnsi="Arial" w:cs="Arial"/>
                <w:sz w:val="16"/>
                <w:szCs w:val="16"/>
              </w:rPr>
            </w:pPr>
            <w:r w:rsidRPr="003029BC">
              <w:rPr>
                <w:rFonts w:ascii="Arial" w:hAnsi="Arial" w:cs="Arial" w:hint="cs"/>
                <w:sz w:val="16"/>
                <w:szCs w:val="16"/>
              </w:rPr>
              <w:t>12,600</w:t>
            </w:r>
          </w:p>
        </w:tc>
        <w:tc>
          <w:tcPr>
            <w:tcW w:w="1350" w:type="dxa"/>
          </w:tcPr>
          <w:p w14:paraId="4DB2B10A" w14:textId="460BACD1" w:rsidR="003029BC" w:rsidRPr="00CB2F8E" w:rsidRDefault="00A51C87" w:rsidP="003029BC">
            <w:pPr>
              <w:widowControl/>
              <w:tabs>
                <w:tab w:val="decimal" w:pos="1043"/>
              </w:tabs>
              <w:spacing w:line="340" w:lineRule="exact"/>
              <w:ind w:right="-43"/>
              <w:rPr>
                <w:rFonts w:ascii="Arial" w:hAnsi="Arial" w:cs="Arial"/>
                <w:sz w:val="16"/>
                <w:szCs w:val="16"/>
              </w:rPr>
            </w:pPr>
            <w:r>
              <w:rPr>
                <w:rFonts w:ascii="Arial" w:hAnsi="Arial" w:cs="Arial"/>
                <w:sz w:val="16"/>
                <w:szCs w:val="16"/>
              </w:rPr>
              <w:t>-</w:t>
            </w:r>
          </w:p>
        </w:tc>
        <w:tc>
          <w:tcPr>
            <w:tcW w:w="1350" w:type="dxa"/>
          </w:tcPr>
          <w:p w14:paraId="5B3EA619" w14:textId="0162C7A6" w:rsidR="003029BC" w:rsidRPr="00CB2F8E" w:rsidRDefault="00993641" w:rsidP="003029BC">
            <w:pPr>
              <w:widowControl/>
              <w:tabs>
                <w:tab w:val="decimal" w:pos="1043"/>
              </w:tabs>
              <w:spacing w:line="340" w:lineRule="exact"/>
              <w:ind w:right="-43"/>
              <w:rPr>
                <w:rFonts w:ascii="Arial" w:hAnsi="Arial" w:cs="Arial"/>
                <w:sz w:val="16"/>
                <w:szCs w:val="16"/>
              </w:rPr>
            </w:pPr>
            <w:r w:rsidRPr="00993641">
              <w:rPr>
                <w:rFonts w:ascii="Arial" w:hAnsi="Arial" w:cs="Arial"/>
                <w:sz w:val="16"/>
                <w:szCs w:val="16"/>
              </w:rPr>
              <w:t>(1,</w:t>
            </w:r>
            <w:r w:rsidR="00A51C87">
              <w:rPr>
                <w:rFonts w:ascii="Arial" w:hAnsi="Arial" w:cs="Arial"/>
                <w:sz w:val="16"/>
                <w:szCs w:val="16"/>
              </w:rPr>
              <w:t>1</w:t>
            </w:r>
            <w:r w:rsidRPr="00993641">
              <w:rPr>
                <w:rFonts w:ascii="Arial" w:hAnsi="Arial" w:cs="Arial"/>
                <w:sz w:val="16"/>
                <w:szCs w:val="16"/>
              </w:rPr>
              <w:t>00)</w:t>
            </w:r>
          </w:p>
        </w:tc>
        <w:tc>
          <w:tcPr>
            <w:tcW w:w="1620" w:type="dxa"/>
          </w:tcPr>
          <w:p w14:paraId="0D76E247" w14:textId="46A7656E" w:rsidR="003029BC" w:rsidRPr="00CB2F8E" w:rsidRDefault="00993641" w:rsidP="003029BC">
            <w:pPr>
              <w:widowControl/>
              <w:tabs>
                <w:tab w:val="decimal" w:pos="1245"/>
              </w:tabs>
              <w:spacing w:line="340" w:lineRule="exact"/>
              <w:ind w:right="-43"/>
              <w:rPr>
                <w:rFonts w:ascii="Arial" w:hAnsi="Arial" w:cs="Arial"/>
                <w:sz w:val="16"/>
                <w:szCs w:val="16"/>
              </w:rPr>
            </w:pPr>
            <w:r w:rsidRPr="00993641">
              <w:rPr>
                <w:rFonts w:ascii="Arial" w:hAnsi="Arial" w:cs="Arial"/>
                <w:sz w:val="16"/>
                <w:szCs w:val="16"/>
              </w:rPr>
              <w:t>11,500</w:t>
            </w:r>
          </w:p>
        </w:tc>
      </w:tr>
      <w:tr w:rsidR="00A07267" w:rsidRPr="00A93591" w14:paraId="400B1BF4" w14:textId="77777777" w:rsidTr="00776D67">
        <w:tc>
          <w:tcPr>
            <w:tcW w:w="3420" w:type="dxa"/>
          </w:tcPr>
          <w:p w14:paraId="09C78B1A" w14:textId="0039DD92" w:rsidR="00A07267" w:rsidRPr="00A93591" w:rsidRDefault="00993641" w:rsidP="00A07267">
            <w:pPr>
              <w:spacing w:line="320" w:lineRule="exact"/>
              <w:ind w:left="151" w:right="-108" w:hanging="151"/>
              <w:rPr>
                <w:rFonts w:ascii="Arial" w:hAnsi="Arial" w:cs="Arial"/>
                <w:sz w:val="16"/>
                <w:szCs w:val="16"/>
              </w:rPr>
            </w:pPr>
            <w:r w:rsidRPr="00993641">
              <w:rPr>
                <w:rFonts w:ascii="Arial" w:hAnsi="Arial" w:cs="Arial"/>
                <w:sz w:val="16"/>
                <w:szCs w:val="16"/>
              </w:rPr>
              <w:t>Trinity Intelligence Plus Company Limited</w:t>
            </w:r>
          </w:p>
        </w:tc>
        <w:tc>
          <w:tcPr>
            <w:tcW w:w="1440" w:type="dxa"/>
          </w:tcPr>
          <w:p w14:paraId="47301C7E" w14:textId="6DB5CD26" w:rsidR="00A07267" w:rsidRPr="003029BC" w:rsidRDefault="00A07267" w:rsidP="00A07267">
            <w:pPr>
              <w:widowControl/>
              <w:tabs>
                <w:tab w:val="decimal" w:pos="1043"/>
              </w:tabs>
              <w:spacing w:line="340" w:lineRule="exact"/>
              <w:ind w:right="-43"/>
              <w:rPr>
                <w:rFonts w:ascii="Arial" w:hAnsi="Arial" w:cs="Arial"/>
                <w:sz w:val="16"/>
                <w:szCs w:val="16"/>
              </w:rPr>
            </w:pPr>
            <w:r>
              <w:rPr>
                <w:rFonts w:ascii="Arial" w:hAnsi="Arial" w:cs="Arial"/>
                <w:sz w:val="16"/>
                <w:szCs w:val="16"/>
              </w:rPr>
              <w:t>-</w:t>
            </w:r>
          </w:p>
        </w:tc>
        <w:tc>
          <w:tcPr>
            <w:tcW w:w="1350" w:type="dxa"/>
          </w:tcPr>
          <w:p w14:paraId="1BC1E285" w14:textId="5AE2AC35" w:rsidR="00A07267" w:rsidRPr="00993641" w:rsidRDefault="00A51C87" w:rsidP="00A07267">
            <w:pPr>
              <w:widowControl/>
              <w:tabs>
                <w:tab w:val="decimal" w:pos="1043"/>
              </w:tabs>
              <w:spacing w:line="340" w:lineRule="exact"/>
              <w:ind w:right="-43"/>
              <w:rPr>
                <w:rFonts w:ascii="Arial" w:hAnsi="Arial" w:cstheme="minorBidi"/>
                <w:sz w:val="16"/>
                <w:szCs w:val="16"/>
              </w:rPr>
            </w:pPr>
            <w:r>
              <w:rPr>
                <w:rFonts w:ascii="Arial" w:hAnsi="Arial" w:cstheme="minorBidi"/>
                <w:sz w:val="16"/>
                <w:szCs w:val="16"/>
              </w:rPr>
              <w:t>1,7</w:t>
            </w:r>
            <w:r w:rsidR="00993641" w:rsidRPr="00993641">
              <w:rPr>
                <w:rFonts w:ascii="Arial" w:hAnsi="Arial" w:cstheme="minorBidi"/>
                <w:sz w:val="16"/>
                <w:szCs w:val="16"/>
              </w:rPr>
              <w:t>00</w:t>
            </w:r>
          </w:p>
        </w:tc>
        <w:tc>
          <w:tcPr>
            <w:tcW w:w="1350" w:type="dxa"/>
          </w:tcPr>
          <w:p w14:paraId="781BCC80" w14:textId="336AE186" w:rsidR="00A07267" w:rsidRPr="00CB2F8E" w:rsidRDefault="00993641" w:rsidP="00A07267">
            <w:pPr>
              <w:widowControl/>
              <w:tabs>
                <w:tab w:val="decimal" w:pos="1043"/>
              </w:tabs>
              <w:spacing w:line="340" w:lineRule="exact"/>
              <w:ind w:right="-43"/>
              <w:rPr>
                <w:rFonts w:ascii="Arial" w:hAnsi="Arial" w:cs="Arial"/>
                <w:sz w:val="16"/>
                <w:szCs w:val="16"/>
              </w:rPr>
            </w:pPr>
            <w:r w:rsidRPr="00993641">
              <w:rPr>
                <w:rFonts w:ascii="Arial" w:hAnsi="Arial" w:cs="Arial"/>
                <w:sz w:val="16"/>
                <w:szCs w:val="16"/>
              </w:rPr>
              <w:t>(</w:t>
            </w:r>
            <w:r w:rsidR="00A51C87">
              <w:rPr>
                <w:rFonts w:ascii="Arial" w:hAnsi="Arial" w:cs="Arial"/>
                <w:sz w:val="16"/>
                <w:szCs w:val="16"/>
              </w:rPr>
              <w:t>1</w:t>
            </w:r>
            <w:r w:rsidRPr="00993641">
              <w:rPr>
                <w:rFonts w:ascii="Arial" w:hAnsi="Arial" w:cs="Arial"/>
                <w:sz w:val="16"/>
                <w:szCs w:val="16"/>
              </w:rPr>
              <w:t>,</w:t>
            </w:r>
            <w:r w:rsidR="00A51C87">
              <w:rPr>
                <w:rFonts w:ascii="Arial" w:hAnsi="Arial" w:cs="Arial"/>
                <w:sz w:val="16"/>
                <w:szCs w:val="16"/>
              </w:rPr>
              <w:t>1</w:t>
            </w:r>
            <w:r w:rsidRPr="00993641">
              <w:rPr>
                <w:rFonts w:ascii="Arial" w:hAnsi="Arial" w:cs="Arial"/>
                <w:sz w:val="16"/>
                <w:szCs w:val="16"/>
              </w:rPr>
              <w:t>00)</w:t>
            </w:r>
          </w:p>
        </w:tc>
        <w:tc>
          <w:tcPr>
            <w:tcW w:w="1620" w:type="dxa"/>
          </w:tcPr>
          <w:p w14:paraId="5D812F94" w14:textId="31998F59" w:rsidR="00A07267" w:rsidRPr="00CB2F8E" w:rsidRDefault="00993641" w:rsidP="00A07267">
            <w:pPr>
              <w:widowControl/>
              <w:tabs>
                <w:tab w:val="decimal" w:pos="1245"/>
              </w:tabs>
              <w:spacing w:line="340" w:lineRule="exact"/>
              <w:ind w:right="-43"/>
              <w:rPr>
                <w:rFonts w:ascii="Arial" w:hAnsi="Arial" w:cs="Arial"/>
                <w:sz w:val="16"/>
                <w:szCs w:val="16"/>
              </w:rPr>
            </w:pPr>
            <w:r w:rsidRPr="00993641">
              <w:rPr>
                <w:rFonts w:ascii="Arial" w:hAnsi="Arial" w:cs="Arial"/>
                <w:sz w:val="16"/>
                <w:szCs w:val="16"/>
              </w:rPr>
              <w:t>600</w:t>
            </w:r>
          </w:p>
        </w:tc>
      </w:tr>
      <w:tr w:rsidR="00A07267" w:rsidRPr="00A93591" w14:paraId="3A28119C" w14:textId="77777777" w:rsidTr="00776D67">
        <w:tc>
          <w:tcPr>
            <w:tcW w:w="3420" w:type="dxa"/>
          </w:tcPr>
          <w:p w14:paraId="61B272F3" w14:textId="77777777" w:rsidR="00A07267" w:rsidRPr="00A93591" w:rsidRDefault="00A07267" w:rsidP="00A07267">
            <w:pPr>
              <w:spacing w:line="320" w:lineRule="exact"/>
              <w:ind w:left="151" w:right="-108" w:hanging="151"/>
              <w:rPr>
                <w:rFonts w:ascii="Arial" w:hAnsi="Arial" w:cs="Arial"/>
                <w:sz w:val="16"/>
                <w:szCs w:val="16"/>
              </w:rPr>
            </w:pPr>
            <w:r w:rsidRPr="00A93591">
              <w:rPr>
                <w:rFonts w:ascii="Arial" w:hAnsi="Arial" w:cs="Arial"/>
                <w:sz w:val="16"/>
                <w:szCs w:val="16"/>
              </w:rPr>
              <w:t>Trinity One Company Limited</w:t>
            </w:r>
          </w:p>
        </w:tc>
        <w:tc>
          <w:tcPr>
            <w:tcW w:w="1440" w:type="dxa"/>
          </w:tcPr>
          <w:p w14:paraId="15F0B1A4" w14:textId="10C66E97" w:rsidR="00A07267" w:rsidRPr="00A93591" w:rsidRDefault="00A07267" w:rsidP="00A07267">
            <w:pPr>
              <w:widowControl/>
              <w:pBdr>
                <w:bottom w:val="single" w:sz="4" w:space="1" w:color="auto"/>
              </w:pBdr>
              <w:tabs>
                <w:tab w:val="decimal" w:pos="1043"/>
              </w:tabs>
              <w:spacing w:line="340" w:lineRule="exact"/>
              <w:ind w:right="-43"/>
              <w:rPr>
                <w:rFonts w:ascii="Arial" w:hAnsi="Arial" w:cs="Arial"/>
                <w:sz w:val="16"/>
                <w:szCs w:val="16"/>
              </w:rPr>
            </w:pPr>
            <w:r w:rsidRPr="003029BC">
              <w:rPr>
                <w:rFonts w:ascii="Arial" w:hAnsi="Arial" w:cs="Arial" w:hint="cs"/>
                <w:sz w:val="16"/>
                <w:szCs w:val="16"/>
              </w:rPr>
              <w:t>231</w:t>
            </w:r>
          </w:p>
        </w:tc>
        <w:tc>
          <w:tcPr>
            <w:tcW w:w="1350" w:type="dxa"/>
          </w:tcPr>
          <w:p w14:paraId="4DDBA07E" w14:textId="4C9D99D0" w:rsidR="00A07267" w:rsidRPr="00A93591" w:rsidRDefault="00A07267" w:rsidP="00A07267">
            <w:pPr>
              <w:widowControl/>
              <w:pBdr>
                <w:bottom w:val="sing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p>
        </w:tc>
        <w:tc>
          <w:tcPr>
            <w:tcW w:w="1350" w:type="dxa"/>
          </w:tcPr>
          <w:p w14:paraId="7DA8D949" w14:textId="5522A44B" w:rsidR="00A07267" w:rsidRPr="00A93591" w:rsidRDefault="00A07267" w:rsidP="00A07267">
            <w:pPr>
              <w:widowControl/>
              <w:pBdr>
                <w:bottom w:val="sing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p>
        </w:tc>
        <w:tc>
          <w:tcPr>
            <w:tcW w:w="1620" w:type="dxa"/>
          </w:tcPr>
          <w:p w14:paraId="51A4CBB7" w14:textId="52B91260" w:rsidR="00A07267" w:rsidRPr="00A93591" w:rsidRDefault="00A07267" w:rsidP="00A07267">
            <w:pPr>
              <w:widowControl/>
              <w:pBdr>
                <w:bottom w:val="single" w:sz="4" w:space="1" w:color="auto"/>
              </w:pBdr>
              <w:tabs>
                <w:tab w:val="decimal" w:pos="1245"/>
              </w:tabs>
              <w:spacing w:line="340" w:lineRule="exact"/>
              <w:ind w:right="-43"/>
              <w:rPr>
                <w:rFonts w:ascii="Arial" w:hAnsi="Arial" w:cs="Arial"/>
                <w:sz w:val="16"/>
                <w:szCs w:val="16"/>
              </w:rPr>
            </w:pPr>
            <w:r>
              <w:rPr>
                <w:rFonts w:ascii="Arial" w:hAnsi="Arial" w:cs="Arial"/>
                <w:sz w:val="16"/>
                <w:szCs w:val="16"/>
              </w:rPr>
              <w:t>231</w:t>
            </w:r>
          </w:p>
        </w:tc>
      </w:tr>
      <w:tr w:rsidR="00A07267" w:rsidRPr="00A93591" w14:paraId="52F346BC" w14:textId="77777777" w:rsidTr="00776D67">
        <w:tc>
          <w:tcPr>
            <w:tcW w:w="3420" w:type="dxa"/>
          </w:tcPr>
          <w:p w14:paraId="2E385741" w14:textId="44108BE3" w:rsidR="00A07267" w:rsidRPr="00A93591" w:rsidRDefault="00A07267" w:rsidP="00A07267">
            <w:pPr>
              <w:spacing w:line="320" w:lineRule="exact"/>
              <w:ind w:left="151" w:right="-108" w:hanging="151"/>
              <w:rPr>
                <w:rFonts w:ascii="Arial" w:hAnsi="Arial" w:cs="Arial"/>
                <w:sz w:val="16"/>
                <w:szCs w:val="16"/>
              </w:rPr>
            </w:pPr>
            <w:r w:rsidRPr="00A93591">
              <w:rPr>
                <w:rFonts w:ascii="Arial" w:hAnsi="Arial" w:cs="Arial"/>
                <w:sz w:val="16"/>
                <w:szCs w:val="16"/>
              </w:rPr>
              <w:t>Total</w:t>
            </w:r>
          </w:p>
        </w:tc>
        <w:tc>
          <w:tcPr>
            <w:tcW w:w="1440" w:type="dxa"/>
          </w:tcPr>
          <w:p w14:paraId="42781A53" w14:textId="7457DA4E" w:rsidR="00A07267" w:rsidRPr="00A93591" w:rsidRDefault="00A07267" w:rsidP="00A07267">
            <w:pPr>
              <w:widowControl/>
              <w:pBdr>
                <w:bottom w:val="double" w:sz="4" w:space="1" w:color="auto"/>
              </w:pBdr>
              <w:tabs>
                <w:tab w:val="decimal" w:pos="1043"/>
              </w:tabs>
              <w:spacing w:line="340" w:lineRule="exact"/>
              <w:ind w:right="-43"/>
              <w:rPr>
                <w:rFonts w:ascii="Arial" w:hAnsi="Arial" w:cs="Arial"/>
                <w:sz w:val="16"/>
                <w:szCs w:val="16"/>
              </w:rPr>
            </w:pPr>
            <w:r w:rsidRPr="003029BC">
              <w:rPr>
                <w:rFonts w:ascii="Arial" w:hAnsi="Arial" w:cs="Arial" w:hint="cs"/>
                <w:sz w:val="16"/>
                <w:szCs w:val="16"/>
              </w:rPr>
              <w:t>12,831</w:t>
            </w:r>
          </w:p>
        </w:tc>
        <w:tc>
          <w:tcPr>
            <w:tcW w:w="1350" w:type="dxa"/>
          </w:tcPr>
          <w:p w14:paraId="1496C775" w14:textId="5131CF4B" w:rsidR="00A07267" w:rsidRPr="00A93591" w:rsidRDefault="00A07267" w:rsidP="00A07267">
            <w:pPr>
              <w:widowControl/>
              <w:pBdr>
                <w:bottom w:val="double" w:sz="4" w:space="1" w:color="auto"/>
              </w:pBdr>
              <w:tabs>
                <w:tab w:val="decimal" w:pos="1043"/>
              </w:tabs>
              <w:spacing w:line="340" w:lineRule="exact"/>
              <w:ind w:right="-43"/>
              <w:rPr>
                <w:rFonts w:ascii="Arial" w:hAnsi="Arial" w:cs="Arial"/>
                <w:sz w:val="16"/>
                <w:szCs w:val="16"/>
              </w:rPr>
            </w:pPr>
            <w:r w:rsidRPr="00A07267">
              <w:rPr>
                <w:rFonts w:ascii="Arial" w:hAnsi="Arial" w:cs="Arial"/>
                <w:sz w:val="16"/>
                <w:szCs w:val="16"/>
              </w:rPr>
              <w:t>1</w:t>
            </w:r>
            <w:r w:rsidR="00A51C87">
              <w:rPr>
                <w:rFonts w:ascii="Arial" w:hAnsi="Arial" w:cs="Arial"/>
                <w:sz w:val="16"/>
                <w:szCs w:val="16"/>
              </w:rPr>
              <w:t>,7</w:t>
            </w:r>
            <w:r w:rsidRPr="00A07267">
              <w:rPr>
                <w:rFonts w:ascii="Arial" w:hAnsi="Arial" w:cs="Arial"/>
                <w:sz w:val="16"/>
                <w:szCs w:val="16"/>
              </w:rPr>
              <w:t>00</w:t>
            </w:r>
          </w:p>
        </w:tc>
        <w:tc>
          <w:tcPr>
            <w:tcW w:w="1350" w:type="dxa"/>
          </w:tcPr>
          <w:p w14:paraId="776E9D28" w14:textId="404B530A" w:rsidR="00A07267" w:rsidRPr="00A93591" w:rsidRDefault="00A07267" w:rsidP="00A07267">
            <w:pPr>
              <w:widowControl/>
              <w:pBdr>
                <w:bottom w:val="double" w:sz="4" w:space="1" w:color="auto"/>
              </w:pBdr>
              <w:tabs>
                <w:tab w:val="decimal" w:pos="1043"/>
              </w:tabs>
              <w:spacing w:line="340" w:lineRule="exact"/>
              <w:ind w:right="-43"/>
              <w:rPr>
                <w:rFonts w:ascii="Arial" w:hAnsi="Arial" w:cs="Arial"/>
                <w:sz w:val="16"/>
                <w:szCs w:val="16"/>
                <w:cs/>
              </w:rPr>
            </w:pPr>
            <w:r w:rsidRPr="00A07267">
              <w:rPr>
                <w:rFonts w:ascii="Arial" w:hAnsi="Arial" w:cs="Arial"/>
                <w:sz w:val="16"/>
                <w:szCs w:val="16"/>
              </w:rPr>
              <w:t>(</w:t>
            </w:r>
            <w:r w:rsidR="00A51C87">
              <w:rPr>
                <w:rFonts w:ascii="Arial" w:hAnsi="Arial" w:cs="Arial"/>
                <w:sz w:val="16"/>
                <w:szCs w:val="16"/>
              </w:rPr>
              <w:t>2</w:t>
            </w:r>
            <w:r w:rsidRPr="00A07267">
              <w:rPr>
                <w:rFonts w:ascii="Arial" w:hAnsi="Arial" w:cs="Arial"/>
                <w:sz w:val="16"/>
                <w:szCs w:val="16"/>
              </w:rPr>
              <w:t>,</w:t>
            </w:r>
            <w:r w:rsidR="00A51C87">
              <w:rPr>
                <w:rFonts w:ascii="Arial" w:hAnsi="Arial" w:cs="Arial"/>
                <w:sz w:val="16"/>
                <w:szCs w:val="16"/>
              </w:rPr>
              <w:t>2</w:t>
            </w:r>
            <w:r w:rsidRPr="00A07267">
              <w:rPr>
                <w:rFonts w:ascii="Arial" w:hAnsi="Arial" w:cs="Arial"/>
                <w:sz w:val="16"/>
                <w:szCs w:val="16"/>
              </w:rPr>
              <w:t>00)</w:t>
            </w:r>
          </w:p>
        </w:tc>
        <w:tc>
          <w:tcPr>
            <w:tcW w:w="1620" w:type="dxa"/>
          </w:tcPr>
          <w:p w14:paraId="698FF693" w14:textId="7E16A124" w:rsidR="00A07267" w:rsidRPr="00A93591" w:rsidRDefault="00A07267" w:rsidP="00A07267">
            <w:pPr>
              <w:widowControl/>
              <w:pBdr>
                <w:bottom w:val="double" w:sz="4" w:space="1" w:color="auto"/>
              </w:pBdr>
              <w:tabs>
                <w:tab w:val="decimal" w:pos="1245"/>
              </w:tabs>
              <w:spacing w:line="340" w:lineRule="exact"/>
              <w:ind w:right="-43"/>
              <w:rPr>
                <w:rFonts w:ascii="Arial" w:hAnsi="Arial" w:cs="Arial"/>
                <w:sz w:val="16"/>
                <w:szCs w:val="16"/>
                <w:cs/>
              </w:rPr>
            </w:pPr>
            <w:r w:rsidRPr="00A07267">
              <w:rPr>
                <w:rFonts w:ascii="Arial" w:hAnsi="Arial" w:cs="Arial"/>
                <w:sz w:val="16"/>
                <w:szCs w:val="16"/>
              </w:rPr>
              <w:t>12,331</w:t>
            </w:r>
          </w:p>
        </w:tc>
      </w:tr>
    </w:tbl>
    <w:p w14:paraId="237B63C9" w14:textId="77777777" w:rsidR="003029BC" w:rsidRDefault="003029BC" w:rsidP="00D5252F">
      <w:pPr>
        <w:tabs>
          <w:tab w:val="left" w:pos="900"/>
          <w:tab w:val="left" w:pos="1440"/>
        </w:tabs>
        <w:spacing w:before="120" w:after="60" w:line="380" w:lineRule="exact"/>
        <w:ind w:left="547"/>
        <w:jc w:val="thaiDistribute"/>
        <w:rPr>
          <w:rFonts w:ascii="Arial" w:hAnsi="Arial" w:cs="Arial"/>
          <w:b/>
          <w:bCs/>
          <w:sz w:val="22"/>
          <w:szCs w:val="22"/>
        </w:rPr>
      </w:pPr>
    </w:p>
    <w:p w14:paraId="276FCC30" w14:textId="77777777" w:rsidR="003029BC" w:rsidRDefault="003029B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ED7243" w14:textId="4FAFD449" w:rsidR="00C4099B" w:rsidRPr="00A93591" w:rsidRDefault="00C4099B" w:rsidP="00D5252F">
      <w:pPr>
        <w:tabs>
          <w:tab w:val="left" w:pos="900"/>
          <w:tab w:val="left" w:pos="1440"/>
        </w:tabs>
        <w:spacing w:before="120" w:after="60" w:line="380" w:lineRule="exact"/>
        <w:ind w:left="547"/>
        <w:jc w:val="thaiDistribute"/>
        <w:rPr>
          <w:rFonts w:ascii="Arial" w:hAnsi="Arial" w:cs="Arial"/>
          <w:b/>
          <w:bCs/>
          <w:sz w:val="22"/>
          <w:szCs w:val="22"/>
        </w:rPr>
      </w:pPr>
      <w:r w:rsidRPr="00A93591">
        <w:rPr>
          <w:rFonts w:ascii="Arial" w:hAnsi="Arial" w:cs="Arial"/>
          <w:b/>
          <w:bCs/>
          <w:sz w:val="22"/>
          <w:szCs w:val="22"/>
        </w:rPr>
        <w:lastRenderedPageBreak/>
        <w:t>Directors and management’s benefits</w:t>
      </w:r>
    </w:p>
    <w:p w14:paraId="04F37E6C" w14:textId="505E281F" w:rsidR="003D7DCC" w:rsidRPr="00A93591" w:rsidRDefault="003D7DCC" w:rsidP="003D7DCC">
      <w:pPr>
        <w:spacing w:before="120" w:line="380" w:lineRule="exact"/>
        <w:ind w:left="547"/>
        <w:jc w:val="right"/>
        <w:rPr>
          <w:rFonts w:ascii="Arial" w:hAnsi="Arial" w:cs="Arial"/>
          <w:sz w:val="18"/>
          <w:szCs w:val="18"/>
        </w:rPr>
      </w:pPr>
      <w:r w:rsidRPr="00A93591">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D7DCC" w:rsidRPr="00A93591" w14:paraId="657FF962" w14:textId="77777777" w:rsidTr="002D005C">
        <w:trPr>
          <w:cantSplit/>
        </w:trPr>
        <w:tc>
          <w:tcPr>
            <w:tcW w:w="3780" w:type="dxa"/>
          </w:tcPr>
          <w:p w14:paraId="0C45A198" w14:textId="77777777" w:rsidR="003D7DCC" w:rsidRPr="00A93591" w:rsidRDefault="003D7DCC" w:rsidP="002D005C">
            <w:pPr>
              <w:widowControl/>
              <w:spacing w:line="340" w:lineRule="exact"/>
              <w:ind w:left="-18" w:right="-43"/>
              <w:rPr>
                <w:rFonts w:ascii="Arial" w:hAnsi="Arial" w:cs="Arial"/>
                <w:color w:val="000000"/>
                <w:sz w:val="18"/>
                <w:szCs w:val="18"/>
              </w:rPr>
            </w:pPr>
          </w:p>
        </w:tc>
        <w:tc>
          <w:tcPr>
            <w:tcW w:w="2700" w:type="dxa"/>
            <w:gridSpan w:val="2"/>
          </w:tcPr>
          <w:p w14:paraId="66550C13"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 xml:space="preserve">Consolidated </w:t>
            </w:r>
          </w:p>
          <w:p w14:paraId="67BD1628"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financial statements</w:t>
            </w:r>
          </w:p>
        </w:tc>
        <w:tc>
          <w:tcPr>
            <w:tcW w:w="2700" w:type="dxa"/>
            <w:gridSpan w:val="2"/>
          </w:tcPr>
          <w:p w14:paraId="5C07F3E4"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 xml:space="preserve">Separate </w:t>
            </w:r>
          </w:p>
          <w:p w14:paraId="3824593B"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financial statements</w:t>
            </w:r>
          </w:p>
        </w:tc>
      </w:tr>
      <w:tr w:rsidR="003D7DCC" w:rsidRPr="00A93591" w14:paraId="0811C441" w14:textId="77777777" w:rsidTr="002D005C">
        <w:tc>
          <w:tcPr>
            <w:tcW w:w="3780" w:type="dxa"/>
          </w:tcPr>
          <w:p w14:paraId="798F1358" w14:textId="77777777" w:rsidR="003D7DCC" w:rsidRPr="00A93591" w:rsidRDefault="003D7DCC" w:rsidP="002D005C">
            <w:pPr>
              <w:widowControl/>
              <w:spacing w:line="340" w:lineRule="exact"/>
              <w:ind w:left="-18" w:right="-43"/>
              <w:rPr>
                <w:rFonts w:ascii="Arial" w:hAnsi="Arial" w:cs="Arial"/>
                <w:color w:val="000000"/>
                <w:sz w:val="18"/>
                <w:szCs w:val="18"/>
              </w:rPr>
            </w:pPr>
          </w:p>
        </w:tc>
        <w:tc>
          <w:tcPr>
            <w:tcW w:w="2700" w:type="dxa"/>
            <w:gridSpan w:val="2"/>
          </w:tcPr>
          <w:p w14:paraId="00E602A5" w14:textId="5C90BBF6" w:rsidR="003D7DCC" w:rsidRPr="00A93591" w:rsidRDefault="003D7DCC" w:rsidP="002D005C">
            <w:pPr>
              <w:spacing w:line="340" w:lineRule="exact"/>
              <w:ind w:left="-108" w:right="-108"/>
              <w:jc w:val="center"/>
              <w:rPr>
                <w:rFonts w:ascii="Arial" w:hAnsi="Arial" w:cs="Arial"/>
                <w:sz w:val="18"/>
                <w:szCs w:val="18"/>
              </w:rPr>
            </w:pPr>
            <w:r w:rsidRPr="00A93591">
              <w:rPr>
                <w:rFonts w:ascii="Arial" w:hAnsi="Arial" w:cs="Arial"/>
                <w:sz w:val="18"/>
                <w:szCs w:val="18"/>
              </w:rPr>
              <w:t xml:space="preserve">For the </w:t>
            </w:r>
            <w:r w:rsidR="003029BC">
              <w:rPr>
                <w:rFonts w:ascii="Arial" w:hAnsi="Arial" w:cs="Arial"/>
                <w:sz w:val="18"/>
                <w:szCs w:val="18"/>
              </w:rPr>
              <w:t>three</w:t>
            </w:r>
            <w:r w:rsidRPr="00A93591">
              <w:rPr>
                <w:rFonts w:ascii="Arial" w:hAnsi="Arial" w:cs="Arial"/>
                <w:sz w:val="18"/>
                <w:szCs w:val="18"/>
              </w:rPr>
              <w:t>-month</w:t>
            </w:r>
          </w:p>
        </w:tc>
        <w:tc>
          <w:tcPr>
            <w:tcW w:w="2700" w:type="dxa"/>
            <w:gridSpan w:val="2"/>
          </w:tcPr>
          <w:p w14:paraId="1300282B" w14:textId="117A5CFC" w:rsidR="003D7DCC" w:rsidRPr="00A93591" w:rsidRDefault="003D7DCC" w:rsidP="002D005C">
            <w:pPr>
              <w:spacing w:line="340" w:lineRule="exact"/>
              <w:ind w:left="-108" w:right="-108"/>
              <w:jc w:val="center"/>
              <w:rPr>
                <w:rFonts w:ascii="Arial" w:hAnsi="Arial" w:cs="Arial"/>
                <w:sz w:val="18"/>
                <w:szCs w:val="18"/>
              </w:rPr>
            </w:pPr>
            <w:r w:rsidRPr="00A93591">
              <w:rPr>
                <w:rFonts w:ascii="Arial" w:hAnsi="Arial" w:cs="Arial"/>
                <w:sz w:val="18"/>
                <w:szCs w:val="18"/>
              </w:rPr>
              <w:t xml:space="preserve">For the </w:t>
            </w:r>
            <w:r w:rsidR="003029BC">
              <w:rPr>
                <w:rFonts w:ascii="Arial" w:hAnsi="Arial" w:cs="Arial"/>
                <w:sz w:val="18"/>
                <w:szCs w:val="18"/>
              </w:rPr>
              <w:t>three</w:t>
            </w:r>
            <w:r w:rsidRPr="00A93591">
              <w:rPr>
                <w:rFonts w:ascii="Arial" w:hAnsi="Arial" w:cs="Arial"/>
                <w:sz w:val="18"/>
                <w:szCs w:val="18"/>
              </w:rPr>
              <w:t>-month</w:t>
            </w:r>
          </w:p>
        </w:tc>
      </w:tr>
      <w:tr w:rsidR="003D7DCC" w:rsidRPr="00A93591" w14:paraId="156DBB5E" w14:textId="77777777" w:rsidTr="002D005C">
        <w:tc>
          <w:tcPr>
            <w:tcW w:w="3780" w:type="dxa"/>
          </w:tcPr>
          <w:p w14:paraId="2CA2AD4C" w14:textId="77777777" w:rsidR="003D7DCC" w:rsidRPr="00A93591" w:rsidRDefault="003D7DCC" w:rsidP="002D005C">
            <w:pPr>
              <w:widowControl/>
              <w:spacing w:line="340" w:lineRule="exact"/>
              <w:ind w:left="-18" w:right="-43"/>
              <w:rPr>
                <w:rFonts w:ascii="Arial" w:hAnsi="Arial" w:cs="Arial"/>
                <w:color w:val="000000"/>
                <w:sz w:val="18"/>
                <w:szCs w:val="18"/>
              </w:rPr>
            </w:pPr>
          </w:p>
        </w:tc>
        <w:tc>
          <w:tcPr>
            <w:tcW w:w="2700" w:type="dxa"/>
            <w:gridSpan w:val="2"/>
          </w:tcPr>
          <w:p w14:paraId="77DEF6DD" w14:textId="41897E65" w:rsidR="003D7DCC" w:rsidRPr="00A93591" w:rsidRDefault="003D7DCC" w:rsidP="002D005C">
            <w:pPr>
              <w:pBdr>
                <w:bottom w:val="single" w:sz="4" w:space="1" w:color="auto"/>
              </w:pBdr>
              <w:spacing w:line="340" w:lineRule="exact"/>
              <w:ind w:left="-60"/>
              <w:jc w:val="center"/>
              <w:rPr>
                <w:rFonts w:ascii="Arial" w:hAnsi="Arial" w:cs="Arial"/>
                <w:sz w:val="18"/>
                <w:szCs w:val="18"/>
              </w:rPr>
            </w:pPr>
            <w:r w:rsidRPr="00A93591">
              <w:rPr>
                <w:rFonts w:ascii="Arial" w:hAnsi="Arial" w:cs="Arial"/>
                <w:sz w:val="18"/>
                <w:szCs w:val="18"/>
              </w:rPr>
              <w:t xml:space="preserve">periods </w:t>
            </w:r>
            <w:r w:rsidRPr="00A93591">
              <w:rPr>
                <w:rFonts w:ascii="Arial" w:hAnsi="Arial" w:cs="Arial"/>
                <w:color w:val="000000"/>
                <w:sz w:val="18"/>
                <w:szCs w:val="18"/>
              </w:rPr>
              <w:t xml:space="preserve">ended </w:t>
            </w:r>
            <w:r w:rsidR="00330EC6">
              <w:rPr>
                <w:rFonts w:ascii="Arial" w:hAnsi="Arial" w:cs="Arial"/>
                <w:color w:val="000000"/>
                <w:sz w:val="18"/>
                <w:szCs w:val="18"/>
              </w:rPr>
              <w:t>31 March</w:t>
            </w:r>
          </w:p>
        </w:tc>
        <w:tc>
          <w:tcPr>
            <w:tcW w:w="2700" w:type="dxa"/>
            <w:gridSpan w:val="2"/>
          </w:tcPr>
          <w:p w14:paraId="3FB171F6" w14:textId="1512488E" w:rsidR="003D7DCC" w:rsidRPr="00A93591" w:rsidRDefault="003D7DCC" w:rsidP="002D005C">
            <w:pPr>
              <w:pBdr>
                <w:bottom w:val="single" w:sz="4" w:space="1" w:color="auto"/>
              </w:pBdr>
              <w:spacing w:line="340" w:lineRule="exact"/>
              <w:ind w:left="-60"/>
              <w:jc w:val="center"/>
              <w:rPr>
                <w:rFonts w:ascii="Arial" w:hAnsi="Arial" w:cs="Arial"/>
                <w:sz w:val="18"/>
                <w:szCs w:val="18"/>
              </w:rPr>
            </w:pPr>
            <w:r w:rsidRPr="00A93591">
              <w:rPr>
                <w:rFonts w:ascii="Arial" w:hAnsi="Arial" w:cs="Arial"/>
                <w:sz w:val="18"/>
                <w:szCs w:val="18"/>
              </w:rPr>
              <w:t xml:space="preserve">periods </w:t>
            </w:r>
            <w:r w:rsidRPr="00A93591">
              <w:rPr>
                <w:rFonts w:ascii="Arial" w:hAnsi="Arial" w:cs="Arial"/>
                <w:color w:val="000000"/>
                <w:sz w:val="18"/>
                <w:szCs w:val="18"/>
              </w:rPr>
              <w:t xml:space="preserve">ended </w:t>
            </w:r>
            <w:r w:rsidR="00330EC6">
              <w:rPr>
                <w:rFonts w:ascii="Arial" w:hAnsi="Arial" w:cs="Arial"/>
                <w:color w:val="000000"/>
                <w:sz w:val="18"/>
                <w:szCs w:val="18"/>
              </w:rPr>
              <w:t>31 March</w:t>
            </w:r>
          </w:p>
        </w:tc>
      </w:tr>
      <w:tr w:rsidR="003029BC" w:rsidRPr="00A93591" w14:paraId="62EEAF32" w14:textId="77777777" w:rsidTr="002D005C">
        <w:trPr>
          <w:trHeight w:val="243"/>
        </w:trPr>
        <w:tc>
          <w:tcPr>
            <w:tcW w:w="3780" w:type="dxa"/>
          </w:tcPr>
          <w:p w14:paraId="2DB9C630" w14:textId="77777777" w:rsidR="003029BC" w:rsidRPr="00A93591" w:rsidRDefault="003029BC" w:rsidP="003029BC">
            <w:pPr>
              <w:widowControl/>
              <w:spacing w:line="340" w:lineRule="exact"/>
              <w:ind w:left="-18" w:right="-43"/>
              <w:rPr>
                <w:rFonts w:ascii="Arial" w:hAnsi="Arial" w:cs="Arial"/>
                <w:color w:val="000000"/>
                <w:sz w:val="18"/>
                <w:szCs w:val="18"/>
              </w:rPr>
            </w:pPr>
          </w:p>
        </w:tc>
        <w:tc>
          <w:tcPr>
            <w:tcW w:w="1350" w:type="dxa"/>
          </w:tcPr>
          <w:p w14:paraId="4AF4EC63" w14:textId="2BC93D56" w:rsidR="003029BC" w:rsidRPr="00A93591" w:rsidRDefault="003029BC" w:rsidP="003029B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w:t>
            </w:r>
            <w:r>
              <w:rPr>
                <w:rFonts w:ascii="Arial" w:hAnsi="Arial" w:cs="Arial"/>
                <w:color w:val="000000"/>
                <w:sz w:val="18"/>
                <w:szCs w:val="18"/>
              </w:rPr>
              <w:t>2</w:t>
            </w:r>
          </w:p>
        </w:tc>
        <w:tc>
          <w:tcPr>
            <w:tcW w:w="1350" w:type="dxa"/>
          </w:tcPr>
          <w:p w14:paraId="311D80B6" w14:textId="41A3D745" w:rsidR="003029BC" w:rsidRPr="00A93591" w:rsidRDefault="003029BC" w:rsidP="003029B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w:t>
            </w:r>
            <w:r>
              <w:rPr>
                <w:rFonts w:ascii="Arial" w:hAnsi="Arial" w:cs="Arial"/>
                <w:color w:val="000000"/>
                <w:sz w:val="18"/>
                <w:szCs w:val="18"/>
              </w:rPr>
              <w:t>21</w:t>
            </w:r>
          </w:p>
        </w:tc>
        <w:tc>
          <w:tcPr>
            <w:tcW w:w="1350" w:type="dxa"/>
          </w:tcPr>
          <w:p w14:paraId="53DF8B6D" w14:textId="3CAB926E" w:rsidR="003029BC" w:rsidRPr="00A93591" w:rsidRDefault="003029BC" w:rsidP="003029B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w:t>
            </w:r>
            <w:r>
              <w:rPr>
                <w:rFonts w:ascii="Arial" w:hAnsi="Arial" w:cs="Arial"/>
                <w:color w:val="000000"/>
                <w:sz w:val="18"/>
                <w:szCs w:val="18"/>
              </w:rPr>
              <w:t>2</w:t>
            </w:r>
          </w:p>
        </w:tc>
        <w:tc>
          <w:tcPr>
            <w:tcW w:w="1350" w:type="dxa"/>
          </w:tcPr>
          <w:p w14:paraId="41F4AF1C" w14:textId="0CE81684" w:rsidR="003029BC" w:rsidRPr="00A93591" w:rsidRDefault="003029BC" w:rsidP="003029B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w:t>
            </w:r>
            <w:r>
              <w:rPr>
                <w:rFonts w:ascii="Arial" w:hAnsi="Arial" w:cs="Arial"/>
                <w:color w:val="000000"/>
                <w:sz w:val="18"/>
                <w:szCs w:val="18"/>
              </w:rPr>
              <w:t>21</w:t>
            </w:r>
          </w:p>
        </w:tc>
      </w:tr>
      <w:tr w:rsidR="003029BC" w:rsidRPr="00A93591" w14:paraId="01F6DB00" w14:textId="77777777" w:rsidTr="003029BC">
        <w:tc>
          <w:tcPr>
            <w:tcW w:w="3780" w:type="dxa"/>
          </w:tcPr>
          <w:p w14:paraId="79C3EBD3" w14:textId="77777777" w:rsidR="003029BC" w:rsidRPr="00A93591" w:rsidRDefault="003029BC" w:rsidP="003029BC">
            <w:pPr>
              <w:spacing w:line="340" w:lineRule="exact"/>
              <w:ind w:right="-108"/>
              <w:jc w:val="both"/>
              <w:rPr>
                <w:rFonts w:ascii="Arial" w:hAnsi="Arial" w:cs="Arial"/>
                <w:sz w:val="18"/>
                <w:szCs w:val="18"/>
              </w:rPr>
            </w:pPr>
            <w:r w:rsidRPr="00A93591">
              <w:rPr>
                <w:rFonts w:ascii="Arial" w:hAnsi="Arial" w:cs="Arial"/>
                <w:color w:val="000000"/>
                <w:sz w:val="18"/>
                <w:szCs w:val="18"/>
              </w:rPr>
              <w:t>Short-term benefits</w:t>
            </w:r>
          </w:p>
        </w:tc>
        <w:tc>
          <w:tcPr>
            <w:tcW w:w="1350" w:type="dxa"/>
          </w:tcPr>
          <w:p w14:paraId="6C3AF59C" w14:textId="5FF65ECA" w:rsidR="003029BC" w:rsidRPr="00A93591" w:rsidRDefault="00517890" w:rsidP="003029BC">
            <w:pPr>
              <w:tabs>
                <w:tab w:val="decimal" w:pos="1062"/>
              </w:tabs>
              <w:spacing w:line="340" w:lineRule="exact"/>
              <w:jc w:val="both"/>
              <w:rPr>
                <w:rFonts w:ascii="Arial" w:hAnsi="Arial" w:cs="Arial"/>
                <w:sz w:val="18"/>
                <w:szCs w:val="18"/>
              </w:rPr>
            </w:pPr>
            <w:r w:rsidRPr="00517890">
              <w:rPr>
                <w:rFonts w:ascii="Arial" w:hAnsi="Arial" w:cs="Arial"/>
                <w:sz w:val="18"/>
                <w:szCs w:val="18"/>
              </w:rPr>
              <w:t>13,941</w:t>
            </w:r>
          </w:p>
        </w:tc>
        <w:tc>
          <w:tcPr>
            <w:tcW w:w="1350" w:type="dxa"/>
          </w:tcPr>
          <w:p w14:paraId="2CED5A88" w14:textId="27E94FF0" w:rsidR="003029BC" w:rsidRPr="00A93591" w:rsidRDefault="003029BC" w:rsidP="003029BC">
            <w:pPr>
              <w:tabs>
                <w:tab w:val="decimal" w:pos="1062"/>
              </w:tabs>
              <w:spacing w:line="340" w:lineRule="exact"/>
              <w:jc w:val="both"/>
              <w:rPr>
                <w:rFonts w:ascii="Arial" w:hAnsi="Arial" w:cs="Arial"/>
                <w:sz w:val="18"/>
                <w:szCs w:val="18"/>
              </w:rPr>
            </w:pPr>
            <w:r w:rsidRPr="003029BC">
              <w:rPr>
                <w:rFonts w:ascii="Arial" w:hAnsi="Arial" w:cs="Arial" w:hint="cs"/>
                <w:sz w:val="18"/>
                <w:szCs w:val="18"/>
              </w:rPr>
              <w:t>13,379</w:t>
            </w:r>
          </w:p>
        </w:tc>
        <w:tc>
          <w:tcPr>
            <w:tcW w:w="1350" w:type="dxa"/>
            <w:vAlign w:val="bottom"/>
          </w:tcPr>
          <w:p w14:paraId="28B6ECCC" w14:textId="0C0D07E4" w:rsidR="003029BC" w:rsidRPr="00A93591" w:rsidRDefault="00517890" w:rsidP="003029BC">
            <w:pPr>
              <w:tabs>
                <w:tab w:val="decimal" w:pos="1062"/>
              </w:tabs>
              <w:spacing w:line="340" w:lineRule="exact"/>
              <w:jc w:val="both"/>
              <w:rPr>
                <w:rFonts w:ascii="Arial" w:hAnsi="Arial" w:cs="Arial"/>
                <w:sz w:val="18"/>
                <w:szCs w:val="18"/>
              </w:rPr>
            </w:pPr>
            <w:r w:rsidRPr="00517890">
              <w:rPr>
                <w:rFonts w:ascii="Arial" w:hAnsi="Arial" w:cs="Arial"/>
                <w:sz w:val="18"/>
                <w:szCs w:val="18"/>
              </w:rPr>
              <w:t>3,471</w:t>
            </w:r>
          </w:p>
        </w:tc>
        <w:tc>
          <w:tcPr>
            <w:tcW w:w="1350" w:type="dxa"/>
            <w:vAlign w:val="bottom"/>
          </w:tcPr>
          <w:p w14:paraId="0CA71C57" w14:textId="01A7F66C" w:rsidR="003029BC" w:rsidRPr="00A93591" w:rsidRDefault="003029BC" w:rsidP="003029BC">
            <w:pPr>
              <w:tabs>
                <w:tab w:val="decimal" w:pos="1062"/>
              </w:tabs>
              <w:spacing w:line="340" w:lineRule="exact"/>
              <w:jc w:val="both"/>
              <w:rPr>
                <w:rFonts w:ascii="Arial" w:hAnsi="Arial" w:cs="Arial"/>
                <w:sz w:val="18"/>
                <w:szCs w:val="18"/>
              </w:rPr>
            </w:pPr>
            <w:r w:rsidRPr="003029BC">
              <w:rPr>
                <w:rFonts w:ascii="Arial" w:hAnsi="Arial" w:cs="Arial" w:hint="cs"/>
                <w:sz w:val="18"/>
                <w:szCs w:val="18"/>
              </w:rPr>
              <w:t>3,620</w:t>
            </w:r>
          </w:p>
        </w:tc>
      </w:tr>
      <w:tr w:rsidR="003029BC" w:rsidRPr="00A93591" w14:paraId="4DCA3645" w14:textId="77777777" w:rsidTr="003029BC">
        <w:tc>
          <w:tcPr>
            <w:tcW w:w="3780" w:type="dxa"/>
          </w:tcPr>
          <w:p w14:paraId="763C349C" w14:textId="77777777" w:rsidR="003029BC" w:rsidRPr="00A93591" w:rsidRDefault="003029BC" w:rsidP="003029BC">
            <w:pPr>
              <w:spacing w:line="340" w:lineRule="exact"/>
              <w:ind w:right="-108"/>
              <w:jc w:val="both"/>
              <w:rPr>
                <w:rFonts w:ascii="Arial" w:hAnsi="Arial" w:cs="Arial"/>
                <w:color w:val="000000"/>
                <w:sz w:val="18"/>
                <w:szCs w:val="18"/>
              </w:rPr>
            </w:pPr>
            <w:r w:rsidRPr="00A93591">
              <w:rPr>
                <w:rFonts w:ascii="Arial" w:hAnsi="Arial" w:cs="Arial"/>
                <w:color w:val="000000"/>
                <w:sz w:val="18"/>
                <w:szCs w:val="18"/>
              </w:rPr>
              <w:t>Post-employment benefits</w:t>
            </w:r>
          </w:p>
        </w:tc>
        <w:tc>
          <w:tcPr>
            <w:tcW w:w="1350" w:type="dxa"/>
          </w:tcPr>
          <w:p w14:paraId="7EBB4BEB" w14:textId="16FCF085" w:rsidR="003029BC" w:rsidRPr="00A93591" w:rsidRDefault="00517890" w:rsidP="003029BC">
            <w:pPr>
              <w:tabs>
                <w:tab w:val="decimal" w:pos="1062"/>
              </w:tabs>
              <w:spacing w:line="340" w:lineRule="exact"/>
              <w:jc w:val="both"/>
              <w:rPr>
                <w:rFonts w:ascii="Arial" w:hAnsi="Arial" w:cs="Arial"/>
                <w:sz w:val="18"/>
                <w:szCs w:val="18"/>
              </w:rPr>
            </w:pPr>
            <w:r w:rsidRPr="00517890">
              <w:rPr>
                <w:rFonts w:ascii="Arial" w:hAnsi="Arial" w:cs="Arial"/>
                <w:sz w:val="18"/>
                <w:szCs w:val="18"/>
              </w:rPr>
              <w:t>1,763</w:t>
            </w:r>
          </w:p>
        </w:tc>
        <w:tc>
          <w:tcPr>
            <w:tcW w:w="1350" w:type="dxa"/>
          </w:tcPr>
          <w:p w14:paraId="725C61E4" w14:textId="13D04D64" w:rsidR="003029BC" w:rsidRPr="00A93591" w:rsidRDefault="003029BC" w:rsidP="003029BC">
            <w:pPr>
              <w:tabs>
                <w:tab w:val="decimal" w:pos="1062"/>
              </w:tabs>
              <w:spacing w:line="340" w:lineRule="exact"/>
              <w:jc w:val="both"/>
              <w:rPr>
                <w:rFonts w:ascii="Arial" w:hAnsi="Arial" w:cs="Arial"/>
                <w:sz w:val="18"/>
                <w:szCs w:val="18"/>
              </w:rPr>
            </w:pPr>
            <w:r w:rsidRPr="003029BC">
              <w:rPr>
                <w:rFonts w:ascii="Arial" w:hAnsi="Arial" w:cs="Arial" w:hint="cs"/>
                <w:sz w:val="18"/>
                <w:szCs w:val="18"/>
              </w:rPr>
              <w:t>1,874</w:t>
            </w:r>
          </w:p>
        </w:tc>
        <w:tc>
          <w:tcPr>
            <w:tcW w:w="1350" w:type="dxa"/>
            <w:vAlign w:val="bottom"/>
          </w:tcPr>
          <w:p w14:paraId="5D245AD7" w14:textId="6AF475D1" w:rsidR="003029BC" w:rsidRPr="00A93591" w:rsidRDefault="00517890" w:rsidP="003029BC">
            <w:pP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vAlign w:val="bottom"/>
          </w:tcPr>
          <w:p w14:paraId="56BDE36A" w14:textId="05535CEB" w:rsidR="003029BC" w:rsidRPr="00A93591" w:rsidRDefault="003029BC" w:rsidP="003029BC">
            <w:pPr>
              <w:tabs>
                <w:tab w:val="decimal" w:pos="1062"/>
              </w:tabs>
              <w:spacing w:line="340" w:lineRule="exact"/>
              <w:jc w:val="both"/>
              <w:rPr>
                <w:rFonts w:ascii="Arial" w:hAnsi="Arial" w:cs="Arial"/>
                <w:sz w:val="18"/>
                <w:szCs w:val="18"/>
              </w:rPr>
            </w:pPr>
            <w:r w:rsidRPr="003029BC">
              <w:rPr>
                <w:rFonts w:ascii="Arial" w:hAnsi="Arial" w:cs="Arial" w:hint="cs"/>
                <w:sz w:val="18"/>
                <w:szCs w:val="18"/>
              </w:rPr>
              <w:t>-</w:t>
            </w:r>
          </w:p>
        </w:tc>
      </w:tr>
      <w:tr w:rsidR="003029BC" w:rsidRPr="00A93591" w14:paraId="67B0A209" w14:textId="77777777" w:rsidTr="003029BC">
        <w:tc>
          <w:tcPr>
            <w:tcW w:w="3780" w:type="dxa"/>
          </w:tcPr>
          <w:p w14:paraId="6190C9F5" w14:textId="7E203183" w:rsidR="003029BC" w:rsidRPr="00516EDA" w:rsidRDefault="003029BC" w:rsidP="003029BC">
            <w:pPr>
              <w:spacing w:line="340" w:lineRule="exact"/>
              <w:ind w:right="-108"/>
              <w:jc w:val="both"/>
              <w:rPr>
                <w:rFonts w:ascii="Arial" w:hAnsi="Arial" w:cstheme="minorBidi"/>
                <w:sz w:val="18"/>
                <w:szCs w:val="18"/>
              </w:rPr>
            </w:pPr>
            <w:r w:rsidRPr="00A93591">
              <w:rPr>
                <w:rFonts w:ascii="Arial" w:hAnsi="Arial" w:cs="Arial"/>
                <w:sz w:val="18"/>
                <w:szCs w:val="18"/>
              </w:rPr>
              <w:t>Share-based payment</w:t>
            </w:r>
          </w:p>
        </w:tc>
        <w:tc>
          <w:tcPr>
            <w:tcW w:w="1350" w:type="dxa"/>
          </w:tcPr>
          <w:p w14:paraId="0AA0B47E" w14:textId="00A3D877" w:rsidR="003029BC" w:rsidRPr="00A93591" w:rsidRDefault="00517890" w:rsidP="003029BC">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5238FC3F" w14:textId="2BEA572E" w:rsidR="003029BC" w:rsidRPr="00A93591" w:rsidRDefault="003029BC" w:rsidP="003029BC">
            <w:pPr>
              <w:pBdr>
                <w:bottom w:val="single" w:sz="6" w:space="1" w:color="auto"/>
              </w:pBdr>
              <w:tabs>
                <w:tab w:val="decimal" w:pos="1062"/>
              </w:tabs>
              <w:spacing w:line="340" w:lineRule="exact"/>
              <w:jc w:val="both"/>
              <w:rPr>
                <w:rFonts w:ascii="Arial" w:hAnsi="Arial" w:cs="Arial"/>
                <w:sz w:val="18"/>
                <w:szCs w:val="18"/>
              </w:rPr>
            </w:pPr>
            <w:r w:rsidRPr="003029BC">
              <w:rPr>
                <w:rFonts w:ascii="Arial" w:hAnsi="Arial" w:cs="Arial" w:hint="cs"/>
                <w:sz w:val="18"/>
                <w:szCs w:val="18"/>
              </w:rPr>
              <w:t>20</w:t>
            </w:r>
          </w:p>
        </w:tc>
        <w:tc>
          <w:tcPr>
            <w:tcW w:w="1350" w:type="dxa"/>
            <w:vAlign w:val="bottom"/>
          </w:tcPr>
          <w:p w14:paraId="6F31D8BF" w14:textId="3F58B169" w:rsidR="003029BC" w:rsidRPr="00A93591" w:rsidRDefault="00517890" w:rsidP="003029BC">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vAlign w:val="bottom"/>
          </w:tcPr>
          <w:p w14:paraId="66550BC0" w14:textId="62F5D19C" w:rsidR="003029BC" w:rsidRPr="00A93591" w:rsidRDefault="003029BC" w:rsidP="003029BC">
            <w:pPr>
              <w:pBdr>
                <w:bottom w:val="single" w:sz="6" w:space="1" w:color="auto"/>
              </w:pBdr>
              <w:tabs>
                <w:tab w:val="decimal" w:pos="1062"/>
              </w:tabs>
              <w:spacing w:line="340" w:lineRule="exact"/>
              <w:jc w:val="both"/>
              <w:rPr>
                <w:rFonts w:ascii="Arial" w:hAnsi="Arial" w:cs="Arial"/>
                <w:sz w:val="18"/>
                <w:szCs w:val="18"/>
              </w:rPr>
            </w:pPr>
            <w:r w:rsidRPr="003029BC">
              <w:rPr>
                <w:rFonts w:ascii="Arial" w:hAnsi="Arial" w:cs="Arial" w:hint="cs"/>
                <w:sz w:val="18"/>
                <w:szCs w:val="18"/>
              </w:rPr>
              <w:t>9</w:t>
            </w:r>
          </w:p>
        </w:tc>
      </w:tr>
      <w:tr w:rsidR="003029BC" w:rsidRPr="00A93591" w14:paraId="26670C4D" w14:textId="77777777" w:rsidTr="003029BC">
        <w:tc>
          <w:tcPr>
            <w:tcW w:w="3780" w:type="dxa"/>
          </w:tcPr>
          <w:p w14:paraId="7E451293" w14:textId="77777777" w:rsidR="003029BC" w:rsidRPr="00A93591" w:rsidRDefault="003029BC" w:rsidP="003029BC">
            <w:pPr>
              <w:spacing w:line="340" w:lineRule="exact"/>
              <w:jc w:val="both"/>
              <w:rPr>
                <w:rFonts w:ascii="Arial" w:hAnsi="Arial" w:cs="Arial"/>
                <w:sz w:val="18"/>
                <w:szCs w:val="18"/>
              </w:rPr>
            </w:pPr>
            <w:r w:rsidRPr="00A93591">
              <w:rPr>
                <w:rFonts w:ascii="Arial" w:hAnsi="Arial" w:cs="Arial"/>
                <w:sz w:val="18"/>
                <w:szCs w:val="18"/>
              </w:rPr>
              <w:t>Total</w:t>
            </w:r>
          </w:p>
        </w:tc>
        <w:tc>
          <w:tcPr>
            <w:tcW w:w="1350" w:type="dxa"/>
          </w:tcPr>
          <w:p w14:paraId="3AE69367" w14:textId="06C89E01" w:rsidR="003029BC" w:rsidRPr="00A93591" w:rsidRDefault="00517890" w:rsidP="003029BC">
            <w:pPr>
              <w:pBdr>
                <w:bottom w:val="double" w:sz="4" w:space="1" w:color="auto"/>
              </w:pBdr>
              <w:tabs>
                <w:tab w:val="decimal" w:pos="1062"/>
              </w:tabs>
              <w:spacing w:line="340" w:lineRule="exact"/>
              <w:jc w:val="both"/>
              <w:rPr>
                <w:rFonts w:ascii="Arial" w:hAnsi="Arial" w:cs="Arial"/>
                <w:sz w:val="18"/>
                <w:szCs w:val="18"/>
              </w:rPr>
            </w:pPr>
            <w:r w:rsidRPr="00517890">
              <w:rPr>
                <w:rFonts w:ascii="Arial" w:hAnsi="Arial" w:cs="Arial"/>
                <w:sz w:val="18"/>
                <w:szCs w:val="18"/>
              </w:rPr>
              <w:t>15,704</w:t>
            </w:r>
          </w:p>
        </w:tc>
        <w:tc>
          <w:tcPr>
            <w:tcW w:w="1350" w:type="dxa"/>
          </w:tcPr>
          <w:p w14:paraId="3AB1B5F4" w14:textId="7891F776" w:rsidR="003029BC" w:rsidRPr="00A93591" w:rsidRDefault="003029BC" w:rsidP="003029BC">
            <w:pPr>
              <w:pBdr>
                <w:bottom w:val="double" w:sz="4" w:space="1" w:color="auto"/>
              </w:pBdr>
              <w:tabs>
                <w:tab w:val="decimal" w:pos="1062"/>
              </w:tabs>
              <w:spacing w:line="340" w:lineRule="exact"/>
              <w:jc w:val="both"/>
              <w:rPr>
                <w:rFonts w:ascii="Arial" w:hAnsi="Arial" w:cs="Arial"/>
                <w:sz w:val="18"/>
                <w:szCs w:val="18"/>
              </w:rPr>
            </w:pPr>
            <w:r w:rsidRPr="003029BC">
              <w:rPr>
                <w:rFonts w:ascii="Arial" w:hAnsi="Arial" w:cs="Arial" w:hint="cs"/>
                <w:sz w:val="18"/>
                <w:szCs w:val="18"/>
              </w:rPr>
              <w:t>15,273</w:t>
            </w:r>
          </w:p>
        </w:tc>
        <w:tc>
          <w:tcPr>
            <w:tcW w:w="1350" w:type="dxa"/>
            <w:vAlign w:val="bottom"/>
          </w:tcPr>
          <w:p w14:paraId="4E9E1BD2" w14:textId="309F2147" w:rsidR="003029BC" w:rsidRPr="00A93591" w:rsidRDefault="00517890" w:rsidP="003029BC">
            <w:pPr>
              <w:pBdr>
                <w:bottom w:val="double" w:sz="4" w:space="1" w:color="auto"/>
              </w:pBdr>
              <w:tabs>
                <w:tab w:val="decimal" w:pos="1062"/>
              </w:tabs>
              <w:spacing w:line="340" w:lineRule="exact"/>
              <w:jc w:val="both"/>
              <w:rPr>
                <w:rFonts w:ascii="Arial" w:hAnsi="Arial" w:cs="Arial"/>
                <w:sz w:val="18"/>
                <w:szCs w:val="18"/>
              </w:rPr>
            </w:pPr>
            <w:r w:rsidRPr="00517890">
              <w:rPr>
                <w:rFonts w:ascii="Arial" w:hAnsi="Arial" w:cs="Arial"/>
                <w:sz w:val="18"/>
                <w:szCs w:val="18"/>
              </w:rPr>
              <w:t>3,471</w:t>
            </w:r>
          </w:p>
        </w:tc>
        <w:tc>
          <w:tcPr>
            <w:tcW w:w="1350" w:type="dxa"/>
            <w:vAlign w:val="bottom"/>
          </w:tcPr>
          <w:p w14:paraId="229E1A63" w14:textId="2BE08838" w:rsidR="003029BC" w:rsidRPr="00A93591" w:rsidRDefault="003029BC" w:rsidP="003029BC">
            <w:pPr>
              <w:pBdr>
                <w:bottom w:val="double" w:sz="4" w:space="1" w:color="auto"/>
              </w:pBdr>
              <w:tabs>
                <w:tab w:val="decimal" w:pos="1062"/>
              </w:tabs>
              <w:spacing w:line="340" w:lineRule="exact"/>
              <w:jc w:val="both"/>
              <w:rPr>
                <w:rFonts w:ascii="Arial" w:hAnsi="Arial" w:cs="Arial"/>
                <w:sz w:val="18"/>
                <w:szCs w:val="18"/>
                <w:cs/>
              </w:rPr>
            </w:pPr>
            <w:r w:rsidRPr="003029BC">
              <w:rPr>
                <w:rFonts w:ascii="Arial" w:hAnsi="Arial" w:cs="Arial" w:hint="cs"/>
                <w:sz w:val="18"/>
                <w:szCs w:val="18"/>
              </w:rPr>
              <w:t>3,629</w:t>
            </w:r>
          </w:p>
        </w:tc>
      </w:tr>
    </w:tbl>
    <w:p w14:paraId="6415845B" w14:textId="23570C94" w:rsidR="00F77592" w:rsidRDefault="00F77592" w:rsidP="00F77592">
      <w:pPr>
        <w:pStyle w:val="NormalWeb"/>
        <w:spacing w:before="240" w:beforeAutospacing="0" w:after="120" w:afterAutospacing="0"/>
        <w:ind w:left="540" w:right="-45" w:hanging="7"/>
        <w:jc w:val="both"/>
        <w:rPr>
          <w:rFonts w:ascii="Segoe UI" w:hAnsi="Segoe UI" w:cs="Segoe UI"/>
          <w:sz w:val="21"/>
          <w:szCs w:val="21"/>
        </w:rPr>
      </w:pPr>
      <w:r w:rsidRPr="00F77592">
        <w:rPr>
          <w:rFonts w:ascii="Arial" w:hAnsi="Arial" w:cs="Arial"/>
          <w:b/>
          <w:bCs/>
          <w:sz w:val="22"/>
          <w:szCs w:val="22"/>
        </w:rPr>
        <w:t>Guarantee obligations with related part</w:t>
      </w:r>
      <w:r w:rsidR="00154B46">
        <w:rPr>
          <w:rFonts w:ascii="Arial" w:hAnsi="Arial" w:cs="Arial"/>
          <w:b/>
          <w:bCs/>
          <w:sz w:val="22"/>
          <w:szCs w:val="22"/>
        </w:rPr>
        <w:t>y</w:t>
      </w:r>
    </w:p>
    <w:p w14:paraId="28838129" w14:textId="041B0282" w:rsidR="00F77592" w:rsidRPr="00F77592" w:rsidRDefault="00F77592" w:rsidP="00F77592">
      <w:pPr>
        <w:tabs>
          <w:tab w:val="left" w:pos="567"/>
          <w:tab w:val="left" w:pos="1134"/>
        </w:tabs>
        <w:spacing w:before="120" w:line="380" w:lineRule="exact"/>
        <w:ind w:left="562" w:hanging="562"/>
        <w:jc w:val="thaiDistribute"/>
        <w:rPr>
          <w:rFonts w:ascii="Arial" w:hAnsi="Arial" w:cs="Arial"/>
          <w:sz w:val="22"/>
          <w:szCs w:val="22"/>
        </w:rPr>
      </w:pPr>
      <w:r>
        <w:rPr>
          <w:rFonts w:ascii="Arial" w:hAnsi="Arial" w:cs="Arial"/>
          <w:sz w:val="22"/>
          <w:szCs w:val="22"/>
        </w:rPr>
        <w:tab/>
        <w:t>The Company has outstanding guarantee obligations with its related part</w:t>
      </w:r>
      <w:r w:rsidR="00154B46">
        <w:rPr>
          <w:rFonts w:ascii="Arial" w:hAnsi="Arial" w:cs="Arial"/>
          <w:sz w:val="22"/>
          <w:szCs w:val="22"/>
        </w:rPr>
        <w:t>y</w:t>
      </w:r>
      <w:r>
        <w:rPr>
          <w:rFonts w:ascii="Arial" w:hAnsi="Arial" w:cs="Arial"/>
          <w:sz w:val="22"/>
          <w:szCs w:val="22"/>
        </w:rPr>
        <w:t xml:space="preserve">, as described in </w:t>
      </w:r>
      <w:r w:rsidRPr="00CF31FA">
        <w:rPr>
          <w:rFonts w:ascii="Arial" w:hAnsi="Arial" w:cs="Arial"/>
          <w:sz w:val="22"/>
          <w:szCs w:val="22"/>
        </w:rPr>
        <w:t xml:space="preserve">Note </w:t>
      </w:r>
      <w:r w:rsidR="00CF31FA" w:rsidRPr="00CF31FA">
        <w:rPr>
          <w:rFonts w:ascii="Arial" w:hAnsi="Arial" w:cs="Arial"/>
          <w:sz w:val="22"/>
          <w:szCs w:val="22"/>
        </w:rPr>
        <w:t>1</w:t>
      </w:r>
      <w:r w:rsidR="00C27C00" w:rsidRPr="00CF31FA">
        <w:rPr>
          <w:rFonts w:ascii="Arial" w:hAnsi="Arial" w:cs="Arial"/>
          <w:sz w:val="22"/>
          <w:szCs w:val="22"/>
        </w:rPr>
        <w:t>4</w:t>
      </w:r>
      <w:r w:rsidRPr="00CF31FA">
        <w:rPr>
          <w:rFonts w:ascii="Arial" w:hAnsi="Arial" w:cs="Arial"/>
          <w:sz w:val="22"/>
          <w:szCs w:val="22"/>
        </w:rPr>
        <w:t>.</w:t>
      </w:r>
      <w:r w:rsidR="00CF31FA" w:rsidRPr="00CF31FA">
        <w:rPr>
          <w:rFonts w:ascii="Arial" w:hAnsi="Arial" w:cs="Arial"/>
          <w:sz w:val="22"/>
          <w:szCs w:val="22"/>
        </w:rPr>
        <w:t>2</w:t>
      </w:r>
      <w:r w:rsidRPr="00CF31FA">
        <w:rPr>
          <w:rFonts w:ascii="Arial" w:hAnsi="Arial" w:cs="Arial"/>
          <w:sz w:val="22"/>
          <w:szCs w:val="22"/>
        </w:rPr>
        <w:t xml:space="preserve"> to</w:t>
      </w:r>
      <w:r>
        <w:rPr>
          <w:rFonts w:ascii="Arial" w:hAnsi="Arial" w:cs="Arial"/>
          <w:sz w:val="22"/>
          <w:szCs w:val="22"/>
        </w:rPr>
        <w:t xml:space="preserve"> the interim financial statements.</w:t>
      </w:r>
    </w:p>
    <w:p w14:paraId="0C69E774" w14:textId="792CC336" w:rsidR="000350E1" w:rsidRPr="00A93591" w:rsidRDefault="006120D8" w:rsidP="001E7C87">
      <w:pPr>
        <w:tabs>
          <w:tab w:val="left" w:pos="2340"/>
          <w:tab w:val="center" w:pos="5400"/>
          <w:tab w:val="decimal" w:pos="5760"/>
          <w:tab w:val="center" w:pos="6480"/>
          <w:tab w:val="decimal" w:pos="6660"/>
          <w:tab w:val="decimal" w:pos="7920"/>
          <w:tab w:val="decimal" w:pos="8820"/>
        </w:tabs>
        <w:spacing w:before="120" w:after="120" w:line="380" w:lineRule="exact"/>
        <w:ind w:left="533" w:hanging="533"/>
        <w:jc w:val="both"/>
        <w:outlineLvl w:val="0"/>
        <w:rPr>
          <w:rFonts w:ascii="Arial" w:hAnsi="Arial" w:cs="Arial"/>
          <w:b/>
          <w:bCs/>
          <w:sz w:val="22"/>
          <w:szCs w:val="22"/>
        </w:rPr>
      </w:pPr>
      <w:r>
        <w:rPr>
          <w:rFonts w:ascii="Arial" w:hAnsi="Arial" w:cs="Arial"/>
          <w:b/>
          <w:bCs/>
          <w:sz w:val="22"/>
          <w:szCs w:val="22"/>
        </w:rPr>
        <w:t>3</w:t>
      </w:r>
      <w:r w:rsidR="000350E1" w:rsidRPr="00A93591">
        <w:rPr>
          <w:rFonts w:ascii="Arial" w:hAnsi="Arial" w:cs="Arial"/>
          <w:b/>
          <w:bCs/>
          <w:sz w:val="22"/>
          <w:szCs w:val="22"/>
        </w:rPr>
        <w:t>.</w:t>
      </w:r>
      <w:r w:rsidR="000350E1" w:rsidRPr="00A93591">
        <w:rPr>
          <w:rFonts w:ascii="Arial" w:hAnsi="Arial" w:cs="Arial"/>
          <w:b/>
          <w:bCs/>
          <w:sz w:val="22"/>
          <w:szCs w:val="22"/>
        </w:rPr>
        <w:tab/>
        <w:t>Securities and derivatives business receivables</w:t>
      </w:r>
    </w:p>
    <w:p w14:paraId="55E11239" w14:textId="77777777" w:rsidR="00C4422A" w:rsidRPr="00A93591"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A9359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E6454A" w:rsidRPr="00A93591" w14:paraId="0CAB1568" w14:textId="77777777" w:rsidTr="008F4745">
        <w:trPr>
          <w:cantSplit/>
        </w:trPr>
        <w:tc>
          <w:tcPr>
            <w:tcW w:w="5850" w:type="dxa"/>
          </w:tcPr>
          <w:p w14:paraId="368500AE" w14:textId="77777777" w:rsidR="00E6454A" w:rsidRPr="00A93591" w:rsidRDefault="00E6454A" w:rsidP="000A3594">
            <w:pPr>
              <w:widowControl/>
              <w:spacing w:line="360" w:lineRule="exact"/>
              <w:ind w:left="-18" w:right="-43"/>
              <w:rPr>
                <w:rFonts w:ascii="Arial" w:hAnsi="Arial" w:cs="Arial"/>
                <w:sz w:val="22"/>
                <w:szCs w:val="22"/>
              </w:rPr>
            </w:pPr>
          </w:p>
        </w:tc>
        <w:tc>
          <w:tcPr>
            <w:tcW w:w="3330" w:type="dxa"/>
            <w:gridSpan w:val="2"/>
          </w:tcPr>
          <w:p w14:paraId="2777E33C" w14:textId="77777777" w:rsidR="00E6454A" w:rsidRPr="00A93591" w:rsidRDefault="00E6454A" w:rsidP="000A3594">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 xml:space="preserve">Consolidated </w:t>
            </w:r>
          </w:p>
          <w:p w14:paraId="3D554E56" w14:textId="77777777" w:rsidR="00E6454A" w:rsidRPr="00A93591" w:rsidRDefault="00E6454A" w:rsidP="000A3594">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financial statements</w:t>
            </w:r>
          </w:p>
        </w:tc>
      </w:tr>
      <w:tr w:rsidR="00E6454A" w:rsidRPr="00A93591" w14:paraId="7F466A47" w14:textId="77777777" w:rsidTr="008F4745">
        <w:tc>
          <w:tcPr>
            <w:tcW w:w="5850" w:type="dxa"/>
          </w:tcPr>
          <w:p w14:paraId="1A60FA4B" w14:textId="77777777" w:rsidR="00E6454A" w:rsidRPr="00A93591" w:rsidRDefault="00E6454A" w:rsidP="000A3594">
            <w:pPr>
              <w:widowControl/>
              <w:spacing w:line="360" w:lineRule="exact"/>
              <w:ind w:left="-18" w:right="-43"/>
              <w:rPr>
                <w:rFonts w:ascii="Arial" w:hAnsi="Arial" w:cs="Arial"/>
                <w:sz w:val="22"/>
                <w:szCs w:val="22"/>
              </w:rPr>
            </w:pPr>
          </w:p>
        </w:tc>
        <w:tc>
          <w:tcPr>
            <w:tcW w:w="1665" w:type="dxa"/>
          </w:tcPr>
          <w:p w14:paraId="156EDBFA" w14:textId="16A111EC" w:rsidR="00E6454A" w:rsidRPr="00A93591" w:rsidRDefault="00330EC6" w:rsidP="000A3594">
            <w:pPr>
              <w:widowControl/>
              <w:pBdr>
                <w:bottom w:val="single" w:sz="4" w:space="1" w:color="auto"/>
              </w:pBdr>
              <w:spacing w:line="360" w:lineRule="exact"/>
              <w:ind w:left="-60" w:right="-18"/>
              <w:jc w:val="center"/>
              <w:rPr>
                <w:rFonts w:ascii="Arial" w:hAnsi="Arial" w:cs="Arial"/>
                <w:sz w:val="22"/>
                <w:szCs w:val="22"/>
              </w:rPr>
            </w:pPr>
            <w:r>
              <w:rPr>
                <w:rFonts w:ascii="Arial" w:hAnsi="Arial" w:cs="Arial"/>
                <w:sz w:val="22"/>
                <w:szCs w:val="22"/>
              </w:rPr>
              <w:t>31 March</w:t>
            </w:r>
            <w:r w:rsidR="00DD1F09" w:rsidRPr="00A93591">
              <w:rPr>
                <w:rFonts w:ascii="Arial" w:hAnsi="Arial" w:cs="Arial"/>
                <w:sz w:val="22"/>
                <w:szCs w:val="22"/>
              </w:rPr>
              <w:t xml:space="preserve">              </w:t>
            </w:r>
            <w:r w:rsidR="008F4745" w:rsidRPr="00A93591">
              <w:rPr>
                <w:rFonts w:ascii="Arial" w:hAnsi="Arial" w:cs="Arial"/>
                <w:sz w:val="22"/>
                <w:szCs w:val="22"/>
              </w:rPr>
              <w:t>202</w:t>
            </w:r>
            <w:r w:rsidR="003029BC">
              <w:rPr>
                <w:rFonts w:ascii="Arial" w:hAnsi="Arial" w:cs="Arial"/>
                <w:sz w:val="22"/>
                <w:szCs w:val="22"/>
              </w:rPr>
              <w:t>2</w:t>
            </w:r>
          </w:p>
        </w:tc>
        <w:tc>
          <w:tcPr>
            <w:tcW w:w="1665" w:type="dxa"/>
          </w:tcPr>
          <w:p w14:paraId="58F9B94B" w14:textId="79D83D83" w:rsidR="00E6454A" w:rsidRPr="00A93591" w:rsidRDefault="00E6454A" w:rsidP="000A3594">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31 December 20</w:t>
            </w:r>
            <w:r w:rsidR="008F4745" w:rsidRPr="00A93591">
              <w:rPr>
                <w:rFonts w:ascii="Arial" w:hAnsi="Arial" w:cs="Arial"/>
                <w:sz w:val="22"/>
                <w:szCs w:val="22"/>
              </w:rPr>
              <w:t>2</w:t>
            </w:r>
            <w:r w:rsidR="003029BC">
              <w:rPr>
                <w:rFonts w:ascii="Arial" w:hAnsi="Arial" w:cs="Arial"/>
                <w:sz w:val="22"/>
                <w:szCs w:val="22"/>
              </w:rPr>
              <w:t>1</w:t>
            </w:r>
          </w:p>
        </w:tc>
      </w:tr>
      <w:tr w:rsidR="00E6454A" w:rsidRPr="00A93591" w14:paraId="4C8EBA41" w14:textId="77777777" w:rsidTr="008F4745">
        <w:tc>
          <w:tcPr>
            <w:tcW w:w="5850" w:type="dxa"/>
          </w:tcPr>
          <w:p w14:paraId="4B68258C" w14:textId="15D57156" w:rsidR="00E6454A" w:rsidRPr="00A93591" w:rsidRDefault="00E6454A" w:rsidP="000A3594">
            <w:pPr>
              <w:spacing w:line="360" w:lineRule="exact"/>
              <w:ind w:right="-108"/>
              <w:rPr>
                <w:rFonts w:ascii="Arial" w:hAnsi="Arial" w:cs="Arial"/>
                <w:sz w:val="22"/>
                <w:szCs w:val="22"/>
              </w:rPr>
            </w:pPr>
          </w:p>
        </w:tc>
        <w:tc>
          <w:tcPr>
            <w:tcW w:w="1665" w:type="dxa"/>
          </w:tcPr>
          <w:p w14:paraId="75753A28" w14:textId="187760C2" w:rsidR="00E6454A" w:rsidRPr="00516EDA" w:rsidRDefault="00E6454A" w:rsidP="000A3594">
            <w:pPr>
              <w:tabs>
                <w:tab w:val="decimal" w:pos="1042"/>
              </w:tabs>
              <w:spacing w:line="360" w:lineRule="exact"/>
              <w:rPr>
                <w:rFonts w:ascii="Arial" w:hAnsi="Arial" w:cs="Arial"/>
                <w:sz w:val="22"/>
                <w:szCs w:val="22"/>
              </w:rPr>
            </w:pPr>
          </w:p>
        </w:tc>
        <w:tc>
          <w:tcPr>
            <w:tcW w:w="1665" w:type="dxa"/>
          </w:tcPr>
          <w:p w14:paraId="2D45099E" w14:textId="241A59B6" w:rsidR="00E6454A" w:rsidRPr="00516EDA" w:rsidRDefault="00516EDA" w:rsidP="000A3594">
            <w:pPr>
              <w:tabs>
                <w:tab w:val="decimal" w:pos="1042"/>
              </w:tabs>
              <w:spacing w:line="360" w:lineRule="exact"/>
              <w:rPr>
                <w:rFonts w:ascii="Arial" w:hAnsi="Arial" w:cs="Arial"/>
                <w:sz w:val="22"/>
                <w:szCs w:val="22"/>
              </w:rPr>
            </w:pPr>
            <w:r w:rsidRPr="00516EDA">
              <w:rPr>
                <w:rFonts w:ascii="Arial" w:hAnsi="Arial" w:cs="Arial"/>
                <w:sz w:val="22"/>
                <w:szCs w:val="22"/>
                <w:cs/>
              </w:rPr>
              <w:t>(</w:t>
            </w:r>
            <w:r w:rsidRPr="00516EDA">
              <w:rPr>
                <w:rFonts w:ascii="Arial" w:hAnsi="Arial" w:cs="Arial"/>
                <w:sz w:val="22"/>
                <w:szCs w:val="22"/>
              </w:rPr>
              <w:t>Audited)</w:t>
            </w:r>
          </w:p>
        </w:tc>
      </w:tr>
      <w:tr w:rsidR="00516EDA" w:rsidRPr="00A93591" w14:paraId="7D7F1EE4" w14:textId="77777777" w:rsidTr="008F4745">
        <w:tc>
          <w:tcPr>
            <w:tcW w:w="5850" w:type="dxa"/>
          </w:tcPr>
          <w:p w14:paraId="3361BEFA" w14:textId="0C3CD7C8" w:rsidR="00516EDA" w:rsidRPr="00A93591" w:rsidRDefault="00516EDA" w:rsidP="00516EDA">
            <w:pPr>
              <w:spacing w:line="360" w:lineRule="exact"/>
              <w:ind w:right="-108"/>
              <w:rPr>
                <w:rFonts w:ascii="Arial" w:hAnsi="Arial" w:cs="Arial"/>
                <w:b/>
                <w:bCs/>
                <w:color w:val="000000"/>
                <w:sz w:val="22"/>
                <w:szCs w:val="22"/>
              </w:rPr>
            </w:pPr>
            <w:r w:rsidRPr="00A93591">
              <w:rPr>
                <w:rFonts w:ascii="Arial" w:hAnsi="Arial" w:cs="Arial"/>
                <w:b/>
                <w:bCs/>
                <w:color w:val="000000"/>
                <w:sz w:val="22"/>
                <w:szCs w:val="22"/>
              </w:rPr>
              <w:t>Securities business receivables</w:t>
            </w:r>
          </w:p>
        </w:tc>
        <w:tc>
          <w:tcPr>
            <w:tcW w:w="1665" w:type="dxa"/>
          </w:tcPr>
          <w:p w14:paraId="47E8566F" w14:textId="77777777" w:rsidR="00516EDA" w:rsidRPr="00A93591" w:rsidRDefault="00516EDA" w:rsidP="00516EDA">
            <w:pPr>
              <w:tabs>
                <w:tab w:val="decimal" w:pos="1042"/>
              </w:tabs>
              <w:spacing w:line="360" w:lineRule="exact"/>
              <w:rPr>
                <w:rFonts w:ascii="Arial" w:hAnsi="Arial" w:cs="Arial"/>
                <w:sz w:val="22"/>
                <w:szCs w:val="22"/>
              </w:rPr>
            </w:pPr>
          </w:p>
        </w:tc>
        <w:tc>
          <w:tcPr>
            <w:tcW w:w="1665" w:type="dxa"/>
          </w:tcPr>
          <w:p w14:paraId="3748C375" w14:textId="77777777" w:rsidR="00516EDA" w:rsidRPr="00A93591" w:rsidRDefault="00516EDA" w:rsidP="00516EDA">
            <w:pPr>
              <w:tabs>
                <w:tab w:val="decimal" w:pos="1042"/>
              </w:tabs>
              <w:spacing w:line="360" w:lineRule="exact"/>
              <w:rPr>
                <w:rFonts w:ascii="Arial" w:hAnsi="Arial" w:cs="Arial"/>
                <w:sz w:val="22"/>
                <w:szCs w:val="22"/>
              </w:rPr>
            </w:pPr>
          </w:p>
        </w:tc>
      </w:tr>
      <w:tr w:rsidR="00516EDA" w:rsidRPr="00A93591" w14:paraId="3C6BAEF1" w14:textId="77777777" w:rsidTr="008F4745">
        <w:tc>
          <w:tcPr>
            <w:tcW w:w="5850" w:type="dxa"/>
          </w:tcPr>
          <w:p w14:paraId="1A8C30DF" w14:textId="77777777"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Cash customers’ accounts</w:t>
            </w:r>
          </w:p>
        </w:tc>
        <w:tc>
          <w:tcPr>
            <w:tcW w:w="1665" w:type="dxa"/>
          </w:tcPr>
          <w:p w14:paraId="0F3BAC03" w14:textId="65F06006" w:rsidR="00516EDA" w:rsidRPr="00A93591" w:rsidRDefault="00517890" w:rsidP="00516EDA">
            <w:pPr>
              <w:tabs>
                <w:tab w:val="decimal" w:pos="1335"/>
              </w:tabs>
              <w:spacing w:line="360" w:lineRule="exact"/>
              <w:ind w:right="-18"/>
              <w:rPr>
                <w:rFonts w:ascii="Arial" w:hAnsi="Arial" w:cs="Arial"/>
                <w:sz w:val="22"/>
                <w:szCs w:val="22"/>
              </w:rPr>
            </w:pPr>
            <w:r w:rsidRPr="00517890">
              <w:rPr>
                <w:rFonts w:ascii="Arial" w:hAnsi="Arial" w:cs="Arial"/>
                <w:sz w:val="22"/>
                <w:szCs w:val="22"/>
              </w:rPr>
              <w:t>517,863</w:t>
            </w:r>
          </w:p>
        </w:tc>
        <w:tc>
          <w:tcPr>
            <w:tcW w:w="1665" w:type="dxa"/>
          </w:tcPr>
          <w:p w14:paraId="7F42B020" w14:textId="73B6FE2F" w:rsidR="00516EDA" w:rsidRPr="00A93591" w:rsidRDefault="00516EDA" w:rsidP="00516EDA">
            <w:pPr>
              <w:tabs>
                <w:tab w:val="decimal" w:pos="1335"/>
              </w:tabs>
              <w:spacing w:line="360" w:lineRule="exact"/>
              <w:ind w:right="-18"/>
              <w:rPr>
                <w:rFonts w:ascii="Arial" w:hAnsi="Arial" w:cs="Arial"/>
                <w:sz w:val="22"/>
                <w:szCs w:val="22"/>
              </w:rPr>
            </w:pPr>
            <w:r w:rsidRPr="003029BC">
              <w:rPr>
                <w:rFonts w:ascii="Arial" w:hAnsi="Arial" w:cs="Arial" w:hint="cs"/>
                <w:sz w:val="22"/>
                <w:szCs w:val="22"/>
              </w:rPr>
              <w:t>372,703</w:t>
            </w:r>
          </w:p>
        </w:tc>
      </w:tr>
      <w:tr w:rsidR="00516EDA" w:rsidRPr="00A93591" w14:paraId="20968F97" w14:textId="77777777" w:rsidTr="008F4745">
        <w:tc>
          <w:tcPr>
            <w:tcW w:w="5850" w:type="dxa"/>
          </w:tcPr>
          <w:p w14:paraId="0A231C03" w14:textId="77777777"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Credit balance accounts</w:t>
            </w:r>
          </w:p>
        </w:tc>
        <w:tc>
          <w:tcPr>
            <w:tcW w:w="1665" w:type="dxa"/>
          </w:tcPr>
          <w:p w14:paraId="7FF64500" w14:textId="31549480" w:rsidR="00516EDA" w:rsidRPr="00A93591" w:rsidRDefault="00517890" w:rsidP="00516EDA">
            <w:pPr>
              <w:tabs>
                <w:tab w:val="decimal" w:pos="1335"/>
              </w:tabs>
              <w:spacing w:line="360" w:lineRule="exact"/>
              <w:ind w:right="-18"/>
              <w:rPr>
                <w:rFonts w:ascii="Arial" w:hAnsi="Arial" w:cs="Arial"/>
                <w:sz w:val="22"/>
                <w:szCs w:val="22"/>
              </w:rPr>
            </w:pPr>
            <w:r w:rsidRPr="00517890">
              <w:rPr>
                <w:rFonts w:ascii="Arial" w:hAnsi="Arial" w:cs="Arial"/>
                <w:sz w:val="22"/>
                <w:szCs w:val="22"/>
              </w:rPr>
              <w:t>3,752,186</w:t>
            </w:r>
          </w:p>
        </w:tc>
        <w:tc>
          <w:tcPr>
            <w:tcW w:w="1665" w:type="dxa"/>
          </w:tcPr>
          <w:p w14:paraId="25C20DC2" w14:textId="5EB3DF4E" w:rsidR="00516EDA" w:rsidRPr="00A93591" w:rsidRDefault="00516EDA" w:rsidP="00516EDA">
            <w:pPr>
              <w:tabs>
                <w:tab w:val="decimal" w:pos="1335"/>
              </w:tabs>
              <w:spacing w:line="360" w:lineRule="exact"/>
              <w:ind w:right="-18"/>
              <w:rPr>
                <w:rFonts w:ascii="Arial" w:hAnsi="Arial" w:cs="Arial"/>
                <w:sz w:val="22"/>
                <w:szCs w:val="22"/>
              </w:rPr>
            </w:pPr>
            <w:r w:rsidRPr="003029BC">
              <w:rPr>
                <w:rFonts w:ascii="Arial" w:hAnsi="Arial" w:cs="Arial" w:hint="cs"/>
                <w:sz w:val="22"/>
                <w:szCs w:val="22"/>
              </w:rPr>
              <w:t>3,265,364</w:t>
            </w:r>
          </w:p>
        </w:tc>
      </w:tr>
      <w:tr w:rsidR="00516EDA" w:rsidRPr="00A93591" w14:paraId="4040E3D1" w14:textId="77777777" w:rsidTr="008F4745">
        <w:tc>
          <w:tcPr>
            <w:tcW w:w="5850" w:type="dxa"/>
          </w:tcPr>
          <w:p w14:paraId="4B0F4B9A" w14:textId="77777777"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Collateral receivables</w:t>
            </w:r>
          </w:p>
        </w:tc>
        <w:tc>
          <w:tcPr>
            <w:tcW w:w="1665" w:type="dxa"/>
          </w:tcPr>
          <w:p w14:paraId="24D4322E" w14:textId="6E2FD74C" w:rsidR="00516EDA" w:rsidRPr="00A93591" w:rsidRDefault="00517890" w:rsidP="00516EDA">
            <w:pPr>
              <w:tabs>
                <w:tab w:val="decimal" w:pos="1335"/>
              </w:tabs>
              <w:spacing w:line="360" w:lineRule="exact"/>
              <w:ind w:right="-18"/>
              <w:rPr>
                <w:rFonts w:ascii="Arial" w:hAnsi="Arial" w:cs="Arial"/>
                <w:sz w:val="22"/>
                <w:szCs w:val="22"/>
              </w:rPr>
            </w:pPr>
            <w:r w:rsidRPr="00517890">
              <w:rPr>
                <w:rFonts w:ascii="Arial" w:hAnsi="Arial" w:cs="Arial"/>
                <w:sz w:val="22"/>
                <w:szCs w:val="22"/>
              </w:rPr>
              <w:t>3,228</w:t>
            </w:r>
          </w:p>
        </w:tc>
        <w:tc>
          <w:tcPr>
            <w:tcW w:w="1665" w:type="dxa"/>
          </w:tcPr>
          <w:p w14:paraId="7B95E360" w14:textId="1F036CC6" w:rsidR="00516EDA" w:rsidRPr="00A93591" w:rsidRDefault="00516EDA" w:rsidP="00516EDA">
            <w:pPr>
              <w:tabs>
                <w:tab w:val="decimal" w:pos="1335"/>
              </w:tabs>
              <w:spacing w:line="360" w:lineRule="exact"/>
              <w:ind w:right="-18"/>
              <w:rPr>
                <w:rFonts w:ascii="Arial" w:hAnsi="Arial" w:cs="Arial"/>
                <w:sz w:val="22"/>
                <w:szCs w:val="22"/>
              </w:rPr>
            </w:pPr>
            <w:r w:rsidRPr="003029BC">
              <w:rPr>
                <w:rFonts w:ascii="Arial" w:hAnsi="Arial" w:cs="Arial" w:hint="cs"/>
                <w:sz w:val="22"/>
                <w:szCs w:val="22"/>
              </w:rPr>
              <w:t>-</w:t>
            </w:r>
          </w:p>
        </w:tc>
      </w:tr>
      <w:tr w:rsidR="00516EDA" w:rsidRPr="00A93591" w14:paraId="3A7E1333" w14:textId="77777777" w:rsidTr="008F4745">
        <w:tc>
          <w:tcPr>
            <w:tcW w:w="5850" w:type="dxa"/>
          </w:tcPr>
          <w:p w14:paraId="1470B234" w14:textId="77777777" w:rsidR="00516EDA" w:rsidRPr="00A93591" w:rsidRDefault="00516EDA" w:rsidP="00516EDA">
            <w:pPr>
              <w:tabs>
                <w:tab w:val="left" w:pos="2145"/>
              </w:tabs>
              <w:spacing w:line="360" w:lineRule="exact"/>
              <w:ind w:right="-108"/>
              <w:rPr>
                <w:rFonts w:ascii="Arial" w:hAnsi="Arial" w:cs="Arial"/>
                <w:sz w:val="22"/>
                <w:szCs w:val="22"/>
              </w:rPr>
            </w:pPr>
            <w:r w:rsidRPr="00A93591">
              <w:rPr>
                <w:rFonts w:ascii="Arial" w:hAnsi="Arial" w:cs="Arial"/>
                <w:color w:val="000000"/>
                <w:sz w:val="22"/>
                <w:szCs w:val="22"/>
              </w:rPr>
              <w:t>Other receivables</w:t>
            </w:r>
            <w:r w:rsidRPr="00A93591">
              <w:rPr>
                <w:rFonts w:ascii="Arial" w:hAnsi="Arial" w:cs="Arial"/>
                <w:color w:val="000000"/>
                <w:sz w:val="22"/>
                <w:szCs w:val="22"/>
              </w:rPr>
              <w:tab/>
            </w:r>
          </w:p>
        </w:tc>
        <w:tc>
          <w:tcPr>
            <w:tcW w:w="1665" w:type="dxa"/>
          </w:tcPr>
          <w:p w14:paraId="4271303C" w14:textId="576AC0A6" w:rsidR="00516EDA" w:rsidRPr="00A93591" w:rsidRDefault="00517890" w:rsidP="00516EDA">
            <w:pPr>
              <w:pBdr>
                <w:bottom w:val="single" w:sz="6" w:space="1" w:color="auto"/>
              </w:pBdr>
              <w:tabs>
                <w:tab w:val="decimal" w:pos="1335"/>
              </w:tabs>
              <w:spacing w:line="360" w:lineRule="exact"/>
              <w:ind w:right="-18"/>
              <w:rPr>
                <w:rFonts w:ascii="Arial" w:hAnsi="Arial" w:cs="Arial"/>
                <w:sz w:val="22"/>
                <w:szCs w:val="22"/>
              </w:rPr>
            </w:pPr>
            <w:r w:rsidRPr="00517890">
              <w:rPr>
                <w:rFonts w:ascii="Arial" w:hAnsi="Arial" w:cs="Arial"/>
                <w:sz w:val="22"/>
                <w:szCs w:val="22"/>
              </w:rPr>
              <w:t>77,940</w:t>
            </w:r>
          </w:p>
        </w:tc>
        <w:tc>
          <w:tcPr>
            <w:tcW w:w="1665" w:type="dxa"/>
          </w:tcPr>
          <w:p w14:paraId="0B54423F" w14:textId="389F0F99" w:rsidR="00516EDA" w:rsidRPr="00A93591" w:rsidRDefault="00516EDA" w:rsidP="00516EDA">
            <w:pPr>
              <w:pBdr>
                <w:bottom w:val="single" w:sz="6"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78,121</w:t>
            </w:r>
          </w:p>
        </w:tc>
      </w:tr>
      <w:tr w:rsidR="00516EDA" w:rsidRPr="00A93591" w14:paraId="760529A4" w14:textId="77777777" w:rsidTr="008F4745">
        <w:tc>
          <w:tcPr>
            <w:tcW w:w="5850" w:type="dxa"/>
          </w:tcPr>
          <w:p w14:paraId="11B35ABB" w14:textId="77777777"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Total securities business receivables</w:t>
            </w:r>
          </w:p>
        </w:tc>
        <w:tc>
          <w:tcPr>
            <w:tcW w:w="1665" w:type="dxa"/>
          </w:tcPr>
          <w:p w14:paraId="28AC6B30" w14:textId="369AF4BB" w:rsidR="00516EDA" w:rsidRPr="00A93591" w:rsidRDefault="00517890" w:rsidP="00516EDA">
            <w:pPr>
              <w:tabs>
                <w:tab w:val="decimal" w:pos="1335"/>
              </w:tabs>
              <w:spacing w:line="360" w:lineRule="exact"/>
              <w:ind w:right="-18"/>
              <w:rPr>
                <w:rFonts w:ascii="Arial" w:hAnsi="Arial" w:cs="Arial"/>
                <w:sz w:val="22"/>
                <w:szCs w:val="22"/>
              </w:rPr>
            </w:pPr>
            <w:r w:rsidRPr="00517890">
              <w:rPr>
                <w:rFonts w:ascii="Arial" w:hAnsi="Arial" w:cs="Arial"/>
                <w:sz w:val="22"/>
                <w:szCs w:val="22"/>
              </w:rPr>
              <w:t>4,351,217</w:t>
            </w:r>
          </w:p>
        </w:tc>
        <w:tc>
          <w:tcPr>
            <w:tcW w:w="1665" w:type="dxa"/>
          </w:tcPr>
          <w:p w14:paraId="7998CD33" w14:textId="5C4E1F60" w:rsidR="00516EDA" w:rsidRPr="00A93591" w:rsidRDefault="00516EDA" w:rsidP="00516EDA">
            <w:pPr>
              <w:tabs>
                <w:tab w:val="decimal" w:pos="1335"/>
              </w:tabs>
              <w:spacing w:line="360" w:lineRule="exact"/>
              <w:ind w:right="-18"/>
              <w:rPr>
                <w:rFonts w:ascii="Arial" w:hAnsi="Arial" w:cs="Arial"/>
                <w:sz w:val="22"/>
                <w:szCs w:val="22"/>
              </w:rPr>
            </w:pPr>
            <w:r w:rsidRPr="003029BC">
              <w:rPr>
                <w:rFonts w:ascii="Arial" w:hAnsi="Arial" w:cs="Arial" w:hint="cs"/>
                <w:sz w:val="22"/>
                <w:szCs w:val="22"/>
              </w:rPr>
              <w:t>3,716,188</w:t>
            </w:r>
          </w:p>
        </w:tc>
      </w:tr>
      <w:tr w:rsidR="00516EDA" w:rsidRPr="00A93591" w14:paraId="391C9F55" w14:textId="77777777" w:rsidTr="008F4745">
        <w:tc>
          <w:tcPr>
            <w:tcW w:w="5850" w:type="dxa"/>
          </w:tcPr>
          <w:p w14:paraId="3F1B6C31" w14:textId="630A119D"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Less: Allowance for expected credit losses</w:t>
            </w:r>
          </w:p>
        </w:tc>
        <w:tc>
          <w:tcPr>
            <w:tcW w:w="1665" w:type="dxa"/>
          </w:tcPr>
          <w:p w14:paraId="1A127822" w14:textId="29F1D7D8" w:rsidR="00516EDA" w:rsidRPr="00A93591" w:rsidRDefault="00517890" w:rsidP="00516EDA">
            <w:pPr>
              <w:pBdr>
                <w:bottom w:val="single" w:sz="6" w:space="1" w:color="auto"/>
              </w:pBdr>
              <w:tabs>
                <w:tab w:val="decimal" w:pos="1335"/>
              </w:tabs>
              <w:spacing w:line="360" w:lineRule="exact"/>
              <w:ind w:right="-18"/>
              <w:rPr>
                <w:rFonts w:ascii="Arial" w:hAnsi="Arial" w:cs="Arial"/>
                <w:sz w:val="22"/>
                <w:szCs w:val="22"/>
              </w:rPr>
            </w:pPr>
            <w:r w:rsidRPr="00517890">
              <w:rPr>
                <w:rFonts w:ascii="Arial" w:hAnsi="Arial" w:cs="Arial"/>
                <w:sz w:val="22"/>
                <w:szCs w:val="22"/>
              </w:rPr>
              <w:t>(61,970)</w:t>
            </w:r>
          </w:p>
        </w:tc>
        <w:tc>
          <w:tcPr>
            <w:tcW w:w="1665" w:type="dxa"/>
          </w:tcPr>
          <w:p w14:paraId="51976C25" w14:textId="4A980E54" w:rsidR="00516EDA" w:rsidRPr="00A93591" w:rsidRDefault="00516EDA" w:rsidP="00516EDA">
            <w:pPr>
              <w:pBdr>
                <w:bottom w:val="single" w:sz="6"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(61,970)</w:t>
            </w:r>
          </w:p>
        </w:tc>
      </w:tr>
      <w:tr w:rsidR="00516EDA" w:rsidRPr="00A93591" w14:paraId="264212E3" w14:textId="77777777" w:rsidTr="008F4745">
        <w:trPr>
          <w:trHeight w:val="333"/>
        </w:trPr>
        <w:tc>
          <w:tcPr>
            <w:tcW w:w="5850" w:type="dxa"/>
          </w:tcPr>
          <w:p w14:paraId="1A195C31" w14:textId="77777777"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Net securities business receivables</w:t>
            </w:r>
          </w:p>
        </w:tc>
        <w:tc>
          <w:tcPr>
            <w:tcW w:w="1665" w:type="dxa"/>
          </w:tcPr>
          <w:p w14:paraId="59F2953F" w14:textId="0FF99CF1" w:rsidR="00516EDA" w:rsidRPr="00A93591" w:rsidRDefault="00517890" w:rsidP="00516EDA">
            <w:pPr>
              <w:pBdr>
                <w:bottom w:val="single" w:sz="4" w:space="1" w:color="auto"/>
              </w:pBdr>
              <w:tabs>
                <w:tab w:val="decimal" w:pos="1335"/>
              </w:tabs>
              <w:spacing w:line="360" w:lineRule="exact"/>
              <w:ind w:right="-18"/>
              <w:rPr>
                <w:rFonts w:ascii="Arial" w:hAnsi="Arial" w:cs="Arial"/>
                <w:sz w:val="22"/>
                <w:szCs w:val="22"/>
              </w:rPr>
            </w:pPr>
            <w:r w:rsidRPr="00517890">
              <w:rPr>
                <w:rFonts w:ascii="Arial" w:hAnsi="Arial" w:cs="Arial"/>
                <w:sz w:val="22"/>
                <w:szCs w:val="22"/>
              </w:rPr>
              <w:t>4,289,247</w:t>
            </w:r>
          </w:p>
        </w:tc>
        <w:tc>
          <w:tcPr>
            <w:tcW w:w="1665" w:type="dxa"/>
          </w:tcPr>
          <w:p w14:paraId="4A547CBC" w14:textId="7E60D1DC" w:rsidR="00516EDA" w:rsidRPr="00A93591" w:rsidRDefault="00516EDA" w:rsidP="00516EDA">
            <w:pPr>
              <w:pBdr>
                <w:bottom w:val="single" w:sz="4"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3,654,218</w:t>
            </w:r>
          </w:p>
        </w:tc>
      </w:tr>
      <w:tr w:rsidR="00516EDA" w:rsidRPr="00A93591" w14:paraId="51B99BF6" w14:textId="77777777" w:rsidTr="006D3590">
        <w:trPr>
          <w:trHeight w:val="80"/>
        </w:trPr>
        <w:tc>
          <w:tcPr>
            <w:tcW w:w="5850" w:type="dxa"/>
          </w:tcPr>
          <w:p w14:paraId="4FDB5918" w14:textId="4D0AB72A" w:rsidR="00516EDA" w:rsidRPr="00A93591" w:rsidRDefault="00516EDA" w:rsidP="00516EDA">
            <w:pPr>
              <w:spacing w:line="360" w:lineRule="exact"/>
              <w:ind w:right="-108"/>
              <w:rPr>
                <w:rFonts w:ascii="Arial" w:hAnsi="Arial" w:cs="Arial"/>
                <w:sz w:val="22"/>
                <w:szCs w:val="22"/>
              </w:rPr>
            </w:pPr>
            <w:r w:rsidRPr="00A93591">
              <w:rPr>
                <w:rFonts w:ascii="Arial" w:hAnsi="Arial" w:cs="Arial"/>
                <w:b/>
                <w:bCs/>
                <w:color w:val="000000"/>
                <w:sz w:val="22"/>
                <w:szCs w:val="22"/>
              </w:rPr>
              <w:t>Derivatives business receivables</w:t>
            </w:r>
          </w:p>
        </w:tc>
        <w:tc>
          <w:tcPr>
            <w:tcW w:w="1665" w:type="dxa"/>
          </w:tcPr>
          <w:p w14:paraId="2CF5C443" w14:textId="77777777" w:rsidR="00516EDA" w:rsidRPr="00A93591" w:rsidRDefault="00516EDA" w:rsidP="00516EDA">
            <w:pPr>
              <w:tabs>
                <w:tab w:val="decimal" w:pos="1230"/>
              </w:tabs>
              <w:spacing w:line="360" w:lineRule="exact"/>
              <w:ind w:right="-18"/>
              <w:rPr>
                <w:rFonts w:ascii="Arial" w:hAnsi="Arial" w:cs="Arial"/>
                <w:sz w:val="22"/>
                <w:szCs w:val="22"/>
              </w:rPr>
            </w:pPr>
          </w:p>
        </w:tc>
        <w:tc>
          <w:tcPr>
            <w:tcW w:w="1665" w:type="dxa"/>
          </w:tcPr>
          <w:p w14:paraId="6B77104F" w14:textId="77777777" w:rsidR="00516EDA" w:rsidRPr="00A93591" w:rsidRDefault="00516EDA" w:rsidP="00516EDA">
            <w:pPr>
              <w:tabs>
                <w:tab w:val="decimal" w:pos="1230"/>
              </w:tabs>
              <w:spacing w:line="360" w:lineRule="exact"/>
              <w:ind w:right="6"/>
              <w:rPr>
                <w:rFonts w:ascii="Arial" w:hAnsi="Arial" w:cs="Arial"/>
                <w:sz w:val="22"/>
                <w:szCs w:val="22"/>
              </w:rPr>
            </w:pPr>
          </w:p>
        </w:tc>
      </w:tr>
      <w:tr w:rsidR="00516EDA" w:rsidRPr="00A93591" w14:paraId="3EFDFE9E" w14:textId="1D97E6F7" w:rsidTr="006D3590">
        <w:tc>
          <w:tcPr>
            <w:tcW w:w="5850" w:type="dxa"/>
          </w:tcPr>
          <w:p w14:paraId="58A1108C" w14:textId="77777777" w:rsidR="00516EDA" w:rsidRPr="00A93591" w:rsidRDefault="00516EDA" w:rsidP="00516EDA">
            <w:pPr>
              <w:spacing w:line="360" w:lineRule="exact"/>
              <w:ind w:right="-108"/>
              <w:rPr>
                <w:rFonts w:ascii="Arial" w:hAnsi="Arial" w:cs="Arial"/>
                <w:sz w:val="22"/>
                <w:szCs w:val="22"/>
              </w:rPr>
            </w:pPr>
            <w:bookmarkStart w:id="0" w:name="_Hlk55381011"/>
            <w:r w:rsidRPr="00A93591">
              <w:rPr>
                <w:rFonts w:ascii="Arial" w:hAnsi="Arial" w:cs="Arial"/>
                <w:color w:val="000000"/>
                <w:sz w:val="22"/>
                <w:szCs w:val="22"/>
              </w:rPr>
              <w:t>Derivatives business receivables</w:t>
            </w:r>
          </w:p>
        </w:tc>
        <w:tc>
          <w:tcPr>
            <w:tcW w:w="1665" w:type="dxa"/>
          </w:tcPr>
          <w:p w14:paraId="36049F14" w14:textId="5BBFCA43" w:rsidR="00516EDA" w:rsidRPr="00A93591" w:rsidRDefault="00517890" w:rsidP="00516EDA">
            <w:pPr>
              <w:tabs>
                <w:tab w:val="decimal" w:pos="1335"/>
              </w:tabs>
              <w:spacing w:line="360" w:lineRule="exact"/>
              <w:ind w:right="-18"/>
              <w:rPr>
                <w:rFonts w:ascii="Arial" w:hAnsi="Arial" w:cs="Arial"/>
                <w:sz w:val="22"/>
                <w:szCs w:val="22"/>
              </w:rPr>
            </w:pPr>
            <w:r w:rsidRPr="00517890">
              <w:rPr>
                <w:rFonts w:ascii="Arial" w:hAnsi="Arial" w:cs="Arial"/>
                <w:sz w:val="22"/>
                <w:szCs w:val="22"/>
              </w:rPr>
              <w:t>3,985</w:t>
            </w:r>
          </w:p>
        </w:tc>
        <w:tc>
          <w:tcPr>
            <w:tcW w:w="1665" w:type="dxa"/>
          </w:tcPr>
          <w:p w14:paraId="6A57A265" w14:textId="1C03A7AE" w:rsidR="00516EDA" w:rsidRPr="00A93591" w:rsidRDefault="00516EDA" w:rsidP="00516EDA">
            <w:pPr>
              <w:tabs>
                <w:tab w:val="decimal" w:pos="1335"/>
              </w:tabs>
              <w:spacing w:line="360" w:lineRule="exact"/>
              <w:ind w:right="-18"/>
              <w:rPr>
                <w:rFonts w:ascii="Arial" w:hAnsi="Arial" w:cs="Arial"/>
                <w:sz w:val="22"/>
                <w:szCs w:val="22"/>
              </w:rPr>
            </w:pPr>
            <w:r w:rsidRPr="003029BC">
              <w:rPr>
                <w:rFonts w:ascii="Arial" w:hAnsi="Arial" w:cs="Arial" w:hint="cs"/>
                <w:sz w:val="22"/>
                <w:szCs w:val="22"/>
              </w:rPr>
              <w:t>2,856</w:t>
            </w:r>
          </w:p>
        </w:tc>
      </w:tr>
      <w:bookmarkEnd w:id="0"/>
      <w:tr w:rsidR="00516EDA" w:rsidRPr="00A93591" w14:paraId="5E034224" w14:textId="77777777" w:rsidTr="006D3590">
        <w:tc>
          <w:tcPr>
            <w:tcW w:w="5850" w:type="dxa"/>
          </w:tcPr>
          <w:p w14:paraId="311DCBE4" w14:textId="77777777"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Other receivables</w:t>
            </w:r>
          </w:p>
        </w:tc>
        <w:tc>
          <w:tcPr>
            <w:tcW w:w="1665" w:type="dxa"/>
          </w:tcPr>
          <w:p w14:paraId="5F23B129" w14:textId="7769D427" w:rsidR="00516EDA" w:rsidRPr="00A93591" w:rsidRDefault="00517890" w:rsidP="00516EDA">
            <w:pPr>
              <w:pBdr>
                <w:bottom w:val="single" w:sz="4" w:space="1" w:color="auto"/>
              </w:pBdr>
              <w:tabs>
                <w:tab w:val="decimal" w:pos="1335"/>
              </w:tabs>
              <w:spacing w:line="360" w:lineRule="exact"/>
              <w:ind w:right="-18"/>
              <w:rPr>
                <w:rFonts w:ascii="Arial" w:hAnsi="Arial" w:cs="Arial"/>
                <w:sz w:val="22"/>
                <w:szCs w:val="22"/>
              </w:rPr>
            </w:pPr>
            <w:r>
              <w:rPr>
                <w:rFonts w:ascii="Arial" w:hAnsi="Arial" w:cs="Arial"/>
                <w:sz w:val="22"/>
                <w:szCs w:val="22"/>
              </w:rPr>
              <w:t>2,896</w:t>
            </w:r>
          </w:p>
        </w:tc>
        <w:tc>
          <w:tcPr>
            <w:tcW w:w="1665" w:type="dxa"/>
          </w:tcPr>
          <w:p w14:paraId="775048BC" w14:textId="05DE06B0" w:rsidR="00516EDA" w:rsidRPr="00A93591" w:rsidRDefault="00516EDA" w:rsidP="00516EDA">
            <w:pPr>
              <w:pBdr>
                <w:bottom w:val="single" w:sz="4"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2,921</w:t>
            </w:r>
          </w:p>
        </w:tc>
      </w:tr>
      <w:tr w:rsidR="00516EDA" w:rsidRPr="00A93591" w14:paraId="599F7125" w14:textId="77777777" w:rsidTr="006D3590">
        <w:tc>
          <w:tcPr>
            <w:tcW w:w="5850" w:type="dxa"/>
          </w:tcPr>
          <w:p w14:paraId="6B06F8BC" w14:textId="706C06A1"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Total derivatives business receivables</w:t>
            </w:r>
          </w:p>
        </w:tc>
        <w:tc>
          <w:tcPr>
            <w:tcW w:w="1665" w:type="dxa"/>
          </w:tcPr>
          <w:p w14:paraId="058124F5" w14:textId="4F99C8D8" w:rsidR="00516EDA" w:rsidRPr="00A93591" w:rsidRDefault="00517890" w:rsidP="00516EDA">
            <w:pPr>
              <w:pBdr>
                <w:bottom w:val="single" w:sz="4" w:space="1" w:color="auto"/>
              </w:pBdr>
              <w:tabs>
                <w:tab w:val="decimal" w:pos="1335"/>
              </w:tabs>
              <w:spacing w:line="360" w:lineRule="exact"/>
              <w:ind w:right="-18"/>
              <w:rPr>
                <w:rFonts w:ascii="Arial" w:hAnsi="Arial" w:cs="Arial"/>
                <w:sz w:val="22"/>
                <w:szCs w:val="22"/>
              </w:rPr>
            </w:pPr>
            <w:r w:rsidRPr="00517890">
              <w:rPr>
                <w:rFonts w:ascii="Arial" w:hAnsi="Arial" w:cs="Arial"/>
                <w:sz w:val="22"/>
                <w:szCs w:val="22"/>
              </w:rPr>
              <w:t>6,881</w:t>
            </w:r>
          </w:p>
        </w:tc>
        <w:tc>
          <w:tcPr>
            <w:tcW w:w="1665" w:type="dxa"/>
          </w:tcPr>
          <w:p w14:paraId="46738AC5" w14:textId="458AE98D" w:rsidR="00516EDA" w:rsidRPr="00A93591" w:rsidRDefault="00516EDA" w:rsidP="00516EDA">
            <w:pPr>
              <w:pBdr>
                <w:bottom w:val="single" w:sz="4"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5,777</w:t>
            </w:r>
          </w:p>
        </w:tc>
      </w:tr>
      <w:tr w:rsidR="00516EDA" w:rsidRPr="00A93591" w14:paraId="0326564E" w14:textId="77777777" w:rsidTr="006D3590">
        <w:tc>
          <w:tcPr>
            <w:tcW w:w="5850" w:type="dxa"/>
          </w:tcPr>
          <w:p w14:paraId="0AE2D62B" w14:textId="77777777" w:rsidR="00516EDA" w:rsidRPr="00A93591" w:rsidRDefault="00516EDA" w:rsidP="00516EDA">
            <w:pPr>
              <w:spacing w:line="360" w:lineRule="exact"/>
              <w:ind w:left="-15"/>
              <w:rPr>
                <w:rFonts w:ascii="Arial" w:hAnsi="Arial" w:cs="Arial"/>
                <w:sz w:val="22"/>
                <w:szCs w:val="22"/>
              </w:rPr>
            </w:pPr>
            <w:r w:rsidRPr="00A93591">
              <w:rPr>
                <w:rFonts w:ascii="Arial" w:hAnsi="Arial" w:cs="Arial"/>
                <w:color w:val="000000"/>
                <w:sz w:val="22"/>
                <w:szCs w:val="22"/>
              </w:rPr>
              <w:t>Net securities and derivatives business receivables</w:t>
            </w:r>
          </w:p>
        </w:tc>
        <w:tc>
          <w:tcPr>
            <w:tcW w:w="1665" w:type="dxa"/>
          </w:tcPr>
          <w:p w14:paraId="3B3EE8B8" w14:textId="304A4D5F" w:rsidR="00516EDA" w:rsidRPr="00A93591" w:rsidRDefault="00517890" w:rsidP="00516EDA">
            <w:pPr>
              <w:pBdr>
                <w:bottom w:val="double" w:sz="6" w:space="1" w:color="auto"/>
              </w:pBdr>
              <w:tabs>
                <w:tab w:val="decimal" w:pos="1335"/>
              </w:tabs>
              <w:spacing w:line="360" w:lineRule="exact"/>
              <w:ind w:right="-18"/>
              <w:rPr>
                <w:rFonts w:ascii="Arial" w:hAnsi="Arial" w:cs="Arial"/>
                <w:sz w:val="22"/>
                <w:szCs w:val="22"/>
              </w:rPr>
            </w:pPr>
            <w:r w:rsidRPr="00517890">
              <w:rPr>
                <w:rFonts w:ascii="Arial" w:hAnsi="Arial" w:cs="Arial"/>
                <w:sz w:val="22"/>
                <w:szCs w:val="22"/>
              </w:rPr>
              <w:t>4,296,128</w:t>
            </w:r>
          </w:p>
        </w:tc>
        <w:tc>
          <w:tcPr>
            <w:tcW w:w="1665" w:type="dxa"/>
          </w:tcPr>
          <w:p w14:paraId="77729E0D" w14:textId="7EBCCEA1" w:rsidR="00516EDA" w:rsidRPr="00A93591" w:rsidRDefault="00516EDA" w:rsidP="00516EDA">
            <w:pPr>
              <w:pBdr>
                <w:bottom w:val="double" w:sz="6"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3,659,995</w:t>
            </w:r>
          </w:p>
        </w:tc>
      </w:tr>
    </w:tbl>
    <w:p w14:paraId="0489464E" w14:textId="77777777" w:rsidR="00B27704" w:rsidRDefault="00B27704" w:rsidP="00C06291">
      <w:pPr>
        <w:tabs>
          <w:tab w:val="right" w:pos="6480"/>
          <w:tab w:val="right" w:pos="7920"/>
        </w:tabs>
        <w:spacing w:before="240" w:after="120" w:line="380" w:lineRule="exact"/>
        <w:ind w:left="547" w:hanging="547"/>
        <w:jc w:val="both"/>
        <w:rPr>
          <w:rFonts w:ascii="Arial" w:hAnsi="Arial" w:cs="Arial"/>
          <w:b/>
          <w:bCs/>
          <w:sz w:val="22"/>
          <w:szCs w:val="22"/>
        </w:rPr>
      </w:pPr>
    </w:p>
    <w:p w14:paraId="32B76D5E" w14:textId="3F33AD48" w:rsidR="00462727" w:rsidRPr="00A93591" w:rsidRDefault="006120D8" w:rsidP="00C06291">
      <w:pPr>
        <w:tabs>
          <w:tab w:val="right" w:pos="648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3</w:t>
      </w:r>
      <w:r w:rsidR="00462727" w:rsidRPr="00A93591">
        <w:rPr>
          <w:rFonts w:ascii="Arial" w:hAnsi="Arial" w:cs="Arial"/>
          <w:b/>
          <w:bCs/>
          <w:sz w:val="22"/>
          <w:szCs w:val="22"/>
        </w:rPr>
        <w:t>.1</w:t>
      </w:r>
      <w:r w:rsidR="00462727" w:rsidRPr="00A93591">
        <w:rPr>
          <w:rFonts w:ascii="Arial" w:hAnsi="Arial" w:cs="Arial"/>
          <w:b/>
          <w:bCs/>
          <w:sz w:val="22"/>
          <w:szCs w:val="22"/>
        </w:rPr>
        <w:tab/>
        <w:t>The classification of securities and derivative business receivables</w:t>
      </w:r>
      <w:r w:rsidR="00C06291" w:rsidRPr="00A93591">
        <w:rPr>
          <w:rFonts w:ascii="Arial" w:hAnsi="Arial" w:cs="Arial"/>
          <w:b/>
          <w:bCs/>
          <w:sz w:val="22"/>
          <w:szCs w:val="22"/>
        </w:rPr>
        <w:tab/>
      </w:r>
    </w:p>
    <w:p w14:paraId="2593B01C" w14:textId="71FA5F25" w:rsidR="00C06291" w:rsidRPr="00A93591" w:rsidRDefault="00462727" w:rsidP="00462727">
      <w:pPr>
        <w:tabs>
          <w:tab w:val="right" w:pos="6480"/>
          <w:tab w:val="right" w:pos="7920"/>
        </w:tabs>
        <w:spacing w:before="120" w:after="120" w:line="380" w:lineRule="exact"/>
        <w:ind w:left="547" w:hanging="547"/>
        <w:jc w:val="both"/>
        <w:rPr>
          <w:rFonts w:ascii="Arial" w:hAnsi="Arial" w:cs="Arial"/>
          <w:sz w:val="22"/>
          <w:szCs w:val="22"/>
        </w:rPr>
      </w:pPr>
      <w:r w:rsidRPr="00A93591">
        <w:rPr>
          <w:rFonts w:ascii="Arial" w:hAnsi="Arial" w:cs="Arial"/>
          <w:sz w:val="22"/>
          <w:szCs w:val="22"/>
        </w:rPr>
        <w:tab/>
      </w:r>
      <w:r w:rsidR="00E034C4" w:rsidRPr="00A93591">
        <w:rPr>
          <w:rFonts w:ascii="Arial" w:hAnsi="Arial" w:cs="Arial"/>
          <w:sz w:val="22"/>
          <w:szCs w:val="22"/>
        </w:rPr>
        <w:t xml:space="preserve">As </w:t>
      </w:r>
      <w:proofErr w:type="gramStart"/>
      <w:r w:rsidR="00E034C4" w:rsidRPr="00A93591">
        <w:rPr>
          <w:rFonts w:ascii="Arial" w:hAnsi="Arial" w:cs="Arial"/>
          <w:sz w:val="22"/>
          <w:szCs w:val="22"/>
        </w:rPr>
        <w:t>at</w:t>
      </w:r>
      <w:proofErr w:type="gramEnd"/>
      <w:r w:rsidR="00E034C4" w:rsidRPr="00A93591">
        <w:rPr>
          <w:rFonts w:ascii="Arial" w:hAnsi="Arial" w:cs="Arial"/>
          <w:sz w:val="22"/>
          <w:szCs w:val="22"/>
        </w:rPr>
        <w:t xml:space="preserve"> </w:t>
      </w:r>
      <w:r w:rsidR="00330EC6">
        <w:rPr>
          <w:rFonts w:ascii="Arial" w:hAnsi="Arial" w:cs="Arial"/>
          <w:sz w:val="22"/>
          <w:szCs w:val="22"/>
        </w:rPr>
        <w:t>31 March</w:t>
      </w:r>
      <w:r w:rsidR="00DD1F09" w:rsidRPr="00A93591">
        <w:rPr>
          <w:rFonts w:ascii="Arial" w:hAnsi="Arial" w:cs="Arial"/>
          <w:sz w:val="22"/>
          <w:szCs w:val="22"/>
        </w:rPr>
        <w:t xml:space="preserve"> </w:t>
      </w:r>
      <w:r w:rsidR="00780698" w:rsidRPr="00A93591">
        <w:rPr>
          <w:rFonts w:ascii="Arial" w:hAnsi="Arial" w:cs="Arial"/>
          <w:sz w:val="22"/>
          <w:szCs w:val="22"/>
        </w:rPr>
        <w:t>202</w:t>
      </w:r>
      <w:r w:rsidR="003029BC">
        <w:rPr>
          <w:rFonts w:ascii="Arial" w:hAnsi="Arial" w:cs="Arial"/>
          <w:sz w:val="22"/>
          <w:szCs w:val="22"/>
        </w:rPr>
        <w:t>2</w:t>
      </w:r>
      <w:r w:rsidR="00E034C4" w:rsidRPr="00A93591">
        <w:rPr>
          <w:rFonts w:ascii="Arial" w:hAnsi="Arial" w:cs="Arial"/>
          <w:sz w:val="22"/>
          <w:szCs w:val="22"/>
        </w:rPr>
        <w:t xml:space="preserve"> and 31 December </w:t>
      </w:r>
      <w:r w:rsidR="006D3590" w:rsidRPr="00A93591">
        <w:rPr>
          <w:rFonts w:ascii="Arial" w:hAnsi="Arial" w:cs="Arial"/>
          <w:sz w:val="22"/>
          <w:szCs w:val="22"/>
        </w:rPr>
        <w:t>20</w:t>
      </w:r>
      <w:r w:rsidR="008F4745" w:rsidRPr="00A93591">
        <w:rPr>
          <w:rFonts w:ascii="Arial" w:hAnsi="Arial" w:cs="Arial"/>
          <w:sz w:val="22"/>
          <w:szCs w:val="22"/>
        </w:rPr>
        <w:t>2</w:t>
      </w:r>
      <w:r w:rsidR="003029BC">
        <w:rPr>
          <w:rFonts w:ascii="Arial" w:hAnsi="Arial" w:cs="Arial"/>
          <w:sz w:val="22"/>
          <w:szCs w:val="22"/>
        </w:rPr>
        <w:t>1</w:t>
      </w:r>
      <w:r w:rsidR="00E034C4" w:rsidRPr="00A93591">
        <w:rPr>
          <w:rFonts w:ascii="Arial" w:hAnsi="Arial" w:cs="Arial"/>
          <w:sz w:val="22"/>
          <w:szCs w:val="22"/>
        </w:rPr>
        <w:t>, Trinity Securities Company Limited, the Company’s subsidiary</w:t>
      </w:r>
      <w:r w:rsidR="00C06291" w:rsidRPr="00A93591">
        <w:rPr>
          <w:rFonts w:ascii="Arial" w:hAnsi="Arial" w:cs="Arial"/>
          <w:sz w:val="22"/>
          <w:szCs w:val="22"/>
        </w:rPr>
        <w:t xml:space="preserve"> has classified securities and derivative business receivables in accordance with TFRS 9. The classified is as follows:</w:t>
      </w:r>
    </w:p>
    <w:p w14:paraId="2DD7D7F9" w14:textId="67053D40" w:rsidR="00C06291" w:rsidRPr="00A93591" w:rsidRDefault="00053079" w:rsidP="00C06291">
      <w:pPr>
        <w:tabs>
          <w:tab w:val="right" w:pos="7200"/>
        </w:tabs>
        <w:spacing w:beforeLines="40" w:before="96" w:after="40"/>
        <w:ind w:left="547" w:right="-7" w:hanging="547"/>
        <w:jc w:val="right"/>
        <w:rPr>
          <w:rFonts w:ascii="Arial" w:hAnsi="Arial" w:cs="Arial"/>
          <w:b/>
          <w:bCs/>
          <w:sz w:val="18"/>
          <w:szCs w:val="18"/>
        </w:rPr>
      </w:pPr>
      <w:r w:rsidRPr="00A93591">
        <w:rPr>
          <w:rFonts w:ascii="Arial" w:hAnsi="Arial" w:cs="Arial"/>
          <w:sz w:val="18"/>
          <w:szCs w:val="18"/>
        </w:rPr>
        <w:t xml:space="preserve"> </w:t>
      </w:r>
      <w:r w:rsidR="00C06291" w:rsidRPr="00A93591">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C06291" w:rsidRPr="00A93591" w14:paraId="205DCE21" w14:textId="77777777" w:rsidTr="0091533E">
        <w:tc>
          <w:tcPr>
            <w:tcW w:w="3240" w:type="dxa"/>
            <w:vAlign w:val="bottom"/>
          </w:tcPr>
          <w:p w14:paraId="4C852EF8" w14:textId="77777777" w:rsidR="00C06291" w:rsidRPr="00A93591" w:rsidRDefault="00C06291" w:rsidP="00792AE0">
            <w:pPr>
              <w:spacing w:line="380" w:lineRule="exact"/>
              <w:ind w:right="43"/>
              <w:jc w:val="both"/>
              <w:rPr>
                <w:rFonts w:ascii="Arial" w:hAnsi="Arial" w:cs="Arial"/>
                <w:sz w:val="18"/>
                <w:szCs w:val="18"/>
              </w:rPr>
            </w:pPr>
          </w:p>
        </w:tc>
        <w:tc>
          <w:tcPr>
            <w:tcW w:w="5940" w:type="dxa"/>
            <w:gridSpan w:val="3"/>
            <w:vAlign w:val="bottom"/>
          </w:tcPr>
          <w:p w14:paraId="2C67ACD2" w14:textId="77777777" w:rsidR="00C06291" w:rsidRPr="00A93591" w:rsidRDefault="00C06291" w:rsidP="00792AE0">
            <w:pPr>
              <w:pBdr>
                <w:bottom w:val="single" w:sz="4" w:space="1" w:color="auto"/>
              </w:pBdr>
              <w:spacing w:line="380" w:lineRule="exact"/>
              <w:ind w:right="43"/>
              <w:jc w:val="center"/>
              <w:rPr>
                <w:rFonts w:ascii="Arial" w:hAnsi="Arial" w:cs="Arial"/>
                <w:sz w:val="18"/>
                <w:szCs w:val="18"/>
              </w:rPr>
            </w:pPr>
            <w:r w:rsidRPr="00A93591">
              <w:rPr>
                <w:rFonts w:ascii="Arial" w:hAnsi="Arial" w:cs="Arial"/>
                <w:sz w:val="18"/>
                <w:szCs w:val="18"/>
              </w:rPr>
              <w:t>Consolidated financial statements</w:t>
            </w:r>
          </w:p>
        </w:tc>
      </w:tr>
      <w:tr w:rsidR="00C06291" w:rsidRPr="00A93591" w14:paraId="323F0A3F" w14:textId="77777777" w:rsidTr="0091533E">
        <w:tc>
          <w:tcPr>
            <w:tcW w:w="3240" w:type="dxa"/>
            <w:vAlign w:val="bottom"/>
          </w:tcPr>
          <w:p w14:paraId="49B999A9" w14:textId="77777777" w:rsidR="00C06291" w:rsidRPr="00A93591" w:rsidRDefault="00C06291" w:rsidP="00792AE0">
            <w:pPr>
              <w:spacing w:line="380" w:lineRule="exact"/>
              <w:ind w:right="43"/>
              <w:jc w:val="both"/>
              <w:rPr>
                <w:rFonts w:ascii="Arial" w:hAnsi="Arial" w:cs="Arial"/>
                <w:sz w:val="18"/>
                <w:szCs w:val="18"/>
              </w:rPr>
            </w:pPr>
          </w:p>
        </w:tc>
        <w:tc>
          <w:tcPr>
            <w:tcW w:w="5940" w:type="dxa"/>
            <w:gridSpan w:val="3"/>
            <w:vAlign w:val="bottom"/>
            <w:hideMark/>
          </w:tcPr>
          <w:p w14:paraId="7048C1C8" w14:textId="65E5BC96" w:rsidR="00C06291" w:rsidRPr="00A93591" w:rsidRDefault="00330EC6" w:rsidP="00792AE0">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31 March</w:t>
            </w:r>
            <w:r w:rsidR="00DD1F09" w:rsidRPr="00A93591">
              <w:rPr>
                <w:rFonts w:ascii="Arial" w:hAnsi="Arial" w:cs="Arial"/>
                <w:sz w:val="18"/>
                <w:szCs w:val="18"/>
              </w:rPr>
              <w:t xml:space="preserve"> </w:t>
            </w:r>
            <w:r w:rsidR="00780698" w:rsidRPr="00A93591">
              <w:rPr>
                <w:rFonts w:ascii="Arial" w:hAnsi="Arial" w:cs="Arial"/>
                <w:sz w:val="18"/>
                <w:szCs w:val="18"/>
              </w:rPr>
              <w:t>202</w:t>
            </w:r>
            <w:r w:rsidR="003029BC">
              <w:rPr>
                <w:rFonts w:ascii="Arial" w:hAnsi="Arial" w:cs="Arial"/>
                <w:sz w:val="18"/>
                <w:szCs w:val="18"/>
              </w:rPr>
              <w:t>2</w:t>
            </w:r>
          </w:p>
        </w:tc>
      </w:tr>
      <w:tr w:rsidR="00C06291" w:rsidRPr="00A93591" w14:paraId="176E3F2E" w14:textId="77777777" w:rsidTr="0091533E">
        <w:trPr>
          <w:trHeight w:val="459"/>
        </w:trPr>
        <w:tc>
          <w:tcPr>
            <w:tcW w:w="3240" w:type="dxa"/>
            <w:vAlign w:val="bottom"/>
          </w:tcPr>
          <w:p w14:paraId="3778DEA4" w14:textId="77777777" w:rsidR="00C06291" w:rsidRPr="00A93591" w:rsidRDefault="00C06291" w:rsidP="00792AE0">
            <w:pPr>
              <w:spacing w:line="380" w:lineRule="exact"/>
              <w:rPr>
                <w:rFonts w:ascii="Arial" w:hAnsi="Arial" w:cs="Arial"/>
                <w:sz w:val="18"/>
                <w:szCs w:val="18"/>
              </w:rPr>
            </w:pPr>
          </w:p>
        </w:tc>
        <w:tc>
          <w:tcPr>
            <w:tcW w:w="1890" w:type="dxa"/>
            <w:vAlign w:val="bottom"/>
            <w:hideMark/>
          </w:tcPr>
          <w:p w14:paraId="3302058E" w14:textId="56DCFC1C" w:rsidR="00C06291" w:rsidRPr="00A93591" w:rsidRDefault="00C06291" w:rsidP="00792AE0">
            <w:pPr>
              <w:pBdr>
                <w:bottom w:val="single" w:sz="4" w:space="1" w:color="auto"/>
              </w:pBdr>
              <w:spacing w:line="380" w:lineRule="exact"/>
              <w:jc w:val="center"/>
              <w:rPr>
                <w:rFonts w:ascii="Arial" w:hAnsi="Arial" w:cs="Arial"/>
                <w:sz w:val="18"/>
                <w:szCs w:val="18"/>
                <w:cs/>
              </w:rPr>
            </w:pPr>
            <w:r w:rsidRPr="00A93591">
              <w:rPr>
                <w:rFonts w:ascii="Arial" w:hAnsi="Arial" w:cs="Arial"/>
                <w:sz w:val="18"/>
                <w:szCs w:val="18"/>
              </w:rPr>
              <w:t>Securities and derivatives business receivables</w:t>
            </w:r>
            <w:r w:rsidRPr="00A93591">
              <w:rPr>
                <w:rFonts w:ascii="Arial" w:hAnsi="Arial" w:cs="Arial"/>
                <w:sz w:val="18"/>
                <w:szCs w:val="18"/>
                <w:cs/>
              </w:rPr>
              <w:t xml:space="preserve"> </w:t>
            </w:r>
            <w:r w:rsidRPr="00A93591">
              <w:rPr>
                <w:rFonts w:ascii="Arial" w:hAnsi="Arial" w:cs="Arial"/>
                <w:sz w:val="18"/>
                <w:szCs w:val="18"/>
              </w:rPr>
              <w:t>and interest receivables</w:t>
            </w:r>
          </w:p>
        </w:tc>
        <w:tc>
          <w:tcPr>
            <w:tcW w:w="2250" w:type="dxa"/>
            <w:vAlign w:val="bottom"/>
            <w:hideMark/>
          </w:tcPr>
          <w:p w14:paraId="6F9BF977" w14:textId="77777777" w:rsidR="00C06291" w:rsidRPr="00A93591" w:rsidRDefault="00C06291" w:rsidP="00792AE0">
            <w:pPr>
              <w:pBdr>
                <w:bottom w:val="single" w:sz="4" w:space="1" w:color="auto"/>
              </w:pBdr>
              <w:spacing w:line="380" w:lineRule="exact"/>
              <w:jc w:val="center"/>
              <w:rPr>
                <w:rFonts w:ascii="Arial" w:hAnsi="Arial" w:cs="Arial"/>
                <w:sz w:val="18"/>
                <w:szCs w:val="18"/>
              </w:rPr>
            </w:pPr>
            <w:r w:rsidRPr="00A93591">
              <w:rPr>
                <w:rFonts w:ascii="Arial" w:hAnsi="Arial" w:cs="Arial"/>
                <w:sz w:val="18"/>
                <w:szCs w:val="18"/>
              </w:rPr>
              <w:t>Receivables amount to be considered setting up of allowance for expected credit losses</w:t>
            </w:r>
          </w:p>
        </w:tc>
        <w:tc>
          <w:tcPr>
            <w:tcW w:w="1800" w:type="dxa"/>
            <w:vAlign w:val="bottom"/>
            <w:hideMark/>
          </w:tcPr>
          <w:p w14:paraId="4DBE451D" w14:textId="3E531976" w:rsidR="00C06291" w:rsidRPr="00A93591" w:rsidRDefault="00C06291" w:rsidP="00792AE0">
            <w:pPr>
              <w:pBdr>
                <w:bottom w:val="single" w:sz="4" w:space="1" w:color="auto"/>
              </w:pBdr>
              <w:spacing w:line="380" w:lineRule="exact"/>
              <w:jc w:val="center"/>
              <w:rPr>
                <w:rFonts w:ascii="Arial" w:hAnsi="Arial" w:cs="Arial"/>
                <w:sz w:val="18"/>
                <w:szCs w:val="18"/>
                <w:cs/>
              </w:rPr>
            </w:pPr>
            <w:r w:rsidRPr="00A93591">
              <w:rPr>
                <w:rFonts w:ascii="Arial" w:hAnsi="Arial" w:cs="Arial"/>
                <w:sz w:val="18"/>
                <w:szCs w:val="18"/>
              </w:rPr>
              <w:t>Allowance for expected credit losses</w:t>
            </w:r>
          </w:p>
        </w:tc>
      </w:tr>
      <w:tr w:rsidR="00C06291" w:rsidRPr="00A93591" w14:paraId="4B129C02" w14:textId="77777777" w:rsidTr="0091533E">
        <w:tc>
          <w:tcPr>
            <w:tcW w:w="3240" w:type="dxa"/>
            <w:vAlign w:val="bottom"/>
            <w:hideMark/>
          </w:tcPr>
          <w:p w14:paraId="7B7A92C9" w14:textId="77777777" w:rsidR="00C06291" w:rsidRPr="00A93591" w:rsidRDefault="00C06291" w:rsidP="00792AE0">
            <w:pPr>
              <w:spacing w:line="380" w:lineRule="exact"/>
              <w:ind w:left="167" w:hanging="167"/>
              <w:rPr>
                <w:rFonts w:ascii="Arial" w:hAnsi="Arial" w:cs="Arial"/>
                <w:sz w:val="18"/>
                <w:szCs w:val="18"/>
                <w:u w:val="single"/>
                <w:cs/>
              </w:rPr>
            </w:pPr>
            <w:r w:rsidRPr="00A93591">
              <w:rPr>
                <w:rFonts w:ascii="Arial" w:hAnsi="Arial" w:cs="Arial"/>
                <w:sz w:val="18"/>
                <w:szCs w:val="18"/>
                <w:u w:val="single"/>
              </w:rPr>
              <w:t>Securities business receivables</w:t>
            </w:r>
          </w:p>
        </w:tc>
        <w:tc>
          <w:tcPr>
            <w:tcW w:w="1890" w:type="dxa"/>
            <w:vAlign w:val="bottom"/>
          </w:tcPr>
          <w:p w14:paraId="285E2960" w14:textId="77777777" w:rsidR="00C06291" w:rsidRPr="00A93591" w:rsidRDefault="00C06291" w:rsidP="00792AE0">
            <w:pPr>
              <w:tabs>
                <w:tab w:val="decimal" w:pos="1515"/>
              </w:tabs>
              <w:spacing w:line="380" w:lineRule="exact"/>
              <w:rPr>
                <w:rFonts w:ascii="Arial" w:hAnsi="Arial" w:cs="Arial"/>
                <w:sz w:val="18"/>
                <w:szCs w:val="18"/>
              </w:rPr>
            </w:pPr>
          </w:p>
        </w:tc>
        <w:tc>
          <w:tcPr>
            <w:tcW w:w="2250" w:type="dxa"/>
            <w:vAlign w:val="bottom"/>
          </w:tcPr>
          <w:p w14:paraId="3F660132" w14:textId="77777777" w:rsidR="00C06291" w:rsidRPr="00A93591" w:rsidRDefault="00C06291" w:rsidP="00792AE0">
            <w:pPr>
              <w:tabs>
                <w:tab w:val="decimal" w:pos="1875"/>
              </w:tabs>
              <w:spacing w:line="380" w:lineRule="exact"/>
              <w:rPr>
                <w:rFonts w:ascii="Arial" w:hAnsi="Arial" w:cs="Arial"/>
                <w:sz w:val="18"/>
                <w:szCs w:val="18"/>
              </w:rPr>
            </w:pPr>
          </w:p>
        </w:tc>
        <w:tc>
          <w:tcPr>
            <w:tcW w:w="1800" w:type="dxa"/>
            <w:vAlign w:val="bottom"/>
          </w:tcPr>
          <w:p w14:paraId="4748B348" w14:textId="77777777" w:rsidR="00C06291" w:rsidRPr="00A93591" w:rsidRDefault="00C06291" w:rsidP="00792AE0">
            <w:pPr>
              <w:tabs>
                <w:tab w:val="decimal" w:pos="1425"/>
              </w:tabs>
              <w:spacing w:line="380" w:lineRule="exact"/>
              <w:rPr>
                <w:rFonts w:ascii="Arial" w:hAnsi="Arial" w:cs="Arial"/>
                <w:sz w:val="18"/>
                <w:szCs w:val="18"/>
              </w:rPr>
            </w:pPr>
          </w:p>
        </w:tc>
      </w:tr>
      <w:tr w:rsidR="003014AE" w:rsidRPr="00A93591" w14:paraId="7BA541CA" w14:textId="77777777" w:rsidTr="0091533E">
        <w:tc>
          <w:tcPr>
            <w:tcW w:w="3240" w:type="dxa"/>
            <w:vAlign w:val="bottom"/>
            <w:hideMark/>
          </w:tcPr>
          <w:p w14:paraId="23F7E42D"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Performing debts</w:t>
            </w:r>
          </w:p>
        </w:tc>
        <w:tc>
          <w:tcPr>
            <w:tcW w:w="1890" w:type="dxa"/>
          </w:tcPr>
          <w:p w14:paraId="77F957F4" w14:textId="6D91E8F9" w:rsidR="003014AE" w:rsidRPr="003014AE" w:rsidRDefault="00517890" w:rsidP="003014AE">
            <w:pPr>
              <w:tabs>
                <w:tab w:val="decimal" w:pos="1425"/>
              </w:tabs>
              <w:spacing w:line="380" w:lineRule="exact"/>
              <w:rPr>
                <w:rFonts w:ascii="Arial" w:hAnsi="Arial" w:cs="Arial"/>
                <w:sz w:val="18"/>
                <w:szCs w:val="18"/>
                <w:cs/>
              </w:rPr>
            </w:pPr>
            <w:r w:rsidRPr="00517890">
              <w:rPr>
                <w:rFonts w:ascii="Arial" w:hAnsi="Arial" w:cs="Arial"/>
                <w:sz w:val="18"/>
                <w:szCs w:val="18"/>
              </w:rPr>
              <w:t>3,845,49</w:t>
            </w:r>
            <w:r w:rsidR="00F25353">
              <w:rPr>
                <w:rFonts w:ascii="Arial" w:hAnsi="Arial" w:cs="Arial"/>
                <w:sz w:val="18"/>
                <w:szCs w:val="18"/>
              </w:rPr>
              <w:t>7</w:t>
            </w:r>
          </w:p>
        </w:tc>
        <w:tc>
          <w:tcPr>
            <w:tcW w:w="2250" w:type="dxa"/>
          </w:tcPr>
          <w:p w14:paraId="33B02207" w14:textId="4983BB67" w:rsidR="003014AE" w:rsidRPr="003014AE" w:rsidRDefault="00517890" w:rsidP="003014AE">
            <w:pPr>
              <w:tabs>
                <w:tab w:val="decimal" w:pos="1875"/>
              </w:tabs>
              <w:spacing w:line="380" w:lineRule="exact"/>
              <w:rPr>
                <w:rFonts w:ascii="Arial" w:hAnsi="Arial" w:cs="Arial"/>
                <w:sz w:val="18"/>
                <w:szCs w:val="18"/>
              </w:rPr>
            </w:pPr>
            <w:r w:rsidRPr="00517890">
              <w:rPr>
                <w:rFonts w:ascii="Arial" w:hAnsi="Arial" w:cs="Arial"/>
                <w:sz w:val="18"/>
                <w:szCs w:val="18"/>
              </w:rPr>
              <w:t>3,845,49</w:t>
            </w:r>
            <w:r w:rsidR="00F25353">
              <w:rPr>
                <w:rFonts w:ascii="Arial" w:hAnsi="Arial" w:cs="Arial"/>
                <w:sz w:val="18"/>
                <w:szCs w:val="18"/>
              </w:rPr>
              <w:t>7</w:t>
            </w:r>
          </w:p>
        </w:tc>
        <w:tc>
          <w:tcPr>
            <w:tcW w:w="1800" w:type="dxa"/>
          </w:tcPr>
          <w:p w14:paraId="07164016" w14:textId="5C0ADF58" w:rsidR="003014AE" w:rsidRPr="003014AE" w:rsidRDefault="00517890" w:rsidP="003014AE">
            <w:pPr>
              <w:tabs>
                <w:tab w:val="decimal" w:pos="1425"/>
              </w:tabs>
              <w:spacing w:line="380" w:lineRule="exact"/>
              <w:rPr>
                <w:rFonts w:ascii="Arial" w:hAnsi="Arial" w:cs="Arial"/>
                <w:sz w:val="18"/>
                <w:szCs w:val="18"/>
              </w:rPr>
            </w:pPr>
            <w:r>
              <w:rPr>
                <w:rFonts w:ascii="Arial" w:hAnsi="Arial" w:cs="Arial"/>
                <w:sz w:val="18"/>
                <w:szCs w:val="18"/>
              </w:rPr>
              <w:t>1</w:t>
            </w:r>
          </w:p>
        </w:tc>
      </w:tr>
      <w:tr w:rsidR="003014AE" w:rsidRPr="00A93591" w14:paraId="13324167" w14:textId="77777777" w:rsidTr="0091533E">
        <w:tc>
          <w:tcPr>
            <w:tcW w:w="3240" w:type="dxa"/>
            <w:vAlign w:val="bottom"/>
            <w:hideMark/>
          </w:tcPr>
          <w:p w14:paraId="0DD9CC43"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tcPr>
          <w:p w14:paraId="777DCCC6" w14:textId="4262F871" w:rsidR="003014AE" w:rsidRPr="003014AE" w:rsidRDefault="00517890" w:rsidP="003014AE">
            <w:pPr>
              <w:tabs>
                <w:tab w:val="decimal" w:pos="1425"/>
              </w:tabs>
              <w:spacing w:line="380" w:lineRule="exact"/>
              <w:rPr>
                <w:rFonts w:ascii="Arial" w:hAnsi="Arial" w:cs="Arial"/>
                <w:sz w:val="18"/>
                <w:szCs w:val="18"/>
              </w:rPr>
            </w:pPr>
            <w:r w:rsidRPr="00517890">
              <w:rPr>
                <w:rFonts w:ascii="Arial" w:hAnsi="Arial" w:cs="Arial"/>
                <w:sz w:val="18"/>
                <w:szCs w:val="18"/>
              </w:rPr>
              <w:t>443,75</w:t>
            </w:r>
            <w:r w:rsidR="000C17DE">
              <w:rPr>
                <w:rFonts w:ascii="Arial" w:hAnsi="Arial" w:cs="Arial"/>
                <w:sz w:val="18"/>
                <w:szCs w:val="18"/>
              </w:rPr>
              <w:t>1</w:t>
            </w:r>
          </w:p>
        </w:tc>
        <w:tc>
          <w:tcPr>
            <w:tcW w:w="2250" w:type="dxa"/>
          </w:tcPr>
          <w:p w14:paraId="3025CF1A" w14:textId="46973603" w:rsidR="003014AE" w:rsidRPr="003014AE" w:rsidRDefault="00517890" w:rsidP="003014AE">
            <w:pPr>
              <w:tabs>
                <w:tab w:val="decimal" w:pos="1875"/>
              </w:tabs>
              <w:spacing w:line="380" w:lineRule="exact"/>
              <w:rPr>
                <w:rFonts w:ascii="Arial" w:hAnsi="Arial" w:cs="Arial"/>
                <w:sz w:val="18"/>
                <w:szCs w:val="18"/>
              </w:rPr>
            </w:pPr>
            <w:r w:rsidRPr="00517890">
              <w:rPr>
                <w:rFonts w:ascii="Arial" w:hAnsi="Arial" w:cs="Arial"/>
                <w:sz w:val="18"/>
                <w:szCs w:val="18"/>
              </w:rPr>
              <w:t>443,75</w:t>
            </w:r>
            <w:r w:rsidR="000C17DE">
              <w:rPr>
                <w:rFonts w:ascii="Arial" w:hAnsi="Arial" w:cs="Arial"/>
                <w:sz w:val="18"/>
                <w:szCs w:val="18"/>
              </w:rPr>
              <w:t>1</w:t>
            </w:r>
          </w:p>
        </w:tc>
        <w:tc>
          <w:tcPr>
            <w:tcW w:w="1800" w:type="dxa"/>
          </w:tcPr>
          <w:p w14:paraId="3586E5FF" w14:textId="2827076A" w:rsidR="003014AE" w:rsidRPr="003014AE" w:rsidRDefault="00517890" w:rsidP="003014AE">
            <w:pP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3D7DE80B" w14:textId="77777777" w:rsidTr="0091533E">
        <w:tc>
          <w:tcPr>
            <w:tcW w:w="3240" w:type="dxa"/>
            <w:vAlign w:val="bottom"/>
            <w:hideMark/>
          </w:tcPr>
          <w:p w14:paraId="0A03D720"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Non-performing debts</w:t>
            </w:r>
          </w:p>
        </w:tc>
        <w:tc>
          <w:tcPr>
            <w:tcW w:w="1890" w:type="dxa"/>
          </w:tcPr>
          <w:p w14:paraId="50609DC6" w14:textId="4DF47A93" w:rsidR="003014AE" w:rsidRPr="003014AE" w:rsidRDefault="00517890" w:rsidP="003014AE">
            <w:pPr>
              <w:pBdr>
                <w:bottom w:val="single" w:sz="4" w:space="1" w:color="auto"/>
              </w:pBdr>
              <w:tabs>
                <w:tab w:val="decimal" w:pos="1425"/>
              </w:tabs>
              <w:spacing w:line="380" w:lineRule="exact"/>
              <w:rPr>
                <w:rFonts w:ascii="Arial" w:hAnsi="Arial" w:cs="Arial"/>
                <w:sz w:val="18"/>
                <w:szCs w:val="18"/>
              </w:rPr>
            </w:pPr>
            <w:r w:rsidRPr="00517890">
              <w:rPr>
                <w:rFonts w:ascii="Arial" w:hAnsi="Arial" w:cs="Arial"/>
                <w:sz w:val="18"/>
                <w:szCs w:val="18"/>
              </w:rPr>
              <w:t>61,969</w:t>
            </w:r>
          </w:p>
        </w:tc>
        <w:tc>
          <w:tcPr>
            <w:tcW w:w="2250" w:type="dxa"/>
          </w:tcPr>
          <w:p w14:paraId="259182C8" w14:textId="30A58EC1" w:rsidR="003014AE" w:rsidRPr="003014AE" w:rsidRDefault="00517890" w:rsidP="003014AE">
            <w:pPr>
              <w:pBdr>
                <w:bottom w:val="single" w:sz="4" w:space="1" w:color="auto"/>
              </w:pBdr>
              <w:tabs>
                <w:tab w:val="decimal" w:pos="1875"/>
              </w:tabs>
              <w:spacing w:line="380" w:lineRule="exact"/>
              <w:rPr>
                <w:rFonts w:ascii="Arial" w:hAnsi="Arial" w:cs="Arial"/>
                <w:sz w:val="18"/>
                <w:szCs w:val="18"/>
              </w:rPr>
            </w:pPr>
            <w:r w:rsidRPr="00517890">
              <w:rPr>
                <w:rFonts w:ascii="Arial" w:hAnsi="Arial" w:cs="Arial"/>
                <w:sz w:val="18"/>
                <w:szCs w:val="18"/>
              </w:rPr>
              <w:t>61,969</w:t>
            </w:r>
          </w:p>
        </w:tc>
        <w:tc>
          <w:tcPr>
            <w:tcW w:w="1800" w:type="dxa"/>
          </w:tcPr>
          <w:p w14:paraId="5A5301EE" w14:textId="13ABCAA9" w:rsidR="003014AE" w:rsidRPr="003014AE" w:rsidRDefault="00517890" w:rsidP="003014AE">
            <w:pPr>
              <w:pBdr>
                <w:bottom w:val="single" w:sz="4" w:space="1" w:color="auto"/>
              </w:pBdr>
              <w:tabs>
                <w:tab w:val="decimal" w:pos="1425"/>
              </w:tabs>
              <w:spacing w:line="380" w:lineRule="exact"/>
              <w:rPr>
                <w:rFonts w:ascii="Arial" w:hAnsi="Arial" w:cs="Arial"/>
                <w:sz w:val="18"/>
                <w:szCs w:val="18"/>
              </w:rPr>
            </w:pPr>
            <w:r w:rsidRPr="00517890">
              <w:rPr>
                <w:rFonts w:ascii="Arial" w:hAnsi="Arial" w:cs="Arial"/>
                <w:sz w:val="18"/>
                <w:szCs w:val="18"/>
              </w:rPr>
              <w:t>61,969</w:t>
            </w:r>
          </w:p>
        </w:tc>
      </w:tr>
      <w:tr w:rsidR="003014AE" w:rsidRPr="00A93591" w14:paraId="5FA95A9C" w14:textId="77777777" w:rsidTr="0091533E">
        <w:tc>
          <w:tcPr>
            <w:tcW w:w="3240" w:type="dxa"/>
            <w:vAlign w:val="bottom"/>
            <w:hideMark/>
          </w:tcPr>
          <w:p w14:paraId="223BCD02" w14:textId="77777777" w:rsidR="003014AE" w:rsidRPr="00A93591" w:rsidRDefault="003014AE" w:rsidP="003014AE">
            <w:pPr>
              <w:spacing w:line="380" w:lineRule="exact"/>
              <w:ind w:left="162" w:hanging="162"/>
              <w:rPr>
                <w:rFonts w:ascii="Arial" w:hAnsi="Arial" w:cs="Arial"/>
                <w:sz w:val="18"/>
                <w:szCs w:val="18"/>
              </w:rPr>
            </w:pPr>
            <w:r w:rsidRPr="00A93591">
              <w:rPr>
                <w:rFonts w:ascii="Arial" w:hAnsi="Arial" w:cs="Arial"/>
                <w:sz w:val="18"/>
                <w:szCs w:val="18"/>
              </w:rPr>
              <w:t>Total</w:t>
            </w:r>
          </w:p>
        </w:tc>
        <w:tc>
          <w:tcPr>
            <w:tcW w:w="1890" w:type="dxa"/>
          </w:tcPr>
          <w:p w14:paraId="6B34857D" w14:textId="6EDCC88B" w:rsidR="003014AE" w:rsidRPr="003014AE" w:rsidRDefault="00517890" w:rsidP="003014AE">
            <w:pPr>
              <w:pBdr>
                <w:bottom w:val="single" w:sz="4" w:space="1" w:color="auto"/>
              </w:pBdr>
              <w:tabs>
                <w:tab w:val="decimal" w:pos="1425"/>
              </w:tabs>
              <w:spacing w:line="380" w:lineRule="exact"/>
              <w:rPr>
                <w:rFonts w:ascii="Arial" w:hAnsi="Arial" w:cs="Arial"/>
                <w:sz w:val="18"/>
                <w:szCs w:val="18"/>
              </w:rPr>
            </w:pPr>
            <w:r w:rsidRPr="00517890">
              <w:rPr>
                <w:rFonts w:ascii="Arial" w:hAnsi="Arial" w:cs="Arial"/>
                <w:sz w:val="18"/>
                <w:szCs w:val="18"/>
              </w:rPr>
              <w:t>4,351,217</w:t>
            </w:r>
          </w:p>
        </w:tc>
        <w:tc>
          <w:tcPr>
            <w:tcW w:w="2250" w:type="dxa"/>
          </w:tcPr>
          <w:p w14:paraId="58F1FC5A" w14:textId="383B752C" w:rsidR="003014AE" w:rsidRPr="003014AE" w:rsidRDefault="00517890" w:rsidP="003014AE">
            <w:pPr>
              <w:pBdr>
                <w:bottom w:val="single" w:sz="4" w:space="1" w:color="auto"/>
              </w:pBdr>
              <w:tabs>
                <w:tab w:val="decimal" w:pos="1875"/>
              </w:tabs>
              <w:spacing w:line="380" w:lineRule="exact"/>
              <w:rPr>
                <w:rFonts w:ascii="Arial" w:hAnsi="Arial" w:cs="Arial"/>
                <w:sz w:val="18"/>
                <w:szCs w:val="18"/>
              </w:rPr>
            </w:pPr>
            <w:r w:rsidRPr="00517890">
              <w:rPr>
                <w:rFonts w:ascii="Arial" w:hAnsi="Arial" w:cs="Arial"/>
                <w:sz w:val="18"/>
                <w:szCs w:val="18"/>
              </w:rPr>
              <w:t>4,351,217</w:t>
            </w:r>
          </w:p>
        </w:tc>
        <w:tc>
          <w:tcPr>
            <w:tcW w:w="1800" w:type="dxa"/>
          </w:tcPr>
          <w:p w14:paraId="566AF0EB" w14:textId="7EA385FE" w:rsidR="003014AE" w:rsidRPr="003014AE" w:rsidRDefault="00517890" w:rsidP="003014AE">
            <w:pPr>
              <w:pBdr>
                <w:bottom w:val="single" w:sz="4" w:space="1" w:color="auto"/>
              </w:pBdr>
              <w:tabs>
                <w:tab w:val="decimal" w:pos="1425"/>
              </w:tabs>
              <w:spacing w:line="380" w:lineRule="exact"/>
              <w:rPr>
                <w:rFonts w:ascii="Arial" w:hAnsi="Arial" w:cs="Arial"/>
                <w:sz w:val="18"/>
                <w:szCs w:val="18"/>
              </w:rPr>
            </w:pPr>
            <w:r w:rsidRPr="00517890">
              <w:rPr>
                <w:rFonts w:ascii="Arial" w:hAnsi="Arial" w:cs="Arial"/>
                <w:sz w:val="18"/>
                <w:szCs w:val="18"/>
              </w:rPr>
              <w:t>61,970</w:t>
            </w:r>
          </w:p>
        </w:tc>
      </w:tr>
      <w:tr w:rsidR="003014AE" w:rsidRPr="00A93591" w14:paraId="210F9548" w14:textId="77777777" w:rsidTr="0091533E">
        <w:tc>
          <w:tcPr>
            <w:tcW w:w="3240" w:type="dxa"/>
            <w:vAlign w:val="bottom"/>
            <w:hideMark/>
          </w:tcPr>
          <w:p w14:paraId="7F05FA72" w14:textId="62F861E7" w:rsidR="003014AE" w:rsidRPr="00A93591" w:rsidRDefault="003014AE" w:rsidP="003014AE">
            <w:pPr>
              <w:spacing w:line="380" w:lineRule="exact"/>
              <w:ind w:left="162" w:hanging="162"/>
              <w:rPr>
                <w:rFonts w:ascii="Arial" w:hAnsi="Arial" w:cs="Arial"/>
                <w:sz w:val="18"/>
                <w:szCs w:val="18"/>
                <w:u w:val="single"/>
              </w:rPr>
            </w:pPr>
            <w:r w:rsidRPr="00A93591">
              <w:rPr>
                <w:rFonts w:ascii="Arial" w:hAnsi="Arial" w:cs="Arial"/>
                <w:sz w:val="18"/>
                <w:szCs w:val="18"/>
                <w:u w:val="single"/>
              </w:rPr>
              <w:t>Derivatives business receivables</w:t>
            </w:r>
          </w:p>
        </w:tc>
        <w:tc>
          <w:tcPr>
            <w:tcW w:w="1890" w:type="dxa"/>
          </w:tcPr>
          <w:p w14:paraId="2365D736" w14:textId="77777777" w:rsidR="003014AE" w:rsidRPr="003014AE" w:rsidRDefault="003014AE" w:rsidP="003014AE">
            <w:pPr>
              <w:tabs>
                <w:tab w:val="decimal" w:pos="1425"/>
              </w:tabs>
              <w:spacing w:line="380" w:lineRule="exact"/>
              <w:rPr>
                <w:rFonts w:ascii="Arial" w:hAnsi="Arial" w:cs="Arial"/>
                <w:sz w:val="18"/>
                <w:szCs w:val="18"/>
              </w:rPr>
            </w:pPr>
          </w:p>
        </w:tc>
        <w:tc>
          <w:tcPr>
            <w:tcW w:w="2250" w:type="dxa"/>
          </w:tcPr>
          <w:p w14:paraId="14FDE665" w14:textId="77777777" w:rsidR="003014AE" w:rsidRPr="003014AE" w:rsidRDefault="003014AE" w:rsidP="003014AE">
            <w:pPr>
              <w:tabs>
                <w:tab w:val="decimal" w:pos="1875"/>
              </w:tabs>
              <w:spacing w:line="380" w:lineRule="exact"/>
              <w:rPr>
                <w:rFonts w:ascii="Arial" w:hAnsi="Arial" w:cs="Arial"/>
                <w:sz w:val="18"/>
                <w:szCs w:val="18"/>
                <w:cs/>
              </w:rPr>
            </w:pPr>
          </w:p>
        </w:tc>
        <w:tc>
          <w:tcPr>
            <w:tcW w:w="1800" w:type="dxa"/>
          </w:tcPr>
          <w:p w14:paraId="6B7C77DF" w14:textId="77777777" w:rsidR="003014AE" w:rsidRPr="003014AE" w:rsidRDefault="003014AE" w:rsidP="003014AE">
            <w:pPr>
              <w:tabs>
                <w:tab w:val="decimal" w:pos="1425"/>
              </w:tabs>
              <w:spacing w:line="380" w:lineRule="exact"/>
              <w:rPr>
                <w:rFonts w:ascii="Arial" w:hAnsi="Arial" w:cs="Arial"/>
                <w:sz w:val="18"/>
                <w:szCs w:val="18"/>
              </w:rPr>
            </w:pPr>
          </w:p>
        </w:tc>
      </w:tr>
      <w:tr w:rsidR="003014AE" w:rsidRPr="00A93591" w14:paraId="03A50071" w14:textId="77777777" w:rsidTr="0091533E">
        <w:tc>
          <w:tcPr>
            <w:tcW w:w="3240" w:type="dxa"/>
            <w:vAlign w:val="bottom"/>
          </w:tcPr>
          <w:p w14:paraId="6DDEBAF4" w14:textId="77777777" w:rsidR="003014AE" w:rsidRPr="00A93591" w:rsidRDefault="003014AE" w:rsidP="003014AE">
            <w:pPr>
              <w:spacing w:line="380" w:lineRule="exact"/>
              <w:ind w:left="162" w:hanging="162"/>
              <w:rPr>
                <w:rFonts w:ascii="Arial" w:hAnsi="Arial" w:cs="Arial"/>
                <w:sz w:val="18"/>
                <w:szCs w:val="18"/>
                <w:u w:val="single"/>
              </w:rPr>
            </w:pPr>
            <w:r w:rsidRPr="00A93591">
              <w:rPr>
                <w:rFonts w:ascii="Arial" w:hAnsi="Arial" w:cs="Arial"/>
                <w:sz w:val="18"/>
                <w:szCs w:val="18"/>
              </w:rPr>
              <w:t>Performing debts</w:t>
            </w:r>
          </w:p>
        </w:tc>
        <w:tc>
          <w:tcPr>
            <w:tcW w:w="1890" w:type="dxa"/>
          </w:tcPr>
          <w:p w14:paraId="14B70DA4" w14:textId="050C943B" w:rsidR="003014AE" w:rsidRPr="003014AE" w:rsidRDefault="00517890" w:rsidP="003014AE">
            <w:pPr>
              <w:tabs>
                <w:tab w:val="decimal" w:pos="1425"/>
              </w:tabs>
              <w:spacing w:line="380" w:lineRule="exact"/>
              <w:rPr>
                <w:rFonts w:ascii="Arial" w:hAnsi="Arial" w:cs="Arial"/>
                <w:sz w:val="18"/>
                <w:szCs w:val="18"/>
              </w:rPr>
            </w:pPr>
            <w:r w:rsidRPr="00517890">
              <w:rPr>
                <w:rFonts w:ascii="Arial" w:hAnsi="Arial" w:cs="Arial"/>
                <w:sz w:val="18"/>
                <w:szCs w:val="18"/>
              </w:rPr>
              <w:t>1,</w:t>
            </w:r>
            <w:r w:rsidR="00C36F57">
              <w:rPr>
                <w:rFonts w:ascii="Arial" w:hAnsi="Arial" w:cs="Arial"/>
                <w:sz w:val="18"/>
                <w:szCs w:val="18"/>
              </w:rPr>
              <w:t>918</w:t>
            </w:r>
          </w:p>
        </w:tc>
        <w:tc>
          <w:tcPr>
            <w:tcW w:w="2250" w:type="dxa"/>
          </w:tcPr>
          <w:p w14:paraId="4D930EBD" w14:textId="524C7992" w:rsidR="003014AE" w:rsidRPr="003014AE" w:rsidRDefault="00517890" w:rsidP="003014AE">
            <w:pPr>
              <w:tabs>
                <w:tab w:val="decimal" w:pos="1875"/>
              </w:tabs>
              <w:spacing w:line="380" w:lineRule="exact"/>
              <w:rPr>
                <w:rFonts w:ascii="Arial" w:hAnsi="Arial" w:cs="Arial"/>
                <w:sz w:val="18"/>
                <w:szCs w:val="18"/>
                <w:cs/>
              </w:rPr>
            </w:pPr>
            <w:r w:rsidRPr="00517890">
              <w:rPr>
                <w:rFonts w:ascii="Arial" w:hAnsi="Arial" w:cs="Arial"/>
                <w:sz w:val="18"/>
                <w:szCs w:val="18"/>
              </w:rPr>
              <w:t>1,</w:t>
            </w:r>
            <w:r w:rsidR="00C36F57">
              <w:rPr>
                <w:rFonts w:ascii="Arial" w:hAnsi="Arial" w:cs="Arial"/>
                <w:sz w:val="18"/>
                <w:szCs w:val="18"/>
              </w:rPr>
              <w:t>918</w:t>
            </w:r>
          </w:p>
        </w:tc>
        <w:tc>
          <w:tcPr>
            <w:tcW w:w="1800" w:type="dxa"/>
          </w:tcPr>
          <w:p w14:paraId="1DA9516A" w14:textId="62584A9F" w:rsidR="003014AE" w:rsidRPr="003014AE" w:rsidRDefault="00517890" w:rsidP="003014AE">
            <w:pP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3F4A4F60" w14:textId="77777777" w:rsidTr="0091533E">
        <w:tc>
          <w:tcPr>
            <w:tcW w:w="3240" w:type="dxa"/>
            <w:vAlign w:val="bottom"/>
            <w:hideMark/>
          </w:tcPr>
          <w:p w14:paraId="6C0E939D"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tcPr>
          <w:p w14:paraId="0641E074" w14:textId="5918B58A" w:rsidR="003014AE" w:rsidRPr="003014AE" w:rsidRDefault="00517890" w:rsidP="003014AE">
            <w:pPr>
              <w:pBdr>
                <w:bottom w:val="single" w:sz="4" w:space="1" w:color="auto"/>
              </w:pBdr>
              <w:tabs>
                <w:tab w:val="decimal" w:pos="1425"/>
              </w:tabs>
              <w:spacing w:line="380" w:lineRule="exact"/>
              <w:rPr>
                <w:rFonts w:ascii="Arial" w:hAnsi="Arial" w:cs="Arial"/>
                <w:sz w:val="18"/>
                <w:szCs w:val="18"/>
                <w:cs/>
              </w:rPr>
            </w:pPr>
            <w:r w:rsidRPr="00517890">
              <w:rPr>
                <w:rFonts w:ascii="Arial" w:hAnsi="Arial" w:cs="Arial"/>
                <w:sz w:val="18"/>
                <w:szCs w:val="18"/>
              </w:rPr>
              <w:t>4,9</w:t>
            </w:r>
            <w:r w:rsidR="00C36F57">
              <w:rPr>
                <w:rFonts w:ascii="Arial" w:hAnsi="Arial" w:cs="Arial"/>
                <w:sz w:val="18"/>
                <w:szCs w:val="18"/>
              </w:rPr>
              <w:t>63</w:t>
            </w:r>
          </w:p>
        </w:tc>
        <w:tc>
          <w:tcPr>
            <w:tcW w:w="2250" w:type="dxa"/>
          </w:tcPr>
          <w:p w14:paraId="284C83B4" w14:textId="7D2EB628" w:rsidR="003014AE" w:rsidRPr="003014AE" w:rsidRDefault="00517890" w:rsidP="003014AE">
            <w:pPr>
              <w:pBdr>
                <w:bottom w:val="single" w:sz="4" w:space="1" w:color="auto"/>
              </w:pBdr>
              <w:tabs>
                <w:tab w:val="decimal" w:pos="1875"/>
              </w:tabs>
              <w:spacing w:line="380" w:lineRule="exact"/>
              <w:rPr>
                <w:rFonts w:ascii="Arial" w:hAnsi="Arial" w:cs="Arial"/>
                <w:sz w:val="18"/>
                <w:szCs w:val="18"/>
              </w:rPr>
            </w:pPr>
            <w:r w:rsidRPr="00517890">
              <w:rPr>
                <w:rFonts w:ascii="Arial" w:hAnsi="Arial" w:cs="Arial"/>
                <w:sz w:val="18"/>
                <w:szCs w:val="18"/>
              </w:rPr>
              <w:t>4,9</w:t>
            </w:r>
            <w:r w:rsidR="00C36F57">
              <w:rPr>
                <w:rFonts w:ascii="Arial" w:hAnsi="Arial" w:cs="Arial"/>
                <w:sz w:val="18"/>
                <w:szCs w:val="18"/>
              </w:rPr>
              <w:t>63</w:t>
            </w:r>
          </w:p>
        </w:tc>
        <w:tc>
          <w:tcPr>
            <w:tcW w:w="1800" w:type="dxa"/>
          </w:tcPr>
          <w:p w14:paraId="1A6567C2" w14:textId="70339E95" w:rsidR="003014AE" w:rsidRPr="003014AE" w:rsidRDefault="00517890"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7D0A52A6" w14:textId="77777777" w:rsidTr="0091533E">
        <w:tc>
          <w:tcPr>
            <w:tcW w:w="3240" w:type="dxa"/>
            <w:vAlign w:val="bottom"/>
            <w:hideMark/>
          </w:tcPr>
          <w:p w14:paraId="20D3DDCF" w14:textId="77777777" w:rsidR="003014AE" w:rsidRPr="00A93591" w:rsidRDefault="003014AE" w:rsidP="003014AE">
            <w:pPr>
              <w:spacing w:line="380" w:lineRule="exact"/>
              <w:ind w:left="162" w:hanging="162"/>
              <w:rPr>
                <w:rFonts w:ascii="Arial" w:hAnsi="Arial" w:cs="Arial"/>
                <w:sz w:val="18"/>
                <w:szCs w:val="18"/>
              </w:rPr>
            </w:pPr>
            <w:r w:rsidRPr="00A93591">
              <w:rPr>
                <w:rFonts w:ascii="Arial" w:hAnsi="Arial" w:cs="Arial"/>
                <w:sz w:val="18"/>
                <w:szCs w:val="18"/>
              </w:rPr>
              <w:t>Total</w:t>
            </w:r>
          </w:p>
        </w:tc>
        <w:tc>
          <w:tcPr>
            <w:tcW w:w="1890" w:type="dxa"/>
          </w:tcPr>
          <w:p w14:paraId="7AF1100F" w14:textId="5AB3CA54" w:rsidR="003014AE" w:rsidRPr="003014AE" w:rsidRDefault="00517890" w:rsidP="003014AE">
            <w:pPr>
              <w:pBdr>
                <w:bottom w:val="single" w:sz="4" w:space="1" w:color="auto"/>
              </w:pBdr>
              <w:tabs>
                <w:tab w:val="decimal" w:pos="1425"/>
              </w:tabs>
              <w:spacing w:line="380" w:lineRule="exact"/>
              <w:rPr>
                <w:rFonts w:ascii="Arial" w:hAnsi="Arial" w:cs="Arial"/>
                <w:sz w:val="18"/>
                <w:szCs w:val="18"/>
              </w:rPr>
            </w:pPr>
            <w:r w:rsidRPr="00517890">
              <w:rPr>
                <w:rFonts w:ascii="Arial" w:hAnsi="Arial" w:cs="Arial"/>
                <w:sz w:val="18"/>
                <w:szCs w:val="18"/>
              </w:rPr>
              <w:t>6,881</w:t>
            </w:r>
          </w:p>
        </w:tc>
        <w:tc>
          <w:tcPr>
            <w:tcW w:w="2250" w:type="dxa"/>
          </w:tcPr>
          <w:p w14:paraId="0D0202B1" w14:textId="46EE96B7" w:rsidR="003014AE" w:rsidRPr="003014AE" w:rsidRDefault="00517890" w:rsidP="003014AE">
            <w:pPr>
              <w:pBdr>
                <w:bottom w:val="single" w:sz="4" w:space="1" w:color="auto"/>
              </w:pBdr>
              <w:tabs>
                <w:tab w:val="decimal" w:pos="1875"/>
              </w:tabs>
              <w:spacing w:line="380" w:lineRule="exact"/>
              <w:rPr>
                <w:rFonts w:ascii="Arial" w:hAnsi="Arial" w:cs="Arial"/>
                <w:sz w:val="18"/>
                <w:szCs w:val="18"/>
              </w:rPr>
            </w:pPr>
            <w:r w:rsidRPr="00517890">
              <w:rPr>
                <w:rFonts w:ascii="Arial" w:hAnsi="Arial" w:cs="Arial"/>
                <w:sz w:val="18"/>
                <w:szCs w:val="18"/>
              </w:rPr>
              <w:t>6,881</w:t>
            </w:r>
          </w:p>
        </w:tc>
        <w:tc>
          <w:tcPr>
            <w:tcW w:w="1800" w:type="dxa"/>
          </w:tcPr>
          <w:p w14:paraId="212E01DE" w14:textId="0757BEC1" w:rsidR="003014AE" w:rsidRPr="003014AE" w:rsidRDefault="00517890"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29936AA5" w14:textId="77777777" w:rsidTr="00397611">
        <w:tc>
          <w:tcPr>
            <w:tcW w:w="3240" w:type="dxa"/>
            <w:vAlign w:val="bottom"/>
            <w:hideMark/>
          </w:tcPr>
          <w:p w14:paraId="1011A291" w14:textId="77777777" w:rsidR="003014AE" w:rsidRPr="00A93591" w:rsidRDefault="003014AE" w:rsidP="003014AE">
            <w:pPr>
              <w:spacing w:line="380" w:lineRule="exact"/>
              <w:ind w:left="720" w:hanging="720"/>
              <w:rPr>
                <w:rFonts w:ascii="Arial" w:hAnsi="Arial" w:cs="Arial"/>
                <w:sz w:val="18"/>
                <w:szCs w:val="18"/>
              </w:rPr>
            </w:pPr>
            <w:r w:rsidRPr="00A93591">
              <w:rPr>
                <w:rFonts w:ascii="Arial" w:hAnsi="Arial" w:cs="Arial"/>
                <w:sz w:val="18"/>
                <w:szCs w:val="18"/>
              </w:rPr>
              <w:t>Total securities and derivatives</w:t>
            </w:r>
          </w:p>
          <w:p w14:paraId="0F965CAF" w14:textId="77777777" w:rsidR="003014AE" w:rsidRPr="00A93591" w:rsidRDefault="003014AE" w:rsidP="003014AE">
            <w:pPr>
              <w:spacing w:line="380" w:lineRule="exact"/>
              <w:ind w:left="720" w:hanging="720"/>
              <w:rPr>
                <w:rFonts w:ascii="Arial" w:hAnsi="Arial" w:cs="Arial"/>
                <w:sz w:val="18"/>
                <w:szCs w:val="18"/>
              </w:rPr>
            </w:pPr>
            <w:r w:rsidRPr="00A93591">
              <w:rPr>
                <w:rFonts w:ascii="Arial" w:hAnsi="Arial" w:cs="Arial"/>
                <w:sz w:val="18"/>
                <w:szCs w:val="18"/>
              </w:rPr>
              <w:t xml:space="preserve">   business receivables</w:t>
            </w:r>
          </w:p>
        </w:tc>
        <w:tc>
          <w:tcPr>
            <w:tcW w:w="1890" w:type="dxa"/>
            <w:vAlign w:val="bottom"/>
          </w:tcPr>
          <w:p w14:paraId="166E6E68" w14:textId="1778788A" w:rsidR="003014AE" w:rsidRPr="003014AE" w:rsidRDefault="00517890" w:rsidP="00397611">
            <w:pPr>
              <w:pBdr>
                <w:bottom w:val="double" w:sz="4" w:space="1" w:color="auto"/>
              </w:pBdr>
              <w:tabs>
                <w:tab w:val="decimal" w:pos="1425"/>
              </w:tabs>
              <w:spacing w:line="380" w:lineRule="exact"/>
              <w:rPr>
                <w:rFonts w:ascii="Arial" w:hAnsi="Arial" w:cs="Arial"/>
                <w:sz w:val="18"/>
                <w:szCs w:val="18"/>
              </w:rPr>
            </w:pPr>
            <w:r w:rsidRPr="00517890">
              <w:rPr>
                <w:rFonts w:ascii="Arial" w:hAnsi="Arial" w:cs="Arial"/>
                <w:sz w:val="18"/>
                <w:szCs w:val="18"/>
              </w:rPr>
              <w:t>4,358,098</w:t>
            </w:r>
          </w:p>
        </w:tc>
        <w:tc>
          <w:tcPr>
            <w:tcW w:w="2250" w:type="dxa"/>
            <w:vAlign w:val="bottom"/>
          </w:tcPr>
          <w:p w14:paraId="258E548A" w14:textId="2AEFF78E" w:rsidR="003014AE" w:rsidRPr="003014AE" w:rsidRDefault="00517890" w:rsidP="00397611">
            <w:pPr>
              <w:pBdr>
                <w:bottom w:val="double" w:sz="4" w:space="1" w:color="auto"/>
              </w:pBdr>
              <w:tabs>
                <w:tab w:val="decimal" w:pos="1875"/>
              </w:tabs>
              <w:spacing w:line="380" w:lineRule="exact"/>
              <w:rPr>
                <w:rFonts w:ascii="Arial" w:hAnsi="Arial" w:cs="Arial"/>
                <w:sz w:val="18"/>
                <w:szCs w:val="18"/>
              </w:rPr>
            </w:pPr>
            <w:r w:rsidRPr="00517890">
              <w:rPr>
                <w:rFonts w:ascii="Arial" w:hAnsi="Arial" w:cs="Arial"/>
                <w:sz w:val="18"/>
                <w:szCs w:val="18"/>
              </w:rPr>
              <w:t>4,358,098</w:t>
            </w:r>
          </w:p>
        </w:tc>
        <w:tc>
          <w:tcPr>
            <w:tcW w:w="1800" w:type="dxa"/>
            <w:vAlign w:val="bottom"/>
          </w:tcPr>
          <w:p w14:paraId="604DF3EB" w14:textId="5E24D32B" w:rsidR="003014AE" w:rsidRPr="003014AE" w:rsidRDefault="00517890" w:rsidP="00397611">
            <w:pPr>
              <w:pBdr>
                <w:bottom w:val="double" w:sz="4" w:space="1" w:color="auto"/>
              </w:pBdr>
              <w:tabs>
                <w:tab w:val="decimal" w:pos="1425"/>
              </w:tabs>
              <w:spacing w:line="380" w:lineRule="exact"/>
              <w:rPr>
                <w:rFonts w:ascii="Arial" w:hAnsi="Arial" w:cs="Arial"/>
                <w:sz w:val="18"/>
                <w:szCs w:val="18"/>
              </w:rPr>
            </w:pPr>
            <w:r w:rsidRPr="00517890">
              <w:rPr>
                <w:rFonts w:ascii="Arial" w:hAnsi="Arial" w:cs="Arial"/>
                <w:sz w:val="18"/>
                <w:szCs w:val="18"/>
              </w:rPr>
              <w:t>61,970</w:t>
            </w:r>
          </w:p>
        </w:tc>
      </w:tr>
    </w:tbl>
    <w:p w14:paraId="709EC90A" w14:textId="0DCC8192" w:rsidR="008F4745" w:rsidRPr="00A93591" w:rsidRDefault="008F4745" w:rsidP="008F4745">
      <w:pPr>
        <w:tabs>
          <w:tab w:val="right" w:pos="7200"/>
        </w:tabs>
        <w:spacing w:before="240" w:after="40"/>
        <w:ind w:left="547" w:hanging="547"/>
        <w:jc w:val="right"/>
        <w:rPr>
          <w:rFonts w:ascii="Arial" w:hAnsi="Arial" w:cs="Arial"/>
          <w:b/>
          <w:bCs/>
          <w:sz w:val="18"/>
          <w:szCs w:val="18"/>
        </w:rPr>
      </w:pPr>
      <w:r w:rsidRPr="00A93591">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8F4745" w:rsidRPr="00A93591" w14:paraId="07A4655C" w14:textId="77777777" w:rsidTr="0091533E">
        <w:tc>
          <w:tcPr>
            <w:tcW w:w="3240" w:type="dxa"/>
            <w:vAlign w:val="bottom"/>
          </w:tcPr>
          <w:p w14:paraId="1693781A" w14:textId="77777777" w:rsidR="008F4745" w:rsidRPr="00A93591" w:rsidRDefault="008F4745" w:rsidP="002F1445">
            <w:pPr>
              <w:spacing w:line="340" w:lineRule="exact"/>
              <w:ind w:right="43"/>
              <w:jc w:val="both"/>
              <w:rPr>
                <w:rFonts w:ascii="Arial" w:hAnsi="Arial" w:cs="Arial"/>
                <w:sz w:val="18"/>
                <w:szCs w:val="18"/>
              </w:rPr>
            </w:pPr>
          </w:p>
        </w:tc>
        <w:tc>
          <w:tcPr>
            <w:tcW w:w="5940" w:type="dxa"/>
            <w:gridSpan w:val="3"/>
            <w:vAlign w:val="bottom"/>
          </w:tcPr>
          <w:p w14:paraId="32732D7A" w14:textId="77777777" w:rsidR="008F4745" w:rsidRPr="00A93591" w:rsidRDefault="008F4745" w:rsidP="002F1445">
            <w:pPr>
              <w:pBdr>
                <w:bottom w:val="single" w:sz="4" w:space="1" w:color="auto"/>
              </w:pBdr>
              <w:spacing w:line="340" w:lineRule="exact"/>
              <w:ind w:right="43"/>
              <w:jc w:val="center"/>
              <w:rPr>
                <w:rFonts w:ascii="Arial" w:hAnsi="Arial" w:cs="Arial"/>
                <w:sz w:val="18"/>
                <w:szCs w:val="18"/>
              </w:rPr>
            </w:pPr>
            <w:r w:rsidRPr="00A93591">
              <w:rPr>
                <w:rFonts w:ascii="Arial" w:hAnsi="Arial" w:cs="Arial"/>
                <w:sz w:val="18"/>
                <w:szCs w:val="18"/>
              </w:rPr>
              <w:t>Consolidated financial statements</w:t>
            </w:r>
          </w:p>
        </w:tc>
      </w:tr>
      <w:tr w:rsidR="008F4745" w:rsidRPr="00A93591" w14:paraId="2BA78066" w14:textId="77777777" w:rsidTr="0091533E">
        <w:tc>
          <w:tcPr>
            <w:tcW w:w="3240" w:type="dxa"/>
            <w:vAlign w:val="bottom"/>
          </w:tcPr>
          <w:p w14:paraId="48D12B33" w14:textId="77777777" w:rsidR="008F4745" w:rsidRPr="00A93591" w:rsidRDefault="008F4745" w:rsidP="002F1445">
            <w:pPr>
              <w:spacing w:line="340" w:lineRule="exact"/>
              <w:ind w:right="43"/>
              <w:jc w:val="both"/>
              <w:rPr>
                <w:rFonts w:ascii="Arial" w:hAnsi="Arial" w:cs="Arial"/>
                <w:sz w:val="18"/>
                <w:szCs w:val="18"/>
              </w:rPr>
            </w:pPr>
          </w:p>
        </w:tc>
        <w:tc>
          <w:tcPr>
            <w:tcW w:w="5940" w:type="dxa"/>
            <w:gridSpan w:val="3"/>
            <w:vAlign w:val="bottom"/>
            <w:hideMark/>
          </w:tcPr>
          <w:p w14:paraId="1B7326E3" w14:textId="330E8E67" w:rsidR="008F4745" w:rsidRPr="00A93591" w:rsidRDefault="008F4745" w:rsidP="002F1445">
            <w:pPr>
              <w:pBdr>
                <w:bottom w:val="single" w:sz="4" w:space="1" w:color="auto"/>
              </w:pBdr>
              <w:spacing w:line="340" w:lineRule="exact"/>
              <w:ind w:right="43"/>
              <w:jc w:val="center"/>
              <w:rPr>
                <w:rFonts w:ascii="Arial" w:hAnsi="Arial" w:cs="Arial"/>
                <w:sz w:val="18"/>
                <w:szCs w:val="18"/>
                <w:cs/>
              </w:rPr>
            </w:pPr>
            <w:r w:rsidRPr="00A93591">
              <w:rPr>
                <w:rFonts w:ascii="Arial" w:hAnsi="Arial" w:cs="Arial"/>
                <w:sz w:val="18"/>
                <w:szCs w:val="18"/>
              </w:rPr>
              <w:t>31 December 202</w:t>
            </w:r>
            <w:r w:rsidR="003029BC">
              <w:rPr>
                <w:rFonts w:ascii="Arial" w:hAnsi="Arial" w:cs="Arial"/>
                <w:sz w:val="18"/>
                <w:szCs w:val="18"/>
              </w:rPr>
              <w:t>1</w:t>
            </w:r>
          </w:p>
        </w:tc>
      </w:tr>
      <w:tr w:rsidR="008F4745" w:rsidRPr="00A93591" w14:paraId="1B0E9A0B" w14:textId="77777777" w:rsidTr="0091533E">
        <w:trPr>
          <w:trHeight w:val="459"/>
        </w:trPr>
        <w:tc>
          <w:tcPr>
            <w:tcW w:w="3240" w:type="dxa"/>
            <w:vAlign w:val="bottom"/>
          </w:tcPr>
          <w:p w14:paraId="53F589CB" w14:textId="77777777" w:rsidR="008F4745" w:rsidRPr="00A93591" w:rsidRDefault="008F4745" w:rsidP="002F1445">
            <w:pPr>
              <w:spacing w:line="340" w:lineRule="exact"/>
              <w:rPr>
                <w:rFonts w:ascii="Arial" w:hAnsi="Arial" w:cs="Arial"/>
                <w:sz w:val="18"/>
                <w:szCs w:val="18"/>
              </w:rPr>
            </w:pPr>
          </w:p>
        </w:tc>
        <w:tc>
          <w:tcPr>
            <w:tcW w:w="1890" w:type="dxa"/>
            <w:vAlign w:val="bottom"/>
            <w:hideMark/>
          </w:tcPr>
          <w:p w14:paraId="0DB40831" w14:textId="77777777" w:rsidR="008F4745" w:rsidRPr="00A93591" w:rsidRDefault="008F4745" w:rsidP="002F1445">
            <w:pPr>
              <w:pBdr>
                <w:bottom w:val="single" w:sz="4" w:space="1" w:color="auto"/>
              </w:pBdr>
              <w:spacing w:line="340" w:lineRule="exact"/>
              <w:jc w:val="center"/>
              <w:rPr>
                <w:rFonts w:ascii="Arial" w:hAnsi="Arial" w:cs="Arial"/>
                <w:sz w:val="18"/>
                <w:szCs w:val="18"/>
                <w:cs/>
              </w:rPr>
            </w:pPr>
            <w:r w:rsidRPr="00A93591">
              <w:rPr>
                <w:rFonts w:ascii="Arial" w:hAnsi="Arial" w:cs="Arial"/>
                <w:sz w:val="18"/>
                <w:szCs w:val="18"/>
              </w:rPr>
              <w:t>Securities and derivatives business receivables</w:t>
            </w:r>
            <w:r w:rsidRPr="00A93591">
              <w:rPr>
                <w:rFonts w:ascii="Arial" w:hAnsi="Arial" w:cs="Arial"/>
                <w:sz w:val="18"/>
                <w:szCs w:val="18"/>
                <w:cs/>
              </w:rPr>
              <w:t xml:space="preserve"> </w:t>
            </w:r>
            <w:r w:rsidRPr="00A93591">
              <w:rPr>
                <w:rFonts w:ascii="Arial" w:hAnsi="Arial" w:cs="Arial"/>
                <w:sz w:val="18"/>
                <w:szCs w:val="18"/>
              </w:rPr>
              <w:t>and interest receivables</w:t>
            </w:r>
          </w:p>
        </w:tc>
        <w:tc>
          <w:tcPr>
            <w:tcW w:w="2250" w:type="dxa"/>
            <w:vAlign w:val="bottom"/>
            <w:hideMark/>
          </w:tcPr>
          <w:p w14:paraId="4EAAF24D" w14:textId="77777777" w:rsidR="008F4745" w:rsidRPr="00A93591" w:rsidRDefault="008F4745" w:rsidP="002F1445">
            <w:pPr>
              <w:pBdr>
                <w:bottom w:val="single" w:sz="4" w:space="1" w:color="auto"/>
              </w:pBdr>
              <w:spacing w:line="340" w:lineRule="exact"/>
              <w:jc w:val="center"/>
              <w:rPr>
                <w:rFonts w:ascii="Arial" w:hAnsi="Arial" w:cs="Arial"/>
                <w:sz w:val="18"/>
                <w:szCs w:val="18"/>
              </w:rPr>
            </w:pPr>
            <w:r w:rsidRPr="00A93591">
              <w:rPr>
                <w:rFonts w:ascii="Arial" w:hAnsi="Arial" w:cs="Arial"/>
                <w:sz w:val="18"/>
                <w:szCs w:val="18"/>
              </w:rPr>
              <w:t>Receivables amount to be considered setting up of allowance for expected credit losses</w:t>
            </w:r>
          </w:p>
        </w:tc>
        <w:tc>
          <w:tcPr>
            <w:tcW w:w="1800" w:type="dxa"/>
            <w:vAlign w:val="bottom"/>
            <w:hideMark/>
          </w:tcPr>
          <w:p w14:paraId="0F1E5E26" w14:textId="09370F3B" w:rsidR="008F4745" w:rsidRPr="00A93591" w:rsidRDefault="008F4745" w:rsidP="002F1445">
            <w:pPr>
              <w:pBdr>
                <w:bottom w:val="single" w:sz="4" w:space="1" w:color="auto"/>
              </w:pBdr>
              <w:spacing w:line="340" w:lineRule="exact"/>
              <w:jc w:val="center"/>
              <w:rPr>
                <w:rFonts w:ascii="Arial" w:hAnsi="Arial" w:cs="Arial"/>
                <w:sz w:val="18"/>
                <w:szCs w:val="18"/>
                <w:cs/>
              </w:rPr>
            </w:pPr>
            <w:r w:rsidRPr="00A93591">
              <w:rPr>
                <w:rFonts w:ascii="Arial" w:hAnsi="Arial" w:cs="Arial"/>
                <w:sz w:val="18"/>
                <w:szCs w:val="18"/>
              </w:rPr>
              <w:t>Allowance for expected credit losses</w:t>
            </w:r>
          </w:p>
        </w:tc>
      </w:tr>
      <w:tr w:rsidR="008F4745" w:rsidRPr="00A93591" w14:paraId="41C0232D" w14:textId="77777777" w:rsidTr="0091533E">
        <w:tc>
          <w:tcPr>
            <w:tcW w:w="3240" w:type="dxa"/>
            <w:vAlign w:val="bottom"/>
            <w:hideMark/>
          </w:tcPr>
          <w:p w14:paraId="1A38615B" w14:textId="77777777" w:rsidR="008F4745" w:rsidRPr="00A93591" w:rsidRDefault="008F4745" w:rsidP="002F1445">
            <w:pPr>
              <w:spacing w:line="340" w:lineRule="exact"/>
              <w:ind w:left="167" w:hanging="167"/>
              <w:rPr>
                <w:rFonts w:ascii="Arial" w:hAnsi="Arial" w:cs="Arial"/>
                <w:sz w:val="18"/>
                <w:szCs w:val="18"/>
                <w:u w:val="single"/>
                <w:cs/>
              </w:rPr>
            </w:pPr>
            <w:r w:rsidRPr="00A93591">
              <w:rPr>
                <w:rFonts w:ascii="Arial" w:hAnsi="Arial" w:cs="Arial"/>
                <w:sz w:val="18"/>
                <w:szCs w:val="18"/>
                <w:u w:val="single"/>
              </w:rPr>
              <w:t>Securities business receivables</w:t>
            </w:r>
          </w:p>
        </w:tc>
        <w:tc>
          <w:tcPr>
            <w:tcW w:w="1890" w:type="dxa"/>
            <w:vAlign w:val="bottom"/>
          </w:tcPr>
          <w:p w14:paraId="7FFB8CDD" w14:textId="77777777" w:rsidR="008F4745" w:rsidRPr="00A93591" w:rsidRDefault="008F4745" w:rsidP="002F1445">
            <w:pPr>
              <w:tabs>
                <w:tab w:val="decimal" w:pos="1515"/>
              </w:tabs>
              <w:spacing w:line="340" w:lineRule="exact"/>
              <w:rPr>
                <w:rFonts w:ascii="Arial" w:hAnsi="Arial" w:cs="Arial"/>
                <w:sz w:val="18"/>
                <w:szCs w:val="18"/>
              </w:rPr>
            </w:pPr>
          </w:p>
        </w:tc>
        <w:tc>
          <w:tcPr>
            <w:tcW w:w="2250" w:type="dxa"/>
            <w:vAlign w:val="bottom"/>
          </w:tcPr>
          <w:p w14:paraId="7057EBF3" w14:textId="77777777" w:rsidR="008F4745" w:rsidRPr="00A93591" w:rsidRDefault="008F4745" w:rsidP="002F1445">
            <w:pPr>
              <w:tabs>
                <w:tab w:val="decimal" w:pos="1875"/>
              </w:tabs>
              <w:spacing w:line="340" w:lineRule="exact"/>
              <w:rPr>
                <w:rFonts w:ascii="Arial" w:hAnsi="Arial" w:cs="Arial"/>
                <w:sz w:val="18"/>
                <w:szCs w:val="18"/>
              </w:rPr>
            </w:pPr>
          </w:p>
        </w:tc>
        <w:tc>
          <w:tcPr>
            <w:tcW w:w="1800" w:type="dxa"/>
            <w:vAlign w:val="bottom"/>
          </w:tcPr>
          <w:p w14:paraId="7803B83E" w14:textId="77777777" w:rsidR="008F4745" w:rsidRPr="00A93591" w:rsidRDefault="008F4745" w:rsidP="002F1445">
            <w:pPr>
              <w:tabs>
                <w:tab w:val="decimal" w:pos="1425"/>
              </w:tabs>
              <w:spacing w:line="340" w:lineRule="exact"/>
              <w:rPr>
                <w:rFonts w:ascii="Arial" w:hAnsi="Arial" w:cs="Arial"/>
                <w:sz w:val="18"/>
                <w:szCs w:val="18"/>
              </w:rPr>
            </w:pPr>
          </w:p>
        </w:tc>
      </w:tr>
      <w:tr w:rsidR="003029BC" w:rsidRPr="00A93591" w14:paraId="66A1944D" w14:textId="77777777" w:rsidTr="0091533E">
        <w:tc>
          <w:tcPr>
            <w:tcW w:w="3240" w:type="dxa"/>
            <w:vAlign w:val="bottom"/>
            <w:hideMark/>
          </w:tcPr>
          <w:p w14:paraId="03124A8C" w14:textId="77777777" w:rsidR="003029BC" w:rsidRPr="00A93591" w:rsidRDefault="003029BC" w:rsidP="003029BC">
            <w:pPr>
              <w:spacing w:line="340" w:lineRule="exact"/>
              <w:ind w:left="167" w:hanging="167"/>
              <w:rPr>
                <w:rFonts w:ascii="Arial" w:hAnsi="Arial" w:cs="Arial"/>
                <w:sz w:val="18"/>
                <w:szCs w:val="18"/>
              </w:rPr>
            </w:pPr>
            <w:r w:rsidRPr="00A93591">
              <w:rPr>
                <w:rFonts w:ascii="Arial" w:hAnsi="Arial" w:cs="Arial"/>
                <w:sz w:val="18"/>
                <w:szCs w:val="18"/>
              </w:rPr>
              <w:t>Performing debts</w:t>
            </w:r>
          </w:p>
        </w:tc>
        <w:tc>
          <w:tcPr>
            <w:tcW w:w="1890" w:type="dxa"/>
            <w:vAlign w:val="bottom"/>
          </w:tcPr>
          <w:p w14:paraId="6FC27E20" w14:textId="49C2F9A2" w:rsidR="003029BC" w:rsidRPr="00A93591" w:rsidRDefault="003029BC" w:rsidP="003029BC">
            <w:pPr>
              <w:tabs>
                <w:tab w:val="decimal" w:pos="1425"/>
              </w:tabs>
              <w:spacing w:line="380" w:lineRule="exact"/>
              <w:rPr>
                <w:rFonts w:ascii="Arial" w:hAnsi="Arial" w:cs="Arial"/>
                <w:sz w:val="18"/>
                <w:szCs w:val="18"/>
                <w:cs/>
              </w:rPr>
            </w:pPr>
            <w:r w:rsidRPr="003029BC">
              <w:rPr>
                <w:rFonts w:ascii="Arial" w:hAnsi="Arial" w:cs="Arial" w:hint="cs"/>
                <w:sz w:val="18"/>
                <w:szCs w:val="18"/>
              </w:rPr>
              <w:t>3,214,978</w:t>
            </w:r>
          </w:p>
        </w:tc>
        <w:tc>
          <w:tcPr>
            <w:tcW w:w="2250" w:type="dxa"/>
            <w:vAlign w:val="bottom"/>
          </w:tcPr>
          <w:p w14:paraId="136D8458" w14:textId="1EDE0700" w:rsidR="003029BC" w:rsidRPr="00A93591" w:rsidRDefault="003029BC" w:rsidP="003029BC">
            <w:pPr>
              <w:tabs>
                <w:tab w:val="decimal" w:pos="1875"/>
              </w:tabs>
              <w:spacing w:line="380" w:lineRule="exact"/>
              <w:rPr>
                <w:rFonts w:ascii="Arial" w:hAnsi="Arial" w:cs="Arial"/>
                <w:sz w:val="18"/>
                <w:szCs w:val="18"/>
              </w:rPr>
            </w:pPr>
            <w:r w:rsidRPr="003029BC">
              <w:rPr>
                <w:rFonts w:ascii="Arial" w:hAnsi="Arial" w:cs="Arial" w:hint="cs"/>
                <w:sz w:val="18"/>
                <w:szCs w:val="18"/>
              </w:rPr>
              <w:t>3,214,978</w:t>
            </w:r>
          </w:p>
        </w:tc>
        <w:tc>
          <w:tcPr>
            <w:tcW w:w="1800" w:type="dxa"/>
            <w:vAlign w:val="bottom"/>
          </w:tcPr>
          <w:p w14:paraId="6B7AF1F7" w14:textId="321FFC3E" w:rsidR="003029BC" w:rsidRPr="00A93591" w:rsidRDefault="003029BC" w:rsidP="003029BC">
            <w:pPr>
              <w:tabs>
                <w:tab w:val="decimal" w:pos="1425"/>
              </w:tabs>
              <w:spacing w:line="380" w:lineRule="exact"/>
              <w:rPr>
                <w:rFonts w:ascii="Arial" w:hAnsi="Arial" w:cs="Arial"/>
                <w:sz w:val="18"/>
                <w:szCs w:val="18"/>
              </w:rPr>
            </w:pPr>
            <w:r w:rsidRPr="003029BC">
              <w:rPr>
                <w:rFonts w:ascii="Arial" w:hAnsi="Arial" w:cs="Arial" w:hint="cs"/>
                <w:sz w:val="18"/>
                <w:szCs w:val="18"/>
              </w:rPr>
              <w:t>1</w:t>
            </w:r>
          </w:p>
        </w:tc>
      </w:tr>
      <w:tr w:rsidR="003029BC" w:rsidRPr="00A93591" w14:paraId="72CA690E" w14:textId="77777777" w:rsidTr="0091533E">
        <w:tc>
          <w:tcPr>
            <w:tcW w:w="3240" w:type="dxa"/>
            <w:vAlign w:val="bottom"/>
            <w:hideMark/>
          </w:tcPr>
          <w:p w14:paraId="5FC34CAD" w14:textId="77777777" w:rsidR="003029BC" w:rsidRPr="00A93591" w:rsidRDefault="003029BC" w:rsidP="003029BC">
            <w:pPr>
              <w:spacing w:line="34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vAlign w:val="bottom"/>
          </w:tcPr>
          <w:p w14:paraId="6261689B" w14:textId="36EBD9DD" w:rsidR="003029BC" w:rsidRPr="00A93591" w:rsidRDefault="003029BC" w:rsidP="003029BC">
            <w:pPr>
              <w:tabs>
                <w:tab w:val="decimal" w:pos="1425"/>
              </w:tabs>
              <w:spacing w:line="380" w:lineRule="exact"/>
              <w:rPr>
                <w:rFonts w:ascii="Arial" w:hAnsi="Arial" w:cs="Arial"/>
                <w:sz w:val="18"/>
                <w:szCs w:val="18"/>
              </w:rPr>
            </w:pPr>
            <w:r w:rsidRPr="003029BC">
              <w:rPr>
                <w:rFonts w:ascii="Arial" w:hAnsi="Arial" w:cs="Arial" w:hint="cs"/>
                <w:sz w:val="18"/>
                <w:szCs w:val="18"/>
              </w:rPr>
              <w:t>439,241</w:t>
            </w:r>
          </w:p>
        </w:tc>
        <w:tc>
          <w:tcPr>
            <w:tcW w:w="2250" w:type="dxa"/>
            <w:vAlign w:val="bottom"/>
          </w:tcPr>
          <w:p w14:paraId="4DF6E164" w14:textId="72CBF83C" w:rsidR="003029BC" w:rsidRPr="00A93591" w:rsidRDefault="003029BC" w:rsidP="003029BC">
            <w:pPr>
              <w:tabs>
                <w:tab w:val="decimal" w:pos="1875"/>
              </w:tabs>
              <w:spacing w:line="380" w:lineRule="exact"/>
              <w:rPr>
                <w:rFonts w:ascii="Arial" w:hAnsi="Arial" w:cs="Arial"/>
                <w:sz w:val="18"/>
                <w:szCs w:val="18"/>
              </w:rPr>
            </w:pPr>
            <w:r w:rsidRPr="003029BC">
              <w:rPr>
                <w:rFonts w:ascii="Arial" w:hAnsi="Arial" w:cs="Arial" w:hint="cs"/>
                <w:sz w:val="18"/>
                <w:szCs w:val="18"/>
              </w:rPr>
              <w:t>439,241</w:t>
            </w:r>
          </w:p>
        </w:tc>
        <w:tc>
          <w:tcPr>
            <w:tcW w:w="1800" w:type="dxa"/>
            <w:vAlign w:val="bottom"/>
          </w:tcPr>
          <w:p w14:paraId="1331A66D" w14:textId="73AE8A55" w:rsidR="003029BC" w:rsidRPr="00A93591" w:rsidRDefault="003029BC" w:rsidP="003029BC">
            <w:pPr>
              <w:tabs>
                <w:tab w:val="decimal" w:pos="1425"/>
              </w:tabs>
              <w:spacing w:line="380" w:lineRule="exact"/>
              <w:rPr>
                <w:rFonts w:ascii="Arial" w:hAnsi="Arial" w:cs="Arial"/>
                <w:sz w:val="18"/>
                <w:szCs w:val="18"/>
              </w:rPr>
            </w:pPr>
            <w:r w:rsidRPr="003029BC">
              <w:rPr>
                <w:rFonts w:ascii="Arial" w:hAnsi="Arial" w:cs="Arial" w:hint="cs"/>
                <w:sz w:val="18"/>
                <w:szCs w:val="18"/>
              </w:rPr>
              <w:t>-</w:t>
            </w:r>
          </w:p>
        </w:tc>
      </w:tr>
      <w:tr w:rsidR="003029BC" w:rsidRPr="00A93591" w14:paraId="2301DF8C" w14:textId="77777777" w:rsidTr="0091533E">
        <w:tc>
          <w:tcPr>
            <w:tcW w:w="3240" w:type="dxa"/>
            <w:vAlign w:val="bottom"/>
            <w:hideMark/>
          </w:tcPr>
          <w:p w14:paraId="5A2D2689" w14:textId="77777777" w:rsidR="003029BC" w:rsidRPr="00A93591" w:rsidRDefault="003029BC" w:rsidP="003029BC">
            <w:pPr>
              <w:spacing w:line="340" w:lineRule="exact"/>
              <w:ind w:left="167" w:hanging="167"/>
              <w:rPr>
                <w:rFonts w:ascii="Arial" w:hAnsi="Arial" w:cs="Arial"/>
                <w:sz w:val="18"/>
                <w:szCs w:val="18"/>
              </w:rPr>
            </w:pPr>
            <w:r w:rsidRPr="00A93591">
              <w:rPr>
                <w:rFonts w:ascii="Arial" w:hAnsi="Arial" w:cs="Arial"/>
                <w:sz w:val="18"/>
                <w:szCs w:val="18"/>
              </w:rPr>
              <w:t>Non-performing debts</w:t>
            </w:r>
          </w:p>
        </w:tc>
        <w:tc>
          <w:tcPr>
            <w:tcW w:w="1890" w:type="dxa"/>
            <w:vAlign w:val="bottom"/>
          </w:tcPr>
          <w:p w14:paraId="112C37B4" w14:textId="67C943F6" w:rsidR="003029BC" w:rsidRPr="00A93591" w:rsidRDefault="003029BC" w:rsidP="003029BC">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61,969</w:t>
            </w:r>
          </w:p>
        </w:tc>
        <w:tc>
          <w:tcPr>
            <w:tcW w:w="2250" w:type="dxa"/>
            <w:vAlign w:val="bottom"/>
          </w:tcPr>
          <w:p w14:paraId="6861B760" w14:textId="729641B3" w:rsidR="003029BC" w:rsidRPr="00A93591" w:rsidRDefault="003029BC" w:rsidP="003029BC">
            <w:pPr>
              <w:pBdr>
                <w:bottom w:val="single" w:sz="4" w:space="1" w:color="auto"/>
              </w:pBdr>
              <w:tabs>
                <w:tab w:val="decimal" w:pos="1875"/>
              </w:tabs>
              <w:spacing w:line="380" w:lineRule="exact"/>
              <w:rPr>
                <w:rFonts w:ascii="Arial" w:hAnsi="Arial" w:cs="Arial"/>
                <w:sz w:val="18"/>
                <w:szCs w:val="18"/>
              </w:rPr>
            </w:pPr>
            <w:r w:rsidRPr="003029BC">
              <w:rPr>
                <w:rFonts w:ascii="Arial" w:hAnsi="Arial" w:cs="Arial" w:hint="cs"/>
                <w:sz w:val="18"/>
                <w:szCs w:val="18"/>
              </w:rPr>
              <w:t>61,969</w:t>
            </w:r>
          </w:p>
        </w:tc>
        <w:tc>
          <w:tcPr>
            <w:tcW w:w="1800" w:type="dxa"/>
            <w:vAlign w:val="bottom"/>
          </w:tcPr>
          <w:p w14:paraId="07C4C68E" w14:textId="4784B137" w:rsidR="003029BC" w:rsidRPr="00A93591" w:rsidRDefault="003029BC" w:rsidP="003029BC">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61,969</w:t>
            </w:r>
          </w:p>
        </w:tc>
      </w:tr>
      <w:tr w:rsidR="003029BC" w:rsidRPr="00A93591" w14:paraId="3B6D47B3" w14:textId="77777777" w:rsidTr="0091533E">
        <w:tc>
          <w:tcPr>
            <w:tcW w:w="3240" w:type="dxa"/>
            <w:vAlign w:val="bottom"/>
            <w:hideMark/>
          </w:tcPr>
          <w:p w14:paraId="19E9CCE9" w14:textId="77777777" w:rsidR="003029BC" w:rsidRPr="00A93591" w:rsidRDefault="003029BC" w:rsidP="003029BC">
            <w:pPr>
              <w:spacing w:line="340" w:lineRule="exact"/>
              <w:ind w:left="162" w:hanging="162"/>
              <w:rPr>
                <w:rFonts w:ascii="Arial" w:hAnsi="Arial" w:cs="Arial"/>
                <w:sz w:val="18"/>
                <w:szCs w:val="18"/>
              </w:rPr>
            </w:pPr>
            <w:r w:rsidRPr="00A93591">
              <w:rPr>
                <w:rFonts w:ascii="Arial" w:hAnsi="Arial" w:cs="Arial"/>
                <w:sz w:val="18"/>
                <w:szCs w:val="18"/>
              </w:rPr>
              <w:t>Total</w:t>
            </w:r>
          </w:p>
        </w:tc>
        <w:tc>
          <w:tcPr>
            <w:tcW w:w="1890" w:type="dxa"/>
            <w:vAlign w:val="bottom"/>
          </w:tcPr>
          <w:p w14:paraId="3966D253" w14:textId="429CA11F" w:rsidR="003029BC" w:rsidRPr="00A93591" w:rsidRDefault="003029BC" w:rsidP="003029BC">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3,716,188</w:t>
            </w:r>
          </w:p>
        </w:tc>
        <w:tc>
          <w:tcPr>
            <w:tcW w:w="2250" w:type="dxa"/>
            <w:vAlign w:val="bottom"/>
          </w:tcPr>
          <w:p w14:paraId="389F7F29" w14:textId="184E20EC" w:rsidR="003029BC" w:rsidRPr="00A93591" w:rsidRDefault="003029BC" w:rsidP="003029BC">
            <w:pPr>
              <w:pBdr>
                <w:bottom w:val="single" w:sz="4" w:space="1" w:color="auto"/>
              </w:pBdr>
              <w:tabs>
                <w:tab w:val="decimal" w:pos="1875"/>
              </w:tabs>
              <w:spacing w:line="380" w:lineRule="exact"/>
              <w:rPr>
                <w:rFonts w:ascii="Arial" w:hAnsi="Arial" w:cs="Arial"/>
                <w:sz w:val="18"/>
                <w:szCs w:val="18"/>
              </w:rPr>
            </w:pPr>
            <w:r w:rsidRPr="003029BC">
              <w:rPr>
                <w:rFonts w:ascii="Arial" w:hAnsi="Arial" w:cs="Arial" w:hint="cs"/>
                <w:sz w:val="18"/>
                <w:szCs w:val="18"/>
              </w:rPr>
              <w:t>3,716,188</w:t>
            </w:r>
          </w:p>
        </w:tc>
        <w:tc>
          <w:tcPr>
            <w:tcW w:w="1800" w:type="dxa"/>
            <w:vAlign w:val="bottom"/>
          </w:tcPr>
          <w:p w14:paraId="59DE2CE6" w14:textId="41F6CB8E" w:rsidR="003029BC" w:rsidRPr="00A93591" w:rsidRDefault="003029BC" w:rsidP="003029BC">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61,970</w:t>
            </w:r>
          </w:p>
        </w:tc>
      </w:tr>
    </w:tbl>
    <w:p w14:paraId="177ADAEE" w14:textId="77777777" w:rsidR="00B27704" w:rsidRPr="00A93591" w:rsidRDefault="00B27704" w:rsidP="00B27704">
      <w:pPr>
        <w:tabs>
          <w:tab w:val="right" w:pos="7200"/>
        </w:tabs>
        <w:spacing w:before="240" w:after="40"/>
        <w:ind w:left="547" w:hanging="547"/>
        <w:jc w:val="right"/>
        <w:rPr>
          <w:rFonts w:ascii="Arial" w:hAnsi="Arial" w:cs="Arial"/>
          <w:b/>
          <w:bCs/>
          <w:sz w:val="18"/>
          <w:szCs w:val="18"/>
        </w:rPr>
      </w:pPr>
      <w:r>
        <w:br w:type="page"/>
      </w:r>
      <w:r w:rsidRPr="00A93591">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B27704" w:rsidRPr="00A93591" w14:paraId="140D5084" w14:textId="77777777" w:rsidTr="003029BC">
        <w:tc>
          <w:tcPr>
            <w:tcW w:w="3240" w:type="dxa"/>
            <w:vAlign w:val="bottom"/>
          </w:tcPr>
          <w:p w14:paraId="5F2DAB36" w14:textId="77777777" w:rsidR="00B27704" w:rsidRPr="00A93591" w:rsidRDefault="00B27704" w:rsidP="003029BC">
            <w:pPr>
              <w:spacing w:line="340" w:lineRule="exact"/>
              <w:ind w:right="43"/>
              <w:jc w:val="both"/>
              <w:rPr>
                <w:rFonts w:ascii="Arial" w:hAnsi="Arial" w:cs="Arial"/>
                <w:sz w:val="18"/>
                <w:szCs w:val="18"/>
              </w:rPr>
            </w:pPr>
          </w:p>
        </w:tc>
        <w:tc>
          <w:tcPr>
            <w:tcW w:w="5940" w:type="dxa"/>
            <w:gridSpan w:val="3"/>
            <w:vAlign w:val="bottom"/>
          </w:tcPr>
          <w:p w14:paraId="760E0CC8" w14:textId="77777777" w:rsidR="00B27704" w:rsidRPr="00A93591" w:rsidRDefault="00B27704" w:rsidP="003029BC">
            <w:pPr>
              <w:pBdr>
                <w:bottom w:val="single" w:sz="4" w:space="1" w:color="auto"/>
              </w:pBdr>
              <w:spacing w:line="340" w:lineRule="exact"/>
              <w:ind w:right="43"/>
              <w:jc w:val="center"/>
              <w:rPr>
                <w:rFonts w:ascii="Arial" w:hAnsi="Arial" w:cs="Arial"/>
                <w:sz w:val="18"/>
                <w:szCs w:val="18"/>
              </w:rPr>
            </w:pPr>
            <w:r w:rsidRPr="00A93591">
              <w:rPr>
                <w:rFonts w:ascii="Arial" w:hAnsi="Arial" w:cs="Arial"/>
                <w:sz w:val="18"/>
                <w:szCs w:val="18"/>
              </w:rPr>
              <w:t>Consolidated financial statements</w:t>
            </w:r>
          </w:p>
        </w:tc>
      </w:tr>
      <w:tr w:rsidR="00B27704" w:rsidRPr="00A93591" w14:paraId="150C0208" w14:textId="77777777" w:rsidTr="003029BC">
        <w:tc>
          <w:tcPr>
            <w:tcW w:w="3240" w:type="dxa"/>
            <w:vAlign w:val="bottom"/>
          </w:tcPr>
          <w:p w14:paraId="5DD6952B" w14:textId="77777777" w:rsidR="00B27704" w:rsidRPr="00A93591" w:rsidRDefault="00B27704" w:rsidP="003029BC">
            <w:pPr>
              <w:spacing w:line="340" w:lineRule="exact"/>
              <w:ind w:right="43"/>
              <w:jc w:val="both"/>
              <w:rPr>
                <w:rFonts w:ascii="Arial" w:hAnsi="Arial" w:cs="Arial"/>
                <w:sz w:val="18"/>
                <w:szCs w:val="18"/>
              </w:rPr>
            </w:pPr>
          </w:p>
        </w:tc>
        <w:tc>
          <w:tcPr>
            <w:tcW w:w="5940" w:type="dxa"/>
            <w:gridSpan w:val="3"/>
            <w:vAlign w:val="bottom"/>
            <w:hideMark/>
          </w:tcPr>
          <w:p w14:paraId="0C257BD3" w14:textId="30FC5D62" w:rsidR="00B27704" w:rsidRPr="00A93591" w:rsidRDefault="00B27704" w:rsidP="003029BC">
            <w:pPr>
              <w:pBdr>
                <w:bottom w:val="single" w:sz="4" w:space="1" w:color="auto"/>
              </w:pBdr>
              <w:spacing w:line="340" w:lineRule="exact"/>
              <w:ind w:right="43"/>
              <w:jc w:val="center"/>
              <w:rPr>
                <w:rFonts w:ascii="Arial" w:hAnsi="Arial" w:cs="Arial"/>
                <w:sz w:val="18"/>
                <w:szCs w:val="18"/>
                <w:cs/>
              </w:rPr>
            </w:pPr>
            <w:r w:rsidRPr="00A93591">
              <w:rPr>
                <w:rFonts w:ascii="Arial" w:hAnsi="Arial" w:cs="Arial"/>
                <w:sz w:val="18"/>
                <w:szCs w:val="18"/>
              </w:rPr>
              <w:t>31 December 202</w:t>
            </w:r>
            <w:r w:rsidR="003029BC">
              <w:rPr>
                <w:rFonts w:ascii="Arial" w:hAnsi="Arial" w:cs="Arial"/>
                <w:sz w:val="18"/>
                <w:szCs w:val="18"/>
              </w:rPr>
              <w:t>1</w:t>
            </w:r>
          </w:p>
        </w:tc>
      </w:tr>
      <w:tr w:rsidR="00B27704" w:rsidRPr="00A93591" w14:paraId="34865F6F" w14:textId="77777777" w:rsidTr="003029BC">
        <w:trPr>
          <w:trHeight w:val="459"/>
        </w:trPr>
        <w:tc>
          <w:tcPr>
            <w:tcW w:w="3240" w:type="dxa"/>
            <w:vAlign w:val="bottom"/>
          </w:tcPr>
          <w:p w14:paraId="08B69F1D" w14:textId="77777777" w:rsidR="00B27704" w:rsidRPr="00A93591" w:rsidRDefault="00B27704" w:rsidP="003029BC">
            <w:pPr>
              <w:spacing w:line="340" w:lineRule="exact"/>
              <w:rPr>
                <w:rFonts w:ascii="Arial" w:hAnsi="Arial" w:cs="Arial"/>
                <w:sz w:val="18"/>
                <w:szCs w:val="18"/>
              </w:rPr>
            </w:pPr>
          </w:p>
        </w:tc>
        <w:tc>
          <w:tcPr>
            <w:tcW w:w="1890" w:type="dxa"/>
            <w:vAlign w:val="bottom"/>
            <w:hideMark/>
          </w:tcPr>
          <w:p w14:paraId="6102C378" w14:textId="77777777" w:rsidR="00B27704" w:rsidRPr="00A93591" w:rsidRDefault="00B27704" w:rsidP="003029BC">
            <w:pPr>
              <w:pBdr>
                <w:bottom w:val="single" w:sz="4" w:space="1" w:color="auto"/>
              </w:pBdr>
              <w:spacing w:line="340" w:lineRule="exact"/>
              <w:jc w:val="center"/>
              <w:rPr>
                <w:rFonts w:ascii="Arial" w:hAnsi="Arial" w:cs="Arial"/>
                <w:sz w:val="18"/>
                <w:szCs w:val="18"/>
                <w:cs/>
              </w:rPr>
            </w:pPr>
            <w:r w:rsidRPr="00A93591">
              <w:rPr>
                <w:rFonts w:ascii="Arial" w:hAnsi="Arial" w:cs="Arial"/>
                <w:sz w:val="18"/>
                <w:szCs w:val="18"/>
              </w:rPr>
              <w:t>Securities and derivatives business receivables</w:t>
            </w:r>
            <w:r w:rsidRPr="00A93591">
              <w:rPr>
                <w:rFonts w:ascii="Arial" w:hAnsi="Arial" w:cs="Arial"/>
                <w:sz w:val="18"/>
                <w:szCs w:val="18"/>
                <w:cs/>
              </w:rPr>
              <w:t xml:space="preserve"> </w:t>
            </w:r>
            <w:r w:rsidRPr="00A93591">
              <w:rPr>
                <w:rFonts w:ascii="Arial" w:hAnsi="Arial" w:cs="Arial"/>
                <w:sz w:val="18"/>
                <w:szCs w:val="18"/>
              </w:rPr>
              <w:t>and interest receivables</w:t>
            </w:r>
          </w:p>
        </w:tc>
        <w:tc>
          <w:tcPr>
            <w:tcW w:w="2250" w:type="dxa"/>
            <w:vAlign w:val="bottom"/>
            <w:hideMark/>
          </w:tcPr>
          <w:p w14:paraId="4211CBAE" w14:textId="77777777" w:rsidR="00B27704" w:rsidRPr="00A93591" w:rsidRDefault="00B27704" w:rsidP="003029BC">
            <w:pPr>
              <w:pBdr>
                <w:bottom w:val="single" w:sz="4" w:space="1" w:color="auto"/>
              </w:pBdr>
              <w:spacing w:line="340" w:lineRule="exact"/>
              <w:jc w:val="center"/>
              <w:rPr>
                <w:rFonts w:ascii="Arial" w:hAnsi="Arial" w:cs="Arial"/>
                <w:sz w:val="18"/>
                <w:szCs w:val="18"/>
              </w:rPr>
            </w:pPr>
            <w:r w:rsidRPr="00A93591">
              <w:rPr>
                <w:rFonts w:ascii="Arial" w:hAnsi="Arial" w:cs="Arial"/>
                <w:sz w:val="18"/>
                <w:szCs w:val="18"/>
              </w:rPr>
              <w:t>Receivables amount to be considered setting up of allowance for expected credit losses</w:t>
            </w:r>
          </w:p>
        </w:tc>
        <w:tc>
          <w:tcPr>
            <w:tcW w:w="1800" w:type="dxa"/>
            <w:vAlign w:val="bottom"/>
            <w:hideMark/>
          </w:tcPr>
          <w:p w14:paraId="3FBF9A11" w14:textId="77777777" w:rsidR="00B27704" w:rsidRPr="00A93591" w:rsidRDefault="00B27704" w:rsidP="003029BC">
            <w:pPr>
              <w:pBdr>
                <w:bottom w:val="single" w:sz="4" w:space="1" w:color="auto"/>
              </w:pBdr>
              <w:spacing w:line="340" w:lineRule="exact"/>
              <w:jc w:val="center"/>
              <w:rPr>
                <w:rFonts w:ascii="Arial" w:hAnsi="Arial" w:cs="Arial"/>
                <w:sz w:val="18"/>
                <w:szCs w:val="18"/>
                <w:cs/>
              </w:rPr>
            </w:pPr>
            <w:r w:rsidRPr="00A93591">
              <w:rPr>
                <w:rFonts w:ascii="Arial" w:hAnsi="Arial" w:cs="Arial"/>
                <w:sz w:val="18"/>
                <w:szCs w:val="18"/>
              </w:rPr>
              <w:t>Allowance for expected credit losses</w:t>
            </w:r>
          </w:p>
        </w:tc>
      </w:tr>
      <w:tr w:rsidR="008F4745" w:rsidRPr="00A93591" w14:paraId="67ACEAB1" w14:textId="77777777" w:rsidTr="0091533E">
        <w:tc>
          <w:tcPr>
            <w:tcW w:w="3240" w:type="dxa"/>
            <w:vAlign w:val="bottom"/>
            <w:hideMark/>
          </w:tcPr>
          <w:p w14:paraId="6A647731" w14:textId="39511D63" w:rsidR="008F4745" w:rsidRPr="00A93591" w:rsidRDefault="008F4745" w:rsidP="002F1445">
            <w:pPr>
              <w:spacing w:line="340" w:lineRule="exact"/>
              <w:ind w:left="162" w:hanging="162"/>
              <w:rPr>
                <w:rFonts w:ascii="Arial" w:hAnsi="Arial" w:cs="Arial"/>
                <w:sz w:val="18"/>
                <w:szCs w:val="18"/>
                <w:u w:val="single"/>
              </w:rPr>
            </w:pPr>
            <w:r w:rsidRPr="00A93591">
              <w:rPr>
                <w:rFonts w:ascii="Arial" w:hAnsi="Arial" w:cs="Arial"/>
                <w:sz w:val="18"/>
                <w:szCs w:val="18"/>
                <w:u w:val="single"/>
              </w:rPr>
              <w:t>Derivatives business receivables</w:t>
            </w:r>
          </w:p>
        </w:tc>
        <w:tc>
          <w:tcPr>
            <w:tcW w:w="1890" w:type="dxa"/>
            <w:vAlign w:val="bottom"/>
          </w:tcPr>
          <w:p w14:paraId="2B3D727C" w14:textId="77777777" w:rsidR="008F4745" w:rsidRPr="00A93591" w:rsidRDefault="008F4745" w:rsidP="002F1445">
            <w:pPr>
              <w:tabs>
                <w:tab w:val="decimal" w:pos="1425"/>
              </w:tabs>
              <w:spacing w:line="340" w:lineRule="exact"/>
              <w:rPr>
                <w:rFonts w:ascii="Arial" w:hAnsi="Arial" w:cs="Arial"/>
                <w:sz w:val="18"/>
                <w:szCs w:val="18"/>
              </w:rPr>
            </w:pPr>
          </w:p>
        </w:tc>
        <w:tc>
          <w:tcPr>
            <w:tcW w:w="2250" w:type="dxa"/>
            <w:vAlign w:val="bottom"/>
          </w:tcPr>
          <w:p w14:paraId="6F5DD729" w14:textId="77777777" w:rsidR="008F4745" w:rsidRPr="00A93591" w:rsidRDefault="008F4745" w:rsidP="002F1445">
            <w:pPr>
              <w:tabs>
                <w:tab w:val="decimal" w:pos="1875"/>
              </w:tabs>
              <w:spacing w:line="340" w:lineRule="exact"/>
              <w:rPr>
                <w:rFonts w:ascii="Arial" w:hAnsi="Arial" w:cs="Arial"/>
                <w:sz w:val="18"/>
                <w:szCs w:val="18"/>
                <w:cs/>
              </w:rPr>
            </w:pPr>
          </w:p>
        </w:tc>
        <w:tc>
          <w:tcPr>
            <w:tcW w:w="1800" w:type="dxa"/>
            <w:vAlign w:val="bottom"/>
          </w:tcPr>
          <w:p w14:paraId="7E14311C" w14:textId="77777777" w:rsidR="008F4745" w:rsidRPr="00A93591" w:rsidRDefault="008F4745" w:rsidP="002F1445">
            <w:pPr>
              <w:tabs>
                <w:tab w:val="decimal" w:pos="1425"/>
              </w:tabs>
              <w:spacing w:line="340" w:lineRule="exact"/>
              <w:rPr>
                <w:rFonts w:ascii="Arial" w:hAnsi="Arial" w:cs="Arial"/>
                <w:sz w:val="18"/>
                <w:szCs w:val="18"/>
              </w:rPr>
            </w:pPr>
          </w:p>
        </w:tc>
      </w:tr>
      <w:tr w:rsidR="006A2DEB" w:rsidRPr="00A93591" w14:paraId="2C3F49B9" w14:textId="77777777" w:rsidTr="0091533E">
        <w:tc>
          <w:tcPr>
            <w:tcW w:w="3240" w:type="dxa"/>
            <w:vAlign w:val="bottom"/>
          </w:tcPr>
          <w:p w14:paraId="6FB47B50" w14:textId="77777777" w:rsidR="006A2DEB" w:rsidRPr="00A93591" w:rsidRDefault="006A2DEB" w:rsidP="006A2DEB">
            <w:pPr>
              <w:spacing w:line="340" w:lineRule="exact"/>
              <w:ind w:left="162" w:hanging="162"/>
              <w:rPr>
                <w:rFonts w:ascii="Arial" w:hAnsi="Arial" w:cs="Arial"/>
                <w:sz w:val="18"/>
                <w:szCs w:val="18"/>
                <w:u w:val="single"/>
              </w:rPr>
            </w:pPr>
            <w:r w:rsidRPr="00A93591">
              <w:rPr>
                <w:rFonts w:ascii="Arial" w:hAnsi="Arial" w:cs="Arial"/>
                <w:sz w:val="18"/>
                <w:szCs w:val="18"/>
              </w:rPr>
              <w:t>Performing debts</w:t>
            </w:r>
          </w:p>
        </w:tc>
        <w:tc>
          <w:tcPr>
            <w:tcW w:w="1890" w:type="dxa"/>
            <w:vAlign w:val="bottom"/>
          </w:tcPr>
          <w:p w14:paraId="79EBA54B" w14:textId="3F96FFA2" w:rsidR="006A2DEB" w:rsidRPr="00A93591" w:rsidRDefault="00A47A17" w:rsidP="006A2DEB">
            <w:pPr>
              <w:tabs>
                <w:tab w:val="decimal" w:pos="1425"/>
              </w:tabs>
              <w:spacing w:line="380" w:lineRule="exact"/>
              <w:rPr>
                <w:rFonts w:ascii="Arial" w:hAnsi="Arial" w:cs="Arial"/>
                <w:sz w:val="18"/>
                <w:szCs w:val="18"/>
              </w:rPr>
            </w:pPr>
            <w:r w:rsidRPr="00A47A17">
              <w:rPr>
                <w:rFonts w:ascii="Arial" w:hAnsi="Arial" w:cs="Arial"/>
                <w:sz w:val="18"/>
                <w:szCs w:val="18"/>
              </w:rPr>
              <w:t>2,230</w:t>
            </w:r>
          </w:p>
        </w:tc>
        <w:tc>
          <w:tcPr>
            <w:tcW w:w="2250" w:type="dxa"/>
            <w:vAlign w:val="bottom"/>
          </w:tcPr>
          <w:p w14:paraId="60312A8D" w14:textId="2D504E42" w:rsidR="006A2DEB" w:rsidRPr="00A93591" w:rsidRDefault="00A47A17" w:rsidP="006A2DEB">
            <w:pPr>
              <w:tabs>
                <w:tab w:val="decimal" w:pos="1875"/>
              </w:tabs>
              <w:spacing w:line="380" w:lineRule="exact"/>
              <w:rPr>
                <w:rFonts w:ascii="Arial" w:hAnsi="Arial" w:cs="Arial"/>
                <w:sz w:val="18"/>
                <w:szCs w:val="18"/>
                <w:cs/>
              </w:rPr>
            </w:pPr>
            <w:r w:rsidRPr="00A47A17">
              <w:rPr>
                <w:rFonts w:ascii="Arial" w:hAnsi="Arial" w:cs="Arial"/>
                <w:sz w:val="18"/>
                <w:szCs w:val="18"/>
              </w:rPr>
              <w:t>2,230</w:t>
            </w:r>
          </w:p>
        </w:tc>
        <w:tc>
          <w:tcPr>
            <w:tcW w:w="1800" w:type="dxa"/>
            <w:vAlign w:val="bottom"/>
          </w:tcPr>
          <w:p w14:paraId="593A4A3F" w14:textId="215C48B6" w:rsidR="006A2DEB" w:rsidRPr="00A93591" w:rsidRDefault="006A2DEB" w:rsidP="006A2DEB">
            <w:pPr>
              <w:tabs>
                <w:tab w:val="decimal" w:pos="1425"/>
              </w:tabs>
              <w:spacing w:line="380" w:lineRule="exact"/>
              <w:rPr>
                <w:rFonts w:ascii="Arial" w:hAnsi="Arial" w:cs="Arial"/>
                <w:sz w:val="18"/>
                <w:szCs w:val="18"/>
              </w:rPr>
            </w:pPr>
            <w:r w:rsidRPr="003029BC">
              <w:rPr>
                <w:rFonts w:ascii="Arial" w:hAnsi="Arial" w:cs="Arial" w:hint="cs"/>
                <w:sz w:val="18"/>
                <w:szCs w:val="18"/>
              </w:rPr>
              <w:t>-</w:t>
            </w:r>
          </w:p>
        </w:tc>
      </w:tr>
      <w:tr w:rsidR="006A2DEB" w:rsidRPr="00A93591" w14:paraId="4BB6F9DD" w14:textId="77777777" w:rsidTr="0091533E">
        <w:tc>
          <w:tcPr>
            <w:tcW w:w="3240" w:type="dxa"/>
            <w:vAlign w:val="bottom"/>
            <w:hideMark/>
          </w:tcPr>
          <w:p w14:paraId="12FC1B32" w14:textId="77777777" w:rsidR="006A2DEB" w:rsidRPr="00A93591" w:rsidRDefault="006A2DEB" w:rsidP="006A2DEB">
            <w:pPr>
              <w:spacing w:line="34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vAlign w:val="bottom"/>
          </w:tcPr>
          <w:p w14:paraId="6CAC1099" w14:textId="5FDA5252" w:rsidR="006A2DEB" w:rsidRPr="00A93591" w:rsidRDefault="000E7E36" w:rsidP="006A2DEB">
            <w:pPr>
              <w:pBdr>
                <w:bottom w:val="single" w:sz="4" w:space="1" w:color="auto"/>
              </w:pBdr>
              <w:tabs>
                <w:tab w:val="decimal" w:pos="1425"/>
              </w:tabs>
              <w:spacing w:line="380" w:lineRule="exact"/>
              <w:rPr>
                <w:rFonts w:ascii="Arial" w:hAnsi="Arial" w:cs="Arial"/>
                <w:sz w:val="18"/>
                <w:szCs w:val="18"/>
                <w:cs/>
              </w:rPr>
            </w:pPr>
            <w:r w:rsidRPr="000E7E36">
              <w:rPr>
                <w:rFonts w:ascii="Arial" w:hAnsi="Arial" w:cs="Arial"/>
                <w:sz w:val="18"/>
                <w:szCs w:val="18"/>
              </w:rPr>
              <w:t>3,547</w:t>
            </w:r>
          </w:p>
        </w:tc>
        <w:tc>
          <w:tcPr>
            <w:tcW w:w="2250" w:type="dxa"/>
            <w:vAlign w:val="bottom"/>
          </w:tcPr>
          <w:p w14:paraId="2005A9B5" w14:textId="2A5CDE2E" w:rsidR="006A2DEB" w:rsidRPr="00A93591" w:rsidRDefault="000E7E36" w:rsidP="006A2DEB">
            <w:pPr>
              <w:pBdr>
                <w:bottom w:val="single" w:sz="4" w:space="1" w:color="auto"/>
              </w:pBdr>
              <w:tabs>
                <w:tab w:val="decimal" w:pos="1875"/>
              </w:tabs>
              <w:spacing w:line="380" w:lineRule="exact"/>
              <w:rPr>
                <w:rFonts w:ascii="Arial" w:hAnsi="Arial" w:cs="Arial"/>
                <w:sz w:val="18"/>
                <w:szCs w:val="18"/>
              </w:rPr>
            </w:pPr>
            <w:r w:rsidRPr="000E7E36">
              <w:rPr>
                <w:rFonts w:ascii="Arial" w:hAnsi="Arial" w:cs="Arial"/>
                <w:sz w:val="18"/>
                <w:szCs w:val="18"/>
              </w:rPr>
              <w:t>3,547</w:t>
            </w:r>
          </w:p>
        </w:tc>
        <w:tc>
          <w:tcPr>
            <w:tcW w:w="1800" w:type="dxa"/>
            <w:vAlign w:val="bottom"/>
          </w:tcPr>
          <w:p w14:paraId="144C3C6E" w14:textId="6ECC16DE" w:rsidR="006A2DEB" w:rsidRPr="00A93591" w:rsidRDefault="006A2DEB" w:rsidP="006A2DEB">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w:t>
            </w:r>
          </w:p>
        </w:tc>
      </w:tr>
      <w:tr w:rsidR="006A2DEB" w:rsidRPr="00A93591" w14:paraId="3C257ECF" w14:textId="77777777" w:rsidTr="0091533E">
        <w:tc>
          <w:tcPr>
            <w:tcW w:w="3240" w:type="dxa"/>
            <w:vAlign w:val="bottom"/>
            <w:hideMark/>
          </w:tcPr>
          <w:p w14:paraId="459C6C13" w14:textId="77777777" w:rsidR="006A2DEB" w:rsidRPr="00A93591" w:rsidRDefault="006A2DEB" w:rsidP="006A2DEB">
            <w:pPr>
              <w:spacing w:line="340" w:lineRule="exact"/>
              <w:ind w:left="162" w:hanging="162"/>
              <w:rPr>
                <w:rFonts w:ascii="Arial" w:hAnsi="Arial" w:cs="Arial"/>
                <w:sz w:val="18"/>
                <w:szCs w:val="18"/>
              </w:rPr>
            </w:pPr>
            <w:r w:rsidRPr="00A93591">
              <w:rPr>
                <w:rFonts w:ascii="Arial" w:hAnsi="Arial" w:cs="Arial"/>
                <w:sz w:val="18"/>
                <w:szCs w:val="18"/>
              </w:rPr>
              <w:t>Total</w:t>
            </w:r>
          </w:p>
        </w:tc>
        <w:tc>
          <w:tcPr>
            <w:tcW w:w="1890" w:type="dxa"/>
            <w:vAlign w:val="bottom"/>
          </w:tcPr>
          <w:p w14:paraId="1CEAF81C" w14:textId="6BBDCBE4" w:rsidR="006A2DEB" w:rsidRPr="00A93591" w:rsidRDefault="006A2DEB" w:rsidP="006A2DEB">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5,777</w:t>
            </w:r>
          </w:p>
        </w:tc>
        <w:tc>
          <w:tcPr>
            <w:tcW w:w="2250" w:type="dxa"/>
            <w:vAlign w:val="bottom"/>
          </w:tcPr>
          <w:p w14:paraId="7D3D1087" w14:textId="294DA897" w:rsidR="006A2DEB" w:rsidRPr="00A93591" w:rsidRDefault="006A2DEB" w:rsidP="006A2DEB">
            <w:pPr>
              <w:pBdr>
                <w:bottom w:val="single" w:sz="4" w:space="1" w:color="auto"/>
              </w:pBdr>
              <w:tabs>
                <w:tab w:val="decimal" w:pos="1875"/>
              </w:tabs>
              <w:spacing w:line="380" w:lineRule="exact"/>
              <w:rPr>
                <w:rFonts w:ascii="Arial" w:hAnsi="Arial" w:cs="Arial"/>
                <w:sz w:val="18"/>
                <w:szCs w:val="18"/>
              </w:rPr>
            </w:pPr>
            <w:r w:rsidRPr="003029BC">
              <w:rPr>
                <w:rFonts w:ascii="Arial" w:hAnsi="Arial" w:cs="Arial" w:hint="cs"/>
                <w:sz w:val="18"/>
                <w:szCs w:val="18"/>
              </w:rPr>
              <w:t>5,777</w:t>
            </w:r>
          </w:p>
        </w:tc>
        <w:tc>
          <w:tcPr>
            <w:tcW w:w="1800" w:type="dxa"/>
            <w:vAlign w:val="bottom"/>
          </w:tcPr>
          <w:p w14:paraId="2AAFFA63" w14:textId="6FA95138" w:rsidR="006A2DEB" w:rsidRPr="00A93591" w:rsidRDefault="006A2DEB" w:rsidP="006A2DEB">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w:t>
            </w:r>
          </w:p>
        </w:tc>
      </w:tr>
      <w:tr w:rsidR="006A2DEB" w:rsidRPr="00A93591" w14:paraId="61BEEF0E" w14:textId="77777777" w:rsidTr="0091533E">
        <w:tc>
          <w:tcPr>
            <w:tcW w:w="3240" w:type="dxa"/>
            <w:vAlign w:val="bottom"/>
            <w:hideMark/>
          </w:tcPr>
          <w:p w14:paraId="057E92AF" w14:textId="77777777" w:rsidR="006A2DEB" w:rsidRPr="00A93591" w:rsidRDefault="006A2DEB" w:rsidP="006A2DEB">
            <w:pPr>
              <w:spacing w:line="340" w:lineRule="exact"/>
              <w:ind w:left="720" w:hanging="720"/>
              <w:rPr>
                <w:rFonts w:ascii="Arial" w:hAnsi="Arial" w:cs="Arial"/>
                <w:sz w:val="18"/>
                <w:szCs w:val="18"/>
              </w:rPr>
            </w:pPr>
            <w:r w:rsidRPr="00A93591">
              <w:rPr>
                <w:rFonts w:ascii="Arial" w:hAnsi="Arial" w:cs="Arial"/>
                <w:sz w:val="18"/>
                <w:szCs w:val="18"/>
              </w:rPr>
              <w:t>Total securities and derivatives</w:t>
            </w:r>
          </w:p>
          <w:p w14:paraId="63CE01FD" w14:textId="77777777" w:rsidR="006A2DEB" w:rsidRPr="00A93591" w:rsidRDefault="006A2DEB" w:rsidP="006A2DEB">
            <w:pPr>
              <w:spacing w:line="340" w:lineRule="exact"/>
              <w:ind w:left="720" w:hanging="720"/>
              <w:rPr>
                <w:rFonts w:ascii="Arial" w:hAnsi="Arial" w:cs="Arial"/>
                <w:sz w:val="18"/>
                <w:szCs w:val="18"/>
              </w:rPr>
            </w:pPr>
            <w:r w:rsidRPr="00A93591">
              <w:rPr>
                <w:rFonts w:ascii="Arial" w:hAnsi="Arial" w:cs="Arial"/>
                <w:sz w:val="18"/>
                <w:szCs w:val="18"/>
              </w:rPr>
              <w:t xml:space="preserve">   business receivables</w:t>
            </w:r>
          </w:p>
        </w:tc>
        <w:tc>
          <w:tcPr>
            <w:tcW w:w="1890" w:type="dxa"/>
            <w:vAlign w:val="bottom"/>
          </w:tcPr>
          <w:p w14:paraId="712F2C83" w14:textId="385A922E" w:rsidR="006A2DEB" w:rsidRPr="00A93591" w:rsidRDefault="006A2DEB" w:rsidP="006A2DEB">
            <w:pPr>
              <w:pBdr>
                <w:bottom w:val="doub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3,721,965</w:t>
            </w:r>
          </w:p>
        </w:tc>
        <w:tc>
          <w:tcPr>
            <w:tcW w:w="2250" w:type="dxa"/>
            <w:vAlign w:val="bottom"/>
          </w:tcPr>
          <w:p w14:paraId="39CB831E" w14:textId="5621F898" w:rsidR="006A2DEB" w:rsidRPr="00A93591" w:rsidRDefault="006A2DEB" w:rsidP="006A2DEB">
            <w:pPr>
              <w:pBdr>
                <w:bottom w:val="double" w:sz="4" w:space="1" w:color="auto"/>
              </w:pBdr>
              <w:tabs>
                <w:tab w:val="decimal" w:pos="1875"/>
              </w:tabs>
              <w:spacing w:line="380" w:lineRule="exact"/>
              <w:rPr>
                <w:rFonts w:ascii="Arial" w:hAnsi="Arial" w:cs="Arial"/>
                <w:sz w:val="18"/>
                <w:szCs w:val="18"/>
              </w:rPr>
            </w:pPr>
            <w:r w:rsidRPr="003029BC">
              <w:rPr>
                <w:rFonts w:ascii="Arial" w:hAnsi="Arial" w:cs="Arial" w:hint="cs"/>
                <w:sz w:val="18"/>
                <w:szCs w:val="18"/>
              </w:rPr>
              <w:t>3,721,965</w:t>
            </w:r>
          </w:p>
        </w:tc>
        <w:tc>
          <w:tcPr>
            <w:tcW w:w="1800" w:type="dxa"/>
            <w:vAlign w:val="bottom"/>
          </w:tcPr>
          <w:p w14:paraId="4F71F488" w14:textId="623CF2C2" w:rsidR="006A2DEB" w:rsidRPr="00A93591" w:rsidRDefault="006A2DEB" w:rsidP="006A2DEB">
            <w:pPr>
              <w:pBdr>
                <w:bottom w:val="doub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61,970</w:t>
            </w:r>
          </w:p>
        </w:tc>
      </w:tr>
    </w:tbl>
    <w:p w14:paraId="7895D191" w14:textId="4E94B0D1" w:rsidR="008802DB" w:rsidRPr="00A93591" w:rsidRDefault="006120D8" w:rsidP="00632524">
      <w:pPr>
        <w:widowControl/>
        <w:tabs>
          <w:tab w:val="left" w:pos="540"/>
        </w:tabs>
        <w:overflowPunct/>
        <w:autoSpaceDE/>
        <w:adjustRightInd/>
        <w:spacing w:before="240" w:line="380" w:lineRule="exact"/>
        <w:rPr>
          <w:rFonts w:ascii="Arial" w:hAnsi="Arial" w:cs="Arial"/>
          <w:b/>
          <w:bCs/>
          <w:sz w:val="22"/>
          <w:szCs w:val="22"/>
        </w:rPr>
      </w:pPr>
      <w:r>
        <w:rPr>
          <w:rFonts w:ascii="Arial" w:hAnsi="Arial" w:cs="Arial"/>
          <w:b/>
          <w:bCs/>
          <w:sz w:val="22"/>
          <w:szCs w:val="22"/>
        </w:rPr>
        <w:t>4</w:t>
      </w:r>
      <w:r w:rsidR="008802DB" w:rsidRPr="00A93591">
        <w:rPr>
          <w:rFonts w:ascii="Arial" w:hAnsi="Arial" w:cs="Arial"/>
          <w:b/>
          <w:bCs/>
          <w:sz w:val="22"/>
          <w:szCs w:val="22"/>
        </w:rPr>
        <w:t>.</w:t>
      </w:r>
      <w:r w:rsidR="008802DB" w:rsidRPr="00A93591">
        <w:rPr>
          <w:rFonts w:ascii="Arial" w:hAnsi="Arial" w:cs="Arial"/>
          <w:b/>
          <w:bCs/>
          <w:sz w:val="22"/>
          <w:szCs w:val="22"/>
        </w:rPr>
        <w:tab/>
        <w:t>Derivatives assets and liabilities</w:t>
      </w:r>
    </w:p>
    <w:p w14:paraId="566A53A7" w14:textId="4C1740D3" w:rsidR="008802DB" w:rsidRPr="00A93591" w:rsidRDefault="008802DB" w:rsidP="00516EDA">
      <w:pPr>
        <w:tabs>
          <w:tab w:val="left" w:pos="1440"/>
          <w:tab w:val="right" w:pos="7200"/>
        </w:tabs>
        <w:spacing w:line="380" w:lineRule="exact"/>
        <w:ind w:left="360" w:right="-367" w:hanging="360"/>
        <w:jc w:val="right"/>
        <w:rPr>
          <w:rFonts w:ascii="Arial" w:hAnsi="Arial" w:cs="Arial"/>
          <w:b/>
          <w:bCs/>
          <w:sz w:val="16"/>
          <w:szCs w:val="16"/>
        </w:rPr>
      </w:pPr>
      <w:r w:rsidRPr="00A93591">
        <w:rPr>
          <w:rFonts w:ascii="Arial" w:hAnsi="Arial" w:cs="Arial"/>
          <w:sz w:val="16"/>
          <w:szCs w:val="16"/>
        </w:rPr>
        <w:t>(Unit: Thousand Baht)</w:t>
      </w:r>
    </w:p>
    <w:tbl>
      <w:tblPr>
        <w:tblW w:w="10080" w:type="dxa"/>
        <w:tblLayout w:type="fixed"/>
        <w:tblLook w:val="04A0" w:firstRow="1" w:lastRow="0" w:firstColumn="1" w:lastColumn="0" w:noHBand="0" w:noVBand="1"/>
      </w:tblPr>
      <w:tblGrid>
        <w:gridCol w:w="1800"/>
        <w:gridCol w:w="900"/>
        <w:gridCol w:w="1170"/>
        <w:gridCol w:w="900"/>
        <w:gridCol w:w="1170"/>
        <w:gridCol w:w="900"/>
        <w:gridCol w:w="1170"/>
        <w:gridCol w:w="900"/>
        <w:gridCol w:w="1170"/>
      </w:tblGrid>
      <w:tr w:rsidR="008802DB" w:rsidRPr="00A93591" w14:paraId="10AC6862" w14:textId="77777777" w:rsidTr="00516EDA">
        <w:tc>
          <w:tcPr>
            <w:tcW w:w="1800" w:type="dxa"/>
          </w:tcPr>
          <w:p w14:paraId="48181E83" w14:textId="77777777" w:rsidR="008802DB" w:rsidRPr="00A93591" w:rsidRDefault="008802DB">
            <w:pPr>
              <w:tabs>
                <w:tab w:val="left" w:pos="2880"/>
                <w:tab w:val="right" w:pos="5040"/>
                <w:tab w:val="right" w:pos="6390"/>
                <w:tab w:val="right" w:pos="8190"/>
              </w:tabs>
              <w:spacing w:line="340" w:lineRule="exact"/>
              <w:jc w:val="center"/>
              <w:rPr>
                <w:rFonts w:ascii="Arial" w:hAnsi="Arial" w:cs="Arial"/>
                <w:sz w:val="16"/>
                <w:szCs w:val="16"/>
              </w:rPr>
            </w:pPr>
          </w:p>
        </w:tc>
        <w:tc>
          <w:tcPr>
            <w:tcW w:w="8280" w:type="dxa"/>
            <w:gridSpan w:val="8"/>
            <w:hideMark/>
          </w:tcPr>
          <w:p w14:paraId="60575032" w14:textId="04FE2D04" w:rsidR="008802DB" w:rsidRPr="00A93591" w:rsidRDefault="0092727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8"/>
              </w:rPr>
            </w:pPr>
            <w:r w:rsidRPr="00A93591">
              <w:rPr>
                <w:rFonts w:ascii="Arial" w:hAnsi="Arial" w:cs="Arial"/>
                <w:sz w:val="16"/>
                <w:szCs w:val="16"/>
              </w:rPr>
              <w:t xml:space="preserve">Fair </w:t>
            </w:r>
            <w:r>
              <w:rPr>
                <w:rFonts w:ascii="Arial" w:hAnsi="Arial" w:cs="Arial"/>
                <w:sz w:val="16"/>
                <w:szCs w:val="16"/>
              </w:rPr>
              <w:t>v</w:t>
            </w:r>
            <w:r w:rsidRPr="00A93591">
              <w:rPr>
                <w:rFonts w:ascii="Arial" w:hAnsi="Arial" w:cs="Arial"/>
                <w:sz w:val="16"/>
                <w:szCs w:val="16"/>
              </w:rPr>
              <w:t>alue</w:t>
            </w:r>
            <w:r w:rsidRPr="00A93591">
              <w:rPr>
                <w:rFonts w:ascii="Arial" w:hAnsi="Arial" w:cs="Arial"/>
                <w:sz w:val="16"/>
                <w:szCs w:val="18"/>
              </w:rPr>
              <w:t xml:space="preserve"> </w:t>
            </w:r>
          </w:p>
        </w:tc>
      </w:tr>
      <w:tr w:rsidR="008802DB" w:rsidRPr="00A93591" w14:paraId="54B1D36F" w14:textId="77777777" w:rsidTr="00516EDA">
        <w:tc>
          <w:tcPr>
            <w:tcW w:w="1800" w:type="dxa"/>
            <w:vAlign w:val="bottom"/>
          </w:tcPr>
          <w:p w14:paraId="412D1F64" w14:textId="77777777" w:rsidR="008802DB" w:rsidRPr="00A93591" w:rsidRDefault="008802DB">
            <w:pPr>
              <w:tabs>
                <w:tab w:val="left" w:pos="2880"/>
                <w:tab w:val="right" w:pos="5040"/>
                <w:tab w:val="right" w:pos="6390"/>
                <w:tab w:val="right" w:pos="8190"/>
              </w:tabs>
              <w:spacing w:line="340" w:lineRule="exact"/>
              <w:jc w:val="center"/>
              <w:rPr>
                <w:rFonts w:ascii="Arial" w:hAnsi="Arial" w:cs="Arial"/>
                <w:sz w:val="16"/>
                <w:szCs w:val="16"/>
                <w:cs/>
              </w:rPr>
            </w:pPr>
          </w:p>
        </w:tc>
        <w:tc>
          <w:tcPr>
            <w:tcW w:w="4140" w:type="dxa"/>
            <w:gridSpan w:val="4"/>
            <w:hideMark/>
          </w:tcPr>
          <w:p w14:paraId="7B1A041C" w14:textId="5F796F9D" w:rsidR="008802DB" w:rsidRPr="00A93591" w:rsidRDefault="00927274">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8"/>
              </w:rPr>
              <w:t>Consolidated financial statements</w:t>
            </w:r>
            <w:r>
              <w:rPr>
                <w:rFonts w:ascii="Arial" w:hAnsi="Arial" w:cs="Arial"/>
                <w:sz w:val="16"/>
                <w:szCs w:val="16"/>
              </w:rPr>
              <w:t xml:space="preserve"> </w:t>
            </w:r>
          </w:p>
        </w:tc>
        <w:tc>
          <w:tcPr>
            <w:tcW w:w="4140" w:type="dxa"/>
            <w:gridSpan w:val="4"/>
            <w:hideMark/>
          </w:tcPr>
          <w:p w14:paraId="301C9CA3" w14:textId="4DC7A379" w:rsidR="008802DB" w:rsidRPr="00A93591" w:rsidRDefault="00525546" w:rsidP="00525546">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525546">
              <w:rPr>
                <w:rFonts w:ascii="Arial" w:hAnsi="Arial" w:cs="Arial"/>
                <w:sz w:val="16"/>
                <w:szCs w:val="16"/>
              </w:rPr>
              <w:t>Separate financial statements</w:t>
            </w:r>
          </w:p>
        </w:tc>
      </w:tr>
      <w:tr w:rsidR="008802DB" w:rsidRPr="00A93591" w14:paraId="10C0636F" w14:textId="77777777" w:rsidTr="00516EDA">
        <w:tc>
          <w:tcPr>
            <w:tcW w:w="1800" w:type="dxa"/>
            <w:vAlign w:val="bottom"/>
            <w:hideMark/>
          </w:tcPr>
          <w:p w14:paraId="45092855" w14:textId="77777777" w:rsidR="008802DB" w:rsidRPr="00A93591" w:rsidRDefault="008802DB">
            <w:pPr>
              <w:rPr>
                <w:rFonts w:ascii="Arial" w:hAnsi="Arial" w:cs="Arial"/>
                <w:sz w:val="16"/>
                <w:szCs w:val="16"/>
              </w:rPr>
            </w:pPr>
          </w:p>
        </w:tc>
        <w:tc>
          <w:tcPr>
            <w:tcW w:w="2070" w:type="dxa"/>
            <w:gridSpan w:val="2"/>
            <w:hideMark/>
          </w:tcPr>
          <w:p w14:paraId="0B5D2B02"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Assets</w:t>
            </w:r>
          </w:p>
        </w:tc>
        <w:tc>
          <w:tcPr>
            <w:tcW w:w="2070" w:type="dxa"/>
            <w:gridSpan w:val="2"/>
            <w:hideMark/>
          </w:tcPr>
          <w:p w14:paraId="1047B54F"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Liabilities</w:t>
            </w:r>
          </w:p>
        </w:tc>
        <w:tc>
          <w:tcPr>
            <w:tcW w:w="2070" w:type="dxa"/>
            <w:gridSpan w:val="2"/>
            <w:hideMark/>
          </w:tcPr>
          <w:p w14:paraId="2A03596A"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A93591">
              <w:rPr>
                <w:rFonts w:ascii="Arial" w:hAnsi="Arial" w:cs="Arial"/>
                <w:sz w:val="16"/>
                <w:szCs w:val="16"/>
              </w:rPr>
              <w:t>Assets</w:t>
            </w:r>
          </w:p>
        </w:tc>
        <w:tc>
          <w:tcPr>
            <w:tcW w:w="2070" w:type="dxa"/>
            <w:gridSpan w:val="2"/>
            <w:hideMark/>
          </w:tcPr>
          <w:p w14:paraId="5D89F672" w14:textId="77777777" w:rsidR="008802DB" w:rsidRPr="00A93591"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A93591">
              <w:rPr>
                <w:rFonts w:ascii="Arial" w:hAnsi="Arial" w:cs="Arial"/>
                <w:sz w:val="16"/>
                <w:szCs w:val="16"/>
              </w:rPr>
              <w:t>Liabilities</w:t>
            </w:r>
          </w:p>
        </w:tc>
      </w:tr>
      <w:tr w:rsidR="00927274" w:rsidRPr="00A93591" w14:paraId="3634DA39" w14:textId="77777777" w:rsidTr="00516EDA">
        <w:tc>
          <w:tcPr>
            <w:tcW w:w="1800" w:type="dxa"/>
          </w:tcPr>
          <w:p w14:paraId="3FB36201" w14:textId="77777777" w:rsidR="00927274" w:rsidRPr="00A93591" w:rsidRDefault="00927274" w:rsidP="009A3780">
            <w:pPr>
              <w:tabs>
                <w:tab w:val="left" w:pos="2880"/>
                <w:tab w:val="right" w:pos="5040"/>
                <w:tab w:val="right" w:pos="6390"/>
                <w:tab w:val="right" w:pos="8190"/>
              </w:tabs>
              <w:spacing w:line="300" w:lineRule="exact"/>
              <w:ind w:left="85"/>
              <w:jc w:val="both"/>
              <w:rPr>
                <w:rFonts w:ascii="Arial" w:hAnsi="Arial" w:cs="Arial"/>
                <w:sz w:val="16"/>
                <w:szCs w:val="16"/>
                <w:rtl/>
                <w:cs/>
              </w:rPr>
            </w:pPr>
          </w:p>
        </w:tc>
        <w:tc>
          <w:tcPr>
            <w:tcW w:w="900" w:type="dxa"/>
            <w:hideMark/>
          </w:tcPr>
          <w:p w14:paraId="5FC3A18B" w14:textId="4DDBF3EE" w:rsidR="00927274" w:rsidRPr="00A93591" w:rsidRDefault="00927274" w:rsidP="009A3780">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31 March</w:t>
            </w:r>
            <w:r w:rsidRPr="00A93591">
              <w:rPr>
                <w:rFonts w:ascii="Arial" w:hAnsi="Arial" w:cs="Arial"/>
                <w:sz w:val="16"/>
                <w:szCs w:val="16"/>
              </w:rPr>
              <w:t xml:space="preserve"> 202</w:t>
            </w:r>
            <w:r>
              <w:rPr>
                <w:rFonts w:ascii="Arial" w:hAnsi="Arial" w:cs="Arial"/>
                <w:sz w:val="16"/>
                <w:szCs w:val="16"/>
              </w:rPr>
              <w:t>2</w:t>
            </w:r>
          </w:p>
        </w:tc>
        <w:tc>
          <w:tcPr>
            <w:tcW w:w="1170" w:type="dxa"/>
            <w:hideMark/>
          </w:tcPr>
          <w:p w14:paraId="6F1941E3" w14:textId="3A89F389" w:rsidR="00927274" w:rsidRPr="00A93591" w:rsidRDefault="00927274" w:rsidP="009A3780">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93591">
              <w:rPr>
                <w:rFonts w:ascii="Arial" w:hAnsi="Arial" w:cs="Arial"/>
                <w:sz w:val="16"/>
                <w:szCs w:val="16"/>
              </w:rPr>
              <w:t>31 December 202</w:t>
            </w:r>
            <w:r>
              <w:rPr>
                <w:rFonts w:ascii="Arial" w:hAnsi="Arial" w:cs="Arial"/>
                <w:sz w:val="16"/>
                <w:szCs w:val="16"/>
              </w:rPr>
              <w:t>1</w:t>
            </w:r>
          </w:p>
        </w:tc>
        <w:tc>
          <w:tcPr>
            <w:tcW w:w="900" w:type="dxa"/>
            <w:hideMark/>
          </w:tcPr>
          <w:p w14:paraId="37018CFD" w14:textId="62471806" w:rsidR="00927274" w:rsidRPr="00A93591" w:rsidRDefault="00927274" w:rsidP="009A3780">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tl/>
                <w:cs/>
              </w:rPr>
            </w:pPr>
            <w:r>
              <w:rPr>
                <w:rFonts w:ascii="Arial" w:hAnsi="Arial" w:cs="Arial"/>
                <w:sz w:val="16"/>
                <w:szCs w:val="16"/>
              </w:rPr>
              <w:t>31 March</w:t>
            </w:r>
            <w:r w:rsidRPr="00A93591">
              <w:rPr>
                <w:rFonts w:ascii="Arial" w:hAnsi="Arial" w:cs="Arial"/>
                <w:sz w:val="16"/>
                <w:szCs w:val="16"/>
              </w:rPr>
              <w:t xml:space="preserve"> 202</w:t>
            </w:r>
            <w:r>
              <w:rPr>
                <w:rFonts w:ascii="Arial" w:hAnsi="Arial" w:cs="Arial"/>
                <w:sz w:val="16"/>
                <w:szCs w:val="16"/>
              </w:rPr>
              <w:t>2</w:t>
            </w:r>
          </w:p>
        </w:tc>
        <w:tc>
          <w:tcPr>
            <w:tcW w:w="1170" w:type="dxa"/>
            <w:hideMark/>
          </w:tcPr>
          <w:p w14:paraId="518A9290" w14:textId="083E67AE" w:rsidR="00927274" w:rsidRPr="00A93591" w:rsidRDefault="00927274" w:rsidP="009A3780">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93591">
              <w:rPr>
                <w:rFonts w:ascii="Arial" w:hAnsi="Arial" w:cs="Arial"/>
                <w:sz w:val="16"/>
                <w:szCs w:val="16"/>
              </w:rPr>
              <w:t>31 December 202</w:t>
            </w:r>
            <w:r>
              <w:rPr>
                <w:rFonts w:ascii="Arial" w:hAnsi="Arial" w:cs="Arial"/>
                <w:sz w:val="16"/>
                <w:szCs w:val="16"/>
              </w:rPr>
              <w:t>1</w:t>
            </w:r>
          </w:p>
        </w:tc>
        <w:tc>
          <w:tcPr>
            <w:tcW w:w="900" w:type="dxa"/>
            <w:hideMark/>
          </w:tcPr>
          <w:p w14:paraId="4C25712F" w14:textId="26359AC0" w:rsidR="00927274" w:rsidRPr="00A93591" w:rsidRDefault="00927274" w:rsidP="009A3780">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tl/>
                <w:cs/>
              </w:rPr>
            </w:pPr>
            <w:r>
              <w:rPr>
                <w:rFonts w:ascii="Arial" w:hAnsi="Arial" w:cs="Arial"/>
                <w:sz w:val="16"/>
                <w:szCs w:val="16"/>
              </w:rPr>
              <w:t>31 March</w:t>
            </w:r>
            <w:r w:rsidRPr="00A93591">
              <w:rPr>
                <w:rFonts w:ascii="Arial" w:hAnsi="Arial" w:cs="Arial"/>
                <w:sz w:val="16"/>
                <w:szCs w:val="16"/>
              </w:rPr>
              <w:t xml:space="preserve"> 202</w:t>
            </w:r>
            <w:r>
              <w:rPr>
                <w:rFonts w:ascii="Arial" w:hAnsi="Arial" w:cs="Arial"/>
                <w:sz w:val="16"/>
                <w:szCs w:val="16"/>
              </w:rPr>
              <w:t>2</w:t>
            </w:r>
          </w:p>
        </w:tc>
        <w:tc>
          <w:tcPr>
            <w:tcW w:w="1170" w:type="dxa"/>
            <w:hideMark/>
          </w:tcPr>
          <w:p w14:paraId="5373EDDE" w14:textId="1F4543CC" w:rsidR="00927274" w:rsidRPr="00A93591" w:rsidRDefault="00927274" w:rsidP="009A3780">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93591">
              <w:rPr>
                <w:rFonts w:ascii="Arial" w:hAnsi="Arial" w:cs="Arial"/>
                <w:sz w:val="16"/>
                <w:szCs w:val="16"/>
              </w:rPr>
              <w:t>31 December 202</w:t>
            </w:r>
            <w:r>
              <w:rPr>
                <w:rFonts w:ascii="Arial" w:hAnsi="Arial" w:cs="Arial"/>
                <w:sz w:val="16"/>
                <w:szCs w:val="16"/>
              </w:rPr>
              <w:t>1</w:t>
            </w:r>
          </w:p>
        </w:tc>
        <w:tc>
          <w:tcPr>
            <w:tcW w:w="900" w:type="dxa"/>
            <w:hideMark/>
          </w:tcPr>
          <w:p w14:paraId="217936AA" w14:textId="356D285B" w:rsidR="00927274" w:rsidRPr="00A93591" w:rsidRDefault="00927274" w:rsidP="009A3780">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tl/>
                <w:cs/>
              </w:rPr>
            </w:pPr>
            <w:r>
              <w:rPr>
                <w:rFonts w:ascii="Arial" w:hAnsi="Arial" w:cs="Arial"/>
                <w:sz w:val="16"/>
                <w:szCs w:val="16"/>
              </w:rPr>
              <w:t>31 March</w:t>
            </w:r>
            <w:r w:rsidRPr="00A93591">
              <w:rPr>
                <w:rFonts w:ascii="Arial" w:hAnsi="Arial" w:cs="Arial"/>
                <w:sz w:val="16"/>
                <w:szCs w:val="16"/>
              </w:rPr>
              <w:t xml:space="preserve"> 202</w:t>
            </w:r>
            <w:r>
              <w:rPr>
                <w:rFonts w:ascii="Arial" w:hAnsi="Arial" w:cs="Arial"/>
                <w:sz w:val="16"/>
                <w:szCs w:val="16"/>
              </w:rPr>
              <w:t>2</w:t>
            </w:r>
          </w:p>
        </w:tc>
        <w:tc>
          <w:tcPr>
            <w:tcW w:w="1170" w:type="dxa"/>
            <w:hideMark/>
          </w:tcPr>
          <w:p w14:paraId="4232E981" w14:textId="42396B53" w:rsidR="00927274" w:rsidRPr="00A93591" w:rsidRDefault="00927274" w:rsidP="009A3780">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93591">
              <w:rPr>
                <w:rFonts w:ascii="Arial" w:hAnsi="Arial" w:cs="Arial"/>
                <w:sz w:val="16"/>
                <w:szCs w:val="16"/>
              </w:rPr>
              <w:t>31 December 202</w:t>
            </w:r>
            <w:r>
              <w:rPr>
                <w:rFonts w:ascii="Arial" w:hAnsi="Arial" w:cs="Arial"/>
                <w:sz w:val="16"/>
                <w:szCs w:val="16"/>
              </w:rPr>
              <w:t>1</w:t>
            </w:r>
          </w:p>
        </w:tc>
      </w:tr>
      <w:tr w:rsidR="00FC267C" w:rsidRPr="00A93591" w14:paraId="7C200145" w14:textId="77777777" w:rsidTr="00516EDA">
        <w:tc>
          <w:tcPr>
            <w:tcW w:w="1800" w:type="dxa"/>
            <w:hideMark/>
          </w:tcPr>
          <w:p w14:paraId="57EDC8EF" w14:textId="576805F1" w:rsidR="00FC267C" w:rsidRPr="002B3189" w:rsidRDefault="00FC267C" w:rsidP="00FC267C">
            <w:pPr>
              <w:tabs>
                <w:tab w:val="left" w:pos="2880"/>
                <w:tab w:val="right" w:pos="5040"/>
                <w:tab w:val="right" w:pos="6390"/>
                <w:tab w:val="right" w:pos="8190"/>
              </w:tabs>
              <w:spacing w:line="340" w:lineRule="exact"/>
              <w:ind w:left="162" w:hanging="162"/>
              <w:jc w:val="both"/>
              <w:rPr>
                <w:rFonts w:ascii="Arial" w:hAnsi="Arial" w:cstheme="minorBidi"/>
                <w:color w:val="000000"/>
                <w:sz w:val="16"/>
                <w:szCs w:val="16"/>
                <w:u w:val="single"/>
              </w:rPr>
            </w:pPr>
          </w:p>
        </w:tc>
        <w:tc>
          <w:tcPr>
            <w:tcW w:w="900" w:type="dxa"/>
            <w:vAlign w:val="bottom"/>
          </w:tcPr>
          <w:p w14:paraId="58426E63" w14:textId="77777777" w:rsidR="00FC267C" w:rsidRPr="00A93591" w:rsidRDefault="00FC267C" w:rsidP="00FC267C">
            <w:pPr>
              <w:tabs>
                <w:tab w:val="decimal" w:pos="607"/>
              </w:tabs>
              <w:spacing w:line="340" w:lineRule="exact"/>
              <w:ind w:left="-18"/>
              <w:jc w:val="both"/>
              <w:rPr>
                <w:rFonts w:ascii="Arial" w:hAnsi="Arial" w:cs="Arial"/>
                <w:sz w:val="16"/>
                <w:szCs w:val="16"/>
              </w:rPr>
            </w:pPr>
          </w:p>
        </w:tc>
        <w:tc>
          <w:tcPr>
            <w:tcW w:w="1170" w:type="dxa"/>
            <w:vAlign w:val="bottom"/>
          </w:tcPr>
          <w:p w14:paraId="0791A595" w14:textId="2F1C8BC1" w:rsidR="00FC267C" w:rsidRPr="00FC267C" w:rsidRDefault="00FC267C" w:rsidP="00FC267C">
            <w:pPr>
              <w:tabs>
                <w:tab w:val="decimal" w:pos="607"/>
              </w:tabs>
              <w:spacing w:line="340" w:lineRule="exact"/>
              <w:ind w:left="-18"/>
              <w:jc w:val="center"/>
              <w:rPr>
                <w:rFonts w:ascii="Arial" w:hAnsi="Arial" w:cs="Arial"/>
                <w:sz w:val="16"/>
                <w:szCs w:val="16"/>
              </w:rPr>
            </w:pPr>
            <w:r w:rsidRPr="00FC267C">
              <w:rPr>
                <w:rFonts w:ascii="Arial" w:hAnsi="Arial" w:cs="Arial"/>
                <w:sz w:val="16"/>
                <w:szCs w:val="16"/>
                <w:cs/>
              </w:rPr>
              <w:t>(</w:t>
            </w:r>
            <w:r w:rsidRPr="00FC267C">
              <w:rPr>
                <w:rFonts w:ascii="Arial" w:hAnsi="Arial" w:cs="Arial"/>
                <w:sz w:val="16"/>
                <w:szCs w:val="16"/>
              </w:rPr>
              <w:t>Audited)</w:t>
            </w:r>
          </w:p>
        </w:tc>
        <w:tc>
          <w:tcPr>
            <w:tcW w:w="900" w:type="dxa"/>
            <w:vAlign w:val="bottom"/>
          </w:tcPr>
          <w:p w14:paraId="798A01E4" w14:textId="77777777" w:rsidR="00FC267C" w:rsidRPr="00A93591" w:rsidRDefault="00FC267C" w:rsidP="00FC267C">
            <w:pPr>
              <w:tabs>
                <w:tab w:val="decimal" w:pos="607"/>
              </w:tabs>
              <w:spacing w:line="340" w:lineRule="exact"/>
              <w:ind w:left="-18"/>
              <w:jc w:val="both"/>
              <w:rPr>
                <w:rFonts w:ascii="Arial" w:hAnsi="Arial" w:cs="Arial"/>
                <w:sz w:val="16"/>
                <w:szCs w:val="16"/>
              </w:rPr>
            </w:pPr>
          </w:p>
        </w:tc>
        <w:tc>
          <w:tcPr>
            <w:tcW w:w="1170" w:type="dxa"/>
            <w:vAlign w:val="bottom"/>
          </w:tcPr>
          <w:p w14:paraId="3E7793F2" w14:textId="76576D34" w:rsidR="00FC267C" w:rsidRPr="00A93591" w:rsidRDefault="00FC267C" w:rsidP="00FC267C">
            <w:pPr>
              <w:tabs>
                <w:tab w:val="decimal" w:pos="607"/>
              </w:tabs>
              <w:spacing w:line="340" w:lineRule="exact"/>
              <w:ind w:left="-18"/>
              <w:jc w:val="center"/>
              <w:rPr>
                <w:rFonts w:ascii="Arial" w:hAnsi="Arial" w:cs="Arial"/>
                <w:sz w:val="16"/>
                <w:szCs w:val="16"/>
              </w:rPr>
            </w:pPr>
            <w:r w:rsidRPr="00FC267C">
              <w:rPr>
                <w:rFonts w:ascii="Arial" w:hAnsi="Arial" w:cs="Arial"/>
                <w:sz w:val="16"/>
                <w:szCs w:val="16"/>
                <w:cs/>
              </w:rPr>
              <w:t>(</w:t>
            </w:r>
            <w:r w:rsidRPr="00FC267C">
              <w:rPr>
                <w:rFonts w:ascii="Arial" w:hAnsi="Arial" w:cs="Arial"/>
                <w:sz w:val="16"/>
                <w:szCs w:val="16"/>
              </w:rPr>
              <w:t>Audited)</w:t>
            </w:r>
          </w:p>
        </w:tc>
        <w:tc>
          <w:tcPr>
            <w:tcW w:w="900" w:type="dxa"/>
            <w:vAlign w:val="bottom"/>
          </w:tcPr>
          <w:p w14:paraId="0C73782B" w14:textId="77777777" w:rsidR="00FC267C" w:rsidRPr="00A93591" w:rsidRDefault="00FC267C" w:rsidP="00FC267C">
            <w:pPr>
              <w:tabs>
                <w:tab w:val="decimal" w:pos="607"/>
              </w:tabs>
              <w:spacing w:line="340" w:lineRule="exact"/>
              <w:ind w:left="-18"/>
              <w:jc w:val="both"/>
              <w:rPr>
                <w:rFonts w:ascii="Arial" w:hAnsi="Arial" w:cs="Arial"/>
                <w:sz w:val="16"/>
                <w:szCs w:val="16"/>
              </w:rPr>
            </w:pPr>
          </w:p>
        </w:tc>
        <w:tc>
          <w:tcPr>
            <w:tcW w:w="1170" w:type="dxa"/>
            <w:vAlign w:val="bottom"/>
          </w:tcPr>
          <w:p w14:paraId="44D5C783" w14:textId="32248141" w:rsidR="00FC267C" w:rsidRPr="00A93591" w:rsidRDefault="00FC267C" w:rsidP="00FC267C">
            <w:pPr>
              <w:tabs>
                <w:tab w:val="decimal" w:pos="607"/>
              </w:tabs>
              <w:spacing w:line="340" w:lineRule="exact"/>
              <w:ind w:left="-18"/>
              <w:jc w:val="center"/>
              <w:rPr>
                <w:rFonts w:ascii="Arial" w:hAnsi="Arial" w:cs="Arial"/>
                <w:sz w:val="16"/>
                <w:szCs w:val="16"/>
                <w:cs/>
              </w:rPr>
            </w:pPr>
            <w:r w:rsidRPr="00FC267C">
              <w:rPr>
                <w:rFonts w:ascii="Arial" w:hAnsi="Arial" w:cs="Arial"/>
                <w:sz w:val="16"/>
                <w:szCs w:val="16"/>
                <w:cs/>
              </w:rPr>
              <w:t>(</w:t>
            </w:r>
            <w:r w:rsidRPr="00FC267C">
              <w:rPr>
                <w:rFonts w:ascii="Arial" w:hAnsi="Arial" w:cs="Arial"/>
                <w:sz w:val="16"/>
                <w:szCs w:val="16"/>
              </w:rPr>
              <w:t>Audited)</w:t>
            </w:r>
          </w:p>
        </w:tc>
        <w:tc>
          <w:tcPr>
            <w:tcW w:w="900" w:type="dxa"/>
            <w:vAlign w:val="bottom"/>
          </w:tcPr>
          <w:p w14:paraId="5853C7C7" w14:textId="77777777" w:rsidR="00FC267C" w:rsidRPr="00A93591" w:rsidRDefault="00FC267C" w:rsidP="00FC267C">
            <w:pPr>
              <w:tabs>
                <w:tab w:val="decimal" w:pos="607"/>
              </w:tabs>
              <w:spacing w:line="340" w:lineRule="exact"/>
              <w:ind w:left="-18"/>
              <w:jc w:val="both"/>
              <w:rPr>
                <w:rFonts w:ascii="Arial" w:hAnsi="Arial" w:cs="Arial"/>
                <w:sz w:val="16"/>
                <w:szCs w:val="16"/>
              </w:rPr>
            </w:pPr>
          </w:p>
        </w:tc>
        <w:tc>
          <w:tcPr>
            <w:tcW w:w="1170" w:type="dxa"/>
            <w:vAlign w:val="bottom"/>
          </w:tcPr>
          <w:p w14:paraId="2123F94F" w14:textId="5C9D9159" w:rsidR="00FC267C" w:rsidRPr="00A93591" w:rsidRDefault="00FC267C" w:rsidP="00FC267C">
            <w:pPr>
              <w:tabs>
                <w:tab w:val="decimal" w:pos="607"/>
              </w:tabs>
              <w:spacing w:line="340" w:lineRule="exact"/>
              <w:ind w:left="-18"/>
              <w:jc w:val="center"/>
              <w:rPr>
                <w:rFonts w:ascii="Arial" w:hAnsi="Arial" w:cs="Arial"/>
                <w:sz w:val="16"/>
                <w:szCs w:val="16"/>
              </w:rPr>
            </w:pPr>
            <w:r w:rsidRPr="00FC267C">
              <w:rPr>
                <w:rFonts w:ascii="Arial" w:hAnsi="Arial" w:cs="Arial"/>
                <w:sz w:val="16"/>
                <w:szCs w:val="16"/>
                <w:cs/>
              </w:rPr>
              <w:t>(</w:t>
            </w:r>
            <w:r w:rsidRPr="00FC267C">
              <w:rPr>
                <w:rFonts w:ascii="Arial" w:hAnsi="Arial" w:cs="Arial"/>
                <w:sz w:val="16"/>
                <w:szCs w:val="16"/>
              </w:rPr>
              <w:t>Audited)</w:t>
            </w:r>
          </w:p>
        </w:tc>
      </w:tr>
      <w:tr w:rsidR="00FC267C" w:rsidRPr="00A93591" w14:paraId="35E2C5C8" w14:textId="77777777" w:rsidTr="00516EDA">
        <w:tc>
          <w:tcPr>
            <w:tcW w:w="1800" w:type="dxa"/>
          </w:tcPr>
          <w:p w14:paraId="114E7793" w14:textId="05B44A91" w:rsidR="00FC267C" w:rsidRDefault="00FC267C" w:rsidP="00FC267C">
            <w:pPr>
              <w:tabs>
                <w:tab w:val="left" w:pos="2880"/>
                <w:tab w:val="right" w:pos="5040"/>
                <w:tab w:val="right" w:pos="6390"/>
                <w:tab w:val="right" w:pos="8190"/>
              </w:tabs>
              <w:spacing w:line="340" w:lineRule="exact"/>
              <w:ind w:left="162" w:hanging="162"/>
              <w:jc w:val="both"/>
              <w:rPr>
                <w:rFonts w:ascii="Arial" w:hAnsi="Arial" w:cstheme="minorBidi"/>
                <w:color w:val="000000"/>
                <w:sz w:val="16"/>
                <w:szCs w:val="16"/>
                <w:u w:val="single"/>
              </w:rPr>
            </w:pPr>
            <w:r>
              <w:rPr>
                <w:rFonts w:ascii="Arial" w:hAnsi="Arial" w:cstheme="minorBidi"/>
                <w:color w:val="000000"/>
                <w:sz w:val="16"/>
                <w:szCs w:val="16"/>
                <w:u w:val="single"/>
              </w:rPr>
              <w:t>Equity securitie</w:t>
            </w:r>
            <w:r w:rsidR="003B46E6">
              <w:rPr>
                <w:rFonts w:ascii="Arial" w:hAnsi="Arial" w:cstheme="minorBidi"/>
                <w:color w:val="000000"/>
                <w:sz w:val="16"/>
                <w:szCs w:val="16"/>
                <w:u w:val="single"/>
              </w:rPr>
              <w:t>s</w:t>
            </w:r>
          </w:p>
        </w:tc>
        <w:tc>
          <w:tcPr>
            <w:tcW w:w="900" w:type="dxa"/>
            <w:vAlign w:val="bottom"/>
          </w:tcPr>
          <w:p w14:paraId="0A4E08FD" w14:textId="77777777" w:rsidR="00FC267C" w:rsidRPr="00A93591" w:rsidRDefault="00FC267C" w:rsidP="00FC267C">
            <w:pPr>
              <w:tabs>
                <w:tab w:val="decimal" w:pos="607"/>
              </w:tabs>
              <w:spacing w:line="340" w:lineRule="exact"/>
              <w:ind w:left="-18"/>
              <w:jc w:val="both"/>
              <w:rPr>
                <w:rFonts w:ascii="Arial" w:hAnsi="Arial" w:cs="Arial"/>
                <w:sz w:val="16"/>
                <w:szCs w:val="16"/>
              </w:rPr>
            </w:pPr>
          </w:p>
        </w:tc>
        <w:tc>
          <w:tcPr>
            <w:tcW w:w="1170" w:type="dxa"/>
            <w:vAlign w:val="bottom"/>
          </w:tcPr>
          <w:p w14:paraId="6EBB896E" w14:textId="77777777" w:rsidR="00FC267C" w:rsidRPr="00A93591" w:rsidRDefault="00FC267C" w:rsidP="00FC267C">
            <w:pPr>
              <w:tabs>
                <w:tab w:val="decimal" w:pos="607"/>
              </w:tabs>
              <w:spacing w:line="340" w:lineRule="exact"/>
              <w:ind w:left="-18"/>
              <w:jc w:val="both"/>
              <w:rPr>
                <w:rFonts w:ascii="Arial" w:hAnsi="Arial" w:cs="Arial"/>
                <w:sz w:val="16"/>
                <w:szCs w:val="16"/>
              </w:rPr>
            </w:pPr>
          </w:p>
        </w:tc>
        <w:tc>
          <w:tcPr>
            <w:tcW w:w="900" w:type="dxa"/>
            <w:vAlign w:val="bottom"/>
          </w:tcPr>
          <w:p w14:paraId="2B9431A8" w14:textId="77777777" w:rsidR="00FC267C" w:rsidRPr="00A93591" w:rsidRDefault="00FC267C" w:rsidP="00FC267C">
            <w:pPr>
              <w:tabs>
                <w:tab w:val="decimal" w:pos="607"/>
              </w:tabs>
              <w:spacing w:line="340" w:lineRule="exact"/>
              <w:ind w:left="-18"/>
              <w:jc w:val="both"/>
              <w:rPr>
                <w:rFonts w:ascii="Arial" w:hAnsi="Arial" w:cs="Arial"/>
                <w:sz w:val="16"/>
                <w:szCs w:val="16"/>
              </w:rPr>
            </w:pPr>
          </w:p>
        </w:tc>
        <w:tc>
          <w:tcPr>
            <w:tcW w:w="1170" w:type="dxa"/>
            <w:vAlign w:val="bottom"/>
          </w:tcPr>
          <w:p w14:paraId="6F41B4B3" w14:textId="77777777" w:rsidR="00FC267C" w:rsidRPr="00A93591" w:rsidRDefault="00FC267C" w:rsidP="00FC267C">
            <w:pPr>
              <w:tabs>
                <w:tab w:val="decimal" w:pos="607"/>
              </w:tabs>
              <w:spacing w:line="340" w:lineRule="exact"/>
              <w:ind w:left="-18"/>
              <w:jc w:val="both"/>
              <w:rPr>
                <w:rFonts w:ascii="Arial" w:hAnsi="Arial" w:cs="Arial"/>
                <w:sz w:val="16"/>
                <w:szCs w:val="16"/>
              </w:rPr>
            </w:pPr>
          </w:p>
        </w:tc>
        <w:tc>
          <w:tcPr>
            <w:tcW w:w="900" w:type="dxa"/>
            <w:vAlign w:val="bottom"/>
          </w:tcPr>
          <w:p w14:paraId="46BE197C" w14:textId="77777777" w:rsidR="00FC267C" w:rsidRPr="00A93591" w:rsidRDefault="00FC267C" w:rsidP="00FC267C">
            <w:pPr>
              <w:tabs>
                <w:tab w:val="decimal" w:pos="607"/>
              </w:tabs>
              <w:spacing w:line="340" w:lineRule="exact"/>
              <w:ind w:left="-18"/>
              <w:jc w:val="both"/>
              <w:rPr>
                <w:rFonts w:ascii="Arial" w:hAnsi="Arial" w:cs="Arial"/>
                <w:sz w:val="16"/>
                <w:szCs w:val="16"/>
              </w:rPr>
            </w:pPr>
          </w:p>
        </w:tc>
        <w:tc>
          <w:tcPr>
            <w:tcW w:w="1170" w:type="dxa"/>
            <w:vAlign w:val="bottom"/>
          </w:tcPr>
          <w:p w14:paraId="05E4779A" w14:textId="77777777" w:rsidR="00FC267C" w:rsidRPr="00A93591" w:rsidRDefault="00FC267C" w:rsidP="00FC267C">
            <w:pPr>
              <w:tabs>
                <w:tab w:val="decimal" w:pos="607"/>
              </w:tabs>
              <w:spacing w:line="340" w:lineRule="exact"/>
              <w:ind w:left="-18"/>
              <w:jc w:val="both"/>
              <w:rPr>
                <w:rFonts w:ascii="Arial" w:hAnsi="Arial" w:cs="Arial"/>
                <w:sz w:val="16"/>
                <w:szCs w:val="16"/>
                <w:cs/>
              </w:rPr>
            </w:pPr>
          </w:p>
        </w:tc>
        <w:tc>
          <w:tcPr>
            <w:tcW w:w="900" w:type="dxa"/>
            <w:vAlign w:val="bottom"/>
          </w:tcPr>
          <w:p w14:paraId="28CD0259" w14:textId="77777777" w:rsidR="00FC267C" w:rsidRPr="00A93591" w:rsidRDefault="00FC267C" w:rsidP="00FC267C">
            <w:pPr>
              <w:tabs>
                <w:tab w:val="decimal" w:pos="607"/>
              </w:tabs>
              <w:spacing w:line="340" w:lineRule="exact"/>
              <w:ind w:left="-18"/>
              <w:jc w:val="both"/>
              <w:rPr>
                <w:rFonts w:ascii="Arial" w:hAnsi="Arial" w:cs="Arial"/>
                <w:sz w:val="16"/>
                <w:szCs w:val="16"/>
              </w:rPr>
            </w:pPr>
          </w:p>
        </w:tc>
        <w:tc>
          <w:tcPr>
            <w:tcW w:w="1170" w:type="dxa"/>
            <w:vAlign w:val="bottom"/>
          </w:tcPr>
          <w:p w14:paraId="5BDFDB09" w14:textId="77777777" w:rsidR="00FC267C" w:rsidRPr="00A93591" w:rsidRDefault="00FC267C" w:rsidP="00FC267C">
            <w:pPr>
              <w:tabs>
                <w:tab w:val="decimal" w:pos="607"/>
              </w:tabs>
              <w:spacing w:line="340" w:lineRule="exact"/>
              <w:ind w:left="-18"/>
              <w:jc w:val="both"/>
              <w:rPr>
                <w:rFonts w:ascii="Arial" w:hAnsi="Arial" w:cs="Arial"/>
                <w:sz w:val="16"/>
                <w:szCs w:val="16"/>
              </w:rPr>
            </w:pPr>
          </w:p>
        </w:tc>
      </w:tr>
      <w:tr w:rsidR="00FC267C" w:rsidRPr="00A93591" w14:paraId="20C16A0F" w14:textId="77777777" w:rsidTr="00516EDA">
        <w:tc>
          <w:tcPr>
            <w:tcW w:w="1800" w:type="dxa"/>
          </w:tcPr>
          <w:p w14:paraId="4067060C" w14:textId="182CB1F9" w:rsidR="00FC267C" w:rsidRPr="003B46E6" w:rsidRDefault="00FC267C" w:rsidP="00FC267C">
            <w:pPr>
              <w:tabs>
                <w:tab w:val="left" w:pos="2880"/>
                <w:tab w:val="right" w:pos="5040"/>
                <w:tab w:val="right" w:pos="6390"/>
                <w:tab w:val="right" w:pos="8190"/>
              </w:tabs>
              <w:spacing w:line="340" w:lineRule="exact"/>
              <w:ind w:left="162" w:hanging="162"/>
              <w:jc w:val="both"/>
              <w:rPr>
                <w:rFonts w:ascii="Arial" w:hAnsi="Arial" w:cs="Browallia New"/>
                <w:color w:val="000000"/>
                <w:sz w:val="16"/>
                <w:szCs w:val="20"/>
                <w:u w:val="single"/>
              </w:rPr>
            </w:pPr>
            <w:r>
              <w:rPr>
                <w:rFonts w:ascii="Arial" w:hAnsi="Arial" w:cs="Arial"/>
                <w:sz w:val="16"/>
                <w:szCs w:val="16"/>
              </w:rPr>
              <w:t xml:space="preserve">   Warrant</w:t>
            </w:r>
            <w:r w:rsidR="003B46E6">
              <w:rPr>
                <w:rFonts w:ascii="Arial" w:hAnsi="Arial" w:cs="Arial"/>
                <w:sz w:val="16"/>
                <w:szCs w:val="16"/>
              </w:rPr>
              <w:t>s</w:t>
            </w:r>
          </w:p>
        </w:tc>
        <w:tc>
          <w:tcPr>
            <w:tcW w:w="900" w:type="dxa"/>
            <w:vAlign w:val="bottom"/>
          </w:tcPr>
          <w:p w14:paraId="4B5FC6C9" w14:textId="27C48ED9" w:rsidR="00FC267C" w:rsidRPr="00A93591" w:rsidRDefault="00517890" w:rsidP="00FC267C">
            <w:pPr>
              <w:tabs>
                <w:tab w:val="decimal" w:pos="607"/>
              </w:tabs>
              <w:spacing w:line="340" w:lineRule="exact"/>
              <w:ind w:left="-18"/>
              <w:jc w:val="both"/>
              <w:rPr>
                <w:rFonts w:ascii="Arial" w:hAnsi="Arial" w:cs="Arial"/>
                <w:sz w:val="16"/>
                <w:szCs w:val="16"/>
              </w:rPr>
            </w:pPr>
            <w:r w:rsidRPr="00517890">
              <w:rPr>
                <w:rFonts w:ascii="Arial" w:hAnsi="Arial" w:cs="Arial"/>
                <w:sz w:val="16"/>
                <w:szCs w:val="16"/>
              </w:rPr>
              <w:t>15,274</w:t>
            </w:r>
          </w:p>
        </w:tc>
        <w:tc>
          <w:tcPr>
            <w:tcW w:w="1170" w:type="dxa"/>
            <w:vAlign w:val="bottom"/>
          </w:tcPr>
          <w:p w14:paraId="3459F159" w14:textId="2AADB3AD" w:rsidR="00FC267C" w:rsidRPr="00A93591" w:rsidRDefault="00FC267C" w:rsidP="00FC267C">
            <w:pPr>
              <w:tabs>
                <w:tab w:val="decimal" w:pos="791"/>
              </w:tabs>
              <w:spacing w:line="340" w:lineRule="exact"/>
              <w:ind w:left="-18"/>
              <w:jc w:val="both"/>
              <w:rPr>
                <w:rFonts w:ascii="Arial" w:hAnsi="Arial" w:cs="Arial"/>
                <w:sz w:val="16"/>
                <w:szCs w:val="16"/>
              </w:rPr>
            </w:pPr>
            <w:r w:rsidRPr="003029BC">
              <w:rPr>
                <w:rFonts w:ascii="Arial" w:hAnsi="Arial" w:cs="Arial" w:hint="cs"/>
                <w:sz w:val="16"/>
                <w:szCs w:val="16"/>
              </w:rPr>
              <w:t>98,403</w:t>
            </w:r>
          </w:p>
        </w:tc>
        <w:tc>
          <w:tcPr>
            <w:tcW w:w="900" w:type="dxa"/>
            <w:vAlign w:val="bottom"/>
          </w:tcPr>
          <w:p w14:paraId="798CC57C" w14:textId="39475908" w:rsidR="00FC267C" w:rsidRPr="00A93591" w:rsidRDefault="00517890" w:rsidP="00FC267C">
            <w:pP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1170" w:type="dxa"/>
            <w:vAlign w:val="bottom"/>
          </w:tcPr>
          <w:p w14:paraId="2881244E" w14:textId="798B6003" w:rsidR="00FC267C" w:rsidRPr="00A93591" w:rsidRDefault="00FC267C" w:rsidP="00FC267C">
            <w:pPr>
              <w:tabs>
                <w:tab w:val="decimal" w:pos="794"/>
              </w:tabs>
              <w:spacing w:line="340" w:lineRule="exact"/>
              <w:ind w:left="-18"/>
              <w:jc w:val="both"/>
              <w:rPr>
                <w:rFonts w:ascii="Arial" w:hAnsi="Arial" w:cs="Arial"/>
                <w:sz w:val="16"/>
                <w:szCs w:val="16"/>
              </w:rPr>
            </w:pPr>
            <w:r w:rsidRPr="003029BC">
              <w:rPr>
                <w:rFonts w:ascii="Arial" w:hAnsi="Arial" w:cs="Arial" w:hint="cs"/>
                <w:sz w:val="16"/>
                <w:szCs w:val="16"/>
              </w:rPr>
              <w:t>-</w:t>
            </w:r>
          </w:p>
        </w:tc>
        <w:tc>
          <w:tcPr>
            <w:tcW w:w="900" w:type="dxa"/>
            <w:vAlign w:val="bottom"/>
          </w:tcPr>
          <w:p w14:paraId="7D5A7A5B" w14:textId="093098CB" w:rsidR="00FC267C" w:rsidRPr="00A93591" w:rsidRDefault="00517890" w:rsidP="00FC267C">
            <w:pPr>
              <w:tabs>
                <w:tab w:val="decimal" w:pos="607"/>
              </w:tabs>
              <w:spacing w:line="340" w:lineRule="exact"/>
              <w:ind w:left="-18"/>
              <w:jc w:val="both"/>
              <w:rPr>
                <w:rFonts w:ascii="Arial" w:hAnsi="Arial" w:cs="Arial"/>
                <w:sz w:val="16"/>
                <w:szCs w:val="16"/>
              </w:rPr>
            </w:pPr>
            <w:r w:rsidRPr="00517890">
              <w:rPr>
                <w:rFonts w:ascii="Arial" w:hAnsi="Arial" w:cs="Arial"/>
                <w:sz w:val="16"/>
                <w:szCs w:val="16"/>
              </w:rPr>
              <w:t>11,500</w:t>
            </w:r>
          </w:p>
        </w:tc>
        <w:tc>
          <w:tcPr>
            <w:tcW w:w="1170" w:type="dxa"/>
            <w:vAlign w:val="bottom"/>
          </w:tcPr>
          <w:p w14:paraId="1314F3D7" w14:textId="6925C041" w:rsidR="00FC267C" w:rsidRPr="00A93591" w:rsidRDefault="00FC267C" w:rsidP="00FC267C">
            <w:pPr>
              <w:tabs>
                <w:tab w:val="decimal" w:pos="886"/>
              </w:tabs>
              <w:spacing w:line="340" w:lineRule="exact"/>
              <w:ind w:left="-18"/>
              <w:jc w:val="both"/>
              <w:rPr>
                <w:rFonts w:ascii="Arial" w:hAnsi="Arial" w:cs="Arial"/>
                <w:sz w:val="16"/>
                <w:szCs w:val="16"/>
                <w:cs/>
              </w:rPr>
            </w:pPr>
            <w:r w:rsidRPr="003029BC">
              <w:rPr>
                <w:rFonts w:ascii="Arial" w:hAnsi="Arial" w:cs="Arial" w:hint="cs"/>
                <w:sz w:val="16"/>
                <w:szCs w:val="16"/>
              </w:rPr>
              <w:t>94,862</w:t>
            </w:r>
          </w:p>
        </w:tc>
        <w:tc>
          <w:tcPr>
            <w:tcW w:w="900" w:type="dxa"/>
            <w:vAlign w:val="bottom"/>
          </w:tcPr>
          <w:p w14:paraId="25DB3F79" w14:textId="199DB4F7" w:rsidR="00FC267C" w:rsidRPr="00A93591" w:rsidRDefault="00EF556F" w:rsidP="00FC267C">
            <w:pP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1170" w:type="dxa"/>
            <w:vAlign w:val="bottom"/>
          </w:tcPr>
          <w:p w14:paraId="671EB98E" w14:textId="62E6DCA4" w:rsidR="00FC267C" w:rsidRPr="00A93591" w:rsidRDefault="00FC267C" w:rsidP="00FC267C">
            <w:pPr>
              <w:tabs>
                <w:tab w:val="decimal" w:pos="785"/>
              </w:tabs>
              <w:spacing w:line="340" w:lineRule="exact"/>
              <w:ind w:left="-18"/>
              <w:jc w:val="both"/>
              <w:rPr>
                <w:rFonts w:ascii="Arial" w:hAnsi="Arial" w:cs="Arial"/>
                <w:sz w:val="16"/>
                <w:szCs w:val="16"/>
              </w:rPr>
            </w:pPr>
            <w:r w:rsidRPr="003029BC">
              <w:rPr>
                <w:rFonts w:ascii="Arial" w:hAnsi="Arial" w:cs="Arial" w:hint="cs"/>
                <w:sz w:val="16"/>
                <w:szCs w:val="16"/>
              </w:rPr>
              <w:t>-</w:t>
            </w:r>
          </w:p>
        </w:tc>
      </w:tr>
      <w:tr w:rsidR="00FC267C" w:rsidRPr="00A93591" w14:paraId="2951B116" w14:textId="77777777" w:rsidTr="00516EDA">
        <w:tc>
          <w:tcPr>
            <w:tcW w:w="1800" w:type="dxa"/>
          </w:tcPr>
          <w:p w14:paraId="2D149326" w14:textId="2CAE235D" w:rsidR="00FC267C" w:rsidRPr="00A93591" w:rsidRDefault="00FC267C" w:rsidP="00FC267C">
            <w:pPr>
              <w:tabs>
                <w:tab w:val="left" w:pos="2880"/>
                <w:tab w:val="right" w:pos="5040"/>
                <w:tab w:val="right" w:pos="6390"/>
                <w:tab w:val="right" w:pos="8190"/>
              </w:tabs>
              <w:spacing w:line="340" w:lineRule="exact"/>
              <w:jc w:val="both"/>
              <w:rPr>
                <w:rFonts w:ascii="Arial" w:hAnsi="Arial" w:cs="Arial"/>
                <w:color w:val="000000"/>
                <w:sz w:val="16"/>
                <w:szCs w:val="16"/>
                <w:u w:val="single"/>
              </w:rPr>
            </w:pPr>
            <w:r w:rsidRPr="00A93591">
              <w:rPr>
                <w:rFonts w:ascii="Arial" w:hAnsi="Arial" w:cs="Arial"/>
                <w:color w:val="000000"/>
                <w:sz w:val="16"/>
                <w:szCs w:val="16"/>
                <w:u w:val="single"/>
              </w:rPr>
              <w:t>Exchange rate</w:t>
            </w:r>
          </w:p>
        </w:tc>
        <w:tc>
          <w:tcPr>
            <w:tcW w:w="900" w:type="dxa"/>
            <w:vAlign w:val="bottom"/>
          </w:tcPr>
          <w:p w14:paraId="095DF006" w14:textId="77777777" w:rsidR="00FC267C" w:rsidRPr="00A93591" w:rsidRDefault="00FC267C" w:rsidP="00FC267C">
            <w:pPr>
              <w:tabs>
                <w:tab w:val="decimal" w:pos="607"/>
              </w:tabs>
              <w:spacing w:line="340" w:lineRule="exact"/>
              <w:ind w:left="-18"/>
              <w:jc w:val="both"/>
              <w:rPr>
                <w:rFonts w:ascii="Arial" w:hAnsi="Arial" w:cs="Arial"/>
                <w:sz w:val="16"/>
                <w:szCs w:val="16"/>
              </w:rPr>
            </w:pPr>
          </w:p>
        </w:tc>
        <w:tc>
          <w:tcPr>
            <w:tcW w:w="1170" w:type="dxa"/>
            <w:vAlign w:val="bottom"/>
          </w:tcPr>
          <w:p w14:paraId="73CDDA23" w14:textId="77777777" w:rsidR="00FC267C" w:rsidRPr="00A93591" w:rsidRDefault="00FC267C" w:rsidP="00FC267C">
            <w:pPr>
              <w:tabs>
                <w:tab w:val="decimal" w:pos="791"/>
              </w:tabs>
              <w:spacing w:line="340" w:lineRule="exact"/>
              <w:ind w:left="-18"/>
              <w:jc w:val="both"/>
              <w:rPr>
                <w:rFonts w:ascii="Arial" w:hAnsi="Arial" w:cs="Arial"/>
                <w:sz w:val="16"/>
                <w:szCs w:val="16"/>
              </w:rPr>
            </w:pPr>
          </w:p>
        </w:tc>
        <w:tc>
          <w:tcPr>
            <w:tcW w:w="900" w:type="dxa"/>
            <w:vAlign w:val="bottom"/>
          </w:tcPr>
          <w:p w14:paraId="3B366741" w14:textId="77777777" w:rsidR="00FC267C" w:rsidRPr="00A93591" w:rsidRDefault="00FC267C" w:rsidP="00FC267C">
            <w:pPr>
              <w:tabs>
                <w:tab w:val="decimal" w:pos="607"/>
              </w:tabs>
              <w:spacing w:line="340" w:lineRule="exact"/>
              <w:ind w:left="-18"/>
              <w:jc w:val="both"/>
              <w:rPr>
                <w:rFonts w:ascii="Arial" w:hAnsi="Arial" w:cs="Arial"/>
                <w:sz w:val="16"/>
                <w:szCs w:val="16"/>
              </w:rPr>
            </w:pPr>
          </w:p>
        </w:tc>
        <w:tc>
          <w:tcPr>
            <w:tcW w:w="1170" w:type="dxa"/>
            <w:vAlign w:val="bottom"/>
          </w:tcPr>
          <w:p w14:paraId="3123E9E1" w14:textId="77777777" w:rsidR="00FC267C" w:rsidRPr="00A93591" w:rsidRDefault="00FC267C" w:rsidP="00FC267C">
            <w:pPr>
              <w:tabs>
                <w:tab w:val="decimal" w:pos="794"/>
              </w:tabs>
              <w:spacing w:line="340" w:lineRule="exact"/>
              <w:ind w:left="-18"/>
              <w:jc w:val="both"/>
              <w:rPr>
                <w:rFonts w:ascii="Arial" w:hAnsi="Arial" w:cs="Arial"/>
                <w:sz w:val="16"/>
                <w:szCs w:val="16"/>
              </w:rPr>
            </w:pPr>
          </w:p>
        </w:tc>
        <w:tc>
          <w:tcPr>
            <w:tcW w:w="900" w:type="dxa"/>
            <w:vAlign w:val="bottom"/>
          </w:tcPr>
          <w:p w14:paraId="49D0183B" w14:textId="77777777" w:rsidR="00FC267C" w:rsidRPr="00A93591" w:rsidRDefault="00FC267C" w:rsidP="00FC267C">
            <w:pPr>
              <w:tabs>
                <w:tab w:val="decimal" w:pos="607"/>
              </w:tabs>
              <w:spacing w:line="340" w:lineRule="exact"/>
              <w:ind w:left="-18"/>
              <w:jc w:val="both"/>
              <w:rPr>
                <w:rFonts w:ascii="Arial" w:hAnsi="Arial" w:cs="Arial"/>
                <w:sz w:val="16"/>
                <w:szCs w:val="16"/>
              </w:rPr>
            </w:pPr>
          </w:p>
        </w:tc>
        <w:tc>
          <w:tcPr>
            <w:tcW w:w="1170" w:type="dxa"/>
            <w:vAlign w:val="bottom"/>
          </w:tcPr>
          <w:p w14:paraId="4F3E71D0" w14:textId="77777777" w:rsidR="00FC267C" w:rsidRPr="00A93591" w:rsidRDefault="00FC267C" w:rsidP="00FC267C">
            <w:pPr>
              <w:tabs>
                <w:tab w:val="decimal" w:pos="886"/>
              </w:tabs>
              <w:spacing w:line="340" w:lineRule="exact"/>
              <w:ind w:left="-18"/>
              <w:jc w:val="both"/>
              <w:rPr>
                <w:rFonts w:ascii="Arial" w:hAnsi="Arial" w:cs="Arial"/>
                <w:sz w:val="16"/>
                <w:szCs w:val="16"/>
                <w:cs/>
              </w:rPr>
            </w:pPr>
          </w:p>
        </w:tc>
        <w:tc>
          <w:tcPr>
            <w:tcW w:w="900" w:type="dxa"/>
            <w:vAlign w:val="bottom"/>
          </w:tcPr>
          <w:p w14:paraId="29A1255C" w14:textId="77777777" w:rsidR="00FC267C" w:rsidRPr="00A93591" w:rsidRDefault="00FC267C" w:rsidP="00FC267C">
            <w:pPr>
              <w:tabs>
                <w:tab w:val="decimal" w:pos="607"/>
              </w:tabs>
              <w:spacing w:line="340" w:lineRule="exact"/>
              <w:ind w:left="-18"/>
              <w:jc w:val="both"/>
              <w:rPr>
                <w:rFonts w:ascii="Arial" w:hAnsi="Arial" w:cs="Arial"/>
                <w:sz w:val="16"/>
                <w:szCs w:val="16"/>
              </w:rPr>
            </w:pPr>
          </w:p>
        </w:tc>
        <w:tc>
          <w:tcPr>
            <w:tcW w:w="1170" w:type="dxa"/>
            <w:vAlign w:val="bottom"/>
          </w:tcPr>
          <w:p w14:paraId="26230A5F" w14:textId="77777777" w:rsidR="00FC267C" w:rsidRPr="00A93591" w:rsidRDefault="00FC267C" w:rsidP="00FC267C">
            <w:pPr>
              <w:tabs>
                <w:tab w:val="decimal" w:pos="785"/>
              </w:tabs>
              <w:spacing w:line="340" w:lineRule="exact"/>
              <w:ind w:left="-18"/>
              <w:jc w:val="both"/>
              <w:rPr>
                <w:rFonts w:ascii="Arial" w:hAnsi="Arial" w:cs="Arial"/>
                <w:sz w:val="16"/>
                <w:szCs w:val="16"/>
              </w:rPr>
            </w:pPr>
          </w:p>
        </w:tc>
      </w:tr>
      <w:tr w:rsidR="00FC267C" w:rsidRPr="00A93591" w14:paraId="1819EB7D" w14:textId="77777777" w:rsidTr="00516EDA">
        <w:tc>
          <w:tcPr>
            <w:tcW w:w="1800" w:type="dxa"/>
            <w:hideMark/>
          </w:tcPr>
          <w:p w14:paraId="72DDAF65" w14:textId="4BA3C8FE" w:rsidR="00FC267C" w:rsidRPr="00A93591" w:rsidRDefault="00FC267C" w:rsidP="00FC267C">
            <w:pPr>
              <w:tabs>
                <w:tab w:val="left" w:pos="2880"/>
                <w:tab w:val="right" w:pos="5040"/>
                <w:tab w:val="right" w:pos="6390"/>
                <w:tab w:val="right" w:pos="8190"/>
              </w:tabs>
              <w:spacing w:line="340" w:lineRule="exact"/>
              <w:ind w:left="165"/>
              <w:jc w:val="both"/>
              <w:rPr>
                <w:rFonts w:ascii="Arial" w:hAnsi="Arial" w:cs="Arial"/>
                <w:sz w:val="16"/>
                <w:szCs w:val="16"/>
              </w:rPr>
            </w:pPr>
            <w:r w:rsidRPr="00A93591">
              <w:rPr>
                <w:rFonts w:ascii="Arial" w:hAnsi="Arial" w:cs="Arial"/>
                <w:sz w:val="16"/>
                <w:szCs w:val="16"/>
              </w:rPr>
              <w:t>Forward</w:t>
            </w:r>
            <w:r w:rsidRPr="00A93591">
              <w:rPr>
                <w:rFonts w:ascii="Arial" w:hAnsi="Arial" w:cs="Arial"/>
                <w:color w:val="000000"/>
                <w:sz w:val="16"/>
                <w:szCs w:val="16"/>
              </w:rPr>
              <w:t xml:space="preserve"> </w:t>
            </w:r>
            <w:proofErr w:type="gramStart"/>
            <w:r w:rsidRPr="00A93591">
              <w:rPr>
                <w:rFonts w:ascii="Arial" w:hAnsi="Arial" w:cs="Arial"/>
                <w:color w:val="000000"/>
                <w:sz w:val="16"/>
                <w:szCs w:val="16"/>
              </w:rPr>
              <w:t>contracts</w:t>
            </w:r>
            <w:r w:rsidRPr="00A93591">
              <w:rPr>
                <w:rFonts w:ascii="Arial" w:hAnsi="Arial" w:cs="Arial"/>
                <w:kern w:val="28"/>
                <w:sz w:val="16"/>
                <w:szCs w:val="16"/>
                <w:vertAlign w:val="superscript"/>
              </w:rPr>
              <w:t>(</w:t>
            </w:r>
            <w:proofErr w:type="gramEnd"/>
            <w:r w:rsidRPr="00A93591">
              <w:rPr>
                <w:rFonts w:ascii="Arial" w:hAnsi="Arial" w:cs="Arial"/>
                <w:kern w:val="28"/>
                <w:sz w:val="16"/>
                <w:szCs w:val="16"/>
                <w:vertAlign w:val="superscript"/>
              </w:rPr>
              <w:t>1)</w:t>
            </w:r>
          </w:p>
        </w:tc>
        <w:tc>
          <w:tcPr>
            <w:tcW w:w="900" w:type="dxa"/>
            <w:vAlign w:val="bottom"/>
          </w:tcPr>
          <w:p w14:paraId="3D9EB54B" w14:textId="56A15386" w:rsidR="00FC267C" w:rsidRPr="00A93591" w:rsidRDefault="00517890" w:rsidP="00FC267C">
            <w:pPr>
              <w:pBdr>
                <w:bottom w:val="single" w:sz="4" w:space="1" w:color="auto"/>
              </w:pBdr>
              <w:tabs>
                <w:tab w:val="decimal" w:pos="607"/>
              </w:tabs>
              <w:spacing w:line="340" w:lineRule="exact"/>
              <w:ind w:left="-18"/>
              <w:jc w:val="both"/>
              <w:rPr>
                <w:rFonts w:ascii="Arial" w:hAnsi="Arial" w:cs="Arial"/>
                <w:sz w:val="16"/>
                <w:szCs w:val="16"/>
              </w:rPr>
            </w:pPr>
            <w:r w:rsidRPr="00517890">
              <w:rPr>
                <w:rFonts w:ascii="Arial" w:hAnsi="Arial" w:cs="Arial"/>
                <w:sz w:val="16"/>
                <w:szCs w:val="16"/>
              </w:rPr>
              <w:t>32,920</w:t>
            </w:r>
          </w:p>
        </w:tc>
        <w:tc>
          <w:tcPr>
            <w:tcW w:w="1170" w:type="dxa"/>
            <w:vAlign w:val="bottom"/>
          </w:tcPr>
          <w:p w14:paraId="0C9DE4FA" w14:textId="64D2BB7A" w:rsidR="00FC267C" w:rsidRPr="00A93591" w:rsidRDefault="00FC267C" w:rsidP="00FC267C">
            <w:pPr>
              <w:pBdr>
                <w:bottom w:val="single" w:sz="4" w:space="1" w:color="auto"/>
              </w:pBdr>
              <w:tabs>
                <w:tab w:val="decimal" w:pos="791"/>
              </w:tabs>
              <w:spacing w:line="340" w:lineRule="exact"/>
              <w:ind w:left="-18"/>
              <w:jc w:val="both"/>
              <w:rPr>
                <w:rFonts w:ascii="Arial" w:hAnsi="Arial" w:cs="Arial"/>
                <w:sz w:val="16"/>
                <w:szCs w:val="16"/>
              </w:rPr>
            </w:pPr>
            <w:r w:rsidRPr="003029BC">
              <w:rPr>
                <w:rFonts w:ascii="Arial" w:hAnsi="Arial" w:cs="Arial" w:hint="cs"/>
                <w:sz w:val="16"/>
                <w:szCs w:val="16"/>
              </w:rPr>
              <w:t>35,515</w:t>
            </w:r>
          </w:p>
        </w:tc>
        <w:tc>
          <w:tcPr>
            <w:tcW w:w="900" w:type="dxa"/>
            <w:vAlign w:val="bottom"/>
          </w:tcPr>
          <w:p w14:paraId="2065FF6C" w14:textId="2006EF91" w:rsidR="00FC267C" w:rsidRPr="00A93591" w:rsidRDefault="00517890" w:rsidP="00FC267C">
            <w:pPr>
              <w:pBdr>
                <w:bottom w:val="single" w:sz="4" w:space="1" w:color="auto"/>
              </w:pBdr>
              <w:tabs>
                <w:tab w:val="decimal" w:pos="607"/>
              </w:tabs>
              <w:spacing w:line="340" w:lineRule="exact"/>
              <w:ind w:left="-18"/>
              <w:jc w:val="both"/>
              <w:rPr>
                <w:rFonts w:ascii="Arial" w:hAnsi="Arial" w:cs="Arial"/>
                <w:sz w:val="16"/>
                <w:szCs w:val="16"/>
              </w:rPr>
            </w:pPr>
            <w:r w:rsidRPr="00517890">
              <w:rPr>
                <w:rFonts w:ascii="Arial" w:hAnsi="Arial" w:cs="Arial"/>
                <w:sz w:val="16"/>
                <w:szCs w:val="16"/>
              </w:rPr>
              <w:t>37,411</w:t>
            </w:r>
          </w:p>
        </w:tc>
        <w:tc>
          <w:tcPr>
            <w:tcW w:w="1170" w:type="dxa"/>
            <w:vAlign w:val="bottom"/>
          </w:tcPr>
          <w:p w14:paraId="04049958" w14:textId="61A74FBC" w:rsidR="00FC267C" w:rsidRPr="00FC1622" w:rsidRDefault="00FC267C" w:rsidP="00FC267C">
            <w:pPr>
              <w:pBdr>
                <w:bottom w:val="single" w:sz="4" w:space="1" w:color="auto"/>
              </w:pBdr>
              <w:tabs>
                <w:tab w:val="decimal" w:pos="794"/>
              </w:tabs>
              <w:spacing w:line="340" w:lineRule="exact"/>
              <w:ind w:left="-18"/>
              <w:jc w:val="both"/>
              <w:rPr>
                <w:rFonts w:ascii="Arial" w:hAnsi="Arial" w:cs="Arial"/>
                <w:sz w:val="16"/>
                <w:szCs w:val="16"/>
              </w:rPr>
            </w:pPr>
            <w:r w:rsidRPr="00FC1622">
              <w:rPr>
                <w:rFonts w:ascii="Arial" w:hAnsi="Arial" w:cs="Arial" w:hint="cs"/>
                <w:sz w:val="16"/>
                <w:szCs w:val="16"/>
              </w:rPr>
              <w:t>40,35</w:t>
            </w:r>
            <w:r w:rsidR="00BE36A8" w:rsidRPr="00FC1622">
              <w:rPr>
                <w:rFonts w:ascii="Arial" w:hAnsi="Arial" w:cs="Arial"/>
                <w:sz w:val="16"/>
                <w:szCs w:val="16"/>
              </w:rPr>
              <w:t>8</w:t>
            </w:r>
          </w:p>
        </w:tc>
        <w:tc>
          <w:tcPr>
            <w:tcW w:w="900" w:type="dxa"/>
            <w:vAlign w:val="bottom"/>
          </w:tcPr>
          <w:p w14:paraId="3F7B86E8" w14:textId="44949A73" w:rsidR="00FC267C" w:rsidRPr="00A93591" w:rsidRDefault="00EF556F" w:rsidP="00FC267C">
            <w:pPr>
              <w:pBdr>
                <w:bottom w:val="single" w:sz="4"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1170" w:type="dxa"/>
            <w:vAlign w:val="bottom"/>
          </w:tcPr>
          <w:p w14:paraId="00F34621" w14:textId="684D6563" w:rsidR="00FC267C" w:rsidRPr="00A93591" w:rsidRDefault="00FC267C" w:rsidP="00FC267C">
            <w:pPr>
              <w:pBdr>
                <w:bottom w:val="single" w:sz="4" w:space="1" w:color="auto"/>
              </w:pBdr>
              <w:tabs>
                <w:tab w:val="decimal" w:pos="886"/>
              </w:tabs>
              <w:spacing w:line="340" w:lineRule="exact"/>
              <w:ind w:left="-18"/>
              <w:jc w:val="both"/>
              <w:rPr>
                <w:rFonts w:ascii="Arial" w:hAnsi="Arial" w:cs="Arial"/>
                <w:sz w:val="16"/>
                <w:szCs w:val="16"/>
                <w:cs/>
              </w:rPr>
            </w:pPr>
            <w:r w:rsidRPr="003029BC">
              <w:rPr>
                <w:rFonts w:ascii="Arial" w:hAnsi="Arial" w:cs="Arial" w:hint="cs"/>
                <w:sz w:val="16"/>
                <w:szCs w:val="16"/>
              </w:rPr>
              <w:t>-</w:t>
            </w:r>
          </w:p>
        </w:tc>
        <w:tc>
          <w:tcPr>
            <w:tcW w:w="900" w:type="dxa"/>
            <w:vAlign w:val="bottom"/>
          </w:tcPr>
          <w:p w14:paraId="0FD61D48" w14:textId="1E44D2AE" w:rsidR="00FC267C" w:rsidRPr="00A93591" w:rsidRDefault="00EF556F" w:rsidP="00FC267C">
            <w:pPr>
              <w:pBdr>
                <w:bottom w:val="single" w:sz="4" w:space="1" w:color="auto"/>
              </w:pBdr>
              <w:tabs>
                <w:tab w:val="decimal" w:pos="607"/>
              </w:tabs>
              <w:spacing w:line="340" w:lineRule="exact"/>
              <w:ind w:left="-18"/>
              <w:jc w:val="both"/>
              <w:rPr>
                <w:rFonts w:ascii="Arial" w:hAnsi="Arial" w:cs="Arial"/>
                <w:sz w:val="16"/>
                <w:szCs w:val="16"/>
              </w:rPr>
            </w:pPr>
            <w:r w:rsidRPr="00EF556F">
              <w:rPr>
                <w:rFonts w:ascii="Arial" w:hAnsi="Arial" w:cs="Arial"/>
                <w:sz w:val="16"/>
                <w:szCs w:val="16"/>
              </w:rPr>
              <w:t>4,491</w:t>
            </w:r>
          </w:p>
        </w:tc>
        <w:tc>
          <w:tcPr>
            <w:tcW w:w="1170" w:type="dxa"/>
            <w:vAlign w:val="bottom"/>
          </w:tcPr>
          <w:p w14:paraId="242E1CF7" w14:textId="4DAB78E3" w:rsidR="00FC267C" w:rsidRPr="00A93591" w:rsidRDefault="00FC267C" w:rsidP="00FC267C">
            <w:pPr>
              <w:pBdr>
                <w:bottom w:val="single" w:sz="4" w:space="1" w:color="auto"/>
              </w:pBdr>
              <w:tabs>
                <w:tab w:val="decimal" w:pos="785"/>
              </w:tabs>
              <w:spacing w:line="340" w:lineRule="exact"/>
              <w:ind w:left="-18"/>
              <w:jc w:val="both"/>
              <w:rPr>
                <w:rFonts w:ascii="Arial" w:hAnsi="Arial" w:cs="Arial"/>
                <w:sz w:val="16"/>
                <w:szCs w:val="16"/>
                <w:cs/>
              </w:rPr>
            </w:pPr>
            <w:r w:rsidRPr="003029BC">
              <w:rPr>
                <w:rFonts w:ascii="Arial" w:hAnsi="Arial" w:cs="Arial" w:hint="cs"/>
                <w:sz w:val="16"/>
                <w:szCs w:val="16"/>
              </w:rPr>
              <w:t>4,843</w:t>
            </w:r>
          </w:p>
        </w:tc>
      </w:tr>
      <w:tr w:rsidR="00FC267C" w:rsidRPr="00A93591" w14:paraId="6AED2232" w14:textId="77777777" w:rsidTr="00516EDA">
        <w:tc>
          <w:tcPr>
            <w:tcW w:w="1800" w:type="dxa"/>
            <w:hideMark/>
          </w:tcPr>
          <w:p w14:paraId="356BDBA3" w14:textId="77777777" w:rsidR="00FC267C" w:rsidRPr="00A93591" w:rsidRDefault="00FC267C" w:rsidP="00FC267C">
            <w:pPr>
              <w:tabs>
                <w:tab w:val="left" w:pos="2880"/>
                <w:tab w:val="right" w:pos="5040"/>
                <w:tab w:val="right" w:pos="6390"/>
                <w:tab w:val="right" w:pos="8190"/>
              </w:tabs>
              <w:spacing w:line="340" w:lineRule="exact"/>
              <w:ind w:left="162" w:hanging="162"/>
              <w:jc w:val="both"/>
              <w:rPr>
                <w:rFonts w:ascii="Arial" w:hAnsi="Arial" w:cs="Arial"/>
                <w:color w:val="000000"/>
                <w:sz w:val="16"/>
                <w:szCs w:val="16"/>
              </w:rPr>
            </w:pPr>
            <w:r w:rsidRPr="00A93591">
              <w:rPr>
                <w:rFonts w:ascii="Arial" w:hAnsi="Arial" w:cs="Arial"/>
                <w:color w:val="000000"/>
                <w:sz w:val="16"/>
                <w:szCs w:val="16"/>
              </w:rPr>
              <w:t>Total</w:t>
            </w:r>
          </w:p>
        </w:tc>
        <w:tc>
          <w:tcPr>
            <w:tcW w:w="900" w:type="dxa"/>
            <w:vAlign w:val="bottom"/>
          </w:tcPr>
          <w:p w14:paraId="05D5C769" w14:textId="02E57F0A" w:rsidR="00FC267C" w:rsidRPr="00A93591" w:rsidRDefault="00517890" w:rsidP="00FC267C">
            <w:pPr>
              <w:pBdr>
                <w:bottom w:val="double" w:sz="6" w:space="1" w:color="auto"/>
              </w:pBdr>
              <w:tabs>
                <w:tab w:val="decimal" w:pos="607"/>
              </w:tabs>
              <w:spacing w:line="340" w:lineRule="exact"/>
              <w:ind w:left="-18"/>
              <w:jc w:val="both"/>
              <w:rPr>
                <w:rFonts w:ascii="Arial" w:hAnsi="Arial" w:cs="Arial"/>
                <w:sz w:val="16"/>
                <w:szCs w:val="16"/>
              </w:rPr>
            </w:pPr>
            <w:r w:rsidRPr="00517890">
              <w:rPr>
                <w:rFonts w:ascii="Arial" w:hAnsi="Arial" w:cs="Arial"/>
                <w:sz w:val="16"/>
                <w:szCs w:val="16"/>
              </w:rPr>
              <w:t>48,194</w:t>
            </w:r>
          </w:p>
        </w:tc>
        <w:tc>
          <w:tcPr>
            <w:tcW w:w="1170" w:type="dxa"/>
            <w:vAlign w:val="bottom"/>
          </w:tcPr>
          <w:p w14:paraId="754FB200" w14:textId="036F2A0A" w:rsidR="00FC267C" w:rsidRPr="00A93591" w:rsidRDefault="00FC267C" w:rsidP="00FC267C">
            <w:pPr>
              <w:pBdr>
                <w:bottom w:val="double" w:sz="6" w:space="1" w:color="auto"/>
              </w:pBdr>
              <w:tabs>
                <w:tab w:val="decimal" w:pos="791"/>
              </w:tabs>
              <w:spacing w:line="340" w:lineRule="exact"/>
              <w:ind w:left="-18"/>
              <w:jc w:val="both"/>
              <w:rPr>
                <w:rFonts w:ascii="Arial" w:hAnsi="Arial" w:cs="Arial"/>
                <w:sz w:val="16"/>
                <w:szCs w:val="16"/>
                <w:rtl/>
                <w:cs/>
              </w:rPr>
            </w:pPr>
            <w:r w:rsidRPr="003029BC">
              <w:rPr>
                <w:rFonts w:ascii="Arial" w:hAnsi="Arial" w:cs="Arial" w:hint="cs"/>
                <w:sz w:val="16"/>
                <w:szCs w:val="16"/>
              </w:rPr>
              <w:t>133,918</w:t>
            </w:r>
          </w:p>
        </w:tc>
        <w:tc>
          <w:tcPr>
            <w:tcW w:w="900" w:type="dxa"/>
            <w:vAlign w:val="bottom"/>
          </w:tcPr>
          <w:p w14:paraId="0D6CA64F" w14:textId="5032A231" w:rsidR="00FC267C" w:rsidRPr="00A93591" w:rsidRDefault="00517890" w:rsidP="00FC267C">
            <w:pPr>
              <w:pBdr>
                <w:bottom w:val="double" w:sz="6" w:space="1" w:color="auto"/>
              </w:pBdr>
              <w:tabs>
                <w:tab w:val="decimal" w:pos="607"/>
              </w:tabs>
              <w:spacing w:line="340" w:lineRule="exact"/>
              <w:ind w:left="-18"/>
              <w:jc w:val="both"/>
              <w:rPr>
                <w:rFonts w:ascii="Arial" w:hAnsi="Arial" w:cs="Arial"/>
                <w:sz w:val="16"/>
                <w:szCs w:val="16"/>
              </w:rPr>
            </w:pPr>
            <w:r w:rsidRPr="00517890">
              <w:rPr>
                <w:rFonts w:ascii="Arial" w:hAnsi="Arial" w:cs="Arial"/>
                <w:sz w:val="16"/>
                <w:szCs w:val="16"/>
              </w:rPr>
              <w:t>37,411</w:t>
            </w:r>
          </w:p>
        </w:tc>
        <w:tc>
          <w:tcPr>
            <w:tcW w:w="1170" w:type="dxa"/>
            <w:vAlign w:val="bottom"/>
          </w:tcPr>
          <w:p w14:paraId="1C34E55D" w14:textId="326AC6F1" w:rsidR="00FC267C" w:rsidRPr="00FC1622" w:rsidRDefault="00FC267C" w:rsidP="00FC267C">
            <w:pPr>
              <w:pBdr>
                <w:bottom w:val="double" w:sz="6" w:space="1" w:color="auto"/>
              </w:pBdr>
              <w:tabs>
                <w:tab w:val="decimal" w:pos="794"/>
              </w:tabs>
              <w:spacing w:line="340" w:lineRule="exact"/>
              <w:ind w:left="-18"/>
              <w:jc w:val="both"/>
              <w:rPr>
                <w:rFonts w:ascii="Arial" w:hAnsi="Arial" w:cstheme="minorBidi"/>
                <w:sz w:val="16"/>
                <w:szCs w:val="16"/>
                <w:rtl/>
                <w:cs/>
              </w:rPr>
            </w:pPr>
            <w:r w:rsidRPr="00FC1622">
              <w:rPr>
                <w:rFonts w:ascii="Arial" w:hAnsi="Arial" w:cs="Arial" w:hint="cs"/>
                <w:sz w:val="16"/>
                <w:szCs w:val="16"/>
              </w:rPr>
              <w:t>40,35</w:t>
            </w:r>
            <w:r w:rsidR="00BE36A8" w:rsidRPr="00FC1622">
              <w:rPr>
                <w:rFonts w:ascii="Arial" w:hAnsi="Arial" w:cs="Arial"/>
                <w:sz w:val="16"/>
                <w:szCs w:val="16"/>
              </w:rPr>
              <w:t>8</w:t>
            </w:r>
          </w:p>
        </w:tc>
        <w:tc>
          <w:tcPr>
            <w:tcW w:w="900" w:type="dxa"/>
            <w:vAlign w:val="bottom"/>
          </w:tcPr>
          <w:p w14:paraId="344FF142" w14:textId="4988A138" w:rsidR="00FC267C" w:rsidRPr="00A93591" w:rsidRDefault="00EF556F" w:rsidP="00FC267C">
            <w:pPr>
              <w:pBdr>
                <w:bottom w:val="double" w:sz="6" w:space="1" w:color="auto"/>
              </w:pBdr>
              <w:tabs>
                <w:tab w:val="decimal" w:pos="607"/>
              </w:tabs>
              <w:spacing w:line="340" w:lineRule="exact"/>
              <w:ind w:left="-18"/>
              <w:jc w:val="both"/>
              <w:rPr>
                <w:rFonts w:ascii="Arial" w:hAnsi="Arial" w:cs="Arial"/>
                <w:sz w:val="16"/>
                <w:szCs w:val="16"/>
              </w:rPr>
            </w:pPr>
            <w:r w:rsidRPr="00EF556F">
              <w:rPr>
                <w:rFonts w:ascii="Arial" w:hAnsi="Arial" w:cs="Arial"/>
                <w:sz w:val="16"/>
                <w:szCs w:val="16"/>
              </w:rPr>
              <w:t>11,500</w:t>
            </w:r>
          </w:p>
        </w:tc>
        <w:tc>
          <w:tcPr>
            <w:tcW w:w="1170" w:type="dxa"/>
            <w:vAlign w:val="bottom"/>
          </w:tcPr>
          <w:p w14:paraId="79E74DF6" w14:textId="7C3776C1" w:rsidR="00FC267C" w:rsidRPr="00A93591" w:rsidRDefault="00FC267C" w:rsidP="00FC267C">
            <w:pPr>
              <w:pBdr>
                <w:bottom w:val="double" w:sz="6" w:space="1" w:color="auto"/>
              </w:pBdr>
              <w:tabs>
                <w:tab w:val="decimal" w:pos="886"/>
              </w:tabs>
              <w:spacing w:line="340" w:lineRule="exact"/>
              <w:ind w:left="-18"/>
              <w:jc w:val="both"/>
              <w:rPr>
                <w:rFonts w:ascii="Arial" w:hAnsi="Arial" w:cs="Arial"/>
                <w:sz w:val="16"/>
                <w:szCs w:val="16"/>
                <w:rtl/>
                <w:cs/>
              </w:rPr>
            </w:pPr>
            <w:r w:rsidRPr="003029BC">
              <w:rPr>
                <w:rFonts w:ascii="Arial" w:hAnsi="Arial" w:cs="Arial" w:hint="cs"/>
                <w:sz w:val="16"/>
                <w:szCs w:val="16"/>
              </w:rPr>
              <w:t>94,862</w:t>
            </w:r>
          </w:p>
        </w:tc>
        <w:tc>
          <w:tcPr>
            <w:tcW w:w="900" w:type="dxa"/>
            <w:vAlign w:val="bottom"/>
          </w:tcPr>
          <w:p w14:paraId="39A6C02B" w14:textId="208C5770" w:rsidR="00FC267C" w:rsidRPr="00A93591" w:rsidRDefault="00EF556F" w:rsidP="00FC267C">
            <w:pPr>
              <w:pBdr>
                <w:bottom w:val="double" w:sz="6" w:space="1" w:color="auto"/>
              </w:pBdr>
              <w:tabs>
                <w:tab w:val="decimal" w:pos="607"/>
              </w:tabs>
              <w:spacing w:line="340" w:lineRule="exact"/>
              <w:ind w:left="-18"/>
              <w:jc w:val="both"/>
              <w:rPr>
                <w:rFonts w:ascii="Arial" w:hAnsi="Arial" w:cs="Arial"/>
                <w:sz w:val="16"/>
                <w:szCs w:val="16"/>
              </w:rPr>
            </w:pPr>
            <w:r w:rsidRPr="00EF556F">
              <w:rPr>
                <w:rFonts w:ascii="Arial" w:hAnsi="Arial" w:cs="Arial"/>
                <w:sz w:val="16"/>
                <w:szCs w:val="16"/>
              </w:rPr>
              <w:t>4,491</w:t>
            </w:r>
          </w:p>
        </w:tc>
        <w:tc>
          <w:tcPr>
            <w:tcW w:w="1170" w:type="dxa"/>
            <w:vAlign w:val="bottom"/>
          </w:tcPr>
          <w:p w14:paraId="4D26F761" w14:textId="4649793A" w:rsidR="00FC267C" w:rsidRPr="00A93591" w:rsidRDefault="00FC267C" w:rsidP="00FC267C">
            <w:pPr>
              <w:pBdr>
                <w:bottom w:val="double" w:sz="6" w:space="1" w:color="auto"/>
              </w:pBdr>
              <w:tabs>
                <w:tab w:val="decimal" w:pos="785"/>
              </w:tabs>
              <w:spacing w:line="340" w:lineRule="exact"/>
              <w:ind w:left="-18"/>
              <w:jc w:val="both"/>
              <w:rPr>
                <w:rFonts w:ascii="Arial" w:hAnsi="Arial" w:cs="Arial"/>
                <w:sz w:val="16"/>
                <w:szCs w:val="16"/>
                <w:rtl/>
                <w:cs/>
              </w:rPr>
            </w:pPr>
            <w:r w:rsidRPr="003029BC">
              <w:rPr>
                <w:rFonts w:ascii="Arial" w:hAnsi="Arial" w:cs="Arial" w:hint="cs"/>
                <w:sz w:val="16"/>
                <w:szCs w:val="16"/>
              </w:rPr>
              <w:t>4,843</w:t>
            </w:r>
          </w:p>
        </w:tc>
      </w:tr>
    </w:tbl>
    <w:p w14:paraId="2C943D63" w14:textId="0A29770F" w:rsidR="008802DB" w:rsidRPr="00A93591" w:rsidRDefault="00927274" w:rsidP="005904E3">
      <w:pPr>
        <w:spacing w:after="120" w:line="300" w:lineRule="exact"/>
        <w:ind w:left="810" w:hanging="270"/>
        <w:jc w:val="thaiDistribute"/>
        <w:rPr>
          <w:rFonts w:ascii="Arial" w:hAnsi="Arial" w:cs="Arial"/>
          <w:sz w:val="16"/>
          <w:szCs w:val="16"/>
        </w:rPr>
      </w:pPr>
      <w:r w:rsidRPr="00A93591">
        <w:rPr>
          <w:rFonts w:ascii="Arial" w:hAnsi="Arial" w:cs="Arial"/>
          <w:sz w:val="16"/>
          <w:szCs w:val="16"/>
          <w:vertAlign w:val="superscript"/>
        </w:rPr>
        <w:t xml:space="preserve"> </w:t>
      </w:r>
      <w:r w:rsidR="008802DB" w:rsidRPr="00A93591">
        <w:rPr>
          <w:rFonts w:ascii="Arial" w:hAnsi="Arial" w:cs="Arial"/>
          <w:sz w:val="16"/>
          <w:szCs w:val="16"/>
          <w:vertAlign w:val="superscript"/>
        </w:rPr>
        <w:t>(1)</w:t>
      </w:r>
      <w:r w:rsidR="008802DB" w:rsidRPr="00A93591">
        <w:rPr>
          <w:rFonts w:ascii="Arial" w:hAnsi="Arial" w:cs="Arial"/>
          <w:sz w:val="16"/>
          <w:szCs w:val="16"/>
          <w:vertAlign w:val="superscript"/>
        </w:rPr>
        <w:tab/>
      </w:r>
      <w:r w:rsidR="008802DB" w:rsidRPr="00A93591">
        <w:rPr>
          <w:rFonts w:ascii="Arial" w:hAnsi="Arial" w:cs="Arial"/>
          <w:sz w:val="16"/>
          <w:szCs w:val="16"/>
        </w:rPr>
        <w:t>Forward contracts on behalf of the subsidiary for the Company and clients’ portfolio of the subsidiary in full amount.</w:t>
      </w:r>
    </w:p>
    <w:p w14:paraId="3A24FA76" w14:textId="584C1709" w:rsidR="002E3BEA" w:rsidRPr="00A93591" w:rsidRDefault="00751106" w:rsidP="008802DB">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Pr>
          <w:rFonts w:ascii="Arial" w:hAnsi="Arial" w:cs="Arial"/>
          <w:b/>
          <w:bCs/>
          <w:sz w:val="22"/>
          <w:szCs w:val="22"/>
        </w:rPr>
        <w:t>5</w:t>
      </w:r>
      <w:r w:rsidR="002E3BEA" w:rsidRPr="00A93591">
        <w:rPr>
          <w:rFonts w:ascii="Arial" w:hAnsi="Arial" w:cs="Arial"/>
          <w:b/>
          <w:bCs/>
          <w:sz w:val="22"/>
          <w:szCs w:val="22"/>
        </w:rPr>
        <w:t xml:space="preserve">. </w:t>
      </w:r>
      <w:r w:rsidR="002E3BEA" w:rsidRPr="00A93591">
        <w:rPr>
          <w:rFonts w:ascii="Arial" w:hAnsi="Arial" w:cs="Arial"/>
          <w:b/>
          <w:bCs/>
          <w:sz w:val="22"/>
          <w:szCs w:val="22"/>
        </w:rPr>
        <w:tab/>
      </w:r>
      <w:r w:rsidR="000A0466" w:rsidRPr="000A0466">
        <w:rPr>
          <w:rFonts w:ascii="Arial" w:hAnsi="Arial" w:cs="Arial"/>
          <w:b/>
          <w:bCs/>
          <w:sz w:val="22"/>
          <w:szCs w:val="22"/>
        </w:rPr>
        <w:t>Short-term loans to others</w:t>
      </w:r>
    </w:p>
    <w:p w14:paraId="37A95B3B" w14:textId="78D0DF34" w:rsidR="002E3BEA" w:rsidRPr="00A93591" w:rsidRDefault="007E0018" w:rsidP="00FC081B">
      <w:pPr>
        <w:tabs>
          <w:tab w:val="left" w:pos="2160"/>
          <w:tab w:val="left" w:pos="2880"/>
          <w:tab w:val="right" w:pos="6480"/>
          <w:tab w:val="right" w:pos="7920"/>
        </w:tabs>
        <w:spacing w:before="60" w:after="60" w:line="380" w:lineRule="exact"/>
        <w:ind w:left="547" w:hanging="547"/>
        <w:jc w:val="both"/>
        <w:rPr>
          <w:rFonts w:ascii="Arial" w:hAnsi="Arial" w:cs="Arial"/>
          <w:sz w:val="22"/>
          <w:szCs w:val="22"/>
        </w:rPr>
      </w:pPr>
      <w:r w:rsidRPr="00A93591">
        <w:rPr>
          <w:rFonts w:ascii="Arial" w:hAnsi="Arial" w:cs="Arial"/>
          <w:sz w:val="22"/>
          <w:szCs w:val="22"/>
        </w:rPr>
        <w:tab/>
        <w:t xml:space="preserve">As </w:t>
      </w:r>
      <w:proofErr w:type="gramStart"/>
      <w:r w:rsidRPr="00A93591">
        <w:rPr>
          <w:rFonts w:ascii="Arial" w:hAnsi="Arial" w:cs="Arial"/>
          <w:sz w:val="22"/>
          <w:szCs w:val="22"/>
        </w:rPr>
        <w:t>at</w:t>
      </w:r>
      <w:proofErr w:type="gramEnd"/>
      <w:r w:rsidRPr="00A93591">
        <w:rPr>
          <w:rFonts w:ascii="Arial" w:hAnsi="Arial" w:cs="Arial"/>
          <w:sz w:val="22"/>
          <w:szCs w:val="22"/>
        </w:rPr>
        <w:t xml:space="preserve"> </w:t>
      </w:r>
      <w:r w:rsidR="00330EC6">
        <w:rPr>
          <w:rFonts w:ascii="Arial" w:hAnsi="Arial" w:cs="Arial"/>
          <w:sz w:val="22"/>
          <w:szCs w:val="22"/>
        </w:rPr>
        <w:t>31 March</w:t>
      </w:r>
      <w:r w:rsidR="00DD1F09" w:rsidRPr="00A93591">
        <w:rPr>
          <w:rFonts w:ascii="Arial" w:hAnsi="Arial" w:cs="Arial"/>
          <w:sz w:val="22"/>
          <w:szCs w:val="22"/>
        </w:rPr>
        <w:t xml:space="preserve"> </w:t>
      </w:r>
      <w:r w:rsidR="00780698" w:rsidRPr="00A93591">
        <w:rPr>
          <w:rFonts w:ascii="Arial" w:hAnsi="Arial" w:cs="Arial"/>
          <w:sz w:val="22"/>
          <w:szCs w:val="22"/>
        </w:rPr>
        <w:t>202</w:t>
      </w:r>
      <w:r w:rsidR="003029BC">
        <w:rPr>
          <w:rFonts w:ascii="Arial" w:hAnsi="Arial" w:cs="Arial"/>
          <w:sz w:val="22"/>
          <w:szCs w:val="22"/>
        </w:rPr>
        <w:t>2</w:t>
      </w:r>
      <w:r w:rsidR="002E3BEA" w:rsidRPr="00A93591">
        <w:rPr>
          <w:rFonts w:ascii="Arial" w:hAnsi="Arial" w:cs="Arial"/>
          <w:sz w:val="22"/>
          <w:szCs w:val="22"/>
        </w:rPr>
        <w:t xml:space="preserve">, </w:t>
      </w:r>
      <w:r w:rsidR="008802DB" w:rsidRPr="00A93591">
        <w:rPr>
          <w:rFonts w:ascii="Arial" w:hAnsi="Arial" w:cs="Arial"/>
          <w:sz w:val="22"/>
          <w:szCs w:val="22"/>
        </w:rPr>
        <w:t>the Company has loans to unrelated companies and individuals which carry interest</w:t>
      </w:r>
      <w:r w:rsidR="008802DB" w:rsidRPr="00A93591">
        <w:rPr>
          <w:rFonts w:ascii="Arial" w:hAnsi="Arial" w:cs="Arial"/>
        </w:rPr>
        <w:t xml:space="preserve"> </w:t>
      </w:r>
      <w:r w:rsidR="00966301" w:rsidRPr="00966301">
        <w:rPr>
          <w:rFonts w:ascii="Arial" w:hAnsi="Arial" w:cs="Arial"/>
        </w:rPr>
        <w:t xml:space="preserve">at MOR to MOR plus </w:t>
      </w:r>
      <w:r w:rsidR="00130190">
        <w:rPr>
          <w:rFonts w:ascii="Arial" w:hAnsi="Arial" w:cs="Arial"/>
        </w:rPr>
        <w:t>3.5</w:t>
      </w:r>
      <w:r w:rsidR="008802DB" w:rsidRPr="00A93591">
        <w:rPr>
          <w:rFonts w:ascii="Arial" w:hAnsi="Arial" w:cs="Arial"/>
          <w:sz w:val="22"/>
          <w:szCs w:val="22"/>
        </w:rPr>
        <w:t xml:space="preserve">% per annum </w:t>
      </w:r>
      <w:r w:rsidR="00037E09" w:rsidRPr="00A93591">
        <w:rPr>
          <w:rFonts w:ascii="Arial" w:hAnsi="Arial" w:cs="Arial"/>
          <w:sz w:val="22"/>
          <w:szCs w:val="22"/>
        </w:rPr>
        <w:t>(31 December 20</w:t>
      </w:r>
      <w:r w:rsidR="002F1445" w:rsidRPr="00A93591">
        <w:rPr>
          <w:rFonts w:ascii="Arial" w:hAnsi="Arial" w:cs="Arial"/>
          <w:sz w:val="22"/>
          <w:szCs w:val="22"/>
        </w:rPr>
        <w:t>2</w:t>
      </w:r>
      <w:r w:rsidR="003029BC">
        <w:rPr>
          <w:rFonts w:ascii="Arial" w:hAnsi="Arial" w:cs="Arial"/>
          <w:sz w:val="22"/>
          <w:szCs w:val="22"/>
        </w:rPr>
        <w:t>1</w:t>
      </w:r>
      <w:r w:rsidR="00037E09" w:rsidRPr="00A93591">
        <w:rPr>
          <w:rFonts w:ascii="Arial" w:hAnsi="Arial" w:cs="Arial"/>
          <w:sz w:val="22"/>
          <w:szCs w:val="22"/>
        </w:rPr>
        <w:t xml:space="preserve">: </w:t>
      </w:r>
      <w:r w:rsidR="008C0D81" w:rsidRPr="00A93591">
        <w:rPr>
          <w:rFonts w:ascii="Arial" w:hAnsi="Arial" w:cs="Arial"/>
          <w:sz w:val="22"/>
          <w:szCs w:val="22"/>
        </w:rPr>
        <w:t xml:space="preserve">MOR to MOR plus </w:t>
      </w:r>
      <w:r w:rsidR="00B669A1" w:rsidRPr="00A93591">
        <w:rPr>
          <w:rFonts w:ascii="Arial" w:hAnsi="Arial" w:cs="Arial"/>
          <w:sz w:val="22"/>
          <w:szCs w:val="22"/>
        </w:rPr>
        <w:t>3</w:t>
      </w:r>
      <w:r w:rsidR="009C699D">
        <w:rPr>
          <w:rFonts w:ascii="Arial" w:hAnsi="Arial" w:cs="Arial"/>
          <w:sz w:val="22"/>
          <w:szCs w:val="22"/>
        </w:rPr>
        <w:t>.5</w:t>
      </w:r>
      <w:r w:rsidR="00037E09" w:rsidRPr="00A93591">
        <w:rPr>
          <w:rFonts w:ascii="Arial" w:hAnsi="Arial" w:cs="Arial"/>
          <w:sz w:val="22"/>
          <w:szCs w:val="22"/>
        </w:rPr>
        <w:t>%</w:t>
      </w:r>
      <w:r w:rsidR="0063758D" w:rsidRPr="00A93591">
        <w:rPr>
          <w:rFonts w:ascii="Arial" w:hAnsi="Arial" w:cs="Arial"/>
          <w:sz w:val="22"/>
          <w:szCs w:val="22"/>
        </w:rPr>
        <w:t xml:space="preserve"> per </w:t>
      </w:r>
      <w:r w:rsidR="00E6454A" w:rsidRPr="00A93591">
        <w:rPr>
          <w:rFonts w:ascii="Arial" w:hAnsi="Arial" w:cs="Arial"/>
          <w:sz w:val="22"/>
          <w:szCs w:val="22"/>
        </w:rPr>
        <w:t>annum</w:t>
      </w:r>
      <w:r w:rsidR="00037E09" w:rsidRPr="00A93591">
        <w:rPr>
          <w:rFonts w:ascii="Arial" w:hAnsi="Arial" w:cs="Arial"/>
          <w:sz w:val="22"/>
          <w:szCs w:val="22"/>
        </w:rPr>
        <w:t xml:space="preserve">) </w:t>
      </w:r>
      <w:r w:rsidR="008802DB" w:rsidRPr="00A93591">
        <w:rPr>
          <w:rFonts w:ascii="Arial" w:hAnsi="Arial" w:cs="Arial"/>
          <w:sz w:val="22"/>
          <w:szCs w:val="22"/>
        </w:rPr>
        <w:t>and are secured by the pledges of listed and non-listed securities, with details as follows</w:t>
      </w:r>
      <w:r w:rsidR="008C0D81" w:rsidRPr="00A93591">
        <w:rPr>
          <w:rFonts w:ascii="Arial" w:hAnsi="Arial" w:cs="Arial"/>
          <w:sz w:val="22"/>
          <w:szCs w:val="22"/>
        </w:rPr>
        <w:t>:</w:t>
      </w:r>
    </w:p>
    <w:p w14:paraId="4BBC4B39" w14:textId="1C559A0C" w:rsidR="008C0D81" w:rsidRPr="00A93591" w:rsidRDefault="008C0D81" w:rsidP="0091533E">
      <w:pPr>
        <w:widowControl/>
        <w:overflowPunct/>
        <w:autoSpaceDE/>
        <w:autoSpaceDN/>
        <w:adjustRightInd/>
        <w:ind w:left="6480" w:right="-187" w:firstLine="720"/>
        <w:jc w:val="right"/>
        <w:textAlignment w:val="auto"/>
        <w:rPr>
          <w:rFonts w:ascii="Arial" w:hAnsi="Arial" w:cs="Arial"/>
          <w:sz w:val="18"/>
          <w:szCs w:val="18"/>
        </w:rPr>
      </w:pPr>
      <w:r w:rsidRPr="00A93591">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3060"/>
        <w:gridCol w:w="1665"/>
        <w:gridCol w:w="1665"/>
        <w:gridCol w:w="1485"/>
        <w:gridCol w:w="1485"/>
      </w:tblGrid>
      <w:tr w:rsidR="008C0D81" w:rsidRPr="009A3780" w14:paraId="12C033B8" w14:textId="77777777" w:rsidTr="0091533E">
        <w:trPr>
          <w:cantSplit/>
        </w:trPr>
        <w:tc>
          <w:tcPr>
            <w:tcW w:w="3060" w:type="dxa"/>
          </w:tcPr>
          <w:p w14:paraId="119E9A8F" w14:textId="77777777" w:rsidR="008C0D81" w:rsidRPr="009A3780" w:rsidRDefault="008C0D81" w:rsidP="005179C5">
            <w:pPr>
              <w:widowControl/>
              <w:spacing w:line="340" w:lineRule="exact"/>
              <w:ind w:left="-18" w:right="-43"/>
              <w:rPr>
                <w:rFonts w:ascii="Arial" w:hAnsi="Arial" w:cs="Arial"/>
                <w:sz w:val="18"/>
                <w:szCs w:val="18"/>
              </w:rPr>
            </w:pPr>
          </w:p>
        </w:tc>
        <w:tc>
          <w:tcPr>
            <w:tcW w:w="3330" w:type="dxa"/>
            <w:gridSpan w:val="2"/>
            <w:vAlign w:val="bottom"/>
          </w:tcPr>
          <w:p w14:paraId="0C9C130E" w14:textId="77777777" w:rsidR="008C0D81" w:rsidRPr="009A3780" w:rsidRDefault="008C0D81" w:rsidP="005179C5">
            <w:pPr>
              <w:widowControl/>
              <w:pBdr>
                <w:bottom w:val="single" w:sz="4" w:space="1" w:color="auto"/>
              </w:pBdr>
              <w:spacing w:line="340" w:lineRule="exact"/>
              <w:ind w:left="-60" w:right="-18"/>
              <w:jc w:val="center"/>
              <w:rPr>
                <w:rFonts w:ascii="Arial" w:hAnsi="Arial" w:cs="Arial"/>
                <w:sz w:val="18"/>
                <w:szCs w:val="18"/>
              </w:rPr>
            </w:pPr>
            <w:r w:rsidRPr="009A3780">
              <w:rPr>
                <w:rFonts w:ascii="Arial" w:hAnsi="Arial" w:cs="Arial"/>
                <w:sz w:val="18"/>
                <w:szCs w:val="18"/>
              </w:rPr>
              <w:t>Repayment within</w:t>
            </w:r>
          </w:p>
        </w:tc>
        <w:tc>
          <w:tcPr>
            <w:tcW w:w="2970" w:type="dxa"/>
            <w:gridSpan w:val="2"/>
          </w:tcPr>
          <w:p w14:paraId="5A93AEEA" w14:textId="77777777" w:rsidR="008C0D81" w:rsidRPr="009A3780" w:rsidRDefault="008C0D81" w:rsidP="005179C5">
            <w:pPr>
              <w:widowControl/>
              <w:pBdr>
                <w:bottom w:val="single" w:sz="4" w:space="1" w:color="auto"/>
              </w:pBdr>
              <w:spacing w:line="340" w:lineRule="exact"/>
              <w:ind w:left="-60" w:right="-18"/>
              <w:jc w:val="center"/>
              <w:rPr>
                <w:rFonts w:ascii="Arial" w:hAnsi="Arial" w:cs="Arial"/>
                <w:sz w:val="18"/>
                <w:szCs w:val="18"/>
              </w:rPr>
            </w:pPr>
            <w:r w:rsidRPr="009A3780">
              <w:rPr>
                <w:rFonts w:ascii="Arial" w:hAnsi="Arial" w:cs="Arial"/>
                <w:sz w:val="18"/>
                <w:szCs w:val="18"/>
              </w:rPr>
              <w:t xml:space="preserve">Consolidated / Separate </w:t>
            </w:r>
          </w:p>
          <w:p w14:paraId="6EAA3500" w14:textId="77777777" w:rsidR="008C0D81" w:rsidRPr="009A3780" w:rsidRDefault="008C0D81" w:rsidP="005179C5">
            <w:pPr>
              <w:widowControl/>
              <w:pBdr>
                <w:bottom w:val="single" w:sz="4" w:space="1" w:color="auto"/>
              </w:pBdr>
              <w:spacing w:line="340" w:lineRule="exact"/>
              <w:ind w:left="-60" w:right="-18"/>
              <w:jc w:val="center"/>
              <w:rPr>
                <w:rFonts w:ascii="Arial" w:hAnsi="Arial" w:cs="Arial"/>
                <w:sz w:val="18"/>
                <w:szCs w:val="18"/>
              </w:rPr>
            </w:pPr>
            <w:r w:rsidRPr="009A3780">
              <w:rPr>
                <w:rFonts w:ascii="Arial" w:hAnsi="Arial" w:cs="Arial"/>
                <w:sz w:val="18"/>
                <w:szCs w:val="18"/>
              </w:rPr>
              <w:t>financial statements</w:t>
            </w:r>
          </w:p>
        </w:tc>
      </w:tr>
      <w:tr w:rsidR="003029BC" w:rsidRPr="009A3780" w14:paraId="49FF6DD5" w14:textId="77777777" w:rsidTr="0091533E">
        <w:tc>
          <w:tcPr>
            <w:tcW w:w="3060" w:type="dxa"/>
          </w:tcPr>
          <w:p w14:paraId="728CD0EA" w14:textId="77777777" w:rsidR="003029BC" w:rsidRPr="009A3780" w:rsidRDefault="003029BC" w:rsidP="009A3780">
            <w:pPr>
              <w:widowControl/>
              <w:spacing w:line="300" w:lineRule="exact"/>
              <w:ind w:left="-18" w:right="-43"/>
              <w:rPr>
                <w:rFonts w:ascii="Arial" w:hAnsi="Arial" w:cs="Arial"/>
                <w:sz w:val="18"/>
                <w:szCs w:val="18"/>
              </w:rPr>
            </w:pPr>
            <w:bookmarkStart w:id="1" w:name="_Hlk79158192"/>
          </w:p>
        </w:tc>
        <w:tc>
          <w:tcPr>
            <w:tcW w:w="1665" w:type="dxa"/>
          </w:tcPr>
          <w:p w14:paraId="1F378E41" w14:textId="509689AE" w:rsidR="003029BC" w:rsidRPr="009A3780" w:rsidRDefault="003029BC" w:rsidP="009A3780">
            <w:pPr>
              <w:widowControl/>
              <w:pBdr>
                <w:bottom w:val="single" w:sz="4" w:space="1" w:color="auto"/>
              </w:pBdr>
              <w:spacing w:line="300" w:lineRule="exact"/>
              <w:ind w:left="-60" w:right="-18"/>
              <w:jc w:val="center"/>
              <w:rPr>
                <w:rFonts w:ascii="Arial" w:hAnsi="Arial" w:cs="Arial"/>
                <w:sz w:val="18"/>
                <w:szCs w:val="18"/>
              </w:rPr>
            </w:pPr>
            <w:r w:rsidRPr="009A3780">
              <w:rPr>
                <w:rFonts w:ascii="Arial" w:hAnsi="Arial" w:cs="Arial"/>
                <w:sz w:val="18"/>
                <w:szCs w:val="18"/>
              </w:rPr>
              <w:t xml:space="preserve">31 March </w:t>
            </w:r>
            <w:r w:rsidRPr="009A3780">
              <w:rPr>
                <w:rFonts w:ascii="Arial" w:hAnsi="Arial" w:cs="Arial"/>
                <w:sz w:val="18"/>
                <w:szCs w:val="18"/>
                <w:cs/>
              </w:rPr>
              <w:t xml:space="preserve">                          </w:t>
            </w:r>
            <w:r w:rsidRPr="009A3780">
              <w:rPr>
                <w:rFonts w:ascii="Arial" w:hAnsi="Arial" w:cs="Arial"/>
                <w:sz w:val="18"/>
                <w:szCs w:val="18"/>
              </w:rPr>
              <w:t>2022</w:t>
            </w:r>
          </w:p>
        </w:tc>
        <w:tc>
          <w:tcPr>
            <w:tcW w:w="1665" w:type="dxa"/>
          </w:tcPr>
          <w:p w14:paraId="31592729" w14:textId="60A8E388" w:rsidR="003029BC" w:rsidRPr="009A3780" w:rsidRDefault="003029BC" w:rsidP="009A3780">
            <w:pPr>
              <w:widowControl/>
              <w:pBdr>
                <w:bottom w:val="single" w:sz="4" w:space="1" w:color="auto"/>
              </w:pBdr>
              <w:spacing w:line="300" w:lineRule="exact"/>
              <w:ind w:left="-60" w:right="-18"/>
              <w:jc w:val="center"/>
              <w:rPr>
                <w:rFonts w:ascii="Arial" w:hAnsi="Arial" w:cs="Arial"/>
                <w:sz w:val="18"/>
                <w:szCs w:val="18"/>
              </w:rPr>
            </w:pPr>
            <w:r w:rsidRPr="009A3780">
              <w:rPr>
                <w:rFonts w:ascii="Arial" w:hAnsi="Arial" w:cs="Arial"/>
                <w:sz w:val="18"/>
                <w:szCs w:val="18"/>
              </w:rPr>
              <w:t>31 December 2021</w:t>
            </w:r>
          </w:p>
        </w:tc>
        <w:tc>
          <w:tcPr>
            <w:tcW w:w="1485" w:type="dxa"/>
          </w:tcPr>
          <w:p w14:paraId="444017AD" w14:textId="61C464F4" w:rsidR="003029BC" w:rsidRPr="009A3780" w:rsidRDefault="003029BC" w:rsidP="009A3780">
            <w:pPr>
              <w:widowControl/>
              <w:pBdr>
                <w:bottom w:val="single" w:sz="4" w:space="1" w:color="auto"/>
              </w:pBdr>
              <w:spacing w:line="300" w:lineRule="exact"/>
              <w:ind w:left="-60" w:right="-18"/>
              <w:jc w:val="center"/>
              <w:rPr>
                <w:rFonts w:ascii="Arial" w:hAnsi="Arial" w:cs="Arial"/>
                <w:sz w:val="18"/>
                <w:szCs w:val="18"/>
              </w:rPr>
            </w:pPr>
            <w:r w:rsidRPr="009A3780">
              <w:rPr>
                <w:rFonts w:ascii="Arial" w:hAnsi="Arial" w:cs="Arial"/>
                <w:sz w:val="18"/>
                <w:szCs w:val="18"/>
              </w:rPr>
              <w:t xml:space="preserve">31 March </w:t>
            </w:r>
            <w:r w:rsidRPr="009A3780">
              <w:rPr>
                <w:rFonts w:ascii="Arial" w:hAnsi="Arial" w:cs="Arial"/>
                <w:sz w:val="18"/>
                <w:szCs w:val="18"/>
                <w:cs/>
              </w:rPr>
              <w:t xml:space="preserve">                          </w:t>
            </w:r>
            <w:r w:rsidRPr="009A3780">
              <w:rPr>
                <w:rFonts w:ascii="Arial" w:hAnsi="Arial" w:cs="Arial"/>
                <w:sz w:val="18"/>
                <w:szCs w:val="18"/>
              </w:rPr>
              <w:t>2022</w:t>
            </w:r>
          </w:p>
        </w:tc>
        <w:tc>
          <w:tcPr>
            <w:tcW w:w="1485" w:type="dxa"/>
          </w:tcPr>
          <w:p w14:paraId="69D92222" w14:textId="31AC85A3" w:rsidR="003029BC" w:rsidRPr="009A3780" w:rsidRDefault="003029BC" w:rsidP="009A3780">
            <w:pPr>
              <w:widowControl/>
              <w:pBdr>
                <w:bottom w:val="single" w:sz="4" w:space="1" w:color="auto"/>
              </w:pBdr>
              <w:spacing w:line="300" w:lineRule="exact"/>
              <w:ind w:left="-60" w:right="-18"/>
              <w:jc w:val="center"/>
              <w:rPr>
                <w:rFonts w:ascii="Arial" w:hAnsi="Arial" w:cs="Arial"/>
                <w:sz w:val="18"/>
                <w:szCs w:val="18"/>
              </w:rPr>
            </w:pPr>
            <w:r w:rsidRPr="009A3780">
              <w:rPr>
                <w:rFonts w:ascii="Arial" w:hAnsi="Arial" w:cs="Arial"/>
                <w:sz w:val="18"/>
                <w:szCs w:val="18"/>
              </w:rPr>
              <w:t>31 December 2021</w:t>
            </w:r>
          </w:p>
        </w:tc>
      </w:tr>
      <w:tr w:rsidR="00FE4096" w:rsidRPr="009A3780" w14:paraId="563102C4" w14:textId="77777777" w:rsidTr="0091533E">
        <w:tc>
          <w:tcPr>
            <w:tcW w:w="3060" w:type="dxa"/>
          </w:tcPr>
          <w:p w14:paraId="420F7B05" w14:textId="77777777" w:rsidR="00FE4096" w:rsidRPr="009A3780" w:rsidRDefault="00FE4096" w:rsidP="00FE4096">
            <w:pPr>
              <w:widowControl/>
              <w:spacing w:line="340" w:lineRule="exact"/>
              <w:ind w:left="-18" w:right="-43"/>
              <w:rPr>
                <w:rFonts w:ascii="Arial" w:hAnsi="Arial" w:cs="Arial"/>
                <w:sz w:val="18"/>
                <w:szCs w:val="18"/>
              </w:rPr>
            </w:pPr>
          </w:p>
        </w:tc>
        <w:tc>
          <w:tcPr>
            <w:tcW w:w="1665" w:type="dxa"/>
          </w:tcPr>
          <w:p w14:paraId="66EF438F" w14:textId="77777777" w:rsidR="00FE4096" w:rsidRPr="009A3780" w:rsidRDefault="00FE4096" w:rsidP="00FE4096">
            <w:pPr>
              <w:widowControl/>
              <w:spacing w:line="340" w:lineRule="exact"/>
              <w:ind w:left="-60" w:right="-18"/>
              <w:jc w:val="center"/>
              <w:rPr>
                <w:rFonts w:ascii="Arial" w:hAnsi="Arial" w:cs="Arial"/>
                <w:sz w:val="18"/>
                <w:szCs w:val="18"/>
              </w:rPr>
            </w:pPr>
          </w:p>
        </w:tc>
        <w:tc>
          <w:tcPr>
            <w:tcW w:w="1665" w:type="dxa"/>
          </w:tcPr>
          <w:p w14:paraId="03FFAF80" w14:textId="78984666" w:rsidR="00FE4096" w:rsidRPr="009A3780" w:rsidRDefault="00FE4096" w:rsidP="00FE4096">
            <w:pPr>
              <w:widowControl/>
              <w:spacing w:line="340" w:lineRule="exact"/>
              <w:ind w:left="-60" w:right="-18"/>
              <w:jc w:val="center"/>
              <w:rPr>
                <w:rFonts w:ascii="Arial" w:hAnsi="Arial" w:cs="Arial"/>
                <w:sz w:val="18"/>
                <w:szCs w:val="18"/>
              </w:rPr>
            </w:pPr>
          </w:p>
        </w:tc>
        <w:tc>
          <w:tcPr>
            <w:tcW w:w="1485" w:type="dxa"/>
          </w:tcPr>
          <w:p w14:paraId="02FC8038" w14:textId="77777777" w:rsidR="00FE4096" w:rsidRPr="009A3780" w:rsidRDefault="00FE4096" w:rsidP="00FE4096">
            <w:pPr>
              <w:widowControl/>
              <w:spacing w:line="340" w:lineRule="exact"/>
              <w:ind w:left="-60" w:right="-18"/>
              <w:jc w:val="center"/>
              <w:rPr>
                <w:rFonts w:ascii="Arial" w:hAnsi="Arial" w:cs="Arial"/>
                <w:sz w:val="18"/>
                <w:szCs w:val="18"/>
              </w:rPr>
            </w:pPr>
          </w:p>
        </w:tc>
        <w:tc>
          <w:tcPr>
            <w:tcW w:w="1485" w:type="dxa"/>
          </w:tcPr>
          <w:p w14:paraId="2BCF9918" w14:textId="2245DDA0" w:rsidR="00FE4096" w:rsidRPr="009A3780" w:rsidRDefault="00FE4096" w:rsidP="00FE4096">
            <w:pPr>
              <w:widowControl/>
              <w:spacing w:line="340" w:lineRule="exact"/>
              <w:ind w:left="-60" w:right="-18"/>
              <w:jc w:val="center"/>
              <w:rPr>
                <w:rFonts w:ascii="Arial" w:hAnsi="Arial" w:cs="Arial"/>
                <w:sz w:val="18"/>
                <w:szCs w:val="18"/>
              </w:rPr>
            </w:pPr>
            <w:r w:rsidRPr="009A3780">
              <w:rPr>
                <w:rFonts w:ascii="Arial" w:hAnsi="Arial" w:cs="Arial"/>
                <w:sz w:val="18"/>
                <w:szCs w:val="18"/>
              </w:rPr>
              <w:t>(Audited)</w:t>
            </w:r>
          </w:p>
        </w:tc>
      </w:tr>
      <w:tr w:rsidR="00FE4096" w:rsidRPr="009A3780" w14:paraId="54834E62" w14:textId="77777777" w:rsidTr="0091533E">
        <w:trPr>
          <w:trHeight w:val="80"/>
        </w:trPr>
        <w:tc>
          <w:tcPr>
            <w:tcW w:w="3060" w:type="dxa"/>
          </w:tcPr>
          <w:p w14:paraId="67256B67" w14:textId="77777777" w:rsidR="00FE4096" w:rsidRPr="009A3780" w:rsidRDefault="00FE4096" w:rsidP="00FE4096">
            <w:pPr>
              <w:spacing w:line="340" w:lineRule="exact"/>
              <w:ind w:right="-115" w:hanging="15"/>
              <w:rPr>
                <w:rFonts w:ascii="Arial" w:hAnsi="Arial" w:cs="Arial"/>
                <w:sz w:val="18"/>
                <w:szCs w:val="18"/>
              </w:rPr>
            </w:pPr>
            <w:r w:rsidRPr="009A3780">
              <w:rPr>
                <w:rFonts w:ascii="Arial" w:hAnsi="Arial" w:cs="Arial"/>
                <w:sz w:val="18"/>
                <w:szCs w:val="18"/>
              </w:rPr>
              <w:t>Short-term loans to others</w:t>
            </w:r>
          </w:p>
        </w:tc>
        <w:tc>
          <w:tcPr>
            <w:tcW w:w="1665" w:type="dxa"/>
          </w:tcPr>
          <w:p w14:paraId="21964542" w14:textId="690A852E" w:rsidR="00FE4096" w:rsidRPr="009A3780" w:rsidRDefault="00FC1622" w:rsidP="00FE4096">
            <w:pPr>
              <w:spacing w:line="340" w:lineRule="exact"/>
              <w:jc w:val="center"/>
              <w:rPr>
                <w:rFonts w:ascii="Arial" w:hAnsi="Arial" w:cs="Arial"/>
                <w:sz w:val="18"/>
                <w:szCs w:val="18"/>
              </w:rPr>
            </w:pPr>
            <w:r w:rsidRPr="009A3780">
              <w:rPr>
                <w:rFonts w:ascii="Arial" w:hAnsi="Arial" w:cs="Arial"/>
                <w:sz w:val="18"/>
                <w:szCs w:val="18"/>
              </w:rPr>
              <w:t>March</w:t>
            </w:r>
            <w:r w:rsidR="00EF556F" w:rsidRPr="009A3780">
              <w:rPr>
                <w:rFonts w:ascii="Arial" w:hAnsi="Arial" w:cs="Arial"/>
                <w:sz w:val="18"/>
                <w:szCs w:val="18"/>
              </w:rPr>
              <w:t xml:space="preserve"> 2023</w:t>
            </w:r>
          </w:p>
        </w:tc>
        <w:tc>
          <w:tcPr>
            <w:tcW w:w="1665" w:type="dxa"/>
          </w:tcPr>
          <w:p w14:paraId="1CEBAB9A" w14:textId="5CBBABA2" w:rsidR="00FE4096" w:rsidRPr="009A3780" w:rsidRDefault="00FE4096" w:rsidP="00FE4096">
            <w:pPr>
              <w:spacing w:line="340" w:lineRule="exact"/>
              <w:jc w:val="center"/>
              <w:rPr>
                <w:rFonts w:ascii="Arial" w:hAnsi="Arial" w:cs="Arial"/>
                <w:sz w:val="18"/>
                <w:szCs w:val="18"/>
              </w:rPr>
            </w:pPr>
            <w:r w:rsidRPr="009A3780">
              <w:rPr>
                <w:rFonts w:ascii="Arial" w:hAnsi="Arial" w:cs="Arial"/>
                <w:sz w:val="18"/>
                <w:szCs w:val="18"/>
              </w:rPr>
              <w:t>December 202</w:t>
            </w:r>
            <w:r w:rsidR="00EF556F" w:rsidRPr="009A3780">
              <w:rPr>
                <w:rFonts w:ascii="Arial" w:hAnsi="Arial" w:cs="Arial"/>
                <w:sz w:val="18"/>
                <w:szCs w:val="18"/>
              </w:rPr>
              <w:t>2</w:t>
            </w:r>
          </w:p>
        </w:tc>
        <w:tc>
          <w:tcPr>
            <w:tcW w:w="1485" w:type="dxa"/>
            <w:vAlign w:val="bottom"/>
          </w:tcPr>
          <w:p w14:paraId="1822F662" w14:textId="1A45DE29" w:rsidR="00FE4096" w:rsidRPr="009A3780" w:rsidRDefault="00EF556F" w:rsidP="00FE4096">
            <w:pPr>
              <w:pBdr>
                <w:bottom w:val="double" w:sz="4" w:space="1" w:color="auto"/>
              </w:pBdr>
              <w:tabs>
                <w:tab w:val="decimal" w:pos="1155"/>
              </w:tabs>
              <w:spacing w:line="340" w:lineRule="exact"/>
              <w:rPr>
                <w:rFonts w:ascii="Arial" w:hAnsi="Arial" w:cs="Arial"/>
                <w:sz w:val="18"/>
                <w:szCs w:val="18"/>
                <w:cs/>
              </w:rPr>
            </w:pPr>
            <w:r w:rsidRPr="009A3780">
              <w:rPr>
                <w:rFonts w:ascii="Arial" w:hAnsi="Arial" w:cs="Arial"/>
                <w:sz w:val="18"/>
                <w:szCs w:val="18"/>
              </w:rPr>
              <w:t>1,268,756</w:t>
            </w:r>
          </w:p>
        </w:tc>
        <w:tc>
          <w:tcPr>
            <w:tcW w:w="1485" w:type="dxa"/>
            <w:vAlign w:val="bottom"/>
          </w:tcPr>
          <w:p w14:paraId="1052D35D" w14:textId="6FF26302" w:rsidR="00FE4096" w:rsidRPr="009A3780" w:rsidRDefault="00FE4096" w:rsidP="00FE4096">
            <w:pPr>
              <w:pBdr>
                <w:bottom w:val="double" w:sz="4" w:space="1" w:color="auto"/>
              </w:pBdr>
              <w:tabs>
                <w:tab w:val="decimal" w:pos="1155"/>
              </w:tabs>
              <w:spacing w:line="340" w:lineRule="exact"/>
              <w:rPr>
                <w:rFonts w:ascii="Arial" w:hAnsi="Arial" w:cs="Arial"/>
                <w:sz w:val="18"/>
                <w:szCs w:val="18"/>
              </w:rPr>
            </w:pPr>
            <w:r w:rsidRPr="009A3780">
              <w:rPr>
                <w:rFonts w:ascii="Arial" w:hAnsi="Arial" w:cs="Arial"/>
                <w:sz w:val="18"/>
                <w:szCs w:val="18"/>
              </w:rPr>
              <w:t>1,134,236</w:t>
            </w:r>
          </w:p>
        </w:tc>
      </w:tr>
    </w:tbl>
    <w:bookmarkEnd w:id="1"/>
    <w:p w14:paraId="50157F24" w14:textId="77777777" w:rsidR="00751106" w:rsidRPr="00A93591" w:rsidRDefault="00751106" w:rsidP="0075110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r>
        <w:rPr>
          <w:rFonts w:ascii="Arial" w:hAnsi="Arial" w:cs="Arial"/>
          <w:b/>
          <w:bCs/>
          <w:sz w:val="22"/>
          <w:szCs w:val="22"/>
        </w:rPr>
        <w:lastRenderedPageBreak/>
        <w:t>6</w:t>
      </w:r>
      <w:r w:rsidRPr="00A93591">
        <w:rPr>
          <w:rFonts w:ascii="Arial" w:hAnsi="Arial" w:cs="Arial"/>
          <w:b/>
          <w:bCs/>
          <w:sz w:val="22"/>
          <w:szCs w:val="22"/>
        </w:rPr>
        <w:t xml:space="preserve">. </w:t>
      </w:r>
      <w:r w:rsidRPr="00A93591">
        <w:rPr>
          <w:rFonts w:ascii="Arial" w:hAnsi="Arial" w:cs="Arial"/>
          <w:b/>
          <w:bCs/>
          <w:sz w:val="22"/>
          <w:szCs w:val="22"/>
        </w:rPr>
        <w:tab/>
      </w:r>
      <w:r w:rsidRPr="008515B5">
        <w:rPr>
          <w:rFonts w:ascii="Arial" w:hAnsi="Arial" w:cs="Arial"/>
          <w:b/>
          <w:bCs/>
          <w:sz w:val="22"/>
          <w:szCs w:val="22"/>
        </w:rPr>
        <w:t>Digital asset</w:t>
      </w:r>
      <w:r>
        <w:rPr>
          <w:rFonts w:ascii="Arial" w:hAnsi="Arial" w:cs="Arial"/>
          <w:b/>
          <w:bCs/>
          <w:sz w:val="22"/>
          <w:szCs w:val="22"/>
        </w:rPr>
        <w:t>s</w:t>
      </w:r>
      <w:r w:rsidRPr="008515B5">
        <w:rPr>
          <w:rFonts w:ascii="Arial" w:hAnsi="Arial" w:cs="Arial"/>
          <w:b/>
          <w:bCs/>
          <w:sz w:val="22"/>
          <w:szCs w:val="22"/>
        </w:rPr>
        <w:t xml:space="preserve"> inventor</w:t>
      </w:r>
      <w:r>
        <w:rPr>
          <w:rFonts w:ascii="Arial" w:hAnsi="Arial" w:cs="Arial"/>
          <w:b/>
          <w:bCs/>
          <w:sz w:val="22"/>
          <w:szCs w:val="22"/>
        </w:rPr>
        <w:t>ies</w:t>
      </w:r>
    </w:p>
    <w:p w14:paraId="63BB7985" w14:textId="77777777" w:rsidR="00751106" w:rsidRPr="00F014B4" w:rsidRDefault="00751106" w:rsidP="00751106">
      <w:pPr>
        <w:tabs>
          <w:tab w:val="left" w:pos="2160"/>
          <w:tab w:val="left" w:pos="2880"/>
          <w:tab w:val="right" w:pos="6480"/>
          <w:tab w:val="right" w:pos="7920"/>
        </w:tabs>
        <w:spacing w:before="60" w:after="60" w:line="380" w:lineRule="exact"/>
        <w:ind w:left="533"/>
        <w:jc w:val="right"/>
        <w:rPr>
          <w:rFonts w:ascii="Arial" w:hAnsi="Arial" w:cs="Browallia New"/>
          <w:sz w:val="22"/>
          <w:szCs w:val="22"/>
        </w:rPr>
      </w:pPr>
      <w:r w:rsidRPr="00F014B4">
        <w:rPr>
          <w:rFonts w:ascii="Arial" w:hAnsi="Arial" w:cs="Browallia New"/>
          <w:sz w:val="22"/>
          <w:szCs w:val="22"/>
        </w:rPr>
        <w:t>(Unit: Thousand Baht)</w:t>
      </w:r>
    </w:p>
    <w:tbl>
      <w:tblPr>
        <w:tblW w:w="9180" w:type="dxa"/>
        <w:tblInd w:w="450" w:type="dxa"/>
        <w:tblLayout w:type="fixed"/>
        <w:tblLook w:val="0000" w:firstRow="0" w:lastRow="0" w:firstColumn="0" w:lastColumn="0" w:noHBand="0" w:noVBand="0"/>
      </w:tblPr>
      <w:tblGrid>
        <w:gridCol w:w="4950"/>
        <w:gridCol w:w="2070"/>
        <w:gridCol w:w="2160"/>
      </w:tblGrid>
      <w:tr w:rsidR="00751106" w:rsidRPr="00A93591" w14:paraId="537DCDC9" w14:textId="77777777" w:rsidTr="00877B41">
        <w:trPr>
          <w:cantSplit/>
        </w:trPr>
        <w:tc>
          <w:tcPr>
            <w:tcW w:w="4950" w:type="dxa"/>
          </w:tcPr>
          <w:p w14:paraId="2A31BD4F" w14:textId="77777777" w:rsidR="00751106" w:rsidRPr="00A93591" w:rsidRDefault="00751106" w:rsidP="00877B41">
            <w:pPr>
              <w:widowControl/>
              <w:spacing w:line="360" w:lineRule="exact"/>
              <w:ind w:left="-18" w:right="-43"/>
              <w:rPr>
                <w:rFonts w:ascii="Arial" w:hAnsi="Arial" w:cs="Arial"/>
                <w:sz w:val="22"/>
                <w:szCs w:val="22"/>
              </w:rPr>
            </w:pPr>
          </w:p>
        </w:tc>
        <w:tc>
          <w:tcPr>
            <w:tcW w:w="4230" w:type="dxa"/>
            <w:gridSpan w:val="2"/>
          </w:tcPr>
          <w:p w14:paraId="513838F2" w14:textId="77777777" w:rsidR="00751106" w:rsidRPr="00C934CE" w:rsidRDefault="00751106" w:rsidP="00877B41">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 xml:space="preserve">Consolidated </w:t>
            </w:r>
            <w:r w:rsidRPr="00C934CE">
              <w:rPr>
                <w:rFonts w:ascii="Arial" w:hAnsi="Arial" w:cs="Arial"/>
                <w:sz w:val="22"/>
                <w:szCs w:val="22"/>
              </w:rPr>
              <w:t xml:space="preserve">/ Separate </w:t>
            </w:r>
          </w:p>
          <w:p w14:paraId="74ED6D0F" w14:textId="77777777" w:rsidR="00751106" w:rsidRPr="00A93591" w:rsidRDefault="00751106" w:rsidP="00877B41">
            <w:pPr>
              <w:widowControl/>
              <w:pBdr>
                <w:bottom w:val="single" w:sz="4" w:space="1" w:color="auto"/>
              </w:pBdr>
              <w:spacing w:line="360" w:lineRule="exact"/>
              <w:ind w:left="-60" w:right="-18"/>
              <w:jc w:val="center"/>
              <w:rPr>
                <w:rFonts w:ascii="Arial" w:hAnsi="Arial" w:cs="Arial"/>
                <w:sz w:val="22"/>
                <w:szCs w:val="22"/>
              </w:rPr>
            </w:pPr>
            <w:r w:rsidRPr="00C934CE">
              <w:rPr>
                <w:rFonts w:ascii="Arial" w:hAnsi="Arial" w:cs="Arial"/>
                <w:sz w:val="22"/>
                <w:szCs w:val="22"/>
              </w:rPr>
              <w:t>financial statements</w:t>
            </w:r>
          </w:p>
        </w:tc>
      </w:tr>
      <w:tr w:rsidR="00751106" w:rsidRPr="00A93591" w14:paraId="421C03F0" w14:textId="77777777" w:rsidTr="00877B41">
        <w:tc>
          <w:tcPr>
            <w:tcW w:w="4950" w:type="dxa"/>
          </w:tcPr>
          <w:p w14:paraId="1C4C833F" w14:textId="77777777" w:rsidR="00751106" w:rsidRPr="00A93591" w:rsidRDefault="00751106" w:rsidP="00877B41">
            <w:pPr>
              <w:widowControl/>
              <w:spacing w:line="360" w:lineRule="exact"/>
              <w:ind w:left="-18" w:right="-43"/>
              <w:rPr>
                <w:rFonts w:ascii="Arial" w:hAnsi="Arial" w:cs="Arial"/>
                <w:sz w:val="22"/>
                <w:szCs w:val="22"/>
              </w:rPr>
            </w:pPr>
          </w:p>
        </w:tc>
        <w:tc>
          <w:tcPr>
            <w:tcW w:w="2070" w:type="dxa"/>
          </w:tcPr>
          <w:p w14:paraId="3E53B897" w14:textId="77777777" w:rsidR="00751106" w:rsidRPr="00A93591" w:rsidRDefault="00751106" w:rsidP="00877B41">
            <w:pPr>
              <w:widowControl/>
              <w:pBdr>
                <w:bottom w:val="single" w:sz="4" w:space="1" w:color="auto"/>
              </w:pBdr>
              <w:spacing w:line="360" w:lineRule="exact"/>
              <w:ind w:left="-60" w:right="-18"/>
              <w:jc w:val="center"/>
              <w:rPr>
                <w:rFonts w:ascii="Arial" w:hAnsi="Arial" w:cs="Arial"/>
                <w:sz w:val="22"/>
                <w:szCs w:val="22"/>
              </w:rPr>
            </w:pPr>
            <w:r>
              <w:rPr>
                <w:rFonts w:ascii="Arial" w:hAnsi="Arial" w:cs="Arial"/>
                <w:sz w:val="22"/>
                <w:szCs w:val="22"/>
              </w:rPr>
              <w:t>31 March</w:t>
            </w:r>
            <w:r w:rsidRPr="00A93591">
              <w:rPr>
                <w:rFonts w:ascii="Arial" w:hAnsi="Arial" w:cs="Arial"/>
                <w:sz w:val="22"/>
                <w:szCs w:val="22"/>
              </w:rPr>
              <w:t xml:space="preserve"> 202</w:t>
            </w:r>
            <w:r>
              <w:rPr>
                <w:rFonts w:ascii="Arial" w:hAnsi="Arial" w:cs="Arial"/>
                <w:sz w:val="22"/>
                <w:szCs w:val="22"/>
              </w:rPr>
              <w:t>2</w:t>
            </w:r>
          </w:p>
        </w:tc>
        <w:tc>
          <w:tcPr>
            <w:tcW w:w="2160" w:type="dxa"/>
          </w:tcPr>
          <w:p w14:paraId="2CDD553E" w14:textId="77777777" w:rsidR="00751106" w:rsidRPr="00A93591" w:rsidRDefault="00751106" w:rsidP="00877B41">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31 December 202</w:t>
            </w:r>
            <w:r>
              <w:rPr>
                <w:rFonts w:ascii="Arial" w:hAnsi="Arial" w:cs="Arial"/>
                <w:sz w:val="22"/>
                <w:szCs w:val="22"/>
              </w:rPr>
              <w:t>1</w:t>
            </w:r>
          </w:p>
        </w:tc>
      </w:tr>
      <w:tr w:rsidR="00751106" w:rsidRPr="00A93591" w14:paraId="738D1E9C" w14:textId="77777777" w:rsidTr="00877B41">
        <w:tc>
          <w:tcPr>
            <w:tcW w:w="4950" w:type="dxa"/>
          </w:tcPr>
          <w:p w14:paraId="47CFF4EA" w14:textId="77777777" w:rsidR="00751106" w:rsidRPr="00A93591" w:rsidRDefault="00751106" w:rsidP="00877B41">
            <w:pPr>
              <w:spacing w:line="360" w:lineRule="exact"/>
              <w:ind w:right="-108"/>
              <w:rPr>
                <w:rFonts w:ascii="Arial" w:hAnsi="Arial" w:cs="Arial"/>
                <w:sz w:val="22"/>
                <w:szCs w:val="22"/>
              </w:rPr>
            </w:pPr>
          </w:p>
        </w:tc>
        <w:tc>
          <w:tcPr>
            <w:tcW w:w="2070" w:type="dxa"/>
          </w:tcPr>
          <w:p w14:paraId="0FF38FF9" w14:textId="77777777" w:rsidR="00751106" w:rsidRPr="00A93591" w:rsidRDefault="00751106" w:rsidP="00877B41">
            <w:pPr>
              <w:tabs>
                <w:tab w:val="decimal" w:pos="1335"/>
              </w:tabs>
              <w:spacing w:line="360" w:lineRule="exact"/>
              <w:ind w:right="-18"/>
              <w:rPr>
                <w:rFonts w:ascii="Arial" w:hAnsi="Arial" w:cs="Arial"/>
                <w:sz w:val="22"/>
                <w:szCs w:val="22"/>
              </w:rPr>
            </w:pPr>
          </w:p>
        </w:tc>
        <w:tc>
          <w:tcPr>
            <w:tcW w:w="2160" w:type="dxa"/>
          </w:tcPr>
          <w:p w14:paraId="0DE70A91" w14:textId="77777777" w:rsidR="00751106" w:rsidRPr="00FC267C" w:rsidRDefault="00751106" w:rsidP="00877B41">
            <w:pPr>
              <w:tabs>
                <w:tab w:val="decimal" w:pos="1335"/>
              </w:tabs>
              <w:spacing w:line="360" w:lineRule="exact"/>
              <w:ind w:right="-18"/>
              <w:rPr>
                <w:rFonts w:ascii="Arial" w:hAnsi="Arial" w:cs="Arial"/>
                <w:sz w:val="22"/>
                <w:szCs w:val="22"/>
              </w:rPr>
            </w:pPr>
            <w:r w:rsidRPr="00FC267C">
              <w:rPr>
                <w:rFonts w:ascii="Arial" w:hAnsi="Arial" w:cs="Arial"/>
                <w:sz w:val="22"/>
                <w:szCs w:val="22"/>
                <w:cs/>
              </w:rPr>
              <w:t>(</w:t>
            </w:r>
            <w:r w:rsidRPr="00FC267C">
              <w:rPr>
                <w:rFonts w:ascii="Arial" w:hAnsi="Arial" w:cs="Arial"/>
                <w:sz w:val="22"/>
                <w:szCs w:val="22"/>
              </w:rPr>
              <w:t>Audited)</w:t>
            </w:r>
          </w:p>
        </w:tc>
      </w:tr>
      <w:tr w:rsidR="00751106" w:rsidRPr="00A93591" w14:paraId="65E6F7A4" w14:textId="77777777" w:rsidTr="00877B41">
        <w:tc>
          <w:tcPr>
            <w:tcW w:w="4950" w:type="dxa"/>
          </w:tcPr>
          <w:p w14:paraId="07DC40E2" w14:textId="77777777" w:rsidR="00751106" w:rsidRPr="00F014B4" w:rsidRDefault="00751106" w:rsidP="00877B41">
            <w:pPr>
              <w:spacing w:line="360" w:lineRule="exact"/>
              <w:ind w:right="-108"/>
              <w:rPr>
                <w:rFonts w:ascii="Arial" w:hAnsi="Arial" w:cs="Arial"/>
                <w:b/>
                <w:bCs/>
                <w:color w:val="000000"/>
                <w:sz w:val="22"/>
                <w:szCs w:val="22"/>
              </w:rPr>
            </w:pPr>
            <w:r w:rsidRPr="00F014B4">
              <w:rPr>
                <w:rFonts w:ascii="Arial" w:hAnsi="Arial" w:cs="Arial"/>
                <w:b/>
                <w:bCs/>
                <w:color w:val="000000"/>
                <w:sz w:val="22"/>
                <w:szCs w:val="22"/>
              </w:rPr>
              <w:t>Cryptocurrenc</w:t>
            </w:r>
            <w:r>
              <w:rPr>
                <w:rFonts w:ascii="Arial" w:hAnsi="Arial" w:cs="Arial"/>
                <w:b/>
                <w:bCs/>
                <w:color w:val="000000"/>
                <w:sz w:val="22"/>
                <w:szCs w:val="22"/>
              </w:rPr>
              <w:t>ies</w:t>
            </w:r>
          </w:p>
        </w:tc>
        <w:tc>
          <w:tcPr>
            <w:tcW w:w="2070" w:type="dxa"/>
          </w:tcPr>
          <w:p w14:paraId="27B1DB78" w14:textId="77777777" w:rsidR="00751106" w:rsidRPr="00A93591" w:rsidRDefault="00751106" w:rsidP="00877B41">
            <w:pPr>
              <w:tabs>
                <w:tab w:val="decimal" w:pos="1335"/>
              </w:tabs>
              <w:spacing w:line="360" w:lineRule="exact"/>
              <w:ind w:right="-18"/>
              <w:rPr>
                <w:rFonts w:ascii="Arial" w:hAnsi="Arial" w:cs="Arial"/>
                <w:sz w:val="22"/>
                <w:szCs w:val="22"/>
              </w:rPr>
            </w:pPr>
          </w:p>
        </w:tc>
        <w:tc>
          <w:tcPr>
            <w:tcW w:w="2160" w:type="dxa"/>
          </w:tcPr>
          <w:p w14:paraId="6D3D5B5D" w14:textId="77777777" w:rsidR="00751106" w:rsidRPr="00A93591" w:rsidRDefault="00751106" w:rsidP="00877B41">
            <w:pPr>
              <w:tabs>
                <w:tab w:val="decimal" w:pos="1335"/>
              </w:tabs>
              <w:spacing w:line="360" w:lineRule="exact"/>
              <w:ind w:right="-18"/>
              <w:rPr>
                <w:rFonts w:ascii="Arial" w:hAnsi="Arial" w:cs="Arial"/>
                <w:sz w:val="22"/>
                <w:szCs w:val="22"/>
              </w:rPr>
            </w:pPr>
          </w:p>
        </w:tc>
      </w:tr>
      <w:tr w:rsidR="00751106" w:rsidRPr="00A93591" w14:paraId="525C244A" w14:textId="77777777" w:rsidTr="00877B41">
        <w:tc>
          <w:tcPr>
            <w:tcW w:w="4950" w:type="dxa"/>
          </w:tcPr>
          <w:p w14:paraId="68B74E54" w14:textId="77777777" w:rsidR="00751106" w:rsidRPr="00A93591" w:rsidRDefault="00751106" w:rsidP="00877B41">
            <w:pPr>
              <w:spacing w:line="360" w:lineRule="exact"/>
              <w:ind w:right="-108"/>
              <w:rPr>
                <w:rFonts w:ascii="Arial" w:hAnsi="Arial" w:cs="Arial"/>
                <w:sz w:val="22"/>
                <w:szCs w:val="22"/>
              </w:rPr>
            </w:pPr>
            <w:r w:rsidRPr="00F014B4">
              <w:rPr>
                <w:rFonts w:ascii="Arial" w:hAnsi="Arial" w:cs="Arial"/>
                <w:color w:val="000000"/>
                <w:sz w:val="22"/>
                <w:szCs w:val="22"/>
              </w:rPr>
              <w:t>Cost</w:t>
            </w:r>
          </w:p>
        </w:tc>
        <w:tc>
          <w:tcPr>
            <w:tcW w:w="2070" w:type="dxa"/>
          </w:tcPr>
          <w:p w14:paraId="5B44E11A" w14:textId="77777777" w:rsidR="00751106" w:rsidRPr="00A93591" w:rsidRDefault="00751106" w:rsidP="00877B41">
            <w:pPr>
              <w:tabs>
                <w:tab w:val="decimal" w:pos="1335"/>
              </w:tabs>
              <w:spacing w:line="360" w:lineRule="exact"/>
              <w:ind w:right="-18"/>
              <w:rPr>
                <w:rFonts w:ascii="Arial" w:hAnsi="Arial" w:cs="Arial"/>
                <w:sz w:val="22"/>
                <w:szCs w:val="22"/>
              </w:rPr>
            </w:pPr>
            <w:r w:rsidRPr="00EF556F">
              <w:rPr>
                <w:rFonts w:ascii="Arial" w:hAnsi="Arial" w:cs="Arial"/>
                <w:sz w:val="22"/>
                <w:szCs w:val="22"/>
              </w:rPr>
              <w:t>8,500</w:t>
            </w:r>
          </w:p>
        </w:tc>
        <w:tc>
          <w:tcPr>
            <w:tcW w:w="2160" w:type="dxa"/>
          </w:tcPr>
          <w:p w14:paraId="7C7C948F" w14:textId="77777777" w:rsidR="00751106" w:rsidRPr="00A93591" w:rsidRDefault="00751106" w:rsidP="00877B41">
            <w:pPr>
              <w:tabs>
                <w:tab w:val="decimal" w:pos="1335"/>
              </w:tabs>
              <w:spacing w:line="360" w:lineRule="exact"/>
              <w:ind w:right="-18"/>
              <w:rPr>
                <w:rFonts w:ascii="Arial" w:hAnsi="Arial" w:cs="Arial"/>
                <w:sz w:val="22"/>
                <w:szCs w:val="22"/>
              </w:rPr>
            </w:pPr>
            <w:r>
              <w:rPr>
                <w:rFonts w:ascii="Arial" w:hAnsi="Arial" w:cs="Arial"/>
                <w:sz w:val="22"/>
                <w:szCs w:val="22"/>
              </w:rPr>
              <w:t>999</w:t>
            </w:r>
          </w:p>
        </w:tc>
      </w:tr>
      <w:tr w:rsidR="00751106" w:rsidRPr="00A93591" w14:paraId="3283EEAE" w14:textId="77777777" w:rsidTr="00877B41">
        <w:tc>
          <w:tcPr>
            <w:tcW w:w="4950" w:type="dxa"/>
          </w:tcPr>
          <w:p w14:paraId="33E90BEA" w14:textId="77777777" w:rsidR="00751106" w:rsidRPr="0045209D" w:rsidRDefault="00751106" w:rsidP="00877B41">
            <w:pPr>
              <w:spacing w:line="360" w:lineRule="exact"/>
              <w:ind w:right="-108"/>
              <w:rPr>
                <w:rFonts w:ascii="Arial" w:hAnsi="Arial" w:cstheme="minorBidi"/>
                <w:sz w:val="22"/>
                <w:szCs w:val="22"/>
                <w:cs/>
              </w:rPr>
            </w:pPr>
            <w:r>
              <w:rPr>
                <w:rFonts w:ascii="Arial" w:hAnsi="Arial" w:cs="Arial"/>
                <w:color w:val="000000"/>
                <w:sz w:val="22"/>
                <w:szCs w:val="22"/>
              </w:rPr>
              <w:t>L</w:t>
            </w:r>
            <w:r>
              <w:rPr>
                <w:rFonts w:ascii="Arial" w:hAnsi="Arial" w:cstheme="minorBidi"/>
                <w:color w:val="000000"/>
                <w:sz w:val="22"/>
                <w:szCs w:val="22"/>
              </w:rPr>
              <w:t>ess</w:t>
            </w:r>
            <w:r w:rsidRPr="00F014B4">
              <w:rPr>
                <w:rFonts w:ascii="Arial" w:hAnsi="Arial" w:cs="Arial"/>
                <w:color w:val="000000"/>
                <w:sz w:val="22"/>
                <w:szCs w:val="22"/>
              </w:rPr>
              <w:t xml:space="preserve">: </w:t>
            </w:r>
            <w:proofErr w:type="spellStart"/>
            <w:r w:rsidRPr="00F014B4">
              <w:rPr>
                <w:rFonts w:ascii="Arial" w:hAnsi="Arial" w:cs="Arial"/>
                <w:color w:val="000000"/>
                <w:sz w:val="22"/>
                <w:szCs w:val="22"/>
              </w:rPr>
              <w:t>Unreali</w:t>
            </w:r>
            <w:r>
              <w:rPr>
                <w:rFonts w:ascii="Arial" w:hAnsi="Arial" w:cs="Arial"/>
                <w:color w:val="000000"/>
                <w:sz w:val="22"/>
                <w:szCs w:val="22"/>
              </w:rPr>
              <w:t>sed</w:t>
            </w:r>
            <w:proofErr w:type="spellEnd"/>
            <w:r>
              <w:rPr>
                <w:rFonts w:ascii="Arial" w:hAnsi="Arial" w:cs="Arial"/>
                <w:color w:val="000000"/>
                <w:sz w:val="22"/>
                <w:szCs w:val="22"/>
              </w:rPr>
              <w:t xml:space="preserve"> loss</w:t>
            </w:r>
          </w:p>
        </w:tc>
        <w:tc>
          <w:tcPr>
            <w:tcW w:w="2070" w:type="dxa"/>
          </w:tcPr>
          <w:p w14:paraId="0E7AF278" w14:textId="77777777" w:rsidR="00751106" w:rsidRPr="00A93591" w:rsidRDefault="00751106" w:rsidP="00877B41">
            <w:pPr>
              <w:pBdr>
                <w:bottom w:val="single" w:sz="4" w:space="1" w:color="auto"/>
              </w:pBdr>
              <w:tabs>
                <w:tab w:val="decimal" w:pos="1335"/>
              </w:tabs>
              <w:spacing w:line="360" w:lineRule="exact"/>
              <w:ind w:right="-18"/>
              <w:rPr>
                <w:rFonts w:ascii="Arial" w:hAnsi="Arial" w:cs="Arial"/>
                <w:sz w:val="22"/>
                <w:szCs w:val="22"/>
              </w:rPr>
            </w:pPr>
            <w:r w:rsidRPr="00EF556F">
              <w:rPr>
                <w:rFonts w:ascii="Arial" w:hAnsi="Arial" w:cs="Arial"/>
                <w:sz w:val="22"/>
                <w:szCs w:val="22"/>
              </w:rPr>
              <w:t>(11)</w:t>
            </w:r>
          </w:p>
        </w:tc>
        <w:tc>
          <w:tcPr>
            <w:tcW w:w="2160" w:type="dxa"/>
          </w:tcPr>
          <w:p w14:paraId="1DB48CA2" w14:textId="77777777" w:rsidR="00751106" w:rsidRPr="00A93591" w:rsidRDefault="00751106" w:rsidP="00877B41">
            <w:pPr>
              <w:pBdr>
                <w:bottom w:val="single" w:sz="4" w:space="1" w:color="auto"/>
              </w:pBdr>
              <w:tabs>
                <w:tab w:val="decimal" w:pos="1335"/>
              </w:tabs>
              <w:spacing w:line="360" w:lineRule="exact"/>
              <w:ind w:right="-18"/>
              <w:rPr>
                <w:rFonts w:ascii="Arial" w:hAnsi="Arial" w:cs="Arial"/>
                <w:sz w:val="22"/>
                <w:szCs w:val="22"/>
              </w:rPr>
            </w:pPr>
            <w:r>
              <w:rPr>
                <w:rFonts w:ascii="Arial" w:hAnsi="Arial" w:cs="Arial"/>
                <w:sz w:val="22"/>
                <w:szCs w:val="22"/>
              </w:rPr>
              <w:t>(183)</w:t>
            </w:r>
          </w:p>
        </w:tc>
      </w:tr>
      <w:tr w:rsidR="00751106" w:rsidRPr="00A93591" w14:paraId="27E38034" w14:textId="77777777" w:rsidTr="00877B41">
        <w:tc>
          <w:tcPr>
            <w:tcW w:w="4950" w:type="dxa"/>
          </w:tcPr>
          <w:p w14:paraId="0A685C29" w14:textId="77777777" w:rsidR="00751106" w:rsidRPr="00A93591" w:rsidRDefault="00751106" w:rsidP="00877B41">
            <w:pPr>
              <w:spacing w:line="360" w:lineRule="exact"/>
              <w:ind w:left="-15"/>
              <w:rPr>
                <w:rFonts w:ascii="Arial" w:hAnsi="Arial" w:cs="Arial"/>
                <w:sz w:val="22"/>
                <w:szCs w:val="22"/>
              </w:rPr>
            </w:pPr>
            <w:r w:rsidRPr="00F014B4">
              <w:rPr>
                <w:rFonts w:ascii="Arial" w:hAnsi="Arial" w:cs="Arial"/>
                <w:sz w:val="22"/>
                <w:szCs w:val="22"/>
              </w:rPr>
              <w:t>Total</w:t>
            </w:r>
          </w:p>
        </w:tc>
        <w:tc>
          <w:tcPr>
            <w:tcW w:w="2070" w:type="dxa"/>
          </w:tcPr>
          <w:p w14:paraId="60A4474A" w14:textId="77777777" w:rsidR="00751106" w:rsidRPr="00A93591" w:rsidRDefault="00751106" w:rsidP="00877B41">
            <w:pPr>
              <w:pBdr>
                <w:bottom w:val="double" w:sz="6" w:space="1" w:color="auto"/>
              </w:pBdr>
              <w:tabs>
                <w:tab w:val="decimal" w:pos="1335"/>
              </w:tabs>
              <w:spacing w:line="360" w:lineRule="exact"/>
              <w:ind w:right="-18"/>
              <w:rPr>
                <w:rFonts w:ascii="Arial" w:hAnsi="Arial" w:cs="Arial"/>
                <w:sz w:val="22"/>
                <w:szCs w:val="22"/>
              </w:rPr>
            </w:pPr>
            <w:r w:rsidRPr="00EF556F">
              <w:rPr>
                <w:rFonts w:ascii="Arial" w:hAnsi="Arial" w:cs="Arial"/>
                <w:sz w:val="22"/>
                <w:szCs w:val="22"/>
              </w:rPr>
              <w:t>8,489</w:t>
            </w:r>
          </w:p>
        </w:tc>
        <w:tc>
          <w:tcPr>
            <w:tcW w:w="2160" w:type="dxa"/>
          </w:tcPr>
          <w:p w14:paraId="194FDD24" w14:textId="77777777" w:rsidR="00751106" w:rsidRPr="00542A4E" w:rsidRDefault="00751106" w:rsidP="00877B41">
            <w:pPr>
              <w:pBdr>
                <w:bottom w:val="double" w:sz="6" w:space="1" w:color="auto"/>
              </w:pBdr>
              <w:tabs>
                <w:tab w:val="decimal" w:pos="1335"/>
              </w:tabs>
              <w:spacing w:line="360" w:lineRule="exact"/>
              <w:ind w:right="-18"/>
              <w:rPr>
                <w:rFonts w:ascii="Arial" w:hAnsi="Arial" w:cstheme="minorBidi"/>
                <w:sz w:val="22"/>
                <w:szCs w:val="22"/>
                <w:cs/>
              </w:rPr>
            </w:pPr>
            <w:r>
              <w:rPr>
                <w:rFonts w:ascii="Arial" w:hAnsi="Arial" w:cs="Arial"/>
                <w:sz w:val="22"/>
                <w:szCs w:val="22"/>
              </w:rPr>
              <w:t>816</w:t>
            </w:r>
          </w:p>
        </w:tc>
      </w:tr>
    </w:tbl>
    <w:p w14:paraId="176838B0" w14:textId="1AAEC557" w:rsidR="000350E1" w:rsidRPr="00A93591" w:rsidRDefault="006120D8"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7</w:t>
      </w:r>
      <w:r w:rsidR="000350E1" w:rsidRPr="00A93591">
        <w:rPr>
          <w:rFonts w:ascii="Arial" w:hAnsi="Arial" w:cs="Arial"/>
          <w:b/>
          <w:bCs/>
          <w:sz w:val="22"/>
          <w:szCs w:val="22"/>
        </w:rPr>
        <w:t>.</w:t>
      </w:r>
      <w:r w:rsidR="000350E1" w:rsidRPr="00A93591">
        <w:rPr>
          <w:rFonts w:ascii="Arial" w:hAnsi="Arial" w:cs="Arial"/>
          <w:b/>
          <w:bCs/>
          <w:sz w:val="22"/>
          <w:szCs w:val="22"/>
        </w:rPr>
        <w:tab/>
        <w:t>Investments in subsidiaries</w:t>
      </w:r>
    </w:p>
    <w:p w14:paraId="14537A2D" w14:textId="30C734C6" w:rsidR="00094B96" w:rsidRPr="00A93591" w:rsidRDefault="006120D8" w:rsidP="006653CF">
      <w:pPr>
        <w:tabs>
          <w:tab w:val="left" w:pos="2160"/>
          <w:tab w:val="left" w:pos="2880"/>
          <w:tab w:val="right" w:pos="6480"/>
          <w:tab w:val="right" w:pos="7920"/>
        </w:tabs>
        <w:spacing w:before="120" w:line="380" w:lineRule="exact"/>
        <w:ind w:left="547" w:hanging="547"/>
        <w:jc w:val="both"/>
        <w:rPr>
          <w:rFonts w:ascii="Arial" w:hAnsi="Arial" w:cs="Arial"/>
          <w:sz w:val="22"/>
          <w:szCs w:val="22"/>
        </w:rPr>
      </w:pPr>
      <w:r>
        <w:rPr>
          <w:rFonts w:ascii="Arial" w:hAnsi="Arial" w:cs="Arial"/>
          <w:sz w:val="22"/>
          <w:szCs w:val="22"/>
        </w:rPr>
        <w:t>7</w:t>
      </w:r>
      <w:r w:rsidR="007965A0" w:rsidRPr="00A93591">
        <w:rPr>
          <w:rFonts w:ascii="Arial" w:hAnsi="Arial" w:cs="Arial"/>
          <w:sz w:val="22"/>
          <w:szCs w:val="22"/>
        </w:rPr>
        <w:t>.1</w:t>
      </w:r>
      <w:r w:rsidR="00094B96" w:rsidRPr="00A93591">
        <w:rPr>
          <w:rFonts w:ascii="Arial" w:hAnsi="Arial" w:cs="Arial"/>
          <w:sz w:val="22"/>
          <w:szCs w:val="22"/>
        </w:rPr>
        <w:tab/>
        <w:t>Details of investments in subsidiaries as presented in the separate financial statements are as follows:</w:t>
      </w:r>
    </w:p>
    <w:p w14:paraId="6182D9B3" w14:textId="77777777" w:rsidR="00732303" w:rsidRPr="00A827D0" w:rsidRDefault="00732303" w:rsidP="002D0663">
      <w:pPr>
        <w:tabs>
          <w:tab w:val="left" w:pos="360"/>
          <w:tab w:val="left" w:pos="1440"/>
          <w:tab w:val="left" w:pos="1620"/>
          <w:tab w:val="decimal" w:pos="4950"/>
          <w:tab w:val="left" w:pos="5580"/>
          <w:tab w:val="center" w:pos="5850"/>
          <w:tab w:val="decimal" w:pos="6120"/>
          <w:tab w:val="left" w:pos="6660"/>
        </w:tabs>
        <w:spacing w:line="380" w:lineRule="exact"/>
        <w:ind w:right="-151"/>
        <w:jc w:val="right"/>
        <w:rPr>
          <w:rFonts w:ascii="Arial" w:hAnsi="Arial" w:cs="Arial"/>
          <w:sz w:val="16"/>
          <w:szCs w:val="16"/>
        </w:rPr>
      </w:pPr>
      <w:r w:rsidRPr="00A827D0">
        <w:rPr>
          <w:rFonts w:ascii="Arial" w:hAnsi="Arial" w:cs="Arial"/>
          <w:sz w:val="16"/>
          <w:szCs w:val="16"/>
        </w:rPr>
        <w:t>(Unit: Thousand Baht)</w:t>
      </w:r>
    </w:p>
    <w:tbl>
      <w:tblPr>
        <w:tblW w:w="10008" w:type="dxa"/>
        <w:tblInd w:w="-180" w:type="dxa"/>
        <w:tblLayout w:type="fixed"/>
        <w:tblLook w:val="0000" w:firstRow="0" w:lastRow="0" w:firstColumn="0" w:lastColumn="0" w:noHBand="0" w:noVBand="0"/>
      </w:tblPr>
      <w:tblGrid>
        <w:gridCol w:w="2430"/>
        <w:gridCol w:w="1080"/>
        <w:gridCol w:w="1080"/>
        <w:gridCol w:w="720"/>
        <w:gridCol w:w="909"/>
        <w:gridCol w:w="922"/>
        <w:gridCol w:w="950"/>
        <w:gridCol w:w="922"/>
        <w:gridCol w:w="995"/>
      </w:tblGrid>
      <w:tr w:rsidR="00B07471" w:rsidRPr="00A827D0" w14:paraId="240B8591" w14:textId="77777777" w:rsidTr="00EF556F">
        <w:tc>
          <w:tcPr>
            <w:tcW w:w="2430" w:type="dxa"/>
          </w:tcPr>
          <w:p w14:paraId="6DF63533" w14:textId="77777777" w:rsidR="00B07471" w:rsidRPr="00A827D0" w:rsidRDefault="00B07471" w:rsidP="00FB3B7A">
            <w:pPr>
              <w:spacing w:line="300" w:lineRule="exact"/>
              <w:ind w:right="-144"/>
              <w:jc w:val="center"/>
              <w:rPr>
                <w:rFonts w:ascii="Arial" w:hAnsi="Arial" w:cs="Arial"/>
                <w:sz w:val="16"/>
                <w:szCs w:val="16"/>
                <w:u w:val="single"/>
              </w:rPr>
            </w:pPr>
          </w:p>
        </w:tc>
        <w:tc>
          <w:tcPr>
            <w:tcW w:w="2160" w:type="dxa"/>
            <w:gridSpan w:val="2"/>
          </w:tcPr>
          <w:p w14:paraId="1963C8BC" w14:textId="77777777" w:rsidR="00B07471" w:rsidRPr="00A827D0" w:rsidRDefault="00B07471" w:rsidP="00FB3B7A">
            <w:pPr>
              <w:spacing w:line="300" w:lineRule="exact"/>
              <w:ind w:left="-90" w:right="-36"/>
              <w:jc w:val="center"/>
              <w:rPr>
                <w:rFonts w:ascii="Arial" w:hAnsi="Arial" w:cs="Arial"/>
                <w:sz w:val="16"/>
                <w:szCs w:val="16"/>
              </w:rPr>
            </w:pPr>
          </w:p>
        </w:tc>
        <w:tc>
          <w:tcPr>
            <w:tcW w:w="1629" w:type="dxa"/>
            <w:gridSpan w:val="2"/>
          </w:tcPr>
          <w:p w14:paraId="7EEDAEA7" w14:textId="77777777" w:rsidR="00457964" w:rsidRDefault="00457964" w:rsidP="00FB3B7A">
            <w:pPr>
              <w:spacing w:line="300" w:lineRule="exact"/>
              <w:ind w:left="-90" w:right="-36"/>
              <w:jc w:val="center"/>
              <w:rPr>
                <w:rFonts w:ascii="Arial" w:hAnsi="Arial" w:cs="Arial"/>
                <w:sz w:val="16"/>
                <w:szCs w:val="16"/>
              </w:rPr>
            </w:pPr>
          </w:p>
          <w:p w14:paraId="24189AA8" w14:textId="2F4B8302" w:rsidR="00B07471" w:rsidRPr="00A827D0" w:rsidRDefault="00B07471" w:rsidP="00FB3B7A">
            <w:pPr>
              <w:spacing w:line="300" w:lineRule="exact"/>
              <w:ind w:left="-90" w:right="-36"/>
              <w:jc w:val="center"/>
              <w:rPr>
                <w:rFonts w:ascii="Arial" w:hAnsi="Arial" w:cs="Arial"/>
                <w:sz w:val="16"/>
                <w:szCs w:val="16"/>
              </w:rPr>
            </w:pPr>
            <w:r w:rsidRPr="00A827D0">
              <w:rPr>
                <w:rFonts w:ascii="Arial" w:hAnsi="Arial" w:cs="Arial"/>
                <w:sz w:val="16"/>
                <w:szCs w:val="16"/>
              </w:rPr>
              <w:t>Shareholding</w:t>
            </w:r>
          </w:p>
        </w:tc>
        <w:tc>
          <w:tcPr>
            <w:tcW w:w="1872" w:type="dxa"/>
            <w:gridSpan w:val="2"/>
          </w:tcPr>
          <w:p w14:paraId="5EF1E803" w14:textId="4CD3094E" w:rsidR="00457964" w:rsidRPr="00A827D0" w:rsidRDefault="00457964" w:rsidP="00457964">
            <w:pPr>
              <w:spacing w:line="300" w:lineRule="exact"/>
              <w:ind w:right="-36"/>
              <w:rPr>
                <w:rFonts w:ascii="Arial" w:hAnsi="Arial" w:cs="Arial"/>
                <w:sz w:val="16"/>
                <w:szCs w:val="16"/>
              </w:rPr>
            </w:pPr>
          </w:p>
        </w:tc>
        <w:tc>
          <w:tcPr>
            <w:tcW w:w="1917" w:type="dxa"/>
            <w:gridSpan w:val="2"/>
          </w:tcPr>
          <w:p w14:paraId="015E91C9" w14:textId="15F0EFB0" w:rsidR="00B07471" w:rsidRPr="00A827D0" w:rsidRDefault="00B07471" w:rsidP="00FB3B7A">
            <w:pPr>
              <w:spacing w:line="300" w:lineRule="exact"/>
              <w:ind w:left="-108" w:right="-108"/>
              <w:jc w:val="center"/>
              <w:rPr>
                <w:rFonts w:ascii="Arial" w:hAnsi="Arial" w:cs="Arial"/>
                <w:sz w:val="16"/>
                <w:szCs w:val="16"/>
              </w:rPr>
            </w:pPr>
            <w:r w:rsidRPr="00A827D0">
              <w:rPr>
                <w:rFonts w:ascii="Arial" w:hAnsi="Arial" w:cs="Arial"/>
                <w:sz w:val="16"/>
                <w:szCs w:val="16"/>
              </w:rPr>
              <w:t>Carrying amounts</w:t>
            </w:r>
            <w:r w:rsidR="00457964">
              <w:rPr>
                <w:rFonts w:ascii="Arial" w:hAnsi="Arial" w:cs="Arial"/>
                <w:sz w:val="16"/>
                <w:szCs w:val="16"/>
              </w:rPr>
              <w:t xml:space="preserve"> </w:t>
            </w:r>
            <w:r w:rsidR="00457964" w:rsidRPr="00A827D0">
              <w:rPr>
                <w:rFonts w:ascii="Arial" w:hAnsi="Arial" w:cs="Arial"/>
                <w:sz w:val="16"/>
                <w:szCs w:val="16"/>
              </w:rPr>
              <w:t>based on the equity</w:t>
            </w:r>
          </w:p>
        </w:tc>
      </w:tr>
      <w:tr w:rsidR="00B07471" w:rsidRPr="00A827D0" w14:paraId="22E0735A" w14:textId="77777777" w:rsidTr="00EF556F">
        <w:tc>
          <w:tcPr>
            <w:tcW w:w="2430" w:type="dxa"/>
          </w:tcPr>
          <w:p w14:paraId="690FD255" w14:textId="77777777" w:rsidR="00B07471" w:rsidRPr="00A827D0" w:rsidRDefault="00B07471" w:rsidP="00FB3B7A">
            <w:pPr>
              <w:pBdr>
                <w:bottom w:val="single" w:sz="6" w:space="1" w:color="auto"/>
              </w:pBdr>
              <w:spacing w:line="300" w:lineRule="exact"/>
              <w:jc w:val="center"/>
              <w:rPr>
                <w:rFonts w:ascii="Arial" w:hAnsi="Arial" w:cs="Arial"/>
                <w:sz w:val="16"/>
                <w:szCs w:val="16"/>
              </w:rPr>
            </w:pPr>
            <w:r w:rsidRPr="00A827D0">
              <w:rPr>
                <w:rFonts w:ascii="Arial" w:hAnsi="Arial" w:cs="Arial"/>
                <w:sz w:val="16"/>
                <w:szCs w:val="16"/>
              </w:rPr>
              <w:t>Company’s name</w:t>
            </w:r>
          </w:p>
        </w:tc>
        <w:tc>
          <w:tcPr>
            <w:tcW w:w="2160" w:type="dxa"/>
            <w:gridSpan w:val="2"/>
          </w:tcPr>
          <w:p w14:paraId="1F04F73C" w14:textId="77777777" w:rsidR="00B07471" w:rsidRPr="00A827D0" w:rsidRDefault="00B07471" w:rsidP="00FB3B7A">
            <w:pPr>
              <w:pBdr>
                <w:bottom w:val="single" w:sz="6" w:space="1" w:color="auto"/>
              </w:pBdr>
              <w:spacing w:line="300" w:lineRule="exact"/>
              <w:ind w:left="2"/>
              <w:jc w:val="center"/>
              <w:rPr>
                <w:rFonts w:ascii="Arial" w:hAnsi="Arial" w:cs="Arial"/>
                <w:sz w:val="16"/>
                <w:szCs w:val="16"/>
              </w:rPr>
            </w:pPr>
            <w:r w:rsidRPr="00A827D0">
              <w:rPr>
                <w:rFonts w:ascii="Arial" w:hAnsi="Arial" w:cs="Arial"/>
                <w:sz w:val="16"/>
                <w:szCs w:val="16"/>
              </w:rPr>
              <w:t>Paid-up capital</w:t>
            </w:r>
          </w:p>
        </w:tc>
        <w:tc>
          <w:tcPr>
            <w:tcW w:w="1629" w:type="dxa"/>
            <w:gridSpan w:val="2"/>
          </w:tcPr>
          <w:p w14:paraId="1C8D8D9E" w14:textId="77777777" w:rsidR="00B07471" w:rsidRPr="00A827D0" w:rsidRDefault="00B07471" w:rsidP="00FB3B7A">
            <w:pPr>
              <w:pBdr>
                <w:bottom w:val="single" w:sz="6" w:space="1" w:color="auto"/>
              </w:pBdr>
              <w:spacing w:line="300" w:lineRule="exact"/>
              <w:ind w:left="2"/>
              <w:jc w:val="center"/>
              <w:rPr>
                <w:rFonts w:ascii="Arial" w:hAnsi="Arial" w:cs="Arial"/>
                <w:sz w:val="16"/>
                <w:szCs w:val="16"/>
              </w:rPr>
            </w:pPr>
            <w:r w:rsidRPr="00A827D0">
              <w:rPr>
                <w:rFonts w:ascii="Arial" w:hAnsi="Arial" w:cs="Arial"/>
                <w:sz w:val="16"/>
                <w:szCs w:val="16"/>
              </w:rPr>
              <w:t>percentage</w:t>
            </w:r>
          </w:p>
        </w:tc>
        <w:tc>
          <w:tcPr>
            <w:tcW w:w="1872" w:type="dxa"/>
            <w:gridSpan w:val="2"/>
          </w:tcPr>
          <w:p w14:paraId="7D7EB18C" w14:textId="30795DC0" w:rsidR="00B07471" w:rsidRPr="00A827D0" w:rsidRDefault="00B07471" w:rsidP="00FB3B7A">
            <w:pPr>
              <w:pBdr>
                <w:bottom w:val="single" w:sz="6" w:space="1" w:color="auto"/>
              </w:pBdr>
              <w:spacing w:line="300" w:lineRule="exact"/>
              <w:ind w:left="2" w:right="-36"/>
              <w:jc w:val="center"/>
              <w:rPr>
                <w:rFonts w:ascii="Arial" w:hAnsi="Arial" w:cs="Arial"/>
                <w:sz w:val="16"/>
                <w:szCs w:val="16"/>
              </w:rPr>
            </w:pPr>
            <w:r w:rsidRPr="00A827D0">
              <w:rPr>
                <w:rFonts w:ascii="Arial" w:hAnsi="Arial" w:cs="Arial"/>
                <w:sz w:val="16"/>
                <w:szCs w:val="16"/>
              </w:rPr>
              <w:t>Cost</w:t>
            </w:r>
          </w:p>
        </w:tc>
        <w:tc>
          <w:tcPr>
            <w:tcW w:w="1917" w:type="dxa"/>
            <w:gridSpan w:val="2"/>
          </w:tcPr>
          <w:p w14:paraId="006E4F2F" w14:textId="36B110CF" w:rsidR="00B07471" w:rsidRPr="00A827D0" w:rsidRDefault="00B07471" w:rsidP="00FB3B7A">
            <w:pPr>
              <w:pBdr>
                <w:bottom w:val="single" w:sz="6" w:space="1" w:color="auto"/>
              </w:pBdr>
              <w:spacing w:line="300" w:lineRule="exact"/>
              <w:ind w:left="2" w:right="-36"/>
              <w:jc w:val="center"/>
              <w:rPr>
                <w:rFonts w:ascii="Arial" w:hAnsi="Arial" w:cs="Arial"/>
                <w:sz w:val="16"/>
                <w:szCs w:val="16"/>
              </w:rPr>
            </w:pPr>
            <w:r w:rsidRPr="00A827D0">
              <w:rPr>
                <w:rFonts w:ascii="Arial" w:hAnsi="Arial" w:cs="Arial"/>
                <w:sz w:val="16"/>
                <w:szCs w:val="16"/>
              </w:rPr>
              <w:t>method</w:t>
            </w:r>
          </w:p>
        </w:tc>
      </w:tr>
      <w:tr w:rsidR="003029BC" w:rsidRPr="00A827D0" w14:paraId="74916658" w14:textId="77777777" w:rsidTr="00EF556F">
        <w:tc>
          <w:tcPr>
            <w:tcW w:w="2430" w:type="dxa"/>
          </w:tcPr>
          <w:p w14:paraId="17B5FCCB" w14:textId="77777777" w:rsidR="003029BC" w:rsidRPr="00A827D0" w:rsidRDefault="003029BC" w:rsidP="003029BC">
            <w:pPr>
              <w:spacing w:line="300" w:lineRule="exact"/>
              <w:ind w:right="-144"/>
              <w:jc w:val="center"/>
              <w:rPr>
                <w:rFonts w:ascii="Arial" w:hAnsi="Arial" w:cs="Arial"/>
                <w:sz w:val="16"/>
                <w:szCs w:val="16"/>
              </w:rPr>
            </w:pPr>
          </w:p>
        </w:tc>
        <w:tc>
          <w:tcPr>
            <w:tcW w:w="1080" w:type="dxa"/>
          </w:tcPr>
          <w:p w14:paraId="55AD6CD8" w14:textId="716112DB" w:rsidR="003029BC" w:rsidRPr="00A827D0" w:rsidRDefault="003029BC" w:rsidP="003029BC">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31             March</w:t>
            </w:r>
            <w:r w:rsidRPr="00A827D0">
              <w:rPr>
                <w:rFonts w:ascii="Arial" w:hAnsi="Arial" w:cs="Arial"/>
                <w:sz w:val="16"/>
                <w:szCs w:val="16"/>
                <w:cs/>
              </w:rPr>
              <w:t xml:space="preserve">                   </w:t>
            </w:r>
            <w:r w:rsidRPr="00A827D0">
              <w:rPr>
                <w:rFonts w:ascii="Arial" w:hAnsi="Arial" w:cs="Arial"/>
                <w:sz w:val="16"/>
                <w:szCs w:val="16"/>
              </w:rPr>
              <w:t xml:space="preserve"> 2022</w:t>
            </w:r>
          </w:p>
        </w:tc>
        <w:tc>
          <w:tcPr>
            <w:tcW w:w="1080" w:type="dxa"/>
          </w:tcPr>
          <w:p w14:paraId="79358D7B" w14:textId="77777777" w:rsidR="003029BC" w:rsidRPr="00A827D0" w:rsidRDefault="003029BC" w:rsidP="003029BC">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 xml:space="preserve">31 </w:t>
            </w:r>
          </w:p>
          <w:p w14:paraId="1681A0EC" w14:textId="1CF952E4" w:rsidR="003029BC" w:rsidRPr="00A827D0" w:rsidRDefault="003029BC" w:rsidP="003029BC">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December 2021</w:t>
            </w:r>
          </w:p>
        </w:tc>
        <w:tc>
          <w:tcPr>
            <w:tcW w:w="720" w:type="dxa"/>
            <w:shd w:val="clear" w:color="auto" w:fill="auto"/>
          </w:tcPr>
          <w:p w14:paraId="3FCB8BF5" w14:textId="2C851A6F" w:rsidR="003029BC" w:rsidRPr="00A827D0" w:rsidRDefault="003029BC" w:rsidP="003029BC">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31             March</w:t>
            </w:r>
            <w:r w:rsidRPr="00A827D0">
              <w:rPr>
                <w:rFonts w:ascii="Arial" w:hAnsi="Arial" w:cs="Arial"/>
                <w:sz w:val="16"/>
                <w:szCs w:val="16"/>
                <w:cs/>
              </w:rPr>
              <w:t xml:space="preserve">                   </w:t>
            </w:r>
            <w:r w:rsidRPr="00A827D0">
              <w:rPr>
                <w:rFonts w:ascii="Arial" w:hAnsi="Arial" w:cs="Arial"/>
                <w:sz w:val="16"/>
                <w:szCs w:val="16"/>
              </w:rPr>
              <w:t xml:space="preserve"> 2022</w:t>
            </w:r>
          </w:p>
        </w:tc>
        <w:tc>
          <w:tcPr>
            <w:tcW w:w="909" w:type="dxa"/>
            <w:shd w:val="clear" w:color="auto" w:fill="auto"/>
          </w:tcPr>
          <w:p w14:paraId="6F6F6645" w14:textId="77777777" w:rsidR="003029BC" w:rsidRPr="00A827D0" w:rsidRDefault="003029BC" w:rsidP="003029BC">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 xml:space="preserve">31 </w:t>
            </w:r>
          </w:p>
          <w:p w14:paraId="6A147698" w14:textId="1FB35742" w:rsidR="003029BC" w:rsidRPr="00A827D0" w:rsidRDefault="003029BC" w:rsidP="003029BC">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December 2021</w:t>
            </w:r>
          </w:p>
        </w:tc>
        <w:tc>
          <w:tcPr>
            <w:tcW w:w="922" w:type="dxa"/>
            <w:shd w:val="clear" w:color="auto" w:fill="auto"/>
          </w:tcPr>
          <w:p w14:paraId="00CE2ABB" w14:textId="057EA780" w:rsidR="003029BC" w:rsidRPr="00A827D0" w:rsidRDefault="003029BC" w:rsidP="003029BC">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31             March</w:t>
            </w:r>
            <w:r w:rsidRPr="00A827D0">
              <w:rPr>
                <w:rFonts w:ascii="Arial" w:hAnsi="Arial" w:cs="Arial"/>
                <w:sz w:val="16"/>
                <w:szCs w:val="16"/>
                <w:cs/>
              </w:rPr>
              <w:t xml:space="preserve">                   </w:t>
            </w:r>
            <w:r w:rsidRPr="00A827D0">
              <w:rPr>
                <w:rFonts w:ascii="Arial" w:hAnsi="Arial" w:cs="Arial"/>
                <w:sz w:val="16"/>
                <w:szCs w:val="16"/>
              </w:rPr>
              <w:t xml:space="preserve"> 2022</w:t>
            </w:r>
          </w:p>
        </w:tc>
        <w:tc>
          <w:tcPr>
            <w:tcW w:w="950" w:type="dxa"/>
            <w:shd w:val="clear" w:color="auto" w:fill="auto"/>
          </w:tcPr>
          <w:p w14:paraId="1B2B6D08" w14:textId="77777777" w:rsidR="003029BC" w:rsidRPr="00A827D0" w:rsidRDefault="003029BC" w:rsidP="003029BC">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 xml:space="preserve">31 </w:t>
            </w:r>
          </w:p>
          <w:p w14:paraId="2EA6BAB1" w14:textId="6C028260" w:rsidR="003029BC" w:rsidRPr="00A827D0" w:rsidRDefault="003029BC" w:rsidP="003029BC">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December 2021</w:t>
            </w:r>
          </w:p>
        </w:tc>
        <w:tc>
          <w:tcPr>
            <w:tcW w:w="922" w:type="dxa"/>
            <w:shd w:val="clear" w:color="auto" w:fill="auto"/>
          </w:tcPr>
          <w:p w14:paraId="3B942920" w14:textId="2AF47699" w:rsidR="003029BC" w:rsidRPr="00A827D0" w:rsidRDefault="003029BC" w:rsidP="003029BC">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31             March</w:t>
            </w:r>
            <w:r w:rsidRPr="00A827D0">
              <w:rPr>
                <w:rFonts w:ascii="Arial" w:hAnsi="Arial" w:cs="Arial"/>
                <w:sz w:val="16"/>
                <w:szCs w:val="16"/>
                <w:cs/>
              </w:rPr>
              <w:t xml:space="preserve">                   </w:t>
            </w:r>
            <w:r w:rsidRPr="00A827D0">
              <w:rPr>
                <w:rFonts w:ascii="Arial" w:hAnsi="Arial" w:cs="Arial"/>
                <w:sz w:val="16"/>
                <w:szCs w:val="16"/>
              </w:rPr>
              <w:t xml:space="preserve"> 2022</w:t>
            </w:r>
          </w:p>
        </w:tc>
        <w:tc>
          <w:tcPr>
            <w:tcW w:w="995" w:type="dxa"/>
            <w:shd w:val="clear" w:color="auto" w:fill="auto"/>
          </w:tcPr>
          <w:p w14:paraId="028D3640" w14:textId="77777777" w:rsidR="003029BC" w:rsidRPr="00A827D0" w:rsidRDefault="003029BC" w:rsidP="003029BC">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 xml:space="preserve">31 </w:t>
            </w:r>
          </w:p>
          <w:p w14:paraId="4D0C8684" w14:textId="7E66EF77" w:rsidR="003029BC" w:rsidRPr="00A827D0" w:rsidRDefault="003029BC" w:rsidP="003029BC">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December 2021</w:t>
            </w:r>
          </w:p>
        </w:tc>
      </w:tr>
      <w:tr w:rsidR="002E3D02" w:rsidRPr="00A827D0" w14:paraId="483F42BF" w14:textId="77777777" w:rsidTr="00EF556F">
        <w:tc>
          <w:tcPr>
            <w:tcW w:w="2430" w:type="dxa"/>
          </w:tcPr>
          <w:p w14:paraId="0910297F" w14:textId="77777777" w:rsidR="002E3D02" w:rsidRPr="00A827D0" w:rsidRDefault="002E3D02" w:rsidP="002E3D02">
            <w:pPr>
              <w:spacing w:line="300" w:lineRule="exact"/>
              <w:ind w:left="72" w:right="-144" w:hanging="72"/>
              <w:rPr>
                <w:rFonts w:ascii="Arial" w:hAnsi="Arial" w:cs="Arial"/>
                <w:sz w:val="16"/>
                <w:szCs w:val="16"/>
              </w:rPr>
            </w:pPr>
          </w:p>
        </w:tc>
        <w:tc>
          <w:tcPr>
            <w:tcW w:w="1080" w:type="dxa"/>
          </w:tcPr>
          <w:p w14:paraId="4C14936D" w14:textId="77777777" w:rsidR="002E3D02" w:rsidRPr="00A827D0" w:rsidRDefault="002E3D02" w:rsidP="002E3D02">
            <w:pPr>
              <w:spacing w:line="300" w:lineRule="exact"/>
              <w:ind w:left="104" w:right="-36"/>
              <w:rPr>
                <w:rFonts w:ascii="Arial" w:hAnsi="Arial" w:cs="Arial"/>
                <w:sz w:val="16"/>
                <w:szCs w:val="16"/>
              </w:rPr>
            </w:pPr>
          </w:p>
        </w:tc>
        <w:tc>
          <w:tcPr>
            <w:tcW w:w="1080" w:type="dxa"/>
          </w:tcPr>
          <w:p w14:paraId="4C688F78" w14:textId="77777777" w:rsidR="002E3D02" w:rsidRPr="00A827D0" w:rsidRDefault="002E3D02" w:rsidP="002E3D02">
            <w:pPr>
              <w:spacing w:line="300" w:lineRule="exact"/>
              <w:ind w:right="-144"/>
              <w:jc w:val="center"/>
              <w:rPr>
                <w:rFonts w:ascii="Arial" w:hAnsi="Arial" w:cs="Arial"/>
                <w:sz w:val="16"/>
                <w:szCs w:val="16"/>
              </w:rPr>
            </w:pPr>
          </w:p>
        </w:tc>
        <w:tc>
          <w:tcPr>
            <w:tcW w:w="720" w:type="dxa"/>
            <w:shd w:val="clear" w:color="auto" w:fill="auto"/>
          </w:tcPr>
          <w:p w14:paraId="6254C463" w14:textId="77777777" w:rsidR="002E3D02" w:rsidRPr="00A827D0" w:rsidRDefault="002E3D02" w:rsidP="002E3D02">
            <w:pPr>
              <w:spacing w:line="300" w:lineRule="exact"/>
              <w:ind w:left="-18" w:right="-36"/>
              <w:jc w:val="center"/>
              <w:rPr>
                <w:rFonts w:ascii="Arial" w:hAnsi="Arial" w:cs="Arial"/>
                <w:sz w:val="16"/>
                <w:szCs w:val="16"/>
              </w:rPr>
            </w:pPr>
            <w:r w:rsidRPr="00A827D0">
              <w:rPr>
                <w:rFonts w:ascii="Arial" w:hAnsi="Arial" w:cs="Arial"/>
                <w:sz w:val="16"/>
                <w:szCs w:val="16"/>
              </w:rPr>
              <w:t>(%)</w:t>
            </w:r>
          </w:p>
        </w:tc>
        <w:tc>
          <w:tcPr>
            <w:tcW w:w="909" w:type="dxa"/>
            <w:shd w:val="clear" w:color="auto" w:fill="auto"/>
          </w:tcPr>
          <w:p w14:paraId="68FEE2FA" w14:textId="77777777" w:rsidR="002E3D02" w:rsidRPr="00A827D0" w:rsidRDefault="002E3D02" w:rsidP="002E3D02">
            <w:pPr>
              <w:spacing w:line="300" w:lineRule="exact"/>
              <w:ind w:left="-18" w:right="-36"/>
              <w:jc w:val="center"/>
              <w:rPr>
                <w:rFonts w:ascii="Arial" w:hAnsi="Arial" w:cs="Arial"/>
                <w:sz w:val="16"/>
                <w:szCs w:val="16"/>
              </w:rPr>
            </w:pPr>
            <w:r w:rsidRPr="00A827D0">
              <w:rPr>
                <w:rFonts w:ascii="Arial" w:hAnsi="Arial" w:cs="Arial"/>
                <w:sz w:val="16"/>
                <w:szCs w:val="16"/>
              </w:rPr>
              <w:t>(%)</w:t>
            </w:r>
          </w:p>
        </w:tc>
        <w:tc>
          <w:tcPr>
            <w:tcW w:w="922" w:type="dxa"/>
            <w:shd w:val="clear" w:color="auto" w:fill="auto"/>
          </w:tcPr>
          <w:p w14:paraId="155688EF" w14:textId="77777777" w:rsidR="002E3D02" w:rsidRPr="00A827D0" w:rsidRDefault="002E3D02" w:rsidP="002E3D02">
            <w:pPr>
              <w:tabs>
                <w:tab w:val="decimal" w:pos="522"/>
              </w:tabs>
              <w:spacing w:line="300" w:lineRule="exact"/>
              <w:ind w:left="-18" w:right="-36"/>
              <w:jc w:val="right"/>
              <w:rPr>
                <w:rFonts w:ascii="Arial" w:hAnsi="Arial" w:cs="Arial"/>
                <w:sz w:val="16"/>
                <w:szCs w:val="16"/>
              </w:rPr>
            </w:pPr>
          </w:p>
        </w:tc>
        <w:tc>
          <w:tcPr>
            <w:tcW w:w="950" w:type="dxa"/>
            <w:shd w:val="clear" w:color="auto" w:fill="auto"/>
          </w:tcPr>
          <w:p w14:paraId="33CFF2D2" w14:textId="65746624"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(Audited)</w:t>
            </w:r>
          </w:p>
        </w:tc>
        <w:tc>
          <w:tcPr>
            <w:tcW w:w="922" w:type="dxa"/>
            <w:shd w:val="clear" w:color="auto" w:fill="auto"/>
          </w:tcPr>
          <w:p w14:paraId="4BA32C65" w14:textId="77777777" w:rsidR="002E3D02" w:rsidRPr="00A827D0" w:rsidRDefault="002E3D02" w:rsidP="002E3D02">
            <w:pPr>
              <w:tabs>
                <w:tab w:val="decimal" w:pos="522"/>
              </w:tabs>
              <w:spacing w:line="300" w:lineRule="exact"/>
              <w:ind w:left="-18" w:right="-36"/>
              <w:jc w:val="right"/>
              <w:rPr>
                <w:rFonts w:ascii="Arial" w:hAnsi="Arial" w:cs="Arial"/>
                <w:sz w:val="16"/>
                <w:szCs w:val="16"/>
              </w:rPr>
            </w:pPr>
          </w:p>
        </w:tc>
        <w:tc>
          <w:tcPr>
            <w:tcW w:w="995" w:type="dxa"/>
            <w:shd w:val="clear" w:color="auto" w:fill="auto"/>
          </w:tcPr>
          <w:p w14:paraId="4DEAEAD1" w14:textId="526DB720"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(Audited)</w:t>
            </w:r>
          </w:p>
        </w:tc>
      </w:tr>
      <w:tr w:rsidR="002E3D02" w:rsidRPr="00A827D0" w14:paraId="1F877619" w14:textId="77777777" w:rsidTr="00EF556F">
        <w:trPr>
          <w:trHeight w:val="80"/>
        </w:trPr>
        <w:tc>
          <w:tcPr>
            <w:tcW w:w="2430" w:type="dxa"/>
          </w:tcPr>
          <w:p w14:paraId="3DF065AA" w14:textId="77777777" w:rsidR="002E3D02" w:rsidRPr="00A827D0" w:rsidRDefault="002E3D02" w:rsidP="002E3D02">
            <w:pPr>
              <w:spacing w:line="300" w:lineRule="exact"/>
              <w:ind w:left="250" w:right="-144" w:hanging="250"/>
              <w:rPr>
                <w:rFonts w:ascii="Arial" w:hAnsi="Arial" w:cs="Arial"/>
                <w:sz w:val="16"/>
                <w:szCs w:val="16"/>
              </w:rPr>
            </w:pPr>
            <w:r w:rsidRPr="00A827D0">
              <w:rPr>
                <w:rFonts w:ascii="Arial" w:hAnsi="Arial" w:cs="Arial"/>
                <w:sz w:val="16"/>
                <w:szCs w:val="16"/>
              </w:rPr>
              <w:t>Trinity Securities Company Limited</w:t>
            </w:r>
          </w:p>
        </w:tc>
        <w:tc>
          <w:tcPr>
            <w:tcW w:w="1080" w:type="dxa"/>
            <w:vAlign w:val="bottom"/>
          </w:tcPr>
          <w:p w14:paraId="4A790126" w14:textId="7975893B" w:rsidR="002E3D02" w:rsidRPr="00A827D0" w:rsidRDefault="00EF556F" w:rsidP="002E3D02">
            <w:pPr>
              <w:spacing w:line="300" w:lineRule="exact"/>
              <w:ind w:right="-2"/>
              <w:jc w:val="right"/>
              <w:rPr>
                <w:rFonts w:ascii="Arial" w:hAnsi="Arial" w:cs="Arial"/>
                <w:sz w:val="16"/>
                <w:szCs w:val="16"/>
              </w:rPr>
            </w:pPr>
            <w:r w:rsidRPr="00EF556F">
              <w:rPr>
                <w:rFonts w:ascii="Arial" w:hAnsi="Arial" w:cs="Arial"/>
                <w:sz w:val="16"/>
                <w:szCs w:val="16"/>
              </w:rPr>
              <w:t>1,200,00</w:t>
            </w:r>
            <w:r>
              <w:rPr>
                <w:rFonts w:ascii="Arial" w:hAnsi="Arial" w:cs="Arial"/>
                <w:sz w:val="16"/>
                <w:szCs w:val="16"/>
              </w:rPr>
              <w:t>0</w:t>
            </w:r>
          </w:p>
        </w:tc>
        <w:tc>
          <w:tcPr>
            <w:tcW w:w="1080" w:type="dxa"/>
            <w:vAlign w:val="bottom"/>
          </w:tcPr>
          <w:p w14:paraId="1F2DF935" w14:textId="0E23A444" w:rsidR="002E3D02" w:rsidRPr="00A827D0" w:rsidRDefault="002E3D02" w:rsidP="002E3D02">
            <w:pPr>
              <w:spacing w:line="300" w:lineRule="exact"/>
              <w:ind w:right="-2"/>
              <w:jc w:val="right"/>
              <w:rPr>
                <w:rFonts w:ascii="Arial" w:hAnsi="Arial" w:cs="Arial"/>
                <w:sz w:val="16"/>
                <w:szCs w:val="16"/>
                <w:u w:val="single"/>
              </w:rPr>
            </w:pPr>
            <w:r w:rsidRPr="00A827D0">
              <w:rPr>
                <w:rFonts w:ascii="Arial" w:hAnsi="Arial" w:cs="Arial"/>
                <w:sz w:val="16"/>
                <w:szCs w:val="16"/>
              </w:rPr>
              <w:t>1,200,000</w:t>
            </w:r>
          </w:p>
        </w:tc>
        <w:tc>
          <w:tcPr>
            <w:tcW w:w="720" w:type="dxa"/>
            <w:shd w:val="clear" w:color="auto" w:fill="auto"/>
            <w:vAlign w:val="bottom"/>
          </w:tcPr>
          <w:p w14:paraId="41BE1708" w14:textId="2B66A5D7" w:rsidR="002E3D02" w:rsidRPr="00A827D0" w:rsidRDefault="00EF556F" w:rsidP="002E3D02">
            <w:pPr>
              <w:tabs>
                <w:tab w:val="decimal" w:pos="522"/>
              </w:tabs>
              <w:spacing w:line="300" w:lineRule="exact"/>
              <w:ind w:left="-18" w:right="-2"/>
              <w:jc w:val="right"/>
              <w:rPr>
                <w:rFonts w:ascii="Arial" w:hAnsi="Arial" w:cs="Arial"/>
                <w:sz w:val="16"/>
                <w:szCs w:val="16"/>
              </w:rPr>
            </w:pPr>
            <w:r w:rsidRPr="00A827D0">
              <w:rPr>
                <w:rFonts w:ascii="Arial" w:hAnsi="Arial" w:cs="Arial"/>
                <w:sz w:val="16"/>
                <w:szCs w:val="16"/>
              </w:rPr>
              <w:t>99.9</w:t>
            </w:r>
          </w:p>
        </w:tc>
        <w:tc>
          <w:tcPr>
            <w:tcW w:w="909" w:type="dxa"/>
            <w:shd w:val="clear" w:color="auto" w:fill="auto"/>
            <w:vAlign w:val="bottom"/>
          </w:tcPr>
          <w:p w14:paraId="34867143" w14:textId="7A5C20C2" w:rsidR="002E3D02" w:rsidRPr="00A827D0" w:rsidRDefault="002E3D02" w:rsidP="002E3D02">
            <w:pPr>
              <w:tabs>
                <w:tab w:val="decimal" w:pos="522"/>
              </w:tabs>
              <w:spacing w:line="300" w:lineRule="exact"/>
              <w:ind w:left="-18" w:right="-2"/>
              <w:jc w:val="right"/>
              <w:rPr>
                <w:rFonts w:ascii="Arial" w:hAnsi="Arial" w:cs="Arial"/>
                <w:sz w:val="16"/>
                <w:szCs w:val="16"/>
              </w:rPr>
            </w:pPr>
            <w:r w:rsidRPr="00A827D0">
              <w:rPr>
                <w:rFonts w:ascii="Arial" w:hAnsi="Arial" w:cs="Arial"/>
                <w:sz w:val="16"/>
                <w:szCs w:val="16"/>
              </w:rPr>
              <w:t>99.9</w:t>
            </w:r>
          </w:p>
        </w:tc>
        <w:tc>
          <w:tcPr>
            <w:tcW w:w="922" w:type="dxa"/>
            <w:shd w:val="clear" w:color="auto" w:fill="auto"/>
            <w:vAlign w:val="bottom"/>
          </w:tcPr>
          <w:p w14:paraId="24B3EBA3" w14:textId="339665D4" w:rsidR="002E3D02" w:rsidRPr="00A827D0" w:rsidRDefault="00EF556F" w:rsidP="002E3D02">
            <w:pPr>
              <w:tabs>
                <w:tab w:val="decimal" w:pos="522"/>
              </w:tabs>
              <w:spacing w:line="300" w:lineRule="exact"/>
              <w:ind w:left="-18" w:right="-36"/>
              <w:jc w:val="right"/>
              <w:rPr>
                <w:rFonts w:ascii="Arial" w:hAnsi="Arial" w:cs="Arial"/>
                <w:sz w:val="16"/>
                <w:szCs w:val="16"/>
              </w:rPr>
            </w:pPr>
            <w:r w:rsidRPr="00EF556F">
              <w:rPr>
                <w:rFonts w:ascii="Arial" w:hAnsi="Arial" w:cs="Arial"/>
                <w:sz w:val="16"/>
                <w:szCs w:val="16"/>
              </w:rPr>
              <w:t>1,176,101</w:t>
            </w:r>
          </w:p>
        </w:tc>
        <w:tc>
          <w:tcPr>
            <w:tcW w:w="950" w:type="dxa"/>
            <w:shd w:val="clear" w:color="auto" w:fill="auto"/>
            <w:vAlign w:val="bottom"/>
          </w:tcPr>
          <w:p w14:paraId="25638CF4" w14:textId="2B1B6334"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1,176,101</w:t>
            </w:r>
          </w:p>
        </w:tc>
        <w:tc>
          <w:tcPr>
            <w:tcW w:w="922" w:type="dxa"/>
            <w:shd w:val="clear" w:color="auto" w:fill="auto"/>
            <w:vAlign w:val="bottom"/>
          </w:tcPr>
          <w:p w14:paraId="77234414" w14:textId="4691B537" w:rsidR="002E3D02" w:rsidRPr="00A827D0" w:rsidRDefault="00EF556F" w:rsidP="002E3D02">
            <w:pPr>
              <w:tabs>
                <w:tab w:val="decimal" w:pos="522"/>
              </w:tabs>
              <w:spacing w:line="300" w:lineRule="exact"/>
              <w:ind w:left="-18" w:right="-36"/>
              <w:jc w:val="right"/>
              <w:rPr>
                <w:rFonts w:ascii="Arial" w:hAnsi="Arial" w:cs="Arial"/>
                <w:sz w:val="16"/>
                <w:szCs w:val="16"/>
              </w:rPr>
            </w:pPr>
            <w:r w:rsidRPr="00EF556F">
              <w:rPr>
                <w:rFonts w:ascii="Arial" w:hAnsi="Arial" w:cs="Arial"/>
                <w:sz w:val="16"/>
                <w:szCs w:val="16"/>
              </w:rPr>
              <w:t>1,600,</w:t>
            </w:r>
            <w:r w:rsidR="001E7917">
              <w:rPr>
                <w:rFonts w:ascii="Arial" w:hAnsi="Arial" w:cs="Arial"/>
                <w:sz w:val="16"/>
                <w:szCs w:val="16"/>
              </w:rPr>
              <w:t>01</w:t>
            </w:r>
            <w:r w:rsidR="00E37A42">
              <w:rPr>
                <w:rFonts w:ascii="Arial" w:hAnsi="Arial" w:cs="Arial"/>
                <w:sz w:val="16"/>
                <w:szCs w:val="16"/>
              </w:rPr>
              <w:t>7</w:t>
            </w:r>
          </w:p>
        </w:tc>
        <w:tc>
          <w:tcPr>
            <w:tcW w:w="995" w:type="dxa"/>
            <w:shd w:val="clear" w:color="auto" w:fill="auto"/>
            <w:vAlign w:val="bottom"/>
          </w:tcPr>
          <w:p w14:paraId="1EF7B27F" w14:textId="54B97A9C"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1,560,946</w:t>
            </w:r>
          </w:p>
        </w:tc>
      </w:tr>
      <w:tr w:rsidR="002E3D02" w:rsidRPr="00A827D0" w14:paraId="10F87C96" w14:textId="77777777" w:rsidTr="00EF556F">
        <w:tc>
          <w:tcPr>
            <w:tcW w:w="2430" w:type="dxa"/>
          </w:tcPr>
          <w:p w14:paraId="2ACA6D42" w14:textId="77777777" w:rsidR="002E3D02" w:rsidRPr="00A827D0" w:rsidRDefault="002E3D02" w:rsidP="002E3D02">
            <w:pPr>
              <w:spacing w:line="300" w:lineRule="exact"/>
              <w:ind w:left="250" w:right="-18" w:hanging="250"/>
              <w:rPr>
                <w:rFonts w:ascii="Arial" w:hAnsi="Arial" w:cs="Arial"/>
                <w:sz w:val="16"/>
                <w:szCs w:val="16"/>
              </w:rPr>
            </w:pPr>
            <w:r w:rsidRPr="00A827D0">
              <w:rPr>
                <w:rFonts w:ascii="Arial" w:hAnsi="Arial" w:cs="Arial"/>
                <w:sz w:val="16"/>
                <w:szCs w:val="16"/>
              </w:rPr>
              <w:t>Trinity Advisory 2001 Company Limited</w:t>
            </w:r>
          </w:p>
        </w:tc>
        <w:tc>
          <w:tcPr>
            <w:tcW w:w="1080" w:type="dxa"/>
            <w:vAlign w:val="bottom"/>
          </w:tcPr>
          <w:p w14:paraId="32CE3E17" w14:textId="0D36638A" w:rsidR="002E3D02" w:rsidRPr="00A827D0" w:rsidRDefault="00EF556F" w:rsidP="002E3D02">
            <w:pPr>
              <w:spacing w:line="300" w:lineRule="exact"/>
              <w:ind w:left="98" w:right="-2"/>
              <w:jc w:val="right"/>
              <w:rPr>
                <w:rFonts w:ascii="Arial" w:hAnsi="Arial" w:cs="Arial"/>
                <w:sz w:val="16"/>
                <w:szCs w:val="16"/>
              </w:rPr>
            </w:pPr>
            <w:r w:rsidRPr="00A827D0">
              <w:rPr>
                <w:rFonts w:ascii="Arial" w:hAnsi="Arial" w:cs="Arial"/>
                <w:sz w:val="16"/>
                <w:szCs w:val="16"/>
              </w:rPr>
              <w:t>10,000</w:t>
            </w:r>
          </w:p>
        </w:tc>
        <w:tc>
          <w:tcPr>
            <w:tcW w:w="1080" w:type="dxa"/>
            <w:vAlign w:val="bottom"/>
          </w:tcPr>
          <w:p w14:paraId="2D30CC47" w14:textId="214EABBA" w:rsidR="002E3D02" w:rsidRPr="00A827D0" w:rsidRDefault="002E3D02" w:rsidP="002E3D02">
            <w:pPr>
              <w:spacing w:line="300" w:lineRule="exact"/>
              <w:ind w:left="98" w:right="-2"/>
              <w:jc w:val="right"/>
              <w:rPr>
                <w:rFonts w:ascii="Arial" w:hAnsi="Arial" w:cs="Arial"/>
                <w:sz w:val="16"/>
                <w:szCs w:val="16"/>
              </w:rPr>
            </w:pPr>
            <w:r w:rsidRPr="00A827D0">
              <w:rPr>
                <w:rFonts w:ascii="Arial" w:hAnsi="Arial" w:cs="Arial"/>
                <w:sz w:val="16"/>
                <w:szCs w:val="16"/>
              </w:rPr>
              <w:t>10,000</w:t>
            </w:r>
          </w:p>
        </w:tc>
        <w:tc>
          <w:tcPr>
            <w:tcW w:w="720" w:type="dxa"/>
            <w:shd w:val="clear" w:color="auto" w:fill="auto"/>
            <w:vAlign w:val="bottom"/>
          </w:tcPr>
          <w:p w14:paraId="4419840D" w14:textId="1BF4E234" w:rsidR="002E3D02" w:rsidRPr="00A827D0" w:rsidRDefault="00EF556F" w:rsidP="002E3D02">
            <w:pPr>
              <w:tabs>
                <w:tab w:val="decimal" w:pos="522"/>
              </w:tabs>
              <w:spacing w:line="300" w:lineRule="exact"/>
              <w:ind w:left="-18" w:right="-2"/>
              <w:jc w:val="right"/>
              <w:rPr>
                <w:rFonts w:ascii="Arial" w:hAnsi="Arial" w:cs="Arial"/>
                <w:sz w:val="16"/>
                <w:szCs w:val="16"/>
              </w:rPr>
            </w:pPr>
            <w:r w:rsidRPr="00A827D0">
              <w:rPr>
                <w:rFonts w:ascii="Arial" w:hAnsi="Arial" w:cs="Arial"/>
                <w:sz w:val="16"/>
                <w:szCs w:val="16"/>
              </w:rPr>
              <w:t>99.9</w:t>
            </w:r>
          </w:p>
        </w:tc>
        <w:tc>
          <w:tcPr>
            <w:tcW w:w="909" w:type="dxa"/>
            <w:shd w:val="clear" w:color="auto" w:fill="auto"/>
            <w:vAlign w:val="bottom"/>
          </w:tcPr>
          <w:p w14:paraId="21EBD2C5" w14:textId="2D4D17C1" w:rsidR="002E3D02" w:rsidRPr="00A827D0" w:rsidRDefault="002E3D02" w:rsidP="002E3D02">
            <w:pPr>
              <w:tabs>
                <w:tab w:val="decimal" w:pos="522"/>
              </w:tabs>
              <w:spacing w:line="300" w:lineRule="exact"/>
              <w:ind w:left="-18" w:right="-2"/>
              <w:jc w:val="right"/>
              <w:rPr>
                <w:rFonts w:ascii="Arial" w:hAnsi="Arial" w:cs="Arial"/>
                <w:sz w:val="16"/>
                <w:szCs w:val="16"/>
              </w:rPr>
            </w:pPr>
            <w:r w:rsidRPr="00A827D0">
              <w:rPr>
                <w:rFonts w:ascii="Arial" w:hAnsi="Arial" w:cs="Arial"/>
                <w:sz w:val="16"/>
                <w:szCs w:val="16"/>
              </w:rPr>
              <w:t>99.9</w:t>
            </w:r>
          </w:p>
        </w:tc>
        <w:tc>
          <w:tcPr>
            <w:tcW w:w="922" w:type="dxa"/>
            <w:shd w:val="clear" w:color="auto" w:fill="auto"/>
            <w:vAlign w:val="bottom"/>
          </w:tcPr>
          <w:p w14:paraId="6F01A68E" w14:textId="332E019E" w:rsidR="002E3D02" w:rsidRPr="00A827D0" w:rsidRDefault="00EF556F" w:rsidP="002E3D02">
            <w:pPr>
              <w:tabs>
                <w:tab w:val="decimal" w:pos="522"/>
              </w:tabs>
              <w:spacing w:line="300" w:lineRule="exact"/>
              <w:ind w:left="-18" w:right="-36"/>
              <w:jc w:val="right"/>
              <w:rPr>
                <w:rFonts w:ascii="Arial" w:hAnsi="Arial" w:cs="Arial"/>
                <w:sz w:val="16"/>
                <w:szCs w:val="16"/>
              </w:rPr>
            </w:pPr>
            <w:r w:rsidRPr="00EF556F">
              <w:rPr>
                <w:rFonts w:ascii="Arial" w:hAnsi="Arial" w:cs="Arial"/>
                <w:sz w:val="16"/>
                <w:szCs w:val="16"/>
              </w:rPr>
              <w:t>10,057</w:t>
            </w:r>
          </w:p>
        </w:tc>
        <w:tc>
          <w:tcPr>
            <w:tcW w:w="950" w:type="dxa"/>
            <w:shd w:val="clear" w:color="auto" w:fill="auto"/>
            <w:vAlign w:val="bottom"/>
          </w:tcPr>
          <w:p w14:paraId="2D5F915E" w14:textId="6AA19FC4"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10,057</w:t>
            </w:r>
          </w:p>
        </w:tc>
        <w:tc>
          <w:tcPr>
            <w:tcW w:w="922" w:type="dxa"/>
            <w:shd w:val="clear" w:color="auto" w:fill="auto"/>
            <w:vAlign w:val="bottom"/>
          </w:tcPr>
          <w:p w14:paraId="46589FAF" w14:textId="5ABAFB33" w:rsidR="002E3D02" w:rsidRPr="00A827D0" w:rsidRDefault="00D741E0" w:rsidP="002E3D02">
            <w:pPr>
              <w:tabs>
                <w:tab w:val="decimal" w:pos="522"/>
              </w:tabs>
              <w:spacing w:line="300" w:lineRule="exact"/>
              <w:ind w:left="-18" w:right="-36"/>
              <w:jc w:val="right"/>
              <w:rPr>
                <w:rFonts w:ascii="Arial" w:hAnsi="Arial" w:cs="Arial"/>
                <w:sz w:val="16"/>
                <w:szCs w:val="16"/>
              </w:rPr>
            </w:pPr>
            <w:r w:rsidRPr="00D741E0">
              <w:rPr>
                <w:rFonts w:ascii="Arial" w:hAnsi="Arial" w:cs="Arial"/>
                <w:sz w:val="16"/>
                <w:szCs w:val="16"/>
              </w:rPr>
              <w:t>11,69</w:t>
            </w:r>
            <w:r w:rsidR="00357592">
              <w:rPr>
                <w:rFonts w:ascii="Arial" w:hAnsi="Arial" w:cs="Arial"/>
                <w:sz w:val="16"/>
                <w:szCs w:val="16"/>
              </w:rPr>
              <w:t>4</w:t>
            </w:r>
          </w:p>
        </w:tc>
        <w:tc>
          <w:tcPr>
            <w:tcW w:w="995" w:type="dxa"/>
            <w:shd w:val="clear" w:color="auto" w:fill="auto"/>
            <w:vAlign w:val="bottom"/>
          </w:tcPr>
          <w:p w14:paraId="50F2E2ED" w14:textId="557B0E06"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11,663</w:t>
            </w:r>
          </w:p>
        </w:tc>
      </w:tr>
      <w:tr w:rsidR="002E3D02" w:rsidRPr="00A827D0" w14:paraId="677E5B1D" w14:textId="77777777" w:rsidTr="00EF556F">
        <w:tc>
          <w:tcPr>
            <w:tcW w:w="2430" w:type="dxa"/>
          </w:tcPr>
          <w:p w14:paraId="27D03BD8" w14:textId="74D43A31" w:rsidR="002E3D02" w:rsidRPr="00A827D0" w:rsidRDefault="002E3D02" w:rsidP="002E3D02">
            <w:pPr>
              <w:spacing w:line="300" w:lineRule="exact"/>
              <w:ind w:left="250" w:right="-144" w:hanging="250"/>
              <w:rPr>
                <w:rFonts w:ascii="Arial" w:hAnsi="Arial" w:cs="Arial"/>
                <w:sz w:val="16"/>
                <w:szCs w:val="16"/>
              </w:rPr>
            </w:pPr>
            <w:r w:rsidRPr="00A827D0">
              <w:rPr>
                <w:rFonts w:ascii="Arial" w:hAnsi="Arial" w:cs="Arial"/>
                <w:sz w:val="16"/>
                <w:szCs w:val="16"/>
              </w:rPr>
              <w:t>Trinity Intelligence Plus</w:t>
            </w:r>
            <w:r>
              <w:rPr>
                <w:rFonts w:ascii="Arial" w:hAnsi="Arial" w:cs="Arial"/>
                <w:sz w:val="16"/>
                <w:szCs w:val="16"/>
              </w:rPr>
              <w:t xml:space="preserve"> </w:t>
            </w:r>
            <w:r w:rsidRPr="00A827D0">
              <w:rPr>
                <w:rFonts w:ascii="Arial" w:hAnsi="Arial" w:cs="Arial"/>
                <w:sz w:val="16"/>
                <w:szCs w:val="16"/>
              </w:rPr>
              <w:t>Company Limited</w:t>
            </w:r>
          </w:p>
        </w:tc>
        <w:tc>
          <w:tcPr>
            <w:tcW w:w="1080" w:type="dxa"/>
            <w:vAlign w:val="bottom"/>
          </w:tcPr>
          <w:p w14:paraId="7A948D87" w14:textId="0762BE96" w:rsidR="002E3D02" w:rsidRPr="00A827D0" w:rsidRDefault="00EF556F" w:rsidP="002E3D02">
            <w:pPr>
              <w:spacing w:line="300" w:lineRule="exact"/>
              <w:ind w:right="-2"/>
              <w:jc w:val="right"/>
              <w:rPr>
                <w:rFonts w:ascii="Arial" w:hAnsi="Arial" w:cs="Arial"/>
                <w:sz w:val="16"/>
                <w:szCs w:val="16"/>
              </w:rPr>
            </w:pPr>
            <w:r w:rsidRPr="00A827D0">
              <w:rPr>
                <w:rFonts w:ascii="Arial" w:hAnsi="Arial" w:cs="Arial"/>
                <w:sz w:val="16"/>
                <w:szCs w:val="16"/>
              </w:rPr>
              <w:t>3,000</w:t>
            </w:r>
          </w:p>
        </w:tc>
        <w:tc>
          <w:tcPr>
            <w:tcW w:w="1080" w:type="dxa"/>
            <w:vAlign w:val="bottom"/>
          </w:tcPr>
          <w:p w14:paraId="30067FDC" w14:textId="2AFB948A" w:rsidR="002E3D02" w:rsidRPr="00A827D0" w:rsidRDefault="002E3D02" w:rsidP="002E3D02">
            <w:pPr>
              <w:spacing w:line="300" w:lineRule="exact"/>
              <w:ind w:right="-2"/>
              <w:jc w:val="right"/>
              <w:rPr>
                <w:rFonts w:ascii="Arial" w:hAnsi="Arial" w:cs="Arial"/>
                <w:sz w:val="16"/>
                <w:szCs w:val="16"/>
              </w:rPr>
            </w:pPr>
            <w:r w:rsidRPr="00A827D0">
              <w:rPr>
                <w:rFonts w:ascii="Arial" w:hAnsi="Arial" w:cs="Arial"/>
                <w:sz w:val="16"/>
                <w:szCs w:val="16"/>
              </w:rPr>
              <w:t>3,000</w:t>
            </w:r>
          </w:p>
        </w:tc>
        <w:tc>
          <w:tcPr>
            <w:tcW w:w="720" w:type="dxa"/>
            <w:shd w:val="clear" w:color="auto" w:fill="auto"/>
            <w:vAlign w:val="bottom"/>
          </w:tcPr>
          <w:p w14:paraId="0463F2AB" w14:textId="1C96A81B" w:rsidR="002E3D02" w:rsidRPr="00A827D0" w:rsidRDefault="00EF556F" w:rsidP="002E3D02">
            <w:pPr>
              <w:tabs>
                <w:tab w:val="decimal" w:pos="522"/>
              </w:tabs>
              <w:spacing w:line="300" w:lineRule="exact"/>
              <w:ind w:left="-18" w:right="-2"/>
              <w:jc w:val="right"/>
              <w:rPr>
                <w:rFonts w:ascii="Arial" w:hAnsi="Arial" w:cs="Arial"/>
                <w:sz w:val="16"/>
                <w:szCs w:val="16"/>
              </w:rPr>
            </w:pPr>
            <w:r w:rsidRPr="00A827D0">
              <w:rPr>
                <w:rFonts w:ascii="Arial" w:hAnsi="Arial" w:cs="Arial"/>
                <w:sz w:val="16"/>
                <w:szCs w:val="16"/>
              </w:rPr>
              <w:t>99.9</w:t>
            </w:r>
          </w:p>
        </w:tc>
        <w:tc>
          <w:tcPr>
            <w:tcW w:w="909" w:type="dxa"/>
            <w:shd w:val="clear" w:color="auto" w:fill="auto"/>
            <w:vAlign w:val="bottom"/>
          </w:tcPr>
          <w:p w14:paraId="09613223" w14:textId="107E33D9" w:rsidR="002E3D02" w:rsidRPr="00A827D0" w:rsidRDefault="002E3D02" w:rsidP="002E3D02">
            <w:pPr>
              <w:tabs>
                <w:tab w:val="decimal" w:pos="522"/>
              </w:tabs>
              <w:spacing w:line="300" w:lineRule="exact"/>
              <w:ind w:left="-18" w:right="-2"/>
              <w:jc w:val="right"/>
              <w:rPr>
                <w:rFonts w:ascii="Arial" w:hAnsi="Arial" w:cs="Arial"/>
                <w:sz w:val="16"/>
                <w:szCs w:val="16"/>
              </w:rPr>
            </w:pPr>
            <w:r w:rsidRPr="00A827D0">
              <w:rPr>
                <w:rFonts w:ascii="Arial" w:hAnsi="Arial" w:cs="Arial"/>
                <w:sz w:val="16"/>
                <w:szCs w:val="16"/>
              </w:rPr>
              <w:t>99.9</w:t>
            </w:r>
          </w:p>
        </w:tc>
        <w:tc>
          <w:tcPr>
            <w:tcW w:w="922" w:type="dxa"/>
            <w:shd w:val="clear" w:color="auto" w:fill="auto"/>
            <w:vAlign w:val="bottom"/>
          </w:tcPr>
          <w:p w14:paraId="70CD1C0A" w14:textId="6F0DFC9D" w:rsidR="002E3D02" w:rsidRPr="00A827D0" w:rsidRDefault="00EF556F"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3,043</w:t>
            </w:r>
          </w:p>
        </w:tc>
        <w:tc>
          <w:tcPr>
            <w:tcW w:w="950" w:type="dxa"/>
            <w:shd w:val="clear" w:color="auto" w:fill="auto"/>
            <w:vAlign w:val="bottom"/>
          </w:tcPr>
          <w:p w14:paraId="07B995BC" w14:textId="5497CAC5" w:rsidR="002E3D02" w:rsidRPr="00A827D0" w:rsidRDefault="002E3D02" w:rsidP="002E3D02">
            <w:pPr>
              <w:tabs>
                <w:tab w:val="decimal" w:pos="522"/>
              </w:tabs>
              <w:spacing w:line="300" w:lineRule="exact"/>
              <w:ind w:left="-18" w:right="-36"/>
              <w:jc w:val="right"/>
              <w:rPr>
                <w:rFonts w:ascii="Arial" w:hAnsi="Arial" w:cs="Arial"/>
                <w:sz w:val="16"/>
                <w:szCs w:val="16"/>
                <w:cs/>
              </w:rPr>
            </w:pPr>
            <w:r w:rsidRPr="00A827D0">
              <w:rPr>
                <w:rFonts w:ascii="Arial" w:hAnsi="Arial" w:cs="Arial"/>
                <w:sz w:val="16"/>
                <w:szCs w:val="16"/>
              </w:rPr>
              <w:t>3,043</w:t>
            </w:r>
          </w:p>
        </w:tc>
        <w:tc>
          <w:tcPr>
            <w:tcW w:w="922" w:type="dxa"/>
            <w:shd w:val="clear" w:color="auto" w:fill="auto"/>
            <w:vAlign w:val="bottom"/>
          </w:tcPr>
          <w:p w14:paraId="75B20890" w14:textId="5B228FBF" w:rsidR="002E3D02" w:rsidRPr="00A827D0" w:rsidRDefault="00D741E0" w:rsidP="002E3D02">
            <w:pPr>
              <w:tabs>
                <w:tab w:val="decimal" w:pos="522"/>
              </w:tabs>
              <w:spacing w:line="300" w:lineRule="exact"/>
              <w:ind w:left="-18" w:right="-36"/>
              <w:jc w:val="right"/>
              <w:rPr>
                <w:rFonts w:ascii="Arial" w:hAnsi="Arial" w:cs="Arial"/>
                <w:sz w:val="16"/>
                <w:szCs w:val="16"/>
              </w:rPr>
            </w:pPr>
            <w:r w:rsidRPr="00D741E0">
              <w:rPr>
                <w:rFonts w:ascii="Arial" w:hAnsi="Arial" w:cs="Arial"/>
                <w:sz w:val="16"/>
                <w:szCs w:val="16"/>
              </w:rPr>
              <w:t>5,859</w:t>
            </w:r>
          </w:p>
        </w:tc>
        <w:tc>
          <w:tcPr>
            <w:tcW w:w="995" w:type="dxa"/>
            <w:shd w:val="clear" w:color="auto" w:fill="auto"/>
            <w:vAlign w:val="bottom"/>
          </w:tcPr>
          <w:p w14:paraId="49FF7027" w14:textId="5E4AD795"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4,918</w:t>
            </w:r>
          </w:p>
        </w:tc>
      </w:tr>
      <w:tr w:rsidR="002E3D02" w:rsidRPr="00A827D0" w14:paraId="1B655C4C" w14:textId="77777777" w:rsidTr="00EF556F">
        <w:tc>
          <w:tcPr>
            <w:tcW w:w="2430" w:type="dxa"/>
          </w:tcPr>
          <w:p w14:paraId="65155D2C" w14:textId="77777777" w:rsidR="002E3D02" w:rsidRPr="00A827D0" w:rsidRDefault="002E3D02" w:rsidP="002E3D02">
            <w:pPr>
              <w:spacing w:line="300" w:lineRule="exact"/>
              <w:ind w:left="250" w:right="-144" w:hanging="250"/>
              <w:rPr>
                <w:rFonts w:ascii="Arial" w:hAnsi="Arial" w:cs="Arial"/>
                <w:sz w:val="16"/>
                <w:szCs w:val="16"/>
              </w:rPr>
            </w:pPr>
            <w:r w:rsidRPr="00A827D0">
              <w:rPr>
                <w:rFonts w:ascii="Arial" w:hAnsi="Arial" w:cs="Arial"/>
                <w:sz w:val="16"/>
                <w:szCs w:val="16"/>
              </w:rPr>
              <w:t>Trinity One Company Limited</w:t>
            </w:r>
          </w:p>
        </w:tc>
        <w:tc>
          <w:tcPr>
            <w:tcW w:w="1080" w:type="dxa"/>
            <w:vAlign w:val="bottom"/>
          </w:tcPr>
          <w:p w14:paraId="7FA43BDE" w14:textId="7B827D26" w:rsidR="002E3D02" w:rsidRPr="00A827D0" w:rsidRDefault="00EF556F" w:rsidP="002E3D02">
            <w:pPr>
              <w:spacing w:line="300" w:lineRule="exact"/>
              <w:ind w:left="98" w:right="-2"/>
              <w:jc w:val="right"/>
              <w:rPr>
                <w:rFonts w:ascii="Arial" w:hAnsi="Arial" w:cs="Arial"/>
                <w:sz w:val="16"/>
                <w:szCs w:val="16"/>
              </w:rPr>
            </w:pPr>
            <w:r w:rsidRPr="00A827D0">
              <w:rPr>
                <w:rFonts w:ascii="Arial" w:hAnsi="Arial" w:cs="Arial"/>
                <w:sz w:val="16"/>
                <w:szCs w:val="16"/>
              </w:rPr>
              <w:t>250</w:t>
            </w:r>
          </w:p>
        </w:tc>
        <w:tc>
          <w:tcPr>
            <w:tcW w:w="1080" w:type="dxa"/>
            <w:vAlign w:val="bottom"/>
          </w:tcPr>
          <w:p w14:paraId="5A99C083" w14:textId="5C2C0A84" w:rsidR="002E3D02" w:rsidRPr="00A827D0" w:rsidRDefault="002E3D02" w:rsidP="002E3D02">
            <w:pPr>
              <w:spacing w:line="300" w:lineRule="exact"/>
              <w:ind w:left="98" w:right="-2"/>
              <w:jc w:val="right"/>
              <w:rPr>
                <w:rFonts w:ascii="Arial" w:hAnsi="Arial" w:cs="Arial"/>
                <w:sz w:val="16"/>
                <w:szCs w:val="16"/>
              </w:rPr>
            </w:pPr>
            <w:r w:rsidRPr="00A827D0">
              <w:rPr>
                <w:rFonts w:ascii="Arial" w:hAnsi="Arial" w:cs="Arial"/>
                <w:sz w:val="16"/>
                <w:szCs w:val="16"/>
              </w:rPr>
              <w:t>250</w:t>
            </w:r>
          </w:p>
        </w:tc>
        <w:tc>
          <w:tcPr>
            <w:tcW w:w="720" w:type="dxa"/>
            <w:shd w:val="clear" w:color="auto" w:fill="auto"/>
            <w:vAlign w:val="bottom"/>
          </w:tcPr>
          <w:p w14:paraId="577B4E03" w14:textId="5ABBC4A9" w:rsidR="002E3D02" w:rsidRPr="00A827D0" w:rsidRDefault="00EF556F" w:rsidP="002E3D02">
            <w:pPr>
              <w:tabs>
                <w:tab w:val="decimal" w:pos="522"/>
              </w:tabs>
              <w:spacing w:line="300" w:lineRule="exact"/>
              <w:ind w:left="-18" w:right="-2"/>
              <w:jc w:val="right"/>
              <w:rPr>
                <w:rFonts w:ascii="Arial" w:hAnsi="Arial" w:cs="Arial"/>
                <w:sz w:val="16"/>
                <w:szCs w:val="16"/>
              </w:rPr>
            </w:pPr>
            <w:r w:rsidRPr="00A827D0">
              <w:rPr>
                <w:rFonts w:ascii="Arial" w:hAnsi="Arial" w:cs="Arial"/>
                <w:sz w:val="16"/>
                <w:szCs w:val="16"/>
              </w:rPr>
              <w:t>99.9</w:t>
            </w:r>
          </w:p>
        </w:tc>
        <w:tc>
          <w:tcPr>
            <w:tcW w:w="909" w:type="dxa"/>
            <w:shd w:val="clear" w:color="auto" w:fill="auto"/>
            <w:vAlign w:val="bottom"/>
          </w:tcPr>
          <w:p w14:paraId="306C9C90" w14:textId="01C1454A" w:rsidR="002E3D02" w:rsidRPr="00A827D0" w:rsidRDefault="002E3D02" w:rsidP="002E3D02">
            <w:pPr>
              <w:tabs>
                <w:tab w:val="decimal" w:pos="522"/>
              </w:tabs>
              <w:spacing w:line="300" w:lineRule="exact"/>
              <w:ind w:left="-18" w:right="-2"/>
              <w:jc w:val="right"/>
              <w:rPr>
                <w:rFonts w:ascii="Arial" w:hAnsi="Arial" w:cs="Arial"/>
                <w:sz w:val="16"/>
                <w:szCs w:val="16"/>
              </w:rPr>
            </w:pPr>
            <w:r w:rsidRPr="00A827D0">
              <w:rPr>
                <w:rFonts w:ascii="Arial" w:hAnsi="Arial" w:cs="Arial"/>
                <w:sz w:val="16"/>
                <w:szCs w:val="16"/>
              </w:rPr>
              <w:t>99.9</w:t>
            </w:r>
          </w:p>
        </w:tc>
        <w:tc>
          <w:tcPr>
            <w:tcW w:w="922" w:type="dxa"/>
            <w:shd w:val="clear" w:color="auto" w:fill="auto"/>
            <w:vAlign w:val="bottom"/>
          </w:tcPr>
          <w:p w14:paraId="51BF0120" w14:textId="31F6C895" w:rsidR="002E3D02" w:rsidRPr="00A827D0" w:rsidRDefault="00EF556F" w:rsidP="002E3D02">
            <w:pPr>
              <w:tabs>
                <w:tab w:val="decimal" w:pos="522"/>
              </w:tabs>
              <w:spacing w:line="300" w:lineRule="exact"/>
              <w:ind w:left="-18" w:right="-36"/>
              <w:jc w:val="right"/>
              <w:rPr>
                <w:rFonts w:ascii="Arial" w:hAnsi="Arial" w:cs="Arial"/>
                <w:sz w:val="16"/>
                <w:szCs w:val="16"/>
              </w:rPr>
            </w:pPr>
            <w:r w:rsidRPr="00EF556F">
              <w:rPr>
                <w:rFonts w:ascii="Arial" w:hAnsi="Arial" w:cs="Arial"/>
                <w:sz w:val="16"/>
                <w:szCs w:val="16"/>
              </w:rPr>
              <w:t>250</w:t>
            </w:r>
          </w:p>
        </w:tc>
        <w:tc>
          <w:tcPr>
            <w:tcW w:w="950" w:type="dxa"/>
            <w:shd w:val="clear" w:color="auto" w:fill="auto"/>
            <w:vAlign w:val="bottom"/>
          </w:tcPr>
          <w:p w14:paraId="279B0709" w14:textId="77D6C7F6"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250</w:t>
            </w:r>
          </w:p>
        </w:tc>
        <w:tc>
          <w:tcPr>
            <w:tcW w:w="922" w:type="dxa"/>
            <w:shd w:val="clear" w:color="auto" w:fill="auto"/>
            <w:vAlign w:val="bottom"/>
          </w:tcPr>
          <w:p w14:paraId="0169B904" w14:textId="2A3206DA" w:rsidR="002E3D02" w:rsidRPr="00A827D0" w:rsidRDefault="00D741E0" w:rsidP="002E3D02">
            <w:pPr>
              <w:tabs>
                <w:tab w:val="decimal" w:pos="522"/>
              </w:tabs>
              <w:spacing w:line="300" w:lineRule="exact"/>
              <w:ind w:left="-18" w:right="-36"/>
              <w:jc w:val="right"/>
              <w:rPr>
                <w:rFonts w:ascii="Arial" w:hAnsi="Arial" w:cs="Arial"/>
                <w:sz w:val="16"/>
                <w:szCs w:val="16"/>
              </w:rPr>
            </w:pPr>
            <w:r w:rsidRPr="00D741E0">
              <w:rPr>
                <w:rFonts w:ascii="Arial" w:hAnsi="Arial" w:cs="Arial"/>
                <w:sz w:val="16"/>
                <w:szCs w:val="16"/>
              </w:rPr>
              <w:t>227</w:t>
            </w:r>
          </w:p>
        </w:tc>
        <w:tc>
          <w:tcPr>
            <w:tcW w:w="995" w:type="dxa"/>
            <w:shd w:val="clear" w:color="auto" w:fill="auto"/>
            <w:vAlign w:val="bottom"/>
          </w:tcPr>
          <w:p w14:paraId="4FEB92A3" w14:textId="05C22534"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227</w:t>
            </w:r>
          </w:p>
        </w:tc>
      </w:tr>
      <w:tr w:rsidR="002E3D02" w:rsidRPr="00A827D0" w14:paraId="4DE52F3D" w14:textId="77777777" w:rsidTr="00EF556F">
        <w:trPr>
          <w:trHeight w:val="80"/>
        </w:trPr>
        <w:tc>
          <w:tcPr>
            <w:tcW w:w="2430" w:type="dxa"/>
          </w:tcPr>
          <w:p w14:paraId="1A928FD3" w14:textId="77777777" w:rsidR="002E3D02" w:rsidRPr="00A827D0" w:rsidRDefault="002E3D02" w:rsidP="002E3D02">
            <w:pPr>
              <w:spacing w:line="300" w:lineRule="exact"/>
              <w:ind w:left="250" w:right="-144" w:hanging="250"/>
              <w:rPr>
                <w:rFonts w:ascii="Arial" w:hAnsi="Arial" w:cs="Arial"/>
                <w:sz w:val="16"/>
                <w:szCs w:val="16"/>
              </w:rPr>
            </w:pPr>
            <w:r w:rsidRPr="00A827D0">
              <w:rPr>
                <w:rFonts w:ascii="Arial" w:hAnsi="Arial" w:cs="Arial"/>
                <w:sz w:val="16"/>
                <w:szCs w:val="16"/>
              </w:rPr>
              <w:t>Asset Backed Holdings Limited</w:t>
            </w:r>
          </w:p>
        </w:tc>
        <w:tc>
          <w:tcPr>
            <w:tcW w:w="1080" w:type="dxa"/>
            <w:vAlign w:val="bottom"/>
          </w:tcPr>
          <w:p w14:paraId="03A45EAF" w14:textId="1D2FCAA4" w:rsidR="002E3D02" w:rsidRPr="00A827D0" w:rsidRDefault="00EF556F" w:rsidP="002E3D02">
            <w:pPr>
              <w:spacing w:line="300" w:lineRule="exact"/>
              <w:ind w:left="2" w:right="-2"/>
              <w:jc w:val="right"/>
              <w:rPr>
                <w:rFonts w:ascii="Arial" w:hAnsi="Arial" w:cs="Arial"/>
                <w:sz w:val="16"/>
                <w:szCs w:val="16"/>
              </w:rPr>
            </w:pPr>
            <w:r>
              <w:rPr>
                <w:rFonts w:ascii="Arial" w:hAnsi="Arial" w:cs="Arial"/>
                <w:sz w:val="16"/>
                <w:szCs w:val="16"/>
              </w:rPr>
              <w:t>100</w:t>
            </w:r>
          </w:p>
        </w:tc>
        <w:tc>
          <w:tcPr>
            <w:tcW w:w="1080" w:type="dxa"/>
            <w:vAlign w:val="bottom"/>
          </w:tcPr>
          <w:p w14:paraId="53D1088F" w14:textId="70D40FBD" w:rsidR="002E3D02" w:rsidRPr="00A827D0" w:rsidRDefault="002E3D02" w:rsidP="002E3D02">
            <w:pPr>
              <w:spacing w:line="300" w:lineRule="exact"/>
              <w:ind w:left="2" w:right="-2"/>
              <w:jc w:val="right"/>
              <w:rPr>
                <w:rFonts w:ascii="Arial" w:hAnsi="Arial" w:cs="Arial"/>
                <w:sz w:val="16"/>
                <w:szCs w:val="16"/>
              </w:rPr>
            </w:pPr>
            <w:r w:rsidRPr="00A827D0">
              <w:rPr>
                <w:rFonts w:ascii="Arial" w:hAnsi="Arial" w:cs="Arial"/>
                <w:sz w:val="16"/>
                <w:szCs w:val="16"/>
              </w:rPr>
              <w:t>100</w:t>
            </w:r>
          </w:p>
        </w:tc>
        <w:tc>
          <w:tcPr>
            <w:tcW w:w="720" w:type="dxa"/>
            <w:shd w:val="clear" w:color="auto" w:fill="auto"/>
            <w:vAlign w:val="bottom"/>
          </w:tcPr>
          <w:p w14:paraId="15423D81" w14:textId="707471B7" w:rsidR="002E3D02" w:rsidRPr="00A827D0" w:rsidRDefault="00EF556F" w:rsidP="002E3D02">
            <w:pPr>
              <w:tabs>
                <w:tab w:val="decimal" w:pos="414"/>
              </w:tabs>
              <w:spacing w:line="300" w:lineRule="exact"/>
              <w:ind w:left="-18" w:right="-2"/>
              <w:jc w:val="right"/>
              <w:rPr>
                <w:rFonts w:ascii="Arial" w:hAnsi="Arial" w:cs="Arial"/>
                <w:sz w:val="16"/>
                <w:szCs w:val="16"/>
              </w:rPr>
            </w:pPr>
            <w:r w:rsidRPr="00A827D0">
              <w:rPr>
                <w:rFonts w:ascii="Arial" w:hAnsi="Arial" w:cs="Arial"/>
                <w:sz w:val="16"/>
                <w:szCs w:val="16"/>
              </w:rPr>
              <w:t>99.9</w:t>
            </w:r>
          </w:p>
        </w:tc>
        <w:tc>
          <w:tcPr>
            <w:tcW w:w="909" w:type="dxa"/>
            <w:shd w:val="clear" w:color="auto" w:fill="auto"/>
            <w:vAlign w:val="bottom"/>
          </w:tcPr>
          <w:p w14:paraId="293E3264" w14:textId="0717A257" w:rsidR="002E3D02" w:rsidRPr="00A827D0" w:rsidRDefault="002E3D02" w:rsidP="002E3D02">
            <w:pPr>
              <w:tabs>
                <w:tab w:val="decimal" w:pos="414"/>
              </w:tabs>
              <w:spacing w:line="300" w:lineRule="exact"/>
              <w:ind w:left="-18" w:right="-2"/>
              <w:jc w:val="right"/>
              <w:rPr>
                <w:rFonts w:ascii="Arial" w:hAnsi="Arial" w:cs="Arial"/>
                <w:sz w:val="16"/>
                <w:szCs w:val="16"/>
              </w:rPr>
            </w:pPr>
            <w:r w:rsidRPr="00A827D0">
              <w:rPr>
                <w:rFonts w:ascii="Arial" w:hAnsi="Arial" w:cs="Arial"/>
                <w:sz w:val="16"/>
                <w:szCs w:val="16"/>
              </w:rPr>
              <w:t>99.9</w:t>
            </w:r>
          </w:p>
        </w:tc>
        <w:tc>
          <w:tcPr>
            <w:tcW w:w="922" w:type="dxa"/>
            <w:shd w:val="clear" w:color="auto" w:fill="auto"/>
            <w:vAlign w:val="bottom"/>
          </w:tcPr>
          <w:p w14:paraId="521FE677" w14:textId="7BEDFDDF" w:rsidR="002E3D02" w:rsidRPr="00A827D0" w:rsidRDefault="00EF556F" w:rsidP="002E3D02">
            <w:pPr>
              <w:pBdr>
                <w:bottom w:val="single" w:sz="4" w:space="1" w:color="auto"/>
              </w:pBdr>
              <w:tabs>
                <w:tab w:val="decimal" w:pos="522"/>
              </w:tabs>
              <w:spacing w:line="300" w:lineRule="exact"/>
              <w:ind w:left="-18" w:right="-36"/>
              <w:jc w:val="right"/>
              <w:rPr>
                <w:rFonts w:ascii="Arial" w:hAnsi="Arial" w:cs="Arial"/>
                <w:sz w:val="16"/>
                <w:szCs w:val="16"/>
              </w:rPr>
            </w:pPr>
            <w:r w:rsidRPr="00EF556F">
              <w:rPr>
                <w:rFonts w:ascii="Arial" w:hAnsi="Arial" w:cs="Arial"/>
                <w:sz w:val="16"/>
                <w:szCs w:val="16"/>
              </w:rPr>
              <w:t>6,132</w:t>
            </w:r>
          </w:p>
        </w:tc>
        <w:tc>
          <w:tcPr>
            <w:tcW w:w="950" w:type="dxa"/>
            <w:shd w:val="clear" w:color="auto" w:fill="auto"/>
            <w:vAlign w:val="bottom"/>
          </w:tcPr>
          <w:p w14:paraId="2CD94FA7" w14:textId="0419E0AF" w:rsidR="002E3D02" w:rsidRPr="00A827D0" w:rsidRDefault="002E3D02" w:rsidP="002E3D02">
            <w:pPr>
              <w:pBdr>
                <w:bottom w:val="single" w:sz="4" w:space="1" w:color="auto"/>
              </w:pBd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6,132</w:t>
            </w:r>
          </w:p>
        </w:tc>
        <w:tc>
          <w:tcPr>
            <w:tcW w:w="922" w:type="dxa"/>
            <w:shd w:val="clear" w:color="auto" w:fill="auto"/>
            <w:vAlign w:val="bottom"/>
          </w:tcPr>
          <w:p w14:paraId="27D18D24" w14:textId="202BB267" w:rsidR="002E3D02" w:rsidRPr="00A827D0" w:rsidRDefault="00D741E0" w:rsidP="002E3D02">
            <w:pPr>
              <w:pBdr>
                <w:bottom w:val="single" w:sz="4" w:space="1" w:color="auto"/>
              </w:pBdr>
              <w:tabs>
                <w:tab w:val="decimal" w:pos="522"/>
              </w:tabs>
              <w:spacing w:line="300" w:lineRule="exact"/>
              <w:ind w:left="-18" w:right="-36"/>
              <w:jc w:val="right"/>
              <w:rPr>
                <w:rFonts w:ascii="Arial" w:hAnsi="Arial" w:cs="Arial"/>
                <w:sz w:val="16"/>
                <w:szCs w:val="16"/>
              </w:rPr>
            </w:pPr>
            <w:r w:rsidRPr="00D741E0">
              <w:rPr>
                <w:rFonts w:ascii="Arial" w:hAnsi="Arial" w:cs="Arial"/>
                <w:sz w:val="16"/>
                <w:szCs w:val="16"/>
              </w:rPr>
              <w:t>4,99</w:t>
            </w:r>
            <w:r w:rsidR="001E7917">
              <w:rPr>
                <w:rFonts w:ascii="Arial" w:hAnsi="Arial" w:cs="Arial"/>
                <w:sz w:val="16"/>
                <w:szCs w:val="16"/>
              </w:rPr>
              <w:t>3</w:t>
            </w:r>
          </w:p>
        </w:tc>
        <w:tc>
          <w:tcPr>
            <w:tcW w:w="995" w:type="dxa"/>
            <w:shd w:val="clear" w:color="auto" w:fill="auto"/>
            <w:vAlign w:val="bottom"/>
          </w:tcPr>
          <w:p w14:paraId="2D205EE4" w14:textId="6FCD542A" w:rsidR="002E3D02" w:rsidRPr="00A827D0" w:rsidRDefault="002E3D02" w:rsidP="002E3D02">
            <w:pPr>
              <w:pBdr>
                <w:bottom w:val="single" w:sz="4" w:space="1" w:color="auto"/>
              </w:pBd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4,499</w:t>
            </w:r>
          </w:p>
        </w:tc>
      </w:tr>
      <w:tr w:rsidR="002E3D02" w:rsidRPr="00A827D0" w14:paraId="5705AB31" w14:textId="77777777" w:rsidTr="00EF556F">
        <w:tc>
          <w:tcPr>
            <w:tcW w:w="2430" w:type="dxa"/>
          </w:tcPr>
          <w:p w14:paraId="6C520BE7" w14:textId="77777777" w:rsidR="002E3D02" w:rsidRPr="00A827D0" w:rsidRDefault="002E3D02" w:rsidP="002E3D02">
            <w:pPr>
              <w:spacing w:line="300" w:lineRule="exact"/>
              <w:ind w:left="72" w:right="-144" w:hanging="72"/>
              <w:rPr>
                <w:rFonts w:ascii="Arial" w:hAnsi="Arial" w:cs="Arial"/>
                <w:sz w:val="16"/>
                <w:szCs w:val="16"/>
              </w:rPr>
            </w:pPr>
            <w:r w:rsidRPr="00A827D0">
              <w:rPr>
                <w:rFonts w:ascii="Arial" w:hAnsi="Arial" w:cs="Arial"/>
                <w:sz w:val="16"/>
                <w:szCs w:val="16"/>
              </w:rPr>
              <w:t>Total</w:t>
            </w:r>
          </w:p>
        </w:tc>
        <w:tc>
          <w:tcPr>
            <w:tcW w:w="1080" w:type="dxa"/>
          </w:tcPr>
          <w:p w14:paraId="229F8778" w14:textId="77777777" w:rsidR="002E3D02" w:rsidRPr="00A827D0" w:rsidRDefault="002E3D02" w:rsidP="002E3D02">
            <w:pPr>
              <w:spacing w:line="300" w:lineRule="exact"/>
              <w:ind w:left="2" w:right="-36"/>
              <w:rPr>
                <w:rFonts w:ascii="Arial" w:hAnsi="Arial" w:cs="Arial"/>
                <w:sz w:val="16"/>
                <w:szCs w:val="16"/>
              </w:rPr>
            </w:pPr>
          </w:p>
        </w:tc>
        <w:tc>
          <w:tcPr>
            <w:tcW w:w="1080" w:type="dxa"/>
          </w:tcPr>
          <w:p w14:paraId="5D1CC575" w14:textId="77777777" w:rsidR="002E3D02" w:rsidRPr="00A827D0" w:rsidRDefault="002E3D02" w:rsidP="002E3D02">
            <w:pPr>
              <w:spacing w:line="300" w:lineRule="exact"/>
              <w:ind w:right="-144"/>
              <w:jc w:val="center"/>
              <w:rPr>
                <w:rFonts w:ascii="Arial" w:hAnsi="Arial" w:cs="Arial"/>
                <w:sz w:val="16"/>
                <w:szCs w:val="16"/>
              </w:rPr>
            </w:pPr>
          </w:p>
        </w:tc>
        <w:tc>
          <w:tcPr>
            <w:tcW w:w="720" w:type="dxa"/>
            <w:shd w:val="clear" w:color="auto" w:fill="auto"/>
          </w:tcPr>
          <w:p w14:paraId="33D0028E" w14:textId="77777777" w:rsidR="002E3D02" w:rsidRPr="00A827D0" w:rsidRDefault="002E3D02" w:rsidP="002E3D02">
            <w:pPr>
              <w:tabs>
                <w:tab w:val="decimal" w:pos="414"/>
              </w:tabs>
              <w:spacing w:line="300" w:lineRule="exact"/>
              <w:ind w:left="-18" w:right="-36"/>
              <w:jc w:val="right"/>
              <w:rPr>
                <w:rFonts w:ascii="Arial" w:hAnsi="Arial" w:cs="Arial"/>
                <w:sz w:val="16"/>
                <w:szCs w:val="16"/>
              </w:rPr>
            </w:pPr>
          </w:p>
        </w:tc>
        <w:tc>
          <w:tcPr>
            <w:tcW w:w="909" w:type="dxa"/>
            <w:shd w:val="clear" w:color="auto" w:fill="auto"/>
          </w:tcPr>
          <w:p w14:paraId="4DFECE63" w14:textId="77777777" w:rsidR="002E3D02" w:rsidRPr="00A827D0" w:rsidRDefault="002E3D02" w:rsidP="002E3D02">
            <w:pPr>
              <w:tabs>
                <w:tab w:val="decimal" w:pos="522"/>
              </w:tabs>
              <w:spacing w:line="300" w:lineRule="exact"/>
              <w:ind w:left="-18" w:right="-36"/>
              <w:jc w:val="right"/>
              <w:rPr>
                <w:rFonts w:ascii="Arial" w:hAnsi="Arial" w:cs="Arial"/>
                <w:sz w:val="16"/>
                <w:szCs w:val="16"/>
              </w:rPr>
            </w:pPr>
          </w:p>
        </w:tc>
        <w:tc>
          <w:tcPr>
            <w:tcW w:w="922" w:type="dxa"/>
            <w:shd w:val="clear" w:color="auto" w:fill="auto"/>
            <w:vAlign w:val="bottom"/>
          </w:tcPr>
          <w:p w14:paraId="43408CC6" w14:textId="480209A9" w:rsidR="002E3D02" w:rsidRPr="00A827D0" w:rsidRDefault="00EF556F" w:rsidP="002E3D02">
            <w:pPr>
              <w:pBdr>
                <w:bottom w:val="double" w:sz="4" w:space="1" w:color="auto"/>
              </w:pBdr>
              <w:tabs>
                <w:tab w:val="decimal" w:pos="522"/>
              </w:tabs>
              <w:spacing w:line="300" w:lineRule="exact"/>
              <w:ind w:left="-18" w:right="-36"/>
              <w:jc w:val="right"/>
              <w:rPr>
                <w:rFonts w:ascii="Arial" w:hAnsi="Arial" w:cs="Arial"/>
                <w:sz w:val="16"/>
                <w:szCs w:val="16"/>
              </w:rPr>
            </w:pPr>
            <w:r w:rsidRPr="00EF556F">
              <w:rPr>
                <w:rFonts w:ascii="Arial" w:hAnsi="Arial" w:cs="Arial"/>
                <w:sz w:val="16"/>
                <w:szCs w:val="16"/>
              </w:rPr>
              <w:t>1,195,583</w:t>
            </w:r>
          </w:p>
        </w:tc>
        <w:tc>
          <w:tcPr>
            <w:tcW w:w="950" w:type="dxa"/>
            <w:shd w:val="clear" w:color="auto" w:fill="auto"/>
            <w:vAlign w:val="bottom"/>
          </w:tcPr>
          <w:p w14:paraId="1E65557C" w14:textId="3322D11C" w:rsidR="002E3D02" w:rsidRPr="00A827D0" w:rsidRDefault="002E3D02" w:rsidP="002E3D02">
            <w:pPr>
              <w:pBdr>
                <w:bottom w:val="double" w:sz="4" w:space="1" w:color="auto"/>
              </w:pBd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1,195,583</w:t>
            </w:r>
          </w:p>
        </w:tc>
        <w:tc>
          <w:tcPr>
            <w:tcW w:w="922" w:type="dxa"/>
            <w:shd w:val="clear" w:color="auto" w:fill="auto"/>
            <w:vAlign w:val="bottom"/>
          </w:tcPr>
          <w:p w14:paraId="308D2973" w14:textId="406A92E6" w:rsidR="002E3D02" w:rsidRPr="00A827D0" w:rsidRDefault="00D741E0" w:rsidP="002E3D02">
            <w:pPr>
              <w:pBdr>
                <w:bottom w:val="double" w:sz="4" w:space="1" w:color="auto"/>
              </w:pBdr>
              <w:tabs>
                <w:tab w:val="decimal" w:pos="522"/>
              </w:tabs>
              <w:spacing w:line="300" w:lineRule="exact"/>
              <w:ind w:left="-18" w:right="-36"/>
              <w:jc w:val="right"/>
              <w:rPr>
                <w:rFonts w:ascii="Arial" w:hAnsi="Arial" w:cs="Arial"/>
                <w:sz w:val="16"/>
                <w:szCs w:val="16"/>
              </w:rPr>
            </w:pPr>
            <w:r w:rsidRPr="00D741E0">
              <w:rPr>
                <w:rFonts w:ascii="Arial" w:hAnsi="Arial" w:cs="Arial"/>
                <w:sz w:val="16"/>
                <w:szCs w:val="16"/>
              </w:rPr>
              <w:t>1,62</w:t>
            </w:r>
            <w:r w:rsidR="001E7917">
              <w:rPr>
                <w:rFonts w:ascii="Arial" w:hAnsi="Arial" w:cs="Arial"/>
                <w:sz w:val="16"/>
                <w:szCs w:val="16"/>
              </w:rPr>
              <w:t>2,790</w:t>
            </w:r>
          </w:p>
        </w:tc>
        <w:tc>
          <w:tcPr>
            <w:tcW w:w="995" w:type="dxa"/>
            <w:shd w:val="clear" w:color="auto" w:fill="auto"/>
            <w:vAlign w:val="bottom"/>
          </w:tcPr>
          <w:p w14:paraId="327BEB7B" w14:textId="59BCF0C4" w:rsidR="002E3D02" w:rsidRPr="00A827D0" w:rsidRDefault="002E3D02" w:rsidP="002E3D02">
            <w:pPr>
              <w:pBdr>
                <w:bottom w:val="double" w:sz="4" w:space="1" w:color="auto"/>
              </w:pBd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1,582,253</w:t>
            </w:r>
          </w:p>
        </w:tc>
      </w:tr>
    </w:tbl>
    <w:p w14:paraId="0103043A" w14:textId="77777777" w:rsidR="003A19F7" w:rsidRDefault="003A19F7" w:rsidP="009C524F">
      <w:pPr>
        <w:tabs>
          <w:tab w:val="left" w:pos="1440"/>
          <w:tab w:val="left" w:pos="2160"/>
        </w:tabs>
        <w:spacing w:before="240" w:after="120" w:line="380" w:lineRule="exact"/>
        <w:ind w:left="547" w:hanging="547"/>
        <w:jc w:val="thaiDistribute"/>
        <w:rPr>
          <w:rFonts w:ascii="Arial" w:hAnsi="Arial" w:cs="Arial"/>
          <w:sz w:val="22"/>
          <w:szCs w:val="22"/>
        </w:rPr>
      </w:pPr>
    </w:p>
    <w:p w14:paraId="1F64CC4B" w14:textId="77777777" w:rsidR="003A19F7" w:rsidRDefault="003A19F7">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73B4E4A" w14:textId="6BC5D40C" w:rsidR="00702227" w:rsidRPr="00A93591" w:rsidRDefault="006120D8" w:rsidP="009C524F">
      <w:pPr>
        <w:tabs>
          <w:tab w:val="left" w:pos="144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7</w:t>
      </w:r>
      <w:r w:rsidR="00702227" w:rsidRPr="00A93591">
        <w:rPr>
          <w:rFonts w:ascii="Arial" w:hAnsi="Arial" w:cs="Arial"/>
          <w:sz w:val="22"/>
          <w:szCs w:val="22"/>
        </w:rPr>
        <w:t>.2</w:t>
      </w:r>
      <w:r w:rsidR="00702227" w:rsidRPr="00A93591">
        <w:rPr>
          <w:rFonts w:ascii="Arial" w:hAnsi="Arial" w:cs="Arial"/>
          <w:sz w:val="22"/>
          <w:szCs w:val="22"/>
        </w:rPr>
        <w:tab/>
        <w:t>Share of comprehensive income</w:t>
      </w:r>
      <w:r w:rsidR="009C4517" w:rsidRPr="00A93591">
        <w:rPr>
          <w:rFonts w:ascii="Arial" w:hAnsi="Arial" w:cs="Arial"/>
          <w:sz w:val="22"/>
          <w:szCs w:val="22"/>
        </w:rPr>
        <w:t xml:space="preserve"> and dividend received</w:t>
      </w:r>
    </w:p>
    <w:p w14:paraId="144E6CC5" w14:textId="13B8CE88" w:rsidR="00FC7F2D" w:rsidRPr="00A93591" w:rsidRDefault="00702227" w:rsidP="0091533E">
      <w:pPr>
        <w:tabs>
          <w:tab w:val="left" w:pos="900"/>
          <w:tab w:val="left" w:pos="1440"/>
          <w:tab w:val="left" w:pos="2160"/>
        </w:tabs>
        <w:spacing w:before="60" w:line="380" w:lineRule="exact"/>
        <w:ind w:left="547" w:hanging="547"/>
        <w:jc w:val="thaiDistribute"/>
        <w:rPr>
          <w:rFonts w:ascii="Arial" w:hAnsi="Arial" w:cs="Arial"/>
          <w:sz w:val="22"/>
          <w:szCs w:val="22"/>
        </w:rPr>
      </w:pPr>
      <w:r w:rsidRPr="00A93591">
        <w:rPr>
          <w:rFonts w:ascii="Arial" w:hAnsi="Arial" w:cs="Arial"/>
          <w:sz w:val="22"/>
          <w:szCs w:val="22"/>
        </w:rPr>
        <w:tab/>
        <w:t xml:space="preserve">During the periods, the Company has </w:t>
      </w:r>
      <w:proofErr w:type="spellStart"/>
      <w:r w:rsidRPr="00A93591">
        <w:rPr>
          <w:rFonts w:ascii="Arial" w:hAnsi="Arial" w:cs="Arial"/>
          <w:sz w:val="22"/>
          <w:szCs w:val="22"/>
        </w:rPr>
        <w:t>recognised</w:t>
      </w:r>
      <w:proofErr w:type="spellEnd"/>
      <w:r w:rsidRPr="00A93591">
        <w:rPr>
          <w:rFonts w:ascii="Arial" w:hAnsi="Arial" w:cs="Arial"/>
          <w:sz w:val="22"/>
          <w:szCs w:val="22"/>
        </w:rPr>
        <w:t xml:space="preserve"> its share of </w:t>
      </w:r>
      <w:r w:rsidR="0063758D" w:rsidRPr="00A93591">
        <w:rPr>
          <w:rFonts w:ascii="Arial" w:hAnsi="Arial" w:cs="Arial"/>
          <w:sz w:val="22"/>
          <w:szCs w:val="22"/>
        </w:rPr>
        <w:t>comprehensive income</w:t>
      </w:r>
      <w:r w:rsidR="00B915EE" w:rsidRPr="00A93591">
        <w:rPr>
          <w:rFonts w:ascii="Arial" w:hAnsi="Arial" w:cs="Arial"/>
          <w:sz w:val="22"/>
          <w:szCs w:val="22"/>
        </w:rPr>
        <w:t xml:space="preserve"> </w:t>
      </w:r>
      <w:r w:rsidRPr="00A93591">
        <w:rPr>
          <w:rFonts w:ascii="Arial" w:hAnsi="Arial" w:cs="Arial"/>
          <w:sz w:val="22"/>
          <w:szCs w:val="22"/>
        </w:rPr>
        <w:t>from investment</w:t>
      </w:r>
      <w:r w:rsidR="00BB0A18" w:rsidRPr="00A93591">
        <w:rPr>
          <w:rFonts w:ascii="Arial" w:hAnsi="Arial" w:cs="Arial"/>
          <w:sz w:val="22"/>
          <w:szCs w:val="22"/>
        </w:rPr>
        <w:t>s</w:t>
      </w:r>
      <w:r w:rsidRPr="00A93591">
        <w:rPr>
          <w:rFonts w:ascii="Arial" w:hAnsi="Arial" w:cs="Arial"/>
          <w:sz w:val="22"/>
          <w:szCs w:val="22"/>
        </w:rPr>
        <w:t xml:space="preserve"> in subsidiaries in the separate financial statements </w:t>
      </w:r>
      <w:r w:rsidR="009C4517" w:rsidRPr="00A93591">
        <w:rPr>
          <w:rFonts w:ascii="Arial" w:hAnsi="Arial" w:cs="Arial"/>
          <w:sz w:val="22"/>
          <w:szCs w:val="22"/>
        </w:rPr>
        <w:t>and dividend received from subsidiaries</w:t>
      </w:r>
      <w:r w:rsidR="00C64700" w:rsidRPr="00A93591">
        <w:rPr>
          <w:rFonts w:ascii="Arial" w:hAnsi="Arial" w:cs="Arial"/>
          <w:sz w:val="22"/>
          <w:szCs w:val="22"/>
        </w:rPr>
        <w:t xml:space="preserve"> </w:t>
      </w:r>
      <w:r w:rsidRPr="00A93591">
        <w:rPr>
          <w:rFonts w:ascii="Arial" w:hAnsi="Arial" w:cs="Arial"/>
          <w:sz w:val="22"/>
          <w:szCs w:val="22"/>
        </w:rPr>
        <w:t>as follows:</w:t>
      </w:r>
    </w:p>
    <w:p w14:paraId="1DF15E0C" w14:textId="430C3A1C" w:rsidR="00AD67B9" w:rsidRPr="00A93591" w:rsidRDefault="0045593D" w:rsidP="00AD67B9">
      <w:pPr>
        <w:tabs>
          <w:tab w:val="left" w:pos="1440"/>
          <w:tab w:val="right" w:pos="6480"/>
          <w:tab w:val="right" w:pos="8640"/>
        </w:tabs>
        <w:spacing w:line="380" w:lineRule="exact"/>
        <w:ind w:right="-547"/>
        <w:jc w:val="right"/>
        <w:rPr>
          <w:rFonts w:ascii="Arial" w:hAnsi="Arial" w:cs="Arial"/>
          <w:sz w:val="18"/>
          <w:szCs w:val="18"/>
        </w:rPr>
      </w:pPr>
      <w:r w:rsidRPr="00A93591">
        <w:rPr>
          <w:rFonts w:ascii="Arial" w:hAnsi="Arial" w:cs="Arial"/>
          <w:sz w:val="18"/>
          <w:szCs w:val="18"/>
        </w:rPr>
        <w:t xml:space="preserve"> </w:t>
      </w:r>
      <w:r w:rsidR="00AD67B9" w:rsidRPr="00A93591">
        <w:rPr>
          <w:rFonts w:ascii="Arial" w:hAnsi="Arial" w:cs="Arial"/>
          <w:sz w:val="18"/>
          <w:szCs w:val="18"/>
        </w:rPr>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AD67B9" w:rsidRPr="00A93591" w14:paraId="79F24CA3" w14:textId="77777777" w:rsidTr="002D005C">
        <w:tc>
          <w:tcPr>
            <w:tcW w:w="3600" w:type="dxa"/>
          </w:tcPr>
          <w:p w14:paraId="4FB1B725" w14:textId="77777777" w:rsidR="00AD67B9" w:rsidRPr="00A93591" w:rsidRDefault="00AD67B9" w:rsidP="002D005C">
            <w:pPr>
              <w:spacing w:line="320" w:lineRule="exact"/>
              <w:jc w:val="center"/>
              <w:rPr>
                <w:rFonts w:ascii="Arial" w:hAnsi="Arial" w:cs="Arial"/>
                <w:sz w:val="18"/>
                <w:szCs w:val="18"/>
              </w:rPr>
            </w:pPr>
          </w:p>
        </w:tc>
        <w:tc>
          <w:tcPr>
            <w:tcW w:w="6660" w:type="dxa"/>
            <w:gridSpan w:val="6"/>
          </w:tcPr>
          <w:p w14:paraId="6FCBD68A" w14:textId="77777777" w:rsidR="00AD67B9" w:rsidRPr="00A93591" w:rsidRDefault="00AD67B9" w:rsidP="002D005C">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Separate financial statements</w:t>
            </w:r>
          </w:p>
        </w:tc>
      </w:tr>
      <w:tr w:rsidR="00AD67B9" w:rsidRPr="00A93591" w14:paraId="25212B7A" w14:textId="77777777" w:rsidTr="002D005C">
        <w:tc>
          <w:tcPr>
            <w:tcW w:w="3600" w:type="dxa"/>
            <w:vAlign w:val="bottom"/>
          </w:tcPr>
          <w:p w14:paraId="5F73079E" w14:textId="1B4BD8D3" w:rsidR="00AD67B9" w:rsidRPr="00A93591" w:rsidRDefault="0006610B" w:rsidP="002D005C">
            <w:pPr>
              <w:pBdr>
                <w:bottom w:val="single" w:sz="4" w:space="1" w:color="auto"/>
              </w:pBdr>
              <w:spacing w:line="320" w:lineRule="exact"/>
              <w:jc w:val="center"/>
              <w:rPr>
                <w:rFonts w:ascii="Arial" w:hAnsi="Arial" w:cs="Arial"/>
                <w:sz w:val="18"/>
                <w:szCs w:val="18"/>
                <w:cs/>
              </w:rPr>
            </w:pPr>
            <w:r>
              <w:rPr>
                <w:rFonts w:ascii="Arial" w:hAnsi="Arial" w:cs="Arial"/>
                <w:sz w:val="18"/>
                <w:szCs w:val="18"/>
              </w:rPr>
              <w:t>Subsidiaries</w:t>
            </w:r>
          </w:p>
        </w:tc>
        <w:tc>
          <w:tcPr>
            <w:tcW w:w="2220" w:type="dxa"/>
            <w:gridSpan w:val="2"/>
            <w:vAlign w:val="bottom"/>
          </w:tcPr>
          <w:p w14:paraId="5AF822B8" w14:textId="77777777" w:rsidR="00AD67B9" w:rsidRPr="00A93591" w:rsidRDefault="00AD67B9" w:rsidP="002D005C">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Share of profit or loss</w:t>
            </w:r>
          </w:p>
        </w:tc>
        <w:tc>
          <w:tcPr>
            <w:tcW w:w="2220" w:type="dxa"/>
            <w:gridSpan w:val="2"/>
            <w:vAlign w:val="bottom"/>
          </w:tcPr>
          <w:p w14:paraId="7C58E360" w14:textId="77777777" w:rsidR="00AD67B9" w:rsidRPr="00A93591" w:rsidRDefault="00AD67B9" w:rsidP="002D005C">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Share of other comprehensive income</w:t>
            </w:r>
          </w:p>
        </w:tc>
        <w:tc>
          <w:tcPr>
            <w:tcW w:w="2220" w:type="dxa"/>
            <w:gridSpan w:val="2"/>
            <w:vAlign w:val="bottom"/>
          </w:tcPr>
          <w:p w14:paraId="7917E7B6" w14:textId="77777777" w:rsidR="00AD67B9" w:rsidRPr="00A93591" w:rsidRDefault="00AD67B9" w:rsidP="002D005C">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Dividend received</w:t>
            </w:r>
          </w:p>
        </w:tc>
      </w:tr>
      <w:tr w:rsidR="00AD67B9" w:rsidRPr="00A93591" w14:paraId="69F73C46" w14:textId="77777777" w:rsidTr="002D005C">
        <w:tc>
          <w:tcPr>
            <w:tcW w:w="3600" w:type="dxa"/>
          </w:tcPr>
          <w:p w14:paraId="048DB2A1" w14:textId="77777777" w:rsidR="00AD67B9" w:rsidRPr="00A93591" w:rsidRDefault="00AD67B9" w:rsidP="002D005C">
            <w:pPr>
              <w:spacing w:line="320" w:lineRule="exact"/>
              <w:rPr>
                <w:rFonts w:ascii="Arial" w:hAnsi="Arial" w:cs="Arial"/>
                <w:sz w:val="18"/>
                <w:szCs w:val="18"/>
              </w:rPr>
            </w:pPr>
          </w:p>
        </w:tc>
        <w:tc>
          <w:tcPr>
            <w:tcW w:w="6660" w:type="dxa"/>
            <w:gridSpan w:val="6"/>
          </w:tcPr>
          <w:p w14:paraId="4B0A6CA8" w14:textId="771C9B43" w:rsidR="00AD67B9" w:rsidRPr="00A93591" w:rsidRDefault="00AD67B9" w:rsidP="002D005C">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For the</w:t>
            </w:r>
            <w:r w:rsidRPr="00A93591">
              <w:rPr>
                <w:rFonts w:ascii="Arial" w:hAnsi="Arial" w:cs="Arial"/>
                <w:sz w:val="18"/>
                <w:szCs w:val="18"/>
                <w:cs/>
              </w:rPr>
              <w:t xml:space="preserve"> </w:t>
            </w:r>
            <w:r w:rsidR="0045593D">
              <w:rPr>
                <w:rFonts w:ascii="Arial" w:hAnsi="Arial" w:cs="Arial"/>
                <w:sz w:val="18"/>
                <w:szCs w:val="18"/>
              </w:rPr>
              <w:t>three</w:t>
            </w:r>
            <w:r w:rsidRPr="00A93591">
              <w:rPr>
                <w:rFonts w:ascii="Arial" w:hAnsi="Arial" w:cs="Arial"/>
                <w:sz w:val="18"/>
                <w:szCs w:val="18"/>
              </w:rPr>
              <w:t xml:space="preserve">-month periods ended </w:t>
            </w:r>
            <w:r w:rsidR="00330EC6">
              <w:rPr>
                <w:rFonts w:ascii="Arial" w:hAnsi="Arial" w:cs="Arial"/>
                <w:sz w:val="18"/>
                <w:szCs w:val="18"/>
              </w:rPr>
              <w:t>31 March</w:t>
            </w:r>
          </w:p>
        </w:tc>
      </w:tr>
      <w:tr w:rsidR="0045593D" w:rsidRPr="00A93591" w14:paraId="138FFC77" w14:textId="77777777" w:rsidTr="002D005C">
        <w:tc>
          <w:tcPr>
            <w:tcW w:w="3600" w:type="dxa"/>
          </w:tcPr>
          <w:p w14:paraId="4CD04210" w14:textId="77777777" w:rsidR="0045593D" w:rsidRPr="00D724C7" w:rsidRDefault="0045593D" w:rsidP="0045593D">
            <w:pPr>
              <w:spacing w:line="320" w:lineRule="exact"/>
              <w:jc w:val="center"/>
              <w:rPr>
                <w:rFonts w:ascii="Arial" w:hAnsi="Arial" w:cs="Arial"/>
                <w:sz w:val="18"/>
                <w:szCs w:val="18"/>
              </w:rPr>
            </w:pPr>
          </w:p>
        </w:tc>
        <w:tc>
          <w:tcPr>
            <w:tcW w:w="1110" w:type="dxa"/>
            <w:vAlign w:val="bottom"/>
          </w:tcPr>
          <w:p w14:paraId="6C834A95" w14:textId="253A6E2E" w:rsidR="0045593D" w:rsidRPr="00D724C7" w:rsidRDefault="0045593D" w:rsidP="0045593D">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2</w:t>
            </w:r>
          </w:p>
        </w:tc>
        <w:tc>
          <w:tcPr>
            <w:tcW w:w="1110" w:type="dxa"/>
            <w:vAlign w:val="bottom"/>
          </w:tcPr>
          <w:p w14:paraId="03D1301E" w14:textId="54158E33" w:rsidR="0045593D" w:rsidRPr="00D724C7" w:rsidRDefault="0045593D" w:rsidP="0045593D">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1</w:t>
            </w:r>
          </w:p>
        </w:tc>
        <w:tc>
          <w:tcPr>
            <w:tcW w:w="1110" w:type="dxa"/>
            <w:vAlign w:val="bottom"/>
          </w:tcPr>
          <w:p w14:paraId="0B2F974A" w14:textId="39FEEF3A" w:rsidR="0045593D" w:rsidRPr="00D724C7" w:rsidRDefault="0045593D" w:rsidP="0045593D">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2</w:t>
            </w:r>
          </w:p>
        </w:tc>
        <w:tc>
          <w:tcPr>
            <w:tcW w:w="1110" w:type="dxa"/>
            <w:vAlign w:val="bottom"/>
          </w:tcPr>
          <w:p w14:paraId="3BCBA1B0" w14:textId="31EE09EB" w:rsidR="0045593D" w:rsidRPr="00D724C7" w:rsidRDefault="0045593D" w:rsidP="0045593D">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1</w:t>
            </w:r>
          </w:p>
        </w:tc>
        <w:tc>
          <w:tcPr>
            <w:tcW w:w="1110" w:type="dxa"/>
            <w:vAlign w:val="bottom"/>
          </w:tcPr>
          <w:p w14:paraId="0E06B26F" w14:textId="42176FC5" w:rsidR="0045593D" w:rsidRPr="00D724C7" w:rsidRDefault="0045593D" w:rsidP="0045593D">
            <w:pPr>
              <w:pBdr>
                <w:bottom w:val="single" w:sz="4" w:space="1" w:color="auto"/>
              </w:pBdr>
              <w:spacing w:line="320" w:lineRule="exact"/>
              <w:jc w:val="center"/>
              <w:rPr>
                <w:rFonts w:ascii="Arial" w:hAnsi="Arial" w:cs="Arial"/>
                <w:sz w:val="18"/>
                <w:szCs w:val="18"/>
              </w:rPr>
            </w:pPr>
            <w:r w:rsidRPr="00D724C7">
              <w:rPr>
                <w:rFonts w:ascii="Arial" w:hAnsi="Arial" w:cs="Arial"/>
                <w:sz w:val="18"/>
                <w:szCs w:val="18"/>
              </w:rPr>
              <w:t>202</w:t>
            </w:r>
            <w:r>
              <w:rPr>
                <w:rFonts w:ascii="Arial" w:hAnsi="Arial" w:cs="Arial"/>
                <w:sz w:val="18"/>
                <w:szCs w:val="18"/>
              </w:rPr>
              <w:t>2</w:t>
            </w:r>
          </w:p>
        </w:tc>
        <w:tc>
          <w:tcPr>
            <w:tcW w:w="1110" w:type="dxa"/>
            <w:vAlign w:val="bottom"/>
          </w:tcPr>
          <w:p w14:paraId="31F80978" w14:textId="43B80B30" w:rsidR="0045593D" w:rsidRPr="00D724C7" w:rsidRDefault="0045593D" w:rsidP="0045593D">
            <w:pPr>
              <w:pBdr>
                <w:bottom w:val="single" w:sz="4" w:space="1" w:color="auto"/>
              </w:pBdr>
              <w:spacing w:line="320" w:lineRule="exact"/>
              <w:jc w:val="center"/>
              <w:rPr>
                <w:rFonts w:ascii="Arial" w:hAnsi="Arial" w:cs="Arial"/>
                <w:sz w:val="18"/>
                <w:szCs w:val="18"/>
              </w:rPr>
            </w:pPr>
            <w:r w:rsidRPr="00D724C7">
              <w:rPr>
                <w:rFonts w:ascii="Arial" w:hAnsi="Arial" w:cs="Arial"/>
                <w:sz w:val="18"/>
                <w:szCs w:val="18"/>
              </w:rPr>
              <w:t>202</w:t>
            </w:r>
            <w:r>
              <w:rPr>
                <w:rFonts w:ascii="Arial" w:hAnsi="Arial" w:cs="Arial"/>
                <w:sz w:val="18"/>
                <w:szCs w:val="18"/>
              </w:rPr>
              <w:t>1</w:t>
            </w:r>
          </w:p>
        </w:tc>
      </w:tr>
      <w:tr w:rsidR="0045593D" w:rsidRPr="00A93591" w14:paraId="6268FD1A" w14:textId="77777777" w:rsidTr="00DF4658">
        <w:tc>
          <w:tcPr>
            <w:tcW w:w="3600" w:type="dxa"/>
          </w:tcPr>
          <w:p w14:paraId="15D519BB" w14:textId="77777777" w:rsidR="0045593D" w:rsidRPr="00D724C7" w:rsidRDefault="0045593D" w:rsidP="0045593D">
            <w:pPr>
              <w:spacing w:line="320" w:lineRule="exact"/>
              <w:rPr>
                <w:rFonts w:ascii="Arial" w:hAnsi="Arial" w:cs="Arial"/>
                <w:sz w:val="18"/>
                <w:szCs w:val="18"/>
              </w:rPr>
            </w:pPr>
            <w:r w:rsidRPr="00D724C7">
              <w:rPr>
                <w:rFonts w:ascii="Arial" w:eastAsia="Arial Unicode MS" w:hAnsi="Arial" w:cs="Arial"/>
                <w:sz w:val="18"/>
                <w:szCs w:val="18"/>
              </w:rPr>
              <w:t>Trinity Securities Company Limited</w:t>
            </w:r>
          </w:p>
        </w:tc>
        <w:tc>
          <w:tcPr>
            <w:tcW w:w="1110" w:type="dxa"/>
          </w:tcPr>
          <w:p w14:paraId="2B48CCC3" w14:textId="203A9968" w:rsidR="0045593D" w:rsidRPr="00D724C7" w:rsidRDefault="00D741E0" w:rsidP="0045593D">
            <w:pPr>
              <w:tabs>
                <w:tab w:val="decimal" w:pos="795"/>
              </w:tabs>
              <w:spacing w:line="320" w:lineRule="exact"/>
              <w:rPr>
                <w:rFonts w:ascii="Arial" w:hAnsi="Arial" w:cs="Arial"/>
                <w:sz w:val="18"/>
                <w:szCs w:val="18"/>
              </w:rPr>
            </w:pPr>
            <w:r w:rsidRPr="00D741E0">
              <w:rPr>
                <w:rFonts w:ascii="Arial" w:hAnsi="Arial" w:cs="Arial"/>
                <w:sz w:val="18"/>
                <w:szCs w:val="18"/>
              </w:rPr>
              <w:t>35,</w:t>
            </w:r>
            <w:r w:rsidR="001E7917">
              <w:rPr>
                <w:rFonts w:ascii="Arial" w:hAnsi="Arial" w:cs="Arial"/>
                <w:sz w:val="18"/>
                <w:szCs w:val="18"/>
              </w:rPr>
              <w:t>607</w:t>
            </w:r>
          </w:p>
        </w:tc>
        <w:tc>
          <w:tcPr>
            <w:tcW w:w="1110" w:type="dxa"/>
            <w:vAlign w:val="bottom"/>
          </w:tcPr>
          <w:p w14:paraId="22E426AA" w14:textId="2D55938F" w:rsidR="0045593D" w:rsidRPr="00D724C7" w:rsidRDefault="0045593D" w:rsidP="0045593D">
            <w:pPr>
              <w:tabs>
                <w:tab w:val="decimal" w:pos="795"/>
              </w:tabs>
              <w:spacing w:line="320" w:lineRule="exact"/>
              <w:rPr>
                <w:rFonts w:ascii="Arial" w:hAnsi="Arial" w:cs="Arial"/>
                <w:sz w:val="18"/>
                <w:szCs w:val="18"/>
              </w:rPr>
            </w:pPr>
            <w:r w:rsidRPr="0045593D">
              <w:rPr>
                <w:rFonts w:ascii="Arial" w:hAnsi="Arial" w:cs="Arial" w:hint="cs"/>
                <w:sz w:val="18"/>
                <w:szCs w:val="18"/>
              </w:rPr>
              <w:t>32,656</w:t>
            </w:r>
          </w:p>
        </w:tc>
        <w:tc>
          <w:tcPr>
            <w:tcW w:w="1110" w:type="dxa"/>
            <w:vAlign w:val="bottom"/>
          </w:tcPr>
          <w:p w14:paraId="25AC08B9" w14:textId="02AFDC68" w:rsidR="0045593D" w:rsidRPr="00D724C7" w:rsidRDefault="00D741E0" w:rsidP="0045593D">
            <w:pPr>
              <w:tabs>
                <w:tab w:val="decimal" w:pos="795"/>
              </w:tabs>
              <w:spacing w:line="320" w:lineRule="exact"/>
              <w:rPr>
                <w:rFonts w:ascii="Arial" w:hAnsi="Arial" w:cs="Arial"/>
                <w:sz w:val="18"/>
                <w:szCs w:val="18"/>
              </w:rPr>
            </w:pPr>
            <w:r w:rsidRPr="00D741E0">
              <w:rPr>
                <w:rFonts w:ascii="Arial" w:hAnsi="Arial" w:cs="Arial"/>
                <w:sz w:val="18"/>
                <w:szCs w:val="18"/>
              </w:rPr>
              <w:t>3,464</w:t>
            </w:r>
          </w:p>
        </w:tc>
        <w:tc>
          <w:tcPr>
            <w:tcW w:w="1110" w:type="dxa"/>
            <w:vAlign w:val="bottom"/>
          </w:tcPr>
          <w:p w14:paraId="53D76730" w14:textId="572B2359" w:rsidR="0045593D" w:rsidRPr="00D724C7" w:rsidRDefault="0045593D" w:rsidP="0045593D">
            <w:pPr>
              <w:tabs>
                <w:tab w:val="decimal" w:pos="795"/>
              </w:tabs>
              <w:spacing w:line="320" w:lineRule="exact"/>
              <w:rPr>
                <w:rFonts w:ascii="Arial" w:hAnsi="Arial" w:cs="Arial"/>
                <w:sz w:val="18"/>
                <w:szCs w:val="18"/>
                <w:cs/>
              </w:rPr>
            </w:pPr>
            <w:r w:rsidRPr="0045593D">
              <w:rPr>
                <w:rFonts w:ascii="Arial" w:hAnsi="Arial" w:cs="Arial" w:hint="cs"/>
                <w:sz w:val="18"/>
                <w:szCs w:val="18"/>
              </w:rPr>
              <w:t>(16,876)</w:t>
            </w:r>
          </w:p>
        </w:tc>
        <w:tc>
          <w:tcPr>
            <w:tcW w:w="1110" w:type="dxa"/>
            <w:vAlign w:val="bottom"/>
          </w:tcPr>
          <w:p w14:paraId="099E8F4E" w14:textId="5BC3320D" w:rsidR="0045593D" w:rsidRPr="00D724C7" w:rsidRDefault="00D741E0" w:rsidP="0045593D">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22EC6846" w14:textId="236BB6A4" w:rsidR="0045593D" w:rsidRPr="00D724C7" w:rsidRDefault="0045593D" w:rsidP="0045593D">
            <w:pPr>
              <w:tabs>
                <w:tab w:val="decimal" w:pos="795"/>
              </w:tabs>
              <w:spacing w:line="320" w:lineRule="exact"/>
              <w:rPr>
                <w:rFonts w:ascii="Arial" w:hAnsi="Arial" w:cs="Arial"/>
                <w:sz w:val="18"/>
                <w:szCs w:val="18"/>
              </w:rPr>
            </w:pPr>
            <w:r w:rsidRPr="0045593D">
              <w:rPr>
                <w:rFonts w:ascii="Arial" w:hAnsi="Arial" w:cs="Arial" w:hint="cs"/>
                <w:sz w:val="18"/>
                <w:szCs w:val="18"/>
              </w:rPr>
              <w:t>-</w:t>
            </w:r>
          </w:p>
        </w:tc>
      </w:tr>
      <w:tr w:rsidR="0045593D" w:rsidRPr="00A93591" w14:paraId="28146D49" w14:textId="77777777" w:rsidTr="00DF4658">
        <w:tc>
          <w:tcPr>
            <w:tcW w:w="3600" w:type="dxa"/>
          </w:tcPr>
          <w:p w14:paraId="70C2A6B5" w14:textId="77777777" w:rsidR="0045593D" w:rsidRPr="00D724C7" w:rsidRDefault="0045593D" w:rsidP="0045593D">
            <w:pPr>
              <w:spacing w:line="320" w:lineRule="exact"/>
              <w:rPr>
                <w:rFonts w:ascii="Arial" w:eastAsia="Arial Unicode MS" w:hAnsi="Arial" w:cs="Arial"/>
                <w:sz w:val="18"/>
                <w:szCs w:val="18"/>
              </w:rPr>
            </w:pPr>
            <w:r w:rsidRPr="00D724C7">
              <w:rPr>
                <w:rFonts w:ascii="Arial" w:eastAsia="Arial Unicode MS" w:hAnsi="Arial" w:cs="Arial"/>
                <w:sz w:val="18"/>
                <w:szCs w:val="18"/>
              </w:rPr>
              <w:t>Trinity Advisory 2001 Company Limited</w:t>
            </w:r>
          </w:p>
        </w:tc>
        <w:tc>
          <w:tcPr>
            <w:tcW w:w="1110" w:type="dxa"/>
          </w:tcPr>
          <w:p w14:paraId="76826CE7" w14:textId="0CE8AFD7" w:rsidR="0045593D" w:rsidRPr="00D724C7" w:rsidRDefault="00D741E0" w:rsidP="0045593D">
            <w:pPr>
              <w:tabs>
                <w:tab w:val="decimal" w:pos="795"/>
              </w:tabs>
              <w:spacing w:line="320" w:lineRule="exact"/>
              <w:rPr>
                <w:rFonts w:ascii="Arial" w:hAnsi="Arial" w:cs="Arial"/>
                <w:sz w:val="18"/>
                <w:szCs w:val="18"/>
              </w:rPr>
            </w:pPr>
            <w:r w:rsidRPr="00D741E0">
              <w:rPr>
                <w:rFonts w:ascii="Arial" w:hAnsi="Arial" w:cs="Arial"/>
                <w:sz w:val="18"/>
                <w:szCs w:val="18"/>
              </w:rPr>
              <w:t>31</w:t>
            </w:r>
          </w:p>
        </w:tc>
        <w:tc>
          <w:tcPr>
            <w:tcW w:w="1110" w:type="dxa"/>
            <w:vAlign w:val="bottom"/>
          </w:tcPr>
          <w:p w14:paraId="0498E391" w14:textId="22F90EE2" w:rsidR="0045593D" w:rsidRPr="00D724C7" w:rsidRDefault="0045593D" w:rsidP="0045593D">
            <w:pPr>
              <w:tabs>
                <w:tab w:val="decimal" w:pos="795"/>
              </w:tabs>
              <w:spacing w:line="320" w:lineRule="exact"/>
              <w:rPr>
                <w:rFonts w:ascii="Arial" w:hAnsi="Arial" w:cs="Arial"/>
                <w:sz w:val="18"/>
                <w:szCs w:val="18"/>
              </w:rPr>
            </w:pPr>
            <w:r w:rsidRPr="0045593D">
              <w:rPr>
                <w:rFonts w:ascii="Arial" w:hAnsi="Arial" w:cs="Arial" w:hint="cs"/>
                <w:sz w:val="18"/>
                <w:szCs w:val="18"/>
              </w:rPr>
              <w:t>(272)</w:t>
            </w:r>
          </w:p>
        </w:tc>
        <w:tc>
          <w:tcPr>
            <w:tcW w:w="1110" w:type="dxa"/>
            <w:vAlign w:val="bottom"/>
          </w:tcPr>
          <w:p w14:paraId="785ED8B6" w14:textId="2FA7334F" w:rsidR="0045593D" w:rsidRPr="00D724C7" w:rsidRDefault="00D741E0" w:rsidP="0045593D">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69ACB04E" w14:textId="04C3C810" w:rsidR="0045593D" w:rsidRPr="00D724C7" w:rsidRDefault="0045593D" w:rsidP="0045593D">
            <w:pPr>
              <w:tabs>
                <w:tab w:val="decimal" w:pos="795"/>
              </w:tabs>
              <w:spacing w:line="320" w:lineRule="exact"/>
              <w:rPr>
                <w:rFonts w:ascii="Arial" w:hAnsi="Arial" w:cs="Arial"/>
                <w:sz w:val="18"/>
                <w:szCs w:val="18"/>
              </w:rPr>
            </w:pPr>
            <w:r w:rsidRPr="0045593D">
              <w:rPr>
                <w:rFonts w:ascii="Arial" w:hAnsi="Arial" w:cs="Arial" w:hint="cs"/>
                <w:sz w:val="18"/>
                <w:szCs w:val="18"/>
              </w:rPr>
              <w:t>-</w:t>
            </w:r>
          </w:p>
        </w:tc>
        <w:tc>
          <w:tcPr>
            <w:tcW w:w="1110" w:type="dxa"/>
            <w:vAlign w:val="bottom"/>
          </w:tcPr>
          <w:p w14:paraId="20F499A6" w14:textId="6A641521" w:rsidR="0045593D" w:rsidRPr="00D724C7" w:rsidRDefault="00D741E0" w:rsidP="0045593D">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62B72BB3" w14:textId="4EDF70C7" w:rsidR="0045593D" w:rsidRPr="00D724C7" w:rsidRDefault="0045593D" w:rsidP="0045593D">
            <w:pPr>
              <w:tabs>
                <w:tab w:val="decimal" w:pos="795"/>
              </w:tabs>
              <w:spacing w:line="320" w:lineRule="exact"/>
              <w:rPr>
                <w:rFonts w:ascii="Arial" w:hAnsi="Arial" w:cs="Arial"/>
                <w:sz w:val="18"/>
                <w:szCs w:val="18"/>
              </w:rPr>
            </w:pPr>
            <w:r w:rsidRPr="0045593D">
              <w:rPr>
                <w:rFonts w:ascii="Arial" w:hAnsi="Arial" w:cs="Arial" w:hint="cs"/>
                <w:sz w:val="18"/>
                <w:szCs w:val="18"/>
              </w:rPr>
              <w:t>-</w:t>
            </w:r>
          </w:p>
        </w:tc>
      </w:tr>
      <w:tr w:rsidR="0045593D" w:rsidRPr="00A93591" w14:paraId="76DB04BE" w14:textId="77777777" w:rsidTr="00DF4658">
        <w:tc>
          <w:tcPr>
            <w:tcW w:w="3600" w:type="dxa"/>
            <w:vAlign w:val="center"/>
          </w:tcPr>
          <w:p w14:paraId="32B15BA4" w14:textId="77777777" w:rsidR="0045593D" w:rsidRPr="00D724C7" w:rsidRDefault="0045593D" w:rsidP="0045593D">
            <w:pPr>
              <w:spacing w:line="320" w:lineRule="exact"/>
              <w:rPr>
                <w:rFonts w:ascii="Arial" w:eastAsia="Arial Unicode MS" w:hAnsi="Arial" w:cs="Arial"/>
                <w:sz w:val="18"/>
                <w:szCs w:val="18"/>
                <w:cs/>
              </w:rPr>
            </w:pPr>
            <w:r w:rsidRPr="00D724C7">
              <w:rPr>
                <w:rFonts w:ascii="Arial" w:eastAsia="Arial Unicode MS" w:hAnsi="Arial" w:cs="Arial"/>
                <w:sz w:val="18"/>
                <w:szCs w:val="18"/>
              </w:rPr>
              <w:t>Trinity Intelligence Plus Company Limited</w:t>
            </w:r>
          </w:p>
        </w:tc>
        <w:tc>
          <w:tcPr>
            <w:tcW w:w="1110" w:type="dxa"/>
          </w:tcPr>
          <w:p w14:paraId="59157F6A" w14:textId="73CAE5E8" w:rsidR="0045593D" w:rsidRPr="00D724C7" w:rsidRDefault="00D741E0" w:rsidP="0045593D">
            <w:pPr>
              <w:tabs>
                <w:tab w:val="decimal" w:pos="795"/>
              </w:tabs>
              <w:spacing w:line="320" w:lineRule="exact"/>
              <w:rPr>
                <w:rFonts w:ascii="Arial" w:hAnsi="Arial" w:cs="Arial"/>
                <w:sz w:val="18"/>
                <w:szCs w:val="18"/>
              </w:rPr>
            </w:pPr>
            <w:r w:rsidRPr="00D741E0">
              <w:rPr>
                <w:rFonts w:ascii="Arial" w:hAnsi="Arial" w:cs="Arial"/>
                <w:sz w:val="18"/>
                <w:szCs w:val="18"/>
              </w:rPr>
              <w:t>941</w:t>
            </w:r>
          </w:p>
        </w:tc>
        <w:tc>
          <w:tcPr>
            <w:tcW w:w="1110" w:type="dxa"/>
            <w:vAlign w:val="bottom"/>
          </w:tcPr>
          <w:p w14:paraId="28C5E15F" w14:textId="4289D267" w:rsidR="0045593D" w:rsidRPr="00D724C7" w:rsidRDefault="0045593D" w:rsidP="0045593D">
            <w:pPr>
              <w:tabs>
                <w:tab w:val="decimal" w:pos="795"/>
              </w:tabs>
              <w:spacing w:line="320" w:lineRule="exact"/>
              <w:rPr>
                <w:rFonts w:ascii="Arial" w:hAnsi="Arial" w:cs="Arial"/>
                <w:sz w:val="18"/>
                <w:szCs w:val="18"/>
                <w:cs/>
              </w:rPr>
            </w:pPr>
            <w:r w:rsidRPr="0045593D">
              <w:rPr>
                <w:rFonts w:ascii="Arial" w:hAnsi="Arial" w:cs="Arial" w:hint="cs"/>
                <w:sz w:val="18"/>
                <w:szCs w:val="18"/>
                <w:cs/>
              </w:rPr>
              <w:t>6</w:t>
            </w:r>
            <w:r w:rsidRPr="0045593D">
              <w:rPr>
                <w:rFonts w:ascii="Arial" w:hAnsi="Arial" w:cs="Arial" w:hint="cs"/>
                <w:sz w:val="18"/>
                <w:szCs w:val="18"/>
              </w:rPr>
              <w:t>18</w:t>
            </w:r>
          </w:p>
        </w:tc>
        <w:tc>
          <w:tcPr>
            <w:tcW w:w="1110" w:type="dxa"/>
            <w:vAlign w:val="bottom"/>
          </w:tcPr>
          <w:p w14:paraId="4A63C783" w14:textId="3C683A04" w:rsidR="0045593D" w:rsidRPr="00D724C7" w:rsidRDefault="00D741E0" w:rsidP="0045593D">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70E9C9CC" w14:textId="0FEB9692" w:rsidR="0045593D" w:rsidRPr="00D724C7" w:rsidRDefault="0045593D" w:rsidP="0045593D">
            <w:pPr>
              <w:tabs>
                <w:tab w:val="decimal" w:pos="795"/>
              </w:tabs>
              <w:spacing w:line="320" w:lineRule="exact"/>
              <w:rPr>
                <w:rFonts w:ascii="Arial" w:hAnsi="Arial" w:cs="Arial"/>
                <w:sz w:val="18"/>
                <w:szCs w:val="18"/>
              </w:rPr>
            </w:pPr>
            <w:r w:rsidRPr="0045593D">
              <w:rPr>
                <w:rFonts w:ascii="Arial" w:hAnsi="Arial" w:cs="Arial" w:hint="cs"/>
                <w:sz w:val="18"/>
                <w:szCs w:val="18"/>
                <w:cs/>
              </w:rPr>
              <w:t>(9</w:t>
            </w:r>
            <w:r w:rsidRPr="0045593D">
              <w:rPr>
                <w:rFonts w:ascii="Arial" w:hAnsi="Arial" w:cs="Arial" w:hint="cs"/>
                <w:sz w:val="18"/>
                <w:szCs w:val="18"/>
              </w:rPr>
              <w:t>7</w:t>
            </w:r>
            <w:r w:rsidRPr="0045593D">
              <w:rPr>
                <w:rFonts w:ascii="Arial" w:hAnsi="Arial" w:cs="Arial" w:hint="cs"/>
                <w:sz w:val="18"/>
                <w:szCs w:val="18"/>
                <w:cs/>
              </w:rPr>
              <w:t>)</w:t>
            </w:r>
          </w:p>
        </w:tc>
        <w:tc>
          <w:tcPr>
            <w:tcW w:w="1110" w:type="dxa"/>
            <w:vAlign w:val="bottom"/>
          </w:tcPr>
          <w:p w14:paraId="53EF95D0" w14:textId="1C8B8F39" w:rsidR="0045593D" w:rsidRPr="00D724C7" w:rsidRDefault="00D741E0" w:rsidP="0045593D">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29532C66" w14:textId="1A17A9DB" w:rsidR="0045593D" w:rsidRPr="00D724C7" w:rsidRDefault="0045593D" w:rsidP="0045593D">
            <w:pPr>
              <w:tabs>
                <w:tab w:val="decimal" w:pos="795"/>
              </w:tabs>
              <w:spacing w:line="320" w:lineRule="exact"/>
              <w:rPr>
                <w:rFonts w:ascii="Arial" w:hAnsi="Arial" w:cs="Arial"/>
                <w:sz w:val="18"/>
                <w:szCs w:val="18"/>
              </w:rPr>
            </w:pPr>
            <w:r w:rsidRPr="0045593D">
              <w:rPr>
                <w:rFonts w:ascii="Arial" w:hAnsi="Arial" w:cs="Arial" w:hint="cs"/>
                <w:sz w:val="18"/>
                <w:szCs w:val="18"/>
              </w:rPr>
              <w:t>-</w:t>
            </w:r>
          </w:p>
        </w:tc>
      </w:tr>
      <w:tr w:rsidR="0045593D" w:rsidRPr="00A93591" w14:paraId="2983B6F0" w14:textId="77777777" w:rsidTr="00DF4658">
        <w:tc>
          <w:tcPr>
            <w:tcW w:w="3600" w:type="dxa"/>
            <w:vAlign w:val="center"/>
          </w:tcPr>
          <w:p w14:paraId="4B51D5FF" w14:textId="77777777" w:rsidR="0045593D" w:rsidRPr="00D724C7" w:rsidRDefault="0045593D" w:rsidP="0045593D">
            <w:pPr>
              <w:spacing w:line="320" w:lineRule="exact"/>
              <w:rPr>
                <w:rFonts w:ascii="Arial" w:eastAsia="Arial Unicode MS" w:hAnsi="Arial" w:cs="Arial"/>
                <w:sz w:val="18"/>
                <w:szCs w:val="18"/>
              </w:rPr>
            </w:pPr>
            <w:r w:rsidRPr="00D724C7">
              <w:rPr>
                <w:rFonts w:ascii="Arial" w:eastAsia="Arial Unicode MS" w:hAnsi="Arial" w:cs="Arial"/>
                <w:sz w:val="18"/>
                <w:szCs w:val="18"/>
              </w:rPr>
              <w:t>Trinity One Company Limited</w:t>
            </w:r>
          </w:p>
        </w:tc>
        <w:tc>
          <w:tcPr>
            <w:tcW w:w="1110" w:type="dxa"/>
          </w:tcPr>
          <w:p w14:paraId="1D8B83E9" w14:textId="0BC30547" w:rsidR="0045593D" w:rsidRPr="00D724C7" w:rsidRDefault="00357592" w:rsidP="0045593D">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0C50472E" w14:textId="4C42F82D" w:rsidR="0045593D" w:rsidRPr="00D724C7" w:rsidRDefault="0045593D" w:rsidP="0045593D">
            <w:pPr>
              <w:tabs>
                <w:tab w:val="decimal" w:pos="795"/>
              </w:tabs>
              <w:spacing w:line="320" w:lineRule="exact"/>
              <w:rPr>
                <w:rFonts w:ascii="Arial" w:hAnsi="Arial" w:cs="Arial"/>
                <w:sz w:val="18"/>
                <w:szCs w:val="18"/>
              </w:rPr>
            </w:pPr>
            <w:r w:rsidRPr="0045593D">
              <w:rPr>
                <w:rFonts w:ascii="Arial" w:hAnsi="Arial" w:cs="Arial" w:hint="cs"/>
                <w:sz w:val="18"/>
                <w:szCs w:val="18"/>
                <w:cs/>
              </w:rPr>
              <w:t>1</w:t>
            </w:r>
          </w:p>
        </w:tc>
        <w:tc>
          <w:tcPr>
            <w:tcW w:w="1110" w:type="dxa"/>
            <w:vAlign w:val="bottom"/>
          </w:tcPr>
          <w:p w14:paraId="7EC778C3" w14:textId="05866D8B" w:rsidR="0045593D" w:rsidRPr="00D724C7" w:rsidRDefault="00D741E0" w:rsidP="0045593D">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4570D4DD" w14:textId="14FF3D99" w:rsidR="0045593D" w:rsidRPr="00D724C7" w:rsidRDefault="0045593D" w:rsidP="0045593D">
            <w:pPr>
              <w:tabs>
                <w:tab w:val="decimal" w:pos="795"/>
              </w:tabs>
              <w:spacing w:line="320" w:lineRule="exact"/>
              <w:rPr>
                <w:rFonts w:ascii="Arial" w:hAnsi="Arial" w:cs="Arial"/>
                <w:sz w:val="18"/>
                <w:szCs w:val="18"/>
              </w:rPr>
            </w:pPr>
            <w:r w:rsidRPr="0045593D">
              <w:rPr>
                <w:rFonts w:ascii="Arial" w:hAnsi="Arial" w:cs="Arial" w:hint="cs"/>
                <w:sz w:val="18"/>
                <w:szCs w:val="18"/>
                <w:cs/>
              </w:rPr>
              <w:t>-</w:t>
            </w:r>
          </w:p>
        </w:tc>
        <w:tc>
          <w:tcPr>
            <w:tcW w:w="1110" w:type="dxa"/>
            <w:vAlign w:val="bottom"/>
          </w:tcPr>
          <w:p w14:paraId="14A2FE3A" w14:textId="31023754" w:rsidR="0045593D" w:rsidRPr="00D724C7" w:rsidRDefault="00D741E0" w:rsidP="0045593D">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tcPr>
          <w:p w14:paraId="4BFFA5AD" w14:textId="57AEBFC5" w:rsidR="0045593D" w:rsidRPr="00D724C7" w:rsidRDefault="0045593D" w:rsidP="0045593D">
            <w:pPr>
              <w:tabs>
                <w:tab w:val="decimal" w:pos="795"/>
              </w:tabs>
              <w:spacing w:line="320" w:lineRule="exact"/>
              <w:rPr>
                <w:rFonts w:ascii="Arial" w:hAnsi="Arial" w:cs="Arial"/>
                <w:sz w:val="18"/>
                <w:szCs w:val="18"/>
                <w:cs/>
              </w:rPr>
            </w:pPr>
            <w:r w:rsidRPr="0045593D">
              <w:rPr>
                <w:rFonts w:ascii="Arial" w:hAnsi="Arial" w:cs="Arial" w:hint="cs"/>
                <w:sz w:val="18"/>
                <w:szCs w:val="18"/>
              </w:rPr>
              <w:t>-</w:t>
            </w:r>
          </w:p>
        </w:tc>
      </w:tr>
      <w:tr w:rsidR="0045593D" w:rsidRPr="00A93591" w14:paraId="656CD022" w14:textId="77777777" w:rsidTr="00DF4658">
        <w:tc>
          <w:tcPr>
            <w:tcW w:w="3600" w:type="dxa"/>
            <w:vAlign w:val="center"/>
          </w:tcPr>
          <w:p w14:paraId="3D0DEDE7" w14:textId="77777777" w:rsidR="0045593D" w:rsidRPr="00D724C7" w:rsidRDefault="0045593D" w:rsidP="0045593D">
            <w:pPr>
              <w:spacing w:line="320" w:lineRule="exact"/>
              <w:rPr>
                <w:rFonts w:ascii="Arial" w:eastAsia="Arial Unicode MS" w:hAnsi="Arial" w:cs="Arial"/>
                <w:sz w:val="18"/>
                <w:szCs w:val="18"/>
              </w:rPr>
            </w:pPr>
            <w:r w:rsidRPr="00D724C7">
              <w:rPr>
                <w:rFonts w:ascii="Arial" w:eastAsia="Arial Unicode MS" w:hAnsi="Arial" w:cs="Arial"/>
                <w:sz w:val="18"/>
                <w:szCs w:val="18"/>
              </w:rPr>
              <w:t>Asset Backed Holdings Limited</w:t>
            </w:r>
          </w:p>
        </w:tc>
        <w:tc>
          <w:tcPr>
            <w:tcW w:w="1110" w:type="dxa"/>
          </w:tcPr>
          <w:p w14:paraId="5A6C9327" w14:textId="609B8D04" w:rsidR="0045593D" w:rsidRPr="00D724C7" w:rsidRDefault="00D741E0" w:rsidP="0045593D">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49</w:t>
            </w:r>
            <w:r w:rsidR="00F11793">
              <w:rPr>
                <w:rFonts w:ascii="Arial" w:hAnsi="Arial" w:cs="Arial"/>
                <w:sz w:val="18"/>
                <w:szCs w:val="18"/>
              </w:rPr>
              <w:t>4</w:t>
            </w:r>
          </w:p>
        </w:tc>
        <w:tc>
          <w:tcPr>
            <w:tcW w:w="1110" w:type="dxa"/>
            <w:vAlign w:val="bottom"/>
          </w:tcPr>
          <w:p w14:paraId="12563003" w14:textId="20E5D50A" w:rsidR="0045593D" w:rsidRPr="00D724C7" w:rsidRDefault="0045593D" w:rsidP="0045593D">
            <w:pPr>
              <w:pBdr>
                <w:bottom w:val="single" w:sz="4" w:space="1" w:color="auto"/>
              </w:pBdr>
              <w:tabs>
                <w:tab w:val="decimal" w:pos="795"/>
              </w:tabs>
              <w:spacing w:line="320" w:lineRule="exact"/>
              <w:rPr>
                <w:rFonts w:ascii="Arial" w:hAnsi="Arial" w:cs="Arial"/>
                <w:sz w:val="18"/>
                <w:szCs w:val="18"/>
              </w:rPr>
            </w:pPr>
            <w:r w:rsidRPr="0045593D">
              <w:rPr>
                <w:rFonts w:ascii="Arial" w:hAnsi="Arial" w:cs="Arial" w:hint="cs"/>
                <w:sz w:val="18"/>
                <w:szCs w:val="18"/>
                <w:cs/>
              </w:rPr>
              <w:t>459</w:t>
            </w:r>
          </w:p>
        </w:tc>
        <w:tc>
          <w:tcPr>
            <w:tcW w:w="1110" w:type="dxa"/>
            <w:vAlign w:val="bottom"/>
          </w:tcPr>
          <w:p w14:paraId="0F7CABB3" w14:textId="112528EB" w:rsidR="0045593D" w:rsidRPr="00D724C7" w:rsidRDefault="00D741E0" w:rsidP="0045593D">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3CD3A5E1" w14:textId="0AAAA108" w:rsidR="0045593D" w:rsidRPr="00D724C7" w:rsidRDefault="0045593D" w:rsidP="0045593D">
            <w:pPr>
              <w:pBdr>
                <w:bottom w:val="single" w:sz="4" w:space="1" w:color="auto"/>
              </w:pBdr>
              <w:tabs>
                <w:tab w:val="decimal" w:pos="795"/>
              </w:tabs>
              <w:spacing w:line="320" w:lineRule="exact"/>
              <w:rPr>
                <w:rFonts w:ascii="Arial" w:hAnsi="Arial" w:cs="Arial"/>
                <w:sz w:val="18"/>
                <w:szCs w:val="18"/>
              </w:rPr>
            </w:pPr>
            <w:r w:rsidRPr="0045593D">
              <w:rPr>
                <w:rFonts w:ascii="Arial" w:hAnsi="Arial" w:cs="Arial" w:hint="cs"/>
                <w:sz w:val="18"/>
                <w:szCs w:val="18"/>
                <w:cs/>
              </w:rPr>
              <w:t>-</w:t>
            </w:r>
          </w:p>
        </w:tc>
        <w:tc>
          <w:tcPr>
            <w:tcW w:w="1110" w:type="dxa"/>
            <w:vAlign w:val="bottom"/>
          </w:tcPr>
          <w:p w14:paraId="1E8F76E4" w14:textId="3D115F24" w:rsidR="0045593D" w:rsidRPr="00D724C7" w:rsidRDefault="00D741E0" w:rsidP="0045593D">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00D0CD9E" w14:textId="15107A73" w:rsidR="0045593D" w:rsidRPr="00D724C7" w:rsidRDefault="0045593D" w:rsidP="0045593D">
            <w:pPr>
              <w:pBdr>
                <w:bottom w:val="single" w:sz="4" w:space="1" w:color="auto"/>
              </w:pBdr>
              <w:tabs>
                <w:tab w:val="decimal" w:pos="795"/>
              </w:tabs>
              <w:spacing w:line="320" w:lineRule="exact"/>
              <w:rPr>
                <w:rFonts w:ascii="Arial" w:hAnsi="Arial" w:cs="Arial"/>
                <w:sz w:val="18"/>
                <w:szCs w:val="18"/>
              </w:rPr>
            </w:pPr>
            <w:r w:rsidRPr="0045593D">
              <w:rPr>
                <w:rFonts w:ascii="Arial" w:hAnsi="Arial" w:cs="Arial" w:hint="cs"/>
                <w:sz w:val="18"/>
                <w:szCs w:val="18"/>
              </w:rPr>
              <w:t>-</w:t>
            </w:r>
          </w:p>
        </w:tc>
      </w:tr>
      <w:tr w:rsidR="0045593D" w:rsidRPr="00A93591" w14:paraId="0CB55A1C" w14:textId="77777777" w:rsidTr="00DF4658">
        <w:tc>
          <w:tcPr>
            <w:tcW w:w="3600" w:type="dxa"/>
          </w:tcPr>
          <w:p w14:paraId="1A7988DD" w14:textId="77777777" w:rsidR="0045593D" w:rsidRPr="00D724C7" w:rsidRDefault="0045593D" w:rsidP="0045593D">
            <w:pPr>
              <w:spacing w:line="320" w:lineRule="exact"/>
              <w:rPr>
                <w:rFonts w:ascii="Arial" w:eastAsia="Arial Unicode MS" w:hAnsi="Arial" w:cs="Arial"/>
                <w:sz w:val="18"/>
                <w:szCs w:val="18"/>
              </w:rPr>
            </w:pPr>
            <w:r w:rsidRPr="00D724C7">
              <w:rPr>
                <w:rFonts w:ascii="Arial" w:eastAsia="Arial Unicode MS" w:hAnsi="Arial" w:cs="Arial"/>
                <w:sz w:val="18"/>
                <w:szCs w:val="18"/>
              </w:rPr>
              <w:t>Total</w:t>
            </w:r>
          </w:p>
        </w:tc>
        <w:tc>
          <w:tcPr>
            <w:tcW w:w="1110" w:type="dxa"/>
          </w:tcPr>
          <w:p w14:paraId="4384436D" w14:textId="5BE9C9A0" w:rsidR="0045593D" w:rsidRPr="00D724C7" w:rsidRDefault="00D741E0" w:rsidP="0045593D">
            <w:pPr>
              <w:pBdr>
                <w:bottom w:val="double" w:sz="4" w:space="1" w:color="auto"/>
              </w:pBdr>
              <w:tabs>
                <w:tab w:val="decimal" w:pos="795"/>
              </w:tabs>
              <w:spacing w:line="320" w:lineRule="exact"/>
              <w:rPr>
                <w:rFonts w:ascii="Arial" w:hAnsi="Arial" w:cs="Arial"/>
                <w:sz w:val="18"/>
                <w:szCs w:val="18"/>
              </w:rPr>
            </w:pPr>
            <w:r w:rsidRPr="00D741E0">
              <w:rPr>
                <w:rFonts w:ascii="Arial" w:hAnsi="Arial" w:cs="Arial"/>
                <w:sz w:val="18"/>
                <w:szCs w:val="18"/>
              </w:rPr>
              <w:t>37,</w:t>
            </w:r>
            <w:r w:rsidR="001E7917">
              <w:rPr>
                <w:rFonts w:ascii="Arial" w:hAnsi="Arial" w:cs="Arial"/>
                <w:sz w:val="18"/>
                <w:szCs w:val="18"/>
              </w:rPr>
              <w:t>07</w:t>
            </w:r>
            <w:r w:rsidR="00357592">
              <w:rPr>
                <w:rFonts w:ascii="Arial" w:hAnsi="Arial" w:cs="Arial"/>
                <w:sz w:val="18"/>
                <w:szCs w:val="18"/>
              </w:rPr>
              <w:t>3</w:t>
            </w:r>
          </w:p>
        </w:tc>
        <w:tc>
          <w:tcPr>
            <w:tcW w:w="1110" w:type="dxa"/>
            <w:vAlign w:val="bottom"/>
          </w:tcPr>
          <w:p w14:paraId="441B8ED4" w14:textId="20F66657" w:rsidR="0045593D" w:rsidRPr="00D724C7" w:rsidRDefault="0045593D" w:rsidP="0045593D">
            <w:pPr>
              <w:pBdr>
                <w:bottom w:val="double" w:sz="4" w:space="1" w:color="auto"/>
              </w:pBdr>
              <w:tabs>
                <w:tab w:val="decimal" w:pos="795"/>
              </w:tabs>
              <w:spacing w:line="320" w:lineRule="exact"/>
              <w:rPr>
                <w:rFonts w:ascii="Arial" w:hAnsi="Arial" w:cs="Arial"/>
                <w:sz w:val="18"/>
                <w:szCs w:val="18"/>
              </w:rPr>
            </w:pPr>
            <w:r w:rsidRPr="0045593D">
              <w:rPr>
                <w:rFonts w:ascii="Arial" w:hAnsi="Arial" w:cs="Arial" w:hint="cs"/>
                <w:sz w:val="18"/>
                <w:szCs w:val="18"/>
              </w:rPr>
              <w:t>33,462</w:t>
            </w:r>
          </w:p>
        </w:tc>
        <w:tc>
          <w:tcPr>
            <w:tcW w:w="1110" w:type="dxa"/>
            <w:vAlign w:val="bottom"/>
          </w:tcPr>
          <w:p w14:paraId="704339DF" w14:textId="65D29C4D" w:rsidR="0045593D" w:rsidRPr="00D724C7" w:rsidRDefault="00D741E0" w:rsidP="0045593D">
            <w:pPr>
              <w:pBdr>
                <w:bottom w:val="double" w:sz="4" w:space="1" w:color="auto"/>
              </w:pBdr>
              <w:tabs>
                <w:tab w:val="decimal" w:pos="795"/>
              </w:tabs>
              <w:spacing w:line="320" w:lineRule="exact"/>
              <w:rPr>
                <w:rFonts w:ascii="Arial" w:hAnsi="Arial" w:cs="Arial"/>
                <w:sz w:val="18"/>
                <w:szCs w:val="18"/>
              </w:rPr>
            </w:pPr>
            <w:r w:rsidRPr="00D741E0">
              <w:rPr>
                <w:rFonts w:ascii="Arial" w:hAnsi="Arial" w:cs="Arial"/>
                <w:sz w:val="18"/>
                <w:szCs w:val="18"/>
              </w:rPr>
              <w:t>3,464</w:t>
            </w:r>
          </w:p>
        </w:tc>
        <w:tc>
          <w:tcPr>
            <w:tcW w:w="1110" w:type="dxa"/>
            <w:vAlign w:val="bottom"/>
          </w:tcPr>
          <w:p w14:paraId="5E101E90" w14:textId="26676EBD" w:rsidR="0045593D" w:rsidRPr="00D724C7" w:rsidRDefault="0045593D" w:rsidP="0045593D">
            <w:pPr>
              <w:pBdr>
                <w:bottom w:val="double" w:sz="4" w:space="1" w:color="auto"/>
              </w:pBdr>
              <w:tabs>
                <w:tab w:val="decimal" w:pos="795"/>
              </w:tabs>
              <w:spacing w:line="320" w:lineRule="exact"/>
              <w:rPr>
                <w:rFonts w:ascii="Arial" w:hAnsi="Arial" w:cs="Arial"/>
                <w:sz w:val="18"/>
                <w:szCs w:val="18"/>
              </w:rPr>
            </w:pPr>
            <w:r w:rsidRPr="0045593D">
              <w:rPr>
                <w:rFonts w:ascii="Arial" w:hAnsi="Arial" w:cs="Arial" w:hint="cs"/>
                <w:sz w:val="18"/>
                <w:szCs w:val="18"/>
              </w:rPr>
              <w:t>(16,973)</w:t>
            </w:r>
          </w:p>
        </w:tc>
        <w:tc>
          <w:tcPr>
            <w:tcW w:w="1110" w:type="dxa"/>
            <w:vAlign w:val="bottom"/>
          </w:tcPr>
          <w:p w14:paraId="2B717293" w14:textId="5E7BC8CF" w:rsidR="0045593D" w:rsidRPr="00D724C7" w:rsidRDefault="00D741E0" w:rsidP="0045593D">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3A453956" w14:textId="66D7A933" w:rsidR="0045593D" w:rsidRPr="00D724C7" w:rsidRDefault="0045593D" w:rsidP="0045593D">
            <w:pPr>
              <w:pBdr>
                <w:bottom w:val="double" w:sz="4" w:space="1" w:color="auto"/>
              </w:pBdr>
              <w:tabs>
                <w:tab w:val="decimal" w:pos="795"/>
              </w:tabs>
              <w:spacing w:line="320" w:lineRule="exact"/>
              <w:rPr>
                <w:rFonts w:ascii="Arial" w:hAnsi="Arial" w:cs="Arial"/>
                <w:sz w:val="18"/>
                <w:szCs w:val="18"/>
              </w:rPr>
            </w:pPr>
            <w:r w:rsidRPr="0045593D">
              <w:rPr>
                <w:rFonts w:ascii="Arial" w:hAnsi="Arial" w:cs="Arial" w:hint="cs"/>
                <w:sz w:val="18"/>
                <w:szCs w:val="18"/>
              </w:rPr>
              <w:t>-</w:t>
            </w:r>
          </w:p>
        </w:tc>
      </w:tr>
    </w:tbl>
    <w:p w14:paraId="012C05CF" w14:textId="1F5E52E9" w:rsidR="00C64700" w:rsidRPr="00A93591" w:rsidRDefault="00E712E8" w:rsidP="00E712E8">
      <w:pPr>
        <w:tabs>
          <w:tab w:val="left" w:pos="900"/>
          <w:tab w:val="left" w:pos="1920"/>
          <w:tab w:val="left" w:pos="6120"/>
          <w:tab w:val="right" w:pos="792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C64700" w:rsidRPr="00A93591">
        <w:rPr>
          <w:rFonts w:ascii="Arial" w:hAnsi="Arial" w:cs="Arial"/>
          <w:sz w:val="22"/>
          <w:szCs w:val="22"/>
        </w:rPr>
        <w:t>Details of share of comprehensive income from investments in subsidiaries as follows:</w:t>
      </w:r>
    </w:p>
    <w:p w14:paraId="462AD0E2" w14:textId="77777777" w:rsidR="0045593D" w:rsidRDefault="0045593D" w:rsidP="0045593D">
      <w:pPr>
        <w:widowControl/>
        <w:overflowPunct/>
        <w:autoSpaceDE/>
        <w:adjustRightInd/>
        <w:spacing w:before="120" w:after="120" w:line="380" w:lineRule="exact"/>
        <w:ind w:left="6480" w:firstLine="720"/>
        <w:jc w:val="right"/>
        <w:rPr>
          <w:rFonts w:ascii="Arial" w:hAnsi="Arial" w:cs="Arial"/>
          <w:sz w:val="20"/>
          <w:szCs w:val="20"/>
        </w:rPr>
      </w:pPr>
      <w:r>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860"/>
        <w:gridCol w:w="2160"/>
        <w:gridCol w:w="2160"/>
      </w:tblGrid>
      <w:tr w:rsidR="0045593D" w14:paraId="27231591" w14:textId="77777777" w:rsidTr="0045593D">
        <w:trPr>
          <w:cantSplit/>
        </w:trPr>
        <w:tc>
          <w:tcPr>
            <w:tcW w:w="4860" w:type="dxa"/>
          </w:tcPr>
          <w:p w14:paraId="739C4F35" w14:textId="77777777" w:rsidR="0045593D" w:rsidRDefault="0045593D">
            <w:pPr>
              <w:widowControl/>
              <w:spacing w:line="380" w:lineRule="exact"/>
              <w:ind w:left="-14" w:right="-14"/>
              <w:rPr>
                <w:rFonts w:ascii="Arial" w:hAnsi="Arial" w:cs="Arial"/>
                <w:sz w:val="20"/>
                <w:szCs w:val="20"/>
              </w:rPr>
            </w:pPr>
          </w:p>
        </w:tc>
        <w:tc>
          <w:tcPr>
            <w:tcW w:w="4320" w:type="dxa"/>
            <w:gridSpan w:val="2"/>
            <w:hideMark/>
          </w:tcPr>
          <w:p w14:paraId="4E978DAD" w14:textId="77777777" w:rsidR="0045593D" w:rsidRDefault="0045593D">
            <w:pPr>
              <w:widowControl/>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Separate financial statements</w:t>
            </w:r>
          </w:p>
        </w:tc>
      </w:tr>
      <w:tr w:rsidR="0045593D" w14:paraId="32B9353F" w14:textId="77777777" w:rsidTr="0045593D">
        <w:trPr>
          <w:cantSplit/>
        </w:trPr>
        <w:tc>
          <w:tcPr>
            <w:tcW w:w="4860" w:type="dxa"/>
          </w:tcPr>
          <w:p w14:paraId="07FF2EDA" w14:textId="77777777" w:rsidR="0045593D" w:rsidRDefault="0045593D">
            <w:pPr>
              <w:widowControl/>
              <w:spacing w:line="380" w:lineRule="exact"/>
              <w:ind w:left="-14" w:right="-14"/>
              <w:rPr>
                <w:rFonts w:ascii="Arial" w:hAnsi="Arial" w:cs="Arial"/>
                <w:sz w:val="20"/>
                <w:szCs w:val="20"/>
              </w:rPr>
            </w:pPr>
          </w:p>
        </w:tc>
        <w:tc>
          <w:tcPr>
            <w:tcW w:w="4320" w:type="dxa"/>
            <w:gridSpan w:val="2"/>
            <w:hideMark/>
          </w:tcPr>
          <w:p w14:paraId="63B50622" w14:textId="77777777" w:rsidR="0045593D" w:rsidRDefault="0045593D">
            <w:pPr>
              <w:widowControl/>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For the three-month periods ended 31 March</w:t>
            </w:r>
          </w:p>
        </w:tc>
      </w:tr>
      <w:tr w:rsidR="0045593D" w14:paraId="0297B465" w14:textId="77777777" w:rsidTr="0045593D">
        <w:tc>
          <w:tcPr>
            <w:tcW w:w="4860" w:type="dxa"/>
          </w:tcPr>
          <w:p w14:paraId="063C8523" w14:textId="77777777" w:rsidR="0045593D" w:rsidRDefault="0045593D" w:rsidP="0045593D">
            <w:pPr>
              <w:widowControl/>
              <w:spacing w:line="380" w:lineRule="exact"/>
              <w:ind w:left="-14" w:right="-14"/>
              <w:rPr>
                <w:rFonts w:ascii="Arial" w:hAnsi="Arial" w:cs="Arial"/>
                <w:sz w:val="20"/>
                <w:szCs w:val="20"/>
              </w:rPr>
            </w:pPr>
          </w:p>
        </w:tc>
        <w:tc>
          <w:tcPr>
            <w:tcW w:w="2160" w:type="dxa"/>
          </w:tcPr>
          <w:p w14:paraId="5ACC3B9F" w14:textId="61820309" w:rsidR="0045593D" w:rsidRDefault="0045593D" w:rsidP="0045593D">
            <w:pPr>
              <w:widowControl/>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2022</w:t>
            </w:r>
          </w:p>
        </w:tc>
        <w:tc>
          <w:tcPr>
            <w:tcW w:w="2160" w:type="dxa"/>
            <w:hideMark/>
          </w:tcPr>
          <w:p w14:paraId="68182D88" w14:textId="1F066652" w:rsidR="0045593D" w:rsidRDefault="0045593D" w:rsidP="0045593D">
            <w:pPr>
              <w:widowControl/>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2021</w:t>
            </w:r>
          </w:p>
        </w:tc>
      </w:tr>
      <w:tr w:rsidR="0045593D" w14:paraId="691510BA" w14:textId="77777777" w:rsidTr="0045593D">
        <w:trPr>
          <w:trHeight w:val="80"/>
        </w:trPr>
        <w:tc>
          <w:tcPr>
            <w:tcW w:w="4860" w:type="dxa"/>
            <w:hideMark/>
          </w:tcPr>
          <w:p w14:paraId="10F02F15" w14:textId="77777777" w:rsidR="0045593D" w:rsidRDefault="0045593D" w:rsidP="0045593D">
            <w:pPr>
              <w:spacing w:line="380" w:lineRule="exact"/>
              <w:ind w:left="165" w:right="-14" w:hanging="179"/>
              <w:rPr>
                <w:rFonts w:ascii="Arial" w:hAnsi="Arial"/>
                <w:sz w:val="20"/>
                <w:szCs w:val="20"/>
              </w:rPr>
            </w:pPr>
            <w:r>
              <w:rPr>
                <w:rFonts w:ascii="Arial" w:hAnsi="Arial"/>
                <w:sz w:val="20"/>
                <w:szCs w:val="20"/>
              </w:rPr>
              <w:t>Share of actuarial loss from subsidiaries</w:t>
            </w:r>
          </w:p>
        </w:tc>
        <w:tc>
          <w:tcPr>
            <w:tcW w:w="2160" w:type="dxa"/>
            <w:vAlign w:val="bottom"/>
          </w:tcPr>
          <w:p w14:paraId="694AE86F" w14:textId="4DD39A25" w:rsidR="0045593D" w:rsidRDefault="00D741E0" w:rsidP="0045593D">
            <w:pPr>
              <w:tabs>
                <w:tab w:val="decimal" w:pos="1785"/>
              </w:tabs>
              <w:spacing w:line="380" w:lineRule="exact"/>
              <w:ind w:left="-14" w:right="-14"/>
              <w:rPr>
                <w:rFonts w:ascii="Arial" w:hAnsi="Arial"/>
                <w:sz w:val="20"/>
                <w:szCs w:val="20"/>
              </w:rPr>
            </w:pPr>
            <w:r>
              <w:rPr>
                <w:rFonts w:ascii="Arial" w:hAnsi="Arial"/>
                <w:sz w:val="20"/>
                <w:szCs w:val="20"/>
              </w:rPr>
              <w:t>-</w:t>
            </w:r>
          </w:p>
        </w:tc>
        <w:tc>
          <w:tcPr>
            <w:tcW w:w="2160" w:type="dxa"/>
            <w:vAlign w:val="bottom"/>
            <w:hideMark/>
          </w:tcPr>
          <w:p w14:paraId="79C3D6D1" w14:textId="5C936D41" w:rsidR="0045593D" w:rsidRDefault="0045593D" w:rsidP="0045593D">
            <w:pPr>
              <w:tabs>
                <w:tab w:val="decimal" w:pos="1785"/>
              </w:tabs>
              <w:spacing w:line="380" w:lineRule="exact"/>
              <w:ind w:left="-14" w:right="-14"/>
              <w:rPr>
                <w:rFonts w:ascii="Arial" w:hAnsi="Arial"/>
                <w:sz w:val="20"/>
                <w:szCs w:val="20"/>
                <w:cs/>
              </w:rPr>
            </w:pPr>
            <w:r>
              <w:rPr>
                <w:rFonts w:ascii="Arial" w:hAnsi="Arial"/>
                <w:sz w:val="20"/>
                <w:szCs w:val="20"/>
              </w:rPr>
              <w:t>(20,973)</w:t>
            </w:r>
          </w:p>
        </w:tc>
      </w:tr>
      <w:tr w:rsidR="0045593D" w14:paraId="48F6CBCB" w14:textId="77777777" w:rsidTr="0045593D">
        <w:tc>
          <w:tcPr>
            <w:tcW w:w="4860" w:type="dxa"/>
            <w:hideMark/>
          </w:tcPr>
          <w:p w14:paraId="682F92B3" w14:textId="77777777" w:rsidR="0045593D" w:rsidRDefault="0045593D" w:rsidP="0045593D">
            <w:pPr>
              <w:spacing w:line="380" w:lineRule="exact"/>
              <w:ind w:left="165" w:right="-14" w:hanging="179"/>
              <w:rPr>
                <w:rFonts w:ascii="Arial" w:hAnsi="Arial" w:cs="Arial"/>
                <w:color w:val="000000"/>
                <w:sz w:val="20"/>
                <w:szCs w:val="20"/>
              </w:rPr>
            </w:pPr>
            <w:r>
              <w:rPr>
                <w:rFonts w:ascii="Arial" w:hAnsi="Arial" w:cs="Arial"/>
                <w:color w:val="000000"/>
                <w:sz w:val="20"/>
                <w:szCs w:val="20"/>
              </w:rPr>
              <w:t>Share of other comprehensive income from investments in subsidiaries</w:t>
            </w:r>
          </w:p>
        </w:tc>
        <w:tc>
          <w:tcPr>
            <w:tcW w:w="2160" w:type="dxa"/>
            <w:vAlign w:val="bottom"/>
          </w:tcPr>
          <w:p w14:paraId="041BC2C9" w14:textId="771518E5" w:rsidR="0045593D" w:rsidRDefault="00D741E0" w:rsidP="0045593D">
            <w:pPr>
              <w:tabs>
                <w:tab w:val="decimal" w:pos="1785"/>
              </w:tabs>
              <w:spacing w:line="380" w:lineRule="exact"/>
              <w:ind w:left="-14" w:right="-14"/>
              <w:rPr>
                <w:rFonts w:ascii="Arial" w:hAnsi="Arial"/>
                <w:sz w:val="20"/>
                <w:szCs w:val="20"/>
              </w:rPr>
            </w:pPr>
            <w:r w:rsidRPr="00D741E0">
              <w:rPr>
                <w:rFonts w:ascii="Arial" w:hAnsi="Arial"/>
                <w:sz w:val="20"/>
                <w:szCs w:val="20"/>
              </w:rPr>
              <w:t>3,464</w:t>
            </w:r>
          </w:p>
        </w:tc>
        <w:tc>
          <w:tcPr>
            <w:tcW w:w="2160" w:type="dxa"/>
            <w:vAlign w:val="bottom"/>
            <w:hideMark/>
          </w:tcPr>
          <w:p w14:paraId="380C3FC2" w14:textId="2AF8D5A5" w:rsidR="0045593D" w:rsidRDefault="0045593D" w:rsidP="0045593D">
            <w:pPr>
              <w:tabs>
                <w:tab w:val="decimal" w:pos="1785"/>
              </w:tabs>
              <w:spacing w:line="380" w:lineRule="exact"/>
              <w:ind w:left="-14" w:right="-14"/>
              <w:rPr>
                <w:rFonts w:ascii="Arial" w:hAnsi="Arial"/>
                <w:sz w:val="20"/>
                <w:szCs w:val="20"/>
              </w:rPr>
            </w:pPr>
            <w:r>
              <w:rPr>
                <w:rFonts w:ascii="Arial" w:hAnsi="Arial"/>
                <w:sz w:val="20"/>
                <w:szCs w:val="20"/>
              </w:rPr>
              <w:t>8,443</w:t>
            </w:r>
          </w:p>
        </w:tc>
      </w:tr>
      <w:tr w:rsidR="0045593D" w14:paraId="72559C7B" w14:textId="77777777" w:rsidTr="0045593D">
        <w:tc>
          <w:tcPr>
            <w:tcW w:w="4860" w:type="dxa"/>
            <w:hideMark/>
          </w:tcPr>
          <w:p w14:paraId="3EF50E2D" w14:textId="77777777" w:rsidR="0045593D" w:rsidRDefault="0045593D" w:rsidP="0045593D">
            <w:pPr>
              <w:spacing w:line="380" w:lineRule="exact"/>
              <w:ind w:left="165" w:right="-14" w:hanging="179"/>
              <w:rPr>
                <w:rFonts w:ascii="Arial" w:hAnsi="Arial" w:cs="Arial"/>
                <w:color w:val="000000"/>
                <w:sz w:val="20"/>
                <w:szCs w:val="20"/>
              </w:rPr>
            </w:pPr>
            <w:r>
              <w:rPr>
                <w:rFonts w:ascii="Arial" w:hAnsi="Arial" w:cs="Arial"/>
                <w:color w:val="000000"/>
                <w:sz w:val="20"/>
                <w:szCs w:val="20"/>
              </w:rPr>
              <w:t xml:space="preserve">Loss on disposal of equity investments designated at fair </w:t>
            </w:r>
            <w:r>
              <w:rPr>
                <w:rFonts w:ascii="Arial" w:hAnsi="Arial"/>
                <w:sz w:val="20"/>
                <w:szCs w:val="20"/>
              </w:rPr>
              <w:t>value through other comprehensive income of subsidiary</w:t>
            </w:r>
          </w:p>
        </w:tc>
        <w:tc>
          <w:tcPr>
            <w:tcW w:w="2160" w:type="dxa"/>
            <w:vAlign w:val="bottom"/>
          </w:tcPr>
          <w:p w14:paraId="5A2DAF9C" w14:textId="7F68FDA0" w:rsidR="0045593D" w:rsidRDefault="00D741E0" w:rsidP="0045593D">
            <w:pPr>
              <w:pBdr>
                <w:bottom w:val="single" w:sz="4" w:space="1" w:color="auto"/>
              </w:pBdr>
              <w:tabs>
                <w:tab w:val="decimal" w:pos="1785"/>
              </w:tabs>
              <w:spacing w:line="380" w:lineRule="exact"/>
              <w:ind w:left="-14" w:right="-14"/>
              <w:rPr>
                <w:rFonts w:ascii="Arial" w:hAnsi="Arial"/>
                <w:sz w:val="20"/>
                <w:szCs w:val="20"/>
              </w:rPr>
            </w:pPr>
            <w:r>
              <w:rPr>
                <w:rFonts w:ascii="Arial" w:hAnsi="Arial"/>
                <w:sz w:val="20"/>
                <w:szCs w:val="20"/>
              </w:rPr>
              <w:t>-</w:t>
            </w:r>
          </w:p>
        </w:tc>
        <w:tc>
          <w:tcPr>
            <w:tcW w:w="2160" w:type="dxa"/>
            <w:vAlign w:val="bottom"/>
            <w:hideMark/>
          </w:tcPr>
          <w:p w14:paraId="25B6D6A7" w14:textId="672FA640" w:rsidR="0045593D" w:rsidRDefault="0045593D" w:rsidP="0045593D">
            <w:pPr>
              <w:pBdr>
                <w:bottom w:val="single" w:sz="4" w:space="1" w:color="auto"/>
              </w:pBdr>
              <w:tabs>
                <w:tab w:val="decimal" w:pos="1785"/>
              </w:tabs>
              <w:spacing w:line="380" w:lineRule="exact"/>
              <w:ind w:left="-14" w:right="-14"/>
              <w:rPr>
                <w:rFonts w:ascii="Arial" w:hAnsi="Arial"/>
                <w:sz w:val="20"/>
                <w:szCs w:val="20"/>
              </w:rPr>
            </w:pPr>
            <w:r>
              <w:rPr>
                <w:rFonts w:ascii="Arial" w:hAnsi="Arial"/>
                <w:sz w:val="20"/>
                <w:szCs w:val="20"/>
              </w:rPr>
              <w:t>(4,443)</w:t>
            </w:r>
          </w:p>
        </w:tc>
      </w:tr>
      <w:tr w:rsidR="0045593D" w14:paraId="6790B7E8" w14:textId="77777777" w:rsidTr="0045593D">
        <w:tc>
          <w:tcPr>
            <w:tcW w:w="4860" w:type="dxa"/>
            <w:hideMark/>
          </w:tcPr>
          <w:p w14:paraId="59611664" w14:textId="77777777" w:rsidR="0045593D" w:rsidRDefault="0045593D" w:rsidP="0045593D">
            <w:pPr>
              <w:spacing w:line="380" w:lineRule="exact"/>
              <w:ind w:left="165" w:right="-14" w:hanging="179"/>
              <w:rPr>
                <w:rFonts w:ascii="Arial" w:hAnsi="Arial"/>
                <w:sz w:val="20"/>
                <w:szCs w:val="20"/>
              </w:rPr>
            </w:pPr>
            <w:r>
              <w:rPr>
                <w:rFonts w:ascii="Arial" w:hAnsi="Arial"/>
                <w:sz w:val="20"/>
                <w:szCs w:val="20"/>
              </w:rPr>
              <w:t>Total</w:t>
            </w:r>
          </w:p>
        </w:tc>
        <w:tc>
          <w:tcPr>
            <w:tcW w:w="2160" w:type="dxa"/>
            <w:vAlign w:val="bottom"/>
          </w:tcPr>
          <w:p w14:paraId="7CA4CFF8" w14:textId="7272D7D1" w:rsidR="0045593D" w:rsidRDefault="00D741E0" w:rsidP="0045593D">
            <w:pPr>
              <w:pBdr>
                <w:bottom w:val="double" w:sz="6" w:space="1" w:color="auto"/>
              </w:pBdr>
              <w:tabs>
                <w:tab w:val="decimal" w:pos="1785"/>
              </w:tabs>
              <w:spacing w:line="380" w:lineRule="exact"/>
              <w:ind w:left="-14" w:right="-14"/>
              <w:rPr>
                <w:rFonts w:ascii="Arial" w:hAnsi="Arial"/>
                <w:sz w:val="20"/>
                <w:szCs w:val="20"/>
              </w:rPr>
            </w:pPr>
            <w:r w:rsidRPr="00D741E0">
              <w:rPr>
                <w:rFonts w:ascii="Arial" w:hAnsi="Arial"/>
                <w:sz w:val="20"/>
                <w:szCs w:val="20"/>
              </w:rPr>
              <w:t>3,464</w:t>
            </w:r>
          </w:p>
        </w:tc>
        <w:tc>
          <w:tcPr>
            <w:tcW w:w="2160" w:type="dxa"/>
            <w:vAlign w:val="bottom"/>
            <w:hideMark/>
          </w:tcPr>
          <w:p w14:paraId="59CB4E89" w14:textId="57E84DFE" w:rsidR="0045593D" w:rsidRDefault="0045593D" w:rsidP="0045593D">
            <w:pPr>
              <w:pBdr>
                <w:bottom w:val="double" w:sz="6" w:space="1" w:color="auto"/>
              </w:pBdr>
              <w:tabs>
                <w:tab w:val="decimal" w:pos="1785"/>
              </w:tabs>
              <w:spacing w:line="380" w:lineRule="exact"/>
              <w:ind w:left="-14" w:right="-14"/>
              <w:rPr>
                <w:rFonts w:ascii="Arial" w:hAnsi="Arial"/>
                <w:sz w:val="20"/>
                <w:szCs w:val="20"/>
              </w:rPr>
            </w:pPr>
            <w:r>
              <w:rPr>
                <w:rFonts w:ascii="Arial" w:hAnsi="Arial"/>
                <w:sz w:val="20"/>
                <w:szCs w:val="20"/>
              </w:rPr>
              <w:t>(16,973)</w:t>
            </w:r>
          </w:p>
        </w:tc>
      </w:tr>
    </w:tbl>
    <w:p w14:paraId="032D081A" w14:textId="77777777" w:rsidR="003A19F7" w:rsidRDefault="003A19F7" w:rsidP="00E212CE">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p>
    <w:p w14:paraId="1E945DAE" w14:textId="77777777" w:rsidR="003A19F7" w:rsidRDefault="003A19F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B0A62A2" w14:textId="719C91DA" w:rsidR="00033560" w:rsidRPr="00A93591" w:rsidRDefault="006120D8" w:rsidP="00E212CE">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Pr>
          <w:rFonts w:ascii="Arial" w:hAnsi="Arial" w:cs="Arial"/>
          <w:b/>
          <w:bCs/>
          <w:sz w:val="22"/>
          <w:szCs w:val="22"/>
        </w:rPr>
        <w:lastRenderedPageBreak/>
        <w:t>8</w:t>
      </w:r>
      <w:r w:rsidR="00033560" w:rsidRPr="00A93591">
        <w:rPr>
          <w:rFonts w:ascii="Arial" w:hAnsi="Arial" w:cs="Arial"/>
          <w:b/>
          <w:bCs/>
          <w:sz w:val="22"/>
          <w:szCs w:val="22"/>
        </w:rPr>
        <w:t>.</w:t>
      </w:r>
      <w:r w:rsidR="00033560" w:rsidRPr="00A93591">
        <w:rPr>
          <w:rFonts w:ascii="Arial" w:hAnsi="Arial" w:cs="Arial"/>
          <w:b/>
          <w:bCs/>
          <w:sz w:val="22"/>
          <w:szCs w:val="22"/>
        </w:rPr>
        <w:tab/>
      </w:r>
      <w:r w:rsidR="00CA7315" w:rsidRPr="00ED274C">
        <w:rPr>
          <w:rFonts w:ascii="Arial" w:hAnsi="Arial" w:cs="Arial"/>
          <w:b/>
          <w:bCs/>
          <w:sz w:val="22"/>
          <w:szCs w:val="22"/>
        </w:rPr>
        <w:t>S</w:t>
      </w:r>
      <w:r w:rsidR="00033560" w:rsidRPr="00ED274C">
        <w:rPr>
          <w:rFonts w:ascii="Arial" w:hAnsi="Arial" w:cs="Arial"/>
          <w:b/>
          <w:bCs/>
          <w:sz w:val="22"/>
          <w:szCs w:val="22"/>
        </w:rPr>
        <w:t>hort-term borrowi</w:t>
      </w:r>
      <w:r w:rsidR="00BE2AA0" w:rsidRPr="00ED274C">
        <w:rPr>
          <w:rFonts w:ascii="Arial" w:hAnsi="Arial" w:cs="Arial"/>
          <w:b/>
          <w:bCs/>
          <w:sz w:val="22"/>
          <w:szCs w:val="22"/>
        </w:rPr>
        <w:t xml:space="preserve">ngs from financial institutions, </w:t>
      </w:r>
      <w:r w:rsidR="008F52B5" w:rsidRPr="00ED274C">
        <w:rPr>
          <w:rFonts w:ascii="Arial" w:hAnsi="Arial" w:cs="Arial"/>
          <w:b/>
          <w:bCs/>
          <w:sz w:val="22"/>
          <w:szCs w:val="22"/>
        </w:rPr>
        <w:t>o</w:t>
      </w:r>
      <w:r w:rsidR="00033560" w:rsidRPr="00ED274C">
        <w:rPr>
          <w:rFonts w:ascii="Arial" w:hAnsi="Arial" w:cs="Arial"/>
          <w:b/>
          <w:bCs/>
          <w:sz w:val="22"/>
          <w:szCs w:val="22"/>
        </w:rPr>
        <w:t xml:space="preserve">ther short-term </w:t>
      </w:r>
      <w:proofErr w:type="gramStart"/>
      <w:r w:rsidR="00033560" w:rsidRPr="00ED274C">
        <w:rPr>
          <w:rFonts w:ascii="Arial" w:hAnsi="Arial" w:cs="Arial"/>
          <w:b/>
          <w:bCs/>
          <w:sz w:val="22"/>
          <w:szCs w:val="22"/>
        </w:rPr>
        <w:t>borrowings</w:t>
      </w:r>
      <w:proofErr w:type="gramEnd"/>
      <w:r w:rsidR="00670B77" w:rsidRPr="00ED274C">
        <w:rPr>
          <w:rFonts w:ascii="Arial" w:hAnsi="Arial" w:cs="Arial"/>
          <w:b/>
          <w:bCs/>
          <w:sz w:val="22"/>
          <w:szCs w:val="22"/>
        </w:rPr>
        <w:t xml:space="preserve"> and </w:t>
      </w:r>
      <w:r w:rsidR="008F52B5" w:rsidRPr="00ED274C">
        <w:rPr>
          <w:rFonts w:ascii="Arial" w:hAnsi="Arial" w:cs="Arial"/>
          <w:b/>
          <w:bCs/>
          <w:sz w:val="22"/>
          <w:szCs w:val="22"/>
        </w:rPr>
        <w:t>s</w:t>
      </w:r>
      <w:r w:rsidR="00BE2AA0" w:rsidRPr="00ED274C">
        <w:rPr>
          <w:rFonts w:ascii="Arial" w:hAnsi="Arial" w:cs="Arial"/>
          <w:b/>
          <w:bCs/>
          <w:sz w:val="22"/>
          <w:szCs w:val="22"/>
        </w:rPr>
        <w:t>hort-term</w:t>
      </w:r>
      <w:r w:rsidR="00670B77" w:rsidRPr="00ED274C">
        <w:rPr>
          <w:rFonts w:ascii="Arial" w:hAnsi="Arial" w:cs="Arial"/>
          <w:b/>
          <w:bCs/>
          <w:sz w:val="22"/>
          <w:szCs w:val="22"/>
        </w:rPr>
        <w:t xml:space="preserve"> </w:t>
      </w:r>
      <w:r w:rsidR="00BE2AA0" w:rsidRPr="00ED274C">
        <w:rPr>
          <w:rFonts w:ascii="Arial" w:hAnsi="Arial" w:cs="Arial"/>
          <w:b/>
          <w:bCs/>
          <w:sz w:val="22"/>
          <w:szCs w:val="22"/>
        </w:rPr>
        <w:t>unsecured debentures</w:t>
      </w:r>
    </w:p>
    <w:p w14:paraId="2876A650" w14:textId="77777777" w:rsidR="00033560" w:rsidRPr="00A93591" w:rsidRDefault="00033560" w:rsidP="00776D67">
      <w:pPr>
        <w:tabs>
          <w:tab w:val="left" w:pos="1440"/>
          <w:tab w:val="right" w:pos="7200"/>
        </w:tabs>
        <w:spacing w:line="380" w:lineRule="exact"/>
        <w:ind w:left="360" w:right="-7" w:hanging="360"/>
        <w:jc w:val="right"/>
        <w:rPr>
          <w:rFonts w:ascii="Arial" w:hAnsi="Arial" w:cs="Arial"/>
          <w:sz w:val="16"/>
          <w:szCs w:val="16"/>
        </w:rPr>
      </w:pPr>
      <w:r w:rsidRPr="00A93591">
        <w:rPr>
          <w:rFonts w:ascii="Arial" w:hAnsi="Arial" w:cs="Arial"/>
          <w:sz w:val="16"/>
          <w:szCs w:val="16"/>
        </w:rPr>
        <w:t>(Unit: Thousand Baht)</w:t>
      </w:r>
    </w:p>
    <w:tbl>
      <w:tblPr>
        <w:tblW w:w="9144" w:type="dxa"/>
        <w:tblInd w:w="450" w:type="dxa"/>
        <w:tblLayout w:type="fixed"/>
        <w:tblLook w:val="0000" w:firstRow="0" w:lastRow="0" w:firstColumn="0" w:lastColumn="0" w:noHBand="0" w:noVBand="0"/>
      </w:tblPr>
      <w:tblGrid>
        <w:gridCol w:w="1908"/>
        <w:gridCol w:w="1350"/>
        <w:gridCol w:w="1350"/>
        <w:gridCol w:w="1134"/>
        <w:gridCol w:w="1134"/>
        <w:gridCol w:w="1064"/>
        <w:gridCol w:w="1204"/>
      </w:tblGrid>
      <w:tr w:rsidR="00B915EE" w:rsidRPr="00A93591" w14:paraId="46C33936" w14:textId="77777777" w:rsidTr="00095DBA">
        <w:tc>
          <w:tcPr>
            <w:tcW w:w="1908" w:type="dxa"/>
          </w:tcPr>
          <w:p w14:paraId="6AD70D26" w14:textId="77777777" w:rsidR="00033560" w:rsidRPr="00A93591" w:rsidRDefault="00033560" w:rsidP="00CA7315">
            <w:pPr>
              <w:tabs>
                <w:tab w:val="decimal" w:pos="743"/>
              </w:tabs>
              <w:spacing w:line="300" w:lineRule="exact"/>
              <w:ind w:right="-6"/>
              <w:rPr>
                <w:rFonts w:ascii="Arial" w:hAnsi="Arial" w:cs="Arial"/>
                <w:sz w:val="16"/>
                <w:szCs w:val="16"/>
              </w:rPr>
            </w:pPr>
          </w:p>
        </w:tc>
        <w:tc>
          <w:tcPr>
            <w:tcW w:w="2700" w:type="dxa"/>
            <w:gridSpan w:val="2"/>
            <w:vAlign w:val="bottom"/>
          </w:tcPr>
          <w:p w14:paraId="57204C96"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A93591">
              <w:rPr>
                <w:rFonts w:ascii="Arial" w:hAnsi="Arial" w:cs="Arial"/>
                <w:sz w:val="16"/>
                <w:szCs w:val="16"/>
              </w:rPr>
              <w:t xml:space="preserve">Interest rate </w:t>
            </w:r>
          </w:p>
        </w:tc>
        <w:tc>
          <w:tcPr>
            <w:tcW w:w="2268" w:type="dxa"/>
            <w:gridSpan w:val="2"/>
            <w:vAlign w:val="bottom"/>
          </w:tcPr>
          <w:p w14:paraId="0D26F1FC"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 xml:space="preserve">Consolidated </w:t>
            </w:r>
          </w:p>
          <w:p w14:paraId="2A1DFBB5"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financial statements</w:t>
            </w:r>
          </w:p>
        </w:tc>
        <w:tc>
          <w:tcPr>
            <w:tcW w:w="2268" w:type="dxa"/>
            <w:gridSpan w:val="2"/>
            <w:vAlign w:val="bottom"/>
          </w:tcPr>
          <w:p w14:paraId="5B4E1A35"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 xml:space="preserve">Separate </w:t>
            </w:r>
          </w:p>
          <w:p w14:paraId="5E5039B8"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financial statements</w:t>
            </w:r>
          </w:p>
        </w:tc>
      </w:tr>
      <w:tr w:rsidR="0045593D" w:rsidRPr="00A93591" w14:paraId="5BF77800" w14:textId="77777777" w:rsidTr="00095DBA">
        <w:trPr>
          <w:trHeight w:val="80"/>
        </w:trPr>
        <w:tc>
          <w:tcPr>
            <w:tcW w:w="1908" w:type="dxa"/>
            <w:vAlign w:val="bottom"/>
          </w:tcPr>
          <w:p w14:paraId="4A769FA3" w14:textId="77777777" w:rsidR="0045593D" w:rsidRPr="00A93591" w:rsidRDefault="0045593D" w:rsidP="0045593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Type</w:t>
            </w:r>
          </w:p>
        </w:tc>
        <w:tc>
          <w:tcPr>
            <w:tcW w:w="1350" w:type="dxa"/>
            <w:vAlign w:val="bottom"/>
          </w:tcPr>
          <w:p w14:paraId="43D713F2" w14:textId="44CA4B1B" w:rsidR="0045593D" w:rsidRPr="00A93591" w:rsidRDefault="0045593D" w:rsidP="0045593D">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31                  March</w:t>
            </w:r>
            <w:r w:rsidRPr="00A93591">
              <w:rPr>
                <w:rFonts w:ascii="Arial" w:hAnsi="Arial" w:cs="Arial"/>
                <w:sz w:val="16"/>
                <w:szCs w:val="16"/>
              </w:rPr>
              <w:t xml:space="preserve">               202</w:t>
            </w:r>
            <w:r>
              <w:rPr>
                <w:rFonts w:ascii="Arial" w:hAnsi="Arial" w:cs="Arial"/>
                <w:sz w:val="16"/>
                <w:szCs w:val="16"/>
              </w:rPr>
              <w:t>2</w:t>
            </w:r>
          </w:p>
        </w:tc>
        <w:tc>
          <w:tcPr>
            <w:tcW w:w="1350" w:type="dxa"/>
            <w:vAlign w:val="bottom"/>
          </w:tcPr>
          <w:p w14:paraId="2D24FBB0" w14:textId="412D807D" w:rsidR="0045593D" w:rsidRPr="00A93591" w:rsidRDefault="0045593D" w:rsidP="0045593D">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A93591">
              <w:rPr>
                <w:rFonts w:ascii="Arial" w:hAnsi="Arial" w:cs="Arial"/>
                <w:sz w:val="16"/>
                <w:szCs w:val="16"/>
              </w:rPr>
              <w:t xml:space="preserve">31                  </w:t>
            </w:r>
            <w:proofErr w:type="gramStart"/>
            <w:r w:rsidRPr="00A93591">
              <w:rPr>
                <w:rFonts w:ascii="Arial" w:hAnsi="Arial" w:cs="Arial"/>
                <w:sz w:val="16"/>
                <w:szCs w:val="16"/>
              </w:rPr>
              <w:t>December  202</w:t>
            </w:r>
            <w:r>
              <w:rPr>
                <w:rFonts w:ascii="Arial" w:hAnsi="Arial" w:cs="Arial"/>
                <w:sz w:val="16"/>
                <w:szCs w:val="16"/>
              </w:rPr>
              <w:t>1</w:t>
            </w:r>
            <w:proofErr w:type="gramEnd"/>
          </w:p>
        </w:tc>
        <w:tc>
          <w:tcPr>
            <w:tcW w:w="1134" w:type="dxa"/>
            <w:vAlign w:val="bottom"/>
          </w:tcPr>
          <w:p w14:paraId="7ED8616E" w14:textId="665CB34D" w:rsidR="0045593D" w:rsidRPr="00A93591" w:rsidRDefault="0045593D" w:rsidP="0045593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31                  March</w:t>
            </w:r>
            <w:r w:rsidRPr="00A93591">
              <w:rPr>
                <w:rFonts w:ascii="Arial" w:hAnsi="Arial" w:cs="Arial"/>
                <w:sz w:val="16"/>
                <w:szCs w:val="16"/>
              </w:rPr>
              <w:t xml:space="preserve">               202</w:t>
            </w:r>
            <w:r>
              <w:rPr>
                <w:rFonts w:ascii="Arial" w:hAnsi="Arial" w:cs="Arial"/>
                <w:sz w:val="16"/>
                <w:szCs w:val="16"/>
              </w:rPr>
              <w:t>2</w:t>
            </w:r>
          </w:p>
        </w:tc>
        <w:tc>
          <w:tcPr>
            <w:tcW w:w="1134" w:type="dxa"/>
            <w:vAlign w:val="bottom"/>
          </w:tcPr>
          <w:p w14:paraId="4E1EB8A3" w14:textId="70B47C2F" w:rsidR="0045593D" w:rsidRPr="00A93591" w:rsidRDefault="0045593D" w:rsidP="0045593D">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A93591">
              <w:rPr>
                <w:rFonts w:ascii="Arial" w:hAnsi="Arial" w:cs="Arial"/>
                <w:sz w:val="16"/>
                <w:szCs w:val="16"/>
              </w:rPr>
              <w:t xml:space="preserve">31                  </w:t>
            </w:r>
            <w:proofErr w:type="gramStart"/>
            <w:r w:rsidRPr="00A93591">
              <w:rPr>
                <w:rFonts w:ascii="Arial" w:hAnsi="Arial" w:cs="Arial"/>
                <w:sz w:val="16"/>
                <w:szCs w:val="16"/>
              </w:rPr>
              <w:t>December  202</w:t>
            </w:r>
            <w:r>
              <w:rPr>
                <w:rFonts w:ascii="Arial" w:hAnsi="Arial" w:cs="Arial"/>
                <w:sz w:val="16"/>
                <w:szCs w:val="16"/>
              </w:rPr>
              <w:t>1</w:t>
            </w:r>
            <w:proofErr w:type="gramEnd"/>
          </w:p>
        </w:tc>
        <w:tc>
          <w:tcPr>
            <w:tcW w:w="1064" w:type="dxa"/>
            <w:vAlign w:val="bottom"/>
          </w:tcPr>
          <w:p w14:paraId="0B9E32D7" w14:textId="2B8DB89D" w:rsidR="0045593D" w:rsidRPr="00A93591" w:rsidRDefault="0045593D" w:rsidP="0045593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31                  March</w:t>
            </w:r>
            <w:r w:rsidRPr="00A93591">
              <w:rPr>
                <w:rFonts w:ascii="Arial" w:hAnsi="Arial" w:cs="Arial"/>
                <w:sz w:val="16"/>
                <w:szCs w:val="16"/>
              </w:rPr>
              <w:t xml:space="preserve">               202</w:t>
            </w:r>
            <w:r>
              <w:rPr>
                <w:rFonts w:ascii="Arial" w:hAnsi="Arial" w:cs="Arial"/>
                <w:sz w:val="16"/>
                <w:szCs w:val="16"/>
              </w:rPr>
              <w:t>2</w:t>
            </w:r>
          </w:p>
        </w:tc>
        <w:tc>
          <w:tcPr>
            <w:tcW w:w="1204" w:type="dxa"/>
            <w:vAlign w:val="bottom"/>
          </w:tcPr>
          <w:p w14:paraId="4F110B9D" w14:textId="775B6B36" w:rsidR="0045593D" w:rsidRPr="00A93591" w:rsidRDefault="0045593D" w:rsidP="0045593D">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A93591">
              <w:rPr>
                <w:rFonts w:ascii="Arial" w:hAnsi="Arial" w:cs="Arial"/>
                <w:sz w:val="16"/>
                <w:szCs w:val="16"/>
              </w:rPr>
              <w:t xml:space="preserve">31                  </w:t>
            </w:r>
            <w:proofErr w:type="gramStart"/>
            <w:r w:rsidRPr="00A93591">
              <w:rPr>
                <w:rFonts w:ascii="Arial" w:hAnsi="Arial" w:cs="Arial"/>
                <w:sz w:val="16"/>
                <w:szCs w:val="16"/>
              </w:rPr>
              <w:t>December  202</w:t>
            </w:r>
            <w:r>
              <w:rPr>
                <w:rFonts w:ascii="Arial" w:hAnsi="Arial" w:cs="Arial"/>
                <w:sz w:val="16"/>
                <w:szCs w:val="16"/>
              </w:rPr>
              <w:t>1</w:t>
            </w:r>
            <w:proofErr w:type="gramEnd"/>
          </w:p>
        </w:tc>
      </w:tr>
      <w:tr w:rsidR="00227D9F" w:rsidRPr="00A93591" w14:paraId="173C1B34" w14:textId="77777777" w:rsidTr="00095DBA">
        <w:trPr>
          <w:trHeight w:val="80"/>
        </w:trPr>
        <w:tc>
          <w:tcPr>
            <w:tcW w:w="1908" w:type="dxa"/>
          </w:tcPr>
          <w:p w14:paraId="3FC37C67" w14:textId="77777777" w:rsidR="00227D9F" w:rsidRPr="00A93591" w:rsidRDefault="00227D9F" w:rsidP="00227D9F">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14:paraId="4988648B" w14:textId="77777777" w:rsidR="00227D9F" w:rsidRPr="00A93591"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 per annum)</w:t>
            </w:r>
          </w:p>
        </w:tc>
        <w:tc>
          <w:tcPr>
            <w:tcW w:w="1350" w:type="dxa"/>
          </w:tcPr>
          <w:p w14:paraId="1085FC45" w14:textId="77777777" w:rsidR="00227D9F" w:rsidRPr="00A93591"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 per annum)</w:t>
            </w:r>
          </w:p>
        </w:tc>
        <w:tc>
          <w:tcPr>
            <w:tcW w:w="1134" w:type="dxa"/>
          </w:tcPr>
          <w:p w14:paraId="7F2B9963" w14:textId="77777777" w:rsidR="00227D9F" w:rsidRPr="00A93591" w:rsidRDefault="00227D9F" w:rsidP="00227D9F">
            <w:pPr>
              <w:tabs>
                <w:tab w:val="decimal" w:pos="743"/>
              </w:tabs>
              <w:spacing w:line="300" w:lineRule="exact"/>
              <w:ind w:right="-6"/>
              <w:rPr>
                <w:rFonts w:ascii="Arial" w:hAnsi="Arial" w:cs="Arial"/>
                <w:sz w:val="16"/>
                <w:szCs w:val="16"/>
              </w:rPr>
            </w:pPr>
          </w:p>
        </w:tc>
        <w:tc>
          <w:tcPr>
            <w:tcW w:w="1134" w:type="dxa"/>
          </w:tcPr>
          <w:p w14:paraId="46A85F41" w14:textId="6D7DA0D8" w:rsidR="00227D9F" w:rsidRPr="00A93591" w:rsidRDefault="00ED274C" w:rsidP="00227D9F">
            <w:pPr>
              <w:tabs>
                <w:tab w:val="decimal" w:pos="884"/>
              </w:tabs>
              <w:spacing w:line="300" w:lineRule="exact"/>
              <w:ind w:right="-108"/>
              <w:rPr>
                <w:rFonts w:ascii="Arial" w:hAnsi="Arial" w:cs="Arial"/>
                <w:sz w:val="16"/>
                <w:szCs w:val="16"/>
              </w:rPr>
            </w:pPr>
            <w:r w:rsidRPr="00ED274C">
              <w:rPr>
                <w:rFonts w:ascii="Arial" w:hAnsi="Arial" w:cs="Arial"/>
                <w:sz w:val="16"/>
                <w:szCs w:val="16"/>
              </w:rPr>
              <w:t>(Audited)</w:t>
            </w:r>
          </w:p>
        </w:tc>
        <w:tc>
          <w:tcPr>
            <w:tcW w:w="1064" w:type="dxa"/>
          </w:tcPr>
          <w:p w14:paraId="445B16DB" w14:textId="77777777" w:rsidR="00227D9F" w:rsidRPr="00A93591" w:rsidRDefault="00227D9F" w:rsidP="00227D9F">
            <w:pPr>
              <w:tabs>
                <w:tab w:val="decimal" w:pos="743"/>
              </w:tabs>
              <w:spacing w:line="300" w:lineRule="exact"/>
              <w:ind w:right="-6"/>
              <w:rPr>
                <w:rFonts w:ascii="Arial" w:hAnsi="Arial" w:cs="Arial"/>
                <w:sz w:val="16"/>
                <w:szCs w:val="16"/>
              </w:rPr>
            </w:pPr>
          </w:p>
        </w:tc>
        <w:tc>
          <w:tcPr>
            <w:tcW w:w="1204" w:type="dxa"/>
          </w:tcPr>
          <w:p w14:paraId="7588AC04" w14:textId="676DB41E" w:rsidR="00227D9F" w:rsidRPr="00A93591" w:rsidRDefault="00ED274C" w:rsidP="00227D9F">
            <w:pPr>
              <w:tabs>
                <w:tab w:val="decimal" w:pos="884"/>
              </w:tabs>
              <w:spacing w:line="300" w:lineRule="exact"/>
              <w:ind w:right="-108"/>
              <w:rPr>
                <w:rFonts w:ascii="Arial" w:hAnsi="Arial" w:cs="Arial"/>
                <w:sz w:val="16"/>
                <w:szCs w:val="16"/>
              </w:rPr>
            </w:pPr>
            <w:r w:rsidRPr="00ED274C">
              <w:rPr>
                <w:rFonts w:ascii="Arial" w:hAnsi="Arial" w:cs="Arial"/>
                <w:sz w:val="16"/>
                <w:szCs w:val="16"/>
              </w:rPr>
              <w:t>(Audited)</w:t>
            </w:r>
          </w:p>
        </w:tc>
      </w:tr>
      <w:tr w:rsidR="00227D9F" w:rsidRPr="00A93591" w14:paraId="54438FFB" w14:textId="77777777" w:rsidTr="008D3D76">
        <w:trPr>
          <w:trHeight w:val="80"/>
        </w:trPr>
        <w:tc>
          <w:tcPr>
            <w:tcW w:w="5742" w:type="dxa"/>
            <w:gridSpan w:val="4"/>
          </w:tcPr>
          <w:p w14:paraId="77EC5634" w14:textId="77777777" w:rsidR="00227D9F" w:rsidRPr="00A93591" w:rsidRDefault="00227D9F" w:rsidP="00227D9F">
            <w:pPr>
              <w:tabs>
                <w:tab w:val="decimal" w:pos="743"/>
              </w:tabs>
              <w:spacing w:line="300" w:lineRule="exact"/>
              <w:ind w:right="-6"/>
              <w:rPr>
                <w:rFonts w:ascii="Arial" w:hAnsi="Arial" w:cs="Arial"/>
                <w:sz w:val="16"/>
                <w:szCs w:val="16"/>
              </w:rPr>
            </w:pPr>
            <w:r w:rsidRPr="00A93591">
              <w:rPr>
                <w:rFonts w:ascii="Arial" w:hAnsi="Arial" w:cs="Arial"/>
                <w:b/>
                <w:bCs/>
                <w:sz w:val="16"/>
                <w:szCs w:val="16"/>
              </w:rPr>
              <w:t>Short-term borrowings from financial institutions</w:t>
            </w:r>
          </w:p>
        </w:tc>
        <w:tc>
          <w:tcPr>
            <w:tcW w:w="1134" w:type="dxa"/>
          </w:tcPr>
          <w:p w14:paraId="40B4118F" w14:textId="77777777" w:rsidR="00227D9F" w:rsidRPr="00A93591" w:rsidRDefault="00227D9F" w:rsidP="00227D9F">
            <w:pPr>
              <w:tabs>
                <w:tab w:val="decimal" w:pos="884"/>
              </w:tabs>
              <w:spacing w:line="300" w:lineRule="exact"/>
              <w:ind w:right="-108"/>
              <w:rPr>
                <w:rFonts w:ascii="Arial" w:hAnsi="Arial" w:cs="Arial"/>
                <w:sz w:val="16"/>
                <w:szCs w:val="16"/>
              </w:rPr>
            </w:pPr>
          </w:p>
        </w:tc>
        <w:tc>
          <w:tcPr>
            <w:tcW w:w="1064" w:type="dxa"/>
          </w:tcPr>
          <w:p w14:paraId="571280C7" w14:textId="77777777" w:rsidR="00227D9F" w:rsidRPr="00A93591" w:rsidRDefault="00227D9F" w:rsidP="00227D9F">
            <w:pPr>
              <w:tabs>
                <w:tab w:val="decimal" w:pos="743"/>
              </w:tabs>
              <w:spacing w:line="300" w:lineRule="exact"/>
              <w:ind w:right="-6"/>
              <w:rPr>
                <w:rFonts w:ascii="Arial" w:hAnsi="Arial" w:cs="Arial"/>
                <w:sz w:val="16"/>
                <w:szCs w:val="16"/>
              </w:rPr>
            </w:pPr>
          </w:p>
        </w:tc>
        <w:tc>
          <w:tcPr>
            <w:tcW w:w="1204" w:type="dxa"/>
          </w:tcPr>
          <w:p w14:paraId="7BE3265C" w14:textId="77777777" w:rsidR="00227D9F" w:rsidRPr="00A93591" w:rsidRDefault="00227D9F" w:rsidP="00227D9F">
            <w:pPr>
              <w:tabs>
                <w:tab w:val="decimal" w:pos="743"/>
              </w:tabs>
              <w:spacing w:line="300" w:lineRule="exact"/>
              <w:rPr>
                <w:rFonts w:ascii="Arial" w:hAnsi="Arial" w:cs="Arial"/>
                <w:sz w:val="16"/>
                <w:szCs w:val="16"/>
              </w:rPr>
            </w:pPr>
          </w:p>
        </w:tc>
      </w:tr>
      <w:tr w:rsidR="00227D9F" w:rsidRPr="00A93591" w14:paraId="21283D99" w14:textId="77777777" w:rsidTr="00437799">
        <w:tc>
          <w:tcPr>
            <w:tcW w:w="1908" w:type="dxa"/>
          </w:tcPr>
          <w:p w14:paraId="3EF77410" w14:textId="77777777" w:rsidR="00227D9F" w:rsidRPr="00A93591" w:rsidRDefault="00227D9F" w:rsidP="00227D9F">
            <w:pPr>
              <w:spacing w:line="300" w:lineRule="exact"/>
              <w:ind w:right="-108"/>
              <w:rPr>
                <w:rFonts w:ascii="Arial" w:hAnsi="Arial" w:cs="Arial"/>
                <w:sz w:val="16"/>
                <w:szCs w:val="16"/>
                <w:cs/>
              </w:rPr>
            </w:pPr>
            <w:r w:rsidRPr="00A93591">
              <w:rPr>
                <w:rFonts w:ascii="Arial" w:hAnsi="Arial" w:cs="Arial"/>
                <w:sz w:val="16"/>
                <w:szCs w:val="16"/>
              </w:rPr>
              <w:t>Promissory notes</w:t>
            </w:r>
          </w:p>
        </w:tc>
        <w:tc>
          <w:tcPr>
            <w:tcW w:w="1350" w:type="dxa"/>
          </w:tcPr>
          <w:p w14:paraId="362C6886" w14:textId="49C307B0" w:rsidR="00227D9F" w:rsidRPr="00A93591" w:rsidRDefault="00D741E0" w:rsidP="00227D9F">
            <w:pPr>
              <w:spacing w:line="300" w:lineRule="exact"/>
              <w:jc w:val="center"/>
              <w:rPr>
                <w:rFonts w:ascii="Arial" w:hAnsi="Arial" w:cs="Arial"/>
                <w:sz w:val="16"/>
                <w:szCs w:val="16"/>
              </w:rPr>
            </w:pPr>
            <w:r w:rsidRPr="00A93591">
              <w:rPr>
                <w:rFonts w:ascii="Arial" w:hAnsi="Arial" w:cs="Arial"/>
                <w:sz w:val="16"/>
                <w:szCs w:val="16"/>
              </w:rPr>
              <w:t>Interbank rate</w:t>
            </w:r>
          </w:p>
        </w:tc>
        <w:tc>
          <w:tcPr>
            <w:tcW w:w="1350" w:type="dxa"/>
          </w:tcPr>
          <w:p w14:paraId="60B2A6EF" w14:textId="77777777" w:rsidR="00227D9F" w:rsidRPr="00A93591" w:rsidRDefault="00227D9F" w:rsidP="00227D9F">
            <w:pPr>
              <w:spacing w:line="300" w:lineRule="exact"/>
              <w:jc w:val="center"/>
              <w:rPr>
                <w:rFonts w:ascii="Arial" w:hAnsi="Arial" w:cs="Arial"/>
                <w:sz w:val="16"/>
                <w:szCs w:val="16"/>
              </w:rPr>
            </w:pPr>
            <w:r w:rsidRPr="00A93591">
              <w:rPr>
                <w:rFonts w:ascii="Arial" w:hAnsi="Arial" w:cs="Arial"/>
                <w:sz w:val="16"/>
                <w:szCs w:val="16"/>
              </w:rPr>
              <w:t>Interbank rate</w:t>
            </w:r>
          </w:p>
        </w:tc>
        <w:tc>
          <w:tcPr>
            <w:tcW w:w="1134" w:type="dxa"/>
            <w:vAlign w:val="bottom"/>
          </w:tcPr>
          <w:p w14:paraId="40BAF8E3" w14:textId="1BB38AA4" w:rsidR="00227D9F" w:rsidRPr="00A93591" w:rsidRDefault="00D741E0" w:rsidP="00227D9F">
            <w:pPr>
              <w:pBdr>
                <w:bottom w:val="double" w:sz="4" w:space="1" w:color="auto"/>
              </w:pBdr>
              <w:tabs>
                <w:tab w:val="decimal" w:pos="828"/>
              </w:tabs>
              <w:spacing w:line="300" w:lineRule="exact"/>
              <w:rPr>
                <w:rFonts w:ascii="Arial" w:hAnsi="Arial" w:cs="Arial"/>
                <w:sz w:val="16"/>
                <w:szCs w:val="16"/>
              </w:rPr>
            </w:pPr>
            <w:r w:rsidRPr="00D741E0">
              <w:rPr>
                <w:rFonts w:ascii="Arial" w:hAnsi="Arial" w:cs="Arial"/>
                <w:sz w:val="16"/>
                <w:szCs w:val="16"/>
              </w:rPr>
              <w:t>1,190,000</w:t>
            </w:r>
          </w:p>
        </w:tc>
        <w:tc>
          <w:tcPr>
            <w:tcW w:w="1134" w:type="dxa"/>
            <w:vAlign w:val="bottom"/>
          </w:tcPr>
          <w:p w14:paraId="5FEB030A" w14:textId="1518B77B" w:rsidR="00227D9F" w:rsidRPr="00A93591" w:rsidRDefault="0045593D" w:rsidP="00227D9F">
            <w:pPr>
              <w:pBdr>
                <w:bottom w:val="double" w:sz="4" w:space="1" w:color="auto"/>
              </w:pBdr>
              <w:tabs>
                <w:tab w:val="decimal" w:pos="828"/>
              </w:tabs>
              <w:spacing w:line="300" w:lineRule="exact"/>
              <w:rPr>
                <w:rFonts w:ascii="Arial" w:hAnsi="Arial" w:cs="Arial"/>
                <w:sz w:val="16"/>
                <w:szCs w:val="16"/>
                <w:cs/>
              </w:rPr>
            </w:pPr>
            <w:r>
              <w:rPr>
                <w:rFonts w:ascii="Arial" w:hAnsi="Arial" w:cs="Arial"/>
                <w:sz w:val="16"/>
                <w:szCs w:val="16"/>
              </w:rPr>
              <w:t>1,510,000</w:t>
            </w:r>
          </w:p>
        </w:tc>
        <w:tc>
          <w:tcPr>
            <w:tcW w:w="1064" w:type="dxa"/>
            <w:vAlign w:val="bottom"/>
          </w:tcPr>
          <w:p w14:paraId="55E08A05" w14:textId="0A9EC502" w:rsidR="00227D9F" w:rsidRPr="00A93591" w:rsidRDefault="00D741E0" w:rsidP="00227D9F">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w:t>
            </w:r>
          </w:p>
        </w:tc>
        <w:tc>
          <w:tcPr>
            <w:tcW w:w="1204" w:type="dxa"/>
            <w:vAlign w:val="bottom"/>
          </w:tcPr>
          <w:p w14:paraId="221BD788" w14:textId="4B5EC2B6" w:rsidR="00227D9F" w:rsidRPr="00A93591" w:rsidRDefault="0045593D" w:rsidP="00227D9F">
            <w:pPr>
              <w:pBdr>
                <w:bottom w:val="double" w:sz="6" w:space="1" w:color="auto"/>
              </w:pBdr>
              <w:tabs>
                <w:tab w:val="decimal" w:pos="828"/>
              </w:tabs>
              <w:spacing w:line="300" w:lineRule="exact"/>
              <w:rPr>
                <w:rFonts w:ascii="Arial" w:hAnsi="Arial" w:cs="Arial"/>
                <w:sz w:val="16"/>
                <w:szCs w:val="16"/>
              </w:rPr>
            </w:pPr>
            <w:r>
              <w:rPr>
                <w:rFonts w:ascii="Arial" w:hAnsi="Arial" w:cs="Arial"/>
                <w:sz w:val="16"/>
                <w:szCs w:val="16"/>
              </w:rPr>
              <w:t>-</w:t>
            </w:r>
          </w:p>
        </w:tc>
      </w:tr>
      <w:tr w:rsidR="00227D9F" w:rsidRPr="00A93591" w14:paraId="075929E2" w14:textId="77777777" w:rsidTr="00095DBA">
        <w:tc>
          <w:tcPr>
            <w:tcW w:w="4608" w:type="dxa"/>
            <w:gridSpan w:val="3"/>
          </w:tcPr>
          <w:p w14:paraId="1FCFCB1C" w14:textId="77777777" w:rsidR="00227D9F" w:rsidRPr="00A93591" w:rsidRDefault="00227D9F" w:rsidP="00227D9F">
            <w:pPr>
              <w:spacing w:line="300" w:lineRule="exact"/>
              <w:rPr>
                <w:rFonts w:ascii="Arial" w:hAnsi="Arial" w:cs="Arial"/>
                <w:b/>
                <w:bCs/>
                <w:sz w:val="16"/>
                <w:szCs w:val="16"/>
              </w:rPr>
            </w:pPr>
            <w:r w:rsidRPr="00A93591">
              <w:rPr>
                <w:rFonts w:ascii="Arial" w:hAnsi="Arial" w:cs="Arial"/>
                <w:b/>
                <w:bCs/>
                <w:sz w:val="16"/>
                <w:szCs w:val="16"/>
              </w:rPr>
              <w:t>Other short-term borrowings</w:t>
            </w:r>
          </w:p>
        </w:tc>
        <w:tc>
          <w:tcPr>
            <w:tcW w:w="1134" w:type="dxa"/>
          </w:tcPr>
          <w:p w14:paraId="01AFB151" w14:textId="2C199A27" w:rsidR="00227D9F" w:rsidRPr="00A93591" w:rsidRDefault="00227D9F" w:rsidP="00227D9F">
            <w:pPr>
              <w:tabs>
                <w:tab w:val="decimal" w:pos="828"/>
              </w:tabs>
              <w:spacing w:line="300" w:lineRule="exact"/>
              <w:rPr>
                <w:rFonts w:ascii="Arial" w:hAnsi="Arial" w:cs="Arial"/>
                <w:sz w:val="16"/>
                <w:szCs w:val="16"/>
              </w:rPr>
            </w:pPr>
          </w:p>
        </w:tc>
        <w:tc>
          <w:tcPr>
            <w:tcW w:w="1134" w:type="dxa"/>
          </w:tcPr>
          <w:p w14:paraId="4C32101F" w14:textId="77777777" w:rsidR="00227D9F" w:rsidRPr="00A93591" w:rsidRDefault="00227D9F" w:rsidP="00227D9F">
            <w:pPr>
              <w:tabs>
                <w:tab w:val="decimal" w:pos="828"/>
              </w:tabs>
              <w:spacing w:line="300" w:lineRule="exact"/>
              <w:rPr>
                <w:rFonts w:ascii="Arial" w:hAnsi="Arial" w:cs="Arial"/>
                <w:sz w:val="16"/>
                <w:szCs w:val="16"/>
              </w:rPr>
            </w:pPr>
          </w:p>
        </w:tc>
        <w:tc>
          <w:tcPr>
            <w:tcW w:w="1064" w:type="dxa"/>
          </w:tcPr>
          <w:p w14:paraId="37A148BC" w14:textId="77777777" w:rsidR="00227D9F" w:rsidRPr="00A93591" w:rsidRDefault="00227D9F" w:rsidP="00227D9F">
            <w:pPr>
              <w:tabs>
                <w:tab w:val="decimal" w:pos="828"/>
              </w:tabs>
              <w:spacing w:line="300" w:lineRule="exact"/>
              <w:rPr>
                <w:rFonts w:ascii="Arial" w:hAnsi="Arial" w:cs="Arial"/>
                <w:sz w:val="16"/>
                <w:szCs w:val="16"/>
              </w:rPr>
            </w:pPr>
          </w:p>
        </w:tc>
        <w:tc>
          <w:tcPr>
            <w:tcW w:w="1204" w:type="dxa"/>
          </w:tcPr>
          <w:p w14:paraId="41702C1D" w14:textId="77777777" w:rsidR="00227D9F" w:rsidRPr="00A93591" w:rsidRDefault="00227D9F" w:rsidP="00227D9F">
            <w:pPr>
              <w:tabs>
                <w:tab w:val="decimal" w:pos="828"/>
              </w:tabs>
              <w:spacing w:line="300" w:lineRule="exact"/>
              <w:rPr>
                <w:rFonts w:ascii="Arial" w:hAnsi="Arial" w:cs="Arial"/>
                <w:sz w:val="16"/>
                <w:szCs w:val="16"/>
              </w:rPr>
            </w:pPr>
          </w:p>
        </w:tc>
      </w:tr>
      <w:tr w:rsidR="00227D9F" w:rsidRPr="00A93591" w14:paraId="3704C31A" w14:textId="77777777" w:rsidTr="00360879">
        <w:tc>
          <w:tcPr>
            <w:tcW w:w="1908" w:type="dxa"/>
          </w:tcPr>
          <w:p w14:paraId="02A8724F" w14:textId="77777777" w:rsidR="00227D9F" w:rsidRPr="00A93591" w:rsidRDefault="00227D9F" w:rsidP="00227D9F">
            <w:pPr>
              <w:spacing w:line="300" w:lineRule="exact"/>
              <w:rPr>
                <w:rFonts w:ascii="Arial" w:hAnsi="Arial" w:cs="Arial"/>
                <w:b/>
                <w:bCs/>
                <w:sz w:val="16"/>
                <w:szCs w:val="16"/>
              </w:rPr>
            </w:pPr>
            <w:r w:rsidRPr="00A93591">
              <w:rPr>
                <w:rFonts w:ascii="Arial" w:hAnsi="Arial" w:cs="Arial"/>
                <w:sz w:val="16"/>
                <w:szCs w:val="16"/>
              </w:rPr>
              <w:t>Bills of exchange</w:t>
            </w:r>
          </w:p>
        </w:tc>
        <w:tc>
          <w:tcPr>
            <w:tcW w:w="1350" w:type="dxa"/>
          </w:tcPr>
          <w:p w14:paraId="133604D0" w14:textId="5A0AB50A" w:rsidR="00227D9F" w:rsidRPr="00A93591" w:rsidRDefault="00D741E0" w:rsidP="00227D9F">
            <w:pPr>
              <w:spacing w:line="300" w:lineRule="exact"/>
              <w:jc w:val="center"/>
              <w:rPr>
                <w:rFonts w:ascii="Arial" w:hAnsi="Arial" w:cs="Arial"/>
                <w:sz w:val="16"/>
                <w:szCs w:val="16"/>
              </w:rPr>
            </w:pPr>
            <w:r w:rsidRPr="00A93591">
              <w:rPr>
                <w:rFonts w:ascii="Arial" w:hAnsi="Arial" w:cs="Arial"/>
                <w:sz w:val="16"/>
                <w:szCs w:val="16"/>
              </w:rPr>
              <w:t>Interbank rate</w:t>
            </w:r>
          </w:p>
        </w:tc>
        <w:tc>
          <w:tcPr>
            <w:tcW w:w="1350" w:type="dxa"/>
          </w:tcPr>
          <w:p w14:paraId="1A635750" w14:textId="77777777" w:rsidR="00227D9F" w:rsidRPr="00A93591" w:rsidRDefault="00227D9F" w:rsidP="00227D9F">
            <w:pPr>
              <w:spacing w:line="300" w:lineRule="exact"/>
              <w:jc w:val="center"/>
              <w:rPr>
                <w:rFonts w:ascii="Arial" w:hAnsi="Arial" w:cs="Arial"/>
                <w:sz w:val="16"/>
                <w:szCs w:val="16"/>
              </w:rPr>
            </w:pPr>
            <w:r w:rsidRPr="00A93591">
              <w:rPr>
                <w:rFonts w:ascii="Arial" w:hAnsi="Arial" w:cs="Arial"/>
                <w:sz w:val="16"/>
                <w:szCs w:val="16"/>
              </w:rPr>
              <w:t>Interbank rate</w:t>
            </w:r>
          </w:p>
        </w:tc>
        <w:tc>
          <w:tcPr>
            <w:tcW w:w="1134" w:type="dxa"/>
            <w:vAlign w:val="bottom"/>
          </w:tcPr>
          <w:p w14:paraId="701967EF" w14:textId="19B3DE95" w:rsidR="00227D9F" w:rsidRPr="00A93591" w:rsidRDefault="00D741E0" w:rsidP="00227D9F">
            <w:pPr>
              <w:pBdr>
                <w:bottom w:val="double" w:sz="4" w:space="1" w:color="auto"/>
              </w:pBdr>
              <w:tabs>
                <w:tab w:val="decimal" w:pos="828"/>
              </w:tabs>
              <w:spacing w:line="300" w:lineRule="exact"/>
              <w:rPr>
                <w:rFonts w:ascii="Arial" w:hAnsi="Arial" w:cs="Arial"/>
                <w:sz w:val="16"/>
                <w:szCs w:val="16"/>
              </w:rPr>
            </w:pPr>
            <w:r w:rsidRPr="00D741E0">
              <w:rPr>
                <w:rFonts w:ascii="Arial" w:hAnsi="Arial" w:cs="Arial"/>
                <w:sz w:val="16"/>
                <w:szCs w:val="16"/>
              </w:rPr>
              <w:t>1,377,182</w:t>
            </w:r>
          </w:p>
        </w:tc>
        <w:tc>
          <w:tcPr>
            <w:tcW w:w="1134" w:type="dxa"/>
            <w:vAlign w:val="bottom"/>
          </w:tcPr>
          <w:p w14:paraId="19B52DCB" w14:textId="6057B565" w:rsidR="00227D9F" w:rsidRPr="00A93591" w:rsidRDefault="0045593D" w:rsidP="00227D9F">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567,635</w:t>
            </w:r>
          </w:p>
        </w:tc>
        <w:tc>
          <w:tcPr>
            <w:tcW w:w="1064" w:type="dxa"/>
            <w:vAlign w:val="bottom"/>
          </w:tcPr>
          <w:p w14:paraId="56AA82DC" w14:textId="50D05DF9" w:rsidR="00227D9F" w:rsidRPr="00A93591" w:rsidRDefault="00D741E0" w:rsidP="00227D9F">
            <w:pPr>
              <w:pBdr>
                <w:bottom w:val="double" w:sz="4" w:space="1" w:color="auto"/>
              </w:pBdr>
              <w:tabs>
                <w:tab w:val="decimal" w:pos="828"/>
              </w:tabs>
              <w:spacing w:line="300" w:lineRule="exact"/>
              <w:rPr>
                <w:rFonts w:ascii="Arial" w:hAnsi="Arial" w:cs="Arial"/>
                <w:sz w:val="16"/>
                <w:szCs w:val="16"/>
              </w:rPr>
            </w:pPr>
            <w:r w:rsidRPr="00D741E0">
              <w:rPr>
                <w:rFonts w:ascii="Arial" w:hAnsi="Arial" w:cs="Arial"/>
                <w:sz w:val="16"/>
                <w:szCs w:val="16"/>
              </w:rPr>
              <w:t>1,227,783</w:t>
            </w:r>
          </w:p>
        </w:tc>
        <w:tc>
          <w:tcPr>
            <w:tcW w:w="1204" w:type="dxa"/>
            <w:vAlign w:val="bottom"/>
          </w:tcPr>
          <w:p w14:paraId="666B2203" w14:textId="12DF3E5D" w:rsidR="00227D9F" w:rsidRPr="00A93591" w:rsidRDefault="0045593D" w:rsidP="00227D9F">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308,282</w:t>
            </w:r>
          </w:p>
        </w:tc>
      </w:tr>
      <w:tr w:rsidR="00227D9F" w:rsidRPr="00A93591" w14:paraId="7B08EF8F" w14:textId="77777777" w:rsidTr="00360879">
        <w:tc>
          <w:tcPr>
            <w:tcW w:w="4608" w:type="dxa"/>
            <w:gridSpan w:val="3"/>
          </w:tcPr>
          <w:p w14:paraId="4CBD9981" w14:textId="70D92AC8" w:rsidR="00227D9F" w:rsidRPr="00A93591" w:rsidRDefault="00227D9F" w:rsidP="00227D9F">
            <w:pPr>
              <w:spacing w:line="300" w:lineRule="exact"/>
              <w:rPr>
                <w:rFonts w:ascii="Arial" w:hAnsi="Arial" w:cs="Arial"/>
                <w:b/>
                <w:bCs/>
                <w:sz w:val="16"/>
                <w:szCs w:val="16"/>
              </w:rPr>
            </w:pPr>
            <w:r w:rsidRPr="00A93591">
              <w:rPr>
                <w:rFonts w:ascii="Arial" w:hAnsi="Arial" w:cs="Arial"/>
                <w:b/>
                <w:bCs/>
                <w:sz w:val="16"/>
                <w:szCs w:val="16"/>
              </w:rPr>
              <w:t>Short-term unsecured debentures</w:t>
            </w:r>
          </w:p>
        </w:tc>
        <w:tc>
          <w:tcPr>
            <w:tcW w:w="1134" w:type="dxa"/>
          </w:tcPr>
          <w:p w14:paraId="20B6DAA2" w14:textId="2C9EF904" w:rsidR="00227D9F" w:rsidRPr="00A93591" w:rsidRDefault="00227D9F" w:rsidP="00227D9F">
            <w:pPr>
              <w:tabs>
                <w:tab w:val="decimal" w:pos="828"/>
              </w:tabs>
              <w:spacing w:line="300" w:lineRule="exact"/>
              <w:rPr>
                <w:rFonts w:ascii="Arial" w:hAnsi="Arial" w:cs="Arial"/>
                <w:sz w:val="16"/>
                <w:szCs w:val="16"/>
              </w:rPr>
            </w:pPr>
          </w:p>
        </w:tc>
        <w:tc>
          <w:tcPr>
            <w:tcW w:w="1134" w:type="dxa"/>
          </w:tcPr>
          <w:p w14:paraId="21EE3A7E" w14:textId="77777777" w:rsidR="00227D9F" w:rsidRPr="00A93591" w:rsidRDefault="00227D9F" w:rsidP="00227D9F">
            <w:pPr>
              <w:tabs>
                <w:tab w:val="decimal" w:pos="828"/>
              </w:tabs>
              <w:spacing w:line="300" w:lineRule="exact"/>
              <w:rPr>
                <w:rFonts w:ascii="Arial" w:hAnsi="Arial" w:cs="Arial"/>
                <w:sz w:val="16"/>
                <w:szCs w:val="16"/>
              </w:rPr>
            </w:pPr>
          </w:p>
        </w:tc>
        <w:tc>
          <w:tcPr>
            <w:tcW w:w="1064" w:type="dxa"/>
            <w:vAlign w:val="bottom"/>
          </w:tcPr>
          <w:p w14:paraId="4B46ABBF" w14:textId="77777777" w:rsidR="00227D9F" w:rsidRPr="00A93591" w:rsidRDefault="00227D9F" w:rsidP="00227D9F">
            <w:pPr>
              <w:tabs>
                <w:tab w:val="decimal" w:pos="828"/>
              </w:tabs>
              <w:spacing w:line="300" w:lineRule="exact"/>
              <w:rPr>
                <w:rFonts w:ascii="Arial" w:hAnsi="Arial" w:cs="Arial"/>
                <w:sz w:val="16"/>
                <w:szCs w:val="16"/>
              </w:rPr>
            </w:pPr>
          </w:p>
        </w:tc>
        <w:tc>
          <w:tcPr>
            <w:tcW w:w="1204" w:type="dxa"/>
          </w:tcPr>
          <w:p w14:paraId="71378C29" w14:textId="77777777" w:rsidR="00227D9F" w:rsidRPr="00A93591" w:rsidRDefault="00227D9F" w:rsidP="00227D9F">
            <w:pPr>
              <w:tabs>
                <w:tab w:val="decimal" w:pos="828"/>
              </w:tabs>
              <w:spacing w:line="300" w:lineRule="exact"/>
              <w:rPr>
                <w:rFonts w:ascii="Arial" w:hAnsi="Arial" w:cs="Arial"/>
                <w:sz w:val="16"/>
                <w:szCs w:val="16"/>
              </w:rPr>
            </w:pPr>
          </w:p>
        </w:tc>
      </w:tr>
      <w:tr w:rsidR="00227D9F" w:rsidRPr="00A93591" w14:paraId="518CED88" w14:textId="77777777" w:rsidTr="00437799">
        <w:tc>
          <w:tcPr>
            <w:tcW w:w="1908" w:type="dxa"/>
          </w:tcPr>
          <w:p w14:paraId="20DB4C18" w14:textId="77777777" w:rsidR="00227D9F" w:rsidRPr="00A93591" w:rsidRDefault="00227D9F" w:rsidP="00227D9F">
            <w:pPr>
              <w:spacing w:line="300" w:lineRule="exact"/>
              <w:rPr>
                <w:rFonts w:ascii="Arial" w:hAnsi="Arial" w:cs="Arial"/>
                <w:sz w:val="16"/>
                <w:szCs w:val="16"/>
              </w:rPr>
            </w:pPr>
            <w:r w:rsidRPr="00A93591">
              <w:rPr>
                <w:rFonts w:ascii="Arial" w:hAnsi="Arial" w:cs="Arial"/>
                <w:sz w:val="16"/>
                <w:szCs w:val="16"/>
              </w:rPr>
              <w:t>Debentures</w:t>
            </w:r>
          </w:p>
        </w:tc>
        <w:tc>
          <w:tcPr>
            <w:tcW w:w="1350" w:type="dxa"/>
            <w:vAlign w:val="bottom"/>
          </w:tcPr>
          <w:p w14:paraId="1802F409" w14:textId="6987CB5D" w:rsidR="00227D9F" w:rsidRPr="00A93591" w:rsidRDefault="00D741E0" w:rsidP="00227D9F">
            <w:pPr>
              <w:spacing w:line="300" w:lineRule="exact"/>
              <w:ind w:left="-108" w:right="-108"/>
              <w:jc w:val="center"/>
              <w:rPr>
                <w:rFonts w:ascii="Arial" w:hAnsi="Arial" w:cs="Arial"/>
                <w:sz w:val="16"/>
                <w:szCs w:val="16"/>
              </w:rPr>
            </w:pPr>
            <w:r w:rsidRPr="00D741E0">
              <w:rPr>
                <w:rFonts w:ascii="Arial" w:hAnsi="Arial" w:cs="Arial"/>
                <w:sz w:val="16"/>
                <w:szCs w:val="16"/>
              </w:rPr>
              <w:t>3.00</w:t>
            </w:r>
            <w:r w:rsidR="005A4485">
              <w:rPr>
                <w:rFonts w:ascii="Arial" w:hAnsi="Arial" w:cs="Arial"/>
                <w:sz w:val="16"/>
                <w:szCs w:val="16"/>
              </w:rPr>
              <w:t xml:space="preserve"> </w:t>
            </w:r>
            <w:r w:rsidRPr="00D741E0">
              <w:rPr>
                <w:rFonts w:ascii="Arial" w:hAnsi="Arial" w:cs="Arial"/>
                <w:sz w:val="16"/>
                <w:szCs w:val="16"/>
              </w:rPr>
              <w:t>-</w:t>
            </w:r>
            <w:r w:rsidR="005A4485">
              <w:rPr>
                <w:rFonts w:ascii="Arial" w:hAnsi="Arial" w:cs="Arial"/>
                <w:sz w:val="16"/>
                <w:szCs w:val="16"/>
              </w:rPr>
              <w:t xml:space="preserve"> </w:t>
            </w:r>
            <w:r w:rsidRPr="00D741E0">
              <w:rPr>
                <w:rFonts w:ascii="Arial" w:hAnsi="Arial" w:cs="Arial"/>
                <w:sz w:val="16"/>
                <w:szCs w:val="16"/>
              </w:rPr>
              <w:t>3.20</w:t>
            </w:r>
          </w:p>
        </w:tc>
        <w:tc>
          <w:tcPr>
            <w:tcW w:w="1350" w:type="dxa"/>
            <w:vAlign w:val="bottom"/>
          </w:tcPr>
          <w:p w14:paraId="4458C367" w14:textId="3591A2AB" w:rsidR="00227D9F" w:rsidRPr="00A93591" w:rsidRDefault="0045593D" w:rsidP="00227D9F">
            <w:pPr>
              <w:spacing w:line="300" w:lineRule="exact"/>
              <w:ind w:left="-108" w:right="-108"/>
              <w:jc w:val="center"/>
              <w:rPr>
                <w:rFonts w:ascii="Arial" w:hAnsi="Arial" w:cs="Arial"/>
                <w:sz w:val="16"/>
                <w:szCs w:val="16"/>
              </w:rPr>
            </w:pPr>
            <w:r>
              <w:rPr>
                <w:rFonts w:ascii="Arial" w:hAnsi="Arial" w:cs="Arial"/>
                <w:sz w:val="16"/>
                <w:szCs w:val="16"/>
              </w:rPr>
              <w:t>3.20</w:t>
            </w:r>
          </w:p>
        </w:tc>
        <w:tc>
          <w:tcPr>
            <w:tcW w:w="1134" w:type="dxa"/>
          </w:tcPr>
          <w:p w14:paraId="1C4D20DC" w14:textId="4389701C" w:rsidR="00227D9F" w:rsidRPr="00A93591" w:rsidRDefault="00D741E0" w:rsidP="00227D9F">
            <w:pPr>
              <w:pBdr>
                <w:bottom w:val="double" w:sz="4" w:space="1" w:color="auto"/>
              </w:pBdr>
              <w:tabs>
                <w:tab w:val="decimal" w:pos="828"/>
              </w:tabs>
              <w:spacing w:line="300" w:lineRule="exact"/>
              <w:rPr>
                <w:rFonts w:ascii="Arial" w:hAnsi="Arial" w:cs="Arial"/>
                <w:sz w:val="16"/>
                <w:szCs w:val="16"/>
              </w:rPr>
            </w:pPr>
            <w:r w:rsidRPr="00D741E0">
              <w:rPr>
                <w:rFonts w:ascii="Arial" w:hAnsi="Arial" w:cs="Arial"/>
                <w:sz w:val="16"/>
                <w:szCs w:val="16"/>
              </w:rPr>
              <w:t>755,600</w:t>
            </w:r>
          </w:p>
        </w:tc>
        <w:tc>
          <w:tcPr>
            <w:tcW w:w="1134" w:type="dxa"/>
          </w:tcPr>
          <w:p w14:paraId="55F2549D" w14:textId="72C003CD" w:rsidR="00227D9F" w:rsidRPr="00A93591" w:rsidRDefault="0045593D" w:rsidP="00227D9F">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455,600</w:t>
            </w:r>
          </w:p>
        </w:tc>
        <w:tc>
          <w:tcPr>
            <w:tcW w:w="1064" w:type="dxa"/>
          </w:tcPr>
          <w:p w14:paraId="4CA4E9D2" w14:textId="51FA71FA" w:rsidR="00227D9F" w:rsidRPr="00A93591" w:rsidRDefault="00D741E0" w:rsidP="00227D9F">
            <w:pPr>
              <w:pBdr>
                <w:bottom w:val="double" w:sz="4" w:space="1" w:color="auto"/>
              </w:pBdr>
              <w:tabs>
                <w:tab w:val="decimal" w:pos="828"/>
              </w:tabs>
              <w:spacing w:line="300" w:lineRule="exact"/>
              <w:rPr>
                <w:rFonts w:ascii="Arial" w:hAnsi="Arial" w:cs="Arial"/>
                <w:sz w:val="16"/>
                <w:szCs w:val="16"/>
              </w:rPr>
            </w:pPr>
            <w:r w:rsidRPr="00D741E0">
              <w:rPr>
                <w:rFonts w:ascii="Arial" w:hAnsi="Arial" w:cs="Arial"/>
                <w:sz w:val="16"/>
                <w:szCs w:val="16"/>
              </w:rPr>
              <w:t>755,600</w:t>
            </w:r>
          </w:p>
        </w:tc>
        <w:tc>
          <w:tcPr>
            <w:tcW w:w="1204" w:type="dxa"/>
          </w:tcPr>
          <w:p w14:paraId="6DAAEE82" w14:textId="3EAD7A82" w:rsidR="00227D9F" w:rsidRPr="00A93591" w:rsidRDefault="0045593D" w:rsidP="00227D9F">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455,600</w:t>
            </w:r>
          </w:p>
        </w:tc>
      </w:tr>
    </w:tbl>
    <w:p w14:paraId="2681616F" w14:textId="002D488D" w:rsidR="006B72D0" w:rsidRPr="00A93591" w:rsidRDefault="00FB6151" w:rsidP="005A4485">
      <w:pPr>
        <w:tabs>
          <w:tab w:val="right" w:pos="7200"/>
        </w:tabs>
        <w:spacing w:before="120" w:after="120" w:line="380" w:lineRule="exact"/>
        <w:ind w:left="547" w:right="29"/>
        <w:jc w:val="thaiDistribute"/>
        <w:rPr>
          <w:rFonts w:ascii="Arial" w:hAnsi="Arial" w:cs="Arial"/>
          <w:sz w:val="22"/>
          <w:szCs w:val="22"/>
        </w:rPr>
      </w:pPr>
      <w:r w:rsidRPr="00A93591">
        <w:rPr>
          <w:rFonts w:ascii="Arial" w:hAnsi="Arial" w:cs="Arial"/>
          <w:sz w:val="22"/>
          <w:szCs w:val="22"/>
        </w:rPr>
        <w:t>There is no collateral for these short-term borrowings from financial institutions, other short-term borrowings</w:t>
      </w:r>
      <w:r w:rsidR="005904E3" w:rsidRPr="00A93591">
        <w:rPr>
          <w:rFonts w:ascii="Arial" w:hAnsi="Arial" w:cs="Arial"/>
          <w:sz w:val="22"/>
          <w:szCs w:val="22"/>
        </w:rPr>
        <w:t xml:space="preserve">, </w:t>
      </w:r>
      <w:r w:rsidRPr="00A93591">
        <w:rPr>
          <w:rFonts w:ascii="Arial" w:hAnsi="Arial" w:cs="Arial"/>
          <w:sz w:val="22"/>
          <w:szCs w:val="22"/>
        </w:rPr>
        <w:t>and short-term unsecured debentures and unsubordinated</w:t>
      </w:r>
      <w:r w:rsidR="005A4485">
        <w:rPr>
          <w:rFonts w:ascii="Arial" w:hAnsi="Arial" w:cs="Arial"/>
          <w:sz w:val="22"/>
          <w:szCs w:val="22"/>
        </w:rPr>
        <w:t xml:space="preserve"> </w:t>
      </w:r>
      <w:r w:rsidRPr="00A93591">
        <w:rPr>
          <w:rFonts w:ascii="Arial" w:hAnsi="Arial" w:cs="Arial"/>
          <w:sz w:val="22"/>
          <w:szCs w:val="22"/>
        </w:rPr>
        <w:t xml:space="preserve">with </w:t>
      </w:r>
      <w:proofErr w:type="spellStart"/>
      <w:r w:rsidRPr="00A93591">
        <w:rPr>
          <w:rFonts w:ascii="Arial" w:hAnsi="Arial" w:cs="Arial"/>
          <w:sz w:val="22"/>
          <w:szCs w:val="22"/>
        </w:rPr>
        <w:t>debentureholders</w:t>
      </w:r>
      <w:proofErr w:type="spellEnd"/>
      <w:r w:rsidRPr="00A93591">
        <w:rPr>
          <w:rFonts w:ascii="Arial" w:hAnsi="Arial" w:cs="Arial"/>
          <w:sz w:val="22"/>
          <w:szCs w:val="22"/>
        </w:rPr>
        <w:t xml:space="preserve">’ </w:t>
      </w:r>
      <w:proofErr w:type="spellStart"/>
      <w:r w:rsidRPr="00A93591">
        <w:rPr>
          <w:rFonts w:ascii="Arial" w:hAnsi="Arial" w:cs="Arial"/>
          <w:sz w:val="22"/>
          <w:szCs w:val="22"/>
        </w:rPr>
        <w:t>representive</w:t>
      </w:r>
      <w:proofErr w:type="spellEnd"/>
      <w:r w:rsidRPr="00A93591">
        <w:rPr>
          <w:rFonts w:ascii="Arial" w:hAnsi="Arial" w:cs="Arial"/>
          <w:sz w:val="22"/>
          <w:szCs w:val="22"/>
        </w:rPr>
        <w:t xml:space="preserve"> debentures, remaining period to maturity within 1 year</w:t>
      </w:r>
      <w:r w:rsidR="00033560" w:rsidRPr="00A93591">
        <w:rPr>
          <w:rFonts w:ascii="Arial" w:hAnsi="Arial" w:cs="Arial"/>
          <w:sz w:val="22"/>
          <w:szCs w:val="22"/>
        </w:rPr>
        <w:t>.</w:t>
      </w:r>
    </w:p>
    <w:p w14:paraId="4C83AFCC" w14:textId="68F8649B" w:rsidR="000350E1" w:rsidRPr="00A93591" w:rsidRDefault="006120D8" w:rsidP="0091533E">
      <w:pPr>
        <w:widowControl/>
        <w:tabs>
          <w:tab w:val="left" w:pos="900"/>
        </w:tabs>
        <w:spacing w:before="240" w:after="120" w:line="380" w:lineRule="exact"/>
        <w:ind w:left="540" w:right="-43" w:hanging="540"/>
        <w:outlineLvl w:val="0"/>
        <w:rPr>
          <w:rFonts w:ascii="Arial" w:hAnsi="Arial" w:cs="Arial"/>
          <w:b/>
          <w:bCs/>
          <w:sz w:val="22"/>
          <w:szCs w:val="22"/>
        </w:rPr>
      </w:pPr>
      <w:r>
        <w:rPr>
          <w:rFonts w:ascii="Arial" w:hAnsi="Arial" w:cs="Arial"/>
          <w:b/>
          <w:bCs/>
          <w:sz w:val="22"/>
          <w:szCs w:val="22"/>
        </w:rPr>
        <w:t>9</w:t>
      </w:r>
      <w:r w:rsidR="000350E1" w:rsidRPr="00A93591">
        <w:rPr>
          <w:rFonts w:ascii="Arial" w:hAnsi="Arial" w:cs="Arial"/>
          <w:b/>
          <w:bCs/>
          <w:sz w:val="22"/>
          <w:szCs w:val="22"/>
          <w:cs/>
        </w:rPr>
        <w:t>.</w:t>
      </w:r>
      <w:r w:rsidR="000350E1" w:rsidRPr="00A93591">
        <w:rPr>
          <w:rFonts w:ascii="Arial" w:hAnsi="Arial" w:cs="Arial"/>
          <w:b/>
          <w:bCs/>
          <w:sz w:val="22"/>
          <w:szCs w:val="22"/>
          <w:cs/>
        </w:rPr>
        <w:tab/>
      </w:r>
      <w:r w:rsidR="000350E1" w:rsidRPr="00A93591">
        <w:rPr>
          <w:rFonts w:ascii="Arial" w:hAnsi="Arial" w:cs="Arial"/>
          <w:b/>
          <w:bCs/>
          <w:sz w:val="22"/>
          <w:szCs w:val="22"/>
        </w:rPr>
        <w:t>Securities and derivatives business payables</w:t>
      </w:r>
    </w:p>
    <w:p w14:paraId="72FC0218" w14:textId="77777777" w:rsidR="00066B1F" w:rsidRPr="00A93591"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2"/>
          <w:szCs w:val="22"/>
        </w:rPr>
      </w:pPr>
      <w:r w:rsidRPr="00A9359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030"/>
        <w:gridCol w:w="1575"/>
        <w:gridCol w:w="1575"/>
      </w:tblGrid>
      <w:tr w:rsidR="008F52B5" w:rsidRPr="00A93591" w14:paraId="19E68D96" w14:textId="77777777" w:rsidTr="0091533E">
        <w:trPr>
          <w:cantSplit/>
        </w:trPr>
        <w:tc>
          <w:tcPr>
            <w:tcW w:w="6030" w:type="dxa"/>
          </w:tcPr>
          <w:p w14:paraId="48E93C84" w14:textId="77777777" w:rsidR="008F52B5" w:rsidRPr="00A93591" w:rsidRDefault="008F52B5" w:rsidP="002D0663">
            <w:pPr>
              <w:widowControl/>
              <w:spacing w:line="380" w:lineRule="exact"/>
              <w:ind w:left="-18" w:right="-43"/>
              <w:rPr>
                <w:rFonts w:ascii="Arial" w:hAnsi="Arial" w:cs="Arial"/>
                <w:sz w:val="22"/>
                <w:szCs w:val="22"/>
              </w:rPr>
            </w:pPr>
          </w:p>
        </w:tc>
        <w:tc>
          <w:tcPr>
            <w:tcW w:w="3150" w:type="dxa"/>
            <w:gridSpan w:val="2"/>
          </w:tcPr>
          <w:p w14:paraId="36C38013" w14:textId="77777777" w:rsidR="008F52B5" w:rsidRPr="00A93591" w:rsidRDefault="008F52B5" w:rsidP="002D0663">
            <w:pPr>
              <w:widowControl/>
              <w:pBdr>
                <w:bottom w:val="single" w:sz="4" w:space="1" w:color="auto"/>
              </w:pBdr>
              <w:spacing w:line="380" w:lineRule="exact"/>
              <w:ind w:left="-60" w:right="-18"/>
              <w:jc w:val="center"/>
              <w:rPr>
                <w:rFonts w:ascii="Arial" w:hAnsi="Arial" w:cs="Arial"/>
                <w:sz w:val="22"/>
                <w:szCs w:val="22"/>
              </w:rPr>
            </w:pPr>
            <w:r w:rsidRPr="00A93591">
              <w:rPr>
                <w:rFonts w:ascii="Arial" w:hAnsi="Arial" w:cs="Arial"/>
                <w:sz w:val="22"/>
                <w:szCs w:val="22"/>
              </w:rPr>
              <w:t xml:space="preserve">Consolidated </w:t>
            </w:r>
          </w:p>
          <w:p w14:paraId="051536DE" w14:textId="77777777" w:rsidR="008F52B5" w:rsidRPr="00A93591" w:rsidRDefault="008F52B5" w:rsidP="002D0663">
            <w:pPr>
              <w:widowControl/>
              <w:pBdr>
                <w:bottom w:val="single" w:sz="4" w:space="1" w:color="auto"/>
              </w:pBdr>
              <w:spacing w:line="380" w:lineRule="exact"/>
              <w:ind w:left="-60" w:right="-18"/>
              <w:jc w:val="center"/>
              <w:rPr>
                <w:rFonts w:ascii="Arial" w:hAnsi="Arial" w:cs="Arial"/>
                <w:sz w:val="22"/>
                <w:szCs w:val="22"/>
              </w:rPr>
            </w:pPr>
            <w:r w:rsidRPr="00A93591">
              <w:rPr>
                <w:rFonts w:ascii="Arial" w:hAnsi="Arial" w:cs="Arial"/>
                <w:sz w:val="22"/>
                <w:szCs w:val="22"/>
              </w:rPr>
              <w:t>financial statements</w:t>
            </w:r>
          </w:p>
        </w:tc>
      </w:tr>
      <w:tr w:rsidR="00843C93" w:rsidRPr="00A93591" w14:paraId="6C5BD6E8" w14:textId="77777777" w:rsidTr="0091533E">
        <w:tc>
          <w:tcPr>
            <w:tcW w:w="6030" w:type="dxa"/>
          </w:tcPr>
          <w:p w14:paraId="3CD26A0A" w14:textId="77777777" w:rsidR="00843C93" w:rsidRPr="00A93591" w:rsidRDefault="00843C93" w:rsidP="00843C93">
            <w:pPr>
              <w:widowControl/>
              <w:spacing w:line="380" w:lineRule="exact"/>
              <w:ind w:left="-18" w:right="-43"/>
              <w:rPr>
                <w:rFonts w:ascii="Arial" w:hAnsi="Arial" w:cs="Arial"/>
                <w:sz w:val="22"/>
                <w:szCs w:val="22"/>
              </w:rPr>
            </w:pPr>
          </w:p>
        </w:tc>
        <w:tc>
          <w:tcPr>
            <w:tcW w:w="1575" w:type="dxa"/>
          </w:tcPr>
          <w:p w14:paraId="6F3AE476" w14:textId="118DAA88" w:rsidR="00843C93" w:rsidRPr="00A93591" w:rsidRDefault="00330EC6" w:rsidP="00843C93">
            <w:pPr>
              <w:widowControl/>
              <w:pBdr>
                <w:bottom w:val="single" w:sz="4" w:space="1" w:color="auto"/>
              </w:pBdr>
              <w:spacing w:line="380" w:lineRule="exact"/>
              <w:ind w:left="-60" w:right="-18"/>
              <w:jc w:val="center"/>
              <w:rPr>
                <w:rFonts w:ascii="Arial" w:hAnsi="Arial" w:cs="Arial"/>
                <w:sz w:val="22"/>
                <w:szCs w:val="22"/>
              </w:rPr>
            </w:pPr>
            <w:r>
              <w:rPr>
                <w:rFonts w:ascii="Arial" w:hAnsi="Arial" w:cs="Arial"/>
                <w:sz w:val="22"/>
                <w:szCs w:val="22"/>
              </w:rPr>
              <w:t>31 March</w:t>
            </w:r>
            <w:r w:rsidR="00227D9F" w:rsidRPr="00A93591">
              <w:rPr>
                <w:rFonts w:ascii="Arial" w:hAnsi="Arial" w:cs="Arial"/>
                <w:sz w:val="22"/>
                <w:szCs w:val="22"/>
              </w:rPr>
              <w:t xml:space="preserve">             </w:t>
            </w:r>
            <w:r w:rsidR="000974E1" w:rsidRPr="00A93591">
              <w:rPr>
                <w:rFonts w:ascii="Arial" w:hAnsi="Arial" w:cs="Arial"/>
                <w:sz w:val="22"/>
                <w:szCs w:val="22"/>
              </w:rPr>
              <w:t>202</w:t>
            </w:r>
            <w:r w:rsidR="0045593D">
              <w:rPr>
                <w:rFonts w:ascii="Arial" w:hAnsi="Arial" w:cs="Arial"/>
                <w:sz w:val="22"/>
                <w:szCs w:val="22"/>
              </w:rPr>
              <w:t>2</w:t>
            </w:r>
          </w:p>
        </w:tc>
        <w:tc>
          <w:tcPr>
            <w:tcW w:w="1575" w:type="dxa"/>
          </w:tcPr>
          <w:p w14:paraId="415B731C" w14:textId="161DB44D" w:rsidR="00843C93" w:rsidRPr="00A93591" w:rsidRDefault="00843C93" w:rsidP="00843C93">
            <w:pPr>
              <w:widowControl/>
              <w:pBdr>
                <w:bottom w:val="single" w:sz="4" w:space="1" w:color="auto"/>
              </w:pBdr>
              <w:spacing w:line="380" w:lineRule="exact"/>
              <w:ind w:left="-60" w:right="-18"/>
              <w:jc w:val="center"/>
              <w:rPr>
                <w:rFonts w:ascii="Arial" w:hAnsi="Arial" w:cs="Arial"/>
                <w:sz w:val="22"/>
                <w:szCs w:val="22"/>
              </w:rPr>
            </w:pPr>
            <w:r w:rsidRPr="00A93591">
              <w:rPr>
                <w:rFonts w:ascii="Arial" w:hAnsi="Arial" w:cs="Arial"/>
                <w:sz w:val="22"/>
                <w:szCs w:val="22"/>
              </w:rPr>
              <w:t>31 December 20</w:t>
            </w:r>
            <w:r w:rsidR="000974E1" w:rsidRPr="00A93591">
              <w:rPr>
                <w:rFonts w:ascii="Arial" w:hAnsi="Arial" w:cs="Arial"/>
                <w:sz w:val="22"/>
                <w:szCs w:val="22"/>
              </w:rPr>
              <w:t>2</w:t>
            </w:r>
            <w:r w:rsidR="0045593D">
              <w:rPr>
                <w:rFonts w:ascii="Arial" w:hAnsi="Arial" w:cs="Arial"/>
                <w:sz w:val="22"/>
                <w:szCs w:val="22"/>
              </w:rPr>
              <w:t>1</w:t>
            </w:r>
          </w:p>
        </w:tc>
      </w:tr>
      <w:tr w:rsidR="008F52B5" w:rsidRPr="00A93591" w14:paraId="684A5C1D" w14:textId="77777777" w:rsidTr="0091533E">
        <w:tc>
          <w:tcPr>
            <w:tcW w:w="6030" w:type="dxa"/>
          </w:tcPr>
          <w:p w14:paraId="1A50650A" w14:textId="4859C249" w:rsidR="008F52B5" w:rsidRPr="00A93591" w:rsidRDefault="008F52B5" w:rsidP="002D0663">
            <w:pPr>
              <w:spacing w:line="380" w:lineRule="exact"/>
              <w:ind w:right="-108"/>
              <w:rPr>
                <w:rFonts w:ascii="Arial" w:hAnsi="Arial" w:cs="Arial"/>
                <w:sz w:val="22"/>
                <w:szCs w:val="22"/>
              </w:rPr>
            </w:pPr>
          </w:p>
        </w:tc>
        <w:tc>
          <w:tcPr>
            <w:tcW w:w="1575" w:type="dxa"/>
          </w:tcPr>
          <w:p w14:paraId="1940F3B2" w14:textId="77777777" w:rsidR="008F52B5" w:rsidRPr="00A93591" w:rsidRDefault="008F52B5" w:rsidP="002D0663">
            <w:pPr>
              <w:tabs>
                <w:tab w:val="decimal" w:pos="1042"/>
              </w:tabs>
              <w:spacing w:line="380" w:lineRule="exact"/>
              <w:rPr>
                <w:rFonts w:ascii="Arial" w:hAnsi="Arial" w:cs="Arial"/>
                <w:sz w:val="22"/>
                <w:szCs w:val="22"/>
              </w:rPr>
            </w:pPr>
          </w:p>
        </w:tc>
        <w:tc>
          <w:tcPr>
            <w:tcW w:w="1575" w:type="dxa"/>
          </w:tcPr>
          <w:p w14:paraId="6BD1BCF1" w14:textId="164C6555" w:rsidR="008F52B5" w:rsidRPr="00A93591" w:rsidRDefault="00BF5A7C" w:rsidP="00BF5A7C">
            <w:pPr>
              <w:tabs>
                <w:tab w:val="decimal" w:pos="1042"/>
              </w:tabs>
              <w:spacing w:line="380" w:lineRule="exact"/>
              <w:jc w:val="center"/>
              <w:rPr>
                <w:rFonts w:ascii="Arial" w:hAnsi="Arial" w:cs="Arial"/>
                <w:sz w:val="22"/>
                <w:szCs w:val="22"/>
              </w:rPr>
            </w:pPr>
            <w:r w:rsidRPr="00BF5A7C">
              <w:rPr>
                <w:rFonts w:ascii="Arial" w:hAnsi="Arial" w:cs="Arial"/>
                <w:sz w:val="22"/>
                <w:szCs w:val="22"/>
              </w:rPr>
              <w:t>(Audited)</w:t>
            </w:r>
          </w:p>
        </w:tc>
      </w:tr>
      <w:tr w:rsidR="00BF5A7C" w:rsidRPr="00A93591" w14:paraId="22FEE5D5" w14:textId="77777777" w:rsidTr="0091533E">
        <w:tc>
          <w:tcPr>
            <w:tcW w:w="6030" w:type="dxa"/>
          </w:tcPr>
          <w:p w14:paraId="34518736" w14:textId="64108288" w:rsidR="00BF5A7C" w:rsidRPr="00A93591" w:rsidRDefault="00BF5A7C" w:rsidP="00BF5A7C">
            <w:pPr>
              <w:spacing w:line="380" w:lineRule="exact"/>
              <w:ind w:right="-108"/>
              <w:rPr>
                <w:rFonts w:ascii="Arial" w:hAnsi="Arial" w:cs="Arial"/>
                <w:b/>
                <w:bCs/>
                <w:color w:val="000000"/>
                <w:sz w:val="22"/>
                <w:szCs w:val="22"/>
              </w:rPr>
            </w:pPr>
            <w:r w:rsidRPr="00A93591">
              <w:rPr>
                <w:rFonts w:ascii="Arial" w:hAnsi="Arial" w:cs="Arial"/>
                <w:b/>
                <w:bCs/>
                <w:color w:val="000000"/>
                <w:sz w:val="22"/>
                <w:szCs w:val="22"/>
              </w:rPr>
              <w:t>Securities business payables</w:t>
            </w:r>
          </w:p>
        </w:tc>
        <w:tc>
          <w:tcPr>
            <w:tcW w:w="1575" w:type="dxa"/>
          </w:tcPr>
          <w:p w14:paraId="36BCDF9C" w14:textId="77777777" w:rsidR="00BF5A7C" w:rsidRPr="00A93591" w:rsidRDefault="00BF5A7C" w:rsidP="00BF5A7C">
            <w:pPr>
              <w:tabs>
                <w:tab w:val="decimal" w:pos="1042"/>
              </w:tabs>
              <w:spacing w:line="380" w:lineRule="exact"/>
              <w:rPr>
                <w:rFonts w:ascii="Arial" w:hAnsi="Arial" w:cs="Arial"/>
                <w:sz w:val="22"/>
                <w:szCs w:val="22"/>
              </w:rPr>
            </w:pPr>
          </w:p>
        </w:tc>
        <w:tc>
          <w:tcPr>
            <w:tcW w:w="1575" w:type="dxa"/>
          </w:tcPr>
          <w:p w14:paraId="06DB37F8" w14:textId="77777777" w:rsidR="00BF5A7C" w:rsidRPr="00A93591" w:rsidRDefault="00BF5A7C" w:rsidP="00BF5A7C">
            <w:pPr>
              <w:tabs>
                <w:tab w:val="decimal" w:pos="1042"/>
              </w:tabs>
              <w:spacing w:line="380" w:lineRule="exact"/>
              <w:rPr>
                <w:rFonts w:ascii="Arial" w:hAnsi="Arial" w:cs="Arial"/>
                <w:sz w:val="22"/>
                <w:szCs w:val="22"/>
              </w:rPr>
            </w:pPr>
          </w:p>
        </w:tc>
      </w:tr>
      <w:tr w:rsidR="00BF5A7C" w:rsidRPr="00A93591" w14:paraId="33347F63" w14:textId="77777777" w:rsidTr="0091533E">
        <w:tc>
          <w:tcPr>
            <w:tcW w:w="6030" w:type="dxa"/>
          </w:tcPr>
          <w:p w14:paraId="07BCBA67" w14:textId="77777777" w:rsidR="00BF5A7C" w:rsidRPr="00A93591" w:rsidRDefault="00BF5A7C" w:rsidP="00BF5A7C">
            <w:pPr>
              <w:spacing w:line="380" w:lineRule="exact"/>
              <w:ind w:right="-108"/>
              <w:rPr>
                <w:rFonts w:ascii="Arial" w:hAnsi="Arial" w:cs="Arial"/>
                <w:sz w:val="22"/>
                <w:szCs w:val="22"/>
              </w:rPr>
            </w:pPr>
            <w:bookmarkStart w:id="2" w:name="_Hlk55389336"/>
            <w:r w:rsidRPr="00A93591">
              <w:rPr>
                <w:rFonts w:ascii="Arial" w:hAnsi="Arial" w:cs="Arial"/>
                <w:color w:val="000000"/>
                <w:sz w:val="22"/>
                <w:szCs w:val="22"/>
              </w:rPr>
              <w:t>Cash customers’ accounts</w:t>
            </w:r>
          </w:p>
        </w:tc>
        <w:tc>
          <w:tcPr>
            <w:tcW w:w="1575" w:type="dxa"/>
          </w:tcPr>
          <w:p w14:paraId="6E47AA2D" w14:textId="415D817D" w:rsidR="00BF5A7C" w:rsidRPr="004D775A" w:rsidRDefault="00D741E0" w:rsidP="00BF5A7C">
            <w:pPr>
              <w:tabs>
                <w:tab w:val="decimal" w:pos="1155"/>
              </w:tabs>
              <w:spacing w:line="380" w:lineRule="exact"/>
              <w:rPr>
                <w:rFonts w:ascii="Arial" w:hAnsi="Arial" w:cstheme="minorBidi"/>
                <w:sz w:val="22"/>
                <w:szCs w:val="22"/>
                <w:cs/>
              </w:rPr>
            </w:pPr>
            <w:r w:rsidRPr="00D741E0">
              <w:rPr>
                <w:rFonts w:ascii="Arial" w:hAnsi="Arial" w:cstheme="minorBidi"/>
                <w:sz w:val="22"/>
                <w:szCs w:val="22"/>
              </w:rPr>
              <w:t>294,021</w:t>
            </w:r>
          </w:p>
        </w:tc>
        <w:tc>
          <w:tcPr>
            <w:tcW w:w="1575" w:type="dxa"/>
          </w:tcPr>
          <w:p w14:paraId="4E58795B" w14:textId="3793414C" w:rsidR="00BF5A7C" w:rsidRPr="0045593D" w:rsidRDefault="00BF5A7C" w:rsidP="00BF5A7C">
            <w:pPr>
              <w:tabs>
                <w:tab w:val="decimal" w:pos="1155"/>
              </w:tabs>
              <w:spacing w:line="380" w:lineRule="exact"/>
              <w:rPr>
                <w:rFonts w:ascii="Arial" w:hAnsi="Arial" w:cstheme="minorBidi"/>
                <w:sz w:val="22"/>
                <w:szCs w:val="22"/>
              </w:rPr>
            </w:pPr>
            <w:r w:rsidRPr="0045593D">
              <w:rPr>
                <w:rFonts w:ascii="Arial" w:hAnsi="Arial" w:cstheme="minorBidi" w:hint="cs"/>
                <w:sz w:val="22"/>
                <w:szCs w:val="22"/>
              </w:rPr>
              <w:t>277,823</w:t>
            </w:r>
          </w:p>
        </w:tc>
      </w:tr>
      <w:bookmarkEnd w:id="2"/>
      <w:tr w:rsidR="004B75C0" w:rsidRPr="00A93591" w14:paraId="15EB69CF" w14:textId="77777777" w:rsidTr="0091533E">
        <w:tc>
          <w:tcPr>
            <w:tcW w:w="6030" w:type="dxa"/>
          </w:tcPr>
          <w:p w14:paraId="7A78070F" w14:textId="4B59347B" w:rsidR="004B75C0" w:rsidRPr="00502A94" w:rsidRDefault="00502A94" w:rsidP="004B75C0">
            <w:pPr>
              <w:spacing w:line="380" w:lineRule="exact"/>
              <w:ind w:right="-108"/>
              <w:rPr>
                <w:rFonts w:ascii="Arial" w:hAnsi="Arial" w:cs="Arial"/>
                <w:color w:val="000000"/>
                <w:sz w:val="22"/>
                <w:szCs w:val="22"/>
              </w:rPr>
            </w:pPr>
            <w:r w:rsidRPr="00502A94">
              <w:rPr>
                <w:rFonts w:ascii="Arial" w:hAnsi="Arial" w:cs="Arial"/>
                <w:sz w:val="22"/>
                <w:szCs w:val="22"/>
              </w:rPr>
              <w:t>Securities borrowing and lending payables</w:t>
            </w:r>
          </w:p>
        </w:tc>
        <w:tc>
          <w:tcPr>
            <w:tcW w:w="1575" w:type="dxa"/>
          </w:tcPr>
          <w:p w14:paraId="69B3CCBF" w14:textId="067EFC25" w:rsidR="004B75C0" w:rsidRPr="00D741E0" w:rsidRDefault="004B75C0" w:rsidP="004B75C0">
            <w:pPr>
              <w:tabs>
                <w:tab w:val="decimal" w:pos="1155"/>
              </w:tabs>
              <w:spacing w:line="380" w:lineRule="exact"/>
              <w:rPr>
                <w:rFonts w:ascii="Arial" w:hAnsi="Arial" w:cstheme="minorBidi"/>
                <w:sz w:val="22"/>
                <w:szCs w:val="22"/>
              </w:rPr>
            </w:pPr>
            <w:r w:rsidRPr="00D741E0">
              <w:rPr>
                <w:rFonts w:ascii="Arial" w:hAnsi="Arial" w:cstheme="minorBidi"/>
                <w:sz w:val="22"/>
                <w:szCs w:val="22"/>
              </w:rPr>
              <w:t>2,750</w:t>
            </w:r>
          </w:p>
        </w:tc>
        <w:tc>
          <w:tcPr>
            <w:tcW w:w="1575" w:type="dxa"/>
          </w:tcPr>
          <w:p w14:paraId="31C2B6CB" w14:textId="09D50F9D" w:rsidR="004B75C0" w:rsidRPr="0045593D" w:rsidRDefault="004B75C0" w:rsidP="004B75C0">
            <w:pPr>
              <w:tabs>
                <w:tab w:val="decimal" w:pos="1155"/>
              </w:tabs>
              <w:spacing w:line="380" w:lineRule="exact"/>
              <w:rPr>
                <w:rFonts w:ascii="Arial" w:hAnsi="Arial" w:cstheme="minorBidi"/>
                <w:sz w:val="22"/>
                <w:szCs w:val="22"/>
              </w:rPr>
            </w:pPr>
            <w:r>
              <w:rPr>
                <w:rFonts w:ascii="Arial" w:hAnsi="Arial" w:cstheme="minorBidi"/>
                <w:sz w:val="22"/>
                <w:szCs w:val="22"/>
              </w:rPr>
              <w:t>-</w:t>
            </w:r>
          </w:p>
        </w:tc>
      </w:tr>
      <w:tr w:rsidR="004B75C0" w:rsidRPr="00A93591" w14:paraId="43F2B141" w14:textId="77777777" w:rsidTr="0091533E">
        <w:tc>
          <w:tcPr>
            <w:tcW w:w="6030" w:type="dxa"/>
          </w:tcPr>
          <w:p w14:paraId="12DA54E6" w14:textId="349FF53E" w:rsidR="004B75C0" w:rsidRPr="004D775A" w:rsidRDefault="004B75C0" w:rsidP="004B75C0">
            <w:pPr>
              <w:spacing w:line="380" w:lineRule="exact"/>
              <w:ind w:right="-108"/>
              <w:rPr>
                <w:rFonts w:ascii="Arial" w:hAnsi="Arial" w:cs="Arial"/>
                <w:color w:val="000000"/>
                <w:sz w:val="22"/>
                <w:szCs w:val="22"/>
              </w:rPr>
            </w:pPr>
            <w:r>
              <w:rPr>
                <w:rFonts w:ascii="Arial" w:hAnsi="Arial" w:cs="Arial"/>
                <w:color w:val="000000"/>
                <w:sz w:val="22"/>
                <w:szCs w:val="22"/>
              </w:rPr>
              <w:t>Accrued interest expenses</w:t>
            </w:r>
          </w:p>
        </w:tc>
        <w:tc>
          <w:tcPr>
            <w:tcW w:w="1575" w:type="dxa"/>
          </w:tcPr>
          <w:p w14:paraId="5CF7B7DF" w14:textId="16B3F890" w:rsidR="004B75C0" w:rsidRPr="004D775A" w:rsidRDefault="004B75C0" w:rsidP="004B75C0">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733</w:t>
            </w:r>
          </w:p>
        </w:tc>
        <w:tc>
          <w:tcPr>
            <w:tcW w:w="1575" w:type="dxa"/>
          </w:tcPr>
          <w:p w14:paraId="2655C852" w14:textId="65AEF2C6" w:rsidR="004B75C0" w:rsidRPr="0045593D" w:rsidRDefault="004B75C0" w:rsidP="004B75C0">
            <w:pPr>
              <w:pBdr>
                <w:bottom w:val="single" w:sz="4" w:space="1" w:color="auto"/>
              </w:pBdr>
              <w:tabs>
                <w:tab w:val="decimal" w:pos="1155"/>
              </w:tabs>
              <w:spacing w:line="380" w:lineRule="exact"/>
              <w:rPr>
                <w:rFonts w:ascii="Arial" w:hAnsi="Arial" w:cstheme="minorBidi"/>
                <w:sz w:val="22"/>
                <w:szCs w:val="22"/>
              </w:rPr>
            </w:pPr>
            <w:r w:rsidRPr="0045593D">
              <w:rPr>
                <w:rFonts w:ascii="Arial" w:hAnsi="Arial" w:cstheme="minorBidi" w:hint="cs"/>
                <w:sz w:val="22"/>
                <w:szCs w:val="22"/>
              </w:rPr>
              <w:t>-</w:t>
            </w:r>
          </w:p>
        </w:tc>
      </w:tr>
      <w:tr w:rsidR="004B75C0" w:rsidRPr="00A93591" w14:paraId="62E2ED9C" w14:textId="77777777" w:rsidTr="0091533E">
        <w:trPr>
          <w:trHeight w:val="77"/>
        </w:trPr>
        <w:tc>
          <w:tcPr>
            <w:tcW w:w="6030" w:type="dxa"/>
          </w:tcPr>
          <w:p w14:paraId="0C6E50D4" w14:textId="77777777" w:rsidR="004B75C0" w:rsidRPr="00A93591" w:rsidRDefault="004B75C0" w:rsidP="004B75C0">
            <w:pPr>
              <w:spacing w:line="380" w:lineRule="exact"/>
              <w:ind w:right="-108"/>
              <w:rPr>
                <w:rFonts w:ascii="Arial" w:hAnsi="Arial" w:cs="Arial"/>
                <w:sz w:val="22"/>
                <w:szCs w:val="22"/>
              </w:rPr>
            </w:pPr>
            <w:r w:rsidRPr="00A93591">
              <w:rPr>
                <w:rFonts w:ascii="Arial" w:hAnsi="Arial" w:cs="Arial"/>
                <w:color w:val="000000"/>
                <w:sz w:val="22"/>
                <w:szCs w:val="22"/>
              </w:rPr>
              <w:t>Total securities business payables</w:t>
            </w:r>
          </w:p>
        </w:tc>
        <w:tc>
          <w:tcPr>
            <w:tcW w:w="1575" w:type="dxa"/>
            <w:shd w:val="clear" w:color="auto" w:fill="auto"/>
          </w:tcPr>
          <w:p w14:paraId="7F1F81D2" w14:textId="4D7871BD" w:rsidR="004B75C0" w:rsidRPr="00A93591" w:rsidRDefault="004B75C0" w:rsidP="004B75C0">
            <w:pPr>
              <w:pBdr>
                <w:bottom w:val="single" w:sz="4" w:space="1" w:color="auto"/>
              </w:pBdr>
              <w:tabs>
                <w:tab w:val="decimal" w:pos="1155"/>
              </w:tabs>
              <w:spacing w:line="380" w:lineRule="exact"/>
              <w:rPr>
                <w:rFonts w:ascii="Arial" w:hAnsi="Arial" w:cs="Arial"/>
                <w:sz w:val="22"/>
                <w:szCs w:val="22"/>
                <w:cs/>
              </w:rPr>
            </w:pPr>
            <w:r w:rsidRPr="004B75C0">
              <w:rPr>
                <w:rFonts w:ascii="Arial" w:hAnsi="Arial" w:cs="Arial"/>
                <w:sz w:val="22"/>
                <w:szCs w:val="22"/>
              </w:rPr>
              <w:t>297,504</w:t>
            </w:r>
          </w:p>
        </w:tc>
        <w:tc>
          <w:tcPr>
            <w:tcW w:w="1575" w:type="dxa"/>
            <w:shd w:val="clear" w:color="auto" w:fill="auto"/>
          </w:tcPr>
          <w:p w14:paraId="76C446F4" w14:textId="59070BB7" w:rsidR="004B75C0" w:rsidRPr="0045593D" w:rsidRDefault="004B75C0" w:rsidP="004B75C0">
            <w:pPr>
              <w:pBdr>
                <w:bottom w:val="single" w:sz="4" w:space="1" w:color="auto"/>
              </w:pBdr>
              <w:tabs>
                <w:tab w:val="decimal" w:pos="1155"/>
              </w:tabs>
              <w:spacing w:line="380" w:lineRule="exact"/>
              <w:rPr>
                <w:rFonts w:ascii="Arial" w:hAnsi="Arial" w:cstheme="minorBidi"/>
                <w:sz w:val="22"/>
                <w:szCs w:val="22"/>
              </w:rPr>
            </w:pPr>
            <w:r w:rsidRPr="0045593D">
              <w:rPr>
                <w:rFonts w:ascii="Arial" w:hAnsi="Arial" w:cstheme="minorBidi" w:hint="cs"/>
                <w:sz w:val="22"/>
                <w:szCs w:val="22"/>
              </w:rPr>
              <w:t>277,823</w:t>
            </w:r>
          </w:p>
        </w:tc>
      </w:tr>
      <w:tr w:rsidR="004B75C0" w:rsidRPr="00A93591" w14:paraId="45FA1660" w14:textId="77777777" w:rsidTr="0091533E">
        <w:tc>
          <w:tcPr>
            <w:tcW w:w="6030" w:type="dxa"/>
          </w:tcPr>
          <w:p w14:paraId="36C253F6" w14:textId="77777777" w:rsidR="004B75C0" w:rsidRPr="004C5DAE" w:rsidRDefault="004B75C0" w:rsidP="004B75C0">
            <w:pPr>
              <w:spacing w:line="380" w:lineRule="exact"/>
              <w:ind w:right="-108"/>
              <w:rPr>
                <w:rFonts w:ascii="Arial" w:hAnsi="Arial" w:cstheme="minorBidi"/>
                <w:sz w:val="22"/>
                <w:szCs w:val="22"/>
                <w:cs/>
              </w:rPr>
            </w:pPr>
            <w:r w:rsidRPr="00A93591">
              <w:rPr>
                <w:rFonts w:ascii="Arial" w:hAnsi="Arial" w:cs="Arial"/>
                <w:b/>
                <w:bCs/>
                <w:color w:val="000000"/>
                <w:sz w:val="22"/>
                <w:szCs w:val="22"/>
              </w:rPr>
              <w:t>Derivatives business payables</w:t>
            </w:r>
          </w:p>
        </w:tc>
        <w:tc>
          <w:tcPr>
            <w:tcW w:w="1575" w:type="dxa"/>
          </w:tcPr>
          <w:p w14:paraId="581BD97C" w14:textId="77777777" w:rsidR="004B75C0" w:rsidRPr="00A93591" w:rsidRDefault="004B75C0" w:rsidP="004B75C0">
            <w:pPr>
              <w:tabs>
                <w:tab w:val="decimal" w:pos="1155"/>
              </w:tabs>
              <w:spacing w:line="380" w:lineRule="exact"/>
              <w:rPr>
                <w:rFonts w:ascii="Arial" w:hAnsi="Arial" w:cs="Arial"/>
                <w:sz w:val="22"/>
                <w:szCs w:val="22"/>
              </w:rPr>
            </w:pPr>
          </w:p>
        </w:tc>
        <w:tc>
          <w:tcPr>
            <w:tcW w:w="1575" w:type="dxa"/>
          </w:tcPr>
          <w:p w14:paraId="3F735113" w14:textId="77777777" w:rsidR="004B75C0" w:rsidRPr="0045593D" w:rsidRDefault="004B75C0" w:rsidP="004B75C0">
            <w:pPr>
              <w:tabs>
                <w:tab w:val="decimal" w:pos="1155"/>
              </w:tabs>
              <w:spacing w:line="380" w:lineRule="exact"/>
              <w:rPr>
                <w:rFonts w:ascii="Arial" w:hAnsi="Arial" w:cstheme="minorBidi"/>
                <w:sz w:val="22"/>
                <w:szCs w:val="22"/>
              </w:rPr>
            </w:pPr>
          </w:p>
        </w:tc>
      </w:tr>
      <w:tr w:rsidR="004B75C0" w:rsidRPr="00A93591" w14:paraId="4E8481C4" w14:textId="77777777" w:rsidTr="0091533E">
        <w:tc>
          <w:tcPr>
            <w:tcW w:w="6030" w:type="dxa"/>
          </w:tcPr>
          <w:p w14:paraId="26393DDD" w14:textId="77777777" w:rsidR="004B75C0" w:rsidRPr="00A93591" w:rsidRDefault="004B75C0" w:rsidP="004B75C0">
            <w:pPr>
              <w:spacing w:line="380" w:lineRule="exact"/>
              <w:ind w:right="-108"/>
              <w:rPr>
                <w:rFonts w:ascii="Arial" w:hAnsi="Arial" w:cs="Arial"/>
                <w:sz w:val="22"/>
                <w:szCs w:val="22"/>
              </w:rPr>
            </w:pPr>
            <w:r w:rsidRPr="00A93591">
              <w:rPr>
                <w:rFonts w:ascii="Arial" w:hAnsi="Arial" w:cs="Arial"/>
                <w:color w:val="000000"/>
                <w:sz w:val="22"/>
                <w:szCs w:val="22"/>
              </w:rPr>
              <w:t>Derivatives business payables</w:t>
            </w:r>
          </w:p>
        </w:tc>
        <w:tc>
          <w:tcPr>
            <w:tcW w:w="1575" w:type="dxa"/>
          </w:tcPr>
          <w:p w14:paraId="7D070AB8" w14:textId="02933F13" w:rsidR="004B75C0" w:rsidRPr="00A93591" w:rsidRDefault="004B75C0" w:rsidP="004B75C0">
            <w:pPr>
              <w:pBdr>
                <w:bottom w:val="single" w:sz="4" w:space="1" w:color="auto"/>
              </w:pBdr>
              <w:tabs>
                <w:tab w:val="decimal" w:pos="1155"/>
              </w:tabs>
              <w:spacing w:line="380" w:lineRule="exact"/>
              <w:rPr>
                <w:rFonts w:ascii="Arial" w:hAnsi="Arial" w:cs="Arial"/>
                <w:sz w:val="22"/>
                <w:szCs w:val="22"/>
              </w:rPr>
            </w:pPr>
            <w:r w:rsidRPr="004B75C0">
              <w:rPr>
                <w:rFonts w:ascii="Arial" w:hAnsi="Arial" w:cs="Arial"/>
                <w:sz w:val="22"/>
                <w:szCs w:val="22"/>
              </w:rPr>
              <w:t>1,288</w:t>
            </w:r>
          </w:p>
        </w:tc>
        <w:tc>
          <w:tcPr>
            <w:tcW w:w="1575" w:type="dxa"/>
          </w:tcPr>
          <w:p w14:paraId="123320F8" w14:textId="456E424D" w:rsidR="004B75C0" w:rsidRPr="0045593D" w:rsidRDefault="004B75C0" w:rsidP="004B75C0">
            <w:pPr>
              <w:pBdr>
                <w:bottom w:val="single" w:sz="4" w:space="1" w:color="auto"/>
              </w:pBdr>
              <w:tabs>
                <w:tab w:val="decimal" w:pos="1155"/>
              </w:tabs>
              <w:spacing w:line="380" w:lineRule="exact"/>
              <w:rPr>
                <w:rFonts w:ascii="Arial" w:hAnsi="Arial" w:cstheme="minorBidi"/>
                <w:sz w:val="22"/>
                <w:szCs w:val="22"/>
              </w:rPr>
            </w:pPr>
            <w:r w:rsidRPr="0045593D">
              <w:rPr>
                <w:rFonts w:ascii="Arial" w:hAnsi="Arial" w:cstheme="minorBidi" w:hint="cs"/>
                <w:sz w:val="22"/>
                <w:szCs w:val="22"/>
              </w:rPr>
              <w:t>3,197</w:t>
            </w:r>
          </w:p>
        </w:tc>
      </w:tr>
      <w:tr w:rsidR="004B75C0" w:rsidRPr="00A93591" w14:paraId="46B18233" w14:textId="77777777" w:rsidTr="0091533E">
        <w:trPr>
          <w:trHeight w:val="80"/>
        </w:trPr>
        <w:tc>
          <w:tcPr>
            <w:tcW w:w="6030" w:type="dxa"/>
          </w:tcPr>
          <w:p w14:paraId="1BD61002" w14:textId="77777777" w:rsidR="004B75C0" w:rsidRPr="00A93591" w:rsidRDefault="004B75C0" w:rsidP="004B75C0">
            <w:pPr>
              <w:spacing w:line="380" w:lineRule="exact"/>
              <w:ind w:left="162" w:hanging="162"/>
              <w:rPr>
                <w:rFonts w:ascii="Arial" w:hAnsi="Arial" w:cs="Arial"/>
                <w:sz w:val="22"/>
                <w:szCs w:val="22"/>
              </w:rPr>
            </w:pPr>
            <w:r w:rsidRPr="00A93591">
              <w:rPr>
                <w:rFonts w:ascii="Arial" w:hAnsi="Arial" w:cs="Arial"/>
                <w:color w:val="000000"/>
                <w:sz w:val="22"/>
                <w:szCs w:val="22"/>
              </w:rPr>
              <w:t>Total securities and derivatives business payables</w:t>
            </w:r>
          </w:p>
        </w:tc>
        <w:tc>
          <w:tcPr>
            <w:tcW w:w="1575" w:type="dxa"/>
          </w:tcPr>
          <w:p w14:paraId="7E30D405" w14:textId="4F178251" w:rsidR="004B75C0" w:rsidRPr="00A93591" w:rsidRDefault="004B75C0" w:rsidP="004B75C0">
            <w:pPr>
              <w:pBdr>
                <w:bottom w:val="double" w:sz="4" w:space="1" w:color="auto"/>
              </w:pBdr>
              <w:tabs>
                <w:tab w:val="decimal" w:pos="1155"/>
              </w:tabs>
              <w:spacing w:line="380" w:lineRule="exact"/>
              <w:rPr>
                <w:rFonts w:ascii="Arial" w:hAnsi="Arial" w:cs="Arial"/>
                <w:sz w:val="22"/>
                <w:szCs w:val="22"/>
              </w:rPr>
            </w:pPr>
            <w:r w:rsidRPr="004B75C0">
              <w:rPr>
                <w:rFonts w:ascii="Arial" w:hAnsi="Arial" w:cs="Arial"/>
                <w:sz w:val="22"/>
                <w:szCs w:val="22"/>
              </w:rPr>
              <w:t>298,792</w:t>
            </w:r>
          </w:p>
        </w:tc>
        <w:tc>
          <w:tcPr>
            <w:tcW w:w="1575" w:type="dxa"/>
          </w:tcPr>
          <w:p w14:paraId="3242C5F8" w14:textId="39D7C84E" w:rsidR="004B75C0" w:rsidRPr="0045593D" w:rsidRDefault="004B75C0" w:rsidP="004B75C0">
            <w:pPr>
              <w:pBdr>
                <w:bottom w:val="double" w:sz="4" w:space="1" w:color="auto"/>
              </w:pBdr>
              <w:tabs>
                <w:tab w:val="decimal" w:pos="1155"/>
              </w:tabs>
              <w:spacing w:line="380" w:lineRule="exact"/>
              <w:rPr>
                <w:rFonts w:ascii="Arial" w:hAnsi="Arial" w:cstheme="minorBidi"/>
                <w:sz w:val="22"/>
                <w:szCs w:val="22"/>
              </w:rPr>
            </w:pPr>
            <w:r w:rsidRPr="0045593D">
              <w:rPr>
                <w:rFonts w:ascii="Arial" w:hAnsi="Arial" w:cstheme="minorBidi" w:hint="cs"/>
                <w:sz w:val="22"/>
                <w:szCs w:val="22"/>
              </w:rPr>
              <w:t>281,020</w:t>
            </w:r>
          </w:p>
        </w:tc>
      </w:tr>
    </w:tbl>
    <w:p w14:paraId="79F12007" w14:textId="77777777" w:rsidR="00C969ED" w:rsidRDefault="00C969ED" w:rsidP="00226F57">
      <w:pPr>
        <w:spacing w:before="240" w:after="120" w:line="380" w:lineRule="exact"/>
        <w:ind w:left="540" w:hanging="540"/>
        <w:jc w:val="both"/>
        <w:rPr>
          <w:rFonts w:ascii="Arial" w:hAnsi="Arial" w:cs="Arial"/>
          <w:b/>
          <w:bCs/>
          <w:sz w:val="22"/>
          <w:szCs w:val="22"/>
        </w:rPr>
      </w:pPr>
    </w:p>
    <w:p w14:paraId="271DB739" w14:textId="77777777" w:rsidR="00C969ED" w:rsidRDefault="00C969E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30CC72" w14:textId="3266A6E7" w:rsidR="00983512" w:rsidRDefault="00502BE6" w:rsidP="00226F57">
      <w:pPr>
        <w:spacing w:before="240" w:after="120" w:line="380" w:lineRule="exact"/>
        <w:ind w:left="540" w:hanging="540"/>
        <w:jc w:val="both"/>
        <w:rPr>
          <w:rFonts w:ascii="Arial" w:hAnsi="Arial" w:cs="Arial"/>
          <w:b/>
          <w:bCs/>
          <w:sz w:val="22"/>
          <w:szCs w:val="22"/>
        </w:rPr>
      </w:pPr>
      <w:r w:rsidRPr="00A93591">
        <w:rPr>
          <w:rFonts w:ascii="Arial" w:hAnsi="Arial" w:cs="Arial"/>
          <w:b/>
          <w:bCs/>
          <w:sz w:val="22"/>
          <w:szCs w:val="22"/>
        </w:rPr>
        <w:lastRenderedPageBreak/>
        <w:t>1</w:t>
      </w:r>
      <w:r w:rsidR="0061554A">
        <w:rPr>
          <w:rFonts w:ascii="Arial" w:hAnsi="Arial" w:cs="Arial"/>
          <w:b/>
          <w:bCs/>
          <w:sz w:val="22"/>
          <w:szCs w:val="22"/>
        </w:rPr>
        <w:t>0</w:t>
      </w:r>
      <w:r w:rsidR="00983512" w:rsidRPr="00A93591">
        <w:rPr>
          <w:rFonts w:ascii="Arial" w:hAnsi="Arial" w:cs="Arial"/>
          <w:b/>
          <w:bCs/>
          <w:sz w:val="22"/>
          <w:szCs w:val="22"/>
        </w:rPr>
        <w:t>.</w:t>
      </w:r>
      <w:r w:rsidR="004859A0" w:rsidRPr="00A93591">
        <w:rPr>
          <w:rFonts w:ascii="Arial" w:hAnsi="Arial" w:cs="Arial"/>
          <w:b/>
          <w:bCs/>
          <w:sz w:val="22"/>
          <w:szCs w:val="22"/>
          <w:cs/>
        </w:rPr>
        <w:tab/>
      </w:r>
      <w:r w:rsidR="003E3303" w:rsidRPr="003E3303">
        <w:rPr>
          <w:rFonts w:ascii="Arial" w:hAnsi="Arial" w:cs="Arial"/>
          <w:b/>
          <w:bCs/>
          <w:sz w:val="22"/>
          <w:szCs w:val="22"/>
        </w:rPr>
        <w:t xml:space="preserve">Other </w:t>
      </w:r>
      <w:r w:rsidR="00C56CD5">
        <w:rPr>
          <w:rFonts w:ascii="Arial" w:hAnsi="Arial" w:cs="Arial"/>
          <w:b/>
          <w:bCs/>
          <w:sz w:val="22"/>
          <w:szCs w:val="22"/>
        </w:rPr>
        <w:t>long</w:t>
      </w:r>
      <w:r w:rsidR="003E3303" w:rsidRPr="003E3303">
        <w:rPr>
          <w:rFonts w:ascii="Arial" w:hAnsi="Arial" w:cs="Arial"/>
          <w:b/>
          <w:bCs/>
          <w:sz w:val="22"/>
          <w:szCs w:val="22"/>
        </w:rPr>
        <w:t>-term borrowings</w:t>
      </w:r>
      <w:r w:rsidR="003E3303">
        <w:rPr>
          <w:rFonts w:ascii="Arial" w:hAnsi="Arial" w:cs="Arial"/>
          <w:b/>
          <w:bCs/>
          <w:sz w:val="22"/>
          <w:szCs w:val="22"/>
        </w:rPr>
        <w:t xml:space="preserve"> and l</w:t>
      </w:r>
      <w:r w:rsidR="009A143E" w:rsidRPr="00A93591">
        <w:rPr>
          <w:rFonts w:ascii="Arial" w:hAnsi="Arial" w:cs="Arial"/>
          <w:b/>
          <w:bCs/>
          <w:sz w:val="22"/>
          <w:szCs w:val="22"/>
        </w:rPr>
        <w:t xml:space="preserve">ong-term </w:t>
      </w:r>
      <w:r w:rsidR="001D1541" w:rsidRPr="00A93591">
        <w:rPr>
          <w:rFonts w:ascii="Arial" w:hAnsi="Arial" w:cs="Arial"/>
          <w:b/>
          <w:bCs/>
          <w:sz w:val="22"/>
          <w:szCs w:val="22"/>
        </w:rPr>
        <w:t>u</w:t>
      </w:r>
      <w:r w:rsidR="00D32358" w:rsidRPr="00A93591">
        <w:rPr>
          <w:rFonts w:ascii="Arial" w:hAnsi="Arial" w:cs="Arial"/>
          <w:b/>
          <w:bCs/>
          <w:sz w:val="22"/>
          <w:szCs w:val="22"/>
        </w:rPr>
        <w:t>nsecured debentures</w:t>
      </w:r>
    </w:p>
    <w:p w14:paraId="635130FD" w14:textId="02F8FAF0" w:rsidR="003E3303" w:rsidRDefault="005E58A3" w:rsidP="003E3303">
      <w:pPr>
        <w:spacing w:before="240" w:after="120" w:line="380" w:lineRule="exact"/>
        <w:ind w:left="540"/>
        <w:jc w:val="both"/>
        <w:rPr>
          <w:rFonts w:ascii="Arial" w:hAnsi="Arial" w:cstheme="minorBidi"/>
          <w:sz w:val="22"/>
          <w:szCs w:val="22"/>
        </w:rPr>
      </w:pPr>
      <w:r>
        <w:rPr>
          <w:rFonts w:ascii="Arial" w:hAnsi="Arial" w:cs="Arial"/>
          <w:sz w:val="22"/>
          <w:szCs w:val="22"/>
        </w:rPr>
        <w:t>T</w:t>
      </w:r>
      <w:r w:rsidR="003E3303" w:rsidRPr="00A93591">
        <w:rPr>
          <w:rFonts w:ascii="Arial" w:hAnsi="Arial" w:cs="Arial"/>
          <w:sz w:val="22"/>
          <w:szCs w:val="22"/>
        </w:rPr>
        <w:t xml:space="preserve">he Company has </w:t>
      </w:r>
      <w:r w:rsidR="00C56CD5">
        <w:rPr>
          <w:rFonts w:ascii="Arial" w:hAnsi="Arial" w:cs="Arial"/>
          <w:sz w:val="22"/>
          <w:szCs w:val="22"/>
        </w:rPr>
        <w:t xml:space="preserve">other </w:t>
      </w:r>
      <w:r w:rsidR="003E3303" w:rsidRPr="00A93591">
        <w:rPr>
          <w:rFonts w:ascii="Arial" w:hAnsi="Arial" w:cs="Arial"/>
          <w:sz w:val="22"/>
          <w:szCs w:val="22"/>
        </w:rPr>
        <w:t>long-term</w:t>
      </w:r>
      <w:r w:rsidR="00C56CD5">
        <w:rPr>
          <w:rFonts w:ascii="Arial" w:hAnsi="Arial" w:cs="Arial"/>
          <w:sz w:val="22"/>
          <w:szCs w:val="22"/>
        </w:rPr>
        <w:t xml:space="preserve"> borrowings</w:t>
      </w:r>
      <w:r w:rsidR="003E3303" w:rsidRPr="00A93591">
        <w:rPr>
          <w:rFonts w:ascii="Arial" w:hAnsi="Arial" w:cs="Arial"/>
          <w:sz w:val="22"/>
          <w:szCs w:val="22"/>
        </w:rPr>
        <w:t xml:space="preserve"> unsecured with details as follows:</w:t>
      </w:r>
    </w:p>
    <w:p w14:paraId="1491B5AF" w14:textId="34F3B4B8" w:rsidR="00D055A9" w:rsidRPr="0061554A" w:rsidRDefault="00D055A9" w:rsidP="0061554A">
      <w:pPr>
        <w:spacing w:after="120" w:line="380" w:lineRule="exact"/>
        <w:ind w:left="547" w:right="-187"/>
        <w:jc w:val="right"/>
        <w:rPr>
          <w:rFonts w:ascii="Arial" w:hAnsi="Arial" w:cstheme="minorBidi"/>
          <w:b/>
          <w:bCs/>
          <w:sz w:val="18"/>
          <w:szCs w:val="18"/>
        </w:rPr>
      </w:pPr>
      <w:r w:rsidRPr="0061554A">
        <w:rPr>
          <w:rFonts w:ascii="Arial" w:hAnsi="Arial" w:cs="Arial"/>
          <w:sz w:val="18"/>
          <w:szCs w:val="18"/>
          <w:cs/>
        </w:rPr>
        <w:t>(</w:t>
      </w:r>
      <w:r w:rsidRPr="0061554A">
        <w:rPr>
          <w:rFonts w:ascii="Arial" w:hAnsi="Arial" w:cs="Arial"/>
          <w:sz w:val="18"/>
          <w:szCs w:val="18"/>
        </w:rPr>
        <w:t>Unit: Thousand Baht</w:t>
      </w:r>
      <w:r w:rsidRPr="0061554A">
        <w:rPr>
          <w:rFonts w:ascii="Arial" w:hAnsi="Arial" w:cs="Arial"/>
          <w:sz w:val="18"/>
          <w:szCs w:val="18"/>
          <w:cs/>
        </w:rPr>
        <w:t>)</w:t>
      </w:r>
    </w:p>
    <w:tbl>
      <w:tblPr>
        <w:tblW w:w="9367" w:type="dxa"/>
        <w:tblInd w:w="450" w:type="dxa"/>
        <w:tblLayout w:type="fixed"/>
        <w:tblLook w:val="0000" w:firstRow="0" w:lastRow="0" w:firstColumn="0" w:lastColumn="0" w:noHBand="0" w:noVBand="0"/>
      </w:tblPr>
      <w:tblGrid>
        <w:gridCol w:w="1530"/>
        <w:gridCol w:w="1530"/>
        <w:gridCol w:w="1350"/>
        <w:gridCol w:w="1440"/>
        <w:gridCol w:w="1710"/>
        <w:gridCol w:w="1807"/>
      </w:tblGrid>
      <w:tr w:rsidR="0061554A" w:rsidRPr="0061554A" w14:paraId="5D9BEFD8" w14:textId="77777777" w:rsidTr="0061554A">
        <w:tc>
          <w:tcPr>
            <w:tcW w:w="1530" w:type="dxa"/>
          </w:tcPr>
          <w:p w14:paraId="36656387" w14:textId="77777777" w:rsidR="0061554A" w:rsidRPr="0061554A" w:rsidRDefault="0061554A" w:rsidP="00D46385">
            <w:pPr>
              <w:tabs>
                <w:tab w:val="decimal" w:pos="743"/>
              </w:tabs>
              <w:spacing w:line="380" w:lineRule="exact"/>
              <w:ind w:right="-6"/>
              <w:rPr>
                <w:rFonts w:ascii="Arial" w:hAnsi="Arial" w:cs="Arial"/>
                <w:sz w:val="18"/>
                <w:szCs w:val="18"/>
              </w:rPr>
            </w:pPr>
          </w:p>
        </w:tc>
        <w:tc>
          <w:tcPr>
            <w:tcW w:w="1530" w:type="dxa"/>
          </w:tcPr>
          <w:p w14:paraId="5FBBC667" w14:textId="28B14013" w:rsidR="0061554A" w:rsidRPr="0061554A" w:rsidRDefault="0061554A" w:rsidP="00D46385">
            <w:pPr>
              <w:tabs>
                <w:tab w:val="left" w:pos="2880"/>
                <w:tab w:val="right" w:pos="5040"/>
                <w:tab w:val="right" w:pos="6390"/>
                <w:tab w:val="right" w:pos="8190"/>
              </w:tabs>
              <w:spacing w:line="380" w:lineRule="exact"/>
              <w:ind w:right="-108"/>
              <w:jc w:val="center"/>
              <w:rPr>
                <w:rFonts w:ascii="Arial" w:hAnsi="Arial" w:cs="Arial"/>
                <w:sz w:val="18"/>
                <w:szCs w:val="18"/>
              </w:rPr>
            </w:pPr>
          </w:p>
        </w:tc>
        <w:tc>
          <w:tcPr>
            <w:tcW w:w="1350" w:type="dxa"/>
          </w:tcPr>
          <w:p w14:paraId="6AA81432" w14:textId="39C72A5F" w:rsidR="0061554A" w:rsidRPr="0061554A" w:rsidRDefault="0061554A" w:rsidP="00D46385">
            <w:pPr>
              <w:tabs>
                <w:tab w:val="left" w:pos="2880"/>
                <w:tab w:val="right" w:pos="5040"/>
                <w:tab w:val="right" w:pos="6390"/>
                <w:tab w:val="right" w:pos="8190"/>
              </w:tabs>
              <w:spacing w:line="380" w:lineRule="exact"/>
              <w:ind w:right="-108"/>
              <w:jc w:val="center"/>
              <w:rPr>
                <w:rFonts w:ascii="Arial" w:hAnsi="Arial" w:cs="Arial"/>
                <w:sz w:val="18"/>
                <w:szCs w:val="18"/>
              </w:rPr>
            </w:pPr>
          </w:p>
        </w:tc>
        <w:tc>
          <w:tcPr>
            <w:tcW w:w="1440" w:type="dxa"/>
          </w:tcPr>
          <w:p w14:paraId="4BDC7973" w14:textId="17232174" w:rsidR="0061554A" w:rsidRPr="0061554A" w:rsidRDefault="0061554A" w:rsidP="00D46385">
            <w:pPr>
              <w:tabs>
                <w:tab w:val="left" w:pos="2880"/>
                <w:tab w:val="right" w:pos="5040"/>
                <w:tab w:val="right" w:pos="6390"/>
                <w:tab w:val="right" w:pos="8190"/>
              </w:tabs>
              <w:spacing w:line="380" w:lineRule="exact"/>
              <w:jc w:val="center"/>
              <w:rPr>
                <w:rFonts w:ascii="Arial" w:hAnsi="Arial" w:cs="Arial"/>
                <w:sz w:val="18"/>
                <w:szCs w:val="18"/>
              </w:rPr>
            </w:pPr>
          </w:p>
        </w:tc>
        <w:tc>
          <w:tcPr>
            <w:tcW w:w="3517" w:type="dxa"/>
            <w:gridSpan w:val="2"/>
          </w:tcPr>
          <w:p w14:paraId="0F678E57" w14:textId="77777777" w:rsidR="0061554A" w:rsidRPr="0061554A" w:rsidRDefault="0061554A" w:rsidP="0061554A">
            <w:pPr>
              <w:pBdr>
                <w:bottom w:val="single" w:sz="6" w:space="1" w:color="auto"/>
              </w:pBdr>
              <w:tabs>
                <w:tab w:val="left" w:pos="2880"/>
                <w:tab w:val="right" w:pos="5040"/>
                <w:tab w:val="right" w:pos="6390"/>
                <w:tab w:val="right" w:pos="8190"/>
              </w:tabs>
              <w:spacing w:line="380" w:lineRule="exact"/>
              <w:jc w:val="center"/>
              <w:rPr>
                <w:rFonts w:ascii="Arial" w:hAnsi="Arial" w:cs="Arial"/>
                <w:sz w:val="18"/>
                <w:szCs w:val="18"/>
              </w:rPr>
            </w:pPr>
            <w:r w:rsidRPr="0061554A">
              <w:rPr>
                <w:rFonts w:ascii="Arial" w:hAnsi="Arial" w:cs="Arial"/>
                <w:sz w:val="18"/>
                <w:szCs w:val="18"/>
              </w:rPr>
              <w:t xml:space="preserve">Consolidated / Separate </w:t>
            </w:r>
          </w:p>
          <w:p w14:paraId="3CB1A52F" w14:textId="7A830519" w:rsidR="0061554A" w:rsidRPr="0061554A" w:rsidRDefault="0061554A" w:rsidP="0061554A">
            <w:pPr>
              <w:pBdr>
                <w:bottom w:val="single" w:sz="6" w:space="1" w:color="auto"/>
              </w:pBdr>
              <w:tabs>
                <w:tab w:val="left" w:pos="2880"/>
                <w:tab w:val="right" w:pos="5040"/>
                <w:tab w:val="right" w:pos="6390"/>
                <w:tab w:val="right" w:pos="8190"/>
              </w:tabs>
              <w:spacing w:line="380" w:lineRule="exact"/>
              <w:jc w:val="center"/>
              <w:rPr>
                <w:rFonts w:ascii="Arial" w:hAnsi="Arial" w:cs="Arial"/>
                <w:sz w:val="18"/>
                <w:szCs w:val="18"/>
              </w:rPr>
            </w:pPr>
            <w:r w:rsidRPr="0061554A">
              <w:rPr>
                <w:rFonts w:ascii="Arial" w:hAnsi="Arial" w:cs="Arial"/>
                <w:sz w:val="18"/>
                <w:szCs w:val="18"/>
              </w:rPr>
              <w:t>financial statements</w:t>
            </w:r>
          </w:p>
        </w:tc>
      </w:tr>
      <w:tr w:rsidR="0061554A" w:rsidRPr="0061554A" w14:paraId="792B3546" w14:textId="77777777" w:rsidTr="0061554A">
        <w:trPr>
          <w:trHeight w:val="80"/>
        </w:trPr>
        <w:tc>
          <w:tcPr>
            <w:tcW w:w="1530" w:type="dxa"/>
            <w:vAlign w:val="bottom"/>
          </w:tcPr>
          <w:p w14:paraId="424D2276" w14:textId="77777777" w:rsidR="0061554A" w:rsidRPr="0061554A" w:rsidRDefault="0061554A" w:rsidP="0061554A">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61554A">
              <w:rPr>
                <w:rFonts w:ascii="Arial" w:hAnsi="Arial" w:cs="Arial"/>
                <w:sz w:val="18"/>
                <w:szCs w:val="18"/>
              </w:rPr>
              <w:t>Type</w:t>
            </w:r>
          </w:p>
        </w:tc>
        <w:tc>
          <w:tcPr>
            <w:tcW w:w="1530" w:type="dxa"/>
            <w:vAlign w:val="bottom"/>
          </w:tcPr>
          <w:p w14:paraId="242FDF69" w14:textId="0C2C2AA4" w:rsidR="0061554A" w:rsidRPr="0061554A" w:rsidRDefault="0061554A" w:rsidP="0061554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61554A">
              <w:rPr>
                <w:rFonts w:ascii="Arial" w:hAnsi="Arial" w:cs="Arial"/>
                <w:sz w:val="18"/>
                <w:szCs w:val="18"/>
              </w:rPr>
              <w:t>Term</w:t>
            </w:r>
          </w:p>
        </w:tc>
        <w:tc>
          <w:tcPr>
            <w:tcW w:w="1350" w:type="dxa"/>
            <w:vAlign w:val="bottom"/>
          </w:tcPr>
          <w:p w14:paraId="5B9A911D" w14:textId="156C9725" w:rsidR="0061554A" w:rsidRPr="0061554A" w:rsidRDefault="0061554A" w:rsidP="0061554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61554A">
              <w:rPr>
                <w:rFonts w:ascii="Arial" w:hAnsi="Arial" w:cs="Arial"/>
                <w:sz w:val="18"/>
                <w:szCs w:val="18"/>
              </w:rPr>
              <w:t>Maturity date</w:t>
            </w:r>
          </w:p>
        </w:tc>
        <w:tc>
          <w:tcPr>
            <w:tcW w:w="1440" w:type="dxa"/>
            <w:vAlign w:val="bottom"/>
          </w:tcPr>
          <w:p w14:paraId="53BDFACC" w14:textId="01EF1773" w:rsidR="0061554A" w:rsidRPr="0061554A" w:rsidRDefault="0061554A" w:rsidP="0061554A">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61554A">
              <w:rPr>
                <w:rFonts w:ascii="Arial" w:hAnsi="Arial" w:cs="Arial"/>
                <w:sz w:val="18"/>
                <w:szCs w:val="18"/>
              </w:rPr>
              <w:t>Interest rate</w:t>
            </w:r>
          </w:p>
        </w:tc>
        <w:tc>
          <w:tcPr>
            <w:tcW w:w="1710" w:type="dxa"/>
            <w:vAlign w:val="bottom"/>
          </w:tcPr>
          <w:p w14:paraId="7318BF07" w14:textId="0EAE4D43" w:rsidR="0061554A" w:rsidRPr="0061554A" w:rsidRDefault="0061554A" w:rsidP="0061554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61554A">
              <w:rPr>
                <w:rFonts w:ascii="Arial" w:hAnsi="Arial" w:cs="Arial"/>
                <w:sz w:val="18"/>
                <w:szCs w:val="18"/>
              </w:rPr>
              <w:t>31 March 2022</w:t>
            </w:r>
          </w:p>
        </w:tc>
        <w:tc>
          <w:tcPr>
            <w:tcW w:w="1804" w:type="dxa"/>
            <w:vAlign w:val="bottom"/>
          </w:tcPr>
          <w:p w14:paraId="3A4B4837" w14:textId="1CEC4CF0" w:rsidR="0061554A" w:rsidRPr="0061554A" w:rsidRDefault="0061554A" w:rsidP="0061554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61554A">
              <w:rPr>
                <w:rFonts w:ascii="Arial" w:hAnsi="Arial" w:cs="Arial"/>
                <w:sz w:val="18"/>
                <w:szCs w:val="18"/>
              </w:rPr>
              <w:t>31</w:t>
            </w:r>
            <w:r>
              <w:rPr>
                <w:rFonts w:ascii="Arial" w:hAnsi="Arial" w:cs="Arial"/>
                <w:sz w:val="18"/>
                <w:szCs w:val="18"/>
              </w:rPr>
              <w:t xml:space="preserve"> </w:t>
            </w:r>
            <w:r w:rsidRPr="0061554A">
              <w:rPr>
                <w:rFonts w:ascii="Arial" w:hAnsi="Arial" w:cs="Arial"/>
                <w:sz w:val="18"/>
                <w:szCs w:val="18"/>
              </w:rPr>
              <w:t>December</w:t>
            </w:r>
            <w:r>
              <w:rPr>
                <w:rFonts w:ascii="Arial" w:hAnsi="Arial" w:cs="Arial"/>
                <w:sz w:val="18"/>
                <w:szCs w:val="18"/>
              </w:rPr>
              <w:t xml:space="preserve"> </w:t>
            </w:r>
            <w:r w:rsidRPr="0061554A">
              <w:rPr>
                <w:rFonts w:ascii="Arial" w:hAnsi="Arial" w:cs="Arial"/>
                <w:sz w:val="18"/>
                <w:szCs w:val="18"/>
              </w:rPr>
              <w:t>2021</w:t>
            </w:r>
          </w:p>
        </w:tc>
      </w:tr>
      <w:tr w:rsidR="0061554A" w:rsidRPr="0061554A" w14:paraId="19C25F95" w14:textId="77777777" w:rsidTr="0061554A">
        <w:trPr>
          <w:trHeight w:val="80"/>
        </w:trPr>
        <w:tc>
          <w:tcPr>
            <w:tcW w:w="1530" w:type="dxa"/>
          </w:tcPr>
          <w:p w14:paraId="09A7A862" w14:textId="77777777" w:rsidR="0061554A" w:rsidRPr="0061554A" w:rsidRDefault="0061554A" w:rsidP="0061554A">
            <w:pPr>
              <w:tabs>
                <w:tab w:val="left" w:pos="2880"/>
                <w:tab w:val="right" w:pos="5040"/>
                <w:tab w:val="right" w:pos="6390"/>
                <w:tab w:val="right" w:pos="8190"/>
              </w:tabs>
              <w:spacing w:line="380" w:lineRule="exact"/>
              <w:ind w:right="-43"/>
              <w:rPr>
                <w:rFonts w:ascii="Arial" w:hAnsi="Arial" w:cs="Arial"/>
                <w:sz w:val="18"/>
                <w:szCs w:val="18"/>
              </w:rPr>
            </w:pPr>
          </w:p>
        </w:tc>
        <w:tc>
          <w:tcPr>
            <w:tcW w:w="1530" w:type="dxa"/>
          </w:tcPr>
          <w:p w14:paraId="7FF36514" w14:textId="2FEE9ADD" w:rsidR="0061554A" w:rsidRPr="0061554A" w:rsidRDefault="0061554A" w:rsidP="0061554A">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350" w:type="dxa"/>
          </w:tcPr>
          <w:p w14:paraId="3779BA49" w14:textId="79D03D23" w:rsidR="0061554A" w:rsidRPr="0061554A" w:rsidRDefault="0061554A" w:rsidP="0061554A">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440" w:type="dxa"/>
          </w:tcPr>
          <w:p w14:paraId="53EC4C79" w14:textId="01E7AD43" w:rsidR="0061554A" w:rsidRPr="0061554A" w:rsidRDefault="0061554A" w:rsidP="0061554A">
            <w:pPr>
              <w:spacing w:line="380" w:lineRule="exact"/>
              <w:ind w:right="-6"/>
              <w:jc w:val="center"/>
              <w:rPr>
                <w:rFonts w:ascii="Arial" w:hAnsi="Arial" w:cs="Arial"/>
                <w:sz w:val="18"/>
                <w:szCs w:val="18"/>
              </w:rPr>
            </w:pPr>
            <w:r w:rsidRPr="0061554A">
              <w:rPr>
                <w:rFonts w:ascii="Arial" w:hAnsi="Arial" w:cs="Arial"/>
                <w:sz w:val="18"/>
                <w:szCs w:val="18"/>
              </w:rPr>
              <w:t>(% per annum)</w:t>
            </w:r>
          </w:p>
        </w:tc>
        <w:tc>
          <w:tcPr>
            <w:tcW w:w="1710" w:type="dxa"/>
          </w:tcPr>
          <w:p w14:paraId="65FE46CF" w14:textId="77777777" w:rsidR="0061554A" w:rsidRPr="0061554A" w:rsidRDefault="0061554A" w:rsidP="0061554A">
            <w:pPr>
              <w:tabs>
                <w:tab w:val="decimal" w:pos="884"/>
              </w:tabs>
              <w:spacing w:line="380" w:lineRule="exact"/>
              <w:ind w:right="-108"/>
              <w:rPr>
                <w:rFonts w:ascii="Arial" w:hAnsi="Arial" w:cs="Arial"/>
                <w:sz w:val="18"/>
                <w:szCs w:val="18"/>
              </w:rPr>
            </w:pPr>
          </w:p>
        </w:tc>
        <w:tc>
          <w:tcPr>
            <w:tcW w:w="1804" w:type="dxa"/>
          </w:tcPr>
          <w:p w14:paraId="2B3EA283" w14:textId="1BFEEE17" w:rsidR="0061554A" w:rsidRPr="0061554A" w:rsidRDefault="0061554A" w:rsidP="0061554A">
            <w:pPr>
              <w:tabs>
                <w:tab w:val="decimal" w:pos="884"/>
              </w:tabs>
              <w:spacing w:line="380" w:lineRule="exact"/>
              <w:ind w:right="-108"/>
              <w:jc w:val="center"/>
              <w:rPr>
                <w:rFonts w:ascii="Arial" w:hAnsi="Arial" w:cs="Arial"/>
                <w:sz w:val="18"/>
                <w:szCs w:val="18"/>
              </w:rPr>
            </w:pPr>
            <w:r w:rsidRPr="0061554A">
              <w:rPr>
                <w:rFonts w:ascii="Arial" w:hAnsi="Arial" w:cs="Arial"/>
                <w:sz w:val="18"/>
                <w:szCs w:val="18"/>
              </w:rPr>
              <w:t>(Audited)</w:t>
            </w:r>
          </w:p>
        </w:tc>
      </w:tr>
      <w:tr w:rsidR="0061554A" w:rsidRPr="0061554A" w14:paraId="064CB8E4" w14:textId="77777777" w:rsidTr="0061554A">
        <w:trPr>
          <w:trHeight w:val="80"/>
        </w:trPr>
        <w:tc>
          <w:tcPr>
            <w:tcW w:w="5850" w:type="dxa"/>
            <w:gridSpan w:val="4"/>
          </w:tcPr>
          <w:p w14:paraId="50D99E03" w14:textId="4221489D" w:rsidR="0061554A" w:rsidRPr="0061554A" w:rsidRDefault="0061554A" w:rsidP="0061554A">
            <w:pPr>
              <w:tabs>
                <w:tab w:val="decimal" w:pos="743"/>
              </w:tabs>
              <w:spacing w:line="380" w:lineRule="exact"/>
              <w:ind w:right="-6"/>
              <w:rPr>
                <w:rFonts w:ascii="Arial" w:hAnsi="Arial" w:cs="Arial"/>
                <w:sz w:val="18"/>
                <w:szCs w:val="18"/>
              </w:rPr>
            </w:pPr>
            <w:r w:rsidRPr="0061554A">
              <w:rPr>
                <w:rFonts w:ascii="Arial" w:hAnsi="Arial" w:cs="Arial"/>
                <w:b/>
                <w:bCs/>
                <w:sz w:val="18"/>
                <w:szCs w:val="18"/>
              </w:rPr>
              <w:t>Other long-term borrowings</w:t>
            </w:r>
          </w:p>
        </w:tc>
        <w:tc>
          <w:tcPr>
            <w:tcW w:w="1710" w:type="dxa"/>
          </w:tcPr>
          <w:p w14:paraId="266D824F" w14:textId="77777777" w:rsidR="0061554A" w:rsidRPr="0061554A" w:rsidRDefault="0061554A" w:rsidP="0061554A">
            <w:pPr>
              <w:tabs>
                <w:tab w:val="decimal" w:pos="884"/>
              </w:tabs>
              <w:spacing w:line="380" w:lineRule="exact"/>
              <w:ind w:right="-108"/>
              <w:rPr>
                <w:rFonts w:ascii="Arial" w:hAnsi="Arial" w:cs="Arial"/>
                <w:sz w:val="18"/>
                <w:szCs w:val="18"/>
              </w:rPr>
            </w:pPr>
          </w:p>
        </w:tc>
        <w:tc>
          <w:tcPr>
            <w:tcW w:w="1804" w:type="dxa"/>
          </w:tcPr>
          <w:p w14:paraId="478FAC7C" w14:textId="30F0F180" w:rsidR="0061554A" w:rsidRPr="0061554A" w:rsidRDefault="0061554A" w:rsidP="0061554A">
            <w:pPr>
              <w:tabs>
                <w:tab w:val="decimal" w:pos="884"/>
              </w:tabs>
              <w:spacing w:line="380" w:lineRule="exact"/>
              <w:ind w:right="-108"/>
              <w:rPr>
                <w:rFonts w:ascii="Arial" w:hAnsi="Arial" w:cs="Arial"/>
                <w:sz w:val="18"/>
                <w:szCs w:val="18"/>
              </w:rPr>
            </w:pPr>
          </w:p>
        </w:tc>
      </w:tr>
      <w:tr w:rsidR="0061554A" w:rsidRPr="0061554A" w14:paraId="064F620C" w14:textId="77777777" w:rsidTr="0061554A">
        <w:tc>
          <w:tcPr>
            <w:tcW w:w="1530" w:type="dxa"/>
          </w:tcPr>
          <w:p w14:paraId="485DAB24" w14:textId="59EDE74C" w:rsidR="0061554A" w:rsidRPr="0061554A" w:rsidRDefault="0061554A" w:rsidP="0061554A">
            <w:pPr>
              <w:spacing w:line="380" w:lineRule="exact"/>
              <w:ind w:right="-108"/>
              <w:rPr>
                <w:rFonts w:ascii="Arial" w:hAnsi="Arial" w:cs="Arial"/>
                <w:sz w:val="18"/>
                <w:szCs w:val="18"/>
                <w:cs/>
              </w:rPr>
            </w:pPr>
            <w:r w:rsidRPr="0061554A">
              <w:rPr>
                <w:rFonts w:ascii="Arial" w:hAnsi="Arial" w:cs="Arial"/>
                <w:sz w:val="18"/>
                <w:szCs w:val="18"/>
              </w:rPr>
              <w:t>Bills of exchange</w:t>
            </w:r>
          </w:p>
        </w:tc>
        <w:tc>
          <w:tcPr>
            <w:tcW w:w="1530" w:type="dxa"/>
          </w:tcPr>
          <w:p w14:paraId="4C7B5347" w14:textId="32E0D9D4" w:rsidR="0061554A" w:rsidRPr="0061554A" w:rsidRDefault="0061554A" w:rsidP="0061554A">
            <w:pPr>
              <w:spacing w:line="380" w:lineRule="exact"/>
              <w:jc w:val="center"/>
              <w:rPr>
                <w:rFonts w:ascii="Arial" w:hAnsi="Arial" w:cs="Arial"/>
                <w:sz w:val="18"/>
                <w:szCs w:val="18"/>
              </w:rPr>
            </w:pPr>
            <w:r w:rsidRPr="0061554A">
              <w:rPr>
                <w:rFonts w:ascii="Arial" w:hAnsi="Arial" w:cs="Arial"/>
                <w:sz w:val="18"/>
                <w:szCs w:val="18"/>
              </w:rPr>
              <w:t>2 years 11 days</w:t>
            </w:r>
          </w:p>
        </w:tc>
        <w:tc>
          <w:tcPr>
            <w:tcW w:w="1350" w:type="dxa"/>
          </w:tcPr>
          <w:p w14:paraId="3236A469" w14:textId="127BDF6F" w:rsidR="0061554A" w:rsidRPr="0061554A" w:rsidRDefault="0061554A" w:rsidP="0061554A">
            <w:pPr>
              <w:spacing w:line="380" w:lineRule="exact"/>
              <w:jc w:val="center"/>
              <w:rPr>
                <w:rFonts w:ascii="Arial" w:hAnsi="Arial" w:cs="Arial"/>
                <w:sz w:val="18"/>
                <w:szCs w:val="18"/>
              </w:rPr>
            </w:pPr>
            <w:r w:rsidRPr="0061554A">
              <w:rPr>
                <w:rFonts w:ascii="Arial" w:hAnsi="Arial" w:cs="Arial"/>
                <w:sz w:val="18"/>
                <w:szCs w:val="18"/>
              </w:rPr>
              <w:t>19 April 2023</w:t>
            </w:r>
          </w:p>
        </w:tc>
        <w:tc>
          <w:tcPr>
            <w:tcW w:w="1440" w:type="dxa"/>
          </w:tcPr>
          <w:p w14:paraId="754E0CE9" w14:textId="06DDCF12" w:rsidR="0061554A" w:rsidRPr="0061554A" w:rsidRDefault="0061554A" w:rsidP="0061554A">
            <w:pPr>
              <w:tabs>
                <w:tab w:val="decimal" w:pos="828"/>
              </w:tabs>
              <w:spacing w:line="380" w:lineRule="exact"/>
              <w:rPr>
                <w:rFonts w:ascii="Arial" w:hAnsi="Arial" w:cs="Arial"/>
                <w:sz w:val="18"/>
                <w:szCs w:val="18"/>
              </w:rPr>
            </w:pPr>
            <w:r w:rsidRPr="0061554A">
              <w:rPr>
                <w:rFonts w:ascii="Arial" w:hAnsi="Arial" w:cs="Arial"/>
                <w:sz w:val="18"/>
                <w:szCs w:val="18"/>
              </w:rPr>
              <w:t>3.70</w:t>
            </w:r>
          </w:p>
        </w:tc>
        <w:tc>
          <w:tcPr>
            <w:tcW w:w="1710" w:type="dxa"/>
          </w:tcPr>
          <w:p w14:paraId="01AB8C01" w14:textId="1A4190D2" w:rsidR="0061554A" w:rsidRPr="0061554A" w:rsidRDefault="004B75C0" w:rsidP="0061554A">
            <w:pPr>
              <w:pBdr>
                <w:bottom w:val="double" w:sz="4" w:space="1" w:color="auto"/>
              </w:pBdr>
              <w:tabs>
                <w:tab w:val="decimal" w:pos="1605"/>
              </w:tabs>
              <w:spacing w:line="380" w:lineRule="exact"/>
              <w:rPr>
                <w:rFonts w:ascii="Arial" w:hAnsi="Arial" w:cs="Arial"/>
                <w:sz w:val="18"/>
                <w:szCs w:val="18"/>
                <w:cs/>
              </w:rPr>
            </w:pPr>
            <w:r w:rsidRPr="004B75C0">
              <w:rPr>
                <w:rFonts w:ascii="Arial" w:hAnsi="Arial" w:cs="Arial"/>
                <w:sz w:val="18"/>
                <w:szCs w:val="18"/>
              </w:rPr>
              <w:t>125,305</w:t>
            </w:r>
          </w:p>
        </w:tc>
        <w:tc>
          <w:tcPr>
            <w:tcW w:w="1804" w:type="dxa"/>
            <w:vAlign w:val="bottom"/>
          </w:tcPr>
          <w:p w14:paraId="4E522C66" w14:textId="574C0661" w:rsidR="0061554A" w:rsidRPr="0061554A" w:rsidRDefault="004B75C0" w:rsidP="0061554A">
            <w:pPr>
              <w:pBdr>
                <w:bottom w:val="double" w:sz="4" w:space="1" w:color="auto"/>
              </w:pBdr>
              <w:tabs>
                <w:tab w:val="decimal" w:pos="1605"/>
              </w:tabs>
              <w:spacing w:line="380" w:lineRule="exact"/>
              <w:rPr>
                <w:rFonts w:ascii="Arial" w:hAnsi="Arial" w:cs="Arial"/>
                <w:sz w:val="18"/>
                <w:szCs w:val="18"/>
                <w:cs/>
              </w:rPr>
            </w:pPr>
            <w:r w:rsidRPr="004B75C0">
              <w:rPr>
                <w:rFonts w:ascii="Arial" w:hAnsi="Arial" w:cs="Arial"/>
                <w:sz w:val="18"/>
                <w:szCs w:val="18"/>
              </w:rPr>
              <w:t>124,202</w:t>
            </w:r>
          </w:p>
        </w:tc>
      </w:tr>
    </w:tbl>
    <w:p w14:paraId="2820282D" w14:textId="723D97BB" w:rsidR="00D32358" w:rsidRPr="00A93591" w:rsidRDefault="00D32358" w:rsidP="00D46385">
      <w:pPr>
        <w:tabs>
          <w:tab w:val="left" w:pos="2160"/>
          <w:tab w:val="left" w:pos="2880"/>
          <w:tab w:val="right" w:pos="6480"/>
          <w:tab w:val="right" w:pos="7920"/>
        </w:tabs>
        <w:spacing w:before="240" w:after="120" w:line="380" w:lineRule="exact"/>
        <w:ind w:left="547" w:hanging="547"/>
        <w:jc w:val="both"/>
        <w:rPr>
          <w:rFonts w:ascii="Arial" w:hAnsi="Arial" w:cs="Arial"/>
          <w:sz w:val="22"/>
          <w:szCs w:val="22"/>
        </w:rPr>
      </w:pPr>
      <w:r w:rsidRPr="00A93591">
        <w:rPr>
          <w:rFonts w:ascii="Arial" w:hAnsi="Arial" w:cs="Arial"/>
          <w:sz w:val="22"/>
          <w:szCs w:val="22"/>
        </w:rPr>
        <w:tab/>
      </w:r>
      <w:r w:rsidR="005E58A3">
        <w:rPr>
          <w:rFonts w:ascii="Arial" w:hAnsi="Arial" w:cs="Arial"/>
          <w:sz w:val="22"/>
          <w:szCs w:val="22"/>
        </w:rPr>
        <w:t>T</w:t>
      </w:r>
      <w:r w:rsidRPr="00A93591">
        <w:rPr>
          <w:rFonts w:ascii="Arial" w:hAnsi="Arial" w:cs="Arial"/>
          <w:sz w:val="22"/>
          <w:szCs w:val="22"/>
        </w:rPr>
        <w:t xml:space="preserve">he Company has </w:t>
      </w:r>
      <w:r w:rsidR="009A143E" w:rsidRPr="00A93591">
        <w:rPr>
          <w:rFonts w:ascii="Arial" w:hAnsi="Arial" w:cs="Arial"/>
          <w:sz w:val="22"/>
          <w:szCs w:val="22"/>
        </w:rPr>
        <w:t xml:space="preserve">long-term </w:t>
      </w:r>
      <w:r w:rsidR="00B97DE3" w:rsidRPr="00A93591">
        <w:rPr>
          <w:rFonts w:ascii="Arial" w:hAnsi="Arial" w:cs="Arial"/>
          <w:sz w:val="22"/>
          <w:szCs w:val="22"/>
        </w:rPr>
        <w:t>unsubordinated and unsecured with debenture</w:t>
      </w:r>
      <w:r w:rsidR="00E94BFB" w:rsidRPr="00A93591">
        <w:rPr>
          <w:rFonts w:ascii="Arial" w:hAnsi="Arial" w:cs="Arial"/>
          <w:sz w:val="22"/>
          <w:szCs w:val="22"/>
        </w:rPr>
        <w:t xml:space="preserve"> </w:t>
      </w:r>
      <w:r w:rsidR="00B97DE3" w:rsidRPr="00A93591">
        <w:rPr>
          <w:rFonts w:ascii="Arial" w:hAnsi="Arial" w:cs="Arial"/>
          <w:sz w:val="22"/>
          <w:szCs w:val="22"/>
        </w:rPr>
        <w:t>holders’ representative debentures</w:t>
      </w:r>
      <w:r w:rsidRPr="00A93591">
        <w:rPr>
          <w:rFonts w:ascii="Arial" w:hAnsi="Arial" w:cs="Arial"/>
          <w:sz w:val="22"/>
          <w:szCs w:val="22"/>
        </w:rPr>
        <w:t xml:space="preserve"> with details as follows:</w:t>
      </w:r>
    </w:p>
    <w:tbl>
      <w:tblPr>
        <w:tblW w:w="10170" w:type="dxa"/>
        <w:tblInd w:w="-90" w:type="dxa"/>
        <w:tblLayout w:type="fixed"/>
        <w:tblLook w:val="04A0" w:firstRow="1" w:lastRow="0" w:firstColumn="1" w:lastColumn="0" w:noHBand="0" w:noVBand="1"/>
      </w:tblPr>
      <w:tblGrid>
        <w:gridCol w:w="1530"/>
        <w:gridCol w:w="990"/>
        <w:gridCol w:w="1260"/>
        <w:gridCol w:w="2088"/>
        <w:gridCol w:w="1620"/>
        <w:gridCol w:w="1332"/>
        <w:gridCol w:w="1350"/>
      </w:tblGrid>
      <w:tr w:rsidR="00B97DE3" w:rsidRPr="00A93591" w14:paraId="37607685" w14:textId="77777777" w:rsidTr="0063516E">
        <w:tc>
          <w:tcPr>
            <w:tcW w:w="1530" w:type="dxa"/>
          </w:tcPr>
          <w:p w14:paraId="74B21C5D" w14:textId="77777777" w:rsidR="00B97DE3" w:rsidRPr="0063516E" w:rsidRDefault="00B97DE3">
            <w:pPr>
              <w:widowControl/>
              <w:spacing w:line="280" w:lineRule="exact"/>
              <w:ind w:left="-18" w:right="-43"/>
              <w:jc w:val="center"/>
              <w:rPr>
                <w:rFonts w:ascii="Arial" w:hAnsi="Arial" w:cs="Arial"/>
                <w:sz w:val="16"/>
                <w:szCs w:val="16"/>
              </w:rPr>
            </w:pPr>
          </w:p>
        </w:tc>
        <w:tc>
          <w:tcPr>
            <w:tcW w:w="990" w:type="dxa"/>
          </w:tcPr>
          <w:p w14:paraId="6FF709B4" w14:textId="77777777" w:rsidR="00B97DE3" w:rsidRPr="0063516E" w:rsidRDefault="00B97DE3">
            <w:pPr>
              <w:widowControl/>
              <w:spacing w:line="280" w:lineRule="exact"/>
              <w:ind w:left="-18" w:right="-18"/>
              <w:jc w:val="center"/>
              <w:rPr>
                <w:rFonts w:ascii="Arial" w:hAnsi="Arial" w:cs="Arial"/>
                <w:sz w:val="16"/>
                <w:szCs w:val="16"/>
                <w:cs/>
              </w:rPr>
            </w:pPr>
          </w:p>
        </w:tc>
        <w:tc>
          <w:tcPr>
            <w:tcW w:w="1260" w:type="dxa"/>
          </w:tcPr>
          <w:p w14:paraId="733C2A36" w14:textId="77777777" w:rsidR="00B97DE3" w:rsidRPr="0063516E" w:rsidRDefault="00B97DE3">
            <w:pPr>
              <w:widowControl/>
              <w:spacing w:line="280" w:lineRule="exact"/>
              <w:ind w:left="-18" w:right="-18"/>
              <w:jc w:val="center"/>
              <w:rPr>
                <w:rFonts w:ascii="Arial" w:hAnsi="Arial" w:cs="Arial"/>
                <w:sz w:val="16"/>
                <w:szCs w:val="16"/>
              </w:rPr>
            </w:pPr>
          </w:p>
        </w:tc>
        <w:tc>
          <w:tcPr>
            <w:tcW w:w="2088" w:type="dxa"/>
          </w:tcPr>
          <w:p w14:paraId="662C4224" w14:textId="77777777" w:rsidR="00B97DE3" w:rsidRPr="0063516E" w:rsidRDefault="00B97DE3">
            <w:pPr>
              <w:widowControl/>
              <w:spacing w:line="280" w:lineRule="exact"/>
              <w:ind w:left="-18" w:right="-18"/>
              <w:jc w:val="center"/>
              <w:rPr>
                <w:rFonts w:ascii="Arial" w:hAnsi="Arial" w:cs="Arial"/>
                <w:sz w:val="16"/>
                <w:szCs w:val="16"/>
                <w:cs/>
              </w:rPr>
            </w:pPr>
          </w:p>
        </w:tc>
        <w:tc>
          <w:tcPr>
            <w:tcW w:w="1620" w:type="dxa"/>
          </w:tcPr>
          <w:p w14:paraId="4AF247E7" w14:textId="77777777" w:rsidR="00B97DE3" w:rsidRPr="0063516E" w:rsidRDefault="00B97DE3">
            <w:pPr>
              <w:widowControl/>
              <w:spacing w:line="280" w:lineRule="exact"/>
              <w:ind w:left="-18" w:right="-18"/>
              <w:jc w:val="center"/>
              <w:rPr>
                <w:rFonts w:ascii="Arial" w:hAnsi="Arial" w:cs="Arial"/>
                <w:sz w:val="16"/>
                <w:szCs w:val="16"/>
              </w:rPr>
            </w:pPr>
          </w:p>
        </w:tc>
        <w:tc>
          <w:tcPr>
            <w:tcW w:w="2682" w:type="dxa"/>
            <w:gridSpan w:val="2"/>
            <w:hideMark/>
          </w:tcPr>
          <w:p w14:paraId="4BBD472D" w14:textId="77777777" w:rsidR="00B97DE3" w:rsidRPr="0063516E" w:rsidRDefault="00B97DE3">
            <w:pPr>
              <w:widowControl/>
              <w:spacing w:line="280" w:lineRule="exact"/>
              <w:ind w:left="-18" w:right="-18"/>
              <w:jc w:val="right"/>
              <w:rPr>
                <w:rFonts w:ascii="Arial" w:hAnsi="Arial" w:cs="Arial"/>
                <w:sz w:val="16"/>
                <w:szCs w:val="16"/>
                <w:cs/>
              </w:rPr>
            </w:pPr>
            <w:r w:rsidRPr="0063516E">
              <w:rPr>
                <w:rFonts w:ascii="Arial" w:hAnsi="Arial" w:cs="Arial"/>
                <w:sz w:val="16"/>
                <w:szCs w:val="16"/>
                <w:cs/>
              </w:rPr>
              <w:t>(</w:t>
            </w:r>
            <w:r w:rsidRPr="0063516E">
              <w:rPr>
                <w:rFonts w:ascii="Arial" w:hAnsi="Arial" w:cs="Arial"/>
                <w:sz w:val="16"/>
                <w:szCs w:val="16"/>
              </w:rPr>
              <w:t>Unit: Thousand Baht</w:t>
            </w:r>
            <w:r w:rsidRPr="0063516E">
              <w:rPr>
                <w:rFonts w:ascii="Arial" w:hAnsi="Arial" w:cs="Arial"/>
                <w:sz w:val="16"/>
                <w:szCs w:val="16"/>
                <w:cs/>
              </w:rPr>
              <w:t>)</w:t>
            </w:r>
          </w:p>
        </w:tc>
      </w:tr>
      <w:tr w:rsidR="00B97DE3" w:rsidRPr="00A93591" w14:paraId="11406695" w14:textId="77777777" w:rsidTr="0063516E">
        <w:trPr>
          <w:trHeight w:val="80"/>
        </w:trPr>
        <w:tc>
          <w:tcPr>
            <w:tcW w:w="1530" w:type="dxa"/>
          </w:tcPr>
          <w:p w14:paraId="0AAF98BF" w14:textId="77777777" w:rsidR="00B97DE3" w:rsidRPr="0063516E" w:rsidRDefault="00B97DE3">
            <w:pPr>
              <w:widowControl/>
              <w:spacing w:line="280" w:lineRule="exact"/>
              <w:ind w:left="-18" w:right="-43"/>
              <w:jc w:val="center"/>
              <w:rPr>
                <w:rFonts w:ascii="Arial" w:hAnsi="Arial" w:cs="Arial"/>
                <w:sz w:val="16"/>
                <w:szCs w:val="16"/>
                <w:cs/>
              </w:rPr>
            </w:pPr>
          </w:p>
        </w:tc>
        <w:tc>
          <w:tcPr>
            <w:tcW w:w="990" w:type="dxa"/>
            <w:vAlign w:val="bottom"/>
            <w:hideMark/>
          </w:tcPr>
          <w:p w14:paraId="0D83955B" w14:textId="5D70C7F5" w:rsidR="00B97DE3" w:rsidRPr="0063516E" w:rsidRDefault="00B97DE3" w:rsidP="007A73B7">
            <w:pPr>
              <w:widowControl/>
              <w:spacing w:line="280" w:lineRule="exact"/>
              <w:ind w:right="-18"/>
              <w:rPr>
                <w:rFonts w:ascii="Arial" w:hAnsi="Arial" w:cs="Arial"/>
                <w:sz w:val="16"/>
                <w:szCs w:val="16"/>
                <w:cs/>
              </w:rPr>
            </w:pPr>
          </w:p>
        </w:tc>
        <w:tc>
          <w:tcPr>
            <w:tcW w:w="1260" w:type="dxa"/>
            <w:vAlign w:val="bottom"/>
            <w:hideMark/>
          </w:tcPr>
          <w:p w14:paraId="0C057FDB" w14:textId="4ACD685F" w:rsidR="00B97DE3" w:rsidRPr="0063516E" w:rsidRDefault="00B97DE3">
            <w:pPr>
              <w:widowControl/>
              <w:spacing w:line="280" w:lineRule="exact"/>
              <w:ind w:left="-18" w:right="-18"/>
              <w:jc w:val="center"/>
              <w:rPr>
                <w:rFonts w:ascii="Arial" w:hAnsi="Arial" w:cs="Arial"/>
                <w:sz w:val="16"/>
                <w:szCs w:val="16"/>
              </w:rPr>
            </w:pPr>
          </w:p>
        </w:tc>
        <w:tc>
          <w:tcPr>
            <w:tcW w:w="2088" w:type="dxa"/>
            <w:vAlign w:val="bottom"/>
          </w:tcPr>
          <w:p w14:paraId="4A06A616" w14:textId="77777777" w:rsidR="00B97DE3" w:rsidRPr="0063516E" w:rsidRDefault="00B97DE3">
            <w:pPr>
              <w:widowControl/>
              <w:spacing w:line="280" w:lineRule="exact"/>
              <w:ind w:left="-18" w:right="-18"/>
              <w:jc w:val="center"/>
              <w:rPr>
                <w:rFonts w:ascii="Arial" w:hAnsi="Arial" w:cs="Arial"/>
                <w:sz w:val="16"/>
                <w:szCs w:val="16"/>
                <w:cs/>
              </w:rPr>
            </w:pPr>
          </w:p>
        </w:tc>
        <w:tc>
          <w:tcPr>
            <w:tcW w:w="1620" w:type="dxa"/>
            <w:vAlign w:val="bottom"/>
          </w:tcPr>
          <w:p w14:paraId="7C1E764D" w14:textId="77777777" w:rsidR="00B97DE3" w:rsidRPr="0063516E" w:rsidRDefault="00B97DE3">
            <w:pPr>
              <w:widowControl/>
              <w:spacing w:line="280" w:lineRule="exact"/>
              <w:ind w:left="-18" w:right="-18"/>
              <w:jc w:val="center"/>
              <w:rPr>
                <w:rFonts w:ascii="Arial" w:hAnsi="Arial" w:cs="Arial"/>
                <w:sz w:val="16"/>
                <w:szCs w:val="16"/>
              </w:rPr>
            </w:pPr>
          </w:p>
        </w:tc>
        <w:tc>
          <w:tcPr>
            <w:tcW w:w="2682" w:type="dxa"/>
            <w:gridSpan w:val="2"/>
            <w:vAlign w:val="bottom"/>
            <w:hideMark/>
          </w:tcPr>
          <w:p w14:paraId="37AD5FC9" w14:textId="4580F566" w:rsidR="00B97DE3" w:rsidRPr="0063516E" w:rsidRDefault="00B97DE3">
            <w:pPr>
              <w:widowControl/>
              <w:pBdr>
                <w:bottom w:val="single" w:sz="4" w:space="1" w:color="auto"/>
              </w:pBdr>
              <w:spacing w:line="280" w:lineRule="exact"/>
              <w:ind w:right="-18"/>
              <w:jc w:val="center"/>
              <w:rPr>
                <w:rFonts w:ascii="Arial" w:hAnsi="Arial" w:cs="Arial"/>
                <w:sz w:val="16"/>
                <w:szCs w:val="16"/>
              </w:rPr>
            </w:pPr>
            <w:r w:rsidRPr="0063516E">
              <w:rPr>
                <w:rFonts w:ascii="Arial" w:hAnsi="Arial" w:cs="Arial"/>
                <w:sz w:val="16"/>
                <w:szCs w:val="16"/>
              </w:rPr>
              <w:t>Consolidated /</w:t>
            </w:r>
            <w:r w:rsidR="00C64700" w:rsidRPr="0063516E">
              <w:rPr>
                <w:rFonts w:ascii="Arial" w:hAnsi="Arial" w:cs="Arial"/>
                <w:sz w:val="16"/>
                <w:szCs w:val="16"/>
              </w:rPr>
              <w:t>S</w:t>
            </w:r>
            <w:r w:rsidRPr="0063516E">
              <w:rPr>
                <w:rFonts w:ascii="Arial" w:hAnsi="Arial" w:cs="Arial"/>
                <w:sz w:val="16"/>
                <w:szCs w:val="16"/>
              </w:rPr>
              <w:t>eparate                  financial statements</w:t>
            </w:r>
          </w:p>
        </w:tc>
      </w:tr>
      <w:tr w:rsidR="007A73B7" w:rsidRPr="00A93591" w14:paraId="24ED9E1C" w14:textId="77777777" w:rsidTr="0063516E">
        <w:trPr>
          <w:trHeight w:val="80"/>
        </w:trPr>
        <w:tc>
          <w:tcPr>
            <w:tcW w:w="1530" w:type="dxa"/>
            <w:vAlign w:val="bottom"/>
            <w:hideMark/>
          </w:tcPr>
          <w:p w14:paraId="6EAC1D52" w14:textId="77777777" w:rsidR="007A73B7" w:rsidRPr="0063516E" w:rsidRDefault="007A73B7">
            <w:pPr>
              <w:widowControl/>
              <w:pBdr>
                <w:bottom w:val="single" w:sz="4" w:space="1" w:color="auto"/>
              </w:pBdr>
              <w:spacing w:line="280" w:lineRule="exact"/>
              <w:ind w:left="-18" w:right="-43"/>
              <w:jc w:val="center"/>
              <w:rPr>
                <w:rFonts w:ascii="Arial" w:hAnsi="Arial" w:cs="Arial"/>
                <w:sz w:val="16"/>
                <w:szCs w:val="16"/>
              </w:rPr>
            </w:pPr>
            <w:r w:rsidRPr="0063516E">
              <w:rPr>
                <w:rFonts w:ascii="Arial" w:hAnsi="Arial" w:cs="Arial"/>
                <w:sz w:val="16"/>
                <w:szCs w:val="16"/>
              </w:rPr>
              <w:t>Issue date</w:t>
            </w:r>
          </w:p>
        </w:tc>
        <w:tc>
          <w:tcPr>
            <w:tcW w:w="990" w:type="dxa"/>
            <w:vAlign w:val="bottom"/>
            <w:hideMark/>
          </w:tcPr>
          <w:p w14:paraId="5BEDBFA9" w14:textId="525128E2" w:rsidR="007A73B7" w:rsidRPr="0063516E" w:rsidRDefault="007A73B7" w:rsidP="007A73B7">
            <w:pPr>
              <w:widowControl/>
              <w:pBdr>
                <w:bottom w:val="single" w:sz="4" w:space="1" w:color="auto"/>
              </w:pBdr>
              <w:spacing w:line="280" w:lineRule="exact"/>
              <w:ind w:right="-18"/>
              <w:rPr>
                <w:rFonts w:ascii="Arial" w:hAnsi="Arial" w:cs="Arial"/>
                <w:sz w:val="16"/>
                <w:szCs w:val="16"/>
              </w:rPr>
            </w:pPr>
            <w:r w:rsidRPr="0063516E">
              <w:rPr>
                <w:rFonts w:ascii="Arial" w:hAnsi="Arial" w:cs="Arial"/>
                <w:sz w:val="16"/>
                <w:szCs w:val="16"/>
              </w:rPr>
              <w:t xml:space="preserve">Number of </w:t>
            </w:r>
            <w:proofErr w:type="gramStart"/>
            <w:r w:rsidRPr="0063516E">
              <w:rPr>
                <w:rFonts w:ascii="Arial" w:hAnsi="Arial" w:cs="Arial"/>
                <w:sz w:val="16"/>
                <w:szCs w:val="16"/>
              </w:rPr>
              <w:t>debenture</w:t>
            </w:r>
            <w:proofErr w:type="gramEnd"/>
          </w:p>
        </w:tc>
        <w:tc>
          <w:tcPr>
            <w:tcW w:w="1260" w:type="dxa"/>
            <w:vAlign w:val="bottom"/>
            <w:hideMark/>
          </w:tcPr>
          <w:p w14:paraId="4ADE8D63" w14:textId="4529D80F" w:rsidR="007A73B7" w:rsidRPr="0063516E" w:rsidRDefault="007A73B7">
            <w:pPr>
              <w:widowControl/>
              <w:pBdr>
                <w:bottom w:val="single" w:sz="4" w:space="1" w:color="auto"/>
              </w:pBdr>
              <w:spacing w:line="280" w:lineRule="exact"/>
              <w:ind w:right="-18"/>
              <w:jc w:val="center"/>
              <w:rPr>
                <w:rFonts w:ascii="Arial" w:hAnsi="Arial" w:cs="Arial"/>
                <w:sz w:val="16"/>
                <w:szCs w:val="16"/>
              </w:rPr>
            </w:pPr>
            <w:r w:rsidRPr="0063516E">
              <w:rPr>
                <w:rFonts w:ascii="Arial" w:hAnsi="Arial" w:cs="Arial"/>
                <w:sz w:val="16"/>
                <w:szCs w:val="16"/>
              </w:rPr>
              <w:t>Interest rate</w:t>
            </w:r>
          </w:p>
        </w:tc>
        <w:tc>
          <w:tcPr>
            <w:tcW w:w="2088" w:type="dxa"/>
            <w:vAlign w:val="bottom"/>
            <w:hideMark/>
          </w:tcPr>
          <w:p w14:paraId="56E2E462" w14:textId="77777777" w:rsidR="007A73B7" w:rsidRPr="0063516E" w:rsidRDefault="007A73B7">
            <w:pPr>
              <w:widowControl/>
              <w:pBdr>
                <w:bottom w:val="single" w:sz="4" w:space="1" w:color="auto"/>
              </w:pBdr>
              <w:spacing w:line="280" w:lineRule="exact"/>
              <w:ind w:left="-18" w:right="-18"/>
              <w:jc w:val="center"/>
              <w:rPr>
                <w:rFonts w:ascii="Arial" w:hAnsi="Arial" w:cs="Arial"/>
                <w:sz w:val="16"/>
                <w:szCs w:val="16"/>
                <w:cs/>
              </w:rPr>
            </w:pPr>
            <w:r w:rsidRPr="0063516E">
              <w:rPr>
                <w:rFonts w:ascii="Arial" w:hAnsi="Arial" w:cs="Arial"/>
                <w:sz w:val="16"/>
                <w:szCs w:val="16"/>
              </w:rPr>
              <w:t>Term</w:t>
            </w:r>
          </w:p>
        </w:tc>
        <w:tc>
          <w:tcPr>
            <w:tcW w:w="1620" w:type="dxa"/>
            <w:vAlign w:val="bottom"/>
            <w:hideMark/>
          </w:tcPr>
          <w:p w14:paraId="59606023" w14:textId="77777777" w:rsidR="007A73B7" w:rsidRPr="0063516E" w:rsidRDefault="007A73B7">
            <w:pPr>
              <w:widowControl/>
              <w:pBdr>
                <w:bottom w:val="single" w:sz="4" w:space="1" w:color="auto"/>
              </w:pBdr>
              <w:spacing w:line="280" w:lineRule="exact"/>
              <w:ind w:left="-18" w:right="-18"/>
              <w:jc w:val="center"/>
              <w:rPr>
                <w:rFonts w:ascii="Arial" w:hAnsi="Arial" w:cs="Arial"/>
                <w:sz w:val="16"/>
                <w:szCs w:val="16"/>
              </w:rPr>
            </w:pPr>
            <w:r w:rsidRPr="0063516E">
              <w:rPr>
                <w:rFonts w:ascii="Arial" w:hAnsi="Arial" w:cs="Arial"/>
                <w:sz w:val="16"/>
                <w:szCs w:val="16"/>
              </w:rPr>
              <w:t>Maturity date</w:t>
            </w:r>
          </w:p>
        </w:tc>
        <w:tc>
          <w:tcPr>
            <w:tcW w:w="1332" w:type="dxa"/>
            <w:vAlign w:val="bottom"/>
            <w:hideMark/>
          </w:tcPr>
          <w:p w14:paraId="61550511" w14:textId="2162FBAB" w:rsidR="007A73B7" w:rsidRPr="0063516E" w:rsidRDefault="00330EC6">
            <w:pPr>
              <w:widowControl/>
              <w:pBdr>
                <w:bottom w:val="single" w:sz="4" w:space="1" w:color="auto"/>
              </w:pBdr>
              <w:spacing w:line="280" w:lineRule="exact"/>
              <w:ind w:left="-18" w:right="-18"/>
              <w:jc w:val="center"/>
              <w:rPr>
                <w:rFonts w:ascii="Arial" w:hAnsi="Arial" w:cs="Arial"/>
                <w:sz w:val="16"/>
                <w:szCs w:val="16"/>
              </w:rPr>
            </w:pPr>
            <w:r w:rsidRPr="0063516E">
              <w:rPr>
                <w:rFonts w:ascii="Arial" w:hAnsi="Arial" w:cs="Arial"/>
                <w:sz w:val="16"/>
                <w:szCs w:val="16"/>
              </w:rPr>
              <w:t>31</w:t>
            </w:r>
            <w:r w:rsidR="00C45EF7">
              <w:rPr>
                <w:rFonts w:ascii="Arial" w:hAnsi="Arial" w:cs="Arial"/>
                <w:sz w:val="16"/>
                <w:szCs w:val="16"/>
              </w:rPr>
              <w:t xml:space="preserve"> </w:t>
            </w:r>
            <w:r w:rsidRPr="0063516E">
              <w:rPr>
                <w:rFonts w:ascii="Arial" w:hAnsi="Arial" w:cs="Arial"/>
                <w:sz w:val="16"/>
                <w:szCs w:val="16"/>
              </w:rPr>
              <w:t>March</w:t>
            </w:r>
            <w:r w:rsidR="0045593D" w:rsidRPr="0063516E">
              <w:rPr>
                <w:rFonts w:ascii="Arial" w:hAnsi="Arial" w:cs="Arial"/>
                <w:sz w:val="16"/>
                <w:szCs w:val="16"/>
              </w:rPr>
              <w:t xml:space="preserve">        </w:t>
            </w:r>
            <w:r w:rsidR="00227D9F" w:rsidRPr="0063516E">
              <w:rPr>
                <w:rFonts w:ascii="Arial" w:hAnsi="Arial" w:cs="Arial"/>
                <w:sz w:val="16"/>
                <w:szCs w:val="16"/>
              </w:rPr>
              <w:t xml:space="preserve"> </w:t>
            </w:r>
            <w:r w:rsidR="00780698" w:rsidRPr="0063516E">
              <w:rPr>
                <w:rFonts w:ascii="Arial" w:hAnsi="Arial" w:cs="Arial"/>
                <w:sz w:val="16"/>
                <w:szCs w:val="16"/>
              </w:rPr>
              <w:t>202</w:t>
            </w:r>
            <w:r w:rsidR="0045593D" w:rsidRPr="0063516E">
              <w:rPr>
                <w:rFonts w:ascii="Arial" w:hAnsi="Arial" w:cs="Arial"/>
                <w:sz w:val="16"/>
                <w:szCs w:val="16"/>
              </w:rPr>
              <w:t>2</w:t>
            </w:r>
          </w:p>
        </w:tc>
        <w:tc>
          <w:tcPr>
            <w:tcW w:w="1350" w:type="dxa"/>
            <w:hideMark/>
          </w:tcPr>
          <w:p w14:paraId="15B03BAA" w14:textId="3817515E" w:rsidR="007A73B7" w:rsidRPr="0063516E" w:rsidRDefault="0079765B">
            <w:pPr>
              <w:widowControl/>
              <w:pBdr>
                <w:bottom w:val="single" w:sz="4" w:space="1" w:color="auto"/>
              </w:pBdr>
              <w:spacing w:line="280" w:lineRule="exact"/>
              <w:ind w:left="-18" w:right="-18"/>
              <w:jc w:val="center"/>
              <w:rPr>
                <w:rFonts w:ascii="Arial" w:hAnsi="Arial" w:cs="Arial"/>
                <w:sz w:val="16"/>
                <w:szCs w:val="16"/>
              </w:rPr>
            </w:pPr>
            <w:r w:rsidRPr="0063516E">
              <w:rPr>
                <w:rFonts w:ascii="Arial" w:hAnsi="Arial" w:cs="Arial"/>
                <w:sz w:val="16"/>
                <w:szCs w:val="16"/>
              </w:rPr>
              <w:t>31</w:t>
            </w:r>
            <w:r w:rsidR="00C45EF7">
              <w:rPr>
                <w:rFonts w:ascii="Arial" w:hAnsi="Arial" w:cs="Arial"/>
                <w:sz w:val="16"/>
                <w:szCs w:val="16"/>
              </w:rPr>
              <w:t xml:space="preserve"> </w:t>
            </w:r>
            <w:r w:rsidR="007A73B7" w:rsidRPr="0063516E">
              <w:rPr>
                <w:rFonts w:ascii="Arial" w:hAnsi="Arial" w:cs="Arial"/>
                <w:sz w:val="16"/>
                <w:szCs w:val="16"/>
              </w:rPr>
              <w:t>December 20</w:t>
            </w:r>
            <w:r w:rsidR="000974E1" w:rsidRPr="0063516E">
              <w:rPr>
                <w:rFonts w:ascii="Arial" w:hAnsi="Arial" w:cs="Arial"/>
                <w:sz w:val="16"/>
                <w:szCs w:val="16"/>
              </w:rPr>
              <w:t>2</w:t>
            </w:r>
            <w:r w:rsidR="0045593D" w:rsidRPr="0063516E">
              <w:rPr>
                <w:rFonts w:ascii="Arial" w:hAnsi="Arial" w:cs="Arial"/>
                <w:sz w:val="16"/>
                <w:szCs w:val="16"/>
              </w:rPr>
              <w:t>1</w:t>
            </w:r>
          </w:p>
        </w:tc>
      </w:tr>
      <w:tr w:rsidR="007A73B7" w:rsidRPr="00A93591" w14:paraId="664FF4FB" w14:textId="77777777" w:rsidTr="0063516E">
        <w:trPr>
          <w:trHeight w:val="80"/>
        </w:trPr>
        <w:tc>
          <w:tcPr>
            <w:tcW w:w="1530" w:type="dxa"/>
          </w:tcPr>
          <w:p w14:paraId="44C036CE" w14:textId="77777777" w:rsidR="007A73B7" w:rsidRPr="0063516E" w:rsidRDefault="007A73B7" w:rsidP="007A73B7">
            <w:pPr>
              <w:widowControl/>
              <w:spacing w:line="280" w:lineRule="exact"/>
              <w:ind w:left="-18" w:right="-43"/>
              <w:jc w:val="center"/>
              <w:rPr>
                <w:rFonts w:ascii="Arial" w:hAnsi="Arial" w:cs="Arial"/>
                <w:sz w:val="16"/>
                <w:szCs w:val="16"/>
              </w:rPr>
            </w:pPr>
          </w:p>
        </w:tc>
        <w:tc>
          <w:tcPr>
            <w:tcW w:w="990" w:type="dxa"/>
          </w:tcPr>
          <w:p w14:paraId="1D036909" w14:textId="0243A81F" w:rsidR="007A73B7" w:rsidRPr="0063516E" w:rsidRDefault="000F71F1" w:rsidP="007A73B7">
            <w:pPr>
              <w:widowControl/>
              <w:spacing w:line="280" w:lineRule="exact"/>
              <w:ind w:left="-18" w:right="-18"/>
              <w:jc w:val="center"/>
              <w:rPr>
                <w:rFonts w:ascii="Arial" w:hAnsi="Arial" w:cs="Arial"/>
                <w:sz w:val="16"/>
                <w:szCs w:val="16"/>
                <w:cs/>
              </w:rPr>
            </w:pPr>
            <w:r w:rsidRPr="0063516E">
              <w:rPr>
                <w:rFonts w:ascii="Arial" w:hAnsi="Arial" w:cs="Arial"/>
                <w:sz w:val="16"/>
                <w:szCs w:val="16"/>
              </w:rPr>
              <w:t>(</w:t>
            </w:r>
            <w:r w:rsidR="007A73B7" w:rsidRPr="0063516E">
              <w:rPr>
                <w:rFonts w:ascii="Arial" w:hAnsi="Arial" w:cs="Arial"/>
                <w:sz w:val="16"/>
                <w:szCs w:val="16"/>
              </w:rPr>
              <w:t>units)</w:t>
            </w:r>
          </w:p>
        </w:tc>
        <w:tc>
          <w:tcPr>
            <w:tcW w:w="1260" w:type="dxa"/>
          </w:tcPr>
          <w:p w14:paraId="26E13CD6" w14:textId="4B4059DD" w:rsidR="007A73B7" w:rsidRPr="0063516E" w:rsidRDefault="007A73B7" w:rsidP="000974E1">
            <w:pPr>
              <w:widowControl/>
              <w:spacing w:line="280" w:lineRule="exact"/>
              <w:ind w:left="-15" w:right="-18"/>
              <w:jc w:val="center"/>
              <w:rPr>
                <w:rFonts w:ascii="Arial" w:hAnsi="Arial" w:cs="Arial"/>
                <w:sz w:val="16"/>
                <w:szCs w:val="16"/>
              </w:rPr>
            </w:pPr>
            <w:r w:rsidRPr="0063516E">
              <w:rPr>
                <w:rFonts w:ascii="Arial" w:hAnsi="Arial" w:cs="Arial"/>
                <w:sz w:val="16"/>
                <w:szCs w:val="16"/>
              </w:rPr>
              <w:t>(</w:t>
            </w:r>
            <w:r w:rsidR="00C64700" w:rsidRPr="0063516E">
              <w:rPr>
                <w:rFonts w:ascii="Arial" w:hAnsi="Arial" w:cs="Arial"/>
                <w:sz w:val="16"/>
                <w:szCs w:val="16"/>
              </w:rPr>
              <w:t>%</w:t>
            </w:r>
            <w:r w:rsidR="000D1414" w:rsidRPr="0063516E">
              <w:rPr>
                <w:rFonts w:ascii="Arial" w:hAnsi="Arial" w:cs="Arial"/>
                <w:sz w:val="16"/>
                <w:szCs w:val="16"/>
              </w:rPr>
              <w:t xml:space="preserve"> </w:t>
            </w:r>
            <w:r w:rsidRPr="0063516E">
              <w:rPr>
                <w:rFonts w:ascii="Arial" w:hAnsi="Arial" w:cs="Arial"/>
                <w:sz w:val="16"/>
                <w:szCs w:val="16"/>
              </w:rPr>
              <w:t>per annum)</w:t>
            </w:r>
          </w:p>
        </w:tc>
        <w:tc>
          <w:tcPr>
            <w:tcW w:w="2088" w:type="dxa"/>
          </w:tcPr>
          <w:p w14:paraId="29E7AAEC" w14:textId="77777777" w:rsidR="007A73B7" w:rsidRPr="0063516E" w:rsidRDefault="007A73B7" w:rsidP="007A73B7">
            <w:pPr>
              <w:widowControl/>
              <w:spacing w:line="280" w:lineRule="exact"/>
              <w:ind w:left="-18" w:right="-18"/>
              <w:jc w:val="center"/>
              <w:rPr>
                <w:rFonts w:ascii="Arial" w:hAnsi="Arial" w:cs="Arial"/>
                <w:sz w:val="16"/>
                <w:szCs w:val="16"/>
              </w:rPr>
            </w:pPr>
          </w:p>
        </w:tc>
        <w:tc>
          <w:tcPr>
            <w:tcW w:w="1620" w:type="dxa"/>
          </w:tcPr>
          <w:p w14:paraId="3794D6A8" w14:textId="77777777" w:rsidR="007A73B7" w:rsidRPr="0063516E" w:rsidRDefault="007A73B7" w:rsidP="007A73B7">
            <w:pPr>
              <w:widowControl/>
              <w:spacing w:line="280" w:lineRule="exact"/>
              <w:ind w:left="-18" w:right="-18"/>
              <w:jc w:val="center"/>
              <w:rPr>
                <w:rFonts w:ascii="Arial" w:hAnsi="Arial" w:cs="Arial"/>
                <w:sz w:val="16"/>
                <w:szCs w:val="16"/>
              </w:rPr>
            </w:pPr>
          </w:p>
        </w:tc>
        <w:tc>
          <w:tcPr>
            <w:tcW w:w="1332" w:type="dxa"/>
            <w:vAlign w:val="bottom"/>
          </w:tcPr>
          <w:p w14:paraId="63FBCA57" w14:textId="77777777" w:rsidR="007A73B7" w:rsidRPr="0063516E" w:rsidRDefault="007A73B7" w:rsidP="007A73B7">
            <w:pPr>
              <w:widowControl/>
              <w:spacing w:line="280" w:lineRule="exact"/>
              <w:ind w:left="-18" w:right="-18"/>
              <w:jc w:val="center"/>
              <w:rPr>
                <w:rFonts w:ascii="Arial" w:hAnsi="Arial" w:cs="Arial"/>
                <w:sz w:val="16"/>
                <w:szCs w:val="16"/>
              </w:rPr>
            </w:pPr>
          </w:p>
        </w:tc>
        <w:tc>
          <w:tcPr>
            <w:tcW w:w="1350" w:type="dxa"/>
          </w:tcPr>
          <w:p w14:paraId="4D8E473E" w14:textId="2DC3E15C" w:rsidR="007A73B7" w:rsidRPr="0063516E" w:rsidRDefault="0061554A" w:rsidP="007A73B7">
            <w:pPr>
              <w:widowControl/>
              <w:spacing w:line="280" w:lineRule="exact"/>
              <w:ind w:left="-18" w:right="-18"/>
              <w:jc w:val="center"/>
              <w:rPr>
                <w:rFonts w:ascii="Arial" w:hAnsi="Arial" w:cs="Arial"/>
                <w:sz w:val="16"/>
                <w:szCs w:val="16"/>
              </w:rPr>
            </w:pPr>
            <w:r w:rsidRPr="0063516E">
              <w:rPr>
                <w:rFonts w:ascii="Arial" w:hAnsi="Arial" w:cs="Arial"/>
                <w:sz w:val="16"/>
                <w:szCs w:val="16"/>
              </w:rPr>
              <w:t>(Audited)</w:t>
            </w:r>
          </w:p>
        </w:tc>
      </w:tr>
      <w:tr w:rsidR="0045593D" w:rsidRPr="0045593D" w14:paraId="02FD8522" w14:textId="77777777" w:rsidTr="0063516E">
        <w:trPr>
          <w:trHeight w:val="80"/>
        </w:trPr>
        <w:tc>
          <w:tcPr>
            <w:tcW w:w="1530" w:type="dxa"/>
          </w:tcPr>
          <w:p w14:paraId="0F300440" w14:textId="09A18E7F" w:rsidR="0045593D" w:rsidRPr="0063516E" w:rsidRDefault="0045593D" w:rsidP="0045593D">
            <w:pPr>
              <w:widowControl/>
              <w:spacing w:line="280" w:lineRule="exact"/>
              <w:ind w:right="-43"/>
              <w:jc w:val="both"/>
              <w:rPr>
                <w:rFonts w:ascii="Arial" w:hAnsi="Arial" w:cs="Arial"/>
                <w:sz w:val="16"/>
                <w:szCs w:val="16"/>
              </w:rPr>
            </w:pPr>
            <w:r w:rsidRPr="0063516E">
              <w:rPr>
                <w:rFonts w:ascii="Arial" w:hAnsi="Arial" w:cs="Arial"/>
                <w:sz w:val="16"/>
                <w:szCs w:val="16"/>
              </w:rPr>
              <w:t>16 July 2020</w:t>
            </w:r>
          </w:p>
        </w:tc>
        <w:tc>
          <w:tcPr>
            <w:tcW w:w="990" w:type="dxa"/>
          </w:tcPr>
          <w:p w14:paraId="401FCE76" w14:textId="30B27E21" w:rsidR="0045593D" w:rsidRPr="0063516E" w:rsidRDefault="0045593D" w:rsidP="0045593D">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200,000</w:t>
            </w:r>
          </w:p>
        </w:tc>
        <w:tc>
          <w:tcPr>
            <w:tcW w:w="1260" w:type="dxa"/>
          </w:tcPr>
          <w:p w14:paraId="1F405C16" w14:textId="7BC5B83C"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3.50</w:t>
            </w:r>
          </w:p>
        </w:tc>
        <w:tc>
          <w:tcPr>
            <w:tcW w:w="2088" w:type="dxa"/>
          </w:tcPr>
          <w:p w14:paraId="03197BF5" w14:textId="6F9F2009"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1 year 5 months 29 days</w:t>
            </w:r>
          </w:p>
        </w:tc>
        <w:tc>
          <w:tcPr>
            <w:tcW w:w="1620" w:type="dxa"/>
          </w:tcPr>
          <w:p w14:paraId="03B50FD1" w14:textId="3E0F06B5"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14 January 2022</w:t>
            </w:r>
          </w:p>
        </w:tc>
        <w:tc>
          <w:tcPr>
            <w:tcW w:w="1332" w:type="dxa"/>
          </w:tcPr>
          <w:p w14:paraId="542C860A" w14:textId="1A9D9367" w:rsidR="0045593D" w:rsidRPr="0063516E" w:rsidRDefault="004B75C0" w:rsidP="0045593D">
            <w:pPr>
              <w:widowControl/>
              <w:tabs>
                <w:tab w:val="decimal" w:pos="885"/>
              </w:tabs>
              <w:spacing w:line="280" w:lineRule="exact"/>
              <w:ind w:left="-18" w:right="-18"/>
              <w:jc w:val="both"/>
              <w:rPr>
                <w:rFonts w:ascii="Arial" w:hAnsi="Arial" w:cs="Arial"/>
                <w:sz w:val="16"/>
                <w:szCs w:val="16"/>
              </w:rPr>
            </w:pPr>
            <w:r>
              <w:rPr>
                <w:rFonts w:ascii="Arial" w:hAnsi="Arial" w:cs="Arial"/>
                <w:sz w:val="16"/>
                <w:szCs w:val="16"/>
              </w:rPr>
              <w:t>-</w:t>
            </w:r>
          </w:p>
        </w:tc>
        <w:tc>
          <w:tcPr>
            <w:tcW w:w="1350" w:type="dxa"/>
          </w:tcPr>
          <w:p w14:paraId="4B1F188C" w14:textId="0DF9D91D" w:rsidR="0045593D" w:rsidRPr="0063516E" w:rsidRDefault="0045593D" w:rsidP="0045593D">
            <w:pPr>
              <w:widowControl/>
              <w:tabs>
                <w:tab w:val="decimal" w:pos="885"/>
              </w:tabs>
              <w:spacing w:line="280" w:lineRule="exact"/>
              <w:ind w:left="-18" w:right="-18"/>
              <w:jc w:val="both"/>
              <w:rPr>
                <w:rFonts w:ascii="Arial" w:hAnsi="Arial" w:cs="Arial"/>
                <w:sz w:val="16"/>
                <w:szCs w:val="16"/>
              </w:rPr>
            </w:pPr>
            <w:r w:rsidRPr="0063516E">
              <w:rPr>
                <w:rFonts w:ascii="Arial" w:hAnsi="Arial" w:cs="Arial"/>
                <w:sz w:val="16"/>
                <w:szCs w:val="16"/>
              </w:rPr>
              <w:t>200,000</w:t>
            </w:r>
          </w:p>
        </w:tc>
      </w:tr>
      <w:tr w:rsidR="0045593D" w:rsidRPr="0045593D" w14:paraId="3E452ED5" w14:textId="77777777" w:rsidTr="0063516E">
        <w:trPr>
          <w:trHeight w:val="80"/>
        </w:trPr>
        <w:tc>
          <w:tcPr>
            <w:tcW w:w="1530" w:type="dxa"/>
          </w:tcPr>
          <w:p w14:paraId="5DB201D8" w14:textId="6CBEBA16" w:rsidR="0045593D" w:rsidRPr="0063516E" w:rsidRDefault="0045593D" w:rsidP="0045593D">
            <w:pPr>
              <w:widowControl/>
              <w:spacing w:line="280" w:lineRule="exact"/>
              <w:ind w:right="-43"/>
              <w:jc w:val="both"/>
              <w:rPr>
                <w:rFonts w:ascii="Arial" w:hAnsi="Arial" w:cs="Arial"/>
                <w:sz w:val="16"/>
                <w:szCs w:val="16"/>
              </w:rPr>
            </w:pPr>
            <w:r w:rsidRPr="0063516E">
              <w:rPr>
                <w:rFonts w:ascii="Arial" w:hAnsi="Arial" w:cs="Arial"/>
                <w:sz w:val="16"/>
                <w:szCs w:val="16"/>
              </w:rPr>
              <w:t>9 September 2020</w:t>
            </w:r>
          </w:p>
        </w:tc>
        <w:tc>
          <w:tcPr>
            <w:tcW w:w="990" w:type="dxa"/>
          </w:tcPr>
          <w:p w14:paraId="10FD95FC" w14:textId="04D73CAA" w:rsidR="0045593D" w:rsidRPr="0063516E" w:rsidRDefault="0045593D" w:rsidP="0045593D">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108,500</w:t>
            </w:r>
          </w:p>
        </w:tc>
        <w:tc>
          <w:tcPr>
            <w:tcW w:w="1260" w:type="dxa"/>
          </w:tcPr>
          <w:p w14:paraId="6B6FA834" w14:textId="214C46CB"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3.50</w:t>
            </w:r>
          </w:p>
        </w:tc>
        <w:tc>
          <w:tcPr>
            <w:tcW w:w="2088" w:type="dxa"/>
          </w:tcPr>
          <w:p w14:paraId="3594D3EB" w14:textId="69EA7525"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1 year 6 months</w:t>
            </w:r>
          </w:p>
        </w:tc>
        <w:tc>
          <w:tcPr>
            <w:tcW w:w="1620" w:type="dxa"/>
          </w:tcPr>
          <w:p w14:paraId="2992B01F" w14:textId="3434943E"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9 March 2022</w:t>
            </w:r>
          </w:p>
        </w:tc>
        <w:tc>
          <w:tcPr>
            <w:tcW w:w="1332" w:type="dxa"/>
          </w:tcPr>
          <w:p w14:paraId="7B7B4F41" w14:textId="2A2C99EE" w:rsidR="0045593D" w:rsidRPr="0063516E" w:rsidRDefault="004B75C0" w:rsidP="0045593D">
            <w:pPr>
              <w:widowControl/>
              <w:tabs>
                <w:tab w:val="decimal" w:pos="885"/>
              </w:tabs>
              <w:spacing w:line="280" w:lineRule="exact"/>
              <w:ind w:left="-18" w:right="-18"/>
              <w:jc w:val="both"/>
              <w:rPr>
                <w:rFonts w:ascii="Arial" w:hAnsi="Arial" w:cs="Arial"/>
                <w:sz w:val="16"/>
                <w:szCs w:val="16"/>
              </w:rPr>
            </w:pPr>
            <w:r>
              <w:rPr>
                <w:rFonts w:ascii="Arial" w:hAnsi="Arial" w:cs="Arial"/>
                <w:sz w:val="16"/>
                <w:szCs w:val="16"/>
              </w:rPr>
              <w:t>-</w:t>
            </w:r>
          </w:p>
        </w:tc>
        <w:tc>
          <w:tcPr>
            <w:tcW w:w="1350" w:type="dxa"/>
          </w:tcPr>
          <w:p w14:paraId="449C6115" w14:textId="450AE4E8" w:rsidR="0045593D" w:rsidRPr="0063516E" w:rsidRDefault="0045593D" w:rsidP="0045593D">
            <w:pPr>
              <w:widowControl/>
              <w:tabs>
                <w:tab w:val="decimal" w:pos="885"/>
              </w:tabs>
              <w:spacing w:line="280" w:lineRule="exact"/>
              <w:ind w:left="-18" w:right="-18"/>
              <w:jc w:val="both"/>
              <w:rPr>
                <w:rFonts w:ascii="Arial" w:hAnsi="Arial" w:cs="Arial"/>
                <w:sz w:val="16"/>
                <w:szCs w:val="16"/>
              </w:rPr>
            </w:pPr>
            <w:r w:rsidRPr="0063516E">
              <w:rPr>
                <w:rFonts w:ascii="Arial" w:hAnsi="Arial" w:cs="Arial"/>
                <w:sz w:val="16"/>
                <w:szCs w:val="16"/>
              </w:rPr>
              <w:t>108,500</w:t>
            </w:r>
          </w:p>
        </w:tc>
      </w:tr>
      <w:tr w:rsidR="0045593D" w:rsidRPr="0045593D" w14:paraId="1E839DF1" w14:textId="77777777" w:rsidTr="0063516E">
        <w:trPr>
          <w:trHeight w:val="80"/>
        </w:trPr>
        <w:tc>
          <w:tcPr>
            <w:tcW w:w="1530" w:type="dxa"/>
          </w:tcPr>
          <w:p w14:paraId="31F8D1A5" w14:textId="686FB982" w:rsidR="0045593D" w:rsidRPr="0063516E" w:rsidRDefault="0045593D" w:rsidP="0045593D">
            <w:pPr>
              <w:widowControl/>
              <w:spacing w:line="280" w:lineRule="exact"/>
              <w:ind w:right="-43"/>
              <w:jc w:val="both"/>
              <w:rPr>
                <w:rFonts w:ascii="Arial" w:hAnsi="Arial" w:cs="Arial"/>
                <w:sz w:val="16"/>
                <w:szCs w:val="16"/>
              </w:rPr>
            </w:pPr>
            <w:r w:rsidRPr="0063516E">
              <w:rPr>
                <w:rFonts w:ascii="Arial" w:hAnsi="Arial" w:cs="Arial"/>
                <w:sz w:val="16"/>
                <w:szCs w:val="16"/>
              </w:rPr>
              <w:t>17 December 2020</w:t>
            </w:r>
          </w:p>
        </w:tc>
        <w:tc>
          <w:tcPr>
            <w:tcW w:w="990" w:type="dxa"/>
          </w:tcPr>
          <w:p w14:paraId="318F81D5" w14:textId="6D344679" w:rsidR="0045593D" w:rsidRPr="0063516E" w:rsidRDefault="0045593D" w:rsidP="0045593D">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156,800</w:t>
            </w:r>
          </w:p>
        </w:tc>
        <w:tc>
          <w:tcPr>
            <w:tcW w:w="1260" w:type="dxa"/>
          </w:tcPr>
          <w:p w14:paraId="69748884" w14:textId="098076C3"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3.55</w:t>
            </w:r>
          </w:p>
        </w:tc>
        <w:tc>
          <w:tcPr>
            <w:tcW w:w="2088" w:type="dxa"/>
          </w:tcPr>
          <w:p w14:paraId="36A61C60" w14:textId="2058D269"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1 year 7 months 2 days</w:t>
            </w:r>
          </w:p>
        </w:tc>
        <w:tc>
          <w:tcPr>
            <w:tcW w:w="1620" w:type="dxa"/>
          </w:tcPr>
          <w:p w14:paraId="1D9B6259" w14:textId="0A8CC922"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19 July 2022</w:t>
            </w:r>
          </w:p>
        </w:tc>
        <w:tc>
          <w:tcPr>
            <w:tcW w:w="1332" w:type="dxa"/>
          </w:tcPr>
          <w:p w14:paraId="6D18B125" w14:textId="6F476616" w:rsidR="0045593D" w:rsidRPr="0063516E" w:rsidRDefault="004B75C0" w:rsidP="0045593D">
            <w:pPr>
              <w:widowControl/>
              <w:tabs>
                <w:tab w:val="decimal" w:pos="885"/>
              </w:tabs>
              <w:spacing w:line="280" w:lineRule="exact"/>
              <w:ind w:left="-18" w:right="-18"/>
              <w:jc w:val="both"/>
              <w:rPr>
                <w:rFonts w:ascii="Arial" w:hAnsi="Arial" w:cs="Arial"/>
                <w:sz w:val="16"/>
                <w:szCs w:val="16"/>
              </w:rPr>
            </w:pPr>
            <w:r w:rsidRPr="004B75C0">
              <w:rPr>
                <w:rFonts w:ascii="Arial" w:hAnsi="Arial" w:cs="Arial"/>
                <w:sz w:val="16"/>
                <w:szCs w:val="16"/>
              </w:rPr>
              <w:t>156,800</w:t>
            </w:r>
          </w:p>
        </w:tc>
        <w:tc>
          <w:tcPr>
            <w:tcW w:w="1350" w:type="dxa"/>
          </w:tcPr>
          <w:p w14:paraId="6750B6D9" w14:textId="4DFC7B09" w:rsidR="0045593D" w:rsidRPr="0063516E" w:rsidRDefault="0045593D" w:rsidP="0045593D">
            <w:pPr>
              <w:widowControl/>
              <w:tabs>
                <w:tab w:val="decimal" w:pos="885"/>
              </w:tabs>
              <w:spacing w:line="280" w:lineRule="exact"/>
              <w:ind w:left="-18" w:right="-18"/>
              <w:jc w:val="both"/>
              <w:rPr>
                <w:rFonts w:ascii="Arial" w:hAnsi="Arial" w:cs="Arial"/>
                <w:sz w:val="16"/>
                <w:szCs w:val="16"/>
              </w:rPr>
            </w:pPr>
            <w:r w:rsidRPr="0063516E">
              <w:rPr>
                <w:rFonts w:ascii="Arial" w:hAnsi="Arial" w:cs="Arial"/>
                <w:sz w:val="16"/>
                <w:szCs w:val="16"/>
              </w:rPr>
              <w:t>156,800</w:t>
            </w:r>
          </w:p>
        </w:tc>
      </w:tr>
      <w:tr w:rsidR="0045593D" w:rsidRPr="0045593D" w14:paraId="7AB21FC4" w14:textId="77777777" w:rsidTr="0063516E">
        <w:trPr>
          <w:trHeight w:val="80"/>
        </w:trPr>
        <w:tc>
          <w:tcPr>
            <w:tcW w:w="1530" w:type="dxa"/>
          </w:tcPr>
          <w:p w14:paraId="28071BA0" w14:textId="3CB88766" w:rsidR="0045593D" w:rsidRPr="0063516E" w:rsidRDefault="0045593D" w:rsidP="0045593D">
            <w:pPr>
              <w:widowControl/>
              <w:spacing w:line="280" w:lineRule="exact"/>
              <w:ind w:right="-43"/>
              <w:jc w:val="both"/>
              <w:rPr>
                <w:rFonts w:ascii="Arial" w:hAnsi="Arial" w:cs="Arial"/>
                <w:sz w:val="16"/>
                <w:szCs w:val="16"/>
              </w:rPr>
            </w:pPr>
            <w:r w:rsidRPr="0063516E">
              <w:rPr>
                <w:rFonts w:ascii="Arial" w:hAnsi="Arial" w:cs="Arial"/>
                <w:sz w:val="16"/>
                <w:szCs w:val="16"/>
              </w:rPr>
              <w:t>26 January 2021</w:t>
            </w:r>
          </w:p>
        </w:tc>
        <w:tc>
          <w:tcPr>
            <w:tcW w:w="990" w:type="dxa"/>
          </w:tcPr>
          <w:p w14:paraId="33BB848B" w14:textId="0E2F352A" w:rsidR="0045593D" w:rsidRPr="0063516E" w:rsidRDefault="0045593D" w:rsidP="0045593D">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84,000</w:t>
            </w:r>
          </w:p>
        </w:tc>
        <w:tc>
          <w:tcPr>
            <w:tcW w:w="1260" w:type="dxa"/>
          </w:tcPr>
          <w:p w14:paraId="3BD8A3E9" w14:textId="44174F52"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3.80</w:t>
            </w:r>
          </w:p>
        </w:tc>
        <w:tc>
          <w:tcPr>
            <w:tcW w:w="2088" w:type="dxa"/>
          </w:tcPr>
          <w:p w14:paraId="0114EC34" w14:textId="4D4AC612"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2 years</w:t>
            </w:r>
          </w:p>
        </w:tc>
        <w:tc>
          <w:tcPr>
            <w:tcW w:w="1620" w:type="dxa"/>
          </w:tcPr>
          <w:p w14:paraId="1AB6301B" w14:textId="489D6CBE"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26 January 2023</w:t>
            </w:r>
          </w:p>
        </w:tc>
        <w:tc>
          <w:tcPr>
            <w:tcW w:w="1332" w:type="dxa"/>
          </w:tcPr>
          <w:p w14:paraId="5A602B8A" w14:textId="135C5DD6" w:rsidR="0045593D" w:rsidRPr="0063516E" w:rsidRDefault="004B75C0" w:rsidP="0045593D">
            <w:pPr>
              <w:widowControl/>
              <w:tabs>
                <w:tab w:val="decimal" w:pos="885"/>
              </w:tabs>
              <w:spacing w:line="280" w:lineRule="exact"/>
              <w:ind w:left="-18" w:right="-18"/>
              <w:jc w:val="both"/>
              <w:rPr>
                <w:rFonts w:ascii="Arial" w:hAnsi="Arial" w:cs="Arial"/>
                <w:sz w:val="16"/>
                <w:szCs w:val="16"/>
              </w:rPr>
            </w:pPr>
            <w:r w:rsidRPr="004B75C0">
              <w:rPr>
                <w:rFonts w:ascii="Arial" w:hAnsi="Arial" w:cs="Arial"/>
                <w:sz w:val="16"/>
                <w:szCs w:val="16"/>
              </w:rPr>
              <w:t>84,000</w:t>
            </w:r>
          </w:p>
        </w:tc>
        <w:tc>
          <w:tcPr>
            <w:tcW w:w="1350" w:type="dxa"/>
          </w:tcPr>
          <w:p w14:paraId="36732729" w14:textId="6A08F18B" w:rsidR="0045593D" w:rsidRPr="0063516E" w:rsidRDefault="0045593D" w:rsidP="0045593D">
            <w:pPr>
              <w:widowControl/>
              <w:tabs>
                <w:tab w:val="decimal" w:pos="885"/>
              </w:tabs>
              <w:spacing w:line="280" w:lineRule="exact"/>
              <w:ind w:left="-18" w:right="-18"/>
              <w:jc w:val="both"/>
              <w:rPr>
                <w:rFonts w:ascii="Arial" w:hAnsi="Arial" w:cs="Arial"/>
                <w:sz w:val="16"/>
                <w:szCs w:val="16"/>
              </w:rPr>
            </w:pPr>
            <w:r w:rsidRPr="0063516E">
              <w:rPr>
                <w:rFonts w:ascii="Arial" w:hAnsi="Arial" w:cs="Arial"/>
                <w:sz w:val="16"/>
                <w:szCs w:val="16"/>
              </w:rPr>
              <w:t>84,000</w:t>
            </w:r>
          </w:p>
        </w:tc>
      </w:tr>
      <w:tr w:rsidR="0045593D" w:rsidRPr="0045593D" w14:paraId="7EA4E115" w14:textId="77777777" w:rsidTr="0063516E">
        <w:trPr>
          <w:trHeight w:val="80"/>
        </w:trPr>
        <w:tc>
          <w:tcPr>
            <w:tcW w:w="1530" w:type="dxa"/>
          </w:tcPr>
          <w:p w14:paraId="18BFE6C0" w14:textId="643364A5" w:rsidR="0045593D" w:rsidRPr="0063516E" w:rsidRDefault="0045593D" w:rsidP="0045593D">
            <w:pPr>
              <w:widowControl/>
              <w:spacing w:line="280" w:lineRule="exact"/>
              <w:ind w:right="-43"/>
              <w:jc w:val="both"/>
              <w:rPr>
                <w:rFonts w:ascii="Arial" w:hAnsi="Arial" w:cs="Arial"/>
                <w:sz w:val="16"/>
                <w:szCs w:val="16"/>
              </w:rPr>
            </w:pPr>
            <w:r w:rsidRPr="0063516E">
              <w:rPr>
                <w:rFonts w:ascii="Arial" w:hAnsi="Arial" w:cs="Arial"/>
                <w:sz w:val="16"/>
                <w:szCs w:val="16"/>
              </w:rPr>
              <w:t xml:space="preserve">2 </w:t>
            </w:r>
            <w:r w:rsidRPr="0063516E">
              <w:rPr>
                <w:rFonts w:ascii="Arial" w:hAnsi="Arial" w:cs="Arial"/>
                <w:sz w:val="16"/>
                <w:szCs w:val="20"/>
              </w:rPr>
              <w:t>April</w:t>
            </w:r>
            <w:r w:rsidRPr="0063516E">
              <w:rPr>
                <w:rFonts w:ascii="Arial" w:hAnsi="Arial" w:cs="Arial"/>
                <w:sz w:val="16"/>
                <w:szCs w:val="16"/>
              </w:rPr>
              <w:t xml:space="preserve"> 2021</w:t>
            </w:r>
          </w:p>
        </w:tc>
        <w:tc>
          <w:tcPr>
            <w:tcW w:w="990" w:type="dxa"/>
          </w:tcPr>
          <w:p w14:paraId="15040342" w14:textId="1630B8AF" w:rsidR="0045593D" w:rsidRPr="0063516E" w:rsidRDefault="0045593D" w:rsidP="0045593D">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200,000</w:t>
            </w:r>
          </w:p>
        </w:tc>
        <w:tc>
          <w:tcPr>
            <w:tcW w:w="1260" w:type="dxa"/>
          </w:tcPr>
          <w:p w14:paraId="55FDB498" w14:textId="6F0E4C23"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3.60</w:t>
            </w:r>
          </w:p>
        </w:tc>
        <w:tc>
          <w:tcPr>
            <w:tcW w:w="2088" w:type="dxa"/>
          </w:tcPr>
          <w:p w14:paraId="01061F36" w14:textId="5F0B2228"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1 year 6 months 1 day</w:t>
            </w:r>
          </w:p>
        </w:tc>
        <w:tc>
          <w:tcPr>
            <w:tcW w:w="1620" w:type="dxa"/>
          </w:tcPr>
          <w:p w14:paraId="62E814FC" w14:textId="59467DF1"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3 October 2022</w:t>
            </w:r>
          </w:p>
        </w:tc>
        <w:tc>
          <w:tcPr>
            <w:tcW w:w="1332" w:type="dxa"/>
          </w:tcPr>
          <w:p w14:paraId="7C79F47E" w14:textId="37E8C0A3" w:rsidR="0045593D" w:rsidRPr="0063516E" w:rsidRDefault="004B75C0" w:rsidP="0045593D">
            <w:pPr>
              <w:widowControl/>
              <w:tabs>
                <w:tab w:val="decimal" w:pos="885"/>
              </w:tabs>
              <w:spacing w:line="280" w:lineRule="exact"/>
              <w:ind w:left="-18" w:right="-18"/>
              <w:jc w:val="both"/>
              <w:rPr>
                <w:rFonts w:ascii="Arial" w:hAnsi="Arial" w:cs="Arial"/>
                <w:sz w:val="16"/>
                <w:szCs w:val="16"/>
              </w:rPr>
            </w:pPr>
            <w:r w:rsidRPr="004B75C0">
              <w:rPr>
                <w:rFonts w:ascii="Arial" w:hAnsi="Arial" w:cs="Arial"/>
                <w:sz w:val="16"/>
                <w:szCs w:val="16"/>
              </w:rPr>
              <w:t>200,000</w:t>
            </w:r>
          </w:p>
        </w:tc>
        <w:tc>
          <w:tcPr>
            <w:tcW w:w="1350" w:type="dxa"/>
          </w:tcPr>
          <w:p w14:paraId="6DA56F1F" w14:textId="74274333" w:rsidR="0045593D" w:rsidRPr="0063516E" w:rsidRDefault="0045593D" w:rsidP="0045593D">
            <w:pPr>
              <w:widowControl/>
              <w:tabs>
                <w:tab w:val="decimal" w:pos="885"/>
              </w:tabs>
              <w:spacing w:line="280" w:lineRule="exact"/>
              <w:ind w:left="-18" w:right="-18"/>
              <w:jc w:val="both"/>
              <w:rPr>
                <w:rFonts w:ascii="Arial" w:hAnsi="Arial" w:cs="Arial"/>
                <w:sz w:val="16"/>
                <w:szCs w:val="16"/>
              </w:rPr>
            </w:pPr>
            <w:r w:rsidRPr="0063516E">
              <w:rPr>
                <w:rFonts w:ascii="Arial" w:hAnsi="Arial" w:cs="Arial"/>
                <w:sz w:val="16"/>
                <w:szCs w:val="16"/>
              </w:rPr>
              <w:t>200,000</w:t>
            </w:r>
          </w:p>
        </w:tc>
      </w:tr>
      <w:tr w:rsidR="0045593D" w:rsidRPr="0045593D" w14:paraId="28478B92" w14:textId="77777777" w:rsidTr="0063516E">
        <w:trPr>
          <w:trHeight w:val="80"/>
        </w:trPr>
        <w:tc>
          <w:tcPr>
            <w:tcW w:w="1530" w:type="dxa"/>
          </w:tcPr>
          <w:p w14:paraId="3DC7972B" w14:textId="319885C6" w:rsidR="0045593D" w:rsidRPr="0063516E" w:rsidRDefault="0045593D" w:rsidP="0045593D">
            <w:pPr>
              <w:widowControl/>
              <w:spacing w:line="280" w:lineRule="exact"/>
              <w:ind w:right="-43"/>
              <w:jc w:val="both"/>
              <w:rPr>
                <w:rFonts w:ascii="Arial" w:hAnsi="Arial" w:cs="Arial"/>
                <w:sz w:val="16"/>
                <w:szCs w:val="16"/>
              </w:rPr>
            </w:pPr>
            <w:r w:rsidRPr="0063516E">
              <w:rPr>
                <w:rFonts w:ascii="Arial" w:hAnsi="Arial" w:cs="Arial"/>
                <w:sz w:val="16"/>
                <w:szCs w:val="16"/>
              </w:rPr>
              <w:t>4 June 2021</w:t>
            </w:r>
          </w:p>
        </w:tc>
        <w:tc>
          <w:tcPr>
            <w:tcW w:w="990" w:type="dxa"/>
          </w:tcPr>
          <w:p w14:paraId="2CFF275C" w14:textId="4350CF80" w:rsidR="0045593D" w:rsidRPr="0063516E" w:rsidRDefault="0045593D" w:rsidP="0045593D">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100,500</w:t>
            </w:r>
          </w:p>
        </w:tc>
        <w:tc>
          <w:tcPr>
            <w:tcW w:w="1260" w:type="dxa"/>
          </w:tcPr>
          <w:p w14:paraId="5395CCFC" w14:textId="0E3541C9"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3.80</w:t>
            </w:r>
          </w:p>
        </w:tc>
        <w:tc>
          <w:tcPr>
            <w:tcW w:w="2088" w:type="dxa"/>
          </w:tcPr>
          <w:p w14:paraId="34E5D436" w14:textId="2C297F28"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2 years 2 days</w:t>
            </w:r>
          </w:p>
        </w:tc>
        <w:tc>
          <w:tcPr>
            <w:tcW w:w="1620" w:type="dxa"/>
          </w:tcPr>
          <w:p w14:paraId="700AEE56" w14:textId="4EFFF1C7"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6 June 2023</w:t>
            </w:r>
          </w:p>
        </w:tc>
        <w:tc>
          <w:tcPr>
            <w:tcW w:w="1332" w:type="dxa"/>
          </w:tcPr>
          <w:p w14:paraId="6E664776" w14:textId="415FF92C" w:rsidR="0045593D" w:rsidRPr="0063516E" w:rsidRDefault="004B75C0" w:rsidP="0045593D">
            <w:pPr>
              <w:widowControl/>
              <w:tabs>
                <w:tab w:val="decimal" w:pos="885"/>
              </w:tabs>
              <w:spacing w:line="280" w:lineRule="exact"/>
              <w:ind w:left="-18" w:right="-18"/>
              <w:jc w:val="both"/>
              <w:rPr>
                <w:rFonts w:ascii="Arial" w:hAnsi="Arial" w:cs="Arial"/>
                <w:sz w:val="16"/>
                <w:szCs w:val="16"/>
              </w:rPr>
            </w:pPr>
            <w:r w:rsidRPr="004B75C0">
              <w:rPr>
                <w:rFonts w:ascii="Arial" w:hAnsi="Arial" w:cs="Arial"/>
                <w:sz w:val="16"/>
                <w:szCs w:val="16"/>
              </w:rPr>
              <w:t>100,500</w:t>
            </w:r>
          </w:p>
        </w:tc>
        <w:tc>
          <w:tcPr>
            <w:tcW w:w="1350" w:type="dxa"/>
          </w:tcPr>
          <w:p w14:paraId="64D05B32" w14:textId="2149F656" w:rsidR="0045593D" w:rsidRPr="0063516E" w:rsidRDefault="0045593D" w:rsidP="0045593D">
            <w:pPr>
              <w:widowControl/>
              <w:tabs>
                <w:tab w:val="decimal" w:pos="885"/>
              </w:tabs>
              <w:spacing w:line="280" w:lineRule="exact"/>
              <w:ind w:left="-18" w:right="-18"/>
              <w:jc w:val="both"/>
              <w:rPr>
                <w:rFonts w:ascii="Arial" w:hAnsi="Arial" w:cs="Arial"/>
                <w:sz w:val="16"/>
                <w:szCs w:val="16"/>
              </w:rPr>
            </w:pPr>
            <w:r w:rsidRPr="0063516E">
              <w:rPr>
                <w:rFonts w:ascii="Arial" w:hAnsi="Arial" w:cs="Arial"/>
                <w:sz w:val="16"/>
                <w:szCs w:val="16"/>
              </w:rPr>
              <w:t>100,500</w:t>
            </w:r>
          </w:p>
        </w:tc>
      </w:tr>
      <w:tr w:rsidR="00E4290A" w:rsidRPr="0045593D" w14:paraId="77763060" w14:textId="77777777" w:rsidTr="0063516E">
        <w:trPr>
          <w:trHeight w:val="80"/>
        </w:trPr>
        <w:tc>
          <w:tcPr>
            <w:tcW w:w="1530" w:type="dxa"/>
          </w:tcPr>
          <w:p w14:paraId="19046CC0" w14:textId="1BB01B6C" w:rsidR="00E4290A" w:rsidRPr="0063516E" w:rsidRDefault="00E4290A" w:rsidP="00E4290A">
            <w:pPr>
              <w:widowControl/>
              <w:spacing w:line="280" w:lineRule="exact"/>
              <w:ind w:right="-43"/>
              <w:jc w:val="both"/>
              <w:rPr>
                <w:rFonts w:ascii="Arial" w:hAnsi="Arial" w:cs="Arial"/>
                <w:sz w:val="16"/>
                <w:szCs w:val="16"/>
              </w:rPr>
            </w:pPr>
            <w:r w:rsidRPr="0063516E">
              <w:rPr>
                <w:rFonts w:ascii="Arial" w:hAnsi="Arial" w:cs="Arial"/>
                <w:sz w:val="16"/>
                <w:szCs w:val="16"/>
              </w:rPr>
              <w:t>16 August 2021</w:t>
            </w:r>
          </w:p>
        </w:tc>
        <w:tc>
          <w:tcPr>
            <w:tcW w:w="990" w:type="dxa"/>
          </w:tcPr>
          <w:p w14:paraId="59CCBFA4" w14:textId="4E18B0CF" w:rsidR="00E4290A" w:rsidRPr="0063516E" w:rsidRDefault="00E4290A" w:rsidP="00E4290A">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134,900</w:t>
            </w:r>
          </w:p>
        </w:tc>
        <w:tc>
          <w:tcPr>
            <w:tcW w:w="1260" w:type="dxa"/>
          </w:tcPr>
          <w:p w14:paraId="1EE0D1C5" w14:textId="2443E658"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3.80</w:t>
            </w:r>
          </w:p>
        </w:tc>
        <w:tc>
          <w:tcPr>
            <w:tcW w:w="2088" w:type="dxa"/>
          </w:tcPr>
          <w:p w14:paraId="31DC2837" w14:textId="5BE87C15"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2 years</w:t>
            </w:r>
          </w:p>
        </w:tc>
        <w:tc>
          <w:tcPr>
            <w:tcW w:w="1620" w:type="dxa"/>
          </w:tcPr>
          <w:p w14:paraId="65FFA1EA" w14:textId="00ED21BA"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16 August 2023</w:t>
            </w:r>
          </w:p>
        </w:tc>
        <w:tc>
          <w:tcPr>
            <w:tcW w:w="1332" w:type="dxa"/>
          </w:tcPr>
          <w:p w14:paraId="1AF38958" w14:textId="6282DA20" w:rsidR="00E4290A" w:rsidRPr="0063516E" w:rsidRDefault="004B75C0" w:rsidP="00E4290A">
            <w:pPr>
              <w:widowControl/>
              <w:tabs>
                <w:tab w:val="decimal" w:pos="885"/>
              </w:tabs>
              <w:spacing w:line="280" w:lineRule="exact"/>
              <w:ind w:left="-18" w:right="-18"/>
              <w:jc w:val="both"/>
              <w:rPr>
                <w:rFonts w:ascii="Arial" w:hAnsi="Arial" w:cs="Arial"/>
                <w:sz w:val="16"/>
                <w:szCs w:val="16"/>
              </w:rPr>
            </w:pPr>
            <w:r w:rsidRPr="004B75C0">
              <w:rPr>
                <w:rFonts w:ascii="Arial" w:hAnsi="Arial" w:cs="Arial"/>
                <w:sz w:val="16"/>
                <w:szCs w:val="16"/>
              </w:rPr>
              <w:t>134,900</w:t>
            </w:r>
          </w:p>
        </w:tc>
        <w:tc>
          <w:tcPr>
            <w:tcW w:w="1350" w:type="dxa"/>
          </w:tcPr>
          <w:p w14:paraId="0BE8A7B3" w14:textId="243385DC" w:rsidR="00E4290A" w:rsidRPr="0063516E" w:rsidRDefault="00E4290A" w:rsidP="00E4290A">
            <w:pPr>
              <w:widowControl/>
              <w:tabs>
                <w:tab w:val="decimal" w:pos="885"/>
              </w:tabs>
              <w:spacing w:line="280" w:lineRule="exact"/>
              <w:ind w:left="-18" w:right="-18"/>
              <w:jc w:val="both"/>
              <w:rPr>
                <w:rFonts w:ascii="Arial" w:hAnsi="Arial" w:cs="Arial"/>
                <w:sz w:val="16"/>
                <w:szCs w:val="16"/>
              </w:rPr>
            </w:pPr>
            <w:r w:rsidRPr="0063516E">
              <w:rPr>
                <w:rFonts w:ascii="Arial" w:hAnsi="Arial" w:cs="Arial"/>
                <w:sz w:val="16"/>
                <w:szCs w:val="16"/>
              </w:rPr>
              <w:t>134,900</w:t>
            </w:r>
          </w:p>
        </w:tc>
      </w:tr>
      <w:tr w:rsidR="00E4290A" w:rsidRPr="0045593D" w14:paraId="3967448A" w14:textId="77777777" w:rsidTr="0063516E">
        <w:trPr>
          <w:trHeight w:val="80"/>
        </w:trPr>
        <w:tc>
          <w:tcPr>
            <w:tcW w:w="1530" w:type="dxa"/>
          </w:tcPr>
          <w:p w14:paraId="2AEDC3B5" w14:textId="67A2FF9E" w:rsidR="00E4290A" w:rsidRPr="0063516E" w:rsidRDefault="00E4290A" w:rsidP="00E4290A">
            <w:pPr>
              <w:widowControl/>
              <w:spacing w:line="280" w:lineRule="exact"/>
              <w:ind w:right="-43"/>
              <w:jc w:val="both"/>
              <w:rPr>
                <w:rFonts w:ascii="Arial" w:hAnsi="Arial" w:cs="Arial"/>
                <w:sz w:val="16"/>
                <w:szCs w:val="16"/>
              </w:rPr>
            </w:pPr>
            <w:r w:rsidRPr="0063516E">
              <w:rPr>
                <w:rFonts w:ascii="Arial" w:hAnsi="Arial" w:cs="Arial"/>
                <w:sz w:val="16"/>
                <w:szCs w:val="16"/>
              </w:rPr>
              <w:t>9 September 2021</w:t>
            </w:r>
          </w:p>
        </w:tc>
        <w:tc>
          <w:tcPr>
            <w:tcW w:w="990" w:type="dxa"/>
          </w:tcPr>
          <w:p w14:paraId="7E79B47E" w14:textId="73354CAA" w:rsidR="00E4290A" w:rsidRPr="0063516E" w:rsidRDefault="00E4290A" w:rsidP="00E4290A">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72,500</w:t>
            </w:r>
          </w:p>
        </w:tc>
        <w:tc>
          <w:tcPr>
            <w:tcW w:w="1260" w:type="dxa"/>
          </w:tcPr>
          <w:p w14:paraId="1E0E3964" w14:textId="5ECB0C71"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3.80</w:t>
            </w:r>
          </w:p>
        </w:tc>
        <w:tc>
          <w:tcPr>
            <w:tcW w:w="2088" w:type="dxa"/>
          </w:tcPr>
          <w:p w14:paraId="22BC6F4C" w14:textId="2EA94077"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1 year 11 months 30 day</w:t>
            </w:r>
          </w:p>
        </w:tc>
        <w:tc>
          <w:tcPr>
            <w:tcW w:w="1620" w:type="dxa"/>
          </w:tcPr>
          <w:p w14:paraId="32067267" w14:textId="2E1AE0E9"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9 August 2023</w:t>
            </w:r>
          </w:p>
        </w:tc>
        <w:tc>
          <w:tcPr>
            <w:tcW w:w="1332" w:type="dxa"/>
          </w:tcPr>
          <w:p w14:paraId="3C5FB14F" w14:textId="652B714B" w:rsidR="00E4290A" w:rsidRPr="0063516E" w:rsidRDefault="004B75C0" w:rsidP="00E4290A">
            <w:pPr>
              <w:widowControl/>
              <w:tabs>
                <w:tab w:val="decimal" w:pos="885"/>
              </w:tabs>
              <w:spacing w:line="280" w:lineRule="exact"/>
              <w:ind w:left="-18" w:right="-18"/>
              <w:jc w:val="both"/>
              <w:rPr>
                <w:rFonts w:ascii="Arial" w:hAnsi="Arial" w:cs="Arial"/>
                <w:sz w:val="16"/>
                <w:szCs w:val="16"/>
              </w:rPr>
            </w:pPr>
            <w:r w:rsidRPr="004B75C0">
              <w:rPr>
                <w:rFonts w:ascii="Arial" w:hAnsi="Arial" w:cs="Arial"/>
                <w:sz w:val="16"/>
                <w:szCs w:val="16"/>
              </w:rPr>
              <w:t>72,500</w:t>
            </w:r>
          </w:p>
        </w:tc>
        <w:tc>
          <w:tcPr>
            <w:tcW w:w="1350" w:type="dxa"/>
          </w:tcPr>
          <w:p w14:paraId="3E220003" w14:textId="58330FA7" w:rsidR="00E4290A" w:rsidRPr="0063516E" w:rsidRDefault="00E4290A" w:rsidP="00E4290A">
            <w:pPr>
              <w:widowControl/>
              <w:tabs>
                <w:tab w:val="decimal" w:pos="885"/>
              </w:tabs>
              <w:spacing w:line="280" w:lineRule="exact"/>
              <w:ind w:left="-18" w:right="-18"/>
              <w:jc w:val="both"/>
              <w:rPr>
                <w:rFonts w:ascii="Arial" w:hAnsi="Arial" w:cs="Arial"/>
                <w:sz w:val="16"/>
                <w:szCs w:val="16"/>
              </w:rPr>
            </w:pPr>
            <w:r w:rsidRPr="0063516E">
              <w:rPr>
                <w:rFonts w:ascii="Arial" w:hAnsi="Arial" w:cs="Arial"/>
                <w:sz w:val="16"/>
                <w:szCs w:val="16"/>
              </w:rPr>
              <w:t>72,500</w:t>
            </w:r>
          </w:p>
        </w:tc>
      </w:tr>
      <w:tr w:rsidR="00E4290A" w:rsidRPr="0045593D" w14:paraId="6DF4F674" w14:textId="77777777" w:rsidTr="0063516E">
        <w:trPr>
          <w:trHeight w:val="80"/>
        </w:trPr>
        <w:tc>
          <w:tcPr>
            <w:tcW w:w="1530" w:type="dxa"/>
          </w:tcPr>
          <w:p w14:paraId="1DF9BCA3" w14:textId="39EC5EAC" w:rsidR="00E4290A" w:rsidRPr="0063516E" w:rsidRDefault="00E4290A" w:rsidP="00E4290A">
            <w:pPr>
              <w:widowControl/>
              <w:spacing w:line="280" w:lineRule="exact"/>
              <w:ind w:right="-43"/>
              <w:jc w:val="both"/>
              <w:rPr>
                <w:rFonts w:ascii="Arial" w:hAnsi="Arial" w:cs="Arial"/>
                <w:sz w:val="16"/>
                <w:szCs w:val="16"/>
              </w:rPr>
            </w:pPr>
            <w:r w:rsidRPr="0063516E">
              <w:rPr>
                <w:rFonts w:ascii="Arial" w:hAnsi="Arial" w:cs="Arial"/>
                <w:sz w:val="16"/>
                <w:szCs w:val="16"/>
              </w:rPr>
              <w:t>12 December 2021</w:t>
            </w:r>
          </w:p>
        </w:tc>
        <w:tc>
          <w:tcPr>
            <w:tcW w:w="990" w:type="dxa"/>
          </w:tcPr>
          <w:p w14:paraId="10C66D25" w14:textId="3BF8C0A1" w:rsidR="00E4290A" w:rsidRPr="0063516E" w:rsidRDefault="00E4290A" w:rsidP="00E4290A">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100,000</w:t>
            </w:r>
          </w:p>
        </w:tc>
        <w:tc>
          <w:tcPr>
            <w:tcW w:w="1260" w:type="dxa"/>
          </w:tcPr>
          <w:p w14:paraId="2755D333" w14:textId="5102B9A7"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3.60</w:t>
            </w:r>
          </w:p>
        </w:tc>
        <w:tc>
          <w:tcPr>
            <w:tcW w:w="2088" w:type="dxa"/>
          </w:tcPr>
          <w:p w14:paraId="22940C31" w14:textId="70991B59"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1 year 6 months 4 days</w:t>
            </w:r>
          </w:p>
        </w:tc>
        <w:tc>
          <w:tcPr>
            <w:tcW w:w="1620" w:type="dxa"/>
          </w:tcPr>
          <w:p w14:paraId="24A48447" w14:textId="3CBB23D0"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6 June 2023</w:t>
            </w:r>
          </w:p>
        </w:tc>
        <w:tc>
          <w:tcPr>
            <w:tcW w:w="1332" w:type="dxa"/>
          </w:tcPr>
          <w:p w14:paraId="56734E6A" w14:textId="3E6CDF78" w:rsidR="00E4290A" w:rsidRPr="0063516E" w:rsidRDefault="004B75C0" w:rsidP="00E4290A">
            <w:pPr>
              <w:widowControl/>
              <w:tabs>
                <w:tab w:val="decimal" w:pos="885"/>
              </w:tabs>
              <w:spacing w:line="280" w:lineRule="exact"/>
              <w:ind w:left="-18" w:right="-18"/>
              <w:jc w:val="both"/>
              <w:rPr>
                <w:rFonts w:ascii="Arial" w:hAnsi="Arial" w:cs="Arial"/>
                <w:sz w:val="16"/>
                <w:szCs w:val="16"/>
              </w:rPr>
            </w:pPr>
            <w:r w:rsidRPr="004B75C0">
              <w:rPr>
                <w:rFonts w:ascii="Arial" w:hAnsi="Arial" w:cs="Arial"/>
                <w:sz w:val="16"/>
                <w:szCs w:val="16"/>
              </w:rPr>
              <w:t>100,000</w:t>
            </w:r>
          </w:p>
        </w:tc>
        <w:tc>
          <w:tcPr>
            <w:tcW w:w="1350" w:type="dxa"/>
          </w:tcPr>
          <w:p w14:paraId="2094224F" w14:textId="7259AD6A" w:rsidR="00E4290A" w:rsidRPr="0063516E" w:rsidRDefault="00E4290A" w:rsidP="00E4290A">
            <w:pPr>
              <w:widowControl/>
              <w:tabs>
                <w:tab w:val="decimal" w:pos="885"/>
              </w:tabs>
              <w:spacing w:line="280" w:lineRule="exact"/>
              <w:ind w:left="-18" w:right="-18"/>
              <w:jc w:val="both"/>
              <w:rPr>
                <w:rFonts w:ascii="Arial" w:hAnsi="Arial" w:cs="Arial"/>
                <w:sz w:val="16"/>
                <w:szCs w:val="16"/>
              </w:rPr>
            </w:pPr>
            <w:r w:rsidRPr="0063516E">
              <w:rPr>
                <w:rFonts w:ascii="Arial" w:hAnsi="Arial" w:cs="Arial"/>
                <w:sz w:val="16"/>
                <w:szCs w:val="16"/>
              </w:rPr>
              <w:t>100,000</w:t>
            </w:r>
          </w:p>
        </w:tc>
      </w:tr>
      <w:tr w:rsidR="008A03C6" w:rsidRPr="00BE36A8" w14:paraId="46CA0597" w14:textId="77777777" w:rsidTr="00BE36A8">
        <w:trPr>
          <w:trHeight w:val="80"/>
        </w:trPr>
        <w:tc>
          <w:tcPr>
            <w:tcW w:w="1530" w:type="dxa"/>
          </w:tcPr>
          <w:p w14:paraId="002E04E8" w14:textId="62E9CA5B" w:rsidR="008A03C6" w:rsidRPr="00BE36A8" w:rsidRDefault="008A03C6" w:rsidP="008A03C6">
            <w:pPr>
              <w:widowControl/>
              <w:spacing w:line="280" w:lineRule="exact"/>
              <w:ind w:right="-43"/>
              <w:jc w:val="both"/>
              <w:rPr>
                <w:rFonts w:ascii="Arial" w:hAnsi="Arial" w:cs="Arial"/>
                <w:sz w:val="16"/>
                <w:szCs w:val="16"/>
              </w:rPr>
            </w:pPr>
            <w:r w:rsidRPr="00BE36A8">
              <w:rPr>
                <w:rFonts w:ascii="Arial" w:hAnsi="Arial" w:cs="Arial"/>
                <w:sz w:val="16"/>
                <w:szCs w:val="16"/>
              </w:rPr>
              <w:t>14 January 2022</w:t>
            </w:r>
          </w:p>
        </w:tc>
        <w:tc>
          <w:tcPr>
            <w:tcW w:w="990" w:type="dxa"/>
          </w:tcPr>
          <w:p w14:paraId="007EDF8C" w14:textId="28ED8204" w:rsidR="008A03C6" w:rsidRPr="00BE36A8" w:rsidRDefault="008A03C6" w:rsidP="008A03C6">
            <w:pPr>
              <w:widowControl/>
              <w:tabs>
                <w:tab w:val="decimal" w:pos="615"/>
              </w:tabs>
              <w:spacing w:line="280" w:lineRule="exact"/>
              <w:ind w:left="-18" w:right="-18"/>
              <w:rPr>
                <w:rFonts w:ascii="Arial" w:hAnsi="Arial" w:cs="Arial"/>
                <w:sz w:val="16"/>
                <w:szCs w:val="16"/>
              </w:rPr>
            </w:pPr>
            <w:r>
              <w:rPr>
                <w:rFonts w:ascii="Arial" w:hAnsi="Arial" w:cs="Arial"/>
                <w:sz w:val="16"/>
                <w:szCs w:val="16"/>
              </w:rPr>
              <w:t>202</w:t>
            </w:r>
            <w:r w:rsidRPr="00BE36A8">
              <w:rPr>
                <w:rFonts w:ascii="Arial" w:hAnsi="Arial" w:cs="Arial"/>
                <w:sz w:val="16"/>
                <w:szCs w:val="16"/>
              </w:rPr>
              <w:t>,000</w:t>
            </w:r>
          </w:p>
        </w:tc>
        <w:tc>
          <w:tcPr>
            <w:tcW w:w="1260" w:type="dxa"/>
          </w:tcPr>
          <w:p w14:paraId="1E52B83B" w14:textId="7FD3747F" w:rsidR="008A03C6" w:rsidRPr="00BE36A8" w:rsidRDefault="008A03C6" w:rsidP="008A03C6">
            <w:pPr>
              <w:widowControl/>
              <w:spacing w:line="280" w:lineRule="exact"/>
              <w:ind w:left="-18" w:right="-18"/>
              <w:jc w:val="center"/>
              <w:rPr>
                <w:rFonts w:ascii="Arial" w:hAnsi="Arial" w:cs="Arial"/>
                <w:sz w:val="16"/>
                <w:szCs w:val="16"/>
              </w:rPr>
            </w:pPr>
            <w:r w:rsidRPr="00BE36A8">
              <w:rPr>
                <w:rFonts w:ascii="Arial" w:hAnsi="Arial" w:cs="Arial"/>
                <w:sz w:val="16"/>
                <w:szCs w:val="16"/>
              </w:rPr>
              <w:t>3.80</w:t>
            </w:r>
          </w:p>
        </w:tc>
        <w:tc>
          <w:tcPr>
            <w:tcW w:w="2088" w:type="dxa"/>
          </w:tcPr>
          <w:p w14:paraId="66728463" w14:textId="59AE3375" w:rsidR="008A03C6" w:rsidRPr="00BE36A8" w:rsidRDefault="008A03C6" w:rsidP="008A03C6">
            <w:pPr>
              <w:widowControl/>
              <w:spacing w:line="280" w:lineRule="exact"/>
              <w:ind w:left="-18" w:right="-18"/>
              <w:jc w:val="center"/>
              <w:rPr>
                <w:rFonts w:ascii="Arial" w:hAnsi="Arial" w:cs="Arial"/>
                <w:sz w:val="16"/>
                <w:szCs w:val="16"/>
              </w:rPr>
            </w:pPr>
            <w:r w:rsidRPr="00BE36A8">
              <w:rPr>
                <w:rFonts w:ascii="Arial" w:hAnsi="Arial" w:cs="Arial"/>
                <w:sz w:val="16"/>
                <w:szCs w:val="16"/>
              </w:rPr>
              <w:t>2 year</w:t>
            </w:r>
            <w:r w:rsidR="00BD0FCA">
              <w:rPr>
                <w:rFonts w:ascii="Arial" w:hAnsi="Arial" w:cs="Arial"/>
                <w:sz w:val="16"/>
                <w:szCs w:val="16"/>
              </w:rPr>
              <w:t>s</w:t>
            </w:r>
            <w:r w:rsidRPr="00BE36A8">
              <w:rPr>
                <w:rFonts w:ascii="Arial" w:hAnsi="Arial" w:cs="Arial"/>
                <w:sz w:val="16"/>
                <w:szCs w:val="16"/>
              </w:rPr>
              <w:t xml:space="preserve"> 1 day</w:t>
            </w:r>
          </w:p>
        </w:tc>
        <w:tc>
          <w:tcPr>
            <w:tcW w:w="1620" w:type="dxa"/>
          </w:tcPr>
          <w:p w14:paraId="524DBE07" w14:textId="09A6CBF2" w:rsidR="008A03C6" w:rsidRPr="00BE36A8" w:rsidRDefault="008A03C6" w:rsidP="008A03C6">
            <w:pPr>
              <w:widowControl/>
              <w:spacing w:line="280" w:lineRule="exact"/>
              <w:ind w:left="-18" w:right="-18"/>
              <w:jc w:val="center"/>
              <w:rPr>
                <w:rFonts w:ascii="Arial" w:hAnsi="Arial" w:cs="Arial"/>
                <w:sz w:val="16"/>
                <w:szCs w:val="16"/>
              </w:rPr>
            </w:pPr>
            <w:r w:rsidRPr="00BE36A8">
              <w:rPr>
                <w:rFonts w:ascii="Arial" w:hAnsi="Arial" w:cs="Arial"/>
                <w:sz w:val="16"/>
                <w:szCs w:val="16"/>
              </w:rPr>
              <w:t>15 January 202</w:t>
            </w:r>
            <w:r w:rsidR="00BD0FCA">
              <w:rPr>
                <w:rFonts w:ascii="Arial" w:hAnsi="Arial" w:cs="Arial"/>
                <w:sz w:val="16"/>
                <w:szCs w:val="16"/>
              </w:rPr>
              <w:t>4</w:t>
            </w:r>
          </w:p>
        </w:tc>
        <w:tc>
          <w:tcPr>
            <w:tcW w:w="1332" w:type="dxa"/>
          </w:tcPr>
          <w:p w14:paraId="0B7FFA3F" w14:textId="59567B15" w:rsidR="008A03C6" w:rsidRPr="00BE36A8" w:rsidRDefault="008A03C6" w:rsidP="008A03C6">
            <w:pPr>
              <w:widowControl/>
              <w:tabs>
                <w:tab w:val="decimal" w:pos="885"/>
              </w:tabs>
              <w:spacing w:line="280" w:lineRule="exact"/>
              <w:ind w:left="-18" w:right="-18"/>
              <w:jc w:val="both"/>
              <w:rPr>
                <w:rFonts w:ascii="Arial" w:hAnsi="Arial" w:cs="Arial"/>
                <w:sz w:val="16"/>
                <w:szCs w:val="16"/>
              </w:rPr>
            </w:pPr>
            <w:r w:rsidRPr="00BE36A8">
              <w:rPr>
                <w:rFonts w:ascii="Arial" w:hAnsi="Arial" w:cs="Arial"/>
                <w:sz w:val="16"/>
                <w:szCs w:val="16"/>
              </w:rPr>
              <w:t>202,000</w:t>
            </w:r>
          </w:p>
        </w:tc>
        <w:tc>
          <w:tcPr>
            <w:tcW w:w="1350" w:type="dxa"/>
          </w:tcPr>
          <w:p w14:paraId="47B00559" w14:textId="59D1AB32" w:rsidR="008A03C6" w:rsidRPr="00BE36A8" w:rsidRDefault="008A03C6" w:rsidP="008A03C6">
            <w:pPr>
              <w:widowControl/>
              <w:tabs>
                <w:tab w:val="decimal" w:pos="885"/>
              </w:tabs>
              <w:spacing w:line="280" w:lineRule="exact"/>
              <w:ind w:left="-18" w:right="-18"/>
              <w:jc w:val="both"/>
              <w:rPr>
                <w:rFonts w:ascii="Arial" w:hAnsi="Arial" w:cs="Arial"/>
                <w:sz w:val="16"/>
                <w:szCs w:val="16"/>
              </w:rPr>
            </w:pPr>
            <w:r w:rsidRPr="00BE36A8">
              <w:rPr>
                <w:rFonts w:ascii="Arial" w:hAnsi="Arial" w:cs="Arial"/>
                <w:sz w:val="16"/>
                <w:szCs w:val="16"/>
              </w:rPr>
              <w:t>-</w:t>
            </w:r>
          </w:p>
        </w:tc>
      </w:tr>
      <w:tr w:rsidR="008A03C6" w:rsidRPr="00BE36A8" w14:paraId="3F79BA7A" w14:textId="77777777" w:rsidTr="00BE36A8">
        <w:trPr>
          <w:trHeight w:val="80"/>
        </w:trPr>
        <w:tc>
          <w:tcPr>
            <w:tcW w:w="1530" w:type="dxa"/>
          </w:tcPr>
          <w:p w14:paraId="072482CE" w14:textId="59AC549E" w:rsidR="008A03C6" w:rsidRPr="00BE36A8" w:rsidRDefault="008A03C6" w:rsidP="008A03C6">
            <w:pPr>
              <w:widowControl/>
              <w:spacing w:line="280" w:lineRule="exact"/>
              <w:ind w:right="-43"/>
              <w:jc w:val="both"/>
              <w:rPr>
                <w:rFonts w:ascii="Arial" w:hAnsi="Arial" w:cs="Arial"/>
                <w:sz w:val="16"/>
                <w:szCs w:val="16"/>
              </w:rPr>
            </w:pPr>
            <w:r w:rsidRPr="00BE36A8">
              <w:rPr>
                <w:rFonts w:ascii="Arial" w:hAnsi="Arial" w:cs="Arial"/>
                <w:sz w:val="16"/>
                <w:szCs w:val="16"/>
              </w:rPr>
              <w:t>9 March 2022</w:t>
            </w:r>
          </w:p>
        </w:tc>
        <w:tc>
          <w:tcPr>
            <w:tcW w:w="990" w:type="dxa"/>
          </w:tcPr>
          <w:p w14:paraId="1EBACE69" w14:textId="79E67DCF" w:rsidR="008A03C6" w:rsidRPr="00BE36A8" w:rsidRDefault="008A03C6" w:rsidP="008A03C6">
            <w:pPr>
              <w:widowControl/>
              <w:tabs>
                <w:tab w:val="decimal" w:pos="615"/>
              </w:tabs>
              <w:spacing w:line="280" w:lineRule="exact"/>
              <w:ind w:left="-18" w:right="-18"/>
              <w:rPr>
                <w:rFonts w:ascii="Arial" w:hAnsi="Arial" w:cs="Arial"/>
                <w:sz w:val="16"/>
                <w:szCs w:val="16"/>
              </w:rPr>
            </w:pPr>
            <w:r w:rsidRPr="00BE36A8">
              <w:rPr>
                <w:rFonts w:ascii="Arial" w:hAnsi="Arial" w:cs="Arial"/>
                <w:sz w:val="16"/>
                <w:szCs w:val="16"/>
              </w:rPr>
              <w:t>64,000</w:t>
            </w:r>
          </w:p>
        </w:tc>
        <w:tc>
          <w:tcPr>
            <w:tcW w:w="1260" w:type="dxa"/>
          </w:tcPr>
          <w:p w14:paraId="7F8D671C" w14:textId="2ABB9E4D" w:rsidR="008A03C6" w:rsidRPr="00BE36A8" w:rsidRDefault="008A03C6" w:rsidP="008A03C6">
            <w:pPr>
              <w:widowControl/>
              <w:spacing w:line="280" w:lineRule="exact"/>
              <w:ind w:left="-18" w:right="-18"/>
              <w:jc w:val="center"/>
              <w:rPr>
                <w:rFonts w:ascii="Arial" w:hAnsi="Arial" w:cs="Arial"/>
                <w:sz w:val="16"/>
                <w:szCs w:val="16"/>
              </w:rPr>
            </w:pPr>
            <w:r w:rsidRPr="00BE36A8">
              <w:rPr>
                <w:rFonts w:ascii="Arial" w:hAnsi="Arial" w:cs="Arial"/>
                <w:sz w:val="16"/>
                <w:szCs w:val="16"/>
              </w:rPr>
              <w:t>3.80</w:t>
            </w:r>
          </w:p>
        </w:tc>
        <w:tc>
          <w:tcPr>
            <w:tcW w:w="2088" w:type="dxa"/>
          </w:tcPr>
          <w:p w14:paraId="6EB99C9F" w14:textId="48EA3ECF" w:rsidR="008A03C6" w:rsidRPr="00BE36A8" w:rsidRDefault="008A03C6" w:rsidP="008A03C6">
            <w:pPr>
              <w:widowControl/>
              <w:spacing w:line="280" w:lineRule="exact"/>
              <w:ind w:left="-18" w:right="-18"/>
              <w:jc w:val="center"/>
              <w:rPr>
                <w:rFonts w:ascii="Arial" w:hAnsi="Arial" w:cs="Arial"/>
                <w:sz w:val="16"/>
                <w:szCs w:val="16"/>
              </w:rPr>
            </w:pPr>
            <w:r w:rsidRPr="00BE36A8">
              <w:rPr>
                <w:rFonts w:ascii="Arial" w:hAnsi="Arial" w:cs="Arial"/>
                <w:sz w:val="16"/>
                <w:szCs w:val="16"/>
              </w:rPr>
              <w:t>1 year 11 months 28 days</w:t>
            </w:r>
          </w:p>
        </w:tc>
        <w:tc>
          <w:tcPr>
            <w:tcW w:w="1620" w:type="dxa"/>
          </w:tcPr>
          <w:p w14:paraId="61BA7EEA" w14:textId="6FA5B201" w:rsidR="008A03C6" w:rsidRPr="00BE36A8" w:rsidRDefault="008A03C6" w:rsidP="008A03C6">
            <w:pPr>
              <w:widowControl/>
              <w:spacing w:line="280" w:lineRule="exact"/>
              <w:ind w:left="-18" w:right="-18"/>
              <w:jc w:val="center"/>
              <w:rPr>
                <w:rFonts w:ascii="Arial" w:hAnsi="Arial" w:cs="Arial"/>
                <w:sz w:val="16"/>
                <w:szCs w:val="16"/>
              </w:rPr>
            </w:pPr>
            <w:r w:rsidRPr="00BE36A8">
              <w:rPr>
                <w:rFonts w:ascii="Arial" w:hAnsi="Arial" w:cs="Arial"/>
                <w:sz w:val="16"/>
                <w:szCs w:val="16"/>
              </w:rPr>
              <w:t>8 March 202</w:t>
            </w:r>
            <w:r w:rsidR="00BD0FCA">
              <w:rPr>
                <w:rFonts w:ascii="Arial" w:hAnsi="Arial" w:cs="Arial"/>
                <w:sz w:val="16"/>
                <w:szCs w:val="16"/>
              </w:rPr>
              <w:t>4</w:t>
            </w:r>
          </w:p>
        </w:tc>
        <w:tc>
          <w:tcPr>
            <w:tcW w:w="1332" w:type="dxa"/>
            <w:tcBorders>
              <w:bottom w:val="single" w:sz="4" w:space="0" w:color="auto"/>
            </w:tcBorders>
          </w:tcPr>
          <w:p w14:paraId="4AA3BA4A" w14:textId="622252DC" w:rsidR="008A03C6" w:rsidRPr="00BE36A8" w:rsidRDefault="008A03C6" w:rsidP="008A03C6">
            <w:pPr>
              <w:widowControl/>
              <w:tabs>
                <w:tab w:val="decimal" w:pos="885"/>
              </w:tabs>
              <w:spacing w:line="280" w:lineRule="exact"/>
              <w:ind w:left="-18" w:right="-18"/>
              <w:jc w:val="both"/>
              <w:rPr>
                <w:rFonts w:ascii="Arial" w:hAnsi="Arial" w:cs="Arial"/>
                <w:sz w:val="16"/>
                <w:szCs w:val="16"/>
              </w:rPr>
            </w:pPr>
            <w:r w:rsidRPr="00BE36A8">
              <w:rPr>
                <w:rFonts w:ascii="Arial" w:hAnsi="Arial" w:cs="Arial"/>
                <w:sz w:val="16"/>
                <w:szCs w:val="16"/>
              </w:rPr>
              <w:t>64,000</w:t>
            </w:r>
          </w:p>
        </w:tc>
        <w:tc>
          <w:tcPr>
            <w:tcW w:w="1350" w:type="dxa"/>
            <w:tcBorders>
              <w:bottom w:val="single" w:sz="4" w:space="0" w:color="auto"/>
            </w:tcBorders>
          </w:tcPr>
          <w:p w14:paraId="062E7636" w14:textId="5BA17EDF" w:rsidR="008A03C6" w:rsidRPr="00BE36A8" w:rsidRDefault="008A03C6" w:rsidP="008A03C6">
            <w:pPr>
              <w:widowControl/>
              <w:tabs>
                <w:tab w:val="decimal" w:pos="885"/>
              </w:tabs>
              <w:spacing w:line="280" w:lineRule="exact"/>
              <w:ind w:left="-18" w:right="-18"/>
              <w:jc w:val="both"/>
              <w:rPr>
                <w:rFonts w:ascii="Arial" w:hAnsi="Arial" w:cs="Arial"/>
                <w:sz w:val="16"/>
                <w:szCs w:val="16"/>
              </w:rPr>
            </w:pPr>
            <w:r w:rsidRPr="00BE36A8">
              <w:rPr>
                <w:rFonts w:ascii="Arial" w:hAnsi="Arial" w:cs="Arial"/>
                <w:sz w:val="16"/>
                <w:szCs w:val="16"/>
              </w:rPr>
              <w:t>-</w:t>
            </w:r>
          </w:p>
        </w:tc>
      </w:tr>
      <w:tr w:rsidR="008A03C6" w:rsidRPr="0045593D" w14:paraId="62FFE904" w14:textId="77777777" w:rsidTr="00BE36A8">
        <w:tc>
          <w:tcPr>
            <w:tcW w:w="5868" w:type="dxa"/>
            <w:gridSpan w:val="4"/>
          </w:tcPr>
          <w:p w14:paraId="7F2270CD" w14:textId="6308EBD8" w:rsidR="008A03C6" w:rsidRPr="0063516E" w:rsidRDefault="008A03C6" w:rsidP="008A03C6">
            <w:pPr>
              <w:widowControl/>
              <w:spacing w:line="280" w:lineRule="exact"/>
              <w:ind w:left="-18" w:right="-18"/>
              <w:jc w:val="both"/>
              <w:rPr>
                <w:rFonts w:ascii="Arial" w:hAnsi="Arial" w:cs="Arial"/>
                <w:sz w:val="16"/>
                <w:szCs w:val="16"/>
              </w:rPr>
            </w:pPr>
            <w:r w:rsidRPr="0063516E">
              <w:rPr>
                <w:rFonts w:ascii="Arial" w:hAnsi="Arial" w:cs="Arial"/>
                <w:sz w:val="16"/>
                <w:szCs w:val="16"/>
              </w:rPr>
              <w:t>Total</w:t>
            </w:r>
          </w:p>
        </w:tc>
        <w:tc>
          <w:tcPr>
            <w:tcW w:w="1620" w:type="dxa"/>
          </w:tcPr>
          <w:p w14:paraId="674E56FD" w14:textId="77777777" w:rsidR="008A03C6" w:rsidRPr="0063516E" w:rsidRDefault="008A03C6" w:rsidP="008A03C6">
            <w:pPr>
              <w:widowControl/>
              <w:spacing w:line="280" w:lineRule="exact"/>
              <w:ind w:left="-18" w:right="-18"/>
              <w:jc w:val="center"/>
              <w:rPr>
                <w:rFonts w:ascii="Arial" w:hAnsi="Arial" w:cs="Arial"/>
                <w:sz w:val="16"/>
                <w:szCs w:val="16"/>
                <w:cs/>
              </w:rPr>
            </w:pPr>
          </w:p>
        </w:tc>
        <w:tc>
          <w:tcPr>
            <w:tcW w:w="1332" w:type="dxa"/>
            <w:tcBorders>
              <w:top w:val="single" w:sz="4" w:space="0" w:color="auto"/>
            </w:tcBorders>
            <w:vAlign w:val="bottom"/>
          </w:tcPr>
          <w:p w14:paraId="436C251E" w14:textId="623049DD" w:rsidR="008A03C6" w:rsidRPr="0063516E" w:rsidRDefault="008A03C6" w:rsidP="008A03C6">
            <w:pPr>
              <w:widowControl/>
              <w:tabs>
                <w:tab w:val="decimal" w:pos="885"/>
              </w:tabs>
              <w:spacing w:line="280" w:lineRule="exact"/>
              <w:ind w:left="-18" w:right="-18"/>
              <w:jc w:val="both"/>
              <w:rPr>
                <w:rFonts w:ascii="Arial" w:hAnsi="Arial" w:cs="Arial"/>
                <w:sz w:val="16"/>
                <w:szCs w:val="16"/>
                <w:cs/>
              </w:rPr>
            </w:pPr>
            <w:r w:rsidRPr="004B75C0">
              <w:rPr>
                <w:rFonts w:ascii="Arial" w:hAnsi="Arial" w:cs="Arial"/>
                <w:sz w:val="16"/>
                <w:szCs w:val="16"/>
              </w:rPr>
              <w:t>1,114,700</w:t>
            </w:r>
          </w:p>
        </w:tc>
        <w:tc>
          <w:tcPr>
            <w:tcW w:w="1350" w:type="dxa"/>
            <w:tcBorders>
              <w:top w:val="single" w:sz="4" w:space="0" w:color="auto"/>
            </w:tcBorders>
          </w:tcPr>
          <w:p w14:paraId="26D8B762" w14:textId="04BADF07" w:rsidR="008A03C6" w:rsidRPr="0063516E" w:rsidRDefault="008A03C6" w:rsidP="008A03C6">
            <w:pPr>
              <w:widowControl/>
              <w:tabs>
                <w:tab w:val="decimal" w:pos="885"/>
              </w:tabs>
              <w:spacing w:line="280" w:lineRule="exact"/>
              <w:ind w:left="-18" w:right="-18"/>
              <w:jc w:val="both"/>
              <w:rPr>
                <w:rFonts w:ascii="Arial" w:hAnsi="Arial" w:cs="Arial"/>
                <w:sz w:val="16"/>
                <w:szCs w:val="16"/>
              </w:rPr>
            </w:pPr>
            <w:r w:rsidRPr="0063516E">
              <w:rPr>
                <w:rFonts w:ascii="Arial" w:hAnsi="Arial" w:cs="Arial"/>
                <w:sz w:val="16"/>
                <w:szCs w:val="16"/>
              </w:rPr>
              <w:t>1,157,200</w:t>
            </w:r>
          </w:p>
        </w:tc>
      </w:tr>
      <w:tr w:rsidR="008A03C6" w:rsidRPr="0045593D" w14:paraId="3B43259A" w14:textId="77777777" w:rsidTr="0063516E">
        <w:tc>
          <w:tcPr>
            <w:tcW w:w="5868" w:type="dxa"/>
            <w:gridSpan w:val="4"/>
            <w:hideMark/>
          </w:tcPr>
          <w:p w14:paraId="0E9B240F" w14:textId="6F5C4CBD" w:rsidR="008A03C6" w:rsidRPr="0063516E" w:rsidRDefault="008A03C6" w:rsidP="008A03C6">
            <w:pPr>
              <w:widowControl/>
              <w:spacing w:line="280" w:lineRule="exact"/>
              <w:ind w:left="-18" w:right="-18"/>
              <w:jc w:val="both"/>
              <w:rPr>
                <w:rFonts w:ascii="Arial" w:hAnsi="Arial" w:cs="Arial"/>
                <w:sz w:val="16"/>
                <w:szCs w:val="16"/>
              </w:rPr>
            </w:pPr>
            <w:r w:rsidRPr="0063516E">
              <w:rPr>
                <w:rFonts w:ascii="Arial" w:hAnsi="Arial" w:cs="Arial"/>
                <w:sz w:val="16"/>
                <w:szCs w:val="16"/>
              </w:rPr>
              <w:t>Less: Portion due within one year</w:t>
            </w:r>
          </w:p>
        </w:tc>
        <w:tc>
          <w:tcPr>
            <w:tcW w:w="1620" w:type="dxa"/>
          </w:tcPr>
          <w:p w14:paraId="70C3129C" w14:textId="77777777" w:rsidR="008A03C6" w:rsidRPr="0063516E" w:rsidRDefault="008A03C6" w:rsidP="008A03C6">
            <w:pPr>
              <w:widowControl/>
              <w:spacing w:line="280" w:lineRule="exact"/>
              <w:ind w:left="-18" w:right="-18"/>
              <w:jc w:val="center"/>
              <w:rPr>
                <w:rFonts w:ascii="Arial" w:hAnsi="Arial" w:cs="Arial"/>
                <w:sz w:val="16"/>
                <w:szCs w:val="16"/>
                <w:cs/>
              </w:rPr>
            </w:pPr>
          </w:p>
        </w:tc>
        <w:tc>
          <w:tcPr>
            <w:tcW w:w="1332" w:type="dxa"/>
            <w:vAlign w:val="bottom"/>
          </w:tcPr>
          <w:p w14:paraId="06ADEF99" w14:textId="0B3A6146" w:rsidR="008A03C6" w:rsidRPr="0063516E" w:rsidRDefault="008A03C6" w:rsidP="008A03C6">
            <w:pPr>
              <w:widowControl/>
              <w:pBdr>
                <w:bottom w:val="single" w:sz="4" w:space="1" w:color="auto"/>
              </w:pBdr>
              <w:tabs>
                <w:tab w:val="decimal" w:pos="885"/>
              </w:tabs>
              <w:spacing w:line="280" w:lineRule="exact"/>
              <w:ind w:left="-18" w:right="-18"/>
              <w:jc w:val="both"/>
              <w:rPr>
                <w:rFonts w:ascii="Arial" w:hAnsi="Arial" w:cs="Arial"/>
                <w:sz w:val="16"/>
                <w:szCs w:val="16"/>
                <w:cs/>
              </w:rPr>
            </w:pPr>
            <w:r w:rsidRPr="004B75C0">
              <w:rPr>
                <w:rFonts w:ascii="Arial" w:hAnsi="Arial" w:cs="Arial"/>
                <w:sz w:val="16"/>
                <w:szCs w:val="16"/>
              </w:rPr>
              <w:t>(440,800)</w:t>
            </w:r>
          </w:p>
        </w:tc>
        <w:tc>
          <w:tcPr>
            <w:tcW w:w="1350" w:type="dxa"/>
          </w:tcPr>
          <w:p w14:paraId="59CD7D0C" w14:textId="100AC8B7" w:rsidR="008A03C6" w:rsidRPr="0063516E" w:rsidRDefault="008A03C6" w:rsidP="008A03C6">
            <w:pPr>
              <w:widowControl/>
              <w:pBdr>
                <w:bottom w:val="single" w:sz="4" w:space="1" w:color="auto"/>
              </w:pBdr>
              <w:tabs>
                <w:tab w:val="decimal" w:pos="885"/>
              </w:tabs>
              <w:spacing w:line="280" w:lineRule="exact"/>
              <w:ind w:left="-18" w:right="-18"/>
              <w:jc w:val="both"/>
              <w:rPr>
                <w:rFonts w:ascii="Arial" w:hAnsi="Arial" w:cs="Arial"/>
                <w:sz w:val="16"/>
                <w:szCs w:val="16"/>
              </w:rPr>
            </w:pPr>
            <w:r w:rsidRPr="0063516E">
              <w:rPr>
                <w:rFonts w:ascii="Arial" w:hAnsi="Arial" w:cs="Arial"/>
                <w:sz w:val="16"/>
                <w:szCs w:val="16"/>
              </w:rPr>
              <w:t>(665,300)</w:t>
            </w:r>
          </w:p>
        </w:tc>
      </w:tr>
      <w:tr w:rsidR="008A03C6" w:rsidRPr="0045593D" w14:paraId="50B4B73F" w14:textId="77777777" w:rsidTr="0063516E">
        <w:tc>
          <w:tcPr>
            <w:tcW w:w="5868" w:type="dxa"/>
            <w:gridSpan w:val="4"/>
            <w:hideMark/>
          </w:tcPr>
          <w:p w14:paraId="1A066289" w14:textId="60B3DC92" w:rsidR="008A03C6" w:rsidRPr="0063516E" w:rsidRDefault="008A03C6" w:rsidP="008A03C6">
            <w:pPr>
              <w:widowControl/>
              <w:spacing w:line="280" w:lineRule="exact"/>
              <w:ind w:left="-18" w:right="-18"/>
              <w:jc w:val="both"/>
              <w:rPr>
                <w:rFonts w:ascii="Arial" w:hAnsi="Arial" w:cs="Arial"/>
                <w:sz w:val="16"/>
                <w:szCs w:val="16"/>
              </w:rPr>
            </w:pPr>
            <w:r w:rsidRPr="0063516E">
              <w:rPr>
                <w:rFonts w:ascii="Arial" w:hAnsi="Arial" w:cs="Arial"/>
                <w:sz w:val="16"/>
                <w:szCs w:val="16"/>
              </w:rPr>
              <w:t>Long-term unsecured debentures - net of current portion</w:t>
            </w:r>
          </w:p>
        </w:tc>
        <w:tc>
          <w:tcPr>
            <w:tcW w:w="1620" w:type="dxa"/>
          </w:tcPr>
          <w:p w14:paraId="01FED03B" w14:textId="77777777" w:rsidR="008A03C6" w:rsidRPr="0063516E" w:rsidRDefault="008A03C6" w:rsidP="008A03C6">
            <w:pPr>
              <w:widowControl/>
              <w:spacing w:line="280" w:lineRule="exact"/>
              <w:ind w:left="-18" w:right="-18"/>
              <w:jc w:val="center"/>
              <w:rPr>
                <w:rFonts w:ascii="Arial" w:hAnsi="Arial" w:cs="Arial"/>
                <w:sz w:val="16"/>
                <w:szCs w:val="16"/>
                <w:cs/>
              </w:rPr>
            </w:pPr>
          </w:p>
        </w:tc>
        <w:tc>
          <w:tcPr>
            <w:tcW w:w="1332" w:type="dxa"/>
            <w:vAlign w:val="bottom"/>
          </w:tcPr>
          <w:p w14:paraId="27870C3A" w14:textId="2996BF84" w:rsidR="008A03C6" w:rsidRPr="0063516E" w:rsidRDefault="008A03C6" w:rsidP="008A03C6">
            <w:pPr>
              <w:widowControl/>
              <w:pBdr>
                <w:bottom w:val="double" w:sz="4" w:space="1" w:color="auto"/>
              </w:pBdr>
              <w:tabs>
                <w:tab w:val="decimal" w:pos="885"/>
              </w:tabs>
              <w:spacing w:line="280" w:lineRule="exact"/>
              <w:ind w:left="-18" w:right="-18"/>
              <w:jc w:val="both"/>
              <w:rPr>
                <w:rFonts w:ascii="Arial" w:hAnsi="Arial" w:cs="Arial"/>
                <w:sz w:val="16"/>
                <w:szCs w:val="16"/>
                <w:cs/>
              </w:rPr>
            </w:pPr>
            <w:r w:rsidRPr="004B75C0">
              <w:rPr>
                <w:rFonts w:ascii="Arial" w:hAnsi="Arial" w:cs="Arial"/>
                <w:sz w:val="16"/>
                <w:szCs w:val="16"/>
              </w:rPr>
              <w:t>673,900</w:t>
            </w:r>
          </w:p>
        </w:tc>
        <w:tc>
          <w:tcPr>
            <w:tcW w:w="1350" w:type="dxa"/>
            <w:vAlign w:val="bottom"/>
          </w:tcPr>
          <w:p w14:paraId="02ECC7AC" w14:textId="08C2DEAA" w:rsidR="008A03C6" w:rsidRPr="0063516E" w:rsidRDefault="008A03C6" w:rsidP="008A03C6">
            <w:pPr>
              <w:widowControl/>
              <w:pBdr>
                <w:bottom w:val="double" w:sz="4" w:space="1" w:color="auto"/>
              </w:pBdr>
              <w:tabs>
                <w:tab w:val="decimal" w:pos="885"/>
              </w:tabs>
              <w:spacing w:line="280" w:lineRule="exact"/>
              <w:ind w:left="-18" w:right="-18"/>
              <w:jc w:val="both"/>
              <w:rPr>
                <w:rFonts w:ascii="Arial" w:hAnsi="Arial" w:cs="Arial"/>
                <w:sz w:val="16"/>
                <w:szCs w:val="16"/>
              </w:rPr>
            </w:pPr>
            <w:r w:rsidRPr="0063516E">
              <w:rPr>
                <w:rFonts w:ascii="Arial" w:hAnsi="Arial" w:cs="Arial"/>
                <w:sz w:val="16"/>
                <w:szCs w:val="16"/>
              </w:rPr>
              <w:t>491,900</w:t>
            </w:r>
          </w:p>
        </w:tc>
      </w:tr>
    </w:tbl>
    <w:p w14:paraId="573D5D32" w14:textId="77777777" w:rsidR="00C969ED" w:rsidRDefault="00C969ED" w:rsidP="002F409F">
      <w:pPr>
        <w:widowControl/>
        <w:spacing w:before="240" w:after="120" w:line="380" w:lineRule="exact"/>
        <w:ind w:left="533" w:right="-43" w:hanging="533"/>
        <w:outlineLvl w:val="0"/>
        <w:rPr>
          <w:rFonts w:ascii="Arial" w:hAnsi="Arial" w:cs="Arial"/>
          <w:b/>
          <w:bCs/>
          <w:sz w:val="22"/>
          <w:szCs w:val="22"/>
        </w:rPr>
      </w:pPr>
    </w:p>
    <w:p w14:paraId="286BBD1D" w14:textId="77777777" w:rsidR="00C969ED" w:rsidRDefault="00C969E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9AC10B" w14:textId="682D2EDD" w:rsidR="001B15CD" w:rsidRPr="00A93591" w:rsidRDefault="00E27A07" w:rsidP="002F409F">
      <w:pPr>
        <w:widowControl/>
        <w:spacing w:before="240" w:after="120" w:line="380" w:lineRule="exact"/>
        <w:ind w:left="533" w:right="-43" w:hanging="533"/>
        <w:outlineLvl w:val="0"/>
        <w:rPr>
          <w:rFonts w:ascii="Arial" w:hAnsi="Arial" w:cs="Arial"/>
          <w:b/>
          <w:bCs/>
          <w:sz w:val="22"/>
          <w:szCs w:val="22"/>
        </w:rPr>
      </w:pPr>
      <w:r w:rsidRPr="00C73C93">
        <w:rPr>
          <w:rFonts w:ascii="Arial" w:hAnsi="Arial" w:cs="Arial"/>
          <w:b/>
          <w:bCs/>
          <w:sz w:val="22"/>
          <w:szCs w:val="22"/>
        </w:rPr>
        <w:lastRenderedPageBreak/>
        <w:t>1</w:t>
      </w:r>
      <w:r w:rsidR="007D73CF">
        <w:rPr>
          <w:rFonts w:ascii="Arial" w:hAnsi="Arial" w:cs="Arial"/>
          <w:b/>
          <w:bCs/>
          <w:sz w:val="22"/>
          <w:szCs w:val="22"/>
        </w:rPr>
        <w:t>1</w:t>
      </w:r>
      <w:r w:rsidR="001B15CD" w:rsidRPr="00C73C93">
        <w:rPr>
          <w:rFonts w:ascii="Arial" w:hAnsi="Arial" w:cs="Arial"/>
          <w:b/>
          <w:bCs/>
          <w:sz w:val="22"/>
          <w:szCs w:val="22"/>
        </w:rPr>
        <w:t>.</w:t>
      </w:r>
      <w:r w:rsidR="001B15CD" w:rsidRPr="00C73C93">
        <w:rPr>
          <w:rFonts w:ascii="Arial" w:hAnsi="Arial" w:cs="Arial"/>
          <w:b/>
          <w:bCs/>
          <w:sz w:val="22"/>
          <w:szCs w:val="22"/>
        </w:rPr>
        <w:tab/>
        <w:t>Securities business income</w:t>
      </w:r>
    </w:p>
    <w:p w14:paraId="5E7B83AF" w14:textId="77777777" w:rsidR="0045593D" w:rsidRDefault="0045593D" w:rsidP="0045593D">
      <w:pPr>
        <w:tabs>
          <w:tab w:val="left" w:pos="2160"/>
          <w:tab w:val="left" w:pos="2880"/>
          <w:tab w:val="decimal" w:pos="6660"/>
          <w:tab w:val="decimal" w:pos="8280"/>
        </w:tabs>
        <w:spacing w:line="360" w:lineRule="exact"/>
        <w:ind w:left="907" w:hanging="547"/>
        <w:jc w:val="right"/>
        <w:rPr>
          <w:rFonts w:ascii="Arial" w:hAnsi="Arial" w:cs="Arial"/>
          <w:sz w:val="22"/>
          <w:szCs w:val="22"/>
        </w:rPr>
      </w:pPr>
      <w:r>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670"/>
        <w:gridCol w:w="1755"/>
        <w:gridCol w:w="1755"/>
      </w:tblGrid>
      <w:tr w:rsidR="0045593D" w14:paraId="0A1BAFE6" w14:textId="77777777" w:rsidTr="0045593D">
        <w:trPr>
          <w:cantSplit/>
        </w:trPr>
        <w:tc>
          <w:tcPr>
            <w:tcW w:w="5670" w:type="dxa"/>
          </w:tcPr>
          <w:p w14:paraId="4377A671" w14:textId="77777777" w:rsidR="0045593D" w:rsidRDefault="0045593D">
            <w:pPr>
              <w:widowControl/>
              <w:spacing w:line="360" w:lineRule="exact"/>
              <w:ind w:left="-15" w:right="-43"/>
              <w:rPr>
                <w:rFonts w:ascii="Arial" w:hAnsi="Arial" w:cs="Arial"/>
                <w:color w:val="000000"/>
                <w:sz w:val="22"/>
                <w:szCs w:val="22"/>
              </w:rPr>
            </w:pPr>
          </w:p>
        </w:tc>
        <w:tc>
          <w:tcPr>
            <w:tcW w:w="3510" w:type="dxa"/>
            <w:gridSpan w:val="2"/>
            <w:hideMark/>
          </w:tcPr>
          <w:p w14:paraId="60391D08" w14:textId="77777777" w:rsidR="0045593D" w:rsidRDefault="0045593D">
            <w:pPr>
              <w:widowControl/>
              <w:pBdr>
                <w:bottom w:val="single" w:sz="4" w:space="1" w:color="auto"/>
              </w:pBdr>
              <w:spacing w:line="360" w:lineRule="exact"/>
              <w:ind w:left="-15" w:right="-43"/>
              <w:jc w:val="center"/>
              <w:rPr>
                <w:rFonts w:ascii="Arial" w:hAnsi="Arial" w:cs="Arial"/>
                <w:color w:val="000000"/>
                <w:sz w:val="22"/>
                <w:szCs w:val="22"/>
              </w:rPr>
            </w:pPr>
            <w:r>
              <w:rPr>
                <w:rFonts w:ascii="Arial" w:hAnsi="Arial" w:cs="Arial"/>
                <w:color w:val="000000"/>
                <w:sz w:val="22"/>
                <w:szCs w:val="22"/>
              </w:rPr>
              <w:t>Consolidated financial statements</w:t>
            </w:r>
          </w:p>
        </w:tc>
      </w:tr>
      <w:tr w:rsidR="0045593D" w14:paraId="752AB718" w14:textId="77777777" w:rsidTr="0045593D">
        <w:tc>
          <w:tcPr>
            <w:tcW w:w="5670" w:type="dxa"/>
          </w:tcPr>
          <w:p w14:paraId="6337C4EC" w14:textId="77777777" w:rsidR="0045593D" w:rsidRDefault="0045593D">
            <w:pPr>
              <w:widowControl/>
              <w:spacing w:line="360" w:lineRule="exact"/>
              <w:ind w:left="-15" w:right="-43"/>
              <w:rPr>
                <w:rFonts w:ascii="Arial" w:hAnsi="Arial" w:cs="Arial"/>
                <w:color w:val="000000"/>
                <w:sz w:val="22"/>
                <w:szCs w:val="22"/>
              </w:rPr>
            </w:pPr>
          </w:p>
        </w:tc>
        <w:tc>
          <w:tcPr>
            <w:tcW w:w="3510" w:type="dxa"/>
            <w:gridSpan w:val="2"/>
            <w:hideMark/>
          </w:tcPr>
          <w:p w14:paraId="6D8A7EAD" w14:textId="77777777" w:rsidR="0045593D" w:rsidRDefault="0045593D">
            <w:pPr>
              <w:spacing w:line="360" w:lineRule="exact"/>
              <w:ind w:left="-15" w:right="-43"/>
              <w:jc w:val="center"/>
              <w:rPr>
                <w:rFonts w:ascii="Arial" w:hAnsi="Arial" w:cs="Arial"/>
                <w:sz w:val="22"/>
                <w:szCs w:val="22"/>
              </w:rPr>
            </w:pPr>
            <w:r>
              <w:rPr>
                <w:rFonts w:ascii="Arial" w:hAnsi="Arial" w:cs="Arial"/>
                <w:sz w:val="22"/>
                <w:szCs w:val="22"/>
              </w:rPr>
              <w:t>For the three-month</w:t>
            </w:r>
          </w:p>
        </w:tc>
      </w:tr>
      <w:tr w:rsidR="0045593D" w14:paraId="4BFE1791" w14:textId="77777777" w:rsidTr="0045593D">
        <w:tc>
          <w:tcPr>
            <w:tcW w:w="5670" w:type="dxa"/>
          </w:tcPr>
          <w:p w14:paraId="02BF047D" w14:textId="77777777" w:rsidR="0045593D" w:rsidRDefault="0045593D">
            <w:pPr>
              <w:widowControl/>
              <w:spacing w:line="360" w:lineRule="exact"/>
              <w:ind w:left="-15" w:right="-43"/>
              <w:rPr>
                <w:rFonts w:ascii="Arial" w:hAnsi="Arial" w:cs="Arial"/>
                <w:color w:val="000000"/>
                <w:sz w:val="22"/>
                <w:szCs w:val="22"/>
              </w:rPr>
            </w:pPr>
          </w:p>
        </w:tc>
        <w:tc>
          <w:tcPr>
            <w:tcW w:w="3510" w:type="dxa"/>
            <w:gridSpan w:val="2"/>
            <w:hideMark/>
          </w:tcPr>
          <w:p w14:paraId="751BF11F" w14:textId="77777777" w:rsidR="0045593D" w:rsidRDefault="0045593D">
            <w:pPr>
              <w:pBdr>
                <w:bottom w:val="single" w:sz="4" w:space="1" w:color="auto"/>
              </w:pBdr>
              <w:spacing w:line="360" w:lineRule="exact"/>
              <w:ind w:left="-15" w:right="-43"/>
              <w:jc w:val="center"/>
              <w:rPr>
                <w:rFonts w:ascii="Arial" w:hAnsi="Arial" w:cs="Arial"/>
                <w:sz w:val="22"/>
                <w:szCs w:val="22"/>
              </w:rPr>
            </w:pPr>
            <w:r>
              <w:rPr>
                <w:rFonts w:ascii="Arial" w:hAnsi="Arial" w:cs="Arial"/>
                <w:sz w:val="22"/>
                <w:szCs w:val="22"/>
              </w:rPr>
              <w:t xml:space="preserve">periods </w:t>
            </w:r>
            <w:r>
              <w:rPr>
                <w:rFonts w:ascii="Arial" w:hAnsi="Arial" w:cs="Arial"/>
                <w:color w:val="000000"/>
                <w:sz w:val="22"/>
                <w:szCs w:val="22"/>
              </w:rPr>
              <w:t>ended 31 March</w:t>
            </w:r>
          </w:p>
        </w:tc>
      </w:tr>
      <w:tr w:rsidR="0045593D" w14:paraId="4FD19B93" w14:textId="77777777" w:rsidTr="0045593D">
        <w:tc>
          <w:tcPr>
            <w:tcW w:w="5670" w:type="dxa"/>
          </w:tcPr>
          <w:p w14:paraId="6DDAF668" w14:textId="77777777" w:rsidR="0045593D" w:rsidRDefault="0045593D" w:rsidP="0045593D">
            <w:pPr>
              <w:widowControl/>
              <w:spacing w:line="360" w:lineRule="exact"/>
              <w:ind w:left="-15" w:right="-43"/>
              <w:rPr>
                <w:rFonts w:ascii="Arial" w:hAnsi="Arial" w:cs="Arial"/>
                <w:color w:val="000000"/>
                <w:sz w:val="22"/>
                <w:szCs w:val="22"/>
              </w:rPr>
            </w:pPr>
          </w:p>
        </w:tc>
        <w:tc>
          <w:tcPr>
            <w:tcW w:w="1755" w:type="dxa"/>
          </w:tcPr>
          <w:p w14:paraId="042BE0BB" w14:textId="1888157C" w:rsidR="0045593D" w:rsidRDefault="0045593D" w:rsidP="0045593D">
            <w:pPr>
              <w:widowControl/>
              <w:pBdr>
                <w:bottom w:val="single" w:sz="4" w:space="1" w:color="auto"/>
              </w:pBdr>
              <w:spacing w:line="360" w:lineRule="exact"/>
              <w:ind w:left="-15" w:right="-43"/>
              <w:jc w:val="center"/>
              <w:rPr>
                <w:rFonts w:ascii="Arial" w:hAnsi="Arial" w:cs="Arial"/>
                <w:color w:val="000000"/>
                <w:sz w:val="22"/>
                <w:szCs w:val="22"/>
              </w:rPr>
            </w:pPr>
            <w:r>
              <w:rPr>
                <w:rFonts w:ascii="Arial" w:hAnsi="Arial" w:cs="Arial"/>
                <w:color w:val="000000"/>
                <w:sz w:val="22"/>
                <w:szCs w:val="22"/>
              </w:rPr>
              <w:t>2022</w:t>
            </w:r>
          </w:p>
        </w:tc>
        <w:tc>
          <w:tcPr>
            <w:tcW w:w="1755" w:type="dxa"/>
            <w:hideMark/>
          </w:tcPr>
          <w:p w14:paraId="22591D9C" w14:textId="7DDBEF85" w:rsidR="0045593D" w:rsidRDefault="0045593D" w:rsidP="0045593D">
            <w:pPr>
              <w:widowControl/>
              <w:pBdr>
                <w:bottom w:val="single" w:sz="4" w:space="1" w:color="auto"/>
              </w:pBdr>
              <w:spacing w:line="360" w:lineRule="exact"/>
              <w:ind w:left="-15" w:right="-43"/>
              <w:jc w:val="center"/>
              <w:rPr>
                <w:rFonts w:ascii="Arial" w:hAnsi="Arial" w:cs="Arial"/>
                <w:color w:val="000000"/>
                <w:sz w:val="22"/>
                <w:szCs w:val="22"/>
              </w:rPr>
            </w:pPr>
            <w:r>
              <w:rPr>
                <w:rFonts w:ascii="Arial" w:hAnsi="Arial" w:cs="Arial"/>
                <w:color w:val="000000"/>
                <w:sz w:val="22"/>
                <w:szCs w:val="22"/>
              </w:rPr>
              <w:t>2021</w:t>
            </w:r>
          </w:p>
        </w:tc>
      </w:tr>
      <w:tr w:rsidR="0045593D" w14:paraId="5D3E39F9" w14:textId="77777777" w:rsidTr="0045593D">
        <w:tc>
          <w:tcPr>
            <w:tcW w:w="5670" w:type="dxa"/>
            <w:hideMark/>
          </w:tcPr>
          <w:p w14:paraId="374A2F31" w14:textId="77777777" w:rsidR="0045593D" w:rsidRDefault="0045593D" w:rsidP="0045593D">
            <w:pPr>
              <w:spacing w:line="360" w:lineRule="exact"/>
              <w:ind w:left="-15" w:right="-43"/>
              <w:rPr>
                <w:rFonts w:ascii="Arial" w:hAnsi="Arial" w:cs="Arial"/>
                <w:color w:val="000000"/>
                <w:sz w:val="22"/>
                <w:szCs w:val="22"/>
              </w:rPr>
            </w:pPr>
            <w:r>
              <w:rPr>
                <w:rFonts w:ascii="Arial" w:hAnsi="Arial" w:cs="Arial"/>
                <w:color w:val="000000"/>
                <w:sz w:val="22"/>
                <w:szCs w:val="22"/>
              </w:rPr>
              <w:t>Brokerage fees from securities business</w:t>
            </w:r>
          </w:p>
        </w:tc>
        <w:tc>
          <w:tcPr>
            <w:tcW w:w="1755" w:type="dxa"/>
          </w:tcPr>
          <w:p w14:paraId="34014E02" w14:textId="0AA511E9" w:rsidR="0045593D" w:rsidRDefault="004B75C0" w:rsidP="0045593D">
            <w:pPr>
              <w:tabs>
                <w:tab w:val="decimal" w:pos="1425"/>
              </w:tabs>
              <w:spacing w:line="360" w:lineRule="exact"/>
              <w:ind w:left="-15" w:right="-43"/>
              <w:rPr>
                <w:rFonts w:ascii="Arial" w:hAnsi="Arial"/>
                <w:sz w:val="22"/>
                <w:szCs w:val="22"/>
              </w:rPr>
            </w:pPr>
            <w:r w:rsidRPr="004B75C0">
              <w:rPr>
                <w:rFonts w:ascii="Arial" w:hAnsi="Arial"/>
                <w:sz w:val="22"/>
                <w:szCs w:val="22"/>
              </w:rPr>
              <w:t>93,614</w:t>
            </w:r>
          </w:p>
        </w:tc>
        <w:tc>
          <w:tcPr>
            <w:tcW w:w="1755" w:type="dxa"/>
            <w:hideMark/>
          </w:tcPr>
          <w:p w14:paraId="311A6916" w14:textId="59E09068" w:rsidR="0045593D" w:rsidRDefault="0045593D" w:rsidP="0045593D">
            <w:pPr>
              <w:tabs>
                <w:tab w:val="decimal" w:pos="1425"/>
              </w:tabs>
              <w:spacing w:line="360" w:lineRule="exact"/>
              <w:ind w:left="-15" w:right="-43"/>
              <w:rPr>
                <w:rFonts w:ascii="Arial" w:hAnsi="Arial"/>
                <w:sz w:val="22"/>
                <w:szCs w:val="22"/>
              </w:rPr>
            </w:pPr>
            <w:r>
              <w:rPr>
                <w:rFonts w:ascii="Arial" w:hAnsi="Arial"/>
                <w:sz w:val="22"/>
                <w:szCs w:val="22"/>
              </w:rPr>
              <w:t>89,145</w:t>
            </w:r>
          </w:p>
        </w:tc>
      </w:tr>
      <w:tr w:rsidR="0045593D" w14:paraId="3A0DCF92" w14:textId="77777777" w:rsidTr="0045593D">
        <w:tc>
          <w:tcPr>
            <w:tcW w:w="5670" w:type="dxa"/>
            <w:hideMark/>
          </w:tcPr>
          <w:p w14:paraId="3742DC26" w14:textId="77777777" w:rsidR="0045593D" w:rsidRDefault="0045593D" w:rsidP="0045593D">
            <w:pPr>
              <w:spacing w:line="360" w:lineRule="exact"/>
              <w:ind w:left="-15" w:right="-43"/>
              <w:rPr>
                <w:rFonts w:ascii="Arial" w:hAnsi="Arial"/>
                <w:sz w:val="22"/>
                <w:szCs w:val="22"/>
              </w:rPr>
            </w:pPr>
            <w:r>
              <w:rPr>
                <w:rFonts w:ascii="Arial" w:hAnsi="Arial" w:cs="Arial"/>
                <w:color w:val="000000"/>
                <w:sz w:val="22"/>
                <w:szCs w:val="22"/>
              </w:rPr>
              <w:t>Fees and service income</w:t>
            </w:r>
          </w:p>
        </w:tc>
        <w:tc>
          <w:tcPr>
            <w:tcW w:w="1755" w:type="dxa"/>
          </w:tcPr>
          <w:p w14:paraId="1B047DB7" w14:textId="7EB76C06" w:rsidR="0045593D" w:rsidRDefault="004B75C0" w:rsidP="0045593D">
            <w:pPr>
              <w:tabs>
                <w:tab w:val="decimal" w:pos="1425"/>
              </w:tabs>
              <w:spacing w:line="360" w:lineRule="exact"/>
              <w:ind w:left="-15" w:right="-43"/>
              <w:rPr>
                <w:rFonts w:ascii="Arial" w:hAnsi="Arial"/>
                <w:sz w:val="22"/>
                <w:szCs w:val="22"/>
              </w:rPr>
            </w:pPr>
            <w:r w:rsidRPr="004B75C0">
              <w:rPr>
                <w:rFonts w:ascii="Arial" w:hAnsi="Arial"/>
                <w:sz w:val="22"/>
                <w:szCs w:val="22"/>
              </w:rPr>
              <w:t>16,2</w:t>
            </w:r>
            <w:r w:rsidR="00FD08FE">
              <w:rPr>
                <w:rFonts w:ascii="Arial" w:hAnsi="Arial"/>
                <w:sz w:val="22"/>
                <w:szCs w:val="22"/>
              </w:rPr>
              <w:t>4</w:t>
            </w:r>
            <w:r w:rsidRPr="004B75C0">
              <w:rPr>
                <w:rFonts w:ascii="Arial" w:hAnsi="Arial"/>
                <w:sz w:val="22"/>
                <w:szCs w:val="22"/>
              </w:rPr>
              <w:t>6</w:t>
            </w:r>
          </w:p>
        </w:tc>
        <w:tc>
          <w:tcPr>
            <w:tcW w:w="1755" w:type="dxa"/>
            <w:hideMark/>
          </w:tcPr>
          <w:p w14:paraId="16579C24" w14:textId="7AA4F0A2" w:rsidR="0045593D" w:rsidRDefault="0045593D" w:rsidP="0045593D">
            <w:pPr>
              <w:tabs>
                <w:tab w:val="decimal" w:pos="1425"/>
              </w:tabs>
              <w:spacing w:line="360" w:lineRule="exact"/>
              <w:ind w:left="-15" w:right="-43"/>
              <w:rPr>
                <w:rFonts w:ascii="Arial" w:hAnsi="Arial"/>
                <w:sz w:val="22"/>
                <w:szCs w:val="22"/>
              </w:rPr>
            </w:pPr>
            <w:r>
              <w:rPr>
                <w:rFonts w:ascii="Arial" w:hAnsi="Arial"/>
                <w:sz w:val="22"/>
                <w:szCs w:val="22"/>
              </w:rPr>
              <w:t>18,516</w:t>
            </w:r>
          </w:p>
        </w:tc>
      </w:tr>
      <w:tr w:rsidR="0045593D" w14:paraId="06C293E0" w14:textId="77777777" w:rsidTr="0045593D">
        <w:tc>
          <w:tcPr>
            <w:tcW w:w="5670" w:type="dxa"/>
            <w:hideMark/>
          </w:tcPr>
          <w:p w14:paraId="3EE0DA3F" w14:textId="77777777" w:rsidR="0045593D" w:rsidRDefault="0045593D" w:rsidP="0045593D">
            <w:pPr>
              <w:spacing w:line="360" w:lineRule="exact"/>
              <w:ind w:left="-15" w:right="-43"/>
              <w:rPr>
                <w:rFonts w:ascii="Arial" w:hAnsi="Arial"/>
                <w:sz w:val="22"/>
                <w:szCs w:val="22"/>
              </w:rPr>
            </w:pPr>
            <w:r>
              <w:rPr>
                <w:rFonts w:ascii="Arial" w:hAnsi="Arial" w:cs="Arial"/>
                <w:color w:val="000000"/>
                <w:sz w:val="22"/>
                <w:szCs w:val="22"/>
              </w:rPr>
              <w:t>Interest on margin loans</w:t>
            </w:r>
          </w:p>
        </w:tc>
        <w:tc>
          <w:tcPr>
            <w:tcW w:w="1755" w:type="dxa"/>
          </w:tcPr>
          <w:p w14:paraId="5321844B" w14:textId="7BC51BFC" w:rsidR="0045593D" w:rsidRDefault="004B75C0" w:rsidP="0045593D">
            <w:pPr>
              <w:tabs>
                <w:tab w:val="decimal" w:pos="1425"/>
              </w:tabs>
              <w:spacing w:line="360" w:lineRule="exact"/>
              <w:ind w:left="-15" w:right="-43"/>
              <w:rPr>
                <w:rFonts w:ascii="Arial" w:hAnsi="Arial"/>
                <w:sz w:val="22"/>
                <w:szCs w:val="22"/>
              </w:rPr>
            </w:pPr>
            <w:r w:rsidRPr="004B75C0">
              <w:rPr>
                <w:rFonts w:ascii="Arial" w:hAnsi="Arial"/>
                <w:sz w:val="22"/>
                <w:szCs w:val="22"/>
              </w:rPr>
              <w:t>42,631</w:t>
            </w:r>
          </w:p>
        </w:tc>
        <w:tc>
          <w:tcPr>
            <w:tcW w:w="1755" w:type="dxa"/>
            <w:hideMark/>
          </w:tcPr>
          <w:p w14:paraId="47DD102E" w14:textId="221BD717" w:rsidR="0045593D" w:rsidRDefault="0045593D" w:rsidP="0045593D">
            <w:pPr>
              <w:tabs>
                <w:tab w:val="decimal" w:pos="1425"/>
              </w:tabs>
              <w:spacing w:line="360" w:lineRule="exact"/>
              <w:ind w:left="-15" w:right="-43"/>
              <w:rPr>
                <w:rFonts w:ascii="Arial" w:hAnsi="Arial"/>
                <w:sz w:val="22"/>
                <w:szCs w:val="22"/>
              </w:rPr>
            </w:pPr>
            <w:r>
              <w:rPr>
                <w:rFonts w:ascii="Arial" w:hAnsi="Arial"/>
                <w:sz w:val="22"/>
                <w:szCs w:val="22"/>
              </w:rPr>
              <w:t>26,391</w:t>
            </w:r>
          </w:p>
        </w:tc>
      </w:tr>
      <w:tr w:rsidR="0045593D" w14:paraId="13412616" w14:textId="77777777" w:rsidTr="0045593D">
        <w:tc>
          <w:tcPr>
            <w:tcW w:w="5670" w:type="dxa"/>
            <w:hideMark/>
          </w:tcPr>
          <w:p w14:paraId="71AF9FB6" w14:textId="77777777" w:rsidR="0045593D" w:rsidRDefault="0045593D" w:rsidP="0045593D">
            <w:pPr>
              <w:spacing w:line="360" w:lineRule="exact"/>
              <w:ind w:left="-15" w:right="-43"/>
              <w:rPr>
                <w:rFonts w:ascii="Arial" w:hAnsi="Arial" w:cs="Arial"/>
                <w:color w:val="000000"/>
                <w:sz w:val="22"/>
                <w:szCs w:val="22"/>
                <w:highlight w:val="yellow"/>
              </w:rPr>
            </w:pPr>
            <w:r>
              <w:rPr>
                <w:rFonts w:ascii="Arial" w:hAnsi="Arial" w:cs="Arial"/>
                <w:color w:val="000000"/>
                <w:sz w:val="22"/>
                <w:szCs w:val="22"/>
              </w:rPr>
              <w:t>Other interest income</w:t>
            </w:r>
          </w:p>
        </w:tc>
        <w:tc>
          <w:tcPr>
            <w:tcW w:w="1755" w:type="dxa"/>
          </w:tcPr>
          <w:p w14:paraId="798EF0D1" w14:textId="1F2EE4E9" w:rsidR="0045593D" w:rsidRDefault="004B75C0" w:rsidP="0045593D">
            <w:pPr>
              <w:pBdr>
                <w:bottom w:val="single" w:sz="4" w:space="1" w:color="auto"/>
              </w:pBdr>
              <w:tabs>
                <w:tab w:val="decimal" w:pos="1425"/>
              </w:tabs>
              <w:spacing w:line="360" w:lineRule="exact"/>
              <w:ind w:left="-15" w:right="-43"/>
              <w:rPr>
                <w:rFonts w:ascii="Arial" w:hAnsi="Arial"/>
                <w:sz w:val="22"/>
                <w:szCs w:val="22"/>
              </w:rPr>
            </w:pPr>
            <w:r w:rsidRPr="004B75C0">
              <w:rPr>
                <w:rFonts w:ascii="Arial" w:hAnsi="Arial"/>
                <w:sz w:val="22"/>
                <w:szCs w:val="22"/>
              </w:rPr>
              <w:t>2,555</w:t>
            </w:r>
          </w:p>
        </w:tc>
        <w:tc>
          <w:tcPr>
            <w:tcW w:w="1755" w:type="dxa"/>
            <w:hideMark/>
          </w:tcPr>
          <w:p w14:paraId="7BB96ABF" w14:textId="196E9FE2" w:rsidR="0045593D" w:rsidRDefault="0045593D" w:rsidP="0045593D">
            <w:pPr>
              <w:pBdr>
                <w:bottom w:val="single" w:sz="4" w:space="1" w:color="auto"/>
              </w:pBdr>
              <w:tabs>
                <w:tab w:val="decimal" w:pos="1425"/>
              </w:tabs>
              <w:spacing w:line="360" w:lineRule="exact"/>
              <w:ind w:left="-15" w:right="-43"/>
              <w:rPr>
                <w:rFonts w:ascii="Arial" w:hAnsi="Arial"/>
                <w:sz w:val="22"/>
                <w:szCs w:val="22"/>
              </w:rPr>
            </w:pPr>
            <w:r>
              <w:rPr>
                <w:rFonts w:ascii="Arial" w:hAnsi="Arial"/>
                <w:sz w:val="22"/>
                <w:szCs w:val="22"/>
              </w:rPr>
              <w:t>1,806</w:t>
            </w:r>
          </w:p>
        </w:tc>
      </w:tr>
      <w:tr w:rsidR="0045593D" w14:paraId="44634651" w14:textId="77777777" w:rsidTr="0045593D">
        <w:tc>
          <w:tcPr>
            <w:tcW w:w="5670" w:type="dxa"/>
            <w:hideMark/>
          </w:tcPr>
          <w:p w14:paraId="455EE7D8" w14:textId="77777777" w:rsidR="0045593D" w:rsidRDefault="0045593D" w:rsidP="0045593D">
            <w:pPr>
              <w:spacing w:line="360" w:lineRule="exact"/>
              <w:ind w:left="-15" w:right="-43"/>
              <w:rPr>
                <w:rFonts w:ascii="Arial" w:hAnsi="Arial"/>
                <w:sz w:val="22"/>
                <w:szCs w:val="22"/>
              </w:rPr>
            </w:pPr>
            <w:r>
              <w:rPr>
                <w:rFonts w:ascii="Arial" w:hAnsi="Arial" w:cs="Arial"/>
                <w:sz w:val="22"/>
                <w:szCs w:val="22"/>
              </w:rPr>
              <w:t>Total</w:t>
            </w:r>
          </w:p>
        </w:tc>
        <w:tc>
          <w:tcPr>
            <w:tcW w:w="1755" w:type="dxa"/>
          </w:tcPr>
          <w:p w14:paraId="64F118BE" w14:textId="7A84ECEF" w:rsidR="0045593D" w:rsidRDefault="004B75C0" w:rsidP="0045593D">
            <w:pPr>
              <w:pBdr>
                <w:bottom w:val="double" w:sz="4" w:space="1" w:color="auto"/>
              </w:pBdr>
              <w:tabs>
                <w:tab w:val="decimal" w:pos="1425"/>
              </w:tabs>
              <w:spacing w:line="360" w:lineRule="exact"/>
              <w:ind w:left="-15" w:right="-43"/>
              <w:rPr>
                <w:rFonts w:ascii="Arial" w:hAnsi="Arial"/>
                <w:sz w:val="22"/>
                <w:szCs w:val="22"/>
              </w:rPr>
            </w:pPr>
            <w:r w:rsidRPr="004B75C0">
              <w:rPr>
                <w:rFonts w:ascii="Arial" w:hAnsi="Arial"/>
                <w:sz w:val="22"/>
                <w:szCs w:val="22"/>
              </w:rPr>
              <w:t>155,0</w:t>
            </w:r>
            <w:r w:rsidR="00FD08FE">
              <w:rPr>
                <w:rFonts w:ascii="Arial" w:hAnsi="Arial"/>
                <w:sz w:val="22"/>
                <w:szCs w:val="22"/>
              </w:rPr>
              <w:t>4</w:t>
            </w:r>
            <w:r w:rsidRPr="004B75C0">
              <w:rPr>
                <w:rFonts w:ascii="Arial" w:hAnsi="Arial"/>
                <w:sz w:val="22"/>
                <w:szCs w:val="22"/>
              </w:rPr>
              <w:t>6</w:t>
            </w:r>
          </w:p>
        </w:tc>
        <w:tc>
          <w:tcPr>
            <w:tcW w:w="1755" w:type="dxa"/>
            <w:hideMark/>
          </w:tcPr>
          <w:p w14:paraId="104F119C" w14:textId="29D717AC" w:rsidR="0045593D" w:rsidRDefault="0045593D" w:rsidP="0045593D">
            <w:pPr>
              <w:pBdr>
                <w:bottom w:val="double" w:sz="4" w:space="1" w:color="auto"/>
              </w:pBdr>
              <w:tabs>
                <w:tab w:val="decimal" w:pos="1425"/>
              </w:tabs>
              <w:spacing w:line="360" w:lineRule="exact"/>
              <w:ind w:left="-15" w:right="-43"/>
              <w:rPr>
                <w:rFonts w:ascii="Arial" w:hAnsi="Arial"/>
                <w:sz w:val="22"/>
                <w:szCs w:val="22"/>
              </w:rPr>
            </w:pPr>
            <w:r>
              <w:rPr>
                <w:rFonts w:ascii="Arial" w:hAnsi="Arial"/>
                <w:sz w:val="22"/>
                <w:szCs w:val="22"/>
              </w:rPr>
              <w:t>135,858</w:t>
            </w:r>
          </w:p>
        </w:tc>
      </w:tr>
    </w:tbl>
    <w:p w14:paraId="13B7552E" w14:textId="2D16BE82" w:rsidR="00792AE0" w:rsidRPr="00A93591" w:rsidRDefault="00E27A07" w:rsidP="00EF4DDD">
      <w:pPr>
        <w:tabs>
          <w:tab w:val="left" w:pos="1440"/>
          <w:tab w:val="left" w:pos="2160"/>
          <w:tab w:val="right" w:pos="7920"/>
        </w:tabs>
        <w:spacing w:before="120" w:line="380" w:lineRule="exact"/>
        <w:ind w:left="547" w:hanging="547"/>
        <w:outlineLvl w:val="0"/>
        <w:rPr>
          <w:rFonts w:ascii="Arial" w:hAnsi="Arial" w:cs="Arial"/>
          <w:b/>
          <w:bCs/>
          <w:sz w:val="22"/>
          <w:szCs w:val="22"/>
        </w:rPr>
      </w:pPr>
      <w:r w:rsidRPr="00A93591">
        <w:rPr>
          <w:rFonts w:ascii="Arial" w:hAnsi="Arial" w:cs="Arial"/>
          <w:b/>
          <w:bCs/>
          <w:sz w:val="22"/>
          <w:szCs w:val="22"/>
        </w:rPr>
        <w:t>1</w:t>
      </w:r>
      <w:r w:rsidR="004370FD">
        <w:rPr>
          <w:rFonts w:ascii="Arial" w:hAnsi="Arial" w:cs="Arial"/>
          <w:b/>
          <w:bCs/>
          <w:sz w:val="22"/>
          <w:szCs w:val="22"/>
        </w:rPr>
        <w:t>2</w:t>
      </w:r>
      <w:r w:rsidR="00792AE0" w:rsidRPr="00A93591">
        <w:rPr>
          <w:rFonts w:ascii="Arial" w:hAnsi="Arial" w:cs="Arial"/>
          <w:b/>
          <w:bCs/>
          <w:sz w:val="22"/>
          <w:szCs w:val="22"/>
        </w:rPr>
        <w:t>.</w:t>
      </w:r>
      <w:r w:rsidR="00792AE0" w:rsidRPr="00A93591">
        <w:rPr>
          <w:rFonts w:ascii="Arial" w:hAnsi="Arial" w:cs="Arial"/>
          <w:b/>
          <w:bCs/>
          <w:sz w:val="22"/>
          <w:szCs w:val="22"/>
        </w:rPr>
        <w:tab/>
        <w:t>Gain and return on financial instruments</w:t>
      </w:r>
    </w:p>
    <w:p w14:paraId="774BE2B5" w14:textId="37ACE541" w:rsidR="00227D9F" w:rsidRPr="00A93591" w:rsidRDefault="0045593D" w:rsidP="00940635">
      <w:pPr>
        <w:tabs>
          <w:tab w:val="left" w:pos="1440"/>
          <w:tab w:val="right" w:pos="7200"/>
        </w:tabs>
        <w:spacing w:before="240" w:after="120" w:line="380" w:lineRule="exact"/>
        <w:ind w:left="547" w:hanging="547"/>
        <w:jc w:val="right"/>
        <w:textAlignment w:val="auto"/>
        <w:rPr>
          <w:rFonts w:ascii="Arial" w:hAnsi="Arial" w:cs="Arial"/>
          <w:b/>
          <w:bCs/>
          <w:sz w:val="20"/>
          <w:szCs w:val="20"/>
        </w:rPr>
      </w:pPr>
      <w:r w:rsidRPr="00A93591">
        <w:rPr>
          <w:rFonts w:ascii="Arial" w:hAnsi="Arial" w:cs="Arial"/>
          <w:sz w:val="20"/>
          <w:szCs w:val="20"/>
        </w:rPr>
        <w:t xml:space="preserve"> </w:t>
      </w:r>
      <w:r w:rsidR="00227D9F" w:rsidRPr="00A93591">
        <w:rPr>
          <w:rFonts w:ascii="Arial" w:hAnsi="Arial" w:cs="Arial"/>
          <w:sz w:val="20"/>
          <w:szCs w:val="20"/>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227D9F" w:rsidRPr="00A93591" w14:paraId="5CA0837A" w14:textId="77777777" w:rsidTr="00D46385">
        <w:tc>
          <w:tcPr>
            <w:tcW w:w="3780" w:type="dxa"/>
            <w:tcMar>
              <w:top w:w="0" w:type="dxa"/>
              <w:left w:w="108" w:type="dxa"/>
              <w:bottom w:w="0" w:type="dxa"/>
              <w:right w:w="108" w:type="dxa"/>
            </w:tcMar>
          </w:tcPr>
          <w:p w14:paraId="354529C6" w14:textId="77777777" w:rsidR="00227D9F" w:rsidRPr="00A93591" w:rsidRDefault="00227D9F" w:rsidP="00BA56CC">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396059B0" w14:textId="77777777" w:rsidR="00227D9F" w:rsidRPr="00A93591" w:rsidRDefault="00227D9F" w:rsidP="00BA56CC">
            <w:pPr>
              <w:pBdr>
                <w:bottom w:val="single" w:sz="4" w:space="1" w:color="auto"/>
              </w:pBdr>
              <w:spacing w:line="340" w:lineRule="exact"/>
              <w:ind w:right="-18"/>
              <w:jc w:val="center"/>
              <w:rPr>
                <w:rFonts w:ascii="Arial" w:hAnsi="Arial" w:cs="Arial"/>
                <w:sz w:val="20"/>
                <w:szCs w:val="20"/>
              </w:rPr>
            </w:pPr>
            <w:r w:rsidRPr="00A93591">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405D76BA" w14:textId="77777777" w:rsidR="00227D9F" w:rsidRPr="00A93591" w:rsidRDefault="00227D9F" w:rsidP="00BA56CC">
            <w:pPr>
              <w:pBdr>
                <w:bottom w:val="single" w:sz="4" w:space="1" w:color="auto"/>
              </w:pBdr>
              <w:spacing w:line="340" w:lineRule="exact"/>
              <w:ind w:right="-18"/>
              <w:jc w:val="center"/>
              <w:rPr>
                <w:rFonts w:ascii="Arial" w:hAnsi="Arial" w:cs="Arial"/>
                <w:sz w:val="20"/>
                <w:szCs w:val="20"/>
              </w:rPr>
            </w:pPr>
            <w:r w:rsidRPr="00A93591">
              <w:rPr>
                <w:rFonts w:ascii="Arial" w:hAnsi="Arial" w:cs="Arial"/>
                <w:sz w:val="20"/>
                <w:szCs w:val="20"/>
              </w:rPr>
              <w:t>Separate                             financial statements</w:t>
            </w:r>
          </w:p>
        </w:tc>
      </w:tr>
      <w:tr w:rsidR="00227D9F" w:rsidRPr="00A93591" w14:paraId="72DB6244" w14:textId="77777777" w:rsidTr="00D46385">
        <w:tc>
          <w:tcPr>
            <w:tcW w:w="3780" w:type="dxa"/>
            <w:tcMar>
              <w:top w:w="0" w:type="dxa"/>
              <w:left w:w="108" w:type="dxa"/>
              <w:bottom w:w="0" w:type="dxa"/>
              <w:right w:w="108" w:type="dxa"/>
            </w:tcMar>
          </w:tcPr>
          <w:p w14:paraId="14E0CB38" w14:textId="77777777" w:rsidR="00227D9F" w:rsidRPr="00A93591" w:rsidRDefault="00227D9F" w:rsidP="00BA56CC">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0EE0EC67" w14:textId="4E9978B9" w:rsidR="00227D9F" w:rsidRPr="00A93591" w:rsidRDefault="00227D9F" w:rsidP="00BA56CC">
            <w:pPr>
              <w:pBdr>
                <w:bottom w:val="single" w:sz="4" w:space="1" w:color="auto"/>
              </w:pBdr>
              <w:spacing w:line="340" w:lineRule="exact"/>
              <w:ind w:right="-18"/>
              <w:jc w:val="center"/>
              <w:rPr>
                <w:rFonts w:ascii="Arial" w:hAnsi="Arial" w:cs="Arial"/>
                <w:sz w:val="20"/>
                <w:szCs w:val="20"/>
                <w:cs/>
              </w:rPr>
            </w:pPr>
            <w:r w:rsidRPr="00A93591">
              <w:rPr>
                <w:rFonts w:ascii="Arial" w:hAnsi="Arial" w:cs="Arial"/>
                <w:sz w:val="20"/>
                <w:szCs w:val="20"/>
              </w:rPr>
              <w:t xml:space="preserve">For the </w:t>
            </w:r>
            <w:r w:rsidR="0045593D">
              <w:rPr>
                <w:rFonts w:ascii="Arial" w:hAnsi="Arial" w:cs="Arial"/>
                <w:sz w:val="20"/>
                <w:szCs w:val="20"/>
              </w:rPr>
              <w:t>three</w:t>
            </w:r>
            <w:r w:rsidRPr="00A93591">
              <w:rPr>
                <w:rFonts w:ascii="Arial" w:hAnsi="Arial" w:cs="Arial"/>
                <w:sz w:val="20"/>
                <w:szCs w:val="20"/>
              </w:rPr>
              <w:t xml:space="preserve">-month periods ended </w:t>
            </w:r>
            <w:r w:rsidR="00330EC6">
              <w:rPr>
                <w:rFonts w:ascii="Arial" w:hAnsi="Arial" w:cs="Arial"/>
                <w:sz w:val="20"/>
                <w:szCs w:val="20"/>
              </w:rPr>
              <w:t>31 March</w:t>
            </w:r>
          </w:p>
        </w:tc>
        <w:tc>
          <w:tcPr>
            <w:tcW w:w="2700" w:type="dxa"/>
            <w:gridSpan w:val="2"/>
            <w:tcMar>
              <w:top w:w="0" w:type="dxa"/>
              <w:left w:w="108" w:type="dxa"/>
              <w:bottom w:w="0" w:type="dxa"/>
              <w:right w:w="108" w:type="dxa"/>
            </w:tcMar>
            <w:hideMark/>
          </w:tcPr>
          <w:p w14:paraId="65D9E2B7" w14:textId="0C79D237" w:rsidR="00227D9F" w:rsidRPr="00A93591" w:rsidRDefault="00227D9F" w:rsidP="00BA56CC">
            <w:pPr>
              <w:pBdr>
                <w:bottom w:val="single" w:sz="4" w:space="1" w:color="auto"/>
              </w:pBdr>
              <w:spacing w:line="340" w:lineRule="exact"/>
              <w:ind w:right="-18"/>
              <w:jc w:val="center"/>
              <w:rPr>
                <w:rFonts w:ascii="Arial" w:hAnsi="Arial" w:cs="Arial"/>
                <w:sz w:val="20"/>
                <w:szCs w:val="20"/>
                <w:cs/>
              </w:rPr>
            </w:pPr>
            <w:r w:rsidRPr="00A93591">
              <w:rPr>
                <w:rFonts w:ascii="Arial" w:hAnsi="Arial" w:cs="Arial"/>
                <w:sz w:val="20"/>
                <w:szCs w:val="20"/>
              </w:rPr>
              <w:t xml:space="preserve">For the </w:t>
            </w:r>
            <w:r w:rsidR="0045593D">
              <w:rPr>
                <w:rFonts w:ascii="Arial" w:hAnsi="Arial" w:cs="Arial"/>
                <w:sz w:val="20"/>
                <w:szCs w:val="20"/>
              </w:rPr>
              <w:t>three</w:t>
            </w:r>
            <w:r w:rsidRPr="00A93591">
              <w:rPr>
                <w:rFonts w:ascii="Arial" w:hAnsi="Arial" w:cs="Arial"/>
                <w:sz w:val="20"/>
                <w:szCs w:val="20"/>
              </w:rPr>
              <w:t xml:space="preserve">-month periods ended </w:t>
            </w:r>
            <w:r w:rsidR="00330EC6">
              <w:rPr>
                <w:rFonts w:ascii="Arial" w:hAnsi="Arial" w:cs="Arial"/>
                <w:sz w:val="20"/>
                <w:szCs w:val="20"/>
              </w:rPr>
              <w:t>31 March</w:t>
            </w:r>
          </w:p>
        </w:tc>
      </w:tr>
      <w:tr w:rsidR="0045593D" w:rsidRPr="00A93591" w14:paraId="04379446" w14:textId="77777777" w:rsidTr="00D46385">
        <w:tc>
          <w:tcPr>
            <w:tcW w:w="3780" w:type="dxa"/>
            <w:tcMar>
              <w:top w:w="0" w:type="dxa"/>
              <w:left w:w="108" w:type="dxa"/>
              <w:bottom w:w="0" w:type="dxa"/>
              <w:right w:w="108" w:type="dxa"/>
            </w:tcMar>
          </w:tcPr>
          <w:p w14:paraId="6555B819" w14:textId="77777777" w:rsidR="0045593D" w:rsidRPr="00A93591" w:rsidRDefault="0045593D" w:rsidP="0045593D">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hideMark/>
          </w:tcPr>
          <w:p w14:paraId="2484786A" w14:textId="18E9A225" w:rsidR="0045593D" w:rsidRPr="00A93591" w:rsidRDefault="0045593D" w:rsidP="0045593D">
            <w:pPr>
              <w:pBdr>
                <w:bottom w:val="single" w:sz="4" w:space="1" w:color="auto"/>
              </w:pBdr>
              <w:spacing w:line="340" w:lineRule="exact"/>
              <w:ind w:left="342" w:right="-43" w:hanging="342"/>
              <w:jc w:val="center"/>
              <w:rPr>
                <w:rFonts w:ascii="Arial" w:hAnsi="Arial" w:cs="Arial"/>
                <w:sz w:val="20"/>
                <w:szCs w:val="20"/>
                <w:cs/>
              </w:rPr>
            </w:pPr>
            <w:r w:rsidRPr="00A93591">
              <w:rPr>
                <w:rFonts w:ascii="Arial" w:hAnsi="Arial" w:cs="Arial"/>
                <w:sz w:val="20"/>
                <w:szCs w:val="20"/>
              </w:rPr>
              <w:t>202</w:t>
            </w:r>
            <w:r>
              <w:rPr>
                <w:rFonts w:ascii="Arial" w:hAnsi="Arial" w:cs="Arial"/>
                <w:sz w:val="20"/>
                <w:szCs w:val="20"/>
              </w:rPr>
              <w:t>2</w:t>
            </w:r>
          </w:p>
        </w:tc>
        <w:tc>
          <w:tcPr>
            <w:tcW w:w="1350" w:type="dxa"/>
            <w:tcMar>
              <w:top w:w="0" w:type="dxa"/>
              <w:left w:w="108" w:type="dxa"/>
              <w:bottom w:w="0" w:type="dxa"/>
              <w:right w:w="108" w:type="dxa"/>
            </w:tcMar>
            <w:hideMark/>
          </w:tcPr>
          <w:p w14:paraId="090C527A" w14:textId="221AC165" w:rsidR="0045593D" w:rsidRPr="00A93591" w:rsidRDefault="0045593D" w:rsidP="0045593D">
            <w:pPr>
              <w:pBdr>
                <w:bottom w:val="single" w:sz="4" w:space="1" w:color="auto"/>
              </w:pBdr>
              <w:spacing w:line="340" w:lineRule="exact"/>
              <w:ind w:right="-43"/>
              <w:jc w:val="center"/>
              <w:rPr>
                <w:rFonts w:ascii="Arial" w:hAnsi="Arial" w:cs="Arial"/>
                <w:sz w:val="20"/>
                <w:szCs w:val="20"/>
                <w:cs/>
              </w:rPr>
            </w:pPr>
            <w:r>
              <w:rPr>
                <w:rFonts w:ascii="Arial" w:hAnsi="Arial" w:cs="Arial"/>
                <w:sz w:val="20"/>
                <w:szCs w:val="20"/>
              </w:rPr>
              <w:t>2021</w:t>
            </w:r>
          </w:p>
        </w:tc>
        <w:tc>
          <w:tcPr>
            <w:tcW w:w="1350" w:type="dxa"/>
            <w:tcMar>
              <w:top w:w="0" w:type="dxa"/>
              <w:left w:w="108" w:type="dxa"/>
              <w:bottom w:w="0" w:type="dxa"/>
              <w:right w:w="108" w:type="dxa"/>
            </w:tcMar>
            <w:hideMark/>
          </w:tcPr>
          <w:p w14:paraId="38C4CF3D" w14:textId="5E43E4A0" w:rsidR="0045593D" w:rsidRPr="00A93591" w:rsidRDefault="0045593D" w:rsidP="0045593D">
            <w:pPr>
              <w:pBdr>
                <w:bottom w:val="single" w:sz="4" w:space="1" w:color="auto"/>
              </w:pBdr>
              <w:spacing w:line="340" w:lineRule="exact"/>
              <w:ind w:left="342" w:right="-43" w:hanging="342"/>
              <w:jc w:val="center"/>
              <w:rPr>
                <w:rFonts w:ascii="Arial" w:hAnsi="Arial" w:cs="Arial"/>
                <w:sz w:val="20"/>
                <w:szCs w:val="20"/>
              </w:rPr>
            </w:pPr>
            <w:r w:rsidRPr="00A93591">
              <w:rPr>
                <w:rFonts w:ascii="Arial" w:hAnsi="Arial" w:cs="Arial"/>
                <w:sz w:val="20"/>
                <w:szCs w:val="20"/>
              </w:rPr>
              <w:t>202</w:t>
            </w:r>
            <w:r>
              <w:rPr>
                <w:rFonts w:ascii="Arial" w:hAnsi="Arial" w:cs="Arial"/>
                <w:sz w:val="20"/>
                <w:szCs w:val="20"/>
              </w:rPr>
              <w:t>2</w:t>
            </w:r>
          </w:p>
        </w:tc>
        <w:tc>
          <w:tcPr>
            <w:tcW w:w="1350" w:type="dxa"/>
            <w:tcMar>
              <w:top w:w="0" w:type="dxa"/>
              <w:left w:w="108" w:type="dxa"/>
              <w:bottom w:w="0" w:type="dxa"/>
              <w:right w:w="108" w:type="dxa"/>
            </w:tcMar>
            <w:hideMark/>
          </w:tcPr>
          <w:p w14:paraId="714F247C" w14:textId="31BF4FC7" w:rsidR="0045593D" w:rsidRPr="00A93591" w:rsidRDefault="0045593D" w:rsidP="0045593D">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2021</w:t>
            </w:r>
          </w:p>
        </w:tc>
      </w:tr>
      <w:tr w:rsidR="0045593D" w:rsidRPr="00A93591" w14:paraId="66BAA728" w14:textId="77777777" w:rsidTr="00D46385">
        <w:tc>
          <w:tcPr>
            <w:tcW w:w="3780" w:type="dxa"/>
            <w:tcMar>
              <w:top w:w="0" w:type="dxa"/>
              <w:left w:w="108" w:type="dxa"/>
              <w:bottom w:w="0" w:type="dxa"/>
              <w:right w:w="108" w:type="dxa"/>
            </w:tcMar>
            <w:hideMark/>
          </w:tcPr>
          <w:p w14:paraId="633FF235" w14:textId="25A954DB" w:rsidR="0045593D" w:rsidRPr="00EB254C" w:rsidRDefault="0045593D" w:rsidP="0045593D">
            <w:pPr>
              <w:spacing w:line="340" w:lineRule="exact"/>
              <w:ind w:right="-43"/>
              <w:jc w:val="both"/>
              <w:rPr>
                <w:rFonts w:ascii="Arial" w:hAnsi="Arial" w:cs="Arial"/>
                <w:sz w:val="20"/>
                <w:szCs w:val="20"/>
              </w:rPr>
            </w:pPr>
            <w:r w:rsidRPr="00EB254C">
              <w:rPr>
                <w:rFonts w:ascii="Arial" w:hAnsi="Arial" w:cs="Arial"/>
                <w:sz w:val="20"/>
                <w:szCs w:val="20"/>
              </w:rPr>
              <w:t>Gain on securities</w:t>
            </w:r>
          </w:p>
        </w:tc>
        <w:tc>
          <w:tcPr>
            <w:tcW w:w="1350" w:type="dxa"/>
            <w:tcMar>
              <w:top w:w="0" w:type="dxa"/>
              <w:left w:w="108" w:type="dxa"/>
              <w:bottom w:w="0" w:type="dxa"/>
              <w:right w:w="108" w:type="dxa"/>
            </w:tcMar>
          </w:tcPr>
          <w:p w14:paraId="273BBE9C" w14:textId="06591D7D" w:rsidR="0045593D" w:rsidRPr="00EB254C" w:rsidRDefault="004B75C0" w:rsidP="0045593D">
            <w:pPr>
              <w:tabs>
                <w:tab w:val="decimal" w:pos="1065"/>
              </w:tabs>
              <w:spacing w:line="340" w:lineRule="exact"/>
              <w:rPr>
                <w:rFonts w:ascii="Arial" w:hAnsi="Arial" w:cs="Arial"/>
                <w:sz w:val="20"/>
                <w:szCs w:val="20"/>
              </w:rPr>
            </w:pPr>
            <w:r w:rsidRPr="004B75C0">
              <w:rPr>
                <w:rFonts w:ascii="Arial" w:hAnsi="Arial" w:cs="Arial"/>
                <w:sz w:val="20"/>
                <w:szCs w:val="20"/>
              </w:rPr>
              <w:t>29,022</w:t>
            </w:r>
          </w:p>
        </w:tc>
        <w:tc>
          <w:tcPr>
            <w:tcW w:w="1350" w:type="dxa"/>
            <w:tcMar>
              <w:top w:w="0" w:type="dxa"/>
              <w:left w:w="108" w:type="dxa"/>
              <w:bottom w:w="0" w:type="dxa"/>
              <w:right w:w="108" w:type="dxa"/>
            </w:tcMar>
            <w:hideMark/>
          </w:tcPr>
          <w:p w14:paraId="3A0C3AF8" w14:textId="24CD6C63" w:rsidR="0045593D" w:rsidRPr="00EB254C" w:rsidRDefault="0045593D" w:rsidP="0045593D">
            <w:pPr>
              <w:tabs>
                <w:tab w:val="decimal" w:pos="1065"/>
              </w:tabs>
              <w:spacing w:line="340" w:lineRule="exact"/>
              <w:rPr>
                <w:rFonts w:ascii="Arial" w:hAnsi="Arial" w:cs="Arial"/>
                <w:sz w:val="20"/>
                <w:szCs w:val="20"/>
              </w:rPr>
            </w:pPr>
            <w:r>
              <w:rPr>
                <w:rFonts w:ascii="Arial" w:hAnsi="Arial" w:cs="Arial"/>
                <w:sz w:val="20"/>
                <w:szCs w:val="20"/>
              </w:rPr>
              <w:t>122,432</w:t>
            </w:r>
          </w:p>
        </w:tc>
        <w:tc>
          <w:tcPr>
            <w:tcW w:w="1350" w:type="dxa"/>
            <w:tcMar>
              <w:top w:w="0" w:type="dxa"/>
              <w:left w:w="108" w:type="dxa"/>
              <w:bottom w:w="0" w:type="dxa"/>
              <w:right w:w="108" w:type="dxa"/>
            </w:tcMar>
          </w:tcPr>
          <w:p w14:paraId="023EFCD6" w14:textId="42EAB427" w:rsidR="0045593D" w:rsidRPr="00EB254C" w:rsidRDefault="004B75C0" w:rsidP="0045593D">
            <w:pPr>
              <w:tabs>
                <w:tab w:val="decimal" w:pos="1065"/>
              </w:tabs>
              <w:spacing w:line="340" w:lineRule="exact"/>
              <w:rPr>
                <w:rFonts w:ascii="Arial" w:hAnsi="Arial" w:cs="Arial"/>
                <w:sz w:val="20"/>
                <w:szCs w:val="20"/>
                <w:cs/>
              </w:rPr>
            </w:pPr>
            <w:r w:rsidRPr="004B75C0">
              <w:rPr>
                <w:rFonts w:ascii="Arial" w:hAnsi="Arial" w:cs="Arial"/>
                <w:sz w:val="20"/>
                <w:szCs w:val="20"/>
              </w:rPr>
              <w:t>13,983</w:t>
            </w:r>
          </w:p>
        </w:tc>
        <w:tc>
          <w:tcPr>
            <w:tcW w:w="1350" w:type="dxa"/>
            <w:tcMar>
              <w:top w:w="0" w:type="dxa"/>
              <w:left w:w="108" w:type="dxa"/>
              <w:bottom w:w="0" w:type="dxa"/>
              <w:right w:w="108" w:type="dxa"/>
            </w:tcMar>
            <w:hideMark/>
          </w:tcPr>
          <w:p w14:paraId="45764ED2" w14:textId="08C3A37E" w:rsidR="0045593D" w:rsidRPr="00EB254C" w:rsidRDefault="0045593D" w:rsidP="0045593D">
            <w:pPr>
              <w:tabs>
                <w:tab w:val="decimal" w:pos="1065"/>
              </w:tabs>
              <w:spacing w:line="340" w:lineRule="exact"/>
              <w:rPr>
                <w:rFonts w:ascii="Arial" w:hAnsi="Arial" w:cs="Arial"/>
                <w:sz w:val="20"/>
                <w:szCs w:val="20"/>
              </w:rPr>
            </w:pPr>
            <w:r>
              <w:rPr>
                <w:rFonts w:ascii="Arial" w:hAnsi="Arial" w:cs="Arial"/>
                <w:sz w:val="20"/>
                <w:szCs w:val="20"/>
              </w:rPr>
              <w:t>41,420</w:t>
            </w:r>
          </w:p>
        </w:tc>
      </w:tr>
      <w:tr w:rsidR="0045593D" w:rsidRPr="00A93591" w14:paraId="1461BDBE" w14:textId="77777777" w:rsidTr="00444993">
        <w:tc>
          <w:tcPr>
            <w:tcW w:w="3780" w:type="dxa"/>
            <w:tcMar>
              <w:top w:w="0" w:type="dxa"/>
              <w:left w:w="108" w:type="dxa"/>
              <w:bottom w:w="0" w:type="dxa"/>
              <w:right w:w="108" w:type="dxa"/>
            </w:tcMar>
            <w:hideMark/>
          </w:tcPr>
          <w:p w14:paraId="21AB8459" w14:textId="0D333766" w:rsidR="0045593D" w:rsidRPr="00EB254C" w:rsidRDefault="0045593D" w:rsidP="0045593D">
            <w:pPr>
              <w:spacing w:line="340" w:lineRule="exact"/>
              <w:ind w:right="-43"/>
              <w:jc w:val="both"/>
              <w:rPr>
                <w:rFonts w:ascii="Arial" w:hAnsi="Arial" w:cs="Arial"/>
                <w:sz w:val="20"/>
                <w:szCs w:val="20"/>
              </w:rPr>
            </w:pPr>
            <w:r w:rsidRPr="00EB254C">
              <w:rPr>
                <w:rFonts w:ascii="Arial" w:hAnsi="Arial" w:cs="Arial"/>
                <w:sz w:val="20"/>
                <w:szCs w:val="20"/>
              </w:rPr>
              <w:t xml:space="preserve">Gain </w:t>
            </w:r>
            <w:r>
              <w:rPr>
                <w:rFonts w:ascii="Arial" w:hAnsi="Arial" w:cs="Arial"/>
                <w:sz w:val="20"/>
                <w:szCs w:val="20"/>
              </w:rPr>
              <w:t xml:space="preserve">(loss) </w:t>
            </w:r>
            <w:r w:rsidRPr="00EB254C">
              <w:rPr>
                <w:rFonts w:ascii="Arial" w:hAnsi="Arial" w:cs="Arial"/>
                <w:sz w:val="20"/>
                <w:szCs w:val="20"/>
              </w:rPr>
              <w:t>on derivatives</w:t>
            </w:r>
          </w:p>
        </w:tc>
        <w:tc>
          <w:tcPr>
            <w:tcW w:w="1350" w:type="dxa"/>
            <w:tcMar>
              <w:top w:w="0" w:type="dxa"/>
              <w:left w:w="108" w:type="dxa"/>
              <w:bottom w:w="0" w:type="dxa"/>
              <w:right w:w="108" w:type="dxa"/>
            </w:tcMar>
          </w:tcPr>
          <w:p w14:paraId="4C010380" w14:textId="0E40A0FD" w:rsidR="0045593D" w:rsidRPr="00EB254C" w:rsidRDefault="004B75C0" w:rsidP="0045593D">
            <w:pPr>
              <w:tabs>
                <w:tab w:val="decimal" w:pos="1065"/>
              </w:tabs>
              <w:spacing w:line="340" w:lineRule="exact"/>
              <w:rPr>
                <w:rFonts w:ascii="Arial" w:hAnsi="Arial" w:cs="Arial"/>
                <w:sz w:val="20"/>
                <w:szCs w:val="20"/>
              </w:rPr>
            </w:pPr>
            <w:r w:rsidRPr="004B75C0">
              <w:rPr>
                <w:rFonts w:ascii="Arial" w:hAnsi="Arial" w:cs="Arial"/>
                <w:sz w:val="20"/>
                <w:szCs w:val="20"/>
              </w:rPr>
              <w:t>(6,294)</w:t>
            </w:r>
          </w:p>
        </w:tc>
        <w:tc>
          <w:tcPr>
            <w:tcW w:w="1350" w:type="dxa"/>
            <w:tcMar>
              <w:top w:w="0" w:type="dxa"/>
              <w:left w:w="108" w:type="dxa"/>
              <w:bottom w:w="0" w:type="dxa"/>
              <w:right w:w="108" w:type="dxa"/>
            </w:tcMar>
            <w:vAlign w:val="bottom"/>
            <w:hideMark/>
          </w:tcPr>
          <w:p w14:paraId="5DF0360A" w14:textId="14D03737" w:rsidR="0045593D" w:rsidRPr="00EB254C" w:rsidRDefault="0045593D" w:rsidP="0045593D">
            <w:pPr>
              <w:tabs>
                <w:tab w:val="decimal" w:pos="1065"/>
              </w:tabs>
              <w:spacing w:line="340" w:lineRule="exact"/>
              <w:rPr>
                <w:rFonts w:ascii="Arial" w:hAnsi="Arial" w:cs="Arial"/>
                <w:sz w:val="20"/>
                <w:szCs w:val="20"/>
              </w:rPr>
            </w:pPr>
            <w:r>
              <w:rPr>
                <w:rFonts w:ascii="Arial" w:hAnsi="Arial" w:cs="Arial"/>
                <w:sz w:val="20"/>
                <w:szCs w:val="20"/>
              </w:rPr>
              <w:t>(56,421)</w:t>
            </w:r>
          </w:p>
        </w:tc>
        <w:tc>
          <w:tcPr>
            <w:tcW w:w="1350" w:type="dxa"/>
            <w:tcMar>
              <w:top w:w="0" w:type="dxa"/>
              <w:left w:w="108" w:type="dxa"/>
              <w:bottom w:w="0" w:type="dxa"/>
              <w:right w:w="108" w:type="dxa"/>
            </w:tcMar>
            <w:vAlign w:val="bottom"/>
          </w:tcPr>
          <w:p w14:paraId="63561717" w14:textId="51517274" w:rsidR="0045593D" w:rsidRPr="00EB254C" w:rsidRDefault="004B75C0" w:rsidP="0045593D">
            <w:pPr>
              <w:tabs>
                <w:tab w:val="decimal" w:pos="1065"/>
              </w:tabs>
              <w:spacing w:line="340" w:lineRule="exact"/>
              <w:rPr>
                <w:rFonts w:ascii="Arial" w:hAnsi="Arial" w:cs="Arial"/>
                <w:sz w:val="20"/>
                <w:szCs w:val="20"/>
              </w:rPr>
            </w:pPr>
            <w:r w:rsidRPr="004B75C0">
              <w:rPr>
                <w:rFonts w:ascii="Arial" w:hAnsi="Arial" w:cs="Arial"/>
                <w:sz w:val="20"/>
                <w:szCs w:val="20"/>
              </w:rPr>
              <w:t>133</w:t>
            </w:r>
          </w:p>
        </w:tc>
        <w:tc>
          <w:tcPr>
            <w:tcW w:w="1350" w:type="dxa"/>
            <w:tcMar>
              <w:top w:w="0" w:type="dxa"/>
              <w:left w:w="108" w:type="dxa"/>
              <w:bottom w:w="0" w:type="dxa"/>
              <w:right w:w="108" w:type="dxa"/>
            </w:tcMar>
            <w:vAlign w:val="bottom"/>
            <w:hideMark/>
          </w:tcPr>
          <w:p w14:paraId="78C0B80D" w14:textId="5596C056" w:rsidR="0045593D" w:rsidRPr="00EB254C" w:rsidRDefault="0045593D" w:rsidP="0045593D">
            <w:pPr>
              <w:tabs>
                <w:tab w:val="decimal" w:pos="1065"/>
              </w:tabs>
              <w:spacing w:line="340" w:lineRule="exact"/>
              <w:rPr>
                <w:rFonts w:ascii="Arial" w:hAnsi="Arial" w:cs="Arial"/>
                <w:sz w:val="20"/>
                <w:szCs w:val="20"/>
              </w:rPr>
            </w:pPr>
            <w:r>
              <w:rPr>
                <w:rFonts w:ascii="Arial" w:hAnsi="Arial" w:cs="Arial"/>
                <w:sz w:val="20"/>
                <w:szCs w:val="20"/>
              </w:rPr>
              <w:t>599</w:t>
            </w:r>
          </w:p>
        </w:tc>
      </w:tr>
      <w:tr w:rsidR="0045593D" w:rsidRPr="00A93591" w14:paraId="1183911E" w14:textId="77777777" w:rsidTr="00444993">
        <w:tc>
          <w:tcPr>
            <w:tcW w:w="3780" w:type="dxa"/>
            <w:tcMar>
              <w:top w:w="0" w:type="dxa"/>
              <w:left w:w="108" w:type="dxa"/>
              <w:bottom w:w="0" w:type="dxa"/>
              <w:right w:w="108" w:type="dxa"/>
            </w:tcMar>
            <w:hideMark/>
          </w:tcPr>
          <w:p w14:paraId="04B8CE9C" w14:textId="77777777" w:rsidR="0045593D" w:rsidRPr="00EB254C" w:rsidRDefault="0045593D" w:rsidP="0045593D">
            <w:pPr>
              <w:spacing w:line="340" w:lineRule="exact"/>
              <w:ind w:right="-43"/>
              <w:rPr>
                <w:rFonts w:ascii="Arial" w:hAnsi="Arial" w:cs="Arial"/>
                <w:sz w:val="20"/>
                <w:szCs w:val="20"/>
              </w:rPr>
            </w:pPr>
            <w:r w:rsidRPr="00EB254C">
              <w:rPr>
                <w:rFonts w:ascii="Arial" w:hAnsi="Arial" w:cs="Arial"/>
                <w:color w:val="000000"/>
                <w:sz w:val="20"/>
                <w:szCs w:val="20"/>
              </w:rPr>
              <w:t>Dividend income</w:t>
            </w:r>
          </w:p>
        </w:tc>
        <w:tc>
          <w:tcPr>
            <w:tcW w:w="1350" w:type="dxa"/>
            <w:tcMar>
              <w:top w:w="0" w:type="dxa"/>
              <w:left w:w="108" w:type="dxa"/>
              <w:bottom w:w="0" w:type="dxa"/>
              <w:right w:w="108" w:type="dxa"/>
            </w:tcMar>
          </w:tcPr>
          <w:p w14:paraId="40DAED12" w14:textId="33423D38" w:rsidR="0045593D" w:rsidRPr="00EB254C" w:rsidRDefault="004B75C0" w:rsidP="0045593D">
            <w:pPr>
              <w:pBdr>
                <w:bottom w:val="single" w:sz="4" w:space="1" w:color="auto"/>
              </w:pBdr>
              <w:tabs>
                <w:tab w:val="decimal" w:pos="1065"/>
              </w:tabs>
              <w:spacing w:line="340" w:lineRule="exact"/>
              <w:rPr>
                <w:rFonts w:ascii="Arial" w:hAnsi="Arial" w:cs="Arial"/>
                <w:sz w:val="20"/>
                <w:szCs w:val="20"/>
              </w:rPr>
            </w:pPr>
            <w:r w:rsidRPr="004B75C0">
              <w:rPr>
                <w:rFonts w:ascii="Arial" w:hAnsi="Arial" w:cs="Arial"/>
                <w:sz w:val="20"/>
                <w:szCs w:val="20"/>
              </w:rPr>
              <w:t>2,610</w:t>
            </w:r>
          </w:p>
        </w:tc>
        <w:tc>
          <w:tcPr>
            <w:tcW w:w="1350" w:type="dxa"/>
            <w:tcMar>
              <w:top w:w="0" w:type="dxa"/>
              <w:left w:w="108" w:type="dxa"/>
              <w:bottom w:w="0" w:type="dxa"/>
              <w:right w:w="108" w:type="dxa"/>
            </w:tcMar>
            <w:vAlign w:val="bottom"/>
            <w:hideMark/>
          </w:tcPr>
          <w:p w14:paraId="29C5A06F" w14:textId="06A54882" w:rsidR="0045593D" w:rsidRPr="00EB254C" w:rsidRDefault="0045593D" w:rsidP="0045593D">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2,654</w:t>
            </w:r>
          </w:p>
        </w:tc>
        <w:tc>
          <w:tcPr>
            <w:tcW w:w="1350" w:type="dxa"/>
            <w:tcMar>
              <w:top w:w="0" w:type="dxa"/>
              <w:left w:w="108" w:type="dxa"/>
              <w:bottom w:w="0" w:type="dxa"/>
              <w:right w:w="108" w:type="dxa"/>
            </w:tcMar>
            <w:vAlign w:val="bottom"/>
          </w:tcPr>
          <w:p w14:paraId="1DA89473" w14:textId="6541556B" w:rsidR="0045593D" w:rsidRPr="00EB254C" w:rsidRDefault="004B75C0" w:rsidP="0045593D">
            <w:pPr>
              <w:pBdr>
                <w:bottom w:val="single" w:sz="4" w:space="1" w:color="auto"/>
              </w:pBdr>
              <w:tabs>
                <w:tab w:val="decimal" w:pos="1065"/>
              </w:tabs>
              <w:spacing w:line="340" w:lineRule="exact"/>
              <w:rPr>
                <w:rFonts w:ascii="Arial" w:hAnsi="Arial" w:cs="Arial"/>
                <w:sz w:val="20"/>
                <w:szCs w:val="20"/>
                <w:cs/>
              </w:rPr>
            </w:pPr>
            <w:r w:rsidRPr="004B75C0">
              <w:rPr>
                <w:rFonts w:ascii="Arial" w:hAnsi="Arial" w:cs="Arial"/>
                <w:sz w:val="20"/>
                <w:szCs w:val="20"/>
              </w:rPr>
              <w:t>559</w:t>
            </w:r>
          </w:p>
        </w:tc>
        <w:tc>
          <w:tcPr>
            <w:tcW w:w="1350" w:type="dxa"/>
            <w:tcMar>
              <w:top w:w="0" w:type="dxa"/>
              <w:left w:w="108" w:type="dxa"/>
              <w:bottom w:w="0" w:type="dxa"/>
              <w:right w:w="108" w:type="dxa"/>
            </w:tcMar>
            <w:vAlign w:val="bottom"/>
            <w:hideMark/>
          </w:tcPr>
          <w:p w14:paraId="6753B640" w14:textId="558A443B" w:rsidR="0045593D" w:rsidRPr="00EB254C" w:rsidRDefault="0045593D" w:rsidP="0045593D">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748</w:t>
            </w:r>
          </w:p>
        </w:tc>
      </w:tr>
      <w:tr w:rsidR="0045593D" w:rsidRPr="00A93591" w14:paraId="6C11F5A9" w14:textId="77777777" w:rsidTr="00444993">
        <w:tc>
          <w:tcPr>
            <w:tcW w:w="3780" w:type="dxa"/>
            <w:tcMar>
              <w:top w:w="0" w:type="dxa"/>
              <w:left w:w="108" w:type="dxa"/>
              <w:bottom w:w="0" w:type="dxa"/>
              <w:right w:w="108" w:type="dxa"/>
            </w:tcMar>
            <w:hideMark/>
          </w:tcPr>
          <w:p w14:paraId="7F62D388" w14:textId="77777777" w:rsidR="0045593D" w:rsidRPr="00EB254C" w:rsidRDefault="0045593D" w:rsidP="0045593D">
            <w:pPr>
              <w:spacing w:line="340" w:lineRule="exact"/>
              <w:ind w:right="-43"/>
              <w:rPr>
                <w:rFonts w:ascii="Arial" w:hAnsi="Arial" w:cs="Arial"/>
                <w:sz w:val="20"/>
                <w:szCs w:val="20"/>
              </w:rPr>
            </w:pPr>
            <w:r w:rsidRPr="00EB254C">
              <w:rPr>
                <w:rFonts w:ascii="Arial" w:hAnsi="Arial" w:cs="Arial"/>
                <w:color w:val="000000"/>
                <w:sz w:val="20"/>
                <w:szCs w:val="20"/>
              </w:rPr>
              <w:t>Total</w:t>
            </w:r>
          </w:p>
        </w:tc>
        <w:tc>
          <w:tcPr>
            <w:tcW w:w="1350" w:type="dxa"/>
            <w:tcMar>
              <w:top w:w="0" w:type="dxa"/>
              <w:left w:w="108" w:type="dxa"/>
              <w:bottom w:w="0" w:type="dxa"/>
              <w:right w:w="108" w:type="dxa"/>
            </w:tcMar>
          </w:tcPr>
          <w:p w14:paraId="0D5A0BFC" w14:textId="3151A54A" w:rsidR="0045593D" w:rsidRPr="00EB254C" w:rsidRDefault="004B75C0" w:rsidP="0045593D">
            <w:pPr>
              <w:pBdr>
                <w:bottom w:val="double" w:sz="4" w:space="1" w:color="auto"/>
              </w:pBdr>
              <w:tabs>
                <w:tab w:val="decimal" w:pos="1065"/>
              </w:tabs>
              <w:spacing w:line="340" w:lineRule="exact"/>
              <w:rPr>
                <w:rFonts w:ascii="Arial" w:hAnsi="Arial" w:cs="Arial"/>
                <w:sz w:val="20"/>
                <w:szCs w:val="20"/>
              </w:rPr>
            </w:pPr>
            <w:r w:rsidRPr="004B75C0">
              <w:rPr>
                <w:rFonts w:ascii="Arial" w:hAnsi="Arial" w:cs="Arial"/>
                <w:sz w:val="20"/>
                <w:szCs w:val="20"/>
              </w:rPr>
              <w:t>25,338</w:t>
            </w:r>
          </w:p>
        </w:tc>
        <w:tc>
          <w:tcPr>
            <w:tcW w:w="1350" w:type="dxa"/>
            <w:tcMar>
              <w:top w:w="0" w:type="dxa"/>
              <w:left w:w="108" w:type="dxa"/>
              <w:bottom w:w="0" w:type="dxa"/>
              <w:right w:w="108" w:type="dxa"/>
            </w:tcMar>
            <w:vAlign w:val="bottom"/>
            <w:hideMark/>
          </w:tcPr>
          <w:p w14:paraId="528A7486" w14:textId="24FEF4B9" w:rsidR="0045593D" w:rsidRPr="00EB254C" w:rsidRDefault="0045593D" w:rsidP="0045593D">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68,665</w:t>
            </w:r>
          </w:p>
        </w:tc>
        <w:tc>
          <w:tcPr>
            <w:tcW w:w="1350" w:type="dxa"/>
            <w:tcMar>
              <w:top w:w="0" w:type="dxa"/>
              <w:left w:w="108" w:type="dxa"/>
              <w:bottom w:w="0" w:type="dxa"/>
              <w:right w:w="108" w:type="dxa"/>
            </w:tcMar>
            <w:vAlign w:val="bottom"/>
          </w:tcPr>
          <w:p w14:paraId="24A51871" w14:textId="67667E11" w:rsidR="0045593D" w:rsidRPr="00EB254C" w:rsidRDefault="004B75C0" w:rsidP="0045593D">
            <w:pPr>
              <w:pBdr>
                <w:bottom w:val="double" w:sz="4" w:space="1" w:color="auto"/>
              </w:pBdr>
              <w:tabs>
                <w:tab w:val="decimal" w:pos="1065"/>
              </w:tabs>
              <w:spacing w:line="340" w:lineRule="exact"/>
              <w:rPr>
                <w:rFonts w:ascii="Arial" w:hAnsi="Arial" w:cs="Arial"/>
                <w:sz w:val="20"/>
                <w:szCs w:val="20"/>
                <w:cs/>
              </w:rPr>
            </w:pPr>
            <w:r w:rsidRPr="004B75C0">
              <w:rPr>
                <w:rFonts w:ascii="Arial" w:hAnsi="Arial" w:cs="Arial"/>
                <w:sz w:val="20"/>
                <w:szCs w:val="20"/>
              </w:rPr>
              <w:t>14,675</w:t>
            </w:r>
          </w:p>
        </w:tc>
        <w:tc>
          <w:tcPr>
            <w:tcW w:w="1350" w:type="dxa"/>
            <w:tcMar>
              <w:top w:w="0" w:type="dxa"/>
              <w:left w:w="108" w:type="dxa"/>
              <w:bottom w:w="0" w:type="dxa"/>
              <w:right w:w="108" w:type="dxa"/>
            </w:tcMar>
            <w:vAlign w:val="bottom"/>
            <w:hideMark/>
          </w:tcPr>
          <w:p w14:paraId="6CA75FC5" w14:textId="0B1C1E94" w:rsidR="0045593D" w:rsidRPr="00EB254C" w:rsidRDefault="0045593D" w:rsidP="0045593D">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42,767</w:t>
            </w:r>
          </w:p>
        </w:tc>
      </w:tr>
    </w:tbl>
    <w:p w14:paraId="3599307C" w14:textId="68C4AC79" w:rsidR="00A959BF" w:rsidRPr="00A93591" w:rsidRDefault="00567D2B" w:rsidP="001E7C87">
      <w:pPr>
        <w:spacing w:before="240" w:after="120" w:line="380" w:lineRule="exact"/>
        <w:jc w:val="both"/>
        <w:rPr>
          <w:rFonts w:ascii="Arial" w:hAnsi="Arial" w:cs="Arial"/>
          <w:sz w:val="22"/>
          <w:szCs w:val="22"/>
        </w:rPr>
      </w:pPr>
      <w:r>
        <w:rPr>
          <w:rFonts w:ascii="Arial" w:hAnsi="Arial" w:cs="Arial"/>
          <w:b/>
          <w:bCs/>
          <w:sz w:val="22"/>
          <w:szCs w:val="22"/>
        </w:rPr>
        <w:t>13</w:t>
      </w:r>
      <w:r w:rsidR="00D20084" w:rsidRPr="00A93591">
        <w:rPr>
          <w:rFonts w:ascii="Arial" w:hAnsi="Arial" w:cs="Arial"/>
          <w:b/>
          <w:bCs/>
          <w:sz w:val="22"/>
          <w:szCs w:val="22"/>
        </w:rPr>
        <w:t xml:space="preserve">.   </w:t>
      </w:r>
      <w:r w:rsidR="00A959BF" w:rsidRPr="00A93591">
        <w:rPr>
          <w:rFonts w:ascii="Arial" w:hAnsi="Arial" w:cs="Arial"/>
          <w:b/>
          <w:bCs/>
          <w:sz w:val="22"/>
          <w:szCs w:val="22"/>
        </w:rPr>
        <w:t>Segment information</w:t>
      </w:r>
    </w:p>
    <w:p w14:paraId="50E5CDF4" w14:textId="6883962F" w:rsidR="00094B96" w:rsidRPr="00A93591" w:rsidRDefault="00A959BF"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A93591">
        <w:rPr>
          <w:rFonts w:ascii="Arial" w:hAnsi="Arial" w:cs="Arial"/>
          <w:sz w:val="22"/>
          <w:szCs w:val="22"/>
        </w:rPr>
        <w:tab/>
      </w:r>
      <w:r w:rsidR="006751AE" w:rsidRPr="00A93591">
        <w:rPr>
          <w:rFonts w:ascii="Arial" w:hAnsi="Arial" w:cs="Arial"/>
          <w:sz w:val="22"/>
          <w:szCs w:val="22"/>
        </w:rPr>
        <w:t xml:space="preserve">The </w:t>
      </w:r>
      <w:r w:rsidR="00590DDD" w:rsidRPr="00A93591">
        <w:rPr>
          <w:rFonts w:ascii="Arial" w:hAnsi="Arial" w:cs="Arial"/>
          <w:sz w:val="22"/>
          <w:szCs w:val="22"/>
        </w:rPr>
        <w:t>Group</w:t>
      </w:r>
      <w:r w:rsidR="006751AE" w:rsidRPr="00A93591">
        <w:rPr>
          <w:rFonts w:ascii="Arial" w:hAnsi="Arial" w:cs="Arial"/>
          <w:sz w:val="22"/>
          <w:szCs w:val="22"/>
        </w:rPr>
        <w:t xml:space="preserve"> are </w:t>
      </w:r>
      <w:proofErr w:type="spellStart"/>
      <w:r w:rsidR="006751AE" w:rsidRPr="00A93591">
        <w:rPr>
          <w:rFonts w:ascii="Arial" w:hAnsi="Arial" w:cs="Arial"/>
          <w:sz w:val="22"/>
          <w:szCs w:val="22"/>
        </w:rPr>
        <w:t>organised</w:t>
      </w:r>
      <w:proofErr w:type="spellEnd"/>
      <w:r w:rsidR="006751AE" w:rsidRPr="00A93591">
        <w:rPr>
          <w:rFonts w:ascii="Arial" w:hAnsi="Arial" w:cs="Arial"/>
          <w:sz w:val="22"/>
          <w:szCs w:val="22"/>
        </w:rPr>
        <w:t xml:space="preserve"> into business units based on </w:t>
      </w:r>
      <w:r w:rsidR="0063758D" w:rsidRPr="00A93591">
        <w:rPr>
          <w:rFonts w:ascii="Arial" w:hAnsi="Arial" w:cs="Arial"/>
          <w:sz w:val="22"/>
          <w:szCs w:val="22"/>
        </w:rPr>
        <w:t>their</w:t>
      </w:r>
      <w:r w:rsidR="006751AE" w:rsidRPr="00A93591">
        <w:rPr>
          <w:rFonts w:ascii="Arial" w:hAnsi="Arial" w:cs="Arial"/>
          <w:sz w:val="22"/>
          <w:szCs w:val="22"/>
        </w:rPr>
        <w:t xml:space="preserve"> products and services. During the current period, the </w:t>
      </w:r>
      <w:r w:rsidR="00590DDD" w:rsidRPr="00A93591">
        <w:rPr>
          <w:rFonts w:ascii="Arial" w:hAnsi="Arial" w:cs="Arial"/>
          <w:sz w:val="22"/>
          <w:szCs w:val="22"/>
        </w:rPr>
        <w:t xml:space="preserve">Group </w:t>
      </w:r>
      <w:r w:rsidR="006751AE" w:rsidRPr="00A93591">
        <w:rPr>
          <w:rFonts w:ascii="Arial" w:hAnsi="Arial" w:cs="Arial"/>
          <w:sz w:val="22"/>
          <w:szCs w:val="22"/>
        </w:rPr>
        <w:t xml:space="preserve">have not changed the </w:t>
      </w:r>
      <w:proofErr w:type="spellStart"/>
      <w:r w:rsidR="006751AE" w:rsidRPr="00A93591">
        <w:rPr>
          <w:rFonts w:ascii="Arial" w:hAnsi="Arial" w:cs="Arial"/>
          <w:sz w:val="22"/>
          <w:szCs w:val="22"/>
        </w:rPr>
        <w:t>organisation</w:t>
      </w:r>
      <w:proofErr w:type="spellEnd"/>
      <w:r w:rsidR="006751AE" w:rsidRPr="00A93591">
        <w:rPr>
          <w:rFonts w:ascii="Arial" w:hAnsi="Arial" w:cs="Arial"/>
          <w:sz w:val="22"/>
          <w:szCs w:val="22"/>
        </w:rPr>
        <w:t xml:space="preserve"> </w:t>
      </w:r>
      <w:r w:rsidR="00C94055" w:rsidRPr="00A93591">
        <w:rPr>
          <w:rFonts w:ascii="Arial" w:hAnsi="Arial" w:cs="Arial"/>
          <w:sz w:val="22"/>
          <w:szCs w:val="22"/>
        </w:rPr>
        <w:t>of their reportable segments.</w:t>
      </w:r>
    </w:p>
    <w:p w14:paraId="6B7FFBE3" w14:textId="1562C509" w:rsidR="00494A79" w:rsidRPr="00A93591" w:rsidRDefault="00BF3DD8"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A93591">
        <w:rPr>
          <w:rFonts w:ascii="Arial" w:hAnsi="Arial" w:cs="Arial"/>
          <w:sz w:val="22"/>
          <w:szCs w:val="22"/>
        </w:rPr>
        <w:tab/>
      </w:r>
      <w:r w:rsidR="00A959BF" w:rsidRPr="00A93591">
        <w:rPr>
          <w:rFonts w:ascii="Arial" w:hAnsi="Arial" w:cs="Arial"/>
          <w:sz w:val="22"/>
          <w:szCs w:val="22"/>
        </w:rPr>
        <w:t>The following table</w:t>
      </w:r>
      <w:r w:rsidR="00D3394F" w:rsidRPr="00A93591">
        <w:rPr>
          <w:rFonts w:ascii="Arial" w:hAnsi="Arial" w:cs="Arial"/>
          <w:sz w:val="22"/>
          <w:szCs w:val="22"/>
        </w:rPr>
        <w:t>s</w:t>
      </w:r>
      <w:r w:rsidR="00A959BF" w:rsidRPr="00A93591">
        <w:rPr>
          <w:rFonts w:ascii="Arial" w:hAnsi="Arial" w:cs="Arial"/>
          <w:sz w:val="22"/>
          <w:szCs w:val="22"/>
        </w:rPr>
        <w:t xml:space="preserve"> present revenue and profit </w:t>
      </w:r>
      <w:r w:rsidR="000A5685" w:rsidRPr="00A93591">
        <w:rPr>
          <w:rFonts w:ascii="Arial" w:hAnsi="Arial" w:cs="Arial"/>
          <w:sz w:val="22"/>
          <w:szCs w:val="22"/>
        </w:rPr>
        <w:t xml:space="preserve">or loss </w:t>
      </w:r>
      <w:r w:rsidR="00A959BF" w:rsidRPr="00A93591">
        <w:rPr>
          <w:rFonts w:ascii="Arial" w:hAnsi="Arial" w:cs="Arial"/>
          <w:sz w:val="22"/>
          <w:szCs w:val="22"/>
        </w:rPr>
        <w:t xml:space="preserve">information regarding the </w:t>
      </w:r>
      <w:r w:rsidR="00590DDD" w:rsidRPr="00A93591">
        <w:rPr>
          <w:rFonts w:ascii="Arial" w:hAnsi="Arial" w:cs="Arial"/>
          <w:sz w:val="22"/>
          <w:szCs w:val="22"/>
        </w:rPr>
        <w:t xml:space="preserve">Group’s </w:t>
      </w:r>
      <w:r w:rsidR="00A959BF" w:rsidRPr="00A93591">
        <w:rPr>
          <w:rFonts w:ascii="Arial" w:hAnsi="Arial" w:cs="Arial"/>
          <w:sz w:val="22"/>
          <w:szCs w:val="22"/>
        </w:rPr>
        <w:t xml:space="preserve">operating segments for the </w:t>
      </w:r>
      <w:r w:rsidR="00BA56CC" w:rsidRPr="00A93591">
        <w:rPr>
          <w:rFonts w:ascii="Arial" w:hAnsi="Arial" w:cs="Arial"/>
          <w:sz w:val="22"/>
          <w:szCs w:val="22"/>
        </w:rPr>
        <w:t xml:space="preserve">three-month periods ended </w:t>
      </w:r>
      <w:r w:rsidR="00330EC6">
        <w:rPr>
          <w:rFonts w:ascii="Arial" w:eastAsia="Arial Unicode MS" w:hAnsi="Arial" w:cs="Arial"/>
          <w:sz w:val="22"/>
          <w:szCs w:val="22"/>
        </w:rPr>
        <w:t>31 March</w:t>
      </w:r>
      <w:r w:rsidR="00780698" w:rsidRPr="00A93591">
        <w:rPr>
          <w:rFonts w:ascii="Arial" w:eastAsia="Arial Unicode MS" w:hAnsi="Arial" w:cs="Arial"/>
          <w:sz w:val="22"/>
          <w:szCs w:val="22"/>
        </w:rPr>
        <w:t xml:space="preserve"> 202</w:t>
      </w:r>
      <w:r w:rsidR="0045593D">
        <w:rPr>
          <w:rFonts w:ascii="Arial" w:eastAsia="Arial Unicode MS" w:hAnsi="Arial" w:cs="Arial"/>
          <w:sz w:val="22"/>
          <w:szCs w:val="22"/>
        </w:rPr>
        <w:t>2</w:t>
      </w:r>
      <w:r w:rsidR="00776D67" w:rsidRPr="00A93591">
        <w:rPr>
          <w:rFonts w:ascii="Arial" w:eastAsia="Arial Unicode MS" w:hAnsi="Arial" w:cs="Arial"/>
          <w:sz w:val="22"/>
          <w:szCs w:val="22"/>
          <w:cs/>
        </w:rPr>
        <w:t xml:space="preserve"> </w:t>
      </w:r>
      <w:r w:rsidR="006751AE" w:rsidRPr="00A93591">
        <w:rPr>
          <w:rFonts w:ascii="Arial" w:hAnsi="Arial" w:cs="Arial"/>
          <w:sz w:val="22"/>
          <w:szCs w:val="22"/>
        </w:rPr>
        <w:t xml:space="preserve">and </w:t>
      </w:r>
      <w:r w:rsidR="00247F70" w:rsidRPr="00A93591">
        <w:rPr>
          <w:rFonts w:ascii="Arial" w:hAnsi="Arial" w:cs="Arial"/>
          <w:sz w:val="22"/>
          <w:szCs w:val="22"/>
        </w:rPr>
        <w:t>20</w:t>
      </w:r>
      <w:r w:rsidR="000974E1" w:rsidRPr="00A93591">
        <w:rPr>
          <w:rFonts w:ascii="Arial" w:hAnsi="Arial" w:cs="Arial"/>
          <w:sz w:val="22"/>
          <w:szCs w:val="22"/>
        </w:rPr>
        <w:t>2</w:t>
      </w:r>
      <w:r w:rsidR="0045593D">
        <w:rPr>
          <w:rFonts w:ascii="Arial" w:hAnsi="Arial" w:cs="Arial"/>
          <w:sz w:val="22"/>
          <w:szCs w:val="22"/>
        </w:rPr>
        <w:t>1</w:t>
      </w:r>
      <w:r w:rsidR="00A959BF" w:rsidRPr="00A93591">
        <w:rPr>
          <w:rFonts w:ascii="Arial" w:hAnsi="Arial" w:cs="Arial"/>
          <w:sz w:val="22"/>
          <w:szCs w:val="22"/>
        </w:rPr>
        <w:t>.</w:t>
      </w:r>
    </w:p>
    <w:p w14:paraId="0110A5A0" w14:textId="77777777" w:rsidR="00EE6B34" w:rsidRDefault="00EE6B34">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16D4A761" w14:textId="6814CD30" w:rsidR="00BA56CC" w:rsidRPr="00A93591" w:rsidRDefault="00BA56CC" w:rsidP="00BA56CC">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A93591">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BA56CC" w:rsidRPr="00A93591" w14:paraId="4E8B02C1" w14:textId="77777777" w:rsidTr="00BA56CC">
        <w:tc>
          <w:tcPr>
            <w:tcW w:w="2700" w:type="dxa"/>
          </w:tcPr>
          <w:p w14:paraId="77260469" w14:textId="77777777" w:rsidR="00BA56CC" w:rsidRPr="00A93591" w:rsidRDefault="00BA56CC" w:rsidP="00BA56CC">
            <w:pPr>
              <w:spacing w:line="320" w:lineRule="exact"/>
              <w:jc w:val="right"/>
              <w:rPr>
                <w:rFonts w:ascii="Arial" w:hAnsi="Arial" w:cs="Arial"/>
                <w:color w:val="000000"/>
                <w:sz w:val="18"/>
                <w:szCs w:val="18"/>
              </w:rPr>
            </w:pPr>
          </w:p>
        </w:tc>
        <w:tc>
          <w:tcPr>
            <w:tcW w:w="7056" w:type="dxa"/>
            <w:gridSpan w:val="5"/>
            <w:hideMark/>
          </w:tcPr>
          <w:p w14:paraId="088417A0" w14:textId="6E40BFC3"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For the </w:t>
            </w:r>
            <w:r w:rsidR="00154882">
              <w:rPr>
                <w:rFonts w:ascii="Arial" w:hAnsi="Arial" w:cs="Arial"/>
                <w:color w:val="000000"/>
                <w:sz w:val="18"/>
                <w:szCs w:val="18"/>
              </w:rPr>
              <w:t>three</w:t>
            </w:r>
            <w:r w:rsidRPr="00A93591">
              <w:rPr>
                <w:rFonts w:ascii="Arial" w:hAnsi="Arial" w:cs="Arial"/>
                <w:color w:val="000000"/>
                <w:sz w:val="18"/>
                <w:szCs w:val="18"/>
              </w:rPr>
              <w:t xml:space="preserve">-month period ended </w:t>
            </w:r>
            <w:r w:rsidR="00330EC6">
              <w:rPr>
                <w:rFonts w:ascii="Arial" w:hAnsi="Arial" w:cs="Arial"/>
                <w:color w:val="000000"/>
                <w:sz w:val="18"/>
                <w:szCs w:val="18"/>
              </w:rPr>
              <w:t>31 March</w:t>
            </w:r>
            <w:r w:rsidRPr="00A93591">
              <w:rPr>
                <w:rFonts w:ascii="Arial" w:hAnsi="Arial" w:cs="Arial"/>
                <w:color w:val="000000"/>
                <w:sz w:val="18"/>
                <w:szCs w:val="18"/>
              </w:rPr>
              <w:t xml:space="preserve"> 202</w:t>
            </w:r>
            <w:r w:rsidR="00154882">
              <w:rPr>
                <w:rFonts w:ascii="Arial" w:hAnsi="Arial" w:cs="Arial"/>
                <w:color w:val="000000"/>
                <w:sz w:val="18"/>
                <w:szCs w:val="18"/>
              </w:rPr>
              <w:t>2</w:t>
            </w:r>
          </w:p>
        </w:tc>
      </w:tr>
      <w:tr w:rsidR="00BA56CC" w:rsidRPr="00A93591" w14:paraId="51D7182F" w14:textId="77777777" w:rsidTr="00BA56CC">
        <w:tc>
          <w:tcPr>
            <w:tcW w:w="2700" w:type="dxa"/>
          </w:tcPr>
          <w:p w14:paraId="45F597B4"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79C9BC50" w14:textId="77777777" w:rsidR="00BA56CC" w:rsidRPr="00A93591" w:rsidRDefault="00BA56CC" w:rsidP="00BA56CC">
            <w:pPr>
              <w:spacing w:line="320" w:lineRule="exact"/>
              <w:jc w:val="center"/>
              <w:rPr>
                <w:rFonts w:ascii="Arial" w:hAnsi="Arial" w:cs="Arial"/>
                <w:color w:val="000000"/>
                <w:sz w:val="18"/>
                <w:szCs w:val="18"/>
              </w:rPr>
            </w:pPr>
          </w:p>
        </w:tc>
        <w:tc>
          <w:tcPr>
            <w:tcW w:w="1424" w:type="dxa"/>
            <w:hideMark/>
          </w:tcPr>
          <w:p w14:paraId="4B4A46CB" w14:textId="77777777" w:rsidR="00BA56CC" w:rsidRPr="00A93591" w:rsidRDefault="00BA56CC" w:rsidP="00BA56CC">
            <w:pPr>
              <w:spacing w:line="320" w:lineRule="exact"/>
              <w:jc w:val="center"/>
              <w:rPr>
                <w:rFonts w:ascii="Arial" w:hAnsi="Arial" w:cs="Arial"/>
                <w:sz w:val="18"/>
                <w:szCs w:val="18"/>
              </w:rPr>
            </w:pPr>
            <w:r w:rsidRPr="00A93591">
              <w:rPr>
                <w:rFonts w:ascii="Arial" w:hAnsi="Arial" w:cs="Arial"/>
                <w:sz w:val="18"/>
                <w:szCs w:val="18"/>
              </w:rPr>
              <w:t>Financial</w:t>
            </w:r>
          </w:p>
        </w:tc>
        <w:tc>
          <w:tcPr>
            <w:tcW w:w="1345" w:type="dxa"/>
          </w:tcPr>
          <w:p w14:paraId="7B8AABCA"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11ED609E"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5AA0472B"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4FEBF851" w14:textId="77777777" w:rsidTr="00BA56CC">
        <w:trPr>
          <w:trHeight w:val="144"/>
        </w:trPr>
        <w:tc>
          <w:tcPr>
            <w:tcW w:w="2700" w:type="dxa"/>
          </w:tcPr>
          <w:p w14:paraId="43C79B91"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5BA7D102" w14:textId="77777777" w:rsidR="00BA56CC" w:rsidRPr="00A93591" w:rsidRDefault="00BA56CC" w:rsidP="00BA56CC">
            <w:pPr>
              <w:spacing w:line="320" w:lineRule="exact"/>
              <w:jc w:val="center"/>
              <w:rPr>
                <w:rFonts w:ascii="Arial" w:hAnsi="Arial" w:cs="Arial"/>
                <w:color w:val="000000"/>
                <w:sz w:val="18"/>
                <w:szCs w:val="18"/>
              </w:rPr>
            </w:pPr>
          </w:p>
        </w:tc>
        <w:tc>
          <w:tcPr>
            <w:tcW w:w="1424" w:type="dxa"/>
            <w:hideMark/>
          </w:tcPr>
          <w:p w14:paraId="500A1091"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advisory</w:t>
            </w:r>
          </w:p>
        </w:tc>
        <w:tc>
          <w:tcPr>
            <w:tcW w:w="1345" w:type="dxa"/>
          </w:tcPr>
          <w:p w14:paraId="2D2A7886"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515E6B18"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2E3F5D53"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0D5DA5B2" w14:textId="77777777" w:rsidTr="00BA56CC">
        <w:trPr>
          <w:trHeight w:val="144"/>
        </w:trPr>
        <w:tc>
          <w:tcPr>
            <w:tcW w:w="2700" w:type="dxa"/>
          </w:tcPr>
          <w:p w14:paraId="2AA219FD"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27CBBB3B"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Securities and</w:t>
            </w:r>
          </w:p>
        </w:tc>
        <w:tc>
          <w:tcPr>
            <w:tcW w:w="1424" w:type="dxa"/>
          </w:tcPr>
          <w:p w14:paraId="4DDA8260" w14:textId="77777777" w:rsidR="00BA56CC" w:rsidRPr="00A93591" w:rsidRDefault="00BA56CC" w:rsidP="00BA56CC">
            <w:pPr>
              <w:spacing w:line="320" w:lineRule="exact"/>
              <w:jc w:val="center"/>
              <w:rPr>
                <w:rFonts w:ascii="Arial" w:hAnsi="Arial" w:cs="Arial"/>
                <w:sz w:val="18"/>
                <w:szCs w:val="18"/>
              </w:rPr>
            </w:pPr>
            <w:r w:rsidRPr="00A93591">
              <w:rPr>
                <w:rFonts w:ascii="Arial" w:hAnsi="Arial" w:cs="Arial"/>
                <w:sz w:val="18"/>
                <w:szCs w:val="18"/>
              </w:rPr>
              <w:t>business and</w:t>
            </w:r>
          </w:p>
        </w:tc>
        <w:tc>
          <w:tcPr>
            <w:tcW w:w="1345" w:type="dxa"/>
          </w:tcPr>
          <w:p w14:paraId="52C882B4"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c>
          <w:tcPr>
            <w:tcW w:w="1345" w:type="dxa"/>
          </w:tcPr>
          <w:p w14:paraId="714B0775"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color w:val="000000"/>
                <w:sz w:val="18"/>
                <w:szCs w:val="18"/>
              </w:rPr>
              <w:t>Adjustments</w:t>
            </w:r>
          </w:p>
        </w:tc>
        <w:tc>
          <w:tcPr>
            <w:tcW w:w="1345" w:type="dxa"/>
          </w:tcPr>
          <w:p w14:paraId="666A0C10"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325AFECD" w14:textId="77777777" w:rsidTr="00BA56CC">
        <w:trPr>
          <w:trHeight w:val="144"/>
        </w:trPr>
        <w:tc>
          <w:tcPr>
            <w:tcW w:w="2700" w:type="dxa"/>
          </w:tcPr>
          <w:p w14:paraId="5CAA5602"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0DB27B59"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derivatives</w:t>
            </w:r>
          </w:p>
        </w:tc>
        <w:tc>
          <w:tcPr>
            <w:tcW w:w="1424" w:type="dxa"/>
          </w:tcPr>
          <w:p w14:paraId="1332B909" w14:textId="77777777" w:rsidR="00BA56CC" w:rsidRPr="00A93591" w:rsidRDefault="00BA56CC" w:rsidP="00BA56CC">
            <w:pPr>
              <w:spacing w:line="320" w:lineRule="exact"/>
              <w:jc w:val="center"/>
              <w:rPr>
                <w:rFonts w:ascii="Arial" w:hAnsi="Arial" w:cs="Arial"/>
                <w:sz w:val="18"/>
                <w:szCs w:val="18"/>
              </w:rPr>
            </w:pPr>
            <w:r w:rsidRPr="00A93591">
              <w:rPr>
                <w:rFonts w:ascii="Arial" w:hAnsi="Arial" w:cs="Arial"/>
                <w:sz w:val="18"/>
                <w:szCs w:val="18"/>
              </w:rPr>
              <w:t>investment</w:t>
            </w:r>
          </w:p>
        </w:tc>
        <w:tc>
          <w:tcPr>
            <w:tcW w:w="1345" w:type="dxa"/>
          </w:tcPr>
          <w:p w14:paraId="1BF14E7C"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reportable</w:t>
            </w:r>
          </w:p>
        </w:tc>
        <w:tc>
          <w:tcPr>
            <w:tcW w:w="1345" w:type="dxa"/>
          </w:tcPr>
          <w:p w14:paraId="135CB814"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and </w:t>
            </w:r>
          </w:p>
        </w:tc>
        <w:tc>
          <w:tcPr>
            <w:tcW w:w="1345" w:type="dxa"/>
          </w:tcPr>
          <w:p w14:paraId="670E8040"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6E80AA38" w14:textId="77777777" w:rsidTr="00BA56CC">
        <w:tc>
          <w:tcPr>
            <w:tcW w:w="2700" w:type="dxa"/>
          </w:tcPr>
          <w:p w14:paraId="67EDD95C" w14:textId="77777777" w:rsidR="00BA56CC" w:rsidRPr="00A93591" w:rsidRDefault="00BA56CC" w:rsidP="00BA56CC">
            <w:pPr>
              <w:spacing w:line="320" w:lineRule="exact"/>
              <w:jc w:val="right"/>
              <w:rPr>
                <w:rFonts w:ascii="Arial" w:hAnsi="Arial" w:cs="Arial"/>
                <w:color w:val="000000"/>
                <w:sz w:val="18"/>
                <w:szCs w:val="18"/>
              </w:rPr>
            </w:pPr>
          </w:p>
        </w:tc>
        <w:tc>
          <w:tcPr>
            <w:tcW w:w="1597" w:type="dxa"/>
            <w:hideMark/>
          </w:tcPr>
          <w:p w14:paraId="2AB884ED"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business</w:t>
            </w:r>
          </w:p>
        </w:tc>
        <w:tc>
          <w:tcPr>
            <w:tcW w:w="1424" w:type="dxa"/>
            <w:hideMark/>
          </w:tcPr>
          <w:p w14:paraId="03D03E29"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banking</w:t>
            </w:r>
          </w:p>
        </w:tc>
        <w:tc>
          <w:tcPr>
            <w:tcW w:w="1345" w:type="dxa"/>
            <w:hideMark/>
          </w:tcPr>
          <w:p w14:paraId="66ED5800"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segments</w:t>
            </w:r>
          </w:p>
        </w:tc>
        <w:tc>
          <w:tcPr>
            <w:tcW w:w="1345" w:type="dxa"/>
            <w:hideMark/>
          </w:tcPr>
          <w:p w14:paraId="3A55DF2D"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eliminations</w:t>
            </w:r>
          </w:p>
        </w:tc>
        <w:tc>
          <w:tcPr>
            <w:tcW w:w="1345" w:type="dxa"/>
            <w:hideMark/>
          </w:tcPr>
          <w:p w14:paraId="0B5F9FC3"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r>
      <w:tr w:rsidR="00BA56CC" w:rsidRPr="00A93591" w14:paraId="51018EFB" w14:textId="77777777" w:rsidTr="00BA56CC">
        <w:tc>
          <w:tcPr>
            <w:tcW w:w="2700" w:type="dxa"/>
            <w:hideMark/>
          </w:tcPr>
          <w:p w14:paraId="590F10E4" w14:textId="77777777" w:rsidR="00BA56CC" w:rsidRPr="00A93591" w:rsidRDefault="00BA56CC" w:rsidP="00BA56CC">
            <w:pPr>
              <w:spacing w:line="320" w:lineRule="exact"/>
              <w:ind w:left="113" w:hangingChars="63" w:hanging="113"/>
              <w:rPr>
                <w:rFonts w:ascii="Arial" w:hAnsi="Arial" w:cs="Arial"/>
                <w:color w:val="000000"/>
                <w:sz w:val="18"/>
                <w:szCs w:val="18"/>
              </w:rPr>
            </w:pPr>
            <w:r w:rsidRPr="00A93591">
              <w:rPr>
                <w:rFonts w:ascii="Arial" w:hAnsi="Arial" w:cs="Arial"/>
                <w:sz w:val="18"/>
                <w:szCs w:val="18"/>
              </w:rPr>
              <w:t>Revenue from external customers</w:t>
            </w:r>
          </w:p>
        </w:tc>
        <w:tc>
          <w:tcPr>
            <w:tcW w:w="1597" w:type="dxa"/>
            <w:vAlign w:val="bottom"/>
          </w:tcPr>
          <w:p w14:paraId="3207E00F" w14:textId="20244B40" w:rsidR="00BA56CC" w:rsidRPr="00A93591" w:rsidRDefault="00BD0FCA"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145</w:t>
            </w:r>
          </w:p>
        </w:tc>
        <w:tc>
          <w:tcPr>
            <w:tcW w:w="1424" w:type="dxa"/>
            <w:vAlign w:val="bottom"/>
          </w:tcPr>
          <w:p w14:paraId="732B6222" w14:textId="40C79776" w:rsidR="00BA56CC" w:rsidRPr="00A93591" w:rsidRDefault="00BD0FCA"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11</w:t>
            </w:r>
          </w:p>
        </w:tc>
        <w:tc>
          <w:tcPr>
            <w:tcW w:w="1345" w:type="dxa"/>
            <w:vAlign w:val="bottom"/>
          </w:tcPr>
          <w:p w14:paraId="6260A584" w14:textId="660DCF5E" w:rsidR="00BA56CC" w:rsidRPr="00A93591" w:rsidRDefault="00BD0FCA"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156</w:t>
            </w:r>
          </w:p>
        </w:tc>
        <w:tc>
          <w:tcPr>
            <w:tcW w:w="1345" w:type="dxa"/>
            <w:vAlign w:val="bottom"/>
          </w:tcPr>
          <w:p w14:paraId="30BA99D6" w14:textId="3AD941EF" w:rsidR="00BA56CC" w:rsidRPr="00A93591" w:rsidRDefault="00BD0FCA" w:rsidP="00BA56CC">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01AC7B44" w14:textId="4422828E" w:rsidR="00BA56CC" w:rsidRPr="00A93591" w:rsidRDefault="00BD0FCA"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156</w:t>
            </w:r>
          </w:p>
        </w:tc>
      </w:tr>
      <w:tr w:rsidR="00BA56CC" w:rsidRPr="00A93591" w14:paraId="57B3BAA2" w14:textId="77777777" w:rsidTr="00BA56CC">
        <w:tc>
          <w:tcPr>
            <w:tcW w:w="2700" w:type="dxa"/>
            <w:hideMark/>
          </w:tcPr>
          <w:p w14:paraId="43D724A1" w14:textId="77777777" w:rsidR="00BA56CC" w:rsidRPr="00A93591" w:rsidRDefault="00BA56CC" w:rsidP="00BA56CC">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Inter-segment revenue</w:t>
            </w:r>
          </w:p>
        </w:tc>
        <w:tc>
          <w:tcPr>
            <w:tcW w:w="1597" w:type="dxa"/>
            <w:vAlign w:val="bottom"/>
          </w:tcPr>
          <w:p w14:paraId="2FA4FF1E" w14:textId="7AF76324" w:rsidR="00BA56CC" w:rsidRPr="00A93591" w:rsidRDefault="00BD0FCA"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c>
          <w:tcPr>
            <w:tcW w:w="1424" w:type="dxa"/>
            <w:vAlign w:val="bottom"/>
          </w:tcPr>
          <w:p w14:paraId="67DBF870" w14:textId="7FA348F2" w:rsidR="00BA56CC" w:rsidRPr="00A93591" w:rsidRDefault="00BD0FCA"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7CD6D905" w14:textId="36326945" w:rsidR="00BA56CC" w:rsidRPr="00A93591" w:rsidRDefault="00BD0FCA"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vAlign w:val="bottom"/>
          </w:tcPr>
          <w:p w14:paraId="59508A14" w14:textId="46FD518F" w:rsidR="00BA56CC" w:rsidRPr="00A93591" w:rsidRDefault="00BD0FCA" w:rsidP="00BA56CC">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01CE0573" w14:textId="7F2EBE73" w:rsidR="00BA56CC" w:rsidRPr="00A93591" w:rsidRDefault="00BD0FCA"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r>
      <w:tr w:rsidR="00BA56CC" w:rsidRPr="00A93591" w14:paraId="628D94DB" w14:textId="77777777" w:rsidTr="00BA56CC">
        <w:tc>
          <w:tcPr>
            <w:tcW w:w="2700" w:type="dxa"/>
            <w:hideMark/>
          </w:tcPr>
          <w:p w14:paraId="250BB8FD" w14:textId="77777777" w:rsidR="00BA56CC" w:rsidRPr="00A93591" w:rsidRDefault="00BA56CC" w:rsidP="00BA56CC">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Interest income</w:t>
            </w:r>
          </w:p>
        </w:tc>
        <w:tc>
          <w:tcPr>
            <w:tcW w:w="1597" w:type="dxa"/>
            <w:vAlign w:val="bottom"/>
          </w:tcPr>
          <w:p w14:paraId="4DC48E1D" w14:textId="519837C7" w:rsidR="00BA56CC" w:rsidRPr="00A93591" w:rsidRDefault="00BD0FCA"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7</w:t>
            </w:r>
            <w:r w:rsidR="00691EB6">
              <w:rPr>
                <w:rFonts w:ascii="Arial" w:hAnsi="Arial" w:cs="Arial"/>
                <w:color w:val="000000"/>
                <w:sz w:val="18"/>
                <w:szCs w:val="18"/>
              </w:rPr>
              <w:t>5</w:t>
            </w:r>
          </w:p>
        </w:tc>
        <w:tc>
          <w:tcPr>
            <w:tcW w:w="1424" w:type="dxa"/>
            <w:vAlign w:val="bottom"/>
          </w:tcPr>
          <w:p w14:paraId="088CBDF6" w14:textId="7349DD92" w:rsidR="00BA56CC" w:rsidRPr="00A93591" w:rsidRDefault="00BD0FCA"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1A604E87" w14:textId="316E5C00" w:rsidR="00BA56CC" w:rsidRPr="00A93591" w:rsidRDefault="00BD0FCA"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7</w:t>
            </w:r>
            <w:r w:rsidR="00B95D5A">
              <w:rPr>
                <w:rFonts w:ascii="Arial" w:hAnsi="Arial" w:cs="Arial"/>
                <w:color w:val="000000"/>
                <w:sz w:val="18"/>
                <w:szCs w:val="18"/>
              </w:rPr>
              <w:t>5</w:t>
            </w:r>
          </w:p>
        </w:tc>
        <w:tc>
          <w:tcPr>
            <w:tcW w:w="1345" w:type="dxa"/>
            <w:vAlign w:val="bottom"/>
          </w:tcPr>
          <w:p w14:paraId="7BB14171" w14:textId="56A62DA1" w:rsidR="00BA56CC" w:rsidRPr="00A93591" w:rsidRDefault="00BD0FCA" w:rsidP="00BA56CC">
            <w:pPr>
              <w:tabs>
                <w:tab w:val="decimal" w:pos="866"/>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vAlign w:val="bottom"/>
          </w:tcPr>
          <w:p w14:paraId="5A28994A" w14:textId="266399F9" w:rsidR="00BA56CC" w:rsidRPr="00A93591" w:rsidRDefault="00F13154"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7</w:t>
            </w:r>
            <w:r w:rsidR="00B95D5A">
              <w:rPr>
                <w:rFonts w:ascii="Arial" w:hAnsi="Arial" w:cs="Arial"/>
                <w:color w:val="000000"/>
                <w:sz w:val="18"/>
                <w:szCs w:val="18"/>
              </w:rPr>
              <w:t>4</w:t>
            </w:r>
          </w:p>
        </w:tc>
      </w:tr>
      <w:tr w:rsidR="00BA56CC" w:rsidRPr="00A93591" w14:paraId="5A4F866B" w14:textId="77777777" w:rsidTr="00BA56CC">
        <w:tc>
          <w:tcPr>
            <w:tcW w:w="2700" w:type="dxa"/>
            <w:hideMark/>
          </w:tcPr>
          <w:p w14:paraId="6C9481C1" w14:textId="77777777" w:rsidR="00BA56CC" w:rsidRPr="00A93591" w:rsidRDefault="00BA56CC" w:rsidP="00BA56CC">
            <w:pPr>
              <w:spacing w:line="320" w:lineRule="exact"/>
              <w:ind w:left="113" w:hangingChars="63" w:hanging="113"/>
              <w:rPr>
                <w:rFonts w:ascii="Arial" w:hAnsi="Arial" w:cs="Arial"/>
                <w:sz w:val="18"/>
                <w:szCs w:val="18"/>
              </w:rPr>
            </w:pPr>
            <w:r w:rsidRPr="00A93591">
              <w:rPr>
                <w:rFonts w:ascii="Arial" w:hAnsi="Arial" w:cs="Arial"/>
                <w:sz w:val="18"/>
                <w:szCs w:val="18"/>
              </w:rPr>
              <w:t>Interest expenses</w:t>
            </w:r>
          </w:p>
        </w:tc>
        <w:tc>
          <w:tcPr>
            <w:tcW w:w="1597" w:type="dxa"/>
            <w:vAlign w:val="bottom"/>
          </w:tcPr>
          <w:p w14:paraId="1842AE0B" w14:textId="4A49A8BD" w:rsidR="00BA56CC" w:rsidRPr="00A93591" w:rsidRDefault="00F13154"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(2</w:t>
            </w:r>
            <w:r w:rsidR="00691EB6">
              <w:rPr>
                <w:rFonts w:ascii="Arial" w:hAnsi="Arial" w:cs="Arial"/>
                <w:color w:val="000000"/>
                <w:sz w:val="18"/>
                <w:szCs w:val="18"/>
              </w:rPr>
              <w:t>7</w:t>
            </w:r>
            <w:r>
              <w:rPr>
                <w:rFonts w:ascii="Arial" w:hAnsi="Arial" w:cs="Arial"/>
                <w:color w:val="000000"/>
                <w:sz w:val="18"/>
                <w:szCs w:val="18"/>
              </w:rPr>
              <w:t>)</w:t>
            </w:r>
          </w:p>
        </w:tc>
        <w:tc>
          <w:tcPr>
            <w:tcW w:w="1424" w:type="dxa"/>
            <w:vAlign w:val="bottom"/>
          </w:tcPr>
          <w:p w14:paraId="511BA93F" w14:textId="5885C341" w:rsidR="00BA56CC" w:rsidRPr="00A93591" w:rsidRDefault="00F13154"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2D38BA24" w14:textId="44A8BA64" w:rsidR="00BA56CC" w:rsidRPr="00A93591" w:rsidRDefault="00F13154"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(2</w:t>
            </w:r>
            <w:r w:rsidR="00B95D5A">
              <w:rPr>
                <w:rFonts w:ascii="Arial" w:hAnsi="Arial" w:cs="Arial"/>
                <w:color w:val="000000"/>
                <w:sz w:val="18"/>
                <w:szCs w:val="18"/>
              </w:rPr>
              <w:t>7</w:t>
            </w:r>
            <w:r>
              <w:rPr>
                <w:rFonts w:ascii="Arial" w:hAnsi="Arial" w:cs="Arial"/>
                <w:color w:val="000000"/>
                <w:sz w:val="18"/>
                <w:szCs w:val="18"/>
              </w:rPr>
              <w:t>)</w:t>
            </w:r>
          </w:p>
        </w:tc>
        <w:tc>
          <w:tcPr>
            <w:tcW w:w="1345" w:type="dxa"/>
            <w:vAlign w:val="bottom"/>
          </w:tcPr>
          <w:p w14:paraId="7449D243" w14:textId="2E3B279A" w:rsidR="00BA56CC" w:rsidRPr="00A93591" w:rsidRDefault="00F13154" w:rsidP="00BA56CC">
            <w:pPr>
              <w:tabs>
                <w:tab w:val="decimal" w:pos="866"/>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vAlign w:val="bottom"/>
          </w:tcPr>
          <w:p w14:paraId="4F1456B7" w14:textId="3D548AB8" w:rsidR="00BA56CC" w:rsidRPr="00A93591" w:rsidRDefault="00F13154"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(2</w:t>
            </w:r>
            <w:r w:rsidR="00B95D5A">
              <w:rPr>
                <w:rFonts w:ascii="Arial" w:hAnsi="Arial" w:cs="Arial"/>
                <w:color w:val="000000"/>
                <w:sz w:val="18"/>
                <w:szCs w:val="18"/>
              </w:rPr>
              <w:t>6</w:t>
            </w:r>
            <w:r>
              <w:rPr>
                <w:rFonts w:ascii="Arial" w:hAnsi="Arial" w:cs="Arial"/>
                <w:color w:val="000000"/>
                <w:sz w:val="18"/>
                <w:szCs w:val="18"/>
              </w:rPr>
              <w:t>)</w:t>
            </w:r>
          </w:p>
        </w:tc>
      </w:tr>
      <w:tr w:rsidR="00BA56CC" w:rsidRPr="00A93591" w14:paraId="3B4B89BE" w14:textId="77777777" w:rsidTr="00BA56CC">
        <w:tc>
          <w:tcPr>
            <w:tcW w:w="2700" w:type="dxa"/>
            <w:hideMark/>
          </w:tcPr>
          <w:p w14:paraId="37E48BD7" w14:textId="77777777" w:rsidR="00BA56CC" w:rsidRPr="00A93591" w:rsidRDefault="00BA56CC" w:rsidP="00BA56CC">
            <w:pPr>
              <w:spacing w:line="320" w:lineRule="exact"/>
              <w:ind w:left="114" w:hangingChars="63" w:hanging="114"/>
              <w:rPr>
                <w:rFonts w:ascii="Arial" w:hAnsi="Arial" w:cs="Arial"/>
                <w:b/>
                <w:bCs/>
                <w:sz w:val="18"/>
                <w:szCs w:val="18"/>
              </w:rPr>
            </w:pPr>
            <w:r w:rsidRPr="00A93591">
              <w:rPr>
                <w:rFonts w:ascii="Arial" w:hAnsi="Arial" w:cs="Arial"/>
                <w:b/>
                <w:bCs/>
                <w:sz w:val="18"/>
                <w:szCs w:val="18"/>
              </w:rPr>
              <w:t>Segment profit</w:t>
            </w:r>
          </w:p>
        </w:tc>
        <w:tc>
          <w:tcPr>
            <w:tcW w:w="1597" w:type="dxa"/>
            <w:vAlign w:val="bottom"/>
          </w:tcPr>
          <w:p w14:paraId="55D59032" w14:textId="797008B6" w:rsidR="00BA56CC" w:rsidRPr="00A93591" w:rsidRDefault="00F13154" w:rsidP="00BA56CC">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176</w:t>
            </w:r>
          </w:p>
        </w:tc>
        <w:tc>
          <w:tcPr>
            <w:tcW w:w="1424" w:type="dxa"/>
            <w:vAlign w:val="bottom"/>
          </w:tcPr>
          <w:p w14:paraId="7D09A6E0" w14:textId="0D55B51A" w:rsidR="00BA56CC" w:rsidRPr="00A93591" w:rsidRDefault="00F13154" w:rsidP="00BA56CC">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w:t>
            </w:r>
            <w:r w:rsidR="00B95D5A">
              <w:rPr>
                <w:rFonts w:ascii="Arial" w:hAnsi="Arial" w:cs="Arial"/>
                <w:b/>
                <w:bCs/>
                <w:color w:val="000000"/>
                <w:sz w:val="18"/>
                <w:szCs w:val="18"/>
              </w:rPr>
              <w:t>1</w:t>
            </w:r>
          </w:p>
        </w:tc>
        <w:tc>
          <w:tcPr>
            <w:tcW w:w="1345" w:type="dxa"/>
            <w:vAlign w:val="bottom"/>
          </w:tcPr>
          <w:p w14:paraId="7653E1F9" w14:textId="53D76147" w:rsidR="00BA56CC" w:rsidRPr="00A93591" w:rsidRDefault="00F13154" w:rsidP="00BA56CC">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18</w:t>
            </w:r>
            <w:r w:rsidR="00B95D5A">
              <w:rPr>
                <w:rFonts w:ascii="Arial" w:hAnsi="Arial" w:cs="Arial"/>
                <w:b/>
                <w:bCs/>
                <w:color w:val="000000"/>
                <w:sz w:val="18"/>
                <w:szCs w:val="18"/>
              </w:rPr>
              <w:t>7</w:t>
            </w:r>
          </w:p>
        </w:tc>
        <w:tc>
          <w:tcPr>
            <w:tcW w:w="1345" w:type="dxa"/>
            <w:vAlign w:val="bottom"/>
          </w:tcPr>
          <w:p w14:paraId="0B10FE61" w14:textId="2E6B187C" w:rsidR="00BA56CC" w:rsidRPr="00A93591" w:rsidRDefault="00F13154" w:rsidP="00BA56CC">
            <w:pPr>
              <w:pBdr>
                <w:bottom w:val="double" w:sz="4" w:space="1" w:color="auto"/>
              </w:pBdr>
              <w:tabs>
                <w:tab w:val="decimal" w:pos="866"/>
              </w:tabs>
              <w:spacing w:line="320" w:lineRule="exact"/>
              <w:rPr>
                <w:rFonts w:ascii="Arial" w:hAnsi="Arial" w:cs="Arial"/>
                <w:b/>
                <w:bCs/>
                <w:color w:val="000000"/>
                <w:sz w:val="18"/>
                <w:szCs w:val="18"/>
              </w:rPr>
            </w:pPr>
            <w:r>
              <w:rPr>
                <w:rFonts w:ascii="Arial" w:hAnsi="Arial" w:cs="Arial"/>
                <w:b/>
                <w:bCs/>
                <w:color w:val="000000"/>
                <w:sz w:val="18"/>
                <w:szCs w:val="18"/>
              </w:rPr>
              <w:t>-</w:t>
            </w:r>
          </w:p>
        </w:tc>
        <w:tc>
          <w:tcPr>
            <w:tcW w:w="1345" w:type="dxa"/>
            <w:vAlign w:val="bottom"/>
          </w:tcPr>
          <w:p w14:paraId="25FB7887" w14:textId="7F742901" w:rsidR="00BA56CC" w:rsidRPr="00A93591" w:rsidRDefault="00D46E9F" w:rsidP="00BA56CC">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18</w:t>
            </w:r>
            <w:r w:rsidR="00B95D5A">
              <w:rPr>
                <w:rFonts w:ascii="Arial" w:hAnsi="Arial" w:cs="Arial"/>
                <w:b/>
                <w:bCs/>
                <w:color w:val="000000"/>
                <w:sz w:val="18"/>
                <w:szCs w:val="18"/>
              </w:rPr>
              <w:t>7</w:t>
            </w:r>
          </w:p>
        </w:tc>
      </w:tr>
      <w:tr w:rsidR="003D06BD" w:rsidRPr="00A93591" w14:paraId="30C74D03" w14:textId="77777777" w:rsidTr="00764968">
        <w:tc>
          <w:tcPr>
            <w:tcW w:w="4297" w:type="dxa"/>
            <w:gridSpan w:val="2"/>
            <w:hideMark/>
          </w:tcPr>
          <w:p w14:paraId="2280259A" w14:textId="6F820385" w:rsidR="003D06BD" w:rsidRPr="00A93591" w:rsidRDefault="003D06BD" w:rsidP="00BA56CC">
            <w:pPr>
              <w:tabs>
                <w:tab w:val="decimal" w:pos="1062"/>
              </w:tabs>
              <w:spacing w:line="320" w:lineRule="exact"/>
              <w:jc w:val="thaiDistribute"/>
              <w:rPr>
                <w:rFonts w:ascii="Arial" w:hAnsi="Arial" w:cs="Arial"/>
                <w:color w:val="000000"/>
                <w:sz w:val="18"/>
                <w:szCs w:val="18"/>
              </w:rPr>
            </w:pPr>
            <w:r w:rsidRPr="00A93591">
              <w:rPr>
                <w:rFonts w:ascii="Arial" w:hAnsi="Arial" w:cs="Arial"/>
                <w:b/>
                <w:bCs/>
                <w:sz w:val="18"/>
                <w:szCs w:val="18"/>
              </w:rPr>
              <w:t>Unallocated revenues and expenses:</w:t>
            </w:r>
          </w:p>
        </w:tc>
        <w:tc>
          <w:tcPr>
            <w:tcW w:w="1424" w:type="dxa"/>
          </w:tcPr>
          <w:p w14:paraId="292F3CEB" w14:textId="77777777" w:rsidR="003D06BD" w:rsidRPr="00A93591" w:rsidRDefault="003D06BD" w:rsidP="00BA56CC">
            <w:pPr>
              <w:tabs>
                <w:tab w:val="decimal" w:pos="1062"/>
              </w:tabs>
              <w:spacing w:line="320" w:lineRule="exact"/>
              <w:jc w:val="thaiDistribute"/>
              <w:rPr>
                <w:rFonts w:ascii="Arial" w:hAnsi="Arial" w:cs="Arial"/>
                <w:color w:val="000000"/>
                <w:sz w:val="18"/>
                <w:szCs w:val="18"/>
              </w:rPr>
            </w:pPr>
          </w:p>
        </w:tc>
        <w:tc>
          <w:tcPr>
            <w:tcW w:w="1345" w:type="dxa"/>
          </w:tcPr>
          <w:p w14:paraId="1440D126" w14:textId="77777777" w:rsidR="003D06BD" w:rsidRPr="00A93591" w:rsidRDefault="003D06BD" w:rsidP="00BA56CC">
            <w:pPr>
              <w:tabs>
                <w:tab w:val="decimal" w:pos="1062"/>
              </w:tabs>
              <w:spacing w:line="320" w:lineRule="exact"/>
              <w:jc w:val="thaiDistribute"/>
              <w:rPr>
                <w:rFonts w:ascii="Arial" w:hAnsi="Arial" w:cs="Arial"/>
                <w:color w:val="000000"/>
                <w:sz w:val="18"/>
                <w:szCs w:val="18"/>
              </w:rPr>
            </w:pPr>
          </w:p>
        </w:tc>
        <w:tc>
          <w:tcPr>
            <w:tcW w:w="1345" w:type="dxa"/>
          </w:tcPr>
          <w:p w14:paraId="15A4671D" w14:textId="77777777" w:rsidR="003D06BD" w:rsidRPr="00A93591" w:rsidRDefault="003D06BD" w:rsidP="00BA56CC">
            <w:pPr>
              <w:tabs>
                <w:tab w:val="decimal" w:pos="866"/>
              </w:tabs>
              <w:spacing w:line="320" w:lineRule="exact"/>
              <w:jc w:val="thaiDistribute"/>
              <w:rPr>
                <w:rFonts w:ascii="Arial" w:hAnsi="Arial" w:cs="Arial"/>
                <w:color w:val="000000"/>
                <w:sz w:val="18"/>
                <w:szCs w:val="18"/>
              </w:rPr>
            </w:pPr>
          </w:p>
        </w:tc>
        <w:tc>
          <w:tcPr>
            <w:tcW w:w="1345" w:type="dxa"/>
          </w:tcPr>
          <w:p w14:paraId="5F1481E0" w14:textId="77777777" w:rsidR="003D06BD" w:rsidRPr="00A93591" w:rsidRDefault="003D06BD" w:rsidP="00BA56CC">
            <w:pPr>
              <w:tabs>
                <w:tab w:val="decimal" w:pos="1062"/>
              </w:tabs>
              <w:spacing w:line="320" w:lineRule="exact"/>
              <w:jc w:val="thaiDistribute"/>
              <w:rPr>
                <w:rFonts w:ascii="Arial" w:hAnsi="Arial" w:cs="Arial"/>
                <w:color w:val="000000"/>
                <w:sz w:val="18"/>
                <w:szCs w:val="18"/>
              </w:rPr>
            </w:pPr>
          </w:p>
        </w:tc>
      </w:tr>
      <w:tr w:rsidR="00BA56CC" w:rsidRPr="00A93591" w14:paraId="07FD4E00" w14:textId="77777777" w:rsidTr="00BA56CC">
        <w:tc>
          <w:tcPr>
            <w:tcW w:w="2700" w:type="dxa"/>
            <w:vAlign w:val="center"/>
            <w:hideMark/>
          </w:tcPr>
          <w:p w14:paraId="68E22F60" w14:textId="2293E709" w:rsidR="00BA56CC" w:rsidRPr="00A93591" w:rsidRDefault="00BA56CC" w:rsidP="00BA56CC">
            <w:pPr>
              <w:spacing w:line="320" w:lineRule="exact"/>
              <w:ind w:left="113" w:hangingChars="63" w:hanging="113"/>
              <w:rPr>
                <w:rFonts w:ascii="Arial" w:hAnsi="Arial" w:cs="Arial"/>
                <w:color w:val="000000"/>
                <w:sz w:val="18"/>
                <w:szCs w:val="18"/>
              </w:rPr>
            </w:pPr>
            <w:r w:rsidRPr="00A93591">
              <w:rPr>
                <w:rFonts w:ascii="Arial" w:hAnsi="Arial" w:cs="Arial"/>
                <w:sz w:val="18"/>
                <w:szCs w:val="18"/>
              </w:rPr>
              <w:t>Operating expenses</w:t>
            </w:r>
          </w:p>
        </w:tc>
        <w:tc>
          <w:tcPr>
            <w:tcW w:w="1597" w:type="dxa"/>
          </w:tcPr>
          <w:p w14:paraId="4840540F"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424" w:type="dxa"/>
          </w:tcPr>
          <w:p w14:paraId="66E5A9A6"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345" w:type="dxa"/>
          </w:tcPr>
          <w:p w14:paraId="13AA3C38"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345" w:type="dxa"/>
          </w:tcPr>
          <w:p w14:paraId="04D4EDF0" w14:textId="77777777" w:rsidR="00BA56CC" w:rsidRPr="00A93591" w:rsidRDefault="00BA56CC" w:rsidP="00BA56CC">
            <w:pPr>
              <w:tabs>
                <w:tab w:val="decimal" w:pos="866"/>
              </w:tabs>
              <w:spacing w:line="320" w:lineRule="exact"/>
              <w:jc w:val="thaiDistribute"/>
              <w:rPr>
                <w:rFonts w:ascii="Arial" w:hAnsi="Arial" w:cs="Arial"/>
                <w:color w:val="000000"/>
                <w:sz w:val="18"/>
                <w:szCs w:val="18"/>
              </w:rPr>
            </w:pPr>
          </w:p>
        </w:tc>
        <w:tc>
          <w:tcPr>
            <w:tcW w:w="1345" w:type="dxa"/>
          </w:tcPr>
          <w:p w14:paraId="77B8CF80" w14:textId="0A5017DF" w:rsidR="00BA56CC" w:rsidRPr="00A93591" w:rsidRDefault="00BA56CC" w:rsidP="00BA56CC">
            <w:pPr>
              <w:tabs>
                <w:tab w:val="decimal" w:pos="1062"/>
              </w:tabs>
              <w:spacing w:line="320" w:lineRule="exact"/>
              <w:jc w:val="thaiDistribute"/>
              <w:rPr>
                <w:rFonts w:ascii="Arial" w:hAnsi="Arial" w:cs="Arial"/>
                <w:color w:val="000000"/>
                <w:sz w:val="18"/>
                <w:szCs w:val="18"/>
              </w:rPr>
            </w:pPr>
          </w:p>
        </w:tc>
      </w:tr>
      <w:tr w:rsidR="002B7377" w:rsidRPr="00A93591" w14:paraId="43C51665" w14:textId="77777777" w:rsidTr="00BA56CC">
        <w:tc>
          <w:tcPr>
            <w:tcW w:w="2700" w:type="dxa"/>
            <w:vAlign w:val="center"/>
            <w:hideMark/>
          </w:tcPr>
          <w:p w14:paraId="1BA60A14" w14:textId="77777777" w:rsidR="002B7377" w:rsidRPr="00A93591" w:rsidRDefault="002B7377" w:rsidP="002B7377">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Personnel expenses</w:t>
            </w:r>
          </w:p>
        </w:tc>
        <w:tc>
          <w:tcPr>
            <w:tcW w:w="1597" w:type="dxa"/>
          </w:tcPr>
          <w:p w14:paraId="4BDD5DF5"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424" w:type="dxa"/>
          </w:tcPr>
          <w:p w14:paraId="066A5ECB"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39C33C9B"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11F8DC41" w14:textId="77777777" w:rsidR="002B7377" w:rsidRPr="00A93591" w:rsidRDefault="002B7377" w:rsidP="002B7377">
            <w:pPr>
              <w:tabs>
                <w:tab w:val="decimal" w:pos="866"/>
              </w:tabs>
              <w:spacing w:line="320" w:lineRule="exact"/>
              <w:jc w:val="thaiDistribute"/>
              <w:rPr>
                <w:rFonts w:ascii="Arial" w:hAnsi="Arial" w:cs="Arial"/>
                <w:color w:val="000000"/>
                <w:sz w:val="18"/>
                <w:szCs w:val="18"/>
              </w:rPr>
            </w:pPr>
          </w:p>
        </w:tc>
        <w:tc>
          <w:tcPr>
            <w:tcW w:w="1345" w:type="dxa"/>
          </w:tcPr>
          <w:p w14:paraId="13266A34" w14:textId="4ACAB0AB" w:rsidR="002B7377" w:rsidRPr="00A93591" w:rsidRDefault="00F13154" w:rsidP="002B7377">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(9</w:t>
            </w:r>
            <w:r w:rsidR="00B95D5A">
              <w:rPr>
                <w:rFonts w:ascii="Arial" w:hAnsi="Arial" w:cs="Arial"/>
                <w:color w:val="000000"/>
                <w:sz w:val="18"/>
                <w:szCs w:val="18"/>
              </w:rPr>
              <w:t>8</w:t>
            </w:r>
            <w:r>
              <w:rPr>
                <w:rFonts w:ascii="Arial" w:hAnsi="Arial" w:cs="Arial"/>
                <w:color w:val="000000"/>
                <w:sz w:val="18"/>
                <w:szCs w:val="18"/>
              </w:rPr>
              <w:t>)</w:t>
            </w:r>
          </w:p>
        </w:tc>
      </w:tr>
      <w:tr w:rsidR="002B7377" w:rsidRPr="00A93591" w14:paraId="50536F0A" w14:textId="77777777" w:rsidTr="00BA56CC">
        <w:tc>
          <w:tcPr>
            <w:tcW w:w="4297" w:type="dxa"/>
            <w:gridSpan w:val="2"/>
            <w:vAlign w:val="center"/>
            <w:hideMark/>
          </w:tcPr>
          <w:p w14:paraId="7AF901CC" w14:textId="77777777" w:rsidR="002B7377" w:rsidRPr="00A93591" w:rsidRDefault="002B7377" w:rsidP="002B7377">
            <w:pPr>
              <w:spacing w:line="320" w:lineRule="exact"/>
              <w:ind w:left="243" w:hangingChars="135" w:hanging="243"/>
              <w:jc w:val="thaiDistribute"/>
              <w:rPr>
                <w:rFonts w:ascii="Arial" w:hAnsi="Arial" w:cs="Arial"/>
                <w:color w:val="000000"/>
                <w:sz w:val="18"/>
                <w:szCs w:val="18"/>
              </w:rPr>
            </w:pPr>
            <w:r w:rsidRPr="00A93591">
              <w:rPr>
                <w:rFonts w:ascii="Arial" w:hAnsi="Arial" w:cs="Arial"/>
                <w:sz w:val="18"/>
                <w:szCs w:val="18"/>
              </w:rPr>
              <w:tab/>
              <w:t xml:space="preserve">Depreciation and </w:t>
            </w:r>
            <w:proofErr w:type="spellStart"/>
            <w:r w:rsidRPr="00A93591">
              <w:rPr>
                <w:rFonts w:ascii="Arial" w:hAnsi="Arial" w:cs="Arial"/>
                <w:sz w:val="18"/>
                <w:szCs w:val="18"/>
              </w:rPr>
              <w:t>amortisation</w:t>
            </w:r>
            <w:proofErr w:type="spellEnd"/>
          </w:p>
        </w:tc>
        <w:tc>
          <w:tcPr>
            <w:tcW w:w="1424" w:type="dxa"/>
          </w:tcPr>
          <w:p w14:paraId="3DC6D889"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106DC921"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5EC9A3CB" w14:textId="77777777" w:rsidR="002B7377" w:rsidRPr="00A93591" w:rsidRDefault="002B7377" w:rsidP="002B7377">
            <w:pPr>
              <w:tabs>
                <w:tab w:val="decimal" w:pos="866"/>
              </w:tabs>
              <w:spacing w:line="320" w:lineRule="exact"/>
              <w:jc w:val="thaiDistribute"/>
              <w:rPr>
                <w:rFonts w:ascii="Arial" w:hAnsi="Arial" w:cs="Arial"/>
                <w:color w:val="000000"/>
                <w:sz w:val="18"/>
                <w:szCs w:val="18"/>
              </w:rPr>
            </w:pPr>
          </w:p>
        </w:tc>
        <w:tc>
          <w:tcPr>
            <w:tcW w:w="1345" w:type="dxa"/>
          </w:tcPr>
          <w:p w14:paraId="789D9469" w14:textId="66960DD8" w:rsidR="002B7377" w:rsidRPr="00A93591" w:rsidRDefault="00F13154" w:rsidP="002B7377">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(11)</w:t>
            </w:r>
          </w:p>
        </w:tc>
      </w:tr>
      <w:tr w:rsidR="002B7377" w:rsidRPr="00A93591" w14:paraId="67C02278" w14:textId="77777777" w:rsidTr="00BA56CC">
        <w:tc>
          <w:tcPr>
            <w:tcW w:w="2700" w:type="dxa"/>
            <w:vAlign w:val="center"/>
            <w:hideMark/>
          </w:tcPr>
          <w:p w14:paraId="2BD7A5E1" w14:textId="77777777" w:rsidR="002B7377" w:rsidRPr="00A93591" w:rsidRDefault="002B7377" w:rsidP="002B7377">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Other expenses</w:t>
            </w:r>
          </w:p>
        </w:tc>
        <w:tc>
          <w:tcPr>
            <w:tcW w:w="1597" w:type="dxa"/>
          </w:tcPr>
          <w:p w14:paraId="0B037B03"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424" w:type="dxa"/>
          </w:tcPr>
          <w:p w14:paraId="1F92E680"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61A1901E"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0E22C404" w14:textId="77777777" w:rsidR="002B7377" w:rsidRPr="00A93591" w:rsidRDefault="002B7377" w:rsidP="002B7377">
            <w:pPr>
              <w:tabs>
                <w:tab w:val="decimal" w:pos="866"/>
              </w:tabs>
              <w:spacing w:line="320" w:lineRule="exact"/>
              <w:jc w:val="thaiDistribute"/>
              <w:rPr>
                <w:rFonts w:ascii="Arial" w:hAnsi="Arial" w:cs="Arial"/>
                <w:color w:val="000000"/>
                <w:sz w:val="18"/>
                <w:szCs w:val="18"/>
              </w:rPr>
            </w:pPr>
          </w:p>
        </w:tc>
        <w:tc>
          <w:tcPr>
            <w:tcW w:w="1345" w:type="dxa"/>
          </w:tcPr>
          <w:p w14:paraId="66C67D41" w14:textId="378EA3BB" w:rsidR="002B7377" w:rsidRPr="00A93591" w:rsidRDefault="00F13154" w:rsidP="002B7377">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(12)</w:t>
            </w:r>
          </w:p>
        </w:tc>
      </w:tr>
      <w:tr w:rsidR="002B7377" w:rsidRPr="00A93591" w14:paraId="5AF60D37" w14:textId="77777777" w:rsidTr="00764968">
        <w:tc>
          <w:tcPr>
            <w:tcW w:w="4297" w:type="dxa"/>
            <w:gridSpan w:val="2"/>
            <w:vAlign w:val="center"/>
          </w:tcPr>
          <w:p w14:paraId="33A8CBBB" w14:textId="1F130875" w:rsidR="002B7377" w:rsidRPr="00A93591" w:rsidRDefault="002B7377" w:rsidP="002B7377">
            <w:pPr>
              <w:tabs>
                <w:tab w:val="decimal" w:pos="1062"/>
              </w:tabs>
              <w:spacing w:line="320" w:lineRule="exact"/>
              <w:jc w:val="thaiDistribute"/>
              <w:rPr>
                <w:rFonts w:ascii="Arial" w:hAnsi="Arial" w:cs="Arial"/>
                <w:color w:val="000000"/>
                <w:sz w:val="18"/>
                <w:szCs w:val="18"/>
              </w:rPr>
            </w:pPr>
            <w:r w:rsidRPr="00A93591">
              <w:rPr>
                <w:rFonts w:ascii="Arial" w:hAnsi="Arial" w:cs="Arial"/>
                <w:color w:val="000000"/>
                <w:sz w:val="18"/>
                <w:szCs w:val="18"/>
              </w:rPr>
              <w:t>Share of profit from investment in joint venture</w:t>
            </w:r>
          </w:p>
        </w:tc>
        <w:tc>
          <w:tcPr>
            <w:tcW w:w="1424" w:type="dxa"/>
          </w:tcPr>
          <w:p w14:paraId="6D9C879E"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290BAB91"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3FC19432" w14:textId="77777777" w:rsidR="002B7377" w:rsidRPr="00A93591" w:rsidRDefault="002B7377" w:rsidP="002B7377">
            <w:pPr>
              <w:tabs>
                <w:tab w:val="decimal" w:pos="866"/>
              </w:tabs>
              <w:spacing w:line="320" w:lineRule="exact"/>
              <w:jc w:val="thaiDistribute"/>
              <w:rPr>
                <w:rFonts w:ascii="Arial" w:hAnsi="Arial" w:cs="Arial"/>
                <w:color w:val="000000"/>
                <w:sz w:val="18"/>
                <w:szCs w:val="18"/>
              </w:rPr>
            </w:pPr>
          </w:p>
        </w:tc>
        <w:tc>
          <w:tcPr>
            <w:tcW w:w="1345" w:type="dxa"/>
          </w:tcPr>
          <w:p w14:paraId="005F16B0" w14:textId="4900278C" w:rsidR="002B7377" w:rsidRPr="00A93591" w:rsidRDefault="003B46E6" w:rsidP="002B7377">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5</w:t>
            </w:r>
          </w:p>
        </w:tc>
      </w:tr>
      <w:tr w:rsidR="007E03DF" w:rsidRPr="00A93591" w14:paraId="08A0AE04" w14:textId="77777777" w:rsidTr="00BA56CC">
        <w:tc>
          <w:tcPr>
            <w:tcW w:w="2700" w:type="dxa"/>
            <w:vAlign w:val="center"/>
            <w:hideMark/>
          </w:tcPr>
          <w:p w14:paraId="50F73919" w14:textId="38382F38" w:rsidR="007E03DF" w:rsidRPr="00A93591" w:rsidRDefault="007E03DF" w:rsidP="007E03DF">
            <w:pPr>
              <w:spacing w:line="320" w:lineRule="exact"/>
              <w:ind w:left="113" w:hangingChars="63" w:hanging="113"/>
              <w:rPr>
                <w:rFonts w:ascii="Arial" w:hAnsi="Arial" w:cs="Arial"/>
                <w:color w:val="000000"/>
                <w:sz w:val="18"/>
                <w:szCs w:val="18"/>
              </w:rPr>
            </w:pPr>
            <w:r w:rsidRPr="00A93591">
              <w:rPr>
                <w:rFonts w:ascii="Arial" w:hAnsi="Arial" w:cs="Arial"/>
                <w:sz w:val="18"/>
                <w:szCs w:val="18"/>
              </w:rPr>
              <w:t>Income tax expense</w:t>
            </w:r>
          </w:p>
        </w:tc>
        <w:tc>
          <w:tcPr>
            <w:tcW w:w="1597" w:type="dxa"/>
          </w:tcPr>
          <w:p w14:paraId="37565650"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424" w:type="dxa"/>
          </w:tcPr>
          <w:p w14:paraId="063A19ED"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7E014AEC"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12A437EC" w14:textId="77777777" w:rsidR="007E03DF" w:rsidRPr="00A93591" w:rsidRDefault="007E03DF" w:rsidP="007E03DF">
            <w:pPr>
              <w:tabs>
                <w:tab w:val="decimal" w:pos="866"/>
              </w:tabs>
              <w:spacing w:line="320" w:lineRule="exact"/>
              <w:jc w:val="thaiDistribute"/>
              <w:rPr>
                <w:rFonts w:ascii="Arial" w:hAnsi="Arial" w:cs="Arial"/>
                <w:color w:val="000000"/>
                <w:sz w:val="18"/>
                <w:szCs w:val="18"/>
              </w:rPr>
            </w:pPr>
          </w:p>
        </w:tc>
        <w:tc>
          <w:tcPr>
            <w:tcW w:w="1345" w:type="dxa"/>
          </w:tcPr>
          <w:p w14:paraId="410219B3" w14:textId="3B2AFCF5" w:rsidR="007E03DF" w:rsidRPr="00A93591" w:rsidRDefault="00003D79" w:rsidP="007E03DF">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w:t>
            </w:r>
            <w:r w:rsidR="00F13154">
              <w:rPr>
                <w:rFonts w:ascii="Arial" w:hAnsi="Arial" w:cs="Arial"/>
                <w:color w:val="000000"/>
                <w:sz w:val="18"/>
                <w:szCs w:val="18"/>
              </w:rPr>
              <w:t>1</w:t>
            </w:r>
            <w:r w:rsidR="00AC0F82">
              <w:rPr>
                <w:rFonts w:ascii="Arial" w:hAnsi="Arial" w:cs="Arial"/>
                <w:color w:val="000000"/>
                <w:sz w:val="18"/>
                <w:szCs w:val="18"/>
              </w:rPr>
              <w:t>4</w:t>
            </w:r>
            <w:r>
              <w:rPr>
                <w:rFonts w:ascii="Arial" w:hAnsi="Arial" w:cs="Arial"/>
                <w:color w:val="000000"/>
                <w:sz w:val="18"/>
                <w:szCs w:val="18"/>
              </w:rPr>
              <w:t>)</w:t>
            </w:r>
          </w:p>
        </w:tc>
      </w:tr>
      <w:tr w:rsidR="007E03DF" w:rsidRPr="00A93591" w14:paraId="74BC75DD" w14:textId="77777777" w:rsidTr="00BA56CC">
        <w:trPr>
          <w:trHeight w:val="360"/>
        </w:trPr>
        <w:tc>
          <w:tcPr>
            <w:tcW w:w="2700" w:type="dxa"/>
            <w:vAlign w:val="center"/>
            <w:hideMark/>
          </w:tcPr>
          <w:p w14:paraId="17407598" w14:textId="77777777" w:rsidR="007E03DF" w:rsidRPr="00A93591" w:rsidRDefault="007E03DF" w:rsidP="007E03DF">
            <w:pPr>
              <w:spacing w:line="320" w:lineRule="exact"/>
              <w:ind w:left="114" w:hangingChars="63" w:hanging="114"/>
              <w:rPr>
                <w:rFonts w:ascii="Arial" w:hAnsi="Arial" w:cs="Arial"/>
                <w:b/>
                <w:bCs/>
                <w:color w:val="000000"/>
                <w:sz w:val="18"/>
                <w:szCs w:val="18"/>
              </w:rPr>
            </w:pPr>
            <w:r w:rsidRPr="00A93591">
              <w:rPr>
                <w:rFonts w:ascii="Arial" w:hAnsi="Arial" w:cs="Arial"/>
                <w:b/>
                <w:bCs/>
                <w:sz w:val="18"/>
                <w:szCs w:val="18"/>
              </w:rPr>
              <w:t>Profit for the period</w:t>
            </w:r>
          </w:p>
        </w:tc>
        <w:tc>
          <w:tcPr>
            <w:tcW w:w="1597" w:type="dxa"/>
          </w:tcPr>
          <w:p w14:paraId="1EEC0D28"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424" w:type="dxa"/>
          </w:tcPr>
          <w:p w14:paraId="60C16F34"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77D3F627"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19973553" w14:textId="77777777" w:rsidR="007E03DF" w:rsidRPr="00A93591" w:rsidRDefault="007E03DF" w:rsidP="007E03DF">
            <w:pPr>
              <w:tabs>
                <w:tab w:val="decimal" w:pos="866"/>
              </w:tabs>
              <w:spacing w:line="320" w:lineRule="exact"/>
              <w:jc w:val="thaiDistribute"/>
              <w:rPr>
                <w:rFonts w:ascii="Arial" w:hAnsi="Arial" w:cs="Arial"/>
                <w:color w:val="000000"/>
                <w:sz w:val="18"/>
                <w:szCs w:val="18"/>
              </w:rPr>
            </w:pPr>
          </w:p>
        </w:tc>
        <w:tc>
          <w:tcPr>
            <w:tcW w:w="1345" w:type="dxa"/>
          </w:tcPr>
          <w:p w14:paraId="58E56E11" w14:textId="3F46CC58" w:rsidR="007E03DF" w:rsidRPr="00A93591" w:rsidRDefault="003B46E6" w:rsidP="007E03DF">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57</w:t>
            </w:r>
          </w:p>
        </w:tc>
      </w:tr>
    </w:tbl>
    <w:p w14:paraId="04550918" w14:textId="525E3C18" w:rsidR="00BA56CC" w:rsidRPr="00A93591" w:rsidRDefault="00BA56CC">
      <w:pPr>
        <w:widowControl/>
        <w:overflowPunct/>
        <w:autoSpaceDE/>
        <w:autoSpaceDN/>
        <w:adjustRightInd/>
        <w:textAlignment w:val="auto"/>
        <w:rPr>
          <w:rFonts w:ascii="Arial" w:hAnsi="Arial" w:cs="Arial"/>
          <w:sz w:val="18"/>
          <w:szCs w:val="18"/>
        </w:rPr>
      </w:pPr>
    </w:p>
    <w:p w14:paraId="65EE1C2C" w14:textId="77777777" w:rsidR="00154882" w:rsidRPr="00154882" w:rsidRDefault="00154882" w:rsidP="00154882">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154882">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720"/>
        <w:gridCol w:w="877"/>
        <w:gridCol w:w="1424"/>
        <w:gridCol w:w="1345"/>
        <w:gridCol w:w="1345"/>
        <w:gridCol w:w="1345"/>
      </w:tblGrid>
      <w:tr w:rsidR="00154882" w:rsidRPr="00154882" w14:paraId="1579AD16" w14:textId="77777777" w:rsidTr="00154882">
        <w:tc>
          <w:tcPr>
            <w:tcW w:w="2700" w:type="dxa"/>
          </w:tcPr>
          <w:p w14:paraId="7ABBB62C" w14:textId="77777777" w:rsidR="00154882" w:rsidRPr="00154882" w:rsidRDefault="00154882">
            <w:pPr>
              <w:spacing w:line="300" w:lineRule="exact"/>
              <w:jc w:val="right"/>
              <w:rPr>
                <w:rFonts w:ascii="Arial" w:hAnsi="Arial" w:cs="Arial"/>
                <w:color w:val="000000"/>
                <w:sz w:val="18"/>
                <w:szCs w:val="18"/>
              </w:rPr>
            </w:pPr>
          </w:p>
        </w:tc>
        <w:tc>
          <w:tcPr>
            <w:tcW w:w="7056" w:type="dxa"/>
            <w:gridSpan w:val="6"/>
            <w:hideMark/>
          </w:tcPr>
          <w:p w14:paraId="0E48AF4C" w14:textId="77777777" w:rsidR="00154882" w:rsidRPr="00154882" w:rsidRDefault="00154882">
            <w:pPr>
              <w:pBdr>
                <w:bottom w:val="single" w:sz="4" w:space="1" w:color="auto"/>
              </w:pBdr>
              <w:spacing w:line="300" w:lineRule="exact"/>
              <w:jc w:val="center"/>
              <w:rPr>
                <w:rFonts w:ascii="Arial" w:hAnsi="Arial" w:cs="Arial"/>
                <w:color w:val="000000"/>
                <w:sz w:val="18"/>
                <w:szCs w:val="18"/>
              </w:rPr>
            </w:pPr>
            <w:r w:rsidRPr="00154882">
              <w:rPr>
                <w:rFonts w:ascii="Arial" w:hAnsi="Arial" w:cs="Arial"/>
                <w:color w:val="000000"/>
                <w:sz w:val="18"/>
                <w:szCs w:val="18"/>
              </w:rPr>
              <w:t>For the three-month period ended 31 March 2021</w:t>
            </w:r>
          </w:p>
        </w:tc>
      </w:tr>
      <w:tr w:rsidR="00154882" w:rsidRPr="00154882" w14:paraId="7A7BDE7E" w14:textId="77777777" w:rsidTr="00154882">
        <w:tc>
          <w:tcPr>
            <w:tcW w:w="2700" w:type="dxa"/>
          </w:tcPr>
          <w:p w14:paraId="77F1DA7D" w14:textId="77777777" w:rsidR="00154882" w:rsidRPr="00154882" w:rsidRDefault="00154882">
            <w:pPr>
              <w:spacing w:line="300" w:lineRule="exact"/>
              <w:jc w:val="right"/>
              <w:rPr>
                <w:rFonts w:ascii="Arial" w:hAnsi="Arial" w:cs="Arial"/>
                <w:color w:val="000000"/>
                <w:sz w:val="18"/>
                <w:szCs w:val="18"/>
              </w:rPr>
            </w:pPr>
          </w:p>
        </w:tc>
        <w:tc>
          <w:tcPr>
            <w:tcW w:w="1597" w:type="dxa"/>
            <w:gridSpan w:val="2"/>
          </w:tcPr>
          <w:p w14:paraId="1457E1C7" w14:textId="77777777" w:rsidR="00154882" w:rsidRPr="00154882" w:rsidRDefault="00154882">
            <w:pPr>
              <w:spacing w:line="300" w:lineRule="exact"/>
              <w:jc w:val="center"/>
              <w:rPr>
                <w:rFonts w:ascii="Arial" w:hAnsi="Arial" w:cs="Arial"/>
                <w:color w:val="000000"/>
                <w:sz w:val="18"/>
                <w:szCs w:val="18"/>
              </w:rPr>
            </w:pPr>
          </w:p>
        </w:tc>
        <w:tc>
          <w:tcPr>
            <w:tcW w:w="1424" w:type="dxa"/>
            <w:hideMark/>
          </w:tcPr>
          <w:p w14:paraId="0A7D4638" w14:textId="77777777" w:rsidR="00154882" w:rsidRPr="00154882" w:rsidRDefault="00154882">
            <w:pPr>
              <w:spacing w:line="300" w:lineRule="exact"/>
              <w:jc w:val="center"/>
              <w:rPr>
                <w:rFonts w:ascii="Arial" w:hAnsi="Arial" w:cs="Arial"/>
                <w:sz w:val="18"/>
                <w:szCs w:val="18"/>
              </w:rPr>
            </w:pPr>
            <w:r w:rsidRPr="00154882">
              <w:rPr>
                <w:rFonts w:ascii="Arial" w:hAnsi="Arial" w:cs="Arial"/>
                <w:sz w:val="18"/>
                <w:szCs w:val="18"/>
              </w:rPr>
              <w:t>Financial</w:t>
            </w:r>
          </w:p>
        </w:tc>
        <w:tc>
          <w:tcPr>
            <w:tcW w:w="1345" w:type="dxa"/>
          </w:tcPr>
          <w:p w14:paraId="02FB8B4B" w14:textId="77777777" w:rsidR="00154882" w:rsidRPr="00154882" w:rsidRDefault="00154882">
            <w:pPr>
              <w:spacing w:line="300" w:lineRule="exact"/>
              <w:jc w:val="center"/>
              <w:rPr>
                <w:rFonts w:ascii="Arial" w:hAnsi="Arial" w:cs="Arial"/>
                <w:color w:val="000000"/>
                <w:sz w:val="18"/>
                <w:szCs w:val="18"/>
              </w:rPr>
            </w:pPr>
          </w:p>
        </w:tc>
        <w:tc>
          <w:tcPr>
            <w:tcW w:w="1345" w:type="dxa"/>
          </w:tcPr>
          <w:p w14:paraId="071B7186" w14:textId="77777777" w:rsidR="00154882" w:rsidRPr="00154882" w:rsidRDefault="00154882">
            <w:pPr>
              <w:spacing w:line="300" w:lineRule="exact"/>
              <w:jc w:val="center"/>
              <w:rPr>
                <w:rFonts w:ascii="Arial" w:hAnsi="Arial" w:cs="Arial"/>
                <w:color w:val="000000"/>
                <w:sz w:val="18"/>
                <w:szCs w:val="18"/>
              </w:rPr>
            </w:pPr>
          </w:p>
        </w:tc>
        <w:tc>
          <w:tcPr>
            <w:tcW w:w="1345" w:type="dxa"/>
          </w:tcPr>
          <w:p w14:paraId="42DEDAC7" w14:textId="77777777" w:rsidR="00154882" w:rsidRPr="00154882" w:rsidRDefault="00154882">
            <w:pPr>
              <w:spacing w:line="300" w:lineRule="exact"/>
              <w:jc w:val="center"/>
              <w:rPr>
                <w:rFonts w:ascii="Arial" w:hAnsi="Arial" w:cs="Arial"/>
                <w:color w:val="000000"/>
                <w:sz w:val="18"/>
                <w:szCs w:val="18"/>
              </w:rPr>
            </w:pPr>
          </w:p>
        </w:tc>
      </w:tr>
      <w:tr w:rsidR="00154882" w:rsidRPr="00154882" w14:paraId="04BDF19F" w14:textId="77777777" w:rsidTr="00154882">
        <w:trPr>
          <w:trHeight w:val="144"/>
        </w:trPr>
        <w:tc>
          <w:tcPr>
            <w:tcW w:w="2700" w:type="dxa"/>
          </w:tcPr>
          <w:p w14:paraId="7D13935D" w14:textId="77777777" w:rsidR="00154882" w:rsidRPr="00154882" w:rsidRDefault="00154882">
            <w:pPr>
              <w:spacing w:line="300" w:lineRule="exact"/>
              <w:jc w:val="right"/>
              <w:rPr>
                <w:rFonts w:ascii="Arial" w:hAnsi="Arial" w:cs="Arial"/>
                <w:color w:val="000000"/>
                <w:sz w:val="18"/>
                <w:szCs w:val="18"/>
              </w:rPr>
            </w:pPr>
          </w:p>
        </w:tc>
        <w:tc>
          <w:tcPr>
            <w:tcW w:w="1597" w:type="dxa"/>
            <w:gridSpan w:val="2"/>
          </w:tcPr>
          <w:p w14:paraId="73093FE8" w14:textId="77777777" w:rsidR="00154882" w:rsidRPr="00154882" w:rsidRDefault="00154882">
            <w:pPr>
              <w:spacing w:line="300" w:lineRule="exact"/>
              <w:jc w:val="center"/>
              <w:rPr>
                <w:rFonts w:ascii="Arial" w:hAnsi="Arial" w:cs="Arial"/>
                <w:color w:val="000000"/>
                <w:sz w:val="18"/>
                <w:szCs w:val="18"/>
              </w:rPr>
            </w:pPr>
          </w:p>
        </w:tc>
        <w:tc>
          <w:tcPr>
            <w:tcW w:w="1424" w:type="dxa"/>
            <w:hideMark/>
          </w:tcPr>
          <w:p w14:paraId="44E5A17D" w14:textId="77777777" w:rsidR="00154882" w:rsidRPr="00154882" w:rsidRDefault="00154882">
            <w:pPr>
              <w:spacing w:line="300" w:lineRule="exact"/>
              <w:jc w:val="center"/>
              <w:rPr>
                <w:rFonts w:ascii="Arial" w:hAnsi="Arial" w:cs="Arial"/>
                <w:color w:val="000000"/>
                <w:sz w:val="18"/>
                <w:szCs w:val="18"/>
              </w:rPr>
            </w:pPr>
            <w:r w:rsidRPr="00154882">
              <w:rPr>
                <w:rFonts w:ascii="Arial" w:hAnsi="Arial" w:cs="Arial"/>
                <w:sz w:val="18"/>
                <w:szCs w:val="18"/>
              </w:rPr>
              <w:t>advisory</w:t>
            </w:r>
          </w:p>
        </w:tc>
        <w:tc>
          <w:tcPr>
            <w:tcW w:w="1345" w:type="dxa"/>
          </w:tcPr>
          <w:p w14:paraId="38711C24" w14:textId="77777777" w:rsidR="00154882" w:rsidRPr="00154882" w:rsidRDefault="00154882">
            <w:pPr>
              <w:spacing w:line="300" w:lineRule="exact"/>
              <w:jc w:val="center"/>
              <w:rPr>
                <w:rFonts w:ascii="Arial" w:hAnsi="Arial" w:cs="Arial"/>
                <w:color w:val="000000"/>
                <w:sz w:val="18"/>
                <w:szCs w:val="18"/>
              </w:rPr>
            </w:pPr>
          </w:p>
        </w:tc>
        <w:tc>
          <w:tcPr>
            <w:tcW w:w="1345" w:type="dxa"/>
          </w:tcPr>
          <w:p w14:paraId="665161D9" w14:textId="77777777" w:rsidR="00154882" w:rsidRPr="00154882" w:rsidRDefault="00154882">
            <w:pPr>
              <w:spacing w:line="300" w:lineRule="exact"/>
              <w:jc w:val="center"/>
              <w:rPr>
                <w:rFonts w:ascii="Arial" w:hAnsi="Arial" w:cs="Arial"/>
                <w:color w:val="000000"/>
                <w:sz w:val="18"/>
                <w:szCs w:val="18"/>
              </w:rPr>
            </w:pPr>
          </w:p>
        </w:tc>
        <w:tc>
          <w:tcPr>
            <w:tcW w:w="1345" w:type="dxa"/>
          </w:tcPr>
          <w:p w14:paraId="5B23BAB1" w14:textId="77777777" w:rsidR="00154882" w:rsidRPr="00154882" w:rsidRDefault="00154882">
            <w:pPr>
              <w:spacing w:line="300" w:lineRule="exact"/>
              <w:jc w:val="center"/>
              <w:rPr>
                <w:rFonts w:ascii="Arial" w:hAnsi="Arial" w:cs="Arial"/>
                <w:color w:val="000000"/>
                <w:sz w:val="18"/>
                <w:szCs w:val="18"/>
              </w:rPr>
            </w:pPr>
          </w:p>
        </w:tc>
      </w:tr>
      <w:tr w:rsidR="00154882" w:rsidRPr="00154882" w14:paraId="23D34BD8" w14:textId="77777777" w:rsidTr="00154882">
        <w:trPr>
          <w:trHeight w:val="144"/>
        </w:trPr>
        <w:tc>
          <w:tcPr>
            <w:tcW w:w="2700" w:type="dxa"/>
          </w:tcPr>
          <w:p w14:paraId="05EB01A9" w14:textId="77777777" w:rsidR="00154882" w:rsidRPr="00154882" w:rsidRDefault="00154882">
            <w:pPr>
              <w:spacing w:line="300" w:lineRule="exact"/>
              <w:jc w:val="right"/>
              <w:rPr>
                <w:rFonts w:ascii="Arial" w:hAnsi="Arial" w:cs="Arial"/>
                <w:color w:val="000000"/>
                <w:sz w:val="18"/>
                <w:szCs w:val="18"/>
              </w:rPr>
            </w:pPr>
          </w:p>
        </w:tc>
        <w:tc>
          <w:tcPr>
            <w:tcW w:w="1597" w:type="dxa"/>
            <w:gridSpan w:val="2"/>
            <w:hideMark/>
          </w:tcPr>
          <w:p w14:paraId="23AB59E8" w14:textId="77777777" w:rsidR="00154882" w:rsidRPr="00154882" w:rsidRDefault="00154882">
            <w:pPr>
              <w:spacing w:line="300" w:lineRule="exact"/>
              <w:jc w:val="center"/>
              <w:rPr>
                <w:rFonts w:ascii="Arial" w:hAnsi="Arial" w:cs="Arial"/>
                <w:color w:val="000000"/>
                <w:sz w:val="18"/>
                <w:szCs w:val="18"/>
              </w:rPr>
            </w:pPr>
            <w:r w:rsidRPr="00154882">
              <w:rPr>
                <w:rFonts w:ascii="Arial" w:hAnsi="Arial" w:cs="Arial"/>
                <w:sz w:val="18"/>
                <w:szCs w:val="18"/>
              </w:rPr>
              <w:t>Securities and</w:t>
            </w:r>
          </w:p>
        </w:tc>
        <w:tc>
          <w:tcPr>
            <w:tcW w:w="1424" w:type="dxa"/>
            <w:hideMark/>
          </w:tcPr>
          <w:p w14:paraId="7FA4E4E1" w14:textId="77777777" w:rsidR="00154882" w:rsidRPr="00154882" w:rsidRDefault="00154882">
            <w:pPr>
              <w:spacing w:line="300" w:lineRule="exact"/>
              <w:jc w:val="center"/>
              <w:rPr>
                <w:rFonts w:ascii="Arial" w:hAnsi="Arial" w:cs="Arial"/>
                <w:sz w:val="18"/>
                <w:szCs w:val="18"/>
              </w:rPr>
            </w:pPr>
            <w:r w:rsidRPr="00154882">
              <w:rPr>
                <w:rFonts w:ascii="Arial" w:hAnsi="Arial" w:cs="Arial"/>
                <w:sz w:val="18"/>
                <w:szCs w:val="18"/>
              </w:rPr>
              <w:t>business and</w:t>
            </w:r>
          </w:p>
        </w:tc>
        <w:tc>
          <w:tcPr>
            <w:tcW w:w="1345" w:type="dxa"/>
            <w:hideMark/>
          </w:tcPr>
          <w:p w14:paraId="73ED9681" w14:textId="77777777" w:rsidR="00154882" w:rsidRPr="00154882" w:rsidRDefault="00154882">
            <w:pPr>
              <w:spacing w:line="300" w:lineRule="exact"/>
              <w:jc w:val="center"/>
              <w:rPr>
                <w:rFonts w:ascii="Arial" w:hAnsi="Arial" w:cs="Arial"/>
                <w:color w:val="000000"/>
                <w:sz w:val="18"/>
                <w:szCs w:val="18"/>
              </w:rPr>
            </w:pPr>
            <w:r w:rsidRPr="00154882">
              <w:rPr>
                <w:rFonts w:ascii="Arial" w:hAnsi="Arial" w:cs="Arial"/>
                <w:color w:val="000000"/>
                <w:sz w:val="18"/>
                <w:szCs w:val="18"/>
              </w:rPr>
              <w:t>Total</w:t>
            </w:r>
          </w:p>
        </w:tc>
        <w:tc>
          <w:tcPr>
            <w:tcW w:w="1345" w:type="dxa"/>
            <w:hideMark/>
          </w:tcPr>
          <w:p w14:paraId="7CB3BBFC" w14:textId="77777777" w:rsidR="00154882" w:rsidRPr="00154882" w:rsidRDefault="00154882">
            <w:pPr>
              <w:spacing w:line="300" w:lineRule="exact"/>
              <w:jc w:val="center"/>
              <w:rPr>
                <w:rFonts w:ascii="Arial" w:hAnsi="Arial" w:cs="Arial"/>
                <w:color w:val="000000"/>
                <w:sz w:val="18"/>
                <w:szCs w:val="18"/>
              </w:rPr>
            </w:pPr>
            <w:r w:rsidRPr="00154882">
              <w:rPr>
                <w:rFonts w:ascii="Arial" w:hAnsi="Arial" w:cs="Arial"/>
                <w:color w:val="000000"/>
                <w:sz w:val="18"/>
                <w:szCs w:val="18"/>
              </w:rPr>
              <w:t>Adjustments</w:t>
            </w:r>
          </w:p>
        </w:tc>
        <w:tc>
          <w:tcPr>
            <w:tcW w:w="1345" w:type="dxa"/>
          </w:tcPr>
          <w:p w14:paraId="163FACC2" w14:textId="77777777" w:rsidR="00154882" w:rsidRPr="00154882" w:rsidRDefault="00154882">
            <w:pPr>
              <w:spacing w:line="300" w:lineRule="exact"/>
              <w:jc w:val="center"/>
              <w:rPr>
                <w:rFonts w:ascii="Arial" w:hAnsi="Arial" w:cs="Arial"/>
                <w:color w:val="000000"/>
                <w:sz w:val="18"/>
                <w:szCs w:val="18"/>
              </w:rPr>
            </w:pPr>
          </w:p>
        </w:tc>
      </w:tr>
      <w:tr w:rsidR="00154882" w:rsidRPr="00154882" w14:paraId="4454E3A4" w14:textId="77777777" w:rsidTr="00154882">
        <w:trPr>
          <w:trHeight w:val="144"/>
        </w:trPr>
        <w:tc>
          <w:tcPr>
            <w:tcW w:w="2700" w:type="dxa"/>
          </w:tcPr>
          <w:p w14:paraId="7C116E3D" w14:textId="77777777" w:rsidR="00154882" w:rsidRPr="00154882" w:rsidRDefault="00154882">
            <w:pPr>
              <w:spacing w:line="300" w:lineRule="exact"/>
              <w:jc w:val="right"/>
              <w:rPr>
                <w:rFonts w:ascii="Arial" w:hAnsi="Arial" w:cs="Arial"/>
                <w:color w:val="000000"/>
                <w:sz w:val="18"/>
                <w:szCs w:val="18"/>
              </w:rPr>
            </w:pPr>
          </w:p>
        </w:tc>
        <w:tc>
          <w:tcPr>
            <w:tcW w:w="1597" w:type="dxa"/>
            <w:gridSpan w:val="2"/>
            <w:hideMark/>
          </w:tcPr>
          <w:p w14:paraId="43BF1305" w14:textId="77777777" w:rsidR="00154882" w:rsidRPr="00154882" w:rsidRDefault="00154882">
            <w:pPr>
              <w:spacing w:line="300" w:lineRule="exact"/>
              <w:jc w:val="center"/>
              <w:rPr>
                <w:rFonts w:ascii="Arial" w:hAnsi="Arial" w:cs="Arial"/>
                <w:color w:val="000000"/>
                <w:sz w:val="18"/>
                <w:szCs w:val="18"/>
              </w:rPr>
            </w:pPr>
            <w:r w:rsidRPr="00154882">
              <w:rPr>
                <w:rFonts w:ascii="Arial" w:hAnsi="Arial" w:cs="Arial"/>
                <w:sz w:val="18"/>
                <w:szCs w:val="18"/>
              </w:rPr>
              <w:t>derivatives</w:t>
            </w:r>
          </w:p>
        </w:tc>
        <w:tc>
          <w:tcPr>
            <w:tcW w:w="1424" w:type="dxa"/>
            <w:hideMark/>
          </w:tcPr>
          <w:p w14:paraId="14498035" w14:textId="77777777" w:rsidR="00154882" w:rsidRPr="00154882" w:rsidRDefault="00154882">
            <w:pPr>
              <w:spacing w:line="300" w:lineRule="exact"/>
              <w:jc w:val="center"/>
              <w:rPr>
                <w:rFonts w:ascii="Arial" w:hAnsi="Arial" w:cs="Arial"/>
                <w:sz w:val="18"/>
                <w:szCs w:val="18"/>
              </w:rPr>
            </w:pPr>
            <w:r w:rsidRPr="00154882">
              <w:rPr>
                <w:rFonts w:ascii="Arial" w:hAnsi="Arial" w:cs="Arial"/>
                <w:sz w:val="18"/>
                <w:szCs w:val="18"/>
              </w:rPr>
              <w:t>investment</w:t>
            </w:r>
          </w:p>
        </w:tc>
        <w:tc>
          <w:tcPr>
            <w:tcW w:w="1345" w:type="dxa"/>
            <w:hideMark/>
          </w:tcPr>
          <w:p w14:paraId="62C83F7A" w14:textId="77777777" w:rsidR="00154882" w:rsidRPr="00154882" w:rsidRDefault="00154882">
            <w:pPr>
              <w:spacing w:line="300" w:lineRule="exact"/>
              <w:jc w:val="center"/>
              <w:rPr>
                <w:rFonts w:ascii="Arial" w:hAnsi="Arial" w:cs="Arial"/>
                <w:color w:val="000000"/>
                <w:sz w:val="18"/>
                <w:szCs w:val="18"/>
              </w:rPr>
            </w:pPr>
            <w:r w:rsidRPr="00154882">
              <w:rPr>
                <w:rFonts w:ascii="Arial" w:hAnsi="Arial" w:cs="Arial"/>
                <w:sz w:val="18"/>
                <w:szCs w:val="18"/>
              </w:rPr>
              <w:t>reportable</w:t>
            </w:r>
          </w:p>
        </w:tc>
        <w:tc>
          <w:tcPr>
            <w:tcW w:w="1345" w:type="dxa"/>
            <w:hideMark/>
          </w:tcPr>
          <w:p w14:paraId="37381D70" w14:textId="77777777" w:rsidR="00154882" w:rsidRPr="00154882" w:rsidRDefault="00154882">
            <w:pPr>
              <w:spacing w:line="300" w:lineRule="exact"/>
              <w:jc w:val="center"/>
              <w:rPr>
                <w:rFonts w:ascii="Arial" w:hAnsi="Arial" w:cs="Arial"/>
                <w:color w:val="000000"/>
                <w:sz w:val="18"/>
                <w:szCs w:val="18"/>
              </w:rPr>
            </w:pPr>
            <w:r w:rsidRPr="00154882">
              <w:rPr>
                <w:rFonts w:ascii="Arial" w:hAnsi="Arial" w:cs="Arial"/>
                <w:color w:val="000000"/>
                <w:sz w:val="18"/>
                <w:szCs w:val="18"/>
              </w:rPr>
              <w:t xml:space="preserve">and </w:t>
            </w:r>
          </w:p>
        </w:tc>
        <w:tc>
          <w:tcPr>
            <w:tcW w:w="1345" w:type="dxa"/>
          </w:tcPr>
          <w:p w14:paraId="7ECE1DA9" w14:textId="77777777" w:rsidR="00154882" w:rsidRPr="00154882" w:rsidRDefault="00154882">
            <w:pPr>
              <w:spacing w:line="300" w:lineRule="exact"/>
              <w:jc w:val="center"/>
              <w:rPr>
                <w:rFonts w:ascii="Arial" w:hAnsi="Arial" w:cs="Arial"/>
                <w:color w:val="000000"/>
                <w:sz w:val="18"/>
                <w:szCs w:val="18"/>
              </w:rPr>
            </w:pPr>
          </w:p>
        </w:tc>
      </w:tr>
      <w:tr w:rsidR="00154882" w:rsidRPr="00154882" w14:paraId="7D4FBBE1" w14:textId="77777777" w:rsidTr="00154882">
        <w:tc>
          <w:tcPr>
            <w:tcW w:w="2700" w:type="dxa"/>
          </w:tcPr>
          <w:p w14:paraId="07ADDF2D" w14:textId="77777777" w:rsidR="00154882" w:rsidRPr="00154882" w:rsidRDefault="00154882">
            <w:pPr>
              <w:spacing w:line="300" w:lineRule="exact"/>
              <w:jc w:val="right"/>
              <w:rPr>
                <w:rFonts w:ascii="Arial" w:hAnsi="Arial" w:cs="Arial"/>
                <w:color w:val="000000"/>
                <w:sz w:val="18"/>
                <w:szCs w:val="18"/>
              </w:rPr>
            </w:pPr>
          </w:p>
        </w:tc>
        <w:tc>
          <w:tcPr>
            <w:tcW w:w="1597" w:type="dxa"/>
            <w:gridSpan w:val="2"/>
            <w:hideMark/>
          </w:tcPr>
          <w:p w14:paraId="34577799" w14:textId="77777777" w:rsidR="00154882" w:rsidRPr="00154882" w:rsidRDefault="00154882">
            <w:pPr>
              <w:pBdr>
                <w:bottom w:val="single" w:sz="4" w:space="1" w:color="auto"/>
              </w:pBdr>
              <w:spacing w:line="300" w:lineRule="exact"/>
              <w:jc w:val="center"/>
              <w:rPr>
                <w:rFonts w:ascii="Arial" w:hAnsi="Arial" w:cs="Arial"/>
                <w:color w:val="000000"/>
                <w:sz w:val="18"/>
                <w:szCs w:val="18"/>
              </w:rPr>
            </w:pPr>
            <w:r w:rsidRPr="00154882">
              <w:rPr>
                <w:rFonts w:ascii="Arial" w:hAnsi="Arial" w:cs="Arial"/>
                <w:sz w:val="18"/>
                <w:szCs w:val="18"/>
              </w:rPr>
              <w:t>business</w:t>
            </w:r>
          </w:p>
        </w:tc>
        <w:tc>
          <w:tcPr>
            <w:tcW w:w="1424" w:type="dxa"/>
            <w:hideMark/>
          </w:tcPr>
          <w:p w14:paraId="1A93EF8B" w14:textId="77777777" w:rsidR="00154882" w:rsidRPr="00154882" w:rsidRDefault="00154882">
            <w:pPr>
              <w:pBdr>
                <w:bottom w:val="single" w:sz="4" w:space="1" w:color="auto"/>
              </w:pBdr>
              <w:spacing w:line="300" w:lineRule="exact"/>
              <w:jc w:val="center"/>
              <w:rPr>
                <w:rFonts w:ascii="Arial" w:hAnsi="Arial" w:cs="Arial"/>
                <w:color w:val="000000"/>
                <w:sz w:val="18"/>
                <w:szCs w:val="18"/>
              </w:rPr>
            </w:pPr>
            <w:r w:rsidRPr="00154882">
              <w:rPr>
                <w:rFonts w:ascii="Arial" w:hAnsi="Arial" w:cs="Arial"/>
                <w:sz w:val="18"/>
                <w:szCs w:val="18"/>
              </w:rPr>
              <w:t>banking</w:t>
            </w:r>
          </w:p>
        </w:tc>
        <w:tc>
          <w:tcPr>
            <w:tcW w:w="1345" w:type="dxa"/>
            <w:hideMark/>
          </w:tcPr>
          <w:p w14:paraId="38595B7F" w14:textId="77777777" w:rsidR="00154882" w:rsidRPr="00154882" w:rsidRDefault="00154882">
            <w:pPr>
              <w:pBdr>
                <w:bottom w:val="single" w:sz="4" w:space="1" w:color="auto"/>
              </w:pBdr>
              <w:spacing w:line="300" w:lineRule="exact"/>
              <w:jc w:val="center"/>
              <w:rPr>
                <w:rFonts w:ascii="Arial" w:hAnsi="Arial" w:cs="Arial"/>
                <w:color w:val="000000"/>
                <w:sz w:val="18"/>
                <w:szCs w:val="18"/>
              </w:rPr>
            </w:pPr>
            <w:r w:rsidRPr="00154882">
              <w:rPr>
                <w:rFonts w:ascii="Arial" w:hAnsi="Arial" w:cs="Arial"/>
                <w:color w:val="000000"/>
                <w:sz w:val="18"/>
                <w:szCs w:val="18"/>
              </w:rPr>
              <w:t>segments</w:t>
            </w:r>
          </w:p>
        </w:tc>
        <w:tc>
          <w:tcPr>
            <w:tcW w:w="1345" w:type="dxa"/>
            <w:hideMark/>
          </w:tcPr>
          <w:p w14:paraId="5717F339" w14:textId="77777777" w:rsidR="00154882" w:rsidRPr="00154882" w:rsidRDefault="00154882">
            <w:pPr>
              <w:pBdr>
                <w:bottom w:val="single" w:sz="4" w:space="1" w:color="auto"/>
              </w:pBdr>
              <w:spacing w:line="300" w:lineRule="exact"/>
              <w:jc w:val="center"/>
              <w:rPr>
                <w:rFonts w:ascii="Arial" w:hAnsi="Arial" w:cs="Arial"/>
                <w:color w:val="000000"/>
                <w:sz w:val="18"/>
                <w:szCs w:val="18"/>
              </w:rPr>
            </w:pPr>
            <w:r w:rsidRPr="00154882">
              <w:rPr>
                <w:rFonts w:ascii="Arial" w:hAnsi="Arial" w:cs="Arial"/>
                <w:color w:val="000000"/>
                <w:sz w:val="18"/>
                <w:szCs w:val="18"/>
              </w:rPr>
              <w:t>eliminations</w:t>
            </w:r>
          </w:p>
        </w:tc>
        <w:tc>
          <w:tcPr>
            <w:tcW w:w="1345" w:type="dxa"/>
            <w:hideMark/>
          </w:tcPr>
          <w:p w14:paraId="4CDAB49D" w14:textId="77777777" w:rsidR="00154882" w:rsidRPr="00154882" w:rsidRDefault="00154882">
            <w:pPr>
              <w:pBdr>
                <w:bottom w:val="single" w:sz="4" w:space="1" w:color="auto"/>
              </w:pBdr>
              <w:spacing w:line="300" w:lineRule="exact"/>
              <w:jc w:val="center"/>
              <w:rPr>
                <w:rFonts w:ascii="Arial" w:hAnsi="Arial" w:cs="Arial"/>
                <w:color w:val="000000"/>
                <w:sz w:val="18"/>
                <w:szCs w:val="18"/>
              </w:rPr>
            </w:pPr>
            <w:r w:rsidRPr="00154882">
              <w:rPr>
                <w:rFonts w:ascii="Arial" w:hAnsi="Arial" w:cs="Arial"/>
                <w:color w:val="000000"/>
                <w:sz w:val="18"/>
                <w:szCs w:val="18"/>
              </w:rPr>
              <w:t>Total</w:t>
            </w:r>
          </w:p>
        </w:tc>
      </w:tr>
      <w:tr w:rsidR="00154882" w:rsidRPr="00154882" w14:paraId="7750C230" w14:textId="77777777" w:rsidTr="00154882">
        <w:tc>
          <w:tcPr>
            <w:tcW w:w="2700" w:type="dxa"/>
            <w:hideMark/>
          </w:tcPr>
          <w:p w14:paraId="76E7A690" w14:textId="77777777" w:rsidR="00154882" w:rsidRPr="00154882" w:rsidRDefault="00154882">
            <w:pPr>
              <w:spacing w:line="300" w:lineRule="exact"/>
              <w:ind w:left="113" w:hangingChars="63" w:hanging="113"/>
              <w:rPr>
                <w:rFonts w:ascii="Arial" w:hAnsi="Arial" w:cs="Arial"/>
                <w:color w:val="000000"/>
                <w:sz w:val="18"/>
                <w:szCs w:val="18"/>
              </w:rPr>
            </w:pPr>
            <w:r w:rsidRPr="00154882">
              <w:rPr>
                <w:rFonts w:ascii="Arial" w:hAnsi="Arial" w:cs="Arial"/>
                <w:sz w:val="18"/>
                <w:szCs w:val="18"/>
              </w:rPr>
              <w:t>Revenue from external customers</w:t>
            </w:r>
          </w:p>
        </w:tc>
        <w:tc>
          <w:tcPr>
            <w:tcW w:w="1597" w:type="dxa"/>
            <w:gridSpan w:val="2"/>
            <w:vAlign w:val="bottom"/>
            <w:hideMark/>
          </w:tcPr>
          <w:p w14:paraId="2FEDDE05" w14:textId="77777777" w:rsidR="00154882" w:rsidRPr="00154882" w:rsidRDefault="00154882">
            <w:pPr>
              <w:tabs>
                <w:tab w:val="decimal" w:pos="1062"/>
              </w:tabs>
              <w:spacing w:line="300" w:lineRule="exact"/>
              <w:rPr>
                <w:rFonts w:ascii="Arial" w:hAnsi="Arial" w:cs="Arial"/>
                <w:color w:val="000000"/>
                <w:sz w:val="18"/>
                <w:szCs w:val="18"/>
              </w:rPr>
            </w:pPr>
            <w:r w:rsidRPr="00154882">
              <w:rPr>
                <w:rFonts w:ascii="Arial" w:hAnsi="Arial" w:cs="Arial"/>
                <w:color w:val="000000"/>
                <w:sz w:val="18"/>
                <w:szCs w:val="18"/>
              </w:rPr>
              <w:t>184</w:t>
            </w:r>
          </w:p>
        </w:tc>
        <w:tc>
          <w:tcPr>
            <w:tcW w:w="1424" w:type="dxa"/>
            <w:vAlign w:val="bottom"/>
            <w:hideMark/>
          </w:tcPr>
          <w:p w14:paraId="536B3B75" w14:textId="77777777" w:rsidR="00154882" w:rsidRPr="00154882" w:rsidRDefault="00154882">
            <w:pPr>
              <w:tabs>
                <w:tab w:val="decimal" w:pos="1062"/>
              </w:tabs>
              <w:spacing w:line="300" w:lineRule="exact"/>
              <w:rPr>
                <w:rFonts w:ascii="Arial" w:hAnsi="Arial" w:cs="Arial"/>
                <w:color w:val="000000"/>
                <w:sz w:val="18"/>
                <w:szCs w:val="18"/>
              </w:rPr>
            </w:pPr>
            <w:r w:rsidRPr="00154882">
              <w:rPr>
                <w:rFonts w:ascii="Arial" w:hAnsi="Arial" w:cs="Arial"/>
                <w:color w:val="000000"/>
                <w:sz w:val="18"/>
                <w:szCs w:val="18"/>
              </w:rPr>
              <w:t>8</w:t>
            </w:r>
          </w:p>
        </w:tc>
        <w:tc>
          <w:tcPr>
            <w:tcW w:w="1345" w:type="dxa"/>
            <w:vAlign w:val="bottom"/>
            <w:hideMark/>
          </w:tcPr>
          <w:p w14:paraId="53D4E8F2" w14:textId="77777777" w:rsidR="00154882" w:rsidRPr="00154882" w:rsidRDefault="00154882">
            <w:pPr>
              <w:tabs>
                <w:tab w:val="decimal" w:pos="1062"/>
              </w:tabs>
              <w:spacing w:line="300" w:lineRule="exact"/>
              <w:rPr>
                <w:rFonts w:ascii="Arial" w:hAnsi="Arial" w:cs="Arial"/>
                <w:color w:val="000000"/>
                <w:sz w:val="18"/>
                <w:szCs w:val="18"/>
              </w:rPr>
            </w:pPr>
            <w:r w:rsidRPr="00154882">
              <w:rPr>
                <w:rFonts w:ascii="Arial" w:hAnsi="Arial" w:cs="Arial"/>
                <w:color w:val="000000"/>
                <w:sz w:val="18"/>
                <w:szCs w:val="18"/>
              </w:rPr>
              <w:t>192</w:t>
            </w:r>
          </w:p>
        </w:tc>
        <w:tc>
          <w:tcPr>
            <w:tcW w:w="1345" w:type="dxa"/>
            <w:vAlign w:val="bottom"/>
            <w:hideMark/>
          </w:tcPr>
          <w:p w14:paraId="29F965E8" w14:textId="77777777" w:rsidR="00154882" w:rsidRPr="00154882" w:rsidRDefault="00154882">
            <w:pPr>
              <w:tabs>
                <w:tab w:val="decimal" w:pos="866"/>
              </w:tabs>
              <w:spacing w:line="300" w:lineRule="exact"/>
              <w:rPr>
                <w:rFonts w:ascii="Arial" w:hAnsi="Arial" w:cs="Arial"/>
                <w:color w:val="000000"/>
                <w:sz w:val="18"/>
                <w:szCs w:val="18"/>
              </w:rPr>
            </w:pPr>
            <w:r w:rsidRPr="00154882">
              <w:rPr>
                <w:rFonts w:ascii="Arial" w:hAnsi="Arial" w:cs="Arial"/>
                <w:color w:val="000000"/>
                <w:sz w:val="18"/>
                <w:szCs w:val="18"/>
              </w:rPr>
              <w:t>-</w:t>
            </w:r>
          </w:p>
        </w:tc>
        <w:tc>
          <w:tcPr>
            <w:tcW w:w="1345" w:type="dxa"/>
            <w:vAlign w:val="bottom"/>
            <w:hideMark/>
          </w:tcPr>
          <w:p w14:paraId="5FC72E86" w14:textId="77777777" w:rsidR="00154882" w:rsidRPr="00154882" w:rsidRDefault="00154882">
            <w:pPr>
              <w:tabs>
                <w:tab w:val="decimal" w:pos="1062"/>
              </w:tabs>
              <w:spacing w:line="300" w:lineRule="exact"/>
              <w:rPr>
                <w:rFonts w:ascii="Arial" w:hAnsi="Arial" w:cs="Arial"/>
                <w:color w:val="000000"/>
                <w:sz w:val="18"/>
                <w:szCs w:val="18"/>
              </w:rPr>
            </w:pPr>
            <w:r w:rsidRPr="00154882">
              <w:rPr>
                <w:rFonts w:ascii="Arial" w:hAnsi="Arial" w:cs="Arial"/>
                <w:color w:val="000000"/>
                <w:sz w:val="18"/>
                <w:szCs w:val="18"/>
              </w:rPr>
              <w:t>192</w:t>
            </w:r>
          </w:p>
        </w:tc>
      </w:tr>
      <w:tr w:rsidR="00D26BD4" w:rsidRPr="00154882" w14:paraId="7D9F4C69" w14:textId="77777777" w:rsidTr="00154882">
        <w:tc>
          <w:tcPr>
            <w:tcW w:w="2700" w:type="dxa"/>
          </w:tcPr>
          <w:p w14:paraId="52ED19F2" w14:textId="6C80F913" w:rsidR="00D26BD4" w:rsidRPr="00154882" w:rsidRDefault="00D26BD4" w:rsidP="00D26BD4">
            <w:pPr>
              <w:spacing w:line="300" w:lineRule="exact"/>
              <w:ind w:left="113" w:hangingChars="63" w:hanging="113"/>
              <w:rPr>
                <w:rFonts w:ascii="Arial" w:hAnsi="Arial" w:cs="Arial"/>
                <w:sz w:val="18"/>
                <w:szCs w:val="18"/>
              </w:rPr>
            </w:pPr>
            <w:r w:rsidRPr="00A93591">
              <w:rPr>
                <w:rFonts w:ascii="Arial" w:hAnsi="Arial" w:cs="Arial"/>
                <w:sz w:val="18"/>
                <w:szCs w:val="18"/>
              </w:rPr>
              <w:t>Inter-segment revenue</w:t>
            </w:r>
          </w:p>
        </w:tc>
        <w:tc>
          <w:tcPr>
            <w:tcW w:w="1597" w:type="dxa"/>
            <w:gridSpan w:val="2"/>
            <w:vAlign w:val="bottom"/>
          </w:tcPr>
          <w:p w14:paraId="6D093320" w14:textId="41CE5EC1" w:rsidR="00D26BD4" w:rsidRPr="00154882" w:rsidRDefault="00D26BD4" w:rsidP="00D26BD4">
            <w:pPr>
              <w:tabs>
                <w:tab w:val="decimal" w:pos="1062"/>
              </w:tabs>
              <w:spacing w:line="300" w:lineRule="exact"/>
              <w:rPr>
                <w:rFonts w:ascii="Arial" w:hAnsi="Arial" w:cs="Arial"/>
                <w:color w:val="000000"/>
                <w:sz w:val="18"/>
                <w:szCs w:val="18"/>
              </w:rPr>
            </w:pPr>
            <w:r>
              <w:rPr>
                <w:rFonts w:ascii="Arial" w:hAnsi="Arial" w:cs="Arial"/>
                <w:color w:val="000000"/>
                <w:sz w:val="18"/>
                <w:szCs w:val="18"/>
              </w:rPr>
              <w:t>-</w:t>
            </w:r>
          </w:p>
        </w:tc>
        <w:tc>
          <w:tcPr>
            <w:tcW w:w="1424" w:type="dxa"/>
            <w:vAlign w:val="bottom"/>
          </w:tcPr>
          <w:p w14:paraId="14FB4724" w14:textId="75168DB2" w:rsidR="00D26BD4" w:rsidRPr="00154882" w:rsidRDefault="00D26BD4" w:rsidP="00D26BD4">
            <w:pPr>
              <w:tabs>
                <w:tab w:val="decimal" w:pos="1062"/>
              </w:tabs>
              <w:spacing w:line="30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06E4F4F1" w14:textId="525DA017" w:rsidR="00D26BD4" w:rsidRPr="00154882" w:rsidRDefault="00D26BD4" w:rsidP="00D26BD4">
            <w:pPr>
              <w:tabs>
                <w:tab w:val="decimal" w:pos="1062"/>
              </w:tabs>
              <w:spacing w:line="30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18957242" w14:textId="21890305" w:rsidR="00D26BD4" w:rsidRPr="00154882" w:rsidRDefault="00D26BD4" w:rsidP="00D26BD4">
            <w:pPr>
              <w:tabs>
                <w:tab w:val="decimal" w:pos="866"/>
              </w:tabs>
              <w:spacing w:line="30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384D0400" w14:textId="091AE71C" w:rsidR="00D26BD4" w:rsidRPr="00154882" w:rsidRDefault="00D26BD4" w:rsidP="00D26BD4">
            <w:pPr>
              <w:tabs>
                <w:tab w:val="decimal" w:pos="1062"/>
              </w:tabs>
              <w:spacing w:line="300" w:lineRule="exact"/>
              <w:rPr>
                <w:rFonts w:ascii="Arial" w:hAnsi="Arial" w:cs="Arial"/>
                <w:color w:val="000000"/>
                <w:sz w:val="18"/>
                <w:szCs w:val="18"/>
              </w:rPr>
            </w:pPr>
            <w:r>
              <w:rPr>
                <w:rFonts w:ascii="Arial" w:hAnsi="Arial" w:cs="Arial"/>
                <w:color w:val="000000"/>
                <w:sz w:val="18"/>
                <w:szCs w:val="18"/>
              </w:rPr>
              <w:t>-</w:t>
            </w:r>
          </w:p>
        </w:tc>
      </w:tr>
      <w:tr w:rsidR="00D26BD4" w:rsidRPr="00154882" w14:paraId="4CCBE240" w14:textId="77777777" w:rsidTr="00154882">
        <w:tc>
          <w:tcPr>
            <w:tcW w:w="2700" w:type="dxa"/>
            <w:hideMark/>
          </w:tcPr>
          <w:p w14:paraId="7036A0C6" w14:textId="77777777" w:rsidR="00D26BD4" w:rsidRPr="00154882" w:rsidRDefault="00D26BD4" w:rsidP="00D26BD4">
            <w:pPr>
              <w:spacing w:line="300" w:lineRule="exact"/>
              <w:ind w:left="113" w:hangingChars="63" w:hanging="113"/>
              <w:rPr>
                <w:rFonts w:ascii="Arial" w:hAnsi="Arial" w:cs="Arial"/>
                <w:color w:val="000000"/>
                <w:sz w:val="18"/>
                <w:szCs w:val="18"/>
              </w:rPr>
            </w:pPr>
            <w:r w:rsidRPr="00154882">
              <w:rPr>
                <w:rFonts w:ascii="Arial" w:hAnsi="Arial" w:cs="Arial"/>
                <w:sz w:val="18"/>
                <w:szCs w:val="18"/>
              </w:rPr>
              <w:t>Interest income</w:t>
            </w:r>
          </w:p>
        </w:tc>
        <w:tc>
          <w:tcPr>
            <w:tcW w:w="1597" w:type="dxa"/>
            <w:gridSpan w:val="2"/>
            <w:vAlign w:val="bottom"/>
            <w:hideMark/>
          </w:tcPr>
          <w:p w14:paraId="7AC2B726" w14:textId="77777777" w:rsidR="00D26BD4" w:rsidRPr="00154882" w:rsidRDefault="00D26BD4" w:rsidP="00D26BD4">
            <w:pPr>
              <w:tabs>
                <w:tab w:val="decimal" w:pos="1062"/>
              </w:tabs>
              <w:spacing w:line="300" w:lineRule="exact"/>
              <w:rPr>
                <w:rFonts w:ascii="Arial" w:hAnsi="Arial" w:cs="Arial"/>
                <w:color w:val="000000"/>
                <w:sz w:val="18"/>
                <w:szCs w:val="18"/>
              </w:rPr>
            </w:pPr>
            <w:r w:rsidRPr="00154882">
              <w:rPr>
                <w:rFonts w:ascii="Arial" w:hAnsi="Arial" w:cs="Arial"/>
                <w:color w:val="000000"/>
                <w:sz w:val="18"/>
                <w:szCs w:val="18"/>
              </w:rPr>
              <w:t>53</w:t>
            </w:r>
          </w:p>
        </w:tc>
        <w:tc>
          <w:tcPr>
            <w:tcW w:w="1424" w:type="dxa"/>
            <w:vAlign w:val="bottom"/>
            <w:hideMark/>
          </w:tcPr>
          <w:p w14:paraId="1AF92A50" w14:textId="77777777" w:rsidR="00D26BD4" w:rsidRPr="00154882" w:rsidRDefault="00D26BD4" w:rsidP="00D26BD4">
            <w:pPr>
              <w:tabs>
                <w:tab w:val="decimal" w:pos="1062"/>
              </w:tabs>
              <w:spacing w:line="300" w:lineRule="exact"/>
              <w:rPr>
                <w:rFonts w:ascii="Arial" w:hAnsi="Arial" w:cs="Arial"/>
                <w:color w:val="000000"/>
                <w:sz w:val="18"/>
                <w:szCs w:val="18"/>
              </w:rPr>
            </w:pPr>
            <w:r w:rsidRPr="00154882">
              <w:rPr>
                <w:rFonts w:ascii="Arial" w:hAnsi="Arial" w:cs="Arial"/>
                <w:color w:val="000000"/>
                <w:sz w:val="18"/>
                <w:szCs w:val="18"/>
              </w:rPr>
              <w:t>-</w:t>
            </w:r>
          </w:p>
        </w:tc>
        <w:tc>
          <w:tcPr>
            <w:tcW w:w="1345" w:type="dxa"/>
            <w:vAlign w:val="bottom"/>
            <w:hideMark/>
          </w:tcPr>
          <w:p w14:paraId="63D8FC21" w14:textId="0FB38219" w:rsidR="00D26BD4" w:rsidRPr="00154882" w:rsidRDefault="00D26BD4" w:rsidP="00D26BD4">
            <w:pPr>
              <w:tabs>
                <w:tab w:val="decimal" w:pos="1062"/>
              </w:tabs>
              <w:spacing w:line="300" w:lineRule="exact"/>
              <w:rPr>
                <w:rFonts w:ascii="Arial" w:hAnsi="Arial" w:cs="Arial"/>
                <w:color w:val="000000"/>
                <w:sz w:val="18"/>
                <w:szCs w:val="18"/>
              </w:rPr>
            </w:pPr>
            <w:r>
              <w:rPr>
                <w:rFonts w:ascii="Arial" w:hAnsi="Arial" w:cs="Arial"/>
                <w:color w:val="000000"/>
                <w:sz w:val="18"/>
                <w:szCs w:val="18"/>
              </w:rPr>
              <w:t>53</w:t>
            </w:r>
          </w:p>
        </w:tc>
        <w:tc>
          <w:tcPr>
            <w:tcW w:w="1345" w:type="dxa"/>
            <w:vAlign w:val="bottom"/>
            <w:hideMark/>
          </w:tcPr>
          <w:p w14:paraId="164D5941" w14:textId="77777777" w:rsidR="00D26BD4" w:rsidRPr="00154882" w:rsidRDefault="00D26BD4" w:rsidP="00D26BD4">
            <w:pPr>
              <w:tabs>
                <w:tab w:val="decimal" w:pos="866"/>
              </w:tabs>
              <w:spacing w:line="300" w:lineRule="exact"/>
              <w:rPr>
                <w:rFonts w:ascii="Arial" w:hAnsi="Arial" w:cs="Arial"/>
                <w:color w:val="000000"/>
                <w:sz w:val="18"/>
                <w:szCs w:val="18"/>
              </w:rPr>
            </w:pPr>
            <w:r w:rsidRPr="00154882">
              <w:rPr>
                <w:rFonts w:ascii="Arial" w:hAnsi="Arial" w:cs="Arial"/>
                <w:color w:val="000000"/>
                <w:sz w:val="18"/>
                <w:szCs w:val="18"/>
              </w:rPr>
              <w:t>(1)</w:t>
            </w:r>
          </w:p>
        </w:tc>
        <w:tc>
          <w:tcPr>
            <w:tcW w:w="1345" w:type="dxa"/>
            <w:vAlign w:val="bottom"/>
          </w:tcPr>
          <w:p w14:paraId="3065CF3B" w14:textId="4CE808A5" w:rsidR="00D26BD4" w:rsidRPr="00154882" w:rsidRDefault="00D26BD4" w:rsidP="00D26BD4">
            <w:pPr>
              <w:tabs>
                <w:tab w:val="decimal" w:pos="1062"/>
              </w:tabs>
              <w:spacing w:line="300" w:lineRule="exact"/>
              <w:rPr>
                <w:rFonts w:ascii="Arial" w:hAnsi="Arial" w:cs="Arial"/>
                <w:color w:val="000000"/>
                <w:sz w:val="18"/>
                <w:szCs w:val="18"/>
              </w:rPr>
            </w:pPr>
            <w:r>
              <w:rPr>
                <w:rFonts w:ascii="Arial" w:hAnsi="Arial" w:cs="Arial"/>
                <w:color w:val="000000"/>
                <w:sz w:val="18"/>
                <w:szCs w:val="18"/>
              </w:rPr>
              <w:t>52</w:t>
            </w:r>
          </w:p>
        </w:tc>
      </w:tr>
      <w:tr w:rsidR="00D26BD4" w:rsidRPr="00154882" w14:paraId="00744461" w14:textId="77777777" w:rsidTr="00154882">
        <w:tc>
          <w:tcPr>
            <w:tcW w:w="2700" w:type="dxa"/>
            <w:hideMark/>
          </w:tcPr>
          <w:p w14:paraId="44B38698" w14:textId="77777777" w:rsidR="00D26BD4" w:rsidRPr="00154882" w:rsidRDefault="00D26BD4" w:rsidP="00D26BD4">
            <w:pPr>
              <w:spacing w:line="300" w:lineRule="exact"/>
              <w:ind w:left="113" w:hangingChars="63" w:hanging="113"/>
              <w:rPr>
                <w:rFonts w:ascii="Arial" w:hAnsi="Arial" w:cs="Arial"/>
                <w:sz w:val="18"/>
                <w:szCs w:val="18"/>
              </w:rPr>
            </w:pPr>
            <w:r w:rsidRPr="00154882">
              <w:rPr>
                <w:rFonts w:ascii="Arial" w:hAnsi="Arial" w:cs="Arial"/>
                <w:sz w:val="18"/>
                <w:szCs w:val="18"/>
              </w:rPr>
              <w:t>Interest expenses</w:t>
            </w:r>
          </w:p>
        </w:tc>
        <w:tc>
          <w:tcPr>
            <w:tcW w:w="1597" w:type="dxa"/>
            <w:gridSpan w:val="2"/>
            <w:vAlign w:val="bottom"/>
            <w:hideMark/>
          </w:tcPr>
          <w:p w14:paraId="363F4ACA" w14:textId="77777777" w:rsidR="00D26BD4" w:rsidRPr="00154882" w:rsidRDefault="00D26BD4" w:rsidP="00D26BD4">
            <w:pPr>
              <w:tabs>
                <w:tab w:val="decimal" w:pos="1062"/>
              </w:tabs>
              <w:spacing w:line="300" w:lineRule="exact"/>
              <w:rPr>
                <w:rFonts w:ascii="Arial" w:hAnsi="Arial" w:cs="Arial"/>
                <w:color w:val="000000"/>
                <w:sz w:val="18"/>
                <w:szCs w:val="18"/>
              </w:rPr>
            </w:pPr>
            <w:r w:rsidRPr="00154882">
              <w:rPr>
                <w:rFonts w:ascii="Arial" w:hAnsi="Arial" w:cs="Arial"/>
                <w:color w:val="000000"/>
                <w:sz w:val="18"/>
                <w:szCs w:val="18"/>
              </w:rPr>
              <w:t>(18)</w:t>
            </w:r>
          </w:p>
        </w:tc>
        <w:tc>
          <w:tcPr>
            <w:tcW w:w="1424" w:type="dxa"/>
            <w:vAlign w:val="bottom"/>
            <w:hideMark/>
          </w:tcPr>
          <w:p w14:paraId="3524EB7E" w14:textId="77777777" w:rsidR="00D26BD4" w:rsidRPr="00154882" w:rsidRDefault="00D26BD4" w:rsidP="00D26BD4">
            <w:pPr>
              <w:tabs>
                <w:tab w:val="decimal" w:pos="1062"/>
              </w:tabs>
              <w:spacing w:line="300" w:lineRule="exact"/>
              <w:rPr>
                <w:rFonts w:ascii="Arial" w:hAnsi="Arial" w:cs="Arial"/>
                <w:color w:val="000000"/>
                <w:sz w:val="18"/>
                <w:szCs w:val="18"/>
              </w:rPr>
            </w:pPr>
            <w:r w:rsidRPr="00154882">
              <w:rPr>
                <w:rFonts w:ascii="Arial" w:hAnsi="Arial" w:cs="Arial"/>
                <w:color w:val="000000"/>
                <w:sz w:val="18"/>
                <w:szCs w:val="18"/>
              </w:rPr>
              <w:t>-</w:t>
            </w:r>
          </w:p>
        </w:tc>
        <w:tc>
          <w:tcPr>
            <w:tcW w:w="1345" w:type="dxa"/>
            <w:vAlign w:val="bottom"/>
            <w:hideMark/>
          </w:tcPr>
          <w:p w14:paraId="646B1EE2" w14:textId="137A73FF" w:rsidR="00D26BD4" w:rsidRPr="00154882" w:rsidRDefault="00D26BD4" w:rsidP="00D26BD4">
            <w:pPr>
              <w:tabs>
                <w:tab w:val="decimal" w:pos="1062"/>
              </w:tabs>
              <w:spacing w:line="300" w:lineRule="exact"/>
              <w:rPr>
                <w:rFonts w:ascii="Arial" w:hAnsi="Arial" w:cs="Arial"/>
                <w:color w:val="000000"/>
                <w:sz w:val="18"/>
                <w:szCs w:val="18"/>
              </w:rPr>
            </w:pPr>
            <w:r>
              <w:rPr>
                <w:rFonts w:ascii="Arial" w:hAnsi="Arial" w:cs="Arial"/>
                <w:color w:val="000000"/>
                <w:sz w:val="18"/>
                <w:szCs w:val="18"/>
              </w:rPr>
              <w:t>(18)</w:t>
            </w:r>
          </w:p>
        </w:tc>
        <w:tc>
          <w:tcPr>
            <w:tcW w:w="1345" w:type="dxa"/>
            <w:vAlign w:val="bottom"/>
            <w:hideMark/>
          </w:tcPr>
          <w:p w14:paraId="7C8CA355" w14:textId="77777777" w:rsidR="00D26BD4" w:rsidRPr="00154882" w:rsidRDefault="00D26BD4" w:rsidP="00D26BD4">
            <w:pPr>
              <w:tabs>
                <w:tab w:val="decimal" w:pos="866"/>
              </w:tabs>
              <w:spacing w:line="300" w:lineRule="exact"/>
              <w:rPr>
                <w:rFonts w:ascii="Arial" w:hAnsi="Arial" w:cs="Arial"/>
                <w:color w:val="000000"/>
                <w:sz w:val="18"/>
                <w:szCs w:val="18"/>
              </w:rPr>
            </w:pPr>
            <w:r w:rsidRPr="00154882">
              <w:rPr>
                <w:rFonts w:ascii="Arial" w:hAnsi="Arial" w:cs="Arial"/>
                <w:color w:val="000000"/>
                <w:sz w:val="18"/>
                <w:szCs w:val="18"/>
              </w:rPr>
              <w:t>1</w:t>
            </w:r>
          </w:p>
        </w:tc>
        <w:tc>
          <w:tcPr>
            <w:tcW w:w="1345" w:type="dxa"/>
            <w:vAlign w:val="bottom"/>
            <w:hideMark/>
          </w:tcPr>
          <w:p w14:paraId="3A62EEE9" w14:textId="77777777" w:rsidR="00D26BD4" w:rsidRPr="00154882" w:rsidRDefault="00D26BD4" w:rsidP="00D26BD4">
            <w:pPr>
              <w:tabs>
                <w:tab w:val="decimal" w:pos="1062"/>
              </w:tabs>
              <w:spacing w:line="300" w:lineRule="exact"/>
              <w:rPr>
                <w:rFonts w:ascii="Arial" w:hAnsi="Arial" w:cs="Arial"/>
                <w:color w:val="000000"/>
                <w:sz w:val="18"/>
                <w:szCs w:val="18"/>
              </w:rPr>
            </w:pPr>
            <w:r w:rsidRPr="00154882">
              <w:rPr>
                <w:rFonts w:ascii="Arial" w:hAnsi="Arial" w:cs="Arial"/>
                <w:color w:val="000000"/>
                <w:sz w:val="18"/>
                <w:szCs w:val="18"/>
              </w:rPr>
              <w:t>(17)</w:t>
            </w:r>
          </w:p>
        </w:tc>
      </w:tr>
      <w:tr w:rsidR="00D26BD4" w:rsidRPr="00154882" w14:paraId="4AB1B2AB" w14:textId="77777777" w:rsidTr="00154882">
        <w:tc>
          <w:tcPr>
            <w:tcW w:w="2700" w:type="dxa"/>
            <w:hideMark/>
          </w:tcPr>
          <w:p w14:paraId="076FE7A7" w14:textId="77777777" w:rsidR="00D26BD4" w:rsidRPr="00154882" w:rsidRDefault="00D26BD4" w:rsidP="00D26BD4">
            <w:pPr>
              <w:spacing w:line="300" w:lineRule="exact"/>
              <w:ind w:left="114" w:hangingChars="63" w:hanging="114"/>
              <w:rPr>
                <w:rFonts w:ascii="Arial" w:hAnsi="Arial" w:cs="Arial"/>
                <w:b/>
                <w:bCs/>
                <w:sz w:val="18"/>
                <w:szCs w:val="18"/>
              </w:rPr>
            </w:pPr>
            <w:r w:rsidRPr="00154882">
              <w:rPr>
                <w:rFonts w:ascii="Arial" w:hAnsi="Arial" w:cs="Arial"/>
                <w:b/>
                <w:bCs/>
                <w:sz w:val="18"/>
                <w:szCs w:val="18"/>
              </w:rPr>
              <w:t>Segment profit</w:t>
            </w:r>
          </w:p>
        </w:tc>
        <w:tc>
          <w:tcPr>
            <w:tcW w:w="1597" w:type="dxa"/>
            <w:gridSpan w:val="2"/>
            <w:vAlign w:val="bottom"/>
            <w:hideMark/>
          </w:tcPr>
          <w:p w14:paraId="6B169DCD" w14:textId="77777777" w:rsidR="00D26BD4" w:rsidRPr="00154882" w:rsidRDefault="00D26BD4" w:rsidP="00D26BD4">
            <w:pPr>
              <w:pBdr>
                <w:bottom w:val="double" w:sz="4" w:space="1" w:color="auto"/>
              </w:pBdr>
              <w:tabs>
                <w:tab w:val="decimal" w:pos="1062"/>
              </w:tabs>
              <w:spacing w:line="300" w:lineRule="exact"/>
              <w:rPr>
                <w:rFonts w:ascii="Arial" w:hAnsi="Arial" w:cs="Arial"/>
                <w:b/>
                <w:bCs/>
                <w:color w:val="000000"/>
                <w:sz w:val="18"/>
                <w:szCs w:val="18"/>
              </w:rPr>
            </w:pPr>
            <w:r w:rsidRPr="00154882">
              <w:rPr>
                <w:rFonts w:ascii="Arial" w:hAnsi="Arial" w:cs="Arial"/>
                <w:b/>
                <w:bCs/>
                <w:color w:val="000000"/>
                <w:sz w:val="18"/>
                <w:szCs w:val="18"/>
              </w:rPr>
              <w:t>202</w:t>
            </w:r>
          </w:p>
        </w:tc>
        <w:tc>
          <w:tcPr>
            <w:tcW w:w="1424" w:type="dxa"/>
            <w:vAlign w:val="bottom"/>
            <w:hideMark/>
          </w:tcPr>
          <w:p w14:paraId="5DB0A64A" w14:textId="77777777" w:rsidR="00D26BD4" w:rsidRPr="00154882" w:rsidRDefault="00D26BD4" w:rsidP="00D26BD4">
            <w:pPr>
              <w:pBdr>
                <w:bottom w:val="double" w:sz="4" w:space="1" w:color="auto"/>
              </w:pBdr>
              <w:tabs>
                <w:tab w:val="decimal" w:pos="1062"/>
              </w:tabs>
              <w:spacing w:line="300" w:lineRule="exact"/>
              <w:rPr>
                <w:rFonts w:ascii="Arial" w:hAnsi="Arial" w:cs="Arial"/>
                <w:b/>
                <w:bCs/>
                <w:color w:val="000000"/>
                <w:sz w:val="18"/>
                <w:szCs w:val="18"/>
              </w:rPr>
            </w:pPr>
            <w:r w:rsidRPr="00154882">
              <w:rPr>
                <w:rFonts w:ascii="Arial" w:hAnsi="Arial" w:cs="Arial"/>
                <w:b/>
                <w:bCs/>
                <w:color w:val="000000"/>
                <w:sz w:val="18"/>
                <w:szCs w:val="18"/>
              </w:rPr>
              <w:t>8</w:t>
            </w:r>
          </w:p>
        </w:tc>
        <w:tc>
          <w:tcPr>
            <w:tcW w:w="1345" w:type="dxa"/>
            <w:vAlign w:val="bottom"/>
            <w:hideMark/>
          </w:tcPr>
          <w:p w14:paraId="5CE83AD3" w14:textId="77777777" w:rsidR="00D26BD4" w:rsidRPr="00154882" w:rsidRDefault="00D26BD4" w:rsidP="00D26BD4">
            <w:pPr>
              <w:pBdr>
                <w:bottom w:val="double" w:sz="4" w:space="1" w:color="auto"/>
              </w:pBdr>
              <w:tabs>
                <w:tab w:val="decimal" w:pos="1062"/>
              </w:tabs>
              <w:spacing w:line="300" w:lineRule="exact"/>
              <w:rPr>
                <w:rFonts w:ascii="Arial" w:hAnsi="Arial" w:cs="Arial"/>
                <w:b/>
                <w:bCs/>
                <w:color w:val="000000"/>
                <w:sz w:val="18"/>
                <w:szCs w:val="18"/>
              </w:rPr>
            </w:pPr>
            <w:r w:rsidRPr="00154882">
              <w:rPr>
                <w:rFonts w:ascii="Arial" w:hAnsi="Arial" w:cs="Arial"/>
                <w:b/>
                <w:bCs/>
                <w:color w:val="000000"/>
                <w:sz w:val="18"/>
                <w:szCs w:val="18"/>
              </w:rPr>
              <w:t>210</w:t>
            </w:r>
          </w:p>
        </w:tc>
        <w:tc>
          <w:tcPr>
            <w:tcW w:w="1345" w:type="dxa"/>
            <w:vAlign w:val="bottom"/>
            <w:hideMark/>
          </w:tcPr>
          <w:p w14:paraId="5425979A" w14:textId="77777777" w:rsidR="00D26BD4" w:rsidRPr="00154882" w:rsidRDefault="00D26BD4" w:rsidP="00D26BD4">
            <w:pPr>
              <w:pBdr>
                <w:bottom w:val="double" w:sz="4" w:space="1" w:color="auto"/>
              </w:pBdr>
              <w:tabs>
                <w:tab w:val="decimal" w:pos="866"/>
              </w:tabs>
              <w:spacing w:line="300" w:lineRule="exact"/>
              <w:rPr>
                <w:rFonts w:ascii="Arial" w:hAnsi="Arial" w:cs="Arial"/>
                <w:b/>
                <w:bCs/>
                <w:color w:val="000000"/>
                <w:sz w:val="18"/>
                <w:szCs w:val="18"/>
              </w:rPr>
            </w:pPr>
            <w:r w:rsidRPr="00154882">
              <w:rPr>
                <w:rFonts w:ascii="Arial" w:hAnsi="Arial" w:cs="Arial"/>
                <w:b/>
                <w:bCs/>
                <w:color w:val="000000"/>
                <w:sz w:val="18"/>
                <w:szCs w:val="18"/>
              </w:rPr>
              <w:t>-</w:t>
            </w:r>
          </w:p>
        </w:tc>
        <w:tc>
          <w:tcPr>
            <w:tcW w:w="1345" w:type="dxa"/>
            <w:vAlign w:val="bottom"/>
            <w:hideMark/>
          </w:tcPr>
          <w:p w14:paraId="4135DED0" w14:textId="36517B74" w:rsidR="00D26BD4" w:rsidRPr="00154882" w:rsidRDefault="00D26BD4" w:rsidP="00D26BD4">
            <w:pPr>
              <w:pBdr>
                <w:bottom w:val="double" w:sz="4" w:space="1" w:color="auto"/>
              </w:pBdr>
              <w:tabs>
                <w:tab w:val="decimal" w:pos="1062"/>
              </w:tabs>
              <w:spacing w:line="300" w:lineRule="exact"/>
              <w:rPr>
                <w:rFonts w:ascii="Arial" w:hAnsi="Arial" w:cs="Arial"/>
                <w:b/>
                <w:bCs/>
                <w:color w:val="000000"/>
                <w:sz w:val="18"/>
                <w:szCs w:val="18"/>
              </w:rPr>
            </w:pPr>
            <w:r w:rsidRPr="00154882">
              <w:rPr>
                <w:rFonts w:ascii="Arial" w:hAnsi="Arial" w:cs="Arial"/>
                <w:b/>
                <w:bCs/>
                <w:color w:val="000000"/>
                <w:sz w:val="18"/>
                <w:szCs w:val="18"/>
              </w:rPr>
              <w:t>21</w:t>
            </w:r>
            <w:r>
              <w:rPr>
                <w:rFonts w:ascii="Arial" w:hAnsi="Arial" w:cs="Arial"/>
                <w:b/>
                <w:bCs/>
                <w:color w:val="000000"/>
                <w:sz w:val="18"/>
                <w:szCs w:val="18"/>
              </w:rPr>
              <w:t>0</w:t>
            </w:r>
          </w:p>
        </w:tc>
      </w:tr>
      <w:tr w:rsidR="00D26BD4" w:rsidRPr="00154882" w14:paraId="71D88B65" w14:textId="77777777" w:rsidTr="00154882">
        <w:tc>
          <w:tcPr>
            <w:tcW w:w="3420" w:type="dxa"/>
            <w:gridSpan w:val="2"/>
            <w:hideMark/>
          </w:tcPr>
          <w:p w14:paraId="1E20338C" w14:textId="77777777" w:rsidR="00D26BD4" w:rsidRPr="00154882" w:rsidRDefault="00D26BD4" w:rsidP="00D26BD4">
            <w:pPr>
              <w:spacing w:line="300" w:lineRule="exact"/>
              <w:ind w:left="114" w:hangingChars="63" w:hanging="114"/>
              <w:rPr>
                <w:rFonts w:ascii="Arial" w:hAnsi="Arial" w:cs="Arial"/>
                <w:b/>
                <w:bCs/>
                <w:color w:val="000000"/>
                <w:sz w:val="18"/>
                <w:szCs w:val="18"/>
              </w:rPr>
            </w:pPr>
            <w:r w:rsidRPr="00154882">
              <w:rPr>
                <w:rFonts w:ascii="Arial" w:hAnsi="Arial" w:cs="Arial"/>
                <w:b/>
                <w:bCs/>
                <w:sz w:val="18"/>
                <w:szCs w:val="18"/>
              </w:rPr>
              <w:t>Unallocated revenues and expenses:</w:t>
            </w:r>
          </w:p>
        </w:tc>
        <w:tc>
          <w:tcPr>
            <w:tcW w:w="877" w:type="dxa"/>
          </w:tcPr>
          <w:p w14:paraId="54664B23"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424" w:type="dxa"/>
          </w:tcPr>
          <w:p w14:paraId="735D7047"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345" w:type="dxa"/>
          </w:tcPr>
          <w:p w14:paraId="62A94994"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345" w:type="dxa"/>
          </w:tcPr>
          <w:p w14:paraId="1378A14A" w14:textId="77777777" w:rsidR="00D26BD4" w:rsidRPr="00154882" w:rsidRDefault="00D26BD4" w:rsidP="00D26BD4">
            <w:pPr>
              <w:tabs>
                <w:tab w:val="decimal" w:pos="866"/>
              </w:tabs>
              <w:spacing w:line="300" w:lineRule="exact"/>
              <w:jc w:val="thaiDistribute"/>
              <w:rPr>
                <w:rFonts w:ascii="Arial" w:hAnsi="Arial" w:cs="Arial"/>
                <w:color w:val="000000"/>
                <w:sz w:val="18"/>
                <w:szCs w:val="18"/>
              </w:rPr>
            </w:pPr>
          </w:p>
        </w:tc>
        <w:tc>
          <w:tcPr>
            <w:tcW w:w="1345" w:type="dxa"/>
          </w:tcPr>
          <w:p w14:paraId="15D0444A"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r>
      <w:tr w:rsidR="00D26BD4" w:rsidRPr="00154882" w14:paraId="6E587792" w14:textId="77777777" w:rsidTr="00154882">
        <w:tc>
          <w:tcPr>
            <w:tcW w:w="2700" w:type="dxa"/>
            <w:vAlign w:val="center"/>
            <w:hideMark/>
          </w:tcPr>
          <w:p w14:paraId="1B688A98" w14:textId="77777777" w:rsidR="00D26BD4" w:rsidRPr="00154882" w:rsidRDefault="00D26BD4" w:rsidP="00D26BD4">
            <w:pPr>
              <w:spacing w:line="300" w:lineRule="exact"/>
              <w:ind w:left="113" w:hangingChars="63" w:hanging="113"/>
              <w:rPr>
                <w:rFonts w:ascii="Arial" w:hAnsi="Arial" w:cs="Arial"/>
                <w:color w:val="000000"/>
                <w:sz w:val="18"/>
                <w:szCs w:val="18"/>
              </w:rPr>
            </w:pPr>
            <w:r w:rsidRPr="00154882">
              <w:rPr>
                <w:rFonts w:ascii="Arial" w:hAnsi="Arial" w:cs="Arial"/>
                <w:sz w:val="18"/>
                <w:szCs w:val="18"/>
              </w:rPr>
              <w:t>Operating expenses</w:t>
            </w:r>
          </w:p>
        </w:tc>
        <w:tc>
          <w:tcPr>
            <w:tcW w:w="1597" w:type="dxa"/>
            <w:gridSpan w:val="2"/>
          </w:tcPr>
          <w:p w14:paraId="1499A816"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424" w:type="dxa"/>
          </w:tcPr>
          <w:p w14:paraId="65D216AD"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345" w:type="dxa"/>
          </w:tcPr>
          <w:p w14:paraId="47BCDE03"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345" w:type="dxa"/>
          </w:tcPr>
          <w:p w14:paraId="339DF9E6" w14:textId="77777777" w:rsidR="00D26BD4" w:rsidRPr="00154882" w:rsidRDefault="00D26BD4" w:rsidP="00D26BD4">
            <w:pPr>
              <w:tabs>
                <w:tab w:val="decimal" w:pos="866"/>
              </w:tabs>
              <w:spacing w:line="300" w:lineRule="exact"/>
              <w:jc w:val="thaiDistribute"/>
              <w:rPr>
                <w:rFonts w:ascii="Arial" w:hAnsi="Arial" w:cs="Arial"/>
                <w:color w:val="000000"/>
                <w:sz w:val="18"/>
                <w:szCs w:val="18"/>
              </w:rPr>
            </w:pPr>
          </w:p>
        </w:tc>
        <w:tc>
          <w:tcPr>
            <w:tcW w:w="1345" w:type="dxa"/>
          </w:tcPr>
          <w:p w14:paraId="4E88BA1B"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r>
      <w:tr w:rsidR="00D26BD4" w:rsidRPr="00154882" w14:paraId="08BB37E7" w14:textId="77777777" w:rsidTr="00154882">
        <w:tc>
          <w:tcPr>
            <w:tcW w:w="2700" w:type="dxa"/>
            <w:vAlign w:val="center"/>
            <w:hideMark/>
          </w:tcPr>
          <w:p w14:paraId="52F00D1B" w14:textId="77777777" w:rsidR="00D26BD4" w:rsidRPr="00154882" w:rsidRDefault="00D26BD4" w:rsidP="00D26BD4">
            <w:pPr>
              <w:spacing w:line="300" w:lineRule="exact"/>
              <w:ind w:left="243" w:hangingChars="135" w:hanging="243"/>
              <w:rPr>
                <w:rFonts w:ascii="Arial" w:hAnsi="Arial" w:cs="Arial"/>
                <w:color w:val="000000"/>
                <w:sz w:val="18"/>
                <w:szCs w:val="18"/>
              </w:rPr>
            </w:pPr>
            <w:r w:rsidRPr="00154882">
              <w:rPr>
                <w:rFonts w:ascii="Arial" w:hAnsi="Arial"/>
                <w:color w:val="000000"/>
                <w:sz w:val="18"/>
                <w:szCs w:val="18"/>
                <w:cs/>
              </w:rPr>
              <w:tab/>
            </w:r>
            <w:r w:rsidRPr="00154882">
              <w:rPr>
                <w:rFonts w:ascii="Arial" w:hAnsi="Arial" w:cs="Arial"/>
                <w:sz w:val="18"/>
                <w:szCs w:val="18"/>
              </w:rPr>
              <w:t>Personnel expenses</w:t>
            </w:r>
          </w:p>
        </w:tc>
        <w:tc>
          <w:tcPr>
            <w:tcW w:w="1597" w:type="dxa"/>
            <w:gridSpan w:val="2"/>
          </w:tcPr>
          <w:p w14:paraId="5E33A264"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424" w:type="dxa"/>
          </w:tcPr>
          <w:p w14:paraId="7DE9D182"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345" w:type="dxa"/>
          </w:tcPr>
          <w:p w14:paraId="0E1759BF"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345" w:type="dxa"/>
          </w:tcPr>
          <w:p w14:paraId="30DAAF0F" w14:textId="77777777" w:rsidR="00D26BD4" w:rsidRPr="00154882" w:rsidRDefault="00D26BD4" w:rsidP="00D26BD4">
            <w:pPr>
              <w:tabs>
                <w:tab w:val="decimal" w:pos="866"/>
              </w:tabs>
              <w:spacing w:line="300" w:lineRule="exact"/>
              <w:jc w:val="thaiDistribute"/>
              <w:rPr>
                <w:rFonts w:ascii="Arial" w:hAnsi="Arial" w:cs="Arial"/>
                <w:color w:val="000000"/>
                <w:sz w:val="18"/>
                <w:szCs w:val="18"/>
              </w:rPr>
            </w:pPr>
          </w:p>
        </w:tc>
        <w:tc>
          <w:tcPr>
            <w:tcW w:w="1345" w:type="dxa"/>
            <w:hideMark/>
          </w:tcPr>
          <w:p w14:paraId="507A8E8B"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r w:rsidRPr="00154882">
              <w:rPr>
                <w:rFonts w:ascii="Arial" w:hAnsi="Arial" w:cs="Arial"/>
                <w:color w:val="000000"/>
                <w:sz w:val="18"/>
                <w:szCs w:val="18"/>
              </w:rPr>
              <w:t>(107)</w:t>
            </w:r>
          </w:p>
        </w:tc>
      </w:tr>
      <w:tr w:rsidR="00D26BD4" w:rsidRPr="00154882" w14:paraId="66DBFB01" w14:textId="77777777" w:rsidTr="00154882">
        <w:tc>
          <w:tcPr>
            <w:tcW w:w="4297" w:type="dxa"/>
            <w:gridSpan w:val="3"/>
            <w:vAlign w:val="center"/>
            <w:hideMark/>
          </w:tcPr>
          <w:p w14:paraId="115C3E63" w14:textId="77777777" w:rsidR="00D26BD4" w:rsidRPr="00154882" w:rsidRDefault="00D26BD4" w:rsidP="00D26BD4">
            <w:pPr>
              <w:spacing w:line="300" w:lineRule="exact"/>
              <w:ind w:left="243" w:hangingChars="135" w:hanging="243"/>
              <w:jc w:val="thaiDistribute"/>
              <w:rPr>
                <w:rFonts w:ascii="Arial" w:hAnsi="Arial" w:cs="Arial"/>
                <w:color w:val="000000"/>
                <w:sz w:val="18"/>
                <w:szCs w:val="18"/>
              </w:rPr>
            </w:pPr>
            <w:r w:rsidRPr="00154882">
              <w:rPr>
                <w:rFonts w:ascii="Arial" w:hAnsi="Arial" w:cs="Arial"/>
                <w:sz w:val="18"/>
                <w:szCs w:val="18"/>
              </w:rPr>
              <w:tab/>
              <w:t xml:space="preserve">Depreciation and </w:t>
            </w:r>
            <w:proofErr w:type="spellStart"/>
            <w:r w:rsidRPr="00154882">
              <w:rPr>
                <w:rFonts w:ascii="Arial" w:hAnsi="Arial" w:cs="Arial"/>
                <w:sz w:val="18"/>
                <w:szCs w:val="18"/>
              </w:rPr>
              <w:t>amortisation</w:t>
            </w:r>
            <w:proofErr w:type="spellEnd"/>
          </w:p>
        </w:tc>
        <w:tc>
          <w:tcPr>
            <w:tcW w:w="1424" w:type="dxa"/>
          </w:tcPr>
          <w:p w14:paraId="1AD2088D"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345" w:type="dxa"/>
          </w:tcPr>
          <w:p w14:paraId="069EBFA0"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345" w:type="dxa"/>
          </w:tcPr>
          <w:p w14:paraId="132A0BA9" w14:textId="77777777" w:rsidR="00D26BD4" w:rsidRPr="00154882" w:rsidRDefault="00D26BD4" w:rsidP="00D26BD4">
            <w:pPr>
              <w:tabs>
                <w:tab w:val="decimal" w:pos="866"/>
              </w:tabs>
              <w:spacing w:line="300" w:lineRule="exact"/>
              <w:jc w:val="thaiDistribute"/>
              <w:rPr>
                <w:rFonts w:ascii="Arial" w:hAnsi="Arial" w:cs="Arial"/>
                <w:color w:val="000000"/>
                <w:sz w:val="18"/>
                <w:szCs w:val="18"/>
              </w:rPr>
            </w:pPr>
          </w:p>
        </w:tc>
        <w:tc>
          <w:tcPr>
            <w:tcW w:w="1345" w:type="dxa"/>
            <w:hideMark/>
          </w:tcPr>
          <w:p w14:paraId="4F0DFE27"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r w:rsidRPr="00154882">
              <w:rPr>
                <w:rFonts w:ascii="Arial" w:hAnsi="Arial" w:cs="Arial"/>
                <w:color w:val="000000"/>
                <w:sz w:val="18"/>
                <w:szCs w:val="18"/>
              </w:rPr>
              <w:t>(11)</w:t>
            </w:r>
          </w:p>
        </w:tc>
      </w:tr>
      <w:tr w:rsidR="00D26BD4" w:rsidRPr="00154882" w14:paraId="38F7287F" w14:textId="77777777" w:rsidTr="00154882">
        <w:tc>
          <w:tcPr>
            <w:tcW w:w="2700" w:type="dxa"/>
            <w:vAlign w:val="center"/>
            <w:hideMark/>
          </w:tcPr>
          <w:p w14:paraId="2039313A" w14:textId="77777777" w:rsidR="00D26BD4" w:rsidRPr="00154882" w:rsidRDefault="00D26BD4" w:rsidP="00D26BD4">
            <w:pPr>
              <w:spacing w:line="300" w:lineRule="exact"/>
              <w:ind w:left="243" w:hangingChars="135" w:hanging="243"/>
              <w:rPr>
                <w:rFonts w:ascii="Arial" w:hAnsi="Arial" w:cs="Arial"/>
                <w:color w:val="000000"/>
                <w:sz w:val="18"/>
                <w:szCs w:val="18"/>
              </w:rPr>
            </w:pPr>
            <w:r w:rsidRPr="00154882">
              <w:rPr>
                <w:rFonts w:ascii="Arial" w:hAnsi="Arial"/>
                <w:color w:val="000000"/>
                <w:sz w:val="18"/>
                <w:szCs w:val="18"/>
                <w:cs/>
              </w:rPr>
              <w:tab/>
            </w:r>
            <w:r w:rsidRPr="00154882">
              <w:rPr>
                <w:rFonts w:ascii="Arial" w:hAnsi="Arial" w:cs="Arial"/>
                <w:sz w:val="18"/>
                <w:szCs w:val="18"/>
              </w:rPr>
              <w:t>Other expenses</w:t>
            </w:r>
          </w:p>
        </w:tc>
        <w:tc>
          <w:tcPr>
            <w:tcW w:w="1597" w:type="dxa"/>
            <w:gridSpan w:val="2"/>
          </w:tcPr>
          <w:p w14:paraId="4D224C12"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424" w:type="dxa"/>
          </w:tcPr>
          <w:p w14:paraId="37CD2BC0"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345" w:type="dxa"/>
          </w:tcPr>
          <w:p w14:paraId="55143D17"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345" w:type="dxa"/>
          </w:tcPr>
          <w:p w14:paraId="04787B1E" w14:textId="77777777" w:rsidR="00D26BD4" w:rsidRPr="00154882" w:rsidRDefault="00D26BD4" w:rsidP="00D26BD4">
            <w:pPr>
              <w:tabs>
                <w:tab w:val="decimal" w:pos="866"/>
              </w:tabs>
              <w:spacing w:line="300" w:lineRule="exact"/>
              <w:jc w:val="thaiDistribute"/>
              <w:rPr>
                <w:rFonts w:ascii="Arial" w:hAnsi="Arial" w:cs="Arial"/>
                <w:color w:val="000000"/>
                <w:sz w:val="18"/>
                <w:szCs w:val="18"/>
              </w:rPr>
            </w:pPr>
          </w:p>
        </w:tc>
        <w:tc>
          <w:tcPr>
            <w:tcW w:w="1345" w:type="dxa"/>
            <w:hideMark/>
          </w:tcPr>
          <w:p w14:paraId="1D17E69F"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r w:rsidRPr="00154882">
              <w:rPr>
                <w:rFonts w:ascii="Arial" w:hAnsi="Arial" w:cs="Arial"/>
                <w:color w:val="000000"/>
                <w:sz w:val="18"/>
                <w:szCs w:val="18"/>
              </w:rPr>
              <w:t>(12)</w:t>
            </w:r>
          </w:p>
        </w:tc>
      </w:tr>
      <w:tr w:rsidR="00D26BD4" w:rsidRPr="00154882" w14:paraId="055F6938" w14:textId="77777777" w:rsidTr="00154882">
        <w:tc>
          <w:tcPr>
            <w:tcW w:w="5721" w:type="dxa"/>
            <w:gridSpan w:val="4"/>
            <w:vAlign w:val="center"/>
            <w:hideMark/>
          </w:tcPr>
          <w:p w14:paraId="7CD95598"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r w:rsidRPr="00154882">
              <w:rPr>
                <w:rFonts w:ascii="Arial" w:hAnsi="Arial" w:cs="Arial"/>
                <w:color w:val="000000"/>
                <w:sz w:val="18"/>
                <w:szCs w:val="18"/>
              </w:rPr>
              <w:t>Share of profit from investment in joint venture</w:t>
            </w:r>
          </w:p>
        </w:tc>
        <w:tc>
          <w:tcPr>
            <w:tcW w:w="1345" w:type="dxa"/>
          </w:tcPr>
          <w:p w14:paraId="38B590AB"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345" w:type="dxa"/>
          </w:tcPr>
          <w:p w14:paraId="287BD20E" w14:textId="77777777" w:rsidR="00D26BD4" w:rsidRPr="00154882" w:rsidRDefault="00D26BD4" w:rsidP="00D26BD4">
            <w:pPr>
              <w:tabs>
                <w:tab w:val="decimal" w:pos="866"/>
              </w:tabs>
              <w:spacing w:line="300" w:lineRule="exact"/>
              <w:jc w:val="thaiDistribute"/>
              <w:rPr>
                <w:rFonts w:ascii="Arial" w:hAnsi="Arial" w:cs="Arial"/>
                <w:color w:val="000000"/>
                <w:sz w:val="18"/>
                <w:szCs w:val="18"/>
              </w:rPr>
            </w:pPr>
          </w:p>
        </w:tc>
        <w:tc>
          <w:tcPr>
            <w:tcW w:w="1345" w:type="dxa"/>
            <w:hideMark/>
          </w:tcPr>
          <w:p w14:paraId="31362613" w14:textId="6FBEDEDB" w:rsidR="00D26BD4" w:rsidRPr="00154882" w:rsidRDefault="009467F9" w:rsidP="00D26BD4">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2</w:t>
            </w:r>
          </w:p>
        </w:tc>
      </w:tr>
      <w:tr w:rsidR="00D26BD4" w:rsidRPr="00154882" w14:paraId="7F464535" w14:textId="77777777" w:rsidTr="00154882">
        <w:tc>
          <w:tcPr>
            <w:tcW w:w="2700" w:type="dxa"/>
            <w:vAlign w:val="center"/>
            <w:hideMark/>
          </w:tcPr>
          <w:p w14:paraId="3854334E" w14:textId="77777777" w:rsidR="00D26BD4" w:rsidRPr="00154882" w:rsidRDefault="00D26BD4" w:rsidP="00D26BD4">
            <w:pPr>
              <w:spacing w:line="300" w:lineRule="exact"/>
              <w:ind w:left="113" w:hangingChars="63" w:hanging="113"/>
              <w:rPr>
                <w:rFonts w:ascii="Arial" w:hAnsi="Arial" w:cs="Arial"/>
                <w:color w:val="000000"/>
                <w:sz w:val="18"/>
                <w:szCs w:val="18"/>
              </w:rPr>
            </w:pPr>
            <w:r w:rsidRPr="00154882">
              <w:rPr>
                <w:rFonts w:ascii="Arial" w:hAnsi="Arial" w:cs="Arial"/>
                <w:sz w:val="18"/>
                <w:szCs w:val="18"/>
              </w:rPr>
              <w:t>Income tax expense</w:t>
            </w:r>
          </w:p>
        </w:tc>
        <w:tc>
          <w:tcPr>
            <w:tcW w:w="1597" w:type="dxa"/>
            <w:gridSpan w:val="2"/>
          </w:tcPr>
          <w:p w14:paraId="11410663"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424" w:type="dxa"/>
          </w:tcPr>
          <w:p w14:paraId="069ECFA5"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345" w:type="dxa"/>
          </w:tcPr>
          <w:p w14:paraId="1590B1F4"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345" w:type="dxa"/>
          </w:tcPr>
          <w:p w14:paraId="6B079C47" w14:textId="77777777" w:rsidR="00D26BD4" w:rsidRPr="00154882" w:rsidRDefault="00D26BD4" w:rsidP="00D26BD4">
            <w:pPr>
              <w:tabs>
                <w:tab w:val="decimal" w:pos="866"/>
              </w:tabs>
              <w:spacing w:line="300" w:lineRule="exact"/>
              <w:jc w:val="thaiDistribute"/>
              <w:rPr>
                <w:rFonts w:ascii="Arial" w:hAnsi="Arial" w:cs="Arial"/>
                <w:color w:val="000000"/>
                <w:sz w:val="18"/>
                <w:szCs w:val="18"/>
              </w:rPr>
            </w:pPr>
          </w:p>
        </w:tc>
        <w:tc>
          <w:tcPr>
            <w:tcW w:w="1345" w:type="dxa"/>
            <w:hideMark/>
          </w:tcPr>
          <w:p w14:paraId="1E034A4E" w14:textId="77777777" w:rsidR="00D26BD4" w:rsidRPr="00154882" w:rsidRDefault="00D26BD4" w:rsidP="00D26BD4">
            <w:pPr>
              <w:pBdr>
                <w:bottom w:val="single" w:sz="4" w:space="1" w:color="auto"/>
              </w:pBdr>
              <w:tabs>
                <w:tab w:val="decimal" w:pos="1062"/>
              </w:tabs>
              <w:spacing w:line="300" w:lineRule="exact"/>
              <w:jc w:val="thaiDistribute"/>
              <w:rPr>
                <w:rFonts w:ascii="Arial" w:hAnsi="Arial" w:cs="Arial"/>
                <w:color w:val="000000"/>
                <w:sz w:val="18"/>
                <w:szCs w:val="18"/>
              </w:rPr>
            </w:pPr>
            <w:r w:rsidRPr="00154882">
              <w:rPr>
                <w:rFonts w:ascii="Arial" w:hAnsi="Arial" w:cs="Arial"/>
                <w:color w:val="000000"/>
                <w:sz w:val="18"/>
                <w:szCs w:val="18"/>
              </w:rPr>
              <w:t>(15)</w:t>
            </w:r>
          </w:p>
        </w:tc>
      </w:tr>
      <w:tr w:rsidR="00D26BD4" w:rsidRPr="00154882" w14:paraId="6A8E35E5" w14:textId="77777777" w:rsidTr="00154882">
        <w:trPr>
          <w:trHeight w:val="360"/>
        </w:trPr>
        <w:tc>
          <w:tcPr>
            <w:tcW w:w="2700" w:type="dxa"/>
            <w:vAlign w:val="center"/>
            <w:hideMark/>
          </w:tcPr>
          <w:p w14:paraId="45DA0F45" w14:textId="77777777" w:rsidR="00D26BD4" w:rsidRPr="00154882" w:rsidRDefault="00D26BD4" w:rsidP="00D26BD4">
            <w:pPr>
              <w:spacing w:line="300" w:lineRule="exact"/>
              <w:ind w:left="114" w:hangingChars="63" w:hanging="114"/>
              <w:rPr>
                <w:rFonts w:ascii="Arial" w:hAnsi="Arial" w:cs="Arial"/>
                <w:b/>
                <w:bCs/>
                <w:color w:val="000000"/>
                <w:sz w:val="18"/>
                <w:szCs w:val="18"/>
              </w:rPr>
            </w:pPr>
            <w:r w:rsidRPr="00154882">
              <w:rPr>
                <w:rFonts w:ascii="Arial" w:hAnsi="Arial" w:cs="Arial"/>
                <w:b/>
                <w:bCs/>
                <w:sz w:val="18"/>
                <w:szCs w:val="18"/>
              </w:rPr>
              <w:t>Profit for the period</w:t>
            </w:r>
          </w:p>
        </w:tc>
        <w:tc>
          <w:tcPr>
            <w:tcW w:w="1597" w:type="dxa"/>
            <w:gridSpan w:val="2"/>
          </w:tcPr>
          <w:p w14:paraId="59889E36"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424" w:type="dxa"/>
          </w:tcPr>
          <w:p w14:paraId="692A56C8"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345" w:type="dxa"/>
          </w:tcPr>
          <w:p w14:paraId="18501658" w14:textId="77777777" w:rsidR="00D26BD4" w:rsidRPr="00154882" w:rsidRDefault="00D26BD4" w:rsidP="00D26BD4">
            <w:pPr>
              <w:tabs>
                <w:tab w:val="decimal" w:pos="1062"/>
              </w:tabs>
              <w:spacing w:line="300" w:lineRule="exact"/>
              <w:jc w:val="thaiDistribute"/>
              <w:rPr>
                <w:rFonts w:ascii="Arial" w:hAnsi="Arial" w:cs="Arial"/>
                <w:color w:val="000000"/>
                <w:sz w:val="18"/>
                <w:szCs w:val="18"/>
              </w:rPr>
            </w:pPr>
          </w:p>
        </w:tc>
        <w:tc>
          <w:tcPr>
            <w:tcW w:w="1345" w:type="dxa"/>
          </w:tcPr>
          <w:p w14:paraId="5375DFB8" w14:textId="77777777" w:rsidR="00D26BD4" w:rsidRPr="00154882" w:rsidRDefault="00D26BD4" w:rsidP="00D26BD4">
            <w:pPr>
              <w:tabs>
                <w:tab w:val="decimal" w:pos="866"/>
              </w:tabs>
              <w:spacing w:line="300" w:lineRule="exact"/>
              <w:jc w:val="thaiDistribute"/>
              <w:rPr>
                <w:rFonts w:ascii="Arial" w:hAnsi="Arial" w:cs="Arial"/>
                <w:color w:val="000000"/>
                <w:sz w:val="18"/>
                <w:szCs w:val="18"/>
              </w:rPr>
            </w:pPr>
          </w:p>
        </w:tc>
        <w:tc>
          <w:tcPr>
            <w:tcW w:w="1345" w:type="dxa"/>
            <w:hideMark/>
          </w:tcPr>
          <w:p w14:paraId="6C14870F" w14:textId="77777777" w:rsidR="00D26BD4" w:rsidRPr="00154882" w:rsidRDefault="00D26BD4" w:rsidP="00D26BD4">
            <w:pPr>
              <w:pBdr>
                <w:bottom w:val="double" w:sz="4" w:space="1" w:color="auto"/>
              </w:pBdr>
              <w:tabs>
                <w:tab w:val="decimal" w:pos="1062"/>
              </w:tabs>
              <w:spacing w:line="300" w:lineRule="exact"/>
              <w:jc w:val="thaiDistribute"/>
              <w:rPr>
                <w:rFonts w:ascii="Arial" w:hAnsi="Arial" w:cs="Arial"/>
                <w:color w:val="000000"/>
                <w:sz w:val="18"/>
                <w:szCs w:val="18"/>
              </w:rPr>
            </w:pPr>
            <w:r w:rsidRPr="00154882">
              <w:rPr>
                <w:rFonts w:ascii="Arial" w:hAnsi="Arial" w:cs="Arial"/>
                <w:color w:val="000000"/>
                <w:sz w:val="18"/>
                <w:szCs w:val="18"/>
              </w:rPr>
              <w:t>67</w:t>
            </w:r>
          </w:p>
        </w:tc>
      </w:tr>
    </w:tbl>
    <w:p w14:paraId="449F7F07" w14:textId="5903BEC1" w:rsidR="00CB38C8" w:rsidRPr="00A14405" w:rsidRDefault="00D907FA" w:rsidP="00D078F5">
      <w:pPr>
        <w:spacing w:before="240" w:after="120" w:line="380" w:lineRule="exact"/>
        <w:rPr>
          <w:rFonts w:ascii="Arial" w:hAnsi="Arial" w:cstheme="minorBidi"/>
          <w:b/>
          <w:bCs/>
          <w:sz w:val="22"/>
          <w:szCs w:val="22"/>
        </w:rPr>
      </w:pPr>
      <w:r>
        <w:rPr>
          <w:rFonts w:ascii="Arial" w:hAnsi="Arial" w:cs="Arial"/>
          <w:b/>
          <w:bCs/>
          <w:sz w:val="22"/>
          <w:szCs w:val="22"/>
        </w:rPr>
        <w:lastRenderedPageBreak/>
        <w:t>1</w:t>
      </w:r>
      <w:r w:rsidR="00A80DB6">
        <w:rPr>
          <w:rFonts w:ascii="Arial" w:hAnsi="Arial" w:cs="Arial"/>
          <w:b/>
          <w:bCs/>
          <w:sz w:val="22"/>
          <w:szCs w:val="22"/>
        </w:rPr>
        <w:t>4</w:t>
      </w:r>
      <w:r w:rsidR="001C36C0" w:rsidRPr="00A93591">
        <w:rPr>
          <w:rFonts w:ascii="Arial" w:hAnsi="Arial" w:cs="Arial"/>
          <w:b/>
          <w:bCs/>
          <w:sz w:val="22"/>
          <w:szCs w:val="22"/>
        </w:rPr>
        <w:t xml:space="preserve">.    </w:t>
      </w:r>
      <w:r w:rsidR="00DB7364" w:rsidRPr="00A93591">
        <w:rPr>
          <w:rFonts w:ascii="Arial" w:hAnsi="Arial" w:cs="Arial"/>
          <w:b/>
          <w:bCs/>
          <w:sz w:val="22"/>
          <w:szCs w:val="22"/>
        </w:rPr>
        <w:t>Commitments</w:t>
      </w:r>
      <w:r w:rsidR="00A14405">
        <w:rPr>
          <w:rFonts w:ascii="Arial" w:hAnsi="Arial" w:cstheme="minorBidi" w:hint="cs"/>
          <w:b/>
          <w:bCs/>
          <w:sz w:val="22"/>
          <w:szCs w:val="22"/>
          <w:cs/>
        </w:rPr>
        <w:t xml:space="preserve"> </w:t>
      </w:r>
      <w:r w:rsidR="00A14405" w:rsidRPr="00A14405">
        <w:rPr>
          <w:rFonts w:ascii="Arial" w:hAnsi="Arial" w:cstheme="minorBidi"/>
          <w:b/>
          <w:bCs/>
          <w:sz w:val="22"/>
          <w:szCs w:val="22"/>
        </w:rPr>
        <w:t>and contingent liabilities</w:t>
      </w:r>
    </w:p>
    <w:p w14:paraId="25160F5F" w14:textId="01F22DCA" w:rsidR="00DB7364" w:rsidRDefault="00D907FA" w:rsidP="001E7C87">
      <w:pPr>
        <w:spacing w:before="120" w:after="120" w:line="360" w:lineRule="exact"/>
        <w:ind w:left="562" w:hanging="562"/>
        <w:jc w:val="both"/>
        <w:rPr>
          <w:rFonts w:ascii="Arial" w:hAnsi="Arial" w:cstheme="minorBidi"/>
          <w:sz w:val="22"/>
          <w:szCs w:val="22"/>
        </w:rPr>
      </w:pPr>
      <w:r>
        <w:rPr>
          <w:rFonts w:ascii="Arial" w:hAnsi="Arial" w:cs="Arial"/>
          <w:sz w:val="22"/>
          <w:szCs w:val="22"/>
        </w:rPr>
        <w:t>1</w:t>
      </w:r>
      <w:r w:rsidR="00A80DB6">
        <w:rPr>
          <w:rFonts w:ascii="Arial" w:hAnsi="Arial" w:cs="Arial"/>
          <w:sz w:val="22"/>
          <w:szCs w:val="22"/>
        </w:rPr>
        <w:t>4</w:t>
      </w:r>
      <w:r w:rsidR="00DB7364" w:rsidRPr="00A93591">
        <w:rPr>
          <w:rFonts w:ascii="Arial" w:hAnsi="Arial" w:cs="Arial"/>
          <w:sz w:val="22"/>
          <w:szCs w:val="22"/>
        </w:rPr>
        <w:t>.</w:t>
      </w:r>
      <w:r>
        <w:rPr>
          <w:rFonts w:ascii="Arial" w:hAnsi="Arial" w:cs="Arial"/>
          <w:sz w:val="22"/>
          <w:szCs w:val="22"/>
        </w:rPr>
        <w:t>1</w:t>
      </w:r>
      <w:r w:rsidR="00DB7364" w:rsidRPr="00A93591">
        <w:rPr>
          <w:rFonts w:ascii="Arial" w:hAnsi="Arial" w:cs="Arial"/>
          <w:sz w:val="22"/>
          <w:szCs w:val="22"/>
        </w:rPr>
        <w:t xml:space="preserve"> </w:t>
      </w:r>
      <w:r w:rsidR="00C8743A" w:rsidRPr="00A93591">
        <w:rPr>
          <w:rFonts w:ascii="Arial" w:hAnsi="Arial" w:cs="Arial"/>
          <w:sz w:val="22"/>
          <w:szCs w:val="22"/>
        </w:rPr>
        <w:tab/>
      </w:r>
      <w:r w:rsidR="00147182" w:rsidRPr="00A93591">
        <w:rPr>
          <w:rFonts w:ascii="Arial" w:hAnsi="Arial" w:cs="Arial"/>
          <w:sz w:val="22"/>
          <w:szCs w:val="22"/>
        </w:rPr>
        <w:t xml:space="preserve">As </w:t>
      </w:r>
      <w:proofErr w:type="gramStart"/>
      <w:r w:rsidR="00147182" w:rsidRPr="00A93591">
        <w:rPr>
          <w:rFonts w:ascii="Arial" w:hAnsi="Arial" w:cs="Arial"/>
          <w:sz w:val="22"/>
          <w:szCs w:val="22"/>
        </w:rPr>
        <w:t>at</w:t>
      </w:r>
      <w:proofErr w:type="gramEnd"/>
      <w:r w:rsidR="00147182" w:rsidRPr="00A93591">
        <w:rPr>
          <w:rFonts w:ascii="Arial" w:hAnsi="Arial" w:cs="Arial"/>
          <w:sz w:val="22"/>
          <w:szCs w:val="22"/>
        </w:rPr>
        <w:t xml:space="preserve"> </w:t>
      </w:r>
      <w:r w:rsidR="00330EC6">
        <w:rPr>
          <w:rFonts w:ascii="Arial" w:eastAsia="Arial Unicode MS" w:hAnsi="Arial" w:cs="Arial"/>
          <w:sz w:val="22"/>
          <w:szCs w:val="22"/>
        </w:rPr>
        <w:t>31 March</w:t>
      </w:r>
      <w:r w:rsidR="00BA56CC" w:rsidRPr="00A93591">
        <w:rPr>
          <w:rFonts w:ascii="Arial" w:eastAsia="Arial Unicode MS" w:hAnsi="Arial" w:cs="Arial"/>
          <w:sz w:val="22"/>
          <w:szCs w:val="22"/>
        </w:rPr>
        <w:t xml:space="preserve"> </w:t>
      </w:r>
      <w:r w:rsidR="00780698" w:rsidRPr="00A93591">
        <w:rPr>
          <w:rFonts w:ascii="Arial" w:hAnsi="Arial" w:cs="Arial"/>
          <w:sz w:val="22"/>
          <w:szCs w:val="22"/>
        </w:rPr>
        <w:t>202</w:t>
      </w:r>
      <w:r w:rsidR="00154882">
        <w:rPr>
          <w:rFonts w:ascii="Arial" w:hAnsi="Arial" w:cs="Arial"/>
          <w:sz w:val="22"/>
          <w:szCs w:val="22"/>
        </w:rPr>
        <w:t>2</w:t>
      </w:r>
      <w:r w:rsidR="00147182" w:rsidRPr="00A93591">
        <w:rPr>
          <w:rFonts w:ascii="Arial" w:hAnsi="Arial" w:cs="Arial"/>
          <w:sz w:val="22"/>
          <w:szCs w:val="22"/>
        </w:rPr>
        <w:t xml:space="preserve"> and 31 December </w:t>
      </w:r>
      <w:r w:rsidR="00247F70" w:rsidRPr="00A93591">
        <w:rPr>
          <w:rFonts w:ascii="Arial" w:hAnsi="Arial" w:cs="Arial"/>
          <w:sz w:val="22"/>
          <w:szCs w:val="22"/>
        </w:rPr>
        <w:t>20</w:t>
      </w:r>
      <w:r w:rsidR="00437799" w:rsidRPr="00A93591">
        <w:rPr>
          <w:rFonts w:ascii="Arial" w:hAnsi="Arial" w:cs="Arial"/>
          <w:sz w:val="22"/>
          <w:szCs w:val="22"/>
        </w:rPr>
        <w:t>2</w:t>
      </w:r>
      <w:r w:rsidR="00154882">
        <w:rPr>
          <w:rFonts w:ascii="Arial" w:hAnsi="Arial" w:cs="Arial"/>
          <w:sz w:val="22"/>
          <w:szCs w:val="22"/>
        </w:rPr>
        <w:t>1</w:t>
      </w:r>
      <w:r w:rsidR="00147182" w:rsidRPr="00A93591">
        <w:rPr>
          <w:rFonts w:ascii="Arial" w:hAnsi="Arial" w:cs="Arial"/>
          <w:sz w:val="22"/>
          <w:szCs w:val="22"/>
        </w:rPr>
        <w:t>, the subsidiary ha</w:t>
      </w:r>
      <w:r w:rsidR="00561D20" w:rsidRPr="00A93591">
        <w:rPr>
          <w:rFonts w:ascii="Arial" w:hAnsi="Arial" w:cs="Arial"/>
          <w:sz w:val="22"/>
          <w:szCs w:val="22"/>
        </w:rPr>
        <w:t>d</w:t>
      </w:r>
      <w:r w:rsidR="00147182" w:rsidRPr="00A93591">
        <w:rPr>
          <w:rFonts w:ascii="Arial" w:hAnsi="Arial" w:cs="Arial"/>
          <w:sz w:val="22"/>
          <w:szCs w:val="22"/>
        </w:rPr>
        <w:t xml:space="preserve"> commitments in respect of futures contracts traded through the Thailand Futures Exchange as detailed in Note </w:t>
      </w:r>
      <w:r w:rsidR="00992FD2">
        <w:rPr>
          <w:rFonts w:ascii="Arial" w:hAnsi="Arial" w:cs="Arial"/>
          <w:sz w:val="22"/>
          <w:szCs w:val="22"/>
        </w:rPr>
        <w:t>1</w:t>
      </w:r>
      <w:r w:rsidR="00361996">
        <w:rPr>
          <w:rFonts w:ascii="Arial" w:hAnsi="Arial" w:cs="Arial"/>
          <w:sz w:val="22"/>
          <w:szCs w:val="22"/>
        </w:rPr>
        <w:t>5</w:t>
      </w:r>
      <w:r w:rsidR="000674D0" w:rsidRPr="00A93591">
        <w:rPr>
          <w:rFonts w:ascii="Arial" w:hAnsi="Arial" w:cs="Arial"/>
          <w:sz w:val="22"/>
          <w:szCs w:val="22"/>
        </w:rPr>
        <w:t>.</w:t>
      </w:r>
      <w:r w:rsidR="00992FD2">
        <w:rPr>
          <w:rFonts w:ascii="Arial" w:hAnsi="Arial" w:cs="Arial"/>
          <w:sz w:val="22"/>
          <w:szCs w:val="22"/>
        </w:rPr>
        <w:t>4</w:t>
      </w:r>
      <w:r w:rsidR="00147182" w:rsidRPr="00A93591">
        <w:rPr>
          <w:rFonts w:ascii="Arial" w:hAnsi="Arial" w:cs="Arial"/>
          <w:sz w:val="22"/>
          <w:szCs w:val="22"/>
        </w:rPr>
        <w:t xml:space="preserve"> to the </w:t>
      </w:r>
      <w:r w:rsidR="006657AC" w:rsidRPr="00A93591">
        <w:rPr>
          <w:rFonts w:ascii="Arial" w:hAnsi="Arial" w:cs="Arial"/>
          <w:sz w:val="22"/>
          <w:szCs w:val="22"/>
        </w:rPr>
        <w:t xml:space="preserve">interim consolidated </w:t>
      </w:r>
      <w:r w:rsidR="00147182" w:rsidRPr="00A93591">
        <w:rPr>
          <w:rFonts w:ascii="Arial" w:hAnsi="Arial" w:cs="Arial"/>
          <w:sz w:val="22"/>
          <w:szCs w:val="22"/>
        </w:rPr>
        <w:t>financial statements.</w:t>
      </w:r>
    </w:p>
    <w:p w14:paraId="692DA578" w14:textId="5FFF4B2A" w:rsidR="002D5D44" w:rsidRPr="00B55971" w:rsidRDefault="003A05B1" w:rsidP="001E7C87">
      <w:pPr>
        <w:spacing w:before="120" w:after="120" w:line="360" w:lineRule="exact"/>
        <w:ind w:left="562" w:hanging="562"/>
        <w:jc w:val="both"/>
        <w:rPr>
          <w:rFonts w:ascii="Arial" w:hAnsi="Arial" w:cs="Arial"/>
          <w:sz w:val="22"/>
          <w:szCs w:val="22"/>
        </w:rPr>
      </w:pPr>
      <w:r>
        <w:rPr>
          <w:rFonts w:ascii="Arial" w:hAnsi="Arial" w:cs="Arial"/>
          <w:sz w:val="22"/>
          <w:szCs w:val="22"/>
        </w:rPr>
        <w:t>1</w:t>
      </w:r>
      <w:r w:rsidR="00A80DB6" w:rsidRPr="00B55971">
        <w:rPr>
          <w:rFonts w:ascii="Arial" w:hAnsi="Arial" w:cs="Arial"/>
          <w:sz w:val="22"/>
          <w:szCs w:val="22"/>
        </w:rPr>
        <w:t>4</w:t>
      </w:r>
      <w:r w:rsidR="002D5D44" w:rsidRPr="00B55971">
        <w:rPr>
          <w:rFonts w:ascii="Arial" w:hAnsi="Arial" w:cs="Arial"/>
          <w:sz w:val="22"/>
          <w:szCs w:val="22"/>
        </w:rPr>
        <w:t>.</w:t>
      </w:r>
      <w:r w:rsidR="00D907FA">
        <w:rPr>
          <w:rFonts w:ascii="Arial" w:hAnsi="Arial" w:cs="Arial"/>
          <w:sz w:val="22"/>
          <w:szCs w:val="22"/>
        </w:rPr>
        <w:t>2</w:t>
      </w:r>
      <w:r w:rsidR="002D5D44" w:rsidRPr="00B55971">
        <w:rPr>
          <w:rFonts w:ascii="Arial" w:hAnsi="Arial" w:cs="Arial"/>
          <w:sz w:val="22"/>
          <w:szCs w:val="22"/>
        </w:rPr>
        <w:t xml:space="preserve"> </w:t>
      </w:r>
      <w:r w:rsidR="002D5D44" w:rsidRPr="00B55971">
        <w:rPr>
          <w:rFonts w:ascii="Arial" w:hAnsi="Arial" w:cs="Arial"/>
          <w:sz w:val="22"/>
          <w:szCs w:val="22"/>
        </w:rPr>
        <w:tab/>
      </w:r>
      <w:r w:rsidR="00AE5516" w:rsidRPr="00B55971">
        <w:rPr>
          <w:rFonts w:ascii="Arial" w:hAnsi="Arial" w:cs="Arial"/>
          <w:sz w:val="22"/>
          <w:szCs w:val="22"/>
        </w:rPr>
        <w:t>Guarantees</w:t>
      </w:r>
    </w:p>
    <w:p w14:paraId="30FF6465" w14:textId="4479468C" w:rsidR="00B27704" w:rsidRPr="00B27704" w:rsidRDefault="00B27704" w:rsidP="00B27704">
      <w:pPr>
        <w:spacing w:before="120" w:after="120" w:line="380" w:lineRule="exact"/>
        <w:ind w:left="540"/>
        <w:jc w:val="both"/>
        <w:rPr>
          <w:rFonts w:ascii="Arial" w:hAnsi="Arial" w:cs="Arial"/>
          <w:sz w:val="22"/>
          <w:szCs w:val="20"/>
        </w:rPr>
      </w:pPr>
      <w:r w:rsidRPr="00B27704">
        <w:rPr>
          <w:rFonts w:ascii="Arial" w:hAnsi="Arial" w:cs="Arial"/>
          <w:sz w:val="22"/>
          <w:szCs w:val="20"/>
        </w:rPr>
        <w:t xml:space="preserve">As </w:t>
      </w:r>
      <w:proofErr w:type="gramStart"/>
      <w:r w:rsidRPr="00B27704">
        <w:rPr>
          <w:rFonts w:ascii="Arial" w:hAnsi="Arial" w:cs="Arial"/>
          <w:sz w:val="22"/>
          <w:szCs w:val="20"/>
        </w:rPr>
        <w:t>at</w:t>
      </w:r>
      <w:proofErr w:type="gramEnd"/>
      <w:r w:rsidRPr="00B27704">
        <w:rPr>
          <w:rFonts w:ascii="Arial" w:hAnsi="Arial" w:cs="Arial"/>
          <w:sz w:val="22"/>
          <w:szCs w:val="20"/>
        </w:rPr>
        <w:t xml:space="preserve"> </w:t>
      </w:r>
      <w:r w:rsidR="00330EC6">
        <w:rPr>
          <w:rFonts w:ascii="Arial" w:hAnsi="Arial" w:cs="Arial"/>
          <w:sz w:val="22"/>
          <w:szCs w:val="20"/>
        </w:rPr>
        <w:t>31 March</w:t>
      </w:r>
      <w:r w:rsidRPr="00B27704">
        <w:rPr>
          <w:rFonts w:ascii="Arial" w:hAnsi="Arial" w:cs="Arial"/>
          <w:sz w:val="22"/>
          <w:szCs w:val="20"/>
        </w:rPr>
        <w:t xml:space="preserve"> 202</w:t>
      </w:r>
      <w:r w:rsidR="00154882">
        <w:rPr>
          <w:rFonts w:ascii="Arial" w:hAnsi="Arial" w:cs="Arial"/>
          <w:sz w:val="22"/>
          <w:szCs w:val="20"/>
        </w:rPr>
        <w:t>2</w:t>
      </w:r>
      <w:r w:rsidR="009467F9" w:rsidRPr="009467F9">
        <w:rPr>
          <w:rFonts w:ascii="Arial" w:hAnsi="Arial" w:cs="Arial"/>
          <w:sz w:val="22"/>
          <w:szCs w:val="22"/>
        </w:rPr>
        <w:t xml:space="preserve"> </w:t>
      </w:r>
      <w:r w:rsidR="009467F9" w:rsidRPr="00A93591">
        <w:rPr>
          <w:rFonts w:ascii="Arial" w:hAnsi="Arial" w:cs="Arial"/>
          <w:sz w:val="22"/>
          <w:szCs w:val="22"/>
        </w:rPr>
        <w:t>and 31 December 202</w:t>
      </w:r>
      <w:r w:rsidR="009467F9">
        <w:rPr>
          <w:rFonts w:ascii="Arial" w:hAnsi="Arial" w:cs="Arial"/>
          <w:sz w:val="22"/>
          <w:szCs w:val="22"/>
        </w:rPr>
        <w:t>1</w:t>
      </w:r>
      <w:r w:rsidRPr="00B27704">
        <w:rPr>
          <w:rFonts w:ascii="Arial" w:hAnsi="Arial" w:cs="Arial"/>
          <w:sz w:val="22"/>
          <w:szCs w:val="20"/>
        </w:rPr>
        <w:t xml:space="preserve">, the Company has guaranteed </w:t>
      </w:r>
      <w:r w:rsidRPr="00B27704">
        <w:rPr>
          <w:rFonts w:ascii="Arial" w:hAnsi="Arial" w:cs="Browallia New"/>
          <w:sz w:val="22"/>
          <w:szCs w:val="24"/>
        </w:rPr>
        <w:t xml:space="preserve">liabilities of </w:t>
      </w:r>
      <w:r w:rsidRPr="00B27704">
        <w:rPr>
          <w:rFonts w:ascii="Arial" w:hAnsi="Arial" w:cs="Arial"/>
          <w:sz w:val="22"/>
          <w:szCs w:val="20"/>
        </w:rPr>
        <w:t xml:space="preserve">Tree Money Holding Company Limited, the joint venture of the Company, </w:t>
      </w:r>
      <w:r w:rsidR="00A064FD">
        <w:rPr>
          <w:rFonts w:ascii="Arial" w:hAnsi="Arial" w:cs="Browallia New"/>
          <w:sz w:val="22"/>
          <w:szCs w:val="20"/>
        </w:rPr>
        <w:t>are</w:t>
      </w:r>
      <w:r w:rsidR="00A0564A">
        <w:rPr>
          <w:rFonts w:ascii="Arial" w:hAnsi="Arial" w:cs="Browallia New"/>
          <w:sz w:val="22"/>
          <w:szCs w:val="20"/>
        </w:rPr>
        <w:t xml:space="preserve"> </w:t>
      </w:r>
      <w:r w:rsidRPr="00B27704">
        <w:rPr>
          <w:rFonts w:ascii="Arial" w:hAnsi="Arial" w:cs="Arial"/>
          <w:sz w:val="22"/>
          <w:szCs w:val="20"/>
        </w:rPr>
        <w:t>as follow</w:t>
      </w:r>
      <w:r w:rsidR="00A0564A">
        <w:rPr>
          <w:rFonts w:ascii="Arial" w:hAnsi="Arial" w:cs="Arial"/>
          <w:sz w:val="22"/>
          <w:szCs w:val="20"/>
        </w:rPr>
        <w:t>s</w:t>
      </w:r>
      <w:r w:rsidRPr="00B27704">
        <w:rPr>
          <w:rFonts w:ascii="Arial" w:hAnsi="Arial" w:cs="Arial"/>
          <w:sz w:val="22"/>
          <w:szCs w:val="20"/>
        </w:rPr>
        <w:t>:</w:t>
      </w:r>
    </w:p>
    <w:p w14:paraId="50BB4E95" w14:textId="77777777" w:rsidR="00B27704" w:rsidRPr="00B27704" w:rsidRDefault="00B27704" w:rsidP="00B27704">
      <w:pPr>
        <w:pStyle w:val="ListParagraph"/>
        <w:widowControl/>
        <w:numPr>
          <w:ilvl w:val="0"/>
          <w:numId w:val="18"/>
        </w:numPr>
        <w:overflowPunct/>
        <w:autoSpaceDE/>
        <w:autoSpaceDN/>
        <w:adjustRightInd/>
        <w:spacing w:before="120" w:after="120" w:line="380" w:lineRule="exact"/>
        <w:ind w:left="900"/>
        <w:contextualSpacing w:val="0"/>
        <w:jc w:val="both"/>
        <w:textAlignment w:val="auto"/>
        <w:rPr>
          <w:rFonts w:ascii="Arial" w:hAnsi="Arial"/>
          <w:sz w:val="22"/>
          <w:szCs w:val="24"/>
        </w:rPr>
      </w:pPr>
      <w:r w:rsidRPr="00B27704">
        <w:rPr>
          <w:rFonts w:ascii="Arial" w:hAnsi="Arial" w:cs="Arial"/>
          <w:sz w:val="22"/>
          <w:szCs w:val="20"/>
        </w:rPr>
        <w:t>The secured bills of exchange totaling Baht 50 million with a guarantee period of one year. The guarantee period will mature on 27 April 2022.</w:t>
      </w:r>
    </w:p>
    <w:p w14:paraId="3CC28671" w14:textId="77777777" w:rsidR="00B27704" w:rsidRPr="00B27704" w:rsidRDefault="00B27704" w:rsidP="00B27704">
      <w:pPr>
        <w:pStyle w:val="ListParagraph"/>
        <w:widowControl/>
        <w:numPr>
          <w:ilvl w:val="0"/>
          <w:numId w:val="18"/>
        </w:numPr>
        <w:overflowPunct/>
        <w:autoSpaceDE/>
        <w:autoSpaceDN/>
        <w:adjustRightInd/>
        <w:spacing w:before="120" w:after="120" w:line="380" w:lineRule="exact"/>
        <w:ind w:left="900"/>
        <w:contextualSpacing w:val="0"/>
        <w:jc w:val="both"/>
        <w:textAlignment w:val="auto"/>
        <w:rPr>
          <w:rFonts w:ascii="Arial" w:hAnsi="Arial"/>
          <w:sz w:val="22"/>
          <w:szCs w:val="24"/>
          <w:cs/>
        </w:rPr>
      </w:pPr>
      <w:r w:rsidRPr="00B27704">
        <w:rPr>
          <w:rFonts w:ascii="Arial" w:hAnsi="Arial" w:cs="Arial"/>
          <w:sz w:val="22"/>
          <w:szCs w:val="20"/>
        </w:rPr>
        <w:t>The secured debentures totaling Baht 300 million with a guarantee period of two year. The guarantee period will mature on 25 August 2023.</w:t>
      </w:r>
    </w:p>
    <w:p w14:paraId="5A5865E9" w14:textId="003A4B9D" w:rsidR="00147182" w:rsidRPr="00A93591" w:rsidRDefault="007D4E3C" w:rsidP="00120961">
      <w:pPr>
        <w:tabs>
          <w:tab w:val="left" w:pos="2160"/>
          <w:tab w:val="right" w:pos="7920"/>
        </w:tabs>
        <w:spacing w:before="120" w:after="120" w:line="380" w:lineRule="exact"/>
        <w:ind w:left="539" w:right="-45" w:hanging="539"/>
        <w:jc w:val="both"/>
        <w:outlineLvl w:val="0"/>
        <w:rPr>
          <w:rFonts w:ascii="Arial" w:hAnsi="Arial" w:cs="Arial"/>
          <w:b/>
          <w:bCs/>
          <w:sz w:val="22"/>
          <w:szCs w:val="22"/>
        </w:rPr>
      </w:pPr>
      <w:r>
        <w:rPr>
          <w:rFonts w:ascii="Arial" w:hAnsi="Arial" w:cs="Arial"/>
          <w:b/>
          <w:bCs/>
          <w:sz w:val="22"/>
          <w:szCs w:val="22"/>
        </w:rPr>
        <w:t>1</w:t>
      </w:r>
      <w:r w:rsidR="00A80DB6">
        <w:rPr>
          <w:rFonts w:ascii="Arial" w:hAnsi="Arial" w:cs="Arial"/>
          <w:b/>
          <w:bCs/>
          <w:sz w:val="22"/>
          <w:szCs w:val="22"/>
        </w:rPr>
        <w:t>5</w:t>
      </w:r>
      <w:r w:rsidR="000350E1" w:rsidRPr="00A93591">
        <w:rPr>
          <w:rFonts w:ascii="Arial" w:hAnsi="Arial" w:cs="Arial"/>
          <w:b/>
          <w:bCs/>
          <w:sz w:val="22"/>
          <w:szCs w:val="22"/>
        </w:rPr>
        <w:t>.</w:t>
      </w:r>
      <w:r w:rsidR="000350E1" w:rsidRPr="00A93591">
        <w:rPr>
          <w:rFonts w:ascii="Arial" w:hAnsi="Arial" w:cs="Arial"/>
          <w:b/>
          <w:bCs/>
          <w:sz w:val="22"/>
          <w:szCs w:val="22"/>
        </w:rPr>
        <w:tab/>
      </w:r>
      <w:r w:rsidR="00147182" w:rsidRPr="00A93591">
        <w:rPr>
          <w:rFonts w:ascii="Arial" w:hAnsi="Arial" w:cs="Arial"/>
          <w:b/>
          <w:bCs/>
          <w:sz w:val="22"/>
          <w:szCs w:val="22"/>
        </w:rPr>
        <w:t>Financial</w:t>
      </w:r>
      <w:r w:rsidR="00147182" w:rsidRPr="00A93591">
        <w:rPr>
          <w:rFonts w:ascii="Arial" w:hAnsi="Arial" w:cs="Arial"/>
          <w:b/>
          <w:bCs/>
          <w:smallCaps/>
          <w:sz w:val="22"/>
          <w:szCs w:val="22"/>
        </w:rPr>
        <w:t xml:space="preserve"> </w:t>
      </w:r>
      <w:r w:rsidR="00147182" w:rsidRPr="00A93591">
        <w:rPr>
          <w:rFonts w:ascii="Arial" w:hAnsi="Arial" w:cs="Arial"/>
          <w:b/>
          <w:bCs/>
          <w:sz w:val="22"/>
          <w:szCs w:val="22"/>
        </w:rPr>
        <w:t>instruments</w:t>
      </w:r>
    </w:p>
    <w:p w14:paraId="2AF29B9A" w14:textId="044B854B" w:rsidR="00147182" w:rsidRPr="00A93591" w:rsidRDefault="007D4E3C" w:rsidP="000A5685">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1</w:t>
      </w:r>
      <w:r w:rsidR="00A80DB6">
        <w:rPr>
          <w:rFonts w:ascii="Arial" w:hAnsi="Arial" w:cs="Arial"/>
          <w:b/>
          <w:bCs/>
          <w:sz w:val="22"/>
          <w:szCs w:val="22"/>
        </w:rPr>
        <w:t>5</w:t>
      </w:r>
      <w:r w:rsidR="00147182" w:rsidRPr="00A93591">
        <w:rPr>
          <w:rFonts w:ascii="Arial" w:hAnsi="Arial" w:cs="Arial"/>
          <w:b/>
          <w:bCs/>
          <w:sz w:val="22"/>
          <w:szCs w:val="22"/>
        </w:rPr>
        <w:t>.</w:t>
      </w:r>
      <w:r w:rsidR="000A5685" w:rsidRPr="00A93591">
        <w:rPr>
          <w:rFonts w:ascii="Arial" w:hAnsi="Arial" w:cs="Arial"/>
          <w:b/>
          <w:bCs/>
          <w:sz w:val="22"/>
          <w:szCs w:val="22"/>
        </w:rPr>
        <w:t>1</w:t>
      </w:r>
      <w:r w:rsidR="00147182" w:rsidRPr="00A93591">
        <w:rPr>
          <w:rFonts w:ascii="Arial" w:hAnsi="Arial" w:cs="Arial"/>
          <w:b/>
          <w:bCs/>
          <w:sz w:val="22"/>
          <w:szCs w:val="22"/>
        </w:rPr>
        <w:tab/>
      </w:r>
      <w:r w:rsidR="003F0301" w:rsidRPr="00A93591">
        <w:rPr>
          <w:rFonts w:ascii="Arial" w:eastAsiaTheme="minorHAnsi" w:hAnsi="Arial" w:cs="Arial"/>
          <w:b/>
          <w:bCs/>
          <w:sz w:val="22"/>
        </w:rPr>
        <w:t>Fair value of financial instrument</w:t>
      </w:r>
      <w:r w:rsidR="00147182" w:rsidRPr="00A93591">
        <w:rPr>
          <w:rFonts w:ascii="Arial" w:hAnsi="Arial" w:cs="Arial"/>
          <w:b/>
          <w:bCs/>
          <w:sz w:val="22"/>
          <w:szCs w:val="22"/>
        </w:rPr>
        <w:t xml:space="preserve"> </w:t>
      </w:r>
    </w:p>
    <w:p w14:paraId="7E1713E1" w14:textId="41D45637" w:rsidR="00584C7D" w:rsidRPr="00824437" w:rsidRDefault="003F0301" w:rsidP="00824437">
      <w:pPr>
        <w:spacing w:before="120" w:after="120" w:line="380" w:lineRule="exact"/>
        <w:ind w:left="540"/>
        <w:jc w:val="thaiDistribute"/>
        <w:rPr>
          <w:rFonts w:ascii="Arial" w:hAnsi="Arial" w:cs="Arial"/>
          <w:sz w:val="22"/>
          <w:szCs w:val="22"/>
        </w:rPr>
      </w:pPr>
      <w:r w:rsidRPr="00A93591">
        <w:rPr>
          <w:rFonts w:ascii="Arial" w:hAnsi="Arial" w:cs="Arial"/>
          <w:noProof/>
          <w:color w:val="0D0D0D" w:themeColor="text1" w:themeTint="F2"/>
          <w:sz w:val="22"/>
          <w:szCs w:val="22"/>
        </w:rPr>
        <w:t>Most of the Group’s financial instruments are classified as short-term or have interest rates that are close to market rate. Therefore, the carrying amounts of these financial instruments is estimated to approximate their fair value</w:t>
      </w:r>
      <w:r w:rsidR="00147182" w:rsidRPr="00A93591">
        <w:rPr>
          <w:rFonts w:ascii="Arial" w:hAnsi="Arial" w:cs="Arial"/>
          <w:sz w:val="22"/>
          <w:szCs w:val="22"/>
        </w:rPr>
        <w:t xml:space="preserve">. </w:t>
      </w:r>
    </w:p>
    <w:p w14:paraId="2E5B7913" w14:textId="02A0FC25" w:rsidR="003F0301" w:rsidRPr="00A93591" w:rsidRDefault="007D4E3C" w:rsidP="000A5685">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1</w:t>
      </w:r>
      <w:r w:rsidR="00A80DB6">
        <w:rPr>
          <w:rFonts w:ascii="Arial" w:hAnsi="Arial" w:cs="Arial"/>
          <w:b/>
          <w:bCs/>
          <w:sz w:val="22"/>
          <w:szCs w:val="22"/>
        </w:rPr>
        <w:t>5</w:t>
      </w:r>
      <w:r w:rsidR="003F0301" w:rsidRPr="00A93591">
        <w:rPr>
          <w:rFonts w:ascii="Arial" w:hAnsi="Arial" w:cs="Arial"/>
          <w:b/>
          <w:bCs/>
          <w:sz w:val="22"/>
          <w:szCs w:val="22"/>
        </w:rPr>
        <w:t>.</w:t>
      </w:r>
      <w:r w:rsidR="000A5685" w:rsidRPr="00A93591">
        <w:rPr>
          <w:rFonts w:ascii="Arial" w:hAnsi="Arial" w:cs="Arial"/>
          <w:b/>
          <w:bCs/>
          <w:sz w:val="22"/>
          <w:szCs w:val="22"/>
        </w:rPr>
        <w:t>2</w:t>
      </w:r>
      <w:r w:rsidR="003F0301" w:rsidRPr="00A93591">
        <w:rPr>
          <w:rFonts w:ascii="Arial" w:hAnsi="Arial" w:cs="Arial"/>
          <w:b/>
          <w:bCs/>
          <w:sz w:val="22"/>
          <w:szCs w:val="22"/>
        </w:rPr>
        <w:tab/>
      </w:r>
      <w:r w:rsidR="003F0301" w:rsidRPr="00A93591">
        <w:rPr>
          <w:rFonts w:ascii="Arial" w:eastAsiaTheme="minorHAnsi" w:hAnsi="Arial" w:cs="Arial"/>
          <w:b/>
          <w:bCs/>
          <w:sz w:val="22"/>
          <w:szCs w:val="22"/>
        </w:rPr>
        <w:t>Fair value hierarchy</w:t>
      </w:r>
    </w:p>
    <w:p w14:paraId="3FEE9909" w14:textId="3894B1B7" w:rsidR="00A949E4" w:rsidRPr="00A93591" w:rsidRDefault="00BC359F" w:rsidP="008C4E27">
      <w:pPr>
        <w:spacing w:before="120" w:line="380" w:lineRule="exact"/>
        <w:ind w:left="547"/>
        <w:jc w:val="thaiDistribute"/>
        <w:rPr>
          <w:rFonts w:ascii="Arial" w:hAnsi="Arial" w:cs="Arial"/>
          <w:sz w:val="22"/>
          <w:szCs w:val="22"/>
        </w:rPr>
      </w:pPr>
      <w:r w:rsidRPr="00A93591">
        <w:rPr>
          <w:rFonts w:ascii="Arial" w:hAnsi="Arial" w:cs="Arial"/>
          <w:sz w:val="22"/>
          <w:szCs w:val="22"/>
        </w:rPr>
        <w:t xml:space="preserve">As of </w:t>
      </w:r>
      <w:proofErr w:type="gramStart"/>
      <w:r w:rsidR="00330EC6">
        <w:rPr>
          <w:rFonts w:ascii="Arial" w:eastAsia="Arial Unicode MS" w:hAnsi="Arial" w:cs="Arial"/>
          <w:sz w:val="22"/>
          <w:szCs w:val="22"/>
        </w:rPr>
        <w:t>31 March</w:t>
      </w:r>
      <w:r w:rsidR="00BA56CC" w:rsidRPr="00A93591">
        <w:rPr>
          <w:rFonts w:ascii="Arial" w:eastAsia="Arial Unicode MS" w:hAnsi="Arial" w:cs="Arial"/>
          <w:sz w:val="22"/>
          <w:szCs w:val="22"/>
        </w:rPr>
        <w:t xml:space="preserve"> </w:t>
      </w:r>
      <w:r w:rsidR="00780698" w:rsidRPr="00A93591">
        <w:rPr>
          <w:rFonts w:ascii="Arial" w:hAnsi="Arial" w:cs="Arial"/>
          <w:sz w:val="22"/>
          <w:szCs w:val="22"/>
        </w:rPr>
        <w:t>202</w:t>
      </w:r>
      <w:r w:rsidR="00154882">
        <w:rPr>
          <w:rFonts w:ascii="Arial" w:hAnsi="Arial" w:cs="Arial"/>
          <w:sz w:val="22"/>
          <w:szCs w:val="22"/>
        </w:rPr>
        <w:t>2</w:t>
      </w:r>
      <w:proofErr w:type="gramEnd"/>
      <w:r w:rsidR="005964DA" w:rsidRPr="00A93591">
        <w:rPr>
          <w:rFonts w:ascii="Arial" w:hAnsi="Arial" w:cs="Arial"/>
          <w:sz w:val="22"/>
          <w:szCs w:val="22"/>
        </w:rPr>
        <w:t xml:space="preserve"> </w:t>
      </w:r>
      <w:r w:rsidR="00147182" w:rsidRPr="00A93591">
        <w:rPr>
          <w:rFonts w:ascii="Arial" w:hAnsi="Arial" w:cs="Arial"/>
          <w:sz w:val="22"/>
          <w:szCs w:val="22"/>
        </w:rPr>
        <w:t xml:space="preserve">and 31 December </w:t>
      </w:r>
      <w:r w:rsidR="00247F70" w:rsidRPr="00A93591">
        <w:rPr>
          <w:rFonts w:ascii="Arial" w:hAnsi="Arial" w:cs="Arial"/>
          <w:sz w:val="22"/>
          <w:szCs w:val="22"/>
        </w:rPr>
        <w:t>20</w:t>
      </w:r>
      <w:r w:rsidR="00437799" w:rsidRPr="00A93591">
        <w:rPr>
          <w:rFonts w:ascii="Arial" w:hAnsi="Arial" w:cs="Arial"/>
          <w:sz w:val="22"/>
          <w:szCs w:val="22"/>
        </w:rPr>
        <w:t>2</w:t>
      </w:r>
      <w:r w:rsidR="00154882">
        <w:rPr>
          <w:rFonts w:ascii="Arial" w:hAnsi="Arial" w:cs="Arial"/>
          <w:sz w:val="22"/>
          <w:szCs w:val="22"/>
        </w:rPr>
        <w:t>1</w:t>
      </w:r>
      <w:r w:rsidR="00147182" w:rsidRPr="00A93591">
        <w:rPr>
          <w:rFonts w:ascii="Arial" w:hAnsi="Arial" w:cs="Arial"/>
          <w:sz w:val="22"/>
          <w:szCs w:val="22"/>
        </w:rPr>
        <w:t xml:space="preserve">, </w:t>
      </w:r>
      <w:r w:rsidR="003F0301" w:rsidRPr="00A93591">
        <w:rPr>
          <w:rFonts w:ascii="Arial" w:hAnsi="Arial" w:cs="Arial"/>
          <w:sz w:val="22"/>
          <w:szCs w:val="22"/>
        </w:rPr>
        <w:t>the Group had the assets and liabili</w:t>
      </w:r>
      <w:r w:rsidR="005904E3" w:rsidRPr="00A93591">
        <w:rPr>
          <w:rFonts w:ascii="Arial" w:hAnsi="Arial" w:cs="Arial"/>
          <w:sz w:val="22"/>
          <w:szCs w:val="22"/>
        </w:rPr>
        <w:t>ty</w:t>
      </w:r>
      <w:r w:rsidR="003F0301" w:rsidRPr="00A93591">
        <w:rPr>
          <w:rFonts w:ascii="Arial" w:hAnsi="Arial" w:cs="Arial"/>
          <w:sz w:val="22"/>
          <w:szCs w:val="22"/>
        </w:rPr>
        <w:t xml:space="preserve"> that were measured at fair value </w:t>
      </w:r>
      <w:r w:rsidR="00147182" w:rsidRPr="00A93591">
        <w:rPr>
          <w:rFonts w:ascii="Arial" w:hAnsi="Arial" w:cs="Arial"/>
          <w:sz w:val="22"/>
          <w:szCs w:val="22"/>
        </w:rPr>
        <w:t xml:space="preserve">using different levels of inputs as follows: </w:t>
      </w:r>
    </w:p>
    <w:tbl>
      <w:tblPr>
        <w:tblW w:w="9203" w:type="dxa"/>
        <w:tblInd w:w="450" w:type="dxa"/>
        <w:tblLayout w:type="fixed"/>
        <w:tblLook w:val="04A0" w:firstRow="1" w:lastRow="0" w:firstColumn="1" w:lastColumn="0" w:noHBand="0" w:noVBand="1"/>
      </w:tblPr>
      <w:tblGrid>
        <w:gridCol w:w="3958"/>
        <w:gridCol w:w="1245"/>
        <w:gridCol w:w="1333"/>
        <w:gridCol w:w="1333"/>
        <w:gridCol w:w="1334"/>
      </w:tblGrid>
      <w:tr w:rsidR="00B915EE" w:rsidRPr="00A93591" w14:paraId="0CB1B95B" w14:textId="77777777" w:rsidTr="00FE4649">
        <w:trPr>
          <w:tblHeader/>
        </w:trPr>
        <w:tc>
          <w:tcPr>
            <w:tcW w:w="9203" w:type="dxa"/>
            <w:gridSpan w:val="5"/>
            <w:vAlign w:val="bottom"/>
          </w:tcPr>
          <w:p w14:paraId="3F71D2D3" w14:textId="2F746901" w:rsidR="00147182" w:rsidRPr="00A93591" w:rsidRDefault="00147182" w:rsidP="00437799">
            <w:pPr>
              <w:spacing w:line="280" w:lineRule="exact"/>
              <w:jc w:val="right"/>
              <w:rPr>
                <w:rFonts w:ascii="Arial" w:hAnsi="Arial" w:cs="Arial"/>
                <w:kern w:val="28"/>
                <w:sz w:val="18"/>
                <w:szCs w:val="18"/>
              </w:rPr>
            </w:pPr>
            <w:r w:rsidRPr="00A93591">
              <w:rPr>
                <w:rFonts w:ascii="Arial" w:hAnsi="Arial" w:cs="Arial"/>
                <w:kern w:val="28"/>
                <w:sz w:val="18"/>
                <w:szCs w:val="18"/>
              </w:rPr>
              <w:t>(Unit: Million Baht)</w:t>
            </w:r>
          </w:p>
        </w:tc>
      </w:tr>
      <w:tr w:rsidR="00B915EE" w:rsidRPr="00A93591" w14:paraId="19143F54" w14:textId="77777777" w:rsidTr="00FE4649">
        <w:trPr>
          <w:tblHeader/>
        </w:trPr>
        <w:tc>
          <w:tcPr>
            <w:tcW w:w="3958" w:type="dxa"/>
            <w:vAlign w:val="bottom"/>
          </w:tcPr>
          <w:p w14:paraId="19207D3A" w14:textId="77777777" w:rsidR="00147182" w:rsidRPr="00A93591" w:rsidRDefault="00147182" w:rsidP="00437799">
            <w:pPr>
              <w:spacing w:line="280" w:lineRule="exact"/>
              <w:ind w:left="243" w:hanging="180"/>
              <w:jc w:val="thaiDistribute"/>
              <w:rPr>
                <w:rFonts w:ascii="Arial" w:hAnsi="Arial" w:cs="Arial"/>
                <w:kern w:val="28"/>
                <w:sz w:val="18"/>
                <w:szCs w:val="18"/>
              </w:rPr>
            </w:pPr>
          </w:p>
        </w:tc>
        <w:tc>
          <w:tcPr>
            <w:tcW w:w="5245" w:type="dxa"/>
            <w:gridSpan w:val="4"/>
          </w:tcPr>
          <w:p w14:paraId="0E70D125"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Consolidated financial statements</w:t>
            </w:r>
          </w:p>
        </w:tc>
      </w:tr>
      <w:tr w:rsidR="00B915EE" w:rsidRPr="00A93591" w14:paraId="22C7D3B5" w14:textId="77777777" w:rsidTr="00FE4649">
        <w:trPr>
          <w:tblHeader/>
        </w:trPr>
        <w:tc>
          <w:tcPr>
            <w:tcW w:w="3958" w:type="dxa"/>
            <w:vAlign w:val="bottom"/>
          </w:tcPr>
          <w:p w14:paraId="38CE268C" w14:textId="77777777" w:rsidR="00147182" w:rsidRPr="00A93591" w:rsidRDefault="00147182" w:rsidP="00437799">
            <w:pPr>
              <w:spacing w:line="280" w:lineRule="exact"/>
              <w:ind w:left="243" w:hanging="180"/>
              <w:jc w:val="thaiDistribute"/>
              <w:rPr>
                <w:rFonts w:ascii="Arial" w:hAnsi="Arial" w:cs="Arial"/>
                <w:kern w:val="28"/>
                <w:sz w:val="18"/>
                <w:szCs w:val="18"/>
              </w:rPr>
            </w:pPr>
          </w:p>
        </w:tc>
        <w:tc>
          <w:tcPr>
            <w:tcW w:w="5245" w:type="dxa"/>
            <w:gridSpan w:val="4"/>
          </w:tcPr>
          <w:p w14:paraId="57A9A911" w14:textId="35344657" w:rsidR="00147182" w:rsidRPr="00A93591" w:rsidRDefault="00B908BE"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 xml:space="preserve">As </w:t>
            </w:r>
            <w:proofErr w:type="gramStart"/>
            <w:r w:rsidRPr="00A93591">
              <w:rPr>
                <w:rFonts w:ascii="Arial" w:hAnsi="Arial" w:cs="Arial"/>
                <w:kern w:val="28"/>
                <w:sz w:val="18"/>
                <w:szCs w:val="18"/>
              </w:rPr>
              <w:t>at</w:t>
            </w:r>
            <w:proofErr w:type="gramEnd"/>
            <w:r w:rsidRPr="00A93591">
              <w:rPr>
                <w:rFonts w:ascii="Arial" w:hAnsi="Arial" w:cs="Arial"/>
                <w:kern w:val="28"/>
                <w:sz w:val="18"/>
                <w:szCs w:val="18"/>
              </w:rPr>
              <w:t xml:space="preserve"> </w:t>
            </w:r>
            <w:r w:rsidR="00330EC6">
              <w:rPr>
                <w:rFonts w:ascii="Arial" w:hAnsi="Arial" w:cs="Arial"/>
                <w:kern w:val="28"/>
                <w:sz w:val="18"/>
                <w:szCs w:val="18"/>
              </w:rPr>
              <w:t>31 March</w:t>
            </w:r>
            <w:r w:rsidR="00BA56CC" w:rsidRPr="00A93591">
              <w:rPr>
                <w:rFonts w:ascii="Arial" w:hAnsi="Arial" w:cs="Arial"/>
                <w:kern w:val="28"/>
                <w:sz w:val="18"/>
                <w:szCs w:val="18"/>
              </w:rPr>
              <w:t xml:space="preserve"> </w:t>
            </w:r>
            <w:r w:rsidR="00780698" w:rsidRPr="00A93591">
              <w:rPr>
                <w:rFonts w:ascii="Arial" w:hAnsi="Arial" w:cs="Arial"/>
                <w:kern w:val="28"/>
                <w:sz w:val="18"/>
                <w:szCs w:val="18"/>
              </w:rPr>
              <w:t>202</w:t>
            </w:r>
            <w:r w:rsidR="00154882">
              <w:rPr>
                <w:rFonts w:ascii="Arial" w:hAnsi="Arial" w:cs="Arial"/>
                <w:kern w:val="28"/>
                <w:sz w:val="18"/>
                <w:szCs w:val="18"/>
              </w:rPr>
              <w:t>2</w:t>
            </w:r>
          </w:p>
        </w:tc>
      </w:tr>
      <w:tr w:rsidR="00B915EE" w:rsidRPr="00A93591" w14:paraId="54C42D8D" w14:textId="77777777" w:rsidTr="00FE4649">
        <w:trPr>
          <w:tblHeader/>
        </w:trPr>
        <w:tc>
          <w:tcPr>
            <w:tcW w:w="3958" w:type="dxa"/>
            <w:vAlign w:val="bottom"/>
          </w:tcPr>
          <w:p w14:paraId="67119B1F" w14:textId="77777777" w:rsidR="00147182" w:rsidRPr="00A93591" w:rsidRDefault="00147182" w:rsidP="00437799">
            <w:pPr>
              <w:spacing w:line="280" w:lineRule="exact"/>
              <w:ind w:left="243" w:hanging="180"/>
              <w:jc w:val="thaiDistribute"/>
              <w:rPr>
                <w:rFonts w:ascii="Arial" w:hAnsi="Arial" w:cs="Arial"/>
                <w:kern w:val="28"/>
                <w:sz w:val="18"/>
                <w:szCs w:val="18"/>
              </w:rPr>
            </w:pPr>
          </w:p>
        </w:tc>
        <w:tc>
          <w:tcPr>
            <w:tcW w:w="1245" w:type="dxa"/>
          </w:tcPr>
          <w:p w14:paraId="2978E255"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1</w:t>
            </w:r>
          </w:p>
        </w:tc>
        <w:tc>
          <w:tcPr>
            <w:tcW w:w="1333" w:type="dxa"/>
          </w:tcPr>
          <w:p w14:paraId="1D8FAA34"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2</w:t>
            </w:r>
          </w:p>
        </w:tc>
        <w:tc>
          <w:tcPr>
            <w:tcW w:w="1333" w:type="dxa"/>
            <w:vAlign w:val="bottom"/>
          </w:tcPr>
          <w:p w14:paraId="2B813FC5"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3</w:t>
            </w:r>
          </w:p>
        </w:tc>
        <w:tc>
          <w:tcPr>
            <w:tcW w:w="1334" w:type="dxa"/>
            <w:vAlign w:val="bottom"/>
          </w:tcPr>
          <w:p w14:paraId="187828DC"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cs/>
              </w:rPr>
            </w:pPr>
            <w:r w:rsidRPr="00A93591">
              <w:rPr>
                <w:rFonts w:ascii="Arial" w:hAnsi="Arial" w:cs="Arial"/>
                <w:kern w:val="28"/>
                <w:sz w:val="18"/>
                <w:szCs w:val="18"/>
              </w:rPr>
              <w:t>Total</w:t>
            </w:r>
          </w:p>
        </w:tc>
      </w:tr>
      <w:tr w:rsidR="00B915EE" w:rsidRPr="00A93591" w14:paraId="32EFCF79" w14:textId="77777777" w:rsidTr="00792AE0">
        <w:tc>
          <w:tcPr>
            <w:tcW w:w="5203" w:type="dxa"/>
            <w:gridSpan w:val="2"/>
            <w:vAlign w:val="bottom"/>
          </w:tcPr>
          <w:p w14:paraId="05146BD1" w14:textId="77777777" w:rsidR="00147182" w:rsidRPr="00A93591" w:rsidRDefault="00147182" w:rsidP="00437799">
            <w:pPr>
              <w:tabs>
                <w:tab w:val="right" w:pos="1422"/>
              </w:tabs>
              <w:spacing w:line="280" w:lineRule="exact"/>
              <w:ind w:hanging="18"/>
              <w:jc w:val="thaiDistribute"/>
              <w:rPr>
                <w:rFonts w:ascii="Arial" w:hAnsi="Arial" w:cs="Arial"/>
                <w:b/>
                <w:bCs/>
                <w:kern w:val="28"/>
                <w:sz w:val="18"/>
                <w:szCs w:val="18"/>
              </w:rPr>
            </w:pPr>
            <w:r w:rsidRPr="00A93591">
              <w:rPr>
                <w:rFonts w:ascii="Arial" w:hAnsi="Arial" w:cs="Arial"/>
                <w:b/>
                <w:bCs/>
                <w:kern w:val="28"/>
                <w:sz w:val="18"/>
                <w:szCs w:val="18"/>
              </w:rPr>
              <w:t xml:space="preserve">Financial assets measured at fair value </w:t>
            </w:r>
          </w:p>
        </w:tc>
        <w:tc>
          <w:tcPr>
            <w:tcW w:w="1333" w:type="dxa"/>
          </w:tcPr>
          <w:p w14:paraId="7B78F27C" w14:textId="77777777" w:rsidR="00147182" w:rsidRPr="00A93591" w:rsidRDefault="00147182" w:rsidP="00437799">
            <w:pPr>
              <w:tabs>
                <w:tab w:val="right" w:pos="1422"/>
              </w:tabs>
              <w:spacing w:line="280" w:lineRule="exact"/>
              <w:ind w:hanging="18"/>
              <w:jc w:val="thaiDistribute"/>
              <w:rPr>
                <w:rFonts w:ascii="Arial" w:hAnsi="Arial" w:cs="Arial"/>
                <w:b/>
                <w:bCs/>
                <w:kern w:val="28"/>
                <w:sz w:val="18"/>
                <w:szCs w:val="18"/>
              </w:rPr>
            </w:pPr>
          </w:p>
        </w:tc>
        <w:tc>
          <w:tcPr>
            <w:tcW w:w="1333" w:type="dxa"/>
            <w:vAlign w:val="bottom"/>
          </w:tcPr>
          <w:p w14:paraId="69FB7CC6" w14:textId="77777777" w:rsidR="00147182" w:rsidRPr="00A93591" w:rsidRDefault="00147182" w:rsidP="00437799">
            <w:pPr>
              <w:tabs>
                <w:tab w:val="right" w:pos="1422"/>
              </w:tabs>
              <w:spacing w:line="280" w:lineRule="exact"/>
              <w:ind w:hanging="18"/>
              <w:jc w:val="thaiDistribute"/>
              <w:rPr>
                <w:rFonts w:ascii="Arial" w:hAnsi="Arial" w:cs="Arial"/>
                <w:b/>
                <w:bCs/>
                <w:kern w:val="28"/>
                <w:sz w:val="18"/>
                <w:szCs w:val="18"/>
              </w:rPr>
            </w:pPr>
          </w:p>
        </w:tc>
        <w:tc>
          <w:tcPr>
            <w:tcW w:w="1334" w:type="dxa"/>
            <w:vAlign w:val="bottom"/>
          </w:tcPr>
          <w:p w14:paraId="6FEEB056" w14:textId="77777777" w:rsidR="00147182" w:rsidRPr="00A93591" w:rsidRDefault="00147182" w:rsidP="00437799">
            <w:pPr>
              <w:tabs>
                <w:tab w:val="right" w:pos="1422"/>
              </w:tabs>
              <w:spacing w:line="280" w:lineRule="exact"/>
              <w:ind w:hanging="18"/>
              <w:jc w:val="thaiDistribute"/>
              <w:rPr>
                <w:rFonts w:ascii="Arial" w:hAnsi="Arial" w:cs="Arial"/>
                <w:kern w:val="28"/>
                <w:sz w:val="18"/>
                <w:szCs w:val="18"/>
                <w:cs/>
              </w:rPr>
            </w:pPr>
          </w:p>
        </w:tc>
      </w:tr>
      <w:tr w:rsidR="00C33B31" w:rsidRPr="00A93591" w14:paraId="6CE4A32F" w14:textId="77777777" w:rsidTr="00792AE0">
        <w:tc>
          <w:tcPr>
            <w:tcW w:w="3958" w:type="dxa"/>
            <w:vAlign w:val="bottom"/>
          </w:tcPr>
          <w:p w14:paraId="330EDFE0" w14:textId="712BF29C" w:rsidR="00C33B31" w:rsidRPr="00A93591" w:rsidRDefault="00C33B31" w:rsidP="00437799">
            <w:pPr>
              <w:spacing w:line="280" w:lineRule="exact"/>
              <w:ind w:left="243" w:hanging="180"/>
              <w:rPr>
                <w:rFonts w:ascii="Arial" w:hAnsi="Arial" w:cs="Arial"/>
                <w:kern w:val="28"/>
                <w:sz w:val="18"/>
                <w:szCs w:val="18"/>
                <w:cs/>
              </w:rPr>
            </w:pPr>
            <w:r w:rsidRPr="00A93591">
              <w:rPr>
                <w:rFonts w:ascii="Arial" w:hAnsi="Arial" w:cs="Arial"/>
                <w:kern w:val="28"/>
                <w:sz w:val="18"/>
                <w:szCs w:val="18"/>
              </w:rPr>
              <w:t xml:space="preserve">Investments at </w:t>
            </w:r>
            <w:r w:rsidR="003F0301" w:rsidRPr="00A93591">
              <w:rPr>
                <w:rFonts w:ascii="Arial" w:hAnsi="Arial" w:cs="Arial"/>
                <w:kern w:val="28"/>
                <w:sz w:val="18"/>
                <w:szCs w:val="18"/>
              </w:rPr>
              <w:t>FVTPL</w:t>
            </w:r>
          </w:p>
        </w:tc>
        <w:tc>
          <w:tcPr>
            <w:tcW w:w="1245" w:type="dxa"/>
          </w:tcPr>
          <w:p w14:paraId="5CAF6871" w14:textId="77777777" w:rsidR="00C33B31" w:rsidRPr="00A93591" w:rsidRDefault="00C33B31" w:rsidP="00437799">
            <w:pPr>
              <w:tabs>
                <w:tab w:val="decimal" w:pos="882"/>
              </w:tabs>
              <w:spacing w:line="280" w:lineRule="exact"/>
              <w:ind w:left="-30" w:firstLine="12"/>
              <w:jc w:val="thaiDistribute"/>
              <w:rPr>
                <w:rFonts w:ascii="Arial" w:hAnsi="Arial" w:cs="Arial"/>
                <w:kern w:val="28"/>
                <w:sz w:val="18"/>
                <w:szCs w:val="18"/>
                <w:cs/>
              </w:rPr>
            </w:pPr>
          </w:p>
        </w:tc>
        <w:tc>
          <w:tcPr>
            <w:tcW w:w="1333" w:type="dxa"/>
          </w:tcPr>
          <w:p w14:paraId="5046AF9C" w14:textId="77777777" w:rsidR="00C33B31" w:rsidRPr="00A93591" w:rsidRDefault="00C33B31" w:rsidP="00437799">
            <w:pPr>
              <w:tabs>
                <w:tab w:val="decimal" w:pos="882"/>
              </w:tabs>
              <w:spacing w:line="280" w:lineRule="exact"/>
              <w:jc w:val="thaiDistribute"/>
              <w:rPr>
                <w:rFonts w:ascii="Arial" w:hAnsi="Arial" w:cs="Arial"/>
                <w:kern w:val="28"/>
                <w:sz w:val="18"/>
                <w:szCs w:val="18"/>
                <w:cs/>
              </w:rPr>
            </w:pPr>
          </w:p>
        </w:tc>
        <w:tc>
          <w:tcPr>
            <w:tcW w:w="1333" w:type="dxa"/>
          </w:tcPr>
          <w:p w14:paraId="42CBD77A" w14:textId="77777777" w:rsidR="00C33B31" w:rsidRPr="00A93591" w:rsidRDefault="00C33B31" w:rsidP="00437799">
            <w:pPr>
              <w:tabs>
                <w:tab w:val="decimal" w:pos="882"/>
              </w:tabs>
              <w:spacing w:line="280" w:lineRule="exact"/>
              <w:ind w:left="-30" w:firstLine="12"/>
              <w:jc w:val="thaiDistribute"/>
              <w:rPr>
                <w:rFonts w:ascii="Arial" w:hAnsi="Arial" w:cs="Arial"/>
                <w:kern w:val="28"/>
                <w:sz w:val="18"/>
                <w:szCs w:val="18"/>
                <w:cs/>
              </w:rPr>
            </w:pPr>
          </w:p>
        </w:tc>
        <w:tc>
          <w:tcPr>
            <w:tcW w:w="1334" w:type="dxa"/>
          </w:tcPr>
          <w:p w14:paraId="21163B10" w14:textId="77777777" w:rsidR="00C33B31" w:rsidRPr="00A93591" w:rsidRDefault="00C33B31" w:rsidP="00437799">
            <w:pPr>
              <w:tabs>
                <w:tab w:val="decimal" w:pos="882"/>
              </w:tabs>
              <w:spacing w:line="280" w:lineRule="exact"/>
              <w:jc w:val="thaiDistribute"/>
              <w:rPr>
                <w:rFonts w:ascii="Arial" w:hAnsi="Arial" w:cs="Arial"/>
                <w:kern w:val="28"/>
                <w:sz w:val="18"/>
                <w:szCs w:val="18"/>
                <w:cs/>
              </w:rPr>
            </w:pPr>
          </w:p>
        </w:tc>
      </w:tr>
      <w:tr w:rsidR="00C33B31" w:rsidRPr="00A93591" w14:paraId="640FA629" w14:textId="77777777" w:rsidTr="00792AE0">
        <w:tc>
          <w:tcPr>
            <w:tcW w:w="3958" w:type="dxa"/>
            <w:vAlign w:val="bottom"/>
          </w:tcPr>
          <w:p w14:paraId="1A554221" w14:textId="77777777" w:rsidR="00C33B31" w:rsidRPr="00A93591" w:rsidRDefault="00C33B31"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tcPr>
          <w:p w14:paraId="53D6AFCC" w14:textId="519FB722" w:rsidR="00E50CC0" w:rsidRPr="00A93591" w:rsidRDefault="00567317" w:rsidP="00E50CC0">
            <w:pPr>
              <w:tabs>
                <w:tab w:val="decimal" w:pos="882"/>
              </w:tabs>
              <w:spacing w:line="280" w:lineRule="exact"/>
              <w:ind w:left="-30" w:firstLine="12"/>
              <w:jc w:val="thaiDistribute"/>
              <w:rPr>
                <w:rFonts w:ascii="Arial" w:hAnsi="Arial" w:cs="Arial"/>
                <w:kern w:val="28"/>
                <w:sz w:val="18"/>
                <w:szCs w:val="18"/>
              </w:rPr>
            </w:pPr>
            <w:r w:rsidRPr="00567317">
              <w:rPr>
                <w:rFonts w:ascii="Arial" w:hAnsi="Arial" w:cs="Arial"/>
                <w:kern w:val="28"/>
                <w:sz w:val="18"/>
                <w:szCs w:val="18"/>
              </w:rPr>
              <w:t>617</w:t>
            </w:r>
          </w:p>
        </w:tc>
        <w:tc>
          <w:tcPr>
            <w:tcW w:w="1333" w:type="dxa"/>
          </w:tcPr>
          <w:p w14:paraId="6E230DB5" w14:textId="5A48E18A" w:rsidR="00C33B31" w:rsidRPr="00A93591" w:rsidRDefault="00567317"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51D1C879" w14:textId="7E1E7FEE" w:rsidR="00C33B31" w:rsidRPr="00A93591" w:rsidRDefault="00567317"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109</w:t>
            </w:r>
          </w:p>
        </w:tc>
        <w:tc>
          <w:tcPr>
            <w:tcW w:w="1334" w:type="dxa"/>
          </w:tcPr>
          <w:p w14:paraId="78049D33" w14:textId="62572B50" w:rsidR="00C33B31" w:rsidRPr="00A93591" w:rsidRDefault="00567317"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726</w:t>
            </w:r>
          </w:p>
        </w:tc>
      </w:tr>
      <w:tr w:rsidR="00C33B31" w:rsidRPr="00A93591" w14:paraId="7646A5B8" w14:textId="77777777" w:rsidTr="00792AE0">
        <w:tc>
          <w:tcPr>
            <w:tcW w:w="3958" w:type="dxa"/>
            <w:vAlign w:val="bottom"/>
          </w:tcPr>
          <w:p w14:paraId="47665DD1" w14:textId="77777777" w:rsidR="00C33B31" w:rsidRPr="00A93591" w:rsidRDefault="00C33B31"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 xml:space="preserve">    Unit trusts</w:t>
            </w:r>
          </w:p>
        </w:tc>
        <w:tc>
          <w:tcPr>
            <w:tcW w:w="1245" w:type="dxa"/>
          </w:tcPr>
          <w:p w14:paraId="3D29FC7C" w14:textId="77417787" w:rsidR="00C33B31" w:rsidRPr="00A93591" w:rsidRDefault="00567317"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3</w:t>
            </w:r>
          </w:p>
        </w:tc>
        <w:tc>
          <w:tcPr>
            <w:tcW w:w="1333" w:type="dxa"/>
          </w:tcPr>
          <w:p w14:paraId="0EC7E78F" w14:textId="390143A0" w:rsidR="00C33B31" w:rsidRPr="00A93591" w:rsidRDefault="00567317"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260B0981" w14:textId="731ED048" w:rsidR="00C33B31" w:rsidRPr="00A93591" w:rsidRDefault="00567317"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10786851" w14:textId="45257AB2" w:rsidR="00C33B31" w:rsidRPr="00A93591" w:rsidRDefault="00567317" w:rsidP="00437799">
            <w:pPr>
              <w:tabs>
                <w:tab w:val="decimal" w:pos="882"/>
              </w:tabs>
              <w:spacing w:line="280" w:lineRule="exact"/>
              <w:jc w:val="thaiDistribute"/>
              <w:rPr>
                <w:rFonts w:ascii="Arial" w:hAnsi="Arial" w:cs="Arial"/>
                <w:kern w:val="28"/>
                <w:sz w:val="18"/>
                <w:szCs w:val="18"/>
                <w:cs/>
              </w:rPr>
            </w:pPr>
            <w:r>
              <w:rPr>
                <w:rFonts w:ascii="Arial" w:hAnsi="Arial" w:cs="Arial"/>
                <w:kern w:val="28"/>
                <w:sz w:val="18"/>
                <w:szCs w:val="18"/>
              </w:rPr>
              <w:t>3</w:t>
            </w:r>
          </w:p>
        </w:tc>
      </w:tr>
      <w:tr w:rsidR="004C1976" w:rsidRPr="00A93591" w14:paraId="02D8623C" w14:textId="77777777" w:rsidTr="00792AE0">
        <w:tc>
          <w:tcPr>
            <w:tcW w:w="3958" w:type="dxa"/>
            <w:vAlign w:val="bottom"/>
          </w:tcPr>
          <w:p w14:paraId="0F5069D3" w14:textId="77777777" w:rsidR="004C1976" w:rsidRPr="00A93591" w:rsidRDefault="004C1976"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Debt securities</w:t>
            </w:r>
          </w:p>
        </w:tc>
        <w:tc>
          <w:tcPr>
            <w:tcW w:w="1245" w:type="dxa"/>
          </w:tcPr>
          <w:p w14:paraId="1AF87F5F" w14:textId="259370A1" w:rsidR="004C1976" w:rsidRPr="00A93591" w:rsidRDefault="00567317"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4A3B306F" w14:textId="76DCD000" w:rsidR="004C1976" w:rsidRPr="00A93591" w:rsidRDefault="00567317"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w:t>
            </w:r>
            <w:r w:rsidR="00F13154">
              <w:rPr>
                <w:rFonts w:ascii="Arial" w:hAnsi="Arial" w:cs="Arial"/>
                <w:kern w:val="28"/>
                <w:sz w:val="18"/>
                <w:szCs w:val="18"/>
              </w:rPr>
              <w:t>0</w:t>
            </w:r>
          </w:p>
        </w:tc>
        <w:tc>
          <w:tcPr>
            <w:tcW w:w="1333" w:type="dxa"/>
          </w:tcPr>
          <w:p w14:paraId="5BBDF2C1" w14:textId="0029600F" w:rsidR="004C1976" w:rsidRPr="00A93591" w:rsidRDefault="00567317"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14:paraId="2116CD8D" w14:textId="63F6C112" w:rsidR="004C1976" w:rsidRPr="00A93591" w:rsidRDefault="00567317"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w:t>
            </w:r>
            <w:r w:rsidR="00F13154">
              <w:rPr>
                <w:rFonts w:ascii="Arial" w:hAnsi="Arial" w:cs="Arial"/>
                <w:kern w:val="28"/>
                <w:sz w:val="18"/>
                <w:szCs w:val="18"/>
              </w:rPr>
              <w:t>0</w:t>
            </w:r>
          </w:p>
        </w:tc>
      </w:tr>
      <w:tr w:rsidR="00632524" w:rsidRPr="00A93591" w14:paraId="611D67BB" w14:textId="77777777" w:rsidTr="00792AE0">
        <w:tc>
          <w:tcPr>
            <w:tcW w:w="3958" w:type="dxa"/>
            <w:vAlign w:val="bottom"/>
          </w:tcPr>
          <w:p w14:paraId="7A6A6359" w14:textId="1EE3B46B" w:rsidR="00632524" w:rsidRPr="00A93591" w:rsidRDefault="00632524"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Convertible loan</w:t>
            </w:r>
          </w:p>
        </w:tc>
        <w:tc>
          <w:tcPr>
            <w:tcW w:w="1245" w:type="dxa"/>
          </w:tcPr>
          <w:p w14:paraId="5E724464" w14:textId="24548A43" w:rsidR="00632524" w:rsidRPr="00A93591" w:rsidRDefault="00567317"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60B6A24B" w14:textId="3AF378D1" w:rsidR="00632524" w:rsidRPr="00A93591" w:rsidRDefault="00567317"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597CFBA6" w14:textId="7190BAAB" w:rsidR="00632524" w:rsidRPr="00A93591" w:rsidRDefault="00567317"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80</w:t>
            </w:r>
          </w:p>
        </w:tc>
        <w:tc>
          <w:tcPr>
            <w:tcW w:w="1334" w:type="dxa"/>
          </w:tcPr>
          <w:p w14:paraId="2ACEF86E" w14:textId="26EF58E8" w:rsidR="00632524" w:rsidRPr="00A93591" w:rsidRDefault="00567317"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80</w:t>
            </w:r>
          </w:p>
        </w:tc>
      </w:tr>
      <w:tr w:rsidR="00DB1A76" w:rsidRPr="00A93591" w14:paraId="21250F8C" w14:textId="77777777" w:rsidTr="00C33B31">
        <w:trPr>
          <w:trHeight w:val="288"/>
        </w:trPr>
        <w:tc>
          <w:tcPr>
            <w:tcW w:w="3958" w:type="dxa"/>
            <w:vAlign w:val="bottom"/>
          </w:tcPr>
          <w:p w14:paraId="1688840E" w14:textId="781BF74F" w:rsidR="00DB1A76" w:rsidRPr="00A93591" w:rsidRDefault="00DB1A76"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 xml:space="preserve">Investments at </w:t>
            </w:r>
            <w:r w:rsidR="003F0301" w:rsidRPr="00A93591">
              <w:rPr>
                <w:rFonts w:ascii="Arial" w:hAnsi="Arial" w:cs="Arial"/>
                <w:kern w:val="28"/>
                <w:sz w:val="18"/>
                <w:szCs w:val="18"/>
              </w:rPr>
              <w:t>FVOCI</w:t>
            </w:r>
          </w:p>
        </w:tc>
        <w:tc>
          <w:tcPr>
            <w:tcW w:w="1245" w:type="dxa"/>
          </w:tcPr>
          <w:p w14:paraId="0E3ED146" w14:textId="7209BDC0"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1AEF2926" w14:textId="2FD2CA66"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640A4B8D" w14:textId="4236150F"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4" w:type="dxa"/>
          </w:tcPr>
          <w:p w14:paraId="7A015BA0" w14:textId="1C960477"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r>
      <w:tr w:rsidR="00437447" w:rsidRPr="00A93591" w14:paraId="33326631" w14:textId="77777777" w:rsidTr="00DF4658">
        <w:tc>
          <w:tcPr>
            <w:tcW w:w="3958" w:type="dxa"/>
            <w:vAlign w:val="bottom"/>
          </w:tcPr>
          <w:p w14:paraId="57EA1381" w14:textId="77777777" w:rsidR="00437447" w:rsidRPr="00A93591" w:rsidRDefault="00437447" w:rsidP="00DF4658">
            <w:pPr>
              <w:spacing w:line="28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tcPr>
          <w:p w14:paraId="49FB1088" w14:textId="25AC3750" w:rsidR="00437447" w:rsidRPr="00A93591" w:rsidRDefault="00567317" w:rsidP="00DF4658">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136</w:t>
            </w:r>
          </w:p>
        </w:tc>
        <w:tc>
          <w:tcPr>
            <w:tcW w:w="1333" w:type="dxa"/>
          </w:tcPr>
          <w:p w14:paraId="3FB614FC" w14:textId="5AD2C217" w:rsidR="00437447" w:rsidRPr="00A93591" w:rsidRDefault="00567317" w:rsidP="00DF4658">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474FF0BF" w14:textId="04A29F52" w:rsidR="00437447" w:rsidRPr="00A93591" w:rsidRDefault="00567317" w:rsidP="00DF4658">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15</w:t>
            </w:r>
          </w:p>
        </w:tc>
        <w:tc>
          <w:tcPr>
            <w:tcW w:w="1334" w:type="dxa"/>
          </w:tcPr>
          <w:p w14:paraId="60D3AA20" w14:textId="6A66C699" w:rsidR="00437447" w:rsidRPr="00A93591" w:rsidRDefault="00567317" w:rsidP="00DF4658">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151</w:t>
            </w:r>
          </w:p>
        </w:tc>
      </w:tr>
      <w:tr w:rsidR="00437447" w:rsidRPr="00A93591" w14:paraId="0BF84786" w14:textId="77777777" w:rsidTr="00DF4658">
        <w:tc>
          <w:tcPr>
            <w:tcW w:w="3958" w:type="dxa"/>
            <w:vAlign w:val="bottom"/>
          </w:tcPr>
          <w:p w14:paraId="1A1BF2AA" w14:textId="0B8E9C5B" w:rsidR="00437447" w:rsidRPr="00A93591" w:rsidRDefault="00437447" w:rsidP="00DF4658">
            <w:pPr>
              <w:spacing w:line="280" w:lineRule="exact"/>
              <w:ind w:left="243" w:hanging="180"/>
              <w:rPr>
                <w:rFonts w:ascii="Arial" w:hAnsi="Arial" w:cs="Arial"/>
                <w:kern w:val="28"/>
                <w:sz w:val="18"/>
                <w:szCs w:val="18"/>
              </w:rPr>
            </w:pPr>
            <w:r w:rsidRPr="00A93591">
              <w:rPr>
                <w:rFonts w:ascii="Arial" w:hAnsi="Arial" w:cs="Arial"/>
                <w:kern w:val="28"/>
                <w:sz w:val="18"/>
                <w:szCs w:val="18"/>
              </w:rPr>
              <w:t>Derivatives asset</w:t>
            </w:r>
            <w:r w:rsidR="0034085D">
              <w:rPr>
                <w:rFonts w:ascii="Arial" w:hAnsi="Arial" w:cs="Arial"/>
                <w:kern w:val="28"/>
                <w:sz w:val="18"/>
                <w:szCs w:val="18"/>
              </w:rPr>
              <w:t>s</w:t>
            </w:r>
          </w:p>
        </w:tc>
        <w:tc>
          <w:tcPr>
            <w:tcW w:w="1245" w:type="dxa"/>
          </w:tcPr>
          <w:p w14:paraId="3D393235" w14:textId="77777777" w:rsidR="00437447" w:rsidRPr="00A93591" w:rsidRDefault="00437447" w:rsidP="00DF4658">
            <w:pPr>
              <w:tabs>
                <w:tab w:val="right" w:pos="792"/>
              </w:tabs>
              <w:spacing w:line="280" w:lineRule="exact"/>
              <w:ind w:hanging="18"/>
              <w:jc w:val="thaiDistribute"/>
              <w:rPr>
                <w:rFonts w:ascii="Arial" w:hAnsi="Arial" w:cs="Arial"/>
                <w:kern w:val="28"/>
                <w:sz w:val="18"/>
                <w:szCs w:val="18"/>
                <w:cs/>
              </w:rPr>
            </w:pPr>
          </w:p>
        </w:tc>
        <w:tc>
          <w:tcPr>
            <w:tcW w:w="1333" w:type="dxa"/>
          </w:tcPr>
          <w:p w14:paraId="5647FBE9" w14:textId="77777777" w:rsidR="00437447" w:rsidRPr="00A93591" w:rsidRDefault="00437447" w:rsidP="00DF4658">
            <w:pPr>
              <w:tabs>
                <w:tab w:val="right" w:pos="792"/>
              </w:tabs>
              <w:spacing w:line="280" w:lineRule="exact"/>
              <w:ind w:hanging="18"/>
              <w:jc w:val="thaiDistribute"/>
              <w:rPr>
                <w:rFonts w:ascii="Arial" w:hAnsi="Arial" w:cs="Arial"/>
                <w:kern w:val="28"/>
                <w:sz w:val="18"/>
                <w:szCs w:val="18"/>
                <w:cs/>
              </w:rPr>
            </w:pPr>
          </w:p>
        </w:tc>
        <w:tc>
          <w:tcPr>
            <w:tcW w:w="1333" w:type="dxa"/>
          </w:tcPr>
          <w:p w14:paraId="2297FFA0" w14:textId="77777777" w:rsidR="00437447" w:rsidRPr="00A93591" w:rsidRDefault="00437447" w:rsidP="00DF4658">
            <w:pPr>
              <w:tabs>
                <w:tab w:val="right" w:pos="792"/>
              </w:tabs>
              <w:spacing w:line="280" w:lineRule="exact"/>
              <w:ind w:hanging="18"/>
              <w:jc w:val="thaiDistribute"/>
              <w:rPr>
                <w:rFonts w:ascii="Arial" w:hAnsi="Arial" w:cs="Arial"/>
                <w:kern w:val="28"/>
                <w:sz w:val="18"/>
                <w:szCs w:val="18"/>
                <w:cs/>
              </w:rPr>
            </w:pPr>
          </w:p>
        </w:tc>
        <w:tc>
          <w:tcPr>
            <w:tcW w:w="1334" w:type="dxa"/>
          </w:tcPr>
          <w:p w14:paraId="3C3658C5" w14:textId="77777777" w:rsidR="00437447" w:rsidRPr="00A93591" w:rsidRDefault="00437447" w:rsidP="00DF4658">
            <w:pPr>
              <w:tabs>
                <w:tab w:val="right" w:pos="792"/>
              </w:tabs>
              <w:spacing w:line="280" w:lineRule="exact"/>
              <w:ind w:hanging="18"/>
              <w:jc w:val="thaiDistribute"/>
              <w:rPr>
                <w:rFonts w:ascii="Arial" w:hAnsi="Arial" w:cs="Arial"/>
                <w:kern w:val="28"/>
                <w:sz w:val="18"/>
                <w:szCs w:val="18"/>
                <w:cs/>
              </w:rPr>
            </w:pPr>
          </w:p>
        </w:tc>
      </w:tr>
      <w:tr w:rsidR="00C109E6" w:rsidRPr="00A93591" w14:paraId="20E28791" w14:textId="77777777" w:rsidTr="00DF4658">
        <w:tc>
          <w:tcPr>
            <w:tcW w:w="3958" w:type="dxa"/>
            <w:vAlign w:val="bottom"/>
          </w:tcPr>
          <w:p w14:paraId="363C853C" w14:textId="7AC93115" w:rsidR="00C109E6" w:rsidRPr="00A93591" w:rsidRDefault="00C109E6" w:rsidP="00C109E6">
            <w:pPr>
              <w:spacing w:line="280" w:lineRule="exact"/>
              <w:ind w:left="243" w:hanging="180"/>
              <w:rPr>
                <w:rFonts w:ascii="Arial" w:hAnsi="Arial" w:cs="Arial"/>
                <w:kern w:val="28"/>
                <w:sz w:val="18"/>
                <w:szCs w:val="18"/>
              </w:rPr>
            </w:pPr>
            <w:r>
              <w:rPr>
                <w:rFonts w:ascii="Arial" w:hAnsi="Arial" w:cs="Arial"/>
                <w:kern w:val="28"/>
                <w:sz w:val="18"/>
                <w:szCs w:val="18"/>
              </w:rPr>
              <w:tab/>
              <w:t>Warrants</w:t>
            </w:r>
          </w:p>
        </w:tc>
        <w:tc>
          <w:tcPr>
            <w:tcW w:w="1245" w:type="dxa"/>
          </w:tcPr>
          <w:p w14:paraId="4AD01D2D" w14:textId="0A29F94C" w:rsidR="00C109E6" w:rsidRPr="00A93591" w:rsidRDefault="00FE78BA" w:rsidP="00FE78BA">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15</w:t>
            </w:r>
          </w:p>
        </w:tc>
        <w:tc>
          <w:tcPr>
            <w:tcW w:w="1333" w:type="dxa"/>
          </w:tcPr>
          <w:p w14:paraId="2CFC11AE" w14:textId="578CB19A" w:rsidR="00C109E6" w:rsidRPr="00A93591" w:rsidRDefault="00C109E6" w:rsidP="00FE78BA">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5D3EFAE1" w14:textId="4B864A98" w:rsidR="00C109E6" w:rsidRPr="00A93591" w:rsidRDefault="00C109E6" w:rsidP="00FE78BA">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542B6C31" w14:textId="01B31F21" w:rsidR="00C109E6" w:rsidRPr="00A93591" w:rsidRDefault="00FE78BA" w:rsidP="00FE78BA">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15</w:t>
            </w:r>
          </w:p>
        </w:tc>
      </w:tr>
      <w:tr w:rsidR="00C109E6" w:rsidRPr="00A93591" w14:paraId="7BA8BCDE" w14:textId="77777777" w:rsidTr="00DF4658">
        <w:tc>
          <w:tcPr>
            <w:tcW w:w="3958" w:type="dxa"/>
            <w:vAlign w:val="bottom"/>
          </w:tcPr>
          <w:p w14:paraId="4EDC9DDF" w14:textId="46C9B4F2" w:rsidR="00C109E6" w:rsidRPr="00A93591" w:rsidRDefault="00C109E6" w:rsidP="00C109E6">
            <w:pPr>
              <w:spacing w:line="280" w:lineRule="exact"/>
              <w:ind w:left="243" w:hanging="180"/>
              <w:rPr>
                <w:rFonts w:ascii="Arial" w:hAnsi="Arial" w:cs="Arial"/>
                <w:kern w:val="28"/>
                <w:sz w:val="18"/>
                <w:szCs w:val="18"/>
                <w:vertAlign w:val="superscript"/>
              </w:rPr>
            </w:pPr>
            <w:r w:rsidRPr="00A93591">
              <w:rPr>
                <w:rFonts w:ascii="Arial" w:hAnsi="Arial" w:cs="Arial"/>
                <w:kern w:val="28"/>
                <w:sz w:val="18"/>
                <w:szCs w:val="18"/>
              </w:rPr>
              <w:tab/>
              <w:t xml:space="preserve">Forward </w:t>
            </w:r>
            <w:proofErr w:type="gramStart"/>
            <w:r w:rsidRPr="00A93591">
              <w:rPr>
                <w:rFonts w:ascii="Arial" w:hAnsi="Arial" w:cs="Arial"/>
                <w:kern w:val="28"/>
                <w:sz w:val="18"/>
                <w:szCs w:val="18"/>
              </w:rPr>
              <w:t>contracts</w:t>
            </w:r>
            <w:r w:rsidRPr="00A93591">
              <w:rPr>
                <w:rFonts w:ascii="Arial" w:hAnsi="Arial" w:cs="Arial"/>
                <w:kern w:val="28"/>
                <w:sz w:val="18"/>
                <w:szCs w:val="18"/>
                <w:vertAlign w:val="superscript"/>
              </w:rPr>
              <w:t>(</w:t>
            </w:r>
            <w:proofErr w:type="gramEnd"/>
            <w:r w:rsidRPr="00A93591">
              <w:rPr>
                <w:rFonts w:ascii="Arial" w:hAnsi="Arial" w:cs="Arial"/>
                <w:kern w:val="28"/>
                <w:sz w:val="18"/>
                <w:szCs w:val="18"/>
                <w:vertAlign w:val="superscript"/>
              </w:rPr>
              <w:t>1)</w:t>
            </w:r>
          </w:p>
        </w:tc>
        <w:tc>
          <w:tcPr>
            <w:tcW w:w="1245" w:type="dxa"/>
          </w:tcPr>
          <w:p w14:paraId="00A144B7" w14:textId="1A81F83A" w:rsidR="00C109E6" w:rsidRPr="00A93591" w:rsidRDefault="00C109E6"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45D5C5A5" w14:textId="0F568EAB" w:rsidR="00C109E6" w:rsidRPr="00A93591" w:rsidRDefault="00C109E6"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33</w:t>
            </w:r>
          </w:p>
        </w:tc>
        <w:tc>
          <w:tcPr>
            <w:tcW w:w="1333" w:type="dxa"/>
          </w:tcPr>
          <w:p w14:paraId="350C2861" w14:textId="4114C597" w:rsidR="00C109E6" w:rsidRPr="00A93591" w:rsidRDefault="00C109E6"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2E75E396" w14:textId="2FE856D6" w:rsidR="00C109E6" w:rsidRPr="00A93591" w:rsidRDefault="00C109E6"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33</w:t>
            </w:r>
          </w:p>
        </w:tc>
      </w:tr>
      <w:tr w:rsidR="00C109E6" w:rsidRPr="00A93591" w14:paraId="7FA8ED40" w14:textId="77777777" w:rsidTr="00DF4658">
        <w:tc>
          <w:tcPr>
            <w:tcW w:w="3958" w:type="dxa"/>
            <w:vAlign w:val="bottom"/>
          </w:tcPr>
          <w:p w14:paraId="13628684" w14:textId="51EAA1FD" w:rsidR="00C109E6" w:rsidRPr="007742A9" w:rsidRDefault="00C109E6" w:rsidP="00C109E6">
            <w:pPr>
              <w:spacing w:line="280" w:lineRule="exact"/>
              <w:ind w:left="243" w:hanging="180"/>
              <w:rPr>
                <w:rFonts w:ascii="Arial" w:hAnsi="Arial" w:cstheme="minorBidi"/>
                <w:kern w:val="28"/>
                <w:sz w:val="18"/>
                <w:szCs w:val="18"/>
              </w:rPr>
            </w:pPr>
            <w:r w:rsidRPr="00822FDE">
              <w:rPr>
                <w:rFonts w:ascii="Arial" w:hAnsi="Arial" w:cs="Arial"/>
                <w:kern w:val="28"/>
                <w:sz w:val="18"/>
                <w:szCs w:val="18"/>
              </w:rPr>
              <w:t>Digital asset</w:t>
            </w:r>
            <w:r>
              <w:rPr>
                <w:rFonts w:ascii="Arial" w:hAnsi="Arial" w:cs="Arial"/>
                <w:kern w:val="28"/>
                <w:sz w:val="18"/>
                <w:szCs w:val="18"/>
              </w:rPr>
              <w:t>s</w:t>
            </w:r>
            <w:r w:rsidRPr="00822FDE">
              <w:rPr>
                <w:rFonts w:ascii="Arial" w:hAnsi="Arial" w:cs="Arial"/>
                <w:kern w:val="28"/>
                <w:sz w:val="18"/>
                <w:szCs w:val="18"/>
              </w:rPr>
              <w:t xml:space="preserve"> inventor</w:t>
            </w:r>
            <w:r>
              <w:rPr>
                <w:rFonts w:ascii="Arial" w:hAnsi="Arial" w:cstheme="minorBidi"/>
                <w:kern w:val="28"/>
                <w:sz w:val="18"/>
                <w:szCs w:val="18"/>
              </w:rPr>
              <w:t>ies</w:t>
            </w:r>
          </w:p>
        </w:tc>
        <w:tc>
          <w:tcPr>
            <w:tcW w:w="1245" w:type="dxa"/>
          </w:tcPr>
          <w:p w14:paraId="45CF1ECA" w14:textId="39BFB140" w:rsidR="00C109E6" w:rsidRPr="00A93591" w:rsidRDefault="00C109E6"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8</w:t>
            </w:r>
          </w:p>
        </w:tc>
        <w:tc>
          <w:tcPr>
            <w:tcW w:w="1333" w:type="dxa"/>
          </w:tcPr>
          <w:p w14:paraId="35DD04FF" w14:textId="33D30287" w:rsidR="00C109E6" w:rsidRPr="00A93591" w:rsidRDefault="00C109E6" w:rsidP="00FE78BA">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7B158DC3" w14:textId="54ED15CF" w:rsidR="00C109E6" w:rsidRPr="00A93591" w:rsidRDefault="00C109E6"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04EC7DF6" w14:textId="68E5D173" w:rsidR="00C109E6" w:rsidRPr="00A93591" w:rsidRDefault="00C109E6"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8</w:t>
            </w:r>
          </w:p>
        </w:tc>
      </w:tr>
      <w:tr w:rsidR="00C109E6" w:rsidRPr="00A93591" w14:paraId="2FB38626" w14:textId="77777777" w:rsidTr="00792AE0">
        <w:tc>
          <w:tcPr>
            <w:tcW w:w="5203" w:type="dxa"/>
            <w:gridSpan w:val="2"/>
            <w:vAlign w:val="bottom"/>
          </w:tcPr>
          <w:p w14:paraId="32E54640" w14:textId="36CA6AB7" w:rsidR="00C109E6" w:rsidRPr="00A93591" w:rsidRDefault="00C109E6" w:rsidP="00C109E6">
            <w:pPr>
              <w:spacing w:line="280" w:lineRule="exact"/>
              <w:ind w:left="-30" w:firstLine="12"/>
              <w:jc w:val="thaiDistribute"/>
              <w:rPr>
                <w:rFonts w:ascii="Arial" w:hAnsi="Arial" w:cs="Arial"/>
                <w:kern w:val="28"/>
                <w:sz w:val="18"/>
                <w:szCs w:val="18"/>
              </w:rPr>
            </w:pPr>
            <w:r w:rsidRPr="00A93591">
              <w:rPr>
                <w:rFonts w:ascii="Arial" w:hAnsi="Arial" w:cs="Arial"/>
                <w:b/>
                <w:bCs/>
                <w:kern w:val="28"/>
                <w:sz w:val="18"/>
                <w:szCs w:val="18"/>
              </w:rPr>
              <w:t>Financial liability measured at fair value</w:t>
            </w:r>
          </w:p>
        </w:tc>
        <w:tc>
          <w:tcPr>
            <w:tcW w:w="1333" w:type="dxa"/>
          </w:tcPr>
          <w:p w14:paraId="20C4E1B7" w14:textId="29BE9000" w:rsidR="00C109E6" w:rsidRPr="00A93591" w:rsidRDefault="00C109E6" w:rsidP="00C109E6">
            <w:pPr>
              <w:tabs>
                <w:tab w:val="decimal" w:pos="882"/>
              </w:tabs>
              <w:spacing w:line="280" w:lineRule="exact"/>
              <w:jc w:val="thaiDistribute"/>
              <w:rPr>
                <w:rFonts w:ascii="Arial" w:hAnsi="Arial" w:cs="Arial"/>
                <w:kern w:val="28"/>
                <w:sz w:val="18"/>
                <w:szCs w:val="18"/>
              </w:rPr>
            </w:pPr>
          </w:p>
        </w:tc>
        <w:tc>
          <w:tcPr>
            <w:tcW w:w="1333" w:type="dxa"/>
          </w:tcPr>
          <w:p w14:paraId="3C13E280" w14:textId="20811E69"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c>
          <w:tcPr>
            <w:tcW w:w="1334" w:type="dxa"/>
          </w:tcPr>
          <w:p w14:paraId="61E52B1B" w14:textId="77777777"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r>
      <w:tr w:rsidR="00C109E6" w:rsidRPr="00A93591" w14:paraId="7FFEDF8B" w14:textId="77777777" w:rsidTr="00792AE0">
        <w:tc>
          <w:tcPr>
            <w:tcW w:w="3958" w:type="dxa"/>
            <w:vAlign w:val="bottom"/>
          </w:tcPr>
          <w:p w14:paraId="152E2365" w14:textId="49E3EDFB" w:rsidR="00C109E6" w:rsidRPr="00A93591" w:rsidRDefault="00C109E6" w:rsidP="00C109E6">
            <w:pPr>
              <w:spacing w:line="280" w:lineRule="exact"/>
              <w:ind w:left="243" w:hanging="180"/>
              <w:rPr>
                <w:rFonts w:ascii="Arial" w:hAnsi="Arial" w:cs="Arial"/>
                <w:kern w:val="28"/>
                <w:sz w:val="18"/>
                <w:szCs w:val="18"/>
              </w:rPr>
            </w:pPr>
            <w:r w:rsidRPr="00A93591">
              <w:rPr>
                <w:rFonts w:ascii="Arial" w:hAnsi="Arial" w:cs="Arial"/>
                <w:kern w:val="28"/>
                <w:sz w:val="18"/>
                <w:szCs w:val="18"/>
              </w:rPr>
              <w:t>Derivatives liability</w:t>
            </w:r>
          </w:p>
        </w:tc>
        <w:tc>
          <w:tcPr>
            <w:tcW w:w="1245" w:type="dxa"/>
          </w:tcPr>
          <w:p w14:paraId="26108706" w14:textId="6B1C8A35"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c>
          <w:tcPr>
            <w:tcW w:w="1333" w:type="dxa"/>
          </w:tcPr>
          <w:p w14:paraId="6318C6E5" w14:textId="79988468"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c>
          <w:tcPr>
            <w:tcW w:w="1333" w:type="dxa"/>
          </w:tcPr>
          <w:p w14:paraId="4893379A" w14:textId="402D9ABA"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c>
          <w:tcPr>
            <w:tcW w:w="1334" w:type="dxa"/>
          </w:tcPr>
          <w:p w14:paraId="52C8E4D0" w14:textId="55E152AD"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r>
      <w:tr w:rsidR="00C109E6" w:rsidRPr="00A93591" w14:paraId="32CEE72D" w14:textId="77777777" w:rsidTr="00BA56CC">
        <w:trPr>
          <w:trHeight w:val="252"/>
        </w:trPr>
        <w:tc>
          <w:tcPr>
            <w:tcW w:w="3958" w:type="dxa"/>
            <w:vAlign w:val="bottom"/>
          </w:tcPr>
          <w:p w14:paraId="6FD2CB7C" w14:textId="77777777" w:rsidR="00C109E6" w:rsidRPr="00A93591" w:rsidRDefault="00C109E6" w:rsidP="00C109E6">
            <w:pPr>
              <w:spacing w:line="280" w:lineRule="exact"/>
              <w:ind w:left="243" w:hanging="180"/>
              <w:rPr>
                <w:rFonts w:ascii="Arial" w:hAnsi="Arial" w:cs="Arial"/>
                <w:kern w:val="28"/>
                <w:sz w:val="18"/>
                <w:szCs w:val="18"/>
                <w:vertAlign w:val="superscript"/>
              </w:rPr>
            </w:pPr>
            <w:r w:rsidRPr="00A93591">
              <w:rPr>
                <w:rFonts w:ascii="Arial" w:hAnsi="Arial" w:cs="Arial"/>
                <w:kern w:val="28"/>
                <w:sz w:val="18"/>
                <w:szCs w:val="18"/>
              </w:rPr>
              <w:tab/>
              <w:t xml:space="preserve">Forward </w:t>
            </w:r>
            <w:proofErr w:type="gramStart"/>
            <w:r w:rsidRPr="00A93591">
              <w:rPr>
                <w:rFonts w:ascii="Arial" w:hAnsi="Arial" w:cs="Arial"/>
                <w:kern w:val="28"/>
                <w:sz w:val="18"/>
                <w:szCs w:val="18"/>
              </w:rPr>
              <w:t>contracts</w:t>
            </w:r>
            <w:r w:rsidRPr="00A93591">
              <w:rPr>
                <w:rFonts w:ascii="Arial" w:hAnsi="Arial" w:cs="Arial"/>
                <w:kern w:val="28"/>
                <w:sz w:val="18"/>
                <w:szCs w:val="18"/>
                <w:vertAlign w:val="superscript"/>
              </w:rPr>
              <w:t>(</w:t>
            </w:r>
            <w:proofErr w:type="gramEnd"/>
            <w:r w:rsidRPr="00A93591">
              <w:rPr>
                <w:rFonts w:ascii="Arial" w:hAnsi="Arial" w:cs="Arial"/>
                <w:kern w:val="28"/>
                <w:sz w:val="18"/>
                <w:szCs w:val="18"/>
                <w:vertAlign w:val="superscript"/>
              </w:rPr>
              <w:t>1)</w:t>
            </w:r>
          </w:p>
        </w:tc>
        <w:tc>
          <w:tcPr>
            <w:tcW w:w="1245" w:type="dxa"/>
          </w:tcPr>
          <w:p w14:paraId="04D534C9" w14:textId="53A10BD5"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0256A351" w14:textId="63E5217A"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37</w:t>
            </w:r>
          </w:p>
        </w:tc>
        <w:tc>
          <w:tcPr>
            <w:tcW w:w="1333" w:type="dxa"/>
          </w:tcPr>
          <w:p w14:paraId="50C418EA" w14:textId="684241A0"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14:paraId="0DFCB596" w14:textId="35DD8EC5"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37</w:t>
            </w:r>
          </w:p>
        </w:tc>
      </w:tr>
    </w:tbl>
    <w:p w14:paraId="46877F37" w14:textId="4E5D55E2" w:rsidR="0073404C" w:rsidRPr="00A93591" w:rsidRDefault="002A5B35" w:rsidP="0034085D">
      <w:pPr>
        <w:spacing w:after="120" w:line="380" w:lineRule="exact"/>
        <w:ind w:left="810" w:hanging="180"/>
        <w:rPr>
          <w:rFonts w:ascii="Arial" w:hAnsi="Arial" w:cs="Arial"/>
          <w:sz w:val="16"/>
          <w:szCs w:val="16"/>
        </w:rPr>
      </w:pPr>
      <w:r w:rsidRPr="00A93591">
        <w:rPr>
          <w:rFonts w:ascii="Arial" w:hAnsi="Arial" w:cs="Arial"/>
          <w:sz w:val="16"/>
          <w:szCs w:val="16"/>
          <w:vertAlign w:val="superscript"/>
        </w:rPr>
        <w:t>(1)</w:t>
      </w:r>
      <w:r w:rsidRPr="00A93591">
        <w:rPr>
          <w:rFonts w:ascii="Arial" w:hAnsi="Arial" w:cs="Arial"/>
          <w:sz w:val="16"/>
          <w:szCs w:val="16"/>
        </w:rPr>
        <w:tab/>
        <w:t xml:space="preserve">Forward contracts </w:t>
      </w:r>
      <w:r w:rsidR="00F635B8" w:rsidRPr="00A93591">
        <w:rPr>
          <w:rFonts w:ascii="Arial" w:hAnsi="Arial" w:cs="Arial"/>
          <w:sz w:val="16"/>
          <w:szCs w:val="16"/>
        </w:rPr>
        <w:t xml:space="preserve">on behalf of the subsidiary </w:t>
      </w:r>
      <w:r w:rsidR="00EF4DDD">
        <w:rPr>
          <w:rFonts w:ascii="Arial" w:hAnsi="Arial" w:cs="Arial"/>
          <w:sz w:val="16"/>
          <w:szCs w:val="16"/>
        </w:rPr>
        <w:t>for the C</w:t>
      </w:r>
      <w:r w:rsidR="00F635B8" w:rsidRPr="00A93591">
        <w:rPr>
          <w:rFonts w:ascii="Arial" w:hAnsi="Arial" w:cs="Arial"/>
          <w:sz w:val="16"/>
          <w:szCs w:val="16"/>
        </w:rPr>
        <w:t>ompany</w:t>
      </w:r>
      <w:r w:rsidRPr="00A93591">
        <w:rPr>
          <w:rFonts w:ascii="Arial" w:hAnsi="Arial" w:cs="Arial"/>
          <w:sz w:val="16"/>
          <w:szCs w:val="16"/>
        </w:rPr>
        <w:t xml:space="preserve"> </w:t>
      </w:r>
      <w:r w:rsidR="00EF4DDD">
        <w:rPr>
          <w:rFonts w:ascii="Arial" w:hAnsi="Arial" w:cs="Arial"/>
          <w:sz w:val="16"/>
          <w:szCs w:val="16"/>
        </w:rPr>
        <w:t>and</w:t>
      </w:r>
      <w:r w:rsidRPr="00A93591">
        <w:rPr>
          <w:rFonts w:ascii="Arial" w:hAnsi="Arial" w:cs="Arial"/>
          <w:sz w:val="16"/>
          <w:szCs w:val="16"/>
        </w:rPr>
        <w:t xml:space="preserve"> clients’ portfolio</w:t>
      </w:r>
      <w:r w:rsidR="00C424B9">
        <w:rPr>
          <w:rFonts w:ascii="Arial" w:hAnsi="Arial" w:cs="Arial"/>
          <w:sz w:val="16"/>
          <w:szCs w:val="16"/>
        </w:rPr>
        <w:t xml:space="preserve"> of the subsidiary</w:t>
      </w:r>
      <w:r w:rsidRPr="00A93591">
        <w:rPr>
          <w:rFonts w:ascii="Arial" w:hAnsi="Arial" w:cs="Arial"/>
          <w:sz w:val="16"/>
          <w:szCs w:val="16"/>
        </w:rPr>
        <w:t xml:space="preserve"> in full amount</w:t>
      </w:r>
    </w:p>
    <w:tbl>
      <w:tblPr>
        <w:tblW w:w="9224" w:type="dxa"/>
        <w:tblInd w:w="450" w:type="dxa"/>
        <w:tblLayout w:type="fixed"/>
        <w:tblLook w:val="04A0" w:firstRow="1" w:lastRow="0" w:firstColumn="1" w:lastColumn="0" w:noHBand="0" w:noVBand="1"/>
      </w:tblPr>
      <w:tblGrid>
        <w:gridCol w:w="3959"/>
        <w:gridCol w:w="1247"/>
        <w:gridCol w:w="14"/>
        <w:gridCol w:w="73"/>
        <w:gridCol w:w="1247"/>
        <w:gridCol w:w="14"/>
        <w:gridCol w:w="73"/>
        <w:gridCol w:w="1247"/>
        <w:gridCol w:w="14"/>
        <w:gridCol w:w="74"/>
        <w:gridCol w:w="1223"/>
        <w:gridCol w:w="24"/>
        <w:gridCol w:w="15"/>
      </w:tblGrid>
      <w:tr w:rsidR="00154882" w14:paraId="45ABD313" w14:textId="77777777" w:rsidTr="00154882">
        <w:trPr>
          <w:gridAfter w:val="1"/>
          <w:wAfter w:w="15" w:type="dxa"/>
          <w:tblHeader/>
        </w:trPr>
        <w:tc>
          <w:tcPr>
            <w:tcW w:w="9209" w:type="dxa"/>
            <w:gridSpan w:val="12"/>
            <w:vAlign w:val="bottom"/>
            <w:hideMark/>
          </w:tcPr>
          <w:p w14:paraId="360DACD2" w14:textId="77777777" w:rsidR="00154882" w:rsidRDefault="00154882">
            <w:pPr>
              <w:spacing w:line="300" w:lineRule="exact"/>
              <w:jc w:val="right"/>
              <w:rPr>
                <w:rFonts w:ascii="Arial" w:hAnsi="Arial" w:cs="Arial"/>
                <w:kern w:val="28"/>
                <w:sz w:val="18"/>
                <w:szCs w:val="18"/>
              </w:rPr>
            </w:pPr>
            <w:r>
              <w:rPr>
                <w:rFonts w:ascii="Arial" w:hAnsi="Arial" w:cs="Arial"/>
                <w:kern w:val="28"/>
                <w:sz w:val="18"/>
                <w:szCs w:val="18"/>
              </w:rPr>
              <w:lastRenderedPageBreak/>
              <w:t>(Unit: Million Baht)</w:t>
            </w:r>
          </w:p>
        </w:tc>
      </w:tr>
      <w:tr w:rsidR="00154882" w14:paraId="3671B7B4" w14:textId="77777777" w:rsidTr="00154882">
        <w:trPr>
          <w:gridAfter w:val="1"/>
          <w:wAfter w:w="15" w:type="dxa"/>
          <w:tblHeader/>
        </w:trPr>
        <w:tc>
          <w:tcPr>
            <w:tcW w:w="3959" w:type="dxa"/>
            <w:vAlign w:val="bottom"/>
          </w:tcPr>
          <w:p w14:paraId="6BCD511F" w14:textId="77777777" w:rsidR="00154882" w:rsidRDefault="00154882">
            <w:pPr>
              <w:spacing w:line="300" w:lineRule="exact"/>
              <w:ind w:left="243" w:hanging="180"/>
              <w:jc w:val="thaiDistribute"/>
              <w:rPr>
                <w:rFonts w:ascii="Arial" w:hAnsi="Arial" w:cs="Arial"/>
                <w:kern w:val="28"/>
                <w:sz w:val="18"/>
                <w:szCs w:val="18"/>
              </w:rPr>
            </w:pPr>
          </w:p>
        </w:tc>
        <w:tc>
          <w:tcPr>
            <w:tcW w:w="5250" w:type="dxa"/>
            <w:gridSpan w:val="11"/>
            <w:hideMark/>
          </w:tcPr>
          <w:p w14:paraId="3EAE0E91"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154882" w14:paraId="32DFD3DE" w14:textId="77777777" w:rsidTr="00154882">
        <w:trPr>
          <w:gridAfter w:val="1"/>
          <w:wAfter w:w="15" w:type="dxa"/>
          <w:tblHeader/>
        </w:trPr>
        <w:tc>
          <w:tcPr>
            <w:tcW w:w="3959" w:type="dxa"/>
            <w:vAlign w:val="bottom"/>
          </w:tcPr>
          <w:p w14:paraId="43A144DD" w14:textId="77777777" w:rsidR="00154882" w:rsidRDefault="00154882">
            <w:pPr>
              <w:spacing w:line="300" w:lineRule="exact"/>
              <w:ind w:left="243" w:hanging="180"/>
              <w:jc w:val="thaiDistribute"/>
              <w:rPr>
                <w:rFonts w:ascii="Arial" w:hAnsi="Arial" w:cs="Arial"/>
                <w:kern w:val="28"/>
                <w:sz w:val="18"/>
                <w:szCs w:val="18"/>
              </w:rPr>
            </w:pPr>
          </w:p>
        </w:tc>
        <w:tc>
          <w:tcPr>
            <w:tcW w:w="5250" w:type="dxa"/>
            <w:gridSpan w:val="11"/>
            <w:hideMark/>
          </w:tcPr>
          <w:p w14:paraId="1CDBAF46" w14:textId="2FF8CF64" w:rsidR="00154882" w:rsidRDefault="00154882">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 xml:space="preserve">As </w:t>
            </w:r>
            <w:proofErr w:type="gramStart"/>
            <w:r w:rsidRPr="00A93591">
              <w:rPr>
                <w:rFonts w:ascii="Arial" w:hAnsi="Arial" w:cs="Arial"/>
                <w:kern w:val="28"/>
                <w:sz w:val="18"/>
                <w:szCs w:val="18"/>
              </w:rPr>
              <w:t>at</w:t>
            </w:r>
            <w:proofErr w:type="gramEnd"/>
            <w:r w:rsidRPr="00A93591">
              <w:rPr>
                <w:rFonts w:ascii="Arial" w:hAnsi="Arial" w:cs="Arial"/>
                <w:kern w:val="28"/>
                <w:sz w:val="18"/>
                <w:szCs w:val="18"/>
              </w:rPr>
              <w:t xml:space="preserve"> </w:t>
            </w:r>
            <w:r>
              <w:rPr>
                <w:rFonts w:ascii="Arial" w:hAnsi="Arial" w:cs="Arial"/>
                <w:kern w:val="28"/>
                <w:sz w:val="18"/>
                <w:szCs w:val="18"/>
              </w:rPr>
              <w:t>31 December 2021</w:t>
            </w:r>
          </w:p>
        </w:tc>
      </w:tr>
      <w:tr w:rsidR="00154882" w14:paraId="70EBF4B0" w14:textId="77777777" w:rsidTr="00154882">
        <w:trPr>
          <w:gridAfter w:val="1"/>
          <w:wAfter w:w="15" w:type="dxa"/>
          <w:tblHeader/>
        </w:trPr>
        <w:tc>
          <w:tcPr>
            <w:tcW w:w="3959" w:type="dxa"/>
            <w:vAlign w:val="bottom"/>
          </w:tcPr>
          <w:p w14:paraId="4FCFB168" w14:textId="77777777" w:rsidR="00154882" w:rsidRDefault="00154882">
            <w:pPr>
              <w:spacing w:line="300" w:lineRule="exact"/>
              <w:ind w:left="243" w:hanging="180"/>
              <w:jc w:val="thaiDistribute"/>
              <w:rPr>
                <w:rFonts w:ascii="Arial" w:hAnsi="Arial" w:cs="Arial"/>
                <w:kern w:val="28"/>
                <w:sz w:val="18"/>
                <w:szCs w:val="18"/>
              </w:rPr>
            </w:pPr>
          </w:p>
        </w:tc>
        <w:tc>
          <w:tcPr>
            <w:tcW w:w="1247" w:type="dxa"/>
            <w:hideMark/>
          </w:tcPr>
          <w:p w14:paraId="6DD5C0BD"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1</w:t>
            </w:r>
          </w:p>
        </w:tc>
        <w:tc>
          <w:tcPr>
            <w:tcW w:w="1334" w:type="dxa"/>
            <w:gridSpan w:val="3"/>
            <w:hideMark/>
          </w:tcPr>
          <w:p w14:paraId="3C500A52"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2</w:t>
            </w:r>
          </w:p>
        </w:tc>
        <w:tc>
          <w:tcPr>
            <w:tcW w:w="1334" w:type="dxa"/>
            <w:gridSpan w:val="3"/>
            <w:vAlign w:val="bottom"/>
            <w:hideMark/>
          </w:tcPr>
          <w:p w14:paraId="65A8C8C6"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3</w:t>
            </w:r>
          </w:p>
        </w:tc>
        <w:tc>
          <w:tcPr>
            <w:tcW w:w="1335" w:type="dxa"/>
            <w:gridSpan w:val="4"/>
            <w:vAlign w:val="bottom"/>
            <w:hideMark/>
          </w:tcPr>
          <w:p w14:paraId="172B3DBB"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Total</w:t>
            </w:r>
          </w:p>
        </w:tc>
      </w:tr>
      <w:tr w:rsidR="00154882" w14:paraId="367011CA" w14:textId="77777777" w:rsidTr="00154882">
        <w:trPr>
          <w:gridAfter w:val="1"/>
          <w:wAfter w:w="15" w:type="dxa"/>
        </w:trPr>
        <w:tc>
          <w:tcPr>
            <w:tcW w:w="5206" w:type="dxa"/>
            <w:gridSpan w:val="2"/>
            <w:vAlign w:val="bottom"/>
            <w:hideMark/>
          </w:tcPr>
          <w:p w14:paraId="27170843" w14:textId="77777777" w:rsidR="00154882" w:rsidRDefault="00154882">
            <w:pPr>
              <w:tabs>
                <w:tab w:val="right" w:pos="1422"/>
              </w:tabs>
              <w:spacing w:line="300" w:lineRule="exact"/>
              <w:ind w:hanging="18"/>
              <w:jc w:val="thaiDistribute"/>
              <w:rPr>
                <w:rFonts w:ascii="Arial" w:hAnsi="Arial" w:cs="Arial"/>
                <w:b/>
                <w:bCs/>
                <w:kern w:val="28"/>
                <w:sz w:val="18"/>
                <w:szCs w:val="18"/>
              </w:rPr>
            </w:pPr>
            <w:r>
              <w:rPr>
                <w:rFonts w:ascii="Arial" w:hAnsi="Arial" w:cs="Arial"/>
                <w:b/>
                <w:bCs/>
                <w:kern w:val="28"/>
                <w:sz w:val="18"/>
                <w:szCs w:val="18"/>
              </w:rPr>
              <w:t xml:space="preserve">Financial assets measured at fair value </w:t>
            </w:r>
          </w:p>
        </w:tc>
        <w:tc>
          <w:tcPr>
            <w:tcW w:w="1334" w:type="dxa"/>
            <w:gridSpan w:val="3"/>
          </w:tcPr>
          <w:p w14:paraId="39A4C3CA" w14:textId="77777777" w:rsidR="00154882" w:rsidRDefault="00154882">
            <w:pPr>
              <w:tabs>
                <w:tab w:val="right" w:pos="1422"/>
              </w:tabs>
              <w:spacing w:line="300" w:lineRule="exact"/>
              <w:ind w:hanging="18"/>
              <w:jc w:val="thaiDistribute"/>
              <w:rPr>
                <w:rFonts w:ascii="Arial" w:hAnsi="Arial" w:cs="Arial"/>
                <w:b/>
                <w:bCs/>
                <w:kern w:val="28"/>
                <w:sz w:val="18"/>
                <w:szCs w:val="18"/>
              </w:rPr>
            </w:pPr>
          </w:p>
        </w:tc>
        <w:tc>
          <w:tcPr>
            <w:tcW w:w="1334" w:type="dxa"/>
            <w:gridSpan w:val="3"/>
            <w:vAlign w:val="bottom"/>
          </w:tcPr>
          <w:p w14:paraId="00F7E0DF" w14:textId="77777777" w:rsidR="00154882" w:rsidRDefault="00154882">
            <w:pPr>
              <w:tabs>
                <w:tab w:val="right" w:pos="1422"/>
              </w:tabs>
              <w:spacing w:line="300" w:lineRule="exact"/>
              <w:ind w:hanging="18"/>
              <w:jc w:val="thaiDistribute"/>
              <w:rPr>
                <w:rFonts w:ascii="Arial" w:hAnsi="Arial" w:cs="Arial"/>
                <w:b/>
                <w:bCs/>
                <w:kern w:val="28"/>
                <w:sz w:val="18"/>
                <w:szCs w:val="18"/>
              </w:rPr>
            </w:pPr>
          </w:p>
        </w:tc>
        <w:tc>
          <w:tcPr>
            <w:tcW w:w="1335" w:type="dxa"/>
            <w:gridSpan w:val="4"/>
            <w:vAlign w:val="bottom"/>
          </w:tcPr>
          <w:p w14:paraId="407A7F3D" w14:textId="77777777" w:rsidR="00154882" w:rsidRDefault="00154882">
            <w:pPr>
              <w:tabs>
                <w:tab w:val="right" w:pos="1422"/>
              </w:tabs>
              <w:spacing w:line="300" w:lineRule="exact"/>
              <w:ind w:hanging="18"/>
              <w:jc w:val="thaiDistribute"/>
              <w:rPr>
                <w:rFonts w:ascii="Arial" w:hAnsi="Arial" w:cs="Arial"/>
                <w:kern w:val="28"/>
                <w:sz w:val="18"/>
                <w:szCs w:val="18"/>
              </w:rPr>
            </w:pPr>
          </w:p>
        </w:tc>
      </w:tr>
      <w:tr w:rsidR="00154882" w14:paraId="6842BE72" w14:textId="77777777" w:rsidTr="00154882">
        <w:trPr>
          <w:gridAfter w:val="1"/>
          <w:wAfter w:w="15" w:type="dxa"/>
          <w:trHeight w:val="80"/>
        </w:trPr>
        <w:tc>
          <w:tcPr>
            <w:tcW w:w="3959" w:type="dxa"/>
            <w:vAlign w:val="bottom"/>
            <w:hideMark/>
          </w:tcPr>
          <w:p w14:paraId="04675465"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 xml:space="preserve">Investments measured at FVTPL </w:t>
            </w:r>
            <w:r>
              <w:rPr>
                <w:rFonts w:ascii="Arial" w:hAnsi="Arial" w:hint="cs"/>
                <w:kern w:val="28"/>
                <w:sz w:val="18"/>
                <w:szCs w:val="18"/>
                <w:cs/>
              </w:rPr>
              <w:t xml:space="preserve"> </w:t>
            </w:r>
          </w:p>
        </w:tc>
        <w:tc>
          <w:tcPr>
            <w:tcW w:w="1247" w:type="dxa"/>
          </w:tcPr>
          <w:p w14:paraId="0B1D4A49"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7DB790B5"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063766D2"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5" w:type="dxa"/>
            <w:gridSpan w:val="4"/>
          </w:tcPr>
          <w:p w14:paraId="16702B88"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r>
      <w:tr w:rsidR="00154882" w14:paraId="63560F18" w14:textId="77777777" w:rsidTr="00154882">
        <w:trPr>
          <w:gridAfter w:val="1"/>
          <w:wAfter w:w="15" w:type="dxa"/>
        </w:trPr>
        <w:tc>
          <w:tcPr>
            <w:tcW w:w="3959" w:type="dxa"/>
            <w:vAlign w:val="bottom"/>
            <w:hideMark/>
          </w:tcPr>
          <w:p w14:paraId="63910489"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Equity securities</w:t>
            </w:r>
          </w:p>
        </w:tc>
        <w:tc>
          <w:tcPr>
            <w:tcW w:w="1247" w:type="dxa"/>
            <w:hideMark/>
          </w:tcPr>
          <w:p w14:paraId="4D67F5E7"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360</w:t>
            </w:r>
          </w:p>
        </w:tc>
        <w:tc>
          <w:tcPr>
            <w:tcW w:w="1334" w:type="dxa"/>
            <w:gridSpan w:val="3"/>
            <w:hideMark/>
          </w:tcPr>
          <w:p w14:paraId="28517B9B"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3"/>
            <w:hideMark/>
          </w:tcPr>
          <w:p w14:paraId="58FFB73C"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109</w:t>
            </w:r>
          </w:p>
        </w:tc>
        <w:tc>
          <w:tcPr>
            <w:tcW w:w="1335" w:type="dxa"/>
            <w:gridSpan w:val="4"/>
            <w:hideMark/>
          </w:tcPr>
          <w:p w14:paraId="65254F0A"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469</w:t>
            </w:r>
          </w:p>
        </w:tc>
      </w:tr>
      <w:tr w:rsidR="00154882" w14:paraId="040FD579" w14:textId="77777777" w:rsidTr="00154882">
        <w:trPr>
          <w:gridAfter w:val="1"/>
          <w:wAfter w:w="15" w:type="dxa"/>
        </w:trPr>
        <w:tc>
          <w:tcPr>
            <w:tcW w:w="3959" w:type="dxa"/>
            <w:vAlign w:val="bottom"/>
            <w:hideMark/>
          </w:tcPr>
          <w:p w14:paraId="778DEB19"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Unit trusts</w:t>
            </w:r>
          </w:p>
        </w:tc>
        <w:tc>
          <w:tcPr>
            <w:tcW w:w="1247" w:type="dxa"/>
            <w:hideMark/>
          </w:tcPr>
          <w:p w14:paraId="1A81270E"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w:t>
            </w:r>
          </w:p>
        </w:tc>
        <w:tc>
          <w:tcPr>
            <w:tcW w:w="1334" w:type="dxa"/>
            <w:gridSpan w:val="3"/>
            <w:hideMark/>
          </w:tcPr>
          <w:p w14:paraId="67C3F90F"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64369E65"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5" w:type="dxa"/>
            <w:gridSpan w:val="4"/>
            <w:hideMark/>
          </w:tcPr>
          <w:p w14:paraId="1E6782C1"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w:t>
            </w:r>
          </w:p>
        </w:tc>
      </w:tr>
      <w:tr w:rsidR="00154882" w14:paraId="66C066E5" w14:textId="77777777" w:rsidTr="00154882">
        <w:trPr>
          <w:gridAfter w:val="1"/>
          <w:wAfter w:w="15" w:type="dxa"/>
        </w:trPr>
        <w:tc>
          <w:tcPr>
            <w:tcW w:w="3959" w:type="dxa"/>
            <w:vAlign w:val="bottom"/>
            <w:hideMark/>
          </w:tcPr>
          <w:p w14:paraId="6E7D2EA3"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Debt securities</w:t>
            </w:r>
          </w:p>
        </w:tc>
        <w:tc>
          <w:tcPr>
            <w:tcW w:w="1247" w:type="dxa"/>
            <w:hideMark/>
          </w:tcPr>
          <w:p w14:paraId="53731F72"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028A388D"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w:t>
            </w:r>
          </w:p>
        </w:tc>
        <w:tc>
          <w:tcPr>
            <w:tcW w:w="1334" w:type="dxa"/>
            <w:gridSpan w:val="3"/>
            <w:hideMark/>
          </w:tcPr>
          <w:p w14:paraId="0BA82E6D"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5" w:type="dxa"/>
            <w:gridSpan w:val="4"/>
            <w:hideMark/>
          </w:tcPr>
          <w:p w14:paraId="4E09BDBA"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w:t>
            </w:r>
          </w:p>
        </w:tc>
      </w:tr>
      <w:tr w:rsidR="00154882" w14:paraId="62BF5CDC" w14:textId="77777777" w:rsidTr="00154882">
        <w:trPr>
          <w:gridAfter w:val="1"/>
          <w:wAfter w:w="15" w:type="dxa"/>
        </w:trPr>
        <w:tc>
          <w:tcPr>
            <w:tcW w:w="3959" w:type="dxa"/>
            <w:vAlign w:val="bottom"/>
            <w:hideMark/>
          </w:tcPr>
          <w:p w14:paraId="7E38440B"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Convertible loan</w:t>
            </w:r>
          </w:p>
        </w:tc>
        <w:tc>
          <w:tcPr>
            <w:tcW w:w="1247" w:type="dxa"/>
            <w:hideMark/>
          </w:tcPr>
          <w:p w14:paraId="4F974691"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797B0A28"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00418670"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70</w:t>
            </w:r>
          </w:p>
        </w:tc>
        <w:tc>
          <w:tcPr>
            <w:tcW w:w="1335" w:type="dxa"/>
            <w:gridSpan w:val="4"/>
            <w:hideMark/>
          </w:tcPr>
          <w:p w14:paraId="6CCF2B5C"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70</w:t>
            </w:r>
          </w:p>
        </w:tc>
      </w:tr>
      <w:tr w:rsidR="00154882" w14:paraId="019E95A9" w14:textId="77777777" w:rsidTr="00154882">
        <w:tc>
          <w:tcPr>
            <w:tcW w:w="3959" w:type="dxa"/>
            <w:vAlign w:val="bottom"/>
            <w:hideMark/>
          </w:tcPr>
          <w:p w14:paraId="625A567C"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Investments measured at FVOCI</w:t>
            </w:r>
          </w:p>
        </w:tc>
        <w:tc>
          <w:tcPr>
            <w:tcW w:w="1261" w:type="dxa"/>
            <w:gridSpan w:val="2"/>
          </w:tcPr>
          <w:p w14:paraId="3EB4C8D6"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388981E6"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0E492B53"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6" w:type="dxa"/>
            <w:gridSpan w:val="4"/>
          </w:tcPr>
          <w:p w14:paraId="280FCFAB"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r>
      <w:tr w:rsidR="00154882" w14:paraId="170E4B42" w14:textId="77777777" w:rsidTr="00154882">
        <w:trPr>
          <w:gridAfter w:val="1"/>
          <w:wAfter w:w="15" w:type="dxa"/>
        </w:trPr>
        <w:tc>
          <w:tcPr>
            <w:tcW w:w="3959" w:type="dxa"/>
            <w:vAlign w:val="bottom"/>
            <w:hideMark/>
          </w:tcPr>
          <w:p w14:paraId="3BE03343"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Equity securities</w:t>
            </w:r>
          </w:p>
        </w:tc>
        <w:tc>
          <w:tcPr>
            <w:tcW w:w="1247" w:type="dxa"/>
            <w:hideMark/>
          </w:tcPr>
          <w:p w14:paraId="231B5407"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131</w:t>
            </w:r>
          </w:p>
        </w:tc>
        <w:tc>
          <w:tcPr>
            <w:tcW w:w="1334" w:type="dxa"/>
            <w:gridSpan w:val="3"/>
            <w:hideMark/>
          </w:tcPr>
          <w:p w14:paraId="6A7368CE"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6888A5FD"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15</w:t>
            </w:r>
          </w:p>
        </w:tc>
        <w:tc>
          <w:tcPr>
            <w:tcW w:w="1335" w:type="dxa"/>
            <w:gridSpan w:val="4"/>
            <w:hideMark/>
          </w:tcPr>
          <w:p w14:paraId="5D54BE1D"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146</w:t>
            </w:r>
          </w:p>
        </w:tc>
      </w:tr>
      <w:tr w:rsidR="00154882" w14:paraId="6C51B0B1" w14:textId="77777777" w:rsidTr="00154882">
        <w:trPr>
          <w:gridAfter w:val="1"/>
          <w:wAfter w:w="15" w:type="dxa"/>
        </w:trPr>
        <w:tc>
          <w:tcPr>
            <w:tcW w:w="3959" w:type="dxa"/>
            <w:vAlign w:val="bottom"/>
            <w:hideMark/>
          </w:tcPr>
          <w:p w14:paraId="1A69EBF6" w14:textId="407C0D6A"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Derivatives assets</w:t>
            </w:r>
          </w:p>
        </w:tc>
        <w:tc>
          <w:tcPr>
            <w:tcW w:w="1247" w:type="dxa"/>
          </w:tcPr>
          <w:p w14:paraId="6C8DECB2" w14:textId="77777777" w:rsidR="00154882" w:rsidRDefault="00154882">
            <w:pPr>
              <w:tabs>
                <w:tab w:val="right" w:pos="792"/>
              </w:tabs>
              <w:spacing w:line="300" w:lineRule="exact"/>
              <w:ind w:hanging="18"/>
              <w:jc w:val="thaiDistribute"/>
              <w:rPr>
                <w:rFonts w:ascii="Arial" w:hAnsi="Arial" w:cs="Arial"/>
                <w:kern w:val="28"/>
                <w:sz w:val="18"/>
                <w:szCs w:val="18"/>
              </w:rPr>
            </w:pPr>
          </w:p>
        </w:tc>
        <w:tc>
          <w:tcPr>
            <w:tcW w:w="1334" w:type="dxa"/>
            <w:gridSpan w:val="3"/>
          </w:tcPr>
          <w:p w14:paraId="1BBE4893" w14:textId="77777777" w:rsidR="00154882" w:rsidRDefault="00154882">
            <w:pPr>
              <w:tabs>
                <w:tab w:val="right" w:pos="792"/>
              </w:tabs>
              <w:spacing w:line="300" w:lineRule="exact"/>
              <w:ind w:hanging="18"/>
              <w:jc w:val="thaiDistribute"/>
              <w:rPr>
                <w:rFonts w:ascii="Arial" w:hAnsi="Arial" w:cs="Arial"/>
                <w:kern w:val="28"/>
                <w:sz w:val="18"/>
                <w:szCs w:val="18"/>
                <w:cs/>
              </w:rPr>
            </w:pPr>
          </w:p>
        </w:tc>
        <w:tc>
          <w:tcPr>
            <w:tcW w:w="1334" w:type="dxa"/>
            <w:gridSpan w:val="3"/>
          </w:tcPr>
          <w:p w14:paraId="6DF2F60F" w14:textId="77777777" w:rsidR="00154882" w:rsidRDefault="00154882">
            <w:pPr>
              <w:tabs>
                <w:tab w:val="right" w:pos="792"/>
              </w:tabs>
              <w:spacing w:line="300" w:lineRule="exact"/>
              <w:ind w:hanging="18"/>
              <w:jc w:val="thaiDistribute"/>
              <w:rPr>
                <w:rFonts w:ascii="Arial" w:hAnsi="Arial" w:cs="Arial"/>
                <w:kern w:val="28"/>
                <w:sz w:val="18"/>
                <w:szCs w:val="18"/>
                <w:cs/>
              </w:rPr>
            </w:pPr>
          </w:p>
        </w:tc>
        <w:tc>
          <w:tcPr>
            <w:tcW w:w="1335" w:type="dxa"/>
            <w:gridSpan w:val="4"/>
          </w:tcPr>
          <w:p w14:paraId="1CD6824E" w14:textId="77777777" w:rsidR="00154882" w:rsidRDefault="00154882">
            <w:pPr>
              <w:tabs>
                <w:tab w:val="right" w:pos="792"/>
              </w:tabs>
              <w:spacing w:line="300" w:lineRule="exact"/>
              <w:ind w:hanging="18"/>
              <w:jc w:val="thaiDistribute"/>
              <w:rPr>
                <w:rFonts w:ascii="Arial" w:hAnsi="Arial" w:cs="Arial"/>
                <w:kern w:val="28"/>
                <w:sz w:val="18"/>
                <w:szCs w:val="18"/>
                <w:cs/>
              </w:rPr>
            </w:pPr>
          </w:p>
        </w:tc>
      </w:tr>
      <w:tr w:rsidR="00154882" w14:paraId="5F501B00" w14:textId="77777777" w:rsidTr="00154882">
        <w:trPr>
          <w:gridAfter w:val="1"/>
          <w:wAfter w:w="15" w:type="dxa"/>
        </w:trPr>
        <w:tc>
          <w:tcPr>
            <w:tcW w:w="3959" w:type="dxa"/>
            <w:vAlign w:val="bottom"/>
            <w:hideMark/>
          </w:tcPr>
          <w:p w14:paraId="14F465A6"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Warrants</w:t>
            </w:r>
          </w:p>
        </w:tc>
        <w:tc>
          <w:tcPr>
            <w:tcW w:w="1247" w:type="dxa"/>
            <w:hideMark/>
          </w:tcPr>
          <w:p w14:paraId="7EEC41C8"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98</w:t>
            </w:r>
          </w:p>
        </w:tc>
        <w:tc>
          <w:tcPr>
            <w:tcW w:w="1334" w:type="dxa"/>
            <w:gridSpan w:val="3"/>
            <w:hideMark/>
          </w:tcPr>
          <w:p w14:paraId="48A48380"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3"/>
            <w:hideMark/>
          </w:tcPr>
          <w:p w14:paraId="6A55AA6D"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5" w:type="dxa"/>
            <w:gridSpan w:val="4"/>
            <w:hideMark/>
          </w:tcPr>
          <w:p w14:paraId="73780B22"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98</w:t>
            </w:r>
          </w:p>
        </w:tc>
      </w:tr>
      <w:tr w:rsidR="00154882" w14:paraId="46F5E904" w14:textId="77777777" w:rsidTr="00154882">
        <w:trPr>
          <w:gridAfter w:val="1"/>
          <w:wAfter w:w="15" w:type="dxa"/>
        </w:trPr>
        <w:tc>
          <w:tcPr>
            <w:tcW w:w="3959" w:type="dxa"/>
            <w:vAlign w:val="bottom"/>
            <w:hideMark/>
          </w:tcPr>
          <w:p w14:paraId="1F28AE63" w14:textId="77777777" w:rsidR="00154882" w:rsidRDefault="00154882">
            <w:pPr>
              <w:spacing w:line="300" w:lineRule="exact"/>
              <w:ind w:left="243" w:hanging="180"/>
              <w:jc w:val="both"/>
              <w:rPr>
                <w:rFonts w:ascii="Arial" w:hAnsi="Arial" w:cs="Arial"/>
                <w:kern w:val="28"/>
                <w:sz w:val="18"/>
                <w:szCs w:val="18"/>
                <w:vertAlign w:val="superscript"/>
              </w:rPr>
            </w:pPr>
            <w:r>
              <w:rPr>
                <w:rFonts w:ascii="Arial" w:hAnsi="Arial" w:cs="Arial"/>
                <w:kern w:val="28"/>
                <w:sz w:val="18"/>
                <w:szCs w:val="18"/>
              </w:rPr>
              <w:tab/>
              <w:t xml:space="preserve">Forward </w:t>
            </w:r>
            <w:proofErr w:type="gramStart"/>
            <w:r>
              <w:rPr>
                <w:rFonts w:ascii="Arial" w:hAnsi="Arial" w:cs="Arial"/>
                <w:kern w:val="28"/>
                <w:sz w:val="18"/>
                <w:szCs w:val="18"/>
              </w:rPr>
              <w:t>contracts</w:t>
            </w:r>
            <w:r>
              <w:rPr>
                <w:rFonts w:ascii="Arial" w:hAnsi="Arial" w:cs="Arial"/>
                <w:kern w:val="28"/>
                <w:sz w:val="18"/>
                <w:szCs w:val="18"/>
                <w:vertAlign w:val="superscript"/>
              </w:rPr>
              <w:t>(</w:t>
            </w:r>
            <w:proofErr w:type="gramEnd"/>
            <w:r>
              <w:rPr>
                <w:rFonts w:ascii="Arial" w:hAnsi="Arial" w:cs="Arial"/>
                <w:kern w:val="28"/>
                <w:sz w:val="18"/>
                <w:szCs w:val="18"/>
                <w:vertAlign w:val="superscript"/>
              </w:rPr>
              <w:t>1)</w:t>
            </w:r>
          </w:p>
        </w:tc>
        <w:tc>
          <w:tcPr>
            <w:tcW w:w="1247" w:type="dxa"/>
            <w:hideMark/>
          </w:tcPr>
          <w:p w14:paraId="76B6C834"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5D2B7497"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36</w:t>
            </w:r>
          </w:p>
        </w:tc>
        <w:tc>
          <w:tcPr>
            <w:tcW w:w="1334" w:type="dxa"/>
            <w:gridSpan w:val="3"/>
            <w:hideMark/>
          </w:tcPr>
          <w:p w14:paraId="6724AEE0"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5" w:type="dxa"/>
            <w:gridSpan w:val="4"/>
            <w:hideMark/>
          </w:tcPr>
          <w:p w14:paraId="0555C868"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36</w:t>
            </w:r>
          </w:p>
        </w:tc>
      </w:tr>
      <w:tr w:rsidR="00154882" w14:paraId="7A3CA6B3" w14:textId="77777777" w:rsidTr="00154882">
        <w:trPr>
          <w:gridAfter w:val="1"/>
          <w:wAfter w:w="15" w:type="dxa"/>
        </w:trPr>
        <w:tc>
          <w:tcPr>
            <w:tcW w:w="3959" w:type="dxa"/>
            <w:vAlign w:val="bottom"/>
            <w:hideMark/>
          </w:tcPr>
          <w:p w14:paraId="62F910DF"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Digital assets inventories</w:t>
            </w:r>
          </w:p>
        </w:tc>
        <w:tc>
          <w:tcPr>
            <w:tcW w:w="1247" w:type="dxa"/>
            <w:hideMark/>
          </w:tcPr>
          <w:p w14:paraId="080933BA"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w:t>
            </w:r>
          </w:p>
        </w:tc>
        <w:tc>
          <w:tcPr>
            <w:tcW w:w="1334" w:type="dxa"/>
            <w:gridSpan w:val="3"/>
            <w:hideMark/>
          </w:tcPr>
          <w:p w14:paraId="64120B95"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3"/>
            <w:hideMark/>
          </w:tcPr>
          <w:p w14:paraId="235348FE"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5" w:type="dxa"/>
            <w:gridSpan w:val="4"/>
            <w:hideMark/>
          </w:tcPr>
          <w:p w14:paraId="4D240766"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r>
      <w:tr w:rsidR="00154882" w14:paraId="7F0C672B" w14:textId="77777777" w:rsidTr="00154882">
        <w:trPr>
          <w:gridAfter w:val="2"/>
          <w:wAfter w:w="39" w:type="dxa"/>
          <w:trHeight w:val="80"/>
        </w:trPr>
        <w:tc>
          <w:tcPr>
            <w:tcW w:w="3959" w:type="dxa"/>
            <w:vAlign w:val="bottom"/>
            <w:hideMark/>
          </w:tcPr>
          <w:p w14:paraId="03D40848" w14:textId="77777777" w:rsidR="00154882" w:rsidRDefault="00154882">
            <w:pPr>
              <w:tabs>
                <w:tab w:val="right" w:pos="1422"/>
              </w:tabs>
              <w:spacing w:line="300" w:lineRule="exact"/>
              <w:ind w:hanging="18"/>
              <w:jc w:val="thaiDistribute"/>
              <w:rPr>
                <w:rFonts w:ascii="Arial" w:hAnsi="Arial" w:cs="Arial"/>
                <w:b/>
                <w:bCs/>
                <w:kern w:val="28"/>
                <w:sz w:val="18"/>
                <w:szCs w:val="18"/>
              </w:rPr>
            </w:pPr>
            <w:r>
              <w:rPr>
                <w:rFonts w:ascii="Arial" w:hAnsi="Arial" w:cs="Arial"/>
                <w:b/>
                <w:bCs/>
                <w:kern w:val="28"/>
                <w:sz w:val="18"/>
                <w:szCs w:val="18"/>
              </w:rPr>
              <w:t>Financial liability measured at fair value</w:t>
            </w:r>
          </w:p>
        </w:tc>
        <w:tc>
          <w:tcPr>
            <w:tcW w:w="1334" w:type="dxa"/>
            <w:gridSpan w:val="3"/>
          </w:tcPr>
          <w:p w14:paraId="784E7151"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745E3559"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5" w:type="dxa"/>
            <w:gridSpan w:val="3"/>
          </w:tcPr>
          <w:p w14:paraId="5D317A29"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223" w:type="dxa"/>
          </w:tcPr>
          <w:p w14:paraId="4E286736" w14:textId="77777777" w:rsidR="00154882" w:rsidRDefault="00154882">
            <w:pPr>
              <w:tabs>
                <w:tab w:val="decimal" w:pos="882"/>
              </w:tabs>
              <w:spacing w:line="300" w:lineRule="exact"/>
              <w:ind w:hanging="18"/>
              <w:jc w:val="right"/>
              <w:rPr>
                <w:rFonts w:ascii="Arial" w:hAnsi="Arial" w:cs="Arial"/>
                <w:kern w:val="28"/>
                <w:sz w:val="18"/>
                <w:szCs w:val="18"/>
              </w:rPr>
            </w:pPr>
          </w:p>
        </w:tc>
      </w:tr>
      <w:tr w:rsidR="00154882" w14:paraId="2B286422" w14:textId="77777777" w:rsidTr="00154882">
        <w:trPr>
          <w:gridAfter w:val="1"/>
          <w:wAfter w:w="15" w:type="dxa"/>
        </w:trPr>
        <w:tc>
          <w:tcPr>
            <w:tcW w:w="3959" w:type="dxa"/>
            <w:vAlign w:val="bottom"/>
            <w:hideMark/>
          </w:tcPr>
          <w:p w14:paraId="19DED3AF"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Derivatives liability</w:t>
            </w:r>
          </w:p>
        </w:tc>
        <w:tc>
          <w:tcPr>
            <w:tcW w:w="1247" w:type="dxa"/>
          </w:tcPr>
          <w:p w14:paraId="146BAC2E"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01B91EC1"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35DD94E0"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5" w:type="dxa"/>
            <w:gridSpan w:val="4"/>
          </w:tcPr>
          <w:p w14:paraId="10A52926"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r>
      <w:tr w:rsidR="00154882" w14:paraId="757BBE90" w14:textId="77777777" w:rsidTr="00154882">
        <w:trPr>
          <w:gridAfter w:val="1"/>
          <w:wAfter w:w="15" w:type="dxa"/>
          <w:trHeight w:val="108"/>
        </w:trPr>
        <w:tc>
          <w:tcPr>
            <w:tcW w:w="3959" w:type="dxa"/>
            <w:vAlign w:val="bottom"/>
            <w:hideMark/>
          </w:tcPr>
          <w:p w14:paraId="47963136" w14:textId="77777777" w:rsidR="00154882" w:rsidRDefault="00154882">
            <w:pPr>
              <w:spacing w:line="300" w:lineRule="exact"/>
              <w:ind w:left="243" w:hanging="180"/>
              <w:jc w:val="both"/>
              <w:rPr>
                <w:rFonts w:ascii="Arial" w:hAnsi="Arial" w:cs="Arial"/>
                <w:kern w:val="28"/>
                <w:sz w:val="18"/>
                <w:szCs w:val="18"/>
                <w:vertAlign w:val="superscript"/>
              </w:rPr>
            </w:pPr>
            <w:r>
              <w:rPr>
                <w:rFonts w:ascii="Arial" w:hAnsi="Arial" w:cs="Arial"/>
                <w:kern w:val="28"/>
                <w:sz w:val="18"/>
                <w:szCs w:val="18"/>
              </w:rPr>
              <w:tab/>
              <w:t xml:space="preserve">Forward </w:t>
            </w:r>
            <w:proofErr w:type="gramStart"/>
            <w:r>
              <w:rPr>
                <w:rFonts w:ascii="Arial" w:hAnsi="Arial" w:cs="Arial"/>
                <w:kern w:val="28"/>
                <w:sz w:val="18"/>
                <w:szCs w:val="18"/>
              </w:rPr>
              <w:t>contracts</w:t>
            </w:r>
            <w:r>
              <w:rPr>
                <w:rFonts w:ascii="Arial" w:hAnsi="Arial" w:cs="Arial"/>
                <w:kern w:val="28"/>
                <w:sz w:val="18"/>
                <w:szCs w:val="18"/>
                <w:vertAlign w:val="superscript"/>
              </w:rPr>
              <w:t>(</w:t>
            </w:r>
            <w:proofErr w:type="gramEnd"/>
            <w:r>
              <w:rPr>
                <w:rFonts w:ascii="Arial" w:hAnsi="Arial" w:cs="Arial"/>
                <w:kern w:val="28"/>
                <w:sz w:val="18"/>
                <w:szCs w:val="18"/>
                <w:vertAlign w:val="superscript"/>
              </w:rPr>
              <w:t>1)</w:t>
            </w:r>
          </w:p>
        </w:tc>
        <w:tc>
          <w:tcPr>
            <w:tcW w:w="1247" w:type="dxa"/>
            <w:hideMark/>
          </w:tcPr>
          <w:p w14:paraId="67EABBAF"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332F04F6"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40</w:t>
            </w:r>
          </w:p>
        </w:tc>
        <w:tc>
          <w:tcPr>
            <w:tcW w:w="1334" w:type="dxa"/>
            <w:gridSpan w:val="3"/>
            <w:hideMark/>
          </w:tcPr>
          <w:p w14:paraId="2DDE29C9"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5" w:type="dxa"/>
            <w:gridSpan w:val="4"/>
            <w:hideMark/>
          </w:tcPr>
          <w:p w14:paraId="3EF5C462"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40</w:t>
            </w:r>
          </w:p>
        </w:tc>
      </w:tr>
    </w:tbl>
    <w:p w14:paraId="274A87C9" w14:textId="77777777" w:rsidR="00154882" w:rsidRDefault="00154882" w:rsidP="0034085D">
      <w:pPr>
        <w:spacing w:after="120" w:line="380" w:lineRule="exact"/>
        <w:ind w:left="810" w:hanging="180"/>
        <w:rPr>
          <w:rFonts w:ascii="Arial" w:hAnsi="Arial" w:cs="Arial"/>
          <w:sz w:val="16"/>
          <w:szCs w:val="16"/>
        </w:rPr>
      </w:pPr>
      <w:r>
        <w:rPr>
          <w:rFonts w:ascii="Arial" w:hAnsi="Arial" w:cs="Arial"/>
          <w:sz w:val="16"/>
          <w:szCs w:val="16"/>
          <w:vertAlign w:val="superscript"/>
        </w:rPr>
        <w:t>(1)</w:t>
      </w:r>
      <w:r>
        <w:rPr>
          <w:rFonts w:ascii="Arial" w:hAnsi="Arial" w:cs="Arial"/>
          <w:sz w:val="16"/>
          <w:szCs w:val="16"/>
        </w:rPr>
        <w:tab/>
        <w:t>Forward contracts on behalf of the subsidiary for the Company and clients’ portfolio in full amount</w:t>
      </w:r>
    </w:p>
    <w:p w14:paraId="3D9FC509" w14:textId="17796B8B" w:rsidR="00584C7D" w:rsidRDefault="00584C7D">
      <w:pPr>
        <w:widowControl/>
        <w:overflowPunct/>
        <w:autoSpaceDE/>
        <w:autoSpaceDN/>
        <w:adjustRightInd/>
        <w:textAlignment w:val="auto"/>
        <w:rPr>
          <w:rFonts w:ascii="Arial" w:hAnsi="Arial" w:cs="Arial"/>
          <w:sz w:val="16"/>
          <w:szCs w:val="16"/>
        </w:rPr>
      </w:pPr>
    </w:p>
    <w:p w14:paraId="281F5FB5" w14:textId="77777777" w:rsidR="004F3CF3" w:rsidRDefault="004F3CF3">
      <w:pPr>
        <w:widowControl/>
        <w:overflowPunct/>
        <w:autoSpaceDE/>
        <w:autoSpaceDN/>
        <w:adjustRightInd/>
        <w:textAlignment w:val="auto"/>
        <w:rPr>
          <w:rFonts w:ascii="Arial" w:hAnsi="Arial" w:cs="Arial"/>
          <w:sz w:val="16"/>
          <w:szCs w:val="16"/>
        </w:rPr>
      </w:pPr>
    </w:p>
    <w:tbl>
      <w:tblPr>
        <w:tblW w:w="9205" w:type="dxa"/>
        <w:tblInd w:w="450" w:type="dxa"/>
        <w:tblLayout w:type="fixed"/>
        <w:tblLook w:val="04A0" w:firstRow="1" w:lastRow="0" w:firstColumn="1" w:lastColumn="0" w:noHBand="0" w:noVBand="1"/>
      </w:tblPr>
      <w:tblGrid>
        <w:gridCol w:w="3960"/>
        <w:gridCol w:w="1245"/>
        <w:gridCol w:w="1333"/>
        <w:gridCol w:w="1333"/>
        <w:gridCol w:w="1334"/>
      </w:tblGrid>
      <w:tr w:rsidR="00C22745" w:rsidRPr="00A93591" w14:paraId="3839E500" w14:textId="77777777" w:rsidTr="00D46385">
        <w:tc>
          <w:tcPr>
            <w:tcW w:w="9205" w:type="dxa"/>
            <w:gridSpan w:val="5"/>
            <w:vAlign w:val="bottom"/>
          </w:tcPr>
          <w:p w14:paraId="1CEFD7E3" w14:textId="4C1D92E1" w:rsidR="00C22745" w:rsidRPr="00A93591" w:rsidRDefault="00967BF2" w:rsidP="00DB1A76">
            <w:pPr>
              <w:spacing w:line="300" w:lineRule="exact"/>
              <w:jc w:val="right"/>
              <w:rPr>
                <w:rFonts w:ascii="Arial" w:hAnsi="Arial" w:cs="Arial"/>
                <w:kern w:val="28"/>
                <w:sz w:val="18"/>
                <w:szCs w:val="18"/>
              </w:rPr>
            </w:pPr>
            <w:r w:rsidRPr="00A93591">
              <w:rPr>
                <w:rFonts w:ascii="Arial" w:hAnsi="Arial" w:cs="Arial"/>
                <w:sz w:val="18"/>
                <w:szCs w:val="18"/>
              </w:rPr>
              <w:br w:type="page"/>
            </w:r>
            <w:r w:rsidR="00C22745" w:rsidRPr="00A93591">
              <w:rPr>
                <w:rFonts w:ascii="Arial" w:hAnsi="Arial" w:cs="Arial"/>
                <w:sz w:val="18"/>
                <w:szCs w:val="18"/>
              </w:rPr>
              <w:br w:type="page"/>
            </w:r>
            <w:r w:rsidR="00C22745" w:rsidRPr="00A93591">
              <w:rPr>
                <w:rFonts w:ascii="Arial" w:hAnsi="Arial" w:cs="Arial"/>
                <w:kern w:val="28"/>
                <w:sz w:val="18"/>
                <w:szCs w:val="18"/>
              </w:rPr>
              <w:t>(Unit: Million Baht)</w:t>
            </w:r>
          </w:p>
        </w:tc>
      </w:tr>
      <w:tr w:rsidR="00C22745" w:rsidRPr="00A93591" w14:paraId="5F95232C" w14:textId="77777777" w:rsidTr="00D46385">
        <w:tc>
          <w:tcPr>
            <w:tcW w:w="3960" w:type="dxa"/>
            <w:vAlign w:val="bottom"/>
          </w:tcPr>
          <w:p w14:paraId="2012FA0F" w14:textId="77777777" w:rsidR="00C22745" w:rsidRPr="00A93591" w:rsidRDefault="00C22745" w:rsidP="00DB1A76">
            <w:pPr>
              <w:spacing w:line="300" w:lineRule="exact"/>
              <w:ind w:left="243" w:hanging="180"/>
              <w:jc w:val="thaiDistribute"/>
              <w:rPr>
                <w:rFonts w:ascii="Arial" w:hAnsi="Arial" w:cs="Arial"/>
                <w:kern w:val="28"/>
                <w:sz w:val="18"/>
                <w:szCs w:val="18"/>
              </w:rPr>
            </w:pPr>
          </w:p>
        </w:tc>
        <w:tc>
          <w:tcPr>
            <w:tcW w:w="5245" w:type="dxa"/>
            <w:gridSpan w:val="4"/>
          </w:tcPr>
          <w:p w14:paraId="130FC8C0"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Separate financial statements</w:t>
            </w:r>
          </w:p>
        </w:tc>
      </w:tr>
      <w:tr w:rsidR="00C22745" w:rsidRPr="00A93591" w14:paraId="269A5715" w14:textId="77777777" w:rsidTr="00D46385">
        <w:tc>
          <w:tcPr>
            <w:tcW w:w="3960" w:type="dxa"/>
            <w:vAlign w:val="bottom"/>
          </w:tcPr>
          <w:p w14:paraId="77733C60" w14:textId="77777777" w:rsidR="00C22745" w:rsidRPr="00A93591" w:rsidRDefault="00C22745" w:rsidP="00DB1A76">
            <w:pPr>
              <w:spacing w:line="300" w:lineRule="exact"/>
              <w:ind w:left="243" w:hanging="180"/>
              <w:jc w:val="thaiDistribute"/>
              <w:rPr>
                <w:rFonts w:ascii="Arial" w:hAnsi="Arial" w:cs="Arial"/>
                <w:kern w:val="28"/>
                <w:sz w:val="18"/>
                <w:szCs w:val="18"/>
              </w:rPr>
            </w:pPr>
          </w:p>
        </w:tc>
        <w:tc>
          <w:tcPr>
            <w:tcW w:w="5245" w:type="dxa"/>
            <w:gridSpan w:val="4"/>
          </w:tcPr>
          <w:p w14:paraId="1AE03693" w14:textId="18242CC5" w:rsidR="00C22745" w:rsidRPr="00A93591" w:rsidRDefault="00B908BE"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 xml:space="preserve">As </w:t>
            </w:r>
            <w:proofErr w:type="gramStart"/>
            <w:r w:rsidRPr="00A93591">
              <w:rPr>
                <w:rFonts w:ascii="Arial" w:hAnsi="Arial" w:cs="Arial"/>
                <w:kern w:val="28"/>
                <w:sz w:val="18"/>
                <w:szCs w:val="18"/>
              </w:rPr>
              <w:t>at</w:t>
            </w:r>
            <w:proofErr w:type="gramEnd"/>
            <w:r w:rsidRPr="00A93591">
              <w:rPr>
                <w:rFonts w:ascii="Arial" w:hAnsi="Arial" w:cs="Arial"/>
                <w:kern w:val="28"/>
                <w:sz w:val="18"/>
                <w:szCs w:val="18"/>
              </w:rPr>
              <w:t xml:space="preserve"> </w:t>
            </w:r>
            <w:r w:rsidR="00330EC6">
              <w:rPr>
                <w:rFonts w:ascii="Arial" w:hAnsi="Arial" w:cs="Arial"/>
                <w:kern w:val="28"/>
                <w:sz w:val="18"/>
                <w:szCs w:val="18"/>
              </w:rPr>
              <w:t>31 March</w:t>
            </w:r>
            <w:r w:rsidR="00BA56CC" w:rsidRPr="00A93591">
              <w:rPr>
                <w:rFonts w:ascii="Arial" w:hAnsi="Arial" w:cs="Arial"/>
                <w:kern w:val="28"/>
                <w:sz w:val="18"/>
                <w:szCs w:val="18"/>
              </w:rPr>
              <w:t xml:space="preserve"> </w:t>
            </w:r>
            <w:r w:rsidR="00780698" w:rsidRPr="00A93591">
              <w:rPr>
                <w:rFonts w:ascii="Arial" w:hAnsi="Arial" w:cs="Arial"/>
                <w:kern w:val="28"/>
                <w:sz w:val="18"/>
                <w:szCs w:val="18"/>
              </w:rPr>
              <w:t>20</w:t>
            </w:r>
            <w:r w:rsidR="00154882">
              <w:rPr>
                <w:rFonts w:ascii="Arial" w:hAnsi="Arial" w:cs="Arial"/>
                <w:kern w:val="28"/>
                <w:sz w:val="18"/>
                <w:szCs w:val="18"/>
              </w:rPr>
              <w:t>22</w:t>
            </w:r>
          </w:p>
        </w:tc>
      </w:tr>
      <w:tr w:rsidR="00C22745" w:rsidRPr="00A93591" w14:paraId="480F8283" w14:textId="77777777" w:rsidTr="00D46385">
        <w:tc>
          <w:tcPr>
            <w:tcW w:w="3960" w:type="dxa"/>
            <w:vAlign w:val="bottom"/>
          </w:tcPr>
          <w:p w14:paraId="0A0B8484" w14:textId="77777777" w:rsidR="00C22745" w:rsidRPr="00A93591" w:rsidRDefault="00C22745" w:rsidP="00DB1A76">
            <w:pPr>
              <w:spacing w:line="300" w:lineRule="exact"/>
              <w:ind w:left="243" w:hanging="180"/>
              <w:jc w:val="thaiDistribute"/>
              <w:rPr>
                <w:rFonts w:ascii="Arial" w:hAnsi="Arial" w:cs="Arial"/>
                <w:kern w:val="28"/>
                <w:sz w:val="18"/>
                <w:szCs w:val="18"/>
              </w:rPr>
            </w:pPr>
          </w:p>
        </w:tc>
        <w:tc>
          <w:tcPr>
            <w:tcW w:w="1245" w:type="dxa"/>
          </w:tcPr>
          <w:p w14:paraId="76E78528"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1</w:t>
            </w:r>
          </w:p>
        </w:tc>
        <w:tc>
          <w:tcPr>
            <w:tcW w:w="1333" w:type="dxa"/>
          </w:tcPr>
          <w:p w14:paraId="2AEC3B21"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2</w:t>
            </w:r>
          </w:p>
        </w:tc>
        <w:tc>
          <w:tcPr>
            <w:tcW w:w="1333" w:type="dxa"/>
            <w:vAlign w:val="bottom"/>
          </w:tcPr>
          <w:p w14:paraId="43A53489"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3</w:t>
            </w:r>
          </w:p>
        </w:tc>
        <w:tc>
          <w:tcPr>
            <w:tcW w:w="1334" w:type="dxa"/>
            <w:vAlign w:val="bottom"/>
          </w:tcPr>
          <w:p w14:paraId="33DD338D"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cs/>
              </w:rPr>
            </w:pPr>
            <w:r w:rsidRPr="00A93591">
              <w:rPr>
                <w:rFonts w:ascii="Arial" w:hAnsi="Arial" w:cs="Arial"/>
                <w:kern w:val="28"/>
                <w:sz w:val="18"/>
                <w:szCs w:val="18"/>
              </w:rPr>
              <w:t>Total</w:t>
            </w:r>
          </w:p>
        </w:tc>
      </w:tr>
      <w:tr w:rsidR="00C22745" w:rsidRPr="00A93591" w14:paraId="2080AF42" w14:textId="77777777" w:rsidTr="00D46385">
        <w:tc>
          <w:tcPr>
            <w:tcW w:w="5205" w:type="dxa"/>
            <w:gridSpan w:val="2"/>
            <w:vAlign w:val="bottom"/>
          </w:tcPr>
          <w:p w14:paraId="160EB0B6" w14:textId="77777777" w:rsidR="00C22745" w:rsidRPr="00A93591" w:rsidRDefault="00C22745" w:rsidP="00DB1A76">
            <w:pPr>
              <w:tabs>
                <w:tab w:val="right" w:pos="1422"/>
              </w:tabs>
              <w:spacing w:line="300" w:lineRule="exact"/>
              <w:ind w:hanging="18"/>
              <w:jc w:val="thaiDistribute"/>
              <w:rPr>
                <w:rFonts w:ascii="Arial" w:hAnsi="Arial" w:cs="Arial"/>
                <w:b/>
                <w:bCs/>
                <w:kern w:val="28"/>
                <w:sz w:val="18"/>
                <w:szCs w:val="18"/>
              </w:rPr>
            </w:pPr>
            <w:r w:rsidRPr="00A93591">
              <w:rPr>
                <w:rFonts w:ascii="Arial" w:hAnsi="Arial" w:cs="Arial"/>
                <w:b/>
                <w:bCs/>
                <w:kern w:val="28"/>
                <w:sz w:val="18"/>
                <w:szCs w:val="18"/>
              </w:rPr>
              <w:t xml:space="preserve">Financial assets measured at fair value </w:t>
            </w:r>
          </w:p>
        </w:tc>
        <w:tc>
          <w:tcPr>
            <w:tcW w:w="1333" w:type="dxa"/>
          </w:tcPr>
          <w:p w14:paraId="4C9DF6C8" w14:textId="77777777" w:rsidR="00C22745" w:rsidRPr="00A93591" w:rsidRDefault="00C22745" w:rsidP="00DB1A76">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63112721" w14:textId="77777777" w:rsidR="00C22745" w:rsidRPr="00A93591" w:rsidRDefault="00C22745" w:rsidP="00DB1A76">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2416F9FA" w14:textId="77777777" w:rsidR="00C22745" w:rsidRPr="00A93591" w:rsidRDefault="00C22745" w:rsidP="00DB1A76">
            <w:pPr>
              <w:tabs>
                <w:tab w:val="right" w:pos="1422"/>
              </w:tabs>
              <w:spacing w:line="300" w:lineRule="exact"/>
              <w:ind w:hanging="18"/>
              <w:jc w:val="thaiDistribute"/>
              <w:rPr>
                <w:rFonts w:ascii="Arial" w:hAnsi="Arial" w:cs="Arial"/>
                <w:kern w:val="28"/>
                <w:sz w:val="18"/>
                <w:szCs w:val="18"/>
                <w:cs/>
              </w:rPr>
            </w:pPr>
          </w:p>
        </w:tc>
      </w:tr>
      <w:tr w:rsidR="003F20E3" w:rsidRPr="00A93591" w14:paraId="7FBE1F6B" w14:textId="77777777" w:rsidTr="00E92B75">
        <w:tc>
          <w:tcPr>
            <w:tcW w:w="3960" w:type="dxa"/>
            <w:vAlign w:val="bottom"/>
          </w:tcPr>
          <w:p w14:paraId="5ADAA7A4" w14:textId="7CD54072" w:rsidR="003F20E3" w:rsidRPr="00A93591" w:rsidRDefault="008E1980" w:rsidP="00376AA6">
            <w:pPr>
              <w:spacing w:line="300" w:lineRule="exact"/>
              <w:rPr>
                <w:rFonts w:ascii="Arial" w:hAnsi="Arial" w:cs="Arial"/>
                <w:kern w:val="28"/>
                <w:sz w:val="18"/>
                <w:szCs w:val="18"/>
                <w:cs/>
              </w:rPr>
            </w:pPr>
            <w:r w:rsidRPr="00A93591">
              <w:rPr>
                <w:rFonts w:ascii="Arial" w:hAnsi="Arial" w:cs="Arial"/>
                <w:kern w:val="28"/>
                <w:sz w:val="18"/>
                <w:szCs w:val="18"/>
              </w:rPr>
              <w:t xml:space="preserve">Investments at </w:t>
            </w:r>
            <w:r w:rsidR="003F0301" w:rsidRPr="00A93591">
              <w:rPr>
                <w:rFonts w:ascii="Arial" w:hAnsi="Arial" w:cs="Arial"/>
                <w:kern w:val="28"/>
                <w:sz w:val="18"/>
                <w:szCs w:val="18"/>
              </w:rPr>
              <w:t>FVTPL</w:t>
            </w:r>
            <w:r w:rsidR="003F20E3" w:rsidRPr="00A93591">
              <w:rPr>
                <w:rFonts w:ascii="Arial" w:hAnsi="Arial" w:cs="Arial"/>
                <w:kern w:val="28"/>
                <w:sz w:val="18"/>
                <w:szCs w:val="18"/>
              </w:rPr>
              <w:t xml:space="preserve"> </w:t>
            </w:r>
            <w:r w:rsidR="003F20E3" w:rsidRPr="00A93591">
              <w:rPr>
                <w:rFonts w:ascii="Arial" w:hAnsi="Arial" w:cs="Arial"/>
                <w:kern w:val="28"/>
                <w:sz w:val="18"/>
                <w:szCs w:val="18"/>
                <w:cs/>
              </w:rPr>
              <w:t xml:space="preserve"> </w:t>
            </w:r>
          </w:p>
        </w:tc>
        <w:tc>
          <w:tcPr>
            <w:tcW w:w="1245" w:type="dxa"/>
            <w:vAlign w:val="bottom"/>
          </w:tcPr>
          <w:p w14:paraId="115E2CCD" w14:textId="77777777" w:rsidR="003F20E3" w:rsidRPr="00A93591" w:rsidRDefault="003F20E3" w:rsidP="00E92B75">
            <w:pPr>
              <w:tabs>
                <w:tab w:val="decimal" w:pos="972"/>
              </w:tabs>
              <w:spacing w:line="300" w:lineRule="exact"/>
              <w:rPr>
                <w:rFonts w:ascii="Arial" w:hAnsi="Arial" w:cs="Arial"/>
                <w:kern w:val="28"/>
                <w:sz w:val="18"/>
                <w:szCs w:val="18"/>
                <w:cs/>
              </w:rPr>
            </w:pPr>
          </w:p>
        </w:tc>
        <w:tc>
          <w:tcPr>
            <w:tcW w:w="1333" w:type="dxa"/>
            <w:vAlign w:val="bottom"/>
          </w:tcPr>
          <w:p w14:paraId="64E96F5D" w14:textId="77777777" w:rsidR="003F20E3" w:rsidRPr="00A93591" w:rsidRDefault="003F20E3" w:rsidP="00E92B75">
            <w:pPr>
              <w:tabs>
                <w:tab w:val="decimal" w:pos="882"/>
              </w:tabs>
              <w:spacing w:line="280" w:lineRule="exact"/>
              <w:ind w:left="-30" w:firstLine="12"/>
              <w:rPr>
                <w:rFonts w:ascii="Arial" w:hAnsi="Arial" w:cs="Arial"/>
                <w:kern w:val="28"/>
                <w:sz w:val="18"/>
                <w:szCs w:val="18"/>
                <w:cs/>
              </w:rPr>
            </w:pPr>
          </w:p>
        </w:tc>
        <w:tc>
          <w:tcPr>
            <w:tcW w:w="1333" w:type="dxa"/>
            <w:vAlign w:val="bottom"/>
          </w:tcPr>
          <w:p w14:paraId="6A623A25" w14:textId="77777777" w:rsidR="003F20E3" w:rsidRPr="00A93591" w:rsidRDefault="003F20E3" w:rsidP="00E92B75">
            <w:pPr>
              <w:tabs>
                <w:tab w:val="decimal" w:pos="882"/>
              </w:tabs>
              <w:spacing w:line="280" w:lineRule="exact"/>
              <w:ind w:left="-30" w:firstLine="12"/>
              <w:rPr>
                <w:rFonts w:ascii="Arial" w:hAnsi="Arial" w:cs="Arial"/>
                <w:kern w:val="28"/>
                <w:sz w:val="18"/>
                <w:szCs w:val="18"/>
                <w:cs/>
              </w:rPr>
            </w:pPr>
          </w:p>
        </w:tc>
        <w:tc>
          <w:tcPr>
            <w:tcW w:w="1334" w:type="dxa"/>
            <w:vAlign w:val="bottom"/>
          </w:tcPr>
          <w:p w14:paraId="555D84D7" w14:textId="77777777" w:rsidR="003F20E3" w:rsidRPr="00A93591" w:rsidRDefault="003F20E3" w:rsidP="00E92B75">
            <w:pPr>
              <w:tabs>
                <w:tab w:val="decimal" w:pos="882"/>
              </w:tabs>
              <w:spacing w:line="280" w:lineRule="exact"/>
              <w:ind w:left="-30" w:firstLine="12"/>
              <w:rPr>
                <w:rFonts w:ascii="Arial" w:hAnsi="Arial" w:cs="Arial"/>
                <w:kern w:val="28"/>
                <w:sz w:val="18"/>
                <w:szCs w:val="18"/>
                <w:cs/>
              </w:rPr>
            </w:pPr>
          </w:p>
        </w:tc>
      </w:tr>
      <w:tr w:rsidR="00C33B31" w:rsidRPr="00A93591" w14:paraId="7DC12021" w14:textId="77777777" w:rsidTr="00E92B75">
        <w:tc>
          <w:tcPr>
            <w:tcW w:w="3960" w:type="dxa"/>
            <w:vAlign w:val="bottom"/>
          </w:tcPr>
          <w:p w14:paraId="3BC83A9E" w14:textId="77777777" w:rsidR="00C33B31" w:rsidRPr="00A93591" w:rsidRDefault="00C33B31" w:rsidP="00DB1A76">
            <w:pPr>
              <w:spacing w:line="300" w:lineRule="exact"/>
              <w:ind w:left="342" w:hanging="90"/>
              <w:rPr>
                <w:rFonts w:ascii="Arial" w:hAnsi="Arial" w:cs="Arial"/>
                <w:kern w:val="28"/>
                <w:sz w:val="18"/>
                <w:szCs w:val="18"/>
                <w:cs/>
              </w:rPr>
            </w:pPr>
            <w:r w:rsidRPr="00A93591">
              <w:rPr>
                <w:rFonts w:ascii="Arial" w:hAnsi="Arial" w:cs="Arial"/>
                <w:kern w:val="28"/>
                <w:sz w:val="18"/>
                <w:szCs w:val="18"/>
              </w:rPr>
              <w:t>Equity securities</w:t>
            </w:r>
          </w:p>
        </w:tc>
        <w:tc>
          <w:tcPr>
            <w:tcW w:w="1245" w:type="dxa"/>
            <w:vAlign w:val="bottom"/>
          </w:tcPr>
          <w:p w14:paraId="0B7D84DC" w14:textId="201322ED" w:rsidR="00C33B31" w:rsidRPr="00A93591" w:rsidRDefault="00567317"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208</w:t>
            </w:r>
          </w:p>
        </w:tc>
        <w:tc>
          <w:tcPr>
            <w:tcW w:w="1333" w:type="dxa"/>
            <w:vAlign w:val="bottom"/>
          </w:tcPr>
          <w:p w14:paraId="695EAE02" w14:textId="1E5E4E63" w:rsidR="00C33B31" w:rsidRPr="00A93591" w:rsidRDefault="00567317"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70466481" w14:textId="64CD4528" w:rsidR="00C33B31" w:rsidRPr="00A93591" w:rsidRDefault="00567317"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109</w:t>
            </w:r>
          </w:p>
        </w:tc>
        <w:tc>
          <w:tcPr>
            <w:tcW w:w="1334" w:type="dxa"/>
            <w:vAlign w:val="bottom"/>
          </w:tcPr>
          <w:p w14:paraId="578AAAA3" w14:textId="24FB830D" w:rsidR="00C33B31" w:rsidRPr="00A93591" w:rsidRDefault="00567317"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317</w:t>
            </w:r>
          </w:p>
        </w:tc>
      </w:tr>
      <w:tr w:rsidR="00397611" w:rsidRPr="00A93591" w14:paraId="7820599E" w14:textId="77777777" w:rsidTr="00E92B75">
        <w:tc>
          <w:tcPr>
            <w:tcW w:w="3960" w:type="dxa"/>
            <w:vAlign w:val="bottom"/>
          </w:tcPr>
          <w:p w14:paraId="368335C8" w14:textId="40FE1F87" w:rsidR="00397611" w:rsidRPr="00A93591" w:rsidRDefault="00397611" w:rsidP="00397611">
            <w:pPr>
              <w:spacing w:line="300" w:lineRule="exact"/>
              <w:ind w:left="342" w:hanging="90"/>
              <w:rPr>
                <w:rFonts w:ascii="Arial" w:hAnsi="Arial" w:cs="Arial"/>
                <w:kern w:val="28"/>
                <w:sz w:val="18"/>
                <w:szCs w:val="18"/>
              </w:rPr>
            </w:pPr>
            <w:r w:rsidRPr="00A93591">
              <w:rPr>
                <w:rFonts w:ascii="Arial" w:hAnsi="Arial" w:cs="Arial"/>
                <w:kern w:val="28"/>
                <w:sz w:val="18"/>
                <w:szCs w:val="18"/>
              </w:rPr>
              <w:t>Debt securities</w:t>
            </w:r>
          </w:p>
        </w:tc>
        <w:tc>
          <w:tcPr>
            <w:tcW w:w="1245" w:type="dxa"/>
            <w:vAlign w:val="bottom"/>
          </w:tcPr>
          <w:p w14:paraId="62B3027C" w14:textId="54A51B65" w:rsidR="00397611" w:rsidRPr="00A93591" w:rsidRDefault="00567317" w:rsidP="00397611">
            <w:pPr>
              <w:tabs>
                <w:tab w:val="decimal" w:pos="882"/>
              </w:tabs>
              <w:spacing w:line="280" w:lineRule="exact"/>
              <w:ind w:left="-30" w:firstLine="12"/>
              <w:rPr>
                <w:rFonts w:ascii="Arial" w:hAnsi="Arial" w:cs="Arial"/>
                <w:kern w:val="28"/>
                <w:sz w:val="18"/>
                <w:szCs w:val="18"/>
                <w:cs/>
              </w:rPr>
            </w:pPr>
            <w:r>
              <w:rPr>
                <w:rFonts w:ascii="Arial" w:hAnsi="Arial" w:cs="Arial"/>
                <w:kern w:val="28"/>
                <w:sz w:val="18"/>
                <w:szCs w:val="18"/>
              </w:rPr>
              <w:t>-</w:t>
            </w:r>
          </w:p>
        </w:tc>
        <w:tc>
          <w:tcPr>
            <w:tcW w:w="1333" w:type="dxa"/>
            <w:vAlign w:val="bottom"/>
          </w:tcPr>
          <w:p w14:paraId="08733E2B" w14:textId="7A322ACE" w:rsidR="00397611" w:rsidRPr="00A93591" w:rsidRDefault="00F13154"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10</w:t>
            </w:r>
          </w:p>
        </w:tc>
        <w:tc>
          <w:tcPr>
            <w:tcW w:w="1333" w:type="dxa"/>
            <w:vAlign w:val="bottom"/>
          </w:tcPr>
          <w:p w14:paraId="4824B968" w14:textId="31E2E94C" w:rsidR="00397611" w:rsidRPr="00A93591" w:rsidRDefault="00567317"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vAlign w:val="bottom"/>
          </w:tcPr>
          <w:p w14:paraId="43E9B70D" w14:textId="02B3EE3C" w:rsidR="00397611" w:rsidRPr="00A93591" w:rsidRDefault="00F13154"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10</w:t>
            </w:r>
          </w:p>
        </w:tc>
      </w:tr>
      <w:tr w:rsidR="00397611" w:rsidRPr="00A93591" w14:paraId="164384CA" w14:textId="77777777" w:rsidTr="00E92B75">
        <w:tc>
          <w:tcPr>
            <w:tcW w:w="3960" w:type="dxa"/>
            <w:vAlign w:val="bottom"/>
          </w:tcPr>
          <w:p w14:paraId="423C8CE9" w14:textId="35B7C58D" w:rsidR="00397611" w:rsidRPr="00A93591" w:rsidRDefault="00397611" w:rsidP="00397611">
            <w:pPr>
              <w:spacing w:line="300" w:lineRule="exact"/>
              <w:ind w:left="342" w:hanging="90"/>
              <w:rPr>
                <w:rFonts w:ascii="Arial" w:hAnsi="Arial" w:cs="Arial"/>
                <w:kern w:val="28"/>
                <w:sz w:val="18"/>
                <w:szCs w:val="18"/>
              </w:rPr>
            </w:pPr>
            <w:r w:rsidRPr="00A93591">
              <w:rPr>
                <w:rFonts w:ascii="Arial" w:hAnsi="Arial" w:cs="Arial"/>
                <w:kern w:val="28"/>
                <w:sz w:val="18"/>
                <w:szCs w:val="18"/>
              </w:rPr>
              <w:t>Convertible loan</w:t>
            </w:r>
          </w:p>
        </w:tc>
        <w:tc>
          <w:tcPr>
            <w:tcW w:w="1245" w:type="dxa"/>
            <w:vAlign w:val="bottom"/>
          </w:tcPr>
          <w:p w14:paraId="27F69851" w14:textId="5D18E036" w:rsidR="00397611" w:rsidRPr="00E92B75" w:rsidRDefault="00567317"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3A3E34D1" w14:textId="3609ED39" w:rsidR="00397611" w:rsidRPr="00A93591" w:rsidRDefault="00567317" w:rsidP="00543621">
            <w:pPr>
              <w:tabs>
                <w:tab w:val="decimal" w:pos="882"/>
              </w:tabs>
              <w:spacing w:line="280" w:lineRule="exact"/>
              <w:rPr>
                <w:rFonts w:ascii="Arial" w:hAnsi="Arial" w:cs="Arial"/>
                <w:kern w:val="28"/>
                <w:sz w:val="18"/>
                <w:szCs w:val="18"/>
              </w:rPr>
            </w:pPr>
            <w:r>
              <w:rPr>
                <w:rFonts w:ascii="Arial" w:hAnsi="Arial" w:cs="Arial"/>
                <w:kern w:val="28"/>
                <w:sz w:val="18"/>
                <w:szCs w:val="18"/>
              </w:rPr>
              <w:t>-</w:t>
            </w:r>
          </w:p>
        </w:tc>
        <w:tc>
          <w:tcPr>
            <w:tcW w:w="1333" w:type="dxa"/>
            <w:vAlign w:val="bottom"/>
          </w:tcPr>
          <w:p w14:paraId="7F7D0426" w14:textId="11E38193" w:rsidR="00397611" w:rsidRPr="00A93591" w:rsidRDefault="00567317"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80</w:t>
            </w:r>
          </w:p>
        </w:tc>
        <w:tc>
          <w:tcPr>
            <w:tcW w:w="1334" w:type="dxa"/>
            <w:vAlign w:val="bottom"/>
          </w:tcPr>
          <w:p w14:paraId="7A1517EB" w14:textId="4D51CB5F" w:rsidR="00397611" w:rsidRPr="00A93591" w:rsidRDefault="00567317"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80</w:t>
            </w:r>
          </w:p>
        </w:tc>
      </w:tr>
      <w:tr w:rsidR="00397611" w:rsidRPr="00A93591" w14:paraId="05CB36EF" w14:textId="77777777" w:rsidTr="00E92B75">
        <w:tc>
          <w:tcPr>
            <w:tcW w:w="3960" w:type="dxa"/>
            <w:vAlign w:val="bottom"/>
          </w:tcPr>
          <w:p w14:paraId="4B902874" w14:textId="00A17B0E" w:rsidR="00397611" w:rsidRPr="00A93591" w:rsidRDefault="00397611" w:rsidP="00541F73">
            <w:pPr>
              <w:spacing w:line="300" w:lineRule="exact"/>
              <w:ind w:left="243" w:hanging="243"/>
              <w:rPr>
                <w:rFonts w:ascii="Arial" w:hAnsi="Arial" w:cs="Arial"/>
                <w:kern w:val="28"/>
                <w:sz w:val="18"/>
                <w:szCs w:val="18"/>
              </w:rPr>
            </w:pPr>
            <w:r w:rsidRPr="00A93591">
              <w:rPr>
                <w:rFonts w:ascii="Arial" w:hAnsi="Arial" w:cs="Arial"/>
                <w:kern w:val="28"/>
                <w:sz w:val="18"/>
                <w:szCs w:val="18"/>
              </w:rPr>
              <w:t>Investments at FVOCI</w:t>
            </w:r>
          </w:p>
        </w:tc>
        <w:tc>
          <w:tcPr>
            <w:tcW w:w="1245" w:type="dxa"/>
            <w:vAlign w:val="bottom"/>
          </w:tcPr>
          <w:p w14:paraId="746CBCEF"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0A991204"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2D54DA3A"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4" w:type="dxa"/>
            <w:vAlign w:val="bottom"/>
          </w:tcPr>
          <w:p w14:paraId="2B44B472"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r>
      <w:tr w:rsidR="00397611" w:rsidRPr="00A93591" w14:paraId="5407E8DA" w14:textId="77777777" w:rsidTr="00E92B75">
        <w:tc>
          <w:tcPr>
            <w:tcW w:w="3960" w:type="dxa"/>
            <w:vAlign w:val="bottom"/>
          </w:tcPr>
          <w:p w14:paraId="471DE7D1" w14:textId="77777777" w:rsidR="00397611" w:rsidRPr="00A93591" w:rsidRDefault="00397611" w:rsidP="00397611">
            <w:pPr>
              <w:spacing w:line="30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vAlign w:val="bottom"/>
          </w:tcPr>
          <w:p w14:paraId="61530D3F" w14:textId="7269CB2D" w:rsidR="00397611" w:rsidRPr="00A93591" w:rsidRDefault="00567317"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51</w:t>
            </w:r>
          </w:p>
        </w:tc>
        <w:tc>
          <w:tcPr>
            <w:tcW w:w="1333" w:type="dxa"/>
            <w:vAlign w:val="bottom"/>
          </w:tcPr>
          <w:p w14:paraId="4A301F4D" w14:textId="425AB406" w:rsidR="00397611" w:rsidRPr="00A93591" w:rsidRDefault="00567317"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332D98A7" w14:textId="2F0268A1" w:rsidR="00397611" w:rsidRPr="00A93591" w:rsidRDefault="00567317"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14</w:t>
            </w:r>
          </w:p>
        </w:tc>
        <w:tc>
          <w:tcPr>
            <w:tcW w:w="1334" w:type="dxa"/>
            <w:vAlign w:val="bottom"/>
          </w:tcPr>
          <w:p w14:paraId="774603AD" w14:textId="73E89ABD" w:rsidR="00397611" w:rsidRPr="00A93591" w:rsidRDefault="00567317"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65</w:t>
            </w:r>
          </w:p>
        </w:tc>
      </w:tr>
      <w:tr w:rsidR="00541F73" w:rsidRPr="00A93591" w14:paraId="42A96723" w14:textId="77777777" w:rsidTr="00B7339A">
        <w:tc>
          <w:tcPr>
            <w:tcW w:w="3960" w:type="dxa"/>
            <w:vAlign w:val="bottom"/>
          </w:tcPr>
          <w:p w14:paraId="734AEE01" w14:textId="546A57CD" w:rsidR="00541F73" w:rsidRPr="00A93591" w:rsidRDefault="00541F73" w:rsidP="00541F73">
            <w:pPr>
              <w:spacing w:line="300" w:lineRule="exact"/>
              <w:rPr>
                <w:rFonts w:ascii="Arial" w:hAnsi="Arial" w:cs="Arial"/>
                <w:kern w:val="28"/>
                <w:sz w:val="18"/>
                <w:szCs w:val="18"/>
              </w:rPr>
            </w:pPr>
            <w:r>
              <w:rPr>
                <w:rFonts w:ascii="Arial" w:hAnsi="Arial" w:cs="Arial"/>
                <w:kern w:val="28"/>
                <w:sz w:val="18"/>
                <w:szCs w:val="18"/>
              </w:rPr>
              <w:t>Derivatives asset</w:t>
            </w:r>
          </w:p>
        </w:tc>
        <w:tc>
          <w:tcPr>
            <w:tcW w:w="1245" w:type="dxa"/>
          </w:tcPr>
          <w:p w14:paraId="1C99A26A" w14:textId="77777777" w:rsidR="00541F73" w:rsidRDefault="00541F73" w:rsidP="00541F73">
            <w:pPr>
              <w:tabs>
                <w:tab w:val="decimal" w:pos="882"/>
              </w:tabs>
              <w:spacing w:line="280" w:lineRule="exact"/>
              <w:ind w:left="-30" w:firstLine="12"/>
              <w:rPr>
                <w:rFonts w:ascii="Arial" w:hAnsi="Arial" w:cs="Arial"/>
                <w:kern w:val="28"/>
                <w:sz w:val="18"/>
                <w:szCs w:val="18"/>
              </w:rPr>
            </w:pPr>
          </w:p>
        </w:tc>
        <w:tc>
          <w:tcPr>
            <w:tcW w:w="1333" w:type="dxa"/>
          </w:tcPr>
          <w:p w14:paraId="4CF86E56" w14:textId="77777777" w:rsidR="00541F73" w:rsidRDefault="00541F73" w:rsidP="00541F73">
            <w:pPr>
              <w:tabs>
                <w:tab w:val="decimal" w:pos="882"/>
              </w:tabs>
              <w:spacing w:line="280" w:lineRule="exact"/>
              <w:ind w:left="-30" w:firstLine="12"/>
              <w:rPr>
                <w:rFonts w:ascii="Arial" w:hAnsi="Arial" w:cs="Arial"/>
                <w:kern w:val="28"/>
                <w:sz w:val="18"/>
                <w:szCs w:val="18"/>
              </w:rPr>
            </w:pPr>
          </w:p>
        </w:tc>
        <w:tc>
          <w:tcPr>
            <w:tcW w:w="1333" w:type="dxa"/>
          </w:tcPr>
          <w:p w14:paraId="71ADAB10" w14:textId="77777777" w:rsidR="00541F73" w:rsidRDefault="00541F73" w:rsidP="00541F73">
            <w:pPr>
              <w:tabs>
                <w:tab w:val="decimal" w:pos="882"/>
              </w:tabs>
              <w:spacing w:line="280" w:lineRule="exact"/>
              <w:ind w:left="-30" w:firstLine="12"/>
              <w:rPr>
                <w:rFonts w:ascii="Arial" w:hAnsi="Arial" w:cs="Arial"/>
                <w:kern w:val="28"/>
                <w:sz w:val="18"/>
                <w:szCs w:val="18"/>
              </w:rPr>
            </w:pPr>
          </w:p>
        </w:tc>
        <w:tc>
          <w:tcPr>
            <w:tcW w:w="1334" w:type="dxa"/>
          </w:tcPr>
          <w:p w14:paraId="2E886C24" w14:textId="77777777" w:rsidR="00541F73" w:rsidRDefault="00541F73" w:rsidP="00541F73">
            <w:pPr>
              <w:tabs>
                <w:tab w:val="decimal" w:pos="882"/>
              </w:tabs>
              <w:spacing w:line="280" w:lineRule="exact"/>
              <w:ind w:left="-30" w:firstLine="12"/>
              <w:rPr>
                <w:rFonts w:ascii="Arial" w:hAnsi="Arial" w:cs="Arial"/>
                <w:kern w:val="28"/>
                <w:sz w:val="18"/>
                <w:szCs w:val="18"/>
              </w:rPr>
            </w:pPr>
          </w:p>
        </w:tc>
      </w:tr>
      <w:tr w:rsidR="00541F73" w:rsidRPr="00A93591" w14:paraId="2508B15D" w14:textId="77777777" w:rsidTr="00B7339A">
        <w:tc>
          <w:tcPr>
            <w:tcW w:w="3960" w:type="dxa"/>
            <w:vAlign w:val="bottom"/>
          </w:tcPr>
          <w:p w14:paraId="4B0057D9" w14:textId="0EB73209" w:rsidR="00541F73" w:rsidRPr="00A93591" w:rsidRDefault="00541F73" w:rsidP="00541F73">
            <w:pPr>
              <w:spacing w:line="300" w:lineRule="exact"/>
              <w:ind w:left="243" w:hanging="180"/>
              <w:rPr>
                <w:rFonts w:ascii="Arial" w:hAnsi="Arial" w:cs="Arial"/>
                <w:kern w:val="28"/>
                <w:sz w:val="18"/>
                <w:szCs w:val="18"/>
              </w:rPr>
            </w:pPr>
            <w:r>
              <w:rPr>
                <w:rFonts w:ascii="Arial" w:hAnsi="Arial" w:cs="Arial"/>
                <w:kern w:val="28"/>
                <w:sz w:val="18"/>
                <w:szCs w:val="18"/>
              </w:rPr>
              <w:tab/>
              <w:t>Warrants</w:t>
            </w:r>
          </w:p>
        </w:tc>
        <w:tc>
          <w:tcPr>
            <w:tcW w:w="1245" w:type="dxa"/>
          </w:tcPr>
          <w:p w14:paraId="6736F6AC" w14:textId="384D4668" w:rsidR="00541F73" w:rsidRDefault="00541F73" w:rsidP="00541F73">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12</w:t>
            </w:r>
          </w:p>
        </w:tc>
        <w:tc>
          <w:tcPr>
            <w:tcW w:w="1333" w:type="dxa"/>
          </w:tcPr>
          <w:p w14:paraId="42A21254" w14:textId="221F3FCD" w:rsidR="00541F73" w:rsidRDefault="00541F73" w:rsidP="00541F73">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tcPr>
          <w:p w14:paraId="5EA6054B" w14:textId="23DF5AF0" w:rsidR="00541F73" w:rsidRDefault="00541F73" w:rsidP="00541F73">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tcPr>
          <w:p w14:paraId="2225F3DA" w14:textId="1F2B7443" w:rsidR="00541F73" w:rsidRDefault="00541F73" w:rsidP="00541F73">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12</w:t>
            </w:r>
          </w:p>
        </w:tc>
      </w:tr>
      <w:tr w:rsidR="00874EDA" w:rsidRPr="00A93591" w14:paraId="15105A71" w14:textId="77777777" w:rsidTr="00DF4658">
        <w:tc>
          <w:tcPr>
            <w:tcW w:w="3960" w:type="dxa"/>
            <w:vAlign w:val="bottom"/>
          </w:tcPr>
          <w:p w14:paraId="77337B86" w14:textId="31554E63" w:rsidR="00874EDA" w:rsidRPr="00A93591" w:rsidRDefault="00874EDA" w:rsidP="00DF4658">
            <w:pPr>
              <w:tabs>
                <w:tab w:val="decimal" w:pos="882"/>
              </w:tabs>
              <w:spacing w:line="280" w:lineRule="exact"/>
              <w:ind w:left="-30" w:firstLine="12"/>
              <w:jc w:val="thaiDistribute"/>
              <w:rPr>
                <w:rFonts w:ascii="Arial" w:hAnsi="Arial" w:cs="Arial"/>
                <w:kern w:val="28"/>
                <w:sz w:val="18"/>
                <w:szCs w:val="18"/>
              </w:rPr>
            </w:pPr>
            <w:r w:rsidRPr="00ED1524">
              <w:rPr>
                <w:rFonts w:ascii="Arial" w:hAnsi="Arial" w:cs="Arial"/>
                <w:kern w:val="28"/>
                <w:sz w:val="18"/>
                <w:szCs w:val="18"/>
              </w:rPr>
              <w:t>Digital asset</w:t>
            </w:r>
            <w:r w:rsidR="0006610B">
              <w:rPr>
                <w:rFonts w:ascii="Arial" w:hAnsi="Arial" w:cs="Arial"/>
                <w:kern w:val="28"/>
                <w:sz w:val="18"/>
                <w:szCs w:val="18"/>
              </w:rPr>
              <w:t>s</w:t>
            </w:r>
            <w:r w:rsidRPr="00ED1524">
              <w:rPr>
                <w:rFonts w:ascii="Arial" w:hAnsi="Arial" w:cs="Arial"/>
                <w:kern w:val="28"/>
                <w:sz w:val="18"/>
                <w:szCs w:val="18"/>
              </w:rPr>
              <w:t xml:space="preserve"> inventor</w:t>
            </w:r>
            <w:r>
              <w:rPr>
                <w:rFonts w:ascii="Arial" w:hAnsi="Arial" w:cs="Arial"/>
                <w:kern w:val="28"/>
                <w:sz w:val="18"/>
                <w:szCs w:val="18"/>
              </w:rPr>
              <w:t xml:space="preserve">ies                                                             </w:t>
            </w:r>
          </w:p>
        </w:tc>
        <w:tc>
          <w:tcPr>
            <w:tcW w:w="1245" w:type="dxa"/>
            <w:vAlign w:val="bottom"/>
          </w:tcPr>
          <w:p w14:paraId="0D16BB1E" w14:textId="5FA46F9D" w:rsidR="00874EDA" w:rsidRPr="00A93591" w:rsidRDefault="00567317" w:rsidP="00DF4658">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8</w:t>
            </w:r>
          </w:p>
        </w:tc>
        <w:tc>
          <w:tcPr>
            <w:tcW w:w="1333" w:type="dxa"/>
            <w:vAlign w:val="bottom"/>
          </w:tcPr>
          <w:p w14:paraId="3C15360E" w14:textId="2CB929CA" w:rsidR="00874EDA" w:rsidRPr="00ED1524" w:rsidRDefault="00567317" w:rsidP="00DF4658">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14C78DDB" w14:textId="0A74AFE6" w:rsidR="00874EDA" w:rsidRPr="00E92B75" w:rsidRDefault="00567317" w:rsidP="00DF4658">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vAlign w:val="bottom"/>
          </w:tcPr>
          <w:p w14:paraId="4699CB12" w14:textId="3D8533C7" w:rsidR="00874EDA" w:rsidRPr="00A93591" w:rsidRDefault="00567317" w:rsidP="00DF4658">
            <w:pPr>
              <w:tabs>
                <w:tab w:val="decimal" w:pos="882"/>
              </w:tabs>
              <w:spacing w:line="280" w:lineRule="exact"/>
              <w:ind w:left="-30" w:firstLine="12"/>
              <w:rPr>
                <w:rFonts w:ascii="Arial" w:hAnsi="Arial" w:cs="Arial"/>
                <w:kern w:val="28"/>
                <w:sz w:val="18"/>
                <w:szCs w:val="18"/>
                <w:cs/>
              </w:rPr>
            </w:pPr>
            <w:r>
              <w:rPr>
                <w:rFonts w:ascii="Arial" w:hAnsi="Arial" w:cs="Arial"/>
                <w:kern w:val="28"/>
                <w:sz w:val="18"/>
                <w:szCs w:val="18"/>
              </w:rPr>
              <w:t>8</w:t>
            </w:r>
          </w:p>
        </w:tc>
      </w:tr>
      <w:tr w:rsidR="00397611" w:rsidRPr="00A93591" w14:paraId="53C5675D" w14:textId="77777777" w:rsidTr="00397611">
        <w:tc>
          <w:tcPr>
            <w:tcW w:w="3960" w:type="dxa"/>
            <w:vAlign w:val="bottom"/>
          </w:tcPr>
          <w:p w14:paraId="0484857E" w14:textId="77777777" w:rsidR="00397611" w:rsidRPr="00397611" w:rsidRDefault="00397611" w:rsidP="00397611">
            <w:pPr>
              <w:tabs>
                <w:tab w:val="right" w:pos="1422"/>
              </w:tabs>
              <w:spacing w:line="300" w:lineRule="exact"/>
              <w:ind w:hanging="18"/>
              <w:jc w:val="thaiDistribute"/>
              <w:rPr>
                <w:rFonts w:ascii="Arial" w:hAnsi="Arial" w:cs="Arial"/>
                <w:b/>
                <w:bCs/>
                <w:kern w:val="28"/>
                <w:sz w:val="18"/>
                <w:szCs w:val="18"/>
              </w:rPr>
            </w:pPr>
            <w:r w:rsidRPr="00397611">
              <w:rPr>
                <w:rFonts w:ascii="Arial" w:hAnsi="Arial" w:cs="Arial"/>
                <w:b/>
                <w:bCs/>
                <w:kern w:val="28"/>
                <w:sz w:val="18"/>
                <w:szCs w:val="18"/>
              </w:rPr>
              <w:t>Financial liability measured at fair value</w:t>
            </w:r>
          </w:p>
        </w:tc>
        <w:tc>
          <w:tcPr>
            <w:tcW w:w="1245" w:type="dxa"/>
            <w:vAlign w:val="bottom"/>
          </w:tcPr>
          <w:p w14:paraId="6B01F3F5"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44F8FF41"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1F654731"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4" w:type="dxa"/>
            <w:vAlign w:val="bottom"/>
          </w:tcPr>
          <w:p w14:paraId="0B68EFD5"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r>
      <w:tr w:rsidR="00397611" w:rsidRPr="00A93591" w14:paraId="220B0103" w14:textId="77777777" w:rsidTr="00397611">
        <w:tc>
          <w:tcPr>
            <w:tcW w:w="3960" w:type="dxa"/>
            <w:vAlign w:val="bottom"/>
          </w:tcPr>
          <w:p w14:paraId="571B4256" w14:textId="77777777" w:rsidR="00397611" w:rsidRPr="00A93591" w:rsidRDefault="00397611" w:rsidP="00397611">
            <w:pPr>
              <w:spacing w:line="300" w:lineRule="exact"/>
              <w:ind w:left="243" w:hanging="180"/>
              <w:rPr>
                <w:rFonts w:ascii="Arial" w:hAnsi="Arial" w:cs="Arial"/>
                <w:kern w:val="28"/>
                <w:sz w:val="18"/>
                <w:szCs w:val="18"/>
              </w:rPr>
            </w:pPr>
            <w:r w:rsidRPr="00A93591">
              <w:rPr>
                <w:rFonts w:ascii="Arial" w:hAnsi="Arial" w:cs="Arial"/>
                <w:kern w:val="28"/>
                <w:sz w:val="18"/>
                <w:szCs w:val="18"/>
              </w:rPr>
              <w:t>Derivatives liability</w:t>
            </w:r>
          </w:p>
        </w:tc>
        <w:tc>
          <w:tcPr>
            <w:tcW w:w="1245" w:type="dxa"/>
            <w:vAlign w:val="bottom"/>
          </w:tcPr>
          <w:p w14:paraId="4BCCB821"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07C0B07E"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063F97D6"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4" w:type="dxa"/>
            <w:vAlign w:val="bottom"/>
          </w:tcPr>
          <w:p w14:paraId="50B099D9"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r>
      <w:tr w:rsidR="00397611" w:rsidRPr="00A93591" w14:paraId="7E370350" w14:textId="77777777" w:rsidTr="00397611">
        <w:tc>
          <w:tcPr>
            <w:tcW w:w="3960" w:type="dxa"/>
            <w:vAlign w:val="bottom"/>
          </w:tcPr>
          <w:p w14:paraId="1B328824" w14:textId="77777777" w:rsidR="00397611" w:rsidRPr="00397611" w:rsidRDefault="00397611" w:rsidP="00397611">
            <w:pPr>
              <w:spacing w:line="300" w:lineRule="exact"/>
              <w:ind w:left="243" w:hanging="180"/>
              <w:rPr>
                <w:rFonts w:ascii="Arial" w:hAnsi="Arial" w:cs="Arial"/>
                <w:kern w:val="28"/>
                <w:sz w:val="18"/>
                <w:szCs w:val="18"/>
              </w:rPr>
            </w:pPr>
            <w:r w:rsidRPr="00A93591">
              <w:rPr>
                <w:rFonts w:ascii="Arial" w:hAnsi="Arial" w:cs="Arial"/>
                <w:kern w:val="28"/>
                <w:sz w:val="18"/>
                <w:szCs w:val="18"/>
              </w:rPr>
              <w:tab/>
              <w:t xml:space="preserve">Forward </w:t>
            </w:r>
            <w:proofErr w:type="gramStart"/>
            <w:r w:rsidRPr="00A93591">
              <w:rPr>
                <w:rFonts w:ascii="Arial" w:hAnsi="Arial" w:cs="Arial"/>
                <w:kern w:val="28"/>
                <w:sz w:val="18"/>
                <w:szCs w:val="18"/>
              </w:rPr>
              <w:t>contracts</w:t>
            </w:r>
            <w:r w:rsidRPr="00397611">
              <w:rPr>
                <w:rFonts w:ascii="Arial" w:hAnsi="Arial" w:cs="Arial"/>
                <w:kern w:val="28"/>
                <w:sz w:val="18"/>
                <w:szCs w:val="18"/>
                <w:vertAlign w:val="superscript"/>
              </w:rPr>
              <w:t>(</w:t>
            </w:r>
            <w:proofErr w:type="gramEnd"/>
            <w:r w:rsidRPr="00397611">
              <w:rPr>
                <w:rFonts w:ascii="Arial" w:hAnsi="Arial" w:cs="Arial"/>
                <w:kern w:val="28"/>
                <w:sz w:val="18"/>
                <w:szCs w:val="18"/>
                <w:vertAlign w:val="superscript"/>
              </w:rPr>
              <w:t>1)</w:t>
            </w:r>
          </w:p>
        </w:tc>
        <w:tc>
          <w:tcPr>
            <w:tcW w:w="1245" w:type="dxa"/>
            <w:vAlign w:val="bottom"/>
          </w:tcPr>
          <w:p w14:paraId="7C9D7B75" w14:textId="3A6BDF37" w:rsidR="00397611" w:rsidRPr="00A93591" w:rsidRDefault="00567317"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4096220D" w14:textId="19C7CC81" w:rsidR="00397611" w:rsidRPr="00A93591" w:rsidRDefault="00567317"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4</w:t>
            </w:r>
          </w:p>
        </w:tc>
        <w:tc>
          <w:tcPr>
            <w:tcW w:w="1333" w:type="dxa"/>
            <w:vAlign w:val="bottom"/>
          </w:tcPr>
          <w:p w14:paraId="5AA531F3" w14:textId="322D955D" w:rsidR="00397611" w:rsidRPr="00A93591" w:rsidRDefault="00567317"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vAlign w:val="bottom"/>
          </w:tcPr>
          <w:p w14:paraId="0E7A2055" w14:textId="3A204185" w:rsidR="00397611" w:rsidRPr="00A93591" w:rsidRDefault="00567317"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4</w:t>
            </w:r>
          </w:p>
        </w:tc>
      </w:tr>
    </w:tbl>
    <w:p w14:paraId="4E7CC757" w14:textId="67FBD871" w:rsidR="00F648A5" w:rsidRPr="008B7043" w:rsidRDefault="008B7043" w:rsidP="0034085D">
      <w:pPr>
        <w:spacing w:after="120" w:line="380" w:lineRule="exact"/>
        <w:ind w:left="810" w:hanging="180"/>
        <w:rPr>
          <w:rFonts w:ascii="Arial" w:hAnsi="Arial" w:cs="Arial"/>
          <w:sz w:val="16"/>
          <w:szCs w:val="16"/>
        </w:rPr>
      </w:pPr>
      <w:r>
        <w:rPr>
          <w:rFonts w:ascii="Arial" w:hAnsi="Arial" w:cs="Arial"/>
          <w:sz w:val="16"/>
          <w:szCs w:val="16"/>
          <w:vertAlign w:val="superscript"/>
        </w:rPr>
        <w:t>(1)</w:t>
      </w:r>
      <w:r>
        <w:rPr>
          <w:rFonts w:ascii="Arial" w:hAnsi="Arial" w:cs="Arial"/>
          <w:sz w:val="16"/>
          <w:szCs w:val="16"/>
          <w:vertAlign w:val="superscript"/>
        </w:rPr>
        <w:tab/>
      </w:r>
      <w:r w:rsidR="00F648A5" w:rsidRPr="008B7043">
        <w:rPr>
          <w:rFonts w:ascii="Arial" w:hAnsi="Arial" w:cs="Arial"/>
          <w:sz w:val="16"/>
          <w:szCs w:val="16"/>
        </w:rPr>
        <w:t xml:space="preserve">Forward contracts </w:t>
      </w:r>
      <w:r w:rsidR="00F635B8" w:rsidRPr="008B7043">
        <w:rPr>
          <w:rFonts w:ascii="Arial" w:hAnsi="Arial" w:cs="Arial"/>
          <w:sz w:val="16"/>
          <w:szCs w:val="16"/>
        </w:rPr>
        <w:t xml:space="preserve">on behalf of the subsidiary </w:t>
      </w:r>
      <w:r w:rsidR="00F648A5" w:rsidRPr="008B7043">
        <w:rPr>
          <w:rFonts w:ascii="Arial" w:hAnsi="Arial" w:cs="Arial"/>
          <w:sz w:val="16"/>
          <w:szCs w:val="16"/>
        </w:rPr>
        <w:t xml:space="preserve">for the </w:t>
      </w:r>
      <w:r w:rsidRPr="008B7043">
        <w:rPr>
          <w:rFonts w:ascii="Arial" w:hAnsi="Arial" w:cs="Arial"/>
          <w:sz w:val="16"/>
          <w:szCs w:val="16"/>
        </w:rPr>
        <w:t>Company’</w:t>
      </w:r>
      <w:r w:rsidR="00D04B88">
        <w:rPr>
          <w:rFonts w:ascii="Arial" w:hAnsi="Arial" w:cs="Arial"/>
          <w:sz w:val="16"/>
          <w:szCs w:val="16"/>
        </w:rPr>
        <w:t>s</w:t>
      </w:r>
      <w:r w:rsidRPr="008B7043">
        <w:rPr>
          <w:rFonts w:ascii="Arial" w:hAnsi="Arial" w:cs="Arial"/>
          <w:sz w:val="16"/>
          <w:szCs w:val="16"/>
        </w:rPr>
        <w:t xml:space="preserve"> </w:t>
      </w:r>
      <w:r w:rsidR="00F648A5" w:rsidRPr="008B7043">
        <w:rPr>
          <w:rFonts w:ascii="Arial" w:hAnsi="Arial" w:cs="Arial"/>
          <w:sz w:val="16"/>
          <w:szCs w:val="16"/>
        </w:rPr>
        <w:t>portfolio</w:t>
      </w:r>
    </w:p>
    <w:p w14:paraId="0462BBD1" w14:textId="77777777" w:rsidR="008C4E27" w:rsidRDefault="008C4E27">
      <w:r>
        <w:br w:type="page"/>
      </w:r>
    </w:p>
    <w:tbl>
      <w:tblPr>
        <w:tblW w:w="9300" w:type="dxa"/>
        <w:tblInd w:w="450" w:type="dxa"/>
        <w:tblLayout w:type="fixed"/>
        <w:tblLook w:val="04A0" w:firstRow="1" w:lastRow="0" w:firstColumn="1" w:lastColumn="0" w:noHBand="0" w:noVBand="1"/>
      </w:tblPr>
      <w:tblGrid>
        <w:gridCol w:w="4051"/>
        <w:gridCol w:w="345"/>
        <w:gridCol w:w="901"/>
        <w:gridCol w:w="1334"/>
        <w:gridCol w:w="1334"/>
        <w:gridCol w:w="1335"/>
      </w:tblGrid>
      <w:tr w:rsidR="00154882" w14:paraId="71866B6F" w14:textId="77777777" w:rsidTr="00154882">
        <w:tc>
          <w:tcPr>
            <w:tcW w:w="9300" w:type="dxa"/>
            <w:gridSpan w:val="6"/>
            <w:vAlign w:val="bottom"/>
            <w:hideMark/>
          </w:tcPr>
          <w:p w14:paraId="22E620D6" w14:textId="7CD4A249" w:rsidR="00154882" w:rsidRDefault="00154882">
            <w:pPr>
              <w:spacing w:line="300" w:lineRule="exact"/>
              <w:jc w:val="right"/>
              <w:rPr>
                <w:rFonts w:ascii="Arial" w:hAnsi="Arial" w:cs="Arial"/>
                <w:kern w:val="28"/>
                <w:sz w:val="18"/>
                <w:szCs w:val="18"/>
              </w:rPr>
            </w:pPr>
            <w:r>
              <w:lastRenderedPageBreak/>
              <w:br w:type="page"/>
            </w:r>
            <w:r>
              <w:rPr>
                <w:rFonts w:ascii="Arial" w:hAnsi="Arial" w:cs="Arial"/>
                <w:sz w:val="18"/>
                <w:szCs w:val="18"/>
              </w:rPr>
              <w:br w:type="page"/>
            </w:r>
            <w:r>
              <w:rPr>
                <w:rFonts w:ascii="Arial" w:hAnsi="Arial" w:cs="Arial"/>
                <w:sz w:val="18"/>
                <w:szCs w:val="18"/>
              </w:rPr>
              <w:br w:type="page"/>
            </w:r>
            <w:r>
              <w:rPr>
                <w:rFonts w:ascii="Arial" w:hAnsi="Arial" w:cs="Arial"/>
                <w:kern w:val="28"/>
                <w:sz w:val="18"/>
                <w:szCs w:val="18"/>
              </w:rPr>
              <w:t>(Unit: Million Baht)</w:t>
            </w:r>
          </w:p>
        </w:tc>
      </w:tr>
      <w:tr w:rsidR="00154882" w14:paraId="2BC9D665" w14:textId="77777777" w:rsidTr="00154882">
        <w:tc>
          <w:tcPr>
            <w:tcW w:w="4051" w:type="dxa"/>
            <w:vAlign w:val="bottom"/>
          </w:tcPr>
          <w:p w14:paraId="4CD47C48" w14:textId="77777777" w:rsidR="00154882" w:rsidRDefault="00154882">
            <w:pPr>
              <w:spacing w:line="300" w:lineRule="exact"/>
              <w:ind w:left="243" w:hanging="180"/>
              <w:jc w:val="thaiDistribute"/>
              <w:rPr>
                <w:rFonts w:ascii="Arial" w:hAnsi="Arial" w:cs="Arial"/>
                <w:kern w:val="28"/>
                <w:sz w:val="18"/>
                <w:szCs w:val="18"/>
              </w:rPr>
            </w:pPr>
          </w:p>
        </w:tc>
        <w:tc>
          <w:tcPr>
            <w:tcW w:w="5249" w:type="dxa"/>
            <w:gridSpan w:val="5"/>
            <w:hideMark/>
          </w:tcPr>
          <w:p w14:paraId="0EB0B2D9"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Separate financial statements</w:t>
            </w:r>
          </w:p>
        </w:tc>
      </w:tr>
      <w:tr w:rsidR="00154882" w14:paraId="18A38F0E" w14:textId="77777777" w:rsidTr="00154882">
        <w:tc>
          <w:tcPr>
            <w:tcW w:w="4051" w:type="dxa"/>
            <w:vAlign w:val="bottom"/>
          </w:tcPr>
          <w:p w14:paraId="7932B6EE" w14:textId="77777777" w:rsidR="00154882" w:rsidRDefault="00154882">
            <w:pPr>
              <w:spacing w:line="300" w:lineRule="exact"/>
              <w:ind w:left="243" w:hanging="180"/>
              <w:jc w:val="thaiDistribute"/>
              <w:rPr>
                <w:rFonts w:ascii="Arial" w:hAnsi="Arial" w:cs="Arial"/>
                <w:kern w:val="28"/>
                <w:sz w:val="18"/>
                <w:szCs w:val="18"/>
              </w:rPr>
            </w:pPr>
          </w:p>
        </w:tc>
        <w:tc>
          <w:tcPr>
            <w:tcW w:w="5249" w:type="dxa"/>
            <w:gridSpan w:val="5"/>
            <w:hideMark/>
          </w:tcPr>
          <w:p w14:paraId="29A0CB4A" w14:textId="7F288D71" w:rsidR="00154882" w:rsidRDefault="00154882">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 xml:space="preserve">As </w:t>
            </w:r>
            <w:proofErr w:type="gramStart"/>
            <w:r w:rsidRPr="00A93591">
              <w:rPr>
                <w:rFonts w:ascii="Arial" w:hAnsi="Arial" w:cs="Arial"/>
                <w:kern w:val="28"/>
                <w:sz w:val="18"/>
                <w:szCs w:val="18"/>
              </w:rPr>
              <w:t>at</w:t>
            </w:r>
            <w:proofErr w:type="gramEnd"/>
            <w:r w:rsidRPr="00A93591">
              <w:rPr>
                <w:rFonts w:ascii="Arial" w:hAnsi="Arial" w:cs="Arial"/>
                <w:kern w:val="28"/>
                <w:sz w:val="18"/>
                <w:szCs w:val="18"/>
              </w:rPr>
              <w:t xml:space="preserve"> </w:t>
            </w:r>
            <w:r>
              <w:rPr>
                <w:rFonts w:ascii="Arial" w:hAnsi="Arial" w:cs="Arial"/>
                <w:kern w:val="28"/>
                <w:sz w:val="18"/>
                <w:szCs w:val="18"/>
              </w:rPr>
              <w:t>31 December 2021</w:t>
            </w:r>
          </w:p>
        </w:tc>
      </w:tr>
      <w:tr w:rsidR="00154882" w14:paraId="2A5B3E1F" w14:textId="77777777" w:rsidTr="00154882">
        <w:tc>
          <w:tcPr>
            <w:tcW w:w="4051" w:type="dxa"/>
            <w:vAlign w:val="bottom"/>
          </w:tcPr>
          <w:p w14:paraId="55B3D644" w14:textId="77777777" w:rsidR="00154882" w:rsidRDefault="00154882">
            <w:pPr>
              <w:spacing w:line="300" w:lineRule="exact"/>
              <w:ind w:left="243" w:hanging="180"/>
              <w:jc w:val="thaiDistribute"/>
              <w:rPr>
                <w:rFonts w:ascii="Arial" w:hAnsi="Arial" w:cs="Arial"/>
                <w:kern w:val="28"/>
                <w:sz w:val="18"/>
                <w:szCs w:val="18"/>
              </w:rPr>
            </w:pPr>
          </w:p>
        </w:tc>
        <w:tc>
          <w:tcPr>
            <w:tcW w:w="1246" w:type="dxa"/>
            <w:gridSpan w:val="2"/>
            <w:hideMark/>
          </w:tcPr>
          <w:p w14:paraId="6F2FC1CC"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1</w:t>
            </w:r>
          </w:p>
        </w:tc>
        <w:tc>
          <w:tcPr>
            <w:tcW w:w="1334" w:type="dxa"/>
            <w:hideMark/>
          </w:tcPr>
          <w:p w14:paraId="162A99CF"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2</w:t>
            </w:r>
          </w:p>
        </w:tc>
        <w:tc>
          <w:tcPr>
            <w:tcW w:w="1334" w:type="dxa"/>
            <w:vAlign w:val="bottom"/>
            <w:hideMark/>
          </w:tcPr>
          <w:p w14:paraId="7B5B66D9"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3</w:t>
            </w:r>
          </w:p>
        </w:tc>
        <w:tc>
          <w:tcPr>
            <w:tcW w:w="1335" w:type="dxa"/>
            <w:vAlign w:val="bottom"/>
            <w:hideMark/>
          </w:tcPr>
          <w:p w14:paraId="7C858C10"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Total</w:t>
            </w:r>
          </w:p>
        </w:tc>
      </w:tr>
      <w:tr w:rsidR="00154882" w14:paraId="4CE642F1" w14:textId="77777777" w:rsidTr="00154882">
        <w:tc>
          <w:tcPr>
            <w:tcW w:w="5297" w:type="dxa"/>
            <w:gridSpan w:val="3"/>
            <w:vAlign w:val="bottom"/>
            <w:hideMark/>
          </w:tcPr>
          <w:p w14:paraId="096AEBEE" w14:textId="77777777" w:rsidR="00154882" w:rsidRDefault="00154882">
            <w:pPr>
              <w:tabs>
                <w:tab w:val="right" w:pos="1422"/>
              </w:tabs>
              <w:spacing w:line="300" w:lineRule="exact"/>
              <w:ind w:hanging="18"/>
              <w:jc w:val="thaiDistribute"/>
              <w:rPr>
                <w:rFonts w:ascii="Arial" w:hAnsi="Arial" w:cs="Arial"/>
                <w:b/>
                <w:bCs/>
                <w:kern w:val="28"/>
                <w:sz w:val="18"/>
                <w:szCs w:val="18"/>
                <w:cs/>
              </w:rPr>
            </w:pPr>
            <w:r>
              <w:rPr>
                <w:rFonts w:ascii="Arial" w:hAnsi="Arial" w:cs="Arial"/>
                <w:b/>
                <w:bCs/>
                <w:kern w:val="28"/>
                <w:sz w:val="18"/>
                <w:szCs w:val="18"/>
              </w:rPr>
              <w:t xml:space="preserve">Financial assets measured at fair value </w:t>
            </w:r>
          </w:p>
        </w:tc>
        <w:tc>
          <w:tcPr>
            <w:tcW w:w="1334" w:type="dxa"/>
          </w:tcPr>
          <w:p w14:paraId="65E9B392" w14:textId="77777777" w:rsidR="00154882" w:rsidRDefault="00154882">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519AC506" w14:textId="77777777" w:rsidR="00154882" w:rsidRDefault="00154882">
            <w:pPr>
              <w:tabs>
                <w:tab w:val="right" w:pos="1422"/>
              </w:tabs>
              <w:spacing w:line="300" w:lineRule="exact"/>
              <w:ind w:hanging="18"/>
              <w:jc w:val="thaiDistribute"/>
              <w:rPr>
                <w:rFonts w:ascii="Arial" w:hAnsi="Arial" w:cs="Arial"/>
                <w:b/>
                <w:bCs/>
                <w:kern w:val="28"/>
                <w:sz w:val="18"/>
                <w:szCs w:val="18"/>
              </w:rPr>
            </w:pPr>
          </w:p>
        </w:tc>
        <w:tc>
          <w:tcPr>
            <w:tcW w:w="1335" w:type="dxa"/>
            <w:vAlign w:val="bottom"/>
          </w:tcPr>
          <w:p w14:paraId="398560FB" w14:textId="77777777" w:rsidR="00154882" w:rsidRDefault="00154882">
            <w:pPr>
              <w:tabs>
                <w:tab w:val="right" w:pos="1422"/>
              </w:tabs>
              <w:spacing w:line="300" w:lineRule="exact"/>
              <w:ind w:hanging="18"/>
              <w:jc w:val="thaiDistribute"/>
              <w:rPr>
                <w:rFonts w:ascii="Arial" w:hAnsi="Arial" w:cs="Arial"/>
                <w:kern w:val="28"/>
                <w:sz w:val="18"/>
                <w:szCs w:val="18"/>
              </w:rPr>
            </w:pPr>
          </w:p>
        </w:tc>
      </w:tr>
      <w:tr w:rsidR="00154882" w14:paraId="796B3E6F" w14:textId="77777777" w:rsidTr="00154882">
        <w:tc>
          <w:tcPr>
            <w:tcW w:w="4051" w:type="dxa"/>
            <w:vAlign w:val="bottom"/>
            <w:hideMark/>
          </w:tcPr>
          <w:p w14:paraId="38A2F583" w14:textId="77777777" w:rsidR="00154882" w:rsidRDefault="00154882">
            <w:pPr>
              <w:spacing w:line="300" w:lineRule="exact"/>
              <w:ind w:left="243" w:hanging="180"/>
              <w:jc w:val="both"/>
              <w:rPr>
                <w:rFonts w:ascii="Arial" w:hAnsi="Arial" w:cs="Arial"/>
                <w:kern w:val="28"/>
                <w:sz w:val="18"/>
                <w:szCs w:val="18"/>
                <w:cs/>
              </w:rPr>
            </w:pPr>
            <w:r>
              <w:rPr>
                <w:rFonts w:ascii="Arial" w:hAnsi="Arial" w:cs="Arial"/>
                <w:kern w:val="28"/>
                <w:sz w:val="18"/>
                <w:szCs w:val="18"/>
              </w:rPr>
              <w:t xml:space="preserve">Investments measured at FVTPL </w:t>
            </w:r>
            <w:r>
              <w:rPr>
                <w:rFonts w:ascii="Arial" w:hAnsi="Arial" w:hint="cs"/>
                <w:kern w:val="28"/>
                <w:sz w:val="18"/>
                <w:szCs w:val="18"/>
                <w:cs/>
              </w:rPr>
              <w:t xml:space="preserve"> </w:t>
            </w:r>
          </w:p>
        </w:tc>
        <w:tc>
          <w:tcPr>
            <w:tcW w:w="1246" w:type="dxa"/>
            <w:gridSpan w:val="2"/>
          </w:tcPr>
          <w:p w14:paraId="5EB173E3" w14:textId="77777777" w:rsidR="00154882" w:rsidRDefault="00154882">
            <w:pPr>
              <w:tabs>
                <w:tab w:val="decimal" w:pos="972"/>
              </w:tabs>
              <w:spacing w:line="300" w:lineRule="exact"/>
              <w:jc w:val="thaiDistribute"/>
              <w:rPr>
                <w:rFonts w:ascii="Arial" w:hAnsi="Arial" w:cs="Arial"/>
                <w:kern w:val="28"/>
                <w:sz w:val="18"/>
                <w:szCs w:val="18"/>
                <w:cs/>
              </w:rPr>
            </w:pPr>
          </w:p>
        </w:tc>
        <w:tc>
          <w:tcPr>
            <w:tcW w:w="1334" w:type="dxa"/>
          </w:tcPr>
          <w:p w14:paraId="58B7A860" w14:textId="77777777" w:rsidR="00154882" w:rsidRDefault="00154882">
            <w:pPr>
              <w:tabs>
                <w:tab w:val="decimal" w:pos="972"/>
              </w:tabs>
              <w:spacing w:line="300" w:lineRule="exact"/>
              <w:jc w:val="thaiDistribute"/>
              <w:rPr>
                <w:rFonts w:ascii="Arial" w:hAnsi="Arial" w:cs="Arial"/>
                <w:kern w:val="28"/>
                <w:sz w:val="18"/>
                <w:szCs w:val="18"/>
                <w:cs/>
              </w:rPr>
            </w:pPr>
          </w:p>
        </w:tc>
        <w:tc>
          <w:tcPr>
            <w:tcW w:w="1334" w:type="dxa"/>
          </w:tcPr>
          <w:p w14:paraId="18C34DB5" w14:textId="77777777" w:rsidR="00154882" w:rsidRDefault="00154882">
            <w:pPr>
              <w:tabs>
                <w:tab w:val="decimal" w:pos="972"/>
              </w:tabs>
              <w:spacing w:line="300" w:lineRule="exact"/>
              <w:jc w:val="thaiDistribute"/>
              <w:rPr>
                <w:rFonts w:ascii="Arial" w:hAnsi="Arial" w:cs="Arial"/>
                <w:kern w:val="28"/>
                <w:sz w:val="18"/>
                <w:szCs w:val="18"/>
                <w:cs/>
              </w:rPr>
            </w:pPr>
          </w:p>
        </w:tc>
        <w:tc>
          <w:tcPr>
            <w:tcW w:w="1335" w:type="dxa"/>
          </w:tcPr>
          <w:p w14:paraId="1788E2A3" w14:textId="77777777" w:rsidR="00154882" w:rsidRDefault="00154882">
            <w:pPr>
              <w:tabs>
                <w:tab w:val="decimal" w:pos="972"/>
              </w:tabs>
              <w:spacing w:line="300" w:lineRule="exact"/>
              <w:jc w:val="thaiDistribute"/>
              <w:rPr>
                <w:rFonts w:ascii="Arial" w:hAnsi="Arial" w:cs="Arial"/>
                <w:kern w:val="28"/>
                <w:sz w:val="18"/>
                <w:szCs w:val="18"/>
                <w:cs/>
              </w:rPr>
            </w:pPr>
          </w:p>
        </w:tc>
      </w:tr>
      <w:tr w:rsidR="00154882" w14:paraId="3AFE1B41" w14:textId="77777777" w:rsidTr="00154882">
        <w:tc>
          <w:tcPr>
            <w:tcW w:w="4051" w:type="dxa"/>
            <w:vAlign w:val="bottom"/>
            <w:hideMark/>
          </w:tcPr>
          <w:p w14:paraId="22472382" w14:textId="77777777" w:rsidR="00154882" w:rsidRDefault="00154882">
            <w:pPr>
              <w:spacing w:line="300" w:lineRule="exact"/>
              <w:ind w:left="243" w:hanging="180"/>
              <w:jc w:val="both"/>
              <w:rPr>
                <w:rFonts w:ascii="Arial" w:hAnsi="Arial" w:cs="Arial"/>
                <w:kern w:val="28"/>
                <w:sz w:val="18"/>
                <w:szCs w:val="18"/>
                <w:cs/>
              </w:rPr>
            </w:pPr>
            <w:r>
              <w:rPr>
                <w:rFonts w:ascii="Arial" w:hAnsi="Arial" w:cs="Arial"/>
                <w:kern w:val="28"/>
                <w:sz w:val="18"/>
                <w:szCs w:val="18"/>
              </w:rPr>
              <w:tab/>
              <w:t>Equity securities</w:t>
            </w:r>
          </w:p>
        </w:tc>
        <w:tc>
          <w:tcPr>
            <w:tcW w:w="1246" w:type="dxa"/>
            <w:gridSpan w:val="2"/>
            <w:hideMark/>
          </w:tcPr>
          <w:p w14:paraId="1E29FD62"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139</w:t>
            </w:r>
          </w:p>
        </w:tc>
        <w:tc>
          <w:tcPr>
            <w:tcW w:w="1334" w:type="dxa"/>
            <w:hideMark/>
          </w:tcPr>
          <w:p w14:paraId="4BEA5332" w14:textId="77777777" w:rsidR="00154882" w:rsidRDefault="00154882">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w:t>
            </w:r>
          </w:p>
        </w:tc>
        <w:tc>
          <w:tcPr>
            <w:tcW w:w="1334" w:type="dxa"/>
            <w:hideMark/>
          </w:tcPr>
          <w:p w14:paraId="778680A6" w14:textId="77777777" w:rsidR="00154882" w:rsidRDefault="00154882">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109</w:t>
            </w:r>
          </w:p>
        </w:tc>
        <w:tc>
          <w:tcPr>
            <w:tcW w:w="1335" w:type="dxa"/>
            <w:hideMark/>
          </w:tcPr>
          <w:p w14:paraId="7E025830" w14:textId="77777777" w:rsidR="00154882" w:rsidRDefault="00154882">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248</w:t>
            </w:r>
          </w:p>
        </w:tc>
      </w:tr>
      <w:tr w:rsidR="00154882" w14:paraId="3B847E96" w14:textId="77777777" w:rsidTr="00154882">
        <w:trPr>
          <w:trHeight w:val="80"/>
        </w:trPr>
        <w:tc>
          <w:tcPr>
            <w:tcW w:w="4051" w:type="dxa"/>
            <w:vAlign w:val="bottom"/>
            <w:hideMark/>
          </w:tcPr>
          <w:p w14:paraId="41686328" w14:textId="77777777" w:rsidR="00154882" w:rsidRDefault="00154882">
            <w:pPr>
              <w:spacing w:line="300" w:lineRule="exact"/>
              <w:ind w:left="243" w:hanging="180"/>
              <w:jc w:val="both"/>
              <w:rPr>
                <w:rFonts w:ascii="Arial" w:hAnsi="Arial" w:cs="Arial"/>
                <w:kern w:val="28"/>
                <w:sz w:val="18"/>
                <w:szCs w:val="18"/>
                <w:cs/>
              </w:rPr>
            </w:pPr>
            <w:r>
              <w:rPr>
                <w:rFonts w:ascii="Arial" w:hAnsi="Arial" w:cs="Arial"/>
                <w:kern w:val="28"/>
                <w:sz w:val="18"/>
                <w:szCs w:val="18"/>
              </w:rPr>
              <w:tab/>
              <w:t>Debt securities</w:t>
            </w:r>
          </w:p>
        </w:tc>
        <w:tc>
          <w:tcPr>
            <w:tcW w:w="1246" w:type="dxa"/>
            <w:gridSpan w:val="2"/>
            <w:hideMark/>
          </w:tcPr>
          <w:p w14:paraId="5CB0C780"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04E26EC4"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w:t>
            </w:r>
          </w:p>
        </w:tc>
        <w:tc>
          <w:tcPr>
            <w:tcW w:w="1334" w:type="dxa"/>
            <w:hideMark/>
          </w:tcPr>
          <w:p w14:paraId="7DC012F1"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5" w:type="dxa"/>
            <w:hideMark/>
          </w:tcPr>
          <w:p w14:paraId="4CA39B2A"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w:t>
            </w:r>
          </w:p>
        </w:tc>
      </w:tr>
      <w:tr w:rsidR="00154882" w14:paraId="266CC450" w14:textId="77777777" w:rsidTr="00154882">
        <w:trPr>
          <w:trHeight w:val="80"/>
        </w:trPr>
        <w:tc>
          <w:tcPr>
            <w:tcW w:w="4051" w:type="dxa"/>
            <w:vAlign w:val="bottom"/>
            <w:hideMark/>
          </w:tcPr>
          <w:p w14:paraId="64F922A5"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 xml:space="preserve">    Convertible loan</w:t>
            </w:r>
          </w:p>
        </w:tc>
        <w:tc>
          <w:tcPr>
            <w:tcW w:w="1246" w:type="dxa"/>
            <w:gridSpan w:val="2"/>
            <w:hideMark/>
          </w:tcPr>
          <w:p w14:paraId="44B31232"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24CDE47A"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09C2EDC5"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70</w:t>
            </w:r>
          </w:p>
        </w:tc>
        <w:tc>
          <w:tcPr>
            <w:tcW w:w="1335" w:type="dxa"/>
            <w:hideMark/>
          </w:tcPr>
          <w:p w14:paraId="1628630E"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70</w:t>
            </w:r>
          </w:p>
        </w:tc>
      </w:tr>
      <w:tr w:rsidR="00154882" w14:paraId="73F6A2DA" w14:textId="77777777" w:rsidTr="00154882">
        <w:tc>
          <w:tcPr>
            <w:tcW w:w="4396" w:type="dxa"/>
            <w:gridSpan w:val="2"/>
            <w:vAlign w:val="bottom"/>
            <w:hideMark/>
          </w:tcPr>
          <w:p w14:paraId="35B3FBB1"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Investments measured at FVOCI</w:t>
            </w:r>
          </w:p>
        </w:tc>
        <w:tc>
          <w:tcPr>
            <w:tcW w:w="901" w:type="dxa"/>
          </w:tcPr>
          <w:p w14:paraId="54CB8BD8"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tcPr>
          <w:p w14:paraId="1FC0AF71"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4" w:type="dxa"/>
          </w:tcPr>
          <w:p w14:paraId="3E1750F3"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5" w:type="dxa"/>
          </w:tcPr>
          <w:p w14:paraId="1F895E62"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r>
      <w:tr w:rsidR="00154882" w14:paraId="66CE8F11" w14:textId="77777777" w:rsidTr="00154882">
        <w:tc>
          <w:tcPr>
            <w:tcW w:w="4051" w:type="dxa"/>
            <w:vAlign w:val="bottom"/>
            <w:hideMark/>
          </w:tcPr>
          <w:p w14:paraId="57D26973"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Equity securities</w:t>
            </w:r>
          </w:p>
        </w:tc>
        <w:tc>
          <w:tcPr>
            <w:tcW w:w="1246" w:type="dxa"/>
            <w:gridSpan w:val="2"/>
            <w:hideMark/>
          </w:tcPr>
          <w:p w14:paraId="3E243C1E"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51</w:t>
            </w:r>
          </w:p>
        </w:tc>
        <w:tc>
          <w:tcPr>
            <w:tcW w:w="1334" w:type="dxa"/>
            <w:hideMark/>
          </w:tcPr>
          <w:p w14:paraId="0F230E7D"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4EEF7EBE"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14</w:t>
            </w:r>
          </w:p>
        </w:tc>
        <w:tc>
          <w:tcPr>
            <w:tcW w:w="1335" w:type="dxa"/>
            <w:hideMark/>
          </w:tcPr>
          <w:p w14:paraId="54DE14BE"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65</w:t>
            </w:r>
          </w:p>
        </w:tc>
      </w:tr>
      <w:tr w:rsidR="00154882" w14:paraId="0CF643EB" w14:textId="77777777" w:rsidTr="00154882">
        <w:tc>
          <w:tcPr>
            <w:tcW w:w="4051" w:type="dxa"/>
            <w:vAlign w:val="bottom"/>
            <w:hideMark/>
          </w:tcPr>
          <w:p w14:paraId="1D537B69" w14:textId="77E67D2F"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Derivatives asset</w:t>
            </w:r>
          </w:p>
        </w:tc>
        <w:tc>
          <w:tcPr>
            <w:tcW w:w="1246" w:type="dxa"/>
            <w:gridSpan w:val="2"/>
          </w:tcPr>
          <w:p w14:paraId="26B224C4" w14:textId="77777777" w:rsidR="00154882" w:rsidRDefault="00154882">
            <w:pPr>
              <w:tabs>
                <w:tab w:val="decimal" w:pos="972"/>
              </w:tabs>
              <w:spacing w:line="300" w:lineRule="exact"/>
              <w:jc w:val="thaiDistribute"/>
              <w:rPr>
                <w:rFonts w:ascii="Arial" w:hAnsi="Arial" w:cs="Arial"/>
                <w:kern w:val="28"/>
                <w:sz w:val="18"/>
                <w:szCs w:val="18"/>
              </w:rPr>
            </w:pPr>
          </w:p>
        </w:tc>
        <w:tc>
          <w:tcPr>
            <w:tcW w:w="1334" w:type="dxa"/>
          </w:tcPr>
          <w:p w14:paraId="1B3940D5" w14:textId="77777777" w:rsidR="00154882" w:rsidRDefault="00154882">
            <w:pPr>
              <w:tabs>
                <w:tab w:val="decimal" w:pos="972"/>
              </w:tabs>
              <w:spacing w:line="300" w:lineRule="exact"/>
              <w:jc w:val="thaiDistribute"/>
              <w:rPr>
                <w:rFonts w:ascii="Arial" w:hAnsi="Arial" w:cs="Arial"/>
                <w:kern w:val="28"/>
                <w:sz w:val="18"/>
                <w:szCs w:val="18"/>
              </w:rPr>
            </w:pPr>
          </w:p>
        </w:tc>
        <w:tc>
          <w:tcPr>
            <w:tcW w:w="1334" w:type="dxa"/>
          </w:tcPr>
          <w:p w14:paraId="7E78E5BF" w14:textId="77777777" w:rsidR="00154882" w:rsidRDefault="00154882">
            <w:pPr>
              <w:tabs>
                <w:tab w:val="decimal" w:pos="972"/>
              </w:tabs>
              <w:spacing w:line="300" w:lineRule="exact"/>
              <w:jc w:val="thaiDistribute"/>
              <w:rPr>
                <w:rFonts w:ascii="Arial" w:hAnsi="Arial" w:cs="Arial"/>
                <w:kern w:val="28"/>
                <w:sz w:val="18"/>
                <w:szCs w:val="18"/>
              </w:rPr>
            </w:pPr>
          </w:p>
        </w:tc>
        <w:tc>
          <w:tcPr>
            <w:tcW w:w="1335" w:type="dxa"/>
          </w:tcPr>
          <w:p w14:paraId="7F12BD54" w14:textId="77777777" w:rsidR="00154882" w:rsidRDefault="00154882">
            <w:pPr>
              <w:tabs>
                <w:tab w:val="decimal" w:pos="972"/>
              </w:tabs>
              <w:spacing w:line="300" w:lineRule="exact"/>
              <w:jc w:val="thaiDistribute"/>
              <w:rPr>
                <w:rFonts w:ascii="Arial" w:hAnsi="Arial" w:cs="Arial"/>
                <w:kern w:val="28"/>
                <w:sz w:val="18"/>
                <w:szCs w:val="18"/>
              </w:rPr>
            </w:pPr>
          </w:p>
        </w:tc>
      </w:tr>
      <w:tr w:rsidR="00154882" w14:paraId="732D0CC4" w14:textId="77777777" w:rsidTr="00154882">
        <w:tc>
          <w:tcPr>
            <w:tcW w:w="4051" w:type="dxa"/>
            <w:vAlign w:val="bottom"/>
            <w:hideMark/>
          </w:tcPr>
          <w:p w14:paraId="5E984059"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Warrants</w:t>
            </w:r>
          </w:p>
        </w:tc>
        <w:tc>
          <w:tcPr>
            <w:tcW w:w="1246" w:type="dxa"/>
            <w:gridSpan w:val="2"/>
            <w:hideMark/>
          </w:tcPr>
          <w:p w14:paraId="11E97618"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95</w:t>
            </w:r>
          </w:p>
        </w:tc>
        <w:tc>
          <w:tcPr>
            <w:tcW w:w="1334" w:type="dxa"/>
            <w:hideMark/>
          </w:tcPr>
          <w:p w14:paraId="44642F71"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527CC8C8"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5" w:type="dxa"/>
            <w:hideMark/>
          </w:tcPr>
          <w:p w14:paraId="182F8C7B"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95</w:t>
            </w:r>
          </w:p>
        </w:tc>
      </w:tr>
      <w:tr w:rsidR="00154882" w14:paraId="78755FE2" w14:textId="77777777" w:rsidTr="00154882">
        <w:tc>
          <w:tcPr>
            <w:tcW w:w="4051" w:type="dxa"/>
            <w:vAlign w:val="bottom"/>
            <w:hideMark/>
          </w:tcPr>
          <w:p w14:paraId="224FC35A"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 xml:space="preserve">Digital assets inventories                                                             </w:t>
            </w:r>
          </w:p>
        </w:tc>
        <w:tc>
          <w:tcPr>
            <w:tcW w:w="1246" w:type="dxa"/>
            <w:gridSpan w:val="2"/>
            <w:hideMark/>
          </w:tcPr>
          <w:p w14:paraId="690608D1"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w:t>
            </w:r>
          </w:p>
        </w:tc>
        <w:tc>
          <w:tcPr>
            <w:tcW w:w="1334" w:type="dxa"/>
            <w:hideMark/>
          </w:tcPr>
          <w:p w14:paraId="278D31D0"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6EBCC403"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5" w:type="dxa"/>
            <w:hideMark/>
          </w:tcPr>
          <w:p w14:paraId="5AB8A3EB"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w:t>
            </w:r>
          </w:p>
        </w:tc>
      </w:tr>
      <w:tr w:rsidR="00154882" w14:paraId="40E2B4F0" w14:textId="77777777" w:rsidTr="00154882">
        <w:tc>
          <w:tcPr>
            <w:tcW w:w="4051" w:type="dxa"/>
            <w:vAlign w:val="bottom"/>
            <w:hideMark/>
          </w:tcPr>
          <w:p w14:paraId="49EC686C" w14:textId="77777777" w:rsidR="00154882" w:rsidRDefault="00154882">
            <w:pPr>
              <w:spacing w:line="300" w:lineRule="exact"/>
              <w:ind w:left="243" w:hanging="180"/>
              <w:jc w:val="both"/>
              <w:rPr>
                <w:rFonts w:ascii="Arial" w:hAnsi="Arial" w:cs="Arial"/>
                <w:kern w:val="28"/>
                <w:sz w:val="18"/>
                <w:szCs w:val="18"/>
              </w:rPr>
            </w:pPr>
            <w:r>
              <w:rPr>
                <w:rFonts w:ascii="Arial" w:hAnsi="Arial" w:cs="Arial"/>
                <w:b/>
                <w:bCs/>
                <w:kern w:val="28"/>
                <w:sz w:val="18"/>
                <w:szCs w:val="18"/>
              </w:rPr>
              <w:t>Financial liability measured at fair value</w:t>
            </w:r>
          </w:p>
        </w:tc>
        <w:tc>
          <w:tcPr>
            <w:tcW w:w="1246" w:type="dxa"/>
            <w:gridSpan w:val="2"/>
          </w:tcPr>
          <w:p w14:paraId="0D6ED2E0" w14:textId="77777777" w:rsidR="00154882" w:rsidRDefault="00154882">
            <w:pPr>
              <w:tabs>
                <w:tab w:val="right" w:pos="792"/>
              </w:tabs>
              <w:spacing w:line="300" w:lineRule="exact"/>
              <w:ind w:hanging="18"/>
              <w:jc w:val="right"/>
              <w:rPr>
                <w:rFonts w:ascii="Arial" w:hAnsi="Arial" w:cs="Arial"/>
                <w:kern w:val="28"/>
                <w:sz w:val="18"/>
                <w:szCs w:val="18"/>
              </w:rPr>
            </w:pPr>
          </w:p>
        </w:tc>
        <w:tc>
          <w:tcPr>
            <w:tcW w:w="1334" w:type="dxa"/>
          </w:tcPr>
          <w:p w14:paraId="6F9C9478" w14:textId="77777777" w:rsidR="00154882" w:rsidRDefault="00154882">
            <w:pPr>
              <w:tabs>
                <w:tab w:val="right" w:pos="792"/>
              </w:tabs>
              <w:spacing w:line="300" w:lineRule="exact"/>
              <w:ind w:hanging="18"/>
              <w:jc w:val="right"/>
              <w:rPr>
                <w:rFonts w:ascii="Arial" w:hAnsi="Arial" w:cs="Arial"/>
                <w:kern w:val="28"/>
                <w:sz w:val="18"/>
                <w:szCs w:val="18"/>
                <w:cs/>
              </w:rPr>
            </w:pPr>
          </w:p>
        </w:tc>
        <w:tc>
          <w:tcPr>
            <w:tcW w:w="1334" w:type="dxa"/>
          </w:tcPr>
          <w:p w14:paraId="64F8A92A" w14:textId="77777777" w:rsidR="00154882" w:rsidRDefault="00154882">
            <w:pPr>
              <w:tabs>
                <w:tab w:val="right" w:pos="792"/>
              </w:tabs>
              <w:spacing w:line="300" w:lineRule="exact"/>
              <w:ind w:hanging="18"/>
              <w:jc w:val="right"/>
              <w:rPr>
                <w:rFonts w:ascii="Arial" w:hAnsi="Arial" w:cs="Arial"/>
                <w:kern w:val="28"/>
                <w:sz w:val="18"/>
                <w:szCs w:val="18"/>
                <w:cs/>
              </w:rPr>
            </w:pPr>
          </w:p>
        </w:tc>
        <w:tc>
          <w:tcPr>
            <w:tcW w:w="1335" w:type="dxa"/>
          </w:tcPr>
          <w:p w14:paraId="327EADEA" w14:textId="77777777" w:rsidR="00154882" w:rsidRDefault="00154882">
            <w:pPr>
              <w:tabs>
                <w:tab w:val="right" w:pos="792"/>
              </w:tabs>
              <w:spacing w:line="300" w:lineRule="exact"/>
              <w:ind w:hanging="18"/>
              <w:jc w:val="right"/>
              <w:rPr>
                <w:rFonts w:ascii="Arial" w:hAnsi="Arial" w:cs="Arial"/>
                <w:b/>
                <w:bCs/>
                <w:kern w:val="28"/>
                <w:sz w:val="18"/>
                <w:szCs w:val="18"/>
                <w:cs/>
              </w:rPr>
            </w:pPr>
          </w:p>
        </w:tc>
      </w:tr>
      <w:tr w:rsidR="00154882" w14:paraId="3FB419C6" w14:textId="77777777" w:rsidTr="00154882">
        <w:tc>
          <w:tcPr>
            <w:tcW w:w="4051" w:type="dxa"/>
            <w:vAlign w:val="bottom"/>
            <w:hideMark/>
          </w:tcPr>
          <w:p w14:paraId="5444273D" w14:textId="77777777" w:rsidR="00154882" w:rsidRDefault="00154882">
            <w:pPr>
              <w:spacing w:line="300" w:lineRule="exact"/>
              <w:ind w:left="243" w:hanging="180"/>
              <w:jc w:val="both"/>
              <w:rPr>
                <w:rFonts w:ascii="Arial" w:hAnsi="Arial" w:cs="Arial"/>
                <w:b/>
                <w:bCs/>
                <w:kern w:val="28"/>
                <w:sz w:val="18"/>
                <w:szCs w:val="18"/>
                <w:cs/>
              </w:rPr>
            </w:pPr>
            <w:r>
              <w:rPr>
                <w:rFonts w:ascii="Arial" w:hAnsi="Arial" w:cs="Arial"/>
                <w:kern w:val="28"/>
                <w:sz w:val="18"/>
                <w:szCs w:val="18"/>
              </w:rPr>
              <w:t>Derivatives liability</w:t>
            </w:r>
          </w:p>
        </w:tc>
        <w:tc>
          <w:tcPr>
            <w:tcW w:w="1246" w:type="dxa"/>
            <w:gridSpan w:val="2"/>
            <w:hideMark/>
          </w:tcPr>
          <w:p w14:paraId="55A23703" w14:textId="77777777" w:rsidR="00154882" w:rsidRDefault="00154882">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4" w:type="dxa"/>
            <w:hideMark/>
          </w:tcPr>
          <w:p w14:paraId="4B253E7D" w14:textId="77777777" w:rsidR="00154882" w:rsidRDefault="00154882">
            <w:pPr>
              <w:tabs>
                <w:tab w:val="right" w:pos="792"/>
              </w:tabs>
              <w:spacing w:line="300" w:lineRule="exact"/>
              <w:ind w:hanging="18"/>
              <w:jc w:val="right"/>
              <w:rPr>
                <w:rFonts w:ascii="Arial" w:hAnsi="Arial" w:cs="Arial"/>
                <w:kern w:val="28"/>
                <w:sz w:val="18"/>
                <w:szCs w:val="18"/>
                <w:cs/>
              </w:rPr>
            </w:pPr>
            <w:r>
              <w:rPr>
                <w:rFonts w:ascii="Arial" w:hAnsi="Arial" w:cs="Arial"/>
                <w:kern w:val="28"/>
                <w:sz w:val="18"/>
                <w:szCs w:val="18"/>
              </w:rPr>
              <w:t>5</w:t>
            </w:r>
          </w:p>
        </w:tc>
        <w:tc>
          <w:tcPr>
            <w:tcW w:w="1334" w:type="dxa"/>
            <w:hideMark/>
          </w:tcPr>
          <w:p w14:paraId="6EDB176D" w14:textId="77777777" w:rsidR="00154882" w:rsidRDefault="00154882">
            <w:pPr>
              <w:tabs>
                <w:tab w:val="right" w:pos="792"/>
              </w:tabs>
              <w:spacing w:line="300" w:lineRule="exact"/>
              <w:ind w:hanging="18"/>
              <w:jc w:val="right"/>
              <w:rPr>
                <w:rFonts w:ascii="Arial" w:hAnsi="Arial" w:cs="Arial"/>
                <w:kern w:val="28"/>
                <w:sz w:val="18"/>
                <w:szCs w:val="18"/>
                <w:cs/>
              </w:rPr>
            </w:pPr>
            <w:r>
              <w:rPr>
                <w:rFonts w:ascii="Arial" w:hAnsi="Arial" w:cs="Arial"/>
                <w:kern w:val="28"/>
                <w:sz w:val="18"/>
                <w:szCs w:val="18"/>
              </w:rPr>
              <w:t>-</w:t>
            </w:r>
          </w:p>
        </w:tc>
        <w:tc>
          <w:tcPr>
            <w:tcW w:w="1335" w:type="dxa"/>
            <w:hideMark/>
          </w:tcPr>
          <w:p w14:paraId="661E9E84" w14:textId="77777777" w:rsidR="00154882" w:rsidRPr="006560CA" w:rsidRDefault="00154882" w:rsidP="006560CA">
            <w:pPr>
              <w:tabs>
                <w:tab w:val="decimal" w:pos="972"/>
              </w:tabs>
              <w:spacing w:line="300" w:lineRule="exact"/>
              <w:jc w:val="thaiDistribute"/>
              <w:rPr>
                <w:rFonts w:ascii="Arial" w:hAnsi="Arial" w:cs="Arial"/>
                <w:kern w:val="28"/>
                <w:sz w:val="18"/>
                <w:szCs w:val="18"/>
                <w:cs/>
              </w:rPr>
            </w:pPr>
            <w:r w:rsidRPr="006560CA">
              <w:rPr>
                <w:rFonts w:ascii="Arial" w:hAnsi="Arial" w:cs="Arial"/>
                <w:kern w:val="28"/>
                <w:sz w:val="18"/>
                <w:szCs w:val="18"/>
              </w:rPr>
              <w:t>5</w:t>
            </w:r>
          </w:p>
        </w:tc>
      </w:tr>
      <w:tr w:rsidR="00154882" w14:paraId="503A9A3B" w14:textId="77777777" w:rsidTr="00154882">
        <w:tc>
          <w:tcPr>
            <w:tcW w:w="4051" w:type="dxa"/>
            <w:vAlign w:val="bottom"/>
            <w:hideMark/>
          </w:tcPr>
          <w:p w14:paraId="7B4DA960" w14:textId="77777777" w:rsidR="00154882" w:rsidRDefault="00154882">
            <w:pPr>
              <w:spacing w:line="300" w:lineRule="exact"/>
              <w:ind w:left="243" w:hanging="180"/>
              <w:jc w:val="both"/>
              <w:rPr>
                <w:rFonts w:ascii="Arial" w:hAnsi="Arial" w:cs="Arial"/>
                <w:kern w:val="28"/>
                <w:sz w:val="18"/>
                <w:szCs w:val="18"/>
                <w:vertAlign w:val="superscript"/>
                <w:cs/>
              </w:rPr>
            </w:pPr>
            <w:r>
              <w:rPr>
                <w:rFonts w:ascii="Arial" w:hAnsi="Arial" w:cs="Arial"/>
                <w:kern w:val="28"/>
                <w:sz w:val="18"/>
                <w:szCs w:val="18"/>
              </w:rPr>
              <w:tab/>
              <w:t xml:space="preserve">Forward </w:t>
            </w:r>
            <w:proofErr w:type="gramStart"/>
            <w:r>
              <w:rPr>
                <w:rFonts w:ascii="Arial" w:hAnsi="Arial" w:cs="Arial"/>
                <w:kern w:val="28"/>
                <w:sz w:val="18"/>
                <w:szCs w:val="18"/>
              </w:rPr>
              <w:t>contracts</w:t>
            </w:r>
            <w:r>
              <w:rPr>
                <w:rFonts w:ascii="Arial" w:hAnsi="Arial" w:cs="Arial"/>
                <w:kern w:val="28"/>
                <w:sz w:val="18"/>
                <w:szCs w:val="18"/>
                <w:vertAlign w:val="superscript"/>
              </w:rPr>
              <w:t>(</w:t>
            </w:r>
            <w:proofErr w:type="gramEnd"/>
            <w:r>
              <w:rPr>
                <w:rFonts w:ascii="Arial" w:hAnsi="Arial" w:cs="Arial"/>
                <w:kern w:val="28"/>
                <w:sz w:val="18"/>
                <w:szCs w:val="18"/>
                <w:vertAlign w:val="superscript"/>
              </w:rPr>
              <w:t>1)</w:t>
            </w:r>
          </w:p>
        </w:tc>
        <w:tc>
          <w:tcPr>
            <w:tcW w:w="1246" w:type="dxa"/>
            <w:gridSpan w:val="2"/>
          </w:tcPr>
          <w:p w14:paraId="6D67D004" w14:textId="77777777" w:rsidR="00154882" w:rsidRDefault="00154882">
            <w:pPr>
              <w:tabs>
                <w:tab w:val="decimal" w:pos="972"/>
              </w:tabs>
              <w:spacing w:line="300" w:lineRule="exact"/>
              <w:jc w:val="thaiDistribute"/>
              <w:rPr>
                <w:rFonts w:ascii="Arial" w:hAnsi="Arial" w:cs="Arial"/>
                <w:kern w:val="28"/>
                <w:sz w:val="18"/>
                <w:szCs w:val="18"/>
              </w:rPr>
            </w:pPr>
          </w:p>
        </w:tc>
        <w:tc>
          <w:tcPr>
            <w:tcW w:w="1334" w:type="dxa"/>
          </w:tcPr>
          <w:p w14:paraId="42A42B4E" w14:textId="77777777" w:rsidR="00154882" w:rsidRDefault="00154882">
            <w:pPr>
              <w:tabs>
                <w:tab w:val="decimal" w:pos="972"/>
              </w:tabs>
              <w:spacing w:line="300" w:lineRule="exact"/>
              <w:jc w:val="thaiDistribute"/>
              <w:rPr>
                <w:rFonts w:ascii="Arial" w:hAnsi="Arial" w:cs="Arial"/>
                <w:kern w:val="28"/>
                <w:sz w:val="18"/>
                <w:szCs w:val="18"/>
                <w:cs/>
              </w:rPr>
            </w:pPr>
          </w:p>
        </w:tc>
        <w:tc>
          <w:tcPr>
            <w:tcW w:w="1334" w:type="dxa"/>
          </w:tcPr>
          <w:p w14:paraId="2F1E20EF" w14:textId="77777777" w:rsidR="00154882" w:rsidRDefault="00154882">
            <w:pPr>
              <w:tabs>
                <w:tab w:val="decimal" w:pos="972"/>
              </w:tabs>
              <w:spacing w:line="300" w:lineRule="exact"/>
              <w:jc w:val="thaiDistribute"/>
              <w:rPr>
                <w:rFonts w:ascii="Arial" w:hAnsi="Arial" w:cs="Arial"/>
                <w:kern w:val="28"/>
                <w:sz w:val="18"/>
                <w:szCs w:val="18"/>
                <w:cs/>
              </w:rPr>
            </w:pPr>
          </w:p>
        </w:tc>
        <w:tc>
          <w:tcPr>
            <w:tcW w:w="1335" w:type="dxa"/>
          </w:tcPr>
          <w:p w14:paraId="31E2433F" w14:textId="77777777" w:rsidR="00154882" w:rsidRDefault="00154882">
            <w:pPr>
              <w:tabs>
                <w:tab w:val="decimal" w:pos="972"/>
              </w:tabs>
              <w:spacing w:line="300" w:lineRule="exact"/>
              <w:jc w:val="thaiDistribute"/>
              <w:rPr>
                <w:rFonts w:ascii="Arial" w:hAnsi="Arial" w:cs="Arial"/>
                <w:kern w:val="28"/>
                <w:sz w:val="18"/>
                <w:szCs w:val="18"/>
                <w:cs/>
              </w:rPr>
            </w:pPr>
          </w:p>
        </w:tc>
      </w:tr>
    </w:tbl>
    <w:p w14:paraId="733BBB2C" w14:textId="77777777" w:rsidR="00154882" w:rsidRDefault="00154882" w:rsidP="00ED2FBE">
      <w:pPr>
        <w:spacing w:after="120" w:line="380" w:lineRule="exact"/>
        <w:ind w:left="810" w:hanging="180"/>
        <w:rPr>
          <w:rFonts w:ascii="Arial" w:hAnsi="Arial" w:cs="Arial"/>
          <w:sz w:val="16"/>
          <w:szCs w:val="16"/>
          <w:cs/>
        </w:rPr>
      </w:pPr>
      <w:r>
        <w:rPr>
          <w:rFonts w:ascii="Arial" w:hAnsi="Arial" w:cs="Arial"/>
          <w:sz w:val="16"/>
          <w:szCs w:val="16"/>
          <w:vertAlign w:val="superscript"/>
        </w:rPr>
        <w:t>(1)</w:t>
      </w:r>
      <w:r>
        <w:rPr>
          <w:rFonts w:ascii="Arial" w:hAnsi="Arial" w:cs="Arial"/>
          <w:sz w:val="16"/>
          <w:szCs w:val="16"/>
        </w:rPr>
        <w:tab/>
        <w:t>Forward contracts on behalf of the subsidiary for the Company’s portfolio</w:t>
      </w:r>
    </w:p>
    <w:p w14:paraId="104A3F0D" w14:textId="1D4183DB" w:rsidR="0094139B" w:rsidRPr="00A93591" w:rsidRDefault="00D46385" w:rsidP="00D46385">
      <w:pPr>
        <w:spacing w:before="120" w:after="120" w:line="380" w:lineRule="exact"/>
        <w:ind w:left="547" w:hanging="547"/>
        <w:jc w:val="thaiDistribute"/>
        <w:rPr>
          <w:rFonts w:ascii="Arial" w:hAnsi="Arial" w:cs="Arial"/>
          <w:sz w:val="22"/>
          <w:szCs w:val="24"/>
          <w:cs/>
        </w:rPr>
      </w:pPr>
      <w:r>
        <w:rPr>
          <w:rFonts w:ascii="Arial" w:hAnsi="Arial" w:cs="Arial"/>
          <w:sz w:val="22"/>
          <w:szCs w:val="24"/>
        </w:rPr>
        <w:tab/>
      </w:r>
      <w:r w:rsidR="0094139B" w:rsidRPr="00A93591">
        <w:rPr>
          <w:rFonts w:ascii="Arial" w:hAnsi="Arial" w:cs="Arial"/>
          <w:sz w:val="22"/>
          <w:szCs w:val="24"/>
        </w:rPr>
        <w:t xml:space="preserve">During the current period, </w:t>
      </w:r>
      <w:r w:rsidR="00CE3648" w:rsidRPr="00A93591">
        <w:rPr>
          <w:rFonts w:ascii="Arial" w:hAnsi="Arial" w:cs="Arial"/>
          <w:sz w:val="22"/>
          <w:szCs w:val="24"/>
        </w:rPr>
        <w:t xml:space="preserve">the </w:t>
      </w:r>
      <w:r w:rsidR="000A5685" w:rsidRPr="00A93591">
        <w:rPr>
          <w:rFonts w:ascii="Arial" w:hAnsi="Arial" w:cs="Arial"/>
          <w:sz w:val="22"/>
          <w:szCs w:val="24"/>
        </w:rPr>
        <w:t>Group</w:t>
      </w:r>
      <w:r w:rsidR="00CE3648" w:rsidRPr="00A93591">
        <w:rPr>
          <w:rFonts w:ascii="Arial" w:hAnsi="Arial" w:cs="Arial"/>
          <w:sz w:val="22"/>
          <w:szCs w:val="24"/>
        </w:rPr>
        <w:t xml:space="preserve"> has not change</w:t>
      </w:r>
      <w:r w:rsidR="00F37349">
        <w:rPr>
          <w:rFonts w:ascii="Arial" w:hAnsi="Arial" w:cs="Arial"/>
          <w:sz w:val="22"/>
          <w:szCs w:val="24"/>
        </w:rPr>
        <w:t>d</w:t>
      </w:r>
      <w:r w:rsidR="00CE3648" w:rsidRPr="00A93591">
        <w:rPr>
          <w:rFonts w:ascii="Arial" w:hAnsi="Arial" w:cs="Arial"/>
          <w:sz w:val="22"/>
          <w:szCs w:val="24"/>
        </w:rPr>
        <w:t xml:space="preserve"> the methods and assumptions used to estimate the fair value of financial instruments and </w:t>
      </w:r>
      <w:r w:rsidR="0094139B" w:rsidRPr="00A93591">
        <w:rPr>
          <w:rFonts w:ascii="Arial" w:hAnsi="Arial" w:cs="Arial"/>
          <w:sz w:val="22"/>
          <w:szCs w:val="24"/>
        </w:rPr>
        <w:t>there were no transfers within the fair value level.</w:t>
      </w:r>
      <w:r w:rsidR="0094139B" w:rsidRPr="00A93591">
        <w:rPr>
          <w:rFonts w:ascii="Arial" w:hAnsi="Arial" w:cs="Arial"/>
          <w:i/>
          <w:iCs/>
          <w:color w:val="FF0000"/>
          <w:sz w:val="22"/>
          <w:szCs w:val="24"/>
        </w:rPr>
        <w:t xml:space="preserve"> </w:t>
      </w:r>
    </w:p>
    <w:p w14:paraId="06898877" w14:textId="2418F056" w:rsidR="003F0301" w:rsidRPr="00A93591" w:rsidRDefault="00ED2FBE" w:rsidP="00523BDA">
      <w:pPr>
        <w:tabs>
          <w:tab w:val="right" w:pos="7280"/>
          <w:tab w:val="right" w:pos="8540"/>
        </w:tabs>
        <w:spacing w:before="120" w:after="120" w:line="320" w:lineRule="exact"/>
        <w:ind w:left="533" w:hanging="533"/>
        <w:outlineLvl w:val="0"/>
        <w:rPr>
          <w:rFonts w:ascii="Arial" w:hAnsi="Arial" w:cs="Arial"/>
          <w:b/>
          <w:bCs/>
          <w:sz w:val="22"/>
          <w:szCs w:val="22"/>
        </w:rPr>
      </w:pPr>
      <w:r>
        <w:rPr>
          <w:rFonts w:ascii="Arial" w:hAnsi="Arial" w:cs="Arial"/>
          <w:b/>
          <w:bCs/>
          <w:sz w:val="22"/>
          <w:szCs w:val="22"/>
        </w:rPr>
        <w:t>1</w:t>
      </w:r>
      <w:r w:rsidR="00A80DB6">
        <w:rPr>
          <w:rFonts w:ascii="Arial" w:hAnsi="Arial" w:cs="Arial"/>
          <w:b/>
          <w:bCs/>
          <w:sz w:val="22"/>
          <w:szCs w:val="22"/>
        </w:rPr>
        <w:t>5</w:t>
      </w:r>
      <w:r w:rsidR="003F0301" w:rsidRPr="00A93591">
        <w:rPr>
          <w:rFonts w:ascii="Arial" w:hAnsi="Arial" w:cs="Arial"/>
          <w:b/>
          <w:bCs/>
          <w:sz w:val="22"/>
          <w:szCs w:val="22"/>
        </w:rPr>
        <w:t>.</w:t>
      </w:r>
      <w:r w:rsidR="000A5685" w:rsidRPr="00A93591">
        <w:rPr>
          <w:rFonts w:ascii="Arial" w:hAnsi="Arial" w:cs="Arial"/>
          <w:b/>
          <w:bCs/>
          <w:sz w:val="22"/>
          <w:szCs w:val="22"/>
        </w:rPr>
        <w:t>3</w:t>
      </w:r>
      <w:r w:rsidR="00632524" w:rsidRPr="00A93591">
        <w:rPr>
          <w:rFonts w:ascii="Arial" w:hAnsi="Arial" w:cs="Arial"/>
          <w:b/>
          <w:bCs/>
          <w:sz w:val="22"/>
          <w:szCs w:val="22"/>
        </w:rPr>
        <w:tab/>
      </w:r>
      <w:r w:rsidR="003F0301" w:rsidRPr="005D7727">
        <w:rPr>
          <w:rFonts w:ascii="Arial" w:hAnsi="Arial" w:cs="Arial"/>
          <w:b/>
          <w:bCs/>
          <w:sz w:val="22"/>
          <w:szCs w:val="22"/>
        </w:rPr>
        <w:t xml:space="preserve">Reconciliation of recurring fair value measurements </w:t>
      </w:r>
      <w:proofErr w:type="spellStart"/>
      <w:r w:rsidR="003F0301" w:rsidRPr="005D7727">
        <w:rPr>
          <w:rFonts w:ascii="Arial" w:hAnsi="Arial" w:cs="Arial"/>
          <w:b/>
          <w:bCs/>
          <w:sz w:val="22"/>
          <w:szCs w:val="22"/>
        </w:rPr>
        <w:t>categorised</w:t>
      </w:r>
      <w:proofErr w:type="spellEnd"/>
      <w:r w:rsidR="003F0301" w:rsidRPr="005D7727">
        <w:rPr>
          <w:rFonts w:ascii="Arial" w:hAnsi="Arial" w:cs="Arial"/>
          <w:b/>
          <w:bCs/>
          <w:sz w:val="22"/>
          <w:szCs w:val="22"/>
        </w:rPr>
        <w:t xml:space="preserve"> within Level </w:t>
      </w:r>
      <w:r w:rsidR="003F0301" w:rsidRPr="005D7727">
        <w:rPr>
          <w:rFonts w:ascii="Arial" w:hAnsi="Arial" w:cs="Arial"/>
          <w:b/>
          <w:bCs/>
          <w:sz w:val="22"/>
          <w:szCs w:val="22"/>
          <w:cs/>
        </w:rPr>
        <w:t xml:space="preserve">3 </w:t>
      </w:r>
      <w:r w:rsidR="003F0301" w:rsidRPr="005D7727">
        <w:rPr>
          <w:rFonts w:ascii="Arial" w:hAnsi="Arial" w:cs="Arial"/>
          <w:b/>
          <w:bCs/>
          <w:sz w:val="22"/>
          <w:szCs w:val="22"/>
        </w:rPr>
        <w:t>of the fair value hierarchy</w:t>
      </w:r>
    </w:p>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A93591" w14:paraId="1E9FBAC7" w14:textId="77777777" w:rsidTr="00053CE7">
        <w:tc>
          <w:tcPr>
            <w:tcW w:w="2970" w:type="dxa"/>
          </w:tcPr>
          <w:p w14:paraId="09B196F6" w14:textId="77777777" w:rsidR="00053CE7" w:rsidRPr="00053CE7" w:rsidRDefault="00053CE7" w:rsidP="00154882">
            <w:pPr>
              <w:spacing w:line="340" w:lineRule="exact"/>
              <w:contextualSpacing/>
              <w:jc w:val="right"/>
              <w:rPr>
                <w:rFonts w:ascii="Arial" w:hAnsi="Arial" w:cs="Arial"/>
                <w:kern w:val="28"/>
                <w:sz w:val="18"/>
                <w:szCs w:val="18"/>
              </w:rPr>
            </w:pPr>
          </w:p>
        </w:tc>
        <w:tc>
          <w:tcPr>
            <w:tcW w:w="6660" w:type="dxa"/>
            <w:gridSpan w:val="4"/>
            <w:vAlign w:val="bottom"/>
          </w:tcPr>
          <w:p w14:paraId="6544E205" w14:textId="1FE75B98" w:rsidR="00053CE7" w:rsidRPr="00053CE7" w:rsidRDefault="00053CE7" w:rsidP="00154882">
            <w:pPr>
              <w:spacing w:line="340" w:lineRule="exact"/>
              <w:contextualSpacing/>
              <w:jc w:val="right"/>
              <w:rPr>
                <w:rFonts w:ascii="Arial" w:hAnsi="Arial" w:cs="Arial"/>
                <w:kern w:val="28"/>
                <w:sz w:val="18"/>
                <w:szCs w:val="18"/>
              </w:rPr>
            </w:pPr>
            <w:r w:rsidRPr="00053CE7">
              <w:rPr>
                <w:rFonts w:ascii="Arial" w:hAnsi="Arial" w:cs="Arial"/>
                <w:kern w:val="28"/>
                <w:sz w:val="18"/>
                <w:szCs w:val="18"/>
              </w:rPr>
              <w:t>(Unit: Thousand Baht)</w:t>
            </w:r>
          </w:p>
        </w:tc>
      </w:tr>
      <w:tr w:rsidR="00053CE7" w:rsidRPr="00A93591" w14:paraId="6070C124" w14:textId="77777777" w:rsidTr="00053CE7">
        <w:tc>
          <w:tcPr>
            <w:tcW w:w="2970" w:type="dxa"/>
            <w:vAlign w:val="bottom"/>
          </w:tcPr>
          <w:p w14:paraId="70CD196A"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6660" w:type="dxa"/>
            <w:gridSpan w:val="4"/>
          </w:tcPr>
          <w:p w14:paraId="0754EF66" w14:textId="7CF90C71"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 xml:space="preserve">Consolidated financial statements </w:t>
            </w:r>
          </w:p>
        </w:tc>
      </w:tr>
      <w:tr w:rsidR="00053CE7" w:rsidRPr="00A93591" w14:paraId="62B666CE" w14:textId="77777777" w:rsidTr="00053CE7">
        <w:tc>
          <w:tcPr>
            <w:tcW w:w="2970" w:type="dxa"/>
            <w:vAlign w:val="bottom"/>
          </w:tcPr>
          <w:p w14:paraId="06D1A5D7"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3330" w:type="dxa"/>
            <w:gridSpan w:val="2"/>
          </w:tcPr>
          <w:p w14:paraId="0F17AB18" w14:textId="2B651F0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Non-listed</w:t>
            </w:r>
            <w:r w:rsidRPr="00053CE7">
              <w:rPr>
                <w:rFonts w:ascii="Arial" w:hAnsi="Arial" w:cs="Arial"/>
                <w:kern w:val="28"/>
                <w:sz w:val="18"/>
                <w:szCs w:val="18"/>
                <w:cs/>
              </w:rPr>
              <w:t xml:space="preserve"> </w:t>
            </w:r>
            <w:r w:rsidR="00F37349">
              <w:rPr>
                <w:rFonts w:ascii="Arial" w:hAnsi="Arial" w:cs="Arial"/>
                <w:kern w:val="28"/>
                <w:sz w:val="18"/>
                <w:szCs w:val="18"/>
              </w:rPr>
              <w:t xml:space="preserve">equity </w:t>
            </w:r>
            <w:r w:rsidRPr="00053CE7">
              <w:rPr>
                <w:rFonts w:ascii="Arial" w:hAnsi="Arial" w:cs="Arial"/>
                <w:kern w:val="28"/>
                <w:sz w:val="18"/>
                <w:szCs w:val="18"/>
              </w:rPr>
              <w:t>securities</w:t>
            </w:r>
          </w:p>
        </w:tc>
        <w:tc>
          <w:tcPr>
            <w:tcW w:w="1710" w:type="dxa"/>
          </w:tcPr>
          <w:p w14:paraId="4D26FF25" w14:textId="3C004855"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Pr>
                <w:rFonts w:ascii="Arial" w:hAnsi="Arial" w:cs="Arial"/>
                <w:kern w:val="28"/>
                <w:sz w:val="18"/>
                <w:szCs w:val="18"/>
              </w:rPr>
              <w:t>Convertible loan</w:t>
            </w:r>
          </w:p>
        </w:tc>
        <w:tc>
          <w:tcPr>
            <w:tcW w:w="1620" w:type="dxa"/>
          </w:tcPr>
          <w:p w14:paraId="33D3E2F4" w14:textId="57B1701D" w:rsidR="00053CE7" w:rsidRPr="00053CE7" w:rsidRDefault="00053CE7" w:rsidP="00154882">
            <w:pPr>
              <w:spacing w:line="340" w:lineRule="exact"/>
              <w:contextualSpacing/>
              <w:jc w:val="center"/>
              <w:rPr>
                <w:rFonts w:ascii="Arial" w:hAnsi="Arial" w:cs="Arial"/>
                <w:kern w:val="28"/>
                <w:sz w:val="18"/>
                <w:szCs w:val="18"/>
              </w:rPr>
            </w:pPr>
          </w:p>
        </w:tc>
      </w:tr>
      <w:tr w:rsidR="00053CE7" w:rsidRPr="00A93591" w14:paraId="6AA3E0B9" w14:textId="77777777" w:rsidTr="00053CE7">
        <w:tc>
          <w:tcPr>
            <w:tcW w:w="2970" w:type="dxa"/>
            <w:vAlign w:val="bottom"/>
          </w:tcPr>
          <w:p w14:paraId="0AFE53CA"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1665" w:type="dxa"/>
          </w:tcPr>
          <w:p w14:paraId="1C3842FC" w14:textId="609D189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FVTPL</w:t>
            </w:r>
          </w:p>
        </w:tc>
        <w:tc>
          <w:tcPr>
            <w:tcW w:w="1665" w:type="dxa"/>
          </w:tcPr>
          <w:p w14:paraId="59E11212" w14:textId="7A166963"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FVOCI</w:t>
            </w:r>
          </w:p>
        </w:tc>
        <w:tc>
          <w:tcPr>
            <w:tcW w:w="1710" w:type="dxa"/>
          </w:tcPr>
          <w:p w14:paraId="4DBC0043" w14:textId="379A651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Pr>
                <w:rFonts w:ascii="Arial" w:hAnsi="Arial" w:cs="Arial"/>
                <w:kern w:val="28"/>
                <w:sz w:val="18"/>
                <w:szCs w:val="18"/>
              </w:rPr>
              <w:t>FVTPL</w:t>
            </w:r>
          </w:p>
        </w:tc>
        <w:tc>
          <w:tcPr>
            <w:tcW w:w="1620" w:type="dxa"/>
          </w:tcPr>
          <w:p w14:paraId="2A7F2464" w14:textId="6C171CE2"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Total</w:t>
            </w:r>
          </w:p>
        </w:tc>
      </w:tr>
      <w:tr w:rsidR="00053CE7" w:rsidRPr="00A93591" w14:paraId="7757F47A" w14:textId="77777777" w:rsidTr="00053CE7">
        <w:tc>
          <w:tcPr>
            <w:tcW w:w="2970" w:type="dxa"/>
            <w:vAlign w:val="bottom"/>
          </w:tcPr>
          <w:p w14:paraId="537A7A53" w14:textId="0EC77E63" w:rsidR="00053CE7" w:rsidRPr="00053CE7" w:rsidRDefault="00053CE7" w:rsidP="00154882">
            <w:pPr>
              <w:spacing w:line="340" w:lineRule="exact"/>
              <w:ind w:left="165" w:hanging="165"/>
              <w:contextualSpacing/>
              <w:rPr>
                <w:rFonts w:ascii="Arial" w:hAnsi="Arial" w:cs="Arial"/>
                <w:kern w:val="28"/>
                <w:sz w:val="18"/>
                <w:szCs w:val="18"/>
              </w:rPr>
            </w:pPr>
            <w:r w:rsidRPr="00053CE7">
              <w:rPr>
                <w:rFonts w:ascii="Arial" w:hAnsi="Arial" w:cs="Arial"/>
                <w:kern w:val="28"/>
                <w:sz w:val="18"/>
                <w:szCs w:val="18"/>
              </w:rPr>
              <w:t>Balance as of 1 January 202</w:t>
            </w:r>
            <w:r w:rsidR="00154882">
              <w:rPr>
                <w:rFonts w:ascii="Arial" w:hAnsi="Arial" w:cs="Arial"/>
                <w:kern w:val="28"/>
                <w:sz w:val="18"/>
                <w:szCs w:val="18"/>
              </w:rPr>
              <w:t>2</w:t>
            </w:r>
          </w:p>
        </w:tc>
        <w:tc>
          <w:tcPr>
            <w:tcW w:w="1665" w:type="dxa"/>
            <w:vAlign w:val="bottom"/>
          </w:tcPr>
          <w:p w14:paraId="1CB3AFC6" w14:textId="146F14C9" w:rsidR="00053CE7" w:rsidRPr="00053CE7" w:rsidRDefault="00067B0D" w:rsidP="00154882">
            <w:pPr>
              <w:tabs>
                <w:tab w:val="decimal" w:pos="1335"/>
              </w:tabs>
              <w:spacing w:line="340" w:lineRule="exact"/>
              <w:contextualSpacing/>
              <w:rPr>
                <w:rFonts w:ascii="Arial" w:hAnsi="Arial" w:cs="Arial"/>
                <w:kern w:val="28"/>
                <w:sz w:val="18"/>
                <w:szCs w:val="18"/>
              </w:rPr>
            </w:pPr>
            <w:r w:rsidRPr="00067B0D">
              <w:rPr>
                <w:rFonts w:ascii="Arial" w:hAnsi="Arial" w:cs="Arial"/>
                <w:kern w:val="28"/>
                <w:sz w:val="18"/>
                <w:szCs w:val="18"/>
              </w:rPr>
              <w:t>109,091</w:t>
            </w:r>
          </w:p>
        </w:tc>
        <w:tc>
          <w:tcPr>
            <w:tcW w:w="1665" w:type="dxa"/>
            <w:shd w:val="clear" w:color="auto" w:fill="auto"/>
            <w:vAlign w:val="bottom"/>
          </w:tcPr>
          <w:p w14:paraId="346B0ECE" w14:textId="1FF62F93"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14,902</w:t>
            </w:r>
          </w:p>
        </w:tc>
        <w:tc>
          <w:tcPr>
            <w:tcW w:w="1710" w:type="dxa"/>
            <w:vAlign w:val="bottom"/>
          </w:tcPr>
          <w:p w14:paraId="2F6DACA4" w14:textId="33D6E206"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70,000</w:t>
            </w:r>
          </w:p>
        </w:tc>
        <w:tc>
          <w:tcPr>
            <w:tcW w:w="1620" w:type="dxa"/>
            <w:vAlign w:val="bottom"/>
          </w:tcPr>
          <w:p w14:paraId="0A23C071" w14:textId="7CD741E3"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193,99</w:t>
            </w:r>
            <w:r w:rsidR="009F097E">
              <w:rPr>
                <w:rFonts w:ascii="Arial" w:hAnsi="Arial" w:cs="Arial"/>
                <w:sz w:val="18"/>
                <w:szCs w:val="18"/>
              </w:rPr>
              <w:t>3</w:t>
            </w:r>
          </w:p>
        </w:tc>
      </w:tr>
      <w:tr w:rsidR="00053CE7" w:rsidRPr="00A93591" w14:paraId="6B586041" w14:textId="77777777" w:rsidTr="00053CE7">
        <w:tc>
          <w:tcPr>
            <w:tcW w:w="2970" w:type="dxa"/>
            <w:vAlign w:val="bottom"/>
          </w:tcPr>
          <w:p w14:paraId="6593521A" w14:textId="2FC41200" w:rsidR="00053CE7" w:rsidRPr="00053CE7" w:rsidRDefault="006560CA" w:rsidP="00154882">
            <w:pPr>
              <w:spacing w:line="340" w:lineRule="exact"/>
              <w:ind w:left="165" w:hanging="165"/>
              <w:contextualSpacing/>
              <w:rPr>
                <w:rFonts w:ascii="Arial" w:hAnsi="Arial" w:cs="Arial"/>
                <w:kern w:val="28"/>
                <w:sz w:val="18"/>
                <w:szCs w:val="18"/>
              </w:rPr>
            </w:pPr>
            <w:r w:rsidRPr="006560CA">
              <w:rPr>
                <w:rFonts w:ascii="Arial" w:hAnsi="Arial" w:cs="Arial"/>
                <w:kern w:val="28"/>
                <w:sz w:val="18"/>
                <w:szCs w:val="18"/>
              </w:rPr>
              <w:t>Acquired during the period</w:t>
            </w:r>
          </w:p>
        </w:tc>
        <w:tc>
          <w:tcPr>
            <w:tcW w:w="1665" w:type="dxa"/>
            <w:vAlign w:val="bottom"/>
          </w:tcPr>
          <w:p w14:paraId="5FC19A5E" w14:textId="4DE0574A" w:rsidR="00053CE7" w:rsidRPr="00053CE7" w:rsidRDefault="00067B0D" w:rsidP="00154882">
            <w:pPr>
              <w:tabs>
                <w:tab w:val="decimal" w:pos="1335"/>
              </w:tabs>
              <w:spacing w:line="340" w:lineRule="exact"/>
              <w:contextualSpacing/>
              <w:rPr>
                <w:rFonts w:ascii="Arial" w:hAnsi="Arial" w:cs="Arial"/>
                <w:kern w:val="28"/>
                <w:sz w:val="18"/>
                <w:szCs w:val="18"/>
              </w:rPr>
            </w:pPr>
            <w:r>
              <w:rPr>
                <w:rFonts w:ascii="Arial" w:hAnsi="Arial" w:cs="Arial"/>
                <w:kern w:val="28"/>
                <w:sz w:val="18"/>
                <w:szCs w:val="18"/>
              </w:rPr>
              <w:t>-</w:t>
            </w:r>
          </w:p>
        </w:tc>
        <w:tc>
          <w:tcPr>
            <w:tcW w:w="1665" w:type="dxa"/>
            <w:shd w:val="clear" w:color="auto" w:fill="auto"/>
            <w:vAlign w:val="bottom"/>
          </w:tcPr>
          <w:p w14:paraId="214BE9B5" w14:textId="0D11CC9D" w:rsidR="00053CE7" w:rsidRPr="00053CE7" w:rsidRDefault="00067B0D"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710" w:type="dxa"/>
            <w:vAlign w:val="bottom"/>
          </w:tcPr>
          <w:p w14:paraId="699F1812" w14:textId="1B9E4724"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10,000</w:t>
            </w:r>
          </w:p>
        </w:tc>
        <w:tc>
          <w:tcPr>
            <w:tcW w:w="1620" w:type="dxa"/>
            <w:vAlign w:val="bottom"/>
          </w:tcPr>
          <w:p w14:paraId="78518B42" w14:textId="6E8C585E"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10,000</w:t>
            </w:r>
          </w:p>
        </w:tc>
      </w:tr>
      <w:tr w:rsidR="00053CE7" w:rsidRPr="00A93591" w14:paraId="3BA9E229" w14:textId="77777777" w:rsidTr="00053CE7">
        <w:trPr>
          <w:trHeight w:val="369"/>
        </w:trPr>
        <w:tc>
          <w:tcPr>
            <w:tcW w:w="2970" w:type="dxa"/>
            <w:vAlign w:val="bottom"/>
          </w:tcPr>
          <w:p w14:paraId="3AC708FC" w14:textId="549AA036" w:rsidR="00053CE7" w:rsidRPr="00053CE7" w:rsidRDefault="00053CE7" w:rsidP="00154882">
            <w:pPr>
              <w:spacing w:line="340" w:lineRule="exact"/>
              <w:ind w:left="165" w:hanging="165"/>
              <w:contextualSpacing/>
              <w:rPr>
                <w:rFonts w:ascii="Arial" w:hAnsi="Arial" w:cs="Arial"/>
                <w:kern w:val="28"/>
                <w:sz w:val="18"/>
                <w:szCs w:val="18"/>
              </w:rPr>
            </w:pPr>
            <w:r w:rsidRPr="00053CE7">
              <w:rPr>
                <w:rFonts w:ascii="Arial" w:hAnsi="Arial" w:cs="Arial"/>
                <w:kern w:val="28"/>
                <w:sz w:val="18"/>
                <w:szCs w:val="18"/>
              </w:rPr>
              <w:t xml:space="preserve">Net gain </w:t>
            </w:r>
            <w:proofErr w:type="spellStart"/>
            <w:r w:rsidRPr="00053CE7">
              <w:rPr>
                <w:rFonts w:ascii="Arial" w:hAnsi="Arial" w:cs="Arial"/>
                <w:kern w:val="28"/>
                <w:sz w:val="18"/>
                <w:szCs w:val="18"/>
              </w:rPr>
              <w:t>recognised</w:t>
            </w:r>
            <w:proofErr w:type="spellEnd"/>
            <w:r w:rsidRPr="00053CE7">
              <w:rPr>
                <w:rFonts w:ascii="Arial" w:hAnsi="Arial" w:cs="Arial"/>
                <w:kern w:val="28"/>
                <w:sz w:val="18"/>
                <w:szCs w:val="18"/>
              </w:rPr>
              <w:t xml:space="preserve"> into other comprehensive income</w:t>
            </w:r>
          </w:p>
        </w:tc>
        <w:tc>
          <w:tcPr>
            <w:tcW w:w="1665" w:type="dxa"/>
            <w:vAlign w:val="bottom"/>
          </w:tcPr>
          <w:p w14:paraId="00B06DF0" w14:textId="321024E5" w:rsidR="00053CE7" w:rsidRPr="00053CE7" w:rsidRDefault="00067B0D"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0B764C95" w14:textId="5A158375" w:rsidR="00053CE7" w:rsidRPr="00053CE7" w:rsidRDefault="00067B0D"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101</w:t>
            </w:r>
          </w:p>
        </w:tc>
        <w:tc>
          <w:tcPr>
            <w:tcW w:w="1710" w:type="dxa"/>
            <w:vAlign w:val="bottom"/>
          </w:tcPr>
          <w:p w14:paraId="3BD6C47B" w14:textId="24C18137" w:rsidR="00053CE7" w:rsidRPr="00053CE7" w:rsidRDefault="00067B0D"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5464B30A" w14:textId="30E0D834" w:rsidR="00053CE7" w:rsidRPr="00053CE7" w:rsidRDefault="009F097E"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101</w:t>
            </w:r>
          </w:p>
        </w:tc>
      </w:tr>
      <w:tr w:rsidR="00053CE7" w:rsidRPr="00A93591" w14:paraId="3065EA9F" w14:textId="77777777" w:rsidTr="00053CE7">
        <w:trPr>
          <w:trHeight w:val="73"/>
        </w:trPr>
        <w:tc>
          <w:tcPr>
            <w:tcW w:w="2970" w:type="dxa"/>
            <w:vAlign w:val="bottom"/>
          </w:tcPr>
          <w:p w14:paraId="7F561DAD" w14:textId="6EB4F860" w:rsidR="00053CE7" w:rsidRPr="00053CE7" w:rsidRDefault="00053CE7" w:rsidP="00154882">
            <w:pPr>
              <w:spacing w:line="340" w:lineRule="exact"/>
              <w:ind w:left="165" w:hanging="165"/>
              <w:contextualSpacing/>
              <w:rPr>
                <w:rFonts w:ascii="Arial" w:hAnsi="Arial" w:cs="Arial"/>
                <w:kern w:val="28"/>
                <w:sz w:val="18"/>
                <w:szCs w:val="18"/>
              </w:rPr>
            </w:pPr>
            <w:r w:rsidRPr="00053CE7">
              <w:rPr>
                <w:rFonts w:ascii="Arial" w:hAnsi="Arial" w:cs="Arial"/>
                <w:kern w:val="28"/>
                <w:sz w:val="18"/>
                <w:szCs w:val="18"/>
              </w:rPr>
              <w:t xml:space="preserve">Balance as of </w:t>
            </w:r>
            <w:r w:rsidR="00330EC6">
              <w:rPr>
                <w:rFonts w:ascii="Arial" w:hAnsi="Arial" w:cs="Arial"/>
                <w:kern w:val="28"/>
                <w:sz w:val="18"/>
                <w:szCs w:val="18"/>
              </w:rPr>
              <w:t>31 March</w:t>
            </w:r>
            <w:r w:rsidRPr="00053CE7">
              <w:rPr>
                <w:rFonts w:ascii="Arial" w:hAnsi="Arial" w:cs="Arial"/>
                <w:kern w:val="28"/>
                <w:sz w:val="18"/>
                <w:szCs w:val="18"/>
              </w:rPr>
              <w:t xml:space="preserve"> 202</w:t>
            </w:r>
            <w:r w:rsidR="00154882">
              <w:rPr>
                <w:rFonts w:ascii="Arial" w:hAnsi="Arial" w:cs="Arial"/>
                <w:kern w:val="28"/>
                <w:sz w:val="18"/>
                <w:szCs w:val="18"/>
              </w:rPr>
              <w:t>2</w:t>
            </w:r>
          </w:p>
        </w:tc>
        <w:tc>
          <w:tcPr>
            <w:tcW w:w="1665" w:type="dxa"/>
            <w:vAlign w:val="bottom"/>
          </w:tcPr>
          <w:p w14:paraId="25BD6D6F" w14:textId="0751D027" w:rsidR="00053CE7" w:rsidRPr="00053CE7" w:rsidRDefault="00067B0D" w:rsidP="00154882">
            <w:pPr>
              <w:pBdr>
                <w:bottom w:val="double" w:sz="4" w:space="1" w:color="auto"/>
              </w:pBd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109,091</w:t>
            </w:r>
          </w:p>
        </w:tc>
        <w:tc>
          <w:tcPr>
            <w:tcW w:w="1665" w:type="dxa"/>
            <w:shd w:val="clear" w:color="auto" w:fill="auto"/>
            <w:vAlign w:val="bottom"/>
          </w:tcPr>
          <w:p w14:paraId="6F1C1144" w14:textId="02AC198D" w:rsidR="00053CE7" w:rsidRPr="00053CE7" w:rsidRDefault="00067B0D" w:rsidP="00154882">
            <w:pPr>
              <w:pBdr>
                <w:bottom w:val="double" w:sz="4" w:space="1" w:color="auto"/>
              </w:pBd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15,003</w:t>
            </w:r>
          </w:p>
        </w:tc>
        <w:tc>
          <w:tcPr>
            <w:tcW w:w="1710" w:type="dxa"/>
            <w:vAlign w:val="bottom"/>
          </w:tcPr>
          <w:p w14:paraId="617EE6F8" w14:textId="380A766A" w:rsidR="00053CE7" w:rsidRPr="00053CE7" w:rsidRDefault="00067B0D" w:rsidP="00154882">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80,000</w:t>
            </w:r>
          </w:p>
        </w:tc>
        <w:tc>
          <w:tcPr>
            <w:tcW w:w="1620" w:type="dxa"/>
            <w:vAlign w:val="bottom"/>
          </w:tcPr>
          <w:p w14:paraId="22CF44A8" w14:textId="21C19C05" w:rsidR="00053CE7" w:rsidRPr="00053CE7" w:rsidRDefault="009F097E" w:rsidP="00154882">
            <w:pPr>
              <w:pBdr>
                <w:bottom w:val="double" w:sz="4" w:space="1" w:color="auto"/>
              </w:pBdr>
              <w:tabs>
                <w:tab w:val="decimal" w:pos="1335"/>
              </w:tabs>
              <w:spacing w:line="340" w:lineRule="exact"/>
              <w:ind w:left="-18" w:right="-18"/>
              <w:contextualSpacing/>
              <w:rPr>
                <w:rFonts w:ascii="Arial" w:hAnsi="Arial" w:cs="Arial"/>
                <w:sz w:val="18"/>
                <w:szCs w:val="18"/>
              </w:rPr>
            </w:pPr>
            <w:r w:rsidRPr="009F097E">
              <w:rPr>
                <w:rFonts w:ascii="Arial" w:hAnsi="Arial" w:cs="Arial"/>
                <w:sz w:val="18"/>
                <w:szCs w:val="18"/>
              </w:rPr>
              <w:t>204,094</w:t>
            </w:r>
          </w:p>
        </w:tc>
      </w:tr>
    </w:tbl>
    <w:p w14:paraId="50E69094" w14:textId="77777777" w:rsidR="003F0301" w:rsidRPr="00A93591" w:rsidRDefault="003F0301" w:rsidP="003F0301">
      <w:pPr>
        <w:rPr>
          <w:rFonts w:ascii="Arial" w:hAnsi="Arial" w:cs="Arial"/>
        </w:rPr>
      </w:pPr>
    </w:p>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A93591" w14:paraId="426345AA" w14:textId="77777777" w:rsidTr="00053CE7">
        <w:tc>
          <w:tcPr>
            <w:tcW w:w="2970" w:type="dxa"/>
          </w:tcPr>
          <w:p w14:paraId="655E3B94" w14:textId="7C7239E4" w:rsidR="00053CE7" w:rsidRPr="00053CE7" w:rsidRDefault="00053CE7" w:rsidP="00154882">
            <w:pPr>
              <w:spacing w:line="340" w:lineRule="exact"/>
              <w:contextualSpacing/>
              <w:jc w:val="right"/>
              <w:rPr>
                <w:rFonts w:ascii="Arial" w:hAnsi="Arial" w:cs="Arial"/>
                <w:kern w:val="28"/>
                <w:sz w:val="18"/>
                <w:szCs w:val="18"/>
              </w:rPr>
            </w:pPr>
          </w:p>
        </w:tc>
        <w:tc>
          <w:tcPr>
            <w:tcW w:w="6660" w:type="dxa"/>
            <w:gridSpan w:val="4"/>
            <w:vAlign w:val="bottom"/>
          </w:tcPr>
          <w:p w14:paraId="5A9FE00D" w14:textId="053F3844" w:rsidR="00053CE7" w:rsidRPr="00053CE7" w:rsidRDefault="00053CE7" w:rsidP="00154882">
            <w:pPr>
              <w:spacing w:line="340" w:lineRule="exact"/>
              <w:contextualSpacing/>
              <w:jc w:val="right"/>
              <w:rPr>
                <w:rFonts w:ascii="Arial" w:hAnsi="Arial" w:cs="Arial"/>
                <w:kern w:val="28"/>
                <w:sz w:val="18"/>
                <w:szCs w:val="18"/>
              </w:rPr>
            </w:pPr>
            <w:r w:rsidRPr="00053CE7">
              <w:rPr>
                <w:rFonts w:ascii="Arial" w:hAnsi="Arial" w:cs="Arial"/>
                <w:kern w:val="28"/>
                <w:sz w:val="18"/>
                <w:szCs w:val="18"/>
              </w:rPr>
              <w:t>(Unit: Thousand Baht)</w:t>
            </w:r>
          </w:p>
        </w:tc>
      </w:tr>
      <w:tr w:rsidR="00053CE7" w:rsidRPr="00A93591" w14:paraId="687A8E56" w14:textId="77777777" w:rsidTr="00053CE7">
        <w:tc>
          <w:tcPr>
            <w:tcW w:w="2970" w:type="dxa"/>
            <w:vAlign w:val="bottom"/>
          </w:tcPr>
          <w:p w14:paraId="757456A8"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6660" w:type="dxa"/>
            <w:gridSpan w:val="4"/>
          </w:tcPr>
          <w:p w14:paraId="0B2D6B50" w14:textId="6B20836A"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Separate financial statements</w:t>
            </w:r>
          </w:p>
        </w:tc>
      </w:tr>
      <w:tr w:rsidR="00053CE7" w:rsidRPr="00A93591" w14:paraId="1FE8AE02" w14:textId="77777777" w:rsidTr="00053CE7">
        <w:tc>
          <w:tcPr>
            <w:tcW w:w="2970" w:type="dxa"/>
            <w:vAlign w:val="bottom"/>
          </w:tcPr>
          <w:p w14:paraId="5DD83677"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3330" w:type="dxa"/>
            <w:gridSpan w:val="2"/>
          </w:tcPr>
          <w:p w14:paraId="345E9AD1" w14:textId="4A26C8E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 xml:space="preserve">Non-listed </w:t>
            </w:r>
            <w:r w:rsidR="00F37349">
              <w:rPr>
                <w:rFonts w:ascii="Arial" w:hAnsi="Arial" w:cs="Arial"/>
                <w:kern w:val="28"/>
                <w:sz w:val="18"/>
                <w:szCs w:val="18"/>
              </w:rPr>
              <w:t xml:space="preserve">equity </w:t>
            </w:r>
            <w:r w:rsidRPr="00053CE7">
              <w:rPr>
                <w:rFonts w:ascii="Arial" w:hAnsi="Arial" w:cs="Arial"/>
                <w:kern w:val="28"/>
                <w:sz w:val="18"/>
                <w:szCs w:val="18"/>
              </w:rPr>
              <w:t>securities</w:t>
            </w:r>
          </w:p>
        </w:tc>
        <w:tc>
          <w:tcPr>
            <w:tcW w:w="1710" w:type="dxa"/>
          </w:tcPr>
          <w:p w14:paraId="0436172D" w14:textId="1F3948A3"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Pr>
                <w:rFonts w:ascii="Arial" w:hAnsi="Arial" w:cs="Arial"/>
                <w:kern w:val="28"/>
                <w:sz w:val="18"/>
                <w:szCs w:val="18"/>
              </w:rPr>
              <w:t>Convertible loan</w:t>
            </w:r>
          </w:p>
        </w:tc>
        <w:tc>
          <w:tcPr>
            <w:tcW w:w="1620" w:type="dxa"/>
          </w:tcPr>
          <w:p w14:paraId="4AAE686B" w14:textId="178FD6F4" w:rsidR="00053CE7" w:rsidRPr="00053CE7" w:rsidRDefault="00053CE7" w:rsidP="00154882">
            <w:pPr>
              <w:spacing w:line="340" w:lineRule="exact"/>
              <w:contextualSpacing/>
              <w:jc w:val="center"/>
              <w:rPr>
                <w:rFonts w:ascii="Arial" w:hAnsi="Arial" w:cs="Arial"/>
                <w:kern w:val="28"/>
                <w:sz w:val="18"/>
                <w:szCs w:val="18"/>
              </w:rPr>
            </w:pPr>
          </w:p>
        </w:tc>
      </w:tr>
      <w:tr w:rsidR="00053CE7" w:rsidRPr="00A93591" w14:paraId="251B3E04" w14:textId="77777777" w:rsidTr="00053CE7">
        <w:tc>
          <w:tcPr>
            <w:tcW w:w="2970" w:type="dxa"/>
            <w:vAlign w:val="bottom"/>
          </w:tcPr>
          <w:p w14:paraId="555C0AD3"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1665" w:type="dxa"/>
          </w:tcPr>
          <w:p w14:paraId="1A50A0F7" w14:textId="7F6A7C6E"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FVTPL</w:t>
            </w:r>
          </w:p>
        </w:tc>
        <w:tc>
          <w:tcPr>
            <w:tcW w:w="1665" w:type="dxa"/>
          </w:tcPr>
          <w:p w14:paraId="4718280E" w14:textId="333496ED"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FVOCI</w:t>
            </w:r>
          </w:p>
        </w:tc>
        <w:tc>
          <w:tcPr>
            <w:tcW w:w="1710" w:type="dxa"/>
          </w:tcPr>
          <w:p w14:paraId="397897B5" w14:textId="00DBBC1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Pr>
                <w:rFonts w:ascii="Arial" w:hAnsi="Arial" w:cs="Arial"/>
                <w:kern w:val="28"/>
                <w:sz w:val="18"/>
                <w:szCs w:val="18"/>
              </w:rPr>
              <w:t>FVTPL</w:t>
            </w:r>
          </w:p>
        </w:tc>
        <w:tc>
          <w:tcPr>
            <w:tcW w:w="1620" w:type="dxa"/>
          </w:tcPr>
          <w:p w14:paraId="04C56E0B" w14:textId="2A23C63B"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Total</w:t>
            </w:r>
          </w:p>
        </w:tc>
      </w:tr>
      <w:tr w:rsidR="00053CE7" w:rsidRPr="00A93591" w14:paraId="180C50E1" w14:textId="77777777" w:rsidTr="003029BC">
        <w:tc>
          <w:tcPr>
            <w:tcW w:w="2970" w:type="dxa"/>
            <w:vAlign w:val="bottom"/>
          </w:tcPr>
          <w:p w14:paraId="6C547AB2" w14:textId="2DF6123B" w:rsidR="00053CE7" w:rsidRPr="00053CE7" w:rsidRDefault="00053CE7" w:rsidP="00154882">
            <w:pPr>
              <w:spacing w:line="340" w:lineRule="exact"/>
              <w:ind w:left="150" w:hanging="165"/>
              <w:contextualSpacing/>
              <w:rPr>
                <w:rFonts w:ascii="Arial" w:hAnsi="Arial" w:cs="Arial"/>
                <w:kern w:val="28"/>
                <w:sz w:val="18"/>
                <w:szCs w:val="18"/>
              </w:rPr>
            </w:pPr>
            <w:r w:rsidRPr="00053CE7">
              <w:rPr>
                <w:rFonts w:ascii="Arial" w:hAnsi="Arial" w:cs="Arial"/>
                <w:kern w:val="28"/>
                <w:sz w:val="18"/>
                <w:szCs w:val="18"/>
              </w:rPr>
              <w:t>Balance as of 1 January 202</w:t>
            </w:r>
            <w:r w:rsidR="00154882">
              <w:rPr>
                <w:rFonts w:ascii="Arial" w:hAnsi="Arial" w:cs="Arial"/>
                <w:kern w:val="28"/>
                <w:sz w:val="18"/>
                <w:szCs w:val="18"/>
              </w:rPr>
              <w:t>2</w:t>
            </w:r>
          </w:p>
        </w:tc>
        <w:tc>
          <w:tcPr>
            <w:tcW w:w="1665" w:type="dxa"/>
          </w:tcPr>
          <w:p w14:paraId="7FF3F13A" w14:textId="66B63D4B"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109,091</w:t>
            </w:r>
          </w:p>
        </w:tc>
        <w:tc>
          <w:tcPr>
            <w:tcW w:w="1665" w:type="dxa"/>
            <w:shd w:val="clear" w:color="auto" w:fill="auto"/>
          </w:tcPr>
          <w:p w14:paraId="4C7A33EF" w14:textId="49A14EC5"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14,251</w:t>
            </w:r>
          </w:p>
        </w:tc>
        <w:tc>
          <w:tcPr>
            <w:tcW w:w="1710" w:type="dxa"/>
            <w:vAlign w:val="bottom"/>
          </w:tcPr>
          <w:p w14:paraId="349281E1" w14:textId="374973AB"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70,000</w:t>
            </w:r>
          </w:p>
        </w:tc>
        <w:tc>
          <w:tcPr>
            <w:tcW w:w="1620" w:type="dxa"/>
          </w:tcPr>
          <w:p w14:paraId="07272707" w14:textId="43C1FAA9"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193,342</w:t>
            </w:r>
          </w:p>
        </w:tc>
      </w:tr>
      <w:tr w:rsidR="00053CE7" w:rsidRPr="00A93591" w14:paraId="189FCB8B" w14:textId="77777777" w:rsidTr="003029BC">
        <w:tc>
          <w:tcPr>
            <w:tcW w:w="2970" w:type="dxa"/>
            <w:vAlign w:val="bottom"/>
          </w:tcPr>
          <w:p w14:paraId="7E18FB93" w14:textId="1F50DD92" w:rsidR="00053CE7" w:rsidRPr="00053CE7" w:rsidRDefault="006560CA" w:rsidP="00154882">
            <w:pPr>
              <w:spacing w:line="340" w:lineRule="exact"/>
              <w:ind w:left="150" w:hanging="165"/>
              <w:contextualSpacing/>
              <w:rPr>
                <w:rFonts w:ascii="Arial" w:hAnsi="Arial" w:cs="Arial"/>
                <w:kern w:val="28"/>
                <w:sz w:val="18"/>
                <w:szCs w:val="18"/>
              </w:rPr>
            </w:pPr>
            <w:r w:rsidRPr="006560CA">
              <w:rPr>
                <w:rFonts w:ascii="Arial" w:hAnsi="Arial" w:cs="Arial"/>
                <w:kern w:val="28"/>
                <w:sz w:val="18"/>
                <w:szCs w:val="18"/>
              </w:rPr>
              <w:t>Acquired during the period</w:t>
            </w:r>
          </w:p>
        </w:tc>
        <w:tc>
          <w:tcPr>
            <w:tcW w:w="1665" w:type="dxa"/>
          </w:tcPr>
          <w:p w14:paraId="1F783F13" w14:textId="39CC587E" w:rsidR="00053CE7" w:rsidRPr="00053CE7" w:rsidRDefault="00067B0D"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tcPr>
          <w:p w14:paraId="63187B5D" w14:textId="5AE89330" w:rsidR="00053CE7" w:rsidRPr="00053CE7" w:rsidRDefault="00067B0D"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710" w:type="dxa"/>
            <w:vAlign w:val="bottom"/>
          </w:tcPr>
          <w:p w14:paraId="42376639" w14:textId="07D042DE"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10,000</w:t>
            </w:r>
          </w:p>
        </w:tc>
        <w:tc>
          <w:tcPr>
            <w:tcW w:w="1620" w:type="dxa"/>
          </w:tcPr>
          <w:p w14:paraId="3D419938" w14:textId="6756A49F"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10,000</w:t>
            </w:r>
          </w:p>
        </w:tc>
      </w:tr>
      <w:tr w:rsidR="00053CE7" w:rsidRPr="00A93591" w14:paraId="5DBAB8A5" w14:textId="77777777" w:rsidTr="003029BC">
        <w:trPr>
          <w:trHeight w:val="73"/>
        </w:trPr>
        <w:tc>
          <w:tcPr>
            <w:tcW w:w="2970" w:type="dxa"/>
            <w:vAlign w:val="bottom"/>
          </w:tcPr>
          <w:p w14:paraId="63B5E04A" w14:textId="2BE49DB6" w:rsidR="00053CE7" w:rsidRPr="00053CE7" w:rsidRDefault="00053CE7" w:rsidP="00154882">
            <w:pPr>
              <w:spacing w:line="340" w:lineRule="exact"/>
              <w:ind w:left="150" w:hanging="165"/>
              <w:contextualSpacing/>
              <w:rPr>
                <w:rFonts w:ascii="Arial" w:hAnsi="Arial" w:cs="Arial"/>
                <w:kern w:val="28"/>
                <w:sz w:val="18"/>
                <w:szCs w:val="18"/>
              </w:rPr>
            </w:pPr>
            <w:r w:rsidRPr="00053CE7">
              <w:rPr>
                <w:rFonts w:ascii="Arial" w:hAnsi="Arial" w:cs="Arial"/>
                <w:kern w:val="28"/>
                <w:sz w:val="18"/>
                <w:szCs w:val="18"/>
              </w:rPr>
              <w:t xml:space="preserve">Net gain </w:t>
            </w:r>
            <w:proofErr w:type="spellStart"/>
            <w:r w:rsidRPr="00053CE7">
              <w:rPr>
                <w:rFonts w:ascii="Arial" w:hAnsi="Arial" w:cs="Arial"/>
                <w:kern w:val="28"/>
                <w:sz w:val="18"/>
                <w:szCs w:val="18"/>
              </w:rPr>
              <w:t>recognised</w:t>
            </w:r>
            <w:proofErr w:type="spellEnd"/>
            <w:r w:rsidRPr="00053CE7">
              <w:rPr>
                <w:rFonts w:ascii="Arial" w:hAnsi="Arial" w:cs="Arial"/>
                <w:kern w:val="28"/>
                <w:sz w:val="18"/>
                <w:szCs w:val="18"/>
              </w:rPr>
              <w:t xml:space="preserve"> into other comprehensive income</w:t>
            </w:r>
          </w:p>
        </w:tc>
        <w:tc>
          <w:tcPr>
            <w:tcW w:w="1665" w:type="dxa"/>
            <w:vAlign w:val="bottom"/>
          </w:tcPr>
          <w:p w14:paraId="536A56CB" w14:textId="1015F3E3" w:rsidR="00053CE7" w:rsidRPr="00053CE7" w:rsidRDefault="00067B0D"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31907BDE" w14:textId="2F4F950D" w:rsidR="00053CE7" w:rsidRPr="00053CE7" w:rsidRDefault="00067B0D"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101</w:t>
            </w:r>
          </w:p>
        </w:tc>
        <w:tc>
          <w:tcPr>
            <w:tcW w:w="1710" w:type="dxa"/>
            <w:vAlign w:val="bottom"/>
          </w:tcPr>
          <w:p w14:paraId="236678BE" w14:textId="6D993564" w:rsidR="00053CE7" w:rsidRPr="00053CE7" w:rsidRDefault="00067B0D"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0EECD07D" w14:textId="7982E9D0" w:rsidR="00053CE7" w:rsidRPr="00053CE7" w:rsidRDefault="00067B0D" w:rsidP="00154882">
            <w:pPr>
              <w:pBdr>
                <w:bottom w:val="single" w:sz="4" w:space="1" w:color="auto"/>
              </w:pBd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101</w:t>
            </w:r>
          </w:p>
        </w:tc>
      </w:tr>
      <w:tr w:rsidR="00053CE7" w:rsidRPr="00A93591" w14:paraId="00525FF4" w14:textId="77777777" w:rsidTr="003029BC">
        <w:trPr>
          <w:trHeight w:val="73"/>
        </w:trPr>
        <w:tc>
          <w:tcPr>
            <w:tcW w:w="2970" w:type="dxa"/>
            <w:vAlign w:val="bottom"/>
          </w:tcPr>
          <w:p w14:paraId="5F4A6F27" w14:textId="595B027F" w:rsidR="00053CE7" w:rsidRPr="00053CE7" w:rsidRDefault="00053CE7" w:rsidP="00154882">
            <w:pPr>
              <w:spacing w:line="340" w:lineRule="exact"/>
              <w:ind w:left="150" w:hanging="165"/>
              <w:contextualSpacing/>
              <w:rPr>
                <w:rFonts w:ascii="Arial" w:hAnsi="Arial" w:cs="Arial"/>
                <w:kern w:val="28"/>
                <w:sz w:val="18"/>
                <w:szCs w:val="18"/>
              </w:rPr>
            </w:pPr>
            <w:r w:rsidRPr="00053CE7">
              <w:rPr>
                <w:rFonts w:ascii="Arial" w:hAnsi="Arial" w:cs="Arial"/>
                <w:kern w:val="28"/>
                <w:sz w:val="18"/>
                <w:szCs w:val="18"/>
              </w:rPr>
              <w:t xml:space="preserve">Balance as of </w:t>
            </w:r>
            <w:r w:rsidR="00330EC6">
              <w:rPr>
                <w:rFonts w:ascii="Arial" w:hAnsi="Arial" w:cs="Arial"/>
                <w:kern w:val="28"/>
                <w:sz w:val="18"/>
                <w:szCs w:val="18"/>
              </w:rPr>
              <w:t>31 March</w:t>
            </w:r>
            <w:r w:rsidRPr="00053CE7">
              <w:rPr>
                <w:rFonts w:ascii="Arial" w:hAnsi="Arial" w:cs="Arial"/>
                <w:kern w:val="28"/>
                <w:sz w:val="18"/>
                <w:szCs w:val="18"/>
              </w:rPr>
              <w:t xml:space="preserve"> 202</w:t>
            </w:r>
            <w:r w:rsidR="00154882">
              <w:rPr>
                <w:rFonts w:ascii="Arial" w:hAnsi="Arial" w:cs="Arial"/>
                <w:kern w:val="28"/>
                <w:sz w:val="18"/>
                <w:szCs w:val="18"/>
              </w:rPr>
              <w:t>2</w:t>
            </w:r>
          </w:p>
        </w:tc>
        <w:tc>
          <w:tcPr>
            <w:tcW w:w="1665" w:type="dxa"/>
            <w:vAlign w:val="bottom"/>
          </w:tcPr>
          <w:p w14:paraId="45970382" w14:textId="0A6309EE" w:rsidR="00053CE7" w:rsidRPr="00053CE7" w:rsidRDefault="00067B0D" w:rsidP="00154882">
            <w:pPr>
              <w:pBdr>
                <w:bottom w:val="double" w:sz="4" w:space="1" w:color="auto"/>
              </w:pBd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109,091</w:t>
            </w:r>
          </w:p>
        </w:tc>
        <w:tc>
          <w:tcPr>
            <w:tcW w:w="1665" w:type="dxa"/>
            <w:shd w:val="clear" w:color="auto" w:fill="auto"/>
            <w:vAlign w:val="bottom"/>
          </w:tcPr>
          <w:p w14:paraId="4D6E71FC" w14:textId="2DCF65DD" w:rsidR="00053CE7" w:rsidRPr="00053CE7" w:rsidRDefault="00067B0D" w:rsidP="00154882">
            <w:pPr>
              <w:pBdr>
                <w:bottom w:val="double" w:sz="4" w:space="1" w:color="auto"/>
              </w:pBd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14,352</w:t>
            </w:r>
          </w:p>
        </w:tc>
        <w:tc>
          <w:tcPr>
            <w:tcW w:w="1710" w:type="dxa"/>
            <w:vAlign w:val="bottom"/>
          </w:tcPr>
          <w:p w14:paraId="123E566E" w14:textId="7A492C64" w:rsidR="00053CE7" w:rsidRPr="00053CE7" w:rsidRDefault="00067B0D" w:rsidP="00154882">
            <w:pPr>
              <w:pBdr>
                <w:bottom w:val="double" w:sz="4" w:space="1" w:color="auto"/>
              </w:pBd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80,000</w:t>
            </w:r>
          </w:p>
        </w:tc>
        <w:tc>
          <w:tcPr>
            <w:tcW w:w="1620" w:type="dxa"/>
            <w:vAlign w:val="bottom"/>
          </w:tcPr>
          <w:p w14:paraId="2117AFA2" w14:textId="6CCCB595" w:rsidR="00053CE7" w:rsidRPr="00053CE7" w:rsidRDefault="00067B0D" w:rsidP="00154882">
            <w:pPr>
              <w:pBdr>
                <w:bottom w:val="double" w:sz="4" w:space="1" w:color="auto"/>
              </w:pBd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203,443</w:t>
            </w:r>
          </w:p>
        </w:tc>
      </w:tr>
    </w:tbl>
    <w:p w14:paraId="4A45434E" w14:textId="6CB0B3B8" w:rsidR="00147182" w:rsidRPr="00A93591" w:rsidRDefault="008254F9" w:rsidP="00C10D1A">
      <w:pPr>
        <w:tabs>
          <w:tab w:val="right" w:pos="7280"/>
          <w:tab w:val="right" w:pos="854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lastRenderedPageBreak/>
        <w:t>1</w:t>
      </w:r>
      <w:r w:rsidR="00A80DB6">
        <w:rPr>
          <w:rFonts w:ascii="Arial" w:hAnsi="Arial" w:cs="Arial"/>
          <w:b/>
          <w:bCs/>
          <w:sz w:val="22"/>
          <w:szCs w:val="22"/>
        </w:rPr>
        <w:t>5</w:t>
      </w:r>
      <w:r w:rsidR="00147182" w:rsidRPr="00A93591">
        <w:rPr>
          <w:rFonts w:ascii="Arial" w:hAnsi="Arial" w:cs="Arial"/>
          <w:b/>
          <w:bCs/>
          <w:sz w:val="22"/>
          <w:szCs w:val="22"/>
        </w:rPr>
        <w:t>.</w:t>
      </w:r>
      <w:r>
        <w:rPr>
          <w:rFonts w:ascii="Arial" w:hAnsi="Arial" w:cs="Arial"/>
          <w:b/>
          <w:bCs/>
          <w:sz w:val="22"/>
          <w:szCs w:val="22"/>
        </w:rPr>
        <w:t>4</w:t>
      </w:r>
      <w:r w:rsidR="00147182" w:rsidRPr="00A93591">
        <w:rPr>
          <w:rFonts w:ascii="Arial" w:hAnsi="Arial" w:cs="Arial"/>
          <w:b/>
          <w:bCs/>
          <w:sz w:val="22"/>
          <w:szCs w:val="22"/>
        </w:rPr>
        <w:tab/>
        <w:t>Commitments in respect of derivatives</w:t>
      </w:r>
      <w:r w:rsidR="00DD0AEF" w:rsidRPr="00A93591">
        <w:rPr>
          <w:rFonts w:ascii="Arial" w:hAnsi="Arial" w:cs="Arial"/>
          <w:b/>
          <w:bCs/>
          <w:sz w:val="22"/>
          <w:szCs w:val="22"/>
        </w:rPr>
        <w:t xml:space="preserve"> trading</w:t>
      </w:r>
    </w:p>
    <w:p w14:paraId="5E33E392" w14:textId="77777777" w:rsidR="00147182" w:rsidRPr="00A93591" w:rsidRDefault="00147182" w:rsidP="00147182">
      <w:pPr>
        <w:tabs>
          <w:tab w:val="left" w:pos="720"/>
          <w:tab w:val="left" w:pos="2160"/>
          <w:tab w:val="left" w:pos="2880"/>
          <w:tab w:val="right" w:pos="7200"/>
          <w:tab w:val="right" w:pos="8540"/>
        </w:tabs>
        <w:spacing w:before="120" w:after="120" w:line="380" w:lineRule="exact"/>
        <w:ind w:left="562" w:hanging="562"/>
        <w:jc w:val="both"/>
        <w:rPr>
          <w:rFonts w:ascii="Arial" w:hAnsi="Arial" w:cs="Arial"/>
          <w:sz w:val="22"/>
          <w:szCs w:val="22"/>
        </w:rPr>
      </w:pPr>
      <w:r w:rsidRPr="00A93591">
        <w:rPr>
          <w:rFonts w:ascii="Arial" w:hAnsi="Arial" w:cs="Arial"/>
          <w:sz w:val="22"/>
          <w:szCs w:val="22"/>
        </w:rPr>
        <w:tab/>
        <w:t>The fair values of financial derivatives which are the commitments of Trinity Securities Company Limited, the Company’s subsidiary, are as follows:</w:t>
      </w:r>
    </w:p>
    <w:p w14:paraId="07AE48E3" w14:textId="77777777" w:rsidR="00147182" w:rsidRPr="00A93591" w:rsidRDefault="00147182" w:rsidP="00147182">
      <w:pPr>
        <w:spacing w:line="380" w:lineRule="exact"/>
        <w:ind w:left="547" w:hanging="547"/>
        <w:jc w:val="right"/>
        <w:rPr>
          <w:rFonts w:ascii="Arial" w:hAnsi="Arial" w:cs="Arial"/>
          <w:sz w:val="20"/>
          <w:szCs w:val="20"/>
        </w:rPr>
      </w:pPr>
      <w:r w:rsidRPr="00A93591">
        <w:rPr>
          <w:rFonts w:ascii="Arial" w:hAnsi="Arial" w:cs="Arial"/>
          <w:sz w:val="20"/>
          <w:szCs w:val="20"/>
          <w:cs/>
        </w:rPr>
        <w:t xml:space="preserve"> (</w:t>
      </w:r>
      <w:r w:rsidRPr="00A93591">
        <w:rPr>
          <w:rFonts w:ascii="Arial" w:hAnsi="Arial" w:cs="Arial"/>
          <w:sz w:val="20"/>
          <w:szCs w:val="20"/>
        </w:rPr>
        <w:t>Unit: Million Baht</w:t>
      </w:r>
      <w:r w:rsidRPr="00A93591">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B915EE" w:rsidRPr="00A93591" w14:paraId="30832B3F" w14:textId="77777777" w:rsidTr="00D46385">
        <w:tc>
          <w:tcPr>
            <w:tcW w:w="3240" w:type="dxa"/>
          </w:tcPr>
          <w:p w14:paraId="442ECEB5" w14:textId="77777777" w:rsidR="00147182" w:rsidRPr="00A93591" w:rsidRDefault="00147182" w:rsidP="00967BF2">
            <w:pPr>
              <w:tabs>
                <w:tab w:val="left" w:pos="1440"/>
              </w:tabs>
              <w:spacing w:line="340" w:lineRule="exact"/>
              <w:ind w:right="-43"/>
              <w:jc w:val="center"/>
              <w:rPr>
                <w:rFonts w:ascii="Arial" w:hAnsi="Arial" w:cs="Arial"/>
                <w:sz w:val="20"/>
                <w:szCs w:val="20"/>
              </w:rPr>
            </w:pPr>
            <w:bookmarkStart w:id="3" w:name="_Hlk79158172"/>
          </w:p>
        </w:tc>
        <w:tc>
          <w:tcPr>
            <w:tcW w:w="5971" w:type="dxa"/>
            <w:gridSpan w:val="5"/>
          </w:tcPr>
          <w:p w14:paraId="52BCCFF7" w14:textId="692D2206" w:rsidR="00147182" w:rsidRPr="00A93591" w:rsidRDefault="00330EC6" w:rsidP="00967BF2">
            <w:pPr>
              <w:pBdr>
                <w:bottom w:val="single" w:sz="4" w:space="1" w:color="auto"/>
              </w:pBdr>
              <w:tabs>
                <w:tab w:val="left" w:pos="1440"/>
              </w:tabs>
              <w:spacing w:line="340" w:lineRule="exact"/>
              <w:ind w:right="-43"/>
              <w:jc w:val="center"/>
              <w:rPr>
                <w:rFonts w:ascii="Arial" w:hAnsi="Arial" w:cs="Arial"/>
                <w:sz w:val="20"/>
                <w:szCs w:val="20"/>
              </w:rPr>
            </w:pPr>
            <w:r>
              <w:rPr>
                <w:rFonts w:ascii="Arial" w:hAnsi="Arial" w:cs="Arial"/>
                <w:sz w:val="20"/>
                <w:szCs w:val="20"/>
              </w:rPr>
              <w:t>31 March</w:t>
            </w:r>
            <w:r w:rsidR="00354A5E" w:rsidRPr="00A93591">
              <w:rPr>
                <w:rFonts w:ascii="Arial" w:hAnsi="Arial" w:cs="Arial"/>
                <w:sz w:val="20"/>
                <w:szCs w:val="20"/>
              </w:rPr>
              <w:t xml:space="preserve"> </w:t>
            </w:r>
            <w:r w:rsidR="00780698" w:rsidRPr="00A93591">
              <w:rPr>
                <w:rFonts w:ascii="Arial" w:hAnsi="Arial" w:cs="Arial"/>
                <w:sz w:val="20"/>
                <w:szCs w:val="20"/>
              </w:rPr>
              <w:t>202</w:t>
            </w:r>
            <w:r w:rsidR="00154882">
              <w:rPr>
                <w:rFonts w:ascii="Arial" w:hAnsi="Arial" w:cs="Arial"/>
                <w:sz w:val="20"/>
                <w:szCs w:val="20"/>
              </w:rPr>
              <w:t>2</w:t>
            </w:r>
          </w:p>
        </w:tc>
      </w:tr>
      <w:tr w:rsidR="00B915EE" w:rsidRPr="00A93591" w14:paraId="442426A3" w14:textId="77777777" w:rsidTr="00D46385">
        <w:tc>
          <w:tcPr>
            <w:tcW w:w="3240" w:type="dxa"/>
          </w:tcPr>
          <w:p w14:paraId="331ED4AC" w14:textId="77777777" w:rsidR="00147182" w:rsidRPr="00A93591"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40D19A95"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Remaining period before maturity date</w:t>
            </w:r>
          </w:p>
        </w:tc>
      </w:tr>
      <w:tr w:rsidR="00B915EE" w:rsidRPr="00A93591" w14:paraId="66A9EB33" w14:textId="77777777" w:rsidTr="00D46385">
        <w:tc>
          <w:tcPr>
            <w:tcW w:w="3240" w:type="dxa"/>
          </w:tcPr>
          <w:p w14:paraId="39EB1342" w14:textId="77777777" w:rsidR="00147182" w:rsidRPr="00A93591" w:rsidRDefault="00147182" w:rsidP="00967BF2">
            <w:pPr>
              <w:tabs>
                <w:tab w:val="left" w:pos="1440"/>
              </w:tabs>
              <w:spacing w:line="340" w:lineRule="exact"/>
              <w:ind w:right="-43"/>
              <w:jc w:val="center"/>
              <w:rPr>
                <w:rFonts w:ascii="Arial" w:hAnsi="Arial" w:cs="Arial"/>
                <w:sz w:val="20"/>
                <w:szCs w:val="20"/>
              </w:rPr>
            </w:pPr>
          </w:p>
        </w:tc>
        <w:tc>
          <w:tcPr>
            <w:tcW w:w="1177" w:type="dxa"/>
          </w:tcPr>
          <w:p w14:paraId="0A4E8EDD"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1 - 3</w:t>
            </w:r>
          </w:p>
        </w:tc>
        <w:tc>
          <w:tcPr>
            <w:tcW w:w="1160" w:type="dxa"/>
          </w:tcPr>
          <w:p w14:paraId="02CB7D7F"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3 - 6</w:t>
            </w:r>
          </w:p>
        </w:tc>
        <w:tc>
          <w:tcPr>
            <w:tcW w:w="1160" w:type="dxa"/>
          </w:tcPr>
          <w:p w14:paraId="539A1002"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6 - 9</w:t>
            </w:r>
          </w:p>
        </w:tc>
        <w:tc>
          <w:tcPr>
            <w:tcW w:w="1232" w:type="dxa"/>
          </w:tcPr>
          <w:p w14:paraId="5864F046"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10 - 12</w:t>
            </w:r>
          </w:p>
        </w:tc>
        <w:tc>
          <w:tcPr>
            <w:tcW w:w="1242" w:type="dxa"/>
          </w:tcPr>
          <w:p w14:paraId="33628C37" w14:textId="77777777" w:rsidR="00147182" w:rsidRPr="00A93591" w:rsidRDefault="00147182" w:rsidP="00967BF2">
            <w:pPr>
              <w:tabs>
                <w:tab w:val="left" w:pos="1440"/>
              </w:tabs>
              <w:spacing w:line="340" w:lineRule="exact"/>
              <w:ind w:right="-43"/>
              <w:jc w:val="center"/>
              <w:rPr>
                <w:rFonts w:ascii="Arial" w:hAnsi="Arial" w:cs="Arial"/>
                <w:sz w:val="20"/>
                <w:szCs w:val="20"/>
              </w:rPr>
            </w:pPr>
          </w:p>
        </w:tc>
      </w:tr>
      <w:tr w:rsidR="00B915EE" w:rsidRPr="00A93591" w14:paraId="0B172D5A" w14:textId="77777777" w:rsidTr="00D46385">
        <w:tc>
          <w:tcPr>
            <w:tcW w:w="3240" w:type="dxa"/>
          </w:tcPr>
          <w:p w14:paraId="1FB0FFD6" w14:textId="77777777" w:rsidR="00147182" w:rsidRPr="00A93591" w:rsidRDefault="00147182" w:rsidP="00967BF2">
            <w:pPr>
              <w:tabs>
                <w:tab w:val="left" w:pos="1440"/>
              </w:tabs>
              <w:spacing w:line="340" w:lineRule="exact"/>
              <w:ind w:right="-43"/>
              <w:jc w:val="center"/>
              <w:rPr>
                <w:rFonts w:ascii="Arial" w:hAnsi="Arial" w:cs="Arial"/>
                <w:sz w:val="20"/>
                <w:szCs w:val="20"/>
              </w:rPr>
            </w:pPr>
          </w:p>
        </w:tc>
        <w:tc>
          <w:tcPr>
            <w:tcW w:w="1177" w:type="dxa"/>
          </w:tcPr>
          <w:p w14:paraId="64537554"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70C90762"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6B2D1BB5"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232" w:type="dxa"/>
          </w:tcPr>
          <w:p w14:paraId="3C8CD82E"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months</w:t>
            </w:r>
          </w:p>
        </w:tc>
        <w:tc>
          <w:tcPr>
            <w:tcW w:w="1242" w:type="dxa"/>
          </w:tcPr>
          <w:p w14:paraId="024E2612"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Total</w:t>
            </w:r>
          </w:p>
        </w:tc>
      </w:tr>
      <w:tr w:rsidR="00B915EE" w:rsidRPr="00A93591" w14:paraId="45814684" w14:textId="77777777" w:rsidTr="00D46385">
        <w:tc>
          <w:tcPr>
            <w:tcW w:w="3240" w:type="dxa"/>
          </w:tcPr>
          <w:p w14:paraId="13337AA4" w14:textId="77777777" w:rsidR="00147182" w:rsidRPr="00A93591" w:rsidRDefault="00147182" w:rsidP="00967BF2">
            <w:pPr>
              <w:tabs>
                <w:tab w:val="left" w:pos="1440"/>
              </w:tabs>
              <w:spacing w:line="340" w:lineRule="exact"/>
              <w:ind w:right="-43"/>
              <w:jc w:val="thaiDistribute"/>
              <w:rPr>
                <w:rFonts w:ascii="Arial" w:hAnsi="Arial" w:cs="Arial"/>
                <w:sz w:val="20"/>
                <w:szCs w:val="20"/>
              </w:rPr>
            </w:pPr>
            <w:r w:rsidRPr="00A93591">
              <w:rPr>
                <w:rFonts w:ascii="Arial" w:hAnsi="Arial" w:cs="Arial"/>
                <w:sz w:val="20"/>
                <w:szCs w:val="20"/>
              </w:rPr>
              <w:t>Futures</w:t>
            </w:r>
            <w:r w:rsidRPr="00A93591">
              <w:rPr>
                <w:rFonts w:ascii="Arial" w:hAnsi="Arial" w:cs="Arial"/>
                <w:sz w:val="20"/>
                <w:szCs w:val="20"/>
                <w:cs/>
              </w:rPr>
              <w:t xml:space="preserve"> </w:t>
            </w:r>
          </w:p>
        </w:tc>
        <w:tc>
          <w:tcPr>
            <w:tcW w:w="1177" w:type="dxa"/>
          </w:tcPr>
          <w:p w14:paraId="38F49EBD" w14:textId="77777777" w:rsidR="00147182" w:rsidRPr="00A93591" w:rsidRDefault="00147182" w:rsidP="00967BF2">
            <w:pPr>
              <w:spacing w:line="340" w:lineRule="exact"/>
              <w:ind w:right="-43"/>
              <w:jc w:val="right"/>
              <w:rPr>
                <w:rFonts w:ascii="Arial" w:hAnsi="Arial" w:cs="Arial"/>
                <w:sz w:val="20"/>
                <w:szCs w:val="20"/>
              </w:rPr>
            </w:pPr>
          </w:p>
        </w:tc>
        <w:tc>
          <w:tcPr>
            <w:tcW w:w="1160" w:type="dxa"/>
          </w:tcPr>
          <w:p w14:paraId="1B7A99F5" w14:textId="77777777" w:rsidR="00147182" w:rsidRPr="00A93591" w:rsidRDefault="00147182" w:rsidP="00967BF2">
            <w:pPr>
              <w:spacing w:line="340" w:lineRule="exact"/>
              <w:ind w:right="-43"/>
              <w:jc w:val="right"/>
              <w:rPr>
                <w:rFonts w:ascii="Arial" w:hAnsi="Arial" w:cs="Arial"/>
                <w:sz w:val="20"/>
                <w:szCs w:val="20"/>
              </w:rPr>
            </w:pPr>
          </w:p>
        </w:tc>
        <w:tc>
          <w:tcPr>
            <w:tcW w:w="1160" w:type="dxa"/>
          </w:tcPr>
          <w:p w14:paraId="49710D57" w14:textId="77777777" w:rsidR="00147182" w:rsidRPr="00A93591" w:rsidRDefault="00147182" w:rsidP="00967BF2">
            <w:pPr>
              <w:spacing w:line="340" w:lineRule="exact"/>
              <w:ind w:right="-43"/>
              <w:jc w:val="right"/>
              <w:rPr>
                <w:rFonts w:ascii="Arial" w:hAnsi="Arial" w:cs="Arial"/>
                <w:sz w:val="20"/>
                <w:szCs w:val="20"/>
              </w:rPr>
            </w:pPr>
          </w:p>
        </w:tc>
        <w:tc>
          <w:tcPr>
            <w:tcW w:w="1232" w:type="dxa"/>
          </w:tcPr>
          <w:p w14:paraId="1119AB6F" w14:textId="77777777" w:rsidR="00147182" w:rsidRPr="00A93591" w:rsidRDefault="00147182" w:rsidP="00967BF2">
            <w:pPr>
              <w:spacing w:line="340" w:lineRule="exact"/>
              <w:ind w:right="-43"/>
              <w:jc w:val="right"/>
              <w:rPr>
                <w:rFonts w:ascii="Arial" w:hAnsi="Arial" w:cs="Arial"/>
                <w:sz w:val="20"/>
                <w:szCs w:val="20"/>
              </w:rPr>
            </w:pPr>
          </w:p>
        </w:tc>
        <w:tc>
          <w:tcPr>
            <w:tcW w:w="1242" w:type="dxa"/>
          </w:tcPr>
          <w:p w14:paraId="20D27939" w14:textId="77777777" w:rsidR="00147182" w:rsidRPr="00A93591" w:rsidRDefault="00147182" w:rsidP="00967BF2">
            <w:pPr>
              <w:spacing w:line="340" w:lineRule="exact"/>
              <w:ind w:right="-43"/>
              <w:jc w:val="right"/>
              <w:rPr>
                <w:rFonts w:ascii="Arial" w:hAnsi="Arial" w:cs="Arial"/>
                <w:sz w:val="20"/>
                <w:szCs w:val="20"/>
              </w:rPr>
            </w:pPr>
          </w:p>
        </w:tc>
      </w:tr>
      <w:tr w:rsidR="00ED5A68" w:rsidRPr="00A93591" w14:paraId="0E97DE9D" w14:textId="77777777" w:rsidTr="00D46385">
        <w:tc>
          <w:tcPr>
            <w:tcW w:w="3240" w:type="dxa"/>
          </w:tcPr>
          <w:p w14:paraId="1B2D7AFF" w14:textId="6B196ACD" w:rsidR="00ED5A68" w:rsidRPr="00A93591" w:rsidRDefault="00ED5A68" w:rsidP="002E6E1D">
            <w:pPr>
              <w:tabs>
                <w:tab w:val="left" w:pos="162"/>
              </w:tabs>
              <w:spacing w:line="340" w:lineRule="exact"/>
              <w:ind w:right="-43"/>
              <w:jc w:val="thaiDistribute"/>
              <w:rPr>
                <w:rFonts w:ascii="Arial" w:hAnsi="Arial" w:cs="Arial"/>
                <w:sz w:val="20"/>
                <w:szCs w:val="20"/>
              </w:rPr>
            </w:pPr>
            <w:r w:rsidRPr="00A93591">
              <w:rPr>
                <w:rFonts w:ascii="Arial" w:hAnsi="Arial" w:cs="Arial"/>
                <w:sz w:val="20"/>
                <w:szCs w:val="20"/>
              </w:rPr>
              <w:tab/>
            </w:r>
            <w:r>
              <w:rPr>
                <w:rFonts w:ascii="Arial" w:hAnsi="Arial" w:cs="Arial"/>
                <w:sz w:val="20"/>
                <w:szCs w:val="20"/>
              </w:rPr>
              <w:t xml:space="preserve">Short </w:t>
            </w:r>
            <w:r w:rsidRPr="00A93591">
              <w:rPr>
                <w:rFonts w:ascii="Arial" w:hAnsi="Arial" w:cs="Arial"/>
                <w:sz w:val="20"/>
                <w:szCs w:val="20"/>
              </w:rPr>
              <w:t>position</w:t>
            </w:r>
          </w:p>
        </w:tc>
        <w:tc>
          <w:tcPr>
            <w:tcW w:w="1177" w:type="dxa"/>
          </w:tcPr>
          <w:p w14:paraId="3AD44AB9" w14:textId="7CB87A31" w:rsidR="00ED5A68" w:rsidRDefault="00067B0D" w:rsidP="002E6E1D">
            <w:pPr>
              <w:spacing w:line="340" w:lineRule="exact"/>
              <w:ind w:right="48"/>
              <w:jc w:val="right"/>
              <w:rPr>
                <w:rFonts w:ascii="Arial" w:hAnsi="Arial" w:cs="Arial"/>
                <w:sz w:val="20"/>
                <w:szCs w:val="20"/>
              </w:rPr>
            </w:pPr>
            <w:r>
              <w:rPr>
                <w:rFonts w:ascii="Arial" w:hAnsi="Arial" w:cs="Arial"/>
                <w:sz w:val="20"/>
                <w:szCs w:val="20"/>
              </w:rPr>
              <w:t>346</w:t>
            </w:r>
          </w:p>
        </w:tc>
        <w:tc>
          <w:tcPr>
            <w:tcW w:w="1160" w:type="dxa"/>
          </w:tcPr>
          <w:p w14:paraId="7D437CFC" w14:textId="1B9B97D7" w:rsidR="00ED5A68" w:rsidRDefault="00067B0D" w:rsidP="002E6E1D">
            <w:pPr>
              <w:spacing w:line="340" w:lineRule="exact"/>
              <w:ind w:right="48"/>
              <w:jc w:val="right"/>
              <w:rPr>
                <w:rFonts w:ascii="Arial" w:hAnsi="Arial" w:cs="Arial"/>
                <w:sz w:val="20"/>
                <w:szCs w:val="20"/>
              </w:rPr>
            </w:pPr>
            <w:r>
              <w:rPr>
                <w:rFonts w:ascii="Arial" w:hAnsi="Arial" w:cs="Arial"/>
                <w:sz w:val="20"/>
                <w:szCs w:val="20"/>
              </w:rPr>
              <w:t>55</w:t>
            </w:r>
          </w:p>
        </w:tc>
        <w:tc>
          <w:tcPr>
            <w:tcW w:w="1160" w:type="dxa"/>
          </w:tcPr>
          <w:p w14:paraId="211ED153" w14:textId="3B1CCCCD" w:rsidR="00ED5A68" w:rsidRDefault="00067B0D" w:rsidP="002E6E1D">
            <w:pPr>
              <w:spacing w:line="340" w:lineRule="exact"/>
              <w:ind w:right="48"/>
              <w:jc w:val="right"/>
              <w:rPr>
                <w:rFonts w:ascii="Arial" w:hAnsi="Arial" w:cs="Arial"/>
                <w:sz w:val="20"/>
                <w:szCs w:val="20"/>
              </w:rPr>
            </w:pPr>
            <w:r>
              <w:rPr>
                <w:rFonts w:ascii="Arial" w:hAnsi="Arial" w:cs="Arial"/>
                <w:sz w:val="20"/>
                <w:szCs w:val="20"/>
              </w:rPr>
              <w:t>-</w:t>
            </w:r>
          </w:p>
        </w:tc>
        <w:tc>
          <w:tcPr>
            <w:tcW w:w="1232" w:type="dxa"/>
          </w:tcPr>
          <w:p w14:paraId="365127B5" w14:textId="5AE9A911" w:rsidR="00ED5A68" w:rsidRDefault="00067B0D" w:rsidP="002E6E1D">
            <w:pPr>
              <w:spacing w:line="340" w:lineRule="exact"/>
              <w:ind w:right="48"/>
              <w:jc w:val="right"/>
              <w:rPr>
                <w:rFonts w:ascii="Arial" w:hAnsi="Arial" w:cs="Arial"/>
                <w:sz w:val="20"/>
                <w:szCs w:val="20"/>
              </w:rPr>
            </w:pPr>
            <w:r>
              <w:rPr>
                <w:rFonts w:ascii="Arial" w:hAnsi="Arial" w:cs="Arial"/>
                <w:sz w:val="20"/>
                <w:szCs w:val="20"/>
              </w:rPr>
              <w:t>-</w:t>
            </w:r>
          </w:p>
        </w:tc>
        <w:tc>
          <w:tcPr>
            <w:tcW w:w="1242" w:type="dxa"/>
          </w:tcPr>
          <w:p w14:paraId="626D1A53" w14:textId="31FE34F8" w:rsidR="00ED5A68" w:rsidRDefault="00067B0D" w:rsidP="002E6E1D">
            <w:pPr>
              <w:spacing w:line="340" w:lineRule="exact"/>
              <w:ind w:right="48"/>
              <w:jc w:val="right"/>
              <w:rPr>
                <w:rFonts w:ascii="Arial" w:hAnsi="Arial" w:cs="Arial"/>
                <w:sz w:val="20"/>
                <w:szCs w:val="20"/>
              </w:rPr>
            </w:pPr>
            <w:r>
              <w:rPr>
                <w:rFonts w:ascii="Arial" w:hAnsi="Arial" w:cs="Arial"/>
                <w:sz w:val="20"/>
                <w:szCs w:val="20"/>
              </w:rPr>
              <w:t>401</w:t>
            </w:r>
          </w:p>
        </w:tc>
      </w:tr>
    </w:tbl>
    <w:bookmarkEnd w:id="3"/>
    <w:p w14:paraId="7D8596BD" w14:textId="1C2AC997" w:rsidR="00437799" w:rsidRPr="00A93591" w:rsidRDefault="000A5685" w:rsidP="000A5685">
      <w:pPr>
        <w:tabs>
          <w:tab w:val="left" w:pos="1440"/>
        </w:tabs>
        <w:spacing w:before="240" w:line="380" w:lineRule="exact"/>
        <w:ind w:left="907" w:right="-43"/>
        <w:jc w:val="right"/>
        <w:rPr>
          <w:rFonts w:ascii="Arial" w:hAnsi="Arial" w:cs="Arial"/>
          <w:sz w:val="20"/>
          <w:szCs w:val="20"/>
        </w:rPr>
      </w:pPr>
      <w:r w:rsidRPr="00A93591">
        <w:rPr>
          <w:rFonts w:ascii="Arial" w:hAnsi="Arial" w:cs="Arial"/>
          <w:sz w:val="20"/>
          <w:szCs w:val="20"/>
          <w:cs/>
        </w:rPr>
        <w:t xml:space="preserve"> </w:t>
      </w:r>
      <w:r w:rsidR="00437799" w:rsidRPr="00A93591">
        <w:rPr>
          <w:rFonts w:ascii="Arial" w:hAnsi="Arial" w:cs="Arial"/>
          <w:sz w:val="20"/>
          <w:szCs w:val="20"/>
          <w:cs/>
        </w:rPr>
        <w:t>(</w:t>
      </w:r>
      <w:r w:rsidR="00437799" w:rsidRPr="00A93591">
        <w:rPr>
          <w:rFonts w:ascii="Arial" w:hAnsi="Arial" w:cs="Arial"/>
          <w:sz w:val="20"/>
          <w:szCs w:val="20"/>
        </w:rPr>
        <w:t>Unit: Million Baht</w:t>
      </w:r>
      <w:r w:rsidR="00437799" w:rsidRPr="00A93591">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437799" w:rsidRPr="00A93591" w14:paraId="092DE8AF" w14:textId="77777777" w:rsidTr="00D46385">
        <w:tc>
          <w:tcPr>
            <w:tcW w:w="3240" w:type="dxa"/>
          </w:tcPr>
          <w:p w14:paraId="08F4CBB2"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5971" w:type="dxa"/>
            <w:gridSpan w:val="5"/>
          </w:tcPr>
          <w:p w14:paraId="32372908" w14:textId="719531AC"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31 December 202</w:t>
            </w:r>
            <w:r w:rsidR="00154882">
              <w:rPr>
                <w:rFonts w:ascii="Arial" w:hAnsi="Arial" w:cs="Arial"/>
                <w:sz w:val="20"/>
                <w:szCs w:val="20"/>
              </w:rPr>
              <w:t>1</w:t>
            </w:r>
          </w:p>
        </w:tc>
      </w:tr>
      <w:tr w:rsidR="00437799" w:rsidRPr="00A93591" w14:paraId="0E4B43CD" w14:textId="77777777" w:rsidTr="00D46385">
        <w:tc>
          <w:tcPr>
            <w:tcW w:w="3240" w:type="dxa"/>
          </w:tcPr>
          <w:p w14:paraId="41442DB5"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5971" w:type="dxa"/>
            <w:gridSpan w:val="5"/>
          </w:tcPr>
          <w:p w14:paraId="6F9A5211"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Remaining period before maturity date</w:t>
            </w:r>
          </w:p>
        </w:tc>
      </w:tr>
      <w:tr w:rsidR="00437799" w:rsidRPr="00A93591" w14:paraId="2CF9F01C" w14:textId="77777777" w:rsidTr="00D46385">
        <w:tc>
          <w:tcPr>
            <w:tcW w:w="3240" w:type="dxa"/>
          </w:tcPr>
          <w:p w14:paraId="7874B90E"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1177" w:type="dxa"/>
          </w:tcPr>
          <w:p w14:paraId="30EC4705"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1 - 3</w:t>
            </w:r>
          </w:p>
        </w:tc>
        <w:tc>
          <w:tcPr>
            <w:tcW w:w="1160" w:type="dxa"/>
          </w:tcPr>
          <w:p w14:paraId="736D6B3F"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3 - 6</w:t>
            </w:r>
          </w:p>
        </w:tc>
        <w:tc>
          <w:tcPr>
            <w:tcW w:w="1160" w:type="dxa"/>
          </w:tcPr>
          <w:p w14:paraId="47B84753"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6 - 9</w:t>
            </w:r>
          </w:p>
        </w:tc>
        <w:tc>
          <w:tcPr>
            <w:tcW w:w="1232" w:type="dxa"/>
          </w:tcPr>
          <w:p w14:paraId="03950350"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10 - 12</w:t>
            </w:r>
          </w:p>
        </w:tc>
        <w:tc>
          <w:tcPr>
            <w:tcW w:w="1242" w:type="dxa"/>
          </w:tcPr>
          <w:p w14:paraId="06ACC478" w14:textId="77777777" w:rsidR="00437799" w:rsidRPr="00A93591" w:rsidRDefault="00437799" w:rsidP="00437799">
            <w:pPr>
              <w:tabs>
                <w:tab w:val="left" w:pos="1440"/>
              </w:tabs>
              <w:spacing w:line="340" w:lineRule="exact"/>
              <w:ind w:right="-43"/>
              <w:jc w:val="center"/>
              <w:rPr>
                <w:rFonts w:ascii="Arial" w:hAnsi="Arial" w:cs="Arial"/>
                <w:sz w:val="20"/>
                <w:szCs w:val="20"/>
              </w:rPr>
            </w:pPr>
          </w:p>
        </w:tc>
      </w:tr>
      <w:tr w:rsidR="00437799" w:rsidRPr="00A93591" w14:paraId="1729E481" w14:textId="77777777" w:rsidTr="00D46385">
        <w:tc>
          <w:tcPr>
            <w:tcW w:w="3240" w:type="dxa"/>
          </w:tcPr>
          <w:p w14:paraId="0B7D24B6"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1177" w:type="dxa"/>
          </w:tcPr>
          <w:p w14:paraId="5AF618FB"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2E293E3C"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7F455098"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232" w:type="dxa"/>
          </w:tcPr>
          <w:p w14:paraId="2131DE64"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months</w:t>
            </w:r>
          </w:p>
        </w:tc>
        <w:tc>
          <w:tcPr>
            <w:tcW w:w="1242" w:type="dxa"/>
          </w:tcPr>
          <w:p w14:paraId="112D6FE2"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Total</w:t>
            </w:r>
          </w:p>
        </w:tc>
      </w:tr>
      <w:tr w:rsidR="00437799" w:rsidRPr="00A93591" w14:paraId="64263CD3" w14:textId="77777777" w:rsidTr="00D46385">
        <w:trPr>
          <w:trHeight w:val="80"/>
        </w:trPr>
        <w:tc>
          <w:tcPr>
            <w:tcW w:w="3240" w:type="dxa"/>
          </w:tcPr>
          <w:p w14:paraId="3D2FF391" w14:textId="77777777" w:rsidR="00437799" w:rsidRPr="00A93591" w:rsidRDefault="00437799" w:rsidP="00437799">
            <w:pPr>
              <w:tabs>
                <w:tab w:val="left" w:pos="1440"/>
              </w:tabs>
              <w:spacing w:line="340" w:lineRule="exact"/>
              <w:ind w:right="-43"/>
              <w:jc w:val="thaiDistribute"/>
              <w:rPr>
                <w:rFonts w:ascii="Arial" w:hAnsi="Arial" w:cs="Arial"/>
                <w:sz w:val="20"/>
                <w:szCs w:val="20"/>
              </w:rPr>
            </w:pPr>
            <w:r w:rsidRPr="00A93591">
              <w:rPr>
                <w:rFonts w:ascii="Arial" w:hAnsi="Arial" w:cs="Arial"/>
                <w:sz w:val="20"/>
                <w:szCs w:val="20"/>
              </w:rPr>
              <w:t>Futures</w:t>
            </w:r>
            <w:r w:rsidRPr="00A93591">
              <w:rPr>
                <w:rFonts w:ascii="Arial" w:hAnsi="Arial" w:cs="Arial"/>
                <w:sz w:val="20"/>
                <w:szCs w:val="20"/>
                <w:cs/>
              </w:rPr>
              <w:t xml:space="preserve"> </w:t>
            </w:r>
            <w:r w:rsidRPr="00A93591">
              <w:rPr>
                <w:rFonts w:ascii="Arial" w:hAnsi="Arial" w:cs="Arial"/>
                <w:sz w:val="20"/>
                <w:szCs w:val="20"/>
              </w:rPr>
              <w:t>and Options</w:t>
            </w:r>
          </w:p>
        </w:tc>
        <w:tc>
          <w:tcPr>
            <w:tcW w:w="1177" w:type="dxa"/>
          </w:tcPr>
          <w:p w14:paraId="739FDF2F" w14:textId="77777777" w:rsidR="00437799" w:rsidRPr="00A93591" w:rsidRDefault="00437799" w:rsidP="00437799">
            <w:pPr>
              <w:spacing w:line="340" w:lineRule="exact"/>
              <w:ind w:right="-43"/>
              <w:jc w:val="right"/>
              <w:rPr>
                <w:rFonts w:ascii="Arial" w:hAnsi="Arial" w:cs="Arial"/>
                <w:sz w:val="20"/>
                <w:szCs w:val="20"/>
              </w:rPr>
            </w:pPr>
          </w:p>
        </w:tc>
        <w:tc>
          <w:tcPr>
            <w:tcW w:w="1160" w:type="dxa"/>
          </w:tcPr>
          <w:p w14:paraId="57420249" w14:textId="77777777" w:rsidR="00437799" w:rsidRPr="00A93591" w:rsidRDefault="00437799" w:rsidP="00437799">
            <w:pPr>
              <w:spacing w:line="340" w:lineRule="exact"/>
              <w:ind w:right="-43"/>
              <w:jc w:val="right"/>
              <w:rPr>
                <w:rFonts w:ascii="Arial" w:hAnsi="Arial" w:cs="Arial"/>
                <w:sz w:val="20"/>
                <w:szCs w:val="20"/>
              </w:rPr>
            </w:pPr>
          </w:p>
        </w:tc>
        <w:tc>
          <w:tcPr>
            <w:tcW w:w="1160" w:type="dxa"/>
          </w:tcPr>
          <w:p w14:paraId="1A5EA03C" w14:textId="77777777" w:rsidR="00437799" w:rsidRPr="00A93591" w:rsidRDefault="00437799" w:rsidP="00437799">
            <w:pPr>
              <w:spacing w:line="340" w:lineRule="exact"/>
              <w:ind w:right="-43"/>
              <w:jc w:val="right"/>
              <w:rPr>
                <w:rFonts w:ascii="Arial" w:hAnsi="Arial" w:cs="Arial"/>
                <w:sz w:val="20"/>
                <w:szCs w:val="20"/>
              </w:rPr>
            </w:pPr>
          </w:p>
        </w:tc>
        <w:tc>
          <w:tcPr>
            <w:tcW w:w="1232" w:type="dxa"/>
          </w:tcPr>
          <w:p w14:paraId="3B35DEFC" w14:textId="77777777" w:rsidR="00437799" w:rsidRPr="00A93591" w:rsidRDefault="00437799" w:rsidP="00437799">
            <w:pPr>
              <w:spacing w:line="340" w:lineRule="exact"/>
              <w:ind w:right="-43"/>
              <w:jc w:val="right"/>
              <w:rPr>
                <w:rFonts w:ascii="Arial" w:hAnsi="Arial" w:cs="Arial"/>
                <w:sz w:val="20"/>
                <w:szCs w:val="20"/>
              </w:rPr>
            </w:pPr>
          </w:p>
        </w:tc>
        <w:tc>
          <w:tcPr>
            <w:tcW w:w="1242" w:type="dxa"/>
          </w:tcPr>
          <w:p w14:paraId="1CB84470" w14:textId="77777777" w:rsidR="00437799" w:rsidRPr="00A93591" w:rsidRDefault="00437799" w:rsidP="00437799">
            <w:pPr>
              <w:spacing w:line="340" w:lineRule="exact"/>
              <w:ind w:right="-43"/>
              <w:jc w:val="right"/>
              <w:rPr>
                <w:rFonts w:ascii="Arial" w:hAnsi="Arial" w:cs="Arial"/>
                <w:sz w:val="20"/>
                <w:szCs w:val="20"/>
              </w:rPr>
            </w:pPr>
          </w:p>
        </w:tc>
      </w:tr>
      <w:tr w:rsidR="00154882" w:rsidRPr="00A93591" w14:paraId="36483EDB" w14:textId="77777777" w:rsidTr="00D46385">
        <w:tc>
          <w:tcPr>
            <w:tcW w:w="3240" w:type="dxa"/>
          </w:tcPr>
          <w:p w14:paraId="29F85713" w14:textId="77777777" w:rsidR="00154882" w:rsidRPr="00A93591" w:rsidRDefault="00154882" w:rsidP="00154882">
            <w:pPr>
              <w:tabs>
                <w:tab w:val="left" w:pos="162"/>
              </w:tabs>
              <w:spacing w:line="340" w:lineRule="exact"/>
              <w:ind w:right="-43"/>
              <w:jc w:val="thaiDistribute"/>
              <w:rPr>
                <w:rFonts w:ascii="Arial" w:hAnsi="Arial" w:cs="Arial"/>
                <w:sz w:val="20"/>
                <w:szCs w:val="20"/>
              </w:rPr>
            </w:pPr>
            <w:r w:rsidRPr="00A93591">
              <w:rPr>
                <w:rFonts w:ascii="Arial" w:hAnsi="Arial" w:cs="Arial"/>
                <w:sz w:val="20"/>
                <w:szCs w:val="20"/>
              </w:rPr>
              <w:tab/>
              <w:t>Short position</w:t>
            </w:r>
          </w:p>
        </w:tc>
        <w:tc>
          <w:tcPr>
            <w:tcW w:w="1177" w:type="dxa"/>
          </w:tcPr>
          <w:p w14:paraId="37314760" w14:textId="48AF65CC"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73</w:t>
            </w:r>
          </w:p>
        </w:tc>
        <w:tc>
          <w:tcPr>
            <w:tcW w:w="1160" w:type="dxa"/>
          </w:tcPr>
          <w:p w14:paraId="788BEEAF" w14:textId="54E4362D"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w:t>
            </w:r>
          </w:p>
        </w:tc>
        <w:tc>
          <w:tcPr>
            <w:tcW w:w="1160" w:type="dxa"/>
          </w:tcPr>
          <w:p w14:paraId="2B50B459" w14:textId="45AF2E0B"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w:t>
            </w:r>
          </w:p>
        </w:tc>
        <w:tc>
          <w:tcPr>
            <w:tcW w:w="1232" w:type="dxa"/>
          </w:tcPr>
          <w:p w14:paraId="52238F13" w14:textId="723F7642"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w:t>
            </w:r>
          </w:p>
        </w:tc>
        <w:tc>
          <w:tcPr>
            <w:tcW w:w="1242" w:type="dxa"/>
          </w:tcPr>
          <w:p w14:paraId="3934B673" w14:textId="6F1A3CDF"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73</w:t>
            </w:r>
          </w:p>
        </w:tc>
      </w:tr>
      <w:tr w:rsidR="00154882" w:rsidRPr="00A93591" w14:paraId="5ABE5FC5" w14:textId="77777777" w:rsidTr="00D46385">
        <w:tc>
          <w:tcPr>
            <w:tcW w:w="3240" w:type="dxa"/>
          </w:tcPr>
          <w:p w14:paraId="279BB34C" w14:textId="77777777" w:rsidR="00154882" w:rsidRPr="00A93591" w:rsidRDefault="00154882" w:rsidP="00154882">
            <w:pPr>
              <w:tabs>
                <w:tab w:val="left" w:pos="162"/>
              </w:tabs>
              <w:spacing w:line="340" w:lineRule="exact"/>
              <w:ind w:right="-43"/>
              <w:jc w:val="thaiDistribute"/>
              <w:rPr>
                <w:rFonts w:ascii="Arial" w:hAnsi="Arial" w:cs="Arial"/>
                <w:sz w:val="20"/>
                <w:szCs w:val="20"/>
              </w:rPr>
            </w:pPr>
          </w:p>
        </w:tc>
        <w:tc>
          <w:tcPr>
            <w:tcW w:w="1177" w:type="dxa"/>
          </w:tcPr>
          <w:p w14:paraId="1B3A2761" w14:textId="5C9E235B"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113</w:t>
            </w:r>
          </w:p>
        </w:tc>
        <w:tc>
          <w:tcPr>
            <w:tcW w:w="1160" w:type="dxa"/>
          </w:tcPr>
          <w:p w14:paraId="210573A1" w14:textId="39BF4D13"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101</w:t>
            </w:r>
          </w:p>
        </w:tc>
        <w:tc>
          <w:tcPr>
            <w:tcW w:w="1160" w:type="dxa"/>
          </w:tcPr>
          <w:p w14:paraId="6931B496" w14:textId="7AFCA4C5"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6</w:t>
            </w:r>
          </w:p>
        </w:tc>
        <w:tc>
          <w:tcPr>
            <w:tcW w:w="1232" w:type="dxa"/>
          </w:tcPr>
          <w:p w14:paraId="32E9DB2D" w14:textId="494A15B9"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w:t>
            </w:r>
          </w:p>
        </w:tc>
        <w:tc>
          <w:tcPr>
            <w:tcW w:w="1242" w:type="dxa"/>
          </w:tcPr>
          <w:p w14:paraId="508A0A6A" w14:textId="3A30334C"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220</w:t>
            </w:r>
          </w:p>
        </w:tc>
      </w:tr>
    </w:tbl>
    <w:p w14:paraId="08E7DDFE" w14:textId="7607918C" w:rsidR="00572BF4" w:rsidRPr="00572BF4" w:rsidRDefault="00572BF4" w:rsidP="00572BF4">
      <w:pPr>
        <w:tabs>
          <w:tab w:val="right" w:pos="7280"/>
          <w:tab w:val="right" w:pos="8540"/>
        </w:tabs>
        <w:spacing w:before="240" w:after="120" w:line="380" w:lineRule="exact"/>
        <w:ind w:left="533" w:hanging="533"/>
        <w:outlineLvl w:val="0"/>
        <w:rPr>
          <w:rFonts w:ascii="Arial" w:hAnsi="Arial" w:cs="Arial"/>
          <w:b/>
          <w:bCs/>
          <w:sz w:val="22"/>
          <w:szCs w:val="22"/>
        </w:rPr>
      </w:pPr>
      <w:r w:rsidRPr="00572BF4">
        <w:rPr>
          <w:rFonts w:ascii="Arial" w:hAnsi="Arial" w:cs="Arial"/>
          <w:b/>
          <w:bCs/>
          <w:sz w:val="22"/>
          <w:szCs w:val="22"/>
        </w:rPr>
        <w:t>16</w:t>
      </w:r>
      <w:r>
        <w:rPr>
          <w:rFonts w:ascii="Arial" w:hAnsi="Arial" w:cs="Arial"/>
          <w:b/>
          <w:bCs/>
          <w:sz w:val="22"/>
          <w:szCs w:val="22"/>
        </w:rPr>
        <w:t>.</w:t>
      </w:r>
      <w:r>
        <w:rPr>
          <w:rFonts w:ascii="Arial" w:hAnsi="Arial" w:cstheme="minorBidi"/>
          <w:b/>
          <w:bCs/>
          <w:sz w:val="22"/>
          <w:szCs w:val="22"/>
          <w:cs/>
        </w:rPr>
        <w:tab/>
      </w:r>
      <w:r w:rsidRPr="00572BF4">
        <w:rPr>
          <w:rFonts w:ascii="Arial" w:hAnsi="Arial" w:cs="Arial"/>
          <w:b/>
          <w:bCs/>
          <w:sz w:val="22"/>
          <w:szCs w:val="22"/>
        </w:rPr>
        <w:t>Event after the reporting period</w:t>
      </w:r>
    </w:p>
    <w:p w14:paraId="423C16CA" w14:textId="02B8B713" w:rsidR="00572BF4" w:rsidRPr="00572BF4" w:rsidRDefault="00572BF4" w:rsidP="00572BF4">
      <w:pPr>
        <w:tabs>
          <w:tab w:val="right" w:pos="7280"/>
          <w:tab w:val="right" w:pos="8540"/>
        </w:tabs>
        <w:spacing w:before="120" w:after="120" w:line="380" w:lineRule="exact"/>
        <w:ind w:left="533" w:hanging="533"/>
        <w:jc w:val="thaiDistribute"/>
        <w:outlineLvl w:val="0"/>
        <w:rPr>
          <w:rFonts w:ascii="Arial" w:hAnsi="Arial" w:cs="Arial"/>
          <w:sz w:val="22"/>
          <w:szCs w:val="22"/>
        </w:rPr>
      </w:pPr>
      <w:r>
        <w:rPr>
          <w:rFonts w:ascii="Arial" w:hAnsi="Arial" w:cs="Arial"/>
          <w:sz w:val="22"/>
          <w:szCs w:val="22"/>
        </w:rPr>
        <w:tab/>
      </w:r>
      <w:r w:rsidRPr="00572BF4">
        <w:rPr>
          <w:rFonts w:ascii="Arial" w:hAnsi="Arial" w:cs="Arial"/>
          <w:sz w:val="22"/>
          <w:szCs w:val="22"/>
        </w:rPr>
        <w:t>On 29 April 2022, the Annual General Meeting of shareholders of the Company approved a dividend payment of Baht 1 per share from the 2021 operating result, totaling Baht 214.4 million. However, the Company paid an interim dividend for 2021 amounting to Baht 0.25 per share to its shareholders or a total of Baht 53.6 million, the remaining dividend payment of Baht 0.75 per share, or a total of Baht 160.8 million. The dividend payment will be made on 18 May 2022.</w:t>
      </w:r>
    </w:p>
    <w:p w14:paraId="16432218" w14:textId="653162A6" w:rsidR="00572BF4" w:rsidRPr="00572BF4" w:rsidRDefault="00572BF4" w:rsidP="00572BF4">
      <w:pPr>
        <w:tabs>
          <w:tab w:val="right" w:pos="7280"/>
          <w:tab w:val="right" w:pos="8540"/>
        </w:tabs>
        <w:spacing w:before="120" w:after="120" w:line="380" w:lineRule="exact"/>
        <w:ind w:left="533" w:hanging="533"/>
        <w:outlineLvl w:val="0"/>
        <w:rPr>
          <w:rFonts w:ascii="Arial" w:hAnsi="Arial" w:cs="Arial"/>
          <w:b/>
          <w:bCs/>
          <w:sz w:val="22"/>
          <w:szCs w:val="22"/>
        </w:rPr>
      </w:pPr>
      <w:r w:rsidRPr="00572BF4">
        <w:rPr>
          <w:rFonts w:ascii="Arial" w:hAnsi="Arial" w:cs="Arial"/>
          <w:b/>
          <w:bCs/>
          <w:sz w:val="22"/>
          <w:szCs w:val="22"/>
        </w:rPr>
        <w:t>17.</w:t>
      </w:r>
      <w:r>
        <w:rPr>
          <w:rFonts w:ascii="Arial" w:hAnsi="Arial" w:cstheme="minorBidi"/>
          <w:b/>
          <w:bCs/>
          <w:sz w:val="22"/>
          <w:szCs w:val="22"/>
          <w:cs/>
        </w:rPr>
        <w:tab/>
      </w:r>
      <w:r w:rsidRPr="00572BF4">
        <w:rPr>
          <w:rFonts w:ascii="Arial" w:hAnsi="Arial" w:cs="Arial"/>
          <w:b/>
          <w:bCs/>
          <w:sz w:val="22"/>
          <w:szCs w:val="22"/>
        </w:rPr>
        <w:t>Approval of interim financial statements</w:t>
      </w:r>
    </w:p>
    <w:p w14:paraId="2BC081FC" w14:textId="6936FEE5" w:rsidR="00FC1833" w:rsidRPr="00572BF4" w:rsidRDefault="00572BF4" w:rsidP="00572BF4">
      <w:pPr>
        <w:tabs>
          <w:tab w:val="right" w:pos="7280"/>
          <w:tab w:val="right" w:pos="8540"/>
        </w:tabs>
        <w:spacing w:before="120" w:after="120" w:line="380" w:lineRule="exact"/>
        <w:ind w:left="533" w:hanging="533"/>
        <w:jc w:val="thaiDistribute"/>
        <w:outlineLvl w:val="0"/>
        <w:rPr>
          <w:rFonts w:ascii="Arial" w:hAnsi="Arial" w:cs="Arial"/>
          <w:sz w:val="22"/>
          <w:szCs w:val="22"/>
        </w:rPr>
      </w:pPr>
      <w:r>
        <w:rPr>
          <w:rFonts w:ascii="Arial" w:hAnsi="Arial" w:cs="Arial"/>
          <w:sz w:val="22"/>
          <w:szCs w:val="22"/>
        </w:rPr>
        <w:tab/>
      </w:r>
      <w:r w:rsidRPr="00572BF4">
        <w:rPr>
          <w:rFonts w:ascii="Arial" w:hAnsi="Arial" w:cs="Arial"/>
          <w:sz w:val="22"/>
          <w:szCs w:val="22"/>
        </w:rPr>
        <w:t xml:space="preserve">These interim financial statements were </w:t>
      </w:r>
      <w:proofErr w:type="spellStart"/>
      <w:r w:rsidRPr="00572BF4">
        <w:rPr>
          <w:rFonts w:ascii="Arial" w:hAnsi="Arial" w:cs="Arial"/>
          <w:sz w:val="22"/>
          <w:szCs w:val="22"/>
        </w:rPr>
        <w:t>authorised</w:t>
      </w:r>
      <w:proofErr w:type="spellEnd"/>
      <w:r w:rsidRPr="00572BF4">
        <w:rPr>
          <w:rFonts w:ascii="Arial" w:hAnsi="Arial" w:cs="Arial"/>
          <w:sz w:val="22"/>
          <w:szCs w:val="22"/>
        </w:rPr>
        <w:t xml:space="preserve"> for issue by the Company’s Board of Directors on 12 May 2022.</w:t>
      </w:r>
    </w:p>
    <w:sectPr w:rsidR="00FC1833" w:rsidRPr="00572BF4" w:rsidSect="00776D67">
      <w:headerReference w:type="default" r:id="rId8"/>
      <w:footerReference w:type="default" r:id="rId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23880" w14:textId="77777777" w:rsidR="0042729B" w:rsidRDefault="0042729B" w:rsidP="000350E1">
      <w:r>
        <w:separator/>
      </w:r>
    </w:p>
  </w:endnote>
  <w:endnote w:type="continuationSeparator" w:id="0">
    <w:p w14:paraId="15A337A9" w14:textId="77777777" w:rsidR="0042729B" w:rsidRDefault="0042729B" w:rsidP="0003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BC492" w14:textId="77777777" w:rsidR="00444993" w:rsidRPr="003D475F" w:rsidRDefault="00444993"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Pr>
        <w:rStyle w:val="PageNumber"/>
        <w:rFonts w:ascii="Arial" w:hAnsi="Arial" w:cs="Arial"/>
        <w:noProof/>
        <w:sz w:val="22"/>
        <w:szCs w:val="22"/>
      </w:rPr>
      <w:t>34</w:t>
    </w:r>
    <w:r w:rsidRPr="003D475F">
      <w:rPr>
        <w:rStyle w:val="PageNumber"/>
        <w:rFonts w:ascii="Arial" w:hAnsi="Arial" w:cs="Arial"/>
        <w:sz w:val="22"/>
        <w:szCs w:val="22"/>
      </w:rPr>
      <w:fldChar w:fldCharType="end"/>
    </w:r>
  </w:p>
  <w:p w14:paraId="7000F65E" w14:textId="77777777" w:rsidR="00444993" w:rsidRDefault="00444993" w:rsidP="009504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7FCCC" w14:textId="77777777" w:rsidR="0042729B" w:rsidRDefault="0042729B" w:rsidP="000350E1">
      <w:r>
        <w:separator/>
      </w:r>
    </w:p>
  </w:footnote>
  <w:footnote w:type="continuationSeparator" w:id="0">
    <w:p w14:paraId="16C0A339" w14:textId="77777777" w:rsidR="0042729B" w:rsidRDefault="0042729B" w:rsidP="0003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BC673" w14:textId="77777777" w:rsidR="00444993" w:rsidRPr="000350E1" w:rsidRDefault="00444993"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FE02685"/>
    <w:multiLevelType w:val="hybridMultilevel"/>
    <w:tmpl w:val="7DB2A65E"/>
    <w:lvl w:ilvl="0" w:tplc="3D6CE6B6">
      <w:start w:val="1"/>
      <w:numFmt w:val="lowerLetter"/>
      <w:lvlText w:val="%1)"/>
      <w:lvlJc w:val="left"/>
      <w:pPr>
        <w:ind w:left="893" w:hanging="360"/>
      </w:pPr>
      <w:rPr>
        <w:rFonts w:cs="Arial"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526A93"/>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A2C024B"/>
    <w:multiLevelType w:val="hybridMultilevel"/>
    <w:tmpl w:val="5F2ED8A2"/>
    <w:lvl w:ilvl="0" w:tplc="04090017">
      <w:start w:val="1"/>
      <w:numFmt w:val="lowerLetter"/>
      <w:lvlText w:val="%1)"/>
      <w:lvlJc w:val="left"/>
      <w:pPr>
        <w:ind w:left="1263" w:hanging="360"/>
      </w:pPr>
    </w:lvl>
    <w:lvl w:ilvl="1" w:tplc="04090019">
      <w:start w:val="1"/>
      <w:numFmt w:val="lowerLetter"/>
      <w:lvlText w:val="%2."/>
      <w:lvlJc w:val="left"/>
      <w:pPr>
        <w:ind w:left="1983" w:hanging="360"/>
      </w:pPr>
    </w:lvl>
    <w:lvl w:ilvl="2" w:tplc="0409001B">
      <w:start w:val="1"/>
      <w:numFmt w:val="lowerRoman"/>
      <w:lvlText w:val="%3."/>
      <w:lvlJc w:val="right"/>
      <w:pPr>
        <w:ind w:left="2703" w:hanging="180"/>
      </w:pPr>
    </w:lvl>
    <w:lvl w:ilvl="3" w:tplc="0409000F">
      <w:start w:val="1"/>
      <w:numFmt w:val="decimal"/>
      <w:lvlText w:val="%4."/>
      <w:lvlJc w:val="left"/>
      <w:pPr>
        <w:ind w:left="3423" w:hanging="360"/>
      </w:pPr>
    </w:lvl>
    <w:lvl w:ilvl="4" w:tplc="04090019">
      <w:start w:val="1"/>
      <w:numFmt w:val="lowerLetter"/>
      <w:lvlText w:val="%5."/>
      <w:lvlJc w:val="left"/>
      <w:pPr>
        <w:ind w:left="4143" w:hanging="360"/>
      </w:pPr>
    </w:lvl>
    <w:lvl w:ilvl="5" w:tplc="0409001B">
      <w:start w:val="1"/>
      <w:numFmt w:val="lowerRoman"/>
      <w:lvlText w:val="%6."/>
      <w:lvlJc w:val="right"/>
      <w:pPr>
        <w:ind w:left="4863" w:hanging="180"/>
      </w:pPr>
    </w:lvl>
    <w:lvl w:ilvl="6" w:tplc="0409000F">
      <w:start w:val="1"/>
      <w:numFmt w:val="decimal"/>
      <w:lvlText w:val="%7."/>
      <w:lvlJc w:val="left"/>
      <w:pPr>
        <w:ind w:left="5583" w:hanging="360"/>
      </w:pPr>
    </w:lvl>
    <w:lvl w:ilvl="7" w:tplc="04090019">
      <w:start w:val="1"/>
      <w:numFmt w:val="lowerLetter"/>
      <w:lvlText w:val="%8."/>
      <w:lvlJc w:val="left"/>
      <w:pPr>
        <w:ind w:left="6303" w:hanging="360"/>
      </w:pPr>
    </w:lvl>
    <w:lvl w:ilvl="8" w:tplc="0409001B">
      <w:start w:val="1"/>
      <w:numFmt w:val="lowerRoman"/>
      <w:lvlText w:val="%9."/>
      <w:lvlJc w:val="right"/>
      <w:pPr>
        <w:ind w:left="7023" w:hanging="180"/>
      </w:pPr>
    </w:lvl>
  </w:abstractNum>
  <w:abstractNum w:abstractNumId="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587F5A67"/>
    <w:multiLevelType w:val="hybridMultilevel"/>
    <w:tmpl w:val="2F3EEA8C"/>
    <w:lvl w:ilvl="0" w:tplc="EC42418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5CFB5C22"/>
    <w:multiLevelType w:val="hybridMultilevel"/>
    <w:tmpl w:val="63726B60"/>
    <w:lvl w:ilvl="0" w:tplc="9468FC16">
      <w:start w:val="2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19855AC"/>
    <w:multiLevelType w:val="hybridMultilevel"/>
    <w:tmpl w:val="58F64C78"/>
    <w:lvl w:ilvl="0" w:tplc="FCF2727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AB134D6"/>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14"/>
  </w:num>
  <w:num w:numId="5">
    <w:abstractNumId w:val="12"/>
  </w:num>
  <w:num w:numId="6">
    <w:abstractNumId w:val="16"/>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10"/>
  </w:num>
  <w:num w:numId="13">
    <w:abstractNumId w:val="13"/>
  </w:num>
  <w:num w:numId="14">
    <w:abstractNumId w:val="9"/>
  </w:num>
  <w:num w:numId="15">
    <w:abstractNumId w:val="3"/>
  </w:num>
  <w:num w:numId="16">
    <w:abstractNumId w:val="15"/>
  </w:num>
  <w:num w:numId="17">
    <w:abstractNumId w:val="4"/>
  </w:num>
  <w:num w:numId="18">
    <w:abstractNumId w:val="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0E1"/>
    <w:rsid w:val="00000B10"/>
    <w:rsid w:val="0000136E"/>
    <w:rsid w:val="00002EA4"/>
    <w:rsid w:val="00003D79"/>
    <w:rsid w:val="000050CC"/>
    <w:rsid w:val="0000578F"/>
    <w:rsid w:val="00005957"/>
    <w:rsid w:val="000105A6"/>
    <w:rsid w:val="00013FA3"/>
    <w:rsid w:val="000174C9"/>
    <w:rsid w:val="000215CC"/>
    <w:rsid w:val="00021D87"/>
    <w:rsid w:val="00022A26"/>
    <w:rsid w:val="00023509"/>
    <w:rsid w:val="000240C3"/>
    <w:rsid w:val="00024B88"/>
    <w:rsid w:val="00026D42"/>
    <w:rsid w:val="00026E13"/>
    <w:rsid w:val="000304A1"/>
    <w:rsid w:val="00030736"/>
    <w:rsid w:val="00033560"/>
    <w:rsid w:val="00033A5B"/>
    <w:rsid w:val="00034615"/>
    <w:rsid w:val="000350E1"/>
    <w:rsid w:val="000360B8"/>
    <w:rsid w:val="00037822"/>
    <w:rsid w:val="00037D20"/>
    <w:rsid w:val="00037D87"/>
    <w:rsid w:val="00037E09"/>
    <w:rsid w:val="000405AC"/>
    <w:rsid w:val="00040B9E"/>
    <w:rsid w:val="000427A6"/>
    <w:rsid w:val="000431F7"/>
    <w:rsid w:val="00050B13"/>
    <w:rsid w:val="00050F97"/>
    <w:rsid w:val="00052BAC"/>
    <w:rsid w:val="00052E1D"/>
    <w:rsid w:val="00053079"/>
    <w:rsid w:val="00053CE7"/>
    <w:rsid w:val="00054D4A"/>
    <w:rsid w:val="0005526C"/>
    <w:rsid w:val="00055F72"/>
    <w:rsid w:val="000572F2"/>
    <w:rsid w:val="00060936"/>
    <w:rsid w:val="00060AE0"/>
    <w:rsid w:val="00061E76"/>
    <w:rsid w:val="00064131"/>
    <w:rsid w:val="00065AA4"/>
    <w:rsid w:val="0006610B"/>
    <w:rsid w:val="00066B1F"/>
    <w:rsid w:val="000674D0"/>
    <w:rsid w:val="000675A4"/>
    <w:rsid w:val="00067B0D"/>
    <w:rsid w:val="000723FE"/>
    <w:rsid w:val="00075F38"/>
    <w:rsid w:val="00077AFA"/>
    <w:rsid w:val="00080F9D"/>
    <w:rsid w:val="000823B6"/>
    <w:rsid w:val="000853FA"/>
    <w:rsid w:val="000856F4"/>
    <w:rsid w:val="00087B7A"/>
    <w:rsid w:val="00094B96"/>
    <w:rsid w:val="00095532"/>
    <w:rsid w:val="0009558F"/>
    <w:rsid w:val="00095DBA"/>
    <w:rsid w:val="000974E1"/>
    <w:rsid w:val="000A0466"/>
    <w:rsid w:val="000A0469"/>
    <w:rsid w:val="000A1F85"/>
    <w:rsid w:val="000A286C"/>
    <w:rsid w:val="000A3594"/>
    <w:rsid w:val="000A4DE9"/>
    <w:rsid w:val="000A5685"/>
    <w:rsid w:val="000B1C9D"/>
    <w:rsid w:val="000B7EB5"/>
    <w:rsid w:val="000C04C3"/>
    <w:rsid w:val="000C085A"/>
    <w:rsid w:val="000C1424"/>
    <w:rsid w:val="000C17DE"/>
    <w:rsid w:val="000C2AF9"/>
    <w:rsid w:val="000C6949"/>
    <w:rsid w:val="000C7BE3"/>
    <w:rsid w:val="000D1414"/>
    <w:rsid w:val="000D2D6C"/>
    <w:rsid w:val="000D462B"/>
    <w:rsid w:val="000D57A2"/>
    <w:rsid w:val="000D5808"/>
    <w:rsid w:val="000D794A"/>
    <w:rsid w:val="000E3582"/>
    <w:rsid w:val="000E39D5"/>
    <w:rsid w:val="000E79A2"/>
    <w:rsid w:val="000E7B57"/>
    <w:rsid w:val="000E7E36"/>
    <w:rsid w:val="000F1293"/>
    <w:rsid w:val="000F71F1"/>
    <w:rsid w:val="000F77FC"/>
    <w:rsid w:val="000F7E4C"/>
    <w:rsid w:val="0010154C"/>
    <w:rsid w:val="00106061"/>
    <w:rsid w:val="00106DC4"/>
    <w:rsid w:val="00106E3D"/>
    <w:rsid w:val="0011132D"/>
    <w:rsid w:val="001135A5"/>
    <w:rsid w:val="0011423C"/>
    <w:rsid w:val="00115D53"/>
    <w:rsid w:val="00120602"/>
    <w:rsid w:val="00120961"/>
    <w:rsid w:val="00120AB0"/>
    <w:rsid w:val="00120B6B"/>
    <w:rsid w:val="001247F6"/>
    <w:rsid w:val="001260F9"/>
    <w:rsid w:val="001300AA"/>
    <w:rsid w:val="00130190"/>
    <w:rsid w:val="001316F4"/>
    <w:rsid w:val="00132459"/>
    <w:rsid w:val="00132989"/>
    <w:rsid w:val="00132F5E"/>
    <w:rsid w:val="00134735"/>
    <w:rsid w:val="00134796"/>
    <w:rsid w:val="001355ED"/>
    <w:rsid w:val="00146E32"/>
    <w:rsid w:val="00147009"/>
    <w:rsid w:val="00147182"/>
    <w:rsid w:val="0015307E"/>
    <w:rsid w:val="00153172"/>
    <w:rsid w:val="001543F9"/>
    <w:rsid w:val="00154882"/>
    <w:rsid w:val="00154B46"/>
    <w:rsid w:val="00155F5E"/>
    <w:rsid w:val="0015654D"/>
    <w:rsid w:val="001568D9"/>
    <w:rsid w:val="00156EAC"/>
    <w:rsid w:val="00160752"/>
    <w:rsid w:val="0016205A"/>
    <w:rsid w:val="001651C8"/>
    <w:rsid w:val="00166232"/>
    <w:rsid w:val="00170293"/>
    <w:rsid w:val="001703C7"/>
    <w:rsid w:val="001703E6"/>
    <w:rsid w:val="00174049"/>
    <w:rsid w:val="001753D9"/>
    <w:rsid w:val="00176237"/>
    <w:rsid w:val="001764B2"/>
    <w:rsid w:val="00176E3B"/>
    <w:rsid w:val="0017780F"/>
    <w:rsid w:val="00181A6A"/>
    <w:rsid w:val="00183574"/>
    <w:rsid w:val="00185C01"/>
    <w:rsid w:val="00185F79"/>
    <w:rsid w:val="001871B9"/>
    <w:rsid w:val="0019049F"/>
    <w:rsid w:val="00191A4F"/>
    <w:rsid w:val="001928F2"/>
    <w:rsid w:val="001941AE"/>
    <w:rsid w:val="00195524"/>
    <w:rsid w:val="00195740"/>
    <w:rsid w:val="00195CDB"/>
    <w:rsid w:val="001968EE"/>
    <w:rsid w:val="001A05B1"/>
    <w:rsid w:val="001A0E32"/>
    <w:rsid w:val="001A25CE"/>
    <w:rsid w:val="001A29E7"/>
    <w:rsid w:val="001A2CA6"/>
    <w:rsid w:val="001A3597"/>
    <w:rsid w:val="001A4F1C"/>
    <w:rsid w:val="001A5A67"/>
    <w:rsid w:val="001A70A1"/>
    <w:rsid w:val="001A754D"/>
    <w:rsid w:val="001B068F"/>
    <w:rsid w:val="001B148E"/>
    <w:rsid w:val="001B15CD"/>
    <w:rsid w:val="001B1AAE"/>
    <w:rsid w:val="001B1E74"/>
    <w:rsid w:val="001B4050"/>
    <w:rsid w:val="001B62A4"/>
    <w:rsid w:val="001C03E8"/>
    <w:rsid w:val="001C1DAA"/>
    <w:rsid w:val="001C22B6"/>
    <w:rsid w:val="001C36C0"/>
    <w:rsid w:val="001C43E4"/>
    <w:rsid w:val="001C6473"/>
    <w:rsid w:val="001C672E"/>
    <w:rsid w:val="001C7749"/>
    <w:rsid w:val="001D1541"/>
    <w:rsid w:val="001D2747"/>
    <w:rsid w:val="001D2CBE"/>
    <w:rsid w:val="001D57F8"/>
    <w:rsid w:val="001D5F75"/>
    <w:rsid w:val="001D6F41"/>
    <w:rsid w:val="001E11B4"/>
    <w:rsid w:val="001E1762"/>
    <w:rsid w:val="001E20C7"/>
    <w:rsid w:val="001E286B"/>
    <w:rsid w:val="001E2B65"/>
    <w:rsid w:val="001E78CB"/>
    <w:rsid w:val="001E7917"/>
    <w:rsid w:val="001E7C87"/>
    <w:rsid w:val="001F3E2E"/>
    <w:rsid w:val="001F6BDF"/>
    <w:rsid w:val="001F73D1"/>
    <w:rsid w:val="001F7E14"/>
    <w:rsid w:val="002034BE"/>
    <w:rsid w:val="00204052"/>
    <w:rsid w:val="002069F6"/>
    <w:rsid w:val="00207C04"/>
    <w:rsid w:val="00210D82"/>
    <w:rsid w:val="002111AA"/>
    <w:rsid w:val="00211FD7"/>
    <w:rsid w:val="002233DC"/>
    <w:rsid w:val="00226E9D"/>
    <w:rsid w:val="00226F57"/>
    <w:rsid w:val="00227683"/>
    <w:rsid w:val="00227837"/>
    <w:rsid w:val="00227D9F"/>
    <w:rsid w:val="00232CF9"/>
    <w:rsid w:val="002333FB"/>
    <w:rsid w:val="00234510"/>
    <w:rsid w:val="00234A26"/>
    <w:rsid w:val="002376B5"/>
    <w:rsid w:val="00242B04"/>
    <w:rsid w:val="00243DC5"/>
    <w:rsid w:val="002462BE"/>
    <w:rsid w:val="00246A7C"/>
    <w:rsid w:val="00247F70"/>
    <w:rsid w:val="00247FA6"/>
    <w:rsid w:val="002506B9"/>
    <w:rsid w:val="00251C72"/>
    <w:rsid w:val="00255CC2"/>
    <w:rsid w:val="00256016"/>
    <w:rsid w:val="0026261E"/>
    <w:rsid w:val="0026546A"/>
    <w:rsid w:val="00270288"/>
    <w:rsid w:val="0027165E"/>
    <w:rsid w:val="00272D2F"/>
    <w:rsid w:val="00273FFA"/>
    <w:rsid w:val="00274FAA"/>
    <w:rsid w:val="002758E3"/>
    <w:rsid w:val="002759D1"/>
    <w:rsid w:val="002772B6"/>
    <w:rsid w:val="0027775E"/>
    <w:rsid w:val="00281674"/>
    <w:rsid w:val="00282F60"/>
    <w:rsid w:val="002835F8"/>
    <w:rsid w:val="002851D9"/>
    <w:rsid w:val="0029046E"/>
    <w:rsid w:val="00290CD5"/>
    <w:rsid w:val="00291C89"/>
    <w:rsid w:val="00292649"/>
    <w:rsid w:val="0029358A"/>
    <w:rsid w:val="00294332"/>
    <w:rsid w:val="002A1F69"/>
    <w:rsid w:val="002A3022"/>
    <w:rsid w:val="002A3B89"/>
    <w:rsid w:val="002A3F3B"/>
    <w:rsid w:val="002A425E"/>
    <w:rsid w:val="002A5B35"/>
    <w:rsid w:val="002A62A3"/>
    <w:rsid w:val="002A7829"/>
    <w:rsid w:val="002B0ABF"/>
    <w:rsid w:val="002B19D6"/>
    <w:rsid w:val="002B2097"/>
    <w:rsid w:val="002B29D3"/>
    <w:rsid w:val="002B3189"/>
    <w:rsid w:val="002B34D6"/>
    <w:rsid w:val="002B3BD6"/>
    <w:rsid w:val="002B450C"/>
    <w:rsid w:val="002B6111"/>
    <w:rsid w:val="002B6237"/>
    <w:rsid w:val="002B6C32"/>
    <w:rsid w:val="002B7377"/>
    <w:rsid w:val="002B75C9"/>
    <w:rsid w:val="002B7FE0"/>
    <w:rsid w:val="002C18F7"/>
    <w:rsid w:val="002C36C5"/>
    <w:rsid w:val="002C6346"/>
    <w:rsid w:val="002D005C"/>
    <w:rsid w:val="002D0300"/>
    <w:rsid w:val="002D0663"/>
    <w:rsid w:val="002D0E1E"/>
    <w:rsid w:val="002D29FB"/>
    <w:rsid w:val="002D42D6"/>
    <w:rsid w:val="002D5D44"/>
    <w:rsid w:val="002E14C6"/>
    <w:rsid w:val="002E2D4F"/>
    <w:rsid w:val="002E3BEA"/>
    <w:rsid w:val="002E3D02"/>
    <w:rsid w:val="002E47D8"/>
    <w:rsid w:val="002E55E3"/>
    <w:rsid w:val="002E6E1D"/>
    <w:rsid w:val="002F1445"/>
    <w:rsid w:val="002F409F"/>
    <w:rsid w:val="002F47B3"/>
    <w:rsid w:val="002F76D7"/>
    <w:rsid w:val="003014AE"/>
    <w:rsid w:val="00301C37"/>
    <w:rsid w:val="003029BC"/>
    <w:rsid w:val="0030342F"/>
    <w:rsid w:val="003037EA"/>
    <w:rsid w:val="0030385E"/>
    <w:rsid w:val="00306012"/>
    <w:rsid w:val="003102E7"/>
    <w:rsid w:val="0031157C"/>
    <w:rsid w:val="003151A1"/>
    <w:rsid w:val="003152F4"/>
    <w:rsid w:val="00315CD9"/>
    <w:rsid w:val="00317748"/>
    <w:rsid w:val="00317882"/>
    <w:rsid w:val="00317961"/>
    <w:rsid w:val="00320078"/>
    <w:rsid w:val="00323E9B"/>
    <w:rsid w:val="003247BB"/>
    <w:rsid w:val="00324DBF"/>
    <w:rsid w:val="00324FAB"/>
    <w:rsid w:val="0032689D"/>
    <w:rsid w:val="00326EAB"/>
    <w:rsid w:val="003270C8"/>
    <w:rsid w:val="00330B8C"/>
    <w:rsid w:val="00330DF0"/>
    <w:rsid w:val="00330EC6"/>
    <w:rsid w:val="00333250"/>
    <w:rsid w:val="00334233"/>
    <w:rsid w:val="003365C1"/>
    <w:rsid w:val="003377E6"/>
    <w:rsid w:val="0034085D"/>
    <w:rsid w:val="00341D56"/>
    <w:rsid w:val="00342C7C"/>
    <w:rsid w:val="003455EB"/>
    <w:rsid w:val="00350555"/>
    <w:rsid w:val="00350953"/>
    <w:rsid w:val="0035121F"/>
    <w:rsid w:val="00351D09"/>
    <w:rsid w:val="003545AE"/>
    <w:rsid w:val="00354A5E"/>
    <w:rsid w:val="003551C5"/>
    <w:rsid w:val="00356566"/>
    <w:rsid w:val="00357592"/>
    <w:rsid w:val="003605A3"/>
    <w:rsid w:val="00360879"/>
    <w:rsid w:val="0036089F"/>
    <w:rsid w:val="00361996"/>
    <w:rsid w:val="0036312A"/>
    <w:rsid w:val="00364DE8"/>
    <w:rsid w:val="00366484"/>
    <w:rsid w:val="00375740"/>
    <w:rsid w:val="00376AA6"/>
    <w:rsid w:val="0037775A"/>
    <w:rsid w:val="0038079A"/>
    <w:rsid w:val="00380BFB"/>
    <w:rsid w:val="0038118D"/>
    <w:rsid w:val="003824CA"/>
    <w:rsid w:val="00382624"/>
    <w:rsid w:val="00382EB8"/>
    <w:rsid w:val="00383C1C"/>
    <w:rsid w:val="00384F36"/>
    <w:rsid w:val="00384F6A"/>
    <w:rsid w:val="003866A0"/>
    <w:rsid w:val="00386C31"/>
    <w:rsid w:val="003873C8"/>
    <w:rsid w:val="00387E95"/>
    <w:rsid w:val="0039136B"/>
    <w:rsid w:val="003940EF"/>
    <w:rsid w:val="0039668B"/>
    <w:rsid w:val="00396C4F"/>
    <w:rsid w:val="00397611"/>
    <w:rsid w:val="00397BD5"/>
    <w:rsid w:val="00397BDD"/>
    <w:rsid w:val="003A05B1"/>
    <w:rsid w:val="003A1004"/>
    <w:rsid w:val="003A19F7"/>
    <w:rsid w:val="003A3D2B"/>
    <w:rsid w:val="003A4B71"/>
    <w:rsid w:val="003A55F9"/>
    <w:rsid w:val="003A6C24"/>
    <w:rsid w:val="003B0D50"/>
    <w:rsid w:val="003B46E6"/>
    <w:rsid w:val="003B5C98"/>
    <w:rsid w:val="003C3A8A"/>
    <w:rsid w:val="003C58EB"/>
    <w:rsid w:val="003C6B5A"/>
    <w:rsid w:val="003C78F0"/>
    <w:rsid w:val="003D04E8"/>
    <w:rsid w:val="003D06BD"/>
    <w:rsid w:val="003D0A44"/>
    <w:rsid w:val="003D156C"/>
    <w:rsid w:val="003D1D91"/>
    <w:rsid w:val="003D5B94"/>
    <w:rsid w:val="003D634E"/>
    <w:rsid w:val="003D7946"/>
    <w:rsid w:val="003D7D1E"/>
    <w:rsid w:val="003D7DCC"/>
    <w:rsid w:val="003E048D"/>
    <w:rsid w:val="003E0A55"/>
    <w:rsid w:val="003E0F86"/>
    <w:rsid w:val="003E2796"/>
    <w:rsid w:val="003E2FE2"/>
    <w:rsid w:val="003E3303"/>
    <w:rsid w:val="003E4BEF"/>
    <w:rsid w:val="003F0301"/>
    <w:rsid w:val="003F1C73"/>
    <w:rsid w:val="003F20E3"/>
    <w:rsid w:val="003F4B43"/>
    <w:rsid w:val="003F6A76"/>
    <w:rsid w:val="003F7BF7"/>
    <w:rsid w:val="004054DA"/>
    <w:rsid w:val="00406F5D"/>
    <w:rsid w:val="00407468"/>
    <w:rsid w:val="00413BC2"/>
    <w:rsid w:val="004146F9"/>
    <w:rsid w:val="00415E24"/>
    <w:rsid w:val="00416AE0"/>
    <w:rsid w:val="004215CF"/>
    <w:rsid w:val="00422E62"/>
    <w:rsid w:val="0042729B"/>
    <w:rsid w:val="00427C93"/>
    <w:rsid w:val="0043036E"/>
    <w:rsid w:val="00431B11"/>
    <w:rsid w:val="00431B7E"/>
    <w:rsid w:val="0043592A"/>
    <w:rsid w:val="0043699B"/>
    <w:rsid w:val="004370FD"/>
    <w:rsid w:val="00437447"/>
    <w:rsid w:val="00437799"/>
    <w:rsid w:val="00440459"/>
    <w:rsid w:val="004420ED"/>
    <w:rsid w:val="00444993"/>
    <w:rsid w:val="00446EC2"/>
    <w:rsid w:val="004479C3"/>
    <w:rsid w:val="004512B1"/>
    <w:rsid w:val="0045209D"/>
    <w:rsid w:val="004528E3"/>
    <w:rsid w:val="004549DF"/>
    <w:rsid w:val="0045593D"/>
    <w:rsid w:val="00456AAE"/>
    <w:rsid w:val="00457964"/>
    <w:rsid w:val="00461728"/>
    <w:rsid w:val="00462727"/>
    <w:rsid w:val="00462EC2"/>
    <w:rsid w:val="004664A3"/>
    <w:rsid w:val="00466B15"/>
    <w:rsid w:val="0046785C"/>
    <w:rsid w:val="0047022A"/>
    <w:rsid w:val="00474B08"/>
    <w:rsid w:val="00474B14"/>
    <w:rsid w:val="004809AC"/>
    <w:rsid w:val="00481401"/>
    <w:rsid w:val="0048373C"/>
    <w:rsid w:val="004859A0"/>
    <w:rsid w:val="00490553"/>
    <w:rsid w:val="0049151C"/>
    <w:rsid w:val="004920FC"/>
    <w:rsid w:val="00492B33"/>
    <w:rsid w:val="00494000"/>
    <w:rsid w:val="00494A79"/>
    <w:rsid w:val="00496852"/>
    <w:rsid w:val="0049695F"/>
    <w:rsid w:val="00497804"/>
    <w:rsid w:val="004A055F"/>
    <w:rsid w:val="004A2B39"/>
    <w:rsid w:val="004A3057"/>
    <w:rsid w:val="004A52CC"/>
    <w:rsid w:val="004A6AEB"/>
    <w:rsid w:val="004B2744"/>
    <w:rsid w:val="004B5808"/>
    <w:rsid w:val="004B5F42"/>
    <w:rsid w:val="004B6ECD"/>
    <w:rsid w:val="004B75C0"/>
    <w:rsid w:val="004B7B6F"/>
    <w:rsid w:val="004C0D09"/>
    <w:rsid w:val="004C189B"/>
    <w:rsid w:val="004C1976"/>
    <w:rsid w:val="004C2A51"/>
    <w:rsid w:val="004C5DAE"/>
    <w:rsid w:val="004C7180"/>
    <w:rsid w:val="004C7986"/>
    <w:rsid w:val="004D1BE6"/>
    <w:rsid w:val="004D1C6B"/>
    <w:rsid w:val="004D775A"/>
    <w:rsid w:val="004E03F2"/>
    <w:rsid w:val="004E29D8"/>
    <w:rsid w:val="004E2B09"/>
    <w:rsid w:val="004E300F"/>
    <w:rsid w:val="004E3446"/>
    <w:rsid w:val="004E50FA"/>
    <w:rsid w:val="004E7A99"/>
    <w:rsid w:val="004F2386"/>
    <w:rsid w:val="004F3CF3"/>
    <w:rsid w:val="004F4EDB"/>
    <w:rsid w:val="004F5831"/>
    <w:rsid w:val="00500E79"/>
    <w:rsid w:val="005010E8"/>
    <w:rsid w:val="00502A94"/>
    <w:rsid w:val="00502BE6"/>
    <w:rsid w:val="005034EE"/>
    <w:rsid w:val="005034F6"/>
    <w:rsid w:val="00503835"/>
    <w:rsid w:val="00504790"/>
    <w:rsid w:val="0050547A"/>
    <w:rsid w:val="0050574F"/>
    <w:rsid w:val="00506162"/>
    <w:rsid w:val="00510A88"/>
    <w:rsid w:val="00511575"/>
    <w:rsid w:val="00511CEC"/>
    <w:rsid w:val="00513015"/>
    <w:rsid w:val="00516EDA"/>
    <w:rsid w:val="00517819"/>
    <w:rsid w:val="0051785F"/>
    <w:rsid w:val="00517890"/>
    <w:rsid w:val="005179C5"/>
    <w:rsid w:val="005203C9"/>
    <w:rsid w:val="00522B8E"/>
    <w:rsid w:val="00523BDA"/>
    <w:rsid w:val="00524477"/>
    <w:rsid w:val="00524D49"/>
    <w:rsid w:val="00525546"/>
    <w:rsid w:val="00526AF2"/>
    <w:rsid w:val="00526DF9"/>
    <w:rsid w:val="00530842"/>
    <w:rsid w:val="00531B40"/>
    <w:rsid w:val="00531BA3"/>
    <w:rsid w:val="00532D23"/>
    <w:rsid w:val="00533618"/>
    <w:rsid w:val="00534695"/>
    <w:rsid w:val="00535481"/>
    <w:rsid w:val="00535716"/>
    <w:rsid w:val="00541F73"/>
    <w:rsid w:val="00541F83"/>
    <w:rsid w:val="00542A4E"/>
    <w:rsid w:val="00543621"/>
    <w:rsid w:val="005455AF"/>
    <w:rsid w:val="0054661F"/>
    <w:rsid w:val="00550A0D"/>
    <w:rsid w:val="00550E1F"/>
    <w:rsid w:val="00552097"/>
    <w:rsid w:val="00554240"/>
    <w:rsid w:val="0055522A"/>
    <w:rsid w:val="00556F11"/>
    <w:rsid w:val="00557BE3"/>
    <w:rsid w:val="00557D4C"/>
    <w:rsid w:val="00557DCB"/>
    <w:rsid w:val="0056015D"/>
    <w:rsid w:val="00561D20"/>
    <w:rsid w:val="00562327"/>
    <w:rsid w:val="005631DF"/>
    <w:rsid w:val="00563C81"/>
    <w:rsid w:val="00564FF6"/>
    <w:rsid w:val="00565A4C"/>
    <w:rsid w:val="00565A59"/>
    <w:rsid w:val="00566B9C"/>
    <w:rsid w:val="00567317"/>
    <w:rsid w:val="00567D2B"/>
    <w:rsid w:val="00572BF4"/>
    <w:rsid w:val="005740C0"/>
    <w:rsid w:val="00574563"/>
    <w:rsid w:val="00575A75"/>
    <w:rsid w:val="00575E31"/>
    <w:rsid w:val="00576334"/>
    <w:rsid w:val="005775E8"/>
    <w:rsid w:val="00582560"/>
    <w:rsid w:val="005831A6"/>
    <w:rsid w:val="00584C7D"/>
    <w:rsid w:val="005853E1"/>
    <w:rsid w:val="00586E15"/>
    <w:rsid w:val="005904E3"/>
    <w:rsid w:val="00590DDD"/>
    <w:rsid w:val="00590F10"/>
    <w:rsid w:val="00592ECC"/>
    <w:rsid w:val="00595301"/>
    <w:rsid w:val="005964DA"/>
    <w:rsid w:val="0059752B"/>
    <w:rsid w:val="00597ADA"/>
    <w:rsid w:val="00597BE3"/>
    <w:rsid w:val="005A1473"/>
    <w:rsid w:val="005A3781"/>
    <w:rsid w:val="005A429D"/>
    <w:rsid w:val="005A4485"/>
    <w:rsid w:val="005B14CC"/>
    <w:rsid w:val="005B787B"/>
    <w:rsid w:val="005C1700"/>
    <w:rsid w:val="005C256F"/>
    <w:rsid w:val="005C740F"/>
    <w:rsid w:val="005D0E7F"/>
    <w:rsid w:val="005D2431"/>
    <w:rsid w:val="005D6AF9"/>
    <w:rsid w:val="005D7727"/>
    <w:rsid w:val="005E0790"/>
    <w:rsid w:val="005E0EF5"/>
    <w:rsid w:val="005E1EA0"/>
    <w:rsid w:val="005E31F9"/>
    <w:rsid w:val="005E58A3"/>
    <w:rsid w:val="005E6B43"/>
    <w:rsid w:val="005E762E"/>
    <w:rsid w:val="005F2E42"/>
    <w:rsid w:val="005F2F90"/>
    <w:rsid w:val="005F4A1D"/>
    <w:rsid w:val="005F68DF"/>
    <w:rsid w:val="00601777"/>
    <w:rsid w:val="006025CC"/>
    <w:rsid w:val="00602EB7"/>
    <w:rsid w:val="0060649E"/>
    <w:rsid w:val="00610895"/>
    <w:rsid w:val="00610F6F"/>
    <w:rsid w:val="006120D8"/>
    <w:rsid w:val="00614301"/>
    <w:rsid w:val="0061554A"/>
    <w:rsid w:val="006223C1"/>
    <w:rsid w:val="00625E4C"/>
    <w:rsid w:val="00626E7B"/>
    <w:rsid w:val="00627DE0"/>
    <w:rsid w:val="00630E0F"/>
    <w:rsid w:val="00632524"/>
    <w:rsid w:val="00632787"/>
    <w:rsid w:val="00634C7C"/>
    <w:rsid w:val="00635120"/>
    <w:rsid w:val="0063516E"/>
    <w:rsid w:val="0063758D"/>
    <w:rsid w:val="00637DBA"/>
    <w:rsid w:val="00641978"/>
    <w:rsid w:val="006436EE"/>
    <w:rsid w:val="00650911"/>
    <w:rsid w:val="00650D19"/>
    <w:rsid w:val="00650DBE"/>
    <w:rsid w:val="00650ED3"/>
    <w:rsid w:val="00652969"/>
    <w:rsid w:val="006560CA"/>
    <w:rsid w:val="0066071B"/>
    <w:rsid w:val="00662990"/>
    <w:rsid w:val="00662E8D"/>
    <w:rsid w:val="00664A35"/>
    <w:rsid w:val="00664E50"/>
    <w:rsid w:val="006653CF"/>
    <w:rsid w:val="006657AC"/>
    <w:rsid w:val="006664EB"/>
    <w:rsid w:val="006676FB"/>
    <w:rsid w:val="00670B77"/>
    <w:rsid w:val="006725C2"/>
    <w:rsid w:val="00673681"/>
    <w:rsid w:val="00673AE5"/>
    <w:rsid w:val="006751AE"/>
    <w:rsid w:val="00676CE2"/>
    <w:rsid w:val="006810A7"/>
    <w:rsid w:val="00681F35"/>
    <w:rsid w:val="00682742"/>
    <w:rsid w:val="006829AB"/>
    <w:rsid w:val="0068302C"/>
    <w:rsid w:val="00684EC8"/>
    <w:rsid w:val="00687E98"/>
    <w:rsid w:val="00691EB6"/>
    <w:rsid w:val="00693061"/>
    <w:rsid w:val="00693178"/>
    <w:rsid w:val="006931D0"/>
    <w:rsid w:val="00695202"/>
    <w:rsid w:val="006A2DEB"/>
    <w:rsid w:val="006A4628"/>
    <w:rsid w:val="006A4D41"/>
    <w:rsid w:val="006A4F56"/>
    <w:rsid w:val="006A64C9"/>
    <w:rsid w:val="006A78E9"/>
    <w:rsid w:val="006A797C"/>
    <w:rsid w:val="006A7D64"/>
    <w:rsid w:val="006B03A8"/>
    <w:rsid w:val="006B1711"/>
    <w:rsid w:val="006B4373"/>
    <w:rsid w:val="006B51EB"/>
    <w:rsid w:val="006B72D0"/>
    <w:rsid w:val="006C27CF"/>
    <w:rsid w:val="006C3142"/>
    <w:rsid w:val="006C3739"/>
    <w:rsid w:val="006C56FF"/>
    <w:rsid w:val="006C605F"/>
    <w:rsid w:val="006C613E"/>
    <w:rsid w:val="006C7235"/>
    <w:rsid w:val="006D0CF3"/>
    <w:rsid w:val="006D220B"/>
    <w:rsid w:val="006D3590"/>
    <w:rsid w:val="006D3C92"/>
    <w:rsid w:val="006D40D8"/>
    <w:rsid w:val="006D4998"/>
    <w:rsid w:val="006D49EF"/>
    <w:rsid w:val="006D673F"/>
    <w:rsid w:val="006E3BAA"/>
    <w:rsid w:val="006E4CAD"/>
    <w:rsid w:val="006E6EBC"/>
    <w:rsid w:val="006E6FC7"/>
    <w:rsid w:val="006E7337"/>
    <w:rsid w:val="006F1DAD"/>
    <w:rsid w:val="006F32AF"/>
    <w:rsid w:val="006F50EF"/>
    <w:rsid w:val="00700339"/>
    <w:rsid w:val="007020EF"/>
    <w:rsid w:val="00702227"/>
    <w:rsid w:val="0070243B"/>
    <w:rsid w:val="00703751"/>
    <w:rsid w:val="00705D6F"/>
    <w:rsid w:val="00706516"/>
    <w:rsid w:val="00710451"/>
    <w:rsid w:val="007114A9"/>
    <w:rsid w:val="0071196E"/>
    <w:rsid w:val="00713900"/>
    <w:rsid w:val="00723B6E"/>
    <w:rsid w:val="00724ABF"/>
    <w:rsid w:val="007263A7"/>
    <w:rsid w:val="00726FEE"/>
    <w:rsid w:val="007279D3"/>
    <w:rsid w:val="00731007"/>
    <w:rsid w:val="00732303"/>
    <w:rsid w:val="0073404C"/>
    <w:rsid w:val="0073468F"/>
    <w:rsid w:val="00734718"/>
    <w:rsid w:val="00737631"/>
    <w:rsid w:val="007423FC"/>
    <w:rsid w:val="0074340F"/>
    <w:rsid w:val="007435DC"/>
    <w:rsid w:val="0074439D"/>
    <w:rsid w:val="007505ED"/>
    <w:rsid w:val="00751106"/>
    <w:rsid w:val="00751F98"/>
    <w:rsid w:val="0075291B"/>
    <w:rsid w:val="00757C33"/>
    <w:rsid w:val="0076330C"/>
    <w:rsid w:val="00764968"/>
    <w:rsid w:val="00765863"/>
    <w:rsid w:val="00767328"/>
    <w:rsid w:val="0077106B"/>
    <w:rsid w:val="00771D19"/>
    <w:rsid w:val="007723A3"/>
    <w:rsid w:val="00773FCE"/>
    <w:rsid w:val="007742A9"/>
    <w:rsid w:val="00776181"/>
    <w:rsid w:val="007761E6"/>
    <w:rsid w:val="00776D67"/>
    <w:rsid w:val="00777AFE"/>
    <w:rsid w:val="00780698"/>
    <w:rsid w:val="0078124A"/>
    <w:rsid w:val="00781DDB"/>
    <w:rsid w:val="007834AB"/>
    <w:rsid w:val="00786DDA"/>
    <w:rsid w:val="00791F8D"/>
    <w:rsid w:val="00792AE0"/>
    <w:rsid w:val="00794D01"/>
    <w:rsid w:val="007965A0"/>
    <w:rsid w:val="0079765B"/>
    <w:rsid w:val="007A0D2A"/>
    <w:rsid w:val="007A14FD"/>
    <w:rsid w:val="007A298D"/>
    <w:rsid w:val="007A31D4"/>
    <w:rsid w:val="007A4441"/>
    <w:rsid w:val="007A4CE3"/>
    <w:rsid w:val="007A5330"/>
    <w:rsid w:val="007A73B7"/>
    <w:rsid w:val="007A7BB9"/>
    <w:rsid w:val="007B045F"/>
    <w:rsid w:val="007B1065"/>
    <w:rsid w:val="007B1E6C"/>
    <w:rsid w:val="007B67D0"/>
    <w:rsid w:val="007C0B2D"/>
    <w:rsid w:val="007C1CCA"/>
    <w:rsid w:val="007C27A2"/>
    <w:rsid w:val="007C42AA"/>
    <w:rsid w:val="007C550D"/>
    <w:rsid w:val="007C6C81"/>
    <w:rsid w:val="007C70C1"/>
    <w:rsid w:val="007D1365"/>
    <w:rsid w:val="007D4B7E"/>
    <w:rsid w:val="007D4E3C"/>
    <w:rsid w:val="007D5325"/>
    <w:rsid w:val="007D5950"/>
    <w:rsid w:val="007D72A5"/>
    <w:rsid w:val="007D73CF"/>
    <w:rsid w:val="007D7967"/>
    <w:rsid w:val="007E0018"/>
    <w:rsid w:val="007E03DF"/>
    <w:rsid w:val="007E248B"/>
    <w:rsid w:val="007E4AE9"/>
    <w:rsid w:val="007E5415"/>
    <w:rsid w:val="007E7493"/>
    <w:rsid w:val="007E7FEE"/>
    <w:rsid w:val="007F05DE"/>
    <w:rsid w:val="007F23B8"/>
    <w:rsid w:val="00800FC5"/>
    <w:rsid w:val="0080292B"/>
    <w:rsid w:val="00803ECA"/>
    <w:rsid w:val="00806476"/>
    <w:rsid w:val="0081111B"/>
    <w:rsid w:val="008146E8"/>
    <w:rsid w:val="008156A8"/>
    <w:rsid w:val="00815DC6"/>
    <w:rsid w:val="00820043"/>
    <w:rsid w:val="00820C70"/>
    <w:rsid w:val="00821B69"/>
    <w:rsid w:val="00822FDE"/>
    <w:rsid w:val="00824437"/>
    <w:rsid w:val="008254F9"/>
    <w:rsid w:val="0082553C"/>
    <w:rsid w:val="0083226E"/>
    <w:rsid w:val="00832E38"/>
    <w:rsid w:val="00832EAE"/>
    <w:rsid w:val="008335F4"/>
    <w:rsid w:val="00833A3F"/>
    <w:rsid w:val="00835965"/>
    <w:rsid w:val="00836D4E"/>
    <w:rsid w:val="00837D62"/>
    <w:rsid w:val="008404D0"/>
    <w:rsid w:val="00843C93"/>
    <w:rsid w:val="008454BF"/>
    <w:rsid w:val="00845707"/>
    <w:rsid w:val="00846070"/>
    <w:rsid w:val="00846220"/>
    <w:rsid w:val="008469C4"/>
    <w:rsid w:val="008515B5"/>
    <w:rsid w:val="008518F0"/>
    <w:rsid w:val="0085282B"/>
    <w:rsid w:val="0085320C"/>
    <w:rsid w:val="00853F5B"/>
    <w:rsid w:val="00855355"/>
    <w:rsid w:val="0086076D"/>
    <w:rsid w:val="0086314F"/>
    <w:rsid w:val="00864B54"/>
    <w:rsid w:val="00864CBF"/>
    <w:rsid w:val="00867E20"/>
    <w:rsid w:val="00874EDA"/>
    <w:rsid w:val="00875FD8"/>
    <w:rsid w:val="0087626D"/>
    <w:rsid w:val="0087768C"/>
    <w:rsid w:val="008802DB"/>
    <w:rsid w:val="008833B3"/>
    <w:rsid w:val="00884152"/>
    <w:rsid w:val="00890E5E"/>
    <w:rsid w:val="00891DCB"/>
    <w:rsid w:val="00895B50"/>
    <w:rsid w:val="00895BDF"/>
    <w:rsid w:val="00895C19"/>
    <w:rsid w:val="0089645C"/>
    <w:rsid w:val="00897811"/>
    <w:rsid w:val="008A03C6"/>
    <w:rsid w:val="008A3274"/>
    <w:rsid w:val="008A5F43"/>
    <w:rsid w:val="008A7E31"/>
    <w:rsid w:val="008A7EFA"/>
    <w:rsid w:val="008B507E"/>
    <w:rsid w:val="008B55C7"/>
    <w:rsid w:val="008B7043"/>
    <w:rsid w:val="008C0D81"/>
    <w:rsid w:val="008C3031"/>
    <w:rsid w:val="008C4E27"/>
    <w:rsid w:val="008D0F1C"/>
    <w:rsid w:val="008D1E90"/>
    <w:rsid w:val="008D29AF"/>
    <w:rsid w:val="008D3D76"/>
    <w:rsid w:val="008D5EFE"/>
    <w:rsid w:val="008D7B34"/>
    <w:rsid w:val="008E0612"/>
    <w:rsid w:val="008E09AE"/>
    <w:rsid w:val="008E1980"/>
    <w:rsid w:val="008E1A9F"/>
    <w:rsid w:val="008E1DF9"/>
    <w:rsid w:val="008E2D1B"/>
    <w:rsid w:val="008E30C5"/>
    <w:rsid w:val="008E3C05"/>
    <w:rsid w:val="008E525C"/>
    <w:rsid w:val="008E605E"/>
    <w:rsid w:val="008E7B46"/>
    <w:rsid w:val="008F0D82"/>
    <w:rsid w:val="008F195B"/>
    <w:rsid w:val="008F2B15"/>
    <w:rsid w:val="008F4745"/>
    <w:rsid w:val="008F4862"/>
    <w:rsid w:val="008F4E19"/>
    <w:rsid w:val="008F52B5"/>
    <w:rsid w:val="008F750E"/>
    <w:rsid w:val="00900BED"/>
    <w:rsid w:val="00901C5A"/>
    <w:rsid w:val="00903A43"/>
    <w:rsid w:val="00905B74"/>
    <w:rsid w:val="00906F3B"/>
    <w:rsid w:val="00910D8C"/>
    <w:rsid w:val="0091533E"/>
    <w:rsid w:val="00915DD5"/>
    <w:rsid w:val="00917E4A"/>
    <w:rsid w:val="00917EC6"/>
    <w:rsid w:val="009210CD"/>
    <w:rsid w:val="009214E9"/>
    <w:rsid w:val="00921746"/>
    <w:rsid w:val="0092533B"/>
    <w:rsid w:val="00926532"/>
    <w:rsid w:val="00927274"/>
    <w:rsid w:val="00931C7C"/>
    <w:rsid w:val="0093446A"/>
    <w:rsid w:val="00934621"/>
    <w:rsid w:val="009368DD"/>
    <w:rsid w:val="0093790E"/>
    <w:rsid w:val="00940635"/>
    <w:rsid w:val="00940978"/>
    <w:rsid w:val="0094139B"/>
    <w:rsid w:val="009415B9"/>
    <w:rsid w:val="00942913"/>
    <w:rsid w:val="009467F9"/>
    <w:rsid w:val="00946ACC"/>
    <w:rsid w:val="00950477"/>
    <w:rsid w:val="00950A6B"/>
    <w:rsid w:val="00955688"/>
    <w:rsid w:val="00961664"/>
    <w:rsid w:val="0096177B"/>
    <w:rsid w:val="00962E04"/>
    <w:rsid w:val="00963EB2"/>
    <w:rsid w:val="00965A0F"/>
    <w:rsid w:val="00965EC9"/>
    <w:rsid w:val="00966301"/>
    <w:rsid w:val="009675C9"/>
    <w:rsid w:val="009677B3"/>
    <w:rsid w:val="00967BF2"/>
    <w:rsid w:val="009722AC"/>
    <w:rsid w:val="00972807"/>
    <w:rsid w:val="00973436"/>
    <w:rsid w:val="009770A4"/>
    <w:rsid w:val="00981DD4"/>
    <w:rsid w:val="009824A0"/>
    <w:rsid w:val="009831FD"/>
    <w:rsid w:val="00983512"/>
    <w:rsid w:val="00983D52"/>
    <w:rsid w:val="00983DCC"/>
    <w:rsid w:val="009849A9"/>
    <w:rsid w:val="00986E94"/>
    <w:rsid w:val="00987703"/>
    <w:rsid w:val="009901B2"/>
    <w:rsid w:val="00992FD2"/>
    <w:rsid w:val="00993641"/>
    <w:rsid w:val="00995405"/>
    <w:rsid w:val="00995E05"/>
    <w:rsid w:val="0099616B"/>
    <w:rsid w:val="009A1088"/>
    <w:rsid w:val="009A114C"/>
    <w:rsid w:val="009A143E"/>
    <w:rsid w:val="009A1CE5"/>
    <w:rsid w:val="009A3447"/>
    <w:rsid w:val="009A3780"/>
    <w:rsid w:val="009A3E35"/>
    <w:rsid w:val="009A52E3"/>
    <w:rsid w:val="009B166F"/>
    <w:rsid w:val="009B3227"/>
    <w:rsid w:val="009B33F4"/>
    <w:rsid w:val="009B4698"/>
    <w:rsid w:val="009B686A"/>
    <w:rsid w:val="009C01DC"/>
    <w:rsid w:val="009C12DF"/>
    <w:rsid w:val="009C4517"/>
    <w:rsid w:val="009C45DE"/>
    <w:rsid w:val="009C4CB2"/>
    <w:rsid w:val="009C524F"/>
    <w:rsid w:val="009C6367"/>
    <w:rsid w:val="009C699D"/>
    <w:rsid w:val="009C6D79"/>
    <w:rsid w:val="009C7090"/>
    <w:rsid w:val="009D181A"/>
    <w:rsid w:val="009D1BC2"/>
    <w:rsid w:val="009D2C3C"/>
    <w:rsid w:val="009D2E51"/>
    <w:rsid w:val="009D30B9"/>
    <w:rsid w:val="009D4119"/>
    <w:rsid w:val="009D5E6B"/>
    <w:rsid w:val="009D768D"/>
    <w:rsid w:val="009E01DE"/>
    <w:rsid w:val="009E050F"/>
    <w:rsid w:val="009E1D23"/>
    <w:rsid w:val="009E48E6"/>
    <w:rsid w:val="009E7792"/>
    <w:rsid w:val="009F00E5"/>
    <w:rsid w:val="009F097E"/>
    <w:rsid w:val="009F359A"/>
    <w:rsid w:val="009F4011"/>
    <w:rsid w:val="00A01E99"/>
    <w:rsid w:val="00A02FDD"/>
    <w:rsid w:val="00A0322B"/>
    <w:rsid w:val="00A0564A"/>
    <w:rsid w:val="00A064FD"/>
    <w:rsid w:val="00A068E9"/>
    <w:rsid w:val="00A07267"/>
    <w:rsid w:val="00A07FE2"/>
    <w:rsid w:val="00A14405"/>
    <w:rsid w:val="00A152A2"/>
    <w:rsid w:val="00A16BEE"/>
    <w:rsid w:val="00A17175"/>
    <w:rsid w:val="00A21114"/>
    <w:rsid w:val="00A237DB"/>
    <w:rsid w:val="00A25A48"/>
    <w:rsid w:val="00A25DE2"/>
    <w:rsid w:val="00A263AD"/>
    <w:rsid w:val="00A26B58"/>
    <w:rsid w:val="00A27AB9"/>
    <w:rsid w:val="00A27B16"/>
    <w:rsid w:val="00A32E71"/>
    <w:rsid w:val="00A34F3A"/>
    <w:rsid w:val="00A3600C"/>
    <w:rsid w:val="00A419B0"/>
    <w:rsid w:val="00A424AC"/>
    <w:rsid w:val="00A45581"/>
    <w:rsid w:val="00A47A17"/>
    <w:rsid w:val="00A5048C"/>
    <w:rsid w:val="00A51A22"/>
    <w:rsid w:val="00A51C87"/>
    <w:rsid w:val="00A51ED0"/>
    <w:rsid w:val="00A540F5"/>
    <w:rsid w:val="00A54711"/>
    <w:rsid w:val="00A548F6"/>
    <w:rsid w:val="00A60C43"/>
    <w:rsid w:val="00A62F59"/>
    <w:rsid w:val="00A64901"/>
    <w:rsid w:val="00A64D83"/>
    <w:rsid w:val="00A652B9"/>
    <w:rsid w:val="00A654D5"/>
    <w:rsid w:val="00A67413"/>
    <w:rsid w:val="00A738EC"/>
    <w:rsid w:val="00A73BB7"/>
    <w:rsid w:val="00A73FEF"/>
    <w:rsid w:val="00A75F3E"/>
    <w:rsid w:val="00A77005"/>
    <w:rsid w:val="00A801CE"/>
    <w:rsid w:val="00A80DB6"/>
    <w:rsid w:val="00A812D4"/>
    <w:rsid w:val="00A81D43"/>
    <w:rsid w:val="00A827D0"/>
    <w:rsid w:val="00A8395F"/>
    <w:rsid w:val="00A917AD"/>
    <w:rsid w:val="00A93591"/>
    <w:rsid w:val="00A949E4"/>
    <w:rsid w:val="00A959BF"/>
    <w:rsid w:val="00A960E3"/>
    <w:rsid w:val="00AA4295"/>
    <w:rsid w:val="00AA4D5A"/>
    <w:rsid w:val="00AA4DDE"/>
    <w:rsid w:val="00AA547B"/>
    <w:rsid w:val="00AA6535"/>
    <w:rsid w:val="00AB2E68"/>
    <w:rsid w:val="00AB2F6A"/>
    <w:rsid w:val="00AB4388"/>
    <w:rsid w:val="00AB4A54"/>
    <w:rsid w:val="00AB56FA"/>
    <w:rsid w:val="00AB747A"/>
    <w:rsid w:val="00AB74B2"/>
    <w:rsid w:val="00AB7625"/>
    <w:rsid w:val="00AC0F82"/>
    <w:rsid w:val="00AC1C99"/>
    <w:rsid w:val="00AC52AE"/>
    <w:rsid w:val="00AD23D7"/>
    <w:rsid w:val="00AD2E65"/>
    <w:rsid w:val="00AD3A44"/>
    <w:rsid w:val="00AD67B9"/>
    <w:rsid w:val="00AE20B8"/>
    <w:rsid w:val="00AE23DA"/>
    <w:rsid w:val="00AE31B6"/>
    <w:rsid w:val="00AE4567"/>
    <w:rsid w:val="00AE4B76"/>
    <w:rsid w:val="00AE5516"/>
    <w:rsid w:val="00AE6E52"/>
    <w:rsid w:val="00AE7B30"/>
    <w:rsid w:val="00AF37D5"/>
    <w:rsid w:val="00AF732F"/>
    <w:rsid w:val="00B04ECE"/>
    <w:rsid w:val="00B0545C"/>
    <w:rsid w:val="00B055DE"/>
    <w:rsid w:val="00B05AB7"/>
    <w:rsid w:val="00B05EC2"/>
    <w:rsid w:val="00B07471"/>
    <w:rsid w:val="00B13909"/>
    <w:rsid w:val="00B146C5"/>
    <w:rsid w:val="00B149A7"/>
    <w:rsid w:val="00B14E84"/>
    <w:rsid w:val="00B14F1F"/>
    <w:rsid w:val="00B167CE"/>
    <w:rsid w:val="00B16F79"/>
    <w:rsid w:val="00B24C81"/>
    <w:rsid w:val="00B27704"/>
    <w:rsid w:val="00B329BD"/>
    <w:rsid w:val="00B3363E"/>
    <w:rsid w:val="00B36B70"/>
    <w:rsid w:val="00B37E04"/>
    <w:rsid w:val="00B405E2"/>
    <w:rsid w:val="00B443BC"/>
    <w:rsid w:val="00B47DC6"/>
    <w:rsid w:val="00B53BF4"/>
    <w:rsid w:val="00B55971"/>
    <w:rsid w:val="00B56AB1"/>
    <w:rsid w:val="00B56B9B"/>
    <w:rsid w:val="00B626F5"/>
    <w:rsid w:val="00B65A80"/>
    <w:rsid w:val="00B65EC7"/>
    <w:rsid w:val="00B6676E"/>
    <w:rsid w:val="00B669A1"/>
    <w:rsid w:val="00B679F5"/>
    <w:rsid w:val="00B7059A"/>
    <w:rsid w:val="00B70CB1"/>
    <w:rsid w:val="00B714CF"/>
    <w:rsid w:val="00B723F4"/>
    <w:rsid w:val="00B75488"/>
    <w:rsid w:val="00B76BA2"/>
    <w:rsid w:val="00B76F70"/>
    <w:rsid w:val="00B778DA"/>
    <w:rsid w:val="00B77F3A"/>
    <w:rsid w:val="00B812F9"/>
    <w:rsid w:val="00B813AE"/>
    <w:rsid w:val="00B83D8F"/>
    <w:rsid w:val="00B85011"/>
    <w:rsid w:val="00B86B1E"/>
    <w:rsid w:val="00B908BE"/>
    <w:rsid w:val="00B915EE"/>
    <w:rsid w:val="00B91830"/>
    <w:rsid w:val="00B92B4A"/>
    <w:rsid w:val="00B951F5"/>
    <w:rsid w:val="00B95D5A"/>
    <w:rsid w:val="00B97DE3"/>
    <w:rsid w:val="00BA02CD"/>
    <w:rsid w:val="00BA254F"/>
    <w:rsid w:val="00BA41A8"/>
    <w:rsid w:val="00BA4B3F"/>
    <w:rsid w:val="00BA56CC"/>
    <w:rsid w:val="00BA7E98"/>
    <w:rsid w:val="00BB0A18"/>
    <w:rsid w:val="00BB4025"/>
    <w:rsid w:val="00BB5066"/>
    <w:rsid w:val="00BB528D"/>
    <w:rsid w:val="00BB5CBA"/>
    <w:rsid w:val="00BB6E24"/>
    <w:rsid w:val="00BB7258"/>
    <w:rsid w:val="00BC1745"/>
    <w:rsid w:val="00BC359F"/>
    <w:rsid w:val="00BC4D31"/>
    <w:rsid w:val="00BD0FCA"/>
    <w:rsid w:val="00BD115D"/>
    <w:rsid w:val="00BD40ED"/>
    <w:rsid w:val="00BD447D"/>
    <w:rsid w:val="00BD4D04"/>
    <w:rsid w:val="00BD5D58"/>
    <w:rsid w:val="00BD6EBF"/>
    <w:rsid w:val="00BE17B9"/>
    <w:rsid w:val="00BE2AA0"/>
    <w:rsid w:val="00BE36A8"/>
    <w:rsid w:val="00BE4680"/>
    <w:rsid w:val="00BE4B79"/>
    <w:rsid w:val="00BE5F71"/>
    <w:rsid w:val="00BE691B"/>
    <w:rsid w:val="00BE7CFF"/>
    <w:rsid w:val="00BF1DF3"/>
    <w:rsid w:val="00BF3DD8"/>
    <w:rsid w:val="00BF5A7C"/>
    <w:rsid w:val="00BF5CC9"/>
    <w:rsid w:val="00BF5DC3"/>
    <w:rsid w:val="00BF7A92"/>
    <w:rsid w:val="00C00CD6"/>
    <w:rsid w:val="00C041B3"/>
    <w:rsid w:val="00C05624"/>
    <w:rsid w:val="00C06176"/>
    <w:rsid w:val="00C06291"/>
    <w:rsid w:val="00C067F3"/>
    <w:rsid w:val="00C109E6"/>
    <w:rsid w:val="00C10D1A"/>
    <w:rsid w:val="00C14626"/>
    <w:rsid w:val="00C15E29"/>
    <w:rsid w:val="00C17451"/>
    <w:rsid w:val="00C17A42"/>
    <w:rsid w:val="00C20E0F"/>
    <w:rsid w:val="00C22745"/>
    <w:rsid w:val="00C2300E"/>
    <w:rsid w:val="00C23C6B"/>
    <w:rsid w:val="00C25B1D"/>
    <w:rsid w:val="00C27C00"/>
    <w:rsid w:val="00C317A4"/>
    <w:rsid w:val="00C31DE1"/>
    <w:rsid w:val="00C328B3"/>
    <w:rsid w:val="00C33947"/>
    <w:rsid w:val="00C33B31"/>
    <w:rsid w:val="00C33FC4"/>
    <w:rsid w:val="00C346CE"/>
    <w:rsid w:val="00C36F57"/>
    <w:rsid w:val="00C40941"/>
    <w:rsid w:val="00C4099B"/>
    <w:rsid w:val="00C41AB1"/>
    <w:rsid w:val="00C424B9"/>
    <w:rsid w:val="00C4422A"/>
    <w:rsid w:val="00C44659"/>
    <w:rsid w:val="00C45EF7"/>
    <w:rsid w:val="00C51891"/>
    <w:rsid w:val="00C519BA"/>
    <w:rsid w:val="00C52766"/>
    <w:rsid w:val="00C52A3B"/>
    <w:rsid w:val="00C540B4"/>
    <w:rsid w:val="00C54974"/>
    <w:rsid w:val="00C55673"/>
    <w:rsid w:val="00C56CD5"/>
    <w:rsid w:val="00C61C1C"/>
    <w:rsid w:val="00C6324C"/>
    <w:rsid w:val="00C63258"/>
    <w:rsid w:val="00C64700"/>
    <w:rsid w:val="00C66082"/>
    <w:rsid w:val="00C71863"/>
    <w:rsid w:val="00C728A2"/>
    <w:rsid w:val="00C73C93"/>
    <w:rsid w:val="00C75815"/>
    <w:rsid w:val="00C75981"/>
    <w:rsid w:val="00C7673C"/>
    <w:rsid w:val="00C76EC0"/>
    <w:rsid w:val="00C77C4A"/>
    <w:rsid w:val="00C808AF"/>
    <w:rsid w:val="00C828C2"/>
    <w:rsid w:val="00C83020"/>
    <w:rsid w:val="00C8743A"/>
    <w:rsid w:val="00C8768E"/>
    <w:rsid w:val="00C903E8"/>
    <w:rsid w:val="00C9106B"/>
    <w:rsid w:val="00C91976"/>
    <w:rsid w:val="00C92237"/>
    <w:rsid w:val="00C934CE"/>
    <w:rsid w:val="00C93752"/>
    <w:rsid w:val="00C9386B"/>
    <w:rsid w:val="00C93B34"/>
    <w:rsid w:val="00C94055"/>
    <w:rsid w:val="00C94170"/>
    <w:rsid w:val="00C9549F"/>
    <w:rsid w:val="00C969ED"/>
    <w:rsid w:val="00C96D91"/>
    <w:rsid w:val="00C97578"/>
    <w:rsid w:val="00CA54FC"/>
    <w:rsid w:val="00CA6A3D"/>
    <w:rsid w:val="00CA6F54"/>
    <w:rsid w:val="00CA7315"/>
    <w:rsid w:val="00CB16BA"/>
    <w:rsid w:val="00CB2F8E"/>
    <w:rsid w:val="00CB38C8"/>
    <w:rsid w:val="00CB3A17"/>
    <w:rsid w:val="00CB505B"/>
    <w:rsid w:val="00CB7731"/>
    <w:rsid w:val="00CC09E4"/>
    <w:rsid w:val="00CC1055"/>
    <w:rsid w:val="00CC2A06"/>
    <w:rsid w:val="00CC3680"/>
    <w:rsid w:val="00CC57F0"/>
    <w:rsid w:val="00CC5D73"/>
    <w:rsid w:val="00CD6BFB"/>
    <w:rsid w:val="00CD777B"/>
    <w:rsid w:val="00CE1040"/>
    <w:rsid w:val="00CE1243"/>
    <w:rsid w:val="00CE3648"/>
    <w:rsid w:val="00CE3D74"/>
    <w:rsid w:val="00CE3DF0"/>
    <w:rsid w:val="00CE56E7"/>
    <w:rsid w:val="00CF2E4B"/>
    <w:rsid w:val="00CF31FA"/>
    <w:rsid w:val="00CF39D1"/>
    <w:rsid w:val="00CF3AAC"/>
    <w:rsid w:val="00CF5246"/>
    <w:rsid w:val="00CF54F8"/>
    <w:rsid w:val="00CF5A43"/>
    <w:rsid w:val="00D004A4"/>
    <w:rsid w:val="00D03EBE"/>
    <w:rsid w:val="00D040D1"/>
    <w:rsid w:val="00D04B88"/>
    <w:rsid w:val="00D04EE9"/>
    <w:rsid w:val="00D055A9"/>
    <w:rsid w:val="00D06DF2"/>
    <w:rsid w:val="00D078F5"/>
    <w:rsid w:val="00D07DD5"/>
    <w:rsid w:val="00D1065F"/>
    <w:rsid w:val="00D16303"/>
    <w:rsid w:val="00D20084"/>
    <w:rsid w:val="00D23159"/>
    <w:rsid w:val="00D26BD4"/>
    <w:rsid w:val="00D30388"/>
    <w:rsid w:val="00D31439"/>
    <w:rsid w:val="00D32358"/>
    <w:rsid w:val="00D3241A"/>
    <w:rsid w:val="00D32DDB"/>
    <w:rsid w:val="00D3394F"/>
    <w:rsid w:val="00D36CCF"/>
    <w:rsid w:val="00D374ED"/>
    <w:rsid w:val="00D41BA3"/>
    <w:rsid w:val="00D41F70"/>
    <w:rsid w:val="00D42EE1"/>
    <w:rsid w:val="00D44057"/>
    <w:rsid w:val="00D45F44"/>
    <w:rsid w:val="00D46385"/>
    <w:rsid w:val="00D46E9F"/>
    <w:rsid w:val="00D47930"/>
    <w:rsid w:val="00D500C6"/>
    <w:rsid w:val="00D50A2D"/>
    <w:rsid w:val="00D50E97"/>
    <w:rsid w:val="00D5224D"/>
    <w:rsid w:val="00D5252F"/>
    <w:rsid w:val="00D573E1"/>
    <w:rsid w:val="00D608A8"/>
    <w:rsid w:val="00D61BDC"/>
    <w:rsid w:val="00D629D9"/>
    <w:rsid w:val="00D633AD"/>
    <w:rsid w:val="00D643C4"/>
    <w:rsid w:val="00D64D0F"/>
    <w:rsid w:val="00D65613"/>
    <w:rsid w:val="00D66075"/>
    <w:rsid w:val="00D66F81"/>
    <w:rsid w:val="00D705B0"/>
    <w:rsid w:val="00D724C7"/>
    <w:rsid w:val="00D73FA5"/>
    <w:rsid w:val="00D741E0"/>
    <w:rsid w:val="00D7555C"/>
    <w:rsid w:val="00D75A09"/>
    <w:rsid w:val="00D769D1"/>
    <w:rsid w:val="00D77E14"/>
    <w:rsid w:val="00D83536"/>
    <w:rsid w:val="00D85299"/>
    <w:rsid w:val="00D907FA"/>
    <w:rsid w:val="00D90B46"/>
    <w:rsid w:val="00D91405"/>
    <w:rsid w:val="00D92A8C"/>
    <w:rsid w:val="00D95A67"/>
    <w:rsid w:val="00D95D1A"/>
    <w:rsid w:val="00DA15F5"/>
    <w:rsid w:val="00DA2327"/>
    <w:rsid w:val="00DA2F4F"/>
    <w:rsid w:val="00DA4595"/>
    <w:rsid w:val="00DA56A7"/>
    <w:rsid w:val="00DA6383"/>
    <w:rsid w:val="00DB115D"/>
    <w:rsid w:val="00DB1A76"/>
    <w:rsid w:val="00DB1C33"/>
    <w:rsid w:val="00DB216D"/>
    <w:rsid w:val="00DB2FAB"/>
    <w:rsid w:val="00DB3D82"/>
    <w:rsid w:val="00DB520A"/>
    <w:rsid w:val="00DB7364"/>
    <w:rsid w:val="00DC040B"/>
    <w:rsid w:val="00DC056B"/>
    <w:rsid w:val="00DC14D7"/>
    <w:rsid w:val="00DC1664"/>
    <w:rsid w:val="00DC26A9"/>
    <w:rsid w:val="00DC3AEA"/>
    <w:rsid w:val="00DC6645"/>
    <w:rsid w:val="00DC7595"/>
    <w:rsid w:val="00DD0AEF"/>
    <w:rsid w:val="00DD1537"/>
    <w:rsid w:val="00DD1F09"/>
    <w:rsid w:val="00DD3CEE"/>
    <w:rsid w:val="00DD3DCA"/>
    <w:rsid w:val="00DD6093"/>
    <w:rsid w:val="00DD7329"/>
    <w:rsid w:val="00DE030C"/>
    <w:rsid w:val="00DE0D21"/>
    <w:rsid w:val="00DE0D23"/>
    <w:rsid w:val="00DE1292"/>
    <w:rsid w:val="00DE19BC"/>
    <w:rsid w:val="00DE416E"/>
    <w:rsid w:val="00DE5F88"/>
    <w:rsid w:val="00DE7B9C"/>
    <w:rsid w:val="00DF22A5"/>
    <w:rsid w:val="00DF3BE1"/>
    <w:rsid w:val="00DF4658"/>
    <w:rsid w:val="00DF5021"/>
    <w:rsid w:val="00DF5812"/>
    <w:rsid w:val="00DF5A0B"/>
    <w:rsid w:val="00DF5B31"/>
    <w:rsid w:val="00DF7136"/>
    <w:rsid w:val="00E01E2E"/>
    <w:rsid w:val="00E02239"/>
    <w:rsid w:val="00E0227F"/>
    <w:rsid w:val="00E034C4"/>
    <w:rsid w:val="00E03B74"/>
    <w:rsid w:val="00E04868"/>
    <w:rsid w:val="00E0554C"/>
    <w:rsid w:val="00E107B3"/>
    <w:rsid w:val="00E10ED2"/>
    <w:rsid w:val="00E11D6B"/>
    <w:rsid w:val="00E127C2"/>
    <w:rsid w:val="00E15720"/>
    <w:rsid w:val="00E16103"/>
    <w:rsid w:val="00E21161"/>
    <w:rsid w:val="00E212CE"/>
    <w:rsid w:val="00E22B53"/>
    <w:rsid w:val="00E22EF4"/>
    <w:rsid w:val="00E25AB4"/>
    <w:rsid w:val="00E25ED1"/>
    <w:rsid w:val="00E27A07"/>
    <w:rsid w:val="00E305A3"/>
    <w:rsid w:val="00E32B92"/>
    <w:rsid w:val="00E33982"/>
    <w:rsid w:val="00E33BBA"/>
    <w:rsid w:val="00E34473"/>
    <w:rsid w:val="00E346D6"/>
    <w:rsid w:val="00E36500"/>
    <w:rsid w:val="00E36539"/>
    <w:rsid w:val="00E37A42"/>
    <w:rsid w:val="00E403A8"/>
    <w:rsid w:val="00E42438"/>
    <w:rsid w:val="00E4290A"/>
    <w:rsid w:val="00E44892"/>
    <w:rsid w:val="00E45C07"/>
    <w:rsid w:val="00E45E26"/>
    <w:rsid w:val="00E45E77"/>
    <w:rsid w:val="00E4754D"/>
    <w:rsid w:val="00E47D76"/>
    <w:rsid w:val="00E502DD"/>
    <w:rsid w:val="00E50CC0"/>
    <w:rsid w:val="00E51715"/>
    <w:rsid w:val="00E523E6"/>
    <w:rsid w:val="00E53517"/>
    <w:rsid w:val="00E57729"/>
    <w:rsid w:val="00E61DB9"/>
    <w:rsid w:val="00E62EB7"/>
    <w:rsid w:val="00E63633"/>
    <w:rsid w:val="00E6454A"/>
    <w:rsid w:val="00E651E0"/>
    <w:rsid w:val="00E66277"/>
    <w:rsid w:val="00E712E8"/>
    <w:rsid w:val="00E71714"/>
    <w:rsid w:val="00E72061"/>
    <w:rsid w:val="00E7293B"/>
    <w:rsid w:val="00E76CF6"/>
    <w:rsid w:val="00E77138"/>
    <w:rsid w:val="00E77ACD"/>
    <w:rsid w:val="00E825D9"/>
    <w:rsid w:val="00E82B99"/>
    <w:rsid w:val="00E83A90"/>
    <w:rsid w:val="00E853CE"/>
    <w:rsid w:val="00E868E6"/>
    <w:rsid w:val="00E86CB8"/>
    <w:rsid w:val="00E87C12"/>
    <w:rsid w:val="00E90D8B"/>
    <w:rsid w:val="00E9154C"/>
    <w:rsid w:val="00E92B75"/>
    <w:rsid w:val="00E93752"/>
    <w:rsid w:val="00E94BFB"/>
    <w:rsid w:val="00E95600"/>
    <w:rsid w:val="00E964A8"/>
    <w:rsid w:val="00EA0433"/>
    <w:rsid w:val="00EA0924"/>
    <w:rsid w:val="00EA23C3"/>
    <w:rsid w:val="00EA410A"/>
    <w:rsid w:val="00EA48D3"/>
    <w:rsid w:val="00EA6468"/>
    <w:rsid w:val="00EA65E7"/>
    <w:rsid w:val="00EA6FCA"/>
    <w:rsid w:val="00EB254C"/>
    <w:rsid w:val="00EB36B2"/>
    <w:rsid w:val="00EB4E2C"/>
    <w:rsid w:val="00EB6238"/>
    <w:rsid w:val="00EB66A2"/>
    <w:rsid w:val="00EC584F"/>
    <w:rsid w:val="00ED1524"/>
    <w:rsid w:val="00ED274C"/>
    <w:rsid w:val="00ED2FBE"/>
    <w:rsid w:val="00ED3D6E"/>
    <w:rsid w:val="00ED5A68"/>
    <w:rsid w:val="00ED7493"/>
    <w:rsid w:val="00ED7BE6"/>
    <w:rsid w:val="00EE16D3"/>
    <w:rsid w:val="00EE1B3B"/>
    <w:rsid w:val="00EE2BFA"/>
    <w:rsid w:val="00EE5FFA"/>
    <w:rsid w:val="00EE60D6"/>
    <w:rsid w:val="00EE6B34"/>
    <w:rsid w:val="00EE733F"/>
    <w:rsid w:val="00EF1EF5"/>
    <w:rsid w:val="00EF2121"/>
    <w:rsid w:val="00EF4DDD"/>
    <w:rsid w:val="00EF556F"/>
    <w:rsid w:val="00EF727F"/>
    <w:rsid w:val="00F014B4"/>
    <w:rsid w:val="00F014DA"/>
    <w:rsid w:val="00F019CE"/>
    <w:rsid w:val="00F03989"/>
    <w:rsid w:val="00F0414D"/>
    <w:rsid w:val="00F04459"/>
    <w:rsid w:val="00F11793"/>
    <w:rsid w:val="00F12632"/>
    <w:rsid w:val="00F13154"/>
    <w:rsid w:val="00F133B3"/>
    <w:rsid w:val="00F14C18"/>
    <w:rsid w:val="00F15869"/>
    <w:rsid w:val="00F15B84"/>
    <w:rsid w:val="00F163FD"/>
    <w:rsid w:val="00F17A97"/>
    <w:rsid w:val="00F17C38"/>
    <w:rsid w:val="00F17E4F"/>
    <w:rsid w:val="00F2005F"/>
    <w:rsid w:val="00F20214"/>
    <w:rsid w:val="00F21718"/>
    <w:rsid w:val="00F21BE7"/>
    <w:rsid w:val="00F22BE9"/>
    <w:rsid w:val="00F25353"/>
    <w:rsid w:val="00F25459"/>
    <w:rsid w:val="00F26197"/>
    <w:rsid w:val="00F27646"/>
    <w:rsid w:val="00F27668"/>
    <w:rsid w:val="00F33A65"/>
    <w:rsid w:val="00F34200"/>
    <w:rsid w:val="00F35724"/>
    <w:rsid w:val="00F35AA0"/>
    <w:rsid w:val="00F37349"/>
    <w:rsid w:val="00F37444"/>
    <w:rsid w:val="00F40D93"/>
    <w:rsid w:val="00F426D0"/>
    <w:rsid w:val="00F42FC3"/>
    <w:rsid w:val="00F4374E"/>
    <w:rsid w:val="00F45F77"/>
    <w:rsid w:val="00F5031B"/>
    <w:rsid w:val="00F50817"/>
    <w:rsid w:val="00F541A4"/>
    <w:rsid w:val="00F54F35"/>
    <w:rsid w:val="00F55894"/>
    <w:rsid w:val="00F57FFB"/>
    <w:rsid w:val="00F606EC"/>
    <w:rsid w:val="00F635B8"/>
    <w:rsid w:val="00F637ED"/>
    <w:rsid w:val="00F648A5"/>
    <w:rsid w:val="00F65344"/>
    <w:rsid w:val="00F7078B"/>
    <w:rsid w:val="00F74BD5"/>
    <w:rsid w:val="00F77592"/>
    <w:rsid w:val="00F825F2"/>
    <w:rsid w:val="00F85467"/>
    <w:rsid w:val="00F8656B"/>
    <w:rsid w:val="00F879A9"/>
    <w:rsid w:val="00F91A2C"/>
    <w:rsid w:val="00F91C57"/>
    <w:rsid w:val="00F92007"/>
    <w:rsid w:val="00F92930"/>
    <w:rsid w:val="00F932D4"/>
    <w:rsid w:val="00FA4DF6"/>
    <w:rsid w:val="00FA589D"/>
    <w:rsid w:val="00FA6CD3"/>
    <w:rsid w:val="00FA7163"/>
    <w:rsid w:val="00FB388E"/>
    <w:rsid w:val="00FB3B7A"/>
    <w:rsid w:val="00FB4311"/>
    <w:rsid w:val="00FB6151"/>
    <w:rsid w:val="00FB6ACF"/>
    <w:rsid w:val="00FC081B"/>
    <w:rsid w:val="00FC13C0"/>
    <w:rsid w:val="00FC1622"/>
    <w:rsid w:val="00FC1833"/>
    <w:rsid w:val="00FC267C"/>
    <w:rsid w:val="00FC533D"/>
    <w:rsid w:val="00FC6C61"/>
    <w:rsid w:val="00FC72EC"/>
    <w:rsid w:val="00FC7727"/>
    <w:rsid w:val="00FC77D6"/>
    <w:rsid w:val="00FC7F2D"/>
    <w:rsid w:val="00FD08FE"/>
    <w:rsid w:val="00FD2F2B"/>
    <w:rsid w:val="00FD4434"/>
    <w:rsid w:val="00FD4C7A"/>
    <w:rsid w:val="00FD7905"/>
    <w:rsid w:val="00FE158A"/>
    <w:rsid w:val="00FE1C38"/>
    <w:rsid w:val="00FE1E8D"/>
    <w:rsid w:val="00FE4096"/>
    <w:rsid w:val="00FE4649"/>
    <w:rsid w:val="00FE516D"/>
    <w:rsid w:val="00FE78BA"/>
    <w:rsid w:val="00FF07E2"/>
    <w:rsid w:val="00FF4BEA"/>
    <w:rsid w:val="00FF76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EB20C99"/>
  <w15:docId w15:val="{7D0AD174-571F-4A98-9D3F-AFAD361B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A44"/>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84152"/>
    <w:pPr>
      <w:ind w:left="720"/>
      <w:contextualSpacing/>
    </w:pPr>
  </w:style>
  <w:style w:type="table" w:customStyle="1" w:styleId="TableGrid2">
    <w:name w:val="Table Grid2"/>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613E"/>
    <w:rPr>
      <w:sz w:val="16"/>
      <w:szCs w:val="16"/>
    </w:rPr>
  </w:style>
  <w:style w:type="paragraph" w:styleId="CommentText">
    <w:name w:val="annotation text"/>
    <w:basedOn w:val="Normal"/>
    <w:link w:val="CommentTextChar"/>
    <w:uiPriority w:val="99"/>
    <w:semiHidden/>
    <w:unhideWhenUsed/>
    <w:rsid w:val="006C613E"/>
    <w:rPr>
      <w:sz w:val="20"/>
      <w:szCs w:val="25"/>
    </w:rPr>
  </w:style>
  <w:style w:type="character" w:customStyle="1" w:styleId="CommentTextChar">
    <w:name w:val="Comment Text Char"/>
    <w:basedOn w:val="DefaultParagraphFont"/>
    <w:link w:val="CommentText"/>
    <w:uiPriority w:val="99"/>
    <w:semiHidden/>
    <w:rsid w:val="006C613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6C613E"/>
    <w:rPr>
      <w:b/>
      <w:bCs/>
    </w:rPr>
  </w:style>
  <w:style w:type="character" w:customStyle="1" w:styleId="CommentSubjectChar">
    <w:name w:val="Comment Subject Char"/>
    <w:basedOn w:val="CommentTextChar"/>
    <w:link w:val="CommentSubject"/>
    <w:uiPriority w:val="99"/>
    <w:semiHidden/>
    <w:rsid w:val="006C613E"/>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C06291"/>
    <w:rPr>
      <w:rFonts w:ascii="Times New Roman" w:eastAsia="Times New Roman" w:hAnsi="CordiaUPC" w:cs="Angsana New"/>
      <w:sz w:val="24"/>
      <w:szCs w:val="28"/>
    </w:rPr>
  </w:style>
  <w:style w:type="table" w:customStyle="1" w:styleId="TableGrid21">
    <w:name w:val="Table Grid21"/>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77592"/>
    <w:pPr>
      <w:widowControl/>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1951">
      <w:bodyDiv w:val="1"/>
      <w:marLeft w:val="0"/>
      <w:marRight w:val="0"/>
      <w:marTop w:val="0"/>
      <w:marBottom w:val="0"/>
      <w:divBdr>
        <w:top w:val="none" w:sz="0" w:space="0" w:color="auto"/>
        <w:left w:val="none" w:sz="0" w:space="0" w:color="auto"/>
        <w:bottom w:val="none" w:sz="0" w:space="0" w:color="auto"/>
        <w:right w:val="none" w:sz="0" w:space="0" w:color="auto"/>
      </w:divBdr>
    </w:div>
    <w:div w:id="57437800">
      <w:bodyDiv w:val="1"/>
      <w:marLeft w:val="0"/>
      <w:marRight w:val="0"/>
      <w:marTop w:val="0"/>
      <w:marBottom w:val="0"/>
      <w:divBdr>
        <w:top w:val="none" w:sz="0" w:space="0" w:color="auto"/>
        <w:left w:val="none" w:sz="0" w:space="0" w:color="auto"/>
        <w:bottom w:val="none" w:sz="0" w:space="0" w:color="auto"/>
        <w:right w:val="none" w:sz="0" w:space="0" w:color="auto"/>
      </w:divBdr>
    </w:div>
    <w:div w:id="114369135">
      <w:bodyDiv w:val="1"/>
      <w:marLeft w:val="0"/>
      <w:marRight w:val="0"/>
      <w:marTop w:val="0"/>
      <w:marBottom w:val="0"/>
      <w:divBdr>
        <w:top w:val="none" w:sz="0" w:space="0" w:color="auto"/>
        <w:left w:val="none" w:sz="0" w:space="0" w:color="auto"/>
        <w:bottom w:val="none" w:sz="0" w:space="0" w:color="auto"/>
        <w:right w:val="none" w:sz="0" w:space="0" w:color="auto"/>
      </w:divBdr>
    </w:div>
    <w:div w:id="120076142">
      <w:bodyDiv w:val="1"/>
      <w:marLeft w:val="0"/>
      <w:marRight w:val="0"/>
      <w:marTop w:val="0"/>
      <w:marBottom w:val="0"/>
      <w:divBdr>
        <w:top w:val="none" w:sz="0" w:space="0" w:color="auto"/>
        <w:left w:val="none" w:sz="0" w:space="0" w:color="auto"/>
        <w:bottom w:val="none" w:sz="0" w:space="0" w:color="auto"/>
        <w:right w:val="none" w:sz="0" w:space="0" w:color="auto"/>
      </w:divBdr>
    </w:div>
    <w:div w:id="122816726">
      <w:bodyDiv w:val="1"/>
      <w:marLeft w:val="0"/>
      <w:marRight w:val="0"/>
      <w:marTop w:val="0"/>
      <w:marBottom w:val="0"/>
      <w:divBdr>
        <w:top w:val="none" w:sz="0" w:space="0" w:color="auto"/>
        <w:left w:val="none" w:sz="0" w:space="0" w:color="auto"/>
        <w:bottom w:val="none" w:sz="0" w:space="0" w:color="auto"/>
        <w:right w:val="none" w:sz="0" w:space="0" w:color="auto"/>
      </w:divBdr>
    </w:div>
    <w:div w:id="185754450">
      <w:bodyDiv w:val="1"/>
      <w:marLeft w:val="0"/>
      <w:marRight w:val="0"/>
      <w:marTop w:val="0"/>
      <w:marBottom w:val="0"/>
      <w:divBdr>
        <w:top w:val="none" w:sz="0" w:space="0" w:color="auto"/>
        <w:left w:val="none" w:sz="0" w:space="0" w:color="auto"/>
        <w:bottom w:val="none" w:sz="0" w:space="0" w:color="auto"/>
        <w:right w:val="none" w:sz="0" w:space="0" w:color="auto"/>
      </w:divBdr>
    </w:div>
    <w:div w:id="187959211">
      <w:bodyDiv w:val="1"/>
      <w:marLeft w:val="0"/>
      <w:marRight w:val="0"/>
      <w:marTop w:val="0"/>
      <w:marBottom w:val="0"/>
      <w:divBdr>
        <w:top w:val="none" w:sz="0" w:space="0" w:color="auto"/>
        <w:left w:val="none" w:sz="0" w:space="0" w:color="auto"/>
        <w:bottom w:val="none" w:sz="0" w:space="0" w:color="auto"/>
        <w:right w:val="none" w:sz="0" w:space="0" w:color="auto"/>
      </w:divBdr>
    </w:div>
    <w:div w:id="240529408">
      <w:bodyDiv w:val="1"/>
      <w:marLeft w:val="0"/>
      <w:marRight w:val="0"/>
      <w:marTop w:val="0"/>
      <w:marBottom w:val="0"/>
      <w:divBdr>
        <w:top w:val="none" w:sz="0" w:space="0" w:color="auto"/>
        <w:left w:val="none" w:sz="0" w:space="0" w:color="auto"/>
        <w:bottom w:val="none" w:sz="0" w:space="0" w:color="auto"/>
        <w:right w:val="none" w:sz="0" w:space="0" w:color="auto"/>
      </w:divBdr>
    </w:div>
    <w:div w:id="314651581">
      <w:bodyDiv w:val="1"/>
      <w:marLeft w:val="0"/>
      <w:marRight w:val="0"/>
      <w:marTop w:val="0"/>
      <w:marBottom w:val="0"/>
      <w:divBdr>
        <w:top w:val="none" w:sz="0" w:space="0" w:color="auto"/>
        <w:left w:val="none" w:sz="0" w:space="0" w:color="auto"/>
        <w:bottom w:val="none" w:sz="0" w:space="0" w:color="auto"/>
        <w:right w:val="none" w:sz="0" w:space="0" w:color="auto"/>
      </w:divBdr>
    </w:div>
    <w:div w:id="398402808">
      <w:bodyDiv w:val="1"/>
      <w:marLeft w:val="0"/>
      <w:marRight w:val="0"/>
      <w:marTop w:val="0"/>
      <w:marBottom w:val="0"/>
      <w:divBdr>
        <w:top w:val="none" w:sz="0" w:space="0" w:color="auto"/>
        <w:left w:val="none" w:sz="0" w:space="0" w:color="auto"/>
        <w:bottom w:val="none" w:sz="0" w:space="0" w:color="auto"/>
        <w:right w:val="none" w:sz="0" w:space="0" w:color="auto"/>
      </w:divBdr>
    </w:div>
    <w:div w:id="407926438">
      <w:bodyDiv w:val="1"/>
      <w:marLeft w:val="0"/>
      <w:marRight w:val="0"/>
      <w:marTop w:val="0"/>
      <w:marBottom w:val="0"/>
      <w:divBdr>
        <w:top w:val="none" w:sz="0" w:space="0" w:color="auto"/>
        <w:left w:val="none" w:sz="0" w:space="0" w:color="auto"/>
        <w:bottom w:val="none" w:sz="0" w:space="0" w:color="auto"/>
        <w:right w:val="none" w:sz="0" w:space="0" w:color="auto"/>
      </w:divBdr>
    </w:div>
    <w:div w:id="428816573">
      <w:bodyDiv w:val="1"/>
      <w:marLeft w:val="0"/>
      <w:marRight w:val="0"/>
      <w:marTop w:val="0"/>
      <w:marBottom w:val="0"/>
      <w:divBdr>
        <w:top w:val="none" w:sz="0" w:space="0" w:color="auto"/>
        <w:left w:val="none" w:sz="0" w:space="0" w:color="auto"/>
        <w:bottom w:val="none" w:sz="0" w:space="0" w:color="auto"/>
        <w:right w:val="none" w:sz="0" w:space="0" w:color="auto"/>
      </w:divBdr>
    </w:div>
    <w:div w:id="465665427">
      <w:bodyDiv w:val="1"/>
      <w:marLeft w:val="0"/>
      <w:marRight w:val="0"/>
      <w:marTop w:val="0"/>
      <w:marBottom w:val="0"/>
      <w:divBdr>
        <w:top w:val="none" w:sz="0" w:space="0" w:color="auto"/>
        <w:left w:val="none" w:sz="0" w:space="0" w:color="auto"/>
        <w:bottom w:val="none" w:sz="0" w:space="0" w:color="auto"/>
        <w:right w:val="none" w:sz="0" w:space="0" w:color="auto"/>
      </w:divBdr>
    </w:div>
    <w:div w:id="570894232">
      <w:bodyDiv w:val="1"/>
      <w:marLeft w:val="0"/>
      <w:marRight w:val="0"/>
      <w:marTop w:val="0"/>
      <w:marBottom w:val="0"/>
      <w:divBdr>
        <w:top w:val="none" w:sz="0" w:space="0" w:color="auto"/>
        <w:left w:val="none" w:sz="0" w:space="0" w:color="auto"/>
        <w:bottom w:val="none" w:sz="0" w:space="0" w:color="auto"/>
        <w:right w:val="none" w:sz="0" w:space="0" w:color="auto"/>
      </w:divBdr>
    </w:div>
    <w:div w:id="587232229">
      <w:bodyDiv w:val="1"/>
      <w:marLeft w:val="0"/>
      <w:marRight w:val="0"/>
      <w:marTop w:val="0"/>
      <w:marBottom w:val="0"/>
      <w:divBdr>
        <w:top w:val="none" w:sz="0" w:space="0" w:color="auto"/>
        <w:left w:val="none" w:sz="0" w:space="0" w:color="auto"/>
        <w:bottom w:val="none" w:sz="0" w:space="0" w:color="auto"/>
        <w:right w:val="none" w:sz="0" w:space="0" w:color="auto"/>
      </w:divBdr>
    </w:div>
    <w:div w:id="621495805">
      <w:bodyDiv w:val="1"/>
      <w:marLeft w:val="0"/>
      <w:marRight w:val="0"/>
      <w:marTop w:val="0"/>
      <w:marBottom w:val="0"/>
      <w:divBdr>
        <w:top w:val="none" w:sz="0" w:space="0" w:color="auto"/>
        <w:left w:val="none" w:sz="0" w:space="0" w:color="auto"/>
        <w:bottom w:val="none" w:sz="0" w:space="0" w:color="auto"/>
        <w:right w:val="none" w:sz="0" w:space="0" w:color="auto"/>
      </w:divBdr>
    </w:div>
    <w:div w:id="633482280">
      <w:bodyDiv w:val="1"/>
      <w:marLeft w:val="0"/>
      <w:marRight w:val="0"/>
      <w:marTop w:val="0"/>
      <w:marBottom w:val="0"/>
      <w:divBdr>
        <w:top w:val="none" w:sz="0" w:space="0" w:color="auto"/>
        <w:left w:val="none" w:sz="0" w:space="0" w:color="auto"/>
        <w:bottom w:val="none" w:sz="0" w:space="0" w:color="auto"/>
        <w:right w:val="none" w:sz="0" w:space="0" w:color="auto"/>
      </w:divBdr>
    </w:div>
    <w:div w:id="641227040">
      <w:bodyDiv w:val="1"/>
      <w:marLeft w:val="0"/>
      <w:marRight w:val="0"/>
      <w:marTop w:val="0"/>
      <w:marBottom w:val="0"/>
      <w:divBdr>
        <w:top w:val="none" w:sz="0" w:space="0" w:color="auto"/>
        <w:left w:val="none" w:sz="0" w:space="0" w:color="auto"/>
        <w:bottom w:val="none" w:sz="0" w:space="0" w:color="auto"/>
        <w:right w:val="none" w:sz="0" w:space="0" w:color="auto"/>
      </w:divBdr>
    </w:div>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693576935">
      <w:bodyDiv w:val="1"/>
      <w:marLeft w:val="0"/>
      <w:marRight w:val="0"/>
      <w:marTop w:val="0"/>
      <w:marBottom w:val="0"/>
      <w:divBdr>
        <w:top w:val="none" w:sz="0" w:space="0" w:color="auto"/>
        <w:left w:val="none" w:sz="0" w:space="0" w:color="auto"/>
        <w:bottom w:val="none" w:sz="0" w:space="0" w:color="auto"/>
        <w:right w:val="none" w:sz="0" w:space="0" w:color="auto"/>
      </w:divBdr>
    </w:div>
    <w:div w:id="693579036">
      <w:bodyDiv w:val="1"/>
      <w:marLeft w:val="0"/>
      <w:marRight w:val="0"/>
      <w:marTop w:val="0"/>
      <w:marBottom w:val="0"/>
      <w:divBdr>
        <w:top w:val="none" w:sz="0" w:space="0" w:color="auto"/>
        <w:left w:val="none" w:sz="0" w:space="0" w:color="auto"/>
        <w:bottom w:val="none" w:sz="0" w:space="0" w:color="auto"/>
        <w:right w:val="none" w:sz="0" w:space="0" w:color="auto"/>
      </w:divBdr>
    </w:div>
    <w:div w:id="719986150">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745491933">
      <w:bodyDiv w:val="1"/>
      <w:marLeft w:val="0"/>
      <w:marRight w:val="0"/>
      <w:marTop w:val="0"/>
      <w:marBottom w:val="0"/>
      <w:divBdr>
        <w:top w:val="none" w:sz="0" w:space="0" w:color="auto"/>
        <w:left w:val="none" w:sz="0" w:space="0" w:color="auto"/>
        <w:bottom w:val="none" w:sz="0" w:space="0" w:color="auto"/>
        <w:right w:val="none" w:sz="0" w:space="0" w:color="auto"/>
      </w:divBdr>
    </w:div>
    <w:div w:id="831683063">
      <w:bodyDiv w:val="1"/>
      <w:marLeft w:val="0"/>
      <w:marRight w:val="0"/>
      <w:marTop w:val="0"/>
      <w:marBottom w:val="0"/>
      <w:divBdr>
        <w:top w:val="none" w:sz="0" w:space="0" w:color="auto"/>
        <w:left w:val="none" w:sz="0" w:space="0" w:color="auto"/>
        <w:bottom w:val="none" w:sz="0" w:space="0" w:color="auto"/>
        <w:right w:val="none" w:sz="0" w:space="0" w:color="auto"/>
      </w:divBdr>
    </w:div>
    <w:div w:id="875777178">
      <w:bodyDiv w:val="1"/>
      <w:marLeft w:val="0"/>
      <w:marRight w:val="0"/>
      <w:marTop w:val="0"/>
      <w:marBottom w:val="0"/>
      <w:divBdr>
        <w:top w:val="none" w:sz="0" w:space="0" w:color="auto"/>
        <w:left w:val="none" w:sz="0" w:space="0" w:color="auto"/>
        <w:bottom w:val="none" w:sz="0" w:space="0" w:color="auto"/>
        <w:right w:val="none" w:sz="0" w:space="0" w:color="auto"/>
      </w:divBdr>
    </w:div>
    <w:div w:id="1040979141">
      <w:bodyDiv w:val="1"/>
      <w:marLeft w:val="0"/>
      <w:marRight w:val="0"/>
      <w:marTop w:val="0"/>
      <w:marBottom w:val="0"/>
      <w:divBdr>
        <w:top w:val="none" w:sz="0" w:space="0" w:color="auto"/>
        <w:left w:val="none" w:sz="0" w:space="0" w:color="auto"/>
        <w:bottom w:val="none" w:sz="0" w:space="0" w:color="auto"/>
        <w:right w:val="none" w:sz="0" w:space="0" w:color="auto"/>
      </w:divBdr>
    </w:div>
    <w:div w:id="1053702356">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133867323">
      <w:bodyDiv w:val="1"/>
      <w:marLeft w:val="0"/>
      <w:marRight w:val="0"/>
      <w:marTop w:val="0"/>
      <w:marBottom w:val="0"/>
      <w:divBdr>
        <w:top w:val="none" w:sz="0" w:space="0" w:color="auto"/>
        <w:left w:val="none" w:sz="0" w:space="0" w:color="auto"/>
        <w:bottom w:val="none" w:sz="0" w:space="0" w:color="auto"/>
        <w:right w:val="none" w:sz="0" w:space="0" w:color="auto"/>
      </w:divBdr>
    </w:div>
    <w:div w:id="1142045170">
      <w:bodyDiv w:val="1"/>
      <w:marLeft w:val="0"/>
      <w:marRight w:val="0"/>
      <w:marTop w:val="0"/>
      <w:marBottom w:val="0"/>
      <w:divBdr>
        <w:top w:val="none" w:sz="0" w:space="0" w:color="auto"/>
        <w:left w:val="none" w:sz="0" w:space="0" w:color="auto"/>
        <w:bottom w:val="none" w:sz="0" w:space="0" w:color="auto"/>
        <w:right w:val="none" w:sz="0" w:space="0" w:color="auto"/>
      </w:divBdr>
    </w:div>
    <w:div w:id="1166936667">
      <w:bodyDiv w:val="1"/>
      <w:marLeft w:val="0"/>
      <w:marRight w:val="0"/>
      <w:marTop w:val="0"/>
      <w:marBottom w:val="0"/>
      <w:divBdr>
        <w:top w:val="none" w:sz="0" w:space="0" w:color="auto"/>
        <w:left w:val="none" w:sz="0" w:space="0" w:color="auto"/>
        <w:bottom w:val="none" w:sz="0" w:space="0" w:color="auto"/>
        <w:right w:val="none" w:sz="0" w:space="0" w:color="auto"/>
      </w:divBdr>
    </w:div>
    <w:div w:id="1214732207">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267158871">
      <w:bodyDiv w:val="1"/>
      <w:marLeft w:val="0"/>
      <w:marRight w:val="0"/>
      <w:marTop w:val="0"/>
      <w:marBottom w:val="0"/>
      <w:divBdr>
        <w:top w:val="none" w:sz="0" w:space="0" w:color="auto"/>
        <w:left w:val="none" w:sz="0" w:space="0" w:color="auto"/>
        <w:bottom w:val="none" w:sz="0" w:space="0" w:color="auto"/>
        <w:right w:val="none" w:sz="0" w:space="0" w:color="auto"/>
      </w:divBdr>
    </w:div>
    <w:div w:id="1296373195">
      <w:bodyDiv w:val="1"/>
      <w:marLeft w:val="0"/>
      <w:marRight w:val="0"/>
      <w:marTop w:val="0"/>
      <w:marBottom w:val="0"/>
      <w:divBdr>
        <w:top w:val="none" w:sz="0" w:space="0" w:color="auto"/>
        <w:left w:val="none" w:sz="0" w:space="0" w:color="auto"/>
        <w:bottom w:val="none" w:sz="0" w:space="0" w:color="auto"/>
        <w:right w:val="none" w:sz="0" w:space="0" w:color="auto"/>
      </w:divBdr>
    </w:div>
    <w:div w:id="1300300816">
      <w:bodyDiv w:val="1"/>
      <w:marLeft w:val="0"/>
      <w:marRight w:val="0"/>
      <w:marTop w:val="0"/>
      <w:marBottom w:val="0"/>
      <w:divBdr>
        <w:top w:val="none" w:sz="0" w:space="0" w:color="auto"/>
        <w:left w:val="none" w:sz="0" w:space="0" w:color="auto"/>
        <w:bottom w:val="none" w:sz="0" w:space="0" w:color="auto"/>
        <w:right w:val="none" w:sz="0" w:space="0" w:color="auto"/>
      </w:divBdr>
    </w:div>
    <w:div w:id="1333290588">
      <w:bodyDiv w:val="1"/>
      <w:marLeft w:val="0"/>
      <w:marRight w:val="0"/>
      <w:marTop w:val="0"/>
      <w:marBottom w:val="0"/>
      <w:divBdr>
        <w:top w:val="none" w:sz="0" w:space="0" w:color="auto"/>
        <w:left w:val="none" w:sz="0" w:space="0" w:color="auto"/>
        <w:bottom w:val="none" w:sz="0" w:space="0" w:color="auto"/>
        <w:right w:val="none" w:sz="0" w:space="0" w:color="auto"/>
      </w:divBdr>
    </w:div>
    <w:div w:id="1381319708">
      <w:bodyDiv w:val="1"/>
      <w:marLeft w:val="0"/>
      <w:marRight w:val="0"/>
      <w:marTop w:val="0"/>
      <w:marBottom w:val="0"/>
      <w:divBdr>
        <w:top w:val="none" w:sz="0" w:space="0" w:color="auto"/>
        <w:left w:val="none" w:sz="0" w:space="0" w:color="auto"/>
        <w:bottom w:val="none" w:sz="0" w:space="0" w:color="auto"/>
        <w:right w:val="none" w:sz="0" w:space="0" w:color="auto"/>
      </w:divBdr>
    </w:div>
    <w:div w:id="1413115647">
      <w:bodyDiv w:val="1"/>
      <w:marLeft w:val="0"/>
      <w:marRight w:val="0"/>
      <w:marTop w:val="0"/>
      <w:marBottom w:val="0"/>
      <w:divBdr>
        <w:top w:val="none" w:sz="0" w:space="0" w:color="auto"/>
        <w:left w:val="none" w:sz="0" w:space="0" w:color="auto"/>
        <w:bottom w:val="none" w:sz="0" w:space="0" w:color="auto"/>
        <w:right w:val="none" w:sz="0" w:space="0" w:color="auto"/>
      </w:divBdr>
    </w:div>
    <w:div w:id="1434669149">
      <w:bodyDiv w:val="1"/>
      <w:marLeft w:val="0"/>
      <w:marRight w:val="0"/>
      <w:marTop w:val="0"/>
      <w:marBottom w:val="0"/>
      <w:divBdr>
        <w:top w:val="none" w:sz="0" w:space="0" w:color="auto"/>
        <w:left w:val="none" w:sz="0" w:space="0" w:color="auto"/>
        <w:bottom w:val="none" w:sz="0" w:space="0" w:color="auto"/>
        <w:right w:val="none" w:sz="0" w:space="0" w:color="auto"/>
      </w:divBdr>
    </w:div>
    <w:div w:id="1482649631">
      <w:bodyDiv w:val="1"/>
      <w:marLeft w:val="0"/>
      <w:marRight w:val="0"/>
      <w:marTop w:val="0"/>
      <w:marBottom w:val="0"/>
      <w:divBdr>
        <w:top w:val="none" w:sz="0" w:space="0" w:color="auto"/>
        <w:left w:val="none" w:sz="0" w:space="0" w:color="auto"/>
        <w:bottom w:val="none" w:sz="0" w:space="0" w:color="auto"/>
        <w:right w:val="none" w:sz="0" w:space="0" w:color="auto"/>
      </w:divBdr>
    </w:div>
    <w:div w:id="1489319942">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542748678">
      <w:bodyDiv w:val="1"/>
      <w:marLeft w:val="0"/>
      <w:marRight w:val="0"/>
      <w:marTop w:val="0"/>
      <w:marBottom w:val="0"/>
      <w:divBdr>
        <w:top w:val="none" w:sz="0" w:space="0" w:color="auto"/>
        <w:left w:val="none" w:sz="0" w:space="0" w:color="auto"/>
        <w:bottom w:val="none" w:sz="0" w:space="0" w:color="auto"/>
        <w:right w:val="none" w:sz="0" w:space="0" w:color="auto"/>
      </w:divBdr>
    </w:div>
    <w:div w:id="1546211862">
      <w:bodyDiv w:val="1"/>
      <w:marLeft w:val="0"/>
      <w:marRight w:val="0"/>
      <w:marTop w:val="0"/>
      <w:marBottom w:val="0"/>
      <w:divBdr>
        <w:top w:val="none" w:sz="0" w:space="0" w:color="auto"/>
        <w:left w:val="none" w:sz="0" w:space="0" w:color="auto"/>
        <w:bottom w:val="none" w:sz="0" w:space="0" w:color="auto"/>
        <w:right w:val="none" w:sz="0" w:space="0" w:color="auto"/>
      </w:divBdr>
    </w:div>
    <w:div w:id="1593389623">
      <w:bodyDiv w:val="1"/>
      <w:marLeft w:val="0"/>
      <w:marRight w:val="0"/>
      <w:marTop w:val="0"/>
      <w:marBottom w:val="0"/>
      <w:divBdr>
        <w:top w:val="none" w:sz="0" w:space="0" w:color="auto"/>
        <w:left w:val="none" w:sz="0" w:space="0" w:color="auto"/>
        <w:bottom w:val="none" w:sz="0" w:space="0" w:color="auto"/>
        <w:right w:val="none" w:sz="0" w:space="0" w:color="auto"/>
      </w:divBdr>
    </w:div>
    <w:div w:id="1596396481">
      <w:bodyDiv w:val="1"/>
      <w:marLeft w:val="0"/>
      <w:marRight w:val="0"/>
      <w:marTop w:val="0"/>
      <w:marBottom w:val="0"/>
      <w:divBdr>
        <w:top w:val="none" w:sz="0" w:space="0" w:color="auto"/>
        <w:left w:val="none" w:sz="0" w:space="0" w:color="auto"/>
        <w:bottom w:val="none" w:sz="0" w:space="0" w:color="auto"/>
        <w:right w:val="none" w:sz="0" w:space="0" w:color="auto"/>
      </w:divBdr>
    </w:div>
    <w:div w:id="1599366482">
      <w:bodyDiv w:val="1"/>
      <w:marLeft w:val="0"/>
      <w:marRight w:val="0"/>
      <w:marTop w:val="0"/>
      <w:marBottom w:val="0"/>
      <w:divBdr>
        <w:top w:val="none" w:sz="0" w:space="0" w:color="auto"/>
        <w:left w:val="none" w:sz="0" w:space="0" w:color="auto"/>
        <w:bottom w:val="none" w:sz="0" w:space="0" w:color="auto"/>
        <w:right w:val="none" w:sz="0" w:space="0" w:color="auto"/>
      </w:divBdr>
    </w:div>
    <w:div w:id="1607809699">
      <w:bodyDiv w:val="1"/>
      <w:marLeft w:val="0"/>
      <w:marRight w:val="0"/>
      <w:marTop w:val="0"/>
      <w:marBottom w:val="0"/>
      <w:divBdr>
        <w:top w:val="none" w:sz="0" w:space="0" w:color="auto"/>
        <w:left w:val="none" w:sz="0" w:space="0" w:color="auto"/>
        <w:bottom w:val="none" w:sz="0" w:space="0" w:color="auto"/>
        <w:right w:val="none" w:sz="0" w:space="0" w:color="auto"/>
      </w:divBdr>
    </w:div>
    <w:div w:id="1624115054">
      <w:bodyDiv w:val="1"/>
      <w:marLeft w:val="0"/>
      <w:marRight w:val="0"/>
      <w:marTop w:val="0"/>
      <w:marBottom w:val="0"/>
      <w:divBdr>
        <w:top w:val="none" w:sz="0" w:space="0" w:color="auto"/>
        <w:left w:val="none" w:sz="0" w:space="0" w:color="auto"/>
        <w:bottom w:val="none" w:sz="0" w:space="0" w:color="auto"/>
        <w:right w:val="none" w:sz="0" w:space="0" w:color="auto"/>
      </w:divBdr>
    </w:div>
    <w:div w:id="1654718694">
      <w:bodyDiv w:val="1"/>
      <w:marLeft w:val="0"/>
      <w:marRight w:val="0"/>
      <w:marTop w:val="0"/>
      <w:marBottom w:val="0"/>
      <w:divBdr>
        <w:top w:val="none" w:sz="0" w:space="0" w:color="auto"/>
        <w:left w:val="none" w:sz="0" w:space="0" w:color="auto"/>
        <w:bottom w:val="none" w:sz="0" w:space="0" w:color="auto"/>
        <w:right w:val="none" w:sz="0" w:space="0" w:color="auto"/>
      </w:divBdr>
    </w:div>
    <w:div w:id="1661229660">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702626184">
      <w:bodyDiv w:val="1"/>
      <w:marLeft w:val="0"/>
      <w:marRight w:val="0"/>
      <w:marTop w:val="0"/>
      <w:marBottom w:val="0"/>
      <w:divBdr>
        <w:top w:val="none" w:sz="0" w:space="0" w:color="auto"/>
        <w:left w:val="none" w:sz="0" w:space="0" w:color="auto"/>
        <w:bottom w:val="none" w:sz="0" w:space="0" w:color="auto"/>
        <w:right w:val="none" w:sz="0" w:space="0" w:color="auto"/>
      </w:divBdr>
    </w:div>
    <w:div w:id="1723752078">
      <w:bodyDiv w:val="1"/>
      <w:marLeft w:val="0"/>
      <w:marRight w:val="0"/>
      <w:marTop w:val="0"/>
      <w:marBottom w:val="0"/>
      <w:divBdr>
        <w:top w:val="none" w:sz="0" w:space="0" w:color="auto"/>
        <w:left w:val="none" w:sz="0" w:space="0" w:color="auto"/>
        <w:bottom w:val="none" w:sz="0" w:space="0" w:color="auto"/>
        <w:right w:val="none" w:sz="0" w:space="0" w:color="auto"/>
      </w:divBdr>
    </w:div>
    <w:div w:id="1724986923">
      <w:bodyDiv w:val="1"/>
      <w:marLeft w:val="0"/>
      <w:marRight w:val="0"/>
      <w:marTop w:val="0"/>
      <w:marBottom w:val="0"/>
      <w:divBdr>
        <w:top w:val="none" w:sz="0" w:space="0" w:color="auto"/>
        <w:left w:val="none" w:sz="0" w:space="0" w:color="auto"/>
        <w:bottom w:val="none" w:sz="0" w:space="0" w:color="auto"/>
        <w:right w:val="none" w:sz="0" w:space="0" w:color="auto"/>
      </w:divBdr>
    </w:div>
    <w:div w:id="1735732649">
      <w:bodyDiv w:val="1"/>
      <w:marLeft w:val="0"/>
      <w:marRight w:val="0"/>
      <w:marTop w:val="0"/>
      <w:marBottom w:val="0"/>
      <w:divBdr>
        <w:top w:val="none" w:sz="0" w:space="0" w:color="auto"/>
        <w:left w:val="none" w:sz="0" w:space="0" w:color="auto"/>
        <w:bottom w:val="none" w:sz="0" w:space="0" w:color="auto"/>
        <w:right w:val="none" w:sz="0" w:space="0" w:color="auto"/>
      </w:divBdr>
    </w:div>
    <w:div w:id="1753118491">
      <w:bodyDiv w:val="1"/>
      <w:marLeft w:val="0"/>
      <w:marRight w:val="0"/>
      <w:marTop w:val="0"/>
      <w:marBottom w:val="0"/>
      <w:divBdr>
        <w:top w:val="none" w:sz="0" w:space="0" w:color="auto"/>
        <w:left w:val="none" w:sz="0" w:space="0" w:color="auto"/>
        <w:bottom w:val="none" w:sz="0" w:space="0" w:color="auto"/>
        <w:right w:val="none" w:sz="0" w:space="0" w:color="auto"/>
      </w:divBdr>
    </w:div>
    <w:div w:id="1815564297">
      <w:bodyDiv w:val="1"/>
      <w:marLeft w:val="0"/>
      <w:marRight w:val="0"/>
      <w:marTop w:val="0"/>
      <w:marBottom w:val="0"/>
      <w:divBdr>
        <w:top w:val="none" w:sz="0" w:space="0" w:color="auto"/>
        <w:left w:val="none" w:sz="0" w:space="0" w:color="auto"/>
        <w:bottom w:val="none" w:sz="0" w:space="0" w:color="auto"/>
        <w:right w:val="none" w:sz="0" w:space="0" w:color="auto"/>
      </w:divBdr>
    </w:div>
    <w:div w:id="1866481275">
      <w:bodyDiv w:val="1"/>
      <w:marLeft w:val="0"/>
      <w:marRight w:val="0"/>
      <w:marTop w:val="0"/>
      <w:marBottom w:val="0"/>
      <w:divBdr>
        <w:top w:val="none" w:sz="0" w:space="0" w:color="auto"/>
        <w:left w:val="none" w:sz="0" w:space="0" w:color="auto"/>
        <w:bottom w:val="none" w:sz="0" w:space="0" w:color="auto"/>
        <w:right w:val="none" w:sz="0" w:space="0" w:color="auto"/>
      </w:divBdr>
      <w:divsChild>
        <w:div w:id="1275668609">
          <w:marLeft w:val="0"/>
          <w:marRight w:val="0"/>
          <w:marTop w:val="0"/>
          <w:marBottom w:val="0"/>
          <w:divBdr>
            <w:top w:val="none" w:sz="0" w:space="0" w:color="auto"/>
            <w:left w:val="none" w:sz="0" w:space="0" w:color="auto"/>
            <w:bottom w:val="none" w:sz="0" w:space="0" w:color="auto"/>
            <w:right w:val="none" w:sz="0" w:space="0" w:color="auto"/>
          </w:divBdr>
        </w:div>
      </w:divsChild>
    </w:div>
    <w:div w:id="1884321259">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1931818224">
      <w:bodyDiv w:val="1"/>
      <w:marLeft w:val="0"/>
      <w:marRight w:val="0"/>
      <w:marTop w:val="0"/>
      <w:marBottom w:val="0"/>
      <w:divBdr>
        <w:top w:val="none" w:sz="0" w:space="0" w:color="auto"/>
        <w:left w:val="none" w:sz="0" w:space="0" w:color="auto"/>
        <w:bottom w:val="none" w:sz="0" w:space="0" w:color="auto"/>
        <w:right w:val="none" w:sz="0" w:space="0" w:color="auto"/>
      </w:divBdr>
    </w:div>
    <w:div w:id="1950046741">
      <w:bodyDiv w:val="1"/>
      <w:marLeft w:val="0"/>
      <w:marRight w:val="0"/>
      <w:marTop w:val="0"/>
      <w:marBottom w:val="0"/>
      <w:divBdr>
        <w:top w:val="none" w:sz="0" w:space="0" w:color="auto"/>
        <w:left w:val="none" w:sz="0" w:space="0" w:color="auto"/>
        <w:bottom w:val="none" w:sz="0" w:space="0" w:color="auto"/>
        <w:right w:val="none" w:sz="0" w:space="0" w:color="auto"/>
      </w:divBdr>
    </w:div>
    <w:div w:id="2029330145">
      <w:bodyDiv w:val="1"/>
      <w:marLeft w:val="0"/>
      <w:marRight w:val="0"/>
      <w:marTop w:val="0"/>
      <w:marBottom w:val="0"/>
      <w:divBdr>
        <w:top w:val="none" w:sz="0" w:space="0" w:color="auto"/>
        <w:left w:val="none" w:sz="0" w:space="0" w:color="auto"/>
        <w:bottom w:val="none" w:sz="0" w:space="0" w:color="auto"/>
        <w:right w:val="none" w:sz="0" w:space="0" w:color="auto"/>
      </w:divBdr>
    </w:div>
    <w:div w:id="2031684447">
      <w:bodyDiv w:val="1"/>
      <w:marLeft w:val="0"/>
      <w:marRight w:val="0"/>
      <w:marTop w:val="0"/>
      <w:marBottom w:val="0"/>
      <w:divBdr>
        <w:top w:val="none" w:sz="0" w:space="0" w:color="auto"/>
        <w:left w:val="none" w:sz="0" w:space="0" w:color="auto"/>
        <w:bottom w:val="none" w:sz="0" w:space="0" w:color="auto"/>
        <w:right w:val="none" w:sz="0" w:space="0" w:color="auto"/>
      </w:divBdr>
    </w:div>
    <w:div w:id="2031879605">
      <w:bodyDiv w:val="1"/>
      <w:marLeft w:val="0"/>
      <w:marRight w:val="0"/>
      <w:marTop w:val="0"/>
      <w:marBottom w:val="0"/>
      <w:divBdr>
        <w:top w:val="none" w:sz="0" w:space="0" w:color="auto"/>
        <w:left w:val="none" w:sz="0" w:space="0" w:color="auto"/>
        <w:bottom w:val="none" w:sz="0" w:space="0" w:color="auto"/>
        <w:right w:val="none" w:sz="0" w:space="0" w:color="auto"/>
      </w:divBdr>
    </w:div>
    <w:div w:id="2058315942">
      <w:bodyDiv w:val="1"/>
      <w:marLeft w:val="0"/>
      <w:marRight w:val="0"/>
      <w:marTop w:val="0"/>
      <w:marBottom w:val="0"/>
      <w:divBdr>
        <w:top w:val="none" w:sz="0" w:space="0" w:color="auto"/>
        <w:left w:val="none" w:sz="0" w:space="0" w:color="auto"/>
        <w:bottom w:val="none" w:sz="0" w:space="0" w:color="auto"/>
        <w:right w:val="none" w:sz="0" w:space="0" w:color="auto"/>
      </w:divBdr>
    </w:div>
    <w:div w:id="2059085680">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 w:id="20835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1D1E5-0508-457F-A481-3AB50E29DEA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113048</vt:lpwstr>
  </property>
  <property fmtid="{D5CDD505-2E9C-101B-9397-08002B2CF9AE}" pid="4" name="OptimizationTime">
    <vt:lpwstr>20220512_1729</vt:lpwstr>
  </property>
</Properties>
</file>

<file path=docProps/app.xml><?xml version="1.0" encoding="utf-8"?>
<Properties xmlns="http://schemas.openxmlformats.org/officeDocument/2006/extended-properties" xmlns:vt="http://schemas.openxmlformats.org/officeDocument/2006/docPropsVTypes">
  <Template>Normal.dotm</Template>
  <TotalTime>135</TotalTime>
  <Pages>17</Pages>
  <Words>3918</Words>
  <Characters>22334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dc:description/>
  <cp:lastModifiedBy>Darika Tongprapai</cp:lastModifiedBy>
  <cp:revision>95</cp:revision>
  <cp:lastPrinted>2022-05-09T04:20:00Z</cp:lastPrinted>
  <dcterms:created xsi:type="dcterms:W3CDTF">2022-04-27T09:14:00Z</dcterms:created>
  <dcterms:modified xsi:type="dcterms:W3CDTF">2022-05-10T08:06:00Z</dcterms:modified>
</cp:coreProperties>
</file>