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7147EAC2"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period ended </w:t>
      </w:r>
      <w:r w:rsidR="00E113BE" w:rsidRPr="00131A89">
        <w:rPr>
          <w:rFonts w:ascii="Arial" w:hAnsi="Arial" w:cs="Arial"/>
          <w:b/>
          <w:bCs/>
          <w:szCs w:val="22"/>
        </w:rPr>
        <w:t>31 March</w:t>
      </w:r>
      <w:r w:rsidR="00136FA9" w:rsidRPr="00131A89">
        <w:rPr>
          <w:rFonts w:ascii="Arial" w:hAnsi="Arial" w:cs="Arial"/>
          <w:b/>
          <w:bCs/>
          <w:szCs w:val="22"/>
        </w:rPr>
        <w:t xml:space="preserve"> 202</w:t>
      </w:r>
      <w:r w:rsidR="00E113BE" w:rsidRPr="00131A89">
        <w:rPr>
          <w:rFonts w:ascii="Arial" w:hAnsi="Arial" w:cs="Arial"/>
          <w:b/>
          <w:bCs/>
          <w:szCs w:val="22"/>
        </w:rPr>
        <w:t>2</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6E8C946C" w14:textId="14962AFA"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 of the Company</w:t>
      </w:r>
    </w:p>
    <w:p w14:paraId="54E050AA" w14:textId="44B8F891" w:rsidR="00D17619" w:rsidRPr="00131A89" w:rsidRDefault="00527C77" w:rsidP="00A05178">
      <w:pPr>
        <w:tabs>
          <w:tab w:val="left" w:pos="360"/>
          <w:tab w:val="left" w:pos="720"/>
          <w:tab w:val="left" w:pos="1440"/>
        </w:tabs>
        <w:spacing w:before="120" w:after="120" w:line="380" w:lineRule="exact"/>
        <w:ind w:left="540" w:hanging="540"/>
        <w:jc w:val="thaiDistribute"/>
        <w:outlineLvl w:val="0"/>
        <w:rPr>
          <w:rFonts w:ascii="Arial" w:hAnsi="Arial"/>
          <w:szCs w:val="22"/>
        </w:rPr>
      </w:pPr>
      <w:r w:rsidRPr="00131A89">
        <w:rPr>
          <w:rFonts w:ascii="Arial" w:hAnsi="Arial"/>
          <w:szCs w:val="22"/>
        </w:rPr>
        <w:tab/>
      </w:r>
      <w:r w:rsidRPr="00131A89">
        <w:rPr>
          <w:rFonts w:ascii="Arial" w:hAnsi="Arial"/>
          <w:szCs w:val="22"/>
        </w:rPr>
        <w:tab/>
      </w:r>
      <w:r w:rsidR="00BD6A29" w:rsidRPr="00131A89">
        <w:rPr>
          <w:rFonts w:ascii="Arial" w:hAnsi="Arial"/>
          <w:szCs w:val="22"/>
        </w:rPr>
        <w:t>S</w:t>
      </w:r>
      <w:r w:rsidR="00DA2000" w:rsidRPr="00131A89">
        <w:rPr>
          <w:rFonts w:ascii="Arial" w:hAnsi="Arial"/>
          <w:szCs w:val="22"/>
        </w:rPr>
        <w:t>un Vending Technology Public</w:t>
      </w:r>
      <w:r w:rsidR="00BD6A29" w:rsidRPr="00131A89">
        <w:rPr>
          <w:rFonts w:ascii="Arial" w:hAnsi="Arial"/>
          <w:szCs w:val="22"/>
        </w:rPr>
        <w:t xml:space="preserve"> Company Limited </w:t>
      </w:r>
      <w:r w:rsidRPr="00131A89">
        <w:rPr>
          <w:rFonts w:ascii="Arial" w:hAnsi="Arial"/>
          <w:szCs w:val="22"/>
        </w:rPr>
        <w:t xml:space="preserve">(“the Company”) is a limited company incorporated and domiciled in Thailand. The Company is principally engaged in selling products in the vending </w:t>
      </w:r>
      <w:proofErr w:type="gramStart"/>
      <w:r w:rsidRPr="00131A89">
        <w:rPr>
          <w:rFonts w:ascii="Arial" w:hAnsi="Arial"/>
          <w:szCs w:val="22"/>
        </w:rPr>
        <w:t>machine, and</w:t>
      </w:r>
      <w:proofErr w:type="gramEnd"/>
      <w:r w:rsidRPr="00131A89">
        <w:rPr>
          <w:rFonts w:ascii="Arial" w:hAnsi="Arial"/>
          <w:szCs w:val="22"/>
        </w:rPr>
        <w:t xml:space="preserve"> selling </w:t>
      </w:r>
      <w:r w:rsidR="002B0288" w:rsidRPr="00131A89">
        <w:rPr>
          <w:rFonts w:ascii="Arial" w:hAnsi="Arial"/>
          <w:szCs w:val="22"/>
        </w:rPr>
        <w:t>vending machine</w:t>
      </w:r>
      <w:r w:rsidRPr="00131A89">
        <w:rPr>
          <w:rFonts w:ascii="Arial" w:hAnsi="Arial"/>
          <w:szCs w:val="22"/>
        </w:rPr>
        <w:t xml:space="preserve">. The registered office of the Company is at No. 414/25 </w:t>
      </w:r>
      <w:proofErr w:type="spellStart"/>
      <w:r w:rsidRPr="00131A89">
        <w:rPr>
          <w:rFonts w:ascii="Arial" w:hAnsi="Arial"/>
          <w:szCs w:val="22"/>
        </w:rPr>
        <w:t>Soi</w:t>
      </w:r>
      <w:proofErr w:type="spellEnd"/>
      <w:r w:rsidRPr="00131A89">
        <w:rPr>
          <w:rFonts w:ascii="Arial" w:hAnsi="Arial"/>
          <w:szCs w:val="22"/>
        </w:rPr>
        <w:t xml:space="preserve"> </w:t>
      </w:r>
      <w:proofErr w:type="spellStart"/>
      <w:r w:rsidRPr="00131A89">
        <w:rPr>
          <w:rFonts w:ascii="Arial" w:hAnsi="Arial"/>
          <w:szCs w:val="22"/>
        </w:rPr>
        <w:t>Pattanakarn</w:t>
      </w:r>
      <w:proofErr w:type="spellEnd"/>
      <w:r w:rsidRPr="00131A89">
        <w:rPr>
          <w:rFonts w:ascii="Arial" w:hAnsi="Arial"/>
          <w:szCs w:val="22"/>
        </w:rPr>
        <w:t xml:space="preserve"> 1, </w:t>
      </w:r>
      <w:proofErr w:type="spellStart"/>
      <w:r w:rsidRPr="00131A89">
        <w:rPr>
          <w:rFonts w:ascii="Arial" w:hAnsi="Arial"/>
          <w:szCs w:val="22"/>
        </w:rPr>
        <w:t>Bangpongpang</w:t>
      </w:r>
      <w:proofErr w:type="spellEnd"/>
      <w:r w:rsidRPr="00131A89">
        <w:rPr>
          <w:rFonts w:ascii="Arial" w:hAnsi="Arial"/>
          <w:szCs w:val="22"/>
        </w:rPr>
        <w:t xml:space="preserve">, </w:t>
      </w:r>
      <w:proofErr w:type="spellStart"/>
      <w:r w:rsidRPr="00131A89">
        <w:rPr>
          <w:rFonts w:ascii="Arial" w:hAnsi="Arial"/>
          <w:szCs w:val="22"/>
        </w:rPr>
        <w:t>Yannawa</w:t>
      </w:r>
      <w:proofErr w:type="spellEnd"/>
      <w:r w:rsidRPr="00131A89">
        <w:rPr>
          <w:rFonts w:ascii="Arial" w:hAnsi="Arial"/>
          <w:szCs w:val="22"/>
        </w:rPr>
        <w:t xml:space="preserve">, Bangkok and the Company has </w:t>
      </w:r>
      <w:r w:rsidR="0030242A" w:rsidRPr="00131A89">
        <w:rPr>
          <w:rFonts w:ascii="Arial" w:hAnsi="Arial"/>
          <w:szCs w:val="22"/>
        </w:rPr>
        <w:t>1</w:t>
      </w:r>
      <w:r w:rsidR="00C71BF0" w:rsidRPr="00131A89">
        <w:rPr>
          <w:rFonts w:ascii="Arial" w:hAnsi="Arial"/>
          <w:szCs w:val="22"/>
        </w:rPr>
        <w:t>2</w:t>
      </w:r>
      <w:r w:rsidRPr="00131A89">
        <w:rPr>
          <w:rFonts w:ascii="Arial" w:hAnsi="Arial"/>
          <w:szCs w:val="22"/>
        </w:rPr>
        <w:t xml:space="preserve"> branches.</w:t>
      </w:r>
    </w:p>
    <w:p w14:paraId="756CB837" w14:textId="1F15AE31"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C7781D" w:rsidRPr="00131A89">
        <w:rPr>
          <w:rFonts w:ascii="Arial" w:eastAsia="Times New Roman" w:hAnsi="Arial" w:cs="Arial"/>
          <w:b/>
          <w:bCs/>
          <w:szCs w:val="22"/>
        </w:rPr>
        <w:t>2</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11A2C563"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statement</w:t>
      </w:r>
      <w:r w:rsidRPr="00131A89">
        <w:rPr>
          <w:rFonts w:ascii="Arial" w:hAnsi="Arial" w:cs="Arial" w:hint="cs"/>
          <w:szCs w:val="22"/>
          <w:cs/>
        </w:rPr>
        <w:t xml:space="preserve"> </w:t>
      </w:r>
      <w:r w:rsidRPr="00131A89">
        <w:rPr>
          <w:rFonts w:ascii="Arial" w:hAnsi="Arial" w:cs="Arial"/>
          <w:szCs w:val="22"/>
        </w:rPr>
        <w:t>of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0DB3E997"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1.3</w:t>
      </w:r>
      <w:r w:rsidR="004333C2" w:rsidRPr="00131A89">
        <w:rPr>
          <w:rFonts w:ascii="Arial" w:hAnsi="Arial"/>
          <w:b/>
          <w:bCs/>
          <w:szCs w:val="22"/>
        </w:rPr>
        <w:tab/>
        <w:t>Significant accounting policies</w:t>
      </w:r>
    </w:p>
    <w:p w14:paraId="2E133FE7" w14:textId="7AF9F86B"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 xml:space="preserve">31 December 2022. </w:t>
      </w:r>
    </w:p>
    <w:p w14:paraId="771ABCB0" w14:textId="0E8B96F2"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 xml:space="preserve">The revised financial reporting standards which are effective for fiscal years beginning on or after 1 January 2022,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0F9D5ED4" w14:textId="77777777" w:rsidR="00131A89" w:rsidRPr="00131A89" w:rsidRDefault="00131A89">
      <w:pPr>
        <w:rPr>
          <w:rFonts w:ascii="Arial" w:hAnsi="Arial"/>
          <w:b/>
          <w:bCs/>
          <w:szCs w:val="22"/>
        </w:rPr>
      </w:pPr>
      <w:r w:rsidRPr="00131A89">
        <w:rPr>
          <w:rFonts w:ascii="Arial" w:hAnsi="Arial"/>
          <w:b/>
          <w:bCs/>
          <w:szCs w:val="22"/>
        </w:rPr>
        <w:br w:type="page"/>
      </w:r>
    </w:p>
    <w:p w14:paraId="1B114400" w14:textId="0F461B98"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lastRenderedPageBreak/>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256464B1"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periods</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49F435E7" w14:textId="3C423118" w:rsidR="004107D7" w:rsidRPr="00131A89" w:rsidRDefault="00422FC4" w:rsidP="004107D7">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b/>
          <w:bCs/>
          <w:szCs w:val="22"/>
        </w:rPr>
      </w:pPr>
      <w:r w:rsidRPr="00131A89">
        <w:rPr>
          <w:rFonts w:ascii="Arial" w:eastAsia="Arial Unicode MS" w:hAnsi="Arial" w:cs="Arial Unicode MS"/>
          <w:szCs w:val="22"/>
        </w:rPr>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tbl>
      <w:tblPr>
        <w:tblW w:w="9180" w:type="dxa"/>
        <w:tblInd w:w="450" w:type="dxa"/>
        <w:tblLayout w:type="fixed"/>
        <w:tblLook w:val="0000" w:firstRow="0" w:lastRow="0" w:firstColumn="0" w:lastColumn="0" w:noHBand="0" w:noVBand="0"/>
      </w:tblPr>
      <w:tblGrid>
        <w:gridCol w:w="3600"/>
        <w:gridCol w:w="1215"/>
        <w:gridCol w:w="1215"/>
        <w:gridCol w:w="3150"/>
      </w:tblGrid>
      <w:tr w:rsidR="00324CC7" w:rsidRPr="00131A89" w14:paraId="48846734" w14:textId="77777777" w:rsidTr="00E113BE">
        <w:trPr>
          <w:tblHeader/>
        </w:trPr>
        <w:tc>
          <w:tcPr>
            <w:tcW w:w="3600" w:type="dxa"/>
          </w:tcPr>
          <w:p w14:paraId="026B641E" w14:textId="77777777" w:rsidR="00324CC7" w:rsidRPr="00131A89" w:rsidRDefault="00324CC7" w:rsidP="00E113BE">
            <w:pPr>
              <w:spacing w:after="0" w:line="360" w:lineRule="exact"/>
              <w:ind w:right="-108"/>
              <w:rPr>
                <w:rFonts w:ascii="Arial" w:hAnsi="Arial"/>
                <w:sz w:val="18"/>
                <w:szCs w:val="18"/>
              </w:rPr>
            </w:pPr>
          </w:p>
        </w:tc>
        <w:tc>
          <w:tcPr>
            <w:tcW w:w="5580" w:type="dxa"/>
            <w:gridSpan w:val="3"/>
          </w:tcPr>
          <w:p w14:paraId="6CEC83AD" w14:textId="77777777" w:rsidR="00324CC7" w:rsidRPr="00131A89" w:rsidRDefault="00324CC7" w:rsidP="00E113BE">
            <w:pPr>
              <w:tabs>
                <w:tab w:val="center" w:pos="8100"/>
              </w:tabs>
              <w:spacing w:after="0" w:line="360" w:lineRule="exact"/>
              <w:jc w:val="right"/>
              <w:rPr>
                <w:rFonts w:ascii="Arial" w:hAnsi="Arial"/>
                <w:sz w:val="18"/>
                <w:szCs w:val="18"/>
              </w:rPr>
            </w:pPr>
            <w:r w:rsidRPr="00131A89">
              <w:rPr>
                <w:rFonts w:ascii="Arial" w:hAnsi="Arial"/>
                <w:sz w:val="18"/>
                <w:szCs w:val="18"/>
              </w:rPr>
              <w:t>(Unit: Thousand Baht)</w:t>
            </w:r>
          </w:p>
        </w:tc>
      </w:tr>
      <w:tr w:rsidR="00E113BE" w:rsidRPr="00131A89" w14:paraId="76923FDC" w14:textId="77777777" w:rsidTr="00E113BE">
        <w:trPr>
          <w:tblHeader/>
        </w:trPr>
        <w:tc>
          <w:tcPr>
            <w:tcW w:w="3600" w:type="dxa"/>
          </w:tcPr>
          <w:p w14:paraId="1A782144" w14:textId="77777777" w:rsidR="00E113BE" w:rsidRPr="00131A89" w:rsidRDefault="00E113BE" w:rsidP="00E113BE">
            <w:pPr>
              <w:spacing w:after="0" w:line="360" w:lineRule="exact"/>
              <w:ind w:right="-108"/>
              <w:rPr>
                <w:rFonts w:ascii="Arial" w:hAnsi="Arial"/>
                <w:sz w:val="18"/>
                <w:szCs w:val="18"/>
              </w:rPr>
            </w:pPr>
          </w:p>
        </w:tc>
        <w:tc>
          <w:tcPr>
            <w:tcW w:w="2430" w:type="dxa"/>
            <w:gridSpan w:val="2"/>
            <w:vAlign w:val="bottom"/>
          </w:tcPr>
          <w:p w14:paraId="0DA0EC59" w14:textId="50FF8188" w:rsidR="00E113BE" w:rsidRPr="00131A89" w:rsidRDefault="00E113BE" w:rsidP="00E113BE">
            <w:pPr>
              <w:pStyle w:val="Heading8"/>
              <w:pBdr>
                <w:bottom w:val="single" w:sz="4" w:space="1" w:color="auto"/>
              </w:pBdr>
              <w:spacing w:before="0" w:after="0" w:line="360" w:lineRule="exact"/>
              <w:jc w:val="center"/>
              <w:rPr>
                <w:rFonts w:ascii="Arial" w:hAnsi="Arial" w:cstheme="minorBidi"/>
                <w:i w:val="0"/>
                <w:iCs w:val="0"/>
                <w:sz w:val="18"/>
                <w:szCs w:val="18"/>
              </w:rPr>
            </w:pPr>
            <w:r w:rsidRPr="00131A89">
              <w:rPr>
                <w:rFonts w:ascii="Arial" w:hAnsi="Arial" w:cs="Arial"/>
                <w:i w:val="0"/>
                <w:iCs w:val="0"/>
                <w:sz w:val="18"/>
                <w:szCs w:val="18"/>
              </w:rPr>
              <w:t xml:space="preserve">For the three-month periods ended 31 March </w:t>
            </w:r>
          </w:p>
        </w:tc>
        <w:tc>
          <w:tcPr>
            <w:tcW w:w="3150" w:type="dxa"/>
          </w:tcPr>
          <w:p w14:paraId="65B1F1B3" w14:textId="77777777" w:rsidR="00E113BE" w:rsidRPr="00131A89" w:rsidRDefault="00E113BE" w:rsidP="00E113BE">
            <w:pPr>
              <w:tabs>
                <w:tab w:val="center" w:pos="8100"/>
              </w:tabs>
              <w:spacing w:after="0" w:line="360" w:lineRule="exact"/>
              <w:jc w:val="right"/>
              <w:rPr>
                <w:rFonts w:ascii="Arial" w:hAnsi="Arial"/>
                <w:sz w:val="18"/>
                <w:szCs w:val="18"/>
              </w:rPr>
            </w:pPr>
          </w:p>
        </w:tc>
      </w:tr>
      <w:tr w:rsidR="00183094" w:rsidRPr="00131A89" w14:paraId="367CFE47" w14:textId="77777777" w:rsidTr="00E113BE">
        <w:trPr>
          <w:tblHeader/>
        </w:trPr>
        <w:tc>
          <w:tcPr>
            <w:tcW w:w="3600" w:type="dxa"/>
            <w:vAlign w:val="bottom"/>
          </w:tcPr>
          <w:p w14:paraId="63A8C0F9" w14:textId="77777777" w:rsidR="00183094" w:rsidRPr="00131A89" w:rsidRDefault="00183094" w:rsidP="00183094">
            <w:pPr>
              <w:spacing w:after="0" w:line="360" w:lineRule="exact"/>
              <w:ind w:left="-15" w:right="-108"/>
              <w:jc w:val="center"/>
              <w:rPr>
                <w:rFonts w:ascii="Arial" w:hAnsi="Arial"/>
                <w:sz w:val="18"/>
                <w:szCs w:val="18"/>
              </w:rPr>
            </w:pPr>
          </w:p>
        </w:tc>
        <w:tc>
          <w:tcPr>
            <w:tcW w:w="1215" w:type="dxa"/>
            <w:vAlign w:val="bottom"/>
          </w:tcPr>
          <w:p w14:paraId="5BFFF994" w14:textId="34405B68" w:rsidR="00183094" w:rsidRPr="00183094" w:rsidRDefault="00183094" w:rsidP="00183094">
            <w:pPr>
              <w:pStyle w:val="Heading8"/>
              <w:pBdr>
                <w:bottom w:val="single" w:sz="4" w:space="1" w:color="auto"/>
              </w:pBdr>
              <w:spacing w:before="0" w:after="0" w:line="360" w:lineRule="exact"/>
              <w:jc w:val="center"/>
              <w:rPr>
                <w:rFonts w:ascii="Arial" w:hAnsi="Arial" w:cs="Arial"/>
                <w:i w:val="0"/>
                <w:iCs w:val="0"/>
                <w:sz w:val="18"/>
                <w:szCs w:val="18"/>
              </w:rPr>
            </w:pPr>
            <w:r w:rsidRPr="00183094">
              <w:rPr>
                <w:rFonts w:ascii="Arial" w:hAnsi="Arial" w:cs="Arial"/>
                <w:i w:val="0"/>
                <w:iCs w:val="0"/>
                <w:sz w:val="18"/>
                <w:szCs w:val="18"/>
              </w:rPr>
              <w:t>2022</w:t>
            </w:r>
          </w:p>
        </w:tc>
        <w:tc>
          <w:tcPr>
            <w:tcW w:w="1215" w:type="dxa"/>
            <w:vAlign w:val="bottom"/>
          </w:tcPr>
          <w:p w14:paraId="06169CE7" w14:textId="1A1F9D27" w:rsidR="00183094" w:rsidRPr="00183094" w:rsidRDefault="00183094" w:rsidP="00183094">
            <w:pPr>
              <w:pStyle w:val="Heading8"/>
              <w:pBdr>
                <w:bottom w:val="single" w:sz="4" w:space="1" w:color="auto"/>
              </w:pBdr>
              <w:spacing w:before="0" w:after="0" w:line="360" w:lineRule="exact"/>
              <w:jc w:val="center"/>
              <w:rPr>
                <w:rFonts w:ascii="Arial" w:hAnsi="Arial" w:cs="Arial"/>
                <w:i w:val="0"/>
                <w:iCs w:val="0"/>
                <w:sz w:val="18"/>
                <w:szCs w:val="18"/>
              </w:rPr>
            </w:pPr>
            <w:r w:rsidRPr="00183094">
              <w:rPr>
                <w:rFonts w:ascii="Arial" w:hAnsi="Arial" w:cs="Arial"/>
                <w:i w:val="0"/>
                <w:iCs w:val="0"/>
                <w:sz w:val="18"/>
                <w:szCs w:val="18"/>
              </w:rPr>
              <w:t>2021</w:t>
            </w:r>
          </w:p>
        </w:tc>
        <w:tc>
          <w:tcPr>
            <w:tcW w:w="3150" w:type="dxa"/>
            <w:vAlign w:val="bottom"/>
          </w:tcPr>
          <w:p w14:paraId="0B32CA06" w14:textId="77777777" w:rsidR="00183094" w:rsidRPr="00131A89" w:rsidRDefault="00183094" w:rsidP="00183094">
            <w:pPr>
              <w:pStyle w:val="Heading8"/>
              <w:pBdr>
                <w:bottom w:val="single" w:sz="4" w:space="1" w:color="auto"/>
              </w:pBdr>
              <w:spacing w:before="0" w:after="0" w:line="360" w:lineRule="exact"/>
              <w:jc w:val="center"/>
              <w:rPr>
                <w:rFonts w:ascii="Arial" w:hAnsi="Arial"/>
                <w:i w:val="0"/>
                <w:iCs w:val="0"/>
                <w:sz w:val="18"/>
                <w:szCs w:val="18"/>
              </w:rPr>
            </w:pPr>
            <w:r w:rsidRPr="00131A89">
              <w:rPr>
                <w:rFonts w:ascii="Arial" w:hAnsi="Arial"/>
                <w:i w:val="0"/>
                <w:iCs w:val="0"/>
                <w:sz w:val="18"/>
                <w:szCs w:val="18"/>
              </w:rPr>
              <w:t>Pricing policy</w:t>
            </w:r>
          </w:p>
        </w:tc>
      </w:tr>
      <w:tr w:rsidR="00183094" w:rsidRPr="00131A89" w14:paraId="0010D95C" w14:textId="77777777" w:rsidTr="00E113BE">
        <w:tc>
          <w:tcPr>
            <w:tcW w:w="3600" w:type="dxa"/>
          </w:tcPr>
          <w:p w14:paraId="1DB3551F" w14:textId="77777777" w:rsidR="00183094" w:rsidRPr="00131A89" w:rsidRDefault="00183094" w:rsidP="00183094">
            <w:pPr>
              <w:tabs>
                <w:tab w:val="decimal" w:pos="467"/>
              </w:tabs>
              <w:spacing w:after="0" w:line="360" w:lineRule="exact"/>
              <w:ind w:left="-15"/>
              <w:jc w:val="both"/>
              <w:rPr>
                <w:rFonts w:ascii="Arial" w:hAnsi="Arial"/>
                <w:b/>
                <w:bCs/>
                <w:sz w:val="18"/>
                <w:szCs w:val="18"/>
              </w:rPr>
            </w:pPr>
            <w:r w:rsidRPr="00131A89">
              <w:rPr>
                <w:rFonts w:ascii="Arial" w:hAnsi="Arial"/>
                <w:b/>
                <w:bCs/>
                <w:sz w:val="18"/>
                <w:szCs w:val="18"/>
              </w:rPr>
              <w:t>Transactions with related companies</w:t>
            </w:r>
          </w:p>
        </w:tc>
        <w:tc>
          <w:tcPr>
            <w:tcW w:w="1215" w:type="dxa"/>
          </w:tcPr>
          <w:p w14:paraId="7433C92C" w14:textId="37ED17B5" w:rsidR="00183094" w:rsidRPr="00131A89" w:rsidRDefault="00183094" w:rsidP="00183094">
            <w:pPr>
              <w:tabs>
                <w:tab w:val="decimal" w:pos="467"/>
              </w:tabs>
              <w:spacing w:after="0" w:line="360" w:lineRule="exact"/>
              <w:ind w:left="-15"/>
              <w:jc w:val="both"/>
              <w:rPr>
                <w:rFonts w:ascii="Arial" w:hAnsi="Arial"/>
                <w:b/>
                <w:bCs/>
                <w:sz w:val="18"/>
                <w:szCs w:val="18"/>
              </w:rPr>
            </w:pPr>
          </w:p>
        </w:tc>
        <w:tc>
          <w:tcPr>
            <w:tcW w:w="1215" w:type="dxa"/>
          </w:tcPr>
          <w:p w14:paraId="01B9A5F5" w14:textId="77777777" w:rsidR="00183094" w:rsidRPr="00131A89" w:rsidRDefault="00183094" w:rsidP="00183094">
            <w:pPr>
              <w:tabs>
                <w:tab w:val="decimal" w:pos="467"/>
              </w:tabs>
              <w:spacing w:after="0" w:line="360" w:lineRule="exact"/>
              <w:jc w:val="both"/>
              <w:rPr>
                <w:rFonts w:ascii="Arial" w:hAnsi="Arial"/>
                <w:sz w:val="18"/>
                <w:szCs w:val="18"/>
              </w:rPr>
            </w:pPr>
          </w:p>
        </w:tc>
        <w:tc>
          <w:tcPr>
            <w:tcW w:w="3150" w:type="dxa"/>
          </w:tcPr>
          <w:p w14:paraId="320B8C44" w14:textId="77777777" w:rsidR="00183094" w:rsidRPr="00131A89" w:rsidRDefault="00183094" w:rsidP="00183094">
            <w:pPr>
              <w:tabs>
                <w:tab w:val="center" w:pos="8100"/>
              </w:tabs>
              <w:spacing w:after="0" w:line="360" w:lineRule="exact"/>
              <w:jc w:val="both"/>
              <w:rPr>
                <w:rFonts w:ascii="Arial" w:hAnsi="Arial"/>
                <w:sz w:val="18"/>
                <w:szCs w:val="18"/>
              </w:rPr>
            </w:pPr>
          </w:p>
        </w:tc>
      </w:tr>
      <w:tr w:rsidR="00183094" w:rsidRPr="00131A89" w14:paraId="368A3693" w14:textId="77777777" w:rsidTr="00E113BE">
        <w:tc>
          <w:tcPr>
            <w:tcW w:w="3600" w:type="dxa"/>
          </w:tcPr>
          <w:p w14:paraId="216F4AEE"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Purchases of goods</w:t>
            </w:r>
          </w:p>
        </w:tc>
        <w:tc>
          <w:tcPr>
            <w:tcW w:w="1215" w:type="dxa"/>
          </w:tcPr>
          <w:p w14:paraId="459A6241" w14:textId="75DBE7FD"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32,082</w:t>
            </w:r>
          </w:p>
        </w:tc>
        <w:tc>
          <w:tcPr>
            <w:tcW w:w="1215" w:type="dxa"/>
          </w:tcPr>
          <w:p w14:paraId="4EB83E44" w14:textId="1A2DB681"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27,232</w:t>
            </w:r>
          </w:p>
        </w:tc>
        <w:tc>
          <w:tcPr>
            <w:tcW w:w="3150" w:type="dxa"/>
          </w:tcPr>
          <w:p w14:paraId="2CFE658A" w14:textId="77777777" w:rsidR="00183094" w:rsidRPr="00131A89" w:rsidRDefault="00183094" w:rsidP="00183094">
            <w:pPr>
              <w:tabs>
                <w:tab w:val="center" w:pos="8100"/>
              </w:tabs>
              <w:spacing w:after="0" w:line="360" w:lineRule="exact"/>
              <w:ind w:right="-105"/>
              <w:jc w:val="both"/>
              <w:rPr>
                <w:rFonts w:ascii="Arial" w:hAnsi="Arial"/>
                <w:sz w:val="18"/>
                <w:szCs w:val="18"/>
              </w:rPr>
            </w:pPr>
            <w:r w:rsidRPr="00131A89">
              <w:rPr>
                <w:rFonts w:ascii="Arial" w:hAnsi="Arial"/>
                <w:sz w:val="18"/>
                <w:szCs w:val="18"/>
              </w:rPr>
              <w:t>Cost plus margin</w:t>
            </w:r>
          </w:p>
        </w:tc>
      </w:tr>
      <w:tr w:rsidR="00183094" w:rsidRPr="00131A89" w14:paraId="7D06EAA8" w14:textId="77777777" w:rsidTr="00E113BE">
        <w:tc>
          <w:tcPr>
            <w:tcW w:w="3600" w:type="dxa"/>
          </w:tcPr>
          <w:p w14:paraId="6F5C7E44"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Rental expenses</w:t>
            </w:r>
          </w:p>
        </w:tc>
        <w:tc>
          <w:tcPr>
            <w:tcW w:w="1215" w:type="dxa"/>
          </w:tcPr>
          <w:p w14:paraId="4A64E0E0" w14:textId="105FCCF3"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567</w:t>
            </w:r>
          </w:p>
        </w:tc>
        <w:tc>
          <w:tcPr>
            <w:tcW w:w="1215" w:type="dxa"/>
          </w:tcPr>
          <w:p w14:paraId="1B13DA0D" w14:textId="4FAFD7F2"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439</w:t>
            </w:r>
          </w:p>
        </w:tc>
        <w:tc>
          <w:tcPr>
            <w:tcW w:w="3150" w:type="dxa"/>
          </w:tcPr>
          <w:p w14:paraId="73AE33D2" w14:textId="77777777" w:rsidR="00183094" w:rsidRPr="00131A89" w:rsidRDefault="00183094" w:rsidP="00183094">
            <w:pPr>
              <w:tabs>
                <w:tab w:val="center" w:pos="8100"/>
              </w:tabs>
              <w:spacing w:after="0" w:line="360" w:lineRule="exact"/>
              <w:ind w:right="-105"/>
              <w:jc w:val="both"/>
              <w:rPr>
                <w:rFonts w:ascii="Arial" w:hAnsi="Arial"/>
                <w:sz w:val="18"/>
                <w:szCs w:val="18"/>
              </w:rPr>
            </w:pPr>
            <w:r w:rsidRPr="00131A89">
              <w:rPr>
                <w:rFonts w:ascii="Arial" w:hAnsi="Arial"/>
                <w:sz w:val="18"/>
                <w:szCs w:val="18"/>
              </w:rPr>
              <w:t>Contract price</w:t>
            </w:r>
          </w:p>
        </w:tc>
      </w:tr>
      <w:tr w:rsidR="00183094" w:rsidRPr="00131A89" w14:paraId="71D03F2D" w14:textId="77777777" w:rsidTr="00E113BE">
        <w:tc>
          <w:tcPr>
            <w:tcW w:w="3600" w:type="dxa"/>
          </w:tcPr>
          <w:p w14:paraId="0D653A7A"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Service expenses</w:t>
            </w:r>
          </w:p>
        </w:tc>
        <w:tc>
          <w:tcPr>
            <w:tcW w:w="1215" w:type="dxa"/>
          </w:tcPr>
          <w:p w14:paraId="7F810F24" w14:textId="46463974"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268</w:t>
            </w:r>
          </w:p>
        </w:tc>
        <w:tc>
          <w:tcPr>
            <w:tcW w:w="1215" w:type="dxa"/>
          </w:tcPr>
          <w:p w14:paraId="152EDA75" w14:textId="1583EE79"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223</w:t>
            </w:r>
          </w:p>
        </w:tc>
        <w:tc>
          <w:tcPr>
            <w:tcW w:w="3150" w:type="dxa"/>
          </w:tcPr>
          <w:p w14:paraId="5C0CCAE3" w14:textId="77777777" w:rsidR="00183094" w:rsidRPr="00131A89" w:rsidRDefault="00183094" w:rsidP="00183094">
            <w:pPr>
              <w:tabs>
                <w:tab w:val="center" w:pos="8100"/>
              </w:tabs>
              <w:spacing w:after="0" w:line="360" w:lineRule="exact"/>
              <w:jc w:val="both"/>
              <w:rPr>
                <w:rFonts w:ascii="Arial" w:hAnsi="Arial"/>
                <w:sz w:val="18"/>
                <w:szCs w:val="18"/>
              </w:rPr>
            </w:pPr>
            <w:r w:rsidRPr="00131A89">
              <w:rPr>
                <w:rFonts w:ascii="Arial" w:hAnsi="Arial"/>
                <w:sz w:val="18"/>
                <w:szCs w:val="18"/>
              </w:rPr>
              <w:t>Contract price</w:t>
            </w:r>
          </w:p>
        </w:tc>
      </w:tr>
      <w:tr w:rsidR="00183094" w:rsidRPr="00131A89" w14:paraId="01F14759" w14:textId="77777777" w:rsidTr="00E113BE">
        <w:tc>
          <w:tcPr>
            <w:tcW w:w="3600" w:type="dxa"/>
          </w:tcPr>
          <w:p w14:paraId="5D14A3F2"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Interest expenses</w:t>
            </w:r>
          </w:p>
        </w:tc>
        <w:tc>
          <w:tcPr>
            <w:tcW w:w="1215" w:type="dxa"/>
          </w:tcPr>
          <w:p w14:paraId="7BE26BD4" w14:textId="0F16F34E"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w:t>
            </w:r>
          </w:p>
        </w:tc>
        <w:tc>
          <w:tcPr>
            <w:tcW w:w="1215" w:type="dxa"/>
          </w:tcPr>
          <w:p w14:paraId="384F99F4" w14:textId="68235D02"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316</w:t>
            </w:r>
          </w:p>
        </w:tc>
        <w:tc>
          <w:tcPr>
            <w:tcW w:w="3150" w:type="dxa"/>
          </w:tcPr>
          <w:p w14:paraId="3AE518B2" w14:textId="1673681D" w:rsidR="00183094" w:rsidRPr="00131A89" w:rsidRDefault="00183094" w:rsidP="00183094">
            <w:pPr>
              <w:tabs>
                <w:tab w:val="center" w:pos="8100"/>
              </w:tabs>
              <w:spacing w:after="0" w:line="360" w:lineRule="exact"/>
              <w:jc w:val="both"/>
              <w:rPr>
                <w:rFonts w:ascii="Arial" w:hAnsi="Arial"/>
                <w:sz w:val="18"/>
                <w:szCs w:val="18"/>
              </w:rPr>
            </w:pPr>
            <w:r w:rsidRPr="00131A89">
              <w:rPr>
                <w:rFonts w:ascii="Arial" w:hAnsi="Arial"/>
                <w:sz w:val="18"/>
                <w:szCs w:val="18"/>
              </w:rPr>
              <w:t>3.25 percent per annum</w:t>
            </w:r>
          </w:p>
        </w:tc>
      </w:tr>
      <w:tr w:rsidR="00183094" w:rsidRPr="00131A89" w14:paraId="5C32DDCA" w14:textId="77777777" w:rsidTr="00E113BE">
        <w:tc>
          <w:tcPr>
            <w:tcW w:w="3600" w:type="dxa"/>
          </w:tcPr>
          <w:p w14:paraId="204ADD47"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Utility expenses</w:t>
            </w:r>
          </w:p>
        </w:tc>
        <w:tc>
          <w:tcPr>
            <w:tcW w:w="1215" w:type="dxa"/>
          </w:tcPr>
          <w:p w14:paraId="7317AC42" w14:textId="7E80BAD8"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246</w:t>
            </w:r>
          </w:p>
        </w:tc>
        <w:tc>
          <w:tcPr>
            <w:tcW w:w="1215" w:type="dxa"/>
          </w:tcPr>
          <w:p w14:paraId="6E384B0C" w14:textId="2927BAB4"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261</w:t>
            </w:r>
          </w:p>
        </w:tc>
        <w:tc>
          <w:tcPr>
            <w:tcW w:w="3150" w:type="dxa"/>
          </w:tcPr>
          <w:p w14:paraId="428DFD15" w14:textId="77777777" w:rsidR="00183094" w:rsidRPr="00131A89" w:rsidRDefault="00183094" w:rsidP="00183094">
            <w:pPr>
              <w:tabs>
                <w:tab w:val="center" w:pos="8100"/>
              </w:tabs>
              <w:spacing w:after="0" w:line="360" w:lineRule="exact"/>
              <w:jc w:val="both"/>
              <w:rPr>
                <w:rFonts w:ascii="Arial" w:hAnsi="Arial"/>
                <w:sz w:val="18"/>
                <w:szCs w:val="18"/>
              </w:rPr>
            </w:pPr>
            <w:r w:rsidRPr="00131A89">
              <w:rPr>
                <w:rFonts w:ascii="Arial" w:hAnsi="Arial"/>
                <w:sz w:val="18"/>
                <w:szCs w:val="18"/>
              </w:rPr>
              <w:t>Actual cost</w:t>
            </w:r>
          </w:p>
        </w:tc>
      </w:tr>
      <w:tr w:rsidR="00183094" w:rsidRPr="00131A89" w14:paraId="3B449E96" w14:textId="77777777" w:rsidTr="00E113BE">
        <w:tc>
          <w:tcPr>
            <w:tcW w:w="3600" w:type="dxa"/>
          </w:tcPr>
          <w:p w14:paraId="6A4AF7F1" w14:textId="77777777" w:rsidR="00183094" w:rsidRPr="00131A89" w:rsidRDefault="00183094" w:rsidP="00183094">
            <w:pPr>
              <w:spacing w:after="0" w:line="360" w:lineRule="exact"/>
              <w:ind w:left="-15" w:right="-108"/>
              <w:rPr>
                <w:rFonts w:ascii="Arial" w:hAnsi="Arial"/>
                <w:sz w:val="18"/>
                <w:szCs w:val="18"/>
                <w:cs/>
              </w:rPr>
            </w:pPr>
            <w:r w:rsidRPr="00131A89">
              <w:rPr>
                <w:rFonts w:ascii="Arial" w:hAnsi="Arial"/>
                <w:sz w:val="18"/>
                <w:szCs w:val="18"/>
              </w:rPr>
              <w:t>Sales of goods</w:t>
            </w:r>
          </w:p>
        </w:tc>
        <w:tc>
          <w:tcPr>
            <w:tcW w:w="1215" w:type="dxa"/>
          </w:tcPr>
          <w:p w14:paraId="5916D8D4" w14:textId="5702BECA"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342</w:t>
            </w:r>
          </w:p>
        </w:tc>
        <w:tc>
          <w:tcPr>
            <w:tcW w:w="1215" w:type="dxa"/>
          </w:tcPr>
          <w:p w14:paraId="5C8915A8" w14:textId="7B2A0AC3"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w:t>
            </w:r>
          </w:p>
        </w:tc>
        <w:tc>
          <w:tcPr>
            <w:tcW w:w="3150" w:type="dxa"/>
          </w:tcPr>
          <w:p w14:paraId="2471C2A3" w14:textId="3B7F1D67" w:rsidR="00183094" w:rsidRPr="00131A89" w:rsidRDefault="00183094" w:rsidP="00183094">
            <w:pPr>
              <w:tabs>
                <w:tab w:val="center" w:pos="8100"/>
              </w:tabs>
              <w:spacing w:after="0" w:line="360" w:lineRule="exact"/>
              <w:ind w:left="255" w:right="-105" w:hanging="255"/>
              <w:rPr>
                <w:rFonts w:ascii="Arial" w:hAnsi="Arial"/>
                <w:sz w:val="18"/>
                <w:szCs w:val="18"/>
              </w:rPr>
            </w:pPr>
            <w:r w:rsidRPr="00131A89">
              <w:rPr>
                <w:rFonts w:ascii="Arial" w:hAnsi="Arial"/>
                <w:sz w:val="18"/>
                <w:szCs w:val="18"/>
              </w:rPr>
              <w:t>Market price or close to market price</w:t>
            </w:r>
          </w:p>
        </w:tc>
      </w:tr>
      <w:tr w:rsidR="00183094" w:rsidRPr="00131A89" w14:paraId="04A364A1" w14:textId="77777777" w:rsidTr="00E113BE">
        <w:tc>
          <w:tcPr>
            <w:tcW w:w="3600" w:type="dxa"/>
          </w:tcPr>
          <w:p w14:paraId="55FAD08F"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Rental income</w:t>
            </w:r>
          </w:p>
        </w:tc>
        <w:tc>
          <w:tcPr>
            <w:tcW w:w="1215" w:type="dxa"/>
          </w:tcPr>
          <w:p w14:paraId="121FD34C" w14:textId="788D7B79"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1,924</w:t>
            </w:r>
          </w:p>
        </w:tc>
        <w:tc>
          <w:tcPr>
            <w:tcW w:w="1215" w:type="dxa"/>
          </w:tcPr>
          <w:p w14:paraId="69F9B9D0" w14:textId="71CA8B57"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1,881</w:t>
            </w:r>
          </w:p>
        </w:tc>
        <w:tc>
          <w:tcPr>
            <w:tcW w:w="3150" w:type="dxa"/>
          </w:tcPr>
          <w:p w14:paraId="7CB34678" w14:textId="2BB6088B" w:rsidR="00183094" w:rsidRPr="00131A89" w:rsidRDefault="00183094" w:rsidP="00183094">
            <w:pPr>
              <w:tabs>
                <w:tab w:val="center" w:pos="8100"/>
              </w:tabs>
              <w:spacing w:after="0" w:line="360" w:lineRule="exact"/>
              <w:ind w:left="132" w:hanging="132"/>
              <w:jc w:val="both"/>
              <w:rPr>
                <w:rFonts w:ascii="Arial" w:hAnsi="Arial"/>
                <w:sz w:val="18"/>
                <w:szCs w:val="18"/>
              </w:rPr>
            </w:pPr>
            <w:r w:rsidRPr="00131A89">
              <w:rPr>
                <w:rFonts w:ascii="Arial" w:hAnsi="Arial"/>
                <w:sz w:val="18"/>
                <w:szCs w:val="18"/>
              </w:rPr>
              <w:t>Contract price</w:t>
            </w:r>
          </w:p>
        </w:tc>
      </w:tr>
      <w:tr w:rsidR="00183094" w:rsidRPr="00131A89" w14:paraId="5CAC21DA" w14:textId="77777777" w:rsidTr="00E113BE">
        <w:tc>
          <w:tcPr>
            <w:tcW w:w="3600" w:type="dxa"/>
          </w:tcPr>
          <w:p w14:paraId="3B15D785"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Service income</w:t>
            </w:r>
          </w:p>
        </w:tc>
        <w:tc>
          <w:tcPr>
            <w:tcW w:w="1215" w:type="dxa"/>
          </w:tcPr>
          <w:p w14:paraId="4FF9CC14" w14:textId="66C6C58B"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59</w:t>
            </w:r>
          </w:p>
        </w:tc>
        <w:tc>
          <w:tcPr>
            <w:tcW w:w="1215" w:type="dxa"/>
          </w:tcPr>
          <w:p w14:paraId="3D16EF09" w14:textId="133A8187"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w:t>
            </w:r>
          </w:p>
        </w:tc>
        <w:tc>
          <w:tcPr>
            <w:tcW w:w="3150" w:type="dxa"/>
          </w:tcPr>
          <w:p w14:paraId="3538BCB4" w14:textId="77777777" w:rsidR="00183094" w:rsidRPr="00131A89" w:rsidRDefault="00183094" w:rsidP="00183094">
            <w:pPr>
              <w:tabs>
                <w:tab w:val="center" w:pos="8100"/>
              </w:tabs>
              <w:spacing w:after="0" w:line="360" w:lineRule="exact"/>
              <w:jc w:val="both"/>
              <w:rPr>
                <w:rFonts w:ascii="Arial" w:hAnsi="Arial"/>
                <w:sz w:val="18"/>
                <w:szCs w:val="18"/>
              </w:rPr>
            </w:pPr>
            <w:r w:rsidRPr="00131A89">
              <w:rPr>
                <w:rFonts w:ascii="Arial" w:hAnsi="Arial"/>
                <w:sz w:val="18"/>
                <w:szCs w:val="18"/>
              </w:rPr>
              <w:t>Contract price</w:t>
            </w:r>
          </w:p>
        </w:tc>
      </w:tr>
      <w:tr w:rsidR="00183094" w:rsidRPr="00131A89" w14:paraId="6FB397B4" w14:textId="77777777" w:rsidTr="00E113BE">
        <w:tc>
          <w:tcPr>
            <w:tcW w:w="3600" w:type="dxa"/>
          </w:tcPr>
          <w:p w14:paraId="34210558" w14:textId="77777777" w:rsidR="00183094" w:rsidRPr="00131A89" w:rsidRDefault="00183094" w:rsidP="00183094">
            <w:pPr>
              <w:spacing w:after="0" w:line="360" w:lineRule="exact"/>
              <w:ind w:left="-15" w:right="-108"/>
              <w:rPr>
                <w:rFonts w:ascii="Arial" w:hAnsi="Arial"/>
                <w:b/>
                <w:bCs/>
                <w:sz w:val="18"/>
                <w:szCs w:val="18"/>
              </w:rPr>
            </w:pPr>
            <w:r w:rsidRPr="00131A89">
              <w:rPr>
                <w:rFonts w:ascii="Arial" w:hAnsi="Arial"/>
                <w:b/>
                <w:bCs/>
                <w:sz w:val="18"/>
                <w:szCs w:val="18"/>
              </w:rPr>
              <w:t>Transactions with a related person</w:t>
            </w:r>
          </w:p>
        </w:tc>
        <w:tc>
          <w:tcPr>
            <w:tcW w:w="1215" w:type="dxa"/>
          </w:tcPr>
          <w:p w14:paraId="71D6E153" w14:textId="77777777" w:rsidR="00183094" w:rsidRPr="00131A89" w:rsidRDefault="00183094" w:rsidP="00183094">
            <w:pPr>
              <w:tabs>
                <w:tab w:val="decimal" w:pos="870"/>
              </w:tabs>
              <w:spacing w:after="0" w:line="360" w:lineRule="exact"/>
              <w:rPr>
                <w:rFonts w:ascii="Arial" w:eastAsia="Times New Roman" w:hAnsi="Arial"/>
                <w:sz w:val="18"/>
                <w:szCs w:val="18"/>
              </w:rPr>
            </w:pPr>
          </w:p>
        </w:tc>
        <w:tc>
          <w:tcPr>
            <w:tcW w:w="1215" w:type="dxa"/>
          </w:tcPr>
          <w:p w14:paraId="5B8F1D9E" w14:textId="77777777" w:rsidR="00183094" w:rsidRPr="00131A89" w:rsidRDefault="00183094" w:rsidP="00183094">
            <w:pPr>
              <w:tabs>
                <w:tab w:val="decimal" w:pos="870"/>
              </w:tabs>
              <w:spacing w:after="0" w:line="360" w:lineRule="exact"/>
              <w:rPr>
                <w:rFonts w:ascii="Arial" w:eastAsia="Times New Roman" w:hAnsi="Arial"/>
                <w:sz w:val="18"/>
                <w:szCs w:val="18"/>
              </w:rPr>
            </w:pPr>
          </w:p>
        </w:tc>
        <w:tc>
          <w:tcPr>
            <w:tcW w:w="3150" w:type="dxa"/>
          </w:tcPr>
          <w:p w14:paraId="5B15D5B0" w14:textId="77777777" w:rsidR="00183094" w:rsidRPr="00131A89" w:rsidRDefault="00183094" w:rsidP="00183094">
            <w:pPr>
              <w:tabs>
                <w:tab w:val="decimal" w:pos="870"/>
              </w:tabs>
              <w:spacing w:after="0" w:line="360" w:lineRule="exact"/>
              <w:rPr>
                <w:rFonts w:ascii="Arial" w:hAnsi="Arial"/>
                <w:sz w:val="18"/>
                <w:szCs w:val="18"/>
              </w:rPr>
            </w:pPr>
          </w:p>
        </w:tc>
      </w:tr>
      <w:tr w:rsidR="00183094" w:rsidRPr="00131A89" w14:paraId="75D2D9C9" w14:textId="77777777" w:rsidTr="00E113BE">
        <w:tc>
          <w:tcPr>
            <w:tcW w:w="3600" w:type="dxa"/>
          </w:tcPr>
          <w:p w14:paraId="57CFBB44" w14:textId="77777777" w:rsidR="00183094" w:rsidRPr="00131A89" w:rsidRDefault="00183094" w:rsidP="00183094">
            <w:pPr>
              <w:spacing w:after="0" w:line="360" w:lineRule="exact"/>
              <w:ind w:left="-15" w:right="-108"/>
              <w:rPr>
                <w:rFonts w:ascii="Arial" w:hAnsi="Arial"/>
                <w:sz w:val="18"/>
                <w:szCs w:val="18"/>
              </w:rPr>
            </w:pPr>
            <w:r w:rsidRPr="00131A89">
              <w:rPr>
                <w:rFonts w:ascii="Arial" w:hAnsi="Arial"/>
                <w:sz w:val="18"/>
                <w:szCs w:val="18"/>
              </w:rPr>
              <w:t>Interest expenses</w:t>
            </w:r>
          </w:p>
        </w:tc>
        <w:tc>
          <w:tcPr>
            <w:tcW w:w="1215" w:type="dxa"/>
          </w:tcPr>
          <w:p w14:paraId="575008AD" w14:textId="664EEE03" w:rsidR="00183094" w:rsidRPr="00131A89" w:rsidRDefault="00183094" w:rsidP="00183094">
            <w:pPr>
              <w:tabs>
                <w:tab w:val="decimal" w:pos="870"/>
              </w:tabs>
              <w:spacing w:after="0" w:line="360" w:lineRule="exact"/>
              <w:rPr>
                <w:rFonts w:ascii="Arial" w:eastAsia="Times New Roman" w:hAnsi="Arial"/>
                <w:sz w:val="18"/>
                <w:szCs w:val="18"/>
              </w:rPr>
            </w:pPr>
            <w:r w:rsidRPr="00183094">
              <w:rPr>
                <w:rFonts w:ascii="Arial" w:eastAsia="Times New Roman" w:hAnsi="Arial"/>
                <w:sz w:val="18"/>
                <w:szCs w:val="18"/>
              </w:rPr>
              <w:t>-</w:t>
            </w:r>
          </w:p>
        </w:tc>
        <w:tc>
          <w:tcPr>
            <w:tcW w:w="1215" w:type="dxa"/>
          </w:tcPr>
          <w:p w14:paraId="3469C10C" w14:textId="1F73B24A" w:rsidR="00183094" w:rsidRPr="00131A89" w:rsidRDefault="00183094" w:rsidP="00183094">
            <w:pPr>
              <w:tabs>
                <w:tab w:val="decimal" w:pos="870"/>
              </w:tabs>
              <w:spacing w:after="0" w:line="360" w:lineRule="exact"/>
              <w:rPr>
                <w:rFonts w:ascii="Arial" w:eastAsia="Times New Roman" w:hAnsi="Arial"/>
                <w:sz w:val="18"/>
                <w:szCs w:val="18"/>
              </w:rPr>
            </w:pPr>
            <w:r w:rsidRPr="00131A89">
              <w:rPr>
                <w:rFonts w:ascii="Arial" w:eastAsia="Times New Roman" w:hAnsi="Arial"/>
                <w:sz w:val="18"/>
                <w:szCs w:val="18"/>
              </w:rPr>
              <w:t>422</w:t>
            </w:r>
          </w:p>
        </w:tc>
        <w:tc>
          <w:tcPr>
            <w:tcW w:w="3150" w:type="dxa"/>
          </w:tcPr>
          <w:p w14:paraId="4FCFE6B7" w14:textId="21B600AA" w:rsidR="00183094" w:rsidRPr="00131A89" w:rsidRDefault="00183094" w:rsidP="00183094">
            <w:pPr>
              <w:spacing w:after="0" w:line="360" w:lineRule="exact"/>
              <w:rPr>
                <w:rFonts w:ascii="Arial" w:hAnsi="Arial"/>
                <w:sz w:val="18"/>
                <w:szCs w:val="18"/>
              </w:rPr>
            </w:pPr>
            <w:r w:rsidRPr="00131A89">
              <w:rPr>
                <w:rFonts w:ascii="Arial" w:hAnsi="Arial"/>
                <w:sz w:val="18"/>
                <w:szCs w:val="18"/>
              </w:rPr>
              <w:t>4.00 percent per annum</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244F99">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244F99">
            <w:pPr>
              <w:spacing w:after="0" w:line="380" w:lineRule="exact"/>
              <w:jc w:val="center"/>
              <w:rPr>
                <w:rFonts w:ascii="Arial" w:hAnsi="Arial"/>
                <w:szCs w:val="22"/>
              </w:rPr>
            </w:pPr>
          </w:p>
        </w:tc>
        <w:tc>
          <w:tcPr>
            <w:tcW w:w="1620" w:type="dxa"/>
            <w:vAlign w:val="bottom"/>
          </w:tcPr>
          <w:p w14:paraId="18861867" w14:textId="3BC39E63" w:rsidR="00244F99" w:rsidRPr="00131A89" w:rsidRDefault="00E113BE" w:rsidP="00244F99">
            <w:pPr>
              <w:pBdr>
                <w:bottom w:val="single" w:sz="6" w:space="1" w:color="auto"/>
              </w:pBdr>
              <w:spacing w:after="0" w:line="380" w:lineRule="exact"/>
              <w:jc w:val="center"/>
              <w:rPr>
                <w:rFonts w:ascii="Arial" w:hAnsi="Arial"/>
                <w:szCs w:val="22"/>
              </w:rPr>
            </w:pPr>
            <w:r w:rsidRPr="00131A89">
              <w:rPr>
                <w:rFonts w:ascii="Arial" w:hAnsi="Arial"/>
                <w:szCs w:val="22"/>
              </w:rPr>
              <w:t>31 March</w:t>
            </w:r>
            <w:r w:rsidR="00136FA9" w:rsidRPr="00131A89">
              <w:rPr>
                <w:rFonts w:ascii="Arial" w:hAnsi="Arial"/>
                <w:szCs w:val="22"/>
              </w:rPr>
              <w:t xml:space="preserve"> </w:t>
            </w:r>
            <w:r w:rsidR="00324CC7" w:rsidRPr="00131A89">
              <w:rPr>
                <w:rFonts w:ascii="Arial" w:hAnsi="Arial"/>
                <w:szCs w:val="22"/>
              </w:rPr>
              <w:t xml:space="preserve">            </w:t>
            </w:r>
            <w:r w:rsidR="00136FA9" w:rsidRPr="00131A89">
              <w:rPr>
                <w:rFonts w:ascii="Arial" w:hAnsi="Arial"/>
                <w:szCs w:val="22"/>
              </w:rPr>
              <w:t>202</w:t>
            </w:r>
            <w:r w:rsidRPr="00131A89">
              <w:rPr>
                <w:rFonts w:ascii="Arial" w:hAnsi="Arial"/>
                <w:szCs w:val="22"/>
              </w:rPr>
              <w:t>2</w:t>
            </w:r>
          </w:p>
        </w:tc>
        <w:tc>
          <w:tcPr>
            <w:tcW w:w="1623" w:type="dxa"/>
            <w:vAlign w:val="bottom"/>
          </w:tcPr>
          <w:p w14:paraId="6B62E12F" w14:textId="4794527C" w:rsidR="00244F99" w:rsidRPr="00131A89" w:rsidRDefault="00244F99" w:rsidP="00244F99">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E113BE" w:rsidRPr="00131A89">
              <w:rPr>
                <w:rFonts w:ascii="Arial" w:hAnsi="Arial"/>
                <w:szCs w:val="22"/>
              </w:rPr>
              <w:t>1</w:t>
            </w:r>
          </w:p>
        </w:tc>
      </w:tr>
      <w:tr w:rsidR="00244F99" w:rsidRPr="00131A89" w14:paraId="156D5B8F" w14:textId="77777777" w:rsidTr="004C113C">
        <w:tc>
          <w:tcPr>
            <w:tcW w:w="5940" w:type="dxa"/>
            <w:vAlign w:val="bottom"/>
          </w:tcPr>
          <w:p w14:paraId="1B033AA5" w14:textId="77777777" w:rsidR="00244F99" w:rsidRPr="00131A89" w:rsidRDefault="00244F99" w:rsidP="00244F99">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244F99">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244F99">
            <w:pPr>
              <w:tabs>
                <w:tab w:val="decimal" w:pos="839"/>
              </w:tabs>
              <w:spacing w:after="0" w:line="380" w:lineRule="exact"/>
              <w:jc w:val="thaiDistribute"/>
              <w:rPr>
                <w:rFonts w:ascii="Arial" w:hAnsi="Arial"/>
                <w:szCs w:val="22"/>
              </w:rPr>
            </w:pPr>
          </w:p>
        </w:tc>
      </w:tr>
      <w:tr w:rsidR="00183094" w:rsidRPr="00131A89" w14:paraId="3A30A059" w14:textId="77777777" w:rsidTr="004C113C">
        <w:tc>
          <w:tcPr>
            <w:tcW w:w="5940" w:type="dxa"/>
            <w:vAlign w:val="bottom"/>
          </w:tcPr>
          <w:p w14:paraId="1F5E3453" w14:textId="77777777" w:rsidR="00183094" w:rsidRPr="00131A89" w:rsidRDefault="00183094" w:rsidP="00183094">
            <w:pPr>
              <w:spacing w:after="0" w:line="380" w:lineRule="exact"/>
              <w:ind w:right="-12"/>
              <w:rPr>
                <w:rFonts w:ascii="Arial" w:hAnsi="Arial"/>
                <w:szCs w:val="22"/>
                <w:cs/>
              </w:rPr>
            </w:pPr>
            <w:r w:rsidRPr="00131A89">
              <w:rPr>
                <w:rFonts w:ascii="Arial" w:hAnsi="Arial"/>
                <w:szCs w:val="22"/>
              </w:rPr>
              <w:t>Related companies</w:t>
            </w:r>
          </w:p>
        </w:tc>
        <w:tc>
          <w:tcPr>
            <w:tcW w:w="1620" w:type="dxa"/>
            <w:vAlign w:val="bottom"/>
          </w:tcPr>
          <w:p w14:paraId="7C0A108B" w14:textId="647EDCA7" w:rsidR="00183094" w:rsidRPr="00131A89" w:rsidRDefault="00BC2DBB" w:rsidP="00183094">
            <w:pPr>
              <w:pBdr>
                <w:bottom w:val="double" w:sz="4" w:space="1" w:color="auto"/>
              </w:pBdr>
              <w:tabs>
                <w:tab w:val="decimal" w:pos="1230"/>
              </w:tabs>
              <w:spacing w:after="0" w:line="380" w:lineRule="exact"/>
              <w:jc w:val="thaiDistribute"/>
              <w:rPr>
                <w:rFonts w:ascii="Arial" w:hAnsi="Arial"/>
                <w:szCs w:val="22"/>
              </w:rPr>
            </w:pPr>
            <w:r w:rsidRPr="00BC2DBB">
              <w:rPr>
                <w:rFonts w:ascii="Arial" w:hAnsi="Arial"/>
                <w:szCs w:val="22"/>
              </w:rPr>
              <w:t>975</w:t>
            </w:r>
          </w:p>
        </w:tc>
        <w:tc>
          <w:tcPr>
            <w:tcW w:w="1623" w:type="dxa"/>
            <w:vAlign w:val="bottom"/>
          </w:tcPr>
          <w:p w14:paraId="29298DC6" w14:textId="4199FD79" w:rsidR="00183094" w:rsidRPr="00131A89" w:rsidRDefault="00183094" w:rsidP="00183094">
            <w:pPr>
              <w:pBdr>
                <w:bottom w:val="double" w:sz="4" w:space="1" w:color="auto"/>
              </w:pBdr>
              <w:tabs>
                <w:tab w:val="decimal" w:pos="1230"/>
              </w:tabs>
              <w:spacing w:after="0" w:line="380" w:lineRule="exact"/>
              <w:jc w:val="thaiDistribute"/>
              <w:rPr>
                <w:rFonts w:ascii="Arial" w:hAnsi="Arial"/>
                <w:szCs w:val="22"/>
              </w:rPr>
            </w:pPr>
            <w:r w:rsidRPr="00131A89">
              <w:rPr>
                <w:rFonts w:ascii="Arial" w:hAnsi="Arial"/>
                <w:szCs w:val="22"/>
              </w:rPr>
              <w:t>653</w:t>
            </w:r>
          </w:p>
        </w:tc>
      </w:tr>
      <w:tr w:rsidR="00183094" w:rsidRPr="00131A89" w14:paraId="0D88CCB8" w14:textId="77777777" w:rsidTr="004C113C">
        <w:tc>
          <w:tcPr>
            <w:tcW w:w="5940" w:type="dxa"/>
            <w:vAlign w:val="bottom"/>
          </w:tcPr>
          <w:p w14:paraId="312F5587" w14:textId="77777777" w:rsidR="00183094" w:rsidRPr="00131A89" w:rsidRDefault="00183094" w:rsidP="00183094">
            <w:pPr>
              <w:spacing w:after="0" w:line="380" w:lineRule="exact"/>
              <w:ind w:left="-18" w:right="-12"/>
              <w:rPr>
                <w:rFonts w:ascii="Arial" w:hAnsi="Arial"/>
                <w:b/>
                <w:bCs/>
                <w:szCs w:val="22"/>
              </w:rPr>
            </w:pPr>
          </w:p>
        </w:tc>
        <w:tc>
          <w:tcPr>
            <w:tcW w:w="1620" w:type="dxa"/>
            <w:vAlign w:val="bottom"/>
          </w:tcPr>
          <w:p w14:paraId="7FF0E744" w14:textId="77777777" w:rsidR="00183094" w:rsidRPr="00131A89" w:rsidRDefault="00183094" w:rsidP="00183094">
            <w:pPr>
              <w:tabs>
                <w:tab w:val="decimal" w:pos="1230"/>
              </w:tabs>
              <w:spacing w:after="0" w:line="380" w:lineRule="exact"/>
              <w:jc w:val="thaiDistribute"/>
              <w:rPr>
                <w:rFonts w:ascii="Arial" w:hAnsi="Arial"/>
                <w:szCs w:val="22"/>
              </w:rPr>
            </w:pPr>
          </w:p>
        </w:tc>
        <w:tc>
          <w:tcPr>
            <w:tcW w:w="1623" w:type="dxa"/>
            <w:vAlign w:val="bottom"/>
          </w:tcPr>
          <w:p w14:paraId="57E529FE" w14:textId="77777777" w:rsidR="00183094" w:rsidRPr="00131A89" w:rsidRDefault="00183094" w:rsidP="00183094">
            <w:pPr>
              <w:tabs>
                <w:tab w:val="decimal" w:pos="1230"/>
              </w:tabs>
              <w:spacing w:after="0" w:line="380" w:lineRule="exact"/>
              <w:jc w:val="thaiDistribute"/>
              <w:rPr>
                <w:rFonts w:ascii="Arial" w:hAnsi="Arial"/>
                <w:szCs w:val="22"/>
              </w:rPr>
            </w:pPr>
          </w:p>
        </w:tc>
      </w:tr>
      <w:tr w:rsidR="00183094" w:rsidRPr="00131A89" w14:paraId="6EEEA096" w14:textId="77777777" w:rsidTr="004C113C">
        <w:tc>
          <w:tcPr>
            <w:tcW w:w="5940" w:type="dxa"/>
            <w:vAlign w:val="bottom"/>
          </w:tcPr>
          <w:p w14:paraId="768451BE" w14:textId="77777777" w:rsidR="00183094" w:rsidRPr="00131A89" w:rsidRDefault="00183094" w:rsidP="00183094">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vAlign w:val="bottom"/>
          </w:tcPr>
          <w:p w14:paraId="4D40D6F1" w14:textId="5E0D9906" w:rsidR="00183094" w:rsidRPr="00131A89" w:rsidRDefault="00183094" w:rsidP="00183094">
            <w:pPr>
              <w:tabs>
                <w:tab w:val="decimal" w:pos="1230"/>
              </w:tabs>
              <w:spacing w:after="0" w:line="380" w:lineRule="exact"/>
              <w:jc w:val="thaiDistribute"/>
              <w:rPr>
                <w:rFonts w:ascii="Arial" w:hAnsi="Arial"/>
                <w:szCs w:val="22"/>
              </w:rPr>
            </w:pPr>
          </w:p>
        </w:tc>
        <w:tc>
          <w:tcPr>
            <w:tcW w:w="1623" w:type="dxa"/>
            <w:vAlign w:val="bottom"/>
          </w:tcPr>
          <w:p w14:paraId="4B82AB33" w14:textId="77777777" w:rsidR="00183094" w:rsidRPr="00131A89" w:rsidRDefault="00183094" w:rsidP="00183094">
            <w:pPr>
              <w:tabs>
                <w:tab w:val="decimal" w:pos="1230"/>
              </w:tabs>
              <w:spacing w:after="0" w:line="380" w:lineRule="exact"/>
              <w:jc w:val="thaiDistribute"/>
              <w:rPr>
                <w:rFonts w:ascii="Arial" w:hAnsi="Arial"/>
                <w:szCs w:val="22"/>
              </w:rPr>
            </w:pPr>
          </w:p>
        </w:tc>
      </w:tr>
      <w:tr w:rsidR="00183094" w:rsidRPr="00131A89" w14:paraId="687E3132" w14:textId="77777777" w:rsidTr="004C113C">
        <w:tc>
          <w:tcPr>
            <w:tcW w:w="5940" w:type="dxa"/>
            <w:vAlign w:val="bottom"/>
          </w:tcPr>
          <w:p w14:paraId="53938B42" w14:textId="77777777" w:rsidR="00183094" w:rsidRPr="00131A89" w:rsidRDefault="00183094" w:rsidP="00183094">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vAlign w:val="bottom"/>
          </w:tcPr>
          <w:p w14:paraId="5E524B0D" w14:textId="6FEF22E7" w:rsidR="00183094" w:rsidRPr="00131A89" w:rsidRDefault="00183094" w:rsidP="00183094">
            <w:pPr>
              <w:pBdr>
                <w:bottom w:val="double" w:sz="4" w:space="1" w:color="auto"/>
              </w:pBdr>
              <w:tabs>
                <w:tab w:val="decimal" w:pos="1230"/>
              </w:tabs>
              <w:spacing w:after="0" w:line="380" w:lineRule="exact"/>
              <w:jc w:val="thaiDistribute"/>
              <w:rPr>
                <w:rFonts w:ascii="Arial" w:hAnsi="Arial"/>
                <w:szCs w:val="22"/>
              </w:rPr>
            </w:pPr>
            <w:r w:rsidRPr="00183094">
              <w:rPr>
                <w:rFonts w:ascii="Arial" w:hAnsi="Arial"/>
                <w:szCs w:val="22"/>
              </w:rPr>
              <w:t>24,567</w:t>
            </w:r>
          </w:p>
        </w:tc>
        <w:tc>
          <w:tcPr>
            <w:tcW w:w="1623" w:type="dxa"/>
            <w:vAlign w:val="bottom"/>
          </w:tcPr>
          <w:p w14:paraId="16161707" w14:textId="2976F033" w:rsidR="00183094" w:rsidRPr="00131A89" w:rsidRDefault="00183094" w:rsidP="00183094">
            <w:pPr>
              <w:pBdr>
                <w:bottom w:val="double" w:sz="4" w:space="1" w:color="auto"/>
              </w:pBdr>
              <w:tabs>
                <w:tab w:val="decimal" w:pos="1230"/>
              </w:tabs>
              <w:spacing w:after="0" w:line="380" w:lineRule="exact"/>
              <w:jc w:val="thaiDistribute"/>
              <w:rPr>
                <w:rFonts w:ascii="Arial" w:hAnsi="Arial"/>
                <w:szCs w:val="22"/>
              </w:rPr>
            </w:pPr>
            <w:r w:rsidRPr="00131A89">
              <w:rPr>
                <w:rFonts w:ascii="Arial" w:hAnsi="Arial"/>
                <w:szCs w:val="22"/>
              </w:rPr>
              <w:t>21,461</w:t>
            </w:r>
          </w:p>
        </w:tc>
      </w:tr>
    </w:tbl>
    <w:p w14:paraId="3F944B64" w14:textId="77777777" w:rsidR="0041506A" w:rsidRPr="00131A89" w:rsidRDefault="0041506A">
      <w:pPr>
        <w:rPr>
          <w:rFonts w:ascii="Arial" w:hAnsi="Arial"/>
          <w:b/>
          <w:bCs/>
          <w:szCs w:val="22"/>
        </w:rPr>
      </w:pPr>
      <w:r w:rsidRPr="00131A89">
        <w:rPr>
          <w:rFonts w:ascii="Arial" w:hAnsi="Arial"/>
          <w:b/>
          <w:bCs/>
          <w:szCs w:val="22"/>
        </w:rPr>
        <w:br w:type="page"/>
      </w:r>
    </w:p>
    <w:p w14:paraId="6E888C51" w14:textId="3CF83DEA"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1A4C9F26" w:rsidR="00FC4362" w:rsidRPr="00131A89" w:rsidRDefault="00FC4362" w:rsidP="00A05178">
      <w:pPr>
        <w:tabs>
          <w:tab w:val="left" w:pos="900"/>
          <w:tab w:val="left" w:pos="1440"/>
        </w:tabs>
        <w:spacing w:before="120" w:after="12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three-month period</w:t>
      </w:r>
      <w:r w:rsidR="00C73B33" w:rsidRPr="00131A89">
        <w:rPr>
          <w:rFonts w:ascii="Arial" w:hAnsi="Arial"/>
          <w:szCs w:val="22"/>
        </w:rPr>
        <w:t>s</w:t>
      </w:r>
      <w:r w:rsidRPr="00131A89">
        <w:rPr>
          <w:rFonts w:ascii="Arial" w:hAnsi="Arial"/>
          <w:szCs w:val="22"/>
        </w:rPr>
        <w:t xml:space="preserve"> ended </w:t>
      </w:r>
      <w:r w:rsidR="00E113BE" w:rsidRPr="00131A89">
        <w:rPr>
          <w:rFonts w:ascii="Arial" w:hAnsi="Arial"/>
          <w:szCs w:val="22"/>
        </w:rPr>
        <w:t>31 March</w:t>
      </w:r>
      <w:r w:rsidR="00136FA9" w:rsidRPr="00131A89">
        <w:rPr>
          <w:rFonts w:ascii="Arial" w:hAnsi="Arial"/>
          <w:szCs w:val="22"/>
        </w:rPr>
        <w:t xml:space="preserve"> 202</w:t>
      </w:r>
      <w:r w:rsidR="00E113BE" w:rsidRPr="00131A89">
        <w:rPr>
          <w:rFonts w:ascii="Arial" w:hAnsi="Arial"/>
          <w:szCs w:val="22"/>
        </w:rPr>
        <w:t>2</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E113BE" w:rsidRPr="00131A89">
        <w:rPr>
          <w:rFonts w:ascii="Arial" w:hAnsi="Arial"/>
          <w:szCs w:val="22"/>
        </w:rPr>
        <w:t>1</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53F7C5DE" w14:textId="77777777" w:rsidR="00AE0672" w:rsidRPr="00131A89" w:rsidRDefault="00AE0672" w:rsidP="00AE0672">
      <w:pPr>
        <w:tabs>
          <w:tab w:val="left" w:pos="900"/>
          <w:tab w:val="left" w:pos="1440"/>
        </w:tabs>
        <w:spacing w:before="120" w:after="120" w:line="360" w:lineRule="exact"/>
        <w:ind w:left="547" w:right="-43"/>
        <w:jc w:val="right"/>
        <w:rPr>
          <w:rFonts w:ascii="Arial" w:hAnsi="Arial"/>
          <w:szCs w:val="22"/>
        </w:rPr>
      </w:pPr>
      <w:r w:rsidRPr="00131A89">
        <w:rPr>
          <w:rFonts w:ascii="Arial" w:hAnsi="Arial" w:cs="Arial"/>
          <w:szCs w:val="22"/>
        </w:rPr>
        <w:t xml:space="preserve">(Unit: </w:t>
      </w:r>
      <w:r w:rsidRPr="00131A89">
        <w:rPr>
          <w:rFonts w:ascii="Arial" w:hAnsi="Arial"/>
          <w:szCs w:val="22"/>
        </w:rPr>
        <w:t>Thousand</w:t>
      </w:r>
      <w:r w:rsidRPr="00131A89">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5670"/>
        <w:gridCol w:w="1755"/>
        <w:gridCol w:w="1755"/>
      </w:tblGrid>
      <w:tr w:rsidR="00AE0672" w:rsidRPr="00131A89" w14:paraId="1BEFC7BA" w14:textId="77777777" w:rsidTr="00AE0672">
        <w:tc>
          <w:tcPr>
            <w:tcW w:w="5670" w:type="dxa"/>
            <w:tcBorders>
              <w:top w:val="nil"/>
              <w:left w:val="nil"/>
              <w:bottom w:val="nil"/>
              <w:right w:val="nil"/>
            </w:tcBorders>
          </w:tcPr>
          <w:p w14:paraId="636EB5DB" w14:textId="77777777" w:rsidR="00AE0672" w:rsidRPr="00131A89" w:rsidRDefault="00AE0672" w:rsidP="00183094">
            <w:pPr>
              <w:tabs>
                <w:tab w:val="left" w:pos="600"/>
                <w:tab w:val="left" w:pos="900"/>
                <w:tab w:val="right" w:pos="7280"/>
                <w:tab w:val="right" w:pos="8540"/>
              </w:tabs>
              <w:spacing w:line="380" w:lineRule="exact"/>
              <w:ind w:right="-43"/>
              <w:jc w:val="center"/>
              <w:rPr>
                <w:rFonts w:ascii="Arial" w:hAnsi="Arial" w:cs="Arial"/>
                <w:szCs w:val="22"/>
              </w:rPr>
            </w:pPr>
          </w:p>
        </w:tc>
        <w:tc>
          <w:tcPr>
            <w:tcW w:w="3510" w:type="dxa"/>
            <w:gridSpan w:val="2"/>
            <w:tcBorders>
              <w:top w:val="nil"/>
              <w:left w:val="nil"/>
              <w:bottom w:val="nil"/>
              <w:right w:val="nil"/>
            </w:tcBorders>
            <w:vAlign w:val="bottom"/>
          </w:tcPr>
          <w:p w14:paraId="29437517" w14:textId="77777777" w:rsidR="00AE0672" w:rsidRPr="00131A89" w:rsidRDefault="00AE0672" w:rsidP="00183094">
            <w:pPr>
              <w:pStyle w:val="Heading8"/>
              <w:pBdr>
                <w:bottom w:val="single" w:sz="4" w:space="1" w:color="auto"/>
              </w:pBdr>
              <w:spacing w:before="0" w:after="0" w:line="380" w:lineRule="exact"/>
              <w:jc w:val="center"/>
              <w:outlineLvl w:val="7"/>
              <w:rPr>
                <w:rFonts w:ascii="Arial" w:hAnsi="Arial" w:cstheme="minorBidi"/>
                <w:i w:val="0"/>
                <w:iCs w:val="0"/>
                <w:sz w:val="18"/>
                <w:szCs w:val="18"/>
              </w:rPr>
            </w:pPr>
            <w:r w:rsidRPr="00131A89">
              <w:rPr>
                <w:rFonts w:ascii="Arial" w:hAnsi="Arial" w:cs="Arial"/>
                <w:i w:val="0"/>
                <w:iCs w:val="0"/>
                <w:sz w:val="22"/>
                <w:szCs w:val="22"/>
              </w:rPr>
              <w:t xml:space="preserve">For the three-month                         period ended 31 March </w:t>
            </w:r>
          </w:p>
        </w:tc>
      </w:tr>
      <w:tr w:rsidR="00AE0672" w:rsidRPr="00131A89" w14:paraId="760C88A7" w14:textId="77777777" w:rsidTr="00AE0672">
        <w:tc>
          <w:tcPr>
            <w:tcW w:w="5670" w:type="dxa"/>
            <w:tcBorders>
              <w:top w:val="nil"/>
              <w:left w:val="nil"/>
              <w:bottom w:val="nil"/>
              <w:right w:val="nil"/>
            </w:tcBorders>
          </w:tcPr>
          <w:p w14:paraId="58CDF247" w14:textId="77777777" w:rsidR="00AE0672" w:rsidRPr="00131A89" w:rsidRDefault="00AE0672" w:rsidP="00183094">
            <w:pPr>
              <w:tabs>
                <w:tab w:val="left" w:pos="600"/>
                <w:tab w:val="left" w:pos="900"/>
                <w:tab w:val="right" w:pos="7280"/>
                <w:tab w:val="right" w:pos="8540"/>
              </w:tabs>
              <w:spacing w:line="380" w:lineRule="exact"/>
              <w:ind w:right="-43"/>
              <w:jc w:val="center"/>
              <w:rPr>
                <w:rFonts w:ascii="Arial" w:hAnsi="Arial" w:cs="Arial"/>
                <w:szCs w:val="22"/>
              </w:rPr>
            </w:pPr>
          </w:p>
        </w:tc>
        <w:tc>
          <w:tcPr>
            <w:tcW w:w="1755" w:type="dxa"/>
            <w:tcBorders>
              <w:top w:val="nil"/>
              <w:left w:val="nil"/>
              <w:bottom w:val="nil"/>
              <w:right w:val="nil"/>
            </w:tcBorders>
          </w:tcPr>
          <w:p w14:paraId="6FD4611C" w14:textId="0E21727B" w:rsidR="00AE0672" w:rsidRPr="00131A89" w:rsidRDefault="00AE0672" w:rsidP="00183094">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131A89">
              <w:rPr>
                <w:rFonts w:ascii="Arial" w:hAnsi="Arial"/>
                <w:szCs w:val="22"/>
              </w:rPr>
              <w:t>2022</w:t>
            </w:r>
          </w:p>
        </w:tc>
        <w:tc>
          <w:tcPr>
            <w:tcW w:w="1755" w:type="dxa"/>
            <w:tcBorders>
              <w:top w:val="nil"/>
              <w:left w:val="nil"/>
              <w:bottom w:val="nil"/>
              <w:right w:val="nil"/>
            </w:tcBorders>
          </w:tcPr>
          <w:p w14:paraId="419E6EC6" w14:textId="6DA6BDDF" w:rsidR="00AE0672" w:rsidRPr="00131A89" w:rsidRDefault="00AE0672" w:rsidP="00183094">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131A89">
              <w:rPr>
                <w:rFonts w:ascii="Arial" w:hAnsi="Arial" w:cs="Arial"/>
                <w:szCs w:val="22"/>
              </w:rPr>
              <w:t>2021</w:t>
            </w:r>
          </w:p>
        </w:tc>
      </w:tr>
      <w:tr w:rsidR="00183094" w:rsidRPr="00131A89" w14:paraId="2A0F24C8" w14:textId="77777777" w:rsidTr="00AE0672">
        <w:tc>
          <w:tcPr>
            <w:tcW w:w="5670" w:type="dxa"/>
            <w:tcBorders>
              <w:top w:val="nil"/>
              <w:left w:val="nil"/>
              <w:bottom w:val="nil"/>
              <w:right w:val="nil"/>
            </w:tcBorders>
          </w:tcPr>
          <w:p w14:paraId="59E36FFE" w14:textId="77777777" w:rsidR="00183094" w:rsidRPr="00131A89" w:rsidRDefault="00183094" w:rsidP="00183094">
            <w:pPr>
              <w:tabs>
                <w:tab w:val="left" w:pos="600"/>
                <w:tab w:val="left" w:pos="900"/>
                <w:tab w:val="right" w:pos="7280"/>
                <w:tab w:val="right" w:pos="8540"/>
              </w:tabs>
              <w:spacing w:line="380" w:lineRule="exact"/>
              <w:ind w:left="-18" w:right="-43"/>
              <w:jc w:val="thaiDistribute"/>
              <w:rPr>
                <w:rFonts w:ascii="Arial" w:hAnsi="Arial" w:cs="Arial"/>
                <w:szCs w:val="22"/>
              </w:rPr>
            </w:pPr>
            <w:r w:rsidRPr="00131A89">
              <w:rPr>
                <w:rFonts w:ascii="Arial" w:hAnsi="Arial" w:cs="Arial"/>
                <w:szCs w:val="22"/>
              </w:rPr>
              <w:t>Short-term employee benefits</w:t>
            </w:r>
          </w:p>
        </w:tc>
        <w:tc>
          <w:tcPr>
            <w:tcW w:w="1755" w:type="dxa"/>
            <w:tcBorders>
              <w:top w:val="nil"/>
              <w:left w:val="nil"/>
              <w:bottom w:val="nil"/>
              <w:right w:val="nil"/>
            </w:tcBorders>
          </w:tcPr>
          <w:p w14:paraId="054C50E6" w14:textId="74541086" w:rsidR="00183094" w:rsidRPr="00131A89" w:rsidRDefault="00183094" w:rsidP="00183094">
            <w:pPr>
              <w:tabs>
                <w:tab w:val="decimal" w:pos="1335"/>
              </w:tabs>
              <w:spacing w:line="380" w:lineRule="exact"/>
              <w:jc w:val="thaiDistribute"/>
              <w:rPr>
                <w:rFonts w:ascii="Arial" w:hAnsi="Arial"/>
                <w:szCs w:val="22"/>
              </w:rPr>
            </w:pPr>
            <w:r w:rsidRPr="00183094">
              <w:rPr>
                <w:rFonts w:ascii="Arial" w:hAnsi="Arial"/>
                <w:szCs w:val="22"/>
              </w:rPr>
              <w:t>4,141</w:t>
            </w:r>
          </w:p>
        </w:tc>
        <w:tc>
          <w:tcPr>
            <w:tcW w:w="1755" w:type="dxa"/>
            <w:tcBorders>
              <w:top w:val="nil"/>
              <w:left w:val="nil"/>
              <w:bottom w:val="nil"/>
              <w:right w:val="nil"/>
            </w:tcBorders>
          </w:tcPr>
          <w:p w14:paraId="5BC83110" w14:textId="2A8E64B0" w:rsidR="00183094" w:rsidRPr="00131A89" w:rsidRDefault="00183094" w:rsidP="00183094">
            <w:pPr>
              <w:tabs>
                <w:tab w:val="decimal" w:pos="1335"/>
              </w:tabs>
              <w:spacing w:line="380" w:lineRule="exact"/>
              <w:jc w:val="thaiDistribute"/>
              <w:rPr>
                <w:rFonts w:ascii="Arial" w:hAnsi="Arial"/>
                <w:szCs w:val="22"/>
              </w:rPr>
            </w:pPr>
            <w:r w:rsidRPr="00131A89">
              <w:rPr>
                <w:rFonts w:ascii="Arial" w:hAnsi="Arial"/>
                <w:szCs w:val="22"/>
              </w:rPr>
              <w:t>3,852</w:t>
            </w:r>
          </w:p>
        </w:tc>
      </w:tr>
      <w:tr w:rsidR="00183094" w:rsidRPr="00131A89" w14:paraId="6B63B8DA" w14:textId="77777777" w:rsidTr="00AE0672">
        <w:tc>
          <w:tcPr>
            <w:tcW w:w="5670" w:type="dxa"/>
            <w:tcBorders>
              <w:top w:val="nil"/>
              <w:left w:val="nil"/>
              <w:bottom w:val="nil"/>
              <w:right w:val="nil"/>
            </w:tcBorders>
          </w:tcPr>
          <w:p w14:paraId="2202CAB3" w14:textId="77777777" w:rsidR="00183094" w:rsidRPr="00131A89" w:rsidRDefault="00183094" w:rsidP="00183094">
            <w:pPr>
              <w:tabs>
                <w:tab w:val="left" w:pos="600"/>
                <w:tab w:val="left" w:pos="900"/>
                <w:tab w:val="right" w:pos="7280"/>
                <w:tab w:val="right" w:pos="8540"/>
              </w:tabs>
              <w:spacing w:line="380" w:lineRule="exact"/>
              <w:ind w:left="-18" w:right="-43"/>
              <w:jc w:val="thaiDistribute"/>
              <w:rPr>
                <w:rFonts w:ascii="Arial" w:hAnsi="Arial" w:cs="Arial"/>
                <w:szCs w:val="22"/>
                <w:cs/>
              </w:rPr>
            </w:pPr>
            <w:r w:rsidRPr="00131A89">
              <w:rPr>
                <w:rFonts w:ascii="Arial" w:hAnsi="Arial" w:cs="Arial"/>
                <w:szCs w:val="22"/>
              </w:rPr>
              <w:t>Post-employment benefits</w:t>
            </w:r>
          </w:p>
        </w:tc>
        <w:tc>
          <w:tcPr>
            <w:tcW w:w="1755" w:type="dxa"/>
            <w:tcBorders>
              <w:top w:val="nil"/>
              <w:left w:val="nil"/>
              <w:bottom w:val="nil"/>
              <w:right w:val="nil"/>
            </w:tcBorders>
          </w:tcPr>
          <w:p w14:paraId="6026F7C9" w14:textId="580AD11A" w:rsidR="00183094" w:rsidRPr="00131A89" w:rsidRDefault="00183094" w:rsidP="00183094">
            <w:pPr>
              <w:pBdr>
                <w:bottom w:val="single" w:sz="4" w:space="1" w:color="auto"/>
              </w:pBdr>
              <w:tabs>
                <w:tab w:val="decimal" w:pos="1335"/>
              </w:tabs>
              <w:spacing w:line="380" w:lineRule="exact"/>
              <w:jc w:val="thaiDistribute"/>
              <w:rPr>
                <w:rFonts w:ascii="Arial" w:hAnsi="Arial"/>
                <w:szCs w:val="22"/>
              </w:rPr>
            </w:pPr>
            <w:r w:rsidRPr="00183094">
              <w:rPr>
                <w:rFonts w:ascii="Arial" w:hAnsi="Arial"/>
                <w:szCs w:val="22"/>
              </w:rPr>
              <w:t>315</w:t>
            </w:r>
          </w:p>
        </w:tc>
        <w:tc>
          <w:tcPr>
            <w:tcW w:w="1755" w:type="dxa"/>
            <w:tcBorders>
              <w:top w:val="nil"/>
              <w:left w:val="nil"/>
              <w:bottom w:val="nil"/>
              <w:right w:val="nil"/>
            </w:tcBorders>
          </w:tcPr>
          <w:p w14:paraId="51FCD427" w14:textId="6F250C9C" w:rsidR="00183094" w:rsidRPr="00131A89" w:rsidRDefault="00183094" w:rsidP="00183094">
            <w:pPr>
              <w:pBdr>
                <w:bottom w:val="single" w:sz="4" w:space="1" w:color="auto"/>
              </w:pBdr>
              <w:tabs>
                <w:tab w:val="decimal" w:pos="1335"/>
              </w:tabs>
              <w:spacing w:line="380" w:lineRule="exact"/>
              <w:jc w:val="thaiDistribute"/>
              <w:rPr>
                <w:rFonts w:ascii="Arial" w:hAnsi="Arial"/>
                <w:szCs w:val="22"/>
              </w:rPr>
            </w:pPr>
            <w:r w:rsidRPr="00131A89">
              <w:rPr>
                <w:rFonts w:ascii="Arial" w:hAnsi="Arial"/>
                <w:szCs w:val="22"/>
              </w:rPr>
              <w:t>263</w:t>
            </w:r>
          </w:p>
        </w:tc>
      </w:tr>
      <w:tr w:rsidR="00183094" w:rsidRPr="00131A89" w14:paraId="58198C4C" w14:textId="77777777" w:rsidTr="00AE0672">
        <w:tc>
          <w:tcPr>
            <w:tcW w:w="5670" w:type="dxa"/>
            <w:tcBorders>
              <w:top w:val="nil"/>
              <w:left w:val="nil"/>
              <w:bottom w:val="nil"/>
              <w:right w:val="nil"/>
            </w:tcBorders>
          </w:tcPr>
          <w:p w14:paraId="6BB7777B" w14:textId="77777777" w:rsidR="00183094" w:rsidRPr="00131A89" w:rsidRDefault="00183094" w:rsidP="00183094">
            <w:pPr>
              <w:tabs>
                <w:tab w:val="left" w:pos="600"/>
                <w:tab w:val="left" w:pos="900"/>
                <w:tab w:val="right" w:pos="7280"/>
                <w:tab w:val="right" w:pos="8540"/>
              </w:tabs>
              <w:spacing w:line="380" w:lineRule="exact"/>
              <w:ind w:left="-18" w:right="-43"/>
              <w:jc w:val="thaiDistribute"/>
              <w:rPr>
                <w:rFonts w:ascii="Arial" w:hAnsi="Arial" w:cs="Arial"/>
                <w:szCs w:val="22"/>
                <w:cs/>
              </w:rPr>
            </w:pPr>
            <w:r w:rsidRPr="00131A89">
              <w:rPr>
                <w:rFonts w:ascii="Arial" w:hAnsi="Arial" w:cs="Arial"/>
                <w:szCs w:val="22"/>
              </w:rPr>
              <w:t>Total</w:t>
            </w:r>
          </w:p>
        </w:tc>
        <w:tc>
          <w:tcPr>
            <w:tcW w:w="1755" w:type="dxa"/>
            <w:tcBorders>
              <w:top w:val="nil"/>
              <w:left w:val="nil"/>
              <w:bottom w:val="nil"/>
              <w:right w:val="nil"/>
            </w:tcBorders>
          </w:tcPr>
          <w:p w14:paraId="786FA649" w14:textId="3204A5FE" w:rsidR="00183094" w:rsidRPr="00131A89" w:rsidRDefault="00183094" w:rsidP="00183094">
            <w:pPr>
              <w:pBdr>
                <w:bottom w:val="double" w:sz="4" w:space="1" w:color="auto"/>
              </w:pBdr>
              <w:tabs>
                <w:tab w:val="decimal" w:pos="1335"/>
              </w:tabs>
              <w:spacing w:line="380" w:lineRule="exact"/>
              <w:jc w:val="thaiDistribute"/>
              <w:rPr>
                <w:rFonts w:ascii="Arial" w:hAnsi="Arial"/>
                <w:szCs w:val="22"/>
              </w:rPr>
            </w:pPr>
            <w:r w:rsidRPr="00183094">
              <w:rPr>
                <w:rFonts w:ascii="Arial" w:hAnsi="Arial"/>
                <w:szCs w:val="22"/>
              </w:rPr>
              <w:t>4,456</w:t>
            </w:r>
          </w:p>
        </w:tc>
        <w:tc>
          <w:tcPr>
            <w:tcW w:w="1755" w:type="dxa"/>
            <w:tcBorders>
              <w:top w:val="nil"/>
              <w:left w:val="nil"/>
              <w:bottom w:val="nil"/>
              <w:right w:val="nil"/>
            </w:tcBorders>
          </w:tcPr>
          <w:p w14:paraId="6E4B416B" w14:textId="6F838FF3" w:rsidR="00183094" w:rsidRPr="00131A89" w:rsidRDefault="00183094" w:rsidP="00183094">
            <w:pPr>
              <w:pBdr>
                <w:bottom w:val="double" w:sz="4" w:space="1" w:color="auto"/>
              </w:pBdr>
              <w:tabs>
                <w:tab w:val="decimal" w:pos="1335"/>
              </w:tabs>
              <w:spacing w:line="380" w:lineRule="exact"/>
              <w:jc w:val="thaiDistribute"/>
              <w:rPr>
                <w:rFonts w:ascii="Arial" w:hAnsi="Arial"/>
                <w:szCs w:val="22"/>
              </w:rPr>
            </w:pPr>
            <w:r w:rsidRPr="00131A89">
              <w:rPr>
                <w:rFonts w:ascii="Arial" w:hAnsi="Arial"/>
                <w:szCs w:val="22"/>
              </w:rPr>
              <w:t>4,115</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131A89" w14:paraId="0A098681" w14:textId="77777777" w:rsidTr="007A4DC2">
        <w:trPr>
          <w:tblHeader/>
        </w:trPr>
        <w:tc>
          <w:tcPr>
            <w:tcW w:w="567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51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7A4DC2">
        <w:trPr>
          <w:tblHeader/>
        </w:trPr>
        <w:tc>
          <w:tcPr>
            <w:tcW w:w="567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800" w:type="dxa"/>
          </w:tcPr>
          <w:p w14:paraId="253A8BC0" w14:textId="0AD4DCEC" w:rsidR="00136FA9" w:rsidRPr="00131A89" w:rsidRDefault="00E113BE"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March</w:t>
            </w:r>
            <w:r w:rsidR="00136FA9" w:rsidRPr="00131A89">
              <w:rPr>
                <w:rFonts w:ascii="Arial" w:hAnsi="Arial" w:cs="Arial"/>
                <w:szCs w:val="22"/>
              </w:rPr>
              <w:t xml:space="preserve"> </w:t>
            </w:r>
            <w:r w:rsidR="00324CC7" w:rsidRPr="00131A89">
              <w:rPr>
                <w:rFonts w:ascii="Arial" w:hAnsi="Arial" w:cs="Arial"/>
                <w:szCs w:val="22"/>
              </w:rPr>
              <w:t xml:space="preserve">        </w:t>
            </w:r>
            <w:r w:rsidR="00136FA9" w:rsidRPr="00131A89">
              <w:rPr>
                <w:rFonts w:ascii="Arial" w:hAnsi="Arial" w:cs="Arial"/>
                <w:szCs w:val="22"/>
              </w:rPr>
              <w:t xml:space="preserve">  202</w:t>
            </w:r>
            <w:r w:rsidR="00AE0672" w:rsidRPr="00131A89">
              <w:rPr>
                <w:rFonts w:ascii="Arial" w:hAnsi="Arial" w:cs="Arial"/>
                <w:szCs w:val="22"/>
              </w:rPr>
              <w:t>2</w:t>
            </w:r>
          </w:p>
        </w:tc>
        <w:tc>
          <w:tcPr>
            <w:tcW w:w="1710" w:type="dxa"/>
          </w:tcPr>
          <w:p w14:paraId="52101E10" w14:textId="6C7AD14F"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AE0672" w:rsidRPr="00131A89">
              <w:rPr>
                <w:rFonts w:ascii="Arial" w:hAnsi="Arial" w:cs="Arial"/>
                <w:szCs w:val="22"/>
              </w:rPr>
              <w:t>1</w:t>
            </w:r>
          </w:p>
        </w:tc>
      </w:tr>
      <w:tr w:rsidR="00136FA9" w:rsidRPr="00131A89" w14:paraId="633D0DDD" w14:textId="77777777" w:rsidTr="007A4DC2">
        <w:tc>
          <w:tcPr>
            <w:tcW w:w="5670" w:type="dxa"/>
          </w:tcPr>
          <w:p w14:paraId="0F56156C" w14:textId="42A37DF3" w:rsidR="00136FA9" w:rsidRPr="00131A89" w:rsidRDefault="00136FA9" w:rsidP="00136FA9">
            <w:pPr>
              <w:spacing w:after="0" w:line="380" w:lineRule="exact"/>
              <w:ind w:right="-17"/>
              <w:jc w:val="thaiDistribute"/>
              <w:rPr>
                <w:rFonts w:ascii="Arial" w:hAnsi="Arial" w:cs="Arial"/>
                <w:szCs w:val="22"/>
              </w:rPr>
            </w:pPr>
            <w:r w:rsidRPr="00131A89">
              <w:rPr>
                <w:rFonts w:ascii="Arial" w:hAnsi="Arial" w:cs="Arial"/>
                <w:szCs w:val="22"/>
                <w:u w:val="single"/>
              </w:rPr>
              <w:t>Trade receivables - related parties</w:t>
            </w:r>
          </w:p>
        </w:tc>
        <w:tc>
          <w:tcPr>
            <w:tcW w:w="1800" w:type="dxa"/>
          </w:tcPr>
          <w:p w14:paraId="74808462" w14:textId="77777777" w:rsidR="00136FA9" w:rsidRPr="00131A89" w:rsidRDefault="00136FA9" w:rsidP="00136FA9">
            <w:pPr>
              <w:tabs>
                <w:tab w:val="decimal" w:pos="1002"/>
              </w:tabs>
              <w:spacing w:after="0" w:line="380" w:lineRule="exact"/>
              <w:ind w:right="-18"/>
              <w:rPr>
                <w:rFonts w:ascii="Arial" w:hAnsi="Arial" w:cs="Arial"/>
                <w:szCs w:val="22"/>
              </w:rPr>
            </w:pPr>
          </w:p>
        </w:tc>
        <w:tc>
          <w:tcPr>
            <w:tcW w:w="1710" w:type="dxa"/>
          </w:tcPr>
          <w:p w14:paraId="01638DA1" w14:textId="77777777" w:rsidR="00136FA9" w:rsidRPr="00131A89" w:rsidRDefault="00136FA9" w:rsidP="00136FA9">
            <w:pPr>
              <w:tabs>
                <w:tab w:val="decimal" w:pos="1002"/>
              </w:tabs>
              <w:spacing w:after="0" w:line="380" w:lineRule="exact"/>
              <w:ind w:right="-18"/>
              <w:rPr>
                <w:rFonts w:ascii="Arial" w:hAnsi="Arial" w:cs="Arial"/>
                <w:szCs w:val="22"/>
              </w:rPr>
            </w:pPr>
          </w:p>
        </w:tc>
      </w:tr>
      <w:tr w:rsidR="00CC3912" w:rsidRPr="00131A89" w14:paraId="19CEBEDE" w14:textId="77777777" w:rsidTr="007A4DC2">
        <w:tc>
          <w:tcPr>
            <w:tcW w:w="5670" w:type="dxa"/>
          </w:tcPr>
          <w:p w14:paraId="5EDBD32C" w14:textId="2E3134D2" w:rsidR="00CC3912" w:rsidRPr="00131A89" w:rsidRDefault="00CC3912" w:rsidP="00136FA9">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32412B1B" w14:textId="77777777" w:rsidR="00CC3912" w:rsidRPr="00131A89" w:rsidRDefault="00CC3912" w:rsidP="00136FA9">
            <w:pPr>
              <w:tabs>
                <w:tab w:val="decimal" w:pos="1002"/>
              </w:tabs>
              <w:spacing w:after="0" w:line="380" w:lineRule="exact"/>
              <w:ind w:right="-18"/>
              <w:rPr>
                <w:rFonts w:ascii="Arial" w:hAnsi="Arial" w:cs="Arial"/>
                <w:szCs w:val="22"/>
              </w:rPr>
            </w:pPr>
          </w:p>
        </w:tc>
        <w:tc>
          <w:tcPr>
            <w:tcW w:w="1710" w:type="dxa"/>
          </w:tcPr>
          <w:p w14:paraId="091F88C6" w14:textId="77777777" w:rsidR="00CC3912" w:rsidRPr="00131A89" w:rsidRDefault="00CC3912" w:rsidP="00136FA9">
            <w:pPr>
              <w:tabs>
                <w:tab w:val="decimal" w:pos="1002"/>
              </w:tabs>
              <w:spacing w:after="0" w:line="380" w:lineRule="exact"/>
              <w:ind w:right="-18"/>
              <w:rPr>
                <w:rFonts w:ascii="Arial" w:hAnsi="Arial" w:cs="Arial"/>
                <w:szCs w:val="22"/>
              </w:rPr>
            </w:pPr>
          </w:p>
        </w:tc>
      </w:tr>
      <w:tr w:rsidR="00183094" w:rsidRPr="00131A89" w14:paraId="4A70BF1A" w14:textId="77777777" w:rsidTr="009720A0">
        <w:tc>
          <w:tcPr>
            <w:tcW w:w="5670" w:type="dxa"/>
          </w:tcPr>
          <w:p w14:paraId="1ADF1778" w14:textId="05CCB526" w:rsidR="00183094" w:rsidRPr="00131A89" w:rsidRDefault="00183094" w:rsidP="00183094">
            <w:pPr>
              <w:spacing w:after="0" w:line="380" w:lineRule="exact"/>
              <w:ind w:right="-45"/>
              <w:jc w:val="thaiDistribute"/>
              <w:rPr>
                <w:rFonts w:ascii="Arial" w:hAnsi="Arial" w:cs="Arial"/>
                <w:szCs w:val="22"/>
              </w:rPr>
            </w:pPr>
            <w:r w:rsidRPr="00131A89">
              <w:rPr>
                <w:rFonts w:ascii="Arial" w:hAnsi="Arial" w:cs="Arial"/>
                <w:szCs w:val="22"/>
              </w:rPr>
              <w:t>Past due up to 3 months</w:t>
            </w:r>
          </w:p>
        </w:tc>
        <w:tc>
          <w:tcPr>
            <w:tcW w:w="1800" w:type="dxa"/>
          </w:tcPr>
          <w:p w14:paraId="7B941A8D" w14:textId="2DF5A575" w:rsidR="00183094" w:rsidRPr="00183094" w:rsidRDefault="00183094" w:rsidP="00183094">
            <w:pPr>
              <w:pBdr>
                <w:bottom w:val="single" w:sz="4" w:space="1" w:color="auto"/>
              </w:pBdr>
              <w:tabs>
                <w:tab w:val="decimal" w:pos="1410"/>
              </w:tabs>
              <w:spacing w:after="0" w:line="380" w:lineRule="exact"/>
              <w:ind w:right="-18"/>
              <w:rPr>
                <w:rFonts w:ascii="Arial" w:hAnsi="Arial" w:cs="Arial"/>
                <w:szCs w:val="22"/>
                <w:cs/>
              </w:rPr>
            </w:pPr>
            <w:r w:rsidRPr="00183094">
              <w:rPr>
                <w:rFonts w:ascii="Arial" w:hAnsi="Arial" w:cs="Arial"/>
                <w:szCs w:val="22"/>
              </w:rPr>
              <w:t>282</w:t>
            </w:r>
          </w:p>
        </w:tc>
        <w:tc>
          <w:tcPr>
            <w:tcW w:w="1710" w:type="dxa"/>
            <w:vAlign w:val="bottom"/>
          </w:tcPr>
          <w:p w14:paraId="7BCB89C2" w14:textId="77777777"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w:t>
            </w:r>
          </w:p>
        </w:tc>
      </w:tr>
      <w:tr w:rsidR="00183094" w:rsidRPr="00131A89" w14:paraId="3A1D85E4" w14:textId="77777777" w:rsidTr="009720A0">
        <w:tc>
          <w:tcPr>
            <w:tcW w:w="5670" w:type="dxa"/>
          </w:tcPr>
          <w:p w14:paraId="1907B0AB" w14:textId="1DAA0D5D"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rPr>
              <w:t>Total trade receivables - related parties</w:t>
            </w:r>
          </w:p>
        </w:tc>
        <w:tc>
          <w:tcPr>
            <w:tcW w:w="1800" w:type="dxa"/>
          </w:tcPr>
          <w:p w14:paraId="57113EE0" w14:textId="43D933F3"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282</w:t>
            </w:r>
          </w:p>
        </w:tc>
        <w:tc>
          <w:tcPr>
            <w:tcW w:w="1710" w:type="dxa"/>
            <w:vAlign w:val="bottom"/>
          </w:tcPr>
          <w:p w14:paraId="4BA5FE67" w14:textId="405DC218"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w:t>
            </w:r>
          </w:p>
        </w:tc>
      </w:tr>
      <w:tr w:rsidR="00183094" w:rsidRPr="00131A89" w14:paraId="2AC717B5" w14:textId="77777777" w:rsidTr="007A4DC2">
        <w:tc>
          <w:tcPr>
            <w:tcW w:w="5670" w:type="dxa"/>
          </w:tcPr>
          <w:p w14:paraId="6B8516A8" w14:textId="78C6AA19" w:rsidR="00183094" w:rsidRPr="00131A89" w:rsidRDefault="00183094" w:rsidP="0018309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800" w:type="dxa"/>
          </w:tcPr>
          <w:p w14:paraId="6BC30B16"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tcPr>
          <w:p w14:paraId="348D461A" w14:textId="77777777" w:rsidR="00183094" w:rsidRPr="00131A89" w:rsidRDefault="00183094" w:rsidP="00183094">
            <w:pPr>
              <w:tabs>
                <w:tab w:val="decimal" w:pos="1002"/>
              </w:tabs>
              <w:spacing w:after="0" w:line="380" w:lineRule="exact"/>
              <w:ind w:right="-18"/>
              <w:rPr>
                <w:rFonts w:ascii="Arial" w:hAnsi="Arial" w:cs="Arial"/>
                <w:szCs w:val="22"/>
              </w:rPr>
            </w:pPr>
          </w:p>
        </w:tc>
      </w:tr>
      <w:tr w:rsidR="00183094" w:rsidRPr="00131A89" w14:paraId="2F62A720" w14:textId="77777777" w:rsidTr="007A4DC2">
        <w:tc>
          <w:tcPr>
            <w:tcW w:w="5670" w:type="dxa"/>
          </w:tcPr>
          <w:p w14:paraId="3849AFDA" w14:textId="77777777" w:rsidR="00183094" w:rsidRPr="00131A89" w:rsidRDefault="00183094" w:rsidP="00183094">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7DEC17F5"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tcPr>
          <w:p w14:paraId="65600312" w14:textId="77777777" w:rsidR="00183094" w:rsidRPr="00131A89" w:rsidRDefault="00183094" w:rsidP="00183094">
            <w:pPr>
              <w:tabs>
                <w:tab w:val="decimal" w:pos="1002"/>
              </w:tabs>
              <w:spacing w:after="0" w:line="380" w:lineRule="exact"/>
              <w:ind w:right="-18"/>
              <w:rPr>
                <w:rFonts w:ascii="Arial" w:hAnsi="Arial" w:cs="Arial"/>
                <w:szCs w:val="22"/>
              </w:rPr>
            </w:pPr>
          </w:p>
        </w:tc>
      </w:tr>
      <w:tr w:rsidR="00183094" w:rsidRPr="00131A89" w14:paraId="7FA4A835" w14:textId="77777777" w:rsidTr="00136FA9">
        <w:tc>
          <w:tcPr>
            <w:tcW w:w="5670" w:type="dxa"/>
          </w:tcPr>
          <w:p w14:paraId="76B24B71" w14:textId="77777777" w:rsidR="00183094" w:rsidRPr="00131A89" w:rsidRDefault="00183094" w:rsidP="00183094">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800" w:type="dxa"/>
          </w:tcPr>
          <w:p w14:paraId="31051F92" w14:textId="7EAABED3" w:rsidR="00183094" w:rsidRPr="00131A89" w:rsidRDefault="00183094" w:rsidP="00183094">
            <w:pPr>
              <w:tabs>
                <w:tab w:val="decimal" w:pos="1410"/>
              </w:tabs>
              <w:spacing w:after="0" w:line="380" w:lineRule="exact"/>
              <w:ind w:right="-18"/>
              <w:rPr>
                <w:rFonts w:ascii="Arial" w:hAnsi="Arial" w:cs="Arial"/>
                <w:szCs w:val="22"/>
              </w:rPr>
            </w:pPr>
            <w:r w:rsidRPr="00183094">
              <w:rPr>
                <w:rFonts w:ascii="Arial" w:hAnsi="Arial" w:cs="Arial"/>
                <w:szCs w:val="22"/>
              </w:rPr>
              <w:t>4,234</w:t>
            </w:r>
          </w:p>
        </w:tc>
        <w:tc>
          <w:tcPr>
            <w:tcW w:w="1710" w:type="dxa"/>
            <w:vAlign w:val="bottom"/>
          </w:tcPr>
          <w:p w14:paraId="2C98DEB6" w14:textId="6C7FA257" w:rsidR="00183094" w:rsidRPr="00131A89" w:rsidRDefault="00183094" w:rsidP="00183094">
            <w:pPr>
              <w:tabs>
                <w:tab w:val="decimal" w:pos="1410"/>
              </w:tabs>
              <w:spacing w:after="0" w:line="380" w:lineRule="exact"/>
              <w:ind w:right="-18"/>
              <w:rPr>
                <w:rFonts w:ascii="Arial" w:hAnsi="Arial" w:cs="Arial"/>
                <w:szCs w:val="22"/>
              </w:rPr>
            </w:pPr>
            <w:r w:rsidRPr="00131A89">
              <w:rPr>
                <w:rFonts w:ascii="Arial" w:hAnsi="Arial" w:cs="Arial" w:hint="cs"/>
                <w:szCs w:val="22"/>
              </w:rPr>
              <w:t>3,60</w:t>
            </w:r>
            <w:r w:rsidRPr="00131A89">
              <w:rPr>
                <w:rFonts w:ascii="Arial" w:hAnsi="Arial" w:cs="Arial"/>
                <w:szCs w:val="22"/>
              </w:rPr>
              <w:t>8</w:t>
            </w:r>
          </w:p>
        </w:tc>
      </w:tr>
      <w:tr w:rsidR="00183094" w:rsidRPr="00131A89" w14:paraId="797ACAFC" w14:textId="77777777" w:rsidTr="00136FA9">
        <w:tc>
          <w:tcPr>
            <w:tcW w:w="5670" w:type="dxa"/>
          </w:tcPr>
          <w:p w14:paraId="6AD5ED04" w14:textId="77777777" w:rsidR="00183094" w:rsidRPr="00131A89" w:rsidRDefault="00183094" w:rsidP="00183094">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800" w:type="dxa"/>
          </w:tcPr>
          <w:p w14:paraId="2BF2A4B8"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vAlign w:val="bottom"/>
          </w:tcPr>
          <w:p w14:paraId="16A600D6" w14:textId="77777777" w:rsidR="00183094" w:rsidRPr="00131A89" w:rsidRDefault="00183094" w:rsidP="00183094">
            <w:pPr>
              <w:tabs>
                <w:tab w:val="decimal" w:pos="1410"/>
              </w:tabs>
              <w:spacing w:after="0" w:line="380" w:lineRule="exact"/>
              <w:ind w:right="-18"/>
              <w:rPr>
                <w:rFonts w:ascii="Arial" w:hAnsi="Arial" w:cs="Arial"/>
                <w:szCs w:val="22"/>
              </w:rPr>
            </w:pPr>
          </w:p>
        </w:tc>
      </w:tr>
      <w:tr w:rsidR="00183094" w:rsidRPr="00131A89" w14:paraId="60D7BED0" w14:textId="77777777" w:rsidTr="00136FA9">
        <w:tc>
          <w:tcPr>
            <w:tcW w:w="5670" w:type="dxa"/>
          </w:tcPr>
          <w:p w14:paraId="3A7548DA" w14:textId="182EB368" w:rsidR="00183094" w:rsidRPr="00131A89" w:rsidRDefault="00183094" w:rsidP="00183094">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800" w:type="dxa"/>
          </w:tcPr>
          <w:p w14:paraId="4078AC6F" w14:textId="7767A4C7" w:rsidR="00183094" w:rsidRPr="00131A89" w:rsidRDefault="00183094" w:rsidP="00183094">
            <w:pPr>
              <w:tabs>
                <w:tab w:val="decimal" w:pos="1410"/>
              </w:tabs>
              <w:spacing w:after="0" w:line="380" w:lineRule="exact"/>
              <w:ind w:right="-18"/>
              <w:rPr>
                <w:rFonts w:ascii="Arial" w:hAnsi="Arial" w:cs="Arial"/>
                <w:szCs w:val="22"/>
              </w:rPr>
            </w:pPr>
            <w:r w:rsidRPr="00183094">
              <w:rPr>
                <w:rFonts w:ascii="Arial" w:hAnsi="Arial" w:cs="Arial"/>
                <w:szCs w:val="22"/>
              </w:rPr>
              <w:t>41</w:t>
            </w:r>
          </w:p>
        </w:tc>
        <w:tc>
          <w:tcPr>
            <w:tcW w:w="1710" w:type="dxa"/>
            <w:vAlign w:val="bottom"/>
          </w:tcPr>
          <w:p w14:paraId="707C04F9" w14:textId="1737EB6F" w:rsidR="00183094" w:rsidRPr="00131A89" w:rsidRDefault="00183094" w:rsidP="00183094">
            <w:pPr>
              <w:tabs>
                <w:tab w:val="decimal" w:pos="1410"/>
              </w:tabs>
              <w:spacing w:after="0" w:line="380" w:lineRule="exact"/>
              <w:ind w:right="-18"/>
              <w:rPr>
                <w:rFonts w:ascii="Arial" w:hAnsi="Arial" w:cs="Arial"/>
                <w:szCs w:val="22"/>
              </w:rPr>
            </w:pPr>
            <w:r w:rsidRPr="00131A89">
              <w:rPr>
                <w:rFonts w:ascii="Arial" w:hAnsi="Arial" w:cs="Arial"/>
                <w:szCs w:val="22"/>
              </w:rPr>
              <w:t>22</w:t>
            </w:r>
          </w:p>
        </w:tc>
      </w:tr>
      <w:tr w:rsidR="00183094" w:rsidRPr="00131A89" w14:paraId="5A52E0E5" w14:textId="77777777" w:rsidTr="009720A0">
        <w:tc>
          <w:tcPr>
            <w:tcW w:w="5670" w:type="dxa"/>
          </w:tcPr>
          <w:p w14:paraId="35C51813" w14:textId="2EA88356" w:rsidR="00183094" w:rsidRPr="00131A89" w:rsidRDefault="00183094" w:rsidP="00183094">
            <w:pPr>
              <w:tabs>
                <w:tab w:val="left" w:pos="345"/>
              </w:tabs>
              <w:spacing w:after="0" w:line="380" w:lineRule="exact"/>
              <w:ind w:right="-45"/>
              <w:jc w:val="thaiDistribute"/>
              <w:rPr>
                <w:rFonts w:ascii="Arial" w:hAnsi="Arial" w:cs="Arial"/>
                <w:szCs w:val="22"/>
              </w:rPr>
            </w:pPr>
            <w:r w:rsidRPr="00131A89">
              <w:rPr>
                <w:rFonts w:ascii="Arial" w:hAnsi="Arial" w:cs="Arial"/>
                <w:szCs w:val="22"/>
              </w:rPr>
              <w:tab/>
              <w:t>3 - 6 months</w:t>
            </w:r>
          </w:p>
        </w:tc>
        <w:tc>
          <w:tcPr>
            <w:tcW w:w="1800" w:type="dxa"/>
          </w:tcPr>
          <w:p w14:paraId="653968CB" w14:textId="5E295782" w:rsidR="00183094" w:rsidRPr="00131A89" w:rsidRDefault="00183094" w:rsidP="00183094">
            <w:pPr>
              <w:tabs>
                <w:tab w:val="decimal" w:pos="1410"/>
              </w:tabs>
              <w:spacing w:after="0" w:line="380" w:lineRule="exact"/>
              <w:ind w:right="-18"/>
              <w:rPr>
                <w:rFonts w:ascii="Arial" w:hAnsi="Arial" w:cs="Arial"/>
                <w:szCs w:val="22"/>
              </w:rPr>
            </w:pPr>
            <w:r w:rsidRPr="00183094">
              <w:rPr>
                <w:rFonts w:ascii="Arial" w:hAnsi="Arial" w:cs="Arial"/>
                <w:szCs w:val="22"/>
              </w:rPr>
              <w:t>-</w:t>
            </w:r>
          </w:p>
        </w:tc>
        <w:tc>
          <w:tcPr>
            <w:tcW w:w="1710" w:type="dxa"/>
            <w:vAlign w:val="bottom"/>
          </w:tcPr>
          <w:p w14:paraId="6676100E" w14:textId="2BA9422D" w:rsidR="00183094" w:rsidRPr="00131A89" w:rsidRDefault="00183094" w:rsidP="00183094">
            <w:pPr>
              <w:tabs>
                <w:tab w:val="decimal" w:pos="1410"/>
              </w:tabs>
              <w:spacing w:after="0" w:line="380" w:lineRule="exact"/>
              <w:ind w:right="-18"/>
              <w:rPr>
                <w:rFonts w:ascii="Arial" w:hAnsi="Arial" w:cs="Arial"/>
                <w:szCs w:val="22"/>
              </w:rPr>
            </w:pPr>
            <w:r w:rsidRPr="00131A89">
              <w:rPr>
                <w:rFonts w:ascii="Arial" w:hAnsi="Arial" w:cs="Arial"/>
                <w:szCs w:val="22"/>
              </w:rPr>
              <w:t>30</w:t>
            </w:r>
          </w:p>
        </w:tc>
      </w:tr>
      <w:tr w:rsidR="00183094" w:rsidRPr="00131A89" w14:paraId="2292EA98" w14:textId="77777777" w:rsidTr="00DD0228">
        <w:tc>
          <w:tcPr>
            <w:tcW w:w="5670" w:type="dxa"/>
          </w:tcPr>
          <w:p w14:paraId="76CA1D0E" w14:textId="049D9CCD" w:rsidR="00183094" w:rsidRPr="00131A89" w:rsidRDefault="00183094" w:rsidP="00183094">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6 - 12 months</w:t>
            </w:r>
          </w:p>
        </w:tc>
        <w:tc>
          <w:tcPr>
            <w:tcW w:w="1800" w:type="dxa"/>
          </w:tcPr>
          <w:p w14:paraId="42C99780" w14:textId="730F01BF"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w:t>
            </w:r>
          </w:p>
        </w:tc>
        <w:tc>
          <w:tcPr>
            <w:tcW w:w="1710" w:type="dxa"/>
            <w:vAlign w:val="bottom"/>
          </w:tcPr>
          <w:p w14:paraId="4AC5D541" w14:textId="524D708B"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w:t>
            </w:r>
          </w:p>
        </w:tc>
      </w:tr>
      <w:tr w:rsidR="00183094" w:rsidRPr="00131A89" w14:paraId="127530B4" w14:textId="77777777" w:rsidTr="00136FA9">
        <w:tc>
          <w:tcPr>
            <w:tcW w:w="5670" w:type="dxa"/>
          </w:tcPr>
          <w:p w14:paraId="09F20447" w14:textId="3D673845"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rPr>
              <w:t>Total trade receivables - unrelated parties</w:t>
            </w:r>
          </w:p>
        </w:tc>
        <w:tc>
          <w:tcPr>
            <w:tcW w:w="1800" w:type="dxa"/>
          </w:tcPr>
          <w:p w14:paraId="249ABC6F" w14:textId="21C2EF54"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4,275</w:t>
            </w:r>
          </w:p>
        </w:tc>
        <w:tc>
          <w:tcPr>
            <w:tcW w:w="1710" w:type="dxa"/>
            <w:vAlign w:val="bottom"/>
          </w:tcPr>
          <w:p w14:paraId="5F3BC158" w14:textId="5313BEFB"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3,663</w:t>
            </w:r>
          </w:p>
        </w:tc>
      </w:tr>
      <w:tr w:rsidR="00183094" w:rsidRPr="00131A89" w14:paraId="68E55366" w14:textId="77777777" w:rsidTr="00136FA9">
        <w:tc>
          <w:tcPr>
            <w:tcW w:w="5670" w:type="dxa"/>
          </w:tcPr>
          <w:p w14:paraId="34DA13CD" w14:textId="6491CD31" w:rsidR="00183094" w:rsidRPr="00131A89" w:rsidRDefault="00183094" w:rsidP="00183094">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800" w:type="dxa"/>
          </w:tcPr>
          <w:p w14:paraId="2D3671F8" w14:textId="4E643591"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4,557</w:t>
            </w:r>
          </w:p>
        </w:tc>
        <w:tc>
          <w:tcPr>
            <w:tcW w:w="1710" w:type="dxa"/>
            <w:vAlign w:val="bottom"/>
          </w:tcPr>
          <w:p w14:paraId="1CBF1069" w14:textId="089CAED3"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3,663</w:t>
            </w:r>
          </w:p>
        </w:tc>
      </w:tr>
      <w:tr w:rsidR="00183094" w:rsidRPr="00131A89" w14:paraId="015451ED" w14:textId="77777777" w:rsidTr="007A4DC2">
        <w:tc>
          <w:tcPr>
            <w:tcW w:w="5670" w:type="dxa"/>
          </w:tcPr>
          <w:p w14:paraId="40BD664B" w14:textId="77777777"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800" w:type="dxa"/>
          </w:tcPr>
          <w:p w14:paraId="3D0A16D9" w14:textId="77777777" w:rsidR="00183094" w:rsidRPr="00131A89" w:rsidRDefault="00183094" w:rsidP="00183094">
            <w:pPr>
              <w:tabs>
                <w:tab w:val="decimal" w:pos="1410"/>
              </w:tabs>
              <w:spacing w:after="0" w:line="380" w:lineRule="exact"/>
              <w:ind w:right="-18"/>
              <w:rPr>
                <w:rFonts w:ascii="Arial" w:hAnsi="Arial" w:cs="Arial"/>
                <w:szCs w:val="22"/>
              </w:rPr>
            </w:pPr>
          </w:p>
        </w:tc>
        <w:tc>
          <w:tcPr>
            <w:tcW w:w="1710" w:type="dxa"/>
          </w:tcPr>
          <w:p w14:paraId="471B673C" w14:textId="77777777" w:rsidR="00183094" w:rsidRPr="00131A89" w:rsidRDefault="00183094" w:rsidP="00183094">
            <w:pPr>
              <w:tabs>
                <w:tab w:val="decimal" w:pos="1410"/>
              </w:tabs>
              <w:spacing w:after="0" w:line="380" w:lineRule="exact"/>
              <w:ind w:right="-18"/>
              <w:rPr>
                <w:rFonts w:ascii="Arial" w:hAnsi="Arial" w:cs="Arial"/>
                <w:szCs w:val="22"/>
              </w:rPr>
            </w:pPr>
          </w:p>
        </w:tc>
      </w:tr>
      <w:tr w:rsidR="00183094" w:rsidRPr="00131A89" w14:paraId="54B32628" w14:textId="77777777" w:rsidTr="00136FA9">
        <w:tc>
          <w:tcPr>
            <w:tcW w:w="5670" w:type="dxa"/>
          </w:tcPr>
          <w:p w14:paraId="1AD79E82" w14:textId="5A4E2ADC"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800" w:type="dxa"/>
          </w:tcPr>
          <w:p w14:paraId="5CE8978D" w14:textId="7567E386" w:rsidR="00183094" w:rsidRPr="00131A89" w:rsidRDefault="00183094" w:rsidP="00183094">
            <w:pPr>
              <w:tabs>
                <w:tab w:val="decimal" w:pos="1410"/>
              </w:tabs>
              <w:spacing w:after="0" w:line="380" w:lineRule="exact"/>
              <w:ind w:right="-18"/>
              <w:rPr>
                <w:rFonts w:ascii="Arial" w:hAnsi="Arial" w:cs="Arial"/>
                <w:szCs w:val="22"/>
                <w:cs/>
              </w:rPr>
            </w:pPr>
            <w:r w:rsidRPr="00183094">
              <w:rPr>
                <w:rFonts w:ascii="Arial" w:hAnsi="Arial" w:cs="Arial"/>
                <w:szCs w:val="22"/>
              </w:rPr>
              <w:t>648</w:t>
            </w:r>
          </w:p>
        </w:tc>
        <w:tc>
          <w:tcPr>
            <w:tcW w:w="1710" w:type="dxa"/>
            <w:vAlign w:val="bottom"/>
          </w:tcPr>
          <w:p w14:paraId="620AD5A6" w14:textId="4D7686D1" w:rsidR="00183094" w:rsidRPr="00131A89" w:rsidRDefault="00183094" w:rsidP="00183094">
            <w:pPr>
              <w:tabs>
                <w:tab w:val="decimal" w:pos="1410"/>
              </w:tabs>
              <w:spacing w:after="0" w:line="380" w:lineRule="exact"/>
              <w:ind w:right="-18"/>
              <w:rPr>
                <w:rFonts w:ascii="Arial" w:hAnsi="Arial" w:cs="Arial"/>
                <w:szCs w:val="22"/>
                <w:cs/>
              </w:rPr>
            </w:pPr>
            <w:r w:rsidRPr="00131A89">
              <w:rPr>
                <w:rFonts w:ascii="Arial" w:hAnsi="Arial" w:cs="Arial"/>
                <w:szCs w:val="22"/>
              </w:rPr>
              <w:t>648</w:t>
            </w:r>
          </w:p>
        </w:tc>
      </w:tr>
      <w:tr w:rsidR="00183094" w:rsidRPr="00131A89" w14:paraId="13F50626" w14:textId="77777777" w:rsidTr="00183094">
        <w:tc>
          <w:tcPr>
            <w:tcW w:w="5670" w:type="dxa"/>
          </w:tcPr>
          <w:p w14:paraId="77CBB919" w14:textId="699CF32A"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800" w:type="dxa"/>
          </w:tcPr>
          <w:p w14:paraId="5D88FBDA" w14:textId="2D908271" w:rsidR="00183094" w:rsidRPr="00131A89" w:rsidRDefault="00183094" w:rsidP="00183094">
            <w:pPr>
              <w:tabs>
                <w:tab w:val="decimal" w:pos="1410"/>
              </w:tabs>
              <w:spacing w:after="0" w:line="380" w:lineRule="exact"/>
              <w:ind w:right="-18"/>
              <w:rPr>
                <w:rFonts w:ascii="Arial" w:hAnsi="Arial" w:cs="Arial"/>
                <w:szCs w:val="22"/>
              </w:rPr>
            </w:pPr>
            <w:r w:rsidRPr="00183094">
              <w:rPr>
                <w:rFonts w:ascii="Arial" w:hAnsi="Arial" w:cs="Arial"/>
                <w:szCs w:val="22"/>
              </w:rPr>
              <w:t>13,313</w:t>
            </w:r>
          </w:p>
        </w:tc>
        <w:tc>
          <w:tcPr>
            <w:tcW w:w="1710" w:type="dxa"/>
          </w:tcPr>
          <w:p w14:paraId="6B32B921" w14:textId="58B9E1AA" w:rsidR="00183094" w:rsidRPr="00131A89" w:rsidRDefault="00183094" w:rsidP="00183094">
            <w:pPr>
              <w:tabs>
                <w:tab w:val="decimal" w:pos="1410"/>
              </w:tabs>
              <w:spacing w:after="0" w:line="380" w:lineRule="exact"/>
              <w:ind w:right="-18"/>
              <w:rPr>
                <w:rFonts w:ascii="Arial" w:hAnsi="Arial" w:cs="Arial"/>
                <w:szCs w:val="22"/>
              </w:rPr>
            </w:pPr>
            <w:r w:rsidRPr="00131A89">
              <w:rPr>
                <w:rFonts w:ascii="Arial" w:hAnsi="Arial" w:cs="Arial"/>
                <w:szCs w:val="22"/>
              </w:rPr>
              <w:t>20,601</w:t>
            </w:r>
          </w:p>
        </w:tc>
      </w:tr>
      <w:tr w:rsidR="00183094" w:rsidRPr="00131A89" w14:paraId="4063A361" w14:textId="77777777" w:rsidTr="00136FA9">
        <w:tc>
          <w:tcPr>
            <w:tcW w:w="5670" w:type="dxa"/>
          </w:tcPr>
          <w:p w14:paraId="39F9ADA8" w14:textId="61BA4607"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800" w:type="dxa"/>
          </w:tcPr>
          <w:p w14:paraId="3A87D54E" w14:textId="1BE8FF25" w:rsidR="00183094" w:rsidRPr="00131A89" w:rsidRDefault="00183094" w:rsidP="00183094">
            <w:pPr>
              <w:tabs>
                <w:tab w:val="decimal" w:pos="1410"/>
              </w:tabs>
              <w:spacing w:after="0" w:line="380" w:lineRule="exact"/>
              <w:ind w:right="-18"/>
              <w:rPr>
                <w:rFonts w:ascii="Arial" w:hAnsi="Arial" w:cs="Arial"/>
                <w:szCs w:val="22"/>
              </w:rPr>
            </w:pPr>
            <w:r w:rsidRPr="00183094">
              <w:rPr>
                <w:rFonts w:ascii="Arial" w:hAnsi="Arial" w:cs="Arial"/>
                <w:szCs w:val="22"/>
              </w:rPr>
              <w:t>45</w:t>
            </w:r>
          </w:p>
        </w:tc>
        <w:tc>
          <w:tcPr>
            <w:tcW w:w="1710" w:type="dxa"/>
            <w:vAlign w:val="bottom"/>
          </w:tcPr>
          <w:p w14:paraId="080EF1EC" w14:textId="6BEC5533" w:rsidR="00183094" w:rsidRPr="00131A89" w:rsidRDefault="00183094" w:rsidP="00183094">
            <w:pPr>
              <w:tabs>
                <w:tab w:val="decimal" w:pos="1410"/>
              </w:tabs>
              <w:spacing w:after="0" w:line="380" w:lineRule="exact"/>
              <w:ind w:right="-18"/>
              <w:rPr>
                <w:rFonts w:ascii="Arial" w:hAnsi="Arial" w:cs="Arial"/>
                <w:szCs w:val="22"/>
              </w:rPr>
            </w:pPr>
            <w:r w:rsidRPr="00131A89">
              <w:rPr>
                <w:rFonts w:ascii="Arial" w:hAnsi="Arial" w:cs="Arial"/>
                <w:szCs w:val="22"/>
              </w:rPr>
              <w:t>5</w:t>
            </w:r>
          </w:p>
        </w:tc>
      </w:tr>
      <w:tr w:rsidR="00183094" w:rsidRPr="00131A89" w14:paraId="016A3F40" w14:textId="77777777" w:rsidTr="00136FA9">
        <w:tc>
          <w:tcPr>
            <w:tcW w:w="5670" w:type="dxa"/>
          </w:tcPr>
          <w:p w14:paraId="497FA65E" w14:textId="7C8B2AA1" w:rsidR="00183094" w:rsidRPr="00131A89" w:rsidRDefault="00183094" w:rsidP="00183094">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800" w:type="dxa"/>
          </w:tcPr>
          <w:p w14:paraId="411E2DBA" w14:textId="5490FCF7"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809</w:t>
            </w:r>
          </w:p>
        </w:tc>
        <w:tc>
          <w:tcPr>
            <w:tcW w:w="1710" w:type="dxa"/>
            <w:vAlign w:val="bottom"/>
          </w:tcPr>
          <w:p w14:paraId="3DCD20A5" w14:textId="23E8AD57"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595</w:t>
            </w:r>
          </w:p>
        </w:tc>
      </w:tr>
      <w:tr w:rsidR="00183094" w:rsidRPr="00131A89" w14:paraId="7CA90689" w14:textId="77777777" w:rsidTr="00136FA9">
        <w:tc>
          <w:tcPr>
            <w:tcW w:w="5670" w:type="dxa"/>
          </w:tcPr>
          <w:p w14:paraId="031469C8" w14:textId="0203BFAE" w:rsidR="00183094" w:rsidRPr="00131A89" w:rsidRDefault="00183094" w:rsidP="00183094">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800" w:type="dxa"/>
          </w:tcPr>
          <w:p w14:paraId="412ACAFD" w14:textId="5945775B"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14,815</w:t>
            </w:r>
          </w:p>
        </w:tc>
        <w:tc>
          <w:tcPr>
            <w:tcW w:w="1710" w:type="dxa"/>
            <w:vAlign w:val="bottom"/>
          </w:tcPr>
          <w:p w14:paraId="21BA21A2" w14:textId="521712D8" w:rsidR="00183094" w:rsidRPr="00131A89" w:rsidRDefault="00183094" w:rsidP="0018309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21,849</w:t>
            </w:r>
          </w:p>
        </w:tc>
      </w:tr>
      <w:tr w:rsidR="00183094" w:rsidRPr="00131A89" w14:paraId="061D17F2" w14:textId="77777777" w:rsidTr="007A4DC2">
        <w:tc>
          <w:tcPr>
            <w:tcW w:w="5670" w:type="dxa"/>
          </w:tcPr>
          <w:p w14:paraId="7B6CA8EE" w14:textId="77777777" w:rsidR="00183094" w:rsidRPr="00131A89" w:rsidRDefault="00183094" w:rsidP="00183094">
            <w:pPr>
              <w:spacing w:after="0" w:line="380" w:lineRule="exact"/>
              <w:ind w:right="-17"/>
              <w:rPr>
                <w:rFonts w:ascii="Arial" w:hAnsi="Arial" w:cs="Arial"/>
                <w:szCs w:val="22"/>
                <w:cs/>
              </w:rPr>
            </w:pPr>
            <w:r w:rsidRPr="00131A89">
              <w:rPr>
                <w:rFonts w:ascii="Arial" w:hAnsi="Arial" w:cs="Arial"/>
                <w:szCs w:val="22"/>
              </w:rPr>
              <w:t>Total</w:t>
            </w:r>
          </w:p>
        </w:tc>
        <w:tc>
          <w:tcPr>
            <w:tcW w:w="1800" w:type="dxa"/>
            <w:vAlign w:val="bottom"/>
          </w:tcPr>
          <w:p w14:paraId="1299B9B6" w14:textId="5900BFEA" w:rsidR="00183094" w:rsidRPr="00131A89" w:rsidRDefault="00183094" w:rsidP="00183094">
            <w:pPr>
              <w:pBdr>
                <w:bottom w:val="double" w:sz="4" w:space="1" w:color="auto"/>
              </w:pBdr>
              <w:tabs>
                <w:tab w:val="decimal" w:pos="1410"/>
              </w:tabs>
              <w:spacing w:after="0" w:line="380" w:lineRule="exact"/>
              <w:ind w:right="-18"/>
              <w:rPr>
                <w:rFonts w:ascii="Arial" w:hAnsi="Arial" w:cs="Arial"/>
                <w:szCs w:val="22"/>
              </w:rPr>
            </w:pPr>
            <w:r w:rsidRPr="00183094">
              <w:rPr>
                <w:rFonts w:ascii="Arial" w:hAnsi="Arial" w:cs="Arial"/>
                <w:szCs w:val="22"/>
              </w:rPr>
              <w:t>19,372</w:t>
            </w:r>
          </w:p>
        </w:tc>
        <w:tc>
          <w:tcPr>
            <w:tcW w:w="1710" w:type="dxa"/>
            <w:vAlign w:val="bottom"/>
          </w:tcPr>
          <w:p w14:paraId="2E762959" w14:textId="1AEF85DE" w:rsidR="00183094" w:rsidRPr="00131A89" w:rsidRDefault="00183094" w:rsidP="00183094">
            <w:pPr>
              <w:pBdr>
                <w:bottom w:val="doub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25,512</w:t>
            </w:r>
          </w:p>
        </w:tc>
      </w:tr>
    </w:tbl>
    <w:p w14:paraId="09A7635B" w14:textId="77777777" w:rsidR="009720A0" w:rsidRPr="00131A89" w:rsidRDefault="009720A0">
      <w:pPr>
        <w:rPr>
          <w:rFonts w:ascii="Arial" w:eastAsia="Times New Roman" w:hAnsi="Arial" w:cs="Arial"/>
          <w:b/>
          <w:bCs/>
          <w:szCs w:val="22"/>
        </w:rPr>
      </w:pPr>
      <w:r w:rsidRPr="00131A89">
        <w:rPr>
          <w:rFonts w:ascii="Arial" w:hAnsi="Arial" w:cs="Arial"/>
          <w:b/>
          <w:bCs/>
          <w:szCs w:val="22"/>
        </w:rPr>
        <w:br w:type="page"/>
      </w:r>
    </w:p>
    <w:p w14:paraId="07F132BC" w14:textId="40E0EF75" w:rsidR="00A750ED" w:rsidRPr="00131A89" w:rsidRDefault="00E51296"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131A89" w14:paraId="18CE17FE" w14:textId="77777777" w:rsidTr="00863295">
        <w:tc>
          <w:tcPr>
            <w:tcW w:w="5760" w:type="dxa"/>
          </w:tcPr>
          <w:p w14:paraId="269B8047" w14:textId="77777777" w:rsidR="00136FA9" w:rsidRPr="00131A89"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7AAA9EE5" w:rsidR="00136FA9" w:rsidRPr="00131A89" w:rsidRDefault="00E113BE"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March</w:t>
            </w:r>
          </w:p>
        </w:tc>
        <w:tc>
          <w:tcPr>
            <w:tcW w:w="1710" w:type="dxa"/>
          </w:tcPr>
          <w:p w14:paraId="0763C01F" w14:textId="5FED7AFB" w:rsidR="00136FA9" w:rsidRPr="00131A89" w:rsidRDefault="00136FA9"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December</w:t>
            </w:r>
          </w:p>
        </w:tc>
      </w:tr>
      <w:tr w:rsidR="00136FA9" w:rsidRPr="00131A89" w14:paraId="3862224F" w14:textId="77777777" w:rsidTr="00863295">
        <w:trPr>
          <w:trHeight w:val="351"/>
        </w:trPr>
        <w:tc>
          <w:tcPr>
            <w:tcW w:w="5760" w:type="dxa"/>
          </w:tcPr>
          <w:p w14:paraId="357B1DA0" w14:textId="77777777" w:rsidR="00136FA9" w:rsidRPr="00131A89"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0A94BD7E" w:rsidR="00136FA9" w:rsidRPr="00131A89" w:rsidRDefault="00136FA9" w:rsidP="00136FA9">
            <w:pPr>
              <w:pBdr>
                <w:bottom w:val="single" w:sz="4" w:space="1" w:color="auto"/>
              </w:pBdr>
              <w:spacing w:after="0" w:line="380" w:lineRule="exact"/>
              <w:jc w:val="center"/>
              <w:rPr>
                <w:rFonts w:ascii="Arial" w:hAnsi="Arial" w:cs="Arial"/>
                <w:szCs w:val="22"/>
              </w:rPr>
            </w:pPr>
            <w:r w:rsidRPr="00131A89">
              <w:rPr>
                <w:rFonts w:ascii="Arial" w:eastAsia="Arial Unicode MS" w:hAnsi="Arial" w:cs="Arial"/>
                <w:color w:val="000000"/>
                <w:szCs w:val="22"/>
              </w:rPr>
              <w:t>202</w:t>
            </w:r>
            <w:r w:rsidR="00AE0672" w:rsidRPr="00131A89">
              <w:rPr>
                <w:rFonts w:ascii="Arial" w:eastAsia="Arial Unicode MS" w:hAnsi="Arial" w:cs="Arial"/>
                <w:color w:val="000000"/>
                <w:szCs w:val="22"/>
              </w:rPr>
              <w:t>2</w:t>
            </w:r>
          </w:p>
        </w:tc>
        <w:tc>
          <w:tcPr>
            <w:tcW w:w="1710" w:type="dxa"/>
          </w:tcPr>
          <w:p w14:paraId="74533D43" w14:textId="4A3DA98C" w:rsidR="00136FA9" w:rsidRPr="00131A89" w:rsidRDefault="00136FA9" w:rsidP="00136FA9">
            <w:pPr>
              <w:pBdr>
                <w:bottom w:val="single" w:sz="4" w:space="1" w:color="auto"/>
              </w:pBdr>
              <w:spacing w:after="0" w:line="380" w:lineRule="exact"/>
              <w:jc w:val="center"/>
              <w:rPr>
                <w:rFonts w:ascii="Arial" w:hAnsi="Arial" w:cs="Arial"/>
                <w:szCs w:val="22"/>
              </w:rPr>
            </w:pPr>
            <w:r w:rsidRPr="00131A89">
              <w:rPr>
                <w:rFonts w:ascii="Arial" w:eastAsia="Arial Unicode MS" w:hAnsi="Arial" w:cs="Arial"/>
                <w:color w:val="000000"/>
                <w:szCs w:val="22"/>
              </w:rPr>
              <w:t>202</w:t>
            </w:r>
            <w:r w:rsidR="00AE0672" w:rsidRPr="00131A89">
              <w:rPr>
                <w:rFonts w:ascii="Arial" w:eastAsia="Arial Unicode MS" w:hAnsi="Arial" w:cs="Arial"/>
                <w:color w:val="000000"/>
                <w:szCs w:val="22"/>
              </w:rPr>
              <w:t>1</w:t>
            </w:r>
          </w:p>
        </w:tc>
      </w:tr>
      <w:tr w:rsidR="00210D00" w:rsidRPr="00131A89" w14:paraId="557FF806" w14:textId="77777777" w:rsidTr="00863295">
        <w:tc>
          <w:tcPr>
            <w:tcW w:w="5760" w:type="dxa"/>
          </w:tcPr>
          <w:p w14:paraId="7C5A7B93" w14:textId="7E72FB23" w:rsidR="00210D00" w:rsidRPr="00131A89" w:rsidRDefault="00210D00" w:rsidP="00210D00">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710" w:type="dxa"/>
            <w:vAlign w:val="bottom"/>
          </w:tcPr>
          <w:p w14:paraId="3643A047" w14:textId="77777777" w:rsidR="00210D00" w:rsidRPr="00131A89"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131A89" w:rsidRDefault="00210D00" w:rsidP="00210D00">
            <w:pPr>
              <w:tabs>
                <w:tab w:val="decimal" w:pos="1242"/>
              </w:tabs>
              <w:spacing w:after="0" w:line="380" w:lineRule="exact"/>
              <w:jc w:val="right"/>
              <w:rPr>
                <w:rFonts w:ascii="Arial" w:hAnsi="Arial" w:cs="Arial"/>
                <w:szCs w:val="22"/>
              </w:rPr>
            </w:pPr>
          </w:p>
        </w:tc>
      </w:tr>
      <w:tr w:rsidR="00BC2DBB" w:rsidRPr="00131A89" w14:paraId="61936242" w14:textId="77777777" w:rsidTr="00863295">
        <w:tc>
          <w:tcPr>
            <w:tcW w:w="5760" w:type="dxa"/>
          </w:tcPr>
          <w:p w14:paraId="295AF218" w14:textId="17865784" w:rsidR="00BC2DBB" w:rsidRPr="00131A89" w:rsidRDefault="00BC2DBB" w:rsidP="00BC2DBB">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710" w:type="dxa"/>
            <w:vAlign w:val="bottom"/>
          </w:tcPr>
          <w:p w14:paraId="21065C7C" w14:textId="6A399FF2" w:rsidR="00BC2DBB" w:rsidRPr="00131A89" w:rsidRDefault="00BC2DBB" w:rsidP="00BC2DBB">
            <w:pPr>
              <w:tabs>
                <w:tab w:val="decimal" w:pos="1332"/>
              </w:tabs>
              <w:spacing w:after="0" w:line="380" w:lineRule="exact"/>
              <w:ind w:right="12"/>
              <w:rPr>
                <w:rFonts w:ascii="Arial" w:hAnsi="Arial" w:cs="Browallia New"/>
                <w:color w:val="000000"/>
              </w:rPr>
            </w:pPr>
            <w:r w:rsidRPr="00183094">
              <w:rPr>
                <w:rFonts w:ascii="Arial" w:hAnsi="Arial" w:cs="Browallia New"/>
                <w:color w:val="000000"/>
              </w:rPr>
              <w:t>15,58</w:t>
            </w:r>
            <w:r w:rsidRPr="00BC2DBB">
              <w:rPr>
                <w:rFonts w:ascii="Arial" w:hAnsi="Arial" w:cs="Browallia New"/>
                <w:color w:val="000000"/>
              </w:rPr>
              <w:t>3</w:t>
            </w:r>
          </w:p>
        </w:tc>
        <w:tc>
          <w:tcPr>
            <w:tcW w:w="1710" w:type="dxa"/>
            <w:vAlign w:val="bottom"/>
          </w:tcPr>
          <w:p w14:paraId="0C16CBC1" w14:textId="789BE567" w:rsidR="00BC2DBB" w:rsidRPr="00131A89" w:rsidRDefault="00BC2DBB" w:rsidP="00BC2DBB">
            <w:pPr>
              <w:tabs>
                <w:tab w:val="decimal" w:pos="1335"/>
              </w:tabs>
              <w:spacing w:after="0" w:line="380" w:lineRule="exact"/>
              <w:ind w:right="12"/>
              <w:rPr>
                <w:rFonts w:ascii="Arial" w:hAnsi="Arial" w:cs="Browallia New"/>
                <w:color w:val="000000"/>
              </w:rPr>
            </w:pPr>
            <w:r w:rsidRPr="00131A89">
              <w:rPr>
                <w:rFonts w:ascii="Arial" w:hAnsi="Arial" w:cs="Browallia New" w:hint="cs"/>
                <w:color w:val="000000"/>
              </w:rPr>
              <w:t>20,203</w:t>
            </w:r>
          </w:p>
        </w:tc>
      </w:tr>
      <w:tr w:rsidR="00BC2DBB" w:rsidRPr="00131A89" w14:paraId="1FE241CD" w14:textId="77777777" w:rsidTr="00863295">
        <w:tc>
          <w:tcPr>
            <w:tcW w:w="5760" w:type="dxa"/>
          </w:tcPr>
          <w:p w14:paraId="6E2D7230" w14:textId="59F513B5" w:rsidR="00BC2DBB" w:rsidRPr="00131A89" w:rsidRDefault="00BC2DBB" w:rsidP="00BC2DBB">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710" w:type="dxa"/>
            <w:vAlign w:val="bottom"/>
          </w:tcPr>
          <w:p w14:paraId="60829113" w14:textId="5C6B35B1" w:rsidR="00BC2DBB" w:rsidRPr="00183094" w:rsidRDefault="00BC2DBB" w:rsidP="00BC2DBB">
            <w:pPr>
              <w:pBdr>
                <w:bottom w:val="single" w:sz="4" w:space="1" w:color="auto"/>
              </w:pBdr>
              <w:tabs>
                <w:tab w:val="decimal" w:pos="1335"/>
              </w:tabs>
              <w:spacing w:after="0" w:line="380" w:lineRule="exact"/>
              <w:ind w:right="12"/>
              <w:rPr>
                <w:rFonts w:ascii="Arial" w:hAnsi="Arial" w:cs="Browallia New"/>
                <w:color w:val="000000"/>
              </w:rPr>
            </w:pPr>
            <w:r w:rsidRPr="00183094">
              <w:rPr>
                <w:rFonts w:ascii="Arial" w:hAnsi="Arial" w:cs="Browallia New"/>
                <w:color w:val="000000"/>
              </w:rPr>
              <w:t>25,74</w:t>
            </w:r>
            <w:r w:rsidRPr="00BC2DBB">
              <w:rPr>
                <w:rFonts w:ascii="Arial" w:hAnsi="Arial" w:cs="Browallia New"/>
                <w:color w:val="000000"/>
              </w:rPr>
              <w:t>8</w:t>
            </w:r>
          </w:p>
        </w:tc>
        <w:tc>
          <w:tcPr>
            <w:tcW w:w="1710" w:type="dxa"/>
            <w:vAlign w:val="bottom"/>
          </w:tcPr>
          <w:p w14:paraId="0C0466A3" w14:textId="514872A5" w:rsidR="00BC2DBB" w:rsidRPr="00131A89" w:rsidRDefault="00BC2DBB" w:rsidP="00BC2DBB">
            <w:pPr>
              <w:pBdr>
                <w:bottom w:val="single" w:sz="4" w:space="1" w:color="auto"/>
              </w:pBdr>
              <w:tabs>
                <w:tab w:val="decimal" w:pos="1335"/>
              </w:tabs>
              <w:spacing w:after="0" w:line="380" w:lineRule="exact"/>
              <w:ind w:right="12"/>
              <w:rPr>
                <w:rFonts w:ascii="Arial" w:hAnsi="Arial" w:cs="Browallia New"/>
                <w:color w:val="000000"/>
              </w:rPr>
            </w:pPr>
            <w:r w:rsidRPr="00131A89">
              <w:rPr>
                <w:rFonts w:ascii="Arial" w:hAnsi="Arial" w:cs="Browallia New" w:hint="cs"/>
                <w:color w:val="000000"/>
              </w:rPr>
              <w:t>25,748</w:t>
            </w:r>
          </w:p>
        </w:tc>
      </w:tr>
      <w:tr w:rsidR="00BC2DBB" w:rsidRPr="00131A89" w14:paraId="099C2B60" w14:textId="77777777" w:rsidTr="00863295">
        <w:tc>
          <w:tcPr>
            <w:tcW w:w="5760" w:type="dxa"/>
          </w:tcPr>
          <w:p w14:paraId="46030CFF" w14:textId="25BB9143" w:rsidR="00BC2DBB" w:rsidRPr="00131A89" w:rsidRDefault="00BC2DBB" w:rsidP="00BC2DBB">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710" w:type="dxa"/>
            <w:vAlign w:val="bottom"/>
          </w:tcPr>
          <w:p w14:paraId="7E165CF6" w14:textId="3E0E9346" w:rsidR="00BC2DBB" w:rsidRPr="00183094" w:rsidRDefault="00BC2DBB" w:rsidP="00BC2DBB">
            <w:pPr>
              <w:pBdr>
                <w:bottom w:val="double" w:sz="4" w:space="1" w:color="auto"/>
              </w:pBdr>
              <w:tabs>
                <w:tab w:val="decimal" w:pos="1335"/>
              </w:tabs>
              <w:spacing w:after="0" w:line="380" w:lineRule="exact"/>
              <w:ind w:right="12"/>
              <w:rPr>
                <w:rFonts w:ascii="Arial" w:hAnsi="Arial" w:cs="Browallia New"/>
                <w:color w:val="000000"/>
              </w:rPr>
            </w:pPr>
            <w:r w:rsidRPr="00183094">
              <w:rPr>
                <w:rFonts w:ascii="Arial" w:hAnsi="Arial" w:cs="Browallia New"/>
                <w:color w:val="000000"/>
              </w:rPr>
              <w:t>41,331</w:t>
            </w:r>
          </w:p>
        </w:tc>
        <w:tc>
          <w:tcPr>
            <w:tcW w:w="1710" w:type="dxa"/>
            <w:vAlign w:val="bottom"/>
          </w:tcPr>
          <w:p w14:paraId="3AF950C3" w14:textId="68D6C601" w:rsidR="00BC2DBB" w:rsidRPr="00131A89" w:rsidRDefault="00BC2DBB" w:rsidP="00BC2DBB">
            <w:pPr>
              <w:pBdr>
                <w:bottom w:val="double" w:sz="4" w:space="1" w:color="auto"/>
              </w:pBdr>
              <w:tabs>
                <w:tab w:val="decimal" w:pos="1335"/>
              </w:tabs>
              <w:spacing w:after="0" w:line="380" w:lineRule="exact"/>
              <w:ind w:right="12"/>
              <w:rPr>
                <w:rFonts w:ascii="Arial" w:hAnsi="Arial" w:cs="Browallia New"/>
                <w:color w:val="000000"/>
              </w:rPr>
            </w:pPr>
            <w:r w:rsidRPr="00131A89">
              <w:rPr>
                <w:rFonts w:ascii="Arial" w:hAnsi="Arial" w:cs="Browallia New" w:hint="cs"/>
                <w:color w:val="000000"/>
              </w:rPr>
              <w:t>45,951</w:t>
            </w:r>
          </w:p>
        </w:tc>
      </w:tr>
      <w:tr w:rsidR="00BC2DBB" w:rsidRPr="00131A89" w14:paraId="42F184C0" w14:textId="77777777" w:rsidTr="00D166B3">
        <w:trPr>
          <w:trHeight w:val="80"/>
        </w:trPr>
        <w:tc>
          <w:tcPr>
            <w:tcW w:w="5760" w:type="dxa"/>
          </w:tcPr>
          <w:p w14:paraId="29AAB2E7" w14:textId="77777777" w:rsidR="00BC2DBB" w:rsidRPr="00131A89" w:rsidRDefault="00BC2DBB" w:rsidP="00BC2DBB">
            <w:pPr>
              <w:rPr>
                <w:rFonts w:ascii="Arial" w:hAnsi="Arial" w:cs="Arial"/>
                <w:szCs w:val="22"/>
              </w:rPr>
            </w:pPr>
          </w:p>
        </w:tc>
        <w:tc>
          <w:tcPr>
            <w:tcW w:w="1710" w:type="dxa"/>
            <w:vAlign w:val="bottom"/>
          </w:tcPr>
          <w:p w14:paraId="149E13AC" w14:textId="77777777" w:rsidR="00BC2DBB" w:rsidRPr="00183094" w:rsidRDefault="00BC2DBB" w:rsidP="00BC2DBB">
            <w:pPr>
              <w:tabs>
                <w:tab w:val="decimal" w:pos="1335"/>
              </w:tabs>
              <w:spacing w:after="0" w:line="380" w:lineRule="exact"/>
              <w:ind w:right="12"/>
              <w:rPr>
                <w:rFonts w:ascii="Arial" w:hAnsi="Arial" w:cs="Browallia New"/>
                <w:color w:val="000000"/>
              </w:rPr>
            </w:pPr>
          </w:p>
        </w:tc>
        <w:tc>
          <w:tcPr>
            <w:tcW w:w="1710" w:type="dxa"/>
            <w:vAlign w:val="bottom"/>
          </w:tcPr>
          <w:p w14:paraId="0F657977" w14:textId="77777777" w:rsidR="00BC2DBB" w:rsidRPr="00131A89" w:rsidRDefault="00BC2DBB" w:rsidP="00BC2DBB">
            <w:pPr>
              <w:tabs>
                <w:tab w:val="decimal" w:pos="1335"/>
              </w:tabs>
              <w:spacing w:after="0" w:line="380" w:lineRule="exact"/>
              <w:ind w:right="12"/>
              <w:rPr>
                <w:rFonts w:ascii="Arial" w:hAnsi="Arial" w:cs="Browallia New"/>
                <w:color w:val="000000"/>
              </w:rPr>
            </w:pPr>
          </w:p>
        </w:tc>
      </w:tr>
      <w:tr w:rsidR="00BC2DBB" w:rsidRPr="00131A89" w14:paraId="08542233" w14:textId="77777777" w:rsidTr="00863295">
        <w:tc>
          <w:tcPr>
            <w:tcW w:w="5760" w:type="dxa"/>
          </w:tcPr>
          <w:p w14:paraId="2C8DC077" w14:textId="54226158" w:rsidR="00BC2DBB" w:rsidRPr="00131A89" w:rsidRDefault="00BC2DBB" w:rsidP="00BC2DBB">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710" w:type="dxa"/>
            <w:vAlign w:val="bottom"/>
          </w:tcPr>
          <w:p w14:paraId="551D5644" w14:textId="5034C95C" w:rsidR="00BC2DBB" w:rsidRPr="00183094" w:rsidRDefault="00BC2DBB" w:rsidP="00BC2DBB">
            <w:pPr>
              <w:pBdr>
                <w:bottom w:val="double" w:sz="4" w:space="1" w:color="auto"/>
              </w:pBdr>
              <w:tabs>
                <w:tab w:val="decimal" w:pos="1335"/>
              </w:tabs>
              <w:spacing w:after="0" w:line="380" w:lineRule="exact"/>
              <w:ind w:right="12"/>
              <w:rPr>
                <w:rFonts w:ascii="Arial" w:hAnsi="Arial" w:cs="Browallia New"/>
                <w:color w:val="000000"/>
                <w:cs/>
              </w:rPr>
            </w:pPr>
            <w:r w:rsidRPr="00183094">
              <w:rPr>
                <w:rFonts w:ascii="Arial" w:hAnsi="Arial" w:cs="Browallia New"/>
                <w:color w:val="000000"/>
              </w:rPr>
              <w:t>7,131</w:t>
            </w:r>
          </w:p>
        </w:tc>
        <w:tc>
          <w:tcPr>
            <w:tcW w:w="1710" w:type="dxa"/>
            <w:vAlign w:val="bottom"/>
          </w:tcPr>
          <w:p w14:paraId="61836204" w14:textId="23E2A7D7" w:rsidR="00BC2DBB" w:rsidRPr="00131A89" w:rsidRDefault="00BC2DBB" w:rsidP="00BC2DBB">
            <w:pPr>
              <w:pBdr>
                <w:bottom w:val="double" w:sz="4" w:space="1" w:color="auto"/>
              </w:pBdr>
              <w:tabs>
                <w:tab w:val="decimal" w:pos="1335"/>
              </w:tabs>
              <w:spacing w:after="0" w:line="380" w:lineRule="exact"/>
              <w:ind w:right="12"/>
              <w:rPr>
                <w:rFonts w:ascii="Arial" w:hAnsi="Arial" w:cs="Browallia New"/>
                <w:color w:val="000000"/>
              </w:rPr>
            </w:pPr>
            <w:r w:rsidRPr="00131A89">
              <w:rPr>
                <w:rFonts w:ascii="Arial" w:hAnsi="Arial" w:cs="Browallia New"/>
                <w:color w:val="000000"/>
              </w:rPr>
              <w:t>11</w:t>
            </w:r>
            <w:r w:rsidRPr="00131A89">
              <w:rPr>
                <w:rFonts w:ascii="Arial" w:hAnsi="Arial" w:cs="Browallia New" w:hint="cs"/>
                <w:color w:val="000000"/>
              </w:rPr>
              <w:t>,59</w:t>
            </w:r>
            <w:r w:rsidRPr="00131A89">
              <w:rPr>
                <w:rFonts w:ascii="Arial" w:hAnsi="Arial" w:cs="Browallia New"/>
                <w:color w:val="000000"/>
              </w:rPr>
              <w:t>1</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53CC08BC"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AE0672" w:rsidRPr="00131A89">
        <w:rPr>
          <w:rFonts w:ascii="Arial" w:hAnsi="Arial" w:cs="Arial"/>
          <w:szCs w:val="22"/>
        </w:rPr>
        <w:t>three</w:t>
      </w:r>
      <w:r w:rsidR="00130022" w:rsidRPr="00131A89">
        <w:rPr>
          <w:rFonts w:ascii="Arial" w:hAnsi="Arial" w:cs="Arial"/>
          <w:szCs w:val="22"/>
        </w:rPr>
        <w:t xml:space="preserve">-month period ended </w:t>
      </w:r>
      <w:r w:rsidR="00E113BE" w:rsidRPr="00131A89">
        <w:rPr>
          <w:rFonts w:ascii="Arial" w:hAnsi="Arial" w:cs="Arial"/>
          <w:szCs w:val="22"/>
        </w:rPr>
        <w:t>31 March</w:t>
      </w:r>
      <w:r w:rsidR="00130022"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the Company sold </w:t>
      </w:r>
      <w:r w:rsidR="00BA7324" w:rsidRPr="00131A89">
        <w:rPr>
          <w:rFonts w:ascii="Arial" w:hAnsi="Arial" w:cs="Arial"/>
          <w:szCs w:val="22"/>
        </w:rPr>
        <w:t>investment in 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Baht</w:t>
      </w:r>
      <w:r w:rsidR="00183094">
        <w:rPr>
          <w:rFonts w:ascii="Arial" w:hAnsi="Arial" w:cs="Arial"/>
          <w:szCs w:val="22"/>
        </w:rPr>
        <w:t xml:space="preserve"> 7.1</w:t>
      </w:r>
      <w:r w:rsidRPr="00131A89">
        <w:rPr>
          <w:rFonts w:ascii="Arial" w:hAnsi="Arial" w:cs="Arial"/>
          <w:szCs w:val="22"/>
        </w:rPr>
        <w:t xml:space="preserve"> million</w:t>
      </w:r>
      <w:r w:rsidR="00761825" w:rsidRPr="00131A89">
        <w:rPr>
          <w:rFonts w:ascii="Arial" w:hAnsi="Arial" w:cs="Arial"/>
          <w:szCs w:val="22"/>
        </w:rPr>
        <w:t xml:space="preserve"> (202</w:t>
      </w:r>
      <w:r w:rsidR="00AE0672" w:rsidRPr="00131A89">
        <w:rPr>
          <w:rFonts w:ascii="Arial" w:hAnsi="Arial" w:cs="Arial"/>
          <w:szCs w:val="22"/>
        </w:rPr>
        <w:t>1</w:t>
      </w:r>
      <w:r w:rsidR="00761825" w:rsidRPr="00131A89">
        <w:rPr>
          <w:rFonts w:ascii="Arial" w:hAnsi="Arial" w:cs="Arial"/>
          <w:szCs w:val="22"/>
        </w:rPr>
        <w:t xml:space="preserve">: Baht </w:t>
      </w:r>
      <w:r w:rsidR="00AE0672" w:rsidRPr="00131A89">
        <w:rPr>
          <w:rFonts w:ascii="Arial" w:hAnsi="Arial" w:cs="Arial"/>
          <w:szCs w:val="22"/>
        </w:rPr>
        <w:t>5.9</w:t>
      </w:r>
      <w:r w:rsidR="00761825" w:rsidRPr="00131A89">
        <w:rPr>
          <w:rFonts w:ascii="Arial" w:hAnsi="Arial" w:cs="Arial"/>
          <w:szCs w:val="22"/>
        </w:rPr>
        <w:t xml:space="preserve"> million)</w:t>
      </w:r>
      <w:r w:rsidRPr="00131A89">
        <w:rPr>
          <w:rFonts w:ascii="Arial" w:hAnsi="Arial" w:cs="Arial"/>
          <w:szCs w:val="22"/>
        </w:rPr>
        <w:t xml:space="preserve"> and the accumulated </w:t>
      </w:r>
      <w:r w:rsidR="00D04465" w:rsidRPr="00131A89">
        <w:rPr>
          <w:rFonts w:ascii="Arial" w:hAnsi="Arial" w:cs="Arial"/>
          <w:szCs w:val="22"/>
        </w:rPr>
        <w:t>gains</w:t>
      </w:r>
      <w:r w:rsidRPr="00131A89">
        <w:rPr>
          <w:rFonts w:ascii="Arial" w:hAnsi="Arial" w:cs="Arial"/>
          <w:szCs w:val="22"/>
        </w:rPr>
        <w:t xml:space="preserve"> amounted to Baht </w:t>
      </w:r>
      <w:r w:rsidR="00183094">
        <w:rPr>
          <w:rFonts w:ascii="Arial" w:hAnsi="Arial" w:cs="Arial"/>
          <w:szCs w:val="22"/>
        </w:rPr>
        <w:t>0.1</w:t>
      </w:r>
      <w:r w:rsidRPr="00131A89">
        <w:rPr>
          <w:rFonts w:ascii="Arial" w:hAnsi="Arial" w:cs="Arial"/>
          <w:szCs w:val="22"/>
        </w:rPr>
        <w:t xml:space="preserve"> million </w:t>
      </w:r>
      <w:r w:rsidR="00761825" w:rsidRPr="00131A89">
        <w:rPr>
          <w:rFonts w:ascii="Arial" w:hAnsi="Arial" w:cs="Arial"/>
          <w:szCs w:val="22"/>
        </w:rPr>
        <w:t>(202</w:t>
      </w:r>
      <w:r w:rsidR="00AE0672" w:rsidRPr="00131A89">
        <w:rPr>
          <w:rFonts w:ascii="Arial" w:hAnsi="Arial" w:cs="Arial"/>
          <w:szCs w:val="22"/>
        </w:rPr>
        <w:t>1</w:t>
      </w:r>
      <w:r w:rsidR="00761825" w:rsidRPr="00131A89">
        <w:rPr>
          <w:rFonts w:ascii="Arial" w:hAnsi="Arial" w:cs="Arial"/>
          <w:szCs w:val="22"/>
        </w:rPr>
        <w:t xml:space="preserve">: </w:t>
      </w:r>
      <w:r w:rsidR="00D04465" w:rsidRPr="00131A89">
        <w:rPr>
          <w:rFonts w:ascii="Arial" w:hAnsi="Arial" w:cs="Arial"/>
          <w:szCs w:val="22"/>
        </w:rPr>
        <w:t xml:space="preserve">accumulated losses </w:t>
      </w:r>
      <w:r w:rsidR="00761825" w:rsidRPr="00131A89">
        <w:rPr>
          <w:rFonts w:ascii="Arial" w:hAnsi="Arial" w:cs="Arial"/>
          <w:szCs w:val="22"/>
        </w:rPr>
        <w:t xml:space="preserve">Baht </w:t>
      </w:r>
      <w:r w:rsidR="00AE0672" w:rsidRPr="00131A89">
        <w:rPr>
          <w:rFonts w:ascii="Arial" w:hAnsi="Arial" w:cs="Arial"/>
          <w:szCs w:val="22"/>
        </w:rPr>
        <w:t>0.1</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unappropriated retained earnings.</w:t>
      </w:r>
    </w:p>
    <w:p w14:paraId="3C7A3AD6" w14:textId="058F7DA9"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13C4B9F5"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AE0672" w:rsidRPr="00131A89">
        <w:rPr>
          <w:rFonts w:ascii="Arial" w:eastAsia="Times New Roman" w:hAnsi="Arial" w:cs="Arial"/>
          <w:color w:val="000000"/>
          <w:szCs w:val="22"/>
        </w:rPr>
        <w:t>three</w:t>
      </w:r>
      <w:r w:rsidRPr="00131A89">
        <w:rPr>
          <w:rFonts w:ascii="Arial" w:eastAsia="Times New Roman" w:hAnsi="Arial" w:cs="Arial"/>
          <w:color w:val="000000"/>
          <w:szCs w:val="22"/>
        </w:rPr>
        <w:t xml:space="preserve">-month period ended </w:t>
      </w:r>
      <w:r w:rsidR="00E113BE" w:rsidRPr="00131A89">
        <w:rPr>
          <w:rFonts w:ascii="Arial" w:eastAsia="Times New Roman" w:hAnsi="Arial" w:cs="Arial"/>
          <w:color w:val="000000"/>
          <w:szCs w:val="22"/>
        </w:rPr>
        <w:t>31 March</w:t>
      </w:r>
      <w:r w:rsidR="00136FA9" w:rsidRPr="00131A89">
        <w:rPr>
          <w:rFonts w:ascii="Arial" w:eastAsia="Times New Roman" w:hAnsi="Arial" w:cs="Arial"/>
          <w:color w:val="000000"/>
          <w:szCs w:val="22"/>
        </w:rPr>
        <w:t xml:space="preserve"> 202</w:t>
      </w:r>
      <w:r w:rsidR="00AE0672" w:rsidRPr="00131A89">
        <w:rPr>
          <w:rFonts w:ascii="Arial" w:eastAsia="Times New Roman" w:hAnsi="Arial" w:cs="Arial"/>
          <w:color w:val="000000"/>
          <w:szCs w:val="22"/>
        </w:rPr>
        <w:t>2</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1B463E72"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2022</w:t>
            </w:r>
          </w:p>
        </w:tc>
        <w:tc>
          <w:tcPr>
            <w:tcW w:w="1800" w:type="dxa"/>
          </w:tcPr>
          <w:p w14:paraId="1F070E3C" w14:textId="0887CDE0" w:rsidR="00183094" w:rsidRPr="00183094" w:rsidRDefault="00183094"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912,114</w:t>
            </w:r>
          </w:p>
        </w:tc>
      </w:tr>
      <w:tr w:rsidR="00183094" w:rsidRPr="00131A89" w14:paraId="324E1DAE" w14:textId="77777777" w:rsidTr="007D633E">
        <w:tc>
          <w:tcPr>
            <w:tcW w:w="7470" w:type="dxa"/>
            <w:gridSpan w:val="2"/>
          </w:tcPr>
          <w:p w14:paraId="2F3E0D2C" w14:textId="122F7EC4" w:rsidR="00183094" w:rsidRPr="00131A89" w:rsidRDefault="00183094" w:rsidP="00183094">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vAlign w:val="bottom"/>
          </w:tcPr>
          <w:p w14:paraId="6A03E3FC" w14:textId="5CF1AD24" w:rsidR="00183094" w:rsidRPr="00183094" w:rsidRDefault="00183094"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74,831</w:t>
            </w:r>
          </w:p>
        </w:tc>
      </w:tr>
      <w:tr w:rsidR="00BC2DBB" w:rsidRPr="00131A89" w14:paraId="5811FA26" w14:textId="77777777" w:rsidTr="007D633E">
        <w:trPr>
          <w:trHeight w:val="63"/>
        </w:trPr>
        <w:tc>
          <w:tcPr>
            <w:tcW w:w="7470" w:type="dxa"/>
            <w:gridSpan w:val="2"/>
            <w:shd w:val="clear" w:color="auto" w:fill="auto"/>
          </w:tcPr>
          <w:p w14:paraId="79D55B99" w14:textId="439B5738"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vAlign w:val="bottom"/>
          </w:tcPr>
          <w:p w14:paraId="5C30D2C0" w14:textId="13A4BBC5" w:rsidR="00BC2DBB" w:rsidRPr="00183094" w:rsidRDefault="00BC2DBB" w:rsidP="00BC2DBB">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BC2DBB">
              <w:rPr>
                <w:rFonts w:ascii="Arial" w:eastAsia="Times New Roman" w:hAnsi="Arial"/>
                <w:spacing w:val="-4"/>
                <w:szCs w:val="22"/>
              </w:rPr>
              <w:t>34,465</w:t>
            </w:r>
          </w:p>
        </w:tc>
      </w:tr>
      <w:tr w:rsidR="00BC2DBB" w:rsidRPr="00131A89" w14:paraId="59BC0C7B" w14:textId="77777777" w:rsidTr="007D633E">
        <w:trPr>
          <w:trHeight w:val="63"/>
        </w:trPr>
        <w:tc>
          <w:tcPr>
            <w:tcW w:w="7470" w:type="dxa"/>
            <w:gridSpan w:val="2"/>
            <w:shd w:val="clear" w:color="auto" w:fill="auto"/>
          </w:tcPr>
          <w:p w14:paraId="5B761631" w14:textId="3F7EBB49"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vAlign w:val="bottom"/>
          </w:tcPr>
          <w:p w14:paraId="5C3E3675" w14:textId="4FFD4C27" w:rsidR="00BC2DBB" w:rsidRPr="00183094" w:rsidRDefault="00BC2DBB" w:rsidP="00BC2DBB">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(223)</w:t>
            </w:r>
          </w:p>
        </w:tc>
      </w:tr>
      <w:tr w:rsidR="00BC2DBB" w:rsidRPr="00131A89" w14:paraId="484581B2" w14:textId="77777777" w:rsidTr="007D633E">
        <w:trPr>
          <w:trHeight w:val="63"/>
        </w:trPr>
        <w:tc>
          <w:tcPr>
            <w:tcW w:w="7470" w:type="dxa"/>
            <w:gridSpan w:val="2"/>
            <w:shd w:val="clear" w:color="auto" w:fill="auto"/>
          </w:tcPr>
          <w:p w14:paraId="66BEA007" w14:textId="4E59BEE6"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Transfer </w:t>
            </w:r>
            <w:r w:rsidRPr="00BC2DBB">
              <w:rPr>
                <w:rFonts w:ascii="Arial" w:eastAsia="Times New Roman" w:hAnsi="Arial" w:cs="Arial"/>
                <w:color w:val="000000"/>
                <w:spacing w:val="-4"/>
                <w:szCs w:val="22"/>
              </w:rPr>
              <w:t>from intangible assets</w:t>
            </w:r>
          </w:p>
        </w:tc>
        <w:tc>
          <w:tcPr>
            <w:tcW w:w="1800" w:type="dxa"/>
            <w:vAlign w:val="bottom"/>
          </w:tcPr>
          <w:p w14:paraId="3A0E0E40" w14:textId="3912A1FA" w:rsidR="00BC2DBB" w:rsidRPr="00183094" w:rsidRDefault="00BC2DBB" w:rsidP="00BC2DBB">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45</w:t>
            </w:r>
          </w:p>
        </w:tc>
      </w:tr>
      <w:tr w:rsidR="00BC2DBB" w:rsidRPr="00131A89" w14:paraId="7FF907DF" w14:textId="77777777" w:rsidTr="007D633E">
        <w:trPr>
          <w:trHeight w:val="63"/>
        </w:trPr>
        <w:tc>
          <w:tcPr>
            <w:tcW w:w="7470" w:type="dxa"/>
            <w:gridSpan w:val="2"/>
            <w:shd w:val="clear" w:color="auto" w:fill="auto"/>
          </w:tcPr>
          <w:p w14:paraId="6292EFF3" w14:textId="0995A94A"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83094">
              <w:rPr>
                <w:rFonts w:ascii="Arial" w:eastAsia="Times New Roman" w:hAnsi="Arial" w:cs="Arial"/>
                <w:color w:val="000000"/>
                <w:spacing w:val="-4"/>
                <w:szCs w:val="22"/>
              </w:rPr>
              <w:t xml:space="preserve">Transfer </w:t>
            </w:r>
            <w:r w:rsidRPr="00BC2DBB">
              <w:rPr>
                <w:rFonts w:ascii="Arial" w:eastAsia="Times New Roman" w:hAnsi="Arial" w:cs="Arial"/>
                <w:color w:val="000000"/>
                <w:spacing w:val="-4"/>
                <w:szCs w:val="22"/>
              </w:rPr>
              <w:t>from right-of-use assets</w:t>
            </w:r>
          </w:p>
        </w:tc>
        <w:tc>
          <w:tcPr>
            <w:tcW w:w="1800" w:type="dxa"/>
            <w:vAlign w:val="bottom"/>
          </w:tcPr>
          <w:p w14:paraId="3A0C2BCC" w14:textId="78C16606" w:rsidR="00BC2DBB" w:rsidRPr="00183094" w:rsidRDefault="005E0703" w:rsidP="00BC2DBB">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6,951</w:t>
            </w:r>
          </w:p>
        </w:tc>
      </w:tr>
      <w:tr w:rsidR="00BC2DBB" w:rsidRPr="00131A89" w14:paraId="1C60F025" w14:textId="77777777" w:rsidTr="007D633E">
        <w:trPr>
          <w:trHeight w:val="63"/>
        </w:trPr>
        <w:tc>
          <w:tcPr>
            <w:tcW w:w="7470" w:type="dxa"/>
            <w:gridSpan w:val="2"/>
            <w:shd w:val="clear" w:color="auto" w:fill="auto"/>
          </w:tcPr>
          <w:p w14:paraId="001A1E9E" w14:textId="15A8921B"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vAlign w:val="bottom"/>
          </w:tcPr>
          <w:p w14:paraId="05154767" w14:textId="0F4B33AF" w:rsidR="00BC2DBB" w:rsidRPr="00183094" w:rsidRDefault="00BC2DBB" w:rsidP="00BC2DBB">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BC2DBB">
              <w:rPr>
                <w:rFonts w:ascii="Arial" w:eastAsia="Times New Roman" w:hAnsi="Arial"/>
                <w:spacing w:val="-4"/>
                <w:szCs w:val="22"/>
              </w:rPr>
              <w:t>(67)</w:t>
            </w:r>
          </w:p>
        </w:tc>
      </w:tr>
      <w:tr w:rsidR="00BC2DBB" w:rsidRPr="00131A89" w14:paraId="5A4F1788" w14:textId="77777777" w:rsidTr="007D633E">
        <w:tc>
          <w:tcPr>
            <w:tcW w:w="7470" w:type="dxa"/>
            <w:gridSpan w:val="2"/>
          </w:tcPr>
          <w:p w14:paraId="43BA75A1" w14:textId="2CB70CE1"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vAlign w:val="bottom"/>
          </w:tcPr>
          <w:p w14:paraId="144FF3F7" w14:textId="4267BDBC" w:rsidR="00BC2DBB" w:rsidRPr="00183094" w:rsidRDefault="00BC2DBB" w:rsidP="00BC2DBB">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BC2DBB">
              <w:rPr>
                <w:rFonts w:ascii="Arial" w:eastAsia="Times New Roman" w:hAnsi="Arial"/>
                <w:spacing w:val="-4"/>
                <w:szCs w:val="22"/>
              </w:rPr>
              <w:t>(36,173)</w:t>
            </w:r>
          </w:p>
        </w:tc>
      </w:tr>
      <w:tr w:rsidR="00BC2DBB" w:rsidRPr="00131A89" w14:paraId="5649C392" w14:textId="77777777" w:rsidTr="007D633E">
        <w:tc>
          <w:tcPr>
            <w:tcW w:w="7470" w:type="dxa"/>
            <w:gridSpan w:val="2"/>
          </w:tcPr>
          <w:p w14:paraId="4F368E73" w14:textId="681358B5" w:rsidR="00BC2DBB" w:rsidRPr="00131A89" w:rsidRDefault="00BC2DBB" w:rsidP="00BC2DBB">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31 March 2022</w:t>
            </w:r>
          </w:p>
        </w:tc>
        <w:tc>
          <w:tcPr>
            <w:tcW w:w="1800" w:type="dxa"/>
            <w:vAlign w:val="bottom"/>
          </w:tcPr>
          <w:p w14:paraId="550FB2C3" w14:textId="0820ED9D" w:rsidR="00BC2DBB" w:rsidRPr="00183094" w:rsidRDefault="00BC2DBB" w:rsidP="00BC2DBB">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991,943</w:t>
            </w:r>
          </w:p>
        </w:tc>
      </w:tr>
    </w:tbl>
    <w:p w14:paraId="6EF86D7B" w14:textId="21826B67"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lastRenderedPageBreak/>
        <w:tab/>
        <w:t xml:space="preserve">As at </w:t>
      </w:r>
      <w:r w:rsidR="00E113BE" w:rsidRPr="00131A89">
        <w:rPr>
          <w:rFonts w:ascii="Arial" w:hAnsi="Arial" w:cs="Arial"/>
          <w:szCs w:val="22"/>
        </w:rPr>
        <w:t>31 March</w:t>
      </w:r>
      <w:r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w:t>
      </w:r>
      <w:r w:rsidR="00A27D6C" w:rsidRPr="00131A89">
        <w:rPr>
          <w:rFonts w:ascii="Arial" w:eastAsia="Times New Roman" w:hAnsi="Arial"/>
          <w:color w:val="000000"/>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Pr="00131A89">
        <w:rPr>
          <w:rFonts w:ascii="Arial" w:eastAsia="Times New Roman" w:hAnsi="Arial"/>
          <w:color w:val="000000"/>
          <w:szCs w:val="22"/>
        </w:rPr>
        <w:t>amount</w:t>
      </w:r>
      <w:r w:rsidR="00A27D6C" w:rsidRPr="00131A89">
        <w:rPr>
          <w:rFonts w:ascii="Arial" w:eastAsia="Times New Roman" w:hAnsi="Arial"/>
          <w:color w:val="000000"/>
          <w:szCs w:val="22"/>
        </w:rPr>
        <w:t>ed</w:t>
      </w:r>
      <w:r w:rsidRPr="00131A89">
        <w:rPr>
          <w:rFonts w:ascii="Arial" w:eastAsia="Times New Roman" w:hAnsi="Arial"/>
          <w:color w:val="000000"/>
          <w:szCs w:val="22"/>
        </w:rPr>
        <w:t xml:space="preserve"> to Baht </w:t>
      </w:r>
      <w:r w:rsidR="00183094">
        <w:rPr>
          <w:rFonts w:ascii="Arial" w:eastAsia="Times New Roman" w:hAnsi="Arial"/>
          <w:color w:val="000000"/>
          <w:szCs w:val="22"/>
        </w:rPr>
        <w:t>172</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2021: Baht 147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7C2EF7" w:rsidRPr="00131A89">
        <w:rPr>
          <w:rFonts w:ascii="Arial" w:eastAsia="Times New Roman" w:hAnsi="Arial"/>
          <w:color w:val="000000"/>
          <w:szCs w:val="22"/>
        </w:rPr>
        <w:t xml:space="preserve"> long-term loan from a financial </w:t>
      </w:r>
      <w:proofErr w:type="gramStart"/>
      <w:r w:rsidR="007C2EF7" w:rsidRPr="00131A89">
        <w:rPr>
          <w:rFonts w:ascii="Arial" w:eastAsia="Times New Roman" w:hAnsi="Arial"/>
          <w:color w:val="000000"/>
          <w:szCs w:val="22"/>
        </w:rPr>
        <w:t>institution</w:t>
      </w:r>
      <w:r w:rsidR="005E0703">
        <w:rPr>
          <w:rFonts w:ascii="Arial" w:eastAsia="Times New Roman" w:hAnsi="Arial"/>
          <w:color w:val="000000"/>
          <w:szCs w:val="22"/>
        </w:rPr>
        <w:t>.</w:t>
      </w:r>
      <w:r w:rsidR="00183094">
        <w:rPr>
          <w:rFonts w:ascii="Arial" w:eastAsia="Times New Roman" w:hAnsi="Arial"/>
          <w:color w:val="000000"/>
          <w:szCs w:val="22"/>
        </w:rPr>
        <w:t xml:space="preserve">   </w:t>
      </w:r>
      <w:proofErr w:type="gramEnd"/>
      <w:r w:rsidR="00183094">
        <w:rPr>
          <w:rFonts w:ascii="Arial" w:eastAsia="Times New Roman" w:hAnsi="Arial"/>
          <w:color w:val="000000"/>
          <w:szCs w:val="22"/>
        </w:rPr>
        <w:t xml:space="preserve">                           </w:t>
      </w:r>
      <w:r w:rsidR="00DA2000" w:rsidRPr="00131A89">
        <w:rPr>
          <w:rFonts w:ascii="Arial" w:eastAsia="Times New Roman" w:hAnsi="Arial"/>
          <w:color w:val="000000"/>
          <w:szCs w:val="22"/>
        </w:rPr>
        <w:t>.</w:t>
      </w:r>
    </w:p>
    <w:p w14:paraId="7AFD1112" w14:textId="4F73D38A" w:rsidR="00846E7B" w:rsidRPr="00131A89" w:rsidRDefault="00BC2DBB" w:rsidP="005E0703">
      <w:pPr>
        <w:spacing w:before="120" w:after="120" w:line="380" w:lineRule="exact"/>
        <w:ind w:left="547" w:right="-14" w:hanging="547"/>
        <w:rPr>
          <w:rFonts w:ascii="Arial" w:hAnsi="Arial" w:cs="Arial"/>
          <w:b/>
          <w:bCs/>
          <w:szCs w:val="22"/>
        </w:rPr>
      </w:pPr>
      <w:r>
        <w:rPr>
          <w:rFonts w:ascii="Arial" w:hAnsi="Arial" w:cs="Arial"/>
          <w:b/>
          <w:bCs/>
          <w:szCs w:val="22"/>
        </w:rPr>
        <w:t>6</w:t>
      </w:r>
      <w:r w:rsidR="007A062D" w:rsidRPr="00131A89">
        <w:rPr>
          <w:rFonts w:ascii="Arial" w:hAnsi="Arial" w:cs="Arial"/>
          <w:b/>
          <w:bCs/>
          <w:szCs w:val="22"/>
        </w:rPr>
        <w:t>.</w:t>
      </w:r>
      <w:r w:rsidR="00131A89" w:rsidRPr="00131A89">
        <w:rPr>
          <w:rFonts w:ascii="Arial" w:hAnsi="Arial" w:cs="Arial"/>
          <w:b/>
          <w:bCs/>
          <w:szCs w:val="22"/>
        </w:rPr>
        <w:tab/>
      </w:r>
      <w:r w:rsidR="00846E7B" w:rsidRPr="00131A89">
        <w:rPr>
          <w:rFonts w:ascii="Arial" w:hAnsi="Arial" w:cs="Arial"/>
          <w:b/>
          <w:bCs/>
          <w:szCs w:val="22"/>
        </w:rPr>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270" w:type="dxa"/>
        <w:tblInd w:w="450" w:type="dxa"/>
        <w:tblLayout w:type="fixed"/>
        <w:tblLook w:val="01E0" w:firstRow="1" w:lastRow="1" w:firstColumn="1" w:lastColumn="1" w:noHBand="0" w:noVBand="0"/>
      </w:tblPr>
      <w:tblGrid>
        <w:gridCol w:w="5850"/>
        <w:gridCol w:w="1710"/>
        <w:gridCol w:w="1710"/>
      </w:tblGrid>
      <w:tr w:rsidR="00AE0672" w:rsidRPr="00131A89" w14:paraId="3811F992" w14:textId="77777777" w:rsidTr="00183094">
        <w:trPr>
          <w:trHeight w:val="325"/>
        </w:trPr>
        <w:tc>
          <w:tcPr>
            <w:tcW w:w="5850" w:type="dxa"/>
          </w:tcPr>
          <w:p w14:paraId="721740EF" w14:textId="77777777" w:rsidR="00AE0672" w:rsidRPr="00131A89" w:rsidRDefault="00AE0672" w:rsidP="00183094">
            <w:pPr>
              <w:tabs>
                <w:tab w:val="left" w:pos="1440"/>
              </w:tabs>
              <w:spacing w:after="0" w:line="380" w:lineRule="exact"/>
              <w:jc w:val="thaiDistribute"/>
              <w:rPr>
                <w:rFonts w:ascii="Arial" w:hAnsi="Arial"/>
                <w:spacing w:val="-4"/>
                <w:szCs w:val="22"/>
              </w:rPr>
            </w:pPr>
          </w:p>
        </w:tc>
        <w:tc>
          <w:tcPr>
            <w:tcW w:w="3420" w:type="dxa"/>
            <w:gridSpan w:val="2"/>
          </w:tcPr>
          <w:p w14:paraId="012308B7" w14:textId="77777777" w:rsidR="00AE0672" w:rsidRPr="00131A89" w:rsidRDefault="00AE0672" w:rsidP="00183094">
            <w:pPr>
              <w:spacing w:after="0" w:line="380" w:lineRule="exact"/>
              <w:jc w:val="right"/>
              <w:rPr>
                <w:rFonts w:ascii="Arial" w:hAnsi="Arial"/>
                <w:spacing w:val="-4"/>
                <w:szCs w:val="22"/>
              </w:rPr>
            </w:pPr>
            <w:r w:rsidRPr="00131A89">
              <w:rPr>
                <w:rFonts w:ascii="Arial" w:hAnsi="Arial"/>
                <w:spacing w:val="-4"/>
                <w:szCs w:val="22"/>
              </w:rPr>
              <w:t>(Unit: Thousand Baht)</w:t>
            </w:r>
          </w:p>
        </w:tc>
      </w:tr>
      <w:tr w:rsidR="00AE0672" w:rsidRPr="00131A89" w14:paraId="182970AC" w14:textId="77777777" w:rsidTr="00183094">
        <w:trPr>
          <w:trHeight w:val="354"/>
        </w:trPr>
        <w:tc>
          <w:tcPr>
            <w:tcW w:w="5850" w:type="dxa"/>
          </w:tcPr>
          <w:p w14:paraId="24A02C82" w14:textId="77777777" w:rsidR="00AE0672" w:rsidRPr="00131A89" w:rsidRDefault="00AE0672" w:rsidP="00183094">
            <w:pPr>
              <w:tabs>
                <w:tab w:val="left" w:pos="1440"/>
              </w:tabs>
              <w:spacing w:after="0" w:line="380" w:lineRule="exact"/>
              <w:jc w:val="thaiDistribute"/>
              <w:rPr>
                <w:rFonts w:ascii="Arial" w:hAnsi="Arial"/>
                <w:spacing w:val="-4"/>
                <w:szCs w:val="22"/>
              </w:rPr>
            </w:pPr>
          </w:p>
        </w:tc>
        <w:tc>
          <w:tcPr>
            <w:tcW w:w="3420" w:type="dxa"/>
            <w:gridSpan w:val="2"/>
          </w:tcPr>
          <w:p w14:paraId="2FD84DB2" w14:textId="77777777" w:rsidR="00AE0672" w:rsidRPr="00131A89" w:rsidRDefault="00AE0672" w:rsidP="00183094">
            <w:pPr>
              <w:pBdr>
                <w:bottom w:val="single" w:sz="4" w:space="1" w:color="auto"/>
              </w:pBdr>
              <w:tabs>
                <w:tab w:val="left" w:pos="1440"/>
              </w:tabs>
              <w:spacing w:after="0" w:line="380" w:lineRule="exact"/>
              <w:jc w:val="center"/>
              <w:rPr>
                <w:rFonts w:ascii="Arial" w:hAnsi="Arial" w:cs="Arial"/>
                <w:spacing w:val="-4"/>
                <w:szCs w:val="22"/>
              </w:rPr>
            </w:pPr>
            <w:r w:rsidRPr="00131A89">
              <w:rPr>
                <w:rFonts w:ascii="Arial" w:hAnsi="Arial" w:cs="Arial"/>
                <w:szCs w:val="22"/>
              </w:rPr>
              <w:t>For the three-month                    periods ended 31 March</w:t>
            </w:r>
          </w:p>
        </w:tc>
      </w:tr>
      <w:tr w:rsidR="00AE0672" w:rsidRPr="00131A89" w14:paraId="34BBBAF4" w14:textId="77777777" w:rsidTr="00183094">
        <w:trPr>
          <w:trHeight w:val="354"/>
        </w:trPr>
        <w:tc>
          <w:tcPr>
            <w:tcW w:w="5850" w:type="dxa"/>
          </w:tcPr>
          <w:p w14:paraId="08D42325" w14:textId="77777777" w:rsidR="00AE0672" w:rsidRPr="00131A89" w:rsidRDefault="00AE0672" w:rsidP="00183094">
            <w:pPr>
              <w:tabs>
                <w:tab w:val="left" w:pos="1440"/>
              </w:tabs>
              <w:spacing w:after="0" w:line="380" w:lineRule="exact"/>
              <w:jc w:val="thaiDistribute"/>
              <w:rPr>
                <w:rFonts w:ascii="Arial" w:hAnsi="Arial"/>
                <w:spacing w:val="-4"/>
                <w:szCs w:val="22"/>
              </w:rPr>
            </w:pPr>
          </w:p>
        </w:tc>
        <w:tc>
          <w:tcPr>
            <w:tcW w:w="1710" w:type="dxa"/>
          </w:tcPr>
          <w:p w14:paraId="4D54FFCF" w14:textId="1E193741" w:rsidR="00AE0672" w:rsidRPr="00131A89" w:rsidRDefault="00AE0672" w:rsidP="00183094">
            <w:pPr>
              <w:pBdr>
                <w:bottom w:val="single" w:sz="4" w:space="1" w:color="auto"/>
              </w:pBdr>
              <w:tabs>
                <w:tab w:val="left" w:pos="1440"/>
              </w:tabs>
              <w:spacing w:after="0" w:line="380" w:lineRule="exact"/>
              <w:jc w:val="center"/>
              <w:rPr>
                <w:rFonts w:ascii="Arial" w:hAnsi="Arial" w:cs="Arial"/>
                <w:spacing w:val="-4"/>
                <w:szCs w:val="22"/>
              </w:rPr>
            </w:pPr>
            <w:r w:rsidRPr="00131A89">
              <w:rPr>
                <w:rFonts w:ascii="Arial" w:hAnsi="Arial" w:cs="Arial"/>
                <w:spacing w:val="-4"/>
                <w:szCs w:val="22"/>
              </w:rPr>
              <w:t>2022</w:t>
            </w:r>
          </w:p>
        </w:tc>
        <w:tc>
          <w:tcPr>
            <w:tcW w:w="1710" w:type="dxa"/>
          </w:tcPr>
          <w:p w14:paraId="50E678F9" w14:textId="12D6F854" w:rsidR="00AE0672" w:rsidRPr="00131A89" w:rsidRDefault="00AE0672" w:rsidP="00183094">
            <w:pPr>
              <w:pBdr>
                <w:bottom w:val="single" w:sz="4" w:space="1" w:color="auto"/>
              </w:pBdr>
              <w:tabs>
                <w:tab w:val="left" w:pos="1440"/>
              </w:tabs>
              <w:spacing w:after="0" w:line="380" w:lineRule="exact"/>
              <w:jc w:val="center"/>
              <w:rPr>
                <w:rFonts w:ascii="Arial" w:hAnsi="Arial" w:cs="Arial"/>
                <w:spacing w:val="-4"/>
                <w:szCs w:val="22"/>
              </w:rPr>
            </w:pPr>
            <w:r w:rsidRPr="00131A89">
              <w:rPr>
                <w:rFonts w:ascii="Arial" w:hAnsi="Arial" w:cs="Arial"/>
                <w:spacing w:val="-4"/>
                <w:szCs w:val="22"/>
              </w:rPr>
              <w:t>2021</w:t>
            </w:r>
          </w:p>
        </w:tc>
      </w:tr>
      <w:tr w:rsidR="00AE0672" w:rsidRPr="00131A89" w14:paraId="74386E3C" w14:textId="77777777" w:rsidTr="00183094">
        <w:trPr>
          <w:trHeight w:val="325"/>
        </w:trPr>
        <w:tc>
          <w:tcPr>
            <w:tcW w:w="5850" w:type="dxa"/>
          </w:tcPr>
          <w:p w14:paraId="3661089C" w14:textId="77777777" w:rsidR="00AE0672" w:rsidRPr="00131A89" w:rsidRDefault="00AE0672" w:rsidP="00183094">
            <w:pPr>
              <w:tabs>
                <w:tab w:val="left" w:pos="1440"/>
              </w:tabs>
              <w:spacing w:after="0" w:line="380" w:lineRule="exact"/>
              <w:rPr>
                <w:rFonts w:ascii="Arial" w:hAnsi="Arial"/>
                <w:b/>
                <w:bCs/>
                <w:szCs w:val="22"/>
              </w:rPr>
            </w:pPr>
            <w:r w:rsidRPr="00131A89">
              <w:rPr>
                <w:rFonts w:ascii="Arial" w:hAnsi="Arial"/>
                <w:b/>
                <w:bCs/>
                <w:szCs w:val="22"/>
              </w:rPr>
              <w:t>Current income tax:</w:t>
            </w:r>
          </w:p>
        </w:tc>
        <w:tc>
          <w:tcPr>
            <w:tcW w:w="1710" w:type="dxa"/>
            <w:vAlign w:val="bottom"/>
          </w:tcPr>
          <w:p w14:paraId="43941267" w14:textId="77777777" w:rsidR="00AE0672" w:rsidRPr="00131A89" w:rsidRDefault="00AE0672" w:rsidP="00183094">
            <w:pPr>
              <w:tabs>
                <w:tab w:val="decimal" w:pos="793"/>
              </w:tabs>
              <w:spacing w:after="0" w:line="380" w:lineRule="exact"/>
              <w:ind w:right="-42"/>
              <w:rPr>
                <w:rFonts w:ascii="Arial" w:hAnsi="Arial"/>
                <w:spacing w:val="-4"/>
                <w:szCs w:val="22"/>
              </w:rPr>
            </w:pPr>
          </w:p>
        </w:tc>
        <w:tc>
          <w:tcPr>
            <w:tcW w:w="1710" w:type="dxa"/>
            <w:vAlign w:val="bottom"/>
          </w:tcPr>
          <w:p w14:paraId="2292C912" w14:textId="77777777" w:rsidR="00AE0672" w:rsidRPr="00131A89" w:rsidRDefault="00AE0672" w:rsidP="00183094">
            <w:pPr>
              <w:tabs>
                <w:tab w:val="decimal" w:pos="793"/>
              </w:tabs>
              <w:spacing w:after="0" w:line="380" w:lineRule="exact"/>
              <w:ind w:right="-42"/>
              <w:rPr>
                <w:rFonts w:ascii="Arial" w:hAnsi="Arial"/>
                <w:spacing w:val="-4"/>
                <w:szCs w:val="22"/>
              </w:rPr>
            </w:pPr>
          </w:p>
        </w:tc>
      </w:tr>
      <w:tr w:rsidR="00183094" w:rsidRPr="00131A89" w14:paraId="033CDFBA" w14:textId="77777777" w:rsidTr="00183094">
        <w:trPr>
          <w:trHeight w:val="279"/>
        </w:trPr>
        <w:tc>
          <w:tcPr>
            <w:tcW w:w="5850" w:type="dxa"/>
          </w:tcPr>
          <w:p w14:paraId="33E9E491" w14:textId="77777777" w:rsidR="00183094" w:rsidRPr="00131A89" w:rsidRDefault="00183094" w:rsidP="00183094">
            <w:pPr>
              <w:tabs>
                <w:tab w:val="left" w:pos="1440"/>
              </w:tabs>
              <w:spacing w:after="0" w:line="380" w:lineRule="exact"/>
              <w:ind w:left="12"/>
              <w:rPr>
                <w:rFonts w:ascii="Arial" w:hAnsi="Arial"/>
                <w:szCs w:val="22"/>
              </w:rPr>
            </w:pPr>
            <w:r w:rsidRPr="00131A89">
              <w:rPr>
                <w:rFonts w:ascii="Arial" w:hAnsi="Arial"/>
                <w:szCs w:val="22"/>
              </w:rPr>
              <w:t>Interim corporate income tax charge</w:t>
            </w:r>
          </w:p>
        </w:tc>
        <w:tc>
          <w:tcPr>
            <w:tcW w:w="1710" w:type="dxa"/>
          </w:tcPr>
          <w:p w14:paraId="2EF25064" w14:textId="4B153681" w:rsidR="00183094" w:rsidRPr="00131A89" w:rsidRDefault="00183094" w:rsidP="00183094">
            <w:pPr>
              <w:tabs>
                <w:tab w:val="decimal" w:pos="1335"/>
              </w:tabs>
              <w:spacing w:after="0" w:line="380" w:lineRule="exact"/>
              <w:jc w:val="thaiDistribute"/>
              <w:rPr>
                <w:rFonts w:ascii="Arial" w:hAnsi="Arial" w:cs="Arial"/>
                <w:szCs w:val="22"/>
              </w:rPr>
            </w:pPr>
            <w:r w:rsidRPr="00183094">
              <w:rPr>
                <w:rFonts w:ascii="Arial" w:hAnsi="Arial" w:cs="Arial"/>
                <w:szCs w:val="22"/>
              </w:rPr>
              <w:t>4,372</w:t>
            </w:r>
          </w:p>
        </w:tc>
        <w:tc>
          <w:tcPr>
            <w:tcW w:w="1710" w:type="dxa"/>
          </w:tcPr>
          <w:p w14:paraId="2102CB45" w14:textId="314D214A" w:rsidR="00183094" w:rsidRPr="00131A89" w:rsidRDefault="00183094" w:rsidP="00183094">
            <w:pPr>
              <w:tabs>
                <w:tab w:val="decimal" w:pos="1335"/>
              </w:tabs>
              <w:spacing w:after="0" w:line="380" w:lineRule="exact"/>
              <w:jc w:val="thaiDistribute"/>
              <w:rPr>
                <w:rFonts w:ascii="Arial" w:hAnsi="Arial" w:cs="Arial"/>
                <w:szCs w:val="22"/>
              </w:rPr>
            </w:pPr>
            <w:r w:rsidRPr="00131A89">
              <w:rPr>
                <w:rFonts w:ascii="Arial" w:hAnsi="Arial" w:cs="Arial"/>
                <w:szCs w:val="22"/>
              </w:rPr>
              <w:t>3,817</w:t>
            </w:r>
          </w:p>
        </w:tc>
      </w:tr>
      <w:tr w:rsidR="00183094" w:rsidRPr="00131A89" w14:paraId="665743B2" w14:textId="77777777" w:rsidTr="00183094">
        <w:trPr>
          <w:trHeight w:val="311"/>
        </w:trPr>
        <w:tc>
          <w:tcPr>
            <w:tcW w:w="5850" w:type="dxa"/>
          </w:tcPr>
          <w:p w14:paraId="515F84E3" w14:textId="77777777" w:rsidR="00183094" w:rsidRPr="00131A89" w:rsidRDefault="00183094" w:rsidP="00183094">
            <w:pPr>
              <w:tabs>
                <w:tab w:val="left" w:pos="567"/>
                <w:tab w:val="left" w:pos="1134"/>
                <w:tab w:val="left" w:pos="1701"/>
              </w:tabs>
              <w:spacing w:after="0" w:line="380" w:lineRule="exact"/>
              <w:ind w:left="12" w:right="-108" w:hanging="12"/>
              <w:rPr>
                <w:rFonts w:ascii="Arial" w:hAnsi="Arial"/>
                <w:b/>
                <w:bCs/>
                <w:color w:val="000000"/>
                <w:szCs w:val="22"/>
              </w:rPr>
            </w:pPr>
            <w:r w:rsidRPr="00131A89">
              <w:rPr>
                <w:rFonts w:ascii="Arial" w:hAnsi="Arial"/>
                <w:b/>
                <w:bCs/>
                <w:color w:val="000000"/>
                <w:szCs w:val="22"/>
              </w:rPr>
              <w:t>Deferred tax:</w:t>
            </w:r>
          </w:p>
        </w:tc>
        <w:tc>
          <w:tcPr>
            <w:tcW w:w="1710" w:type="dxa"/>
            <w:vAlign w:val="bottom"/>
          </w:tcPr>
          <w:p w14:paraId="5879D9A6" w14:textId="77777777" w:rsidR="00183094" w:rsidRPr="00131A89" w:rsidRDefault="00183094" w:rsidP="00183094">
            <w:pPr>
              <w:tabs>
                <w:tab w:val="decimal" w:pos="1335"/>
              </w:tabs>
              <w:spacing w:after="0" w:line="380" w:lineRule="exact"/>
              <w:jc w:val="thaiDistribute"/>
              <w:rPr>
                <w:rFonts w:ascii="Arial" w:hAnsi="Arial" w:cs="Arial"/>
                <w:szCs w:val="22"/>
              </w:rPr>
            </w:pPr>
          </w:p>
        </w:tc>
        <w:tc>
          <w:tcPr>
            <w:tcW w:w="1710" w:type="dxa"/>
            <w:vAlign w:val="bottom"/>
          </w:tcPr>
          <w:p w14:paraId="559F9656" w14:textId="77777777" w:rsidR="00183094" w:rsidRPr="00131A89" w:rsidRDefault="00183094" w:rsidP="00183094">
            <w:pPr>
              <w:tabs>
                <w:tab w:val="decimal" w:pos="1335"/>
              </w:tabs>
              <w:spacing w:after="0" w:line="380" w:lineRule="exact"/>
              <w:jc w:val="thaiDistribute"/>
              <w:rPr>
                <w:rFonts w:ascii="Arial" w:hAnsi="Arial" w:cs="Arial"/>
                <w:szCs w:val="22"/>
              </w:rPr>
            </w:pPr>
          </w:p>
        </w:tc>
      </w:tr>
      <w:tr w:rsidR="00183094" w:rsidRPr="00131A89" w14:paraId="25B1BD47" w14:textId="77777777" w:rsidTr="00183094">
        <w:trPr>
          <w:trHeight w:val="311"/>
        </w:trPr>
        <w:tc>
          <w:tcPr>
            <w:tcW w:w="5850" w:type="dxa"/>
          </w:tcPr>
          <w:p w14:paraId="3CCCF76E" w14:textId="77777777" w:rsidR="00183094" w:rsidRPr="00131A89" w:rsidRDefault="00183094" w:rsidP="00183094">
            <w:pPr>
              <w:tabs>
                <w:tab w:val="left" w:pos="567"/>
                <w:tab w:val="left" w:pos="1134"/>
                <w:tab w:val="left" w:pos="1701"/>
              </w:tabs>
              <w:spacing w:after="0" w:line="380" w:lineRule="exact"/>
              <w:ind w:left="165" w:right="-108" w:hanging="165"/>
              <w:rPr>
                <w:rFonts w:ascii="Arial" w:hAnsi="Arial"/>
                <w:b/>
                <w:bCs/>
                <w:color w:val="000000"/>
                <w:szCs w:val="22"/>
              </w:rPr>
            </w:pPr>
            <w:r w:rsidRPr="00131A89">
              <w:rPr>
                <w:rFonts w:ascii="Arial" w:hAnsi="Arial"/>
                <w:szCs w:val="22"/>
              </w:rPr>
              <w:t xml:space="preserve">Relating to origination and reversal of temporary differences  </w:t>
            </w:r>
          </w:p>
        </w:tc>
        <w:tc>
          <w:tcPr>
            <w:tcW w:w="1710" w:type="dxa"/>
            <w:vAlign w:val="bottom"/>
          </w:tcPr>
          <w:p w14:paraId="1E3D02CA" w14:textId="07D8DB2B" w:rsidR="00183094" w:rsidRPr="00131A89" w:rsidRDefault="00183094" w:rsidP="00183094">
            <w:pPr>
              <w:pBdr>
                <w:bottom w:val="single" w:sz="4" w:space="1" w:color="auto"/>
              </w:pBdr>
              <w:tabs>
                <w:tab w:val="decimal" w:pos="1335"/>
              </w:tabs>
              <w:spacing w:after="0" w:line="380" w:lineRule="exact"/>
              <w:jc w:val="thaiDistribute"/>
              <w:rPr>
                <w:rFonts w:ascii="Arial" w:hAnsi="Arial" w:cs="Arial"/>
                <w:szCs w:val="22"/>
              </w:rPr>
            </w:pPr>
            <w:r w:rsidRPr="00183094">
              <w:rPr>
                <w:rFonts w:ascii="Arial" w:hAnsi="Arial" w:cs="Arial"/>
                <w:szCs w:val="22"/>
              </w:rPr>
              <w:t>978</w:t>
            </w:r>
          </w:p>
        </w:tc>
        <w:tc>
          <w:tcPr>
            <w:tcW w:w="1710" w:type="dxa"/>
            <w:vAlign w:val="bottom"/>
          </w:tcPr>
          <w:p w14:paraId="25A0D255" w14:textId="44E29557" w:rsidR="00183094" w:rsidRPr="00131A89" w:rsidRDefault="00183094" w:rsidP="00183094">
            <w:pPr>
              <w:pBdr>
                <w:bottom w:val="single" w:sz="4" w:space="1" w:color="auto"/>
              </w:pBdr>
              <w:tabs>
                <w:tab w:val="decimal" w:pos="1335"/>
              </w:tabs>
              <w:spacing w:after="0" w:line="380" w:lineRule="exact"/>
              <w:rPr>
                <w:rFonts w:ascii="Arial" w:hAnsi="Arial" w:cs="Arial"/>
                <w:szCs w:val="22"/>
              </w:rPr>
            </w:pPr>
            <w:r w:rsidRPr="00131A89">
              <w:rPr>
                <w:rFonts w:ascii="Arial" w:hAnsi="Arial" w:cs="Arial"/>
                <w:szCs w:val="22"/>
              </w:rPr>
              <w:t>1,498</w:t>
            </w:r>
          </w:p>
        </w:tc>
      </w:tr>
      <w:tr w:rsidR="00183094" w:rsidRPr="00131A89" w14:paraId="6BC8DF61" w14:textId="77777777" w:rsidTr="00183094">
        <w:trPr>
          <w:trHeight w:val="80"/>
        </w:trPr>
        <w:tc>
          <w:tcPr>
            <w:tcW w:w="5850" w:type="dxa"/>
            <w:vAlign w:val="bottom"/>
          </w:tcPr>
          <w:p w14:paraId="2EB721B0" w14:textId="01F886A0" w:rsidR="00183094" w:rsidRPr="00131A89" w:rsidRDefault="00183094" w:rsidP="00183094">
            <w:pPr>
              <w:tabs>
                <w:tab w:val="left" w:pos="567"/>
                <w:tab w:val="left" w:pos="1134"/>
                <w:tab w:val="left" w:pos="1701"/>
              </w:tabs>
              <w:spacing w:after="0" w:line="380" w:lineRule="exact"/>
              <w:ind w:left="312" w:right="-108" w:hanging="312"/>
              <w:rPr>
                <w:rFonts w:ascii="Arial" w:hAnsi="Arial"/>
                <w:b/>
                <w:bCs/>
                <w:color w:val="000000"/>
                <w:szCs w:val="22"/>
              </w:rPr>
            </w:pPr>
            <w:r w:rsidRPr="00131A89">
              <w:rPr>
                <w:rFonts w:ascii="Arial" w:hAnsi="Arial"/>
                <w:b/>
                <w:bCs/>
                <w:color w:val="000000"/>
                <w:szCs w:val="22"/>
              </w:rPr>
              <w:t>Income tax expense reported in profit or loss</w:t>
            </w:r>
          </w:p>
        </w:tc>
        <w:tc>
          <w:tcPr>
            <w:tcW w:w="1710" w:type="dxa"/>
            <w:vAlign w:val="bottom"/>
          </w:tcPr>
          <w:p w14:paraId="42942F0F" w14:textId="255CAE1B" w:rsidR="00183094" w:rsidRPr="00131A89" w:rsidRDefault="00183094" w:rsidP="00183094">
            <w:pPr>
              <w:pBdr>
                <w:bottom w:val="double" w:sz="4" w:space="1" w:color="auto"/>
              </w:pBdr>
              <w:tabs>
                <w:tab w:val="decimal" w:pos="1335"/>
              </w:tabs>
              <w:spacing w:after="0" w:line="380" w:lineRule="exact"/>
              <w:jc w:val="thaiDistribute"/>
              <w:rPr>
                <w:rFonts w:ascii="Arial" w:hAnsi="Arial" w:cs="Arial"/>
                <w:szCs w:val="22"/>
              </w:rPr>
            </w:pPr>
            <w:r w:rsidRPr="00183094">
              <w:rPr>
                <w:rFonts w:ascii="Arial" w:hAnsi="Arial" w:cs="Arial"/>
                <w:szCs w:val="22"/>
              </w:rPr>
              <w:t>5,350</w:t>
            </w:r>
          </w:p>
        </w:tc>
        <w:tc>
          <w:tcPr>
            <w:tcW w:w="1710" w:type="dxa"/>
            <w:vAlign w:val="bottom"/>
          </w:tcPr>
          <w:p w14:paraId="49DE2F49" w14:textId="5133FCB6" w:rsidR="00183094" w:rsidRPr="00131A89" w:rsidRDefault="00183094" w:rsidP="00183094">
            <w:pPr>
              <w:pBdr>
                <w:bottom w:val="double" w:sz="4" w:space="1" w:color="auto"/>
              </w:pBdr>
              <w:tabs>
                <w:tab w:val="decimal" w:pos="1335"/>
              </w:tabs>
              <w:spacing w:after="0" w:line="380" w:lineRule="exact"/>
              <w:rPr>
                <w:rFonts w:ascii="Arial" w:hAnsi="Arial" w:cs="Arial"/>
                <w:szCs w:val="22"/>
              </w:rPr>
            </w:pPr>
            <w:r w:rsidRPr="00131A89">
              <w:rPr>
                <w:rFonts w:ascii="Arial" w:hAnsi="Arial" w:cs="Arial"/>
                <w:szCs w:val="22"/>
              </w:rPr>
              <w:t>5,315</w:t>
            </w:r>
          </w:p>
        </w:tc>
      </w:tr>
    </w:tbl>
    <w:p w14:paraId="3A4B28ED" w14:textId="2B3755F2" w:rsidR="00DD2D38" w:rsidRPr="00131A89" w:rsidRDefault="00764DD8" w:rsidP="00BC2DBB">
      <w:pPr>
        <w:tabs>
          <w:tab w:val="left" w:pos="1134"/>
          <w:tab w:val="left" w:pos="1701"/>
        </w:tabs>
        <w:spacing w:before="240" w:after="120" w:line="380" w:lineRule="exact"/>
        <w:ind w:left="547"/>
        <w:jc w:val="thaiDistribute"/>
        <w:rPr>
          <w:rFonts w:ascii="Arial" w:hAnsi="Arial" w:cs="Arial"/>
          <w:szCs w:val="22"/>
        </w:rPr>
      </w:pPr>
      <w:r w:rsidRPr="00131A89">
        <w:rPr>
          <w:rFonts w:ascii="Arial" w:hAnsi="Arial" w:cs="Cordia New"/>
        </w:rPr>
        <w:t xml:space="preserve">The amounts of income tax relating to each component of </w:t>
      </w:r>
      <w:r w:rsidRPr="00131A89">
        <w:rPr>
          <w:rFonts w:ascii="Arial" w:hAnsi="Arial" w:cs="Arial"/>
          <w:szCs w:val="22"/>
        </w:rPr>
        <w:t xml:space="preserve">other comprehensive income </w:t>
      </w:r>
      <w:r w:rsidRPr="00131A89">
        <w:rPr>
          <w:rFonts w:ascii="Arial" w:hAnsi="Arial"/>
          <w:szCs w:val="22"/>
        </w:rPr>
        <w:t xml:space="preserve">for the </w:t>
      </w:r>
      <w:r w:rsidR="004107D7" w:rsidRPr="00131A89">
        <w:rPr>
          <w:rFonts w:ascii="Arial" w:hAnsi="Arial"/>
          <w:szCs w:val="22"/>
        </w:rPr>
        <w:t>three-month periods</w:t>
      </w:r>
      <w:r w:rsidRPr="00131A89">
        <w:rPr>
          <w:rFonts w:ascii="Arial" w:hAnsi="Arial"/>
          <w:szCs w:val="22"/>
        </w:rPr>
        <w:t xml:space="preserve"> ended </w:t>
      </w:r>
      <w:r w:rsidR="00E113BE" w:rsidRPr="00131A89">
        <w:rPr>
          <w:rFonts w:ascii="Arial" w:hAnsi="Arial"/>
          <w:szCs w:val="22"/>
        </w:rPr>
        <w:t>31 March</w:t>
      </w:r>
      <w:r w:rsidR="00136FA9" w:rsidRPr="00131A89">
        <w:rPr>
          <w:rFonts w:ascii="Arial" w:hAnsi="Arial"/>
          <w:szCs w:val="22"/>
        </w:rPr>
        <w:t xml:space="preserve"> 202</w:t>
      </w:r>
      <w:r w:rsidR="00AE0672" w:rsidRPr="00131A89">
        <w:rPr>
          <w:rFonts w:ascii="Arial" w:hAnsi="Arial"/>
          <w:szCs w:val="22"/>
        </w:rPr>
        <w:t>2</w:t>
      </w:r>
      <w:r w:rsidRPr="00131A89">
        <w:rPr>
          <w:rFonts w:ascii="Arial" w:hAnsi="Arial"/>
          <w:szCs w:val="22"/>
        </w:rPr>
        <w:t xml:space="preserve"> and 20</w:t>
      </w:r>
      <w:r w:rsidR="00136FA9" w:rsidRPr="00131A89">
        <w:rPr>
          <w:rFonts w:ascii="Arial" w:hAnsi="Arial"/>
          <w:szCs w:val="22"/>
        </w:rPr>
        <w:t>2</w:t>
      </w:r>
      <w:r w:rsidR="00AE0672" w:rsidRPr="00131A89">
        <w:rPr>
          <w:rFonts w:ascii="Arial" w:hAnsi="Arial"/>
          <w:szCs w:val="22"/>
        </w:rPr>
        <w:t>1</w:t>
      </w:r>
      <w:r w:rsidRPr="00131A89">
        <w:rPr>
          <w:rFonts w:ascii="Arial" w:hAnsi="Arial"/>
          <w:szCs w:val="22"/>
        </w:rPr>
        <w:t xml:space="preserve"> </w:t>
      </w:r>
      <w:r w:rsidRPr="00131A89">
        <w:rPr>
          <w:rFonts w:ascii="Arial" w:hAnsi="Arial" w:cs="Arial"/>
          <w:szCs w:val="22"/>
        </w:rPr>
        <w:t>are as follows:</w:t>
      </w:r>
    </w:p>
    <w:tbl>
      <w:tblPr>
        <w:tblW w:w="9180" w:type="dxa"/>
        <w:tblInd w:w="450" w:type="dxa"/>
        <w:tblLayout w:type="fixed"/>
        <w:tblLook w:val="01E0" w:firstRow="1" w:lastRow="1" w:firstColumn="1" w:lastColumn="1" w:noHBand="0" w:noVBand="0"/>
      </w:tblPr>
      <w:tblGrid>
        <w:gridCol w:w="5760"/>
        <w:gridCol w:w="1710"/>
        <w:gridCol w:w="1710"/>
      </w:tblGrid>
      <w:tr w:rsidR="00AE0672" w:rsidRPr="00131A89" w14:paraId="1F3E4995" w14:textId="77777777" w:rsidTr="00183094">
        <w:tc>
          <w:tcPr>
            <w:tcW w:w="5760" w:type="dxa"/>
          </w:tcPr>
          <w:p w14:paraId="4E19E40A" w14:textId="77777777" w:rsidR="00AE0672" w:rsidRPr="00131A89" w:rsidRDefault="00AE0672" w:rsidP="00183094">
            <w:pPr>
              <w:tabs>
                <w:tab w:val="left" w:pos="1440"/>
              </w:tabs>
              <w:spacing w:after="0" w:line="380" w:lineRule="exact"/>
              <w:rPr>
                <w:rFonts w:ascii="Arial" w:hAnsi="Arial"/>
                <w:spacing w:val="-4"/>
                <w:szCs w:val="22"/>
              </w:rPr>
            </w:pPr>
          </w:p>
        </w:tc>
        <w:tc>
          <w:tcPr>
            <w:tcW w:w="3420" w:type="dxa"/>
            <w:gridSpan w:val="2"/>
          </w:tcPr>
          <w:p w14:paraId="524E41C7" w14:textId="77777777" w:rsidR="00AE0672" w:rsidRPr="00131A89" w:rsidRDefault="00AE0672" w:rsidP="00183094">
            <w:pPr>
              <w:spacing w:after="0" w:line="380" w:lineRule="exact"/>
              <w:jc w:val="right"/>
              <w:rPr>
                <w:rFonts w:ascii="Arial" w:hAnsi="Arial"/>
                <w:spacing w:val="-4"/>
                <w:szCs w:val="22"/>
              </w:rPr>
            </w:pPr>
            <w:r w:rsidRPr="00131A89">
              <w:rPr>
                <w:rFonts w:ascii="Arial" w:hAnsi="Arial"/>
                <w:spacing w:val="-4"/>
                <w:szCs w:val="22"/>
              </w:rPr>
              <w:t>(Unit: Thousand Baht)</w:t>
            </w:r>
          </w:p>
        </w:tc>
      </w:tr>
      <w:tr w:rsidR="00AE0672" w:rsidRPr="00131A89" w14:paraId="0E571A7C" w14:textId="77777777" w:rsidTr="00183094">
        <w:tblPrEx>
          <w:tblLook w:val="0000" w:firstRow="0" w:lastRow="0" w:firstColumn="0" w:lastColumn="0" w:noHBand="0" w:noVBand="0"/>
        </w:tblPrEx>
        <w:tc>
          <w:tcPr>
            <w:tcW w:w="5760" w:type="dxa"/>
            <w:tcBorders>
              <w:top w:val="nil"/>
              <w:left w:val="nil"/>
              <w:bottom w:val="nil"/>
              <w:right w:val="nil"/>
            </w:tcBorders>
          </w:tcPr>
          <w:p w14:paraId="3399AE40" w14:textId="77777777" w:rsidR="00AE0672" w:rsidRPr="00131A89" w:rsidRDefault="00AE0672" w:rsidP="00183094">
            <w:pPr>
              <w:tabs>
                <w:tab w:val="left" w:pos="567"/>
                <w:tab w:val="left" w:pos="1134"/>
                <w:tab w:val="left" w:pos="1701"/>
              </w:tabs>
              <w:spacing w:after="0" w:line="380" w:lineRule="exact"/>
              <w:jc w:val="thaiDistribute"/>
              <w:rPr>
                <w:rFonts w:ascii="Arial" w:hAnsi="Arial"/>
                <w:szCs w:val="22"/>
                <w:cs/>
              </w:rPr>
            </w:pPr>
          </w:p>
        </w:tc>
        <w:tc>
          <w:tcPr>
            <w:tcW w:w="3420" w:type="dxa"/>
            <w:gridSpan w:val="2"/>
            <w:tcBorders>
              <w:top w:val="nil"/>
              <w:bottom w:val="nil"/>
            </w:tcBorders>
          </w:tcPr>
          <w:p w14:paraId="29BE8DEA" w14:textId="77777777" w:rsidR="00AE0672" w:rsidRPr="00131A89" w:rsidRDefault="00AE0672" w:rsidP="00183094">
            <w:pPr>
              <w:pBdr>
                <w:bottom w:val="single" w:sz="6" w:space="1" w:color="auto"/>
              </w:pBdr>
              <w:spacing w:after="0" w:line="380" w:lineRule="exact"/>
              <w:ind w:left="-17"/>
              <w:jc w:val="center"/>
              <w:rPr>
                <w:rFonts w:ascii="Arial" w:hAnsi="Arial" w:cs="Arial"/>
                <w:szCs w:val="22"/>
              </w:rPr>
            </w:pPr>
            <w:r w:rsidRPr="00131A89">
              <w:rPr>
                <w:rFonts w:ascii="Arial" w:hAnsi="Arial" w:cs="Arial"/>
                <w:szCs w:val="22"/>
              </w:rPr>
              <w:t>For the three-month               periods ended 31 March</w:t>
            </w:r>
          </w:p>
        </w:tc>
      </w:tr>
      <w:tr w:rsidR="00AE0672" w:rsidRPr="00131A89" w14:paraId="67FBB8BB" w14:textId="77777777" w:rsidTr="00183094">
        <w:tblPrEx>
          <w:tblLook w:val="0000" w:firstRow="0" w:lastRow="0" w:firstColumn="0" w:lastColumn="0" w:noHBand="0" w:noVBand="0"/>
        </w:tblPrEx>
        <w:tc>
          <w:tcPr>
            <w:tcW w:w="5760" w:type="dxa"/>
            <w:tcBorders>
              <w:top w:val="nil"/>
              <w:left w:val="nil"/>
              <w:bottom w:val="nil"/>
              <w:right w:val="nil"/>
            </w:tcBorders>
          </w:tcPr>
          <w:p w14:paraId="3E9FBDAC" w14:textId="77777777" w:rsidR="00AE0672" w:rsidRPr="00131A89" w:rsidRDefault="00AE0672" w:rsidP="00183094">
            <w:pPr>
              <w:tabs>
                <w:tab w:val="left" w:pos="567"/>
                <w:tab w:val="left" w:pos="1134"/>
                <w:tab w:val="left" w:pos="1701"/>
              </w:tabs>
              <w:spacing w:after="0" w:line="380" w:lineRule="exact"/>
              <w:jc w:val="thaiDistribute"/>
              <w:rPr>
                <w:rFonts w:ascii="Arial" w:hAnsi="Arial"/>
                <w:szCs w:val="22"/>
                <w:cs/>
              </w:rPr>
            </w:pPr>
          </w:p>
        </w:tc>
        <w:tc>
          <w:tcPr>
            <w:tcW w:w="1710" w:type="dxa"/>
            <w:tcBorders>
              <w:top w:val="nil"/>
              <w:bottom w:val="nil"/>
            </w:tcBorders>
          </w:tcPr>
          <w:p w14:paraId="113C32EC" w14:textId="6467517B" w:rsidR="00AE0672" w:rsidRPr="00131A89" w:rsidRDefault="00AE0672" w:rsidP="00183094">
            <w:pPr>
              <w:pBdr>
                <w:bottom w:val="single" w:sz="6" w:space="1" w:color="auto"/>
              </w:pBdr>
              <w:spacing w:after="0" w:line="380" w:lineRule="exact"/>
              <w:ind w:left="-17"/>
              <w:jc w:val="center"/>
              <w:rPr>
                <w:rFonts w:ascii="Arial" w:hAnsi="Arial" w:cs="Cordia New"/>
                <w:szCs w:val="22"/>
              </w:rPr>
            </w:pPr>
            <w:r w:rsidRPr="00131A89">
              <w:rPr>
                <w:rFonts w:ascii="Arial" w:hAnsi="Arial" w:cs="Arial"/>
                <w:spacing w:val="-4"/>
                <w:szCs w:val="22"/>
              </w:rPr>
              <w:t>2022</w:t>
            </w:r>
          </w:p>
        </w:tc>
        <w:tc>
          <w:tcPr>
            <w:tcW w:w="1710" w:type="dxa"/>
            <w:tcBorders>
              <w:top w:val="nil"/>
              <w:bottom w:val="nil"/>
            </w:tcBorders>
          </w:tcPr>
          <w:p w14:paraId="4D7A4D7E" w14:textId="2932D826" w:rsidR="00AE0672" w:rsidRPr="00131A89" w:rsidRDefault="00AE0672" w:rsidP="00183094">
            <w:pPr>
              <w:pBdr>
                <w:bottom w:val="single" w:sz="6" w:space="1" w:color="auto"/>
              </w:pBdr>
              <w:spacing w:after="0" w:line="380" w:lineRule="exact"/>
              <w:ind w:left="-17"/>
              <w:jc w:val="center"/>
              <w:rPr>
                <w:rFonts w:ascii="Arial" w:hAnsi="Arial" w:cs="Arial"/>
                <w:szCs w:val="22"/>
              </w:rPr>
            </w:pPr>
            <w:r w:rsidRPr="00131A89">
              <w:rPr>
                <w:rFonts w:ascii="Arial" w:hAnsi="Arial" w:cs="Arial"/>
                <w:spacing w:val="-4"/>
                <w:szCs w:val="22"/>
              </w:rPr>
              <w:t>2021</w:t>
            </w:r>
          </w:p>
        </w:tc>
      </w:tr>
      <w:tr w:rsidR="00183094" w:rsidRPr="00131A89" w14:paraId="43DED273" w14:textId="77777777" w:rsidTr="00183094">
        <w:tblPrEx>
          <w:tblLook w:val="0000" w:firstRow="0" w:lastRow="0" w:firstColumn="0" w:lastColumn="0" w:noHBand="0" w:noVBand="0"/>
        </w:tblPrEx>
        <w:tc>
          <w:tcPr>
            <w:tcW w:w="5760" w:type="dxa"/>
            <w:tcBorders>
              <w:top w:val="nil"/>
              <w:left w:val="nil"/>
              <w:bottom w:val="nil"/>
              <w:right w:val="nil"/>
            </w:tcBorders>
          </w:tcPr>
          <w:p w14:paraId="27B3D65C" w14:textId="5A940489" w:rsidR="00183094" w:rsidRPr="00131A89" w:rsidRDefault="00183094" w:rsidP="00183094">
            <w:pPr>
              <w:tabs>
                <w:tab w:val="left" w:pos="567"/>
                <w:tab w:val="left" w:pos="1134"/>
                <w:tab w:val="left" w:pos="1701"/>
              </w:tabs>
              <w:spacing w:after="0" w:line="380" w:lineRule="exact"/>
              <w:ind w:left="208" w:hanging="208"/>
              <w:rPr>
                <w:rFonts w:ascii="Arial" w:hAnsi="Arial" w:cs="Arial"/>
                <w:szCs w:val="22"/>
              </w:rPr>
            </w:pPr>
            <w:r w:rsidRPr="00131A89">
              <w:rPr>
                <w:rFonts w:ascii="Arial" w:hAnsi="Arial" w:cs="Arial"/>
                <w:szCs w:val="22"/>
              </w:rPr>
              <w:t>Deferred tax on gain loss from investments in equity designated at fair value through other comprehensive income</w:t>
            </w:r>
          </w:p>
        </w:tc>
        <w:tc>
          <w:tcPr>
            <w:tcW w:w="1710" w:type="dxa"/>
            <w:tcBorders>
              <w:top w:val="nil"/>
              <w:bottom w:val="nil"/>
            </w:tcBorders>
            <w:vAlign w:val="bottom"/>
          </w:tcPr>
          <w:p w14:paraId="393343D1" w14:textId="4B8DB694" w:rsidR="00183094" w:rsidRPr="00131A89" w:rsidRDefault="00183094" w:rsidP="00183094">
            <w:pPr>
              <w:pBdr>
                <w:bottom w:val="single" w:sz="4" w:space="1" w:color="auto"/>
              </w:pBdr>
              <w:tabs>
                <w:tab w:val="decimal" w:pos="1335"/>
              </w:tabs>
              <w:spacing w:after="0" w:line="380" w:lineRule="exact"/>
              <w:rPr>
                <w:rFonts w:ascii="Arial" w:hAnsi="Arial" w:cs="Arial"/>
                <w:szCs w:val="22"/>
                <w:cs/>
              </w:rPr>
            </w:pPr>
            <w:r w:rsidRPr="00183094">
              <w:rPr>
                <w:rFonts w:ascii="Arial" w:hAnsi="Arial" w:cs="Arial"/>
                <w:szCs w:val="22"/>
              </w:rPr>
              <w:t>(5</w:t>
            </w:r>
            <w:r w:rsidR="00BC2DBB">
              <w:rPr>
                <w:rFonts w:ascii="Arial" w:hAnsi="Arial" w:cs="Arial"/>
                <w:szCs w:val="22"/>
              </w:rPr>
              <w:t>2</w:t>
            </w:r>
            <w:r w:rsidRPr="00183094">
              <w:rPr>
                <w:rFonts w:ascii="Arial" w:hAnsi="Arial" w:cs="Arial"/>
                <w:szCs w:val="22"/>
              </w:rPr>
              <w:t>)</w:t>
            </w:r>
          </w:p>
        </w:tc>
        <w:tc>
          <w:tcPr>
            <w:tcW w:w="1710" w:type="dxa"/>
            <w:tcBorders>
              <w:top w:val="nil"/>
              <w:bottom w:val="nil"/>
            </w:tcBorders>
            <w:vAlign w:val="bottom"/>
          </w:tcPr>
          <w:p w14:paraId="7EBD6BD5" w14:textId="468E9CC3" w:rsidR="00183094" w:rsidRPr="00131A89" w:rsidRDefault="00183094" w:rsidP="00183094">
            <w:pPr>
              <w:pBdr>
                <w:bottom w:val="single" w:sz="4" w:space="1" w:color="auto"/>
              </w:pBdr>
              <w:tabs>
                <w:tab w:val="decimal" w:pos="1335"/>
              </w:tabs>
              <w:spacing w:after="0" w:line="380" w:lineRule="exact"/>
              <w:rPr>
                <w:rFonts w:ascii="Arial" w:hAnsi="Arial" w:cs="Arial"/>
                <w:szCs w:val="22"/>
                <w:cs/>
              </w:rPr>
            </w:pPr>
            <w:r w:rsidRPr="00131A89">
              <w:rPr>
                <w:rFonts w:ascii="Arial" w:hAnsi="Arial" w:cs="Arial"/>
                <w:szCs w:val="22"/>
              </w:rPr>
              <w:t>(1,397)</w:t>
            </w:r>
          </w:p>
        </w:tc>
      </w:tr>
      <w:tr w:rsidR="00183094" w:rsidRPr="00131A89" w14:paraId="77F3607F" w14:textId="77777777" w:rsidTr="00183094">
        <w:tblPrEx>
          <w:tblLook w:val="0000" w:firstRow="0" w:lastRow="0" w:firstColumn="0" w:lastColumn="0" w:noHBand="0" w:noVBand="0"/>
        </w:tblPrEx>
        <w:tc>
          <w:tcPr>
            <w:tcW w:w="5760" w:type="dxa"/>
            <w:tcBorders>
              <w:top w:val="nil"/>
              <w:left w:val="nil"/>
              <w:bottom w:val="nil"/>
              <w:right w:val="nil"/>
            </w:tcBorders>
          </w:tcPr>
          <w:p w14:paraId="23C9E58D" w14:textId="77777777" w:rsidR="00183094" w:rsidRPr="00131A89" w:rsidRDefault="00183094" w:rsidP="00183094">
            <w:pPr>
              <w:tabs>
                <w:tab w:val="left" w:pos="567"/>
                <w:tab w:val="left" w:pos="1134"/>
                <w:tab w:val="left" w:pos="1701"/>
              </w:tabs>
              <w:spacing w:after="0" w:line="380" w:lineRule="exact"/>
              <w:jc w:val="thaiDistribute"/>
              <w:rPr>
                <w:rFonts w:ascii="Arial" w:hAnsi="Arial" w:cs="Arial"/>
                <w:szCs w:val="22"/>
              </w:rPr>
            </w:pPr>
            <w:r w:rsidRPr="00131A89">
              <w:rPr>
                <w:rFonts w:ascii="Arial" w:hAnsi="Arial" w:cs="Arial"/>
                <w:szCs w:val="22"/>
              </w:rPr>
              <w:t>Total</w:t>
            </w:r>
          </w:p>
        </w:tc>
        <w:tc>
          <w:tcPr>
            <w:tcW w:w="1710" w:type="dxa"/>
            <w:tcBorders>
              <w:top w:val="nil"/>
              <w:bottom w:val="nil"/>
            </w:tcBorders>
            <w:vAlign w:val="bottom"/>
          </w:tcPr>
          <w:p w14:paraId="137829F7" w14:textId="63AC5272" w:rsidR="00183094" w:rsidRPr="00131A89" w:rsidRDefault="00183094" w:rsidP="00183094">
            <w:pPr>
              <w:pBdr>
                <w:bottom w:val="double" w:sz="4" w:space="1" w:color="auto"/>
              </w:pBdr>
              <w:tabs>
                <w:tab w:val="decimal" w:pos="1335"/>
              </w:tabs>
              <w:spacing w:after="0" w:line="380" w:lineRule="exact"/>
              <w:rPr>
                <w:rFonts w:ascii="Arial" w:hAnsi="Arial" w:cs="Arial"/>
                <w:szCs w:val="22"/>
              </w:rPr>
            </w:pPr>
            <w:r w:rsidRPr="00183094">
              <w:rPr>
                <w:rFonts w:ascii="Arial" w:hAnsi="Arial" w:cs="Arial"/>
                <w:szCs w:val="22"/>
              </w:rPr>
              <w:t>(5</w:t>
            </w:r>
            <w:r w:rsidR="00BC2DBB">
              <w:rPr>
                <w:rFonts w:ascii="Arial" w:hAnsi="Arial" w:cs="Arial"/>
                <w:szCs w:val="22"/>
              </w:rPr>
              <w:t>2</w:t>
            </w:r>
            <w:r w:rsidRPr="00183094">
              <w:rPr>
                <w:rFonts w:ascii="Arial" w:hAnsi="Arial" w:cs="Arial"/>
                <w:szCs w:val="22"/>
              </w:rPr>
              <w:t>)</w:t>
            </w:r>
          </w:p>
        </w:tc>
        <w:tc>
          <w:tcPr>
            <w:tcW w:w="1710" w:type="dxa"/>
            <w:tcBorders>
              <w:top w:val="nil"/>
              <w:bottom w:val="nil"/>
            </w:tcBorders>
            <w:vAlign w:val="bottom"/>
          </w:tcPr>
          <w:p w14:paraId="03EEB71C" w14:textId="2B45629F" w:rsidR="00183094" w:rsidRPr="00131A89" w:rsidRDefault="00183094" w:rsidP="00183094">
            <w:pPr>
              <w:pBdr>
                <w:bottom w:val="double" w:sz="4" w:space="1" w:color="auto"/>
              </w:pBdr>
              <w:tabs>
                <w:tab w:val="decimal" w:pos="1335"/>
              </w:tabs>
              <w:spacing w:after="0" w:line="380" w:lineRule="exact"/>
              <w:rPr>
                <w:rFonts w:ascii="Arial" w:hAnsi="Arial" w:cs="Arial"/>
                <w:szCs w:val="22"/>
              </w:rPr>
            </w:pPr>
            <w:r w:rsidRPr="00131A89">
              <w:rPr>
                <w:rFonts w:ascii="Arial" w:hAnsi="Arial" w:cs="Arial"/>
                <w:szCs w:val="22"/>
              </w:rPr>
              <w:t>(1,397)</w:t>
            </w:r>
          </w:p>
        </w:tc>
      </w:tr>
    </w:tbl>
    <w:p w14:paraId="6CEEA038" w14:textId="77777777" w:rsidR="005E0703" w:rsidRDefault="005E0703" w:rsidP="00183094">
      <w:pPr>
        <w:tabs>
          <w:tab w:val="left" w:pos="900"/>
          <w:tab w:val="center" w:pos="3600"/>
          <w:tab w:val="center" w:pos="6480"/>
        </w:tabs>
        <w:spacing w:before="240" w:after="120" w:line="380" w:lineRule="exact"/>
        <w:ind w:left="547" w:hanging="547"/>
        <w:jc w:val="both"/>
        <w:rPr>
          <w:rFonts w:ascii="Arial" w:hAnsi="Arial"/>
          <w:b/>
          <w:bCs/>
          <w:szCs w:val="22"/>
        </w:rPr>
      </w:pPr>
    </w:p>
    <w:p w14:paraId="2F638167" w14:textId="77777777" w:rsidR="005E0703" w:rsidRDefault="005E0703">
      <w:pPr>
        <w:rPr>
          <w:rFonts w:ascii="Arial" w:hAnsi="Arial"/>
          <w:b/>
          <w:bCs/>
          <w:szCs w:val="22"/>
        </w:rPr>
      </w:pPr>
      <w:r>
        <w:rPr>
          <w:rFonts w:ascii="Arial" w:hAnsi="Arial"/>
          <w:b/>
          <w:bCs/>
          <w:szCs w:val="22"/>
        </w:rPr>
        <w:br w:type="page"/>
      </w:r>
    </w:p>
    <w:p w14:paraId="317323CF" w14:textId="19857198" w:rsidR="00B85794" w:rsidRPr="00131A89" w:rsidRDefault="00BC2DBB" w:rsidP="005E0703">
      <w:pPr>
        <w:tabs>
          <w:tab w:val="left" w:pos="900"/>
          <w:tab w:val="center" w:pos="3600"/>
          <w:tab w:val="center" w:pos="6480"/>
        </w:tabs>
        <w:spacing w:before="80" w:after="80" w:line="380" w:lineRule="exact"/>
        <w:ind w:left="547" w:hanging="547"/>
        <w:jc w:val="both"/>
        <w:rPr>
          <w:rFonts w:ascii="Arial" w:hAnsi="Arial"/>
          <w:b/>
          <w:bCs/>
          <w:szCs w:val="22"/>
        </w:rPr>
      </w:pPr>
      <w:r>
        <w:rPr>
          <w:rFonts w:ascii="Arial" w:hAnsi="Arial"/>
          <w:b/>
          <w:bCs/>
          <w:szCs w:val="22"/>
        </w:rPr>
        <w:lastRenderedPageBreak/>
        <w:t>7</w:t>
      </w:r>
      <w:r w:rsidR="00B85794" w:rsidRPr="00131A89">
        <w:rPr>
          <w:rFonts w:ascii="Arial" w:hAnsi="Arial"/>
          <w:b/>
          <w:bCs/>
          <w:szCs w:val="22"/>
        </w:rPr>
        <w:t>.</w:t>
      </w:r>
      <w:r w:rsidR="00B85794" w:rsidRPr="00131A89">
        <w:rPr>
          <w:rFonts w:ascii="Arial" w:hAnsi="Arial"/>
          <w:b/>
          <w:bCs/>
          <w:szCs w:val="22"/>
        </w:rPr>
        <w:tab/>
        <w:t>Earnings per share</w:t>
      </w:r>
    </w:p>
    <w:p w14:paraId="29319930" w14:textId="440B15D6" w:rsidR="00B85794" w:rsidRPr="00131A89" w:rsidRDefault="00B85794" w:rsidP="005E0703">
      <w:pPr>
        <w:tabs>
          <w:tab w:val="left" w:pos="2160"/>
          <w:tab w:val="right" w:pos="7280"/>
          <w:tab w:val="right" w:pos="8540"/>
        </w:tabs>
        <w:spacing w:before="80" w:after="80" w:line="380" w:lineRule="exact"/>
        <w:ind w:left="540"/>
        <w:jc w:val="thaiDistribute"/>
        <w:rPr>
          <w:rFonts w:ascii="Arial" w:hAnsi="Arial"/>
          <w:szCs w:val="22"/>
        </w:rPr>
      </w:pPr>
      <w:r w:rsidRPr="00131A89">
        <w:rPr>
          <w:rFonts w:ascii="Arial" w:hAnsi="Arial"/>
          <w:szCs w:val="22"/>
        </w:rPr>
        <w:t>Basic earnings per share is calculated by dividing profit for the period attributable to equity holders of the Company (excluding other comprehensive income) by the weighted average number of ordinary shares in issue during the period.</w:t>
      </w:r>
    </w:p>
    <w:p w14:paraId="78519EDC" w14:textId="7B0B8086" w:rsidR="00895757" w:rsidRPr="00131A89" w:rsidRDefault="00895757" w:rsidP="005E0703">
      <w:pPr>
        <w:tabs>
          <w:tab w:val="left" w:pos="2160"/>
          <w:tab w:val="right" w:pos="7280"/>
          <w:tab w:val="right" w:pos="8540"/>
        </w:tabs>
        <w:spacing w:before="80" w:after="80" w:line="380" w:lineRule="exact"/>
        <w:ind w:left="540"/>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presentation</w:t>
      </w:r>
      <w:r w:rsidRPr="00131A89">
        <w:rPr>
          <w:rFonts w:ascii="Arial" w:hAnsi="Arial"/>
          <w:szCs w:val="22"/>
        </w:rPr>
        <w:t xml:space="preserve">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AE0672" w:rsidRPr="00131A89" w14:paraId="31CA1929" w14:textId="77777777" w:rsidTr="00183094">
        <w:trPr>
          <w:trHeight w:val="297"/>
        </w:trPr>
        <w:tc>
          <w:tcPr>
            <w:tcW w:w="5760" w:type="dxa"/>
            <w:tcMar>
              <w:top w:w="0" w:type="dxa"/>
              <w:left w:w="108" w:type="dxa"/>
              <w:bottom w:w="0" w:type="dxa"/>
              <w:right w:w="108" w:type="dxa"/>
            </w:tcMar>
          </w:tcPr>
          <w:p w14:paraId="2FA16941" w14:textId="77777777" w:rsidR="00AE0672" w:rsidRPr="00131A89" w:rsidRDefault="00AE0672" w:rsidP="00183094">
            <w:pPr>
              <w:spacing w:after="0" w:line="380" w:lineRule="exact"/>
              <w:jc w:val="thaiDistribute"/>
              <w:rPr>
                <w:rFonts w:ascii="Arial" w:hAnsi="Arial" w:cs="Arial"/>
                <w:szCs w:val="22"/>
              </w:rPr>
            </w:pPr>
          </w:p>
        </w:tc>
        <w:tc>
          <w:tcPr>
            <w:tcW w:w="3420" w:type="dxa"/>
            <w:gridSpan w:val="2"/>
            <w:tcMar>
              <w:top w:w="0" w:type="dxa"/>
              <w:left w:w="108" w:type="dxa"/>
              <w:bottom w:w="0" w:type="dxa"/>
              <w:right w:w="108" w:type="dxa"/>
            </w:tcMar>
          </w:tcPr>
          <w:p w14:paraId="5E4FADC4" w14:textId="77777777" w:rsidR="00AE0672" w:rsidRPr="00131A89" w:rsidRDefault="00AE0672" w:rsidP="00183094">
            <w:pPr>
              <w:pBdr>
                <w:bottom w:val="single" w:sz="4" w:space="0" w:color="auto"/>
              </w:pBdr>
              <w:spacing w:after="0" w:line="380" w:lineRule="exact"/>
              <w:ind w:right="-78"/>
              <w:jc w:val="center"/>
              <w:rPr>
                <w:rFonts w:ascii="Arial" w:hAnsi="Arial" w:cs="Arial"/>
                <w:spacing w:val="-4"/>
                <w:szCs w:val="22"/>
              </w:rPr>
            </w:pPr>
            <w:r w:rsidRPr="00131A89">
              <w:rPr>
                <w:rFonts w:ascii="Arial" w:hAnsi="Arial" w:cs="Arial"/>
                <w:spacing w:val="-4"/>
                <w:szCs w:val="22"/>
              </w:rPr>
              <w:t>For the three-month               periods ended 31 March</w:t>
            </w:r>
          </w:p>
        </w:tc>
      </w:tr>
      <w:tr w:rsidR="00AE0672" w:rsidRPr="00131A89" w14:paraId="581F62BB" w14:textId="77777777" w:rsidTr="00183094">
        <w:trPr>
          <w:trHeight w:val="297"/>
        </w:trPr>
        <w:tc>
          <w:tcPr>
            <w:tcW w:w="5760" w:type="dxa"/>
            <w:tcMar>
              <w:top w:w="0" w:type="dxa"/>
              <w:left w:w="108" w:type="dxa"/>
              <w:bottom w:w="0" w:type="dxa"/>
              <w:right w:w="108" w:type="dxa"/>
            </w:tcMar>
          </w:tcPr>
          <w:p w14:paraId="31341562" w14:textId="77777777" w:rsidR="00AE0672" w:rsidRPr="00131A89" w:rsidRDefault="00AE0672" w:rsidP="00183094">
            <w:pPr>
              <w:spacing w:after="0" w:line="380" w:lineRule="exact"/>
              <w:jc w:val="thaiDistribute"/>
              <w:rPr>
                <w:rFonts w:ascii="Arial" w:hAnsi="Arial" w:cs="Arial"/>
                <w:szCs w:val="22"/>
              </w:rPr>
            </w:pPr>
          </w:p>
        </w:tc>
        <w:tc>
          <w:tcPr>
            <w:tcW w:w="1710" w:type="dxa"/>
            <w:tcMar>
              <w:top w:w="0" w:type="dxa"/>
              <w:left w:w="108" w:type="dxa"/>
              <w:bottom w:w="0" w:type="dxa"/>
              <w:right w:w="108" w:type="dxa"/>
            </w:tcMar>
            <w:hideMark/>
          </w:tcPr>
          <w:p w14:paraId="36252220" w14:textId="4DC75326" w:rsidR="00AE0672" w:rsidRPr="00131A89" w:rsidRDefault="00AE0672" w:rsidP="00183094">
            <w:pPr>
              <w:pBdr>
                <w:bottom w:val="single" w:sz="4" w:space="0" w:color="auto"/>
              </w:pBdr>
              <w:spacing w:after="0" w:line="380" w:lineRule="exact"/>
              <w:ind w:right="-78"/>
              <w:jc w:val="center"/>
              <w:rPr>
                <w:rFonts w:ascii="Arial" w:hAnsi="Arial" w:cs="Arial"/>
                <w:spacing w:val="-4"/>
                <w:szCs w:val="22"/>
              </w:rPr>
            </w:pPr>
            <w:r w:rsidRPr="00131A89">
              <w:rPr>
                <w:rFonts w:ascii="Arial" w:hAnsi="Arial" w:cs="Arial"/>
                <w:spacing w:val="-4"/>
                <w:szCs w:val="22"/>
              </w:rPr>
              <w:t>2022</w:t>
            </w:r>
          </w:p>
        </w:tc>
        <w:tc>
          <w:tcPr>
            <w:tcW w:w="1710" w:type="dxa"/>
            <w:tcMar>
              <w:top w:w="0" w:type="dxa"/>
              <w:left w:w="108" w:type="dxa"/>
              <w:bottom w:w="0" w:type="dxa"/>
              <w:right w:w="108" w:type="dxa"/>
            </w:tcMar>
            <w:hideMark/>
          </w:tcPr>
          <w:p w14:paraId="499AF114" w14:textId="5711E3B5" w:rsidR="00AE0672" w:rsidRPr="00131A89" w:rsidRDefault="00AE0672" w:rsidP="00183094">
            <w:pPr>
              <w:pBdr>
                <w:bottom w:val="single" w:sz="4" w:space="0" w:color="auto"/>
              </w:pBdr>
              <w:spacing w:after="0" w:line="380" w:lineRule="exact"/>
              <w:ind w:right="-78"/>
              <w:jc w:val="center"/>
              <w:rPr>
                <w:rFonts w:ascii="Arial" w:hAnsi="Arial" w:cs="Arial"/>
                <w:spacing w:val="-4"/>
                <w:szCs w:val="22"/>
              </w:rPr>
            </w:pPr>
            <w:r w:rsidRPr="00131A89">
              <w:rPr>
                <w:rFonts w:ascii="Arial" w:hAnsi="Arial" w:cs="Arial"/>
                <w:spacing w:val="-4"/>
                <w:szCs w:val="22"/>
              </w:rPr>
              <w:t>2021</w:t>
            </w:r>
          </w:p>
        </w:tc>
      </w:tr>
      <w:tr w:rsidR="00183094" w:rsidRPr="00131A89" w14:paraId="26705670" w14:textId="77777777" w:rsidTr="00183094">
        <w:tc>
          <w:tcPr>
            <w:tcW w:w="5760" w:type="dxa"/>
            <w:tcMar>
              <w:top w:w="0" w:type="dxa"/>
              <w:left w:w="108" w:type="dxa"/>
              <w:bottom w:w="0" w:type="dxa"/>
              <w:right w:w="108" w:type="dxa"/>
            </w:tcMar>
          </w:tcPr>
          <w:p w14:paraId="141AF535" w14:textId="77777777" w:rsidR="00183094" w:rsidRPr="00131A89" w:rsidRDefault="00183094" w:rsidP="00183094">
            <w:pPr>
              <w:tabs>
                <w:tab w:val="left" w:pos="567"/>
                <w:tab w:val="left" w:pos="1134"/>
                <w:tab w:val="left" w:pos="1701"/>
              </w:tabs>
              <w:spacing w:after="0" w:line="380" w:lineRule="exact"/>
              <w:ind w:left="162" w:hanging="162"/>
              <w:rPr>
                <w:rFonts w:ascii="Arial" w:hAnsi="Arial" w:cs="Arial"/>
                <w:szCs w:val="22"/>
              </w:rPr>
            </w:pPr>
            <w:r w:rsidRPr="00131A89">
              <w:rPr>
                <w:rFonts w:ascii="Arial" w:hAnsi="Arial" w:cs="Arial"/>
                <w:szCs w:val="22"/>
              </w:rPr>
              <w:t>Profit for the period (</w:t>
            </w:r>
            <w:r w:rsidRPr="00131A89">
              <w:rPr>
                <w:rFonts w:ascii="Arial" w:hAnsi="Arial"/>
                <w:spacing w:val="-4"/>
                <w:szCs w:val="22"/>
              </w:rPr>
              <w:t>Thousand</w:t>
            </w:r>
            <w:r w:rsidRPr="00131A89">
              <w:rPr>
                <w:rFonts w:ascii="Arial" w:hAnsi="Arial" w:cs="Arial"/>
                <w:szCs w:val="22"/>
              </w:rPr>
              <w:t xml:space="preserve"> Baht)</w:t>
            </w:r>
          </w:p>
        </w:tc>
        <w:tc>
          <w:tcPr>
            <w:tcW w:w="1710" w:type="dxa"/>
            <w:tcMar>
              <w:top w:w="0" w:type="dxa"/>
              <w:left w:w="108" w:type="dxa"/>
              <w:bottom w:w="0" w:type="dxa"/>
              <w:right w:w="108" w:type="dxa"/>
            </w:tcMar>
            <w:vAlign w:val="bottom"/>
          </w:tcPr>
          <w:p w14:paraId="693DAD72" w14:textId="00D00478" w:rsidR="00183094" w:rsidRPr="00131A89" w:rsidRDefault="00183094" w:rsidP="00183094">
            <w:pPr>
              <w:spacing w:after="0" w:line="380" w:lineRule="exact"/>
              <w:ind w:right="165"/>
              <w:jc w:val="right"/>
              <w:rPr>
                <w:rFonts w:ascii="Arial" w:hAnsi="Arial" w:cs="Arial"/>
                <w:spacing w:val="-4"/>
                <w:szCs w:val="22"/>
                <w:cs/>
              </w:rPr>
            </w:pPr>
            <w:r w:rsidRPr="00183094">
              <w:rPr>
                <w:rFonts w:ascii="Arial" w:hAnsi="Arial" w:cs="Arial"/>
                <w:spacing w:val="-4"/>
                <w:szCs w:val="22"/>
              </w:rPr>
              <w:t>22,023</w:t>
            </w:r>
          </w:p>
        </w:tc>
        <w:tc>
          <w:tcPr>
            <w:tcW w:w="1710" w:type="dxa"/>
            <w:tcMar>
              <w:top w:w="0" w:type="dxa"/>
              <w:left w:w="108" w:type="dxa"/>
              <w:bottom w:w="0" w:type="dxa"/>
              <w:right w:w="108" w:type="dxa"/>
            </w:tcMar>
            <w:vAlign w:val="bottom"/>
          </w:tcPr>
          <w:p w14:paraId="7E33DB48" w14:textId="4F7E6C6F" w:rsidR="00183094" w:rsidRPr="00131A89" w:rsidRDefault="00183094" w:rsidP="00183094">
            <w:pPr>
              <w:spacing w:after="0" w:line="380" w:lineRule="exact"/>
              <w:ind w:right="165"/>
              <w:jc w:val="right"/>
              <w:rPr>
                <w:rFonts w:ascii="Arial" w:hAnsi="Arial" w:cs="Arial"/>
                <w:spacing w:val="-4"/>
                <w:szCs w:val="22"/>
              </w:rPr>
            </w:pPr>
            <w:r w:rsidRPr="00131A89">
              <w:rPr>
                <w:rFonts w:ascii="Arial" w:hAnsi="Arial" w:cs="Arial"/>
                <w:spacing w:val="-4"/>
                <w:szCs w:val="22"/>
              </w:rPr>
              <w:t>21,416</w:t>
            </w:r>
          </w:p>
        </w:tc>
      </w:tr>
      <w:tr w:rsidR="00183094" w:rsidRPr="00131A89" w14:paraId="2D00776B" w14:textId="77777777" w:rsidTr="00183094">
        <w:trPr>
          <w:trHeight w:val="288"/>
        </w:trPr>
        <w:tc>
          <w:tcPr>
            <w:tcW w:w="5760" w:type="dxa"/>
            <w:tcMar>
              <w:top w:w="0" w:type="dxa"/>
              <w:left w:w="108" w:type="dxa"/>
              <w:bottom w:w="0" w:type="dxa"/>
              <w:right w:w="108" w:type="dxa"/>
            </w:tcMar>
          </w:tcPr>
          <w:p w14:paraId="3EB0D523" w14:textId="77777777" w:rsidR="00183094" w:rsidRPr="00131A89" w:rsidRDefault="00183094" w:rsidP="00183094">
            <w:pPr>
              <w:tabs>
                <w:tab w:val="left" w:pos="567"/>
                <w:tab w:val="left" w:pos="1134"/>
                <w:tab w:val="left" w:pos="1701"/>
              </w:tabs>
              <w:spacing w:after="0" w:line="380" w:lineRule="exact"/>
              <w:ind w:left="162" w:hanging="162"/>
              <w:rPr>
                <w:rFonts w:ascii="Arial" w:hAnsi="Arial" w:cs="Arial"/>
                <w:szCs w:val="22"/>
                <w:rtl/>
                <w:cs/>
              </w:rPr>
            </w:pPr>
            <w:r w:rsidRPr="00131A89">
              <w:rPr>
                <w:rFonts w:ascii="Arial" w:hAnsi="Arial" w:cs="Arial"/>
                <w:szCs w:val="22"/>
              </w:rPr>
              <w:t>Weighted average number of ordinary shares</w:t>
            </w:r>
            <w:proofErr w:type="gramStart"/>
            <w:r w:rsidRPr="00131A89">
              <w:rPr>
                <w:rFonts w:ascii="Arial" w:hAnsi="Arial" w:cs="Arial"/>
                <w:szCs w:val="22"/>
              </w:rPr>
              <w:t xml:space="preserve">   (</w:t>
            </w:r>
            <w:proofErr w:type="gramEnd"/>
            <w:r w:rsidRPr="00131A89">
              <w:rPr>
                <w:rFonts w:ascii="Arial" w:hAnsi="Arial"/>
                <w:spacing w:val="-4"/>
                <w:szCs w:val="22"/>
              </w:rPr>
              <w:t>Thousand</w:t>
            </w:r>
            <w:r w:rsidRPr="00131A89">
              <w:rPr>
                <w:rFonts w:ascii="Arial" w:hAnsi="Arial" w:cs="Arial"/>
                <w:szCs w:val="22"/>
              </w:rPr>
              <w:t xml:space="preserve"> shares)</w:t>
            </w:r>
          </w:p>
        </w:tc>
        <w:tc>
          <w:tcPr>
            <w:tcW w:w="1710" w:type="dxa"/>
            <w:tcMar>
              <w:top w:w="0" w:type="dxa"/>
              <w:left w:w="108" w:type="dxa"/>
              <w:bottom w:w="0" w:type="dxa"/>
              <w:right w:w="108" w:type="dxa"/>
            </w:tcMar>
            <w:vAlign w:val="bottom"/>
          </w:tcPr>
          <w:p w14:paraId="20ED8060" w14:textId="4748168E" w:rsidR="00183094" w:rsidRPr="00131A89" w:rsidRDefault="00183094" w:rsidP="00183094">
            <w:pPr>
              <w:spacing w:after="0" w:line="380" w:lineRule="exact"/>
              <w:ind w:right="165"/>
              <w:jc w:val="right"/>
              <w:rPr>
                <w:rFonts w:ascii="Arial" w:hAnsi="Arial" w:cs="Arial"/>
                <w:spacing w:val="-4"/>
                <w:szCs w:val="22"/>
              </w:rPr>
            </w:pPr>
            <w:r w:rsidRPr="00183094">
              <w:rPr>
                <w:rFonts w:ascii="Arial" w:hAnsi="Arial" w:cs="Arial"/>
                <w:spacing w:val="-4"/>
                <w:szCs w:val="22"/>
              </w:rPr>
              <w:t>700,000</w:t>
            </w:r>
          </w:p>
        </w:tc>
        <w:tc>
          <w:tcPr>
            <w:tcW w:w="1710" w:type="dxa"/>
            <w:tcMar>
              <w:top w:w="0" w:type="dxa"/>
              <w:left w:w="108" w:type="dxa"/>
              <w:bottom w:w="0" w:type="dxa"/>
              <w:right w:w="108" w:type="dxa"/>
            </w:tcMar>
            <w:vAlign w:val="bottom"/>
          </w:tcPr>
          <w:p w14:paraId="5262A27D" w14:textId="2C6EAF8E" w:rsidR="00183094" w:rsidRPr="00131A89" w:rsidRDefault="00183094" w:rsidP="00183094">
            <w:pPr>
              <w:spacing w:after="0" w:line="380" w:lineRule="exact"/>
              <w:ind w:right="165"/>
              <w:jc w:val="right"/>
              <w:rPr>
                <w:rFonts w:ascii="Arial" w:hAnsi="Arial" w:cs="Arial"/>
                <w:spacing w:val="-4"/>
                <w:szCs w:val="22"/>
              </w:rPr>
            </w:pPr>
            <w:r w:rsidRPr="00131A89">
              <w:rPr>
                <w:rFonts w:ascii="Arial" w:hAnsi="Arial" w:cs="Arial"/>
                <w:spacing w:val="-4"/>
                <w:szCs w:val="22"/>
              </w:rPr>
              <w:t>450,556</w:t>
            </w:r>
          </w:p>
        </w:tc>
      </w:tr>
      <w:tr w:rsidR="00183094" w:rsidRPr="00131A89" w14:paraId="64ED952B" w14:textId="77777777" w:rsidTr="00183094">
        <w:tc>
          <w:tcPr>
            <w:tcW w:w="5760" w:type="dxa"/>
            <w:tcMar>
              <w:top w:w="0" w:type="dxa"/>
              <w:left w:w="108" w:type="dxa"/>
              <w:bottom w:w="0" w:type="dxa"/>
              <w:right w:w="108" w:type="dxa"/>
            </w:tcMar>
          </w:tcPr>
          <w:p w14:paraId="05F20DD4" w14:textId="77777777" w:rsidR="00183094" w:rsidRPr="00131A89" w:rsidRDefault="00183094" w:rsidP="00183094">
            <w:pPr>
              <w:tabs>
                <w:tab w:val="left" w:pos="567"/>
                <w:tab w:val="left" w:pos="1134"/>
                <w:tab w:val="left" w:pos="1701"/>
              </w:tabs>
              <w:spacing w:after="0" w:line="380" w:lineRule="exact"/>
              <w:ind w:left="162" w:hanging="162"/>
              <w:rPr>
                <w:rFonts w:ascii="Arial" w:hAnsi="Arial" w:cs="Arial"/>
                <w:szCs w:val="22"/>
              </w:rPr>
            </w:pPr>
            <w:r w:rsidRPr="00131A89">
              <w:rPr>
                <w:rFonts w:ascii="Arial" w:hAnsi="Arial" w:cs="Arial"/>
                <w:szCs w:val="22"/>
              </w:rPr>
              <w:t>Earnings per share (Baht/share)</w:t>
            </w:r>
          </w:p>
        </w:tc>
        <w:tc>
          <w:tcPr>
            <w:tcW w:w="1710" w:type="dxa"/>
            <w:tcMar>
              <w:top w:w="0" w:type="dxa"/>
              <w:left w:w="108" w:type="dxa"/>
              <w:bottom w:w="0" w:type="dxa"/>
              <w:right w:w="108" w:type="dxa"/>
            </w:tcMar>
            <w:vAlign w:val="bottom"/>
          </w:tcPr>
          <w:p w14:paraId="32093C35" w14:textId="339630D0" w:rsidR="00183094" w:rsidRPr="00131A89" w:rsidRDefault="00183094" w:rsidP="00183094">
            <w:pPr>
              <w:spacing w:after="0" w:line="380" w:lineRule="exact"/>
              <w:ind w:right="165"/>
              <w:jc w:val="right"/>
              <w:rPr>
                <w:rFonts w:ascii="Arial" w:hAnsi="Arial" w:cs="Arial"/>
                <w:spacing w:val="-4"/>
                <w:szCs w:val="22"/>
              </w:rPr>
            </w:pPr>
            <w:r w:rsidRPr="00183094">
              <w:rPr>
                <w:rFonts w:ascii="Arial" w:hAnsi="Arial" w:cs="Arial"/>
                <w:spacing w:val="-4"/>
                <w:szCs w:val="22"/>
              </w:rPr>
              <w:t>0.03</w:t>
            </w:r>
          </w:p>
        </w:tc>
        <w:tc>
          <w:tcPr>
            <w:tcW w:w="1710" w:type="dxa"/>
            <w:tcMar>
              <w:top w:w="0" w:type="dxa"/>
              <w:left w:w="108" w:type="dxa"/>
              <w:bottom w:w="0" w:type="dxa"/>
              <w:right w:w="108" w:type="dxa"/>
            </w:tcMar>
            <w:vAlign w:val="bottom"/>
          </w:tcPr>
          <w:p w14:paraId="27578DF4" w14:textId="32302F05" w:rsidR="00183094" w:rsidRPr="00131A89" w:rsidRDefault="00183094" w:rsidP="00183094">
            <w:pPr>
              <w:spacing w:after="0" w:line="380" w:lineRule="exact"/>
              <w:ind w:right="165"/>
              <w:jc w:val="right"/>
              <w:rPr>
                <w:rFonts w:ascii="Arial" w:hAnsi="Arial" w:cs="Arial"/>
                <w:spacing w:val="-4"/>
                <w:szCs w:val="22"/>
              </w:rPr>
            </w:pPr>
            <w:r w:rsidRPr="00131A89">
              <w:rPr>
                <w:rFonts w:ascii="Arial" w:hAnsi="Arial" w:cs="Arial"/>
                <w:spacing w:val="-4"/>
                <w:szCs w:val="22"/>
              </w:rPr>
              <w:t>0.05</w:t>
            </w:r>
          </w:p>
        </w:tc>
      </w:tr>
    </w:tbl>
    <w:p w14:paraId="28020EFD" w14:textId="7A92A363" w:rsidR="00764DD8" w:rsidRPr="00131A89" w:rsidRDefault="00BC2DBB"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4540EA2B"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D36EED" w:rsidRPr="00131A89">
        <w:rPr>
          <w:rFonts w:ascii="Arial" w:hAnsi="Arial"/>
          <w:szCs w:val="22"/>
        </w:rPr>
        <w:t>three</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78F3613C" w14:textId="6692F5A3"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4107D7" w:rsidRPr="00131A89">
        <w:rPr>
          <w:rFonts w:ascii="Arial" w:hAnsi="Arial"/>
          <w:szCs w:val="22"/>
        </w:rPr>
        <w:t xml:space="preserve">periods </w:t>
      </w:r>
      <w:r w:rsidRPr="00131A89">
        <w:rPr>
          <w:rFonts w:ascii="Arial" w:hAnsi="Arial"/>
          <w:szCs w:val="22"/>
        </w:rPr>
        <w:t xml:space="preserve">ended </w:t>
      </w:r>
      <w:r w:rsidR="00E113BE" w:rsidRPr="00131A89">
        <w:rPr>
          <w:rFonts w:ascii="Arial" w:hAnsi="Arial"/>
          <w:szCs w:val="22"/>
        </w:rPr>
        <w:t>31 March</w:t>
      </w:r>
      <w:r w:rsidR="00136FA9" w:rsidRPr="00131A89">
        <w:rPr>
          <w:rFonts w:ascii="Arial" w:hAnsi="Arial"/>
          <w:szCs w:val="22"/>
        </w:rPr>
        <w:t xml:space="preserve"> 202</w:t>
      </w:r>
      <w:r w:rsidR="00AE0672" w:rsidRPr="00131A89">
        <w:rPr>
          <w:rFonts w:ascii="Arial" w:hAnsi="Arial"/>
          <w:szCs w:val="22"/>
        </w:rPr>
        <w:t>2</w:t>
      </w:r>
      <w:r w:rsidRPr="00131A89">
        <w:rPr>
          <w:rFonts w:ascii="Arial" w:hAnsi="Arial"/>
          <w:szCs w:val="22"/>
        </w:rPr>
        <w:t xml:space="preserve"> and 20</w:t>
      </w:r>
      <w:r w:rsidR="00136FA9" w:rsidRPr="00131A89">
        <w:rPr>
          <w:rFonts w:ascii="Arial" w:hAnsi="Arial"/>
          <w:szCs w:val="22"/>
        </w:rPr>
        <w:t>2</w:t>
      </w:r>
      <w:r w:rsidR="00AE0672" w:rsidRPr="00131A89">
        <w:rPr>
          <w:rFonts w:ascii="Arial" w:hAnsi="Arial"/>
          <w:szCs w:val="22"/>
        </w:rPr>
        <w:t>1</w:t>
      </w:r>
      <w:r w:rsidR="002861CF" w:rsidRPr="00131A89">
        <w:rPr>
          <w:rFonts w:ascii="Arial" w:hAnsi="Arial"/>
          <w:szCs w:val="22"/>
        </w:rPr>
        <w:t>.</w:t>
      </w:r>
    </w:p>
    <w:p w14:paraId="0A639C75" w14:textId="2D9D246F" w:rsidR="00324CC7" w:rsidRPr="00131A89" w:rsidRDefault="00324CC7" w:rsidP="00BC2DBB">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324CC7" w:rsidRPr="00131A89" w14:paraId="35C9720E" w14:textId="77777777" w:rsidTr="00BC2DBB">
        <w:trPr>
          <w:trHeight w:val="79"/>
        </w:trPr>
        <w:tc>
          <w:tcPr>
            <w:tcW w:w="3240" w:type="dxa"/>
            <w:vAlign w:val="bottom"/>
          </w:tcPr>
          <w:p w14:paraId="2A75DC4B" w14:textId="77777777" w:rsidR="00324CC7" w:rsidRPr="00131A89" w:rsidRDefault="00324CC7" w:rsidP="00324CC7">
            <w:pPr>
              <w:spacing w:after="0" w:line="320" w:lineRule="exact"/>
              <w:rPr>
                <w:rFonts w:ascii="Arial" w:hAnsi="Arial" w:cs="Arial"/>
                <w:sz w:val="16"/>
                <w:szCs w:val="16"/>
              </w:rPr>
            </w:pPr>
          </w:p>
        </w:tc>
        <w:tc>
          <w:tcPr>
            <w:tcW w:w="1950" w:type="dxa"/>
            <w:gridSpan w:val="2"/>
            <w:vAlign w:val="bottom"/>
            <w:hideMark/>
          </w:tcPr>
          <w:p w14:paraId="0690EE09"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01087902"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3D16FBDF"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Total</w:t>
            </w:r>
          </w:p>
        </w:tc>
      </w:tr>
      <w:tr w:rsidR="00324CC7" w:rsidRPr="00131A89" w14:paraId="133A9344" w14:textId="77777777" w:rsidTr="00BC2DBB">
        <w:trPr>
          <w:trHeight w:val="79"/>
        </w:trPr>
        <w:tc>
          <w:tcPr>
            <w:tcW w:w="3240" w:type="dxa"/>
            <w:vAlign w:val="bottom"/>
          </w:tcPr>
          <w:p w14:paraId="0C295270" w14:textId="77777777" w:rsidR="00324CC7" w:rsidRPr="00131A89" w:rsidRDefault="00324CC7" w:rsidP="00324CC7">
            <w:pPr>
              <w:spacing w:after="0" w:line="320" w:lineRule="exact"/>
              <w:rPr>
                <w:rFonts w:ascii="Arial" w:hAnsi="Arial" w:cs="Arial"/>
                <w:sz w:val="16"/>
                <w:szCs w:val="16"/>
              </w:rPr>
            </w:pPr>
          </w:p>
        </w:tc>
        <w:tc>
          <w:tcPr>
            <w:tcW w:w="5850" w:type="dxa"/>
            <w:gridSpan w:val="6"/>
            <w:vAlign w:val="bottom"/>
          </w:tcPr>
          <w:p w14:paraId="284C53E0" w14:textId="2BE3D28E"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 xml:space="preserve">For the </w:t>
            </w:r>
            <w:r w:rsidR="00AE0672" w:rsidRPr="00131A89">
              <w:rPr>
                <w:rFonts w:ascii="Arial" w:hAnsi="Arial" w:cs="Arial"/>
                <w:sz w:val="16"/>
                <w:szCs w:val="16"/>
              </w:rPr>
              <w:t>three</w:t>
            </w:r>
            <w:r w:rsidRPr="00131A89">
              <w:rPr>
                <w:rFonts w:ascii="Arial" w:hAnsi="Arial" w:cs="Arial"/>
                <w:sz w:val="16"/>
                <w:szCs w:val="16"/>
              </w:rPr>
              <w:t>-month period</w:t>
            </w:r>
            <w:r w:rsidR="009720A0" w:rsidRPr="00131A89">
              <w:rPr>
                <w:rFonts w:ascii="Arial" w:hAnsi="Arial" w:cs="Arial"/>
                <w:sz w:val="16"/>
                <w:szCs w:val="16"/>
              </w:rPr>
              <w:t>s</w:t>
            </w:r>
            <w:r w:rsidRPr="00131A89">
              <w:rPr>
                <w:rFonts w:ascii="Arial" w:hAnsi="Arial" w:cs="Arial"/>
                <w:sz w:val="16"/>
                <w:szCs w:val="16"/>
              </w:rPr>
              <w:t xml:space="preserve"> ended </w:t>
            </w:r>
            <w:r w:rsidR="00E113BE" w:rsidRPr="00131A89">
              <w:rPr>
                <w:rFonts w:ascii="Arial" w:hAnsi="Arial" w:cs="Arial"/>
                <w:sz w:val="16"/>
                <w:szCs w:val="16"/>
              </w:rPr>
              <w:t>31 March</w:t>
            </w:r>
          </w:p>
        </w:tc>
      </w:tr>
      <w:tr w:rsidR="00AE0672" w:rsidRPr="00131A89" w14:paraId="4475920E" w14:textId="77777777" w:rsidTr="00BC2DBB">
        <w:trPr>
          <w:trHeight w:val="80"/>
        </w:trPr>
        <w:tc>
          <w:tcPr>
            <w:tcW w:w="3240" w:type="dxa"/>
          </w:tcPr>
          <w:p w14:paraId="493057D7" w14:textId="77777777" w:rsidR="00AE0672" w:rsidRPr="00131A89" w:rsidRDefault="00AE0672" w:rsidP="00AE0672">
            <w:pPr>
              <w:spacing w:after="0" w:line="320" w:lineRule="exact"/>
              <w:rPr>
                <w:rFonts w:ascii="Arial" w:hAnsi="Arial" w:cs="Arial"/>
                <w:sz w:val="16"/>
                <w:szCs w:val="16"/>
              </w:rPr>
            </w:pPr>
          </w:p>
        </w:tc>
        <w:tc>
          <w:tcPr>
            <w:tcW w:w="975" w:type="dxa"/>
            <w:vAlign w:val="bottom"/>
            <w:hideMark/>
          </w:tcPr>
          <w:p w14:paraId="5EA6BF86" w14:textId="5B02E0E9"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tcPr>
          <w:p w14:paraId="3E0E7183" w14:textId="47DFF2F6"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2021</w:t>
            </w:r>
          </w:p>
        </w:tc>
        <w:tc>
          <w:tcPr>
            <w:tcW w:w="975" w:type="dxa"/>
            <w:vAlign w:val="bottom"/>
            <w:hideMark/>
          </w:tcPr>
          <w:p w14:paraId="4B2595C4" w14:textId="04DA9C50"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7BEF5E9C" w14:textId="3620EAC5" w:rsidR="00AE0672" w:rsidRPr="00131A89" w:rsidRDefault="00AE0672" w:rsidP="00AE0672">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c>
          <w:tcPr>
            <w:tcW w:w="975" w:type="dxa"/>
            <w:vAlign w:val="bottom"/>
            <w:hideMark/>
          </w:tcPr>
          <w:p w14:paraId="290D81C8" w14:textId="26F25BEB"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063899EB" w14:textId="03F41005" w:rsidR="00AE0672" w:rsidRPr="00131A89" w:rsidRDefault="00AE0672" w:rsidP="00AE0672">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r>
      <w:tr w:rsidR="00183094" w:rsidRPr="00131A89" w14:paraId="796E64D7" w14:textId="77777777" w:rsidTr="00BC2DBB">
        <w:trPr>
          <w:trHeight w:val="80"/>
        </w:trPr>
        <w:tc>
          <w:tcPr>
            <w:tcW w:w="3240" w:type="dxa"/>
            <w:hideMark/>
          </w:tcPr>
          <w:p w14:paraId="6D70FA13" w14:textId="77777777" w:rsidR="00183094" w:rsidRPr="00131A89" w:rsidRDefault="00183094" w:rsidP="00183094">
            <w:pPr>
              <w:spacing w:after="0" w:line="32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2236A6B0" w14:textId="293CCDAF"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83094">
              <w:rPr>
                <w:rFonts w:ascii="Arial" w:hAnsi="Arial" w:cs="Arial"/>
                <w:sz w:val="16"/>
                <w:szCs w:val="16"/>
              </w:rPr>
              <w:t>530,327</w:t>
            </w:r>
          </w:p>
        </w:tc>
        <w:tc>
          <w:tcPr>
            <w:tcW w:w="975" w:type="dxa"/>
            <w:vAlign w:val="bottom"/>
          </w:tcPr>
          <w:p w14:paraId="25A5641D" w14:textId="78C9D79F"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31A89">
              <w:rPr>
                <w:rFonts w:ascii="Arial" w:hAnsi="Arial" w:cs="Arial"/>
                <w:sz w:val="16"/>
                <w:szCs w:val="16"/>
              </w:rPr>
              <w:t>478,384</w:t>
            </w:r>
          </w:p>
        </w:tc>
        <w:tc>
          <w:tcPr>
            <w:tcW w:w="975" w:type="dxa"/>
            <w:vAlign w:val="bottom"/>
          </w:tcPr>
          <w:p w14:paraId="54FE6C86" w14:textId="7261E572"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83094">
              <w:rPr>
                <w:rFonts w:ascii="Arial" w:hAnsi="Arial" w:cs="Arial"/>
                <w:sz w:val="16"/>
                <w:szCs w:val="16"/>
              </w:rPr>
              <w:t>3,105</w:t>
            </w:r>
          </w:p>
        </w:tc>
        <w:tc>
          <w:tcPr>
            <w:tcW w:w="975" w:type="dxa"/>
            <w:vAlign w:val="bottom"/>
          </w:tcPr>
          <w:p w14:paraId="3F962F2A" w14:textId="5A7FFFC4"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31A89">
              <w:rPr>
                <w:rFonts w:ascii="Arial" w:hAnsi="Arial" w:cs="Arial"/>
                <w:sz w:val="16"/>
                <w:szCs w:val="16"/>
              </w:rPr>
              <w:t>3,939</w:t>
            </w:r>
          </w:p>
        </w:tc>
        <w:tc>
          <w:tcPr>
            <w:tcW w:w="975" w:type="dxa"/>
          </w:tcPr>
          <w:p w14:paraId="7F9C39F7" w14:textId="7B83F48A"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83094">
              <w:rPr>
                <w:rFonts w:ascii="Arial" w:hAnsi="Arial" w:cs="Arial"/>
                <w:sz w:val="16"/>
                <w:szCs w:val="16"/>
              </w:rPr>
              <w:t>533,432</w:t>
            </w:r>
          </w:p>
        </w:tc>
        <w:tc>
          <w:tcPr>
            <w:tcW w:w="975" w:type="dxa"/>
          </w:tcPr>
          <w:p w14:paraId="2768C586" w14:textId="38C0BF2D"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31A89">
              <w:rPr>
                <w:rFonts w:ascii="Arial" w:hAnsi="Arial" w:cs="Arial"/>
                <w:sz w:val="16"/>
                <w:szCs w:val="16"/>
              </w:rPr>
              <w:t>482,323</w:t>
            </w:r>
          </w:p>
        </w:tc>
      </w:tr>
      <w:tr w:rsidR="00183094" w:rsidRPr="00131A89" w14:paraId="0D581F81" w14:textId="77777777" w:rsidTr="00BC2DBB">
        <w:trPr>
          <w:trHeight w:val="80"/>
        </w:trPr>
        <w:tc>
          <w:tcPr>
            <w:tcW w:w="3240" w:type="dxa"/>
            <w:hideMark/>
          </w:tcPr>
          <w:p w14:paraId="1B1F9108" w14:textId="77777777" w:rsidR="00183094" w:rsidRPr="00131A89" w:rsidRDefault="00183094" w:rsidP="00183094">
            <w:pPr>
              <w:spacing w:after="0" w:line="32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250B9C60" w14:textId="10495962" w:rsidR="00183094" w:rsidRPr="00131A89" w:rsidRDefault="00183094" w:rsidP="00183094">
            <w:pPr>
              <w:tabs>
                <w:tab w:val="decimal" w:pos="705"/>
              </w:tabs>
              <w:spacing w:after="0" w:line="320" w:lineRule="exact"/>
              <w:jc w:val="center"/>
              <w:rPr>
                <w:rFonts w:ascii="Arial" w:hAnsi="Arial" w:cs="Arial"/>
                <w:sz w:val="16"/>
                <w:szCs w:val="16"/>
                <w:cs/>
              </w:rPr>
            </w:pPr>
            <w:r w:rsidRPr="00183094">
              <w:rPr>
                <w:rFonts w:ascii="Arial" w:hAnsi="Arial" w:cs="Arial"/>
                <w:sz w:val="16"/>
                <w:szCs w:val="16"/>
              </w:rPr>
              <w:t>174,963</w:t>
            </w:r>
          </w:p>
        </w:tc>
        <w:tc>
          <w:tcPr>
            <w:tcW w:w="975" w:type="dxa"/>
            <w:vAlign w:val="bottom"/>
          </w:tcPr>
          <w:p w14:paraId="497AD8C1" w14:textId="5B3771FD" w:rsidR="00183094" w:rsidRPr="00131A89" w:rsidRDefault="00183094" w:rsidP="00183094">
            <w:pPr>
              <w:tabs>
                <w:tab w:val="decimal" w:pos="705"/>
              </w:tabs>
              <w:spacing w:after="0" w:line="320" w:lineRule="exact"/>
              <w:jc w:val="center"/>
              <w:rPr>
                <w:rFonts w:ascii="Arial" w:hAnsi="Arial" w:cs="Arial"/>
                <w:sz w:val="16"/>
                <w:szCs w:val="16"/>
              </w:rPr>
            </w:pPr>
            <w:r w:rsidRPr="00131A89">
              <w:rPr>
                <w:rFonts w:ascii="Arial" w:hAnsi="Arial" w:cs="Arial"/>
                <w:sz w:val="16"/>
                <w:szCs w:val="16"/>
              </w:rPr>
              <w:t>155,879</w:t>
            </w:r>
          </w:p>
        </w:tc>
        <w:tc>
          <w:tcPr>
            <w:tcW w:w="975" w:type="dxa"/>
            <w:vAlign w:val="bottom"/>
          </w:tcPr>
          <w:p w14:paraId="08DA41B4" w14:textId="791CE43A"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1,505</w:t>
            </w:r>
          </w:p>
        </w:tc>
        <w:tc>
          <w:tcPr>
            <w:tcW w:w="975" w:type="dxa"/>
            <w:vAlign w:val="bottom"/>
          </w:tcPr>
          <w:p w14:paraId="381744D9" w14:textId="3255BF59" w:rsidR="00183094" w:rsidRPr="00131A89" w:rsidRDefault="00183094" w:rsidP="00183094">
            <w:pPr>
              <w:tabs>
                <w:tab w:val="decimal" w:pos="705"/>
              </w:tabs>
              <w:spacing w:after="0" w:line="320" w:lineRule="exact"/>
              <w:jc w:val="center"/>
              <w:rPr>
                <w:rFonts w:ascii="Arial" w:hAnsi="Arial" w:cs="Arial"/>
                <w:sz w:val="16"/>
                <w:szCs w:val="16"/>
              </w:rPr>
            </w:pPr>
            <w:r w:rsidRPr="00131A89">
              <w:rPr>
                <w:rFonts w:ascii="Arial" w:hAnsi="Arial" w:cs="Arial"/>
                <w:sz w:val="16"/>
                <w:szCs w:val="16"/>
              </w:rPr>
              <w:t>1,890</w:t>
            </w:r>
          </w:p>
        </w:tc>
        <w:tc>
          <w:tcPr>
            <w:tcW w:w="975" w:type="dxa"/>
          </w:tcPr>
          <w:p w14:paraId="6FB903FC" w14:textId="1E9A83D0"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176,468</w:t>
            </w:r>
          </w:p>
        </w:tc>
        <w:tc>
          <w:tcPr>
            <w:tcW w:w="975" w:type="dxa"/>
          </w:tcPr>
          <w:p w14:paraId="27DABB82" w14:textId="7E8EA8A8" w:rsidR="00183094" w:rsidRPr="00131A89" w:rsidRDefault="00183094" w:rsidP="00183094">
            <w:pPr>
              <w:tabs>
                <w:tab w:val="decimal" w:pos="705"/>
              </w:tabs>
              <w:spacing w:after="0" w:line="320" w:lineRule="exact"/>
              <w:jc w:val="center"/>
              <w:rPr>
                <w:rFonts w:ascii="Arial" w:hAnsi="Arial" w:cs="Arial"/>
                <w:sz w:val="16"/>
                <w:szCs w:val="16"/>
              </w:rPr>
            </w:pPr>
            <w:r w:rsidRPr="00131A89">
              <w:rPr>
                <w:rFonts w:ascii="Arial" w:hAnsi="Arial" w:cs="Arial"/>
                <w:sz w:val="16"/>
                <w:szCs w:val="16"/>
              </w:rPr>
              <w:t>157,769</w:t>
            </w:r>
          </w:p>
        </w:tc>
      </w:tr>
      <w:tr w:rsidR="00183094" w:rsidRPr="00131A89" w14:paraId="13CEDDC7" w14:textId="77777777" w:rsidTr="00BC2DBB">
        <w:trPr>
          <w:trHeight w:val="80"/>
        </w:trPr>
        <w:tc>
          <w:tcPr>
            <w:tcW w:w="3240" w:type="dxa"/>
            <w:vAlign w:val="bottom"/>
            <w:hideMark/>
          </w:tcPr>
          <w:p w14:paraId="08BD50F6" w14:textId="77777777" w:rsidR="00183094" w:rsidRPr="00131A89" w:rsidRDefault="00183094" w:rsidP="00183094">
            <w:pPr>
              <w:spacing w:after="0" w:line="32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61D7B093"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2A9DF4FC"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08CC2B83"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1BADEA67"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7A063287"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5ACD5F53" w14:textId="77777777" w:rsidR="00183094" w:rsidRPr="00131A89" w:rsidRDefault="00183094" w:rsidP="00183094">
            <w:pPr>
              <w:tabs>
                <w:tab w:val="decimal" w:pos="705"/>
              </w:tabs>
              <w:spacing w:after="0" w:line="320" w:lineRule="exact"/>
              <w:jc w:val="center"/>
              <w:rPr>
                <w:rFonts w:ascii="Arial" w:hAnsi="Arial" w:cs="Arial"/>
                <w:sz w:val="16"/>
                <w:szCs w:val="16"/>
              </w:rPr>
            </w:pPr>
          </w:p>
        </w:tc>
      </w:tr>
      <w:tr w:rsidR="00183094" w:rsidRPr="00131A89" w14:paraId="312A3088" w14:textId="77777777" w:rsidTr="00BC2DBB">
        <w:trPr>
          <w:trHeight w:val="80"/>
        </w:trPr>
        <w:tc>
          <w:tcPr>
            <w:tcW w:w="3240" w:type="dxa"/>
            <w:vAlign w:val="bottom"/>
            <w:hideMark/>
          </w:tcPr>
          <w:p w14:paraId="021EE0FB" w14:textId="77777777" w:rsidR="00183094" w:rsidRPr="00131A89" w:rsidRDefault="00183094" w:rsidP="00183094">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75A9ADCF"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097DD9FD"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3C2065CC"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41EE275D"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6868F5F9" w14:textId="28BF8B2B"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5,218</w:t>
            </w:r>
          </w:p>
        </w:tc>
        <w:tc>
          <w:tcPr>
            <w:tcW w:w="975" w:type="dxa"/>
            <w:vAlign w:val="bottom"/>
          </w:tcPr>
          <w:p w14:paraId="1DB12D79" w14:textId="353A1809" w:rsidR="00183094" w:rsidRPr="00131A89" w:rsidRDefault="00183094" w:rsidP="00183094">
            <w:pPr>
              <w:tabs>
                <w:tab w:val="decimal" w:pos="705"/>
              </w:tabs>
              <w:spacing w:after="0" w:line="320" w:lineRule="exact"/>
              <w:jc w:val="center"/>
              <w:rPr>
                <w:rFonts w:ascii="Arial" w:hAnsi="Arial" w:cs="Arial"/>
                <w:sz w:val="16"/>
                <w:szCs w:val="16"/>
              </w:rPr>
            </w:pPr>
            <w:r w:rsidRPr="00131A89">
              <w:rPr>
                <w:rFonts w:ascii="Arial" w:hAnsi="Arial" w:cs="Arial"/>
                <w:sz w:val="16"/>
                <w:szCs w:val="16"/>
              </w:rPr>
              <w:t>5,790</w:t>
            </w:r>
          </w:p>
        </w:tc>
      </w:tr>
      <w:tr w:rsidR="00183094" w:rsidRPr="00131A89" w14:paraId="48735E61" w14:textId="77777777" w:rsidTr="00BC2DBB">
        <w:trPr>
          <w:trHeight w:val="80"/>
        </w:trPr>
        <w:tc>
          <w:tcPr>
            <w:tcW w:w="3240" w:type="dxa"/>
            <w:vAlign w:val="bottom"/>
          </w:tcPr>
          <w:p w14:paraId="5D4E3AB3" w14:textId="729BA365" w:rsidR="00183094" w:rsidRPr="00131A89" w:rsidRDefault="00183094" w:rsidP="00183094">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 xml:space="preserve">Depreciation and </w:t>
            </w:r>
            <w:proofErr w:type="spellStart"/>
            <w:r w:rsidRPr="00131A89">
              <w:rPr>
                <w:rFonts w:ascii="Arial" w:hAnsi="Arial" w:cs="Arial"/>
                <w:color w:val="000000"/>
                <w:sz w:val="16"/>
                <w:szCs w:val="16"/>
              </w:rPr>
              <w:t>amortisation</w:t>
            </w:r>
            <w:proofErr w:type="spellEnd"/>
          </w:p>
        </w:tc>
        <w:tc>
          <w:tcPr>
            <w:tcW w:w="975" w:type="dxa"/>
            <w:vAlign w:val="bottom"/>
          </w:tcPr>
          <w:p w14:paraId="1D2EC7C9"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26B32CEF"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42CF882B"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2EA7AE11"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71CD90D9" w14:textId="574ACAD5"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(36,536)</w:t>
            </w:r>
          </w:p>
        </w:tc>
        <w:tc>
          <w:tcPr>
            <w:tcW w:w="975" w:type="dxa"/>
            <w:vAlign w:val="bottom"/>
          </w:tcPr>
          <w:p w14:paraId="763ACA64" w14:textId="4D4BF174"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(31,003)</w:t>
            </w:r>
          </w:p>
        </w:tc>
      </w:tr>
      <w:tr w:rsidR="00183094" w:rsidRPr="00131A89" w14:paraId="307FC293" w14:textId="77777777" w:rsidTr="00BC2DBB">
        <w:trPr>
          <w:trHeight w:val="80"/>
        </w:trPr>
        <w:tc>
          <w:tcPr>
            <w:tcW w:w="3240" w:type="dxa"/>
            <w:vAlign w:val="bottom"/>
            <w:hideMark/>
          </w:tcPr>
          <w:p w14:paraId="3A94A660" w14:textId="77777777" w:rsidR="00183094" w:rsidRPr="00131A89" w:rsidRDefault="00183094" w:rsidP="00183094">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Selling and distribution expenses</w:t>
            </w:r>
          </w:p>
        </w:tc>
        <w:tc>
          <w:tcPr>
            <w:tcW w:w="975" w:type="dxa"/>
            <w:vAlign w:val="bottom"/>
          </w:tcPr>
          <w:p w14:paraId="73BF89F6"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161CA173"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636A6EA6"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0523C727"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489BC569" w14:textId="6B5441E4"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(104,971)</w:t>
            </w:r>
          </w:p>
        </w:tc>
        <w:tc>
          <w:tcPr>
            <w:tcW w:w="975" w:type="dxa"/>
            <w:vAlign w:val="bottom"/>
          </w:tcPr>
          <w:p w14:paraId="1AF1275C" w14:textId="03E186D3"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(88,601)</w:t>
            </w:r>
          </w:p>
        </w:tc>
      </w:tr>
      <w:tr w:rsidR="00183094" w:rsidRPr="00131A89" w14:paraId="3E22FC1A" w14:textId="77777777" w:rsidTr="00BC2DBB">
        <w:trPr>
          <w:trHeight w:val="80"/>
        </w:trPr>
        <w:tc>
          <w:tcPr>
            <w:tcW w:w="3240" w:type="dxa"/>
            <w:vAlign w:val="bottom"/>
            <w:hideMark/>
          </w:tcPr>
          <w:p w14:paraId="30584630" w14:textId="77777777" w:rsidR="00183094" w:rsidRPr="00131A89" w:rsidRDefault="00183094" w:rsidP="00183094">
            <w:pPr>
              <w:spacing w:after="0" w:line="320" w:lineRule="exact"/>
              <w:ind w:left="244" w:hanging="86"/>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45896F89" w14:textId="77777777" w:rsidR="00183094" w:rsidRPr="00131A89" w:rsidRDefault="00183094" w:rsidP="00183094">
            <w:pPr>
              <w:tabs>
                <w:tab w:val="decimal" w:pos="705"/>
              </w:tabs>
              <w:spacing w:after="0" w:line="320" w:lineRule="exact"/>
              <w:jc w:val="center"/>
              <w:rPr>
                <w:rFonts w:ascii="Arial" w:hAnsi="Arial" w:cs="Arial"/>
                <w:sz w:val="16"/>
                <w:szCs w:val="16"/>
                <w:cs/>
              </w:rPr>
            </w:pPr>
          </w:p>
        </w:tc>
        <w:tc>
          <w:tcPr>
            <w:tcW w:w="975" w:type="dxa"/>
            <w:vAlign w:val="bottom"/>
          </w:tcPr>
          <w:p w14:paraId="4488BB47"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4C856AD5"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tcPr>
          <w:p w14:paraId="356057A1"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4C0E84B1" w14:textId="1A70B2FA"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(12,602)</w:t>
            </w:r>
          </w:p>
        </w:tc>
        <w:tc>
          <w:tcPr>
            <w:tcW w:w="975" w:type="dxa"/>
            <w:vAlign w:val="bottom"/>
          </w:tcPr>
          <w:p w14:paraId="640565E5" w14:textId="1274D964"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(14,828)</w:t>
            </w:r>
          </w:p>
        </w:tc>
      </w:tr>
      <w:tr w:rsidR="00183094" w:rsidRPr="00131A89" w14:paraId="75403E65" w14:textId="77777777" w:rsidTr="00BC2DBB">
        <w:trPr>
          <w:trHeight w:val="80"/>
        </w:trPr>
        <w:tc>
          <w:tcPr>
            <w:tcW w:w="3240" w:type="dxa"/>
            <w:vAlign w:val="bottom"/>
          </w:tcPr>
          <w:p w14:paraId="46FF2E92" w14:textId="1371BA6B" w:rsidR="00183094" w:rsidRPr="00131A89" w:rsidRDefault="00183094" w:rsidP="00183094">
            <w:pPr>
              <w:spacing w:after="0" w:line="32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46AA7107" w14:textId="77777777" w:rsidR="00183094" w:rsidRPr="00131A89" w:rsidRDefault="00183094" w:rsidP="00183094">
            <w:pPr>
              <w:tabs>
                <w:tab w:val="decimal" w:pos="705"/>
              </w:tabs>
              <w:spacing w:after="0" w:line="320" w:lineRule="exact"/>
              <w:jc w:val="center"/>
              <w:rPr>
                <w:rFonts w:ascii="Arial" w:hAnsi="Arial" w:cs="Arial"/>
                <w:sz w:val="16"/>
                <w:szCs w:val="16"/>
                <w:cs/>
              </w:rPr>
            </w:pPr>
          </w:p>
        </w:tc>
        <w:tc>
          <w:tcPr>
            <w:tcW w:w="975" w:type="dxa"/>
            <w:vAlign w:val="bottom"/>
          </w:tcPr>
          <w:p w14:paraId="13BEF928"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20691E51"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7BBCD866"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16C6AC21" w14:textId="708EF111" w:rsidR="00183094" w:rsidRPr="00131A89" w:rsidRDefault="00183094" w:rsidP="00183094">
            <w:pPr>
              <w:pBdr>
                <w:bottom w:val="single" w:sz="4" w:space="1" w:color="auto"/>
              </w:pBdr>
              <w:tabs>
                <w:tab w:val="decimal" w:pos="705"/>
              </w:tabs>
              <w:spacing w:after="0" w:line="320" w:lineRule="exact"/>
              <w:jc w:val="center"/>
              <w:rPr>
                <w:rFonts w:ascii="Arial" w:hAnsi="Arial" w:cs="Arial"/>
                <w:sz w:val="16"/>
                <w:szCs w:val="16"/>
              </w:rPr>
            </w:pPr>
            <w:r w:rsidRPr="00183094">
              <w:rPr>
                <w:rFonts w:ascii="Arial" w:hAnsi="Arial" w:cs="Arial"/>
                <w:sz w:val="16"/>
                <w:szCs w:val="16"/>
              </w:rPr>
              <w:t>(204)</w:t>
            </w:r>
          </w:p>
        </w:tc>
        <w:tc>
          <w:tcPr>
            <w:tcW w:w="975" w:type="dxa"/>
            <w:vAlign w:val="bottom"/>
          </w:tcPr>
          <w:p w14:paraId="5EC63731" w14:textId="30A11496" w:rsidR="00183094" w:rsidRPr="00131A89" w:rsidRDefault="00183094" w:rsidP="00183094">
            <w:pPr>
              <w:pBdr>
                <w:bottom w:val="single" w:sz="4" w:space="1" w:color="auto"/>
              </w:pBdr>
              <w:tabs>
                <w:tab w:val="decimal" w:pos="705"/>
              </w:tabs>
              <w:spacing w:after="0" w:line="320" w:lineRule="exact"/>
              <w:jc w:val="center"/>
              <w:rPr>
                <w:rFonts w:ascii="Arial" w:hAnsi="Arial" w:cs="Arial"/>
                <w:sz w:val="16"/>
                <w:szCs w:val="16"/>
              </w:rPr>
            </w:pPr>
            <w:r w:rsidRPr="00131A89">
              <w:rPr>
                <w:rFonts w:ascii="Arial" w:hAnsi="Arial" w:cs="Arial"/>
                <w:sz w:val="16"/>
                <w:szCs w:val="16"/>
              </w:rPr>
              <w:t>(2,396)</w:t>
            </w:r>
          </w:p>
        </w:tc>
      </w:tr>
      <w:tr w:rsidR="00183094" w:rsidRPr="00131A89" w14:paraId="5E3321AC" w14:textId="77777777" w:rsidTr="00BC2DBB">
        <w:trPr>
          <w:trHeight w:val="281"/>
        </w:trPr>
        <w:tc>
          <w:tcPr>
            <w:tcW w:w="3240" w:type="dxa"/>
            <w:vAlign w:val="bottom"/>
            <w:hideMark/>
          </w:tcPr>
          <w:p w14:paraId="6D9A6021" w14:textId="77777777" w:rsidR="00183094" w:rsidRPr="00131A89" w:rsidRDefault="00183094" w:rsidP="00183094">
            <w:pPr>
              <w:spacing w:after="0" w:line="32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5666D09E" w14:textId="77777777" w:rsidR="00183094" w:rsidRPr="00131A89" w:rsidRDefault="00183094" w:rsidP="00183094">
            <w:pPr>
              <w:tabs>
                <w:tab w:val="decimal" w:pos="705"/>
              </w:tabs>
              <w:spacing w:after="0" w:line="320" w:lineRule="exact"/>
              <w:jc w:val="center"/>
              <w:rPr>
                <w:rFonts w:ascii="Arial" w:hAnsi="Arial" w:cs="Arial"/>
                <w:sz w:val="16"/>
                <w:szCs w:val="16"/>
                <w:cs/>
              </w:rPr>
            </w:pPr>
          </w:p>
        </w:tc>
        <w:tc>
          <w:tcPr>
            <w:tcW w:w="975" w:type="dxa"/>
            <w:vAlign w:val="bottom"/>
          </w:tcPr>
          <w:p w14:paraId="415E1657"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518BD262"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7C12DE14"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7ADE955B" w14:textId="36C3079F" w:rsidR="00183094" w:rsidRPr="00131A89" w:rsidRDefault="00183094" w:rsidP="00183094">
            <w:pPr>
              <w:tabs>
                <w:tab w:val="decimal" w:pos="705"/>
              </w:tabs>
              <w:spacing w:after="0" w:line="320" w:lineRule="exact"/>
              <w:jc w:val="center"/>
              <w:rPr>
                <w:rFonts w:ascii="Arial" w:hAnsi="Arial" w:cs="Arial"/>
                <w:sz w:val="16"/>
                <w:szCs w:val="16"/>
              </w:rPr>
            </w:pPr>
            <w:r w:rsidRPr="00183094">
              <w:rPr>
                <w:rFonts w:ascii="Arial" w:hAnsi="Arial" w:cs="Arial"/>
                <w:sz w:val="16"/>
                <w:szCs w:val="16"/>
              </w:rPr>
              <w:t>27,373</w:t>
            </w:r>
          </w:p>
        </w:tc>
        <w:tc>
          <w:tcPr>
            <w:tcW w:w="975" w:type="dxa"/>
            <w:vAlign w:val="bottom"/>
          </w:tcPr>
          <w:p w14:paraId="4814BA12" w14:textId="2E9F9735" w:rsidR="00183094" w:rsidRPr="00131A89" w:rsidRDefault="00183094" w:rsidP="00183094">
            <w:pPr>
              <w:tabs>
                <w:tab w:val="decimal" w:pos="705"/>
              </w:tabs>
              <w:spacing w:after="0" w:line="320" w:lineRule="exact"/>
              <w:jc w:val="center"/>
              <w:rPr>
                <w:rFonts w:ascii="Arial" w:hAnsi="Arial" w:cs="Arial"/>
                <w:sz w:val="16"/>
                <w:szCs w:val="16"/>
              </w:rPr>
            </w:pPr>
            <w:r w:rsidRPr="00131A89">
              <w:rPr>
                <w:rFonts w:ascii="Arial" w:hAnsi="Arial" w:cs="Arial"/>
                <w:sz w:val="16"/>
                <w:szCs w:val="16"/>
              </w:rPr>
              <w:t>26,731</w:t>
            </w:r>
          </w:p>
        </w:tc>
      </w:tr>
      <w:tr w:rsidR="00183094" w:rsidRPr="00131A89" w14:paraId="4C833688" w14:textId="77777777" w:rsidTr="00BC2DBB">
        <w:trPr>
          <w:trHeight w:val="254"/>
        </w:trPr>
        <w:tc>
          <w:tcPr>
            <w:tcW w:w="3240" w:type="dxa"/>
            <w:vAlign w:val="bottom"/>
            <w:hideMark/>
          </w:tcPr>
          <w:p w14:paraId="6A9FBB38" w14:textId="77777777" w:rsidR="00183094" w:rsidRPr="00131A89" w:rsidRDefault="00183094" w:rsidP="00183094">
            <w:pPr>
              <w:spacing w:after="0" w:line="32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0CDE373A"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43F9646B"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518E2720"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557FD0B0"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2375D684" w14:textId="73082EB5" w:rsidR="00183094" w:rsidRPr="00131A89" w:rsidRDefault="00183094" w:rsidP="00183094">
            <w:pPr>
              <w:pBdr>
                <w:bottom w:val="single" w:sz="4" w:space="1" w:color="auto"/>
              </w:pBdr>
              <w:tabs>
                <w:tab w:val="decimal" w:pos="705"/>
              </w:tabs>
              <w:spacing w:after="0" w:line="320" w:lineRule="exact"/>
              <w:jc w:val="center"/>
              <w:rPr>
                <w:rFonts w:ascii="Arial" w:hAnsi="Arial" w:cs="Arial"/>
                <w:sz w:val="16"/>
                <w:szCs w:val="16"/>
              </w:rPr>
            </w:pPr>
            <w:r w:rsidRPr="00183094">
              <w:rPr>
                <w:rFonts w:ascii="Arial" w:hAnsi="Arial" w:cs="Arial"/>
                <w:sz w:val="16"/>
                <w:szCs w:val="16"/>
              </w:rPr>
              <w:t>(5,350)</w:t>
            </w:r>
          </w:p>
        </w:tc>
        <w:tc>
          <w:tcPr>
            <w:tcW w:w="975" w:type="dxa"/>
            <w:vAlign w:val="bottom"/>
          </w:tcPr>
          <w:p w14:paraId="7AB352FA" w14:textId="3B78A87E" w:rsidR="00183094" w:rsidRPr="00131A89" w:rsidRDefault="00183094" w:rsidP="00183094">
            <w:pPr>
              <w:pBdr>
                <w:bottom w:val="single" w:sz="4" w:space="1" w:color="auto"/>
              </w:pBdr>
              <w:tabs>
                <w:tab w:val="decimal" w:pos="705"/>
              </w:tabs>
              <w:spacing w:after="0" w:line="320" w:lineRule="exact"/>
              <w:jc w:val="center"/>
              <w:rPr>
                <w:rFonts w:ascii="Arial" w:hAnsi="Arial" w:cs="Arial"/>
                <w:sz w:val="16"/>
                <w:szCs w:val="16"/>
              </w:rPr>
            </w:pPr>
            <w:r w:rsidRPr="00131A89">
              <w:rPr>
                <w:rFonts w:ascii="Arial" w:hAnsi="Arial" w:cs="Arial"/>
                <w:sz w:val="16"/>
                <w:szCs w:val="16"/>
              </w:rPr>
              <w:t>(5,315)</w:t>
            </w:r>
          </w:p>
        </w:tc>
      </w:tr>
      <w:tr w:rsidR="00183094" w:rsidRPr="00131A89" w14:paraId="65D07E7C" w14:textId="77777777" w:rsidTr="00BC2DBB">
        <w:trPr>
          <w:trHeight w:val="226"/>
        </w:trPr>
        <w:tc>
          <w:tcPr>
            <w:tcW w:w="3240" w:type="dxa"/>
            <w:vAlign w:val="bottom"/>
            <w:hideMark/>
          </w:tcPr>
          <w:p w14:paraId="787D1CF1" w14:textId="77777777" w:rsidR="00183094" w:rsidRPr="00131A89" w:rsidRDefault="00183094" w:rsidP="00183094">
            <w:pPr>
              <w:spacing w:after="0" w:line="32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72CC4495" w14:textId="77777777" w:rsidR="00183094" w:rsidRPr="00131A89" w:rsidRDefault="00183094" w:rsidP="00183094">
            <w:pPr>
              <w:tabs>
                <w:tab w:val="decimal" w:pos="705"/>
              </w:tabs>
              <w:spacing w:after="0" w:line="320" w:lineRule="exact"/>
              <w:jc w:val="center"/>
              <w:rPr>
                <w:rFonts w:ascii="Arial" w:hAnsi="Arial" w:cs="Arial"/>
                <w:sz w:val="16"/>
                <w:szCs w:val="16"/>
                <w:cs/>
              </w:rPr>
            </w:pPr>
          </w:p>
        </w:tc>
        <w:tc>
          <w:tcPr>
            <w:tcW w:w="975" w:type="dxa"/>
            <w:vAlign w:val="bottom"/>
          </w:tcPr>
          <w:p w14:paraId="216FEBDC"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5DB827C5"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7CDA8A07" w14:textId="77777777" w:rsidR="00183094" w:rsidRPr="00131A89" w:rsidRDefault="00183094" w:rsidP="00183094">
            <w:pPr>
              <w:tabs>
                <w:tab w:val="decimal" w:pos="705"/>
              </w:tabs>
              <w:spacing w:after="0" w:line="320" w:lineRule="exact"/>
              <w:jc w:val="center"/>
              <w:rPr>
                <w:rFonts w:ascii="Arial" w:hAnsi="Arial" w:cs="Arial"/>
                <w:sz w:val="16"/>
                <w:szCs w:val="16"/>
              </w:rPr>
            </w:pPr>
          </w:p>
        </w:tc>
        <w:tc>
          <w:tcPr>
            <w:tcW w:w="975" w:type="dxa"/>
            <w:vAlign w:val="bottom"/>
          </w:tcPr>
          <w:p w14:paraId="66EE2A19" w14:textId="1BF4CEB1"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83094">
              <w:rPr>
                <w:rFonts w:ascii="Arial" w:hAnsi="Arial" w:cs="Arial"/>
                <w:sz w:val="16"/>
                <w:szCs w:val="16"/>
              </w:rPr>
              <w:t>22,023</w:t>
            </w:r>
          </w:p>
        </w:tc>
        <w:tc>
          <w:tcPr>
            <w:tcW w:w="975" w:type="dxa"/>
            <w:vAlign w:val="bottom"/>
          </w:tcPr>
          <w:p w14:paraId="59D1EF27" w14:textId="309D408F" w:rsidR="00183094" w:rsidRPr="00131A89" w:rsidRDefault="00183094" w:rsidP="00183094">
            <w:pPr>
              <w:pBdr>
                <w:bottom w:val="double" w:sz="4" w:space="1" w:color="auto"/>
              </w:pBdr>
              <w:tabs>
                <w:tab w:val="decimal" w:pos="705"/>
              </w:tabs>
              <w:spacing w:after="0" w:line="320" w:lineRule="exact"/>
              <w:jc w:val="center"/>
              <w:rPr>
                <w:rFonts w:ascii="Arial" w:hAnsi="Arial" w:cs="Arial"/>
                <w:sz w:val="16"/>
                <w:szCs w:val="16"/>
              </w:rPr>
            </w:pPr>
            <w:r w:rsidRPr="00131A89">
              <w:rPr>
                <w:rFonts w:ascii="Arial" w:hAnsi="Arial" w:cs="Arial"/>
                <w:sz w:val="16"/>
                <w:szCs w:val="16"/>
              </w:rPr>
              <w:t>21,416</w:t>
            </w:r>
          </w:p>
        </w:tc>
      </w:tr>
    </w:tbl>
    <w:p w14:paraId="234AB97C" w14:textId="2D928225" w:rsidR="00F677B3" w:rsidRPr="00131A89" w:rsidRDefault="00BC2DBB" w:rsidP="002173F9">
      <w:pPr>
        <w:tabs>
          <w:tab w:val="left" w:pos="900"/>
          <w:tab w:val="center" w:pos="3600"/>
          <w:tab w:val="center" w:pos="6480"/>
        </w:tabs>
        <w:spacing w:before="240" w:after="120" w:line="360" w:lineRule="exact"/>
        <w:ind w:left="547" w:hanging="547"/>
        <w:jc w:val="both"/>
        <w:rPr>
          <w:rFonts w:ascii="Arial" w:hAnsi="Arial"/>
          <w:b/>
          <w:bCs/>
          <w:szCs w:val="22"/>
        </w:rPr>
      </w:pPr>
      <w:r>
        <w:rPr>
          <w:rFonts w:ascii="Arial" w:hAnsi="Arial"/>
          <w:b/>
          <w:bCs/>
          <w:szCs w:val="22"/>
        </w:rPr>
        <w:lastRenderedPageBreak/>
        <w:t>9</w:t>
      </w:r>
      <w:r w:rsidR="00F677B3" w:rsidRPr="00131A89">
        <w:rPr>
          <w:rFonts w:ascii="Arial" w:hAnsi="Arial"/>
          <w:b/>
          <w:bCs/>
          <w:szCs w:val="22"/>
        </w:rPr>
        <w:t>.</w:t>
      </w:r>
      <w:r w:rsidR="00F677B3" w:rsidRPr="00131A89">
        <w:rPr>
          <w:rFonts w:ascii="Arial" w:hAnsi="Arial"/>
          <w:b/>
          <w:bCs/>
          <w:szCs w:val="22"/>
        </w:rPr>
        <w:tab/>
        <w:t>Dividends paid</w:t>
      </w:r>
    </w:p>
    <w:tbl>
      <w:tblPr>
        <w:tblW w:w="9357" w:type="dxa"/>
        <w:tblInd w:w="450" w:type="dxa"/>
        <w:tblLook w:val="01E0" w:firstRow="1" w:lastRow="1" w:firstColumn="1" w:lastColumn="1" w:noHBand="0" w:noVBand="0"/>
      </w:tblPr>
      <w:tblGrid>
        <w:gridCol w:w="2595"/>
        <w:gridCol w:w="3525"/>
        <w:gridCol w:w="1890"/>
        <w:gridCol w:w="1347"/>
      </w:tblGrid>
      <w:tr w:rsidR="00F677B3" w:rsidRPr="00131A89" w14:paraId="1CDC2E3A" w14:textId="77777777" w:rsidTr="00D36EED">
        <w:tc>
          <w:tcPr>
            <w:tcW w:w="2595" w:type="dxa"/>
            <w:vAlign w:val="bottom"/>
          </w:tcPr>
          <w:p w14:paraId="04BA94E7" w14:textId="77777777" w:rsidR="00F677B3" w:rsidRPr="00131A89" w:rsidRDefault="00F677B3" w:rsidP="00F677B3">
            <w:pPr>
              <w:pBdr>
                <w:bottom w:val="single" w:sz="4" w:space="1" w:color="auto"/>
              </w:pBdr>
              <w:spacing w:after="0" w:line="380" w:lineRule="exact"/>
              <w:jc w:val="center"/>
              <w:rPr>
                <w:rFonts w:ascii="Arial" w:hAnsi="Arial"/>
                <w:szCs w:val="22"/>
              </w:rPr>
            </w:pPr>
            <w:r w:rsidRPr="00131A89">
              <w:rPr>
                <w:rFonts w:ascii="Arial" w:hAnsi="Arial"/>
                <w:szCs w:val="22"/>
              </w:rPr>
              <w:t>Dividends</w:t>
            </w:r>
          </w:p>
        </w:tc>
        <w:tc>
          <w:tcPr>
            <w:tcW w:w="3525" w:type="dxa"/>
            <w:vAlign w:val="bottom"/>
          </w:tcPr>
          <w:p w14:paraId="04EF2701" w14:textId="77777777" w:rsidR="00F677B3" w:rsidRPr="00131A89" w:rsidRDefault="00F677B3" w:rsidP="00F677B3">
            <w:pPr>
              <w:pBdr>
                <w:bottom w:val="single" w:sz="4" w:space="1" w:color="auto"/>
              </w:pBdr>
              <w:spacing w:after="0" w:line="380" w:lineRule="exact"/>
              <w:jc w:val="center"/>
              <w:rPr>
                <w:rFonts w:ascii="Arial" w:hAnsi="Arial"/>
                <w:szCs w:val="22"/>
              </w:rPr>
            </w:pPr>
            <w:r w:rsidRPr="00131A89">
              <w:rPr>
                <w:rFonts w:ascii="Arial" w:hAnsi="Arial"/>
                <w:szCs w:val="22"/>
              </w:rPr>
              <w:t>Approved by</w:t>
            </w:r>
          </w:p>
        </w:tc>
        <w:tc>
          <w:tcPr>
            <w:tcW w:w="1890" w:type="dxa"/>
            <w:vAlign w:val="bottom"/>
          </w:tcPr>
          <w:p w14:paraId="65B816F8" w14:textId="77777777" w:rsidR="00F677B3" w:rsidRPr="00131A89" w:rsidRDefault="00F677B3" w:rsidP="00F677B3">
            <w:pPr>
              <w:pBdr>
                <w:bottom w:val="single" w:sz="4" w:space="1" w:color="auto"/>
              </w:pBdr>
              <w:spacing w:after="0" w:line="380" w:lineRule="exact"/>
              <w:jc w:val="center"/>
              <w:rPr>
                <w:rFonts w:ascii="Arial" w:hAnsi="Arial"/>
                <w:szCs w:val="22"/>
              </w:rPr>
            </w:pPr>
            <w:r w:rsidRPr="00131A89">
              <w:rPr>
                <w:rFonts w:ascii="Arial" w:hAnsi="Arial"/>
                <w:szCs w:val="22"/>
              </w:rPr>
              <w:t>Total dividends (Thousand Baht)</w:t>
            </w:r>
          </w:p>
        </w:tc>
        <w:tc>
          <w:tcPr>
            <w:tcW w:w="1347" w:type="dxa"/>
            <w:vAlign w:val="bottom"/>
          </w:tcPr>
          <w:p w14:paraId="62561E7B" w14:textId="77777777" w:rsidR="00F677B3" w:rsidRPr="00131A89" w:rsidRDefault="00F677B3" w:rsidP="00F677B3">
            <w:pPr>
              <w:pBdr>
                <w:bottom w:val="single" w:sz="4" w:space="1" w:color="auto"/>
              </w:pBdr>
              <w:spacing w:after="0" w:line="380" w:lineRule="exact"/>
              <w:jc w:val="center"/>
              <w:rPr>
                <w:rFonts w:ascii="Arial" w:hAnsi="Arial"/>
                <w:szCs w:val="22"/>
              </w:rPr>
            </w:pPr>
            <w:r w:rsidRPr="00131A89">
              <w:rPr>
                <w:rFonts w:ascii="Arial" w:hAnsi="Arial"/>
                <w:szCs w:val="22"/>
              </w:rPr>
              <w:t>Dividend per share (Baht)</w:t>
            </w:r>
          </w:p>
        </w:tc>
      </w:tr>
      <w:tr w:rsidR="00913E59" w:rsidRPr="00131A89" w14:paraId="113D883B" w14:textId="77777777" w:rsidTr="00183094">
        <w:trPr>
          <w:trHeight w:val="397"/>
        </w:trPr>
        <w:tc>
          <w:tcPr>
            <w:tcW w:w="2595" w:type="dxa"/>
            <w:vAlign w:val="bottom"/>
          </w:tcPr>
          <w:p w14:paraId="701848C7" w14:textId="059A27B7" w:rsidR="00913E59" w:rsidRPr="00131A89" w:rsidRDefault="00913E59" w:rsidP="00913E59">
            <w:pPr>
              <w:spacing w:after="0" w:line="380" w:lineRule="exact"/>
              <w:rPr>
                <w:rFonts w:ascii="Arial" w:hAnsi="Arial"/>
                <w:szCs w:val="22"/>
              </w:rPr>
            </w:pPr>
            <w:r w:rsidRPr="00131A89">
              <w:rPr>
                <w:rFonts w:ascii="Arial" w:hAnsi="Arial"/>
                <w:szCs w:val="22"/>
                <w:u w:val="single"/>
              </w:rPr>
              <w:t>2021</w:t>
            </w:r>
          </w:p>
        </w:tc>
        <w:tc>
          <w:tcPr>
            <w:tcW w:w="3525" w:type="dxa"/>
            <w:vAlign w:val="bottom"/>
          </w:tcPr>
          <w:p w14:paraId="6EACFA91" w14:textId="77777777" w:rsidR="00913E59" w:rsidRPr="00131A89" w:rsidRDefault="00913E59" w:rsidP="00913E59">
            <w:pPr>
              <w:spacing w:after="0" w:line="380" w:lineRule="exact"/>
              <w:ind w:left="180" w:hanging="180"/>
              <w:rPr>
                <w:rFonts w:ascii="Arial" w:hAnsi="Arial"/>
                <w:szCs w:val="22"/>
              </w:rPr>
            </w:pPr>
          </w:p>
        </w:tc>
        <w:tc>
          <w:tcPr>
            <w:tcW w:w="1890" w:type="dxa"/>
            <w:vAlign w:val="bottom"/>
          </w:tcPr>
          <w:p w14:paraId="7D158BAD" w14:textId="77777777" w:rsidR="00913E59" w:rsidRPr="00131A89" w:rsidRDefault="00913E59" w:rsidP="00913E59">
            <w:pPr>
              <w:tabs>
                <w:tab w:val="decimal" w:pos="1485"/>
              </w:tabs>
              <w:spacing w:after="0" w:line="380" w:lineRule="exact"/>
              <w:rPr>
                <w:rFonts w:ascii="Arial" w:hAnsi="Arial"/>
                <w:szCs w:val="22"/>
              </w:rPr>
            </w:pPr>
          </w:p>
        </w:tc>
        <w:tc>
          <w:tcPr>
            <w:tcW w:w="1347" w:type="dxa"/>
            <w:vAlign w:val="bottom"/>
          </w:tcPr>
          <w:p w14:paraId="3E9C678E" w14:textId="77777777" w:rsidR="00913E59" w:rsidRPr="00131A89" w:rsidRDefault="00913E59" w:rsidP="00913E59">
            <w:pPr>
              <w:spacing w:after="0" w:line="380" w:lineRule="exact"/>
              <w:jc w:val="center"/>
              <w:rPr>
                <w:rFonts w:ascii="Arial" w:hAnsi="Arial"/>
                <w:szCs w:val="22"/>
              </w:rPr>
            </w:pPr>
          </w:p>
        </w:tc>
      </w:tr>
      <w:tr w:rsidR="00913E59" w:rsidRPr="00131A89" w14:paraId="01157094" w14:textId="77777777" w:rsidTr="007D633E">
        <w:trPr>
          <w:trHeight w:val="397"/>
        </w:trPr>
        <w:tc>
          <w:tcPr>
            <w:tcW w:w="2595" w:type="dxa"/>
          </w:tcPr>
          <w:p w14:paraId="2729C6BF" w14:textId="39D0DA95" w:rsidR="00913E59" w:rsidRPr="00131A89" w:rsidRDefault="00913E59" w:rsidP="00913E59">
            <w:pPr>
              <w:spacing w:after="0" w:line="380" w:lineRule="exact"/>
              <w:rPr>
                <w:rFonts w:ascii="Arial" w:hAnsi="Arial"/>
                <w:szCs w:val="22"/>
              </w:rPr>
            </w:pPr>
            <w:r w:rsidRPr="00131A89">
              <w:rPr>
                <w:rFonts w:ascii="Arial" w:hAnsi="Arial"/>
                <w:szCs w:val="22"/>
              </w:rPr>
              <w:t>Final dividends for 2020</w:t>
            </w:r>
          </w:p>
        </w:tc>
        <w:tc>
          <w:tcPr>
            <w:tcW w:w="3525" w:type="dxa"/>
          </w:tcPr>
          <w:p w14:paraId="08BA6009" w14:textId="6CBC9171" w:rsidR="00913E59" w:rsidRPr="00131A89" w:rsidRDefault="00913E59" w:rsidP="00913E59">
            <w:pPr>
              <w:spacing w:after="0" w:line="380" w:lineRule="exact"/>
              <w:ind w:left="180" w:hanging="180"/>
              <w:rPr>
                <w:rFonts w:ascii="Arial" w:hAnsi="Arial"/>
                <w:szCs w:val="22"/>
              </w:rPr>
            </w:pPr>
            <w:r w:rsidRPr="00131A89">
              <w:rPr>
                <w:rFonts w:ascii="Arial" w:hAnsi="Arial"/>
                <w:szCs w:val="22"/>
              </w:rPr>
              <w:t>Annual General Meeting of the shareholders on 22 March 2021</w:t>
            </w:r>
          </w:p>
        </w:tc>
        <w:tc>
          <w:tcPr>
            <w:tcW w:w="1890" w:type="dxa"/>
            <w:vAlign w:val="bottom"/>
          </w:tcPr>
          <w:p w14:paraId="1A43B5E9" w14:textId="2C1B2055" w:rsidR="00913E59" w:rsidRPr="00131A89" w:rsidRDefault="00913E59" w:rsidP="00913E59">
            <w:pPr>
              <w:pBdr>
                <w:bottom w:val="double" w:sz="4" w:space="1" w:color="auto"/>
              </w:pBdr>
              <w:tabs>
                <w:tab w:val="decimal" w:pos="1485"/>
              </w:tabs>
              <w:spacing w:after="0" w:line="380" w:lineRule="exact"/>
              <w:rPr>
                <w:rFonts w:ascii="Arial" w:hAnsi="Arial"/>
                <w:szCs w:val="22"/>
              </w:rPr>
            </w:pPr>
            <w:r w:rsidRPr="00131A89">
              <w:rPr>
                <w:rFonts w:ascii="Arial" w:hAnsi="Arial"/>
                <w:szCs w:val="22"/>
              </w:rPr>
              <w:t>81,000</w:t>
            </w:r>
          </w:p>
        </w:tc>
        <w:tc>
          <w:tcPr>
            <w:tcW w:w="1347" w:type="dxa"/>
            <w:vAlign w:val="bottom"/>
          </w:tcPr>
          <w:p w14:paraId="37FD077F" w14:textId="42E9D8F6" w:rsidR="00913E59" w:rsidRPr="00131A89" w:rsidRDefault="00913E59" w:rsidP="00913E59">
            <w:pPr>
              <w:pBdr>
                <w:bottom w:val="double" w:sz="4" w:space="1" w:color="auto"/>
              </w:pBdr>
              <w:spacing w:after="0" w:line="380" w:lineRule="exact"/>
              <w:jc w:val="center"/>
              <w:rPr>
                <w:rFonts w:ascii="Arial" w:hAnsi="Arial"/>
                <w:szCs w:val="22"/>
              </w:rPr>
            </w:pPr>
            <w:r w:rsidRPr="00131A89">
              <w:rPr>
                <w:rFonts w:ascii="Arial" w:hAnsi="Arial"/>
                <w:szCs w:val="22"/>
              </w:rPr>
              <w:t>1.80</w:t>
            </w:r>
          </w:p>
        </w:tc>
      </w:tr>
    </w:tbl>
    <w:p w14:paraId="1C8DC71F" w14:textId="17319399" w:rsidR="00C43555" w:rsidRPr="00131A89" w:rsidRDefault="00913E59"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3C4BC547" w:rsidR="00C43555" w:rsidRPr="00131A89" w:rsidRDefault="00913E59"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78040B" w:rsidRPr="00131A89">
        <w:rPr>
          <w:rFonts w:ascii="Arial" w:hAnsi="Arial" w:cs="Arial"/>
          <w:b/>
          <w:bCs/>
          <w:szCs w:val="22"/>
        </w:rPr>
        <w:t>.1</w:t>
      </w:r>
      <w:r w:rsidR="00C43555" w:rsidRPr="00131A89">
        <w:rPr>
          <w:rFonts w:ascii="Arial" w:hAnsi="Arial" w:cs="Arial"/>
          <w:b/>
          <w:bCs/>
          <w:szCs w:val="22"/>
        </w:rPr>
        <w:tab/>
        <w:t>Operating lease commitments</w:t>
      </w:r>
      <w:r w:rsidR="005A6757" w:rsidRPr="00131A89">
        <w:rPr>
          <w:rFonts w:ascii="Arial" w:hAnsi="Arial" w:cs="Arial"/>
          <w:b/>
          <w:bCs/>
          <w:szCs w:val="22"/>
        </w:rPr>
        <w:t xml:space="preserve"> and service commitments</w:t>
      </w:r>
    </w:p>
    <w:p w14:paraId="146BF3B4" w14:textId="05A67873" w:rsidR="00C43555" w:rsidRPr="00131A89" w:rsidRDefault="00C43555"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32A8A8D6" w:rsidR="00C43555" w:rsidRPr="00131A89" w:rsidRDefault="00A25977"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szCs w:val="22"/>
          <w:cs/>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tbl>
      <w:tblPr>
        <w:tblW w:w="8838" w:type="dxa"/>
        <w:tblInd w:w="828" w:type="dxa"/>
        <w:tblLook w:val="01E0" w:firstRow="1" w:lastRow="1" w:firstColumn="1" w:lastColumn="1" w:noHBand="0" w:noVBand="0"/>
      </w:tblPr>
      <w:tblGrid>
        <w:gridCol w:w="5562"/>
        <w:gridCol w:w="1638"/>
        <w:gridCol w:w="1638"/>
      </w:tblGrid>
      <w:tr w:rsidR="00C43555" w:rsidRPr="00131A89" w14:paraId="0525C276" w14:textId="77777777" w:rsidTr="00136FA9">
        <w:tc>
          <w:tcPr>
            <w:tcW w:w="5562" w:type="dxa"/>
          </w:tcPr>
          <w:p w14:paraId="68059241" w14:textId="77777777" w:rsidR="00C43555" w:rsidRPr="00131A89" w:rsidRDefault="00C43555" w:rsidP="00183094">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3276" w:type="dxa"/>
            <w:gridSpan w:val="2"/>
          </w:tcPr>
          <w:p w14:paraId="38C8A9C5" w14:textId="77777777" w:rsidR="00C43555" w:rsidRPr="00131A89" w:rsidRDefault="00C43555" w:rsidP="00183094">
            <w:pPr>
              <w:tabs>
                <w:tab w:val="left" w:pos="360"/>
                <w:tab w:val="left" w:pos="720"/>
                <w:tab w:val="left" w:pos="2880"/>
                <w:tab w:val="left" w:pos="5760"/>
                <w:tab w:val="decimal" w:pos="6660"/>
                <w:tab w:val="left" w:pos="7110"/>
                <w:tab w:val="decimal" w:pos="7920"/>
              </w:tabs>
              <w:spacing w:after="0" w:line="380" w:lineRule="exact"/>
              <w:ind w:right="-43"/>
              <w:jc w:val="right"/>
              <w:rPr>
                <w:rFonts w:ascii="Arial" w:hAnsi="Arial" w:cs="Arial"/>
                <w:szCs w:val="22"/>
              </w:rPr>
            </w:pPr>
            <w:r w:rsidRPr="00131A89">
              <w:rPr>
                <w:rFonts w:ascii="Arial" w:hAnsi="Arial" w:cs="Arial"/>
                <w:szCs w:val="22"/>
              </w:rPr>
              <w:t>(Unit: Million Baht)</w:t>
            </w:r>
          </w:p>
        </w:tc>
      </w:tr>
      <w:tr w:rsidR="005E0703" w:rsidRPr="00131A89" w14:paraId="2A0DD1F0" w14:textId="77777777" w:rsidTr="00136FA9">
        <w:tc>
          <w:tcPr>
            <w:tcW w:w="5562" w:type="dxa"/>
          </w:tcPr>
          <w:p w14:paraId="5AD9A002" w14:textId="77777777" w:rsidR="005E0703" w:rsidRPr="00131A89" w:rsidRDefault="005E0703" w:rsidP="005E0703">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638" w:type="dxa"/>
          </w:tcPr>
          <w:p w14:paraId="69DC5DB7" w14:textId="43860546" w:rsidR="005E0703" w:rsidRPr="00131A89" w:rsidRDefault="005E0703" w:rsidP="005E0703">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p>
        </w:tc>
        <w:tc>
          <w:tcPr>
            <w:tcW w:w="1638" w:type="dxa"/>
          </w:tcPr>
          <w:p w14:paraId="46043263" w14:textId="65713574" w:rsidR="005E0703" w:rsidRPr="00131A89" w:rsidRDefault="005E0703" w:rsidP="005E0703">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sidRPr="00131A89">
              <w:rPr>
                <w:rFonts w:ascii="Arial" w:hAnsi="Arial" w:cs="Arial"/>
                <w:szCs w:val="22"/>
              </w:rPr>
              <w:t>31 March         2022</w:t>
            </w:r>
          </w:p>
        </w:tc>
      </w:tr>
      <w:tr w:rsidR="005E0703" w:rsidRPr="00131A89" w14:paraId="410CAC22" w14:textId="77777777" w:rsidTr="00136FA9">
        <w:tc>
          <w:tcPr>
            <w:tcW w:w="5562" w:type="dxa"/>
          </w:tcPr>
          <w:p w14:paraId="6F3BB316" w14:textId="77777777" w:rsidR="005E0703" w:rsidRPr="00131A89" w:rsidRDefault="005E0703" w:rsidP="005E0703">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638" w:type="dxa"/>
          </w:tcPr>
          <w:p w14:paraId="60523718" w14:textId="77777777" w:rsidR="005E0703" w:rsidRPr="00131A89" w:rsidRDefault="005E0703" w:rsidP="005E0703">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c>
          <w:tcPr>
            <w:tcW w:w="1638" w:type="dxa"/>
          </w:tcPr>
          <w:p w14:paraId="4D188755" w14:textId="77777777" w:rsidR="005E0703" w:rsidRPr="00131A89" w:rsidRDefault="005E0703" w:rsidP="005E0703">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5E0703" w:rsidRPr="00131A89" w14:paraId="3D0A4E35" w14:textId="77777777" w:rsidTr="00AE0672">
        <w:trPr>
          <w:trHeight w:val="80"/>
        </w:trPr>
        <w:tc>
          <w:tcPr>
            <w:tcW w:w="5562" w:type="dxa"/>
          </w:tcPr>
          <w:p w14:paraId="1E346F8B" w14:textId="77777777" w:rsidR="005E0703" w:rsidRPr="00131A89" w:rsidRDefault="005E0703" w:rsidP="005E0703">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638" w:type="dxa"/>
          </w:tcPr>
          <w:p w14:paraId="5CA7DD25" w14:textId="078531A3" w:rsidR="005E0703" w:rsidRPr="00131A89" w:rsidRDefault="005E0703" w:rsidP="005E0703">
            <w:pPr>
              <w:tabs>
                <w:tab w:val="decimal" w:pos="1005"/>
              </w:tabs>
              <w:spacing w:after="0" w:line="380" w:lineRule="exact"/>
              <w:ind w:right="-42"/>
              <w:jc w:val="both"/>
              <w:rPr>
                <w:rFonts w:ascii="Arial" w:hAnsi="Arial"/>
                <w:spacing w:val="-4"/>
                <w:szCs w:val="22"/>
              </w:rPr>
            </w:pPr>
          </w:p>
        </w:tc>
        <w:tc>
          <w:tcPr>
            <w:tcW w:w="1638" w:type="dxa"/>
          </w:tcPr>
          <w:p w14:paraId="2EDBB061" w14:textId="3815CDCB" w:rsidR="005E0703" w:rsidRPr="00131A89" w:rsidRDefault="005E0703" w:rsidP="005E0703">
            <w:pPr>
              <w:tabs>
                <w:tab w:val="decimal" w:pos="1005"/>
              </w:tabs>
              <w:spacing w:after="0" w:line="380" w:lineRule="exact"/>
              <w:ind w:right="-42"/>
              <w:jc w:val="both"/>
              <w:rPr>
                <w:rFonts w:ascii="Arial" w:hAnsi="Arial"/>
                <w:spacing w:val="-4"/>
                <w:szCs w:val="22"/>
              </w:rPr>
            </w:pPr>
            <w:r w:rsidRPr="00183094">
              <w:rPr>
                <w:rFonts w:ascii="Arial" w:hAnsi="Arial"/>
                <w:spacing w:val="-4"/>
                <w:szCs w:val="22"/>
              </w:rPr>
              <w:t>6.7</w:t>
            </w:r>
          </w:p>
        </w:tc>
      </w:tr>
      <w:tr w:rsidR="005E0703" w:rsidRPr="00131A89" w14:paraId="3AD87F0B" w14:textId="77777777" w:rsidTr="00136FA9">
        <w:tc>
          <w:tcPr>
            <w:tcW w:w="5562" w:type="dxa"/>
          </w:tcPr>
          <w:p w14:paraId="4F672058" w14:textId="77777777" w:rsidR="005E0703" w:rsidRPr="00131A89" w:rsidRDefault="005E0703" w:rsidP="005E0703">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638" w:type="dxa"/>
          </w:tcPr>
          <w:p w14:paraId="4250A8AF" w14:textId="1BCE0093" w:rsidR="005E0703" w:rsidRPr="00131A89" w:rsidRDefault="005E0703" w:rsidP="005E0703">
            <w:pPr>
              <w:tabs>
                <w:tab w:val="decimal" w:pos="1005"/>
              </w:tabs>
              <w:spacing w:after="0" w:line="380" w:lineRule="exact"/>
              <w:ind w:right="-42"/>
              <w:jc w:val="both"/>
              <w:rPr>
                <w:rFonts w:ascii="Arial" w:hAnsi="Arial"/>
                <w:spacing w:val="-4"/>
                <w:szCs w:val="22"/>
              </w:rPr>
            </w:pPr>
          </w:p>
        </w:tc>
        <w:tc>
          <w:tcPr>
            <w:tcW w:w="1638" w:type="dxa"/>
          </w:tcPr>
          <w:p w14:paraId="2B641DD0" w14:textId="7B5C68FB" w:rsidR="005E0703" w:rsidRPr="00131A89" w:rsidRDefault="005E0703" w:rsidP="005E0703">
            <w:pPr>
              <w:tabs>
                <w:tab w:val="decimal" w:pos="1005"/>
              </w:tabs>
              <w:spacing w:after="0" w:line="380" w:lineRule="exact"/>
              <w:ind w:right="-42"/>
              <w:jc w:val="both"/>
              <w:rPr>
                <w:rFonts w:ascii="Arial" w:hAnsi="Arial"/>
                <w:spacing w:val="-4"/>
                <w:szCs w:val="22"/>
              </w:rPr>
            </w:pPr>
            <w:r w:rsidRPr="00183094">
              <w:rPr>
                <w:rFonts w:ascii="Arial" w:hAnsi="Arial"/>
                <w:spacing w:val="-4"/>
                <w:szCs w:val="22"/>
              </w:rPr>
              <w:t>2.9</w:t>
            </w:r>
          </w:p>
        </w:tc>
      </w:tr>
    </w:tbl>
    <w:p w14:paraId="2EE8C920" w14:textId="79353462" w:rsidR="00C43555" w:rsidRPr="00131A89" w:rsidRDefault="00913E59"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073EEC69" w:rsidR="008047C8" w:rsidRPr="00131A89" w:rsidRDefault="00C43555" w:rsidP="00C0634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E113BE" w:rsidRPr="00131A89">
        <w:rPr>
          <w:rFonts w:ascii="Arial" w:hAnsi="Arial" w:cs="Arial"/>
          <w:szCs w:val="22"/>
        </w:rPr>
        <w:t>31 March</w:t>
      </w:r>
      <w:r w:rsidR="00136FA9" w:rsidRPr="00131A89">
        <w:rPr>
          <w:rFonts w:ascii="Arial" w:hAnsi="Arial" w:cs="Arial"/>
          <w:szCs w:val="22"/>
        </w:rPr>
        <w:t xml:space="preserve"> 202</w:t>
      </w:r>
      <w:r w:rsidR="004B287A" w:rsidRPr="00131A89">
        <w:rPr>
          <w:rFonts w:ascii="Arial" w:hAnsi="Arial" w:cs="Arial"/>
          <w:szCs w:val="22"/>
        </w:rPr>
        <w:t>2</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Certain agreements have specified the termination period for which the Company commits to pay considerations as </w:t>
      </w:r>
      <w:proofErr w:type="gramStart"/>
      <w:r w:rsidRPr="00131A89">
        <w:rPr>
          <w:rFonts w:ascii="Arial" w:hAnsi="Arial" w:cs="Arial"/>
          <w:szCs w:val="22"/>
        </w:rPr>
        <w:t>at</w:t>
      </w:r>
      <w:proofErr w:type="gramEnd"/>
      <w:r w:rsidRPr="00131A89">
        <w:rPr>
          <w:rFonts w:ascii="Arial" w:hAnsi="Arial" w:cs="Arial"/>
          <w:szCs w:val="22"/>
        </w:rPr>
        <w:t xml:space="preserve"> </w:t>
      </w:r>
      <w:r w:rsidR="00E113BE" w:rsidRPr="00131A89">
        <w:rPr>
          <w:rFonts w:ascii="Arial" w:hAnsi="Arial" w:cs="Arial"/>
          <w:szCs w:val="22"/>
        </w:rPr>
        <w:t>31 March</w:t>
      </w:r>
      <w:r w:rsidR="00136FA9"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totaling Baht </w:t>
      </w:r>
      <w:r w:rsidR="00183094">
        <w:rPr>
          <w:rFonts w:ascii="Arial" w:hAnsi="Arial" w:cs="Arial"/>
          <w:szCs w:val="22"/>
        </w:rPr>
        <w:t>1.0</w:t>
      </w:r>
      <w:r w:rsidRPr="00131A89">
        <w:rPr>
          <w:rFonts w:ascii="Arial" w:hAnsi="Arial" w:hint="cs"/>
          <w:szCs w:val="22"/>
          <w:cs/>
        </w:rPr>
        <w:t xml:space="preserve"> </w:t>
      </w:r>
      <w:r w:rsidRPr="00131A89">
        <w:rPr>
          <w:rFonts w:ascii="Arial" w:hAnsi="Arial" w:cs="Arial"/>
          <w:szCs w:val="22"/>
        </w:rPr>
        <w:t>million.</w:t>
      </w:r>
    </w:p>
    <w:p w14:paraId="342B2BB1" w14:textId="4EDBB39F" w:rsidR="00C43555" w:rsidRPr="00131A89" w:rsidRDefault="008047C8"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cs="Arial"/>
          <w:szCs w:val="22"/>
        </w:rPr>
        <w:tab/>
      </w:r>
      <w:r w:rsidR="00C43555" w:rsidRPr="00131A89">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agreements until such agreements are terminated. Considerations for the installations expense of vending machines for the three-month period</w:t>
      </w:r>
      <w:r w:rsidR="00D04465" w:rsidRPr="00131A89">
        <w:rPr>
          <w:rFonts w:ascii="Arial" w:hAnsi="Arial" w:cs="Arial"/>
          <w:szCs w:val="22"/>
        </w:rPr>
        <w:t>s</w:t>
      </w:r>
      <w:r w:rsidR="00C43555" w:rsidRPr="00131A89">
        <w:rPr>
          <w:rFonts w:ascii="Arial" w:hAnsi="Arial" w:cs="Arial"/>
          <w:szCs w:val="22"/>
        </w:rPr>
        <w:t xml:space="preserve"> ended </w:t>
      </w:r>
      <w:r w:rsidR="00E113BE" w:rsidRPr="00131A89">
        <w:rPr>
          <w:rFonts w:ascii="Arial" w:hAnsi="Arial" w:cs="Arial"/>
          <w:szCs w:val="22"/>
        </w:rPr>
        <w:t>31 March</w:t>
      </w:r>
      <w:r w:rsidR="00136FA9" w:rsidRPr="00131A89">
        <w:rPr>
          <w:rFonts w:ascii="Arial" w:hAnsi="Arial" w:cs="Arial"/>
          <w:szCs w:val="22"/>
        </w:rPr>
        <w:t xml:space="preserve"> 202</w:t>
      </w:r>
      <w:r w:rsidR="00AE0672" w:rsidRPr="00131A89">
        <w:rPr>
          <w:rFonts w:ascii="Arial" w:hAnsi="Arial" w:cs="Arial"/>
          <w:szCs w:val="22"/>
        </w:rPr>
        <w:t>2</w:t>
      </w:r>
      <w:r w:rsidR="00C43555" w:rsidRPr="00131A89">
        <w:rPr>
          <w:rFonts w:ascii="Arial" w:hAnsi="Arial" w:cs="Arial"/>
          <w:szCs w:val="22"/>
        </w:rPr>
        <w:t xml:space="preserve"> amounted to </w:t>
      </w:r>
      <w:r w:rsidR="00324CC7" w:rsidRPr="00131A89">
        <w:rPr>
          <w:rFonts w:ascii="Arial" w:hAnsi="Arial" w:cs="Arial"/>
          <w:szCs w:val="22"/>
        </w:rPr>
        <w:t xml:space="preserve">Baht </w:t>
      </w:r>
      <w:r w:rsidR="00183094">
        <w:rPr>
          <w:rFonts w:ascii="Arial" w:hAnsi="Arial" w:cs="Arial"/>
          <w:szCs w:val="22"/>
        </w:rPr>
        <w:t>23.4</w:t>
      </w:r>
      <w:r w:rsidR="00324CC7" w:rsidRPr="00131A89">
        <w:rPr>
          <w:rFonts w:ascii="Arial" w:hAnsi="Arial" w:cs="Arial"/>
          <w:szCs w:val="22"/>
        </w:rPr>
        <w:t xml:space="preserve"> million </w:t>
      </w:r>
      <w:r w:rsidR="007D633E" w:rsidRPr="00131A89">
        <w:rPr>
          <w:rFonts w:ascii="Arial" w:hAnsi="Arial" w:cs="Arial"/>
          <w:szCs w:val="22"/>
        </w:rPr>
        <w:t>(20</w:t>
      </w:r>
      <w:r w:rsidR="00ED7884" w:rsidRPr="00131A89">
        <w:rPr>
          <w:rFonts w:ascii="Arial" w:hAnsi="Arial" w:cs="Arial"/>
          <w:szCs w:val="22"/>
        </w:rPr>
        <w:t>2</w:t>
      </w:r>
      <w:r w:rsidR="00AE0672" w:rsidRPr="00131A89">
        <w:rPr>
          <w:rFonts w:ascii="Arial" w:hAnsi="Arial" w:cs="Arial"/>
          <w:szCs w:val="22"/>
        </w:rPr>
        <w:t>1</w:t>
      </w:r>
      <w:r w:rsidR="007D633E" w:rsidRPr="00131A89">
        <w:rPr>
          <w:rFonts w:ascii="Arial" w:hAnsi="Arial" w:cs="Arial"/>
          <w:szCs w:val="22"/>
        </w:rPr>
        <w:t xml:space="preserve">: </w:t>
      </w:r>
      <w:r w:rsidR="00324CC7" w:rsidRPr="00131A89">
        <w:rPr>
          <w:rFonts w:ascii="Arial" w:hAnsi="Arial" w:cs="Arial"/>
          <w:szCs w:val="22"/>
        </w:rPr>
        <w:t xml:space="preserve">Baht </w:t>
      </w:r>
      <w:r w:rsidR="00AE0672" w:rsidRPr="00131A89">
        <w:rPr>
          <w:rFonts w:ascii="Arial" w:hAnsi="Arial" w:cs="Arial"/>
          <w:szCs w:val="22"/>
        </w:rPr>
        <w:t>22.0</w:t>
      </w:r>
      <w:r w:rsidR="00324CC7" w:rsidRPr="00131A89">
        <w:rPr>
          <w:rFonts w:ascii="Arial" w:hAnsi="Arial" w:cs="Arial"/>
          <w:szCs w:val="22"/>
        </w:rPr>
        <w:t xml:space="preserve"> million</w:t>
      </w:r>
      <w:r w:rsidR="007D633E" w:rsidRPr="00131A89">
        <w:rPr>
          <w:rFonts w:ascii="Arial" w:hAnsi="Arial" w:cs="Arial"/>
          <w:szCs w:val="22"/>
        </w:rPr>
        <w:t>)</w:t>
      </w:r>
      <w:r w:rsidR="00C43555" w:rsidRPr="00131A89">
        <w:rPr>
          <w:rFonts w:ascii="Arial" w:hAnsi="Arial" w:cs="Arial"/>
          <w:szCs w:val="22"/>
        </w:rPr>
        <w:t>.</w:t>
      </w:r>
    </w:p>
    <w:p w14:paraId="654B934C" w14:textId="77777777" w:rsidR="005E0703" w:rsidRDefault="005E0703">
      <w:pPr>
        <w:rPr>
          <w:rFonts w:ascii="Arial" w:hAnsi="Arial" w:cs="Arial"/>
          <w:b/>
          <w:bCs/>
        </w:rPr>
      </w:pPr>
      <w:r>
        <w:rPr>
          <w:rFonts w:ascii="Arial" w:hAnsi="Arial" w:cs="Arial"/>
          <w:b/>
          <w:bCs/>
        </w:rPr>
        <w:br w:type="page"/>
      </w:r>
    </w:p>
    <w:p w14:paraId="1BB6D6D2" w14:textId="140029AD" w:rsidR="00D36EED" w:rsidRPr="00131A89" w:rsidRDefault="00913E59" w:rsidP="00D36EED">
      <w:pPr>
        <w:spacing w:before="120" w:after="120" w:line="380" w:lineRule="exact"/>
        <w:ind w:left="540" w:hanging="540"/>
        <w:jc w:val="thaiDistribute"/>
        <w:rPr>
          <w:rFonts w:ascii="Arial" w:hAnsi="Arial" w:cs="Arial"/>
          <w:b/>
          <w:bCs/>
        </w:rPr>
      </w:pPr>
      <w:r w:rsidRPr="00131A89">
        <w:rPr>
          <w:rFonts w:ascii="Arial" w:hAnsi="Arial" w:cs="Arial"/>
          <w:b/>
          <w:bCs/>
        </w:rPr>
        <w:lastRenderedPageBreak/>
        <w:t>1</w:t>
      </w:r>
      <w:r w:rsidR="00BC2DBB">
        <w:rPr>
          <w:rFonts w:ascii="Arial" w:hAnsi="Arial" w:cs="Arial"/>
          <w:b/>
          <w:bCs/>
        </w:rPr>
        <w:t>0</w:t>
      </w:r>
      <w:r w:rsidR="0078040B" w:rsidRPr="00131A89">
        <w:rPr>
          <w:rFonts w:ascii="Arial" w:hAnsi="Arial" w:cs="Arial"/>
          <w:b/>
          <w:bCs/>
        </w:rPr>
        <w:t>.3</w:t>
      </w:r>
      <w:r w:rsidR="00D36EED" w:rsidRPr="00131A89">
        <w:rPr>
          <w:rFonts w:ascii="Arial" w:hAnsi="Arial" w:cs="Arial"/>
          <w:b/>
          <w:bCs/>
        </w:rPr>
        <w:tab/>
        <w:t>Capital commitments</w:t>
      </w:r>
    </w:p>
    <w:p w14:paraId="505C01AB" w14:textId="3F1A6F00" w:rsidR="00D36EED" w:rsidRPr="00131A89" w:rsidRDefault="00D36EED" w:rsidP="00D36EED">
      <w:pPr>
        <w:spacing w:before="120" w:after="120" w:line="380" w:lineRule="exact"/>
        <w:ind w:left="540" w:hanging="540"/>
        <w:jc w:val="both"/>
        <w:rPr>
          <w:rFonts w:ascii="Arial" w:hAnsi="Arial" w:cs="Arial"/>
        </w:rPr>
      </w:pPr>
      <w:r w:rsidRPr="00131A89">
        <w:rPr>
          <w:rFonts w:ascii="Arial" w:hAnsi="Arial" w:cs="Arial"/>
        </w:rPr>
        <w:t xml:space="preserve">         As </w:t>
      </w:r>
      <w:proofErr w:type="gramStart"/>
      <w:r w:rsidRPr="00131A89">
        <w:rPr>
          <w:rFonts w:ascii="Arial" w:hAnsi="Arial" w:cs="Arial"/>
        </w:rPr>
        <w:t>at</w:t>
      </w:r>
      <w:proofErr w:type="gramEnd"/>
      <w:r w:rsidRPr="00131A89">
        <w:rPr>
          <w:rFonts w:ascii="Arial" w:hAnsi="Arial" w:cs="Arial"/>
        </w:rPr>
        <w:t xml:space="preserve"> </w:t>
      </w:r>
      <w:r w:rsidR="00E113BE" w:rsidRPr="00131A89">
        <w:rPr>
          <w:rFonts w:ascii="Arial" w:hAnsi="Arial" w:cs="Arial"/>
        </w:rPr>
        <w:t>31 March</w:t>
      </w:r>
      <w:r w:rsidR="00136FA9" w:rsidRPr="00131A89">
        <w:rPr>
          <w:rFonts w:ascii="Arial" w:hAnsi="Arial" w:cs="Arial"/>
        </w:rPr>
        <w:t xml:space="preserve"> 202</w:t>
      </w:r>
      <w:r w:rsidR="00AE0672" w:rsidRPr="00131A89">
        <w:rPr>
          <w:rFonts w:ascii="Arial" w:hAnsi="Arial" w:cs="Arial"/>
        </w:rPr>
        <w:t>2</w:t>
      </w:r>
      <w:r w:rsidRPr="00131A89">
        <w:rPr>
          <w:rFonts w:ascii="Arial" w:hAnsi="Arial" w:cs="Arial"/>
        </w:rPr>
        <w:t xml:space="preserve">, the Company had </w:t>
      </w:r>
      <w:r w:rsidR="00AE15F6" w:rsidRPr="00131A89">
        <w:rPr>
          <w:rFonts w:ascii="Arial" w:hAnsi="Arial" w:cs="Arial"/>
        </w:rPr>
        <w:t xml:space="preserve">commitments of </w:t>
      </w:r>
      <w:r w:rsidR="00D166B3" w:rsidRPr="00131A89">
        <w:rPr>
          <w:rFonts w:ascii="Arial" w:hAnsi="Arial" w:cs="Arial"/>
        </w:rPr>
        <w:t xml:space="preserve">USD </w:t>
      </w:r>
      <w:r w:rsidR="00134DE3">
        <w:rPr>
          <w:rFonts w:ascii="Arial" w:hAnsi="Arial" w:cs="Arial"/>
        </w:rPr>
        <w:t>0.2</w:t>
      </w:r>
      <w:r w:rsidR="0070462A" w:rsidRPr="00131A89">
        <w:rPr>
          <w:rFonts w:ascii="Arial" w:hAnsi="Arial" w:cs="Arial"/>
        </w:rPr>
        <w:t xml:space="preserve"> </w:t>
      </w:r>
      <w:r w:rsidR="00D166B3" w:rsidRPr="00131A89">
        <w:rPr>
          <w:rFonts w:ascii="Arial" w:hAnsi="Arial" w:cs="Arial"/>
        </w:rPr>
        <w:t xml:space="preserve">million </w:t>
      </w:r>
      <w:r w:rsidR="00183094" w:rsidRPr="00131A89">
        <w:rPr>
          <w:rFonts w:ascii="Arial" w:hAnsi="Arial" w:cs="Arial"/>
        </w:rPr>
        <w:t xml:space="preserve">and </w:t>
      </w:r>
      <w:r w:rsidR="00183094">
        <w:rPr>
          <w:rFonts w:ascii="Arial" w:hAnsi="Arial" w:cs="Arial"/>
        </w:rPr>
        <w:t>CNY</w:t>
      </w:r>
      <w:r w:rsidR="00183094" w:rsidRPr="00131A89">
        <w:rPr>
          <w:rFonts w:ascii="Arial" w:hAnsi="Arial" w:cs="Arial"/>
        </w:rPr>
        <w:t xml:space="preserve"> </w:t>
      </w:r>
      <w:r w:rsidR="00134DE3">
        <w:rPr>
          <w:rFonts w:ascii="Arial" w:hAnsi="Arial" w:cs="Arial"/>
        </w:rPr>
        <w:t>3.8</w:t>
      </w:r>
      <w:r w:rsidR="00183094" w:rsidRPr="00131A89">
        <w:rPr>
          <w:rFonts w:ascii="Arial" w:hAnsi="Arial" w:cs="Arial"/>
        </w:rPr>
        <w:t xml:space="preserve"> million </w:t>
      </w:r>
      <w:r w:rsidR="00AE15F6" w:rsidRPr="00131A89">
        <w:rPr>
          <w:rFonts w:ascii="Arial" w:hAnsi="Arial" w:cs="Arial"/>
        </w:rPr>
        <w:t>in relation to acquisition</w:t>
      </w:r>
      <w:r w:rsidR="00E139FD" w:rsidRPr="00131A89">
        <w:rPr>
          <w:rFonts w:ascii="Arial" w:hAnsi="Arial" w:cs="Arial"/>
        </w:rPr>
        <w:t>s</w:t>
      </w:r>
      <w:r w:rsidR="00AE15F6" w:rsidRPr="00131A89">
        <w:rPr>
          <w:rFonts w:ascii="Arial" w:hAnsi="Arial" w:cs="Arial"/>
        </w:rPr>
        <w:t xml:space="preserve"> of equipment, and commitments of Baht </w:t>
      </w:r>
      <w:r w:rsidR="00183094">
        <w:rPr>
          <w:rFonts w:ascii="Arial" w:hAnsi="Arial" w:cs="Arial"/>
        </w:rPr>
        <w:t>149.5</w:t>
      </w:r>
      <w:r w:rsidR="00AE15F6" w:rsidRPr="00131A89">
        <w:rPr>
          <w:rFonts w:ascii="Arial" w:hAnsi="Arial" w:cs="Arial"/>
        </w:rPr>
        <w:t xml:space="preserve"> million in relation to office construction agreement</w:t>
      </w:r>
      <w:r w:rsidR="00E139FD" w:rsidRPr="00131A89">
        <w:rPr>
          <w:rFonts w:ascii="Arial" w:hAnsi="Arial" w:cs="Arial"/>
        </w:rPr>
        <w:t>s</w:t>
      </w:r>
      <w:r w:rsidR="00AE15F6" w:rsidRPr="00131A89">
        <w:rPr>
          <w:rFonts w:ascii="Arial" w:hAnsi="Arial" w:cs="Arial"/>
        </w:rPr>
        <w:t xml:space="preserve">, and Baht </w:t>
      </w:r>
      <w:r w:rsidR="00183094">
        <w:rPr>
          <w:rFonts w:ascii="Arial" w:hAnsi="Arial" w:cs="Arial"/>
        </w:rPr>
        <w:t>2.1</w:t>
      </w:r>
      <w:r w:rsidR="00AE15F6" w:rsidRPr="00131A89">
        <w:rPr>
          <w:rFonts w:ascii="Arial" w:hAnsi="Arial" w:cs="Arial"/>
        </w:rPr>
        <w:t xml:space="preserve"> million for development of software for vending machine</w:t>
      </w:r>
      <w:r w:rsidRPr="00131A89">
        <w:rPr>
          <w:rFonts w:ascii="Arial" w:hAnsi="Arial" w:cs="Arial"/>
        </w:rPr>
        <w:t>.</w:t>
      </w:r>
    </w:p>
    <w:p w14:paraId="4D83DDE2" w14:textId="1C099DB7" w:rsidR="0054086E" w:rsidRPr="00131A89" w:rsidRDefault="00E955D8" w:rsidP="0054086E">
      <w:pPr>
        <w:pStyle w:val="Heading1"/>
        <w:spacing w:before="120" w:after="120" w:line="380" w:lineRule="exact"/>
        <w:ind w:left="547" w:hanging="547"/>
        <w:rPr>
          <w:rFonts w:ascii="Arial" w:eastAsiaTheme="minorHAnsi" w:hAnsi="Arial" w:cs="Arial"/>
          <w:b/>
          <w:bCs/>
          <w:color w:val="auto"/>
          <w:sz w:val="22"/>
          <w:szCs w:val="28"/>
        </w:rPr>
      </w:pPr>
      <w:r w:rsidRPr="00131A89">
        <w:rPr>
          <w:rFonts w:ascii="Arial" w:eastAsiaTheme="minorHAnsi" w:hAnsi="Arial" w:cs="Arial"/>
          <w:b/>
          <w:bCs/>
          <w:color w:val="auto"/>
          <w:sz w:val="22"/>
          <w:szCs w:val="28"/>
        </w:rPr>
        <w:t>1</w:t>
      </w:r>
      <w:r w:rsidR="00BC2DBB">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w:t>
      </w:r>
      <w:r w:rsidR="0054086E" w:rsidRPr="00131A89">
        <w:rPr>
          <w:rFonts w:ascii="Arial" w:eastAsiaTheme="minorHAnsi" w:hAnsi="Arial" w:cs="Arial"/>
          <w:b/>
          <w:bCs/>
          <w:color w:val="auto"/>
          <w:sz w:val="22"/>
          <w:szCs w:val="28"/>
        </w:rPr>
        <w:tab/>
        <w:t>Financial Instrument</w:t>
      </w:r>
    </w:p>
    <w:p w14:paraId="56E40F67" w14:textId="2E581F38" w:rsidR="0054086E" w:rsidRPr="00131A89" w:rsidRDefault="00E955D8" w:rsidP="0054086E">
      <w:pPr>
        <w:pStyle w:val="Heading1"/>
        <w:spacing w:before="120" w:after="120" w:line="380" w:lineRule="exact"/>
        <w:ind w:left="547" w:hanging="547"/>
        <w:rPr>
          <w:rFonts w:ascii="Arial" w:eastAsiaTheme="minorHAnsi" w:hAnsi="Arial" w:cs="Arial"/>
          <w:b/>
          <w:bCs/>
          <w:color w:val="auto"/>
          <w:sz w:val="22"/>
          <w:szCs w:val="28"/>
          <w:cs/>
        </w:rPr>
      </w:pPr>
      <w:r w:rsidRPr="00131A89">
        <w:rPr>
          <w:rFonts w:ascii="Arial" w:eastAsiaTheme="minorHAnsi" w:hAnsi="Arial" w:cs="Arial"/>
          <w:b/>
          <w:bCs/>
          <w:color w:val="auto"/>
          <w:sz w:val="22"/>
          <w:szCs w:val="28"/>
        </w:rPr>
        <w:t>1</w:t>
      </w:r>
      <w:r w:rsidR="00BC2DBB">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54086E">
      <w:pPr>
        <w:spacing w:before="120" w:after="240" w:line="380" w:lineRule="atLeas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291EBBC3" w:rsidR="00C43555" w:rsidRPr="00131A89" w:rsidRDefault="00E955D8" w:rsidP="005E0703">
      <w:pPr>
        <w:tabs>
          <w:tab w:val="left" w:pos="900"/>
          <w:tab w:val="center" w:pos="3600"/>
          <w:tab w:val="center" w:pos="6480"/>
        </w:tabs>
        <w:spacing w:before="120" w:after="120" w:line="380" w:lineRule="exact"/>
        <w:ind w:left="547" w:hanging="547"/>
        <w:jc w:val="both"/>
        <w:rPr>
          <w:rFonts w:ascii="Arial" w:hAnsi="Arial"/>
          <w:b/>
          <w:bCs/>
          <w:szCs w:val="22"/>
          <w:cs/>
        </w:rPr>
      </w:pPr>
      <w:r w:rsidRPr="00131A89">
        <w:rPr>
          <w:rFonts w:ascii="Arial" w:hAnsi="Arial"/>
          <w:b/>
          <w:bCs/>
          <w:szCs w:val="22"/>
        </w:rPr>
        <w:t>1</w:t>
      </w:r>
      <w:r w:rsidR="00BC2DBB">
        <w:rPr>
          <w:rFonts w:ascii="Arial" w:hAnsi="Arial"/>
          <w:b/>
          <w:bCs/>
          <w:szCs w:val="22"/>
        </w:rPr>
        <w:t>1</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34FEE598" w:rsidR="00DF582D" w:rsidRPr="00131A89" w:rsidRDefault="00DF582D" w:rsidP="005E0703">
      <w:pPr>
        <w:spacing w:before="120" w:after="12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E113BE" w:rsidRPr="00131A89">
        <w:rPr>
          <w:rFonts w:ascii="Arial" w:hAnsi="Arial"/>
          <w:szCs w:val="22"/>
        </w:rPr>
        <w:t>31 March</w:t>
      </w:r>
      <w:r w:rsidR="00136FA9" w:rsidRPr="00131A89">
        <w:rPr>
          <w:rFonts w:ascii="Arial" w:hAnsi="Arial"/>
          <w:szCs w:val="22"/>
        </w:rPr>
        <w:t xml:space="preserve"> 202</w:t>
      </w:r>
      <w:r w:rsidR="008C3C4F" w:rsidRPr="00131A89">
        <w:rPr>
          <w:rFonts w:ascii="Arial" w:hAnsi="Arial"/>
          <w:szCs w:val="22"/>
        </w:rPr>
        <w:t>2</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131A89"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tcPr>
          <w:p w14:paraId="3DC967AF" w14:textId="77777777" w:rsidR="00DF582D" w:rsidRPr="00131A89" w:rsidRDefault="00DF582D" w:rsidP="00DF582D">
            <w:pPr>
              <w:tabs>
                <w:tab w:val="right" w:pos="1422"/>
              </w:tabs>
              <w:spacing w:after="0" w:line="380" w:lineRule="exact"/>
              <w:ind w:hanging="18"/>
              <w:jc w:val="thaiDistribute"/>
              <w:rPr>
                <w:rFonts w:ascii="Arial" w:hAnsi="Arial" w:cs="Arial"/>
                <w:b/>
                <w:bCs/>
                <w:kern w:val="28"/>
                <w:szCs w:val="22"/>
              </w:rPr>
            </w:pPr>
          </w:p>
        </w:tc>
        <w:tc>
          <w:tcPr>
            <w:tcW w:w="1333" w:type="dxa"/>
            <w:vAlign w:val="bottom"/>
          </w:tcPr>
          <w:p w14:paraId="729B88C0" w14:textId="77777777" w:rsidR="00DF582D" w:rsidRPr="00131A89" w:rsidRDefault="00DF582D" w:rsidP="00DF582D">
            <w:pPr>
              <w:tabs>
                <w:tab w:val="right" w:pos="1422"/>
              </w:tabs>
              <w:spacing w:after="0" w:line="380" w:lineRule="exact"/>
              <w:ind w:hanging="18"/>
              <w:jc w:val="thaiDistribute"/>
              <w:rPr>
                <w:rFonts w:ascii="Arial" w:hAnsi="Arial" w:cs="Arial"/>
                <w:b/>
                <w:bCs/>
                <w:kern w:val="28"/>
                <w:szCs w:val="22"/>
              </w:rPr>
            </w:pPr>
          </w:p>
        </w:tc>
        <w:tc>
          <w:tcPr>
            <w:tcW w:w="1334" w:type="dxa"/>
            <w:vAlign w:val="bottom"/>
          </w:tcPr>
          <w:p w14:paraId="53DA2855" w14:textId="77777777" w:rsidR="00DF582D" w:rsidRPr="00131A89" w:rsidRDefault="00DF582D" w:rsidP="00DF582D">
            <w:pPr>
              <w:tabs>
                <w:tab w:val="right" w:pos="1422"/>
              </w:tabs>
              <w:spacing w:after="0" w:line="380" w:lineRule="exact"/>
              <w:ind w:hanging="18"/>
              <w:jc w:val="thaiDistribute"/>
              <w:rPr>
                <w:rFonts w:ascii="Arial" w:hAnsi="Arial" w:cs="Arial"/>
                <w:kern w:val="28"/>
                <w:szCs w:val="22"/>
                <w:cs/>
              </w:rPr>
            </w:pPr>
          </w:p>
        </w:tc>
      </w:tr>
      <w:tr w:rsidR="002E394A" w:rsidRPr="00131A89" w14:paraId="65189D88" w14:textId="77777777" w:rsidTr="00745605">
        <w:tc>
          <w:tcPr>
            <w:tcW w:w="4050" w:type="dxa"/>
            <w:vAlign w:val="bottom"/>
          </w:tcPr>
          <w:p w14:paraId="3B119539" w14:textId="5D4C0225" w:rsidR="002E394A" w:rsidRPr="00131A89" w:rsidRDefault="002E394A" w:rsidP="002E394A">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vAlign w:val="bottom"/>
          </w:tcPr>
          <w:p w14:paraId="2C968061" w14:textId="04A204CE" w:rsidR="002E394A" w:rsidRPr="00131A89" w:rsidRDefault="002E394A" w:rsidP="002E394A">
            <w:pPr>
              <w:tabs>
                <w:tab w:val="right" w:pos="792"/>
              </w:tabs>
              <w:spacing w:after="0" w:line="380" w:lineRule="exact"/>
              <w:ind w:hanging="18"/>
              <w:jc w:val="right"/>
              <w:rPr>
                <w:rFonts w:ascii="Arial" w:hAnsi="Arial" w:cs="Arial"/>
                <w:kern w:val="28"/>
                <w:szCs w:val="22"/>
              </w:rPr>
            </w:pPr>
            <w:r w:rsidRPr="002E394A">
              <w:rPr>
                <w:rFonts w:ascii="Arial" w:hAnsi="Arial" w:cs="Arial"/>
                <w:kern w:val="28"/>
                <w:szCs w:val="22"/>
              </w:rPr>
              <w:t>15.5</w:t>
            </w:r>
          </w:p>
        </w:tc>
        <w:tc>
          <w:tcPr>
            <w:tcW w:w="1333" w:type="dxa"/>
            <w:vAlign w:val="bottom"/>
          </w:tcPr>
          <w:p w14:paraId="24C7C675" w14:textId="569F0E1A" w:rsidR="002E394A" w:rsidRPr="00131A89" w:rsidRDefault="002E394A" w:rsidP="002E394A">
            <w:pPr>
              <w:tabs>
                <w:tab w:val="right" w:pos="792"/>
              </w:tabs>
              <w:spacing w:after="0" w:line="380" w:lineRule="exact"/>
              <w:ind w:hanging="18"/>
              <w:jc w:val="right"/>
              <w:rPr>
                <w:rFonts w:ascii="Arial" w:hAnsi="Arial" w:cs="Arial"/>
                <w:kern w:val="28"/>
                <w:szCs w:val="22"/>
              </w:rPr>
            </w:pPr>
            <w:r w:rsidRPr="002E394A">
              <w:rPr>
                <w:rFonts w:ascii="Arial" w:hAnsi="Arial" w:cs="Arial"/>
                <w:kern w:val="28"/>
                <w:szCs w:val="22"/>
              </w:rPr>
              <w:t>-</w:t>
            </w:r>
          </w:p>
        </w:tc>
        <w:tc>
          <w:tcPr>
            <w:tcW w:w="1333" w:type="dxa"/>
            <w:vAlign w:val="bottom"/>
          </w:tcPr>
          <w:p w14:paraId="1F153958" w14:textId="2EECEF49" w:rsidR="002E394A" w:rsidRPr="00131A89" w:rsidRDefault="002E394A" w:rsidP="002E394A">
            <w:pPr>
              <w:tabs>
                <w:tab w:val="right" w:pos="792"/>
              </w:tabs>
              <w:spacing w:after="0" w:line="380" w:lineRule="exact"/>
              <w:ind w:hanging="18"/>
              <w:jc w:val="right"/>
              <w:rPr>
                <w:rFonts w:ascii="Arial" w:hAnsi="Arial" w:cs="Arial"/>
                <w:kern w:val="28"/>
                <w:szCs w:val="22"/>
              </w:rPr>
            </w:pPr>
            <w:r w:rsidRPr="002E394A">
              <w:rPr>
                <w:rFonts w:ascii="Arial" w:hAnsi="Arial" w:cs="Arial"/>
                <w:kern w:val="28"/>
                <w:szCs w:val="22"/>
              </w:rPr>
              <w:t>25.8</w:t>
            </w:r>
          </w:p>
        </w:tc>
        <w:tc>
          <w:tcPr>
            <w:tcW w:w="1334" w:type="dxa"/>
            <w:vAlign w:val="bottom"/>
          </w:tcPr>
          <w:p w14:paraId="0C459959" w14:textId="52A49651" w:rsidR="002E394A" w:rsidRPr="00131A89" w:rsidRDefault="002E394A" w:rsidP="002E394A">
            <w:pPr>
              <w:tabs>
                <w:tab w:val="right" w:pos="792"/>
              </w:tabs>
              <w:spacing w:after="0" w:line="380" w:lineRule="exact"/>
              <w:ind w:hanging="18"/>
              <w:jc w:val="right"/>
              <w:rPr>
                <w:rFonts w:ascii="Arial" w:hAnsi="Arial" w:cs="Arial"/>
                <w:kern w:val="28"/>
                <w:szCs w:val="22"/>
              </w:rPr>
            </w:pPr>
            <w:r w:rsidRPr="002E394A">
              <w:rPr>
                <w:rFonts w:ascii="Arial" w:hAnsi="Arial" w:cs="Arial"/>
                <w:kern w:val="28"/>
                <w:szCs w:val="22"/>
              </w:rPr>
              <w:t>41.3</w:t>
            </w:r>
          </w:p>
        </w:tc>
      </w:tr>
    </w:tbl>
    <w:p w14:paraId="6BF6E4C1" w14:textId="467F7356" w:rsidR="00BD460C" w:rsidRPr="00131A89"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E5261B5" w14:textId="1ADAFFAA" w:rsidR="002E394A" w:rsidRPr="002E394A" w:rsidRDefault="002E394A" w:rsidP="002E394A">
      <w:pPr>
        <w:tabs>
          <w:tab w:val="left" w:pos="2160"/>
          <w:tab w:val="right" w:pos="5130"/>
          <w:tab w:val="right" w:pos="6750"/>
          <w:tab w:val="right" w:pos="8190"/>
        </w:tabs>
        <w:spacing w:before="120" w:after="120" w:line="380" w:lineRule="exact"/>
        <w:ind w:left="540" w:hanging="540"/>
        <w:jc w:val="both"/>
        <w:rPr>
          <w:rFonts w:ascii="Arial" w:hAnsi="Arial"/>
          <w:b/>
          <w:bCs/>
          <w:szCs w:val="22"/>
        </w:rPr>
      </w:pPr>
      <w:r w:rsidRPr="002E394A">
        <w:rPr>
          <w:rFonts w:ascii="Arial" w:hAnsi="Arial"/>
          <w:b/>
          <w:bCs/>
          <w:szCs w:val="22"/>
        </w:rPr>
        <w:t>1</w:t>
      </w:r>
      <w:r w:rsidR="00BC2DBB">
        <w:rPr>
          <w:rFonts w:ascii="Arial" w:hAnsi="Arial"/>
          <w:b/>
          <w:bCs/>
          <w:szCs w:val="22"/>
        </w:rPr>
        <w:t>2</w:t>
      </w:r>
      <w:r w:rsidRPr="002E394A">
        <w:rPr>
          <w:rFonts w:ascii="Arial" w:hAnsi="Arial"/>
          <w:b/>
          <w:bCs/>
          <w:szCs w:val="22"/>
        </w:rPr>
        <w:t>.</w:t>
      </w:r>
      <w:r w:rsidRPr="002E394A">
        <w:rPr>
          <w:rFonts w:ascii="Arial" w:hAnsi="Arial"/>
          <w:b/>
          <w:bCs/>
          <w:szCs w:val="22"/>
        </w:rPr>
        <w:tab/>
        <w:t>Event after the reporting period</w:t>
      </w:r>
    </w:p>
    <w:p w14:paraId="590BF801" w14:textId="38AD8392" w:rsidR="00BC2DBB" w:rsidRDefault="00BC2DBB" w:rsidP="00BC2DBB">
      <w:pPr>
        <w:tabs>
          <w:tab w:val="left" w:pos="2160"/>
          <w:tab w:val="right" w:pos="5130"/>
          <w:tab w:val="right" w:pos="6750"/>
          <w:tab w:val="right" w:pos="8190"/>
        </w:tabs>
        <w:spacing w:before="120" w:after="120" w:line="380" w:lineRule="exact"/>
        <w:ind w:left="540" w:hanging="540"/>
        <w:jc w:val="both"/>
        <w:rPr>
          <w:rFonts w:ascii="Arial" w:hAnsi="Arial"/>
          <w:szCs w:val="22"/>
        </w:rPr>
      </w:pPr>
      <w:r>
        <w:rPr>
          <w:rFonts w:ascii="Arial" w:hAnsi="Arial"/>
          <w:szCs w:val="22"/>
        </w:rPr>
        <w:tab/>
      </w:r>
      <w:r w:rsidRPr="002E394A">
        <w:rPr>
          <w:rFonts w:ascii="Arial" w:hAnsi="Arial"/>
          <w:szCs w:val="22"/>
        </w:rPr>
        <w:t xml:space="preserve">On 20 April 2022, </w:t>
      </w:r>
      <w:r w:rsidRPr="00BC2DBB">
        <w:rPr>
          <w:rFonts w:ascii="Arial" w:hAnsi="Arial"/>
          <w:szCs w:val="22"/>
        </w:rPr>
        <w:t>the Annual</w:t>
      </w:r>
      <w:r w:rsidRPr="00DB5ED9">
        <w:rPr>
          <w:rFonts w:ascii="Arial" w:hAnsi="Arial"/>
          <w:szCs w:val="22"/>
        </w:rPr>
        <w:t xml:space="preserve"> </w:t>
      </w:r>
      <w:r w:rsidRPr="002E394A">
        <w:rPr>
          <w:rFonts w:ascii="Arial" w:hAnsi="Arial"/>
          <w:szCs w:val="22"/>
        </w:rPr>
        <w:t xml:space="preserve">General Meeting of the Company’s shareholders </w:t>
      </w:r>
      <w:r w:rsidRPr="00BC2DBB">
        <w:rPr>
          <w:rFonts w:ascii="Arial" w:hAnsi="Arial"/>
          <w:szCs w:val="22"/>
        </w:rPr>
        <w:t>passed a resolution</w:t>
      </w:r>
      <w:r w:rsidRPr="009C1F93">
        <w:rPr>
          <w:rFonts w:ascii="Arial" w:hAnsi="Arial"/>
          <w:szCs w:val="22"/>
        </w:rPr>
        <w:t xml:space="preserve"> </w:t>
      </w:r>
      <w:r w:rsidRPr="002E394A">
        <w:rPr>
          <w:rFonts w:ascii="Arial" w:hAnsi="Arial"/>
          <w:szCs w:val="22"/>
        </w:rPr>
        <w:t xml:space="preserve">for dividend </w:t>
      </w:r>
      <w:r w:rsidR="006314B8">
        <w:rPr>
          <w:rFonts w:ascii="Arial" w:hAnsi="Arial"/>
          <w:szCs w:val="22"/>
        </w:rPr>
        <w:t xml:space="preserve">payment </w:t>
      </w:r>
      <w:r w:rsidRPr="002E394A">
        <w:rPr>
          <w:rFonts w:ascii="Arial" w:hAnsi="Arial"/>
          <w:szCs w:val="22"/>
        </w:rPr>
        <w:t xml:space="preserve">of Baht 28.0 million (Baht 0.04 per share) from net profit for the year </w:t>
      </w:r>
      <w:r w:rsidRPr="00BC2DBB">
        <w:rPr>
          <w:rFonts w:ascii="Arial" w:hAnsi="Arial"/>
          <w:szCs w:val="22"/>
        </w:rPr>
        <w:t>2021.</w:t>
      </w:r>
    </w:p>
    <w:p w14:paraId="7B183182" w14:textId="27A0A5F9" w:rsidR="00BD460C" w:rsidRPr="00131A89" w:rsidRDefault="00E955D8" w:rsidP="007C2EF7">
      <w:pPr>
        <w:tabs>
          <w:tab w:val="right" w:pos="7280"/>
          <w:tab w:val="right" w:pos="8540"/>
        </w:tabs>
        <w:spacing w:before="120" w:after="120" w:line="380" w:lineRule="exact"/>
        <w:ind w:left="547" w:hanging="547"/>
        <w:jc w:val="both"/>
        <w:rPr>
          <w:rFonts w:ascii="Arial" w:hAnsi="Arial"/>
          <w:b/>
          <w:bCs/>
          <w:szCs w:val="22"/>
        </w:rPr>
      </w:pPr>
      <w:r w:rsidRPr="00131A89">
        <w:rPr>
          <w:rFonts w:ascii="Arial" w:hAnsi="Arial"/>
          <w:b/>
          <w:bCs/>
          <w:szCs w:val="22"/>
        </w:rPr>
        <w:t>1</w:t>
      </w:r>
      <w:r w:rsidR="00BC2DBB">
        <w:rPr>
          <w:rFonts w:ascii="Arial" w:hAnsi="Arial"/>
          <w:b/>
          <w:bCs/>
          <w:szCs w:val="22"/>
        </w:rPr>
        <w:t>3</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5934DFD0"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12 May</w:t>
      </w:r>
      <w:r w:rsidR="008C3C4F" w:rsidRPr="00131A89">
        <w:rPr>
          <w:rFonts w:ascii="Arial" w:hAnsi="Arial"/>
          <w:szCs w:val="22"/>
        </w:rPr>
        <w:t xml:space="preserve"> 2022</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18D73" w14:textId="77777777" w:rsidR="00183094" w:rsidRDefault="00183094" w:rsidP="00DE214B">
      <w:pPr>
        <w:spacing w:after="0" w:line="240" w:lineRule="auto"/>
      </w:pPr>
      <w:r>
        <w:separator/>
      </w:r>
    </w:p>
  </w:endnote>
  <w:endnote w:type="continuationSeparator" w:id="0">
    <w:p w14:paraId="019891AF" w14:textId="77777777" w:rsidR="00183094" w:rsidRDefault="00183094" w:rsidP="00D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4088009"/>
      <w:docPartObj>
        <w:docPartGallery w:val="Page Numbers (Bottom of Page)"/>
        <w:docPartUnique/>
      </w:docPartObj>
    </w:sdtPr>
    <w:sdtEndPr>
      <w:rPr>
        <w:rFonts w:ascii="Arial" w:hAnsi="Arial" w:cs="Arial"/>
        <w:noProof/>
      </w:rPr>
    </w:sdtEndPr>
    <w:sdtContent>
      <w:p w14:paraId="28FA78EC" w14:textId="46863651" w:rsidR="00183094" w:rsidRPr="006E7C9F" w:rsidRDefault="00183094"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25549" w14:textId="77777777" w:rsidR="00183094" w:rsidRDefault="00183094" w:rsidP="00DE214B">
      <w:pPr>
        <w:spacing w:after="0" w:line="240" w:lineRule="auto"/>
      </w:pPr>
      <w:r>
        <w:separator/>
      </w:r>
    </w:p>
  </w:footnote>
  <w:footnote w:type="continuationSeparator" w:id="0">
    <w:p w14:paraId="0095BD25" w14:textId="77777777" w:rsidR="00183094" w:rsidRDefault="00183094" w:rsidP="00D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80BD" w14:textId="7A2D9308" w:rsidR="00183094" w:rsidRPr="004107D7" w:rsidRDefault="00183094"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5"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12"/>
  </w:num>
  <w:num w:numId="3">
    <w:abstractNumId w:val="14"/>
  </w:num>
  <w:num w:numId="4">
    <w:abstractNumId w:val="19"/>
  </w:num>
  <w:num w:numId="5">
    <w:abstractNumId w:val="13"/>
  </w:num>
  <w:num w:numId="6">
    <w:abstractNumId w:val="3"/>
  </w:num>
  <w:num w:numId="7">
    <w:abstractNumId w:val="9"/>
  </w:num>
  <w:num w:numId="8">
    <w:abstractNumId w:val="18"/>
  </w:num>
  <w:num w:numId="9">
    <w:abstractNumId w:val="4"/>
  </w:num>
  <w:num w:numId="10">
    <w:abstractNumId w:val="17"/>
  </w:num>
  <w:num w:numId="11">
    <w:abstractNumId w:val="11"/>
  </w:num>
  <w:num w:numId="12">
    <w:abstractNumId w:val="6"/>
  </w:num>
  <w:num w:numId="13">
    <w:abstractNumId w:val="8"/>
  </w:num>
  <w:num w:numId="14">
    <w:abstractNumId w:val="2"/>
  </w:num>
  <w:num w:numId="15">
    <w:abstractNumId w:val="16"/>
  </w:num>
  <w:num w:numId="16">
    <w:abstractNumId w:val="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942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B71"/>
    <w:rsid w:val="00017CA5"/>
    <w:rsid w:val="000211FD"/>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F45"/>
    <w:rsid w:val="00064177"/>
    <w:rsid w:val="000646FC"/>
    <w:rsid w:val="00065FD9"/>
    <w:rsid w:val="0007317B"/>
    <w:rsid w:val="000758A2"/>
    <w:rsid w:val="0008010E"/>
    <w:rsid w:val="00080DD4"/>
    <w:rsid w:val="000819FE"/>
    <w:rsid w:val="00082214"/>
    <w:rsid w:val="0008277B"/>
    <w:rsid w:val="00082BF9"/>
    <w:rsid w:val="00082CFE"/>
    <w:rsid w:val="00083D0D"/>
    <w:rsid w:val="00083FC4"/>
    <w:rsid w:val="0008589B"/>
    <w:rsid w:val="0008641C"/>
    <w:rsid w:val="000864A9"/>
    <w:rsid w:val="00092087"/>
    <w:rsid w:val="0009253D"/>
    <w:rsid w:val="00092702"/>
    <w:rsid w:val="000939E1"/>
    <w:rsid w:val="00094CB0"/>
    <w:rsid w:val="00096250"/>
    <w:rsid w:val="000A1CAE"/>
    <w:rsid w:val="000A1DDD"/>
    <w:rsid w:val="000A32EE"/>
    <w:rsid w:val="000A5E95"/>
    <w:rsid w:val="000A7F47"/>
    <w:rsid w:val="000B04EA"/>
    <w:rsid w:val="000B0572"/>
    <w:rsid w:val="000B2C5E"/>
    <w:rsid w:val="000B31CC"/>
    <w:rsid w:val="000B49E9"/>
    <w:rsid w:val="000B4A66"/>
    <w:rsid w:val="000B502E"/>
    <w:rsid w:val="000B5213"/>
    <w:rsid w:val="000B62E6"/>
    <w:rsid w:val="000B6923"/>
    <w:rsid w:val="000C13D4"/>
    <w:rsid w:val="000C15F8"/>
    <w:rsid w:val="000C1F9B"/>
    <w:rsid w:val="000C3B33"/>
    <w:rsid w:val="000D2247"/>
    <w:rsid w:val="000D2DBD"/>
    <w:rsid w:val="000D7A19"/>
    <w:rsid w:val="000E1EDD"/>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1861"/>
    <w:rsid w:val="00112723"/>
    <w:rsid w:val="00113CB5"/>
    <w:rsid w:val="00114F0C"/>
    <w:rsid w:val="001158E7"/>
    <w:rsid w:val="00115A02"/>
    <w:rsid w:val="001168AD"/>
    <w:rsid w:val="00117C77"/>
    <w:rsid w:val="00117F4D"/>
    <w:rsid w:val="00121BED"/>
    <w:rsid w:val="00123F84"/>
    <w:rsid w:val="001242B5"/>
    <w:rsid w:val="0012488D"/>
    <w:rsid w:val="00130022"/>
    <w:rsid w:val="001300E3"/>
    <w:rsid w:val="0013023E"/>
    <w:rsid w:val="00131A89"/>
    <w:rsid w:val="0013289C"/>
    <w:rsid w:val="00134DE3"/>
    <w:rsid w:val="0013603A"/>
    <w:rsid w:val="00136FA9"/>
    <w:rsid w:val="00140D39"/>
    <w:rsid w:val="0014206A"/>
    <w:rsid w:val="0014223F"/>
    <w:rsid w:val="00142926"/>
    <w:rsid w:val="00143BD4"/>
    <w:rsid w:val="001440C8"/>
    <w:rsid w:val="00144C4E"/>
    <w:rsid w:val="0014528D"/>
    <w:rsid w:val="001461DC"/>
    <w:rsid w:val="00150152"/>
    <w:rsid w:val="001510CD"/>
    <w:rsid w:val="00152D3F"/>
    <w:rsid w:val="001532F6"/>
    <w:rsid w:val="0015412C"/>
    <w:rsid w:val="001541DC"/>
    <w:rsid w:val="001564F0"/>
    <w:rsid w:val="001570AD"/>
    <w:rsid w:val="001579B8"/>
    <w:rsid w:val="001600B1"/>
    <w:rsid w:val="001614A2"/>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6A75"/>
    <w:rsid w:val="00226C0A"/>
    <w:rsid w:val="0023421F"/>
    <w:rsid w:val="00240744"/>
    <w:rsid w:val="002408F9"/>
    <w:rsid w:val="00244F99"/>
    <w:rsid w:val="002454C4"/>
    <w:rsid w:val="00246592"/>
    <w:rsid w:val="00246636"/>
    <w:rsid w:val="00247A9E"/>
    <w:rsid w:val="00247B6C"/>
    <w:rsid w:val="0025044A"/>
    <w:rsid w:val="002517F1"/>
    <w:rsid w:val="0025220C"/>
    <w:rsid w:val="0025239F"/>
    <w:rsid w:val="00253F07"/>
    <w:rsid w:val="00254035"/>
    <w:rsid w:val="0026084F"/>
    <w:rsid w:val="002615F4"/>
    <w:rsid w:val="00261E92"/>
    <w:rsid w:val="002627C5"/>
    <w:rsid w:val="00263E24"/>
    <w:rsid w:val="00264DD0"/>
    <w:rsid w:val="00265081"/>
    <w:rsid w:val="002675F4"/>
    <w:rsid w:val="00270410"/>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20C6"/>
    <w:rsid w:val="00292861"/>
    <w:rsid w:val="00293013"/>
    <w:rsid w:val="00293394"/>
    <w:rsid w:val="0029481B"/>
    <w:rsid w:val="00294F1F"/>
    <w:rsid w:val="002A1922"/>
    <w:rsid w:val="002A23A3"/>
    <w:rsid w:val="002A253F"/>
    <w:rsid w:val="002A47BF"/>
    <w:rsid w:val="002A5519"/>
    <w:rsid w:val="002A595F"/>
    <w:rsid w:val="002A5B72"/>
    <w:rsid w:val="002B0288"/>
    <w:rsid w:val="002B1936"/>
    <w:rsid w:val="002B1B20"/>
    <w:rsid w:val="002B2E21"/>
    <w:rsid w:val="002B47BA"/>
    <w:rsid w:val="002C02D7"/>
    <w:rsid w:val="002C1630"/>
    <w:rsid w:val="002C333B"/>
    <w:rsid w:val="002C3978"/>
    <w:rsid w:val="002C3DD4"/>
    <w:rsid w:val="002C5AC0"/>
    <w:rsid w:val="002C6C40"/>
    <w:rsid w:val="002C78EF"/>
    <w:rsid w:val="002D1560"/>
    <w:rsid w:val="002D69D9"/>
    <w:rsid w:val="002D7974"/>
    <w:rsid w:val="002E2495"/>
    <w:rsid w:val="002E394A"/>
    <w:rsid w:val="002E48EB"/>
    <w:rsid w:val="002E5325"/>
    <w:rsid w:val="002E6CA0"/>
    <w:rsid w:val="002E731F"/>
    <w:rsid w:val="002F034D"/>
    <w:rsid w:val="002F177A"/>
    <w:rsid w:val="002F212B"/>
    <w:rsid w:val="002F2BD3"/>
    <w:rsid w:val="002F75CD"/>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BD8"/>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4644"/>
    <w:rsid w:val="0035549E"/>
    <w:rsid w:val="0035554B"/>
    <w:rsid w:val="00360433"/>
    <w:rsid w:val="00361D88"/>
    <w:rsid w:val="00364012"/>
    <w:rsid w:val="0036513A"/>
    <w:rsid w:val="00366017"/>
    <w:rsid w:val="003667CB"/>
    <w:rsid w:val="00366B3A"/>
    <w:rsid w:val="00367E48"/>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5CF2"/>
    <w:rsid w:val="003A6231"/>
    <w:rsid w:val="003B0A52"/>
    <w:rsid w:val="003B28F5"/>
    <w:rsid w:val="003B362B"/>
    <w:rsid w:val="003B36D9"/>
    <w:rsid w:val="003B37AB"/>
    <w:rsid w:val="003B3ABC"/>
    <w:rsid w:val="003B474D"/>
    <w:rsid w:val="003B55DB"/>
    <w:rsid w:val="003B57CB"/>
    <w:rsid w:val="003C08D0"/>
    <w:rsid w:val="003C23C8"/>
    <w:rsid w:val="003C3FDD"/>
    <w:rsid w:val="003C54B2"/>
    <w:rsid w:val="003D16F2"/>
    <w:rsid w:val="003D2151"/>
    <w:rsid w:val="003D4001"/>
    <w:rsid w:val="003D517D"/>
    <w:rsid w:val="003E12A1"/>
    <w:rsid w:val="003E15CD"/>
    <w:rsid w:val="003E2CD6"/>
    <w:rsid w:val="003E3C02"/>
    <w:rsid w:val="003E3D1C"/>
    <w:rsid w:val="003E5D8E"/>
    <w:rsid w:val="003E617F"/>
    <w:rsid w:val="003E66A2"/>
    <w:rsid w:val="003E69C2"/>
    <w:rsid w:val="003F177F"/>
    <w:rsid w:val="003F1839"/>
    <w:rsid w:val="003F1F7A"/>
    <w:rsid w:val="003F452B"/>
    <w:rsid w:val="003F5117"/>
    <w:rsid w:val="003F5920"/>
    <w:rsid w:val="003F61F7"/>
    <w:rsid w:val="003F6DEF"/>
    <w:rsid w:val="00400B7D"/>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1985"/>
    <w:rsid w:val="00472533"/>
    <w:rsid w:val="0047492B"/>
    <w:rsid w:val="00476144"/>
    <w:rsid w:val="004768BD"/>
    <w:rsid w:val="0047690E"/>
    <w:rsid w:val="00477E21"/>
    <w:rsid w:val="00481767"/>
    <w:rsid w:val="004818A6"/>
    <w:rsid w:val="00490224"/>
    <w:rsid w:val="00490C2E"/>
    <w:rsid w:val="004912E8"/>
    <w:rsid w:val="004926E9"/>
    <w:rsid w:val="00494FA0"/>
    <w:rsid w:val="00496181"/>
    <w:rsid w:val="00496B24"/>
    <w:rsid w:val="00497CD8"/>
    <w:rsid w:val="004A09C7"/>
    <w:rsid w:val="004A2F60"/>
    <w:rsid w:val="004A3D79"/>
    <w:rsid w:val="004A5A4A"/>
    <w:rsid w:val="004A7ABA"/>
    <w:rsid w:val="004B058B"/>
    <w:rsid w:val="004B2259"/>
    <w:rsid w:val="004B287A"/>
    <w:rsid w:val="004B325E"/>
    <w:rsid w:val="004B45E9"/>
    <w:rsid w:val="004B742A"/>
    <w:rsid w:val="004C113C"/>
    <w:rsid w:val="004C1185"/>
    <w:rsid w:val="004C3B5A"/>
    <w:rsid w:val="004C42A8"/>
    <w:rsid w:val="004C47BE"/>
    <w:rsid w:val="004C4887"/>
    <w:rsid w:val="004C54D6"/>
    <w:rsid w:val="004C77AF"/>
    <w:rsid w:val="004D1346"/>
    <w:rsid w:val="004D1D89"/>
    <w:rsid w:val="004D2090"/>
    <w:rsid w:val="004D2D35"/>
    <w:rsid w:val="004D2F2C"/>
    <w:rsid w:val="004D4F3F"/>
    <w:rsid w:val="004D5DD4"/>
    <w:rsid w:val="004D5F1D"/>
    <w:rsid w:val="004D6551"/>
    <w:rsid w:val="004E1FC9"/>
    <w:rsid w:val="004E3713"/>
    <w:rsid w:val="004E3C36"/>
    <w:rsid w:val="004F0B05"/>
    <w:rsid w:val="004F3C93"/>
    <w:rsid w:val="004F3C96"/>
    <w:rsid w:val="005003CC"/>
    <w:rsid w:val="00500A08"/>
    <w:rsid w:val="00502B2C"/>
    <w:rsid w:val="005037CF"/>
    <w:rsid w:val="005039D2"/>
    <w:rsid w:val="00505907"/>
    <w:rsid w:val="00510AD7"/>
    <w:rsid w:val="00513625"/>
    <w:rsid w:val="00514543"/>
    <w:rsid w:val="005160AC"/>
    <w:rsid w:val="00516320"/>
    <w:rsid w:val="00521058"/>
    <w:rsid w:val="0052139C"/>
    <w:rsid w:val="005229E0"/>
    <w:rsid w:val="00527C77"/>
    <w:rsid w:val="00532DE0"/>
    <w:rsid w:val="00534098"/>
    <w:rsid w:val="005352C6"/>
    <w:rsid w:val="0054086E"/>
    <w:rsid w:val="00544AB9"/>
    <w:rsid w:val="00544C52"/>
    <w:rsid w:val="00547C66"/>
    <w:rsid w:val="0055005B"/>
    <w:rsid w:val="0055507F"/>
    <w:rsid w:val="0055590C"/>
    <w:rsid w:val="00560F87"/>
    <w:rsid w:val="0056154E"/>
    <w:rsid w:val="00563B34"/>
    <w:rsid w:val="0056410B"/>
    <w:rsid w:val="005714B4"/>
    <w:rsid w:val="005716F2"/>
    <w:rsid w:val="005722B4"/>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3BA6"/>
    <w:rsid w:val="005A5BC5"/>
    <w:rsid w:val="005A6757"/>
    <w:rsid w:val="005B2155"/>
    <w:rsid w:val="005B5F38"/>
    <w:rsid w:val="005B6F27"/>
    <w:rsid w:val="005B781E"/>
    <w:rsid w:val="005C0DE7"/>
    <w:rsid w:val="005C231E"/>
    <w:rsid w:val="005C241B"/>
    <w:rsid w:val="005C4088"/>
    <w:rsid w:val="005C4884"/>
    <w:rsid w:val="005C4892"/>
    <w:rsid w:val="005C7026"/>
    <w:rsid w:val="005C7D9D"/>
    <w:rsid w:val="005C7FC4"/>
    <w:rsid w:val="005D03D0"/>
    <w:rsid w:val="005D08EF"/>
    <w:rsid w:val="005D0B1C"/>
    <w:rsid w:val="005D0F01"/>
    <w:rsid w:val="005D29DF"/>
    <w:rsid w:val="005D30C7"/>
    <w:rsid w:val="005D54E5"/>
    <w:rsid w:val="005D61C6"/>
    <w:rsid w:val="005E0703"/>
    <w:rsid w:val="005E0FD9"/>
    <w:rsid w:val="005E1499"/>
    <w:rsid w:val="005E1A79"/>
    <w:rsid w:val="005E3477"/>
    <w:rsid w:val="005E487B"/>
    <w:rsid w:val="005E7270"/>
    <w:rsid w:val="005E7F04"/>
    <w:rsid w:val="005F0480"/>
    <w:rsid w:val="005F3F5C"/>
    <w:rsid w:val="005F417B"/>
    <w:rsid w:val="005F76B6"/>
    <w:rsid w:val="006043E4"/>
    <w:rsid w:val="006060CD"/>
    <w:rsid w:val="006110BC"/>
    <w:rsid w:val="00611341"/>
    <w:rsid w:val="0061376B"/>
    <w:rsid w:val="00613B7A"/>
    <w:rsid w:val="006142C9"/>
    <w:rsid w:val="006144D0"/>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14B8"/>
    <w:rsid w:val="00633102"/>
    <w:rsid w:val="00636D92"/>
    <w:rsid w:val="006400F0"/>
    <w:rsid w:val="00641A44"/>
    <w:rsid w:val="00642E6B"/>
    <w:rsid w:val="006444E5"/>
    <w:rsid w:val="0064793B"/>
    <w:rsid w:val="00653333"/>
    <w:rsid w:val="006533B8"/>
    <w:rsid w:val="00654442"/>
    <w:rsid w:val="006548A4"/>
    <w:rsid w:val="00654C3B"/>
    <w:rsid w:val="00655B3B"/>
    <w:rsid w:val="006561B2"/>
    <w:rsid w:val="00656843"/>
    <w:rsid w:val="0066682E"/>
    <w:rsid w:val="00670620"/>
    <w:rsid w:val="0067562B"/>
    <w:rsid w:val="00675C72"/>
    <w:rsid w:val="00675FDE"/>
    <w:rsid w:val="00676F3A"/>
    <w:rsid w:val="006779BD"/>
    <w:rsid w:val="00677F65"/>
    <w:rsid w:val="00681D1F"/>
    <w:rsid w:val="00683489"/>
    <w:rsid w:val="00683551"/>
    <w:rsid w:val="00687177"/>
    <w:rsid w:val="006871DB"/>
    <w:rsid w:val="0068750B"/>
    <w:rsid w:val="006911AE"/>
    <w:rsid w:val="00691235"/>
    <w:rsid w:val="00691F3B"/>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1497"/>
    <w:rsid w:val="006F247C"/>
    <w:rsid w:val="006F2A1C"/>
    <w:rsid w:val="006F3493"/>
    <w:rsid w:val="006F45DE"/>
    <w:rsid w:val="006F502B"/>
    <w:rsid w:val="006F7DD4"/>
    <w:rsid w:val="00703A87"/>
    <w:rsid w:val="0070462A"/>
    <w:rsid w:val="00706DC7"/>
    <w:rsid w:val="00707BAB"/>
    <w:rsid w:val="00711E1B"/>
    <w:rsid w:val="00712770"/>
    <w:rsid w:val="007171E4"/>
    <w:rsid w:val="00720AA6"/>
    <w:rsid w:val="00721580"/>
    <w:rsid w:val="00721E78"/>
    <w:rsid w:val="00723E63"/>
    <w:rsid w:val="007248EC"/>
    <w:rsid w:val="007266B1"/>
    <w:rsid w:val="00727D06"/>
    <w:rsid w:val="00732718"/>
    <w:rsid w:val="00733521"/>
    <w:rsid w:val="00734E94"/>
    <w:rsid w:val="00735057"/>
    <w:rsid w:val="007374F5"/>
    <w:rsid w:val="0073771C"/>
    <w:rsid w:val="0074424F"/>
    <w:rsid w:val="00744C69"/>
    <w:rsid w:val="00745605"/>
    <w:rsid w:val="00753DE5"/>
    <w:rsid w:val="007554EE"/>
    <w:rsid w:val="00756040"/>
    <w:rsid w:val="00756EC7"/>
    <w:rsid w:val="007578FE"/>
    <w:rsid w:val="00761825"/>
    <w:rsid w:val="00764DD8"/>
    <w:rsid w:val="007708A6"/>
    <w:rsid w:val="00772AE6"/>
    <w:rsid w:val="00776E82"/>
    <w:rsid w:val="00780267"/>
    <w:rsid w:val="0078040B"/>
    <w:rsid w:val="00780B3E"/>
    <w:rsid w:val="00780C6A"/>
    <w:rsid w:val="00787605"/>
    <w:rsid w:val="007879EB"/>
    <w:rsid w:val="00787F3B"/>
    <w:rsid w:val="007937A9"/>
    <w:rsid w:val="00795A58"/>
    <w:rsid w:val="00796099"/>
    <w:rsid w:val="00796811"/>
    <w:rsid w:val="007976E1"/>
    <w:rsid w:val="007A062D"/>
    <w:rsid w:val="007A06B0"/>
    <w:rsid w:val="007A2BCA"/>
    <w:rsid w:val="007A2E89"/>
    <w:rsid w:val="007A31D4"/>
    <w:rsid w:val="007A3343"/>
    <w:rsid w:val="007A4DC2"/>
    <w:rsid w:val="007A64D5"/>
    <w:rsid w:val="007A721E"/>
    <w:rsid w:val="007B2490"/>
    <w:rsid w:val="007B27A4"/>
    <w:rsid w:val="007B4630"/>
    <w:rsid w:val="007B504E"/>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5B89"/>
    <w:rsid w:val="007F71E5"/>
    <w:rsid w:val="008042F0"/>
    <w:rsid w:val="008047C8"/>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950"/>
    <w:rsid w:val="008565E6"/>
    <w:rsid w:val="008568D6"/>
    <w:rsid w:val="008614C0"/>
    <w:rsid w:val="00863295"/>
    <w:rsid w:val="00865209"/>
    <w:rsid w:val="00865322"/>
    <w:rsid w:val="008655CE"/>
    <w:rsid w:val="0086730C"/>
    <w:rsid w:val="00867F17"/>
    <w:rsid w:val="0087179C"/>
    <w:rsid w:val="00874FA0"/>
    <w:rsid w:val="0087564F"/>
    <w:rsid w:val="008766C2"/>
    <w:rsid w:val="00876C7E"/>
    <w:rsid w:val="00880EF6"/>
    <w:rsid w:val="00882F21"/>
    <w:rsid w:val="00884CF3"/>
    <w:rsid w:val="0089199E"/>
    <w:rsid w:val="00895757"/>
    <w:rsid w:val="008A10E3"/>
    <w:rsid w:val="008A270C"/>
    <w:rsid w:val="008A71C0"/>
    <w:rsid w:val="008B15F2"/>
    <w:rsid w:val="008B2444"/>
    <w:rsid w:val="008B2E9A"/>
    <w:rsid w:val="008B3949"/>
    <w:rsid w:val="008B6790"/>
    <w:rsid w:val="008B729A"/>
    <w:rsid w:val="008C0815"/>
    <w:rsid w:val="008C0BE1"/>
    <w:rsid w:val="008C2E2A"/>
    <w:rsid w:val="008C36EA"/>
    <w:rsid w:val="008C3C4F"/>
    <w:rsid w:val="008C51BA"/>
    <w:rsid w:val="008D06E1"/>
    <w:rsid w:val="008D09CE"/>
    <w:rsid w:val="008D1585"/>
    <w:rsid w:val="008D1646"/>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584D"/>
    <w:rsid w:val="00916114"/>
    <w:rsid w:val="009170FC"/>
    <w:rsid w:val="00920989"/>
    <w:rsid w:val="00920B47"/>
    <w:rsid w:val="00922E43"/>
    <w:rsid w:val="00930F84"/>
    <w:rsid w:val="00935336"/>
    <w:rsid w:val="00936615"/>
    <w:rsid w:val="00936956"/>
    <w:rsid w:val="009369FF"/>
    <w:rsid w:val="009422C1"/>
    <w:rsid w:val="00942DB3"/>
    <w:rsid w:val="00944F56"/>
    <w:rsid w:val="00946485"/>
    <w:rsid w:val="0094678C"/>
    <w:rsid w:val="009477C3"/>
    <w:rsid w:val="00950414"/>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3232"/>
    <w:rsid w:val="0097615C"/>
    <w:rsid w:val="00976F85"/>
    <w:rsid w:val="0097742F"/>
    <w:rsid w:val="00981E4A"/>
    <w:rsid w:val="009829B4"/>
    <w:rsid w:val="0098463D"/>
    <w:rsid w:val="00984726"/>
    <w:rsid w:val="009869E5"/>
    <w:rsid w:val="0099012B"/>
    <w:rsid w:val="009937B5"/>
    <w:rsid w:val="00997BB6"/>
    <w:rsid w:val="00997EF3"/>
    <w:rsid w:val="009A1010"/>
    <w:rsid w:val="009A17AD"/>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613C"/>
    <w:rsid w:val="009E6951"/>
    <w:rsid w:val="009E6E93"/>
    <w:rsid w:val="009E708A"/>
    <w:rsid w:val="009F0F8A"/>
    <w:rsid w:val="009F38D5"/>
    <w:rsid w:val="009F3D25"/>
    <w:rsid w:val="009F3DF9"/>
    <w:rsid w:val="00A002C0"/>
    <w:rsid w:val="00A009B2"/>
    <w:rsid w:val="00A00EF6"/>
    <w:rsid w:val="00A0337B"/>
    <w:rsid w:val="00A03EA5"/>
    <w:rsid w:val="00A05178"/>
    <w:rsid w:val="00A0532C"/>
    <w:rsid w:val="00A058BB"/>
    <w:rsid w:val="00A05A0F"/>
    <w:rsid w:val="00A136E6"/>
    <w:rsid w:val="00A1391A"/>
    <w:rsid w:val="00A140BA"/>
    <w:rsid w:val="00A203CF"/>
    <w:rsid w:val="00A21FAF"/>
    <w:rsid w:val="00A241AB"/>
    <w:rsid w:val="00A25977"/>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3446"/>
    <w:rsid w:val="00A4554B"/>
    <w:rsid w:val="00A46316"/>
    <w:rsid w:val="00A4654C"/>
    <w:rsid w:val="00A46AE5"/>
    <w:rsid w:val="00A54188"/>
    <w:rsid w:val="00A547EE"/>
    <w:rsid w:val="00A6379E"/>
    <w:rsid w:val="00A63F55"/>
    <w:rsid w:val="00A67036"/>
    <w:rsid w:val="00A67B2C"/>
    <w:rsid w:val="00A700EC"/>
    <w:rsid w:val="00A70A3F"/>
    <w:rsid w:val="00A74D08"/>
    <w:rsid w:val="00A750ED"/>
    <w:rsid w:val="00A75815"/>
    <w:rsid w:val="00A808B4"/>
    <w:rsid w:val="00A80A2C"/>
    <w:rsid w:val="00A82CC8"/>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ECC"/>
    <w:rsid w:val="00AC12BE"/>
    <w:rsid w:val="00AC423B"/>
    <w:rsid w:val="00AC5E83"/>
    <w:rsid w:val="00AD0392"/>
    <w:rsid w:val="00AD6C77"/>
    <w:rsid w:val="00AD7F23"/>
    <w:rsid w:val="00AE057A"/>
    <w:rsid w:val="00AE0672"/>
    <w:rsid w:val="00AE15F6"/>
    <w:rsid w:val="00AE3442"/>
    <w:rsid w:val="00AE53C9"/>
    <w:rsid w:val="00AE5565"/>
    <w:rsid w:val="00AE69B4"/>
    <w:rsid w:val="00AE7D8C"/>
    <w:rsid w:val="00AF1A68"/>
    <w:rsid w:val="00AF1A8F"/>
    <w:rsid w:val="00AF1EA4"/>
    <w:rsid w:val="00AF3320"/>
    <w:rsid w:val="00AF7792"/>
    <w:rsid w:val="00AF78E4"/>
    <w:rsid w:val="00B009A6"/>
    <w:rsid w:val="00B02CC2"/>
    <w:rsid w:val="00B05783"/>
    <w:rsid w:val="00B12404"/>
    <w:rsid w:val="00B13F25"/>
    <w:rsid w:val="00B14F13"/>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651"/>
    <w:rsid w:val="00BA17C1"/>
    <w:rsid w:val="00BA1F03"/>
    <w:rsid w:val="00BA5955"/>
    <w:rsid w:val="00BA7324"/>
    <w:rsid w:val="00BA73EB"/>
    <w:rsid w:val="00BA7613"/>
    <w:rsid w:val="00BA7AAC"/>
    <w:rsid w:val="00BB1421"/>
    <w:rsid w:val="00BB20D9"/>
    <w:rsid w:val="00BB223F"/>
    <w:rsid w:val="00BB46D2"/>
    <w:rsid w:val="00BB5B08"/>
    <w:rsid w:val="00BC038B"/>
    <w:rsid w:val="00BC114A"/>
    <w:rsid w:val="00BC19AD"/>
    <w:rsid w:val="00BC2CAA"/>
    <w:rsid w:val="00BC2DBB"/>
    <w:rsid w:val="00BC3E33"/>
    <w:rsid w:val="00BC4067"/>
    <w:rsid w:val="00BC437C"/>
    <w:rsid w:val="00BC4CF6"/>
    <w:rsid w:val="00BC752A"/>
    <w:rsid w:val="00BC7F5E"/>
    <w:rsid w:val="00BD1B1A"/>
    <w:rsid w:val="00BD1D16"/>
    <w:rsid w:val="00BD2C1B"/>
    <w:rsid w:val="00BD3277"/>
    <w:rsid w:val="00BD460C"/>
    <w:rsid w:val="00BD4FE7"/>
    <w:rsid w:val="00BD69AA"/>
    <w:rsid w:val="00BD6A29"/>
    <w:rsid w:val="00BE0C2E"/>
    <w:rsid w:val="00BE3E5E"/>
    <w:rsid w:val="00BE4056"/>
    <w:rsid w:val="00BE50BA"/>
    <w:rsid w:val="00BE6C1D"/>
    <w:rsid w:val="00BE77A8"/>
    <w:rsid w:val="00BE7CD0"/>
    <w:rsid w:val="00BE7FB3"/>
    <w:rsid w:val="00BF05EA"/>
    <w:rsid w:val="00BF15F2"/>
    <w:rsid w:val="00BF39B2"/>
    <w:rsid w:val="00BF7AF5"/>
    <w:rsid w:val="00C00902"/>
    <w:rsid w:val="00C00919"/>
    <w:rsid w:val="00C00ABC"/>
    <w:rsid w:val="00C011C1"/>
    <w:rsid w:val="00C02D34"/>
    <w:rsid w:val="00C06347"/>
    <w:rsid w:val="00C21528"/>
    <w:rsid w:val="00C24210"/>
    <w:rsid w:val="00C2770F"/>
    <w:rsid w:val="00C30CDD"/>
    <w:rsid w:val="00C31E6F"/>
    <w:rsid w:val="00C33812"/>
    <w:rsid w:val="00C3456E"/>
    <w:rsid w:val="00C34AEE"/>
    <w:rsid w:val="00C36108"/>
    <w:rsid w:val="00C405A0"/>
    <w:rsid w:val="00C42E12"/>
    <w:rsid w:val="00C43555"/>
    <w:rsid w:val="00C43C26"/>
    <w:rsid w:val="00C43D5F"/>
    <w:rsid w:val="00C47D7A"/>
    <w:rsid w:val="00C502B5"/>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781D"/>
    <w:rsid w:val="00C80822"/>
    <w:rsid w:val="00C82AF2"/>
    <w:rsid w:val="00C84D31"/>
    <w:rsid w:val="00C9046F"/>
    <w:rsid w:val="00C91292"/>
    <w:rsid w:val="00C92759"/>
    <w:rsid w:val="00C93F96"/>
    <w:rsid w:val="00C95DD4"/>
    <w:rsid w:val="00C97526"/>
    <w:rsid w:val="00C97A87"/>
    <w:rsid w:val="00CA0040"/>
    <w:rsid w:val="00CA19D1"/>
    <w:rsid w:val="00CA2EB5"/>
    <w:rsid w:val="00CA4794"/>
    <w:rsid w:val="00CA73E8"/>
    <w:rsid w:val="00CA7781"/>
    <w:rsid w:val="00CA7A01"/>
    <w:rsid w:val="00CA7B18"/>
    <w:rsid w:val="00CB0596"/>
    <w:rsid w:val="00CB2983"/>
    <w:rsid w:val="00CB5BFB"/>
    <w:rsid w:val="00CB6868"/>
    <w:rsid w:val="00CB6E11"/>
    <w:rsid w:val="00CC0E8A"/>
    <w:rsid w:val="00CC0F67"/>
    <w:rsid w:val="00CC1AD2"/>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3072"/>
    <w:rsid w:val="00CF4382"/>
    <w:rsid w:val="00CF5D6C"/>
    <w:rsid w:val="00CF6005"/>
    <w:rsid w:val="00CF6578"/>
    <w:rsid w:val="00CF7416"/>
    <w:rsid w:val="00CF7AFA"/>
    <w:rsid w:val="00D00833"/>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279"/>
    <w:rsid w:val="00D41676"/>
    <w:rsid w:val="00D41EE9"/>
    <w:rsid w:val="00D4200D"/>
    <w:rsid w:val="00D42B89"/>
    <w:rsid w:val="00D42D25"/>
    <w:rsid w:val="00D4370D"/>
    <w:rsid w:val="00D437C3"/>
    <w:rsid w:val="00D43C7E"/>
    <w:rsid w:val="00D43E93"/>
    <w:rsid w:val="00D45334"/>
    <w:rsid w:val="00D46C39"/>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34F"/>
    <w:rsid w:val="00D750B6"/>
    <w:rsid w:val="00D7522E"/>
    <w:rsid w:val="00D825B0"/>
    <w:rsid w:val="00D8325B"/>
    <w:rsid w:val="00D833DF"/>
    <w:rsid w:val="00D84E89"/>
    <w:rsid w:val="00D86B3C"/>
    <w:rsid w:val="00D90A99"/>
    <w:rsid w:val="00D93AD1"/>
    <w:rsid w:val="00D9672B"/>
    <w:rsid w:val="00DA2000"/>
    <w:rsid w:val="00DA3949"/>
    <w:rsid w:val="00DA643D"/>
    <w:rsid w:val="00DB0D8B"/>
    <w:rsid w:val="00DB1FC8"/>
    <w:rsid w:val="00DB220F"/>
    <w:rsid w:val="00DB2473"/>
    <w:rsid w:val="00DB287B"/>
    <w:rsid w:val="00DB29D5"/>
    <w:rsid w:val="00DB391A"/>
    <w:rsid w:val="00DB64DE"/>
    <w:rsid w:val="00DC171C"/>
    <w:rsid w:val="00DC6514"/>
    <w:rsid w:val="00DC67EB"/>
    <w:rsid w:val="00DC6B5A"/>
    <w:rsid w:val="00DD0134"/>
    <w:rsid w:val="00DD0228"/>
    <w:rsid w:val="00DD1300"/>
    <w:rsid w:val="00DD218E"/>
    <w:rsid w:val="00DD2D38"/>
    <w:rsid w:val="00DD2DAB"/>
    <w:rsid w:val="00DD5AE7"/>
    <w:rsid w:val="00DD7CB5"/>
    <w:rsid w:val="00DE00DE"/>
    <w:rsid w:val="00DE214B"/>
    <w:rsid w:val="00DE388A"/>
    <w:rsid w:val="00DE428D"/>
    <w:rsid w:val="00DE652D"/>
    <w:rsid w:val="00DF3244"/>
    <w:rsid w:val="00DF536E"/>
    <w:rsid w:val="00DF582D"/>
    <w:rsid w:val="00E00055"/>
    <w:rsid w:val="00E0176F"/>
    <w:rsid w:val="00E01A6A"/>
    <w:rsid w:val="00E036C9"/>
    <w:rsid w:val="00E10239"/>
    <w:rsid w:val="00E113BE"/>
    <w:rsid w:val="00E11504"/>
    <w:rsid w:val="00E139FD"/>
    <w:rsid w:val="00E149AD"/>
    <w:rsid w:val="00E15611"/>
    <w:rsid w:val="00E163CC"/>
    <w:rsid w:val="00E16BBD"/>
    <w:rsid w:val="00E2038E"/>
    <w:rsid w:val="00E240C9"/>
    <w:rsid w:val="00E2480E"/>
    <w:rsid w:val="00E250E7"/>
    <w:rsid w:val="00E33A82"/>
    <w:rsid w:val="00E4371B"/>
    <w:rsid w:val="00E439D5"/>
    <w:rsid w:val="00E43DD9"/>
    <w:rsid w:val="00E47330"/>
    <w:rsid w:val="00E50CCF"/>
    <w:rsid w:val="00E51296"/>
    <w:rsid w:val="00E565B1"/>
    <w:rsid w:val="00E606A3"/>
    <w:rsid w:val="00E631DF"/>
    <w:rsid w:val="00E6336D"/>
    <w:rsid w:val="00E63837"/>
    <w:rsid w:val="00E63A94"/>
    <w:rsid w:val="00E64CC7"/>
    <w:rsid w:val="00E659A6"/>
    <w:rsid w:val="00E6661C"/>
    <w:rsid w:val="00E6687E"/>
    <w:rsid w:val="00E66F18"/>
    <w:rsid w:val="00E67883"/>
    <w:rsid w:val="00E72857"/>
    <w:rsid w:val="00E74DAF"/>
    <w:rsid w:val="00E767FA"/>
    <w:rsid w:val="00E77294"/>
    <w:rsid w:val="00E77C64"/>
    <w:rsid w:val="00E8023C"/>
    <w:rsid w:val="00E809DC"/>
    <w:rsid w:val="00E814C5"/>
    <w:rsid w:val="00E84EAD"/>
    <w:rsid w:val="00E929F7"/>
    <w:rsid w:val="00E93637"/>
    <w:rsid w:val="00E93D17"/>
    <w:rsid w:val="00E9503E"/>
    <w:rsid w:val="00E955D8"/>
    <w:rsid w:val="00E965AC"/>
    <w:rsid w:val="00E96E4A"/>
    <w:rsid w:val="00E9759D"/>
    <w:rsid w:val="00E97950"/>
    <w:rsid w:val="00EA2670"/>
    <w:rsid w:val="00EA4F15"/>
    <w:rsid w:val="00EA521E"/>
    <w:rsid w:val="00EA5B73"/>
    <w:rsid w:val="00EB085B"/>
    <w:rsid w:val="00EB0CC7"/>
    <w:rsid w:val="00EB3166"/>
    <w:rsid w:val="00EB349B"/>
    <w:rsid w:val="00EB5032"/>
    <w:rsid w:val="00EB51BF"/>
    <w:rsid w:val="00EB567B"/>
    <w:rsid w:val="00EB5922"/>
    <w:rsid w:val="00EB7922"/>
    <w:rsid w:val="00EB7CFE"/>
    <w:rsid w:val="00EC01EE"/>
    <w:rsid w:val="00EC440D"/>
    <w:rsid w:val="00EC602A"/>
    <w:rsid w:val="00ED15E7"/>
    <w:rsid w:val="00ED44CB"/>
    <w:rsid w:val="00ED48D5"/>
    <w:rsid w:val="00ED5486"/>
    <w:rsid w:val="00ED645C"/>
    <w:rsid w:val="00ED7884"/>
    <w:rsid w:val="00ED7BA7"/>
    <w:rsid w:val="00ED7D5F"/>
    <w:rsid w:val="00EE1586"/>
    <w:rsid w:val="00EE5249"/>
    <w:rsid w:val="00EE5F3F"/>
    <w:rsid w:val="00EF070D"/>
    <w:rsid w:val="00EF2A7F"/>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F52"/>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52E8"/>
    <w:rsid w:val="00F655E2"/>
    <w:rsid w:val="00F665C0"/>
    <w:rsid w:val="00F677B3"/>
    <w:rsid w:val="00F67C37"/>
    <w:rsid w:val="00F71A68"/>
    <w:rsid w:val="00F74BEA"/>
    <w:rsid w:val="00F7541F"/>
    <w:rsid w:val="00F7706A"/>
    <w:rsid w:val="00F774D1"/>
    <w:rsid w:val="00F8004D"/>
    <w:rsid w:val="00F80D92"/>
    <w:rsid w:val="00F82A9B"/>
    <w:rsid w:val="00F82AB0"/>
    <w:rsid w:val="00F82C84"/>
    <w:rsid w:val="00F830A2"/>
    <w:rsid w:val="00F84196"/>
    <w:rsid w:val="00F843D0"/>
    <w:rsid w:val="00F853C7"/>
    <w:rsid w:val="00F859E4"/>
    <w:rsid w:val="00F85E67"/>
    <w:rsid w:val="00F87833"/>
    <w:rsid w:val="00F9042A"/>
    <w:rsid w:val="00F944B7"/>
    <w:rsid w:val="00F94833"/>
    <w:rsid w:val="00F9754A"/>
    <w:rsid w:val="00FA0E24"/>
    <w:rsid w:val="00FA1344"/>
    <w:rsid w:val="00FA1DC9"/>
    <w:rsid w:val="00FA2137"/>
    <w:rsid w:val="00FA2E77"/>
    <w:rsid w:val="00FA383C"/>
    <w:rsid w:val="00FA3CA3"/>
    <w:rsid w:val="00FA6059"/>
    <w:rsid w:val="00FA62DE"/>
    <w:rsid w:val="00FA69C2"/>
    <w:rsid w:val="00FA73BE"/>
    <w:rsid w:val="00FB04D7"/>
    <w:rsid w:val="00FB174B"/>
    <w:rsid w:val="00FB1D0A"/>
    <w:rsid w:val="00FB2C48"/>
    <w:rsid w:val="00FB2D1F"/>
    <w:rsid w:val="00FB33E9"/>
    <w:rsid w:val="00FB3A4A"/>
    <w:rsid w:val="00FB49EB"/>
    <w:rsid w:val="00FB6BC3"/>
    <w:rsid w:val="00FB7250"/>
    <w:rsid w:val="00FC0F1D"/>
    <w:rsid w:val="00FC169B"/>
    <w:rsid w:val="00FC1E6F"/>
    <w:rsid w:val="00FC4362"/>
    <w:rsid w:val="00FC4E93"/>
    <w:rsid w:val="00FC5B1F"/>
    <w:rsid w:val="00FC6893"/>
    <w:rsid w:val="00FC71E7"/>
    <w:rsid w:val="00FC747E"/>
    <w:rsid w:val="00FD08EC"/>
    <w:rsid w:val="00FD2A6C"/>
    <w:rsid w:val="00FD4BD8"/>
    <w:rsid w:val="00FD5EC9"/>
    <w:rsid w:val="00FD7BFB"/>
    <w:rsid w:val="00FF3DEE"/>
    <w:rsid w:val="00FF45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7A34A72"/>
  <w15:chartTrackingRefBased/>
  <w15:docId w15:val="{E870D49E-15FA-41B8-BAA4-88BE01B2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2146700430">
          <w:marLeft w:val="0"/>
          <w:marRight w:val="0"/>
          <w:marTop w:val="0"/>
          <w:marBottom w:val="0"/>
          <w:divBdr>
            <w:top w:val="none" w:sz="0" w:space="0" w:color="auto"/>
            <w:left w:val="none" w:sz="0" w:space="0" w:color="auto"/>
            <w:bottom w:val="none" w:sz="0" w:space="0" w:color="auto"/>
            <w:right w:val="none" w:sz="0" w:space="0" w:color="auto"/>
          </w:divBdr>
        </w:div>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2.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4.xml><?xml version="1.0" encoding="utf-8"?>
<ds:datastoreItem xmlns:ds="http://schemas.openxmlformats.org/officeDocument/2006/customXml" ds:itemID="{6286A08B-DFF2-4801-A96C-B19FDEB12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63704</vt:lpwstr>
  </property>
  <property fmtid="{D5CDD505-2E9C-101B-9397-08002B2CF9AE}" pid="4" name="OptimizationTime">
    <vt:lpwstr>20220512_1330</vt:lpwstr>
  </property>
</Properties>
</file>

<file path=docProps/app.xml><?xml version="1.0" encoding="utf-8"?>
<Properties xmlns="http://schemas.openxmlformats.org/officeDocument/2006/extended-properties" xmlns:vt="http://schemas.openxmlformats.org/officeDocument/2006/docPropsVTypes">
  <Template>Normal.dotm</Template>
  <TotalTime>363</TotalTime>
  <Pages>8</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Aranya Ruenyan</cp:lastModifiedBy>
  <cp:revision>152</cp:revision>
  <cp:lastPrinted>2022-05-06T08:01:00Z</cp:lastPrinted>
  <dcterms:created xsi:type="dcterms:W3CDTF">2021-05-09T07:34:00Z</dcterms:created>
  <dcterms:modified xsi:type="dcterms:W3CDTF">2022-05-06T08:01:00Z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