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211DA" w14:textId="77777777" w:rsidR="00AC656F" w:rsidRPr="00333031" w:rsidRDefault="00AC656F" w:rsidP="001B54A9">
      <w:pPr>
        <w:spacing w:after="0" w:line="240" w:lineRule="auto"/>
        <w:jc w:val="both"/>
        <w:rPr>
          <w:rFonts w:eastAsia="Arial Unicode MS" w:cs="Arial"/>
          <w:sz w:val="18"/>
          <w:szCs w:val="18"/>
          <w:cs/>
          <w:lang w:bidi="th-TH"/>
        </w:rPr>
      </w:pPr>
    </w:p>
    <w:tbl>
      <w:tblPr>
        <w:tblW w:w="9461" w:type="dxa"/>
        <w:shd w:val="clear" w:color="auto" w:fill="D04A02"/>
        <w:tblLook w:val="04A0" w:firstRow="1" w:lastRow="0" w:firstColumn="1" w:lastColumn="0" w:noHBand="0" w:noVBand="1"/>
      </w:tblPr>
      <w:tblGrid>
        <w:gridCol w:w="9461"/>
      </w:tblGrid>
      <w:tr w:rsidR="00585309" w:rsidRPr="00333031" w14:paraId="3417F1DB" w14:textId="77777777" w:rsidTr="00B73D69">
        <w:trPr>
          <w:trHeight w:val="386"/>
        </w:trPr>
        <w:tc>
          <w:tcPr>
            <w:tcW w:w="9461" w:type="dxa"/>
            <w:shd w:val="clear" w:color="auto" w:fill="FFA543"/>
            <w:vAlign w:val="center"/>
          </w:tcPr>
          <w:p w14:paraId="29D38EBF" w14:textId="10A9F26A" w:rsidR="00585309"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w:t>
            </w:r>
            <w:r w:rsidR="00812CE0" w:rsidRPr="00333031">
              <w:rPr>
                <w:rFonts w:eastAsia="Arial Unicode MS" w:cs="Arial"/>
                <w:b/>
                <w:bCs/>
                <w:color w:val="FFFFFF"/>
                <w:sz w:val="18"/>
                <w:szCs w:val="18"/>
                <w:cs/>
                <w:lang w:val="en-GB" w:bidi="th-TH"/>
              </w:rPr>
              <w:tab/>
            </w:r>
            <w:r w:rsidR="00585309" w:rsidRPr="00333031">
              <w:rPr>
                <w:rFonts w:eastAsia="Arial Unicode MS" w:cs="Arial"/>
                <w:b/>
                <w:bCs/>
                <w:color w:val="FFFFFF"/>
                <w:sz w:val="18"/>
                <w:szCs w:val="18"/>
                <w:lang w:val="en-GB" w:bidi="th-TH"/>
              </w:rPr>
              <w:t>Gener</w:t>
            </w:r>
            <w:bookmarkStart w:id="0" w:name="GeneralInformation"/>
            <w:bookmarkEnd w:id="0"/>
            <w:r w:rsidR="00585309" w:rsidRPr="00333031">
              <w:rPr>
                <w:rFonts w:eastAsia="Arial Unicode MS" w:cs="Arial"/>
                <w:b/>
                <w:bCs/>
                <w:color w:val="FFFFFF"/>
                <w:sz w:val="18"/>
                <w:szCs w:val="18"/>
                <w:lang w:val="en-GB" w:bidi="th-TH"/>
              </w:rPr>
              <w:t xml:space="preserve">al information </w:t>
            </w:r>
          </w:p>
        </w:tc>
      </w:tr>
    </w:tbl>
    <w:p w14:paraId="15A62871" w14:textId="77777777" w:rsidR="00976DFE" w:rsidRPr="00333031" w:rsidRDefault="00976DFE" w:rsidP="00675FDF">
      <w:pPr>
        <w:spacing w:after="0" w:line="240" w:lineRule="auto"/>
        <w:jc w:val="both"/>
        <w:rPr>
          <w:rFonts w:eastAsia="Arial Unicode MS" w:cs="Arial"/>
          <w:sz w:val="18"/>
          <w:szCs w:val="18"/>
          <w:lang w:val="en-GB" w:bidi="th-TH"/>
        </w:rPr>
      </w:pPr>
    </w:p>
    <w:p w14:paraId="226A2E46" w14:textId="55CD3662" w:rsidR="008337CF" w:rsidRPr="00333031" w:rsidRDefault="00F9518E" w:rsidP="00675FDF">
      <w:pPr>
        <w:spacing w:after="0" w:line="240" w:lineRule="auto"/>
        <w:jc w:val="both"/>
        <w:rPr>
          <w:rFonts w:eastAsia="Arial Unicode MS" w:cs="Arial"/>
          <w:sz w:val="18"/>
          <w:szCs w:val="18"/>
          <w:lang w:val="en-GB" w:bidi="th-TH"/>
        </w:rPr>
      </w:pPr>
      <w:r w:rsidRPr="00333031">
        <w:rPr>
          <w:rFonts w:eastAsia="Arial Unicode MS" w:cs="Arial"/>
          <w:spacing w:val="-6"/>
          <w:sz w:val="18"/>
          <w:szCs w:val="18"/>
          <w:lang w:val="en-GB" w:bidi="th-TH"/>
        </w:rPr>
        <w:t>S Hotels and Resorts Public Company Limited</w:t>
      </w:r>
      <w:r w:rsidR="008337CF" w:rsidRPr="00333031">
        <w:rPr>
          <w:rFonts w:eastAsia="Arial Unicode MS" w:cs="Arial"/>
          <w:spacing w:val="-6"/>
          <w:sz w:val="18"/>
          <w:szCs w:val="18"/>
          <w:cs/>
          <w:lang w:val="en-GB" w:bidi="th-TH"/>
        </w:rPr>
        <w:t xml:space="preserve"> </w:t>
      </w:r>
      <w:r w:rsidR="00715E4C" w:rsidRPr="00333031">
        <w:rPr>
          <w:rFonts w:eastAsia="Arial Unicode MS" w:cs="Arial"/>
          <w:spacing w:val="-6"/>
          <w:sz w:val="18"/>
          <w:szCs w:val="18"/>
          <w:lang w:val="en-GB" w:bidi="th-TH"/>
        </w:rPr>
        <w:t>(</w:t>
      </w:r>
      <w:r w:rsidR="0069491C" w:rsidRPr="00333031">
        <w:rPr>
          <w:rFonts w:eastAsia="Arial Unicode MS" w:cs="Arial"/>
          <w:spacing w:val="-6"/>
          <w:sz w:val="18"/>
          <w:szCs w:val="18"/>
          <w:lang w:val="en-GB" w:bidi="th-TH"/>
        </w:rPr>
        <w:t>the Company</w:t>
      </w:r>
      <w:r w:rsidR="00715E4C" w:rsidRPr="00333031">
        <w:rPr>
          <w:rFonts w:eastAsia="Arial Unicode MS" w:cs="Arial"/>
          <w:spacing w:val="-6"/>
          <w:sz w:val="18"/>
          <w:szCs w:val="18"/>
          <w:lang w:val="en-GB" w:bidi="th-TH"/>
        </w:rPr>
        <w:t>)</w:t>
      </w:r>
      <w:r w:rsidR="00676F68" w:rsidRPr="00333031">
        <w:rPr>
          <w:rFonts w:eastAsia="Arial Unicode MS" w:cs="Arial"/>
          <w:spacing w:val="-6"/>
          <w:sz w:val="18"/>
          <w:szCs w:val="18"/>
          <w:lang w:val="en-GB" w:bidi="th-TH"/>
        </w:rPr>
        <w:t xml:space="preserve"> </w:t>
      </w:r>
      <w:r w:rsidR="002E6B46" w:rsidRPr="00333031">
        <w:rPr>
          <w:rFonts w:eastAsia="Arial Unicode MS" w:cs="Arial"/>
          <w:spacing w:val="-6"/>
          <w:sz w:val="18"/>
          <w:szCs w:val="18"/>
          <w:lang w:val="en-GB" w:bidi="th-TH"/>
        </w:rPr>
        <w:t>is a public limited company, which is listed on the Stock Exchange</w:t>
      </w:r>
      <w:r w:rsidR="002E6B46" w:rsidRPr="00333031">
        <w:rPr>
          <w:rFonts w:eastAsia="Arial Unicode MS" w:cs="Arial"/>
          <w:sz w:val="18"/>
          <w:szCs w:val="18"/>
          <w:lang w:val="en-GB" w:bidi="th-TH"/>
        </w:rPr>
        <w:t xml:space="preserve"> of Thailand and incorporated in Thailand</w:t>
      </w:r>
      <w:r w:rsidR="002E6B46" w:rsidRPr="00333031">
        <w:rPr>
          <w:rFonts w:eastAsia="Arial Unicode MS" w:cs="Arial"/>
          <w:sz w:val="18"/>
          <w:szCs w:val="18"/>
          <w:cs/>
          <w:lang w:val="en-GB" w:bidi="th-TH"/>
        </w:rPr>
        <w:t xml:space="preserve">. </w:t>
      </w:r>
      <w:r w:rsidR="002E6B46" w:rsidRPr="00333031">
        <w:rPr>
          <w:rFonts w:eastAsia="Arial Unicode MS" w:cs="Arial"/>
          <w:sz w:val="18"/>
          <w:szCs w:val="18"/>
          <w:lang w:val="en-GB" w:bidi="th-TH"/>
        </w:rPr>
        <w:t>The address of the Company</w:t>
      </w:r>
      <w:r w:rsidR="00715E4C" w:rsidRPr="00333031">
        <w:rPr>
          <w:rFonts w:eastAsia="Arial Unicode MS" w:cs="Arial"/>
          <w:sz w:val="18"/>
          <w:szCs w:val="18"/>
          <w:lang w:val="en-GB" w:bidi="th-TH"/>
        </w:rPr>
        <w:t>’</w:t>
      </w:r>
      <w:r w:rsidR="002E6B46" w:rsidRPr="00333031">
        <w:rPr>
          <w:rFonts w:eastAsia="Arial Unicode MS" w:cs="Arial"/>
          <w:sz w:val="18"/>
          <w:szCs w:val="18"/>
          <w:lang w:val="en-GB" w:bidi="th-TH"/>
        </w:rPr>
        <w:t>s registered office is as follows</w:t>
      </w:r>
      <w:r w:rsidR="002E6B46" w:rsidRPr="00333031">
        <w:rPr>
          <w:rFonts w:eastAsia="Arial Unicode MS" w:cs="Arial"/>
          <w:sz w:val="18"/>
          <w:szCs w:val="18"/>
          <w:cs/>
          <w:lang w:val="en-GB" w:bidi="th-TH"/>
        </w:rPr>
        <w:t>:</w:t>
      </w:r>
    </w:p>
    <w:p w14:paraId="5E7E083F" w14:textId="77777777" w:rsidR="008337CF" w:rsidRPr="00333031" w:rsidRDefault="008337CF" w:rsidP="00675FDF">
      <w:pPr>
        <w:spacing w:after="0" w:line="240" w:lineRule="auto"/>
        <w:jc w:val="both"/>
        <w:rPr>
          <w:rFonts w:eastAsia="Arial Unicode MS" w:cs="Arial"/>
          <w:sz w:val="18"/>
          <w:szCs w:val="18"/>
          <w:lang w:val="en-GB" w:bidi="th-TH"/>
        </w:rPr>
      </w:pPr>
    </w:p>
    <w:p w14:paraId="240F4A68" w14:textId="5ADE7410" w:rsidR="009C5AE4" w:rsidRPr="00333031" w:rsidRDefault="00D244E6" w:rsidP="00DA5976">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123</w:t>
      </w:r>
      <w:r w:rsidR="007118BE" w:rsidRPr="00333031">
        <w:rPr>
          <w:rFonts w:eastAsia="Arial Unicode MS" w:cs="Arial"/>
          <w:sz w:val="18"/>
          <w:szCs w:val="18"/>
          <w:cs/>
          <w:lang w:val="en-GB" w:bidi="th-TH"/>
        </w:rPr>
        <w:t xml:space="preserve"> </w:t>
      </w:r>
      <w:r w:rsidR="007118BE" w:rsidRPr="00333031">
        <w:rPr>
          <w:rFonts w:eastAsia="Arial Unicode MS" w:cs="Arial"/>
          <w:sz w:val="18"/>
          <w:szCs w:val="18"/>
          <w:lang w:val="en-GB" w:bidi="th-TH"/>
        </w:rPr>
        <w:t>Suntowers Building B,</w:t>
      </w:r>
      <w:r w:rsidR="007118BE" w:rsidRPr="00333031">
        <w:rPr>
          <w:rFonts w:eastAsia="Arial Unicode MS" w:cs="Arial"/>
          <w:sz w:val="18"/>
          <w:szCs w:val="18"/>
          <w:cs/>
          <w:lang w:val="en-GB" w:bidi="th-TH"/>
        </w:rPr>
        <w:t xml:space="preserve"> </w:t>
      </w:r>
      <w:r w:rsidRPr="00333031">
        <w:rPr>
          <w:rFonts w:eastAsia="Arial Unicode MS" w:cs="Arial"/>
          <w:sz w:val="18"/>
          <w:szCs w:val="18"/>
          <w:lang w:val="en-GB" w:bidi="th-TH"/>
        </w:rPr>
        <w:t>10</w:t>
      </w:r>
      <w:r w:rsidR="007118BE" w:rsidRPr="00333031">
        <w:rPr>
          <w:rFonts w:eastAsia="Arial Unicode MS" w:cs="Arial"/>
          <w:sz w:val="18"/>
          <w:szCs w:val="18"/>
          <w:lang w:val="en-GB" w:bidi="th-TH"/>
        </w:rPr>
        <w:t>th floor, Vibhavadi</w:t>
      </w:r>
      <w:r w:rsidR="007118BE" w:rsidRPr="00333031">
        <w:rPr>
          <w:rFonts w:eastAsia="Arial Unicode MS" w:cs="Arial"/>
          <w:sz w:val="18"/>
          <w:szCs w:val="18"/>
          <w:cs/>
          <w:lang w:val="en-GB" w:bidi="th-TH"/>
        </w:rPr>
        <w:t>-</w:t>
      </w:r>
      <w:r w:rsidR="007118BE" w:rsidRPr="00333031">
        <w:rPr>
          <w:rFonts w:eastAsia="Arial Unicode MS" w:cs="Arial"/>
          <w:sz w:val="18"/>
          <w:szCs w:val="18"/>
          <w:lang w:val="en-GB" w:bidi="th-TH"/>
        </w:rPr>
        <w:t>Rangsit Road,</w:t>
      </w:r>
      <w:r w:rsidR="007118BE" w:rsidRPr="00333031">
        <w:rPr>
          <w:rFonts w:eastAsia="Arial Unicode MS" w:cs="Arial"/>
          <w:sz w:val="18"/>
          <w:szCs w:val="18"/>
          <w:cs/>
          <w:lang w:val="en-GB" w:bidi="th-TH"/>
        </w:rPr>
        <w:t xml:space="preserve"> </w:t>
      </w:r>
      <w:r w:rsidR="007118BE" w:rsidRPr="00333031">
        <w:rPr>
          <w:rFonts w:eastAsia="Arial Unicode MS" w:cs="Arial"/>
          <w:sz w:val="18"/>
          <w:szCs w:val="18"/>
          <w:lang w:val="en-GB" w:bidi="th-TH"/>
        </w:rPr>
        <w:t>Chom Phon,</w:t>
      </w:r>
      <w:r w:rsidR="007118BE" w:rsidRPr="00333031">
        <w:rPr>
          <w:rFonts w:eastAsia="Arial Unicode MS" w:cs="Arial"/>
          <w:sz w:val="18"/>
          <w:szCs w:val="18"/>
          <w:cs/>
          <w:lang w:val="en-GB" w:bidi="th-TH"/>
        </w:rPr>
        <w:t xml:space="preserve"> </w:t>
      </w:r>
      <w:r w:rsidR="007118BE" w:rsidRPr="00333031">
        <w:rPr>
          <w:rFonts w:eastAsia="Arial Unicode MS" w:cs="Arial"/>
          <w:sz w:val="18"/>
          <w:szCs w:val="18"/>
          <w:lang w:val="en-GB" w:bidi="th-TH"/>
        </w:rPr>
        <w:t>Chatuchak, Bangkok</w:t>
      </w:r>
      <w:r w:rsidR="007118BE" w:rsidRPr="00333031">
        <w:rPr>
          <w:rFonts w:eastAsia="Arial Unicode MS" w:cs="Arial"/>
          <w:sz w:val="18"/>
          <w:szCs w:val="18"/>
          <w:cs/>
          <w:lang w:val="en-GB" w:bidi="th-TH"/>
        </w:rPr>
        <w:t xml:space="preserve"> </w:t>
      </w:r>
      <w:r w:rsidRPr="00333031">
        <w:rPr>
          <w:rFonts w:eastAsia="Arial Unicode MS" w:cs="Arial"/>
          <w:sz w:val="18"/>
          <w:szCs w:val="18"/>
          <w:lang w:val="en-GB" w:bidi="th-TH"/>
        </w:rPr>
        <w:t>10900</w:t>
      </w:r>
      <w:r w:rsidR="007118BE" w:rsidRPr="00333031">
        <w:rPr>
          <w:rFonts w:eastAsia="Arial Unicode MS" w:cs="Arial"/>
          <w:sz w:val="18"/>
          <w:szCs w:val="18"/>
          <w:cs/>
          <w:lang w:val="en-GB" w:bidi="th-TH"/>
        </w:rPr>
        <w:t>.</w:t>
      </w:r>
    </w:p>
    <w:p w14:paraId="6C1380E7" w14:textId="77777777" w:rsidR="00DA5976" w:rsidRPr="00333031" w:rsidRDefault="00DA5976" w:rsidP="00DA5976">
      <w:pPr>
        <w:spacing w:after="0" w:line="240" w:lineRule="auto"/>
        <w:jc w:val="both"/>
        <w:rPr>
          <w:rFonts w:eastAsia="Arial Unicode MS" w:cs="Arial"/>
          <w:sz w:val="18"/>
          <w:szCs w:val="18"/>
          <w:lang w:val="en-GB" w:bidi="th-TH"/>
        </w:rPr>
      </w:pPr>
    </w:p>
    <w:p w14:paraId="79A6325F" w14:textId="77777777" w:rsidR="004B019D" w:rsidRPr="00333031" w:rsidRDefault="008337CF"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 principal business operations of the</w:t>
      </w:r>
      <w:r w:rsidR="0069491C" w:rsidRPr="00333031">
        <w:rPr>
          <w:rFonts w:eastAsia="Arial Unicode MS" w:cs="Arial"/>
          <w:sz w:val="18"/>
          <w:szCs w:val="18"/>
          <w:lang w:val="en-GB" w:bidi="th-TH"/>
        </w:rPr>
        <w:t xml:space="preserve"> Company and its subsidiaries </w:t>
      </w:r>
      <w:r w:rsidR="0069491C" w:rsidRPr="00333031">
        <w:rPr>
          <w:rFonts w:eastAsia="Arial Unicode MS" w:cs="Arial"/>
          <w:sz w:val="18"/>
          <w:szCs w:val="18"/>
          <w:cs/>
          <w:lang w:val="en-GB" w:bidi="th-TH"/>
        </w:rPr>
        <w:t>(</w:t>
      </w:r>
      <w:r w:rsidR="00F2576B" w:rsidRPr="00333031">
        <w:rPr>
          <w:rFonts w:eastAsia="Arial Unicode MS" w:cs="Arial"/>
          <w:sz w:val="18"/>
          <w:szCs w:val="18"/>
          <w:lang w:val="en-GB" w:bidi="th-TH"/>
        </w:rPr>
        <w:t>the</w:t>
      </w:r>
      <w:r w:rsidRPr="00333031">
        <w:rPr>
          <w:rFonts w:eastAsia="Arial Unicode MS" w:cs="Arial"/>
          <w:sz w:val="18"/>
          <w:szCs w:val="18"/>
          <w:lang w:val="en-GB" w:bidi="th-TH"/>
        </w:rPr>
        <w:t xml:space="preserve"> Group</w:t>
      </w:r>
      <w:r w:rsidR="00F2576B" w:rsidRPr="00333031">
        <w:rPr>
          <w:rFonts w:eastAsia="Arial Unicode MS" w:cs="Arial"/>
          <w:sz w:val="18"/>
          <w:szCs w:val="18"/>
          <w:cs/>
          <w:lang w:val="en-GB" w:bidi="th-TH"/>
        </w:rPr>
        <w:t xml:space="preserve">) </w:t>
      </w:r>
      <w:r w:rsidR="00F2576B" w:rsidRPr="00333031">
        <w:rPr>
          <w:rFonts w:eastAsia="Arial Unicode MS" w:cs="Arial"/>
          <w:sz w:val="18"/>
          <w:szCs w:val="18"/>
          <w:lang w:val="en-GB" w:bidi="th-TH"/>
        </w:rPr>
        <w:t xml:space="preserve">are </w:t>
      </w:r>
      <w:r w:rsidR="00471331" w:rsidRPr="00333031">
        <w:rPr>
          <w:rFonts w:eastAsia="Arial Unicode MS" w:cs="Arial"/>
          <w:sz w:val="18"/>
          <w:szCs w:val="18"/>
          <w:lang w:val="en-GB" w:bidi="th-TH"/>
        </w:rPr>
        <w:t>engaged in</w:t>
      </w:r>
      <w:r w:rsidR="00437C67" w:rsidRPr="00333031">
        <w:rPr>
          <w:rFonts w:eastAsia="Arial Unicode MS" w:cs="Arial"/>
          <w:sz w:val="18"/>
          <w:szCs w:val="18"/>
          <w:lang w:val="en-GB" w:bidi="th-TH"/>
        </w:rPr>
        <w:t xml:space="preserve"> investment</w:t>
      </w:r>
      <w:r w:rsidR="00877166" w:rsidRPr="00333031">
        <w:rPr>
          <w:rFonts w:eastAsia="Arial Unicode MS" w:cs="Arial"/>
          <w:sz w:val="18"/>
          <w:szCs w:val="18"/>
          <w:lang w:val="en-GB" w:bidi="th-TH"/>
        </w:rPr>
        <w:t>, hospitality business and</w:t>
      </w:r>
      <w:r w:rsidR="00471331" w:rsidRPr="00333031">
        <w:rPr>
          <w:rFonts w:eastAsia="Arial Unicode MS" w:cs="Arial"/>
          <w:sz w:val="18"/>
          <w:szCs w:val="18"/>
          <w:lang w:val="en-GB" w:bidi="th-TH"/>
        </w:rPr>
        <w:t xml:space="preserve"> related businesses in Thailand and overseas</w:t>
      </w:r>
      <w:r w:rsidR="00471331" w:rsidRPr="00333031">
        <w:rPr>
          <w:rFonts w:eastAsia="Arial Unicode MS" w:cs="Arial"/>
          <w:sz w:val="18"/>
          <w:szCs w:val="18"/>
          <w:cs/>
          <w:lang w:val="en-GB" w:bidi="th-TH"/>
        </w:rPr>
        <w:t>.</w:t>
      </w:r>
    </w:p>
    <w:p w14:paraId="4A832C32" w14:textId="77777777" w:rsidR="00C26976" w:rsidRPr="00333031" w:rsidRDefault="00C26976" w:rsidP="00675FDF">
      <w:pPr>
        <w:spacing w:after="0" w:line="240" w:lineRule="auto"/>
        <w:jc w:val="both"/>
        <w:rPr>
          <w:rFonts w:eastAsia="Arial Unicode MS" w:cs="Arial"/>
          <w:sz w:val="18"/>
          <w:szCs w:val="18"/>
          <w:cs/>
          <w:lang w:val="en-GB" w:bidi="th-TH"/>
        </w:rPr>
      </w:pPr>
    </w:p>
    <w:p w14:paraId="699E6365" w14:textId="0D43F2E7" w:rsidR="004B019D" w:rsidRPr="00333031" w:rsidRDefault="00E4511F"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These interim consolidated and separate financial information are presented in Thai Baht and rounded to the nearest thousand, unless otherwise stated</w:t>
      </w:r>
      <w:r w:rsidRPr="00333031">
        <w:rPr>
          <w:rFonts w:eastAsia="Arial Unicode MS" w:cs="Arial"/>
          <w:sz w:val="18"/>
          <w:szCs w:val="18"/>
          <w:cs/>
          <w:lang w:val="en-GB" w:bidi="th-TH"/>
        </w:rPr>
        <w:t>.</w:t>
      </w:r>
    </w:p>
    <w:p w14:paraId="02CA40A5" w14:textId="241E9A50" w:rsidR="00CF58DE" w:rsidRPr="00333031" w:rsidRDefault="00CF58DE" w:rsidP="00675FDF">
      <w:pPr>
        <w:spacing w:after="0" w:line="240" w:lineRule="auto"/>
        <w:jc w:val="both"/>
        <w:rPr>
          <w:rFonts w:eastAsia="Arial Unicode MS" w:cs="Arial"/>
          <w:sz w:val="18"/>
          <w:szCs w:val="18"/>
          <w:lang w:val="en-GB" w:bidi="th-TH"/>
        </w:rPr>
      </w:pPr>
    </w:p>
    <w:p w14:paraId="4512B486" w14:textId="0CA0D2EB" w:rsidR="00CF58DE" w:rsidRPr="00333031" w:rsidRDefault="00CF58DE"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 spread of Coronavirus 2019 (COVID-19) worldwide in 2022 tends to improve significantly, compared to</w:t>
      </w:r>
      <w:r w:rsidR="00052528" w:rsidRPr="00333031">
        <w:rPr>
          <w:rFonts w:eastAsia="Arial Unicode MS" w:cs="Arial"/>
          <w:sz w:val="18"/>
          <w:szCs w:val="18"/>
          <w:lang w:val="en-GB" w:bidi="th-TH"/>
        </w:rPr>
        <w:t xml:space="preserve"> 2021</w:t>
      </w:r>
      <w:r w:rsidRPr="00333031">
        <w:rPr>
          <w:rFonts w:eastAsia="Arial Unicode MS" w:cs="Arial"/>
          <w:sz w:val="18"/>
          <w:szCs w:val="18"/>
          <w:lang w:val="en-GB" w:bidi="th-TH"/>
        </w:rPr>
        <w:t xml:space="preserve">. </w:t>
      </w:r>
      <w:r w:rsidR="00333031">
        <w:rPr>
          <w:rFonts w:eastAsia="Arial Unicode MS" w:cs="Arial"/>
          <w:sz w:val="18"/>
          <w:szCs w:val="18"/>
          <w:lang w:val="en-GB" w:bidi="th-TH"/>
        </w:rPr>
        <w:br/>
      </w:r>
      <w:r w:rsidRPr="00333031">
        <w:rPr>
          <w:rFonts w:eastAsia="Arial Unicode MS" w:cs="Arial"/>
          <w:sz w:val="18"/>
          <w:szCs w:val="18"/>
          <w:lang w:val="en-GB" w:bidi="th-TH"/>
        </w:rPr>
        <w:t>Due to the Omicron strain has consistently noted a lower rate of severe cases and deaths, led to a fewer hospitali</w:t>
      </w:r>
      <w:r w:rsidR="008C3A93" w:rsidRPr="00333031">
        <w:rPr>
          <w:rFonts w:eastAsia="Arial Unicode MS" w:cs="Arial"/>
          <w:sz w:val="18"/>
          <w:szCs w:val="18"/>
          <w:lang w:val="en-GB" w:bidi="th-TH"/>
        </w:rPr>
        <w:t>s</w:t>
      </w:r>
      <w:r w:rsidRPr="00333031">
        <w:rPr>
          <w:rFonts w:eastAsia="Arial Unicode MS" w:cs="Arial"/>
          <w:sz w:val="18"/>
          <w:szCs w:val="18"/>
          <w:lang w:val="en-GB" w:bidi="th-TH"/>
        </w:rPr>
        <w:t>ation. As well as the high vaccination coverage rate with booster-dose vaccination program ha</w:t>
      </w:r>
      <w:r w:rsidR="006631E0" w:rsidRPr="00333031">
        <w:rPr>
          <w:rFonts w:eastAsia="Arial Unicode MS" w:cs="Arial"/>
          <w:sz w:val="18"/>
          <w:szCs w:val="18"/>
          <w:lang w:val="en-GB" w:bidi="th-TH"/>
        </w:rPr>
        <w:t>s</w:t>
      </w:r>
      <w:r w:rsidRPr="00333031">
        <w:rPr>
          <w:rFonts w:eastAsia="Arial Unicode MS" w:cs="Arial"/>
          <w:sz w:val="18"/>
          <w:szCs w:val="18"/>
          <w:lang w:val="en-GB" w:bidi="th-TH"/>
        </w:rPr>
        <w:t xml:space="preserve"> provided the resumption of economic activities and tourism sector, starting from the second quarter this year onwards. However, the improving business activities are characteri</w:t>
      </w:r>
      <w:r w:rsidR="008C3A93" w:rsidRPr="00333031">
        <w:rPr>
          <w:rFonts w:eastAsia="Arial Unicode MS" w:cs="Arial"/>
          <w:sz w:val="18"/>
          <w:szCs w:val="18"/>
          <w:lang w:val="en-GB" w:bidi="th-TH"/>
        </w:rPr>
        <w:t>s</w:t>
      </w:r>
      <w:r w:rsidRPr="00333031">
        <w:rPr>
          <w:rFonts w:eastAsia="Arial Unicode MS" w:cs="Arial"/>
          <w:sz w:val="18"/>
          <w:szCs w:val="18"/>
          <w:lang w:val="en-GB" w:bidi="th-TH"/>
        </w:rPr>
        <w:t xml:space="preserve">ed by the countries where the </w:t>
      </w:r>
      <w:r w:rsidR="008C3A93" w:rsidRPr="00333031">
        <w:rPr>
          <w:rFonts w:eastAsia="Arial Unicode MS" w:cs="Arial"/>
          <w:sz w:val="18"/>
          <w:szCs w:val="18"/>
          <w:lang w:val="en-GB" w:bidi="th-TH"/>
        </w:rPr>
        <w:t>Group</w:t>
      </w:r>
      <w:r w:rsidRPr="00333031">
        <w:rPr>
          <w:rFonts w:eastAsia="Arial Unicode MS" w:cs="Arial"/>
          <w:sz w:val="18"/>
          <w:szCs w:val="18"/>
          <w:lang w:val="en-GB" w:bidi="th-TH"/>
        </w:rPr>
        <w:t xml:space="preserve"> owns or operates its businesses. The situation in United Kingdom and the Republic of Maldives are headed in a positive direction that support the growth of tourism demand. While the tourism outlook in Thailand, Mauritius, and Fiji are predicted for an accelerating growth in number of tourist arrivals in 2022 as those countries have reopened their borders to international tourists since the fourth quarter of 2021.</w:t>
      </w:r>
    </w:p>
    <w:p w14:paraId="2FD712A0" w14:textId="68F2495B" w:rsidR="00CF58DE" w:rsidRPr="00333031" w:rsidRDefault="00CF58DE" w:rsidP="00675FDF">
      <w:pPr>
        <w:spacing w:after="0" w:line="240" w:lineRule="auto"/>
        <w:jc w:val="both"/>
        <w:rPr>
          <w:rFonts w:eastAsia="Arial Unicode MS" w:cs="Arial"/>
          <w:sz w:val="18"/>
          <w:szCs w:val="18"/>
          <w:lang w:val="en-GB" w:bidi="th-TH"/>
        </w:rPr>
      </w:pPr>
    </w:p>
    <w:p w14:paraId="4F44BF62" w14:textId="55B15159" w:rsidR="00CF58DE" w:rsidRPr="00333031" w:rsidRDefault="00CF58DE" w:rsidP="008851FA">
      <w:pPr>
        <w:spacing w:after="0" w:line="240" w:lineRule="auto"/>
        <w:jc w:val="thaiDistribute"/>
        <w:rPr>
          <w:rFonts w:eastAsia="Arial Unicode MS" w:cs="Arial"/>
          <w:sz w:val="18"/>
          <w:szCs w:val="18"/>
          <w:lang w:val="en-GB" w:bidi="th-TH"/>
        </w:rPr>
      </w:pPr>
      <w:r w:rsidRPr="00333031">
        <w:rPr>
          <w:rFonts w:eastAsia="Arial Unicode MS" w:cs="Arial"/>
          <w:sz w:val="18"/>
          <w:szCs w:val="18"/>
          <w:lang w:val="en-GB" w:bidi="th-TH"/>
        </w:rPr>
        <w:t xml:space="preserve">As aforesaid factors, </w:t>
      </w:r>
      <w:r w:rsidR="00695DCE" w:rsidRPr="00333031">
        <w:rPr>
          <w:rFonts w:eastAsia="Arial Unicode MS" w:cs="Arial"/>
          <w:sz w:val="18"/>
          <w:szCs w:val="18"/>
          <w:lang w:val="en-GB" w:bidi="th-TH"/>
        </w:rPr>
        <w:t xml:space="preserve">in 2022, </w:t>
      </w:r>
      <w:r w:rsidRPr="00333031">
        <w:rPr>
          <w:rFonts w:eastAsia="Arial Unicode MS" w:cs="Arial"/>
          <w:sz w:val="18"/>
          <w:szCs w:val="18"/>
          <w:lang w:val="en-GB" w:bidi="th-TH"/>
        </w:rPr>
        <w:t xml:space="preserve">the Group decided to resume its normal hotels operations for almost remaining properties in line with the tourism recovery. The estimated </w:t>
      </w:r>
      <w:r w:rsidR="006631E0" w:rsidRPr="00333031">
        <w:rPr>
          <w:rFonts w:eastAsia="Arial Unicode MS" w:cs="Arial"/>
          <w:sz w:val="18"/>
          <w:szCs w:val="18"/>
          <w:lang w:val="en-GB" w:bidi="th-TH"/>
        </w:rPr>
        <w:t>Group</w:t>
      </w:r>
      <w:r w:rsidRPr="00333031">
        <w:rPr>
          <w:rFonts w:eastAsia="Arial Unicode MS" w:cs="Arial"/>
          <w:sz w:val="18"/>
          <w:szCs w:val="18"/>
          <w:lang w:val="en-GB" w:bidi="th-TH"/>
        </w:rPr>
        <w:t xml:space="preserve"> performance, thus, improve significantly in 2022 especially in the fourth quarter of the year which is the high travel season in several countries where the </w:t>
      </w:r>
      <w:r w:rsidR="00960564" w:rsidRPr="00333031">
        <w:rPr>
          <w:rFonts w:eastAsia="Arial Unicode MS" w:cs="Arial"/>
          <w:sz w:val="18"/>
          <w:szCs w:val="18"/>
          <w:lang w:val="en-GB" w:bidi="th-TH"/>
        </w:rPr>
        <w:t>Group</w:t>
      </w:r>
      <w:r w:rsidRPr="00333031">
        <w:rPr>
          <w:rFonts w:eastAsia="Arial Unicode MS" w:cs="Arial"/>
          <w:sz w:val="18"/>
          <w:szCs w:val="18"/>
          <w:lang w:val="en-GB" w:bidi="th-TH"/>
        </w:rPr>
        <w:t xml:space="preserve"> operates its businesses. However, the rapid spread of Omicron or the new variants along with the macroeconomic factors might have affect the hotel operations. Nevertheless, the Group is still closely monitoring the </w:t>
      </w:r>
      <w:r w:rsidRPr="00333031">
        <w:rPr>
          <w:rFonts w:eastAsia="Arial Unicode MS" w:cs="Arial"/>
          <w:spacing w:val="-8"/>
          <w:sz w:val="18"/>
          <w:szCs w:val="18"/>
          <w:lang w:val="en-GB" w:bidi="th-TH"/>
        </w:rPr>
        <w:t>epidemic situation of the COVID-19 as</w:t>
      </w:r>
      <w:r w:rsidRPr="00333031">
        <w:rPr>
          <w:rFonts w:eastAsia="Arial Unicode MS" w:cs="Arial"/>
          <w:sz w:val="18"/>
          <w:szCs w:val="18"/>
          <w:lang w:val="en-GB" w:bidi="th-TH"/>
        </w:rPr>
        <w:t xml:space="preserve"> well as the government measurements as to effectively countermeasure together with maintaining liquidity and optimising cost.</w:t>
      </w:r>
    </w:p>
    <w:p w14:paraId="77E01C2D" w14:textId="77777777" w:rsidR="008851FA" w:rsidRPr="00333031" w:rsidRDefault="008851FA" w:rsidP="008851FA">
      <w:pPr>
        <w:spacing w:after="0" w:line="240" w:lineRule="auto"/>
        <w:jc w:val="thaiDistribute"/>
        <w:rPr>
          <w:rFonts w:eastAsia="Arial Unicode MS" w:cs="Arial"/>
          <w:sz w:val="18"/>
          <w:szCs w:val="18"/>
          <w:lang w:val="en-GB" w:bidi="th-TH"/>
        </w:rPr>
      </w:pPr>
    </w:p>
    <w:p w14:paraId="581D6366" w14:textId="1E0FF459" w:rsidR="008337CF" w:rsidRPr="00333031" w:rsidRDefault="006C53C4" w:rsidP="00675FDF">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 xml:space="preserve">This </w:t>
      </w:r>
      <w:r w:rsidR="008337CF" w:rsidRPr="00333031">
        <w:rPr>
          <w:rFonts w:eastAsia="Arial Unicode MS" w:cs="Arial"/>
          <w:sz w:val="18"/>
          <w:szCs w:val="18"/>
          <w:lang w:val="en-GB" w:bidi="th-TH"/>
        </w:rPr>
        <w:t xml:space="preserve">consolidated </w:t>
      </w:r>
      <w:r w:rsidRPr="00333031">
        <w:rPr>
          <w:rFonts w:eastAsia="Arial Unicode MS" w:cs="Arial"/>
          <w:sz w:val="18"/>
          <w:szCs w:val="18"/>
          <w:lang w:val="en-GB" w:bidi="th-TH"/>
        </w:rPr>
        <w:t xml:space="preserve">and separate </w:t>
      </w:r>
      <w:r w:rsidR="008337CF" w:rsidRPr="00333031">
        <w:rPr>
          <w:rFonts w:eastAsia="Arial Unicode MS" w:cs="Arial"/>
          <w:sz w:val="18"/>
          <w:szCs w:val="18"/>
          <w:lang w:val="en-GB" w:bidi="th-TH"/>
        </w:rPr>
        <w:t xml:space="preserve">financial </w:t>
      </w:r>
      <w:r w:rsidR="00FF1FE9" w:rsidRPr="00333031">
        <w:rPr>
          <w:rFonts w:eastAsia="Arial Unicode MS" w:cs="Arial"/>
          <w:sz w:val="18"/>
          <w:szCs w:val="18"/>
          <w:lang w:val="en-GB" w:bidi="th-TH"/>
        </w:rPr>
        <w:t>information</w:t>
      </w:r>
      <w:r w:rsidR="008337CF" w:rsidRPr="00333031">
        <w:rPr>
          <w:rFonts w:eastAsia="Arial Unicode MS" w:cs="Arial"/>
          <w:sz w:val="18"/>
          <w:szCs w:val="18"/>
          <w:lang w:val="en-GB" w:bidi="th-TH"/>
        </w:rPr>
        <w:t xml:space="preserve"> w</w:t>
      </w:r>
      <w:r w:rsidRPr="00333031">
        <w:rPr>
          <w:rFonts w:eastAsia="Arial Unicode MS" w:cs="Arial"/>
          <w:sz w:val="18"/>
          <w:szCs w:val="18"/>
          <w:lang w:val="en-GB" w:bidi="th-TH"/>
        </w:rPr>
        <w:t>as</w:t>
      </w:r>
      <w:r w:rsidR="008337CF" w:rsidRPr="00333031">
        <w:rPr>
          <w:rFonts w:eastAsia="Arial Unicode MS" w:cs="Arial"/>
          <w:sz w:val="18"/>
          <w:szCs w:val="18"/>
          <w:lang w:val="en-GB" w:bidi="th-TH"/>
        </w:rPr>
        <w:t xml:space="preserve"> authorised by the </w:t>
      </w:r>
      <w:r w:rsidRPr="00333031">
        <w:rPr>
          <w:rFonts w:eastAsia="Arial Unicode MS" w:cs="Arial"/>
          <w:sz w:val="18"/>
          <w:szCs w:val="18"/>
          <w:lang w:val="en-GB" w:bidi="th-TH"/>
        </w:rPr>
        <w:t>B</w:t>
      </w:r>
      <w:r w:rsidR="008337CF" w:rsidRPr="00333031">
        <w:rPr>
          <w:rFonts w:eastAsia="Arial Unicode MS" w:cs="Arial"/>
          <w:sz w:val="18"/>
          <w:szCs w:val="18"/>
          <w:lang w:val="en-GB" w:bidi="th-TH"/>
        </w:rPr>
        <w:t xml:space="preserve">oard of </w:t>
      </w:r>
      <w:r w:rsidRPr="00333031">
        <w:rPr>
          <w:rFonts w:eastAsia="Arial Unicode MS" w:cs="Arial"/>
          <w:sz w:val="18"/>
          <w:szCs w:val="18"/>
          <w:lang w:val="en-GB" w:bidi="th-TH"/>
        </w:rPr>
        <w:t>D</w:t>
      </w:r>
      <w:r w:rsidR="008337CF" w:rsidRPr="00333031">
        <w:rPr>
          <w:rFonts w:eastAsia="Arial Unicode MS" w:cs="Arial"/>
          <w:sz w:val="18"/>
          <w:szCs w:val="18"/>
          <w:lang w:val="en-GB" w:bidi="th-TH"/>
        </w:rPr>
        <w:t>irectors on</w:t>
      </w:r>
      <w:r w:rsidR="00CC6A67" w:rsidRPr="00333031">
        <w:rPr>
          <w:rFonts w:eastAsia="Arial Unicode MS" w:cs="Arial"/>
          <w:sz w:val="18"/>
          <w:szCs w:val="18"/>
          <w:lang w:val="en-GB" w:bidi="th-TH"/>
        </w:rPr>
        <w:t xml:space="preserve"> </w:t>
      </w:r>
      <w:r w:rsidR="00AD2F03" w:rsidRPr="00333031">
        <w:rPr>
          <w:rFonts w:eastAsia="Arial Unicode MS" w:cs="Arial"/>
          <w:sz w:val="18"/>
          <w:szCs w:val="18"/>
          <w:lang w:val="en-GB" w:bidi="th-TH"/>
        </w:rPr>
        <w:t>12 May</w:t>
      </w:r>
      <w:r w:rsidR="00D35B4C" w:rsidRPr="00333031">
        <w:rPr>
          <w:rFonts w:eastAsia="Arial Unicode MS" w:cs="Arial"/>
          <w:sz w:val="18"/>
          <w:szCs w:val="18"/>
          <w:cs/>
          <w:lang w:val="en-GB" w:bidi="th-TH"/>
        </w:rPr>
        <w:t xml:space="preserve"> </w:t>
      </w:r>
      <w:r w:rsidR="00D244E6" w:rsidRPr="00333031">
        <w:rPr>
          <w:rFonts w:eastAsia="Arial Unicode MS" w:cs="Arial"/>
          <w:sz w:val="18"/>
          <w:szCs w:val="18"/>
          <w:lang w:val="en-GB" w:bidi="th-TH"/>
        </w:rPr>
        <w:t>202</w:t>
      </w:r>
      <w:r w:rsidR="00F468D9" w:rsidRPr="00333031">
        <w:rPr>
          <w:rFonts w:eastAsia="Arial Unicode MS" w:cs="Arial"/>
          <w:sz w:val="18"/>
          <w:szCs w:val="18"/>
          <w:lang w:val="en-GB" w:bidi="th-TH"/>
        </w:rPr>
        <w:t>2</w:t>
      </w:r>
      <w:r w:rsidR="008337CF" w:rsidRPr="00333031">
        <w:rPr>
          <w:rFonts w:eastAsia="Arial Unicode MS" w:cs="Arial"/>
          <w:sz w:val="18"/>
          <w:szCs w:val="18"/>
          <w:cs/>
          <w:lang w:val="en-GB" w:bidi="th-TH"/>
        </w:rPr>
        <w:t>.</w:t>
      </w:r>
    </w:p>
    <w:p w14:paraId="7A7B2A13" w14:textId="77777777" w:rsidR="00F1471F" w:rsidRPr="00333031" w:rsidRDefault="00F1471F" w:rsidP="00675FDF">
      <w:pPr>
        <w:spacing w:after="0" w:line="240" w:lineRule="auto"/>
        <w:jc w:val="both"/>
        <w:rPr>
          <w:rFonts w:eastAsia="Arial Unicode MS" w:cs="Arial"/>
          <w:sz w:val="18"/>
          <w:szCs w:val="18"/>
          <w:lang w:val="en-GB" w:bidi="th-TH"/>
        </w:rPr>
      </w:pPr>
    </w:p>
    <w:p w14:paraId="620A1BED" w14:textId="77777777" w:rsidR="00F1471F" w:rsidRPr="00333031"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333031" w14:paraId="42F8109D" w14:textId="77777777" w:rsidTr="00B73D69">
        <w:trPr>
          <w:trHeight w:val="386"/>
        </w:trPr>
        <w:tc>
          <w:tcPr>
            <w:tcW w:w="9461" w:type="dxa"/>
            <w:shd w:val="clear" w:color="auto" w:fill="FFA543"/>
            <w:vAlign w:val="center"/>
          </w:tcPr>
          <w:p w14:paraId="38DE4B35" w14:textId="1BBB3FC9" w:rsidR="00F1471F"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333031">
              <w:rPr>
                <w:rFonts w:eastAsia="Arial Unicode MS" w:cs="Arial"/>
                <w:b/>
                <w:bCs/>
                <w:color w:val="FFFFFF"/>
                <w:sz w:val="18"/>
                <w:szCs w:val="18"/>
                <w:lang w:val="en-GB" w:bidi="th-TH"/>
              </w:rPr>
              <w:t>2</w:t>
            </w:r>
            <w:r w:rsidR="00812CE0" w:rsidRPr="00333031">
              <w:rPr>
                <w:rFonts w:eastAsia="Arial Unicode MS" w:cs="Arial"/>
                <w:b/>
                <w:bCs/>
                <w:color w:val="FFFFFF"/>
                <w:sz w:val="18"/>
                <w:szCs w:val="18"/>
                <w:cs/>
                <w:lang w:val="en-GB" w:bidi="th-TH"/>
              </w:rPr>
              <w:tab/>
            </w:r>
            <w:r w:rsidR="00F1471F" w:rsidRPr="00333031">
              <w:rPr>
                <w:rFonts w:eastAsia="Arial Unicode MS" w:cs="Arial"/>
                <w:b/>
                <w:bCs/>
                <w:color w:val="FFFFFF"/>
                <w:sz w:val="18"/>
                <w:szCs w:val="18"/>
                <w:lang w:val="en-GB" w:bidi="th-TH"/>
              </w:rPr>
              <w:t>Basis of preparation</w:t>
            </w:r>
            <w:bookmarkEnd w:id="1"/>
          </w:p>
        </w:tc>
      </w:tr>
    </w:tbl>
    <w:p w14:paraId="41A22124" w14:textId="77777777" w:rsidR="00F1471F" w:rsidRPr="00333031" w:rsidRDefault="00F1471F" w:rsidP="00675FDF">
      <w:pPr>
        <w:spacing w:after="0" w:line="240" w:lineRule="auto"/>
        <w:jc w:val="both"/>
        <w:rPr>
          <w:rFonts w:cs="Arial"/>
          <w:sz w:val="18"/>
          <w:szCs w:val="18"/>
        </w:rPr>
      </w:pPr>
    </w:p>
    <w:p w14:paraId="03DE2E36" w14:textId="10ADF47B" w:rsidR="009F4261" w:rsidRPr="00333031" w:rsidRDefault="00976DFE" w:rsidP="00675FDF">
      <w:pPr>
        <w:spacing w:after="0" w:line="240" w:lineRule="auto"/>
        <w:jc w:val="both"/>
        <w:rPr>
          <w:rFonts w:eastAsia="Arial Unicode MS" w:cs="Arial"/>
          <w:b/>
          <w:bCs/>
          <w:color w:val="DC6900"/>
          <w:sz w:val="18"/>
          <w:szCs w:val="18"/>
          <w:lang w:val="en-GB" w:bidi="th-TH"/>
        </w:rPr>
      </w:pPr>
      <w:r w:rsidRPr="00333031">
        <w:rPr>
          <w:rFonts w:eastAsia="Arial Unicode MS" w:cs="Arial"/>
          <w:spacing w:val="-6"/>
          <w:sz w:val="18"/>
          <w:szCs w:val="18"/>
          <w:lang w:val="en-GB" w:bidi="th-TH"/>
        </w:rPr>
        <w:t>The interim</w:t>
      </w:r>
      <w:r w:rsidR="007C53CF" w:rsidRPr="00333031">
        <w:rPr>
          <w:rFonts w:eastAsia="Arial Unicode MS" w:cs="Arial"/>
          <w:spacing w:val="-6"/>
          <w:sz w:val="18"/>
          <w:szCs w:val="18"/>
          <w:lang w:val="en-GB" w:bidi="th-TH"/>
        </w:rPr>
        <w:t xml:space="preserve"> consolidated and separate</w:t>
      </w:r>
      <w:r w:rsidRPr="00333031">
        <w:rPr>
          <w:rFonts w:eastAsia="Arial Unicode MS" w:cs="Arial"/>
          <w:spacing w:val="-6"/>
          <w:sz w:val="18"/>
          <w:szCs w:val="18"/>
          <w:lang w:val="en-GB" w:bidi="th-TH"/>
        </w:rPr>
        <w:t xml:space="preserve"> financial information has been prepared in accordance wit</w:t>
      </w:r>
      <w:r w:rsidR="006A2AB8" w:rsidRPr="00333031">
        <w:rPr>
          <w:rFonts w:eastAsia="Arial Unicode MS" w:cs="Arial"/>
          <w:spacing w:val="-6"/>
          <w:sz w:val="18"/>
          <w:szCs w:val="18"/>
          <w:lang w:val="en-GB" w:bidi="th-TH"/>
        </w:rPr>
        <w:t>h Thai Accounting Standard</w:t>
      </w:r>
      <w:r w:rsidRPr="00333031">
        <w:rPr>
          <w:rFonts w:eastAsia="Arial Unicode MS" w:cs="Arial"/>
          <w:spacing w:val="-6"/>
          <w:sz w:val="18"/>
          <w:szCs w:val="18"/>
          <w:lang w:val="en-GB" w:bidi="th-TH"/>
        </w:rPr>
        <w:t xml:space="preserve"> </w:t>
      </w:r>
      <w:r w:rsidR="00D244E6" w:rsidRPr="00333031">
        <w:rPr>
          <w:rFonts w:eastAsia="Arial Unicode MS" w:cs="Arial"/>
          <w:spacing w:val="-6"/>
          <w:sz w:val="18"/>
          <w:szCs w:val="18"/>
          <w:lang w:val="en-GB" w:bidi="th-TH"/>
        </w:rPr>
        <w:t>34</w:t>
      </w:r>
      <w:r w:rsidRPr="00333031">
        <w:rPr>
          <w:rFonts w:eastAsia="Arial Unicode MS" w:cs="Arial"/>
          <w:spacing w:val="-6"/>
          <w:sz w:val="18"/>
          <w:szCs w:val="18"/>
          <w:lang w:val="en-GB" w:bidi="th-TH"/>
        </w:rPr>
        <w:t>,</w:t>
      </w:r>
      <w:r w:rsidRPr="00333031">
        <w:rPr>
          <w:rFonts w:eastAsia="Arial Unicode MS" w:cs="Arial"/>
          <w:sz w:val="18"/>
          <w:szCs w:val="18"/>
          <w:lang w:val="en-GB" w:bidi="th-TH"/>
        </w:rPr>
        <w:t xml:space="preserve"> </w:t>
      </w:r>
      <w:r w:rsidR="006314D0" w:rsidRPr="00333031">
        <w:rPr>
          <w:rFonts w:eastAsia="Arial Unicode MS" w:cs="Arial"/>
          <w:sz w:val="18"/>
          <w:szCs w:val="18"/>
          <w:lang w:val="en-GB" w:bidi="th-TH"/>
        </w:rPr>
        <w:t xml:space="preserve">Interim Financial </w:t>
      </w:r>
      <w:r w:rsidRPr="00333031">
        <w:rPr>
          <w:rFonts w:eastAsia="Arial Unicode MS" w:cs="Arial"/>
          <w:sz w:val="18"/>
          <w:szCs w:val="18"/>
          <w:lang w:val="en-GB" w:bidi="th-TH"/>
        </w:rPr>
        <w:t>Reporting</w:t>
      </w:r>
      <w:r w:rsidR="009F4261" w:rsidRPr="00333031">
        <w:rPr>
          <w:rFonts w:eastAsia="Arial Unicode MS" w:cs="Arial"/>
          <w:i/>
          <w:iCs/>
          <w:sz w:val="18"/>
          <w:szCs w:val="18"/>
          <w:cs/>
          <w:lang w:val="en-GB" w:bidi="th-TH"/>
        </w:rPr>
        <w:t xml:space="preserve"> </w:t>
      </w:r>
      <w:r w:rsidR="009F4261" w:rsidRPr="00333031">
        <w:rPr>
          <w:rFonts w:eastAsia="Arial Unicode MS" w:cs="Arial"/>
          <w:sz w:val="18"/>
          <w:szCs w:val="18"/>
          <w:lang w:val="en-GB" w:bidi="th-TH"/>
        </w:rPr>
        <w:t xml:space="preserve">and </w:t>
      </w:r>
      <w:r w:rsidR="0058266C" w:rsidRPr="00333031">
        <w:rPr>
          <w:rFonts w:eastAsia="Arial Unicode MS" w:cs="Arial"/>
          <w:sz w:val="18"/>
          <w:szCs w:val="18"/>
          <w:lang w:val="en-GB" w:bidi="th-TH"/>
        </w:rPr>
        <w:t>other</w:t>
      </w:r>
      <w:r w:rsidR="009F4261" w:rsidRPr="00333031">
        <w:rPr>
          <w:rFonts w:eastAsia="Arial Unicode MS" w:cs="Arial"/>
          <w:sz w:val="18"/>
          <w:szCs w:val="18"/>
          <w:lang w:val="en-GB" w:bidi="th-TH"/>
        </w:rPr>
        <w:t xml:space="preserve"> financial reporting requirements issued under the Securities and Exchange Act</w:t>
      </w:r>
      <w:r w:rsidR="009F4261" w:rsidRPr="00333031">
        <w:rPr>
          <w:rFonts w:eastAsia="Arial Unicode MS" w:cs="Arial"/>
          <w:sz w:val="18"/>
          <w:szCs w:val="18"/>
          <w:cs/>
          <w:lang w:val="en-GB" w:bidi="th-TH"/>
        </w:rPr>
        <w:t>.</w:t>
      </w:r>
    </w:p>
    <w:p w14:paraId="7D9F6FB5" w14:textId="77777777" w:rsidR="009F4261" w:rsidRPr="00333031" w:rsidRDefault="009F4261" w:rsidP="00675FDF">
      <w:pPr>
        <w:spacing w:after="0" w:line="240" w:lineRule="auto"/>
        <w:jc w:val="both"/>
        <w:rPr>
          <w:rFonts w:eastAsia="Arial Unicode MS" w:cs="Arial"/>
          <w:sz w:val="18"/>
          <w:szCs w:val="18"/>
          <w:lang w:val="en-GB" w:bidi="th-TH"/>
        </w:rPr>
      </w:pPr>
    </w:p>
    <w:p w14:paraId="688D6564" w14:textId="350ECEC0" w:rsidR="00976DFE" w:rsidRPr="00333031" w:rsidRDefault="00563B45" w:rsidP="00675FDF">
      <w:pPr>
        <w:spacing w:after="0" w:line="240" w:lineRule="auto"/>
        <w:jc w:val="both"/>
        <w:rPr>
          <w:rFonts w:eastAsia="Arial Unicode MS" w:cs="Arial"/>
          <w:sz w:val="18"/>
          <w:szCs w:val="18"/>
          <w:lang w:val="en-GB" w:bidi="th-TH"/>
        </w:rPr>
      </w:pPr>
      <w:r w:rsidRPr="00333031">
        <w:rPr>
          <w:rFonts w:eastAsia="Arial Unicode MS" w:cs="Arial"/>
          <w:spacing w:val="-4"/>
          <w:sz w:val="18"/>
          <w:szCs w:val="18"/>
          <w:lang w:val="en-GB" w:bidi="th-TH"/>
        </w:rPr>
        <w:t>This interim</w:t>
      </w:r>
      <w:r w:rsidR="007C53CF" w:rsidRPr="00333031">
        <w:rPr>
          <w:rFonts w:eastAsia="Arial Unicode MS" w:cs="Arial"/>
          <w:spacing w:val="-4"/>
          <w:sz w:val="18"/>
          <w:szCs w:val="18"/>
          <w:lang w:val="en-GB" w:bidi="th-TH"/>
        </w:rPr>
        <w:t xml:space="preserve"> consolidated and separate</w:t>
      </w:r>
      <w:r w:rsidRPr="00333031">
        <w:rPr>
          <w:rFonts w:eastAsia="Arial Unicode MS" w:cs="Arial"/>
          <w:spacing w:val="-4"/>
          <w:sz w:val="18"/>
          <w:szCs w:val="18"/>
          <w:lang w:val="en-GB" w:bidi="th-TH"/>
        </w:rPr>
        <w:t xml:space="preserve"> financial information</w:t>
      </w:r>
      <w:r w:rsidR="00976DFE" w:rsidRPr="00333031">
        <w:rPr>
          <w:rFonts w:eastAsia="Arial Unicode MS" w:cs="Arial"/>
          <w:spacing w:val="-4"/>
          <w:sz w:val="18"/>
          <w:szCs w:val="18"/>
          <w:lang w:val="en-GB" w:bidi="th-TH"/>
        </w:rPr>
        <w:t xml:space="preserve"> should be read in conjunction with the annual financial statements</w:t>
      </w:r>
      <w:r w:rsidR="00976DFE" w:rsidRPr="00333031">
        <w:rPr>
          <w:rFonts w:eastAsia="Arial Unicode MS" w:cs="Arial"/>
          <w:sz w:val="18"/>
          <w:szCs w:val="18"/>
          <w:lang w:val="en-GB" w:bidi="th-TH"/>
        </w:rPr>
        <w:t xml:space="preserve"> for the year ended </w:t>
      </w:r>
      <w:r w:rsidR="00D244E6" w:rsidRPr="00333031">
        <w:rPr>
          <w:rFonts w:eastAsia="Arial Unicode MS" w:cs="Arial"/>
          <w:sz w:val="18"/>
          <w:szCs w:val="18"/>
          <w:lang w:val="en-GB" w:bidi="th-TH"/>
        </w:rPr>
        <w:t>31</w:t>
      </w:r>
      <w:r w:rsidR="0028098B" w:rsidRPr="00333031">
        <w:rPr>
          <w:rFonts w:eastAsia="Arial Unicode MS" w:cs="Arial"/>
          <w:sz w:val="18"/>
          <w:szCs w:val="18"/>
          <w:lang w:val="en-GB" w:bidi="th-TH"/>
        </w:rPr>
        <w:t xml:space="preserve"> December </w:t>
      </w:r>
      <w:r w:rsidR="00D244E6" w:rsidRPr="00333031">
        <w:rPr>
          <w:rFonts w:eastAsia="Arial Unicode MS" w:cs="Arial"/>
          <w:sz w:val="18"/>
          <w:szCs w:val="18"/>
          <w:lang w:val="en-GB" w:bidi="th-TH"/>
        </w:rPr>
        <w:t>202</w:t>
      </w:r>
      <w:r w:rsidR="00433619" w:rsidRPr="00333031">
        <w:rPr>
          <w:rFonts w:eastAsia="Arial Unicode MS" w:cs="Arial"/>
          <w:sz w:val="18"/>
          <w:szCs w:val="18"/>
          <w:lang w:val="en-GB" w:bidi="th-TH"/>
        </w:rPr>
        <w:t>1</w:t>
      </w:r>
      <w:r w:rsidR="00976DFE" w:rsidRPr="00333031">
        <w:rPr>
          <w:rFonts w:eastAsia="Arial Unicode MS" w:cs="Arial"/>
          <w:sz w:val="18"/>
          <w:szCs w:val="18"/>
          <w:cs/>
          <w:lang w:val="en-GB" w:bidi="th-TH"/>
        </w:rPr>
        <w:t>.</w:t>
      </w:r>
    </w:p>
    <w:p w14:paraId="1377AA3D" w14:textId="77777777" w:rsidR="00976DFE" w:rsidRPr="00333031" w:rsidRDefault="00976DFE" w:rsidP="00675FDF">
      <w:pPr>
        <w:spacing w:after="0" w:line="240" w:lineRule="auto"/>
        <w:jc w:val="both"/>
        <w:rPr>
          <w:rFonts w:eastAsia="Arial Unicode MS" w:cs="Arial"/>
          <w:sz w:val="18"/>
          <w:szCs w:val="18"/>
          <w:lang w:val="en-GB" w:bidi="th-TH"/>
        </w:rPr>
      </w:pPr>
    </w:p>
    <w:p w14:paraId="70CA91C4" w14:textId="4AB2F114" w:rsidR="00976DFE" w:rsidRPr="00333031" w:rsidRDefault="00976DFE" w:rsidP="006943C9">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An English version of the</w:t>
      </w:r>
      <w:r w:rsidR="00C8508D" w:rsidRPr="00333031">
        <w:rPr>
          <w:rFonts w:eastAsia="Arial Unicode MS" w:cs="Arial"/>
          <w:sz w:val="18"/>
          <w:szCs w:val="18"/>
          <w:lang w:val="en-GB" w:bidi="th-TH"/>
        </w:rPr>
        <w:t>se</w:t>
      </w:r>
      <w:r w:rsidRPr="00333031">
        <w:rPr>
          <w:rFonts w:eastAsia="Arial Unicode MS" w:cs="Arial"/>
          <w:sz w:val="18"/>
          <w:szCs w:val="18"/>
          <w:lang w:val="en-GB" w:bidi="th-TH"/>
        </w:rPr>
        <w:t xml:space="preserve"> </w:t>
      </w:r>
      <w:r w:rsidR="0068470D" w:rsidRPr="00333031">
        <w:rPr>
          <w:rFonts w:eastAsia="Arial Unicode MS" w:cs="Arial"/>
          <w:spacing w:val="-4"/>
          <w:sz w:val="18"/>
          <w:szCs w:val="18"/>
          <w:lang w:val="en-GB" w:bidi="th-TH"/>
        </w:rPr>
        <w:t>interim consolidated and separate</w:t>
      </w:r>
      <w:r w:rsidRPr="00333031">
        <w:rPr>
          <w:rFonts w:eastAsia="Arial Unicode MS" w:cs="Arial"/>
          <w:sz w:val="18"/>
          <w:szCs w:val="18"/>
          <w:lang w:val="en-GB" w:bidi="th-TH"/>
        </w:rPr>
        <w:t xml:space="preserve"> financial information has been prepared from the interim financial information that is </w:t>
      </w:r>
      <w:r w:rsidRPr="00333031">
        <w:rPr>
          <w:rFonts w:eastAsia="Arial Unicode MS" w:cs="Arial"/>
          <w:spacing w:val="-4"/>
          <w:sz w:val="18"/>
          <w:szCs w:val="18"/>
          <w:lang w:val="en-GB" w:bidi="th-TH"/>
        </w:rPr>
        <w:t>in the Thai language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In the event of a conflict or a difference in interpretation between the two languages, the Thai language</w:t>
      </w:r>
      <w:r w:rsidRPr="00333031">
        <w:rPr>
          <w:rFonts w:eastAsia="Arial Unicode MS" w:cs="Arial"/>
          <w:sz w:val="18"/>
          <w:szCs w:val="18"/>
          <w:lang w:val="en-GB" w:bidi="th-TH"/>
        </w:rPr>
        <w:t xml:space="preserve"> interim financial information shall prevail</w:t>
      </w:r>
      <w:r w:rsidRPr="00333031">
        <w:rPr>
          <w:rFonts w:eastAsia="Arial Unicode MS" w:cs="Arial"/>
          <w:sz w:val="18"/>
          <w:szCs w:val="18"/>
          <w:cs/>
          <w:lang w:val="en-GB" w:bidi="th-TH"/>
        </w:rPr>
        <w:t>.</w:t>
      </w:r>
    </w:p>
    <w:p w14:paraId="55D0FCD8" w14:textId="4D80D923" w:rsidR="00D201CD" w:rsidRPr="00333031" w:rsidRDefault="00D201CD" w:rsidP="006943C9">
      <w:pPr>
        <w:spacing w:after="0" w:line="240" w:lineRule="auto"/>
        <w:jc w:val="both"/>
        <w:rPr>
          <w:rFonts w:eastAsia="Arial Unicode MS" w:cs="Arial"/>
          <w:sz w:val="18"/>
          <w:szCs w:val="18"/>
          <w:lang w:val="en-GB" w:bidi="th-TH"/>
        </w:rPr>
      </w:pPr>
    </w:p>
    <w:p w14:paraId="2737BA79" w14:textId="77777777" w:rsidR="006943C9" w:rsidRPr="00333031"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333031" w14:paraId="3DBA65EB" w14:textId="77777777" w:rsidTr="00B73D69">
        <w:trPr>
          <w:trHeight w:val="386"/>
        </w:trPr>
        <w:tc>
          <w:tcPr>
            <w:tcW w:w="9461" w:type="dxa"/>
            <w:shd w:val="clear" w:color="auto" w:fill="FFA543"/>
            <w:vAlign w:val="center"/>
          </w:tcPr>
          <w:p w14:paraId="3D388E5D" w14:textId="18177F14" w:rsidR="00F1471F" w:rsidRPr="00333031" w:rsidRDefault="00D244E6" w:rsidP="006943C9">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3</w:t>
            </w:r>
            <w:bookmarkStart w:id="2" w:name="AccountingPolcies"/>
            <w:r w:rsidR="00812CE0" w:rsidRPr="00333031">
              <w:rPr>
                <w:rFonts w:eastAsia="Arial Unicode MS" w:cs="Arial"/>
                <w:b/>
                <w:bCs/>
                <w:color w:val="FFFFFF"/>
                <w:sz w:val="18"/>
                <w:szCs w:val="18"/>
                <w:cs/>
                <w:lang w:val="en-GB" w:bidi="th-TH"/>
              </w:rPr>
              <w:tab/>
            </w:r>
            <w:r w:rsidR="00F1471F" w:rsidRPr="00333031">
              <w:rPr>
                <w:rFonts w:eastAsia="Arial Unicode MS" w:cs="Arial"/>
                <w:b/>
                <w:bCs/>
                <w:color w:val="FFFFFF"/>
                <w:sz w:val="18"/>
                <w:szCs w:val="18"/>
                <w:lang w:val="en-GB" w:bidi="th-TH"/>
              </w:rPr>
              <w:t>Accounting policies</w:t>
            </w:r>
            <w:bookmarkEnd w:id="2"/>
          </w:p>
        </w:tc>
      </w:tr>
    </w:tbl>
    <w:p w14:paraId="32E4C3EF" w14:textId="77777777" w:rsidR="00F1471F" w:rsidRPr="00333031" w:rsidRDefault="00F1471F" w:rsidP="006943C9">
      <w:pPr>
        <w:spacing w:after="0" w:line="240" w:lineRule="auto"/>
        <w:ind w:left="567" w:hanging="567"/>
        <w:jc w:val="both"/>
        <w:rPr>
          <w:rFonts w:eastAsia="Arial Unicode MS" w:cs="Arial"/>
          <w:color w:val="A44E00"/>
          <w:sz w:val="18"/>
          <w:szCs w:val="18"/>
          <w:lang w:val="en-GB" w:bidi="th-TH"/>
        </w:rPr>
      </w:pPr>
    </w:p>
    <w:p w14:paraId="0FE0FF1A" w14:textId="4D98DD65" w:rsidR="002F2105" w:rsidRPr="00333031" w:rsidRDefault="005C4EA6" w:rsidP="006943C9">
      <w:pPr>
        <w:spacing w:after="0" w:line="240" w:lineRule="auto"/>
        <w:jc w:val="both"/>
        <w:rPr>
          <w:rFonts w:eastAsia="Arial Unicode MS" w:cs="Arial"/>
          <w:sz w:val="18"/>
          <w:szCs w:val="18"/>
          <w:lang w:val="en-GB" w:bidi="th-TH"/>
        </w:rPr>
      </w:pPr>
      <w:r w:rsidRPr="00333031">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333031">
        <w:rPr>
          <w:rFonts w:eastAsia="Arial Unicode MS" w:cs="Arial"/>
          <w:sz w:val="18"/>
          <w:szCs w:val="18"/>
          <w:lang w:val="en-GB" w:bidi="th-TH"/>
        </w:rPr>
        <w:t xml:space="preserve"> </w:t>
      </w:r>
      <w:r w:rsidR="00D244E6" w:rsidRPr="00333031">
        <w:rPr>
          <w:rFonts w:eastAsia="Arial Unicode MS" w:cs="Arial"/>
          <w:sz w:val="18"/>
          <w:szCs w:val="18"/>
          <w:lang w:val="en-GB" w:bidi="th-TH"/>
        </w:rPr>
        <w:t>31</w:t>
      </w:r>
      <w:r w:rsidR="0028098B" w:rsidRPr="00333031">
        <w:rPr>
          <w:rFonts w:eastAsia="Arial Unicode MS" w:cs="Arial"/>
          <w:sz w:val="18"/>
          <w:szCs w:val="18"/>
          <w:lang w:val="en-GB" w:bidi="th-TH"/>
        </w:rPr>
        <w:t xml:space="preserve"> December </w:t>
      </w:r>
      <w:r w:rsidR="00D244E6" w:rsidRPr="00333031">
        <w:rPr>
          <w:rFonts w:eastAsia="Arial Unicode MS" w:cs="Arial"/>
          <w:sz w:val="18"/>
          <w:szCs w:val="18"/>
          <w:lang w:val="en-GB" w:bidi="th-TH"/>
        </w:rPr>
        <w:t>202</w:t>
      </w:r>
      <w:r w:rsidR="00433619" w:rsidRPr="00333031">
        <w:rPr>
          <w:rFonts w:eastAsia="Arial Unicode MS" w:cs="Arial"/>
          <w:sz w:val="18"/>
          <w:szCs w:val="18"/>
          <w:lang w:val="en-GB" w:bidi="th-TH"/>
        </w:rPr>
        <w:t>1</w:t>
      </w:r>
      <w:r w:rsidR="005E1BC1" w:rsidRPr="00333031">
        <w:rPr>
          <w:rFonts w:eastAsia="Arial Unicode MS" w:cs="Arial"/>
          <w:sz w:val="18"/>
          <w:szCs w:val="18"/>
          <w:lang w:val="en-GB" w:bidi="th-TH"/>
        </w:rPr>
        <w:t>,</w:t>
      </w:r>
      <w:r w:rsidR="0087620B" w:rsidRPr="00333031">
        <w:rPr>
          <w:rFonts w:eastAsia="Arial Unicode MS" w:cs="Arial"/>
          <w:sz w:val="18"/>
          <w:szCs w:val="18"/>
          <w:lang w:val="en-GB" w:bidi="th-TH"/>
        </w:rPr>
        <w:t xml:space="preserve"> </w:t>
      </w:r>
      <w:r w:rsidR="00AD2F03" w:rsidRPr="00333031">
        <w:rPr>
          <w:rFonts w:eastAsia="Arial Unicode MS" w:cs="Arial"/>
          <w:sz w:val="18"/>
          <w:szCs w:val="18"/>
          <w:lang w:val="en-GB" w:bidi="th-TH"/>
        </w:rPr>
        <w:t xml:space="preserve">except for the adoption of the new and amended financial reporting standards as described in Note </w:t>
      </w:r>
      <w:r w:rsidR="003C4D8F" w:rsidRPr="00333031">
        <w:rPr>
          <w:rFonts w:eastAsia="Arial Unicode MS" w:cs="Arial"/>
          <w:sz w:val="18"/>
          <w:szCs w:val="18"/>
          <w:lang w:val="en-GB" w:bidi="th-TH"/>
        </w:rPr>
        <w:t>4.</w:t>
      </w:r>
    </w:p>
    <w:p w14:paraId="480436A7" w14:textId="1CA14744" w:rsidR="004C40D3" w:rsidRPr="00333031" w:rsidRDefault="004C40D3" w:rsidP="006943C9">
      <w:pPr>
        <w:spacing w:after="0" w:line="240" w:lineRule="auto"/>
        <w:rPr>
          <w:rFonts w:eastAsia="Arial Unicode MS" w:cs="Arial"/>
          <w:spacing w:val="-2"/>
          <w:sz w:val="18"/>
          <w:szCs w:val="18"/>
          <w:lang w:val="en-GB" w:bidi="th-TH"/>
        </w:rPr>
      </w:pPr>
      <w:r w:rsidRPr="00333031">
        <w:rPr>
          <w:rFonts w:eastAsia="Arial Unicode MS" w:cs="Arial"/>
          <w:spacing w:val="-2"/>
          <w:sz w:val="18"/>
          <w:szCs w:val="18"/>
          <w:lang w:val="en-GB" w:bidi="th-TH"/>
        </w:rPr>
        <w:br w:type="page"/>
      </w:r>
    </w:p>
    <w:p w14:paraId="7237ABA8" w14:textId="77777777" w:rsidR="002F2105" w:rsidRPr="00333031"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333031" w14:paraId="5AD8444F" w14:textId="77777777" w:rsidTr="00B73D69">
        <w:trPr>
          <w:trHeight w:val="386"/>
        </w:trPr>
        <w:tc>
          <w:tcPr>
            <w:tcW w:w="9461" w:type="dxa"/>
            <w:shd w:val="clear" w:color="auto" w:fill="FFA543"/>
            <w:vAlign w:val="center"/>
          </w:tcPr>
          <w:p w14:paraId="633DF476" w14:textId="4A95361D" w:rsidR="006D2F2B" w:rsidRPr="00333031" w:rsidRDefault="00D244E6" w:rsidP="001E4397">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4</w:t>
            </w:r>
            <w:r w:rsidR="006D2F2B" w:rsidRPr="00333031">
              <w:rPr>
                <w:rFonts w:eastAsia="Arial Unicode MS" w:cs="Arial"/>
                <w:b/>
                <w:bCs/>
                <w:color w:val="FFFFFF"/>
                <w:sz w:val="18"/>
                <w:szCs w:val="18"/>
                <w:cs/>
                <w:lang w:val="en-GB" w:bidi="th-TH"/>
              </w:rPr>
              <w:tab/>
            </w:r>
            <w:r w:rsidR="006D2F2B" w:rsidRPr="00333031">
              <w:rPr>
                <w:rFonts w:eastAsia="Arial Unicode MS" w:cs="Arial"/>
                <w:b/>
                <w:bCs/>
                <w:color w:val="FFFFFF"/>
                <w:sz w:val="18"/>
                <w:szCs w:val="18"/>
                <w:lang w:val="en-GB" w:bidi="th-TH"/>
              </w:rPr>
              <w:t>Adoption o</w:t>
            </w:r>
            <w:r w:rsidR="0073125F" w:rsidRPr="00333031">
              <w:rPr>
                <w:rFonts w:eastAsia="Arial Unicode MS" w:cs="Arial"/>
                <w:b/>
                <w:bCs/>
                <w:color w:val="FFFFFF"/>
                <w:sz w:val="18"/>
                <w:szCs w:val="18"/>
                <w:lang w:val="en-GB" w:bidi="th-TH"/>
              </w:rPr>
              <w:t>f</w:t>
            </w:r>
            <w:r w:rsidR="006D2F2B" w:rsidRPr="00333031">
              <w:rPr>
                <w:rFonts w:eastAsia="Arial Unicode MS" w:cs="Arial"/>
                <w:b/>
                <w:bCs/>
                <w:color w:val="FFFFFF"/>
                <w:sz w:val="18"/>
                <w:szCs w:val="18"/>
                <w:lang w:val="en-GB" w:bidi="th-TH"/>
              </w:rPr>
              <w:t xml:space="preserve"> </w:t>
            </w:r>
            <w:r w:rsidR="00DA5232" w:rsidRPr="00333031">
              <w:rPr>
                <w:rFonts w:eastAsia="Arial Unicode MS" w:cs="Arial"/>
                <w:b/>
                <w:bCs/>
                <w:color w:val="FFFFFF"/>
                <w:sz w:val="18"/>
                <w:lang w:bidi="th-TH"/>
              </w:rPr>
              <w:t>amendment</w:t>
            </w:r>
            <w:r w:rsidR="006D2F2B" w:rsidRPr="00333031">
              <w:rPr>
                <w:rFonts w:eastAsia="Arial Unicode MS" w:cs="Arial"/>
                <w:b/>
                <w:bCs/>
                <w:color w:val="FFFFFF"/>
                <w:sz w:val="18"/>
                <w:szCs w:val="18"/>
                <w:lang w:val="en-GB" w:bidi="th-TH"/>
              </w:rPr>
              <w:t xml:space="preserve"> financial reporting standards</w:t>
            </w:r>
          </w:p>
        </w:tc>
      </w:tr>
    </w:tbl>
    <w:p w14:paraId="45F96E8E" w14:textId="56FE23C1" w:rsidR="003C4D8F" w:rsidRPr="00333031" w:rsidRDefault="003C4D8F" w:rsidP="006943C9">
      <w:pPr>
        <w:keepNext/>
        <w:keepLines/>
        <w:spacing w:after="0" w:line="240" w:lineRule="auto"/>
        <w:outlineLvl w:val="1"/>
        <w:rPr>
          <w:rFonts w:cs="Arial"/>
          <w:b/>
          <w:bCs/>
          <w:color w:val="CF4A02"/>
          <w:sz w:val="20"/>
          <w:szCs w:val="20"/>
          <w:lang w:val="en-GB" w:eastAsia="en-GB" w:bidi="th-TH"/>
        </w:rPr>
      </w:pPr>
      <w:bookmarkStart w:id="3" w:name="_Toc48735996"/>
      <w:bookmarkStart w:id="4" w:name="_Toc101375932"/>
    </w:p>
    <w:p w14:paraId="121F0624" w14:textId="3DAFA720" w:rsidR="00AD2F03" w:rsidRPr="00333031" w:rsidRDefault="00B034D2" w:rsidP="006943C9">
      <w:pPr>
        <w:spacing w:after="0" w:line="240" w:lineRule="auto"/>
        <w:jc w:val="both"/>
        <w:rPr>
          <w:rFonts w:eastAsia="Arial Unicode MS" w:cs="Arial"/>
          <w:sz w:val="18"/>
          <w:szCs w:val="18"/>
          <w:lang w:bidi="th-TH"/>
        </w:rPr>
      </w:pPr>
      <w:r w:rsidRPr="00333031">
        <w:rPr>
          <w:rFonts w:eastAsia="Arial Unicode MS" w:cs="Arial"/>
          <w:sz w:val="18"/>
          <w:szCs w:val="18"/>
          <w:lang w:val="en-GB" w:bidi="th-TH"/>
        </w:rPr>
        <w:t>A</w:t>
      </w:r>
      <w:r w:rsidR="00AD2F03" w:rsidRPr="00333031">
        <w:rPr>
          <w:rFonts w:eastAsia="Arial Unicode MS" w:cs="Arial"/>
          <w:sz w:val="18"/>
          <w:szCs w:val="18"/>
          <w:lang w:val="en-GB" w:bidi="th-TH"/>
        </w:rPr>
        <w:t>mended financial reporting standards that are effective for accounting period beginning or after 1 January 2022</w:t>
      </w:r>
      <w:bookmarkEnd w:id="3"/>
      <w:bookmarkEnd w:id="4"/>
      <w:r w:rsidR="002D2AB7" w:rsidRPr="00333031">
        <w:rPr>
          <w:rFonts w:eastAsia="Arial Unicode MS" w:cs="Arial"/>
          <w:sz w:val="18"/>
          <w:szCs w:val="18"/>
          <w:lang w:bidi="th-TH"/>
        </w:rPr>
        <w:t xml:space="preserve"> which are related to the Group</w:t>
      </w:r>
    </w:p>
    <w:p w14:paraId="16AB53EA" w14:textId="77777777" w:rsidR="006943C9" w:rsidRPr="00333031" w:rsidRDefault="006943C9" w:rsidP="006943C9">
      <w:pPr>
        <w:spacing w:after="0" w:line="240" w:lineRule="auto"/>
        <w:jc w:val="both"/>
        <w:rPr>
          <w:rFonts w:eastAsia="Arial Unicode MS" w:cs="Arial"/>
          <w:sz w:val="18"/>
          <w:lang w:bidi="th-TH"/>
        </w:rPr>
      </w:pPr>
    </w:p>
    <w:p w14:paraId="2CABF847" w14:textId="7FAFA843" w:rsidR="003C4D8F" w:rsidRPr="00333031" w:rsidRDefault="003C4D8F" w:rsidP="008A1060">
      <w:pPr>
        <w:shd w:val="clear" w:color="auto" w:fill="FFFFFF"/>
        <w:spacing w:after="0" w:line="240" w:lineRule="auto"/>
        <w:jc w:val="both"/>
        <w:rPr>
          <w:rFonts w:eastAsia="Times New Roman" w:cs="Arial"/>
          <w:color w:val="000000"/>
          <w:sz w:val="18"/>
          <w:szCs w:val="18"/>
          <w:lang w:val="en-GB" w:eastAsia="en-GB"/>
        </w:rPr>
      </w:pPr>
      <w:r w:rsidRPr="00333031">
        <w:rPr>
          <w:rFonts w:eastAsia="Times New Roman" w:cs="Arial"/>
          <w:b/>
          <w:bCs/>
          <w:color w:val="CF4A02"/>
          <w:sz w:val="18"/>
          <w:szCs w:val="18"/>
          <w:lang w:val="en-GB" w:eastAsia="en-GB"/>
        </w:rPr>
        <w:t xml:space="preserve">Interest rate benchmark (IBOR) reform - phase 2, amendments to TFRS 9, TFRS 7, TFRS 16 </w:t>
      </w:r>
      <w:r w:rsidRPr="00333031">
        <w:rPr>
          <w:rFonts w:eastAsia="Times New Roman" w:cs="Arial"/>
          <w:color w:val="000000"/>
          <w:sz w:val="18"/>
          <w:szCs w:val="18"/>
          <w:lang w:val="en-GB" w:eastAsia="en-GB"/>
        </w:rPr>
        <w:t>provide relief measures addressing issues that might affect financial reporting during the reform</w:t>
      </w:r>
      <w:r w:rsidR="002D2AB7" w:rsidRPr="00333031">
        <w:rPr>
          <w:rFonts w:eastAsia="Times New Roman" w:cs="Arial"/>
          <w:color w:val="000000"/>
          <w:sz w:val="18"/>
          <w:szCs w:val="18"/>
          <w:lang w:val="en-GB" w:eastAsia="en-GB"/>
        </w:rPr>
        <w:t xml:space="preserve"> and additional disclosure related interest rate reform.</w:t>
      </w:r>
      <w:r w:rsidR="008A1060" w:rsidRPr="00333031">
        <w:rPr>
          <w:rFonts w:eastAsia="Times New Roman" w:cs="Arial"/>
          <w:color w:val="000000"/>
          <w:sz w:val="18"/>
          <w:szCs w:val="18"/>
          <w:lang w:val="en-GB" w:eastAsia="en-GB"/>
        </w:rPr>
        <w:t xml:space="preserve"> </w:t>
      </w:r>
      <w:r w:rsidRPr="00333031">
        <w:rPr>
          <w:rFonts w:eastAsia="Times New Roman" w:cs="Arial"/>
          <w:color w:val="000000"/>
          <w:sz w:val="18"/>
          <w:szCs w:val="18"/>
          <w:lang w:val="en-GB"/>
        </w:rPr>
        <w:t>Key relief measures of the phase 2 amendments are as follows:</w:t>
      </w:r>
    </w:p>
    <w:p w14:paraId="32D793D3" w14:textId="77777777" w:rsidR="006943C9" w:rsidRPr="00333031" w:rsidRDefault="006943C9" w:rsidP="006943C9">
      <w:pPr>
        <w:shd w:val="clear" w:color="auto" w:fill="FFFFFF"/>
        <w:spacing w:after="0" w:line="240" w:lineRule="auto"/>
        <w:rPr>
          <w:rFonts w:eastAsia="Times New Roman" w:cs="Arial"/>
          <w:sz w:val="18"/>
          <w:szCs w:val="18"/>
          <w:lang w:val="en-GB"/>
        </w:rPr>
      </w:pPr>
    </w:p>
    <w:p w14:paraId="5C608479" w14:textId="63DD33A7" w:rsidR="003C4D8F" w:rsidRPr="00333031" w:rsidRDefault="003C4D8F" w:rsidP="006943C9">
      <w:pPr>
        <w:numPr>
          <w:ilvl w:val="0"/>
          <w:numId w:val="14"/>
        </w:numPr>
        <w:shd w:val="clear" w:color="auto" w:fill="FFFFFF"/>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333031">
        <w:rPr>
          <w:rFonts w:eastAsia="Times New Roman" w:cs="Arial"/>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p>
    <w:p w14:paraId="7DC6F723" w14:textId="77777777" w:rsidR="003C4D8F" w:rsidRPr="00333031" w:rsidRDefault="003C4D8F" w:rsidP="006943C9">
      <w:pPr>
        <w:numPr>
          <w:ilvl w:val="0"/>
          <w:numId w:val="14"/>
        </w:numPr>
        <w:shd w:val="clear" w:color="auto" w:fill="FFFFFF"/>
        <w:tabs>
          <w:tab w:val="clear" w:pos="1074"/>
          <w:tab w:val="num" w:pos="284"/>
        </w:tabs>
        <w:spacing w:after="0" w:line="240" w:lineRule="auto"/>
        <w:ind w:left="284" w:hanging="284"/>
        <w:jc w:val="both"/>
        <w:textAlignment w:val="baseline"/>
        <w:rPr>
          <w:rFonts w:eastAsia="Times New Roman" w:cs="Arial"/>
          <w:color w:val="000000"/>
          <w:sz w:val="18"/>
          <w:szCs w:val="18"/>
          <w:lang w:val="en-GB"/>
        </w:rPr>
      </w:pPr>
      <w:r w:rsidRPr="00333031">
        <w:rPr>
          <w:rFonts w:eastAsia="Times New Roman" w:cs="Arial"/>
          <w:color w:val="000000"/>
          <w:spacing w:val="-2"/>
          <w:sz w:val="18"/>
          <w:szCs w:val="18"/>
          <w:lang w:val="en-GB"/>
        </w:rPr>
        <w:t>Hedge accounting relief measures will allow most TFRS 9 hedge relationships that are directly affected by the IBOR reform</w:t>
      </w:r>
      <w:r w:rsidRPr="00333031">
        <w:rPr>
          <w:rFonts w:eastAsia="Times New Roman" w:cs="Arial"/>
          <w:color w:val="000000"/>
          <w:sz w:val="18"/>
          <w:szCs w:val="18"/>
          <w:lang w:val="en-GB"/>
        </w:rPr>
        <w:t xml:space="preserve"> to continue. However, additional ineffectiveness might need to be recorded.</w:t>
      </w:r>
    </w:p>
    <w:p w14:paraId="5503EA1B" w14:textId="77777777" w:rsidR="003C4D8F" w:rsidRPr="00333031" w:rsidRDefault="003C4D8F" w:rsidP="006943C9">
      <w:pPr>
        <w:shd w:val="clear" w:color="auto" w:fill="FFFFFF"/>
        <w:spacing w:after="0" w:line="240" w:lineRule="auto"/>
        <w:ind w:left="851" w:hanging="284"/>
        <w:jc w:val="both"/>
        <w:rPr>
          <w:rFonts w:eastAsia="Times New Roman" w:cs="Arial"/>
          <w:color w:val="000000"/>
          <w:spacing w:val="-4"/>
          <w:sz w:val="18"/>
          <w:szCs w:val="18"/>
          <w:lang w:val="en-GB"/>
        </w:rPr>
      </w:pPr>
    </w:p>
    <w:p w14:paraId="59974E3C" w14:textId="6E4F3B98" w:rsidR="004C40D3" w:rsidRPr="00333031" w:rsidRDefault="002D2AB7" w:rsidP="006943C9">
      <w:pPr>
        <w:shd w:val="clear" w:color="auto" w:fill="FFFFFF"/>
        <w:spacing w:after="0" w:line="240" w:lineRule="auto"/>
        <w:jc w:val="both"/>
        <w:textAlignment w:val="baseline"/>
        <w:rPr>
          <w:rFonts w:eastAsia="Times New Roman" w:cs="Arial"/>
          <w:color w:val="000000"/>
          <w:sz w:val="18"/>
          <w:lang w:bidi="th-TH"/>
        </w:rPr>
      </w:pPr>
      <w:r w:rsidRPr="00333031">
        <w:rPr>
          <w:rFonts w:eastAsia="Times New Roman" w:cs="Arial"/>
          <w:color w:val="000000"/>
          <w:sz w:val="18"/>
          <w:szCs w:val="18"/>
          <w:lang w:val="en-GB"/>
        </w:rPr>
        <w:t>Since 1 January 2022</w:t>
      </w:r>
      <w:r w:rsidRPr="00333031">
        <w:rPr>
          <w:rFonts w:eastAsia="Times New Roman" w:cs="Arial"/>
          <w:color w:val="000000"/>
          <w:sz w:val="18"/>
          <w:szCs w:val="18"/>
          <w:lang w:bidi="th-TH"/>
        </w:rPr>
        <w:t xml:space="preserve">, </w:t>
      </w:r>
      <w:r w:rsidRPr="00333031">
        <w:rPr>
          <w:rFonts w:cs="Arial"/>
          <w:sz w:val="18"/>
          <w:szCs w:val="18"/>
          <w:lang w:eastAsia="en-GB"/>
        </w:rPr>
        <w:t>the Group has adopted</w:t>
      </w:r>
      <w:r w:rsidR="002E5DEE" w:rsidRPr="00333031">
        <w:rPr>
          <w:rFonts w:cs="Arial"/>
          <w:sz w:val="18"/>
          <w:szCs w:val="18"/>
          <w:lang w:eastAsia="en-GB"/>
        </w:rPr>
        <w:t xml:space="preserve"> the</w:t>
      </w:r>
      <w:r w:rsidRPr="00333031">
        <w:rPr>
          <w:rFonts w:cs="Arial"/>
          <w:sz w:val="18"/>
          <w:cs/>
          <w:lang w:eastAsia="en-GB" w:bidi="th-TH"/>
        </w:rPr>
        <w:t xml:space="preserve"> </w:t>
      </w:r>
      <w:r w:rsidRPr="00333031">
        <w:rPr>
          <w:rFonts w:eastAsia="Arial Unicode MS" w:cs="Arial"/>
          <w:sz w:val="18"/>
          <w:szCs w:val="18"/>
          <w:lang w:val="en-GB" w:bidi="th-TH"/>
        </w:rPr>
        <w:t>amended financial reporting standards</w:t>
      </w:r>
      <w:r w:rsidRPr="00333031">
        <w:rPr>
          <w:rFonts w:eastAsia="Arial Unicode MS" w:cs="Arial"/>
          <w:sz w:val="18"/>
          <w:szCs w:val="18"/>
          <w:cs/>
          <w:lang w:val="en-GB" w:bidi="th-TH"/>
        </w:rPr>
        <w:t xml:space="preserve"> </w:t>
      </w:r>
      <w:r w:rsidRPr="00333031">
        <w:rPr>
          <w:rFonts w:eastAsia="Arial Unicode MS" w:cs="Arial"/>
          <w:sz w:val="18"/>
          <w:szCs w:val="18"/>
          <w:lang w:bidi="th-TH"/>
        </w:rPr>
        <w:t>above</w:t>
      </w:r>
      <w:r w:rsidR="00315C3F" w:rsidRPr="00333031">
        <w:rPr>
          <w:rFonts w:eastAsia="Arial Unicode MS" w:cs="Arial"/>
          <w:sz w:val="18"/>
          <w:szCs w:val="18"/>
          <w:lang w:bidi="th-TH"/>
        </w:rPr>
        <w:t xml:space="preserve"> and no material effects</w:t>
      </w:r>
      <w:r w:rsidR="000F0B7D" w:rsidRPr="00333031">
        <w:rPr>
          <w:rFonts w:eastAsia="Arial Unicode MS" w:cs="Arial"/>
          <w:sz w:val="18"/>
          <w:szCs w:val="18"/>
          <w:lang w:bidi="th-TH"/>
        </w:rPr>
        <w:t xml:space="preserve"> </w:t>
      </w:r>
      <w:r w:rsidR="00315C3F" w:rsidRPr="00333031">
        <w:rPr>
          <w:rFonts w:eastAsia="Arial Unicode MS" w:cs="Arial"/>
          <w:sz w:val="18"/>
          <w:szCs w:val="18"/>
          <w:lang w:bidi="th-TH"/>
        </w:rPr>
        <w:t>to the Group.</w:t>
      </w:r>
    </w:p>
    <w:p w14:paraId="6BD0B1AC" w14:textId="134EDCDF" w:rsidR="002D2AB7" w:rsidRPr="00333031" w:rsidRDefault="002D2AB7" w:rsidP="006943C9">
      <w:pPr>
        <w:shd w:val="clear" w:color="auto" w:fill="FFFFFF"/>
        <w:spacing w:after="0" w:line="240" w:lineRule="auto"/>
        <w:jc w:val="both"/>
        <w:textAlignment w:val="baseline"/>
        <w:rPr>
          <w:rFonts w:eastAsia="Times New Roman" w:cs="Arial"/>
          <w:color w:val="000000"/>
          <w:sz w:val="18"/>
          <w:lang w:bidi="th-TH"/>
        </w:rPr>
      </w:pPr>
    </w:p>
    <w:p w14:paraId="537C1AF9" w14:textId="77777777" w:rsidR="006943C9" w:rsidRPr="00333031" w:rsidRDefault="006943C9" w:rsidP="006943C9">
      <w:pPr>
        <w:shd w:val="clear" w:color="auto" w:fill="FFFFFF"/>
        <w:spacing w:after="0" w:line="240" w:lineRule="auto"/>
        <w:jc w:val="both"/>
        <w:textAlignment w:val="baseline"/>
        <w:rPr>
          <w:rFonts w:eastAsia="Times New Roman" w:cs="Arial"/>
          <w:color w:val="000000"/>
          <w:sz w:val="18"/>
          <w:lang w:bidi="th-TH"/>
        </w:rPr>
      </w:pPr>
    </w:p>
    <w:tbl>
      <w:tblPr>
        <w:tblW w:w="9461" w:type="dxa"/>
        <w:shd w:val="clear" w:color="auto" w:fill="FFA543"/>
        <w:tblLook w:val="04A0" w:firstRow="1" w:lastRow="0" w:firstColumn="1" w:lastColumn="0" w:noHBand="0" w:noVBand="1"/>
      </w:tblPr>
      <w:tblGrid>
        <w:gridCol w:w="9461"/>
      </w:tblGrid>
      <w:tr w:rsidR="007743CC" w:rsidRPr="00333031" w14:paraId="5FD7E72C" w14:textId="77777777" w:rsidTr="00B73D69">
        <w:trPr>
          <w:trHeight w:val="386"/>
        </w:trPr>
        <w:tc>
          <w:tcPr>
            <w:tcW w:w="9461" w:type="dxa"/>
            <w:shd w:val="clear" w:color="auto" w:fill="FFA543"/>
            <w:vAlign w:val="center"/>
          </w:tcPr>
          <w:p w14:paraId="6E697C71" w14:textId="268592EF" w:rsidR="007743CC"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5</w:t>
            </w:r>
            <w:bookmarkStart w:id="5" w:name="Estimates2"/>
            <w:r w:rsidR="00812CE0" w:rsidRPr="00333031">
              <w:rPr>
                <w:rFonts w:eastAsia="Arial Unicode MS" w:cs="Arial"/>
                <w:b/>
                <w:bCs/>
                <w:color w:val="FFFFFF"/>
                <w:sz w:val="18"/>
                <w:szCs w:val="18"/>
                <w:cs/>
                <w:lang w:val="en-GB" w:bidi="th-TH"/>
              </w:rPr>
              <w:tab/>
            </w:r>
            <w:r w:rsidR="007743CC" w:rsidRPr="00333031">
              <w:rPr>
                <w:rFonts w:eastAsia="Arial Unicode MS" w:cs="Arial"/>
                <w:b/>
                <w:bCs/>
                <w:color w:val="FFFFFF"/>
                <w:sz w:val="18"/>
                <w:szCs w:val="18"/>
                <w:lang w:val="en-GB" w:bidi="th-TH"/>
              </w:rPr>
              <w:t>Estimates</w:t>
            </w:r>
            <w:bookmarkEnd w:id="5"/>
          </w:p>
        </w:tc>
      </w:tr>
    </w:tbl>
    <w:p w14:paraId="78CC6104" w14:textId="77777777" w:rsidR="00AC4638" w:rsidRPr="00333031"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5CC12F76" w:rsidR="00D35B4C" w:rsidRPr="00333031" w:rsidRDefault="00AC4638" w:rsidP="00675FDF">
      <w:pPr>
        <w:spacing w:after="0" w:line="240" w:lineRule="auto"/>
        <w:jc w:val="both"/>
        <w:rPr>
          <w:rFonts w:eastAsia="Arial Unicode MS" w:cs="Arial"/>
          <w:sz w:val="18"/>
          <w:szCs w:val="18"/>
          <w:lang w:bidi="th-TH"/>
        </w:rPr>
      </w:pPr>
      <w:r w:rsidRPr="00333031">
        <w:rPr>
          <w:rFonts w:eastAsia="Arial Unicode MS" w:cs="Arial"/>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333031">
        <w:rPr>
          <w:rFonts w:eastAsia="Arial Unicode MS" w:cs="Arial"/>
          <w:sz w:val="18"/>
          <w:szCs w:val="18"/>
          <w:cs/>
          <w:lang w:bidi="th-TH"/>
        </w:rPr>
        <w:t xml:space="preserve">. </w:t>
      </w:r>
      <w:r w:rsidRPr="00333031">
        <w:rPr>
          <w:rFonts w:eastAsia="Arial Unicode MS" w:cs="Arial"/>
          <w:sz w:val="18"/>
          <w:szCs w:val="18"/>
          <w:lang w:bidi="th-TH"/>
        </w:rPr>
        <w:t>Actual results may differ from these estimates</w:t>
      </w:r>
      <w:r w:rsidRPr="00333031">
        <w:rPr>
          <w:rFonts w:eastAsia="Arial Unicode MS" w:cs="Arial"/>
          <w:sz w:val="18"/>
          <w:szCs w:val="18"/>
          <w:cs/>
          <w:lang w:bidi="th-TH"/>
        </w:rPr>
        <w:t>.</w:t>
      </w:r>
    </w:p>
    <w:p w14:paraId="5F61FA30" w14:textId="38C1B9FC" w:rsidR="004C40D3" w:rsidRPr="00333031" w:rsidRDefault="004C40D3">
      <w:pPr>
        <w:spacing w:after="0" w:line="240" w:lineRule="auto"/>
        <w:rPr>
          <w:rFonts w:eastAsia="Arial Unicode MS" w:cs="Arial"/>
          <w:spacing w:val="-4"/>
          <w:sz w:val="18"/>
          <w:szCs w:val="18"/>
          <w:lang w:bidi="th-TH"/>
        </w:rPr>
      </w:pPr>
    </w:p>
    <w:p w14:paraId="67215A66" w14:textId="77777777" w:rsidR="00784410" w:rsidRPr="00333031" w:rsidRDefault="00784410" w:rsidP="00675FDF">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333031" w14:paraId="1420EC68" w14:textId="77777777" w:rsidTr="00B73D69">
        <w:trPr>
          <w:trHeight w:val="386"/>
        </w:trPr>
        <w:tc>
          <w:tcPr>
            <w:tcW w:w="9461" w:type="dxa"/>
            <w:shd w:val="clear" w:color="auto" w:fill="FFA543"/>
            <w:vAlign w:val="center"/>
          </w:tcPr>
          <w:p w14:paraId="79502ED0" w14:textId="55FD2C8D" w:rsidR="007743CC" w:rsidRPr="00333031"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00B678BB" w:rsidRPr="00333031">
              <w:rPr>
                <w:rFonts w:eastAsia="Arial Unicode MS" w:cs="Arial"/>
                <w:sz w:val="18"/>
                <w:szCs w:val="18"/>
                <w:cs/>
                <w:lang w:bidi="th-TH"/>
              </w:rPr>
              <w:br w:type="page"/>
            </w:r>
            <w:bookmarkStart w:id="7" w:name="Segment"/>
            <w:r w:rsidR="00D244E6" w:rsidRPr="00333031">
              <w:rPr>
                <w:rFonts w:eastAsia="Arial Unicode MS" w:cs="Arial"/>
                <w:b/>
                <w:bCs/>
                <w:color w:val="FFFFFF"/>
                <w:sz w:val="18"/>
                <w:szCs w:val="18"/>
                <w:lang w:val="en-GB" w:bidi="th-TH"/>
              </w:rPr>
              <w:t>6</w:t>
            </w:r>
            <w:r w:rsidR="00812CE0" w:rsidRPr="00333031">
              <w:rPr>
                <w:rFonts w:eastAsia="Arial Unicode MS" w:cs="Arial"/>
                <w:b/>
                <w:bCs/>
                <w:color w:val="FFFFFF"/>
                <w:sz w:val="18"/>
                <w:szCs w:val="18"/>
                <w:cs/>
                <w:lang w:val="en-GB" w:bidi="th-TH"/>
              </w:rPr>
              <w:tab/>
            </w:r>
            <w:r w:rsidR="007743CC" w:rsidRPr="00333031">
              <w:rPr>
                <w:rFonts w:eastAsia="Arial Unicode MS" w:cs="Arial"/>
                <w:b/>
                <w:bCs/>
                <w:color w:val="FFFFFF"/>
                <w:sz w:val="18"/>
                <w:szCs w:val="18"/>
                <w:lang w:val="en-GB" w:bidi="th-TH"/>
              </w:rPr>
              <w:t>Segment and revenue information</w:t>
            </w:r>
            <w:bookmarkEnd w:id="7"/>
          </w:p>
        </w:tc>
      </w:tr>
    </w:tbl>
    <w:p w14:paraId="4E1A1B96" w14:textId="3BBF93C2" w:rsidR="007743CC" w:rsidRPr="00333031" w:rsidRDefault="007743CC" w:rsidP="00662929">
      <w:pPr>
        <w:spacing w:after="0" w:line="240" w:lineRule="auto"/>
        <w:ind w:left="567" w:hanging="567"/>
        <w:jc w:val="both"/>
        <w:rPr>
          <w:rFonts w:eastAsia="Arial Unicode MS" w:cs="Arial"/>
          <w:b/>
          <w:bCs/>
          <w:color w:val="A44E00"/>
          <w:sz w:val="18"/>
          <w:szCs w:val="18"/>
          <w:lang w:bidi="th-TH"/>
        </w:rPr>
      </w:pPr>
    </w:p>
    <w:p w14:paraId="04DC9F6D" w14:textId="6843EBB7" w:rsidR="004C40D3" w:rsidRPr="00333031" w:rsidRDefault="004C40D3" w:rsidP="00662929">
      <w:pPr>
        <w:spacing w:after="0" w:line="240" w:lineRule="auto"/>
        <w:jc w:val="thaiDistribute"/>
        <w:rPr>
          <w:rFonts w:eastAsia="Arial Unicode MS" w:cs="Arial"/>
          <w:sz w:val="18"/>
          <w:szCs w:val="18"/>
        </w:rPr>
      </w:pPr>
      <w:r w:rsidRPr="00333031">
        <w:rPr>
          <w:rFonts w:eastAsia="Arial Unicode MS" w:cs="Arial"/>
          <w:spacing w:val="-4"/>
          <w:sz w:val="18"/>
          <w:szCs w:val="18"/>
        </w:rPr>
        <w:t>The Group’s strategic steering committee, consisting of the chief executive officer and the chief financial officer, examines</w:t>
      </w:r>
      <w:r w:rsidRPr="00333031">
        <w:rPr>
          <w:rFonts w:eastAsia="Arial Unicode MS" w:cs="Arial"/>
          <w:sz w:val="18"/>
          <w:szCs w:val="18"/>
        </w:rPr>
        <w:t xml:space="preserve"> the Group’s performance identified </w:t>
      </w:r>
      <w:r w:rsidRPr="00333031">
        <w:rPr>
          <w:rFonts w:eastAsia="Arial Unicode MS" w:cs="Arial"/>
          <w:sz w:val="18"/>
          <w:szCs w:val="18"/>
          <w:lang w:val="en-GB"/>
        </w:rPr>
        <w:t>5</w:t>
      </w:r>
      <w:r w:rsidRPr="00333031">
        <w:rPr>
          <w:rFonts w:eastAsia="Arial Unicode MS" w:cs="Arial"/>
          <w:sz w:val="18"/>
          <w:szCs w:val="18"/>
        </w:rPr>
        <w:t xml:space="preserve"> manag</w:t>
      </w:r>
      <w:r w:rsidRPr="00333031">
        <w:rPr>
          <w:rFonts w:eastAsia="Arial Unicode MS" w:cs="Arial"/>
          <w:sz w:val="18"/>
          <w:szCs w:val="18"/>
          <w:lang w:val="en-GB"/>
        </w:rPr>
        <w:t>ement approaches</w:t>
      </w:r>
      <w:r w:rsidRPr="00333031">
        <w:rPr>
          <w:rFonts w:eastAsia="Arial Unicode MS" w:cs="Arial"/>
          <w:sz w:val="18"/>
          <w:szCs w:val="18"/>
        </w:rPr>
        <w:t xml:space="preserve"> of the Group’s businesses.</w:t>
      </w:r>
    </w:p>
    <w:p w14:paraId="1A4D5EBD" w14:textId="77777777" w:rsidR="004C40D3" w:rsidRPr="00333031" w:rsidRDefault="004C40D3" w:rsidP="00662929">
      <w:pPr>
        <w:spacing w:after="0" w:line="240" w:lineRule="auto"/>
        <w:jc w:val="thaiDistribute"/>
        <w:rPr>
          <w:rFonts w:eastAsia="Arial Unicode MS" w:cs="Arial"/>
          <w:sz w:val="18"/>
          <w:szCs w:val="18"/>
        </w:rPr>
      </w:pPr>
    </w:p>
    <w:p w14:paraId="28AACE78" w14:textId="6E3AA8A1" w:rsidR="0026682E" w:rsidRPr="00333031" w:rsidRDefault="004C40D3" w:rsidP="00662929">
      <w:pPr>
        <w:spacing w:after="0" w:line="240" w:lineRule="auto"/>
        <w:jc w:val="thaiDistribute"/>
        <w:rPr>
          <w:rFonts w:eastAsia="Arial Unicode MS" w:cs="Arial"/>
          <w:spacing w:val="-7"/>
          <w:sz w:val="18"/>
          <w:szCs w:val="18"/>
        </w:rPr>
      </w:pPr>
      <w:r w:rsidRPr="00333031">
        <w:rPr>
          <w:rFonts w:eastAsia="Arial Unicode MS" w:cs="Arial"/>
          <w:spacing w:val="-7"/>
          <w:sz w:val="18"/>
          <w:szCs w:val="18"/>
        </w:rPr>
        <w:t>The steering committee primarily uses a measure of segments’ revenue</w:t>
      </w:r>
      <w:r w:rsidRPr="00333031">
        <w:rPr>
          <w:rFonts w:eastAsia="Arial Unicode MS" w:cs="Arial"/>
          <w:spacing w:val="-7"/>
          <w:sz w:val="18"/>
          <w:szCs w:val="18"/>
          <w:cs/>
        </w:rPr>
        <w:t xml:space="preserve"> </w:t>
      </w:r>
      <w:r w:rsidRPr="00333031">
        <w:rPr>
          <w:rFonts w:eastAsia="Arial Unicode MS" w:cs="Arial"/>
          <w:spacing w:val="-7"/>
          <w:sz w:val="18"/>
          <w:szCs w:val="18"/>
        </w:rPr>
        <w:t>and profit to assess the performance of the operating segments.</w:t>
      </w:r>
    </w:p>
    <w:p w14:paraId="5B64113D" w14:textId="77777777" w:rsidR="004C40D3" w:rsidRPr="00333031" w:rsidRDefault="004C40D3" w:rsidP="00662929">
      <w:pPr>
        <w:spacing w:after="0" w:line="240" w:lineRule="auto"/>
        <w:jc w:val="thaiDistribute"/>
        <w:rPr>
          <w:rFonts w:eastAsia="Arial Unicode MS" w:cs="Arial"/>
          <w:sz w:val="18"/>
          <w:szCs w:val="18"/>
        </w:rPr>
      </w:pPr>
    </w:p>
    <w:p w14:paraId="7496A4D5" w14:textId="090E1360" w:rsidR="00B22AC5" w:rsidRPr="00333031" w:rsidRDefault="004C40D3" w:rsidP="00662929">
      <w:pPr>
        <w:spacing w:after="0" w:line="240" w:lineRule="auto"/>
        <w:jc w:val="both"/>
        <w:rPr>
          <w:rFonts w:eastAsia="Arial Unicode MS" w:cs="Arial"/>
          <w:sz w:val="18"/>
          <w:szCs w:val="18"/>
        </w:rPr>
      </w:pPr>
      <w:r w:rsidRPr="00333031">
        <w:rPr>
          <w:rFonts w:eastAsia="Arial Unicode MS" w:cs="Arial"/>
          <w:sz w:val="18"/>
          <w:szCs w:val="18"/>
        </w:rPr>
        <w:t>Significant information relating to revenue and profit of the reportable segments are as follows.</w:t>
      </w:r>
      <w:bookmarkStart w:id="8" w:name="_Hlk101433863"/>
    </w:p>
    <w:p w14:paraId="7C0A0C1C" w14:textId="77777777" w:rsidR="004C40D3" w:rsidRPr="00333031" w:rsidRDefault="004C40D3" w:rsidP="00662929">
      <w:pPr>
        <w:spacing w:after="0"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B22AC5" w:rsidRPr="00333031" w14:paraId="1856EBE2" w14:textId="77777777" w:rsidTr="00B73D69">
        <w:tc>
          <w:tcPr>
            <w:tcW w:w="2512" w:type="dxa"/>
            <w:shd w:val="clear" w:color="auto" w:fill="auto"/>
          </w:tcPr>
          <w:p w14:paraId="523E850D"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3831F5C" w14:textId="7578EAE2" w:rsidR="00B22AC5" w:rsidRPr="00333031" w:rsidRDefault="00B22AC5" w:rsidP="00B22AC5">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bidi="th-TH"/>
              </w:rPr>
              <w:t xml:space="preserve">Consolidated financial </w:t>
            </w:r>
            <w:r w:rsidR="00BE506D" w:rsidRPr="00333031">
              <w:rPr>
                <w:rFonts w:eastAsia="Times New Roman" w:cs="Arial"/>
                <w:b/>
                <w:bCs/>
                <w:sz w:val="16"/>
                <w:szCs w:val="16"/>
                <w:lang w:bidi="th-TH"/>
              </w:rPr>
              <w:t>information</w:t>
            </w:r>
          </w:p>
        </w:tc>
      </w:tr>
      <w:tr w:rsidR="00B22AC5" w:rsidRPr="00333031" w14:paraId="1858921E" w14:textId="77777777" w:rsidTr="00B73D69">
        <w:tc>
          <w:tcPr>
            <w:tcW w:w="2512" w:type="dxa"/>
            <w:shd w:val="clear" w:color="auto" w:fill="auto"/>
          </w:tcPr>
          <w:p w14:paraId="59A40050"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03ACD448" w14:textId="763350B1" w:rsidR="00B22AC5" w:rsidRPr="00333031" w:rsidRDefault="00E86332" w:rsidP="00B22AC5">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val="en-GB" w:bidi="th-TH"/>
              </w:rPr>
              <w:t xml:space="preserve">For the </w:t>
            </w:r>
            <w:r w:rsidRPr="00333031">
              <w:rPr>
                <w:rFonts w:eastAsia="Times New Roman" w:cs="Arial"/>
                <w:b/>
                <w:bCs/>
                <w:sz w:val="16"/>
                <w:szCs w:val="16"/>
                <w:cs/>
                <w:lang w:val="en-GB" w:bidi="th-TH"/>
              </w:rPr>
              <w:t>three</w:t>
            </w:r>
            <w:r w:rsidRPr="00333031">
              <w:rPr>
                <w:rFonts w:eastAsia="Times New Roman" w:cs="Arial"/>
                <w:b/>
                <w:bCs/>
                <w:sz w:val="16"/>
                <w:szCs w:val="16"/>
                <w:lang w:val="en-GB" w:bidi="th-TH"/>
              </w:rPr>
              <w:t>-month period ended</w:t>
            </w:r>
            <w:r w:rsidR="00B22AC5" w:rsidRPr="00333031">
              <w:rPr>
                <w:rFonts w:eastAsia="Times New Roman" w:cs="Arial"/>
                <w:b/>
                <w:bCs/>
                <w:sz w:val="16"/>
                <w:szCs w:val="16"/>
                <w:cs/>
                <w:lang w:val="th-TH" w:bidi="th-TH"/>
              </w:rPr>
              <w:t xml:space="preserve"> </w:t>
            </w:r>
            <w:r w:rsidR="00B22AC5" w:rsidRPr="00333031">
              <w:rPr>
                <w:rFonts w:eastAsia="Times New Roman" w:cs="Arial"/>
                <w:b/>
                <w:bCs/>
                <w:sz w:val="16"/>
                <w:szCs w:val="16"/>
                <w:lang w:val="en-GB" w:bidi="th-TH"/>
              </w:rPr>
              <w:t>31 March 202</w:t>
            </w:r>
            <w:r w:rsidR="00D652E7" w:rsidRPr="00333031">
              <w:rPr>
                <w:rFonts w:eastAsia="Times New Roman" w:cs="Arial"/>
                <w:b/>
                <w:bCs/>
                <w:sz w:val="16"/>
                <w:szCs w:val="16"/>
                <w:lang w:val="en-GB" w:bidi="th-TH"/>
              </w:rPr>
              <w:t>2</w:t>
            </w:r>
          </w:p>
        </w:tc>
      </w:tr>
      <w:tr w:rsidR="00B22AC5" w:rsidRPr="00333031" w14:paraId="65054395" w14:textId="77777777" w:rsidTr="00B73D69">
        <w:tc>
          <w:tcPr>
            <w:tcW w:w="2512" w:type="dxa"/>
            <w:shd w:val="clear" w:color="auto" w:fill="auto"/>
          </w:tcPr>
          <w:p w14:paraId="18EA5913" w14:textId="77777777" w:rsidR="00B22AC5" w:rsidRPr="00333031" w:rsidRDefault="00B22AC5" w:rsidP="00662929">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7167EF03"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 xml:space="preserve">Hospitality business </w:t>
            </w:r>
          </w:p>
          <w:p w14:paraId="3B494060" w14:textId="77777777" w:rsidR="00B22AC5" w:rsidRPr="00333031" w:rsidRDefault="00B22AC5" w:rsidP="00B22AC5">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 xml:space="preserve">- </w:t>
            </w:r>
            <w:r w:rsidRPr="00333031">
              <w:rPr>
                <w:rFonts w:eastAsia="Arial Unicode MS" w:cs="Arial"/>
                <w:b/>
                <w:bCs/>
                <w:sz w:val="16"/>
                <w:szCs w:val="16"/>
                <w:lang w:bidi="th-TH"/>
              </w:rPr>
              <w:t>Own Operate</w:t>
            </w:r>
          </w:p>
          <w:p w14:paraId="6AFC40D3" w14:textId="77777777" w:rsidR="007F6230" w:rsidRPr="00333031" w:rsidRDefault="00B22AC5">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(Thailand</w:t>
            </w:r>
            <w:r w:rsidR="007F6230" w:rsidRPr="00333031">
              <w:rPr>
                <w:rFonts w:eastAsia="Arial Unicode MS" w:cs="Arial"/>
                <w:b/>
                <w:bCs/>
                <w:sz w:val="16"/>
                <w:szCs w:val="16"/>
                <w:lang w:bidi="th-TH"/>
              </w:rPr>
              <w:t>, Republic of</w:t>
            </w:r>
          </w:p>
          <w:p w14:paraId="04376723" w14:textId="3233378A" w:rsidR="00B22AC5" w:rsidRPr="00333031" w:rsidRDefault="007F6230">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Maldives</w:t>
            </w:r>
            <w:r w:rsidR="00B22AC5" w:rsidRPr="00333031">
              <w:rPr>
                <w:rFonts w:eastAsia="Arial Unicode MS" w:cs="Arial"/>
                <w:b/>
                <w:bCs/>
                <w:sz w:val="16"/>
                <w:szCs w:val="16"/>
                <w:lang w:bidi="th-TH"/>
              </w:rPr>
              <w:t>)</w:t>
            </w:r>
          </w:p>
        </w:tc>
        <w:tc>
          <w:tcPr>
            <w:tcW w:w="1252" w:type="dxa"/>
            <w:tcBorders>
              <w:top w:val="single" w:sz="4" w:space="0" w:color="auto"/>
            </w:tcBorders>
            <w:shd w:val="clear" w:color="auto" w:fill="auto"/>
            <w:vAlign w:val="bottom"/>
          </w:tcPr>
          <w:p w14:paraId="5C7C6F66"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2CCA730C"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Outrigger</w:t>
            </w:r>
          </w:p>
          <w:p w14:paraId="6DAC68C6" w14:textId="7F773828" w:rsidR="00B22AC5" w:rsidRPr="00333031" w:rsidRDefault="00926D09" w:rsidP="00B22AC5">
            <w:pPr>
              <w:spacing w:after="0" w:line="240" w:lineRule="auto"/>
              <w:ind w:right="-72"/>
              <w:jc w:val="right"/>
              <w:rPr>
                <w:rFonts w:eastAsia="Times New Roman" w:cs="Arial"/>
                <w:b/>
                <w:bCs/>
                <w:sz w:val="16"/>
                <w:szCs w:val="16"/>
                <w:rtl/>
                <w:cs/>
                <w:lang w:val="en-GB" w:bidi="th-TH"/>
              </w:rPr>
            </w:pPr>
            <w:r w:rsidRPr="00333031">
              <w:rPr>
                <w:rFonts w:eastAsia="Arial Unicode MS" w:cs="Arial"/>
                <w:b/>
                <w:bCs/>
                <w:sz w:val="16"/>
                <w:szCs w:val="16"/>
                <w:cs/>
                <w:lang w:val="th-TH" w:bidi="th-TH"/>
              </w:rPr>
              <w:t>(</w:t>
            </w:r>
            <w:r w:rsidR="00B22AC5" w:rsidRPr="00333031">
              <w:rPr>
                <w:rFonts w:eastAsia="Arial Unicode MS" w:cs="Arial"/>
                <w:b/>
                <w:bCs/>
                <w:sz w:val="16"/>
                <w:szCs w:val="16"/>
                <w:cs/>
                <w:lang w:val="th-TH" w:bidi="th-TH"/>
              </w:rPr>
              <w:t xml:space="preserve">Republic of </w:t>
            </w:r>
            <w:r w:rsidR="00B22AC5" w:rsidRPr="00333031">
              <w:rPr>
                <w:rFonts w:eastAsia="Arial Unicode MS" w:cs="Arial"/>
                <w:b/>
                <w:bCs/>
                <w:sz w:val="16"/>
                <w:szCs w:val="16"/>
                <w:lang w:val="en-GB" w:bidi="th-TH"/>
              </w:rPr>
              <w:t>M</w:t>
            </w:r>
            <w:r w:rsidR="00823AE5" w:rsidRPr="00333031">
              <w:rPr>
                <w:rFonts w:eastAsia="Arial Unicode MS" w:cs="Arial"/>
                <w:b/>
                <w:bCs/>
                <w:sz w:val="16"/>
                <w:szCs w:val="16"/>
                <w:lang w:val="en-GB" w:bidi="th-TH"/>
              </w:rPr>
              <w:t>auritius</w:t>
            </w:r>
            <w:r w:rsidR="00B22AC5" w:rsidRPr="00333031">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A3C76D5" w14:textId="77777777"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4CA78971" w14:textId="74117D1A" w:rsidR="00B22AC5" w:rsidRPr="00333031" w:rsidRDefault="00B22AC5" w:rsidP="00B22AC5">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Crossroad</w:t>
            </w:r>
          </w:p>
          <w:p w14:paraId="52509981" w14:textId="4B0A7B56" w:rsidR="00B22AC5" w:rsidRPr="00333031" w:rsidRDefault="00926D09" w:rsidP="00B22AC5">
            <w:pPr>
              <w:spacing w:after="0" w:line="240" w:lineRule="auto"/>
              <w:ind w:right="-72"/>
              <w:jc w:val="right"/>
              <w:rPr>
                <w:rFonts w:eastAsia="Times New Roman" w:cs="Arial"/>
                <w:b/>
                <w:bCs/>
                <w:sz w:val="16"/>
                <w:szCs w:val="16"/>
                <w:rtl/>
                <w:lang w:bidi="th-TH"/>
              </w:rPr>
            </w:pPr>
            <w:r w:rsidRPr="00333031">
              <w:rPr>
                <w:rFonts w:eastAsia="Arial Unicode MS" w:cs="Arial"/>
                <w:b/>
                <w:bCs/>
                <w:sz w:val="16"/>
                <w:szCs w:val="16"/>
                <w:cs/>
                <w:lang w:val="th-TH" w:bidi="th-TH"/>
              </w:rPr>
              <w:t>(</w:t>
            </w:r>
            <w:r w:rsidR="00B22AC5" w:rsidRPr="00333031">
              <w:rPr>
                <w:rFonts w:eastAsia="Arial Unicode MS" w:cs="Arial"/>
                <w:b/>
                <w:bCs/>
                <w:sz w:val="16"/>
                <w:szCs w:val="16"/>
                <w:lang w:val="en-GB" w:bidi="th-TH"/>
              </w:rPr>
              <w:t>Republic</w:t>
            </w:r>
            <w:r w:rsidR="00B22AC5" w:rsidRPr="00333031">
              <w:rPr>
                <w:rFonts w:eastAsia="Arial Unicode MS" w:cs="Arial"/>
                <w:b/>
                <w:bCs/>
                <w:sz w:val="16"/>
                <w:szCs w:val="16"/>
                <w:cs/>
                <w:lang w:val="th-TH" w:bidi="th-TH"/>
              </w:rPr>
              <w:t xml:space="preserve"> </w:t>
            </w:r>
            <w:r w:rsidR="00B22AC5" w:rsidRPr="00333031">
              <w:rPr>
                <w:rFonts w:eastAsia="Arial Unicode MS" w:cs="Arial"/>
                <w:b/>
                <w:bCs/>
                <w:sz w:val="16"/>
                <w:szCs w:val="16"/>
                <w:lang w:val="en-GB" w:bidi="th-TH"/>
              </w:rPr>
              <w:t>of</w:t>
            </w:r>
            <w:r w:rsidR="00B22AC5" w:rsidRPr="00333031">
              <w:rPr>
                <w:rFonts w:eastAsia="Arial Unicode MS" w:cs="Arial"/>
                <w:b/>
                <w:bCs/>
                <w:sz w:val="16"/>
                <w:szCs w:val="16"/>
                <w:cs/>
                <w:lang w:val="th-TH" w:bidi="th-TH"/>
              </w:rPr>
              <w:t xml:space="preserve"> </w:t>
            </w:r>
            <w:r w:rsidR="00B22AC5" w:rsidRPr="00333031">
              <w:rPr>
                <w:rFonts w:eastAsia="Arial Unicode MS" w:cs="Arial"/>
                <w:b/>
                <w:bCs/>
                <w:sz w:val="16"/>
                <w:szCs w:val="16"/>
                <w:lang w:val="en-GB" w:bidi="th-TH"/>
              </w:rPr>
              <w:t>Maldives)</w:t>
            </w:r>
          </w:p>
        </w:tc>
        <w:tc>
          <w:tcPr>
            <w:tcW w:w="1047" w:type="dxa"/>
            <w:tcBorders>
              <w:top w:val="single" w:sz="4" w:space="0" w:color="auto"/>
            </w:tcBorders>
            <w:vAlign w:val="bottom"/>
          </w:tcPr>
          <w:p w14:paraId="791DC174" w14:textId="77777777" w:rsidR="00B22AC5" w:rsidRPr="00333031" w:rsidRDefault="00B22AC5" w:rsidP="00B22AC5">
            <w:pPr>
              <w:spacing w:after="0" w:line="240" w:lineRule="auto"/>
              <w:ind w:right="-72"/>
              <w:jc w:val="right"/>
              <w:rPr>
                <w:rFonts w:eastAsia="Arial Unicode MS" w:cs="Arial"/>
                <w:b/>
                <w:bCs/>
                <w:sz w:val="16"/>
                <w:szCs w:val="16"/>
                <w:lang w:val="th-TH" w:bidi="th-TH"/>
              </w:rPr>
            </w:pPr>
            <w:r w:rsidRPr="00333031">
              <w:rPr>
                <w:rFonts w:eastAsia="Arial Unicode MS" w:cs="Arial"/>
                <w:b/>
                <w:bCs/>
                <w:sz w:val="16"/>
                <w:szCs w:val="16"/>
                <w:lang w:val="th-TH"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 xml:space="preserve">business </w:t>
            </w:r>
          </w:p>
          <w:p w14:paraId="059365F2" w14:textId="77777777" w:rsidR="00B22AC5" w:rsidRPr="00333031" w:rsidRDefault="00B22AC5" w:rsidP="00B22AC5">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cs/>
                <w:lang w:val="th-TH" w:bidi="th-TH"/>
              </w:rPr>
              <w:t xml:space="preserve">- </w:t>
            </w:r>
            <w:r w:rsidRPr="00333031">
              <w:rPr>
                <w:rFonts w:eastAsia="Arial Unicode MS" w:cs="Arial"/>
                <w:b/>
                <w:bCs/>
                <w:sz w:val="16"/>
                <w:szCs w:val="16"/>
                <w:lang w:bidi="th-TH"/>
              </w:rPr>
              <w:t>UK</w:t>
            </w:r>
          </w:p>
        </w:tc>
        <w:tc>
          <w:tcPr>
            <w:tcW w:w="1047" w:type="dxa"/>
            <w:tcBorders>
              <w:top w:val="single" w:sz="4" w:space="0" w:color="auto"/>
            </w:tcBorders>
            <w:vAlign w:val="bottom"/>
          </w:tcPr>
          <w:p w14:paraId="02BAB07C" w14:textId="77777777" w:rsidR="00B22AC5" w:rsidRPr="00333031" w:rsidRDefault="00B22AC5" w:rsidP="00B22AC5">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Others</w:t>
            </w:r>
            <w:r w:rsidRPr="00333031">
              <w:rPr>
                <w:rFonts w:eastAsia="Arial Unicode MS" w:cs="Arial"/>
                <w:b/>
                <w:bCs/>
                <w:sz w:val="16"/>
                <w:szCs w:val="16"/>
                <w:cs/>
                <w:lang w:val="th-TH" w:bidi="th-TH"/>
              </w:rPr>
              <w:t xml:space="preserve"> *</w:t>
            </w:r>
          </w:p>
        </w:tc>
        <w:tc>
          <w:tcPr>
            <w:tcW w:w="1053" w:type="dxa"/>
            <w:tcBorders>
              <w:top w:val="single" w:sz="4" w:space="0" w:color="auto"/>
            </w:tcBorders>
            <w:shd w:val="clear" w:color="auto" w:fill="auto"/>
            <w:vAlign w:val="bottom"/>
          </w:tcPr>
          <w:p w14:paraId="4F114808" w14:textId="77777777" w:rsidR="00B22AC5" w:rsidRPr="00333031" w:rsidRDefault="00B22AC5" w:rsidP="00B22AC5">
            <w:pPr>
              <w:spacing w:after="0" w:line="240" w:lineRule="auto"/>
              <w:ind w:right="-72"/>
              <w:jc w:val="right"/>
              <w:rPr>
                <w:rFonts w:eastAsia="Times New Roman" w:cs="Arial"/>
                <w:b/>
                <w:bCs/>
                <w:sz w:val="16"/>
                <w:szCs w:val="16"/>
                <w:rtl/>
                <w:cs/>
                <w:lang w:val="th-TH" w:bidi="th-TH"/>
              </w:rPr>
            </w:pPr>
            <w:r w:rsidRPr="00333031">
              <w:rPr>
                <w:rFonts w:eastAsia="Times New Roman" w:cs="Arial"/>
                <w:b/>
                <w:bCs/>
                <w:sz w:val="16"/>
                <w:szCs w:val="16"/>
                <w:lang w:bidi="th-TH"/>
              </w:rPr>
              <w:t>Total</w:t>
            </w:r>
          </w:p>
        </w:tc>
      </w:tr>
      <w:tr w:rsidR="009A7E73" w:rsidRPr="00333031" w14:paraId="2DDF3F60" w14:textId="77777777" w:rsidTr="00B73D69">
        <w:tc>
          <w:tcPr>
            <w:tcW w:w="2512" w:type="dxa"/>
            <w:shd w:val="clear" w:color="auto" w:fill="auto"/>
          </w:tcPr>
          <w:p w14:paraId="15FE9275" w14:textId="77777777" w:rsidR="009A7E73" w:rsidRPr="00333031" w:rsidRDefault="009A7E73" w:rsidP="00662929">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6245587C" w14:textId="71E68A63" w:rsidR="009A7E73" w:rsidRPr="00333031" w:rsidRDefault="009A7E73" w:rsidP="009A7E73">
            <w:pPr>
              <w:tabs>
                <w:tab w:val="left" w:pos="960"/>
              </w:tabs>
              <w:spacing w:after="0" w:line="240" w:lineRule="auto"/>
              <w:ind w:right="-72"/>
              <w:jc w:val="right"/>
              <w:rPr>
                <w:rFonts w:eastAsia="Times New Roman" w:cs="Arial"/>
                <w:b/>
                <w:bCs/>
                <w:sz w:val="16"/>
                <w:szCs w:val="16"/>
                <w:cs/>
                <w:lang w:bidi="th-TH"/>
              </w:rPr>
            </w:pPr>
            <w:r w:rsidRPr="00333031">
              <w:rPr>
                <w:rFonts w:cs="Arial"/>
                <w:b/>
                <w:bCs/>
                <w:sz w:val="16"/>
                <w:szCs w:val="16"/>
              </w:rPr>
              <w:t>Baht’000</w:t>
            </w:r>
          </w:p>
        </w:tc>
        <w:tc>
          <w:tcPr>
            <w:tcW w:w="1252" w:type="dxa"/>
            <w:tcBorders>
              <w:bottom w:val="single" w:sz="4" w:space="0" w:color="auto"/>
            </w:tcBorders>
            <w:shd w:val="clear" w:color="auto" w:fill="auto"/>
          </w:tcPr>
          <w:p w14:paraId="19607FEA" w14:textId="3457EF54" w:rsidR="009A7E73" w:rsidRPr="00333031" w:rsidRDefault="009A7E73" w:rsidP="009A7E73">
            <w:pPr>
              <w:tabs>
                <w:tab w:val="left" w:pos="960"/>
              </w:tabs>
              <w:spacing w:after="0" w:line="240" w:lineRule="auto"/>
              <w:ind w:right="-72"/>
              <w:jc w:val="right"/>
              <w:rPr>
                <w:rFonts w:eastAsia="Times New Roman" w:cs="Arial"/>
                <w:b/>
                <w:bCs/>
                <w:sz w:val="16"/>
                <w:szCs w:val="16"/>
                <w:highlight w:val="yellow"/>
                <w:cs/>
                <w:lang w:val="th-TH" w:bidi="th-TH"/>
              </w:rPr>
            </w:pPr>
            <w:r w:rsidRPr="00333031">
              <w:rPr>
                <w:rFonts w:cs="Arial"/>
                <w:b/>
                <w:bCs/>
                <w:sz w:val="16"/>
                <w:szCs w:val="16"/>
              </w:rPr>
              <w:t>Baht’000</w:t>
            </w:r>
          </w:p>
        </w:tc>
        <w:tc>
          <w:tcPr>
            <w:tcW w:w="1252" w:type="dxa"/>
            <w:tcBorders>
              <w:bottom w:val="single" w:sz="4" w:space="0" w:color="auto"/>
            </w:tcBorders>
            <w:shd w:val="clear" w:color="auto" w:fill="auto"/>
          </w:tcPr>
          <w:p w14:paraId="2617F8F2" w14:textId="2C852AA1"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47" w:type="dxa"/>
            <w:tcBorders>
              <w:bottom w:val="single" w:sz="4" w:space="0" w:color="auto"/>
            </w:tcBorders>
          </w:tcPr>
          <w:p w14:paraId="00B61397" w14:textId="0BC13669"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47" w:type="dxa"/>
            <w:tcBorders>
              <w:bottom w:val="single" w:sz="4" w:space="0" w:color="auto"/>
            </w:tcBorders>
          </w:tcPr>
          <w:p w14:paraId="641A39C1" w14:textId="0E511E68"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3" w:type="dxa"/>
            <w:tcBorders>
              <w:bottom w:val="single" w:sz="4" w:space="0" w:color="auto"/>
            </w:tcBorders>
            <w:shd w:val="clear" w:color="auto" w:fill="auto"/>
          </w:tcPr>
          <w:p w14:paraId="5D26A044" w14:textId="59084177" w:rsidR="009A7E73" w:rsidRPr="00333031" w:rsidRDefault="009A7E73" w:rsidP="009A7E73">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r>
      <w:tr w:rsidR="00B22AC5" w:rsidRPr="00333031" w14:paraId="277E59CA" w14:textId="77777777" w:rsidTr="00B73D69">
        <w:tc>
          <w:tcPr>
            <w:tcW w:w="2512" w:type="dxa"/>
            <w:shd w:val="clear" w:color="auto" w:fill="auto"/>
            <w:vAlign w:val="center"/>
            <w:hideMark/>
          </w:tcPr>
          <w:p w14:paraId="688F0437" w14:textId="77777777" w:rsidR="00B22AC5" w:rsidRPr="00333031" w:rsidRDefault="00B22AC5" w:rsidP="00662929">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51A1909D"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3E35C0A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2F2DD7C3"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0CBB13A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7FEECAC1"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06E5586F" w14:textId="77777777" w:rsidR="00B22AC5" w:rsidRPr="00333031" w:rsidRDefault="00B22AC5" w:rsidP="00B22AC5">
            <w:pPr>
              <w:spacing w:after="0" w:line="240" w:lineRule="auto"/>
              <w:ind w:right="-72"/>
              <w:jc w:val="right"/>
              <w:rPr>
                <w:rFonts w:eastAsia="Times New Roman" w:cs="Arial"/>
                <w:sz w:val="16"/>
                <w:szCs w:val="16"/>
                <w:lang w:val="en-GB" w:eastAsia="en-GB" w:bidi="th-TH"/>
              </w:rPr>
            </w:pPr>
          </w:p>
        </w:tc>
      </w:tr>
      <w:tr w:rsidR="004B7576" w:rsidRPr="00333031" w14:paraId="6F734A00" w14:textId="77777777" w:rsidTr="00B73D69">
        <w:tc>
          <w:tcPr>
            <w:tcW w:w="2512" w:type="dxa"/>
            <w:shd w:val="clear" w:color="auto" w:fill="auto"/>
            <w:hideMark/>
          </w:tcPr>
          <w:p w14:paraId="35476E74" w14:textId="77777777" w:rsidR="004B7576" w:rsidRPr="00333031" w:rsidRDefault="004B7576"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Segment</w:t>
            </w:r>
            <w:r w:rsidRPr="00333031">
              <w:rPr>
                <w:rFonts w:eastAsia="Arial Unicode MS" w:cs="Arial"/>
                <w:sz w:val="16"/>
                <w:szCs w:val="16"/>
                <w:cs/>
                <w:lang w:val="th-TH" w:bidi="th-TH"/>
              </w:rPr>
              <w:t xml:space="preserve"> revenue</w:t>
            </w:r>
          </w:p>
        </w:tc>
        <w:tc>
          <w:tcPr>
            <w:tcW w:w="1252" w:type="dxa"/>
            <w:shd w:val="clear" w:color="auto" w:fill="FAFAFA"/>
          </w:tcPr>
          <w:p w14:paraId="10652A57" w14:textId="2CC44939" w:rsidR="004B7576" w:rsidRPr="00333031" w:rsidRDefault="004B7576" w:rsidP="00E04ACB">
            <w:pPr>
              <w:spacing w:after="0" w:line="240" w:lineRule="auto"/>
              <w:ind w:right="-72"/>
              <w:jc w:val="right"/>
              <w:rPr>
                <w:rFonts w:cs="Arial"/>
                <w:sz w:val="16"/>
                <w:szCs w:val="16"/>
              </w:rPr>
            </w:pPr>
            <w:r w:rsidRPr="00333031">
              <w:rPr>
                <w:rFonts w:cs="Arial"/>
                <w:sz w:val="16"/>
                <w:szCs w:val="16"/>
              </w:rPr>
              <w:t>184,699</w:t>
            </w:r>
          </w:p>
        </w:tc>
        <w:tc>
          <w:tcPr>
            <w:tcW w:w="1252" w:type="dxa"/>
            <w:tcBorders>
              <w:top w:val="nil"/>
              <w:left w:val="nil"/>
              <w:bottom w:val="nil"/>
              <w:right w:val="nil"/>
            </w:tcBorders>
            <w:shd w:val="clear" w:color="auto" w:fill="FAFAFA"/>
          </w:tcPr>
          <w:p w14:paraId="1416090D" w14:textId="0139E521" w:rsidR="004B7576" w:rsidRPr="00333031" w:rsidRDefault="004B7576" w:rsidP="00E04ACB">
            <w:pPr>
              <w:spacing w:after="0" w:line="240" w:lineRule="auto"/>
              <w:ind w:right="-72"/>
              <w:jc w:val="right"/>
              <w:rPr>
                <w:rFonts w:cs="Arial"/>
                <w:sz w:val="16"/>
                <w:szCs w:val="16"/>
              </w:rPr>
            </w:pPr>
            <w:r w:rsidRPr="00333031">
              <w:rPr>
                <w:rFonts w:cs="Arial"/>
                <w:sz w:val="16"/>
                <w:szCs w:val="16"/>
              </w:rPr>
              <w:t>182,449</w:t>
            </w:r>
          </w:p>
        </w:tc>
        <w:tc>
          <w:tcPr>
            <w:tcW w:w="1252" w:type="dxa"/>
            <w:tcBorders>
              <w:top w:val="nil"/>
              <w:left w:val="nil"/>
              <w:bottom w:val="nil"/>
              <w:right w:val="nil"/>
            </w:tcBorders>
            <w:shd w:val="clear" w:color="auto" w:fill="FAFAFA"/>
          </w:tcPr>
          <w:p w14:paraId="2C65E91A" w14:textId="2517D92A" w:rsidR="004B7576" w:rsidRPr="00333031" w:rsidRDefault="004B7576" w:rsidP="00E04ACB">
            <w:pPr>
              <w:spacing w:after="0" w:line="240" w:lineRule="auto"/>
              <w:ind w:right="-72"/>
              <w:jc w:val="right"/>
              <w:rPr>
                <w:rFonts w:cs="Arial"/>
                <w:sz w:val="16"/>
                <w:szCs w:val="16"/>
                <w:cs/>
                <w:lang w:bidi="th-TH"/>
              </w:rPr>
            </w:pPr>
            <w:r w:rsidRPr="00333031">
              <w:rPr>
                <w:rFonts w:cs="Arial"/>
                <w:sz w:val="16"/>
                <w:szCs w:val="16"/>
              </w:rPr>
              <w:t>654,479</w:t>
            </w:r>
          </w:p>
        </w:tc>
        <w:tc>
          <w:tcPr>
            <w:tcW w:w="1047" w:type="dxa"/>
            <w:tcBorders>
              <w:top w:val="nil"/>
              <w:left w:val="nil"/>
              <w:bottom w:val="nil"/>
              <w:right w:val="nil"/>
            </w:tcBorders>
            <w:shd w:val="clear" w:color="auto" w:fill="FAFAFA"/>
          </w:tcPr>
          <w:p w14:paraId="5CAC58D2" w14:textId="1EF2E040" w:rsidR="004B7576" w:rsidRPr="00333031" w:rsidRDefault="004B7576" w:rsidP="00E04ACB">
            <w:pPr>
              <w:spacing w:after="0" w:line="240" w:lineRule="auto"/>
              <w:ind w:right="-72"/>
              <w:jc w:val="right"/>
              <w:rPr>
                <w:rFonts w:cs="Arial"/>
                <w:sz w:val="16"/>
                <w:szCs w:val="16"/>
              </w:rPr>
            </w:pPr>
            <w:r w:rsidRPr="00333031">
              <w:rPr>
                <w:rFonts w:cs="Arial"/>
                <w:sz w:val="16"/>
                <w:szCs w:val="16"/>
              </w:rPr>
              <w:t>668,468</w:t>
            </w:r>
          </w:p>
        </w:tc>
        <w:tc>
          <w:tcPr>
            <w:tcW w:w="1047" w:type="dxa"/>
            <w:tcBorders>
              <w:top w:val="nil"/>
              <w:left w:val="nil"/>
              <w:bottom w:val="nil"/>
              <w:right w:val="nil"/>
            </w:tcBorders>
            <w:shd w:val="clear" w:color="auto" w:fill="FAFAFA"/>
          </w:tcPr>
          <w:p w14:paraId="5AD849FA" w14:textId="6691BADF" w:rsidR="004B7576" w:rsidRPr="00333031" w:rsidRDefault="004B7576" w:rsidP="00E04ACB">
            <w:pPr>
              <w:spacing w:after="0" w:line="240" w:lineRule="auto"/>
              <w:ind w:right="-72"/>
              <w:jc w:val="right"/>
              <w:rPr>
                <w:rFonts w:cs="Arial"/>
                <w:sz w:val="16"/>
                <w:szCs w:val="16"/>
              </w:rPr>
            </w:pPr>
            <w:r w:rsidRPr="00333031">
              <w:rPr>
                <w:rFonts w:cs="Arial"/>
                <w:sz w:val="16"/>
                <w:szCs w:val="16"/>
              </w:rPr>
              <w:t>58,547</w:t>
            </w:r>
          </w:p>
        </w:tc>
        <w:tc>
          <w:tcPr>
            <w:tcW w:w="1053" w:type="dxa"/>
            <w:tcBorders>
              <w:top w:val="nil"/>
              <w:left w:val="nil"/>
              <w:bottom w:val="nil"/>
              <w:right w:val="nil"/>
            </w:tcBorders>
            <w:shd w:val="clear" w:color="auto" w:fill="FAFAFA"/>
          </w:tcPr>
          <w:p w14:paraId="369AE5EB" w14:textId="7FBAE75E" w:rsidR="004B7576" w:rsidRPr="00333031" w:rsidRDefault="004B7576" w:rsidP="00E04ACB">
            <w:pPr>
              <w:spacing w:after="0" w:line="240" w:lineRule="auto"/>
              <w:ind w:right="-72"/>
              <w:jc w:val="right"/>
              <w:rPr>
                <w:rFonts w:cs="Arial"/>
                <w:sz w:val="16"/>
                <w:szCs w:val="16"/>
                <w:cs/>
                <w:lang w:bidi="th-TH"/>
              </w:rPr>
            </w:pPr>
            <w:r w:rsidRPr="00333031">
              <w:rPr>
                <w:rFonts w:cs="Arial"/>
                <w:sz w:val="16"/>
                <w:szCs w:val="16"/>
              </w:rPr>
              <w:t>1,748,642</w:t>
            </w:r>
          </w:p>
        </w:tc>
      </w:tr>
      <w:tr w:rsidR="004B7576" w:rsidRPr="00333031" w14:paraId="066D86D6" w14:textId="77777777" w:rsidTr="00B73D69">
        <w:tc>
          <w:tcPr>
            <w:tcW w:w="2512" w:type="dxa"/>
            <w:shd w:val="clear" w:color="auto" w:fill="auto"/>
            <w:hideMark/>
          </w:tcPr>
          <w:p w14:paraId="34EAD5D7" w14:textId="77777777" w:rsidR="004B7576" w:rsidRPr="00333031" w:rsidRDefault="004B7576"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Intersegment</w:t>
            </w:r>
            <w:r w:rsidRPr="00333031">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301A6C0D" w14:textId="75F6E473" w:rsidR="004B7576" w:rsidRPr="00333031" w:rsidRDefault="004B7576" w:rsidP="00E04ACB">
            <w:pPr>
              <w:spacing w:after="0" w:line="240" w:lineRule="auto"/>
              <w:ind w:right="-72"/>
              <w:jc w:val="right"/>
              <w:rPr>
                <w:rFonts w:cs="Arial"/>
                <w:sz w:val="16"/>
                <w:szCs w:val="16"/>
              </w:rPr>
            </w:pPr>
            <w:r w:rsidRPr="00333031">
              <w:rPr>
                <w:rFonts w:cs="Arial"/>
                <w:sz w:val="16"/>
                <w:szCs w:val="16"/>
              </w:rPr>
              <w:t>(473)</w:t>
            </w:r>
          </w:p>
        </w:tc>
        <w:tc>
          <w:tcPr>
            <w:tcW w:w="1252" w:type="dxa"/>
            <w:tcBorders>
              <w:top w:val="nil"/>
              <w:left w:val="nil"/>
              <w:bottom w:val="single" w:sz="4" w:space="0" w:color="auto"/>
              <w:right w:val="nil"/>
            </w:tcBorders>
            <w:shd w:val="clear" w:color="auto" w:fill="FAFAFA"/>
          </w:tcPr>
          <w:p w14:paraId="00B00B7D" w14:textId="71A732BD" w:rsidR="004B7576" w:rsidRPr="00333031" w:rsidRDefault="004B7576" w:rsidP="00E04ACB">
            <w:pPr>
              <w:spacing w:after="0" w:line="240" w:lineRule="auto"/>
              <w:ind w:right="-72"/>
              <w:jc w:val="right"/>
              <w:rPr>
                <w:rFonts w:cs="Arial"/>
                <w:sz w:val="16"/>
                <w:szCs w:val="16"/>
              </w:rPr>
            </w:pPr>
            <w:r w:rsidRPr="00333031">
              <w:rPr>
                <w:rFonts w:cs="Arial"/>
                <w:sz w:val="16"/>
                <w:szCs w:val="16"/>
              </w:rPr>
              <w:t>-</w:t>
            </w:r>
          </w:p>
        </w:tc>
        <w:tc>
          <w:tcPr>
            <w:tcW w:w="1252" w:type="dxa"/>
            <w:tcBorders>
              <w:top w:val="nil"/>
              <w:left w:val="nil"/>
              <w:bottom w:val="single" w:sz="4" w:space="0" w:color="auto"/>
              <w:right w:val="nil"/>
            </w:tcBorders>
            <w:shd w:val="clear" w:color="auto" w:fill="FAFAFA"/>
          </w:tcPr>
          <w:p w14:paraId="7CB568F0" w14:textId="16535309" w:rsidR="004B7576" w:rsidRPr="00333031" w:rsidRDefault="004B7576" w:rsidP="00E04ACB">
            <w:pPr>
              <w:spacing w:after="0" w:line="240" w:lineRule="auto"/>
              <w:ind w:right="-72"/>
              <w:jc w:val="right"/>
              <w:rPr>
                <w:rFonts w:cs="Arial"/>
                <w:sz w:val="16"/>
                <w:szCs w:val="16"/>
              </w:rPr>
            </w:pPr>
            <w:r w:rsidRPr="00333031">
              <w:rPr>
                <w:rFonts w:cs="Arial"/>
                <w:sz w:val="16"/>
                <w:szCs w:val="16"/>
              </w:rPr>
              <w:t>-</w:t>
            </w:r>
          </w:p>
        </w:tc>
        <w:tc>
          <w:tcPr>
            <w:tcW w:w="1047" w:type="dxa"/>
            <w:tcBorders>
              <w:top w:val="nil"/>
              <w:left w:val="nil"/>
              <w:bottom w:val="single" w:sz="4" w:space="0" w:color="auto"/>
              <w:right w:val="nil"/>
            </w:tcBorders>
            <w:shd w:val="clear" w:color="auto" w:fill="FAFAFA"/>
          </w:tcPr>
          <w:p w14:paraId="5687B7AC" w14:textId="010EF1E9" w:rsidR="004B7576" w:rsidRPr="00333031" w:rsidRDefault="004B7576" w:rsidP="00E04ACB">
            <w:pPr>
              <w:spacing w:after="0" w:line="240" w:lineRule="auto"/>
              <w:ind w:right="-72"/>
              <w:jc w:val="right"/>
              <w:rPr>
                <w:rFonts w:cs="Arial"/>
                <w:sz w:val="16"/>
                <w:szCs w:val="16"/>
              </w:rPr>
            </w:pPr>
            <w:r w:rsidRPr="00333031">
              <w:rPr>
                <w:rFonts w:cs="Arial"/>
                <w:sz w:val="16"/>
                <w:szCs w:val="16"/>
              </w:rPr>
              <w:t>-</w:t>
            </w:r>
          </w:p>
        </w:tc>
        <w:tc>
          <w:tcPr>
            <w:tcW w:w="1047" w:type="dxa"/>
            <w:tcBorders>
              <w:top w:val="nil"/>
              <w:left w:val="nil"/>
              <w:bottom w:val="single" w:sz="4" w:space="0" w:color="auto"/>
              <w:right w:val="nil"/>
            </w:tcBorders>
            <w:shd w:val="clear" w:color="auto" w:fill="FAFAFA"/>
          </w:tcPr>
          <w:p w14:paraId="2F9E29DC" w14:textId="35633696" w:rsidR="004B7576" w:rsidRPr="00333031" w:rsidRDefault="004B7576" w:rsidP="00E04ACB">
            <w:pPr>
              <w:spacing w:after="0" w:line="240" w:lineRule="auto"/>
              <w:ind w:right="-72"/>
              <w:jc w:val="right"/>
              <w:rPr>
                <w:rFonts w:cs="Arial"/>
                <w:sz w:val="16"/>
                <w:szCs w:val="16"/>
              </w:rPr>
            </w:pPr>
            <w:r w:rsidRPr="00333031">
              <w:rPr>
                <w:rFonts w:cs="Arial"/>
                <w:sz w:val="16"/>
                <w:szCs w:val="16"/>
              </w:rPr>
              <w:t>(57,073)</w:t>
            </w:r>
          </w:p>
        </w:tc>
        <w:tc>
          <w:tcPr>
            <w:tcW w:w="1053" w:type="dxa"/>
            <w:tcBorders>
              <w:top w:val="nil"/>
              <w:left w:val="nil"/>
              <w:bottom w:val="single" w:sz="4" w:space="0" w:color="auto"/>
              <w:right w:val="nil"/>
            </w:tcBorders>
            <w:shd w:val="clear" w:color="auto" w:fill="FAFAFA"/>
          </w:tcPr>
          <w:p w14:paraId="61B8B7BC" w14:textId="3A31E226" w:rsidR="004B7576" w:rsidRPr="00333031" w:rsidRDefault="004B7576" w:rsidP="00E04ACB">
            <w:pPr>
              <w:spacing w:after="0" w:line="240" w:lineRule="auto"/>
              <w:ind w:right="-72"/>
              <w:jc w:val="right"/>
              <w:rPr>
                <w:rFonts w:cs="Arial"/>
                <w:sz w:val="16"/>
                <w:szCs w:val="16"/>
              </w:rPr>
            </w:pPr>
            <w:r w:rsidRPr="00333031">
              <w:rPr>
                <w:rFonts w:cs="Arial"/>
                <w:sz w:val="16"/>
                <w:szCs w:val="16"/>
              </w:rPr>
              <w:t>(57,546)</w:t>
            </w:r>
          </w:p>
        </w:tc>
      </w:tr>
      <w:tr w:rsidR="00B22AC5" w:rsidRPr="00333031" w14:paraId="3B9DBC12" w14:textId="77777777" w:rsidTr="00B73D69">
        <w:tc>
          <w:tcPr>
            <w:tcW w:w="2512" w:type="dxa"/>
            <w:shd w:val="clear" w:color="auto" w:fill="auto"/>
            <w:vAlign w:val="center"/>
          </w:tcPr>
          <w:p w14:paraId="32DA638F" w14:textId="77777777" w:rsidR="00B22AC5" w:rsidRPr="00333031" w:rsidRDefault="00B22AC5" w:rsidP="00662929">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7F2A380B" w14:textId="77777777" w:rsidR="00B22AC5" w:rsidRPr="00333031" w:rsidRDefault="00B22AC5" w:rsidP="00E04ACB">
            <w:pPr>
              <w:spacing w:after="0" w:line="240" w:lineRule="auto"/>
              <w:ind w:left="-102"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11B4E8B2"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644FC15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62B8134B"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4AC92067"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top w:val="single" w:sz="4" w:space="0" w:color="auto"/>
              <w:left w:val="nil"/>
              <w:right w:val="nil"/>
            </w:tcBorders>
            <w:shd w:val="clear" w:color="auto" w:fill="FAFAFA"/>
            <w:vAlign w:val="center"/>
          </w:tcPr>
          <w:p w14:paraId="20ECE86F"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0B2FA0AD" w14:textId="77777777" w:rsidTr="00B73D69">
        <w:tc>
          <w:tcPr>
            <w:tcW w:w="2512" w:type="dxa"/>
            <w:shd w:val="clear" w:color="auto" w:fill="auto"/>
            <w:vAlign w:val="center"/>
            <w:hideMark/>
          </w:tcPr>
          <w:p w14:paraId="2D44DEE6" w14:textId="77777777" w:rsidR="004B7576" w:rsidRPr="00333031" w:rsidRDefault="004B7576" w:rsidP="00662929">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627E7A9" w14:textId="6B4D8EA5" w:rsidR="004B7576"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184,226</w:t>
            </w:r>
          </w:p>
        </w:tc>
        <w:tc>
          <w:tcPr>
            <w:tcW w:w="1252" w:type="dxa"/>
            <w:tcBorders>
              <w:left w:val="nil"/>
              <w:bottom w:val="single" w:sz="4" w:space="0" w:color="auto"/>
              <w:right w:val="nil"/>
            </w:tcBorders>
            <w:shd w:val="clear" w:color="auto" w:fill="FAFAFA"/>
          </w:tcPr>
          <w:p w14:paraId="03EF0A87" w14:textId="19663BB1" w:rsidR="004B7576"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182,449</w:t>
            </w:r>
          </w:p>
        </w:tc>
        <w:tc>
          <w:tcPr>
            <w:tcW w:w="1252" w:type="dxa"/>
            <w:tcBorders>
              <w:left w:val="nil"/>
              <w:bottom w:val="single" w:sz="4" w:space="0" w:color="auto"/>
              <w:right w:val="nil"/>
            </w:tcBorders>
            <w:shd w:val="clear" w:color="auto" w:fill="FAFAFA"/>
          </w:tcPr>
          <w:p w14:paraId="04737F24" w14:textId="020CB093" w:rsidR="004B7576" w:rsidRPr="00333031" w:rsidRDefault="004B7576" w:rsidP="00E04ACB">
            <w:pPr>
              <w:spacing w:after="0" w:line="240" w:lineRule="auto"/>
              <w:ind w:right="-72"/>
              <w:jc w:val="right"/>
              <w:rPr>
                <w:rFonts w:cs="Arial"/>
                <w:sz w:val="16"/>
                <w:szCs w:val="16"/>
                <w:cs/>
                <w:lang w:bidi="th-TH"/>
              </w:rPr>
            </w:pPr>
            <w:r w:rsidRPr="00333031">
              <w:rPr>
                <w:rFonts w:eastAsia="Arial Unicode MS" w:cs="Arial"/>
                <w:sz w:val="16"/>
                <w:szCs w:val="16"/>
                <w:lang w:bidi="th-TH"/>
              </w:rPr>
              <w:t>654,479</w:t>
            </w:r>
          </w:p>
        </w:tc>
        <w:tc>
          <w:tcPr>
            <w:tcW w:w="1047" w:type="dxa"/>
            <w:tcBorders>
              <w:left w:val="nil"/>
              <w:bottom w:val="single" w:sz="4" w:space="0" w:color="auto"/>
              <w:right w:val="nil"/>
            </w:tcBorders>
            <w:shd w:val="clear" w:color="auto" w:fill="FAFAFA"/>
          </w:tcPr>
          <w:p w14:paraId="5DE12DFE" w14:textId="3BDE9E84" w:rsidR="004B7576"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668,46</w:t>
            </w:r>
            <w:r w:rsidRPr="00333031">
              <w:rPr>
                <w:rFonts w:eastAsia="Arial Unicode MS" w:cs="Arial"/>
                <w:sz w:val="16"/>
                <w:szCs w:val="16"/>
                <w:cs/>
                <w:lang w:bidi="th-TH"/>
              </w:rPr>
              <w:t>8</w:t>
            </w:r>
          </w:p>
        </w:tc>
        <w:tc>
          <w:tcPr>
            <w:tcW w:w="1047" w:type="dxa"/>
            <w:tcBorders>
              <w:left w:val="nil"/>
              <w:bottom w:val="single" w:sz="4" w:space="0" w:color="auto"/>
              <w:right w:val="nil"/>
            </w:tcBorders>
            <w:shd w:val="clear" w:color="auto" w:fill="FAFAFA"/>
          </w:tcPr>
          <w:p w14:paraId="22AE3FAB" w14:textId="667400C0" w:rsidR="004B7576" w:rsidRPr="00333031" w:rsidRDefault="004B7576" w:rsidP="00E04ACB">
            <w:pPr>
              <w:spacing w:after="0" w:line="240" w:lineRule="auto"/>
              <w:ind w:right="-72"/>
              <w:jc w:val="right"/>
              <w:rPr>
                <w:rFonts w:cs="Arial"/>
                <w:sz w:val="16"/>
                <w:szCs w:val="16"/>
              </w:rPr>
            </w:pPr>
            <w:r w:rsidRPr="00333031">
              <w:rPr>
                <w:rFonts w:cs="Arial"/>
                <w:sz w:val="16"/>
                <w:szCs w:val="16"/>
              </w:rPr>
              <w:t>1,474</w:t>
            </w:r>
          </w:p>
        </w:tc>
        <w:tc>
          <w:tcPr>
            <w:tcW w:w="1053" w:type="dxa"/>
            <w:tcBorders>
              <w:left w:val="nil"/>
              <w:bottom w:val="single" w:sz="4" w:space="0" w:color="auto"/>
              <w:right w:val="nil"/>
            </w:tcBorders>
            <w:shd w:val="clear" w:color="auto" w:fill="FAFAFA"/>
          </w:tcPr>
          <w:p w14:paraId="11CD4729" w14:textId="3DBC20D6" w:rsidR="004B7576" w:rsidRPr="00333031" w:rsidRDefault="004B7576" w:rsidP="00E04ACB">
            <w:pPr>
              <w:spacing w:after="0" w:line="240" w:lineRule="auto"/>
              <w:ind w:right="-72"/>
              <w:jc w:val="right"/>
              <w:rPr>
                <w:rFonts w:cs="Arial"/>
                <w:sz w:val="16"/>
                <w:szCs w:val="16"/>
                <w:cs/>
                <w:lang w:bidi="th-TH"/>
              </w:rPr>
            </w:pPr>
            <w:r w:rsidRPr="00333031">
              <w:rPr>
                <w:rFonts w:cs="Arial"/>
                <w:sz w:val="16"/>
                <w:szCs w:val="16"/>
              </w:rPr>
              <w:t>1,691,096</w:t>
            </w:r>
          </w:p>
        </w:tc>
      </w:tr>
      <w:tr w:rsidR="00B22AC5" w:rsidRPr="00333031" w14:paraId="0C41D2C0" w14:textId="77777777" w:rsidTr="00B73D69">
        <w:tc>
          <w:tcPr>
            <w:tcW w:w="2512" w:type="dxa"/>
            <w:shd w:val="clear" w:color="auto" w:fill="auto"/>
            <w:vAlign w:val="center"/>
          </w:tcPr>
          <w:p w14:paraId="3D33C9D7"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06D31167"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6A4F5D27" w14:textId="77777777" w:rsidR="00B22AC5" w:rsidRPr="00333031" w:rsidRDefault="00B22AC5" w:rsidP="00E04ACB">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01B59EFA"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2FA08F53"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3DA726F7"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508EAAF8"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B22AC5" w:rsidRPr="00333031" w14:paraId="67FF6398" w14:textId="77777777" w:rsidTr="00B73D69">
        <w:tc>
          <w:tcPr>
            <w:tcW w:w="2512" w:type="dxa"/>
            <w:shd w:val="clear" w:color="auto" w:fill="auto"/>
          </w:tcPr>
          <w:p w14:paraId="543EBD61" w14:textId="77777777" w:rsidR="00B22AC5" w:rsidRPr="00333031" w:rsidRDefault="00B22AC5" w:rsidP="00662929">
            <w:pPr>
              <w:spacing w:after="0" w:line="240" w:lineRule="auto"/>
              <w:ind w:left="-101" w:right="-115"/>
              <w:rPr>
                <w:rFonts w:eastAsia="Times New Roman" w:cs="Arial"/>
                <w:b/>
                <w:bCs/>
                <w:sz w:val="16"/>
                <w:szCs w:val="16"/>
                <w:rtl/>
                <w:cs/>
                <w:lang w:val="en-GB" w:eastAsia="en-GB" w:bidi="th-TH"/>
              </w:rPr>
            </w:pPr>
            <w:r w:rsidRPr="00333031">
              <w:rPr>
                <w:rFonts w:eastAsia="Arial Unicode MS" w:cs="Arial"/>
                <w:b/>
                <w:bCs/>
                <w:sz w:val="16"/>
                <w:szCs w:val="16"/>
                <w:lang w:val="th-TH" w:bidi="th-TH"/>
              </w:rPr>
              <w:t>Timing of revenue recognition</w:t>
            </w:r>
          </w:p>
        </w:tc>
        <w:tc>
          <w:tcPr>
            <w:tcW w:w="1252" w:type="dxa"/>
            <w:shd w:val="clear" w:color="auto" w:fill="FAFAFA"/>
            <w:vAlign w:val="center"/>
          </w:tcPr>
          <w:p w14:paraId="05F423D5" w14:textId="77777777" w:rsidR="00B22AC5" w:rsidRPr="00333031" w:rsidRDefault="00B22AC5" w:rsidP="00E04ACB">
            <w:pPr>
              <w:spacing w:after="0" w:line="240" w:lineRule="auto"/>
              <w:ind w:right="-72"/>
              <w:jc w:val="right"/>
              <w:rPr>
                <w:rFonts w:eastAsia="Times New Roman" w:cs="Arial"/>
                <w:sz w:val="16"/>
                <w:szCs w:val="16"/>
                <w:cs/>
                <w:lang w:val="th-TH" w:bidi="th-TH"/>
              </w:rPr>
            </w:pPr>
          </w:p>
        </w:tc>
        <w:tc>
          <w:tcPr>
            <w:tcW w:w="1252" w:type="dxa"/>
            <w:tcBorders>
              <w:left w:val="nil"/>
              <w:right w:val="nil"/>
            </w:tcBorders>
            <w:shd w:val="clear" w:color="auto" w:fill="FAFAFA"/>
            <w:vAlign w:val="center"/>
          </w:tcPr>
          <w:p w14:paraId="020F63F2"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2379EBEB"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175C6846"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4F18FE0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0CD5252A"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0D893E6A" w14:textId="77777777" w:rsidTr="00B73D69">
        <w:tc>
          <w:tcPr>
            <w:tcW w:w="2512" w:type="dxa"/>
            <w:shd w:val="clear" w:color="auto" w:fill="auto"/>
          </w:tcPr>
          <w:p w14:paraId="4B9CA5EB" w14:textId="77777777" w:rsidR="004B7576" w:rsidRPr="00333031" w:rsidRDefault="004B7576" w:rsidP="00662929">
            <w:pPr>
              <w:spacing w:after="0" w:line="240" w:lineRule="auto"/>
              <w:ind w:left="-101" w:right="-115"/>
              <w:rPr>
                <w:rFonts w:eastAsia="Times New Roman" w:cs="Arial"/>
                <w:sz w:val="16"/>
                <w:szCs w:val="16"/>
                <w:lang w:val="en-GB" w:eastAsia="en-GB" w:bidi="th-TH"/>
              </w:rPr>
            </w:pPr>
            <w:r w:rsidRPr="00333031">
              <w:rPr>
                <w:rFonts w:eastAsia="Arial Unicode MS" w:cs="Arial"/>
                <w:sz w:val="16"/>
                <w:szCs w:val="16"/>
                <w:lang w:bidi="th-TH"/>
              </w:rPr>
              <w:t>At a point in time</w:t>
            </w:r>
          </w:p>
        </w:tc>
        <w:tc>
          <w:tcPr>
            <w:tcW w:w="1252" w:type="dxa"/>
            <w:shd w:val="clear" w:color="auto" w:fill="FAFAFA"/>
          </w:tcPr>
          <w:p w14:paraId="53961132" w14:textId="754483F0" w:rsidR="004B7576" w:rsidRPr="00333031" w:rsidRDefault="004B7576" w:rsidP="00E04ACB">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184,226</w:t>
            </w:r>
          </w:p>
        </w:tc>
        <w:tc>
          <w:tcPr>
            <w:tcW w:w="1252" w:type="dxa"/>
            <w:tcBorders>
              <w:left w:val="nil"/>
              <w:right w:val="nil"/>
            </w:tcBorders>
            <w:shd w:val="clear" w:color="auto" w:fill="FAFAFA"/>
          </w:tcPr>
          <w:p w14:paraId="3F1E896D" w14:textId="608671FE" w:rsidR="004B7576" w:rsidRPr="00333031" w:rsidRDefault="004B7576" w:rsidP="00E04ACB">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182,449</w:t>
            </w:r>
          </w:p>
        </w:tc>
        <w:tc>
          <w:tcPr>
            <w:tcW w:w="1252" w:type="dxa"/>
            <w:tcBorders>
              <w:left w:val="nil"/>
              <w:right w:val="nil"/>
            </w:tcBorders>
            <w:shd w:val="clear" w:color="auto" w:fill="FAFAFA"/>
          </w:tcPr>
          <w:p w14:paraId="118AE168" w14:textId="20CFF504" w:rsidR="004B7576" w:rsidRPr="00333031" w:rsidRDefault="004B7576" w:rsidP="00E04ACB">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654,479</w:t>
            </w:r>
          </w:p>
        </w:tc>
        <w:tc>
          <w:tcPr>
            <w:tcW w:w="1047" w:type="dxa"/>
            <w:tcBorders>
              <w:left w:val="nil"/>
              <w:right w:val="nil"/>
            </w:tcBorders>
            <w:shd w:val="clear" w:color="auto" w:fill="FAFAFA"/>
          </w:tcPr>
          <w:p w14:paraId="17F61F36" w14:textId="027D66B5" w:rsidR="004B7576" w:rsidRPr="00333031" w:rsidRDefault="004B7576" w:rsidP="00E04ACB">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668,46</w:t>
            </w:r>
            <w:r w:rsidRPr="00333031">
              <w:rPr>
                <w:rFonts w:eastAsia="Arial Unicode MS" w:cs="Arial"/>
                <w:sz w:val="16"/>
                <w:szCs w:val="16"/>
                <w:cs/>
                <w:lang w:bidi="th-TH"/>
              </w:rPr>
              <w:t>8</w:t>
            </w:r>
          </w:p>
        </w:tc>
        <w:tc>
          <w:tcPr>
            <w:tcW w:w="1047" w:type="dxa"/>
            <w:tcBorders>
              <w:left w:val="nil"/>
              <w:right w:val="nil"/>
            </w:tcBorders>
            <w:shd w:val="clear" w:color="auto" w:fill="FAFAFA"/>
          </w:tcPr>
          <w:p w14:paraId="58181895" w14:textId="1FD9F17E" w:rsidR="004B7576" w:rsidRPr="00333031" w:rsidRDefault="004B7576" w:rsidP="00E04ACB">
            <w:pPr>
              <w:spacing w:after="0" w:line="240" w:lineRule="auto"/>
              <w:ind w:right="-72"/>
              <w:jc w:val="right"/>
              <w:rPr>
                <w:rFonts w:eastAsia="Arial Unicode MS" w:cs="Arial"/>
                <w:sz w:val="16"/>
                <w:szCs w:val="16"/>
                <w:lang w:bidi="th-TH"/>
              </w:rPr>
            </w:pPr>
            <w:r w:rsidRPr="00333031">
              <w:rPr>
                <w:rFonts w:cs="Arial"/>
                <w:sz w:val="16"/>
                <w:szCs w:val="16"/>
              </w:rPr>
              <w:t>1,474</w:t>
            </w:r>
          </w:p>
        </w:tc>
        <w:tc>
          <w:tcPr>
            <w:tcW w:w="1053" w:type="dxa"/>
            <w:tcBorders>
              <w:left w:val="nil"/>
              <w:right w:val="nil"/>
            </w:tcBorders>
            <w:shd w:val="clear" w:color="auto" w:fill="FAFAFA"/>
          </w:tcPr>
          <w:p w14:paraId="2F73EE49" w14:textId="5EE3CC79" w:rsidR="004B7576" w:rsidRPr="00333031" w:rsidRDefault="004B7576" w:rsidP="00E04ACB">
            <w:pPr>
              <w:spacing w:after="0" w:line="240" w:lineRule="auto"/>
              <w:ind w:right="-72"/>
              <w:jc w:val="right"/>
              <w:rPr>
                <w:rFonts w:eastAsia="Arial Unicode MS" w:cs="Arial"/>
                <w:sz w:val="16"/>
                <w:szCs w:val="16"/>
                <w:cs/>
                <w:lang w:val="en-GB" w:bidi="th-TH"/>
              </w:rPr>
            </w:pPr>
            <w:r w:rsidRPr="00333031">
              <w:rPr>
                <w:rFonts w:cs="Arial"/>
                <w:sz w:val="16"/>
                <w:szCs w:val="16"/>
              </w:rPr>
              <w:t>1,691,096</w:t>
            </w:r>
          </w:p>
        </w:tc>
      </w:tr>
      <w:tr w:rsidR="00AB3BF3" w:rsidRPr="00333031" w14:paraId="4A396769" w14:textId="77777777" w:rsidTr="00B73D69">
        <w:tc>
          <w:tcPr>
            <w:tcW w:w="2512" w:type="dxa"/>
            <w:shd w:val="clear" w:color="auto" w:fill="auto"/>
          </w:tcPr>
          <w:p w14:paraId="652C1E74" w14:textId="77777777" w:rsidR="00AB3BF3" w:rsidRPr="00333031" w:rsidRDefault="00AB3BF3" w:rsidP="00662929">
            <w:pPr>
              <w:spacing w:after="0" w:line="240" w:lineRule="auto"/>
              <w:ind w:left="-101" w:right="-115"/>
              <w:rPr>
                <w:rFonts w:eastAsia="Times New Roman" w:cs="Arial"/>
                <w:sz w:val="16"/>
                <w:szCs w:val="16"/>
                <w:lang w:val="en-GB" w:eastAsia="en-GB" w:bidi="th-TH"/>
              </w:rPr>
            </w:pPr>
            <w:r w:rsidRPr="00333031">
              <w:rPr>
                <w:rFonts w:eastAsia="Arial Unicode MS" w:cs="Arial"/>
                <w:sz w:val="16"/>
                <w:szCs w:val="16"/>
                <w:lang w:val="th-TH" w:bidi="th-TH"/>
              </w:rPr>
              <w:t>Over time</w:t>
            </w:r>
          </w:p>
        </w:tc>
        <w:tc>
          <w:tcPr>
            <w:tcW w:w="1252" w:type="dxa"/>
            <w:tcBorders>
              <w:bottom w:val="single" w:sz="4" w:space="0" w:color="auto"/>
            </w:tcBorders>
            <w:shd w:val="clear" w:color="auto" w:fill="FAFAFA"/>
          </w:tcPr>
          <w:p w14:paraId="68993FF3" w14:textId="05F8C553" w:rsidR="00AB3BF3" w:rsidRPr="00333031" w:rsidRDefault="00AB3BF3" w:rsidP="00E04ACB">
            <w:pPr>
              <w:spacing w:after="0" w:line="240" w:lineRule="auto"/>
              <w:ind w:right="-72"/>
              <w:jc w:val="right"/>
              <w:rPr>
                <w:rFonts w:eastAsia="Arial Unicode MS" w:cs="Arial"/>
                <w:sz w:val="16"/>
                <w:szCs w:val="16"/>
                <w:lang w:val="th-TH" w:bidi="th-TH"/>
              </w:rPr>
            </w:pPr>
            <w:r w:rsidRPr="00333031">
              <w:rPr>
                <w:rFonts w:cs="Arial"/>
                <w:sz w:val="16"/>
                <w:szCs w:val="16"/>
              </w:rPr>
              <w:t>-</w:t>
            </w:r>
          </w:p>
        </w:tc>
        <w:tc>
          <w:tcPr>
            <w:tcW w:w="1252" w:type="dxa"/>
            <w:tcBorders>
              <w:left w:val="nil"/>
              <w:bottom w:val="single" w:sz="4" w:space="0" w:color="auto"/>
              <w:right w:val="nil"/>
            </w:tcBorders>
            <w:shd w:val="clear" w:color="auto" w:fill="FAFAFA"/>
          </w:tcPr>
          <w:p w14:paraId="5A373820" w14:textId="33B6B18F" w:rsidR="00AB3BF3" w:rsidRPr="00333031" w:rsidRDefault="00AB3BF3" w:rsidP="00E04ACB">
            <w:pPr>
              <w:spacing w:after="0" w:line="240" w:lineRule="auto"/>
              <w:ind w:right="-72"/>
              <w:jc w:val="right"/>
              <w:rPr>
                <w:rFonts w:eastAsia="Arial Unicode MS" w:cs="Arial"/>
                <w:sz w:val="16"/>
                <w:szCs w:val="16"/>
                <w:lang w:val="th-TH" w:bidi="th-TH"/>
              </w:rPr>
            </w:pPr>
            <w:r w:rsidRPr="00333031">
              <w:rPr>
                <w:rFonts w:cs="Arial"/>
                <w:sz w:val="16"/>
                <w:szCs w:val="16"/>
              </w:rPr>
              <w:t>-</w:t>
            </w:r>
          </w:p>
        </w:tc>
        <w:tc>
          <w:tcPr>
            <w:tcW w:w="1252" w:type="dxa"/>
            <w:tcBorders>
              <w:left w:val="nil"/>
              <w:bottom w:val="single" w:sz="4" w:space="0" w:color="auto"/>
              <w:right w:val="nil"/>
            </w:tcBorders>
            <w:shd w:val="clear" w:color="auto" w:fill="FAFAFA"/>
          </w:tcPr>
          <w:p w14:paraId="1370FE37" w14:textId="02C67B77" w:rsidR="00AB3BF3" w:rsidRPr="00333031" w:rsidRDefault="00AB3BF3" w:rsidP="00E04ACB">
            <w:pPr>
              <w:spacing w:after="0" w:line="240" w:lineRule="auto"/>
              <w:ind w:right="-72"/>
              <w:jc w:val="right"/>
              <w:rPr>
                <w:rFonts w:eastAsia="Arial Unicode MS" w:cs="Arial"/>
                <w:sz w:val="16"/>
                <w:szCs w:val="16"/>
                <w:lang w:val="en-GB" w:bidi="th-TH"/>
              </w:rPr>
            </w:pPr>
            <w:r w:rsidRPr="00333031">
              <w:rPr>
                <w:rFonts w:cs="Arial"/>
                <w:sz w:val="16"/>
                <w:szCs w:val="16"/>
              </w:rPr>
              <w:t>-</w:t>
            </w:r>
          </w:p>
        </w:tc>
        <w:tc>
          <w:tcPr>
            <w:tcW w:w="1047" w:type="dxa"/>
            <w:tcBorders>
              <w:left w:val="nil"/>
              <w:bottom w:val="single" w:sz="4" w:space="0" w:color="auto"/>
              <w:right w:val="nil"/>
            </w:tcBorders>
            <w:shd w:val="clear" w:color="auto" w:fill="FAFAFA"/>
          </w:tcPr>
          <w:p w14:paraId="70D54E9B" w14:textId="137B46C5" w:rsidR="00AB3BF3" w:rsidRPr="00333031" w:rsidRDefault="00AB3BF3" w:rsidP="00E04ACB">
            <w:pPr>
              <w:spacing w:after="0" w:line="240" w:lineRule="auto"/>
              <w:ind w:right="-72"/>
              <w:jc w:val="right"/>
              <w:rPr>
                <w:rFonts w:eastAsia="Arial Unicode MS" w:cs="Arial"/>
                <w:sz w:val="16"/>
                <w:szCs w:val="16"/>
                <w:lang w:bidi="th-TH"/>
              </w:rPr>
            </w:pPr>
            <w:r w:rsidRPr="00333031">
              <w:rPr>
                <w:rFonts w:cs="Arial"/>
                <w:sz w:val="16"/>
                <w:szCs w:val="16"/>
              </w:rPr>
              <w:t>-</w:t>
            </w:r>
          </w:p>
        </w:tc>
        <w:tc>
          <w:tcPr>
            <w:tcW w:w="1047" w:type="dxa"/>
            <w:tcBorders>
              <w:left w:val="nil"/>
              <w:bottom w:val="single" w:sz="4" w:space="0" w:color="auto"/>
              <w:right w:val="nil"/>
            </w:tcBorders>
            <w:shd w:val="clear" w:color="auto" w:fill="FAFAFA"/>
          </w:tcPr>
          <w:p w14:paraId="42358D37" w14:textId="7B56B26E" w:rsidR="00AB3BF3" w:rsidRPr="00333031" w:rsidRDefault="00AB3BF3" w:rsidP="00E04ACB">
            <w:pPr>
              <w:spacing w:after="0" w:line="240" w:lineRule="auto"/>
              <w:ind w:right="-72"/>
              <w:jc w:val="right"/>
              <w:rPr>
                <w:rFonts w:eastAsia="Arial Unicode MS" w:cs="Arial"/>
                <w:sz w:val="16"/>
                <w:szCs w:val="16"/>
                <w:lang w:val="th-TH" w:bidi="th-TH"/>
              </w:rPr>
            </w:pPr>
            <w:r w:rsidRPr="00333031">
              <w:rPr>
                <w:rFonts w:cs="Arial"/>
                <w:sz w:val="16"/>
                <w:szCs w:val="16"/>
              </w:rPr>
              <w:t>-</w:t>
            </w:r>
          </w:p>
        </w:tc>
        <w:tc>
          <w:tcPr>
            <w:tcW w:w="1053" w:type="dxa"/>
            <w:tcBorders>
              <w:left w:val="nil"/>
              <w:bottom w:val="single" w:sz="4" w:space="0" w:color="auto"/>
              <w:right w:val="nil"/>
            </w:tcBorders>
            <w:shd w:val="clear" w:color="auto" w:fill="FAFAFA"/>
          </w:tcPr>
          <w:p w14:paraId="1B774908" w14:textId="48082603" w:rsidR="00AB3BF3" w:rsidRPr="00333031" w:rsidRDefault="00AB3BF3" w:rsidP="00E04ACB">
            <w:pPr>
              <w:spacing w:after="0" w:line="240" w:lineRule="auto"/>
              <w:ind w:right="-72"/>
              <w:jc w:val="right"/>
              <w:rPr>
                <w:rFonts w:eastAsia="Arial Unicode MS" w:cs="Arial"/>
                <w:sz w:val="16"/>
                <w:szCs w:val="16"/>
                <w:lang w:val="en-GB" w:bidi="th-TH"/>
              </w:rPr>
            </w:pPr>
            <w:r w:rsidRPr="00333031">
              <w:rPr>
                <w:rFonts w:cs="Arial"/>
                <w:sz w:val="16"/>
                <w:szCs w:val="16"/>
              </w:rPr>
              <w:t>-</w:t>
            </w:r>
          </w:p>
        </w:tc>
      </w:tr>
      <w:tr w:rsidR="00B22AC5" w:rsidRPr="00333031" w14:paraId="369869D9" w14:textId="77777777" w:rsidTr="00B73D69">
        <w:tc>
          <w:tcPr>
            <w:tcW w:w="2512" w:type="dxa"/>
            <w:shd w:val="clear" w:color="auto" w:fill="auto"/>
            <w:vAlign w:val="center"/>
          </w:tcPr>
          <w:p w14:paraId="17410721" w14:textId="77777777" w:rsidR="00B22AC5" w:rsidRPr="00333031" w:rsidRDefault="00B22AC5" w:rsidP="00662929">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34BB4A9D"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top w:val="single" w:sz="4" w:space="0" w:color="auto"/>
              <w:left w:val="nil"/>
              <w:right w:val="nil"/>
            </w:tcBorders>
            <w:shd w:val="clear" w:color="auto" w:fill="FAFAFA"/>
            <w:vAlign w:val="center"/>
          </w:tcPr>
          <w:p w14:paraId="102A49C5"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top w:val="single" w:sz="4" w:space="0" w:color="auto"/>
              <w:left w:val="nil"/>
              <w:right w:val="nil"/>
            </w:tcBorders>
            <w:shd w:val="clear" w:color="auto" w:fill="FAFAFA"/>
            <w:vAlign w:val="center"/>
          </w:tcPr>
          <w:p w14:paraId="415CD126"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20D07CB1"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794C5CA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top w:val="single" w:sz="4" w:space="0" w:color="auto"/>
              <w:left w:val="nil"/>
              <w:right w:val="nil"/>
            </w:tcBorders>
            <w:shd w:val="clear" w:color="auto" w:fill="FAFAFA"/>
            <w:vAlign w:val="center"/>
          </w:tcPr>
          <w:p w14:paraId="018A6D86"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4B7576" w:rsidRPr="00333031" w14:paraId="14E16E22" w14:textId="77777777" w:rsidTr="00B73D69">
        <w:tc>
          <w:tcPr>
            <w:tcW w:w="2512" w:type="dxa"/>
            <w:shd w:val="clear" w:color="auto" w:fill="auto"/>
            <w:vAlign w:val="center"/>
          </w:tcPr>
          <w:p w14:paraId="10217E35" w14:textId="77777777" w:rsidR="004B7576" w:rsidRPr="00333031" w:rsidRDefault="004B7576" w:rsidP="00662929">
            <w:pPr>
              <w:spacing w:after="0" w:line="240" w:lineRule="auto"/>
              <w:ind w:left="-101" w:right="-115"/>
              <w:rPr>
                <w:rFonts w:eastAsia="Times New Roman" w:cs="Arial"/>
                <w:sz w:val="16"/>
                <w:szCs w:val="16"/>
                <w:lang w:val="th-TH" w:eastAsia="en-GB" w:bidi="th-TH"/>
              </w:rPr>
            </w:pPr>
            <w:r w:rsidRPr="00333031">
              <w:rPr>
                <w:rFonts w:eastAsia="Arial Unicode MS" w:cs="Arial"/>
                <w:sz w:val="16"/>
                <w:szCs w:val="16"/>
                <w:lang w:val="th-TH" w:bidi="th-TH"/>
              </w:rPr>
              <w:t>Total revenue</w:t>
            </w:r>
          </w:p>
        </w:tc>
        <w:tc>
          <w:tcPr>
            <w:tcW w:w="1252" w:type="dxa"/>
            <w:shd w:val="clear" w:color="auto" w:fill="FAFAFA"/>
          </w:tcPr>
          <w:p w14:paraId="6FF3640F" w14:textId="64282E0C" w:rsidR="004B7576" w:rsidRPr="00333031" w:rsidRDefault="004B7576" w:rsidP="00E04ACB">
            <w:pPr>
              <w:spacing w:after="0" w:line="240" w:lineRule="auto"/>
              <w:ind w:right="-72"/>
              <w:jc w:val="right"/>
              <w:rPr>
                <w:rFonts w:eastAsia="Arial Unicode MS" w:cs="Arial"/>
                <w:sz w:val="16"/>
                <w:szCs w:val="16"/>
                <w:lang w:val="th-TH" w:bidi="th-TH"/>
              </w:rPr>
            </w:pPr>
            <w:r w:rsidRPr="00333031">
              <w:rPr>
                <w:rFonts w:eastAsia="Arial Unicode MS" w:cs="Arial"/>
                <w:sz w:val="16"/>
                <w:szCs w:val="16"/>
                <w:lang w:bidi="th-TH"/>
              </w:rPr>
              <w:t>184,226</w:t>
            </w:r>
          </w:p>
        </w:tc>
        <w:tc>
          <w:tcPr>
            <w:tcW w:w="1252" w:type="dxa"/>
            <w:tcBorders>
              <w:left w:val="nil"/>
              <w:right w:val="nil"/>
            </w:tcBorders>
            <w:shd w:val="clear" w:color="auto" w:fill="FAFAFA"/>
          </w:tcPr>
          <w:p w14:paraId="6752851D" w14:textId="747B785E" w:rsidR="004B7576" w:rsidRPr="00333031" w:rsidRDefault="004B7576" w:rsidP="00E04ACB">
            <w:pPr>
              <w:spacing w:after="0" w:line="240" w:lineRule="auto"/>
              <w:ind w:right="-72"/>
              <w:jc w:val="right"/>
              <w:rPr>
                <w:rFonts w:eastAsia="Arial Unicode MS" w:cs="Arial"/>
                <w:sz w:val="16"/>
                <w:szCs w:val="16"/>
                <w:lang w:val="th-TH" w:bidi="th-TH"/>
              </w:rPr>
            </w:pPr>
            <w:r w:rsidRPr="00333031">
              <w:rPr>
                <w:rFonts w:eastAsia="Arial Unicode MS" w:cs="Arial"/>
                <w:sz w:val="16"/>
                <w:szCs w:val="16"/>
                <w:lang w:bidi="th-TH"/>
              </w:rPr>
              <w:t>182,449</w:t>
            </w:r>
          </w:p>
        </w:tc>
        <w:tc>
          <w:tcPr>
            <w:tcW w:w="1252" w:type="dxa"/>
            <w:tcBorders>
              <w:left w:val="nil"/>
              <w:right w:val="nil"/>
            </w:tcBorders>
            <w:shd w:val="clear" w:color="auto" w:fill="FAFAFA"/>
          </w:tcPr>
          <w:p w14:paraId="63C99881" w14:textId="3FC5B193" w:rsidR="004B7576" w:rsidRPr="00333031" w:rsidRDefault="004B7576" w:rsidP="00E04ACB">
            <w:pPr>
              <w:spacing w:after="0" w:line="240" w:lineRule="auto"/>
              <w:ind w:right="-72"/>
              <w:jc w:val="right"/>
              <w:rPr>
                <w:rFonts w:eastAsia="Arial Unicode MS" w:cs="Arial"/>
                <w:sz w:val="16"/>
                <w:szCs w:val="16"/>
                <w:cs/>
                <w:lang w:val="en-GB" w:bidi="th-TH"/>
              </w:rPr>
            </w:pPr>
            <w:r w:rsidRPr="00333031">
              <w:rPr>
                <w:rFonts w:eastAsia="Arial Unicode MS" w:cs="Arial"/>
                <w:sz w:val="16"/>
                <w:szCs w:val="16"/>
                <w:lang w:bidi="th-TH"/>
              </w:rPr>
              <w:t>654,479</w:t>
            </w:r>
          </w:p>
        </w:tc>
        <w:tc>
          <w:tcPr>
            <w:tcW w:w="1047" w:type="dxa"/>
            <w:tcBorders>
              <w:left w:val="nil"/>
              <w:right w:val="nil"/>
            </w:tcBorders>
            <w:shd w:val="clear" w:color="auto" w:fill="FAFAFA"/>
          </w:tcPr>
          <w:p w14:paraId="47EC6714" w14:textId="36C26C94" w:rsidR="004B7576" w:rsidRPr="00333031" w:rsidRDefault="004B7576" w:rsidP="00E04ACB">
            <w:pPr>
              <w:spacing w:after="0" w:line="240" w:lineRule="auto"/>
              <w:ind w:right="-72"/>
              <w:jc w:val="right"/>
              <w:rPr>
                <w:rFonts w:eastAsia="Arial Unicode MS" w:cs="Arial"/>
                <w:sz w:val="16"/>
                <w:szCs w:val="16"/>
                <w:lang w:val="th-TH" w:bidi="th-TH"/>
              </w:rPr>
            </w:pPr>
            <w:r w:rsidRPr="00333031">
              <w:rPr>
                <w:rFonts w:eastAsia="Arial Unicode MS" w:cs="Arial"/>
                <w:sz w:val="16"/>
                <w:szCs w:val="16"/>
                <w:lang w:bidi="th-TH"/>
              </w:rPr>
              <w:t>668,46</w:t>
            </w:r>
            <w:r w:rsidRPr="00333031">
              <w:rPr>
                <w:rFonts w:eastAsia="Arial Unicode MS" w:cs="Arial"/>
                <w:sz w:val="16"/>
                <w:szCs w:val="16"/>
                <w:cs/>
                <w:lang w:bidi="th-TH"/>
              </w:rPr>
              <w:t>8</w:t>
            </w:r>
          </w:p>
        </w:tc>
        <w:tc>
          <w:tcPr>
            <w:tcW w:w="1047" w:type="dxa"/>
            <w:tcBorders>
              <w:left w:val="nil"/>
              <w:right w:val="nil"/>
            </w:tcBorders>
            <w:shd w:val="clear" w:color="auto" w:fill="FAFAFA"/>
          </w:tcPr>
          <w:p w14:paraId="533B386A" w14:textId="5BCC3FDB" w:rsidR="004B7576" w:rsidRPr="00333031" w:rsidRDefault="004B7576" w:rsidP="00E04ACB">
            <w:pPr>
              <w:spacing w:after="0" w:line="240" w:lineRule="auto"/>
              <w:ind w:right="-72"/>
              <w:jc w:val="right"/>
              <w:rPr>
                <w:rFonts w:eastAsia="Arial Unicode MS" w:cs="Arial"/>
                <w:sz w:val="16"/>
                <w:szCs w:val="16"/>
                <w:lang w:val="th-TH" w:bidi="th-TH"/>
              </w:rPr>
            </w:pPr>
            <w:r w:rsidRPr="00333031">
              <w:rPr>
                <w:rFonts w:cs="Arial"/>
                <w:sz w:val="16"/>
                <w:szCs w:val="16"/>
              </w:rPr>
              <w:t>1,474</w:t>
            </w:r>
          </w:p>
        </w:tc>
        <w:tc>
          <w:tcPr>
            <w:tcW w:w="1053" w:type="dxa"/>
            <w:tcBorders>
              <w:left w:val="nil"/>
              <w:right w:val="nil"/>
            </w:tcBorders>
            <w:shd w:val="clear" w:color="auto" w:fill="FAFAFA"/>
          </w:tcPr>
          <w:p w14:paraId="21F025A8" w14:textId="2503620B" w:rsidR="004B7576" w:rsidRPr="00333031" w:rsidRDefault="004B7576" w:rsidP="00E04ACB">
            <w:pPr>
              <w:spacing w:after="0" w:line="240" w:lineRule="auto"/>
              <w:ind w:right="-72"/>
              <w:jc w:val="right"/>
              <w:rPr>
                <w:rFonts w:eastAsia="Arial Unicode MS" w:cs="Arial"/>
                <w:sz w:val="16"/>
                <w:szCs w:val="16"/>
                <w:cs/>
                <w:lang w:val="en-GB" w:bidi="th-TH"/>
              </w:rPr>
            </w:pPr>
            <w:r w:rsidRPr="00333031">
              <w:rPr>
                <w:rFonts w:cs="Arial"/>
                <w:sz w:val="16"/>
                <w:szCs w:val="16"/>
              </w:rPr>
              <w:t>1,691,096</w:t>
            </w:r>
          </w:p>
        </w:tc>
      </w:tr>
      <w:tr w:rsidR="00B22AC5" w:rsidRPr="00333031" w14:paraId="2BE39CE5" w14:textId="77777777" w:rsidTr="00B73D69">
        <w:tc>
          <w:tcPr>
            <w:tcW w:w="2512" w:type="dxa"/>
            <w:shd w:val="clear" w:color="auto" w:fill="auto"/>
            <w:vAlign w:val="center"/>
          </w:tcPr>
          <w:p w14:paraId="274AC87F"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7AFA882D"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bottom w:val="nil"/>
              <w:right w:val="nil"/>
            </w:tcBorders>
            <w:shd w:val="clear" w:color="auto" w:fill="FAFAFA"/>
            <w:vAlign w:val="center"/>
          </w:tcPr>
          <w:p w14:paraId="78471098"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bottom w:val="nil"/>
              <w:right w:val="nil"/>
            </w:tcBorders>
            <w:shd w:val="clear" w:color="auto" w:fill="FAFAFA"/>
            <w:vAlign w:val="center"/>
          </w:tcPr>
          <w:p w14:paraId="595486F0"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bottom w:val="nil"/>
              <w:right w:val="nil"/>
            </w:tcBorders>
            <w:shd w:val="clear" w:color="auto" w:fill="FAFAFA"/>
          </w:tcPr>
          <w:p w14:paraId="1AC9786F"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47" w:type="dxa"/>
            <w:tcBorders>
              <w:left w:val="nil"/>
              <w:bottom w:val="nil"/>
              <w:right w:val="nil"/>
            </w:tcBorders>
            <w:shd w:val="clear" w:color="auto" w:fill="FAFAFA"/>
          </w:tcPr>
          <w:p w14:paraId="3E1E0C99" w14:textId="77777777" w:rsidR="00B22AC5" w:rsidRPr="00333031" w:rsidRDefault="00B22AC5" w:rsidP="00E04ACB">
            <w:pPr>
              <w:spacing w:after="0" w:line="240" w:lineRule="auto"/>
              <w:ind w:right="-72"/>
              <w:jc w:val="right"/>
              <w:rPr>
                <w:rFonts w:eastAsia="Arial Unicode MS" w:cs="Arial"/>
                <w:sz w:val="16"/>
                <w:szCs w:val="16"/>
                <w:lang w:val="en-GB" w:bidi="th-TH"/>
              </w:rPr>
            </w:pPr>
          </w:p>
        </w:tc>
        <w:tc>
          <w:tcPr>
            <w:tcW w:w="1053" w:type="dxa"/>
            <w:tcBorders>
              <w:left w:val="nil"/>
              <w:bottom w:val="nil"/>
              <w:right w:val="nil"/>
            </w:tcBorders>
            <w:shd w:val="clear" w:color="auto" w:fill="FAFAFA"/>
            <w:vAlign w:val="center"/>
          </w:tcPr>
          <w:p w14:paraId="21D60DFE" w14:textId="77777777" w:rsidR="00B22AC5" w:rsidRPr="00333031" w:rsidRDefault="00B22AC5" w:rsidP="00E04ACB">
            <w:pPr>
              <w:spacing w:after="0" w:line="240" w:lineRule="auto"/>
              <w:ind w:right="-72"/>
              <w:jc w:val="right"/>
              <w:rPr>
                <w:rFonts w:eastAsia="Arial Unicode MS" w:cs="Arial"/>
                <w:sz w:val="16"/>
                <w:szCs w:val="16"/>
                <w:lang w:val="en-GB" w:bidi="th-TH"/>
              </w:rPr>
            </w:pPr>
          </w:p>
        </w:tc>
      </w:tr>
      <w:tr w:rsidR="00E17568" w:rsidRPr="00333031" w14:paraId="6BD1102F" w14:textId="77777777" w:rsidTr="00B73D69">
        <w:tc>
          <w:tcPr>
            <w:tcW w:w="2512" w:type="dxa"/>
            <w:shd w:val="clear" w:color="auto" w:fill="auto"/>
          </w:tcPr>
          <w:p w14:paraId="5606CBF1" w14:textId="77777777" w:rsidR="00E17568" w:rsidRPr="00333031" w:rsidRDefault="00E17568" w:rsidP="00662929">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bidi="th-TH"/>
              </w:rPr>
              <w:t>Profit (l</w:t>
            </w:r>
            <w:r w:rsidRPr="00333031">
              <w:rPr>
                <w:rFonts w:eastAsia="Arial Unicode MS" w:cs="Arial"/>
                <w:sz w:val="16"/>
                <w:szCs w:val="16"/>
                <w:cs/>
                <w:lang w:val="th-TH" w:bidi="th-TH"/>
              </w:rPr>
              <w:t xml:space="preserve">oss) </w:t>
            </w:r>
            <w:r w:rsidRPr="00333031">
              <w:rPr>
                <w:rFonts w:eastAsia="Arial Unicode MS" w:cs="Arial"/>
                <w:sz w:val="16"/>
                <w:szCs w:val="16"/>
                <w:lang w:bidi="th-TH"/>
              </w:rPr>
              <w:t>before income taxes</w:t>
            </w:r>
          </w:p>
        </w:tc>
        <w:tc>
          <w:tcPr>
            <w:tcW w:w="1252" w:type="dxa"/>
            <w:shd w:val="clear" w:color="auto" w:fill="FAFAFA"/>
          </w:tcPr>
          <w:p w14:paraId="5DCAB2B8" w14:textId="26BD9FF3" w:rsidR="00E17568" w:rsidRPr="00333031" w:rsidRDefault="00E17568" w:rsidP="00E04ACB">
            <w:pPr>
              <w:spacing w:after="0" w:line="240" w:lineRule="auto"/>
              <w:ind w:right="-72"/>
              <w:jc w:val="right"/>
              <w:rPr>
                <w:rFonts w:cs="Arial"/>
                <w:sz w:val="16"/>
                <w:szCs w:val="16"/>
              </w:rPr>
            </w:pPr>
            <w:r w:rsidRPr="00333031">
              <w:rPr>
                <w:rFonts w:eastAsia="Arial Unicode MS" w:cs="Arial"/>
                <w:sz w:val="16"/>
                <w:szCs w:val="16"/>
                <w:lang w:bidi="th-TH"/>
              </w:rPr>
              <w:t>(86,76</w:t>
            </w:r>
            <w:r w:rsidRPr="00333031">
              <w:rPr>
                <w:rFonts w:eastAsia="Arial Unicode MS" w:cs="Arial"/>
                <w:sz w:val="16"/>
                <w:szCs w:val="16"/>
                <w:cs/>
                <w:lang w:bidi="th-TH"/>
              </w:rPr>
              <w:t>0</w:t>
            </w:r>
            <w:r w:rsidRPr="00333031">
              <w:rPr>
                <w:rFonts w:eastAsia="Arial Unicode MS" w:cs="Arial"/>
                <w:sz w:val="16"/>
                <w:szCs w:val="16"/>
                <w:lang w:bidi="th-TH"/>
              </w:rPr>
              <w:t>)</w:t>
            </w:r>
          </w:p>
        </w:tc>
        <w:tc>
          <w:tcPr>
            <w:tcW w:w="1252" w:type="dxa"/>
            <w:tcBorders>
              <w:top w:val="nil"/>
              <w:left w:val="nil"/>
              <w:right w:val="nil"/>
            </w:tcBorders>
            <w:shd w:val="clear" w:color="auto" w:fill="FAFAFA"/>
          </w:tcPr>
          <w:p w14:paraId="44371256" w14:textId="332D0AA9" w:rsidR="00E17568"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(68,994)</w:t>
            </w:r>
          </w:p>
        </w:tc>
        <w:tc>
          <w:tcPr>
            <w:tcW w:w="1252" w:type="dxa"/>
            <w:tcBorders>
              <w:top w:val="nil"/>
              <w:left w:val="nil"/>
              <w:right w:val="nil"/>
            </w:tcBorders>
            <w:shd w:val="clear" w:color="auto" w:fill="FAFAFA"/>
          </w:tcPr>
          <w:p w14:paraId="0FC750C0" w14:textId="5639FCBC" w:rsidR="00E17568" w:rsidRPr="00333031" w:rsidRDefault="00E17568" w:rsidP="00E04ACB">
            <w:pPr>
              <w:spacing w:after="0" w:line="240" w:lineRule="auto"/>
              <w:ind w:right="-72"/>
              <w:jc w:val="right"/>
              <w:rPr>
                <w:rFonts w:cs="Arial"/>
                <w:sz w:val="16"/>
                <w:szCs w:val="16"/>
              </w:rPr>
            </w:pPr>
            <w:r w:rsidRPr="00333031">
              <w:rPr>
                <w:rFonts w:eastAsia="Arial Unicode MS" w:cs="Arial"/>
                <w:sz w:val="16"/>
                <w:szCs w:val="16"/>
                <w:lang w:bidi="th-TH"/>
              </w:rPr>
              <w:t>80,57</w:t>
            </w:r>
            <w:r w:rsidRPr="00333031">
              <w:rPr>
                <w:rFonts w:eastAsia="Arial Unicode MS" w:cs="Arial"/>
                <w:sz w:val="16"/>
                <w:szCs w:val="16"/>
                <w:cs/>
                <w:lang w:bidi="th-TH"/>
              </w:rPr>
              <w:t>5</w:t>
            </w:r>
          </w:p>
        </w:tc>
        <w:tc>
          <w:tcPr>
            <w:tcW w:w="1047" w:type="dxa"/>
            <w:tcBorders>
              <w:top w:val="nil"/>
              <w:left w:val="nil"/>
              <w:right w:val="nil"/>
            </w:tcBorders>
            <w:shd w:val="clear" w:color="auto" w:fill="FAFAFA"/>
          </w:tcPr>
          <w:p w14:paraId="6C71919E" w14:textId="09A1906B" w:rsidR="00E17568" w:rsidRPr="00333031" w:rsidRDefault="00E17568" w:rsidP="00E04ACB">
            <w:pPr>
              <w:spacing w:after="0" w:line="240" w:lineRule="auto"/>
              <w:ind w:right="-72"/>
              <w:jc w:val="right"/>
              <w:rPr>
                <w:rFonts w:cs="Arial"/>
                <w:sz w:val="16"/>
                <w:szCs w:val="16"/>
              </w:rPr>
            </w:pPr>
            <w:r w:rsidRPr="00333031">
              <w:rPr>
                <w:rFonts w:eastAsia="Arial Unicode MS" w:cs="Arial"/>
                <w:sz w:val="16"/>
                <w:szCs w:val="16"/>
                <w:lang w:bidi="th-TH"/>
              </w:rPr>
              <w:t>(130,78</w:t>
            </w:r>
            <w:r w:rsidRPr="00333031">
              <w:rPr>
                <w:rFonts w:eastAsia="Arial Unicode MS" w:cs="Arial"/>
                <w:sz w:val="16"/>
                <w:szCs w:val="16"/>
                <w:cs/>
                <w:lang w:bidi="th-TH"/>
              </w:rPr>
              <w:t>5</w:t>
            </w:r>
            <w:r w:rsidRPr="00333031">
              <w:rPr>
                <w:rFonts w:eastAsia="Arial Unicode MS" w:cs="Arial"/>
                <w:sz w:val="16"/>
                <w:szCs w:val="16"/>
                <w:lang w:bidi="th-TH"/>
              </w:rPr>
              <w:t>)</w:t>
            </w:r>
          </w:p>
        </w:tc>
        <w:tc>
          <w:tcPr>
            <w:tcW w:w="1047" w:type="dxa"/>
            <w:tcBorders>
              <w:top w:val="nil"/>
              <w:left w:val="nil"/>
              <w:right w:val="nil"/>
            </w:tcBorders>
            <w:shd w:val="clear" w:color="auto" w:fill="FAFAFA"/>
          </w:tcPr>
          <w:p w14:paraId="5BEC3942" w14:textId="3097C41B" w:rsidR="00E17568"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(1,782)</w:t>
            </w:r>
          </w:p>
        </w:tc>
        <w:tc>
          <w:tcPr>
            <w:tcW w:w="1053" w:type="dxa"/>
            <w:tcBorders>
              <w:top w:val="nil"/>
              <w:left w:val="nil"/>
              <w:right w:val="nil"/>
            </w:tcBorders>
            <w:shd w:val="clear" w:color="auto" w:fill="FAFAFA"/>
          </w:tcPr>
          <w:p w14:paraId="105D7152" w14:textId="5E7A85A0" w:rsidR="00E17568"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bidi="th-TH"/>
              </w:rPr>
              <w:t>(207,746)</w:t>
            </w:r>
          </w:p>
        </w:tc>
      </w:tr>
      <w:tr w:rsidR="00B22AC5" w:rsidRPr="00333031" w14:paraId="6DDB9393" w14:textId="77777777" w:rsidTr="00B73D69">
        <w:tc>
          <w:tcPr>
            <w:tcW w:w="2512" w:type="dxa"/>
            <w:shd w:val="clear" w:color="auto" w:fill="auto"/>
            <w:vAlign w:val="center"/>
          </w:tcPr>
          <w:p w14:paraId="4E66BA28" w14:textId="77777777" w:rsidR="00B22AC5" w:rsidRPr="00333031" w:rsidRDefault="00B22AC5" w:rsidP="00662929">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Income tax expenses</w:t>
            </w:r>
          </w:p>
        </w:tc>
        <w:tc>
          <w:tcPr>
            <w:tcW w:w="1252" w:type="dxa"/>
            <w:shd w:val="clear" w:color="auto" w:fill="FAFAFA"/>
            <w:vAlign w:val="center"/>
          </w:tcPr>
          <w:p w14:paraId="56007DB3"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FAFAFA"/>
            <w:vAlign w:val="center"/>
          </w:tcPr>
          <w:p w14:paraId="6BE32ED1"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252" w:type="dxa"/>
            <w:tcBorders>
              <w:top w:val="nil"/>
              <w:left w:val="nil"/>
              <w:right w:val="nil"/>
            </w:tcBorders>
            <w:shd w:val="clear" w:color="auto" w:fill="FAFAFA"/>
            <w:vAlign w:val="center"/>
          </w:tcPr>
          <w:p w14:paraId="0587EC42"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top w:val="nil"/>
              <w:left w:val="nil"/>
              <w:right w:val="nil"/>
            </w:tcBorders>
            <w:shd w:val="clear" w:color="auto" w:fill="FAFAFA"/>
          </w:tcPr>
          <w:p w14:paraId="4A7F5BD8"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47" w:type="dxa"/>
            <w:tcBorders>
              <w:top w:val="nil"/>
              <w:left w:val="nil"/>
              <w:right w:val="nil"/>
            </w:tcBorders>
            <w:shd w:val="clear" w:color="auto" w:fill="FAFAFA"/>
          </w:tcPr>
          <w:p w14:paraId="12F34C55"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53" w:type="dxa"/>
            <w:tcBorders>
              <w:top w:val="nil"/>
              <w:left w:val="nil"/>
              <w:bottom w:val="single" w:sz="4" w:space="0" w:color="auto"/>
              <w:right w:val="nil"/>
            </w:tcBorders>
            <w:shd w:val="clear" w:color="auto" w:fill="FAFAFA"/>
            <w:vAlign w:val="center"/>
          </w:tcPr>
          <w:p w14:paraId="1AC40AB5" w14:textId="4EDA2BC9" w:rsidR="00B22AC5" w:rsidRPr="00333031" w:rsidRDefault="004B7576" w:rsidP="00E04ACB">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3,660</w:t>
            </w:r>
          </w:p>
        </w:tc>
      </w:tr>
      <w:tr w:rsidR="00B22AC5" w:rsidRPr="00333031" w14:paraId="1C8B72AE" w14:textId="77777777" w:rsidTr="00B73D69">
        <w:tc>
          <w:tcPr>
            <w:tcW w:w="2512" w:type="dxa"/>
            <w:shd w:val="clear" w:color="auto" w:fill="auto"/>
            <w:vAlign w:val="center"/>
          </w:tcPr>
          <w:p w14:paraId="1BB955BB" w14:textId="77777777" w:rsidR="00B22AC5" w:rsidRPr="00333031"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301AACFE"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0A6B5FBF" w14:textId="77777777" w:rsidR="00B22AC5" w:rsidRPr="00333031" w:rsidRDefault="00B22AC5" w:rsidP="00E04ACB">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5444E333"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71CCF9EF"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5F9D40EE"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53" w:type="dxa"/>
            <w:tcBorders>
              <w:top w:val="single" w:sz="4" w:space="0" w:color="auto"/>
              <w:left w:val="nil"/>
              <w:right w:val="nil"/>
            </w:tcBorders>
            <w:shd w:val="clear" w:color="auto" w:fill="FAFAFA"/>
            <w:vAlign w:val="center"/>
          </w:tcPr>
          <w:p w14:paraId="2ED0D516" w14:textId="77777777" w:rsidR="00B22AC5" w:rsidRPr="00333031" w:rsidRDefault="00B22AC5" w:rsidP="00E04ACB">
            <w:pPr>
              <w:spacing w:after="0" w:line="240" w:lineRule="auto"/>
              <w:ind w:right="-72"/>
              <w:jc w:val="right"/>
              <w:rPr>
                <w:rFonts w:eastAsia="Arial Unicode MS" w:cs="Arial"/>
                <w:sz w:val="16"/>
                <w:szCs w:val="16"/>
                <w:lang w:val="th-TH" w:bidi="th-TH"/>
              </w:rPr>
            </w:pPr>
          </w:p>
        </w:tc>
      </w:tr>
      <w:tr w:rsidR="00B22AC5" w:rsidRPr="00333031" w14:paraId="2CFDD0C4" w14:textId="77777777" w:rsidTr="00B73D69">
        <w:tc>
          <w:tcPr>
            <w:tcW w:w="2512" w:type="dxa"/>
            <w:shd w:val="clear" w:color="auto" w:fill="auto"/>
            <w:vAlign w:val="center"/>
          </w:tcPr>
          <w:p w14:paraId="2CBB2DD7" w14:textId="73D37DDC" w:rsidR="00B22AC5" w:rsidRPr="00333031" w:rsidRDefault="00B22AC5" w:rsidP="00662929">
            <w:pPr>
              <w:spacing w:after="0" w:line="240" w:lineRule="auto"/>
              <w:ind w:left="-101" w:right="-115"/>
              <w:rPr>
                <w:rFonts w:eastAsia="Times New Roman" w:cs="Arial"/>
                <w:sz w:val="16"/>
                <w:szCs w:val="16"/>
                <w:rtl/>
                <w:cs/>
                <w:lang w:val="en-GB" w:eastAsia="en-GB" w:bidi="th-TH"/>
              </w:rPr>
            </w:pPr>
            <w:r w:rsidRPr="00333031">
              <w:rPr>
                <w:rFonts w:eastAsia="Times New Roman" w:cs="Arial"/>
                <w:sz w:val="16"/>
                <w:szCs w:val="16"/>
                <w:lang w:val="en-GB" w:eastAsia="en-GB" w:bidi="th-TH"/>
              </w:rPr>
              <w:t xml:space="preserve">Loss for the </w:t>
            </w:r>
            <w:r w:rsidR="006258D1" w:rsidRPr="00333031">
              <w:rPr>
                <w:rFonts w:eastAsia="Times New Roman" w:cs="Arial"/>
                <w:sz w:val="16"/>
                <w:szCs w:val="16"/>
                <w:lang w:val="en-GB" w:eastAsia="en-GB" w:bidi="th-TH"/>
              </w:rPr>
              <w:t>period</w:t>
            </w:r>
          </w:p>
        </w:tc>
        <w:tc>
          <w:tcPr>
            <w:tcW w:w="1252" w:type="dxa"/>
            <w:shd w:val="clear" w:color="auto" w:fill="FAFAFA"/>
            <w:vAlign w:val="center"/>
          </w:tcPr>
          <w:p w14:paraId="23DA6687" w14:textId="77777777" w:rsidR="00B22AC5" w:rsidRPr="00333031" w:rsidRDefault="00B22AC5" w:rsidP="00E04ACB">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0C9BFF38" w14:textId="77777777" w:rsidR="00B22AC5" w:rsidRPr="00333031" w:rsidRDefault="00B22AC5" w:rsidP="00E04ACB">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579AC755" w14:textId="77777777" w:rsidR="00B22AC5" w:rsidRPr="00333031" w:rsidRDefault="00B22AC5" w:rsidP="00E04ACB">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67DDE65D"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47" w:type="dxa"/>
            <w:tcBorders>
              <w:left w:val="nil"/>
              <w:right w:val="nil"/>
            </w:tcBorders>
            <w:shd w:val="clear" w:color="auto" w:fill="FAFAFA"/>
          </w:tcPr>
          <w:p w14:paraId="46DB597F" w14:textId="77777777" w:rsidR="00B22AC5" w:rsidRPr="00333031" w:rsidRDefault="00B22AC5" w:rsidP="00E04ACB">
            <w:pPr>
              <w:spacing w:after="0" w:line="240" w:lineRule="auto"/>
              <w:ind w:right="-72"/>
              <w:jc w:val="right"/>
              <w:rPr>
                <w:rFonts w:eastAsia="Arial Unicode MS" w:cs="Arial"/>
                <w:sz w:val="16"/>
                <w:szCs w:val="16"/>
                <w:cs/>
                <w:lang w:val="th-TH" w:bidi="th-TH"/>
              </w:rPr>
            </w:pPr>
          </w:p>
        </w:tc>
        <w:tc>
          <w:tcPr>
            <w:tcW w:w="1053" w:type="dxa"/>
            <w:tcBorders>
              <w:left w:val="nil"/>
              <w:bottom w:val="single" w:sz="4" w:space="0" w:color="auto"/>
              <w:right w:val="nil"/>
            </w:tcBorders>
            <w:shd w:val="clear" w:color="auto" w:fill="FAFAFA"/>
            <w:vAlign w:val="center"/>
          </w:tcPr>
          <w:p w14:paraId="68054390" w14:textId="162DFD5D" w:rsidR="00B22AC5" w:rsidRPr="00333031" w:rsidRDefault="004B7576" w:rsidP="00E04ACB">
            <w:pPr>
              <w:spacing w:after="0" w:line="240" w:lineRule="auto"/>
              <w:ind w:right="-72"/>
              <w:jc w:val="right"/>
              <w:rPr>
                <w:rFonts w:cs="Arial"/>
                <w:sz w:val="16"/>
                <w:szCs w:val="16"/>
              </w:rPr>
            </w:pPr>
            <w:r w:rsidRPr="00333031">
              <w:rPr>
                <w:rFonts w:eastAsia="Arial Unicode MS" w:cs="Arial"/>
                <w:sz w:val="16"/>
                <w:szCs w:val="16"/>
                <w:lang w:val="en-GB" w:bidi="th-TH"/>
              </w:rPr>
              <w:t>(204,086)</w:t>
            </w:r>
          </w:p>
        </w:tc>
      </w:tr>
      <w:bookmarkEnd w:id="8"/>
    </w:tbl>
    <w:p w14:paraId="489D8217" w14:textId="3E3954D3" w:rsidR="00E04ACB" w:rsidRPr="00333031" w:rsidRDefault="00E04ACB" w:rsidP="00B201D7">
      <w:pPr>
        <w:spacing w:after="0" w:line="240" w:lineRule="auto"/>
        <w:jc w:val="both"/>
        <w:rPr>
          <w:rFonts w:eastAsia="Arial Unicode MS" w:cs="Arial"/>
          <w:sz w:val="18"/>
          <w:szCs w:val="18"/>
          <w:lang w:bidi="th-TH"/>
        </w:rPr>
      </w:pPr>
    </w:p>
    <w:p w14:paraId="4CD98AF7" w14:textId="77777777" w:rsidR="00C572BB" w:rsidRPr="00333031" w:rsidRDefault="00C572BB" w:rsidP="00C572BB">
      <w:pPr>
        <w:spacing w:after="0" w:line="240" w:lineRule="auto"/>
        <w:ind w:left="270" w:hanging="270"/>
        <w:jc w:val="both"/>
        <w:rPr>
          <w:rFonts w:eastAsia="Arial Unicode MS" w:cs="Arial"/>
          <w:sz w:val="18"/>
          <w:szCs w:val="18"/>
          <w:lang w:bidi="th-TH"/>
        </w:rPr>
      </w:pPr>
      <w:r w:rsidRPr="00333031">
        <w:rPr>
          <w:rFonts w:eastAsia="Arial Unicode MS" w:cs="Arial"/>
          <w:sz w:val="18"/>
          <w:szCs w:val="18"/>
          <w:cs/>
          <w:lang w:bidi="th-TH"/>
        </w:rPr>
        <w:t>*</w:t>
      </w:r>
      <w:r w:rsidRPr="00333031">
        <w:rPr>
          <w:rFonts w:eastAsia="Arial Unicode MS" w:cs="Arial"/>
          <w:sz w:val="18"/>
          <w:szCs w:val="18"/>
        </w:rPr>
        <w:tab/>
        <w:t>means hospitality business under joint venture agreement</w:t>
      </w:r>
      <w:r w:rsidRPr="00333031">
        <w:rPr>
          <w:rFonts w:eastAsia="Arial Unicode MS" w:cs="Arial"/>
          <w:sz w:val="18"/>
          <w:szCs w:val="18"/>
          <w:cs/>
          <w:lang w:bidi="th-TH"/>
        </w:rPr>
        <w:t xml:space="preserve"> </w:t>
      </w:r>
      <w:r w:rsidRPr="00333031">
        <w:rPr>
          <w:rFonts w:eastAsia="Arial Unicode MS" w:cs="Arial"/>
          <w:sz w:val="18"/>
          <w:szCs w:val="18"/>
        </w:rPr>
        <w:t>and holding company</w:t>
      </w:r>
      <w:r w:rsidRPr="00333031">
        <w:rPr>
          <w:rFonts w:eastAsia="Arial Unicode MS" w:cs="Arial"/>
          <w:sz w:val="18"/>
          <w:szCs w:val="18"/>
          <w:cs/>
          <w:lang w:bidi="th-TH"/>
        </w:rPr>
        <w:t>.</w:t>
      </w:r>
    </w:p>
    <w:p w14:paraId="03794890" w14:textId="6BA5E142" w:rsidR="008851FA" w:rsidRPr="00333031" w:rsidRDefault="008851FA">
      <w:pPr>
        <w:spacing w:after="0" w:line="240" w:lineRule="auto"/>
        <w:rPr>
          <w:rFonts w:eastAsia="Arial Unicode MS" w:cs="Arial"/>
          <w:sz w:val="18"/>
          <w:szCs w:val="18"/>
          <w:lang w:bidi="th-TH"/>
        </w:rPr>
      </w:pPr>
      <w:r w:rsidRPr="00333031">
        <w:rPr>
          <w:rFonts w:eastAsia="Arial Unicode MS" w:cs="Arial"/>
          <w:sz w:val="18"/>
          <w:szCs w:val="18"/>
          <w:lang w:bidi="th-TH"/>
        </w:rPr>
        <w:br w:type="page"/>
      </w:r>
    </w:p>
    <w:p w14:paraId="55BF8501" w14:textId="77777777" w:rsidR="00C50A99" w:rsidRPr="00333031" w:rsidRDefault="00C50A99">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C50A99" w:rsidRPr="00333031" w14:paraId="5B998137" w14:textId="77777777" w:rsidTr="00C50A99">
        <w:trPr>
          <w:trHeight w:val="386"/>
        </w:trPr>
        <w:tc>
          <w:tcPr>
            <w:tcW w:w="9461" w:type="dxa"/>
            <w:shd w:val="clear" w:color="auto" w:fill="FFA543"/>
            <w:vAlign w:val="center"/>
          </w:tcPr>
          <w:p w14:paraId="0CEF83A1" w14:textId="586D0BCB" w:rsidR="00C50A99" w:rsidRPr="00333031" w:rsidRDefault="00C50A99" w:rsidP="00C50A99">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Pr="00333031">
              <w:rPr>
                <w:rFonts w:eastAsia="Arial Unicode MS" w:cs="Arial"/>
                <w:sz w:val="18"/>
                <w:szCs w:val="18"/>
                <w:cs/>
                <w:lang w:bidi="th-TH"/>
              </w:rPr>
              <w:br w:type="page"/>
            </w:r>
            <w:r w:rsidRPr="00333031">
              <w:rPr>
                <w:rFonts w:eastAsia="Arial Unicode MS" w:cs="Arial"/>
                <w:b/>
                <w:bCs/>
                <w:color w:val="FFFFFF"/>
                <w:sz w:val="18"/>
                <w:szCs w:val="18"/>
                <w:lang w:val="en-GB" w:bidi="th-TH"/>
              </w:rPr>
              <w:t>6</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 xml:space="preserve">Segment and revenue information </w:t>
            </w:r>
            <w:r w:rsidRPr="00333031">
              <w:rPr>
                <w:rFonts w:eastAsia="Arial Unicode MS" w:cs="Arial"/>
                <w:color w:val="FFFFFF"/>
                <w:sz w:val="18"/>
                <w:szCs w:val="18"/>
                <w:lang w:val="en-GB" w:bidi="th-TH"/>
              </w:rPr>
              <w:t>(Cont’d)</w:t>
            </w:r>
          </w:p>
        </w:tc>
      </w:tr>
    </w:tbl>
    <w:p w14:paraId="6B4918B8" w14:textId="32B68020" w:rsidR="00C50A99" w:rsidRPr="00333031" w:rsidRDefault="00C50A99" w:rsidP="00B201D7">
      <w:pPr>
        <w:spacing w:after="0" w:line="240" w:lineRule="auto"/>
        <w:jc w:val="both"/>
        <w:rPr>
          <w:rFonts w:eastAsia="Arial Unicode MS" w:cs="Arial"/>
          <w:sz w:val="18"/>
          <w:szCs w:val="18"/>
          <w:lang w:bidi="th-TH"/>
        </w:rPr>
      </w:pPr>
    </w:p>
    <w:p w14:paraId="1E5E0C4A" w14:textId="09436DB8" w:rsidR="007E70ED" w:rsidRPr="00333031" w:rsidRDefault="007E70ED" w:rsidP="00B201D7">
      <w:pPr>
        <w:spacing w:after="0" w:line="240" w:lineRule="auto"/>
        <w:jc w:val="both"/>
        <w:rPr>
          <w:rFonts w:eastAsia="Arial Unicode MS" w:cs="Arial"/>
          <w:sz w:val="18"/>
          <w:szCs w:val="18"/>
        </w:rPr>
      </w:pPr>
      <w:r w:rsidRPr="00333031">
        <w:rPr>
          <w:rFonts w:eastAsia="Arial Unicode MS" w:cs="Arial"/>
          <w:sz w:val="18"/>
          <w:szCs w:val="18"/>
        </w:rPr>
        <w:t>Significant information relating to revenue and profit of the reportable segments are as follows (Cont’d)</w:t>
      </w:r>
    </w:p>
    <w:p w14:paraId="7AD4EB61" w14:textId="77777777" w:rsidR="007E70ED" w:rsidRPr="00333031" w:rsidRDefault="007E70ED" w:rsidP="00B201D7">
      <w:pPr>
        <w:spacing w:after="0" w:line="240" w:lineRule="auto"/>
        <w:jc w:val="both"/>
        <w:rPr>
          <w:rFonts w:eastAsia="Arial Unicode MS" w:cs="Arial"/>
          <w:sz w:val="18"/>
          <w:szCs w:val="18"/>
          <w:lang w:bidi="th-TH"/>
        </w:rPr>
      </w:pPr>
    </w:p>
    <w:tbl>
      <w:tblPr>
        <w:tblW w:w="9461" w:type="dxa"/>
        <w:tblLayout w:type="fixed"/>
        <w:tblLook w:val="04A0" w:firstRow="1" w:lastRow="0" w:firstColumn="1" w:lastColumn="0" w:noHBand="0" w:noVBand="1"/>
      </w:tblPr>
      <w:tblGrid>
        <w:gridCol w:w="2549"/>
        <w:gridCol w:w="1253"/>
        <w:gridCol w:w="1253"/>
        <w:gridCol w:w="1253"/>
        <w:gridCol w:w="1051"/>
        <w:gridCol w:w="1051"/>
        <w:gridCol w:w="1051"/>
      </w:tblGrid>
      <w:tr w:rsidR="00E04ACB" w:rsidRPr="00333031" w14:paraId="77942163" w14:textId="77777777" w:rsidTr="00B73D69">
        <w:tc>
          <w:tcPr>
            <w:tcW w:w="2549" w:type="dxa"/>
            <w:shd w:val="clear" w:color="auto" w:fill="auto"/>
          </w:tcPr>
          <w:p w14:paraId="6050AC8A"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6912" w:type="dxa"/>
            <w:gridSpan w:val="6"/>
            <w:tcBorders>
              <w:top w:val="single" w:sz="4" w:space="0" w:color="auto"/>
              <w:bottom w:val="single" w:sz="4" w:space="0" w:color="auto"/>
            </w:tcBorders>
            <w:shd w:val="clear" w:color="auto" w:fill="auto"/>
            <w:vAlign w:val="bottom"/>
          </w:tcPr>
          <w:p w14:paraId="11F82445" w14:textId="2CF58ABA" w:rsidR="00E04ACB" w:rsidRPr="00333031" w:rsidRDefault="00E04ACB" w:rsidP="00E04ACB">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bidi="th-TH"/>
              </w:rPr>
              <w:t>Consolidated financial information</w:t>
            </w:r>
          </w:p>
        </w:tc>
      </w:tr>
      <w:tr w:rsidR="00E04ACB" w:rsidRPr="00333031" w14:paraId="11D35406" w14:textId="77777777" w:rsidTr="00B73D69">
        <w:tc>
          <w:tcPr>
            <w:tcW w:w="2549" w:type="dxa"/>
            <w:shd w:val="clear" w:color="auto" w:fill="auto"/>
          </w:tcPr>
          <w:p w14:paraId="08D1C742"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6912" w:type="dxa"/>
            <w:gridSpan w:val="6"/>
            <w:tcBorders>
              <w:top w:val="single" w:sz="4" w:space="0" w:color="auto"/>
              <w:bottom w:val="single" w:sz="4" w:space="0" w:color="auto"/>
            </w:tcBorders>
            <w:shd w:val="clear" w:color="auto" w:fill="auto"/>
            <w:vAlign w:val="bottom"/>
          </w:tcPr>
          <w:p w14:paraId="72D5DEDA" w14:textId="0E70982A" w:rsidR="00E04ACB" w:rsidRPr="00333031" w:rsidRDefault="00E04ACB" w:rsidP="00E04ACB">
            <w:pPr>
              <w:spacing w:after="0" w:line="240" w:lineRule="auto"/>
              <w:ind w:right="-72"/>
              <w:jc w:val="center"/>
              <w:rPr>
                <w:rFonts w:eastAsia="Times New Roman" w:cs="Arial"/>
                <w:b/>
                <w:bCs/>
                <w:sz w:val="16"/>
                <w:szCs w:val="16"/>
                <w:lang w:bidi="th-TH"/>
              </w:rPr>
            </w:pPr>
            <w:r w:rsidRPr="00333031">
              <w:rPr>
                <w:rFonts w:eastAsia="Times New Roman" w:cs="Arial"/>
                <w:b/>
                <w:bCs/>
                <w:sz w:val="16"/>
                <w:szCs w:val="16"/>
                <w:lang w:val="en-GB" w:bidi="th-TH"/>
              </w:rPr>
              <w:t xml:space="preserve">For the </w:t>
            </w:r>
            <w:r w:rsidRPr="00333031">
              <w:rPr>
                <w:rFonts w:eastAsia="Times New Roman" w:cs="Arial"/>
                <w:b/>
                <w:bCs/>
                <w:sz w:val="16"/>
                <w:szCs w:val="16"/>
                <w:cs/>
                <w:lang w:val="en-GB" w:bidi="th-TH"/>
              </w:rPr>
              <w:t>three</w:t>
            </w:r>
            <w:r w:rsidRPr="00333031">
              <w:rPr>
                <w:rFonts w:eastAsia="Times New Roman" w:cs="Arial"/>
                <w:b/>
                <w:bCs/>
                <w:sz w:val="16"/>
                <w:szCs w:val="16"/>
                <w:lang w:val="en-GB" w:bidi="th-TH"/>
              </w:rPr>
              <w:t>-month period ended</w:t>
            </w:r>
            <w:r w:rsidRPr="00333031">
              <w:rPr>
                <w:rFonts w:eastAsia="Times New Roman" w:cs="Arial"/>
                <w:b/>
                <w:bCs/>
                <w:sz w:val="16"/>
                <w:szCs w:val="16"/>
                <w:cs/>
                <w:lang w:val="th-TH" w:bidi="th-TH"/>
              </w:rPr>
              <w:t xml:space="preserve"> </w:t>
            </w:r>
            <w:r w:rsidRPr="00333031">
              <w:rPr>
                <w:rFonts w:eastAsia="Times New Roman" w:cs="Arial"/>
                <w:b/>
                <w:bCs/>
                <w:sz w:val="16"/>
                <w:szCs w:val="16"/>
                <w:lang w:val="en-GB" w:bidi="th-TH"/>
              </w:rPr>
              <w:t>31 March 2021</w:t>
            </w:r>
          </w:p>
        </w:tc>
      </w:tr>
      <w:tr w:rsidR="00E04ACB" w:rsidRPr="00333031" w14:paraId="38D5834B" w14:textId="77777777" w:rsidTr="00B73D69">
        <w:tc>
          <w:tcPr>
            <w:tcW w:w="2549" w:type="dxa"/>
            <w:shd w:val="clear" w:color="auto" w:fill="auto"/>
          </w:tcPr>
          <w:p w14:paraId="734B2359" w14:textId="77777777" w:rsidR="00E04ACB" w:rsidRPr="00333031" w:rsidRDefault="00E04ACB" w:rsidP="00E04ACB">
            <w:pPr>
              <w:tabs>
                <w:tab w:val="left" w:pos="960"/>
              </w:tabs>
              <w:spacing w:after="0" w:line="240" w:lineRule="auto"/>
              <w:ind w:left="-101" w:right="-115"/>
              <w:rPr>
                <w:rFonts w:eastAsia="Times New Roman" w:cs="Arial"/>
                <w:sz w:val="16"/>
                <w:szCs w:val="16"/>
                <w:lang w:bidi="th-TH"/>
              </w:rPr>
            </w:pPr>
          </w:p>
        </w:tc>
        <w:tc>
          <w:tcPr>
            <w:tcW w:w="1253" w:type="dxa"/>
            <w:tcBorders>
              <w:top w:val="single" w:sz="4" w:space="0" w:color="auto"/>
            </w:tcBorders>
            <w:shd w:val="clear" w:color="auto" w:fill="auto"/>
            <w:vAlign w:val="bottom"/>
          </w:tcPr>
          <w:p w14:paraId="332AC23B"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 xml:space="preserve">Hospitality business </w:t>
            </w:r>
          </w:p>
          <w:p w14:paraId="0A6A28F4" w14:textId="77777777"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 xml:space="preserve">- </w:t>
            </w:r>
            <w:r w:rsidRPr="00333031">
              <w:rPr>
                <w:rFonts w:eastAsia="Arial Unicode MS" w:cs="Arial"/>
                <w:b/>
                <w:bCs/>
                <w:sz w:val="16"/>
                <w:szCs w:val="16"/>
                <w:lang w:bidi="th-TH"/>
              </w:rPr>
              <w:t>Own Operate</w:t>
            </w:r>
          </w:p>
          <w:p w14:paraId="25B1D21D" w14:textId="77777777"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(Thailand, Republic of</w:t>
            </w:r>
          </w:p>
          <w:p w14:paraId="16E2E0D5" w14:textId="31D6623A" w:rsidR="00E04ACB" w:rsidRPr="00333031" w:rsidRDefault="00E04ACB" w:rsidP="00E04ACB">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Maldives)</w:t>
            </w:r>
          </w:p>
        </w:tc>
        <w:tc>
          <w:tcPr>
            <w:tcW w:w="1253" w:type="dxa"/>
            <w:tcBorders>
              <w:top w:val="single" w:sz="4" w:space="0" w:color="auto"/>
            </w:tcBorders>
            <w:shd w:val="clear" w:color="auto" w:fill="auto"/>
            <w:vAlign w:val="bottom"/>
          </w:tcPr>
          <w:p w14:paraId="26B0B869"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649F52B5"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Outrigger</w:t>
            </w:r>
          </w:p>
          <w:p w14:paraId="194CF090" w14:textId="4F34DD4B" w:rsidR="00E04ACB" w:rsidRPr="00333031" w:rsidRDefault="00E04ACB" w:rsidP="00E04ACB">
            <w:pPr>
              <w:spacing w:after="0" w:line="240" w:lineRule="auto"/>
              <w:ind w:right="-72"/>
              <w:jc w:val="right"/>
              <w:rPr>
                <w:rFonts w:eastAsia="Times New Roman" w:cs="Arial"/>
                <w:b/>
                <w:bCs/>
                <w:sz w:val="16"/>
                <w:szCs w:val="16"/>
                <w:rtl/>
                <w:cs/>
                <w:lang w:val="en-GB" w:bidi="th-TH"/>
              </w:rPr>
            </w:pPr>
            <w:r w:rsidRPr="00333031">
              <w:rPr>
                <w:rFonts w:eastAsia="Arial Unicode MS" w:cs="Arial"/>
                <w:b/>
                <w:bCs/>
                <w:sz w:val="16"/>
                <w:szCs w:val="16"/>
                <w:cs/>
                <w:lang w:val="th-TH" w:bidi="th-TH"/>
              </w:rPr>
              <w:t xml:space="preserve">, Republic of </w:t>
            </w:r>
            <w:r w:rsidRPr="00333031">
              <w:rPr>
                <w:rFonts w:eastAsia="Arial Unicode MS" w:cs="Arial"/>
                <w:b/>
                <w:bCs/>
                <w:sz w:val="16"/>
                <w:szCs w:val="16"/>
                <w:lang w:val="en-GB" w:bidi="th-TH"/>
              </w:rPr>
              <w:t>Mauritius</w:t>
            </w:r>
            <w:r w:rsidRPr="00333031">
              <w:rPr>
                <w:rFonts w:eastAsia="Arial Unicode MS" w:cs="Arial"/>
                <w:b/>
                <w:bCs/>
                <w:sz w:val="16"/>
                <w:szCs w:val="16"/>
                <w:cs/>
                <w:lang w:val="th-TH" w:bidi="th-TH"/>
              </w:rPr>
              <w:t>, Republic of Fiji)</w:t>
            </w:r>
          </w:p>
        </w:tc>
        <w:tc>
          <w:tcPr>
            <w:tcW w:w="1253" w:type="dxa"/>
            <w:tcBorders>
              <w:top w:val="single" w:sz="4" w:space="0" w:color="auto"/>
            </w:tcBorders>
            <w:shd w:val="clear" w:color="auto" w:fill="auto"/>
            <w:vAlign w:val="bottom"/>
          </w:tcPr>
          <w:p w14:paraId="216937B8"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 xml:space="preserve">business </w:t>
            </w:r>
          </w:p>
          <w:p w14:paraId="5C8B431E" w14:textId="77777777" w:rsidR="00E04ACB" w:rsidRPr="00333031" w:rsidRDefault="00E04ACB" w:rsidP="00E04ACB">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val="en-GB" w:bidi="th-TH"/>
              </w:rPr>
              <w:t>Crossroad</w:t>
            </w:r>
          </w:p>
          <w:p w14:paraId="717AA51D" w14:textId="659AB55B" w:rsidR="00E04ACB" w:rsidRPr="00333031" w:rsidRDefault="00E04ACB" w:rsidP="00E04ACB">
            <w:pPr>
              <w:spacing w:after="0" w:line="240" w:lineRule="auto"/>
              <w:ind w:right="-72"/>
              <w:jc w:val="right"/>
              <w:rPr>
                <w:rFonts w:eastAsia="Times New Roman" w:cs="Arial"/>
                <w:b/>
                <w:bCs/>
                <w:sz w:val="16"/>
                <w:szCs w:val="16"/>
                <w:rtl/>
                <w:lang w:bidi="th-TH"/>
              </w:rPr>
            </w:pPr>
            <w:r w:rsidRPr="00333031">
              <w:rPr>
                <w:rFonts w:eastAsia="Arial Unicode MS" w:cs="Arial"/>
                <w:b/>
                <w:bCs/>
                <w:sz w:val="16"/>
                <w:szCs w:val="16"/>
                <w:cs/>
                <w:lang w:val="th-TH" w:bidi="th-TH"/>
              </w:rPr>
              <w:t>(Republic of Maldives)</w:t>
            </w:r>
          </w:p>
        </w:tc>
        <w:tc>
          <w:tcPr>
            <w:tcW w:w="1051" w:type="dxa"/>
            <w:tcBorders>
              <w:top w:val="single" w:sz="4" w:space="0" w:color="auto"/>
            </w:tcBorders>
            <w:shd w:val="clear" w:color="auto" w:fill="auto"/>
            <w:vAlign w:val="bottom"/>
          </w:tcPr>
          <w:p w14:paraId="6DAB1711" w14:textId="77777777" w:rsidR="00E04ACB" w:rsidRPr="00333031" w:rsidRDefault="00E04ACB" w:rsidP="00E04ACB">
            <w:pPr>
              <w:spacing w:after="0" w:line="240" w:lineRule="auto"/>
              <w:ind w:right="-72"/>
              <w:jc w:val="right"/>
              <w:rPr>
                <w:rFonts w:eastAsia="Arial Unicode MS" w:cs="Arial"/>
                <w:b/>
                <w:bCs/>
                <w:sz w:val="16"/>
                <w:szCs w:val="16"/>
                <w:lang w:val="th-TH" w:bidi="th-TH"/>
              </w:rPr>
            </w:pPr>
            <w:r w:rsidRPr="00333031">
              <w:rPr>
                <w:rFonts w:eastAsia="Arial Unicode MS" w:cs="Arial"/>
                <w:b/>
                <w:bCs/>
                <w:sz w:val="16"/>
                <w:szCs w:val="16"/>
                <w:lang w:val="th-TH" w:bidi="th-TH"/>
              </w:rPr>
              <w:t>Hospitality</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 xml:space="preserve">business </w:t>
            </w:r>
          </w:p>
          <w:p w14:paraId="3F1C3D73" w14:textId="57A0D17F" w:rsidR="00E04ACB" w:rsidRPr="00333031" w:rsidRDefault="00E04ACB" w:rsidP="00E04ACB">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w:t>
            </w:r>
            <w:r w:rsidRPr="00333031">
              <w:rPr>
                <w:rFonts w:eastAsia="Arial Unicode MS" w:cs="Arial"/>
                <w:b/>
                <w:bCs/>
                <w:sz w:val="16"/>
                <w:szCs w:val="16"/>
                <w:cs/>
                <w:lang w:val="th-TH" w:bidi="th-TH"/>
              </w:rPr>
              <w:t xml:space="preserve"> </w:t>
            </w:r>
            <w:r w:rsidRPr="00333031">
              <w:rPr>
                <w:rFonts w:eastAsia="Arial Unicode MS" w:cs="Arial"/>
                <w:b/>
                <w:bCs/>
                <w:sz w:val="16"/>
                <w:szCs w:val="16"/>
                <w:lang w:bidi="th-TH"/>
              </w:rPr>
              <w:t>UK</w:t>
            </w:r>
          </w:p>
        </w:tc>
        <w:tc>
          <w:tcPr>
            <w:tcW w:w="1051" w:type="dxa"/>
            <w:tcBorders>
              <w:top w:val="single" w:sz="4" w:space="0" w:color="auto"/>
            </w:tcBorders>
            <w:shd w:val="clear" w:color="auto" w:fill="auto"/>
            <w:vAlign w:val="bottom"/>
          </w:tcPr>
          <w:p w14:paraId="396E4955" w14:textId="2C0DECD5" w:rsidR="00E04ACB" w:rsidRPr="00333031" w:rsidRDefault="00E04ACB" w:rsidP="00E04ACB">
            <w:pPr>
              <w:spacing w:after="0" w:line="240" w:lineRule="auto"/>
              <w:ind w:right="-72"/>
              <w:jc w:val="right"/>
              <w:rPr>
                <w:rFonts w:eastAsia="Times New Roman" w:cs="Arial"/>
                <w:b/>
                <w:bCs/>
                <w:sz w:val="16"/>
                <w:szCs w:val="16"/>
                <w:lang w:bidi="th-TH"/>
              </w:rPr>
            </w:pPr>
            <w:r w:rsidRPr="00333031">
              <w:rPr>
                <w:rFonts w:eastAsia="Arial Unicode MS" w:cs="Arial"/>
                <w:b/>
                <w:bCs/>
                <w:sz w:val="16"/>
                <w:szCs w:val="16"/>
                <w:lang w:val="th-TH" w:bidi="th-TH"/>
              </w:rPr>
              <w:t>Others</w:t>
            </w:r>
            <w:r w:rsidRPr="00333031">
              <w:rPr>
                <w:rFonts w:eastAsia="Arial Unicode MS" w:cs="Arial"/>
                <w:b/>
                <w:bCs/>
                <w:sz w:val="16"/>
                <w:szCs w:val="16"/>
                <w:cs/>
                <w:lang w:val="th-TH" w:bidi="th-TH"/>
              </w:rPr>
              <w:t xml:space="preserve"> </w:t>
            </w:r>
            <w:r w:rsidRPr="00333031">
              <w:rPr>
                <w:rFonts w:eastAsia="Arial Unicode MS" w:cs="Arial"/>
                <w:b/>
                <w:bCs/>
                <w:sz w:val="16"/>
                <w:szCs w:val="16"/>
                <w:lang w:val="th-TH" w:bidi="th-TH"/>
              </w:rPr>
              <w:t>*</w:t>
            </w:r>
          </w:p>
        </w:tc>
        <w:tc>
          <w:tcPr>
            <w:tcW w:w="1051" w:type="dxa"/>
            <w:tcBorders>
              <w:top w:val="single" w:sz="4" w:space="0" w:color="auto"/>
            </w:tcBorders>
            <w:shd w:val="clear" w:color="auto" w:fill="auto"/>
            <w:vAlign w:val="bottom"/>
          </w:tcPr>
          <w:p w14:paraId="57001293" w14:textId="103FE459" w:rsidR="00E04ACB" w:rsidRPr="00333031" w:rsidRDefault="00E04ACB" w:rsidP="00E04ACB">
            <w:pPr>
              <w:spacing w:after="0" w:line="240" w:lineRule="auto"/>
              <w:ind w:right="-72"/>
              <w:jc w:val="right"/>
              <w:rPr>
                <w:rFonts w:eastAsia="Times New Roman" w:cs="Arial"/>
                <w:b/>
                <w:bCs/>
                <w:sz w:val="16"/>
                <w:szCs w:val="16"/>
                <w:rtl/>
                <w:cs/>
                <w:lang w:val="th-TH" w:bidi="th-TH"/>
              </w:rPr>
            </w:pPr>
            <w:r w:rsidRPr="00333031">
              <w:rPr>
                <w:rFonts w:eastAsia="Times New Roman" w:cs="Arial"/>
                <w:b/>
                <w:bCs/>
                <w:sz w:val="16"/>
                <w:szCs w:val="16"/>
                <w:lang w:bidi="th-TH"/>
              </w:rPr>
              <w:t>Total</w:t>
            </w:r>
          </w:p>
        </w:tc>
      </w:tr>
      <w:tr w:rsidR="00E04ACB" w:rsidRPr="00333031" w14:paraId="26963156" w14:textId="77777777" w:rsidTr="00B73D69">
        <w:tc>
          <w:tcPr>
            <w:tcW w:w="2549" w:type="dxa"/>
            <w:shd w:val="clear" w:color="auto" w:fill="auto"/>
          </w:tcPr>
          <w:p w14:paraId="721AB1AE" w14:textId="77777777" w:rsidR="00E04ACB" w:rsidRPr="00333031" w:rsidRDefault="00E04ACB" w:rsidP="00E04ACB">
            <w:pPr>
              <w:tabs>
                <w:tab w:val="left" w:pos="960"/>
              </w:tabs>
              <w:spacing w:after="0" w:line="240" w:lineRule="auto"/>
              <w:ind w:left="-101" w:right="-115"/>
              <w:rPr>
                <w:rFonts w:eastAsia="Times New Roman" w:cs="Arial"/>
                <w:sz w:val="16"/>
                <w:szCs w:val="16"/>
                <w:lang w:val="th-TH" w:bidi="th-TH"/>
              </w:rPr>
            </w:pPr>
          </w:p>
        </w:tc>
        <w:tc>
          <w:tcPr>
            <w:tcW w:w="1253" w:type="dxa"/>
            <w:tcBorders>
              <w:bottom w:val="single" w:sz="4" w:space="0" w:color="auto"/>
            </w:tcBorders>
            <w:shd w:val="clear" w:color="auto" w:fill="auto"/>
          </w:tcPr>
          <w:p w14:paraId="051F4D76" w14:textId="5CA88686" w:rsidR="00E04ACB" w:rsidRPr="00333031" w:rsidRDefault="00E04ACB" w:rsidP="00E04ACB">
            <w:pPr>
              <w:tabs>
                <w:tab w:val="left" w:pos="960"/>
              </w:tabs>
              <w:spacing w:after="0" w:line="240" w:lineRule="auto"/>
              <w:ind w:right="-72"/>
              <w:jc w:val="right"/>
              <w:rPr>
                <w:rFonts w:eastAsia="Times New Roman" w:cs="Arial"/>
                <w:b/>
                <w:bCs/>
                <w:sz w:val="16"/>
                <w:szCs w:val="16"/>
                <w:cs/>
                <w:lang w:bidi="th-TH"/>
              </w:rPr>
            </w:pPr>
            <w:r w:rsidRPr="00333031">
              <w:rPr>
                <w:rFonts w:cs="Arial"/>
                <w:b/>
                <w:bCs/>
                <w:sz w:val="16"/>
                <w:szCs w:val="16"/>
              </w:rPr>
              <w:t>Baht’000</w:t>
            </w:r>
          </w:p>
        </w:tc>
        <w:tc>
          <w:tcPr>
            <w:tcW w:w="1253" w:type="dxa"/>
            <w:tcBorders>
              <w:bottom w:val="single" w:sz="4" w:space="0" w:color="auto"/>
            </w:tcBorders>
            <w:shd w:val="clear" w:color="auto" w:fill="auto"/>
          </w:tcPr>
          <w:p w14:paraId="1CEB550D" w14:textId="7E4E7020" w:rsidR="00E04ACB" w:rsidRPr="00333031" w:rsidRDefault="00E04ACB" w:rsidP="00E04ACB">
            <w:pPr>
              <w:tabs>
                <w:tab w:val="left" w:pos="960"/>
              </w:tabs>
              <w:spacing w:after="0" w:line="240" w:lineRule="auto"/>
              <w:ind w:right="-72"/>
              <w:jc w:val="right"/>
              <w:rPr>
                <w:rFonts w:eastAsia="Times New Roman" w:cs="Arial"/>
                <w:b/>
                <w:bCs/>
                <w:sz w:val="16"/>
                <w:szCs w:val="16"/>
                <w:highlight w:val="yellow"/>
                <w:cs/>
                <w:lang w:val="th-TH" w:bidi="th-TH"/>
              </w:rPr>
            </w:pPr>
            <w:r w:rsidRPr="00333031">
              <w:rPr>
                <w:rFonts w:cs="Arial"/>
                <w:b/>
                <w:bCs/>
                <w:sz w:val="16"/>
                <w:szCs w:val="16"/>
              </w:rPr>
              <w:t>Baht’000</w:t>
            </w:r>
          </w:p>
        </w:tc>
        <w:tc>
          <w:tcPr>
            <w:tcW w:w="1253" w:type="dxa"/>
            <w:tcBorders>
              <w:bottom w:val="single" w:sz="4" w:space="0" w:color="auto"/>
            </w:tcBorders>
            <w:shd w:val="clear" w:color="auto" w:fill="auto"/>
          </w:tcPr>
          <w:p w14:paraId="0B2A9B82" w14:textId="35BE2BC9"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7C9C7E26" w14:textId="063B9506"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1AA0734A" w14:textId="7E764924"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c>
          <w:tcPr>
            <w:tcW w:w="1051" w:type="dxa"/>
            <w:tcBorders>
              <w:bottom w:val="single" w:sz="4" w:space="0" w:color="auto"/>
            </w:tcBorders>
            <w:shd w:val="clear" w:color="auto" w:fill="auto"/>
          </w:tcPr>
          <w:p w14:paraId="18739E8C" w14:textId="4334EA8F" w:rsidR="00E04ACB" w:rsidRPr="00333031" w:rsidRDefault="00E04ACB" w:rsidP="00E04ACB">
            <w:pPr>
              <w:tabs>
                <w:tab w:val="left" w:pos="960"/>
              </w:tabs>
              <w:spacing w:after="0" w:line="240" w:lineRule="auto"/>
              <w:ind w:right="-72"/>
              <w:jc w:val="right"/>
              <w:rPr>
                <w:rFonts w:eastAsia="Times New Roman" w:cs="Arial"/>
                <w:b/>
                <w:bCs/>
                <w:sz w:val="16"/>
                <w:szCs w:val="16"/>
                <w:cs/>
                <w:lang w:val="th-TH" w:bidi="th-TH"/>
              </w:rPr>
            </w:pPr>
            <w:r w:rsidRPr="00333031">
              <w:rPr>
                <w:rFonts w:cs="Arial"/>
                <w:b/>
                <w:bCs/>
                <w:sz w:val="16"/>
                <w:szCs w:val="16"/>
              </w:rPr>
              <w:t>Baht’000</w:t>
            </w:r>
          </w:p>
        </w:tc>
      </w:tr>
      <w:tr w:rsidR="00E04ACB" w:rsidRPr="00333031" w14:paraId="2A8C59A4" w14:textId="77777777" w:rsidTr="00B73D69">
        <w:tc>
          <w:tcPr>
            <w:tcW w:w="2549" w:type="dxa"/>
            <w:shd w:val="clear" w:color="auto" w:fill="auto"/>
            <w:vAlign w:val="center"/>
            <w:hideMark/>
          </w:tcPr>
          <w:p w14:paraId="6AEF66DD" w14:textId="77777777" w:rsidR="00E04ACB" w:rsidRPr="00333031" w:rsidRDefault="00E04ACB" w:rsidP="00E04ACB">
            <w:pPr>
              <w:spacing w:after="0" w:line="240" w:lineRule="auto"/>
              <w:ind w:left="-101" w:right="-115"/>
              <w:rPr>
                <w:rFonts w:eastAsia="Times New Roman" w:cs="Arial"/>
                <w:b/>
                <w:bCs/>
                <w:sz w:val="16"/>
                <w:szCs w:val="16"/>
                <w:rtl/>
                <w:cs/>
                <w:lang w:val="en-GB" w:eastAsia="en-GB" w:bidi="th-TH"/>
              </w:rPr>
            </w:pPr>
          </w:p>
        </w:tc>
        <w:tc>
          <w:tcPr>
            <w:tcW w:w="1253" w:type="dxa"/>
            <w:tcBorders>
              <w:top w:val="single" w:sz="4" w:space="0" w:color="auto"/>
            </w:tcBorders>
            <w:shd w:val="clear" w:color="auto" w:fill="auto"/>
            <w:vAlign w:val="bottom"/>
          </w:tcPr>
          <w:p w14:paraId="7D4A1615"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253" w:type="dxa"/>
            <w:tcBorders>
              <w:top w:val="single" w:sz="4" w:space="0" w:color="auto"/>
            </w:tcBorders>
            <w:shd w:val="clear" w:color="auto" w:fill="auto"/>
            <w:vAlign w:val="bottom"/>
          </w:tcPr>
          <w:p w14:paraId="1E3E0FC1"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253" w:type="dxa"/>
            <w:tcBorders>
              <w:top w:val="single" w:sz="4" w:space="0" w:color="auto"/>
            </w:tcBorders>
            <w:shd w:val="clear" w:color="auto" w:fill="auto"/>
            <w:vAlign w:val="bottom"/>
          </w:tcPr>
          <w:p w14:paraId="4DEF16C9"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tcPr>
          <w:p w14:paraId="6849F548"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tcPr>
          <w:p w14:paraId="7853CA4E"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c>
          <w:tcPr>
            <w:tcW w:w="1051" w:type="dxa"/>
            <w:tcBorders>
              <w:top w:val="single" w:sz="4" w:space="0" w:color="auto"/>
            </w:tcBorders>
            <w:shd w:val="clear" w:color="auto" w:fill="auto"/>
            <w:vAlign w:val="bottom"/>
          </w:tcPr>
          <w:p w14:paraId="41851BE8" w14:textId="77777777" w:rsidR="00E04ACB" w:rsidRPr="00333031" w:rsidRDefault="00E04ACB" w:rsidP="00E04ACB">
            <w:pPr>
              <w:spacing w:after="0" w:line="240" w:lineRule="auto"/>
              <w:ind w:right="-72"/>
              <w:jc w:val="right"/>
              <w:rPr>
                <w:rFonts w:eastAsia="Times New Roman" w:cs="Arial"/>
                <w:sz w:val="16"/>
                <w:szCs w:val="16"/>
                <w:lang w:val="en-GB" w:eastAsia="en-GB" w:bidi="th-TH"/>
              </w:rPr>
            </w:pPr>
          </w:p>
        </w:tc>
      </w:tr>
      <w:tr w:rsidR="00E04ACB" w:rsidRPr="00333031" w14:paraId="222779B1" w14:textId="77777777" w:rsidTr="00B73D69">
        <w:tc>
          <w:tcPr>
            <w:tcW w:w="2549" w:type="dxa"/>
            <w:shd w:val="clear" w:color="auto" w:fill="auto"/>
            <w:hideMark/>
          </w:tcPr>
          <w:p w14:paraId="6557B18E" w14:textId="254702C7" w:rsidR="00E04ACB" w:rsidRPr="00333031" w:rsidRDefault="00E04ACB" w:rsidP="00E04ACB">
            <w:pPr>
              <w:spacing w:after="0" w:line="240" w:lineRule="auto"/>
              <w:ind w:left="-101" w:right="-115"/>
              <w:rPr>
                <w:rFonts w:eastAsia="Times New Roman" w:cs="Arial"/>
                <w:sz w:val="16"/>
                <w:szCs w:val="16"/>
                <w:cs/>
                <w:lang w:val="en-GB" w:eastAsia="en-GB" w:bidi="th-TH"/>
              </w:rPr>
            </w:pPr>
            <w:r w:rsidRPr="00333031">
              <w:rPr>
                <w:rFonts w:eastAsia="Arial Unicode MS" w:cs="Arial"/>
                <w:sz w:val="16"/>
                <w:szCs w:val="16"/>
                <w:lang w:val="th-TH" w:bidi="th-TH"/>
              </w:rPr>
              <w:t>Segment</w:t>
            </w:r>
            <w:r w:rsidRPr="00333031">
              <w:rPr>
                <w:rFonts w:eastAsia="Arial Unicode MS" w:cs="Arial"/>
                <w:sz w:val="16"/>
                <w:szCs w:val="16"/>
                <w:cs/>
                <w:lang w:val="th-TH" w:bidi="th-TH"/>
              </w:rPr>
              <w:t xml:space="preserve"> revenue</w:t>
            </w:r>
          </w:p>
        </w:tc>
        <w:tc>
          <w:tcPr>
            <w:tcW w:w="1253" w:type="dxa"/>
            <w:shd w:val="clear" w:color="auto" w:fill="auto"/>
          </w:tcPr>
          <w:p w14:paraId="704391A3" w14:textId="7A5B65CD" w:rsidR="00E04ACB" w:rsidRPr="00333031" w:rsidRDefault="00E04ACB" w:rsidP="00B73D69">
            <w:pPr>
              <w:spacing w:after="0" w:line="240" w:lineRule="auto"/>
              <w:ind w:right="-72"/>
              <w:jc w:val="right"/>
              <w:rPr>
                <w:rFonts w:cs="Arial"/>
                <w:sz w:val="16"/>
                <w:szCs w:val="16"/>
              </w:rPr>
            </w:pPr>
            <w:r w:rsidRPr="00333031">
              <w:rPr>
                <w:rFonts w:cs="Arial"/>
                <w:sz w:val="16"/>
                <w:szCs w:val="16"/>
              </w:rPr>
              <w:t>34,828</w:t>
            </w:r>
          </w:p>
        </w:tc>
        <w:tc>
          <w:tcPr>
            <w:tcW w:w="1253" w:type="dxa"/>
            <w:tcBorders>
              <w:top w:val="nil"/>
              <w:left w:val="nil"/>
              <w:bottom w:val="nil"/>
              <w:right w:val="nil"/>
            </w:tcBorders>
            <w:shd w:val="clear" w:color="auto" w:fill="auto"/>
          </w:tcPr>
          <w:p w14:paraId="6B37207C" w14:textId="5DC2E28F" w:rsidR="00E04ACB" w:rsidRPr="00333031" w:rsidRDefault="00E04ACB" w:rsidP="00B73D69">
            <w:pPr>
              <w:spacing w:after="0" w:line="240" w:lineRule="auto"/>
              <w:ind w:right="-72"/>
              <w:jc w:val="right"/>
              <w:rPr>
                <w:rFonts w:cs="Arial"/>
                <w:sz w:val="16"/>
                <w:szCs w:val="16"/>
              </w:rPr>
            </w:pPr>
            <w:r w:rsidRPr="00333031">
              <w:rPr>
                <w:rFonts w:cs="Arial"/>
                <w:sz w:val="16"/>
                <w:szCs w:val="16"/>
              </w:rPr>
              <w:t>22,700</w:t>
            </w:r>
          </w:p>
        </w:tc>
        <w:tc>
          <w:tcPr>
            <w:tcW w:w="1253" w:type="dxa"/>
            <w:tcBorders>
              <w:top w:val="nil"/>
              <w:left w:val="nil"/>
              <w:bottom w:val="nil"/>
              <w:right w:val="nil"/>
            </w:tcBorders>
            <w:shd w:val="clear" w:color="auto" w:fill="auto"/>
          </w:tcPr>
          <w:p w14:paraId="3CE62211" w14:textId="2BCF5F7E" w:rsidR="00E04ACB" w:rsidRPr="00333031" w:rsidRDefault="00E04ACB" w:rsidP="00B73D69">
            <w:pPr>
              <w:spacing w:after="0" w:line="240" w:lineRule="auto"/>
              <w:ind w:right="-72"/>
              <w:jc w:val="right"/>
              <w:rPr>
                <w:rFonts w:cs="Arial"/>
                <w:sz w:val="16"/>
                <w:szCs w:val="16"/>
                <w:cs/>
                <w:lang w:bidi="th-TH"/>
              </w:rPr>
            </w:pPr>
            <w:r w:rsidRPr="00333031">
              <w:rPr>
                <w:rFonts w:cs="Arial"/>
                <w:sz w:val="16"/>
                <w:szCs w:val="16"/>
              </w:rPr>
              <w:t>398,255</w:t>
            </w:r>
          </w:p>
        </w:tc>
        <w:tc>
          <w:tcPr>
            <w:tcW w:w="1051" w:type="dxa"/>
            <w:tcBorders>
              <w:top w:val="nil"/>
              <w:left w:val="nil"/>
              <w:bottom w:val="nil"/>
              <w:right w:val="nil"/>
            </w:tcBorders>
            <w:shd w:val="clear" w:color="auto" w:fill="auto"/>
          </w:tcPr>
          <w:p w14:paraId="63B5CB1A" w14:textId="0ADAC4CA" w:rsidR="00E04ACB" w:rsidRPr="00333031" w:rsidRDefault="00E04ACB" w:rsidP="00B73D69">
            <w:pPr>
              <w:spacing w:after="0" w:line="240" w:lineRule="auto"/>
              <w:ind w:right="-72"/>
              <w:jc w:val="right"/>
              <w:rPr>
                <w:rFonts w:cs="Arial"/>
                <w:sz w:val="16"/>
                <w:szCs w:val="16"/>
              </w:rPr>
            </w:pPr>
            <w:r w:rsidRPr="00333031">
              <w:rPr>
                <w:rFonts w:cs="Arial"/>
                <w:sz w:val="16"/>
                <w:szCs w:val="16"/>
              </w:rPr>
              <w:t>87,995</w:t>
            </w:r>
          </w:p>
        </w:tc>
        <w:tc>
          <w:tcPr>
            <w:tcW w:w="1051" w:type="dxa"/>
            <w:tcBorders>
              <w:top w:val="nil"/>
              <w:left w:val="nil"/>
              <w:bottom w:val="nil"/>
              <w:right w:val="nil"/>
            </w:tcBorders>
            <w:shd w:val="clear" w:color="auto" w:fill="auto"/>
          </w:tcPr>
          <w:p w14:paraId="503D97FC" w14:textId="1F486324" w:rsidR="00E04ACB" w:rsidRPr="00333031" w:rsidRDefault="00E04ACB" w:rsidP="00B73D69">
            <w:pPr>
              <w:spacing w:after="0" w:line="240" w:lineRule="auto"/>
              <w:ind w:right="-72"/>
              <w:jc w:val="right"/>
              <w:rPr>
                <w:rFonts w:cs="Arial"/>
                <w:sz w:val="16"/>
                <w:szCs w:val="16"/>
              </w:rPr>
            </w:pPr>
            <w:r w:rsidRPr="00333031">
              <w:rPr>
                <w:rFonts w:cs="Arial"/>
                <w:sz w:val="16"/>
                <w:szCs w:val="16"/>
              </w:rPr>
              <w:t>245,873</w:t>
            </w:r>
          </w:p>
        </w:tc>
        <w:tc>
          <w:tcPr>
            <w:tcW w:w="1051" w:type="dxa"/>
            <w:tcBorders>
              <w:top w:val="nil"/>
              <w:left w:val="nil"/>
              <w:bottom w:val="nil"/>
              <w:right w:val="nil"/>
            </w:tcBorders>
            <w:shd w:val="clear" w:color="auto" w:fill="auto"/>
          </w:tcPr>
          <w:p w14:paraId="65FC7BD5" w14:textId="7DE3EFBF" w:rsidR="00E04ACB" w:rsidRPr="00333031" w:rsidRDefault="00E04ACB" w:rsidP="00B73D69">
            <w:pPr>
              <w:spacing w:after="0" w:line="240" w:lineRule="auto"/>
              <w:ind w:right="-72"/>
              <w:jc w:val="right"/>
              <w:rPr>
                <w:rFonts w:cs="Arial"/>
                <w:sz w:val="16"/>
                <w:szCs w:val="16"/>
                <w:cs/>
                <w:lang w:bidi="th-TH"/>
              </w:rPr>
            </w:pPr>
            <w:r w:rsidRPr="00333031">
              <w:rPr>
                <w:rFonts w:cs="Arial"/>
                <w:sz w:val="16"/>
                <w:szCs w:val="16"/>
              </w:rPr>
              <w:t>789,651</w:t>
            </w:r>
          </w:p>
        </w:tc>
      </w:tr>
      <w:tr w:rsidR="00E04ACB" w:rsidRPr="00333031" w14:paraId="54FD061F" w14:textId="77777777" w:rsidTr="00B73D69">
        <w:tc>
          <w:tcPr>
            <w:tcW w:w="2549" w:type="dxa"/>
            <w:shd w:val="clear" w:color="auto" w:fill="auto"/>
          </w:tcPr>
          <w:p w14:paraId="3BC72CA3" w14:textId="09E0ADB4"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Arial Unicode MS" w:cs="Arial"/>
                <w:sz w:val="16"/>
                <w:szCs w:val="16"/>
                <w:lang w:val="th-TH" w:bidi="th-TH"/>
              </w:rPr>
              <w:t>Intersegment</w:t>
            </w:r>
            <w:r w:rsidRPr="00333031">
              <w:rPr>
                <w:rFonts w:eastAsia="Arial Unicode MS" w:cs="Arial"/>
                <w:sz w:val="16"/>
                <w:szCs w:val="16"/>
                <w:cs/>
                <w:lang w:val="th-TH" w:bidi="th-TH"/>
              </w:rPr>
              <w:t xml:space="preserve"> revenue</w:t>
            </w:r>
          </w:p>
        </w:tc>
        <w:tc>
          <w:tcPr>
            <w:tcW w:w="1253" w:type="dxa"/>
            <w:tcBorders>
              <w:bottom w:val="single" w:sz="4" w:space="0" w:color="auto"/>
            </w:tcBorders>
            <w:shd w:val="clear" w:color="auto" w:fill="auto"/>
          </w:tcPr>
          <w:p w14:paraId="63082C80" w14:textId="0B748F16" w:rsidR="00E04ACB" w:rsidRPr="00333031" w:rsidRDefault="00E04ACB" w:rsidP="00B73D69">
            <w:pPr>
              <w:spacing w:after="0" w:line="240" w:lineRule="auto"/>
              <w:ind w:right="-72"/>
              <w:jc w:val="right"/>
              <w:rPr>
                <w:rFonts w:cs="Arial"/>
                <w:sz w:val="16"/>
                <w:szCs w:val="16"/>
              </w:rPr>
            </w:pPr>
            <w:r w:rsidRPr="00333031">
              <w:rPr>
                <w:rFonts w:cs="Arial"/>
                <w:sz w:val="16"/>
                <w:szCs w:val="16"/>
              </w:rPr>
              <w:t>(14)</w:t>
            </w:r>
          </w:p>
        </w:tc>
        <w:tc>
          <w:tcPr>
            <w:tcW w:w="1253" w:type="dxa"/>
            <w:tcBorders>
              <w:top w:val="nil"/>
              <w:left w:val="nil"/>
              <w:bottom w:val="single" w:sz="4" w:space="0" w:color="auto"/>
              <w:right w:val="nil"/>
            </w:tcBorders>
            <w:shd w:val="clear" w:color="auto" w:fill="auto"/>
          </w:tcPr>
          <w:p w14:paraId="4BA008AF" w14:textId="11A1F76B" w:rsidR="00E04ACB" w:rsidRPr="00333031" w:rsidRDefault="00E04ACB" w:rsidP="00B73D69">
            <w:pPr>
              <w:spacing w:after="0" w:line="240" w:lineRule="auto"/>
              <w:ind w:right="-72"/>
              <w:jc w:val="right"/>
              <w:rPr>
                <w:rFonts w:cs="Arial"/>
                <w:sz w:val="16"/>
                <w:szCs w:val="16"/>
              </w:rPr>
            </w:pPr>
            <w:r w:rsidRPr="00333031">
              <w:rPr>
                <w:rFonts w:cs="Arial"/>
                <w:sz w:val="16"/>
                <w:szCs w:val="16"/>
              </w:rPr>
              <w:t>-</w:t>
            </w:r>
          </w:p>
        </w:tc>
        <w:tc>
          <w:tcPr>
            <w:tcW w:w="1253" w:type="dxa"/>
            <w:tcBorders>
              <w:top w:val="nil"/>
              <w:left w:val="nil"/>
              <w:bottom w:val="single" w:sz="4" w:space="0" w:color="auto"/>
              <w:right w:val="nil"/>
            </w:tcBorders>
            <w:shd w:val="clear" w:color="auto" w:fill="auto"/>
          </w:tcPr>
          <w:p w14:paraId="557A07C7" w14:textId="0D9D6EBC" w:rsidR="00E04ACB" w:rsidRPr="00333031" w:rsidRDefault="00E04ACB" w:rsidP="00B73D69">
            <w:pPr>
              <w:spacing w:after="0" w:line="240" w:lineRule="auto"/>
              <w:ind w:right="-72"/>
              <w:jc w:val="right"/>
              <w:rPr>
                <w:rFonts w:cs="Arial"/>
                <w:sz w:val="16"/>
                <w:szCs w:val="16"/>
              </w:rPr>
            </w:pPr>
            <w:r w:rsidRPr="00333031">
              <w:rPr>
                <w:rFonts w:cs="Arial"/>
                <w:sz w:val="16"/>
                <w:szCs w:val="16"/>
              </w:rPr>
              <w:t>-</w:t>
            </w:r>
          </w:p>
        </w:tc>
        <w:tc>
          <w:tcPr>
            <w:tcW w:w="1051" w:type="dxa"/>
            <w:tcBorders>
              <w:top w:val="nil"/>
              <w:left w:val="nil"/>
              <w:bottom w:val="single" w:sz="4" w:space="0" w:color="auto"/>
              <w:right w:val="nil"/>
            </w:tcBorders>
            <w:shd w:val="clear" w:color="auto" w:fill="auto"/>
          </w:tcPr>
          <w:p w14:paraId="45892DD7" w14:textId="6BADD1E0" w:rsidR="00E04ACB" w:rsidRPr="00333031" w:rsidRDefault="00E04ACB" w:rsidP="00B73D69">
            <w:pPr>
              <w:spacing w:after="0" w:line="240" w:lineRule="auto"/>
              <w:ind w:right="-72"/>
              <w:jc w:val="right"/>
              <w:rPr>
                <w:rFonts w:cs="Arial"/>
                <w:sz w:val="16"/>
                <w:szCs w:val="16"/>
              </w:rPr>
            </w:pPr>
            <w:r w:rsidRPr="00333031">
              <w:rPr>
                <w:rFonts w:cs="Arial"/>
                <w:sz w:val="16"/>
                <w:szCs w:val="16"/>
              </w:rPr>
              <w:t>-</w:t>
            </w:r>
          </w:p>
        </w:tc>
        <w:tc>
          <w:tcPr>
            <w:tcW w:w="1051" w:type="dxa"/>
            <w:tcBorders>
              <w:top w:val="nil"/>
              <w:left w:val="nil"/>
              <w:bottom w:val="single" w:sz="4" w:space="0" w:color="auto"/>
              <w:right w:val="nil"/>
            </w:tcBorders>
            <w:shd w:val="clear" w:color="auto" w:fill="auto"/>
          </w:tcPr>
          <w:p w14:paraId="3AB0750F" w14:textId="06596555" w:rsidR="00E04ACB" w:rsidRPr="00333031" w:rsidRDefault="00E04ACB" w:rsidP="00B73D69">
            <w:pPr>
              <w:spacing w:after="0" w:line="240" w:lineRule="auto"/>
              <w:ind w:right="-72"/>
              <w:jc w:val="right"/>
              <w:rPr>
                <w:rFonts w:cs="Arial"/>
                <w:sz w:val="16"/>
                <w:szCs w:val="16"/>
              </w:rPr>
            </w:pPr>
            <w:r w:rsidRPr="00333031">
              <w:rPr>
                <w:rFonts w:cs="Arial"/>
                <w:sz w:val="16"/>
                <w:szCs w:val="16"/>
              </w:rPr>
              <w:t>(103,561)</w:t>
            </w:r>
          </w:p>
        </w:tc>
        <w:tc>
          <w:tcPr>
            <w:tcW w:w="1051" w:type="dxa"/>
            <w:tcBorders>
              <w:top w:val="nil"/>
              <w:left w:val="nil"/>
              <w:bottom w:val="single" w:sz="4" w:space="0" w:color="auto"/>
              <w:right w:val="nil"/>
            </w:tcBorders>
            <w:shd w:val="clear" w:color="auto" w:fill="auto"/>
          </w:tcPr>
          <w:p w14:paraId="1E87A621" w14:textId="2E91112C" w:rsidR="00E04ACB" w:rsidRPr="00333031" w:rsidRDefault="00E04ACB" w:rsidP="00B73D69">
            <w:pPr>
              <w:spacing w:after="0" w:line="240" w:lineRule="auto"/>
              <w:ind w:right="-72"/>
              <w:jc w:val="right"/>
              <w:rPr>
                <w:rFonts w:cs="Arial"/>
                <w:sz w:val="16"/>
                <w:szCs w:val="16"/>
              </w:rPr>
            </w:pPr>
            <w:r w:rsidRPr="00333031">
              <w:rPr>
                <w:rFonts w:cs="Arial"/>
                <w:sz w:val="16"/>
                <w:szCs w:val="16"/>
              </w:rPr>
              <w:t>(103,575)</w:t>
            </w:r>
          </w:p>
        </w:tc>
      </w:tr>
      <w:tr w:rsidR="00E04ACB" w:rsidRPr="00333031" w14:paraId="27BC2043" w14:textId="77777777" w:rsidTr="00B73D69">
        <w:tc>
          <w:tcPr>
            <w:tcW w:w="2549" w:type="dxa"/>
            <w:shd w:val="clear" w:color="auto" w:fill="auto"/>
            <w:vAlign w:val="center"/>
          </w:tcPr>
          <w:p w14:paraId="3AB6A253"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tcBorders>
              <w:top w:val="single" w:sz="4" w:space="0" w:color="auto"/>
            </w:tcBorders>
            <w:shd w:val="clear" w:color="auto" w:fill="auto"/>
            <w:vAlign w:val="center"/>
          </w:tcPr>
          <w:p w14:paraId="0B7E1F6D"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008840D7"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062C19FA"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64ED4331"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7D379D0D"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vAlign w:val="center"/>
          </w:tcPr>
          <w:p w14:paraId="5990EC0A" w14:textId="77777777" w:rsidR="00E04ACB" w:rsidRPr="00333031" w:rsidRDefault="00E04ACB" w:rsidP="00B73D69">
            <w:pPr>
              <w:spacing w:after="0" w:line="240" w:lineRule="auto"/>
              <w:ind w:right="-72"/>
              <w:jc w:val="right"/>
              <w:rPr>
                <w:rFonts w:cs="Arial"/>
                <w:sz w:val="16"/>
                <w:szCs w:val="16"/>
              </w:rPr>
            </w:pPr>
          </w:p>
        </w:tc>
      </w:tr>
      <w:tr w:rsidR="00E04ACB" w:rsidRPr="00333031" w14:paraId="7F7B94AC" w14:textId="77777777" w:rsidTr="00B73D69">
        <w:tc>
          <w:tcPr>
            <w:tcW w:w="2549" w:type="dxa"/>
            <w:shd w:val="clear" w:color="auto" w:fill="auto"/>
            <w:vAlign w:val="center"/>
          </w:tcPr>
          <w:p w14:paraId="382AE351" w14:textId="43038E22"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Times New Roman" w:cs="Arial"/>
                <w:sz w:val="16"/>
                <w:szCs w:val="16"/>
                <w:lang w:val="en-GB" w:eastAsia="en-GB" w:bidi="th-TH"/>
              </w:rPr>
              <w:t>Revenue from external customers</w:t>
            </w:r>
          </w:p>
        </w:tc>
        <w:tc>
          <w:tcPr>
            <w:tcW w:w="1253" w:type="dxa"/>
            <w:tcBorders>
              <w:bottom w:val="single" w:sz="4" w:space="0" w:color="auto"/>
            </w:tcBorders>
            <w:shd w:val="clear" w:color="auto" w:fill="auto"/>
          </w:tcPr>
          <w:p w14:paraId="605F6D5F" w14:textId="7A708DBB"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34,814</w:t>
            </w:r>
          </w:p>
        </w:tc>
        <w:tc>
          <w:tcPr>
            <w:tcW w:w="1253" w:type="dxa"/>
            <w:tcBorders>
              <w:top w:val="nil"/>
              <w:left w:val="nil"/>
              <w:bottom w:val="single" w:sz="4" w:space="0" w:color="auto"/>
              <w:right w:val="nil"/>
            </w:tcBorders>
            <w:shd w:val="clear" w:color="auto" w:fill="auto"/>
          </w:tcPr>
          <w:p w14:paraId="47F3B246" w14:textId="4AFA47E7"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22,</w:t>
            </w:r>
            <w:r w:rsidRPr="00333031">
              <w:rPr>
                <w:rFonts w:eastAsia="Arial Unicode MS" w:cs="Arial"/>
                <w:sz w:val="16"/>
                <w:szCs w:val="16"/>
                <w:cs/>
                <w:lang w:bidi="th-TH"/>
              </w:rPr>
              <w:t>700</w:t>
            </w:r>
          </w:p>
        </w:tc>
        <w:tc>
          <w:tcPr>
            <w:tcW w:w="1253" w:type="dxa"/>
            <w:tcBorders>
              <w:top w:val="nil"/>
              <w:left w:val="nil"/>
              <w:bottom w:val="single" w:sz="4" w:space="0" w:color="auto"/>
              <w:right w:val="nil"/>
            </w:tcBorders>
            <w:shd w:val="clear" w:color="auto" w:fill="auto"/>
          </w:tcPr>
          <w:p w14:paraId="6B0AFC52" w14:textId="7EA54441"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398,25</w:t>
            </w:r>
            <w:r w:rsidRPr="00333031">
              <w:rPr>
                <w:rFonts w:eastAsia="Arial Unicode MS" w:cs="Arial"/>
                <w:sz w:val="16"/>
                <w:szCs w:val="16"/>
                <w:cs/>
                <w:lang w:bidi="th-TH"/>
              </w:rPr>
              <w:t>5</w:t>
            </w:r>
          </w:p>
        </w:tc>
        <w:tc>
          <w:tcPr>
            <w:tcW w:w="1051" w:type="dxa"/>
            <w:tcBorders>
              <w:top w:val="nil"/>
              <w:left w:val="nil"/>
              <w:bottom w:val="single" w:sz="4" w:space="0" w:color="auto"/>
              <w:right w:val="nil"/>
            </w:tcBorders>
            <w:shd w:val="clear" w:color="auto" w:fill="auto"/>
          </w:tcPr>
          <w:p w14:paraId="1F7ECE47" w14:textId="25385B90"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87,995</w:t>
            </w:r>
          </w:p>
        </w:tc>
        <w:tc>
          <w:tcPr>
            <w:tcW w:w="1051" w:type="dxa"/>
            <w:tcBorders>
              <w:top w:val="nil"/>
              <w:left w:val="nil"/>
              <w:bottom w:val="single" w:sz="4" w:space="0" w:color="auto"/>
              <w:right w:val="nil"/>
            </w:tcBorders>
            <w:shd w:val="clear" w:color="auto" w:fill="auto"/>
          </w:tcPr>
          <w:p w14:paraId="5EBC3044" w14:textId="7E1D7727"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142,312</w:t>
            </w:r>
          </w:p>
        </w:tc>
        <w:tc>
          <w:tcPr>
            <w:tcW w:w="1051" w:type="dxa"/>
            <w:tcBorders>
              <w:top w:val="nil"/>
              <w:left w:val="nil"/>
              <w:bottom w:val="single" w:sz="4" w:space="0" w:color="auto"/>
              <w:right w:val="nil"/>
            </w:tcBorders>
            <w:shd w:val="clear" w:color="auto" w:fill="auto"/>
          </w:tcPr>
          <w:p w14:paraId="74947C90" w14:textId="4B711D2F"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686,076</w:t>
            </w:r>
          </w:p>
        </w:tc>
      </w:tr>
      <w:tr w:rsidR="00E04ACB" w:rsidRPr="00333031" w14:paraId="79FC0F50" w14:textId="77777777" w:rsidTr="00B73D69">
        <w:tc>
          <w:tcPr>
            <w:tcW w:w="2549" w:type="dxa"/>
            <w:shd w:val="clear" w:color="auto" w:fill="auto"/>
            <w:vAlign w:val="center"/>
          </w:tcPr>
          <w:p w14:paraId="13300C89" w14:textId="77777777" w:rsidR="00E04ACB" w:rsidRPr="00333031" w:rsidRDefault="00E04ACB" w:rsidP="00E04ACB">
            <w:pPr>
              <w:spacing w:after="0" w:line="240" w:lineRule="auto"/>
              <w:ind w:left="-101" w:right="-115"/>
              <w:rPr>
                <w:rFonts w:eastAsia="Times New Roman" w:cs="Arial"/>
                <w:sz w:val="16"/>
                <w:szCs w:val="16"/>
                <w:lang w:val="en-GB" w:eastAsia="en-GB" w:bidi="th-TH"/>
              </w:rPr>
            </w:pPr>
          </w:p>
        </w:tc>
        <w:tc>
          <w:tcPr>
            <w:tcW w:w="1253" w:type="dxa"/>
            <w:tcBorders>
              <w:top w:val="single" w:sz="4" w:space="0" w:color="auto"/>
            </w:tcBorders>
            <w:shd w:val="clear" w:color="auto" w:fill="auto"/>
            <w:vAlign w:val="center"/>
          </w:tcPr>
          <w:p w14:paraId="355D9FF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single" w:sz="4" w:space="0" w:color="auto"/>
              <w:left w:val="nil"/>
              <w:bottom w:val="nil"/>
              <w:right w:val="nil"/>
            </w:tcBorders>
            <w:shd w:val="clear" w:color="auto" w:fill="auto"/>
            <w:vAlign w:val="center"/>
          </w:tcPr>
          <w:p w14:paraId="63CD8E8E"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single" w:sz="4" w:space="0" w:color="auto"/>
              <w:left w:val="nil"/>
              <w:bottom w:val="nil"/>
              <w:right w:val="nil"/>
            </w:tcBorders>
            <w:shd w:val="clear" w:color="auto" w:fill="auto"/>
            <w:vAlign w:val="center"/>
          </w:tcPr>
          <w:p w14:paraId="5FE2CBA7"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tcPr>
          <w:p w14:paraId="1AABBF5B"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tcPr>
          <w:p w14:paraId="49D8B8EF"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vAlign w:val="center"/>
          </w:tcPr>
          <w:p w14:paraId="1A3B8F7B"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4E248429" w14:textId="77777777" w:rsidTr="00B73D69">
        <w:tc>
          <w:tcPr>
            <w:tcW w:w="2549" w:type="dxa"/>
            <w:shd w:val="clear" w:color="auto" w:fill="auto"/>
          </w:tcPr>
          <w:p w14:paraId="3D61A6FB" w14:textId="69EEEFBC" w:rsidR="00E04ACB" w:rsidRPr="00333031" w:rsidRDefault="00E04ACB" w:rsidP="00E04ACB">
            <w:pPr>
              <w:spacing w:after="0" w:line="240" w:lineRule="auto"/>
              <w:ind w:left="-101" w:right="-115"/>
              <w:rPr>
                <w:rFonts w:eastAsia="Times New Roman" w:cs="Arial"/>
                <w:sz w:val="16"/>
                <w:szCs w:val="16"/>
                <w:lang w:val="en-GB" w:eastAsia="en-GB" w:bidi="th-TH"/>
              </w:rPr>
            </w:pPr>
            <w:r w:rsidRPr="00333031">
              <w:rPr>
                <w:rFonts w:eastAsia="Arial Unicode MS" w:cs="Arial"/>
                <w:b/>
                <w:bCs/>
                <w:sz w:val="16"/>
                <w:szCs w:val="16"/>
                <w:lang w:val="th-TH" w:bidi="th-TH"/>
              </w:rPr>
              <w:t>Timing of revenue recognition</w:t>
            </w:r>
          </w:p>
        </w:tc>
        <w:tc>
          <w:tcPr>
            <w:tcW w:w="1253" w:type="dxa"/>
            <w:shd w:val="clear" w:color="auto" w:fill="auto"/>
            <w:vAlign w:val="center"/>
          </w:tcPr>
          <w:p w14:paraId="664FB4B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1AD3A50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46F806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049E788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E822C28"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vAlign w:val="center"/>
          </w:tcPr>
          <w:p w14:paraId="72E4C9F4"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2BF05FE5" w14:textId="77777777" w:rsidTr="00B73D69">
        <w:tc>
          <w:tcPr>
            <w:tcW w:w="2549" w:type="dxa"/>
            <w:shd w:val="clear" w:color="auto" w:fill="auto"/>
          </w:tcPr>
          <w:p w14:paraId="064474F4" w14:textId="3F9BA14B" w:rsidR="00E04ACB" w:rsidRPr="00333031" w:rsidRDefault="00E04ACB" w:rsidP="00E04ACB">
            <w:pPr>
              <w:spacing w:after="0" w:line="240" w:lineRule="auto"/>
              <w:ind w:left="-101" w:right="-115"/>
              <w:rPr>
                <w:rFonts w:eastAsia="Arial Unicode MS" w:cs="Arial"/>
                <w:b/>
                <w:bCs/>
                <w:sz w:val="16"/>
                <w:szCs w:val="16"/>
                <w:lang w:bidi="th-TH"/>
              </w:rPr>
            </w:pPr>
            <w:r w:rsidRPr="00333031">
              <w:rPr>
                <w:rFonts w:eastAsia="Arial Unicode MS" w:cs="Arial"/>
                <w:sz w:val="16"/>
                <w:szCs w:val="16"/>
                <w:lang w:bidi="th-TH"/>
              </w:rPr>
              <w:t>At a point in time</w:t>
            </w:r>
          </w:p>
        </w:tc>
        <w:tc>
          <w:tcPr>
            <w:tcW w:w="1253" w:type="dxa"/>
            <w:shd w:val="clear" w:color="auto" w:fill="auto"/>
          </w:tcPr>
          <w:p w14:paraId="0B475ED4" w14:textId="50879090"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34,814</w:t>
            </w:r>
          </w:p>
        </w:tc>
        <w:tc>
          <w:tcPr>
            <w:tcW w:w="1253" w:type="dxa"/>
            <w:tcBorders>
              <w:top w:val="nil"/>
              <w:left w:val="nil"/>
              <w:bottom w:val="nil"/>
              <w:right w:val="nil"/>
            </w:tcBorders>
            <w:shd w:val="clear" w:color="auto" w:fill="auto"/>
          </w:tcPr>
          <w:p w14:paraId="4C0DA89B" w14:textId="7BC1C7BD"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22,</w:t>
            </w:r>
            <w:r w:rsidRPr="00333031">
              <w:rPr>
                <w:rFonts w:eastAsia="Arial Unicode MS" w:cs="Arial"/>
                <w:sz w:val="16"/>
                <w:szCs w:val="16"/>
                <w:cs/>
                <w:lang w:bidi="th-TH"/>
              </w:rPr>
              <w:t>700</w:t>
            </w:r>
          </w:p>
        </w:tc>
        <w:tc>
          <w:tcPr>
            <w:tcW w:w="1253" w:type="dxa"/>
            <w:tcBorders>
              <w:top w:val="nil"/>
              <w:left w:val="nil"/>
              <w:bottom w:val="nil"/>
              <w:right w:val="nil"/>
            </w:tcBorders>
            <w:shd w:val="clear" w:color="auto" w:fill="auto"/>
          </w:tcPr>
          <w:p w14:paraId="430A27FD" w14:textId="54189F49"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398,25</w:t>
            </w:r>
            <w:r w:rsidRPr="00333031">
              <w:rPr>
                <w:rFonts w:eastAsia="Arial Unicode MS" w:cs="Arial"/>
                <w:sz w:val="16"/>
                <w:szCs w:val="16"/>
                <w:cs/>
                <w:lang w:bidi="th-TH"/>
              </w:rPr>
              <w:t>5</w:t>
            </w:r>
          </w:p>
        </w:tc>
        <w:tc>
          <w:tcPr>
            <w:tcW w:w="1051" w:type="dxa"/>
            <w:tcBorders>
              <w:top w:val="nil"/>
              <w:left w:val="nil"/>
              <w:bottom w:val="nil"/>
              <w:right w:val="nil"/>
            </w:tcBorders>
            <w:shd w:val="clear" w:color="auto" w:fill="auto"/>
          </w:tcPr>
          <w:p w14:paraId="77ACDB0A" w14:textId="4FA396A6"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87,995</w:t>
            </w:r>
          </w:p>
        </w:tc>
        <w:tc>
          <w:tcPr>
            <w:tcW w:w="1051" w:type="dxa"/>
            <w:tcBorders>
              <w:top w:val="nil"/>
              <w:left w:val="nil"/>
              <w:bottom w:val="nil"/>
              <w:right w:val="nil"/>
            </w:tcBorders>
            <w:shd w:val="clear" w:color="auto" w:fill="auto"/>
          </w:tcPr>
          <w:p w14:paraId="3D5C0F6F" w14:textId="51D7440E"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142,312</w:t>
            </w:r>
          </w:p>
        </w:tc>
        <w:tc>
          <w:tcPr>
            <w:tcW w:w="1051" w:type="dxa"/>
            <w:tcBorders>
              <w:top w:val="nil"/>
              <w:left w:val="nil"/>
              <w:bottom w:val="nil"/>
              <w:right w:val="nil"/>
            </w:tcBorders>
            <w:shd w:val="clear" w:color="auto" w:fill="auto"/>
          </w:tcPr>
          <w:p w14:paraId="0FC8F875" w14:textId="4A5AC08D"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686,076</w:t>
            </w:r>
          </w:p>
        </w:tc>
      </w:tr>
      <w:tr w:rsidR="00E04ACB" w:rsidRPr="00333031" w14:paraId="7580F704" w14:textId="77777777" w:rsidTr="00B73D69">
        <w:tc>
          <w:tcPr>
            <w:tcW w:w="2549" w:type="dxa"/>
            <w:shd w:val="clear" w:color="auto" w:fill="auto"/>
          </w:tcPr>
          <w:p w14:paraId="7565B654" w14:textId="6F91491D" w:rsidR="00E04ACB" w:rsidRPr="00333031" w:rsidRDefault="00E04ACB" w:rsidP="00E04ACB">
            <w:pPr>
              <w:spacing w:after="0" w:line="240" w:lineRule="auto"/>
              <w:ind w:left="-101" w:right="-115"/>
              <w:rPr>
                <w:rFonts w:eastAsia="Arial Unicode MS" w:cs="Arial"/>
                <w:sz w:val="16"/>
                <w:szCs w:val="16"/>
                <w:lang w:bidi="th-TH"/>
              </w:rPr>
            </w:pPr>
            <w:r w:rsidRPr="00333031">
              <w:rPr>
                <w:rFonts w:eastAsia="Arial Unicode MS" w:cs="Arial"/>
                <w:sz w:val="16"/>
                <w:szCs w:val="16"/>
                <w:lang w:val="th-TH" w:bidi="th-TH"/>
              </w:rPr>
              <w:t>Over time</w:t>
            </w:r>
          </w:p>
        </w:tc>
        <w:tc>
          <w:tcPr>
            <w:tcW w:w="1253" w:type="dxa"/>
            <w:tcBorders>
              <w:bottom w:val="single" w:sz="4" w:space="0" w:color="auto"/>
            </w:tcBorders>
            <w:shd w:val="clear" w:color="auto" w:fill="auto"/>
          </w:tcPr>
          <w:p w14:paraId="5A10B8FD" w14:textId="33AED6B2"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c>
          <w:tcPr>
            <w:tcW w:w="1253" w:type="dxa"/>
            <w:tcBorders>
              <w:top w:val="nil"/>
              <w:left w:val="nil"/>
              <w:bottom w:val="single" w:sz="4" w:space="0" w:color="auto"/>
              <w:right w:val="nil"/>
            </w:tcBorders>
            <w:shd w:val="clear" w:color="auto" w:fill="auto"/>
          </w:tcPr>
          <w:p w14:paraId="4E95A125" w14:textId="556F3990"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c>
          <w:tcPr>
            <w:tcW w:w="1253" w:type="dxa"/>
            <w:tcBorders>
              <w:top w:val="nil"/>
              <w:left w:val="nil"/>
              <w:bottom w:val="single" w:sz="4" w:space="0" w:color="auto"/>
              <w:right w:val="nil"/>
            </w:tcBorders>
            <w:shd w:val="clear" w:color="auto" w:fill="auto"/>
          </w:tcPr>
          <w:p w14:paraId="5D53DD1C" w14:textId="27002D6B"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c>
          <w:tcPr>
            <w:tcW w:w="1051" w:type="dxa"/>
            <w:tcBorders>
              <w:top w:val="nil"/>
              <w:left w:val="nil"/>
              <w:bottom w:val="single" w:sz="4" w:space="0" w:color="auto"/>
              <w:right w:val="nil"/>
            </w:tcBorders>
            <w:shd w:val="clear" w:color="auto" w:fill="auto"/>
          </w:tcPr>
          <w:p w14:paraId="75565EC0" w14:textId="4CDB2F1F"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c>
          <w:tcPr>
            <w:tcW w:w="1051" w:type="dxa"/>
            <w:tcBorders>
              <w:top w:val="nil"/>
              <w:left w:val="nil"/>
              <w:bottom w:val="single" w:sz="4" w:space="0" w:color="auto"/>
              <w:right w:val="nil"/>
            </w:tcBorders>
            <w:shd w:val="clear" w:color="auto" w:fill="auto"/>
          </w:tcPr>
          <w:p w14:paraId="0D7DD4F4" w14:textId="0FAB9C85"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c>
          <w:tcPr>
            <w:tcW w:w="1051" w:type="dxa"/>
            <w:tcBorders>
              <w:top w:val="nil"/>
              <w:left w:val="nil"/>
              <w:bottom w:val="single" w:sz="4" w:space="0" w:color="auto"/>
              <w:right w:val="nil"/>
            </w:tcBorders>
            <w:shd w:val="clear" w:color="auto" w:fill="auto"/>
          </w:tcPr>
          <w:p w14:paraId="2F5F4904" w14:textId="45A04F24" w:rsidR="00E04ACB" w:rsidRPr="00333031" w:rsidRDefault="00E04ACB" w:rsidP="00B73D69">
            <w:pPr>
              <w:spacing w:after="0" w:line="240" w:lineRule="auto"/>
              <w:ind w:right="-72"/>
              <w:jc w:val="right"/>
              <w:rPr>
                <w:rFonts w:eastAsia="Arial Unicode MS" w:cs="Arial"/>
                <w:sz w:val="16"/>
                <w:szCs w:val="16"/>
                <w:lang w:bidi="th-TH"/>
              </w:rPr>
            </w:pPr>
            <w:r w:rsidRPr="00333031">
              <w:rPr>
                <w:rFonts w:cs="Arial"/>
                <w:sz w:val="16"/>
                <w:szCs w:val="16"/>
              </w:rPr>
              <w:t>-</w:t>
            </w:r>
          </w:p>
        </w:tc>
      </w:tr>
      <w:tr w:rsidR="00E04ACB" w:rsidRPr="00333031" w14:paraId="126BB36C" w14:textId="77777777" w:rsidTr="00B73D69">
        <w:tc>
          <w:tcPr>
            <w:tcW w:w="2549" w:type="dxa"/>
            <w:shd w:val="clear" w:color="auto" w:fill="auto"/>
            <w:vAlign w:val="center"/>
          </w:tcPr>
          <w:p w14:paraId="509A2174"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tcBorders>
              <w:top w:val="single" w:sz="4" w:space="0" w:color="auto"/>
            </w:tcBorders>
            <w:shd w:val="clear" w:color="auto" w:fill="auto"/>
            <w:vAlign w:val="center"/>
          </w:tcPr>
          <w:p w14:paraId="4402395B"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245F2636" w14:textId="77777777" w:rsidR="00E04ACB" w:rsidRPr="00333031" w:rsidRDefault="00E04ACB" w:rsidP="00B73D69">
            <w:pPr>
              <w:spacing w:after="0" w:line="240" w:lineRule="auto"/>
              <w:ind w:right="-72"/>
              <w:jc w:val="right"/>
              <w:rPr>
                <w:rFonts w:cs="Arial"/>
                <w:sz w:val="16"/>
                <w:szCs w:val="16"/>
              </w:rPr>
            </w:pPr>
          </w:p>
        </w:tc>
        <w:tc>
          <w:tcPr>
            <w:tcW w:w="1253" w:type="dxa"/>
            <w:tcBorders>
              <w:top w:val="single" w:sz="4" w:space="0" w:color="auto"/>
              <w:left w:val="nil"/>
              <w:bottom w:val="nil"/>
              <w:right w:val="nil"/>
            </w:tcBorders>
            <w:shd w:val="clear" w:color="auto" w:fill="auto"/>
            <w:vAlign w:val="center"/>
          </w:tcPr>
          <w:p w14:paraId="7149AA66"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321B0184"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tcPr>
          <w:p w14:paraId="51160589" w14:textId="77777777" w:rsidR="00E04ACB" w:rsidRPr="00333031" w:rsidRDefault="00E04ACB" w:rsidP="00B73D69">
            <w:pPr>
              <w:spacing w:after="0" w:line="240" w:lineRule="auto"/>
              <w:ind w:right="-72"/>
              <w:jc w:val="right"/>
              <w:rPr>
                <w:rFonts w:cs="Arial"/>
                <w:sz w:val="16"/>
                <w:szCs w:val="16"/>
              </w:rPr>
            </w:pPr>
          </w:p>
        </w:tc>
        <w:tc>
          <w:tcPr>
            <w:tcW w:w="1051" w:type="dxa"/>
            <w:tcBorders>
              <w:top w:val="single" w:sz="4" w:space="0" w:color="auto"/>
              <w:left w:val="nil"/>
              <w:bottom w:val="nil"/>
              <w:right w:val="nil"/>
            </w:tcBorders>
            <w:shd w:val="clear" w:color="auto" w:fill="auto"/>
            <w:vAlign w:val="center"/>
          </w:tcPr>
          <w:p w14:paraId="54DF37C7" w14:textId="77777777" w:rsidR="00E04ACB" w:rsidRPr="00333031" w:rsidRDefault="00E04ACB" w:rsidP="00B73D69">
            <w:pPr>
              <w:spacing w:after="0" w:line="240" w:lineRule="auto"/>
              <w:ind w:right="-72"/>
              <w:jc w:val="right"/>
              <w:rPr>
                <w:rFonts w:cs="Arial"/>
                <w:sz w:val="16"/>
                <w:szCs w:val="16"/>
              </w:rPr>
            </w:pPr>
          </w:p>
        </w:tc>
      </w:tr>
      <w:tr w:rsidR="00E04ACB" w:rsidRPr="00333031" w14:paraId="1397CC59" w14:textId="77777777" w:rsidTr="00B73D69">
        <w:tc>
          <w:tcPr>
            <w:tcW w:w="2549" w:type="dxa"/>
            <w:shd w:val="clear" w:color="auto" w:fill="auto"/>
            <w:vAlign w:val="center"/>
          </w:tcPr>
          <w:p w14:paraId="2D18C7A7" w14:textId="41872176" w:rsidR="00E04ACB" w:rsidRPr="00333031" w:rsidRDefault="00E04ACB" w:rsidP="00E04ACB">
            <w:pPr>
              <w:spacing w:after="0" w:line="240" w:lineRule="auto"/>
              <w:ind w:left="-101" w:right="-115"/>
              <w:rPr>
                <w:rFonts w:eastAsia="Arial Unicode MS" w:cs="Arial"/>
                <w:sz w:val="16"/>
                <w:szCs w:val="16"/>
                <w:lang w:val="th-TH" w:bidi="th-TH"/>
              </w:rPr>
            </w:pPr>
            <w:r w:rsidRPr="00333031">
              <w:rPr>
                <w:rFonts w:eastAsia="Arial Unicode MS" w:cs="Arial"/>
                <w:sz w:val="16"/>
                <w:szCs w:val="16"/>
                <w:lang w:val="th-TH" w:bidi="th-TH"/>
              </w:rPr>
              <w:t>Total revenue</w:t>
            </w:r>
          </w:p>
        </w:tc>
        <w:tc>
          <w:tcPr>
            <w:tcW w:w="1253" w:type="dxa"/>
            <w:shd w:val="clear" w:color="auto" w:fill="auto"/>
          </w:tcPr>
          <w:p w14:paraId="2AB01E3F" w14:textId="781B8F5E"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34,814</w:t>
            </w:r>
          </w:p>
        </w:tc>
        <w:tc>
          <w:tcPr>
            <w:tcW w:w="1253" w:type="dxa"/>
            <w:tcBorders>
              <w:top w:val="nil"/>
              <w:left w:val="nil"/>
              <w:bottom w:val="nil"/>
              <w:right w:val="nil"/>
            </w:tcBorders>
            <w:shd w:val="clear" w:color="auto" w:fill="auto"/>
          </w:tcPr>
          <w:p w14:paraId="418522CA" w14:textId="545811BE"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22,</w:t>
            </w:r>
            <w:r w:rsidRPr="00333031">
              <w:rPr>
                <w:rFonts w:eastAsia="Arial Unicode MS" w:cs="Arial"/>
                <w:sz w:val="16"/>
                <w:szCs w:val="16"/>
                <w:cs/>
                <w:lang w:bidi="th-TH"/>
              </w:rPr>
              <w:t>700</w:t>
            </w:r>
          </w:p>
        </w:tc>
        <w:tc>
          <w:tcPr>
            <w:tcW w:w="1253" w:type="dxa"/>
            <w:tcBorders>
              <w:top w:val="nil"/>
              <w:left w:val="nil"/>
              <w:bottom w:val="nil"/>
              <w:right w:val="nil"/>
            </w:tcBorders>
            <w:shd w:val="clear" w:color="auto" w:fill="auto"/>
          </w:tcPr>
          <w:p w14:paraId="2B94794C" w14:textId="51AD84F5"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398,25</w:t>
            </w:r>
            <w:r w:rsidRPr="00333031">
              <w:rPr>
                <w:rFonts w:eastAsia="Arial Unicode MS" w:cs="Arial"/>
                <w:sz w:val="16"/>
                <w:szCs w:val="16"/>
                <w:cs/>
                <w:lang w:bidi="th-TH"/>
              </w:rPr>
              <w:t>5</w:t>
            </w:r>
          </w:p>
        </w:tc>
        <w:tc>
          <w:tcPr>
            <w:tcW w:w="1051" w:type="dxa"/>
            <w:tcBorders>
              <w:top w:val="nil"/>
              <w:left w:val="nil"/>
              <w:bottom w:val="nil"/>
              <w:right w:val="nil"/>
            </w:tcBorders>
            <w:shd w:val="clear" w:color="auto" w:fill="auto"/>
          </w:tcPr>
          <w:p w14:paraId="79FE313F" w14:textId="08D28A2B"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87,995</w:t>
            </w:r>
          </w:p>
        </w:tc>
        <w:tc>
          <w:tcPr>
            <w:tcW w:w="1051" w:type="dxa"/>
            <w:tcBorders>
              <w:top w:val="nil"/>
              <w:left w:val="nil"/>
              <w:bottom w:val="nil"/>
              <w:right w:val="nil"/>
            </w:tcBorders>
            <w:shd w:val="clear" w:color="auto" w:fill="auto"/>
          </w:tcPr>
          <w:p w14:paraId="27B43985" w14:textId="100B3AF6"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142,312</w:t>
            </w:r>
          </w:p>
        </w:tc>
        <w:tc>
          <w:tcPr>
            <w:tcW w:w="1051" w:type="dxa"/>
            <w:tcBorders>
              <w:top w:val="nil"/>
              <w:left w:val="nil"/>
              <w:bottom w:val="nil"/>
              <w:right w:val="nil"/>
            </w:tcBorders>
            <w:shd w:val="clear" w:color="auto" w:fill="auto"/>
          </w:tcPr>
          <w:p w14:paraId="480F7211" w14:textId="19E1B0B5" w:rsidR="00E04ACB" w:rsidRPr="00333031" w:rsidRDefault="00E04ACB" w:rsidP="00B73D69">
            <w:pPr>
              <w:spacing w:after="0" w:line="240" w:lineRule="auto"/>
              <w:ind w:right="-72"/>
              <w:jc w:val="right"/>
              <w:rPr>
                <w:rFonts w:cs="Arial"/>
                <w:sz w:val="16"/>
                <w:szCs w:val="16"/>
              </w:rPr>
            </w:pPr>
            <w:r w:rsidRPr="00333031">
              <w:rPr>
                <w:rFonts w:eastAsia="Arial Unicode MS" w:cs="Arial"/>
                <w:sz w:val="16"/>
                <w:szCs w:val="16"/>
                <w:lang w:bidi="th-TH"/>
              </w:rPr>
              <w:t>686,076</w:t>
            </w:r>
          </w:p>
        </w:tc>
      </w:tr>
      <w:tr w:rsidR="00E04ACB" w:rsidRPr="00333031" w14:paraId="32921B8E" w14:textId="77777777" w:rsidTr="00B73D69">
        <w:tc>
          <w:tcPr>
            <w:tcW w:w="2549" w:type="dxa"/>
            <w:shd w:val="clear" w:color="auto" w:fill="auto"/>
            <w:vAlign w:val="center"/>
          </w:tcPr>
          <w:p w14:paraId="6974C525" w14:textId="77777777" w:rsidR="00E04ACB" w:rsidRPr="00333031" w:rsidRDefault="00E04ACB" w:rsidP="00E04ACB">
            <w:pPr>
              <w:spacing w:after="0" w:line="240" w:lineRule="auto"/>
              <w:ind w:left="-101" w:right="-115"/>
              <w:rPr>
                <w:rFonts w:eastAsia="Arial Unicode MS" w:cs="Arial"/>
                <w:sz w:val="16"/>
                <w:szCs w:val="16"/>
                <w:lang w:val="th-TH" w:bidi="th-TH"/>
              </w:rPr>
            </w:pPr>
          </w:p>
        </w:tc>
        <w:tc>
          <w:tcPr>
            <w:tcW w:w="1253" w:type="dxa"/>
            <w:shd w:val="clear" w:color="auto" w:fill="auto"/>
            <w:vAlign w:val="center"/>
          </w:tcPr>
          <w:p w14:paraId="3FBC1860"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DFFDEFC"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C1A47A8"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273BD744"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3DBE205F"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vAlign w:val="center"/>
          </w:tcPr>
          <w:p w14:paraId="41ECC017"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4D24039E" w14:textId="77777777" w:rsidTr="00B73D69">
        <w:tc>
          <w:tcPr>
            <w:tcW w:w="2549" w:type="dxa"/>
            <w:shd w:val="clear" w:color="auto" w:fill="auto"/>
          </w:tcPr>
          <w:p w14:paraId="43F4A46D" w14:textId="79AB96D1" w:rsidR="00E04ACB" w:rsidRPr="00333031" w:rsidRDefault="00E04ACB" w:rsidP="00E04ACB">
            <w:pPr>
              <w:spacing w:after="0" w:line="240" w:lineRule="auto"/>
              <w:ind w:left="-101" w:right="-115"/>
              <w:rPr>
                <w:rFonts w:eastAsia="Arial Unicode MS" w:cs="Arial"/>
                <w:sz w:val="16"/>
                <w:szCs w:val="16"/>
                <w:lang w:bidi="th-TH"/>
              </w:rPr>
            </w:pPr>
            <w:r w:rsidRPr="00333031">
              <w:rPr>
                <w:rFonts w:eastAsia="Arial Unicode MS" w:cs="Arial"/>
                <w:sz w:val="16"/>
                <w:szCs w:val="16"/>
                <w:lang w:bidi="th-TH"/>
              </w:rPr>
              <w:t>Profit (l</w:t>
            </w:r>
            <w:r w:rsidRPr="00333031">
              <w:rPr>
                <w:rFonts w:eastAsia="Arial Unicode MS" w:cs="Arial"/>
                <w:sz w:val="16"/>
                <w:szCs w:val="16"/>
                <w:cs/>
                <w:lang w:val="th-TH" w:bidi="th-TH"/>
              </w:rPr>
              <w:t xml:space="preserve">oss) </w:t>
            </w:r>
            <w:r w:rsidRPr="00333031">
              <w:rPr>
                <w:rFonts w:eastAsia="Arial Unicode MS" w:cs="Arial"/>
                <w:sz w:val="16"/>
                <w:szCs w:val="16"/>
                <w:lang w:bidi="th-TH"/>
              </w:rPr>
              <w:t>before income taxes</w:t>
            </w:r>
          </w:p>
        </w:tc>
        <w:tc>
          <w:tcPr>
            <w:tcW w:w="1253" w:type="dxa"/>
            <w:shd w:val="clear" w:color="auto" w:fill="auto"/>
          </w:tcPr>
          <w:p w14:paraId="1B54B68D" w14:textId="58C3CCAE"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(183,323)</w:t>
            </w:r>
          </w:p>
        </w:tc>
        <w:tc>
          <w:tcPr>
            <w:tcW w:w="1253" w:type="dxa"/>
            <w:tcBorders>
              <w:top w:val="nil"/>
              <w:left w:val="nil"/>
              <w:bottom w:val="nil"/>
              <w:right w:val="nil"/>
            </w:tcBorders>
            <w:shd w:val="clear" w:color="auto" w:fill="auto"/>
          </w:tcPr>
          <w:p w14:paraId="1BEC079B" w14:textId="6A901509"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(115,47</w:t>
            </w:r>
            <w:r w:rsidRPr="00333031">
              <w:rPr>
                <w:rFonts w:eastAsia="Arial Unicode MS" w:cs="Arial"/>
                <w:sz w:val="16"/>
                <w:szCs w:val="16"/>
                <w:cs/>
                <w:lang w:bidi="th-TH"/>
              </w:rPr>
              <w:t>6</w:t>
            </w:r>
            <w:r w:rsidRPr="00333031">
              <w:rPr>
                <w:rFonts w:eastAsia="Arial Unicode MS" w:cs="Arial"/>
                <w:sz w:val="16"/>
                <w:szCs w:val="16"/>
                <w:lang w:bidi="th-TH"/>
              </w:rPr>
              <w:t>)</w:t>
            </w:r>
          </w:p>
        </w:tc>
        <w:tc>
          <w:tcPr>
            <w:tcW w:w="1253" w:type="dxa"/>
            <w:tcBorders>
              <w:top w:val="nil"/>
              <w:left w:val="nil"/>
              <w:bottom w:val="nil"/>
              <w:right w:val="nil"/>
            </w:tcBorders>
            <w:shd w:val="clear" w:color="auto" w:fill="auto"/>
          </w:tcPr>
          <w:p w14:paraId="48EC8A9E" w14:textId="3483F4B4"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(36,104)</w:t>
            </w:r>
          </w:p>
        </w:tc>
        <w:tc>
          <w:tcPr>
            <w:tcW w:w="1051" w:type="dxa"/>
            <w:tcBorders>
              <w:top w:val="nil"/>
              <w:left w:val="nil"/>
              <w:bottom w:val="nil"/>
              <w:right w:val="nil"/>
            </w:tcBorders>
            <w:shd w:val="clear" w:color="auto" w:fill="auto"/>
          </w:tcPr>
          <w:p w14:paraId="358EA9EA" w14:textId="1378B14D"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24,927</w:t>
            </w:r>
          </w:p>
        </w:tc>
        <w:tc>
          <w:tcPr>
            <w:tcW w:w="1051" w:type="dxa"/>
            <w:tcBorders>
              <w:top w:val="nil"/>
              <w:left w:val="nil"/>
              <w:bottom w:val="nil"/>
              <w:right w:val="nil"/>
            </w:tcBorders>
            <w:shd w:val="clear" w:color="auto" w:fill="auto"/>
          </w:tcPr>
          <w:p w14:paraId="3D1939AB" w14:textId="1836885A"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(92)</w:t>
            </w:r>
          </w:p>
        </w:tc>
        <w:tc>
          <w:tcPr>
            <w:tcW w:w="1051" w:type="dxa"/>
            <w:tcBorders>
              <w:top w:val="nil"/>
              <w:left w:val="nil"/>
              <w:bottom w:val="nil"/>
              <w:right w:val="nil"/>
            </w:tcBorders>
            <w:shd w:val="clear" w:color="auto" w:fill="auto"/>
          </w:tcPr>
          <w:p w14:paraId="0BC62FCA" w14:textId="7F19B311"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(310,06</w:t>
            </w:r>
            <w:r w:rsidRPr="00333031">
              <w:rPr>
                <w:rFonts w:eastAsia="Arial Unicode MS" w:cs="Arial"/>
                <w:sz w:val="16"/>
                <w:szCs w:val="16"/>
                <w:cs/>
                <w:lang w:bidi="th-TH"/>
              </w:rPr>
              <w:t>8</w:t>
            </w:r>
            <w:r w:rsidRPr="00333031">
              <w:rPr>
                <w:rFonts w:eastAsia="Arial Unicode MS" w:cs="Arial"/>
                <w:sz w:val="16"/>
                <w:szCs w:val="16"/>
                <w:lang w:bidi="th-TH"/>
              </w:rPr>
              <w:t>)</w:t>
            </w:r>
          </w:p>
        </w:tc>
      </w:tr>
      <w:tr w:rsidR="00E04ACB" w:rsidRPr="00333031" w14:paraId="6A710908" w14:textId="77777777" w:rsidTr="00B73D69">
        <w:tc>
          <w:tcPr>
            <w:tcW w:w="2549" w:type="dxa"/>
            <w:shd w:val="clear" w:color="auto" w:fill="auto"/>
            <w:vAlign w:val="center"/>
          </w:tcPr>
          <w:p w14:paraId="48E8ED89" w14:textId="0D7463E2" w:rsidR="00E04ACB" w:rsidRPr="00333031" w:rsidRDefault="00E04ACB" w:rsidP="00E04ACB">
            <w:pPr>
              <w:spacing w:after="0" w:line="240" w:lineRule="auto"/>
              <w:ind w:left="-101" w:right="-115"/>
              <w:rPr>
                <w:rFonts w:eastAsia="Arial Unicode MS" w:cs="Arial"/>
                <w:sz w:val="16"/>
                <w:szCs w:val="16"/>
                <w:lang w:bidi="th-TH"/>
              </w:rPr>
            </w:pPr>
            <w:r w:rsidRPr="00333031">
              <w:rPr>
                <w:rFonts w:eastAsia="Times New Roman" w:cs="Arial"/>
                <w:sz w:val="16"/>
                <w:szCs w:val="16"/>
                <w:lang w:val="en-GB" w:eastAsia="en-GB" w:bidi="th-TH"/>
              </w:rPr>
              <w:t>Income tax expenses</w:t>
            </w:r>
          </w:p>
        </w:tc>
        <w:tc>
          <w:tcPr>
            <w:tcW w:w="1253" w:type="dxa"/>
            <w:shd w:val="clear" w:color="auto" w:fill="auto"/>
            <w:vAlign w:val="center"/>
          </w:tcPr>
          <w:p w14:paraId="2AED766A"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72E48B9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44CBD37B"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5A7CF55E"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06DDEF4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single" w:sz="4" w:space="0" w:color="auto"/>
              <w:right w:val="nil"/>
            </w:tcBorders>
            <w:shd w:val="clear" w:color="auto" w:fill="auto"/>
            <w:vAlign w:val="center"/>
          </w:tcPr>
          <w:p w14:paraId="0B30CE8F" w14:textId="45287EC3"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(830)</w:t>
            </w:r>
          </w:p>
        </w:tc>
      </w:tr>
      <w:tr w:rsidR="00E04ACB" w:rsidRPr="00333031" w14:paraId="54025F46" w14:textId="77777777" w:rsidTr="00B73D69">
        <w:tc>
          <w:tcPr>
            <w:tcW w:w="2549" w:type="dxa"/>
            <w:shd w:val="clear" w:color="auto" w:fill="auto"/>
            <w:vAlign w:val="center"/>
          </w:tcPr>
          <w:p w14:paraId="1650C95C" w14:textId="77777777" w:rsidR="00E04ACB" w:rsidRPr="00333031" w:rsidRDefault="00E04ACB" w:rsidP="00E04ACB">
            <w:pPr>
              <w:spacing w:after="0" w:line="240" w:lineRule="auto"/>
              <w:ind w:left="-101" w:right="-115"/>
              <w:rPr>
                <w:rFonts w:eastAsia="Times New Roman" w:cs="Arial"/>
                <w:sz w:val="16"/>
                <w:szCs w:val="16"/>
                <w:lang w:val="en-GB" w:eastAsia="en-GB" w:bidi="th-TH"/>
              </w:rPr>
            </w:pPr>
          </w:p>
        </w:tc>
        <w:tc>
          <w:tcPr>
            <w:tcW w:w="1253" w:type="dxa"/>
            <w:shd w:val="clear" w:color="auto" w:fill="auto"/>
            <w:vAlign w:val="center"/>
          </w:tcPr>
          <w:p w14:paraId="34498592"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0395FFE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C869D1B"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345CF07"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68241E8D"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single" w:sz="4" w:space="0" w:color="auto"/>
              <w:left w:val="nil"/>
              <w:bottom w:val="nil"/>
              <w:right w:val="nil"/>
            </w:tcBorders>
            <w:shd w:val="clear" w:color="auto" w:fill="auto"/>
            <w:vAlign w:val="center"/>
          </w:tcPr>
          <w:p w14:paraId="4CB4ED59" w14:textId="77777777" w:rsidR="00E04ACB" w:rsidRPr="00333031" w:rsidRDefault="00E04ACB" w:rsidP="00B73D69">
            <w:pPr>
              <w:spacing w:after="0" w:line="240" w:lineRule="auto"/>
              <w:ind w:right="-72"/>
              <w:jc w:val="right"/>
              <w:rPr>
                <w:rFonts w:eastAsia="Arial Unicode MS" w:cs="Arial"/>
                <w:sz w:val="16"/>
                <w:szCs w:val="16"/>
                <w:lang w:bidi="th-TH"/>
              </w:rPr>
            </w:pPr>
          </w:p>
        </w:tc>
      </w:tr>
      <w:tr w:rsidR="00E04ACB" w:rsidRPr="00333031" w14:paraId="4B1725D9" w14:textId="77777777" w:rsidTr="00B73D69">
        <w:tc>
          <w:tcPr>
            <w:tcW w:w="2549" w:type="dxa"/>
            <w:shd w:val="clear" w:color="auto" w:fill="auto"/>
            <w:vAlign w:val="center"/>
          </w:tcPr>
          <w:p w14:paraId="006135E9" w14:textId="5213DDC2" w:rsidR="00E04ACB" w:rsidRPr="00333031" w:rsidRDefault="00E04ACB" w:rsidP="00E04ACB">
            <w:pPr>
              <w:spacing w:after="0" w:line="240" w:lineRule="auto"/>
              <w:ind w:left="-101" w:right="-115"/>
              <w:rPr>
                <w:rFonts w:eastAsia="Times New Roman" w:cs="Arial"/>
                <w:sz w:val="16"/>
                <w:szCs w:val="16"/>
                <w:lang w:val="en-GB" w:eastAsia="en-GB" w:bidi="th-TH"/>
              </w:rPr>
            </w:pPr>
            <w:r w:rsidRPr="00333031">
              <w:rPr>
                <w:rFonts w:eastAsia="Times New Roman" w:cs="Arial"/>
                <w:sz w:val="16"/>
                <w:szCs w:val="16"/>
                <w:lang w:val="en-GB" w:eastAsia="en-GB" w:bidi="th-TH"/>
              </w:rPr>
              <w:t>Loss for the period</w:t>
            </w:r>
          </w:p>
        </w:tc>
        <w:tc>
          <w:tcPr>
            <w:tcW w:w="1253" w:type="dxa"/>
            <w:shd w:val="clear" w:color="auto" w:fill="auto"/>
            <w:vAlign w:val="center"/>
          </w:tcPr>
          <w:p w14:paraId="2C5DED0F"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A5C21E2"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253" w:type="dxa"/>
            <w:tcBorders>
              <w:top w:val="nil"/>
              <w:left w:val="nil"/>
              <w:bottom w:val="nil"/>
              <w:right w:val="nil"/>
            </w:tcBorders>
            <w:shd w:val="clear" w:color="auto" w:fill="auto"/>
            <w:vAlign w:val="center"/>
          </w:tcPr>
          <w:p w14:paraId="2B8C9D44"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4C79FC17"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nil"/>
              <w:right w:val="nil"/>
            </w:tcBorders>
            <w:shd w:val="clear" w:color="auto" w:fill="auto"/>
          </w:tcPr>
          <w:p w14:paraId="7EC8D5A5" w14:textId="77777777" w:rsidR="00E04ACB" w:rsidRPr="00333031" w:rsidRDefault="00E04ACB" w:rsidP="00B73D69">
            <w:pPr>
              <w:spacing w:after="0" w:line="240" w:lineRule="auto"/>
              <w:ind w:right="-72"/>
              <w:jc w:val="right"/>
              <w:rPr>
                <w:rFonts w:eastAsia="Arial Unicode MS" w:cs="Arial"/>
                <w:sz w:val="16"/>
                <w:szCs w:val="16"/>
                <w:lang w:bidi="th-TH"/>
              </w:rPr>
            </w:pPr>
          </w:p>
        </w:tc>
        <w:tc>
          <w:tcPr>
            <w:tcW w:w="1051" w:type="dxa"/>
            <w:tcBorders>
              <w:top w:val="nil"/>
              <w:left w:val="nil"/>
              <w:bottom w:val="single" w:sz="4" w:space="0" w:color="auto"/>
              <w:right w:val="nil"/>
            </w:tcBorders>
            <w:shd w:val="clear" w:color="auto" w:fill="auto"/>
            <w:vAlign w:val="center"/>
          </w:tcPr>
          <w:p w14:paraId="79B90C3B" w14:textId="5F2F32D7" w:rsidR="00E04ACB" w:rsidRPr="00333031" w:rsidRDefault="00E04ACB"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(310,89</w:t>
            </w:r>
            <w:r w:rsidRPr="00333031">
              <w:rPr>
                <w:rFonts w:eastAsia="Arial Unicode MS" w:cs="Arial"/>
                <w:sz w:val="16"/>
                <w:szCs w:val="16"/>
                <w:cs/>
                <w:lang w:bidi="th-TH"/>
              </w:rPr>
              <w:t>8</w:t>
            </w:r>
            <w:r w:rsidRPr="00333031">
              <w:rPr>
                <w:rFonts w:eastAsia="Arial Unicode MS" w:cs="Arial"/>
                <w:sz w:val="16"/>
                <w:szCs w:val="16"/>
                <w:lang w:bidi="th-TH"/>
              </w:rPr>
              <w:t>)</w:t>
            </w:r>
          </w:p>
        </w:tc>
      </w:tr>
    </w:tbl>
    <w:p w14:paraId="43862B73" w14:textId="77777777" w:rsidR="00D652E7" w:rsidRPr="00333031" w:rsidRDefault="00D652E7" w:rsidP="00E04ACB">
      <w:pPr>
        <w:spacing w:after="0" w:line="240" w:lineRule="auto"/>
        <w:ind w:left="270" w:hanging="270"/>
        <w:jc w:val="both"/>
        <w:rPr>
          <w:rFonts w:eastAsia="Arial Unicode MS" w:cs="Arial"/>
          <w:sz w:val="18"/>
          <w:szCs w:val="18"/>
          <w:lang w:bidi="th-TH"/>
        </w:rPr>
      </w:pPr>
    </w:p>
    <w:p w14:paraId="18C05B63" w14:textId="3565133D" w:rsidR="00437C67" w:rsidRPr="00333031" w:rsidRDefault="00EA20C8" w:rsidP="00E04ACB">
      <w:pPr>
        <w:spacing w:after="0" w:line="240" w:lineRule="auto"/>
        <w:ind w:left="270" w:hanging="270"/>
        <w:jc w:val="both"/>
        <w:rPr>
          <w:rFonts w:eastAsia="Arial Unicode MS" w:cs="Arial"/>
          <w:sz w:val="18"/>
          <w:szCs w:val="18"/>
          <w:lang w:bidi="th-TH"/>
        </w:rPr>
      </w:pPr>
      <w:r w:rsidRPr="00333031">
        <w:rPr>
          <w:rFonts w:eastAsia="Arial Unicode MS" w:cs="Arial"/>
          <w:sz w:val="18"/>
          <w:szCs w:val="18"/>
          <w:cs/>
          <w:lang w:bidi="th-TH"/>
        </w:rPr>
        <w:t>*</w:t>
      </w:r>
      <w:r w:rsidRPr="00333031">
        <w:rPr>
          <w:rFonts w:eastAsia="Arial Unicode MS" w:cs="Arial"/>
          <w:sz w:val="18"/>
          <w:szCs w:val="18"/>
        </w:rPr>
        <w:tab/>
        <w:t>means hospitality business under joint venture agreement</w:t>
      </w:r>
      <w:r w:rsidRPr="00333031">
        <w:rPr>
          <w:rFonts w:eastAsia="Arial Unicode MS" w:cs="Arial"/>
          <w:sz w:val="18"/>
          <w:szCs w:val="18"/>
          <w:cs/>
          <w:lang w:bidi="th-TH"/>
        </w:rPr>
        <w:t xml:space="preserve"> </w:t>
      </w:r>
      <w:r w:rsidRPr="00333031">
        <w:rPr>
          <w:rFonts w:eastAsia="Arial Unicode MS" w:cs="Arial"/>
          <w:sz w:val="18"/>
          <w:szCs w:val="18"/>
        </w:rPr>
        <w:t>and holding company</w:t>
      </w:r>
      <w:r w:rsidRPr="00333031">
        <w:rPr>
          <w:rFonts w:eastAsia="Arial Unicode MS" w:cs="Arial"/>
          <w:sz w:val="18"/>
          <w:szCs w:val="18"/>
          <w:cs/>
          <w:lang w:bidi="th-TH"/>
        </w:rPr>
        <w:t>.</w:t>
      </w:r>
    </w:p>
    <w:p w14:paraId="53DE9B43" w14:textId="4EC12102" w:rsidR="00662929" w:rsidRPr="00333031" w:rsidRDefault="00662929">
      <w:pPr>
        <w:spacing w:after="0" w:line="240" w:lineRule="auto"/>
        <w:rPr>
          <w:rFonts w:eastAsia="Arial Unicode MS" w:cs="Arial"/>
          <w:sz w:val="18"/>
          <w:szCs w:val="18"/>
          <w:lang w:bidi="th-TH"/>
        </w:rPr>
      </w:pPr>
    </w:p>
    <w:p w14:paraId="772E8021" w14:textId="77777777" w:rsidR="00604C49" w:rsidRPr="00333031" w:rsidRDefault="00604C49" w:rsidP="00604C49">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333031" w14:paraId="03060DDC" w14:textId="77777777" w:rsidTr="00B73D69">
        <w:trPr>
          <w:trHeight w:val="386"/>
        </w:trPr>
        <w:tc>
          <w:tcPr>
            <w:tcW w:w="9461" w:type="dxa"/>
            <w:shd w:val="clear" w:color="auto" w:fill="FFA543"/>
            <w:vAlign w:val="center"/>
          </w:tcPr>
          <w:p w14:paraId="4DF6757D" w14:textId="54E07226" w:rsidR="00604C49" w:rsidRPr="00333031"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Pr="00333031">
              <w:rPr>
                <w:rFonts w:eastAsia="Arial Unicode MS" w:cs="Arial"/>
                <w:sz w:val="18"/>
                <w:szCs w:val="18"/>
                <w:cs/>
                <w:lang w:bidi="th-TH"/>
              </w:rPr>
              <w:br w:type="page"/>
            </w:r>
            <w:r w:rsidR="00BB3C3B" w:rsidRPr="00333031">
              <w:rPr>
                <w:rFonts w:eastAsia="Arial Unicode MS" w:cs="Arial"/>
                <w:b/>
                <w:bCs/>
                <w:color w:val="FFFFFF"/>
                <w:sz w:val="18"/>
                <w:szCs w:val="18"/>
                <w:lang w:val="en-GB" w:bidi="th-TH"/>
              </w:rPr>
              <w:t>7</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Fair value</w:t>
            </w:r>
          </w:p>
        </w:tc>
      </w:tr>
    </w:tbl>
    <w:p w14:paraId="1A4E7569" w14:textId="77777777" w:rsidR="00604C49" w:rsidRPr="00333031" w:rsidRDefault="00604C49" w:rsidP="00604C49">
      <w:pPr>
        <w:spacing w:after="0" w:line="240" w:lineRule="auto"/>
        <w:ind w:left="567" w:hanging="567"/>
        <w:jc w:val="both"/>
        <w:rPr>
          <w:rFonts w:eastAsia="Arial Unicode MS" w:cs="Arial"/>
          <w:b/>
          <w:bCs/>
          <w:color w:val="A44E00"/>
          <w:sz w:val="18"/>
          <w:szCs w:val="18"/>
          <w:lang w:bidi="th-TH"/>
        </w:rPr>
      </w:pPr>
    </w:p>
    <w:p w14:paraId="0E784186" w14:textId="78178AD1" w:rsidR="00BE506D" w:rsidRPr="00333031" w:rsidRDefault="0050687C" w:rsidP="00662929">
      <w:pPr>
        <w:spacing w:after="0" w:line="240" w:lineRule="auto"/>
        <w:jc w:val="both"/>
        <w:rPr>
          <w:rFonts w:cs="Arial"/>
          <w:spacing w:val="-6"/>
          <w:sz w:val="18"/>
          <w:szCs w:val="18"/>
          <w:lang w:val="en-GB"/>
        </w:rPr>
      </w:pPr>
      <w:r w:rsidRPr="00333031">
        <w:rPr>
          <w:rFonts w:cs="Arial"/>
          <w:spacing w:val="-6"/>
          <w:sz w:val="18"/>
          <w:szCs w:val="18"/>
          <w:lang w:val="en-GB"/>
        </w:rPr>
        <w:t>The following table presents financial assets and liabilities that are measured at fair value, excluding where its fair value is approximating the carrying amount</w:t>
      </w:r>
    </w:p>
    <w:p w14:paraId="3A357195" w14:textId="77777777" w:rsidR="0050687C" w:rsidRPr="00333031" w:rsidRDefault="0050687C" w:rsidP="00662929">
      <w:pPr>
        <w:spacing w:after="0" w:line="240" w:lineRule="auto"/>
        <w:jc w:val="both"/>
        <w:rPr>
          <w:rFonts w:cs="Arial"/>
          <w:spacing w:val="-6"/>
          <w:sz w:val="18"/>
          <w:szCs w:val="18"/>
          <w:lang w:val="en-GB"/>
        </w:rPr>
      </w:pPr>
    </w:p>
    <w:tbl>
      <w:tblPr>
        <w:tblW w:w="4991" w:type="pct"/>
        <w:tblLook w:val="04A0" w:firstRow="1" w:lastRow="0" w:firstColumn="1" w:lastColumn="0" w:noHBand="0" w:noVBand="1"/>
      </w:tblPr>
      <w:tblGrid>
        <w:gridCol w:w="2715"/>
        <w:gridCol w:w="1144"/>
        <w:gridCol w:w="1397"/>
        <w:gridCol w:w="1397"/>
        <w:gridCol w:w="1397"/>
        <w:gridCol w:w="1392"/>
      </w:tblGrid>
      <w:tr w:rsidR="004C316C" w:rsidRPr="00333031" w14:paraId="1E5223AC" w14:textId="77777777" w:rsidTr="004C316C">
        <w:trPr>
          <w:tblHeader/>
        </w:trPr>
        <w:tc>
          <w:tcPr>
            <w:tcW w:w="1437" w:type="pct"/>
            <w:shd w:val="clear" w:color="auto" w:fill="auto"/>
          </w:tcPr>
          <w:p w14:paraId="02B8D2AC" w14:textId="77777777" w:rsidR="004C316C" w:rsidRPr="00333031" w:rsidRDefault="004C316C" w:rsidP="00B73D69">
            <w:pPr>
              <w:spacing w:after="0" w:line="240" w:lineRule="auto"/>
              <w:rPr>
                <w:rFonts w:eastAsia="Cambria" w:cs="Arial"/>
                <w:color w:val="FFFFFF"/>
                <w:spacing w:val="-10"/>
                <w:sz w:val="16"/>
                <w:szCs w:val="16"/>
                <w:lang w:val="en-GB"/>
              </w:rPr>
            </w:pPr>
          </w:p>
        </w:tc>
        <w:tc>
          <w:tcPr>
            <w:tcW w:w="606" w:type="pct"/>
            <w:shd w:val="clear" w:color="auto" w:fill="auto"/>
          </w:tcPr>
          <w:p w14:paraId="0776C443" w14:textId="0D667945" w:rsidR="004C316C" w:rsidRPr="00333031" w:rsidRDefault="004C316C" w:rsidP="00B73D69">
            <w:pPr>
              <w:spacing w:after="0" w:line="240" w:lineRule="auto"/>
              <w:ind w:left="-29" w:right="-72" w:firstLine="29"/>
              <w:jc w:val="center"/>
              <w:rPr>
                <w:rFonts w:eastAsia="Arial Unicode MS" w:cs="Arial"/>
                <w:b/>
                <w:bCs/>
                <w:sz w:val="16"/>
                <w:szCs w:val="16"/>
              </w:rPr>
            </w:pPr>
          </w:p>
        </w:tc>
        <w:tc>
          <w:tcPr>
            <w:tcW w:w="2958" w:type="pct"/>
            <w:gridSpan w:val="4"/>
            <w:tcBorders>
              <w:top w:val="single" w:sz="4" w:space="0" w:color="auto"/>
            </w:tcBorders>
            <w:shd w:val="clear" w:color="auto" w:fill="auto"/>
          </w:tcPr>
          <w:p w14:paraId="56127CFF" w14:textId="575457E7" w:rsidR="004C316C" w:rsidRPr="00333031" w:rsidRDefault="004C316C" w:rsidP="00B73D69">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 xml:space="preserve">Fair </w:t>
            </w:r>
            <w:r w:rsidR="00EF1CBE" w:rsidRPr="00333031">
              <w:rPr>
                <w:rFonts w:eastAsia="Cambria" w:cs="Arial"/>
                <w:b/>
                <w:bCs/>
                <w:sz w:val="16"/>
                <w:szCs w:val="16"/>
              </w:rPr>
              <w:t>v</w:t>
            </w:r>
            <w:r w:rsidRPr="00333031">
              <w:rPr>
                <w:rFonts w:eastAsia="Cambria" w:cs="Arial"/>
                <w:b/>
                <w:bCs/>
                <w:sz w:val="16"/>
                <w:szCs w:val="16"/>
              </w:rPr>
              <w:t xml:space="preserve">alue to </w:t>
            </w:r>
            <w:r w:rsidR="00EF1CBE" w:rsidRPr="00333031">
              <w:rPr>
                <w:rFonts w:eastAsia="Cambria" w:cs="Arial"/>
                <w:b/>
                <w:bCs/>
                <w:sz w:val="16"/>
                <w:szCs w:val="16"/>
              </w:rPr>
              <w:t>p</w:t>
            </w:r>
            <w:r w:rsidRPr="00333031">
              <w:rPr>
                <w:rFonts w:eastAsia="Cambria" w:cs="Arial"/>
                <w:b/>
                <w:bCs/>
                <w:sz w:val="16"/>
                <w:szCs w:val="16"/>
              </w:rPr>
              <w:t xml:space="preserve">rofit or </w:t>
            </w:r>
            <w:r w:rsidR="00EF1CBE" w:rsidRPr="00333031">
              <w:rPr>
                <w:rFonts w:eastAsia="Cambria" w:cs="Arial"/>
                <w:b/>
                <w:bCs/>
                <w:sz w:val="16"/>
                <w:szCs w:val="16"/>
              </w:rPr>
              <w:t>l</w:t>
            </w:r>
            <w:r w:rsidRPr="00333031">
              <w:rPr>
                <w:rFonts w:eastAsia="Cambria" w:cs="Arial"/>
                <w:b/>
                <w:bCs/>
                <w:sz w:val="16"/>
                <w:szCs w:val="16"/>
              </w:rPr>
              <w:t>oss</w:t>
            </w:r>
          </w:p>
        </w:tc>
      </w:tr>
      <w:tr w:rsidR="004C316C" w:rsidRPr="00333031" w14:paraId="4EC879B4" w14:textId="77777777" w:rsidTr="004C316C">
        <w:trPr>
          <w:tblHeader/>
        </w:trPr>
        <w:tc>
          <w:tcPr>
            <w:tcW w:w="1437" w:type="pct"/>
            <w:shd w:val="clear" w:color="auto" w:fill="auto"/>
          </w:tcPr>
          <w:p w14:paraId="130B4F09" w14:textId="77777777" w:rsidR="004C316C" w:rsidRPr="00333031"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3E3DA1F" w14:textId="77777777" w:rsidR="004C316C" w:rsidRPr="00333031" w:rsidRDefault="004C316C" w:rsidP="004C316C">
            <w:pPr>
              <w:spacing w:after="0" w:line="240" w:lineRule="auto"/>
              <w:ind w:left="-29" w:right="-72" w:firstLine="29"/>
              <w:jc w:val="center"/>
              <w:rPr>
                <w:rFonts w:eastAsia="Arial Unicode MS" w:cs="Arial"/>
                <w:b/>
                <w:bCs/>
                <w:sz w:val="16"/>
                <w:szCs w:val="16"/>
              </w:rPr>
            </w:pPr>
          </w:p>
        </w:tc>
        <w:tc>
          <w:tcPr>
            <w:tcW w:w="1480" w:type="pct"/>
            <w:gridSpan w:val="2"/>
            <w:tcBorders>
              <w:top w:val="single" w:sz="4" w:space="0" w:color="auto"/>
            </w:tcBorders>
            <w:shd w:val="clear" w:color="auto" w:fill="auto"/>
          </w:tcPr>
          <w:p w14:paraId="4733A689" w14:textId="22A16021" w:rsidR="004C316C" w:rsidRPr="00333031" w:rsidRDefault="004C316C" w:rsidP="004C316C">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c>
          <w:tcPr>
            <w:tcW w:w="1478" w:type="pct"/>
            <w:gridSpan w:val="2"/>
            <w:tcBorders>
              <w:top w:val="single" w:sz="4" w:space="0" w:color="auto"/>
            </w:tcBorders>
            <w:shd w:val="clear" w:color="auto" w:fill="auto"/>
          </w:tcPr>
          <w:p w14:paraId="2388B65B" w14:textId="23F1AA08" w:rsidR="004C316C" w:rsidRPr="00333031" w:rsidRDefault="004C316C" w:rsidP="004C316C">
            <w:pPr>
              <w:spacing w:after="0" w:line="240" w:lineRule="auto"/>
              <w:ind w:left="-29" w:right="-72" w:firstLine="29"/>
              <w:jc w:val="center"/>
              <w:rPr>
                <w:rFonts w:eastAsia="Cambria" w:cs="Arial"/>
                <w:b/>
                <w:bCs/>
                <w:sz w:val="16"/>
                <w:szCs w:val="16"/>
              </w:rPr>
            </w:pPr>
            <w:r w:rsidRPr="00333031">
              <w:rPr>
                <w:rFonts w:eastAsia="Cambria" w:cs="Arial"/>
                <w:b/>
                <w:bCs/>
                <w:sz w:val="16"/>
                <w:szCs w:val="16"/>
              </w:rPr>
              <w:t>Separate financial information</w:t>
            </w:r>
          </w:p>
        </w:tc>
      </w:tr>
      <w:tr w:rsidR="004C316C" w:rsidRPr="00333031" w14:paraId="5CB2D282" w14:textId="77777777" w:rsidTr="004C316C">
        <w:trPr>
          <w:tblHeader/>
        </w:trPr>
        <w:tc>
          <w:tcPr>
            <w:tcW w:w="1437" w:type="pct"/>
            <w:shd w:val="clear" w:color="auto" w:fill="auto"/>
          </w:tcPr>
          <w:p w14:paraId="349B2D1C" w14:textId="77777777" w:rsidR="004C316C" w:rsidRPr="00333031"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53BA705" w14:textId="77777777" w:rsidR="004C316C" w:rsidRPr="00333031" w:rsidRDefault="004C316C" w:rsidP="004C316C">
            <w:pPr>
              <w:spacing w:after="0" w:line="240" w:lineRule="auto"/>
              <w:ind w:left="-29" w:right="-72" w:firstLine="29"/>
              <w:jc w:val="center"/>
              <w:rPr>
                <w:rFonts w:eastAsia="Arial Unicode MS" w:cs="Arial"/>
                <w:b/>
                <w:bCs/>
                <w:sz w:val="16"/>
                <w:szCs w:val="16"/>
              </w:rPr>
            </w:pPr>
          </w:p>
          <w:p w14:paraId="401E67A2" w14:textId="790E50B8" w:rsidR="004C316C" w:rsidRPr="00333031" w:rsidRDefault="004C316C" w:rsidP="004C316C">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740" w:type="pct"/>
            <w:tcBorders>
              <w:top w:val="single" w:sz="4" w:space="0" w:color="auto"/>
            </w:tcBorders>
            <w:shd w:val="clear" w:color="auto" w:fill="auto"/>
          </w:tcPr>
          <w:p w14:paraId="1D418B5E" w14:textId="77777777"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March</w:t>
            </w:r>
            <w:r w:rsidRPr="00333031">
              <w:rPr>
                <w:rFonts w:eastAsia="Arial Unicode MS" w:cs="Arial"/>
                <w:b/>
                <w:bCs/>
                <w:sz w:val="16"/>
                <w:szCs w:val="16"/>
                <w:cs/>
                <w:lang w:val="en-GB" w:bidi="th-TH"/>
              </w:rPr>
              <w:t xml:space="preserve"> </w:t>
            </w:r>
          </w:p>
          <w:p w14:paraId="697A913C" w14:textId="768C6518"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740" w:type="pct"/>
            <w:tcBorders>
              <w:top w:val="single" w:sz="4" w:space="0" w:color="auto"/>
            </w:tcBorders>
            <w:shd w:val="clear" w:color="auto" w:fill="auto"/>
          </w:tcPr>
          <w:p w14:paraId="1E228D68" w14:textId="030F42A8"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December 2021</w:t>
            </w:r>
          </w:p>
        </w:tc>
        <w:tc>
          <w:tcPr>
            <w:tcW w:w="740" w:type="pct"/>
            <w:tcBorders>
              <w:top w:val="single" w:sz="4" w:space="0" w:color="auto"/>
            </w:tcBorders>
            <w:shd w:val="clear" w:color="auto" w:fill="auto"/>
          </w:tcPr>
          <w:p w14:paraId="7B7CE119" w14:textId="77777777"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March</w:t>
            </w:r>
            <w:r w:rsidRPr="00333031">
              <w:rPr>
                <w:rFonts w:eastAsia="Arial Unicode MS" w:cs="Arial"/>
                <w:b/>
                <w:bCs/>
                <w:sz w:val="16"/>
                <w:szCs w:val="16"/>
                <w:cs/>
                <w:lang w:val="en-GB" w:bidi="th-TH"/>
              </w:rPr>
              <w:t xml:space="preserve"> </w:t>
            </w:r>
          </w:p>
          <w:p w14:paraId="2E9783C2" w14:textId="00D47386"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738" w:type="pct"/>
            <w:tcBorders>
              <w:top w:val="single" w:sz="4" w:space="0" w:color="auto"/>
            </w:tcBorders>
            <w:shd w:val="clear" w:color="auto" w:fill="auto"/>
          </w:tcPr>
          <w:p w14:paraId="05A66D11" w14:textId="71609466" w:rsidR="004C316C" w:rsidRPr="00333031" w:rsidRDefault="004C316C" w:rsidP="004C316C">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December 2021</w:t>
            </w:r>
          </w:p>
        </w:tc>
      </w:tr>
      <w:tr w:rsidR="004C316C" w:rsidRPr="00333031" w14:paraId="1C103E38" w14:textId="77777777" w:rsidTr="004C316C">
        <w:tc>
          <w:tcPr>
            <w:tcW w:w="1437" w:type="pct"/>
            <w:shd w:val="clear" w:color="auto" w:fill="auto"/>
          </w:tcPr>
          <w:p w14:paraId="502F3994" w14:textId="77777777" w:rsidR="004C316C" w:rsidRPr="00333031" w:rsidRDefault="004C316C" w:rsidP="004C316C">
            <w:pPr>
              <w:spacing w:after="0" w:line="240" w:lineRule="auto"/>
              <w:ind w:left="43" w:hanging="144"/>
              <w:rPr>
                <w:rFonts w:eastAsia="Cambria" w:cs="Arial"/>
                <w:b/>
                <w:bCs/>
                <w:sz w:val="16"/>
                <w:szCs w:val="16"/>
                <w:lang w:val="en-GB"/>
              </w:rPr>
            </w:pPr>
          </w:p>
        </w:tc>
        <w:tc>
          <w:tcPr>
            <w:tcW w:w="606" w:type="pct"/>
            <w:tcBorders>
              <w:bottom w:val="single" w:sz="4" w:space="0" w:color="auto"/>
            </w:tcBorders>
            <w:shd w:val="clear" w:color="auto" w:fill="auto"/>
          </w:tcPr>
          <w:p w14:paraId="3EC0B02B"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740" w:type="pct"/>
            <w:tcBorders>
              <w:bottom w:val="single" w:sz="4" w:space="0" w:color="auto"/>
            </w:tcBorders>
            <w:shd w:val="clear" w:color="auto" w:fill="auto"/>
          </w:tcPr>
          <w:p w14:paraId="01332D74" w14:textId="1CCA0F34"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40" w:type="pct"/>
            <w:tcBorders>
              <w:bottom w:val="single" w:sz="4" w:space="0" w:color="auto"/>
            </w:tcBorders>
            <w:shd w:val="clear" w:color="auto" w:fill="auto"/>
          </w:tcPr>
          <w:p w14:paraId="236367BA" w14:textId="14C7D880"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40" w:type="pct"/>
            <w:tcBorders>
              <w:bottom w:val="single" w:sz="4" w:space="0" w:color="auto"/>
            </w:tcBorders>
            <w:shd w:val="clear" w:color="auto" w:fill="auto"/>
          </w:tcPr>
          <w:p w14:paraId="378F00F8" w14:textId="35E68DF9"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738" w:type="pct"/>
            <w:tcBorders>
              <w:bottom w:val="single" w:sz="4" w:space="0" w:color="auto"/>
            </w:tcBorders>
            <w:shd w:val="clear" w:color="auto" w:fill="auto"/>
          </w:tcPr>
          <w:p w14:paraId="04250A7E" w14:textId="2A3AE5D1" w:rsidR="004C316C" w:rsidRPr="00333031" w:rsidRDefault="004C316C" w:rsidP="004C316C">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4C316C" w:rsidRPr="00333031" w14:paraId="4D0355E4" w14:textId="77777777" w:rsidTr="004C316C">
        <w:trPr>
          <w:trHeight w:val="60"/>
        </w:trPr>
        <w:tc>
          <w:tcPr>
            <w:tcW w:w="1437" w:type="pct"/>
            <w:shd w:val="clear" w:color="auto" w:fill="auto"/>
          </w:tcPr>
          <w:p w14:paraId="362FB7E5" w14:textId="77777777" w:rsidR="004C316C" w:rsidRPr="00333031" w:rsidRDefault="004C316C" w:rsidP="004C316C">
            <w:pPr>
              <w:spacing w:after="0" w:line="240" w:lineRule="auto"/>
              <w:ind w:left="43" w:hanging="144"/>
              <w:rPr>
                <w:rFonts w:eastAsia="Cambria" w:cs="Arial"/>
                <w:b/>
                <w:bCs/>
                <w:sz w:val="16"/>
                <w:szCs w:val="16"/>
                <w:lang w:val="en-GB"/>
              </w:rPr>
            </w:pPr>
          </w:p>
        </w:tc>
        <w:tc>
          <w:tcPr>
            <w:tcW w:w="606" w:type="pct"/>
            <w:tcBorders>
              <w:top w:val="single" w:sz="4" w:space="0" w:color="auto"/>
            </w:tcBorders>
            <w:shd w:val="clear" w:color="auto" w:fill="auto"/>
          </w:tcPr>
          <w:p w14:paraId="5FAEA5F4"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p>
        </w:tc>
        <w:tc>
          <w:tcPr>
            <w:tcW w:w="740" w:type="pct"/>
            <w:tcBorders>
              <w:top w:val="single" w:sz="4" w:space="0" w:color="auto"/>
            </w:tcBorders>
            <w:shd w:val="clear" w:color="auto" w:fill="FAFAFA"/>
          </w:tcPr>
          <w:p w14:paraId="4A2172B5"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auto"/>
          </w:tcPr>
          <w:p w14:paraId="003A6745"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FAFAFA"/>
          </w:tcPr>
          <w:p w14:paraId="5B98698D"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38" w:type="pct"/>
            <w:tcBorders>
              <w:top w:val="single" w:sz="4" w:space="0" w:color="auto"/>
            </w:tcBorders>
            <w:shd w:val="clear" w:color="auto" w:fill="auto"/>
          </w:tcPr>
          <w:p w14:paraId="01163BDE"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r>
      <w:tr w:rsidR="004C316C" w:rsidRPr="00333031" w14:paraId="3D132367" w14:textId="77777777" w:rsidTr="004C316C">
        <w:trPr>
          <w:trHeight w:val="60"/>
        </w:trPr>
        <w:tc>
          <w:tcPr>
            <w:tcW w:w="1437" w:type="pct"/>
            <w:shd w:val="clear" w:color="auto" w:fill="auto"/>
          </w:tcPr>
          <w:p w14:paraId="1402E60C" w14:textId="77777777" w:rsidR="004C316C" w:rsidRPr="00333031" w:rsidRDefault="004C316C" w:rsidP="004C316C">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Financial assets</w:t>
            </w:r>
          </w:p>
        </w:tc>
        <w:tc>
          <w:tcPr>
            <w:tcW w:w="606" w:type="pct"/>
            <w:shd w:val="clear" w:color="auto" w:fill="auto"/>
          </w:tcPr>
          <w:p w14:paraId="4E400D9C" w14:textId="77777777" w:rsidR="004C316C" w:rsidRPr="00333031" w:rsidRDefault="004C316C" w:rsidP="004C316C">
            <w:pPr>
              <w:spacing w:after="0" w:line="240" w:lineRule="auto"/>
              <w:ind w:left="-29" w:right="-72" w:firstLine="29"/>
              <w:jc w:val="center"/>
              <w:rPr>
                <w:rFonts w:eastAsia="Cambria" w:cs="Arial"/>
                <w:b/>
                <w:bCs/>
                <w:sz w:val="16"/>
                <w:szCs w:val="16"/>
                <w:lang w:val="en-GB"/>
              </w:rPr>
            </w:pPr>
          </w:p>
        </w:tc>
        <w:tc>
          <w:tcPr>
            <w:tcW w:w="740" w:type="pct"/>
            <w:shd w:val="clear" w:color="auto" w:fill="FAFAFA"/>
          </w:tcPr>
          <w:p w14:paraId="0A56FCCE"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auto"/>
          </w:tcPr>
          <w:p w14:paraId="462D2A3A"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FAFAFA"/>
          </w:tcPr>
          <w:p w14:paraId="4DB9C02C"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c>
          <w:tcPr>
            <w:tcW w:w="738" w:type="pct"/>
            <w:shd w:val="clear" w:color="auto" w:fill="auto"/>
          </w:tcPr>
          <w:p w14:paraId="6A0E2E4D" w14:textId="77777777" w:rsidR="004C316C" w:rsidRPr="00333031" w:rsidRDefault="004C316C" w:rsidP="004C316C">
            <w:pPr>
              <w:spacing w:after="0" w:line="240" w:lineRule="auto"/>
              <w:ind w:left="-29" w:right="-72" w:firstLine="29"/>
              <w:jc w:val="right"/>
              <w:rPr>
                <w:rFonts w:eastAsia="Cambria" w:cs="Arial"/>
                <w:b/>
                <w:bCs/>
                <w:sz w:val="16"/>
                <w:szCs w:val="16"/>
                <w:lang w:val="en-GB"/>
              </w:rPr>
            </w:pPr>
          </w:p>
        </w:tc>
      </w:tr>
      <w:tr w:rsidR="004C316C" w:rsidRPr="00333031" w14:paraId="014EF1B4" w14:textId="77777777" w:rsidTr="004C316C">
        <w:tc>
          <w:tcPr>
            <w:tcW w:w="1437" w:type="pct"/>
            <w:shd w:val="clear" w:color="auto" w:fill="auto"/>
          </w:tcPr>
          <w:p w14:paraId="224201AF" w14:textId="08951073" w:rsidR="004C316C" w:rsidRPr="00333031" w:rsidRDefault="004C316C" w:rsidP="004C316C">
            <w:pPr>
              <w:spacing w:after="0" w:line="240" w:lineRule="auto"/>
              <w:ind w:left="43" w:hanging="144"/>
              <w:rPr>
                <w:rFonts w:eastAsia="Cambria" w:cs="Arial"/>
                <w:sz w:val="16"/>
                <w:szCs w:val="16"/>
                <w:lang w:val="en-GB"/>
              </w:rPr>
            </w:pPr>
            <w:r w:rsidRPr="00333031">
              <w:rPr>
                <w:rFonts w:eastAsia="Cambria" w:cs="Arial"/>
                <w:sz w:val="16"/>
                <w:szCs w:val="16"/>
                <w:lang w:val="en-GB"/>
              </w:rPr>
              <w:t>Debt investments</w:t>
            </w:r>
          </w:p>
        </w:tc>
        <w:tc>
          <w:tcPr>
            <w:tcW w:w="606" w:type="pct"/>
            <w:shd w:val="clear" w:color="auto" w:fill="auto"/>
          </w:tcPr>
          <w:p w14:paraId="59475331" w14:textId="77777777" w:rsidR="004C316C" w:rsidRPr="00333031" w:rsidRDefault="004C316C" w:rsidP="004C316C">
            <w:pPr>
              <w:spacing w:after="0" w:line="240" w:lineRule="auto"/>
              <w:ind w:left="-29" w:right="-72" w:firstLine="29"/>
              <w:contextualSpacing/>
              <w:jc w:val="center"/>
              <w:rPr>
                <w:rFonts w:eastAsia="Arial Unicode MS" w:cs="Arial"/>
                <w:sz w:val="16"/>
                <w:szCs w:val="16"/>
              </w:rPr>
            </w:pPr>
            <w:r w:rsidRPr="00333031">
              <w:rPr>
                <w:rFonts w:eastAsia="Arial Unicode MS" w:cs="Arial"/>
                <w:sz w:val="16"/>
                <w:szCs w:val="16"/>
              </w:rPr>
              <w:t xml:space="preserve">Level </w:t>
            </w:r>
            <w:r w:rsidRPr="00333031">
              <w:rPr>
                <w:rFonts w:eastAsia="Arial Unicode MS" w:cs="Arial"/>
                <w:sz w:val="16"/>
                <w:szCs w:val="16"/>
                <w:lang w:val="en-GB"/>
              </w:rPr>
              <w:t>1</w:t>
            </w:r>
          </w:p>
        </w:tc>
        <w:tc>
          <w:tcPr>
            <w:tcW w:w="740" w:type="pct"/>
            <w:shd w:val="clear" w:color="auto" w:fill="FAFAFA"/>
          </w:tcPr>
          <w:p w14:paraId="204F569E" w14:textId="14929DCE" w:rsidR="004C316C" w:rsidRPr="00333031" w:rsidRDefault="004C316C" w:rsidP="004C316C">
            <w:pPr>
              <w:spacing w:after="0" w:line="240" w:lineRule="auto"/>
              <w:ind w:left="-29" w:right="-72" w:firstLine="29"/>
              <w:contextualSpacing/>
              <w:jc w:val="right"/>
              <w:rPr>
                <w:rFonts w:eastAsia="Arial Unicode MS" w:cs="Arial"/>
                <w:sz w:val="18"/>
                <w:szCs w:val="18"/>
                <w:lang w:val="en-GB"/>
              </w:rPr>
            </w:pPr>
            <w:r w:rsidRPr="00333031">
              <w:rPr>
                <w:rFonts w:eastAsia="Arial Unicode MS" w:cs="Arial"/>
                <w:sz w:val="16"/>
                <w:szCs w:val="16"/>
                <w:lang w:val="en-GB"/>
              </w:rPr>
              <w:t>81,216</w:t>
            </w:r>
          </w:p>
        </w:tc>
        <w:tc>
          <w:tcPr>
            <w:tcW w:w="740" w:type="pct"/>
            <w:shd w:val="clear" w:color="auto" w:fill="auto"/>
          </w:tcPr>
          <w:p w14:paraId="1EBAC0BE" w14:textId="2026F3AE" w:rsidR="004C316C" w:rsidRPr="00333031" w:rsidRDefault="004C316C" w:rsidP="004C316C">
            <w:pPr>
              <w:spacing w:after="0" w:line="240" w:lineRule="auto"/>
              <w:ind w:left="-29" w:right="-72" w:firstLine="29"/>
              <w:contextualSpacing/>
              <w:jc w:val="right"/>
              <w:rPr>
                <w:rFonts w:eastAsia="Arial Unicode MS" w:cs="Arial"/>
                <w:sz w:val="16"/>
                <w:szCs w:val="16"/>
                <w:lang w:val="en-GB"/>
              </w:rPr>
            </w:pPr>
            <w:r w:rsidRPr="00333031">
              <w:rPr>
                <w:rFonts w:eastAsia="Arial Unicode MS" w:cs="Arial"/>
                <w:sz w:val="16"/>
                <w:szCs w:val="16"/>
                <w:lang w:val="en-GB"/>
              </w:rPr>
              <w:t>95,370</w:t>
            </w:r>
          </w:p>
        </w:tc>
        <w:tc>
          <w:tcPr>
            <w:tcW w:w="740" w:type="pct"/>
            <w:shd w:val="clear" w:color="auto" w:fill="FAFAFA"/>
          </w:tcPr>
          <w:p w14:paraId="7D810E97" w14:textId="115F1F00" w:rsidR="004C316C" w:rsidRPr="00333031" w:rsidRDefault="004C316C" w:rsidP="004C316C">
            <w:pPr>
              <w:spacing w:after="0" w:line="240" w:lineRule="auto"/>
              <w:ind w:left="-29" w:right="-72" w:firstLine="29"/>
              <w:contextualSpacing/>
              <w:jc w:val="right"/>
              <w:rPr>
                <w:rFonts w:eastAsia="Arial Unicode MS" w:cs="Arial"/>
                <w:sz w:val="16"/>
                <w:szCs w:val="16"/>
                <w:cs/>
              </w:rPr>
            </w:pPr>
            <w:r w:rsidRPr="00333031">
              <w:rPr>
                <w:rFonts w:eastAsia="Arial Unicode MS" w:cs="Arial"/>
                <w:sz w:val="16"/>
                <w:szCs w:val="16"/>
              </w:rPr>
              <w:t>6</w:t>
            </w:r>
          </w:p>
        </w:tc>
        <w:tc>
          <w:tcPr>
            <w:tcW w:w="738" w:type="pct"/>
            <w:shd w:val="clear" w:color="auto" w:fill="auto"/>
          </w:tcPr>
          <w:p w14:paraId="5B19A154" w14:textId="0934ECBD" w:rsidR="004C316C" w:rsidRPr="00333031" w:rsidRDefault="004C316C" w:rsidP="004C316C">
            <w:pPr>
              <w:spacing w:after="0" w:line="240" w:lineRule="auto"/>
              <w:ind w:left="-29" w:right="-72" w:firstLine="29"/>
              <w:contextualSpacing/>
              <w:jc w:val="right"/>
              <w:rPr>
                <w:rFonts w:eastAsia="Arial Unicode MS" w:cs="Arial"/>
                <w:sz w:val="16"/>
                <w:szCs w:val="16"/>
              </w:rPr>
            </w:pPr>
            <w:r w:rsidRPr="00333031">
              <w:rPr>
                <w:rFonts w:eastAsia="Arial Unicode MS" w:cs="Arial"/>
                <w:sz w:val="16"/>
                <w:szCs w:val="16"/>
              </w:rPr>
              <w:t>6</w:t>
            </w:r>
          </w:p>
        </w:tc>
      </w:tr>
    </w:tbl>
    <w:p w14:paraId="4C9B463B" w14:textId="360134D2" w:rsidR="00BE506D" w:rsidRPr="00333031" w:rsidRDefault="00BE506D" w:rsidP="00662929">
      <w:pPr>
        <w:spacing w:after="0" w:line="240" w:lineRule="auto"/>
        <w:jc w:val="both"/>
        <w:rPr>
          <w:rFonts w:cs="Arial"/>
          <w:spacing w:val="-4"/>
          <w:sz w:val="18"/>
          <w:szCs w:val="18"/>
          <w:lang w:val="en-GB" w:eastAsia="en-GB"/>
        </w:rPr>
      </w:pPr>
    </w:p>
    <w:tbl>
      <w:tblPr>
        <w:tblW w:w="5000" w:type="pct"/>
        <w:tblLook w:val="04A0" w:firstRow="1" w:lastRow="0" w:firstColumn="1" w:lastColumn="0" w:noHBand="0" w:noVBand="1"/>
      </w:tblPr>
      <w:tblGrid>
        <w:gridCol w:w="3826"/>
        <w:gridCol w:w="1703"/>
        <w:gridCol w:w="1983"/>
        <w:gridCol w:w="1947"/>
      </w:tblGrid>
      <w:tr w:rsidR="00F07964" w:rsidRPr="00333031" w14:paraId="7DE2ABE0" w14:textId="77777777" w:rsidTr="00F07964">
        <w:trPr>
          <w:tblHeader/>
        </w:trPr>
        <w:tc>
          <w:tcPr>
            <w:tcW w:w="2023" w:type="pct"/>
            <w:shd w:val="clear" w:color="auto" w:fill="auto"/>
          </w:tcPr>
          <w:p w14:paraId="2AD31096" w14:textId="77777777" w:rsidR="00F07964" w:rsidRPr="00333031" w:rsidRDefault="00F07964" w:rsidP="00C50A99">
            <w:pPr>
              <w:spacing w:after="0" w:line="240" w:lineRule="auto"/>
              <w:rPr>
                <w:rFonts w:eastAsia="Cambria" w:cs="Arial"/>
                <w:color w:val="FFFFFF"/>
                <w:spacing w:val="-10"/>
                <w:sz w:val="16"/>
                <w:szCs w:val="16"/>
                <w:lang w:val="en-GB"/>
              </w:rPr>
            </w:pPr>
          </w:p>
        </w:tc>
        <w:tc>
          <w:tcPr>
            <w:tcW w:w="900" w:type="pct"/>
            <w:shd w:val="clear" w:color="auto" w:fill="auto"/>
          </w:tcPr>
          <w:p w14:paraId="7E301F62" w14:textId="77777777" w:rsidR="00F07964" w:rsidRPr="00333031" w:rsidRDefault="00F07964" w:rsidP="00C50A99">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4DFE00A4" w14:textId="1AA8D821" w:rsidR="00F07964" w:rsidRPr="00333031" w:rsidRDefault="00F07964" w:rsidP="00B73D69">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Fair value to OCI</w:t>
            </w:r>
          </w:p>
        </w:tc>
      </w:tr>
      <w:tr w:rsidR="00F07964" w:rsidRPr="00333031" w14:paraId="2BC411BD" w14:textId="77777777" w:rsidTr="00F07964">
        <w:trPr>
          <w:tblHeader/>
        </w:trPr>
        <w:tc>
          <w:tcPr>
            <w:tcW w:w="2023" w:type="pct"/>
            <w:shd w:val="clear" w:color="auto" w:fill="auto"/>
          </w:tcPr>
          <w:p w14:paraId="460DF398" w14:textId="77777777" w:rsidR="00F07964" w:rsidRPr="00333031"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2046DE65" w14:textId="77777777" w:rsidR="00F07964" w:rsidRPr="00333031" w:rsidRDefault="00F07964" w:rsidP="00991B00">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59CE89CE" w14:textId="75C44690" w:rsidR="00F07964" w:rsidRPr="00333031" w:rsidRDefault="00F07964" w:rsidP="00991B00">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r>
      <w:tr w:rsidR="00F07964" w:rsidRPr="00333031" w14:paraId="75180A71" w14:textId="77777777" w:rsidTr="00F07964">
        <w:trPr>
          <w:tblHeader/>
        </w:trPr>
        <w:tc>
          <w:tcPr>
            <w:tcW w:w="2023" w:type="pct"/>
            <w:shd w:val="clear" w:color="auto" w:fill="auto"/>
          </w:tcPr>
          <w:p w14:paraId="7F25D151" w14:textId="77777777" w:rsidR="00F07964" w:rsidRPr="00333031"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68DBFA72" w14:textId="77777777" w:rsidR="00F07964" w:rsidRPr="00333031" w:rsidRDefault="00F07964" w:rsidP="00991B00">
            <w:pPr>
              <w:spacing w:after="0" w:line="240" w:lineRule="auto"/>
              <w:ind w:left="-29" w:right="-72" w:firstLine="29"/>
              <w:jc w:val="center"/>
              <w:rPr>
                <w:rFonts w:eastAsia="Arial Unicode MS" w:cs="Arial"/>
                <w:b/>
                <w:bCs/>
                <w:sz w:val="16"/>
                <w:szCs w:val="16"/>
              </w:rPr>
            </w:pPr>
          </w:p>
          <w:p w14:paraId="5A23E884" w14:textId="77777777" w:rsidR="00F07964" w:rsidRPr="00333031" w:rsidRDefault="00F07964" w:rsidP="00991B00">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1048" w:type="pct"/>
            <w:tcBorders>
              <w:top w:val="single" w:sz="4" w:space="0" w:color="auto"/>
            </w:tcBorders>
            <w:shd w:val="clear" w:color="auto" w:fill="auto"/>
          </w:tcPr>
          <w:p w14:paraId="2E9BE885" w14:textId="77777777"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March</w:t>
            </w:r>
            <w:r w:rsidRPr="00333031">
              <w:rPr>
                <w:rFonts w:eastAsia="Arial Unicode MS" w:cs="Arial"/>
                <w:b/>
                <w:bCs/>
                <w:sz w:val="16"/>
                <w:szCs w:val="16"/>
                <w:cs/>
                <w:lang w:val="en-GB" w:bidi="th-TH"/>
              </w:rPr>
              <w:t xml:space="preserve"> </w:t>
            </w:r>
          </w:p>
          <w:p w14:paraId="2E34049E" w14:textId="77777777"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1029" w:type="pct"/>
            <w:tcBorders>
              <w:top w:val="single" w:sz="4" w:space="0" w:color="auto"/>
            </w:tcBorders>
            <w:shd w:val="clear" w:color="auto" w:fill="auto"/>
          </w:tcPr>
          <w:p w14:paraId="6A69BF6C" w14:textId="77777777"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 xml:space="preserve">31 December </w:t>
            </w:r>
          </w:p>
          <w:p w14:paraId="1CA1F41F" w14:textId="0C992694" w:rsidR="00F07964" w:rsidRPr="00333031" w:rsidRDefault="00F07964" w:rsidP="00991B00">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2021</w:t>
            </w:r>
          </w:p>
        </w:tc>
      </w:tr>
      <w:tr w:rsidR="00F07964" w:rsidRPr="00333031" w14:paraId="596D2FEF" w14:textId="77777777" w:rsidTr="00F07964">
        <w:tc>
          <w:tcPr>
            <w:tcW w:w="2023" w:type="pct"/>
            <w:shd w:val="clear" w:color="auto" w:fill="auto"/>
          </w:tcPr>
          <w:p w14:paraId="3655845E" w14:textId="77777777" w:rsidR="00F07964" w:rsidRPr="00333031" w:rsidRDefault="00F07964" w:rsidP="00991B00">
            <w:pPr>
              <w:spacing w:after="0" w:line="240" w:lineRule="auto"/>
              <w:ind w:left="43" w:hanging="144"/>
              <w:rPr>
                <w:rFonts w:eastAsia="Cambria" w:cs="Arial"/>
                <w:b/>
                <w:bCs/>
                <w:sz w:val="16"/>
                <w:szCs w:val="16"/>
                <w:lang w:val="en-GB"/>
              </w:rPr>
            </w:pPr>
          </w:p>
        </w:tc>
        <w:tc>
          <w:tcPr>
            <w:tcW w:w="900" w:type="pct"/>
            <w:tcBorders>
              <w:bottom w:val="single" w:sz="4" w:space="0" w:color="auto"/>
            </w:tcBorders>
            <w:shd w:val="clear" w:color="auto" w:fill="auto"/>
          </w:tcPr>
          <w:p w14:paraId="09C3D29C"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1048" w:type="pct"/>
            <w:tcBorders>
              <w:bottom w:val="single" w:sz="4" w:space="0" w:color="auto"/>
            </w:tcBorders>
            <w:shd w:val="clear" w:color="auto" w:fill="auto"/>
          </w:tcPr>
          <w:p w14:paraId="38735096" w14:textId="77777777" w:rsidR="00F07964" w:rsidRPr="00333031" w:rsidRDefault="00F07964" w:rsidP="00991B00">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1029" w:type="pct"/>
            <w:tcBorders>
              <w:bottom w:val="single" w:sz="4" w:space="0" w:color="auto"/>
            </w:tcBorders>
            <w:shd w:val="clear" w:color="auto" w:fill="auto"/>
          </w:tcPr>
          <w:p w14:paraId="3AE760E3" w14:textId="77777777" w:rsidR="00F07964" w:rsidRPr="00333031" w:rsidRDefault="00F07964" w:rsidP="00991B00">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F07964" w:rsidRPr="00333031" w14:paraId="7406226B" w14:textId="77777777" w:rsidTr="00F07964">
        <w:trPr>
          <w:trHeight w:val="60"/>
        </w:trPr>
        <w:tc>
          <w:tcPr>
            <w:tcW w:w="2023" w:type="pct"/>
            <w:shd w:val="clear" w:color="auto" w:fill="auto"/>
          </w:tcPr>
          <w:p w14:paraId="4CD4B81E" w14:textId="77777777" w:rsidR="00F07964" w:rsidRPr="00333031" w:rsidRDefault="00F07964" w:rsidP="00991B00">
            <w:pPr>
              <w:spacing w:after="0" w:line="240" w:lineRule="auto"/>
              <w:ind w:left="43" w:hanging="144"/>
              <w:rPr>
                <w:rFonts w:eastAsia="Cambria" w:cs="Arial"/>
                <w:b/>
                <w:bCs/>
                <w:sz w:val="16"/>
                <w:szCs w:val="16"/>
                <w:lang w:val="en-GB"/>
              </w:rPr>
            </w:pPr>
          </w:p>
        </w:tc>
        <w:tc>
          <w:tcPr>
            <w:tcW w:w="900" w:type="pct"/>
            <w:tcBorders>
              <w:top w:val="single" w:sz="4" w:space="0" w:color="auto"/>
            </w:tcBorders>
            <w:shd w:val="clear" w:color="auto" w:fill="auto"/>
          </w:tcPr>
          <w:p w14:paraId="17A83E01"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p>
        </w:tc>
        <w:tc>
          <w:tcPr>
            <w:tcW w:w="1048" w:type="pct"/>
            <w:tcBorders>
              <w:top w:val="single" w:sz="4" w:space="0" w:color="auto"/>
            </w:tcBorders>
            <w:shd w:val="clear" w:color="auto" w:fill="FAFAFA"/>
          </w:tcPr>
          <w:p w14:paraId="2C5F5D71"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c>
          <w:tcPr>
            <w:tcW w:w="1029" w:type="pct"/>
            <w:tcBorders>
              <w:top w:val="single" w:sz="4" w:space="0" w:color="auto"/>
            </w:tcBorders>
            <w:shd w:val="clear" w:color="auto" w:fill="auto"/>
          </w:tcPr>
          <w:p w14:paraId="619090EA"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r>
      <w:tr w:rsidR="00F07964" w:rsidRPr="00333031" w14:paraId="1B77C610" w14:textId="77777777" w:rsidTr="00F07964">
        <w:trPr>
          <w:trHeight w:val="60"/>
        </w:trPr>
        <w:tc>
          <w:tcPr>
            <w:tcW w:w="2023" w:type="pct"/>
            <w:shd w:val="clear" w:color="auto" w:fill="auto"/>
          </w:tcPr>
          <w:p w14:paraId="2A634D0C" w14:textId="1243678D" w:rsidR="00F07964" w:rsidRPr="00333031" w:rsidRDefault="00F07964" w:rsidP="00991B00">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Financial liabilities</w:t>
            </w:r>
          </w:p>
        </w:tc>
        <w:tc>
          <w:tcPr>
            <w:tcW w:w="900" w:type="pct"/>
            <w:shd w:val="clear" w:color="auto" w:fill="auto"/>
          </w:tcPr>
          <w:p w14:paraId="3E8F87AC" w14:textId="77777777" w:rsidR="00F07964" w:rsidRPr="00333031" w:rsidRDefault="00F07964" w:rsidP="00991B00">
            <w:pPr>
              <w:spacing w:after="0" w:line="240" w:lineRule="auto"/>
              <w:ind w:left="-29" w:right="-72" w:firstLine="29"/>
              <w:jc w:val="center"/>
              <w:rPr>
                <w:rFonts w:eastAsia="Cambria" w:cs="Arial"/>
                <w:b/>
                <w:bCs/>
                <w:sz w:val="16"/>
                <w:szCs w:val="16"/>
                <w:lang w:val="en-GB"/>
              </w:rPr>
            </w:pPr>
          </w:p>
        </w:tc>
        <w:tc>
          <w:tcPr>
            <w:tcW w:w="1048" w:type="pct"/>
            <w:shd w:val="clear" w:color="auto" w:fill="FAFAFA"/>
          </w:tcPr>
          <w:p w14:paraId="2354A1CF"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c>
          <w:tcPr>
            <w:tcW w:w="1029" w:type="pct"/>
            <w:shd w:val="clear" w:color="auto" w:fill="auto"/>
          </w:tcPr>
          <w:p w14:paraId="00D05141" w14:textId="77777777" w:rsidR="00F07964" w:rsidRPr="00333031" w:rsidRDefault="00F07964" w:rsidP="00991B00">
            <w:pPr>
              <w:spacing w:after="0" w:line="240" w:lineRule="auto"/>
              <w:ind w:left="-29" w:right="-72" w:firstLine="29"/>
              <w:jc w:val="right"/>
              <w:rPr>
                <w:rFonts w:eastAsia="Cambria" w:cs="Arial"/>
                <w:b/>
                <w:bCs/>
                <w:sz w:val="16"/>
                <w:szCs w:val="16"/>
                <w:lang w:val="en-GB"/>
              </w:rPr>
            </w:pPr>
          </w:p>
        </w:tc>
      </w:tr>
      <w:tr w:rsidR="00F07964" w:rsidRPr="00333031" w14:paraId="14E2D14B" w14:textId="77777777" w:rsidTr="00F07964">
        <w:tc>
          <w:tcPr>
            <w:tcW w:w="2023" w:type="pct"/>
            <w:shd w:val="clear" w:color="auto" w:fill="auto"/>
          </w:tcPr>
          <w:p w14:paraId="5CF61FF0" w14:textId="2E546BC1" w:rsidR="00F07964" w:rsidRPr="00333031" w:rsidRDefault="00F07964" w:rsidP="00991B00">
            <w:pPr>
              <w:spacing w:after="0" w:line="240" w:lineRule="auto"/>
              <w:ind w:left="43" w:hanging="144"/>
              <w:rPr>
                <w:rFonts w:eastAsia="Cambria" w:cs="Arial"/>
                <w:sz w:val="16"/>
                <w:szCs w:val="16"/>
                <w:lang w:val="en-GB"/>
              </w:rPr>
            </w:pPr>
            <w:r w:rsidRPr="00333031">
              <w:rPr>
                <w:rFonts w:eastAsia="Cambria" w:cs="Arial"/>
                <w:sz w:val="16"/>
                <w:szCs w:val="16"/>
                <w:lang w:val="en-GB"/>
              </w:rPr>
              <w:t>Interest rate swap</w:t>
            </w:r>
          </w:p>
        </w:tc>
        <w:tc>
          <w:tcPr>
            <w:tcW w:w="900" w:type="pct"/>
            <w:shd w:val="clear" w:color="auto" w:fill="auto"/>
          </w:tcPr>
          <w:p w14:paraId="69342901" w14:textId="73924F3E" w:rsidR="00F07964" w:rsidRPr="00333031" w:rsidRDefault="00F07964" w:rsidP="00991B00">
            <w:pPr>
              <w:spacing w:after="0" w:line="240" w:lineRule="auto"/>
              <w:ind w:left="-29" w:right="-72" w:firstLine="29"/>
              <w:contextualSpacing/>
              <w:jc w:val="center"/>
              <w:rPr>
                <w:rFonts w:eastAsia="Arial Unicode MS" w:cs="Arial"/>
                <w:sz w:val="16"/>
                <w:szCs w:val="16"/>
              </w:rPr>
            </w:pPr>
            <w:r w:rsidRPr="00333031">
              <w:rPr>
                <w:rFonts w:eastAsia="Arial Unicode MS" w:cs="Arial"/>
                <w:sz w:val="16"/>
                <w:szCs w:val="16"/>
              </w:rPr>
              <w:t xml:space="preserve">Level </w:t>
            </w:r>
            <w:r w:rsidRPr="00333031">
              <w:rPr>
                <w:rFonts w:eastAsia="Arial Unicode MS" w:cs="Arial"/>
                <w:sz w:val="16"/>
                <w:szCs w:val="16"/>
                <w:lang w:val="en-GB"/>
              </w:rPr>
              <w:t>2</w:t>
            </w:r>
          </w:p>
        </w:tc>
        <w:tc>
          <w:tcPr>
            <w:tcW w:w="1048" w:type="pct"/>
            <w:shd w:val="clear" w:color="auto" w:fill="FAFAFA"/>
          </w:tcPr>
          <w:p w14:paraId="1115FE02" w14:textId="7231B42E" w:rsidR="00F07964" w:rsidRPr="00333031" w:rsidRDefault="00F07964" w:rsidP="00991B00">
            <w:pPr>
              <w:spacing w:after="0" w:line="240" w:lineRule="auto"/>
              <w:ind w:left="-29" w:right="-72" w:firstLine="29"/>
              <w:contextualSpacing/>
              <w:jc w:val="right"/>
              <w:rPr>
                <w:rFonts w:eastAsia="Arial Unicode MS" w:cs="Arial"/>
                <w:sz w:val="18"/>
                <w:szCs w:val="18"/>
                <w:lang w:val="en-GB"/>
              </w:rPr>
            </w:pPr>
            <w:r w:rsidRPr="00333031">
              <w:rPr>
                <w:rFonts w:eastAsia="Arial Unicode MS" w:cs="Arial"/>
                <w:sz w:val="16"/>
                <w:szCs w:val="16"/>
                <w:lang w:val="en-GB"/>
              </w:rPr>
              <w:t>4,222</w:t>
            </w:r>
          </w:p>
        </w:tc>
        <w:tc>
          <w:tcPr>
            <w:tcW w:w="1029" w:type="pct"/>
            <w:shd w:val="clear" w:color="auto" w:fill="auto"/>
          </w:tcPr>
          <w:p w14:paraId="13BE42C2" w14:textId="0A2F41B9" w:rsidR="00F07964" w:rsidRPr="00333031" w:rsidRDefault="00F07964" w:rsidP="00991B00">
            <w:pPr>
              <w:spacing w:after="0" w:line="240" w:lineRule="auto"/>
              <w:ind w:left="-29" w:right="-72" w:firstLine="29"/>
              <w:contextualSpacing/>
              <w:jc w:val="right"/>
              <w:rPr>
                <w:rFonts w:eastAsia="Arial Unicode MS" w:cs="Arial"/>
                <w:sz w:val="16"/>
                <w:szCs w:val="16"/>
                <w:lang w:val="en-GB"/>
              </w:rPr>
            </w:pPr>
            <w:r w:rsidRPr="00333031">
              <w:rPr>
                <w:rFonts w:eastAsia="Arial Unicode MS" w:cs="Arial"/>
                <w:sz w:val="16"/>
                <w:szCs w:val="16"/>
                <w:lang w:val="en-GB"/>
              </w:rPr>
              <w:t>21,217</w:t>
            </w:r>
          </w:p>
        </w:tc>
      </w:tr>
    </w:tbl>
    <w:p w14:paraId="30BEEC34" w14:textId="77777777" w:rsidR="00BE506D" w:rsidRPr="00333031" w:rsidRDefault="00BE506D" w:rsidP="00662929">
      <w:pPr>
        <w:spacing w:after="0" w:line="240" w:lineRule="auto"/>
        <w:jc w:val="both"/>
        <w:rPr>
          <w:rFonts w:cs="Arial"/>
          <w:spacing w:val="-4"/>
          <w:sz w:val="18"/>
          <w:szCs w:val="18"/>
          <w:lang w:val="en-GB" w:eastAsia="en-GB"/>
        </w:rPr>
      </w:pPr>
    </w:p>
    <w:p w14:paraId="27784A8D" w14:textId="227D503F" w:rsidR="00BE506D" w:rsidRPr="00333031" w:rsidRDefault="00BE506D" w:rsidP="00662929">
      <w:pPr>
        <w:spacing w:after="0" w:line="240" w:lineRule="auto"/>
        <w:jc w:val="both"/>
        <w:rPr>
          <w:rFonts w:cs="Arial"/>
          <w:sz w:val="18"/>
          <w:szCs w:val="18"/>
          <w:lang w:val="en-GB"/>
        </w:rPr>
      </w:pPr>
      <w:r w:rsidRPr="00333031">
        <w:rPr>
          <w:rFonts w:cs="Arial"/>
          <w:sz w:val="18"/>
          <w:szCs w:val="18"/>
          <w:lang w:val="en-GB"/>
        </w:rPr>
        <w:t>F</w:t>
      </w:r>
      <w:r w:rsidRPr="00333031">
        <w:rPr>
          <w:rFonts w:cs="Arial"/>
          <w:spacing w:val="-6"/>
          <w:sz w:val="18"/>
          <w:szCs w:val="18"/>
          <w:lang w:val="en-GB"/>
        </w:rPr>
        <w:t>inancial assets, measured</w:t>
      </w:r>
      <w:r w:rsidRPr="00333031">
        <w:rPr>
          <w:rFonts w:cs="Arial"/>
          <w:sz w:val="18"/>
          <w:szCs w:val="18"/>
          <w:lang w:val="en-GB"/>
        </w:rPr>
        <w:t xml:space="preserve"> by amortised cost method</w:t>
      </w:r>
      <w:r w:rsidR="00030582" w:rsidRPr="00333031">
        <w:rPr>
          <w:rFonts w:cs="Arial"/>
          <w:sz w:val="18"/>
          <w:szCs w:val="18"/>
          <w:lang w:val="en-GB"/>
        </w:rPr>
        <w:t>,</w:t>
      </w:r>
      <w:r w:rsidR="000C047F" w:rsidRPr="00333031">
        <w:rPr>
          <w:rFonts w:cs="Arial"/>
          <w:sz w:val="18"/>
          <w:szCs w:val="18"/>
          <w:lang w:val="en-GB"/>
        </w:rPr>
        <w:t xml:space="preserve"> which is approximately at fair value</w:t>
      </w:r>
      <w:r w:rsidRPr="00333031">
        <w:rPr>
          <w:rFonts w:cs="Arial"/>
          <w:sz w:val="18"/>
          <w:szCs w:val="18"/>
          <w:lang w:val="en-GB"/>
        </w:rPr>
        <w:t xml:space="preserve">, consist of cash and cash equivalent, restricted bank deposits, trade and other receivables, amounts due from related parties, </w:t>
      </w:r>
      <w:r w:rsidRPr="00333031">
        <w:rPr>
          <w:rFonts w:cs="Arial"/>
          <w:sz w:val="18"/>
          <w:szCs w:val="18"/>
          <w:cs/>
        </w:rPr>
        <w:t>other current assets</w:t>
      </w:r>
      <w:r w:rsidRPr="00333031">
        <w:rPr>
          <w:rFonts w:cs="Arial"/>
          <w:sz w:val="18"/>
          <w:szCs w:val="18"/>
          <w:lang w:val="en-GB"/>
        </w:rPr>
        <w:t xml:space="preserve">, lease receivable </w:t>
      </w:r>
      <w:r w:rsidR="004C243B" w:rsidRPr="00333031">
        <w:rPr>
          <w:rFonts w:cs="Arial"/>
          <w:sz w:val="18"/>
          <w:szCs w:val="18"/>
          <w:lang w:val="en-GB"/>
        </w:rPr>
        <w:t>-</w:t>
      </w:r>
      <w:r w:rsidRPr="00333031">
        <w:rPr>
          <w:rFonts w:cs="Arial"/>
          <w:sz w:val="18"/>
          <w:szCs w:val="18"/>
          <w:lang w:val="en-GB"/>
        </w:rPr>
        <w:t xml:space="preserve"> a related party, long-term loans to related parties and other non-current assets.</w:t>
      </w:r>
    </w:p>
    <w:p w14:paraId="4CD0DDE3" w14:textId="77777777" w:rsidR="00BE506D" w:rsidRPr="00333031" w:rsidRDefault="00BE506D" w:rsidP="00662929">
      <w:pPr>
        <w:spacing w:after="0" w:line="240" w:lineRule="auto"/>
        <w:jc w:val="both"/>
        <w:rPr>
          <w:rFonts w:cs="Arial"/>
          <w:sz w:val="18"/>
          <w:szCs w:val="18"/>
          <w:lang w:val="en-GB"/>
        </w:rPr>
      </w:pPr>
    </w:p>
    <w:p w14:paraId="4F9753EB" w14:textId="4ECF59A5" w:rsidR="00604C49" w:rsidRPr="00333031" w:rsidRDefault="00BE506D" w:rsidP="00662929">
      <w:pPr>
        <w:spacing w:after="0" w:line="240" w:lineRule="auto"/>
        <w:jc w:val="both"/>
        <w:rPr>
          <w:rFonts w:cs="Arial"/>
          <w:sz w:val="18"/>
          <w:szCs w:val="18"/>
          <w:lang w:val="en-GB"/>
        </w:rPr>
      </w:pPr>
      <w:r w:rsidRPr="00333031">
        <w:rPr>
          <w:rFonts w:cs="Arial"/>
          <w:sz w:val="18"/>
          <w:szCs w:val="18"/>
          <w:lang w:val="en-GB"/>
        </w:rPr>
        <w:t xml:space="preserve">Financial liabilities, measured by amortised cost </w:t>
      </w:r>
      <w:r w:rsidR="00030582" w:rsidRPr="00333031">
        <w:rPr>
          <w:rFonts w:cs="Arial"/>
          <w:sz w:val="18"/>
          <w:szCs w:val="18"/>
          <w:lang w:val="en-GB"/>
        </w:rPr>
        <w:t>method,</w:t>
      </w:r>
      <w:r w:rsidR="000C047F" w:rsidRPr="00333031">
        <w:rPr>
          <w:rFonts w:cs="Arial"/>
          <w:sz w:val="18"/>
          <w:szCs w:val="18"/>
          <w:lang w:val="en-GB"/>
        </w:rPr>
        <w:t xml:space="preserve"> which is approximately at fair value</w:t>
      </w:r>
      <w:r w:rsidRPr="00333031">
        <w:rPr>
          <w:rFonts w:cs="Arial"/>
          <w:sz w:val="18"/>
          <w:szCs w:val="18"/>
          <w:lang w:val="en-GB"/>
        </w:rPr>
        <w:t xml:space="preserve">, consist of borrowings from financial institutions, trade and other </w:t>
      </w:r>
      <w:r w:rsidRPr="00333031">
        <w:rPr>
          <w:rFonts w:cs="Arial"/>
          <w:spacing w:val="-4"/>
          <w:sz w:val="18"/>
          <w:szCs w:val="18"/>
          <w:lang w:val="en-GB"/>
        </w:rPr>
        <w:t xml:space="preserve">payables, amounts due to related parties, </w:t>
      </w:r>
      <w:r w:rsidR="00416816" w:rsidRPr="00333031">
        <w:rPr>
          <w:rFonts w:cs="Arial"/>
          <w:spacing w:val="-4"/>
          <w:sz w:val="18"/>
          <w:szCs w:val="18"/>
          <w:lang w:val="en-GB"/>
        </w:rPr>
        <w:t xml:space="preserve">borrowing from a related party, </w:t>
      </w:r>
      <w:r w:rsidRPr="00333031">
        <w:rPr>
          <w:rFonts w:cs="Arial"/>
          <w:spacing w:val="-4"/>
          <w:sz w:val="18"/>
          <w:szCs w:val="18"/>
          <w:lang w:val="en-GB"/>
        </w:rPr>
        <w:t>lease liabilities, retention payables, other current liabilities, and other non-current</w:t>
      </w:r>
      <w:r w:rsidRPr="00333031">
        <w:rPr>
          <w:rFonts w:cs="Arial"/>
          <w:sz w:val="18"/>
          <w:szCs w:val="18"/>
          <w:lang w:val="en-GB"/>
        </w:rPr>
        <w:t xml:space="preserve"> liabilities.</w:t>
      </w:r>
    </w:p>
    <w:p w14:paraId="60A2F57F" w14:textId="2F5E6416" w:rsidR="008851FA" w:rsidRPr="00333031" w:rsidRDefault="008851FA">
      <w:pPr>
        <w:spacing w:after="0" w:line="240" w:lineRule="auto"/>
        <w:rPr>
          <w:rFonts w:cs="Arial"/>
          <w:sz w:val="18"/>
          <w:szCs w:val="18"/>
          <w:lang w:val="en-GB"/>
        </w:rPr>
      </w:pPr>
      <w:r w:rsidRPr="00333031">
        <w:rPr>
          <w:rFonts w:cs="Arial"/>
          <w:sz w:val="18"/>
          <w:szCs w:val="18"/>
          <w:lang w:val="en-GB"/>
        </w:rPr>
        <w:br w:type="page"/>
      </w:r>
    </w:p>
    <w:p w14:paraId="50A33624" w14:textId="77777777" w:rsidR="004D1A98" w:rsidRPr="00333031" w:rsidRDefault="004D1A98" w:rsidP="004D1A98">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4D1A98" w:rsidRPr="00333031" w14:paraId="41C2759E" w14:textId="77777777" w:rsidTr="00894B72">
        <w:trPr>
          <w:trHeight w:val="386"/>
        </w:trPr>
        <w:tc>
          <w:tcPr>
            <w:tcW w:w="9461" w:type="dxa"/>
            <w:shd w:val="clear" w:color="auto" w:fill="FFA543"/>
            <w:vAlign w:val="center"/>
          </w:tcPr>
          <w:p w14:paraId="2060EF21" w14:textId="6DD7A637" w:rsidR="004D1A98" w:rsidRPr="00333031" w:rsidRDefault="004D1A98" w:rsidP="00894B72">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pacing w:val="-4"/>
                <w:sz w:val="18"/>
                <w:szCs w:val="18"/>
                <w:cs/>
                <w:lang w:bidi="th-TH"/>
              </w:rPr>
              <w:br w:type="page"/>
            </w:r>
            <w:r w:rsidRPr="00333031">
              <w:rPr>
                <w:rFonts w:eastAsia="Arial Unicode MS" w:cs="Arial"/>
                <w:sz w:val="18"/>
                <w:szCs w:val="18"/>
                <w:cs/>
                <w:lang w:bidi="th-TH"/>
              </w:rPr>
              <w:br w:type="page"/>
            </w:r>
            <w:r w:rsidRPr="00333031">
              <w:rPr>
                <w:rFonts w:eastAsia="Arial Unicode MS" w:cs="Arial"/>
                <w:b/>
                <w:bCs/>
                <w:color w:val="FFFFFF"/>
                <w:sz w:val="18"/>
                <w:szCs w:val="18"/>
                <w:lang w:val="en-GB" w:bidi="th-TH"/>
              </w:rPr>
              <w:t>7</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 xml:space="preserve">Fair value </w:t>
            </w:r>
            <w:r w:rsidRPr="00333031">
              <w:rPr>
                <w:rFonts w:eastAsia="Arial Unicode MS" w:cs="Arial"/>
                <w:color w:val="FFFFFF"/>
                <w:sz w:val="18"/>
                <w:szCs w:val="18"/>
                <w:lang w:val="en-GB" w:bidi="th-TH"/>
              </w:rPr>
              <w:t>(Cont’d)</w:t>
            </w:r>
          </w:p>
        </w:tc>
      </w:tr>
    </w:tbl>
    <w:p w14:paraId="18844F5C" w14:textId="26E53FA2" w:rsidR="004D1A98" w:rsidRPr="00333031" w:rsidRDefault="004D1A98" w:rsidP="00662929">
      <w:pPr>
        <w:spacing w:after="0" w:line="240" w:lineRule="auto"/>
        <w:jc w:val="both"/>
        <w:rPr>
          <w:rFonts w:cs="Arial"/>
          <w:sz w:val="18"/>
          <w:szCs w:val="18"/>
          <w:lang w:val="en-GB"/>
        </w:rPr>
      </w:pPr>
    </w:p>
    <w:p w14:paraId="43976A9B" w14:textId="70AE1C1E" w:rsidR="004D1A98" w:rsidRDefault="004D1A98" w:rsidP="00333031">
      <w:pPr>
        <w:spacing w:after="0" w:line="240" w:lineRule="auto"/>
        <w:jc w:val="both"/>
        <w:rPr>
          <w:rFonts w:cs="Arial"/>
          <w:sz w:val="18"/>
          <w:szCs w:val="18"/>
          <w:lang w:val="en-GB"/>
        </w:rPr>
      </w:pPr>
      <w:r w:rsidRPr="00333031">
        <w:rPr>
          <w:rFonts w:cs="Arial"/>
          <w:sz w:val="18"/>
          <w:szCs w:val="18"/>
          <w:lang w:val="en-GB"/>
        </w:rPr>
        <w:t xml:space="preserve">The following table presents non-financial assets that </w:t>
      </w:r>
      <w:r w:rsidR="00532BAF" w:rsidRPr="00333031">
        <w:rPr>
          <w:rFonts w:cs="Arial"/>
          <w:sz w:val="18"/>
          <w:szCs w:val="18"/>
          <w:lang w:val="en-GB"/>
        </w:rPr>
        <w:t>is</w:t>
      </w:r>
      <w:r w:rsidRPr="00333031">
        <w:rPr>
          <w:rFonts w:cs="Arial"/>
          <w:sz w:val="18"/>
          <w:szCs w:val="18"/>
          <w:lang w:val="en-GB"/>
        </w:rPr>
        <w:t xml:space="preserve"> measured at fair value</w:t>
      </w:r>
      <w:r w:rsidR="005E793E" w:rsidRPr="00333031">
        <w:rPr>
          <w:rFonts w:cs="Arial"/>
          <w:sz w:val="18"/>
          <w:szCs w:val="18"/>
          <w:lang w:val="en-GB"/>
        </w:rPr>
        <w:t xml:space="preserve"> hierarchy</w:t>
      </w:r>
      <w:r w:rsidRPr="00333031">
        <w:rPr>
          <w:rFonts w:cs="Arial"/>
          <w:sz w:val="18"/>
          <w:szCs w:val="18"/>
          <w:lang w:val="en-GB"/>
        </w:rPr>
        <w:t>:</w:t>
      </w:r>
    </w:p>
    <w:p w14:paraId="6279AC4C" w14:textId="77777777" w:rsidR="00333031" w:rsidRPr="00333031" w:rsidRDefault="00333031" w:rsidP="00333031">
      <w:pPr>
        <w:spacing w:after="0" w:line="240" w:lineRule="auto"/>
        <w:jc w:val="both"/>
        <w:rPr>
          <w:rFonts w:cs="Arial"/>
          <w:sz w:val="18"/>
          <w:szCs w:val="18"/>
          <w:lang w:val="en-GB"/>
        </w:rPr>
      </w:pPr>
    </w:p>
    <w:tbl>
      <w:tblPr>
        <w:tblW w:w="5000" w:type="pct"/>
        <w:tblLook w:val="04A0" w:firstRow="1" w:lastRow="0" w:firstColumn="1" w:lastColumn="0" w:noHBand="0" w:noVBand="1"/>
      </w:tblPr>
      <w:tblGrid>
        <w:gridCol w:w="3860"/>
        <w:gridCol w:w="1625"/>
        <w:gridCol w:w="1988"/>
        <w:gridCol w:w="1986"/>
      </w:tblGrid>
      <w:tr w:rsidR="005E793E" w:rsidRPr="00333031" w14:paraId="35EF2FBC" w14:textId="77777777" w:rsidTr="008851FA">
        <w:trPr>
          <w:trHeight w:val="223"/>
          <w:tblHeader/>
        </w:trPr>
        <w:tc>
          <w:tcPr>
            <w:tcW w:w="2040" w:type="pct"/>
            <w:shd w:val="clear" w:color="auto" w:fill="auto"/>
          </w:tcPr>
          <w:p w14:paraId="05C1DD2F" w14:textId="77777777" w:rsidR="005E793E" w:rsidRPr="00333031"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794F0FDD" w14:textId="77777777" w:rsidR="005E793E" w:rsidRPr="00333031" w:rsidRDefault="005E793E"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212F7D86" w14:textId="79E28612" w:rsidR="005E793E" w:rsidRPr="00333031" w:rsidRDefault="00551D4A" w:rsidP="00894B72">
            <w:pPr>
              <w:spacing w:after="0" w:line="240" w:lineRule="auto"/>
              <w:ind w:left="-29" w:right="-72" w:firstLine="29"/>
              <w:jc w:val="center"/>
              <w:rPr>
                <w:rFonts w:eastAsia="Arial Unicode MS" w:cs="Arial"/>
                <w:b/>
                <w:bCs/>
                <w:sz w:val="16"/>
                <w:szCs w:val="16"/>
                <w:lang w:val="en-GB"/>
              </w:rPr>
            </w:pPr>
            <w:r w:rsidRPr="00333031">
              <w:rPr>
                <w:rFonts w:eastAsia="Cambria" w:cs="Arial"/>
                <w:b/>
                <w:bCs/>
                <w:sz w:val="16"/>
                <w:szCs w:val="16"/>
              </w:rPr>
              <w:t xml:space="preserve">Fair </w:t>
            </w:r>
            <w:r w:rsidR="009A501D" w:rsidRPr="00333031">
              <w:rPr>
                <w:rFonts w:eastAsia="Cambria" w:cs="Arial"/>
                <w:b/>
                <w:bCs/>
                <w:sz w:val="16"/>
                <w:szCs w:val="16"/>
              </w:rPr>
              <w:t>v</w:t>
            </w:r>
            <w:r w:rsidRPr="00333031">
              <w:rPr>
                <w:rFonts w:eastAsia="Cambria" w:cs="Arial"/>
                <w:b/>
                <w:bCs/>
                <w:sz w:val="16"/>
                <w:szCs w:val="16"/>
              </w:rPr>
              <w:t xml:space="preserve">alue to </w:t>
            </w:r>
            <w:r w:rsidR="009A501D" w:rsidRPr="00333031">
              <w:rPr>
                <w:rFonts w:eastAsia="Cambria" w:cs="Arial"/>
                <w:b/>
                <w:bCs/>
                <w:sz w:val="16"/>
                <w:szCs w:val="16"/>
              </w:rPr>
              <w:t>p</w:t>
            </w:r>
            <w:r w:rsidRPr="00333031">
              <w:rPr>
                <w:rFonts w:eastAsia="Cambria" w:cs="Arial"/>
                <w:b/>
                <w:bCs/>
                <w:sz w:val="16"/>
                <w:szCs w:val="16"/>
              </w:rPr>
              <w:t xml:space="preserve">rofit or </w:t>
            </w:r>
            <w:r w:rsidR="009A501D" w:rsidRPr="00333031">
              <w:rPr>
                <w:rFonts w:eastAsia="Cambria" w:cs="Arial"/>
                <w:b/>
                <w:bCs/>
                <w:sz w:val="16"/>
                <w:szCs w:val="16"/>
              </w:rPr>
              <w:t>l</w:t>
            </w:r>
            <w:r w:rsidRPr="00333031">
              <w:rPr>
                <w:rFonts w:eastAsia="Cambria" w:cs="Arial"/>
                <w:b/>
                <w:bCs/>
                <w:sz w:val="16"/>
                <w:szCs w:val="16"/>
              </w:rPr>
              <w:t>oss</w:t>
            </w:r>
          </w:p>
        </w:tc>
      </w:tr>
      <w:tr w:rsidR="00551D4A" w:rsidRPr="00333031" w14:paraId="6ACEA4DE" w14:textId="77777777" w:rsidTr="008851FA">
        <w:trPr>
          <w:trHeight w:val="223"/>
          <w:tblHeader/>
        </w:trPr>
        <w:tc>
          <w:tcPr>
            <w:tcW w:w="2040" w:type="pct"/>
            <w:shd w:val="clear" w:color="auto" w:fill="auto"/>
          </w:tcPr>
          <w:p w14:paraId="3222BB8C" w14:textId="77777777" w:rsidR="00551D4A" w:rsidRPr="00333031" w:rsidRDefault="00551D4A" w:rsidP="00894B72">
            <w:pPr>
              <w:spacing w:after="0" w:line="240" w:lineRule="auto"/>
              <w:rPr>
                <w:rFonts w:eastAsia="Cambria" w:cs="Arial"/>
                <w:color w:val="FFFFFF"/>
                <w:spacing w:val="-10"/>
                <w:sz w:val="16"/>
                <w:szCs w:val="16"/>
                <w:lang w:val="en-GB"/>
              </w:rPr>
            </w:pPr>
          </w:p>
        </w:tc>
        <w:tc>
          <w:tcPr>
            <w:tcW w:w="859" w:type="pct"/>
            <w:shd w:val="clear" w:color="auto" w:fill="auto"/>
          </w:tcPr>
          <w:p w14:paraId="7981AE31" w14:textId="77777777" w:rsidR="00551D4A" w:rsidRPr="00333031" w:rsidRDefault="00551D4A"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7F0480D0" w14:textId="63D02D89" w:rsidR="00551D4A" w:rsidRPr="00333031" w:rsidRDefault="00551D4A" w:rsidP="00894B72">
            <w:pPr>
              <w:spacing w:after="0" w:line="240" w:lineRule="auto"/>
              <w:ind w:left="-29" w:right="-72" w:firstLine="29"/>
              <w:jc w:val="center"/>
              <w:rPr>
                <w:rFonts w:eastAsia="Cambria" w:cs="Arial"/>
                <w:b/>
                <w:bCs/>
                <w:sz w:val="16"/>
                <w:szCs w:val="16"/>
                <w:lang w:val="en-GB"/>
              </w:rPr>
            </w:pPr>
            <w:r w:rsidRPr="00333031">
              <w:rPr>
                <w:rFonts w:eastAsia="Cambria" w:cs="Arial"/>
                <w:b/>
                <w:bCs/>
                <w:sz w:val="16"/>
                <w:szCs w:val="16"/>
                <w:lang w:val="en-GB"/>
              </w:rPr>
              <w:t>Consolidated financial information</w:t>
            </w:r>
          </w:p>
        </w:tc>
      </w:tr>
      <w:tr w:rsidR="005E793E" w:rsidRPr="00333031" w14:paraId="691D442C" w14:textId="77777777" w:rsidTr="008851FA">
        <w:trPr>
          <w:trHeight w:val="446"/>
          <w:tblHeader/>
        </w:trPr>
        <w:tc>
          <w:tcPr>
            <w:tcW w:w="2040" w:type="pct"/>
            <w:shd w:val="clear" w:color="auto" w:fill="auto"/>
          </w:tcPr>
          <w:p w14:paraId="257EDFD1" w14:textId="77777777" w:rsidR="005E793E" w:rsidRPr="00333031"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0F5D1238" w14:textId="77777777" w:rsidR="005E793E" w:rsidRPr="00333031" w:rsidRDefault="005E793E" w:rsidP="00894B72">
            <w:pPr>
              <w:spacing w:after="0" w:line="240" w:lineRule="auto"/>
              <w:ind w:left="-29" w:right="-72" w:firstLine="29"/>
              <w:jc w:val="center"/>
              <w:rPr>
                <w:rFonts w:eastAsia="Arial Unicode MS" w:cs="Arial"/>
                <w:b/>
                <w:bCs/>
                <w:sz w:val="16"/>
                <w:szCs w:val="16"/>
              </w:rPr>
            </w:pPr>
          </w:p>
          <w:p w14:paraId="0090B827" w14:textId="77777777" w:rsidR="005E793E" w:rsidRPr="00333031" w:rsidRDefault="005E793E" w:rsidP="00894B72">
            <w:pPr>
              <w:spacing w:after="0" w:line="240" w:lineRule="auto"/>
              <w:ind w:left="-29" w:right="-72" w:firstLine="29"/>
              <w:jc w:val="center"/>
              <w:rPr>
                <w:rFonts w:eastAsia="Arial Unicode MS" w:cs="Arial"/>
                <w:b/>
                <w:bCs/>
                <w:sz w:val="16"/>
                <w:szCs w:val="16"/>
              </w:rPr>
            </w:pPr>
            <w:r w:rsidRPr="00333031">
              <w:rPr>
                <w:rFonts w:eastAsia="Arial Unicode MS" w:cs="Arial"/>
                <w:b/>
                <w:bCs/>
                <w:sz w:val="16"/>
                <w:szCs w:val="16"/>
              </w:rPr>
              <w:t>Fair Value</w:t>
            </w:r>
          </w:p>
        </w:tc>
        <w:tc>
          <w:tcPr>
            <w:tcW w:w="1051" w:type="pct"/>
            <w:tcBorders>
              <w:top w:val="single" w:sz="4" w:space="0" w:color="auto"/>
            </w:tcBorders>
            <w:shd w:val="clear" w:color="auto" w:fill="auto"/>
          </w:tcPr>
          <w:p w14:paraId="53B66951" w14:textId="77777777"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31 March</w:t>
            </w:r>
            <w:r w:rsidRPr="00333031">
              <w:rPr>
                <w:rFonts w:eastAsia="Arial Unicode MS" w:cs="Arial"/>
                <w:b/>
                <w:bCs/>
                <w:sz w:val="16"/>
                <w:szCs w:val="16"/>
                <w:cs/>
                <w:lang w:val="en-GB" w:bidi="th-TH"/>
              </w:rPr>
              <w:t xml:space="preserve"> </w:t>
            </w:r>
          </w:p>
          <w:p w14:paraId="17F327D0" w14:textId="77777777"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2022</w:t>
            </w:r>
          </w:p>
        </w:tc>
        <w:tc>
          <w:tcPr>
            <w:tcW w:w="1050" w:type="pct"/>
            <w:tcBorders>
              <w:top w:val="single" w:sz="4" w:space="0" w:color="auto"/>
            </w:tcBorders>
            <w:shd w:val="clear" w:color="auto" w:fill="auto"/>
          </w:tcPr>
          <w:p w14:paraId="665E2B4B" w14:textId="77777777"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 xml:space="preserve">31 December </w:t>
            </w:r>
          </w:p>
          <w:p w14:paraId="664B12CE" w14:textId="6153C94B" w:rsidR="005E793E" w:rsidRPr="00333031" w:rsidRDefault="005E793E" w:rsidP="00894B72">
            <w:pPr>
              <w:spacing w:after="0" w:line="240" w:lineRule="auto"/>
              <w:ind w:left="-29" w:right="-72" w:firstLine="29"/>
              <w:jc w:val="right"/>
              <w:rPr>
                <w:rFonts w:eastAsia="Arial Unicode MS" w:cs="Arial"/>
                <w:b/>
                <w:bCs/>
                <w:sz w:val="16"/>
                <w:szCs w:val="16"/>
                <w:lang w:val="en-GB"/>
              </w:rPr>
            </w:pPr>
            <w:r w:rsidRPr="00333031">
              <w:rPr>
                <w:rFonts w:eastAsia="Arial Unicode MS" w:cs="Arial"/>
                <w:b/>
                <w:bCs/>
                <w:sz w:val="16"/>
                <w:szCs w:val="16"/>
                <w:lang w:val="en-GB"/>
              </w:rPr>
              <w:t>2021</w:t>
            </w:r>
          </w:p>
        </w:tc>
      </w:tr>
      <w:tr w:rsidR="005E793E" w:rsidRPr="00333031" w14:paraId="69A38B0F" w14:textId="77777777" w:rsidTr="008851FA">
        <w:trPr>
          <w:trHeight w:val="223"/>
        </w:trPr>
        <w:tc>
          <w:tcPr>
            <w:tcW w:w="2040" w:type="pct"/>
            <w:shd w:val="clear" w:color="auto" w:fill="auto"/>
          </w:tcPr>
          <w:p w14:paraId="22CD35EF" w14:textId="77777777" w:rsidR="005E793E" w:rsidRPr="00333031" w:rsidRDefault="005E793E" w:rsidP="00894B72">
            <w:pPr>
              <w:spacing w:after="0" w:line="240" w:lineRule="auto"/>
              <w:ind w:left="43" w:hanging="144"/>
              <w:rPr>
                <w:rFonts w:eastAsia="Cambria" w:cs="Arial"/>
                <w:b/>
                <w:bCs/>
                <w:sz w:val="16"/>
                <w:szCs w:val="16"/>
                <w:lang w:val="en-GB"/>
              </w:rPr>
            </w:pPr>
          </w:p>
        </w:tc>
        <w:tc>
          <w:tcPr>
            <w:tcW w:w="859" w:type="pct"/>
            <w:tcBorders>
              <w:bottom w:val="single" w:sz="4" w:space="0" w:color="auto"/>
            </w:tcBorders>
            <w:shd w:val="clear" w:color="auto" w:fill="auto"/>
          </w:tcPr>
          <w:p w14:paraId="359AE585"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r w:rsidRPr="00333031">
              <w:rPr>
                <w:rFonts w:eastAsia="Arial Unicode MS" w:cs="Arial"/>
                <w:b/>
                <w:bCs/>
                <w:sz w:val="16"/>
                <w:szCs w:val="16"/>
              </w:rPr>
              <w:t>Hierarchy</w:t>
            </w:r>
          </w:p>
        </w:tc>
        <w:tc>
          <w:tcPr>
            <w:tcW w:w="1051" w:type="pct"/>
            <w:tcBorders>
              <w:bottom w:val="single" w:sz="4" w:space="0" w:color="auto"/>
            </w:tcBorders>
            <w:shd w:val="clear" w:color="auto" w:fill="auto"/>
          </w:tcPr>
          <w:p w14:paraId="10FCF54C" w14:textId="77777777" w:rsidR="005E793E" w:rsidRPr="00333031" w:rsidRDefault="005E793E" w:rsidP="00894B72">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c>
          <w:tcPr>
            <w:tcW w:w="1050" w:type="pct"/>
            <w:tcBorders>
              <w:bottom w:val="single" w:sz="4" w:space="0" w:color="auto"/>
            </w:tcBorders>
            <w:shd w:val="clear" w:color="auto" w:fill="auto"/>
          </w:tcPr>
          <w:p w14:paraId="535B1E3A" w14:textId="77777777" w:rsidR="005E793E" w:rsidRPr="00333031" w:rsidRDefault="005E793E" w:rsidP="00894B72">
            <w:pPr>
              <w:spacing w:after="0" w:line="240" w:lineRule="auto"/>
              <w:ind w:left="-29" w:right="-72" w:firstLine="29"/>
              <w:jc w:val="right"/>
              <w:rPr>
                <w:rFonts w:eastAsia="Cambria" w:cs="Arial"/>
                <w:b/>
                <w:bCs/>
                <w:sz w:val="16"/>
                <w:szCs w:val="16"/>
                <w:lang w:val="en-GB"/>
              </w:rPr>
            </w:pPr>
            <w:r w:rsidRPr="00333031">
              <w:rPr>
                <w:rFonts w:eastAsia="Cambria" w:cs="Arial"/>
                <w:b/>
                <w:bCs/>
                <w:sz w:val="16"/>
                <w:szCs w:val="16"/>
                <w:lang w:val="en-GB"/>
              </w:rPr>
              <w:t>Baht</w:t>
            </w:r>
            <w:r w:rsidRPr="00333031">
              <w:rPr>
                <w:rFonts w:eastAsia="Cambria" w:cs="Arial"/>
                <w:b/>
                <w:bCs/>
                <w:sz w:val="16"/>
                <w:szCs w:val="16"/>
                <w:cs/>
                <w:lang w:val="en-GB" w:bidi="th-TH"/>
              </w:rPr>
              <w:t>’</w:t>
            </w:r>
            <w:r w:rsidRPr="00333031">
              <w:rPr>
                <w:rFonts w:eastAsia="Cambria" w:cs="Arial"/>
                <w:b/>
                <w:bCs/>
                <w:sz w:val="16"/>
                <w:szCs w:val="16"/>
                <w:lang w:val="en-GB"/>
              </w:rPr>
              <w:t>000</w:t>
            </w:r>
          </w:p>
        </w:tc>
      </w:tr>
      <w:tr w:rsidR="005E793E" w:rsidRPr="00333031" w14:paraId="0E0F15B0" w14:textId="77777777" w:rsidTr="008851FA">
        <w:trPr>
          <w:trHeight w:val="74"/>
        </w:trPr>
        <w:tc>
          <w:tcPr>
            <w:tcW w:w="2040" w:type="pct"/>
            <w:shd w:val="clear" w:color="auto" w:fill="auto"/>
          </w:tcPr>
          <w:p w14:paraId="421A9F2F" w14:textId="77777777" w:rsidR="005E793E" w:rsidRPr="00333031" w:rsidRDefault="005E793E" w:rsidP="00894B72">
            <w:pPr>
              <w:spacing w:after="0" w:line="240" w:lineRule="auto"/>
              <w:ind w:left="43" w:hanging="144"/>
              <w:rPr>
                <w:rFonts w:eastAsia="Cambria" w:cs="Arial"/>
                <w:b/>
                <w:bCs/>
                <w:sz w:val="16"/>
                <w:szCs w:val="16"/>
                <w:lang w:val="en-GB"/>
              </w:rPr>
            </w:pPr>
          </w:p>
        </w:tc>
        <w:tc>
          <w:tcPr>
            <w:tcW w:w="859" w:type="pct"/>
            <w:tcBorders>
              <w:top w:val="single" w:sz="4" w:space="0" w:color="auto"/>
            </w:tcBorders>
            <w:shd w:val="clear" w:color="auto" w:fill="auto"/>
          </w:tcPr>
          <w:p w14:paraId="125994A9"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p>
        </w:tc>
        <w:tc>
          <w:tcPr>
            <w:tcW w:w="1051" w:type="pct"/>
            <w:tcBorders>
              <w:top w:val="single" w:sz="4" w:space="0" w:color="auto"/>
            </w:tcBorders>
            <w:shd w:val="clear" w:color="auto" w:fill="FAFAFA"/>
          </w:tcPr>
          <w:p w14:paraId="4B5DCF0F"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c>
          <w:tcPr>
            <w:tcW w:w="1050" w:type="pct"/>
            <w:tcBorders>
              <w:top w:val="single" w:sz="4" w:space="0" w:color="auto"/>
            </w:tcBorders>
            <w:shd w:val="clear" w:color="auto" w:fill="auto"/>
          </w:tcPr>
          <w:p w14:paraId="68DD54E7"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r>
      <w:tr w:rsidR="005E793E" w:rsidRPr="00333031" w14:paraId="0DAC4116" w14:textId="77777777" w:rsidTr="00A76F2F">
        <w:trPr>
          <w:trHeight w:val="74"/>
        </w:trPr>
        <w:tc>
          <w:tcPr>
            <w:tcW w:w="2040" w:type="pct"/>
            <w:shd w:val="clear" w:color="auto" w:fill="auto"/>
          </w:tcPr>
          <w:p w14:paraId="73BFA666" w14:textId="4832F16C" w:rsidR="005E793E" w:rsidRPr="00333031" w:rsidRDefault="00746110" w:rsidP="00894B72">
            <w:pPr>
              <w:spacing w:after="0" w:line="240" w:lineRule="auto"/>
              <w:ind w:left="43" w:hanging="144"/>
              <w:rPr>
                <w:rFonts w:eastAsia="Cambria" w:cs="Arial"/>
                <w:b/>
                <w:bCs/>
                <w:sz w:val="16"/>
                <w:szCs w:val="16"/>
                <w:lang w:val="en-GB"/>
              </w:rPr>
            </w:pPr>
            <w:r w:rsidRPr="00333031">
              <w:rPr>
                <w:rFonts w:eastAsia="Cambria" w:cs="Arial"/>
                <w:b/>
                <w:bCs/>
                <w:sz w:val="16"/>
                <w:szCs w:val="16"/>
                <w:lang w:val="en-GB"/>
              </w:rPr>
              <w:t>Assets</w:t>
            </w:r>
          </w:p>
        </w:tc>
        <w:tc>
          <w:tcPr>
            <w:tcW w:w="859" w:type="pct"/>
            <w:shd w:val="clear" w:color="auto" w:fill="auto"/>
          </w:tcPr>
          <w:p w14:paraId="1A5F905E" w14:textId="77777777" w:rsidR="005E793E" w:rsidRPr="00333031" w:rsidRDefault="005E793E" w:rsidP="00894B72">
            <w:pPr>
              <w:spacing w:after="0" w:line="240" w:lineRule="auto"/>
              <w:ind w:left="-29" w:right="-72" w:firstLine="29"/>
              <w:jc w:val="center"/>
              <w:rPr>
                <w:rFonts w:eastAsia="Cambria" w:cs="Arial"/>
                <w:b/>
                <w:bCs/>
                <w:sz w:val="16"/>
                <w:szCs w:val="16"/>
                <w:lang w:val="en-GB"/>
              </w:rPr>
            </w:pPr>
          </w:p>
        </w:tc>
        <w:tc>
          <w:tcPr>
            <w:tcW w:w="1051" w:type="pct"/>
            <w:shd w:val="clear" w:color="auto" w:fill="FAFAFA"/>
          </w:tcPr>
          <w:p w14:paraId="0A765721"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c>
          <w:tcPr>
            <w:tcW w:w="1050" w:type="pct"/>
            <w:shd w:val="clear" w:color="auto" w:fill="auto"/>
          </w:tcPr>
          <w:p w14:paraId="78F943D5" w14:textId="77777777" w:rsidR="005E793E" w:rsidRPr="00333031" w:rsidRDefault="005E793E" w:rsidP="00894B72">
            <w:pPr>
              <w:spacing w:after="0" w:line="240" w:lineRule="auto"/>
              <w:ind w:left="-29" w:right="-72" w:firstLine="29"/>
              <w:jc w:val="right"/>
              <w:rPr>
                <w:rFonts w:eastAsia="Cambria" w:cs="Arial"/>
                <w:b/>
                <w:bCs/>
                <w:sz w:val="16"/>
                <w:szCs w:val="16"/>
                <w:lang w:val="en-GB"/>
              </w:rPr>
            </w:pPr>
          </w:p>
        </w:tc>
      </w:tr>
      <w:tr w:rsidR="005E793E" w:rsidRPr="00333031" w14:paraId="66F8DC78" w14:textId="77777777" w:rsidTr="00A76F2F">
        <w:trPr>
          <w:trHeight w:val="223"/>
        </w:trPr>
        <w:tc>
          <w:tcPr>
            <w:tcW w:w="2040" w:type="pct"/>
            <w:shd w:val="clear" w:color="auto" w:fill="auto"/>
          </w:tcPr>
          <w:p w14:paraId="2449A277" w14:textId="5FB6B09A" w:rsidR="005E793E" w:rsidRPr="00333031" w:rsidRDefault="00746110" w:rsidP="00894B72">
            <w:pPr>
              <w:spacing w:after="0" w:line="240" w:lineRule="auto"/>
              <w:ind w:left="43" w:hanging="144"/>
              <w:rPr>
                <w:rFonts w:eastAsia="Cambria" w:cs="Arial"/>
                <w:sz w:val="16"/>
                <w:szCs w:val="16"/>
                <w:lang w:val="en-GB"/>
              </w:rPr>
            </w:pPr>
            <w:r w:rsidRPr="00333031">
              <w:rPr>
                <w:rFonts w:eastAsia="Cambria" w:cs="Arial"/>
                <w:sz w:val="16"/>
                <w:szCs w:val="16"/>
                <w:lang w:val="en-GB"/>
              </w:rPr>
              <w:t>Investment properties</w:t>
            </w:r>
          </w:p>
        </w:tc>
        <w:tc>
          <w:tcPr>
            <w:tcW w:w="859" w:type="pct"/>
            <w:shd w:val="clear" w:color="auto" w:fill="auto"/>
          </w:tcPr>
          <w:p w14:paraId="37EA6EEC" w14:textId="4BB1AAB8" w:rsidR="005E793E" w:rsidRPr="00333031" w:rsidRDefault="005E793E" w:rsidP="00894B72">
            <w:pPr>
              <w:spacing w:after="0" w:line="240" w:lineRule="auto"/>
              <w:ind w:left="-29" w:right="-72" w:firstLine="29"/>
              <w:contextualSpacing/>
              <w:jc w:val="center"/>
              <w:rPr>
                <w:rFonts w:eastAsia="Arial Unicode MS" w:cs="Arial"/>
                <w:sz w:val="16"/>
                <w:szCs w:val="16"/>
              </w:rPr>
            </w:pPr>
            <w:r w:rsidRPr="00333031">
              <w:rPr>
                <w:rFonts w:eastAsia="Arial Unicode MS" w:cs="Arial"/>
                <w:sz w:val="16"/>
                <w:szCs w:val="16"/>
              </w:rPr>
              <w:t xml:space="preserve">Level </w:t>
            </w:r>
            <w:r w:rsidR="00C572BB" w:rsidRPr="00333031">
              <w:rPr>
                <w:rFonts w:eastAsia="Arial Unicode MS" w:cs="Arial"/>
                <w:sz w:val="16"/>
                <w:szCs w:val="16"/>
              </w:rPr>
              <w:t>3</w:t>
            </w:r>
          </w:p>
        </w:tc>
        <w:tc>
          <w:tcPr>
            <w:tcW w:w="1051" w:type="pct"/>
            <w:shd w:val="clear" w:color="auto" w:fill="FAFAFA"/>
          </w:tcPr>
          <w:p w14:paraId="7BA4A22F" w14:textId="314E1D7A" w:rsidR="005E793E" w:rsidRPr="00333031" w:rsidRDefault="005E793E" w:rsidP="00894B72">
            <w:pPr>
              <w:spacing w:after="0" w:line="240" w:lineRule="auto"/>
              <w:ind w:left="-29" w:right="-72" w:firstLine="29"/>
              <w:contextualSpacing/>
              <w:jc w:val="right"/>
              <w:rPr>
                <w:rFonts w:eastAsia="Arial Unicode MS" w:cs="Arial"/>
                <w:sz w:val="16"/>
                <w:szCs w:val="16"/>
                <w:cs/>
              </w:rPr>
            </w:pPr>
            <w:r w:rsidRPr="00333031">
              <w:rPr>
                <w:rFonts w:eastAsia="Arial Unicode MS" w:cs="Arial"/>
                <w:sz w:val="16"/>
                <w:szCs w:val="16"/>
              </w:rPr>
              <w:t>889,200</w:t>
            </w:r>
          </w:p>
        </w:tc>
        <w:tc>
          <w:tcPr>
            <w:tcW w:w="1050" w:type="pct"/>
            <w:shd w:val="clear" w:color="auto" w:fill="auto"/>
          </w:tcPr>
          <w:p w14:paraId="75EED89C" w14:textId="4BA13495" w:rsidR="005E793E" w:rsidRPr="00333031" w:rsidRDefault="005E793E" w:rsidP="00894B72">
            <w:pPr>
              <w:spacing w:after="0" w:line="240" w:lineRule="auto"/>
              <w:ind w:left="-29" w:right="-72" w:firstLine="29"/>
              <w:contextualSpacing/>
              <w:jc w:val="right"/>
              <w:rPr>
                <w:rFonts w:eastAsia="Arial Unicode MS" w:cs="Arial"/>
                <w:sz w:val="16"/>
                <w:szCs w:val="16"/>
              </w:rPr>
            </w:pPr>
            <w:r w:rsidRPr="00333031">
              <w:rPr>
                <w:rFonts w:eastAsia="Arial Unicode MS" w:cs="Arial"/>
                <w:sz w:val="16"/>
                <w:szCs w:val="16"/>
              </w:rPr>
              <w:t>893,140</w:t>
            </w:r>
          </w:p>
        </w:tc>
      </w:tr>
    </w:tbl>
    <w:p w14:paraId="4344A8FA" w14:textId="77777777" w:rsidR="00E40E0E" w:rsidRPr="00333031" w:rsidRDefault="00E40E0E" w:rsidP="00662929">
      <w:pPr>
        <w:spacing w:after="0" w:line="240" w:lineRule="auto"/>
        <w:jc w:val="both"/>
        <w:rPr>
          <w:rFonts w:eastAsia="Arial Unicode MS" w:cs="Arial"/>
          <w:sz w:val="18"/>
          <w:szCs w:val="18"/>
          <w:lang w:val="en-GB" w:bidi="th-TH"/>
        </w:rPr>
      </w:pPr>
    </w:p>
    <w:p w14:paraId="72895135" w14:textId="31B35065" w:rsidR="007D34D5" w:rsidRPr="00333031" w:rsidRDefault="00E40E0E" w:rsidP="00662929">
      <w:pPr>
        <w:spacing w:after="0" w:line="240" w:lineRule="auto"/>
        <w:jc w:val="both"/>
        <w:rPr>
          <w:rFonts w:cs="Arial"/>
          <w:sz w:val="18"/>
          <w:szCs w:val="18"/>
          <w:lang w:val="en-GB"/>
        </w:rPr>
      </w:pPr>
      <w:r w:rsidRPr="00333031">
        <w:rPr>
          <w:rFonts w:cs="Arial"/>
          <w:sz w:val="18"/>
          <w:szCs w:val="18"/>
          <w:lang w:val="en-GB"/>
        </w:rPr>
        <w:t xml:space="preserve">There were no transfer between levels of fair value hierarchy during the </w:t>
      </w:r>
      <w:r w:rsidR="009D2D77" w:rsidRPr="00333031">
        <w:rPr>
          <w:rFonts w:cs="Arial"/>
          <w:sz w:val="18"/>
          <w:szCs w:val="18"/>
          <w:lang w:val="en-GB"/>
        </w:rPr>
        <w:t>period</w:t>
      </w:r>
      <w:r w:rsidR="00333031">
        <w:rPr>
          <w:rFonts w:cs="Arial"/>
          <w:sz w:val="18"/>
          <w:szCs w:val="18"/>
          <w:lang w:val="en-GB"/>
        </w:rPr>
        <w:t>.</w:t>
      </w:r>
    </w:p>
    <w:p w14:paraId="59A729C2" w14:textId="77777777" w:rsidR="00746110" w:rsidRPr="00333031" w:rsidRDefault="00746110" w:rsidP="00662929">
      <w:pPr>
        <w:spacing w:after="0" w:line="240" w:lineRule="auto"/>
        <w:jc w:val="thaiDistribute"/>
        <w:rPr>
          <w:rFonts w:eastAsia="Arial Unicode MS" w:cs="Arial"/>
          <w:b/>
          <w:color w:val="CF4A02"/>
          <w:sz w:val="18"/>
          <w:szCs w:val="18"/>
          <w:lang w:val="en-GB"/>
        </w:rPr>
      </w:pPr>
    </w:p>
    <w:p w14:paraId="4AB3251C" w14:textId="1F3E68CC" w:rsidR="007D34D5" w:rsidRPr="00333031" w:rsidRDefault="007D34D5" w:rsidP="00662929">
      <w:pPr>
        <w:spacing w:after="0" w:line="240" w:lineRule="auto"/>
        <w:jc w:val="thaiDistribute"/>
        <w:rPr>
          <w:rFonts w:eastAsia="Arial Unicode MS" w:cs="Arial"/>
          <w:b/>
          <w:color w:val="CF4A02"/>
          <w:sz w:val="18"/>
          <w:szCs w:val="18"/>
          <w:lang w:val="en-GB"/>
        </w:rPr>
      </w:pPr>
      <w:r w:rsidRPr="00333031">
        <w:rPr>
          <w:rFonts w:eastAsia="Arial Unicode MS" w:cs="Arial"/>
          <w:b/>
          <w:color w:val="CF4A02"/>
          <w:sz w:val="18"/>
          <w:szCs w:val="18"/>
          <w:lang w:val="en-GB"/>
        </w:rPr>
        <w:t>The valuation techniques used to determine the fair value of level 2</w:t>
      </w:r>
    </w:p>
    <w:p w14:paraId="38470B43" w14:textId="77777777" w:rsidR="00746110" w:rsidRPr="00333031" w:rsidRDefault="00746110" w:rsidP="00662929">
      <w:pPr>
        <w:spacing w:after="0" w:line="240" w:lineRule="auto"/>
        <w:jc w:val="thaiDistribute"/>
        <w:rPr>
          <w:rFonts w:eastAsia="Arial Unicode MS" w:cs="Arial"/>
          <w:bCs/>
          <w:color w:val="CF4A02"/>
          <w:sz w:val="18"/>
          <w:szCs w:val="18"/>
          <w:lang w:val="en-GB"/>
        </w:rPr>
      </w:pPr>
    </w:p>
    <w:p w14:paraId="4DD77053" w14:textId="176B3748" w:rsidR="00761CF8" w:rsidRPr="00333031" w:rsidRDefault="007D34D5" w:rsidP="00662929">
      <w:pPr>
        <w:spacing w:after="0" w:line="240" w:lineRule="auto"/>
        <w:jc w:val="both"/>
        <w:rPr>
          <w:rFonts w:cs="Arial"/>
          <w:sz w:val="18"/>
          <w:szCs w:val="18"/>
          <w:lang w:val="en-GB"/>
        </w:rPr>
      </w:pPr>
      <w:r w:rsidRPr="00333031">
        <w:rPr>
          <w:rFonts w:cs="Arial"/>
          <w:sz w:val="18"/>
          <w:szCs w:val="18"/>
          <w:lang w:val="en-GB"/>
        </w:rPr>
        <w:t xml:space="preserve">Fair value of interest rate swap is determined </w:t>
      </w:r>
      <w:r w:rsidR="005E696B" w:rsidRPr="00333031">
        <w:rPr>
          <w:rFonts w:cs="Arial"/>
          <w:sz w:val="18"/>
          <w:szCs w:val="18"/>
          <w:lang w:val="en-GB"/>
        </w:rPr>
        <w:t xml:space="preserve">using </w:t>
      </w:r>
      <w:r w:rsidR="008057EC" w:rsidRPr="00333031">
        <w:rPr>
          <w:rFonts w:cs="Arial"/>
          <w:sz w:val="18"/>
          <w:szCs w:val="18"/>
          <w:lang w:val="en-GB"/>
        </w:rPr>
        <w:t xml:space="preserve">present value </w:t>
      </w:r>
      <w:r w:rsidR="005E696B" w:rsidRPr="00333031">
        <w:rPr>
          <w:rFonts w:cs="Arial"/>
          <w:sz w:val="18"/>
          <w:szCs w:val="18"/>
          <w:lang w:val="en-GB"/>
        </w:rPr>
        <w:t xml:space="preserve">of </w:t>
      </w:r>
      <w:r w:rsidRPr="00333031">
        <w:rPr>
          <w:rFonts w:cs="Arial"/>
          <w:sz w:val="18"/>
          <w:szCs w:val="18"/>
          <w:lang w:val="en-GB"/>
        </w:rPr>
        <w:t>expected cashflow from observable yield curves which are derived from observable market inputs.</w:t>
      </w:r>
    </w:p>
    <w:p w14:paraId="0249AC88" w14:textId="77777777" w:rsidR="00746110" w:rsidRPr="00333031" w:rsidRDefault="00746110">
      <w:pPr>
        <w:spacing w:after="0" w:line="240" w:lineRule="auto"/>
        <w:rPr>
          <w:rFonts w:cs="Arial"/>
          <w:b/>
          <w:bCs/>
          <w:sz w:val="18"/>
          <w:szCs w:val="18"/>
        </w:rPr>
      </w:pPr>
      <w:bookmarkStart w:id="9" w:name="FairValue"/>
      <w:bookmarkEnd w:id="9"/>
    </w:p>
    <w:p w14:paraId="5F6C868A" w14:textId="1537F71C" w:rsidR="00746110" w:rsidRPr="00333031" w:rsidRDefault="00746110" w:rsidP="00746110">
      <w:pPr>
        <w:spacing w:after="0" w:line="240" w:lineRule="auto"/>
        <w:jc w:val="thaiDistribute"/>
        <w:rPr>
          <w:rFonts w:eastAsia="Arial Unicode MS" w:cs="Arial"/>
          <w:b/>
          <w:color w:val="CF4A02"/>
          <w:sz w:val="18"/>
          <w:szCs w:val="18"/>
          <w:lang w:val="en-GB"/>
        </w:rPr>
      </w:pPr>
      <w:r w:rsidRPr="00333031">
        <w:rPr>
          <w:rFonts w:eastAsia="Arial Unicode MS" w:cs="Arial"/>
          <w:b/>
          <w:color w:val="CF4A02"/>
          <w:sz w:val="18"/>
          <w:szCs w:val="18"/>
          <w:lang w:val="en-GB"/>
        </w:rPr>
        <w:t>The valuation techniques used to determine the fair value of level 3</w:t>
      </w:r>
    </w:p>
    <w:p w14:paraId="3109230A" w14:textId="77777777" w:rsidR="00746110" w:rsidRPr="00333031" w:rsidRDefault="00746110" w:rsidP="00746110">
      <w:pPr>
        <w:spacing w:after="0" w:line="240" w:lineRule="auto"/>
        <w:jc w:val="thaiDistribute"/>
        <w:rPr>
          <w:rFonts w:eastAsia="Arial Unicode MS" w:cs="Arial"/>
          <w:bCs/>
          <w:color w:val="CF4A02"/>
          <w:sz w:val="18"/>
          <w:szCs w:val="18"/>
          <w:lang w:val="en-GB"/>
        </w:rPr>
      </w:pPr>
    </w:p>
    <w:p w14:paraId="1F32B40D" w14:textId="6855C8A9" w:rsidR="00B73D69" w:rsidRPr="00333031" w:rsidRDefault="00746110">
      <w:pPr>
        <w:spacing w:after="0" w:line="240" w:lineRule="auto"/>
        <w:rPr>
          <w:rFonts w:cs="Arial"/>
          <w:sz w:val="18"/>
          <w:szCs w:val="18"/>
          <w:lang w:val="en-GB"/>
        </w:rPr>
      </w:pPr>
      <w:r w:rsidRPr="00333031">
        <w:rPr>
          <w:rFonts w:cs="Arial"/>
          <w:sz w:val="18"/>
          <w:szCs w:val="18"/>
          <w:lang w:val="en-GB"/>
        </w:rPr>
        <w:t xml:space="preserve">Valuation technique of investment properties was comprised of </w:t>
      </w:r>
      <w:r w:rsidR="001779CA" w:rsidRPr="00333031">
        <w:rPr>
          <w:rFonts w:cs="Arial"/>
          <w:sz w:val="18"/>
          <w:szCs w:val="18"/>
          <w:lang w:val="en-GB"/>
        </w:rPr>
        <w:t>d</w:t>
      </w:r>
      <w:r w:rsidRPr="00333031">
        <w:rPr>
          <w:rFonts w:cs="Arial"/>
          <w:sz w:val="18"/>
          <w:szCs w:val="18"/>
          <w:lang w:val="en-GB"/>
        </w:rPr>
        <w:t>iscount projected of operation cash flows</w:t>
      </w:r>
      <w:r w:rsidR="001779CA" w:rsidRPr="00333031">
        <w:rPr>
          <w:rFonts w:cs="Arial"/>
          <w:sz w:val="18"/>
          <w:szCs w:val="18"/>
          <w:lang w:val="en-GB"/>
        </w:rPr>
        <w:t>.</w:t>
      </w:r>
      <w:r w:rsidR="00BA10AE" w:rsidRPr="00333031">
        <w:rPr>
          <w:rFonts w:cs="Arial"/>
          <w:sz w:val="18"/>
          <w:szCs w:val="18"/>
          <w:lang w:val="en-GB"/>
        </w:rPr>
        <w:t xml:space="preserve"> Fair values </w:t>
      </w:r>
      <w:r w:rsidR="00BA10AE" w:rsidRPr="00333031">
        <w:rPr>
          <w:rFonts w:cs="Arial"/>
          <w:spacing w:val="4"/>
          <w:sz w:val="18"/>
          <w:szCs w:val="18"/>
          <w:lang w:val="en-GB"/>
        </w:rPr>
        <w:t>are assessed by present values of operation cash flow from assets, which is calculated from expected rental rate and</w:t>
      </w:r>
      <w:r w:rsidR="0006057B" w:rsidRPr="00333031">
        <w:rPr>
          <w:rFonts w:cs="Arial"/>
          <w:spacing w:val="4"/>
          <w:sz w:val="18"/>
          <w:szCs w:val="18"/>
          <w:lang w:val="en-GB"/>
        </w:rPr>
        <w:t xml:space="preserve"> </w:t>
      </w:r>
      <w:r w:rsidR="00BA10AE" w:rsidRPr="00333031">
        <w:rPr>
          <w:rFonts w:cs="Arial"/>
          <w:sz w:val="18"/>
          <w:szCs w:val="18"/>
          <w:lang w:val="en-GB"/>
        </w:rPr>
        <w:t>net cash flows, using the risk-adjusted discount rate from income approach.</w:t>
      </w:r>
    </w:p>
    <w:p w14:paraId="56954374" w14:textId="77777777" w:rsidR="00BA10AE" w:rsidRPr="00333031" w:rsidRDefault="00BA10AE">
      <w:pPr>
        <w:spacing w:after="0" w:line="240" w:lineRule="auto"/>
        <w:rPr>
          <w:rFonts w:cs="Arial"/>
          <w:b/>
          <w:bCs/>
          <w:sz w:val="18"/>
          <w:szCs w:val="18"/>
        </w:rPr>
      </w:pPr>
    </w:p>
    <w:p w14:paraId="4CDE3244" w14:textId="77777777" w:rsidR="00DD5644" w:rsidRPr="00333031"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9"/>
      </w:tblGrid>
      <w:tr w:rsidR="006F0C91" w:rsidRPr="00333031" w14:paraId="70D54C5E" w14:textId="77777777" w:rsidTr="006B1997">
        <w:trPr>
          <w:trHeight w:val="386"/>
        </w:trPr>
        <w:tc>
          <w:tcPr>
            <w:tcW w:w="9459" w:type="dxa"/>
            <w:shd w:val="clear" w:color="auto" w:fill="FFA543"/>
            <w:vAlign w:val="center"/>
          </w:tcPr>
          <w:p w14:paraId="35B160A4" w14:textId="7ABC32D3" w:rsidR="006F0C91" w:rsidRPr="00333031" w:rsidRDefault="00D244E6" w:rsidP="00675FDF">
            <w:pPr>
              <w:tabs>
                <w:tab w:val="left" w:pos="318"/>
              </w:tabs>
              <w:spacing w:after="0" w:line="240" w:lineRule="auto"/>
              <w:jc w:val="both"/>
              <w:rPr>
                <w:rFonts w:eastAsia="Arial Unicode MS" w:cs="Arial"/>
                <w:b/>
                <w:bCs/>
                <w:color w:val="FFFFFF"/>
                <w:sz w:val="18"/>
                <w:szCs w:val="18"/>
                <w:cs/>
                <w:lang w:val="en-GB" w:bidi="th-TH"/>
              </w:rPr>
            </w:pPr>
            <w:bookmarkStart w:id="10" w:name="TradeReceivable"/>
            <w:r w:rsidRPr="00333031">
              <w:rPr>
                <w:rFonts w:eastAsia="Arial Unicode MS" w:cs="Arial"/>
                <w:b/>
                <w:bCs/>
                <w:color w:val="FFFFFF"/>
                <w:sz w:val="18"/>
                <w:lang w:val="en-GB" w:bidi="th-TH"/>
              </w:rPr>
              <w:t>8</w:t>
            </w:r>
            <w:r w:rsidR="00812CE0" w:rsidRPr="00333031">
              <w:rPr>
                <w:rFonts w:eastAsia="Arial Unicode MS" w:cs="Arial"/>
                <w:b/>
                <w:bCs/>
                <w:color w:val="FFFFFF"/>
                <w:sz w:val="18"/>
                <w:szCs w:val="18"/>
                <w:cs/>
                <w:lang w:val="en-GB" w:bidi="th-TH"/>
              </w:rPr>
              <w:tab/>
            </w:r>
            <w:r w:rsidR="00F1465F" w:rsidRPr="00333031">
              <w:rPr>
                <w:rFonts w:eastAsia="Arial Unicode MS" w:cs="Arial"/>
                <w:b/>
                <w:bCs/>
                <w:color w:val="FFFFFF"/>
                <w:sz w:val="18"/>
                <w:szCs w:val="18"/>
                <w:lang w:val="en-GB" w:bidi="th-TH"/>
              </w:rPr>
              <w:t>Trade</w:t>
            </w:r>
            <w:r w:rsidR="009B4EA6" w:rsidRPr="00333031">
              <w:rPr>
                <w:rFonts w:eastAsia="Arial Unicode MS" w:cs="Arial"/>
                <w:b/>
                <w:bCs/>
                <w:color w:val="FFFFFF"/>
                <w:sz w:val="18"/>
                <w:szCs w:val="18"/>
                <w:lang w:val="en-GB" w:bidi="th-TH"/>
              </w:rPr>
              <w:t xml:space="preserve"> accounts</w:t>
            </w:r>
            <w:r w:rsidR="00F1465F" w:rsidRPr="00333031">
              <w:rPr>
                <w:rFonts w:eastAsia="Arial Unicode MS" w:cs="Arial"/>
                <w:b/>
                <w:bCs/>
                <w:color w:val="FFFFFF"/>
                <w:sz w:val="18"/>
                <w:szCs w:val="18"/>
                <w:lang w:val="en-GB" w:bidi="th-TH"/>
              </w:rPr>
              <w:t xml:space="preserve"> receivable</w:t>
            </w:r>
            <w:bookmarkEnd w:id="10"/>
            <w:r w:rsidR="0088433C" w:rsidRPr="00333031">
              <w:rPr>
                <w:rFonts w:eastAsia="Arial Unicode MS" w:cs="Arial"/>
                <w:b/>
                <w:bCs/>
                <w:color w:val="FFFFFF"/>
                <w:sz w:val="18"/>
                <w:szCs w:val="18"/>
                <w:lang w:val="en-GB" w:bidi="th-TH"/>
              </w:rPr>
              <w:t>, net</w:t>
            </w:r>
          </w:p>
        </w:tc>
      </w:tr>
    </w:tbl>
    <w:p w14:paraId="3FE397DB" w14:textId="77777777" w:rsidR="00694885" w:rsidRPr="00333031" w:rsidRDefault="00694885" w:rsidP="00675FDF">
      <w:pPr>
        <w:spacing w:after="0" w:line="240" w:lineRule="auto"/>
        <w:jc w:val="both"/>
        <w:rPr>
          <w:rFonts w:eastAsia="Arial Unicode MS" w:cs="Arial"/>
          <w:sz w:val="18"/>
          <w:szCs w:val="18"/>
          <w:lang w:bidi="th-TH"/>
        </w:rPr>
      </w:pPr>
      <w:bookmarkStart w:id="11" w:name="AR"/>
      <w:bookmarkEnd w:id="11"/>
    </w:p>
    <w:p w14:paraId="39718A6B" w14:textId="129135C1" w:rsidR="007A51BA" w:rsidRPr="00333031" w:rsidRDefault="00680607" w:rsidP="00675FDF">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As at </w:t>
      </w:r>
      <w:r w:rsidR="008F788D" w:rsidRPr="00333031">
        <w:rPr>
          <w:rFonts w:eastAsia="Arial Unicode MS" w:cs="Arial"/>
          <w:sz w:val="18"/>
          <w:szCs w:val="18"/>
          <w:lang w:val="en-GB" w:bidi="th-TH"/>
        </w:rPr>
        <w:t>31 March</w:t>
      </w:r>
      <w:r w:rsidR="00B04065" w:rsidRPr="00333031">
        <w:rPr>
          <w:rFonts w:eastAsia="Arial Unicode MS" w:cs="Arial"/>
          <w:sz w:val="18"/>
          <w:szCs w:val="18"/>
          <w:cs/>
          <w:lang w:bidi="th-TH"/>
        </w:rPr>
        <w:t xml:space="preserve"> </w:t>
      </w:r>
      <w:r w:rsidR="008F788D" w:rsidRPr="00333031">
        <w:rPr>
          <w:rFonts w:eastAsia="Arial Unicode MS" w:cs="Arial"/>
          <w:sz w:val="18"/>
          <w:szCs w:val="18"/>
          <w:lang w:val="en-GB" w:bidi="th-TH"/>
        </w:rPr>
        <w:t>2022</w:t>
      </w:r>
      <w:r w:rsidRPr="00333031">
        <w:rPr>
          <w:rFonts w:eastAsia="Arial Unicode MS" w:cs="Arial"/>
          <w:sz w:val="18"/>
          <w:szCs w:val="18"/>
          <w:lang w:bidi="th-TH"/>
        </w:rPr>
        <w:t xml:space="preserve"> and </w:t>
      </w:r>
      <w:r w:rsidR="00D244E6" w:rsidRPr="00333031">
        <w:rPr>
          <w:rFonts w:eastAsia="Arial Unicode MS" w:cs="Arial"/>
          <w:sz w:val="18"/>
          <w:szCs w:val="18"/>
          <w:lang w:val="en-GB" w:bidi="th-TH"/>
        </w:rPr>
        <w:t>31</w:t>
      </w:r>
      <w:r w:rsidR="00B04065" w:rsidRPr="00333031">
        <w:rPr>
          <w:rFonts w:eastAsia="Arial Unicode MS" w:cs="Arial"/>
          <w:sz w:val="18"/>
          <w:szCs w:val="18"/>
          <w:lang w:bidi="th-TH"/>
        </w:rPr>
        <w:t xml:space="preserve"> December </w:t>
      </w:r>
      <w:r w:rsidR="008F788D" w:rsidRPr="00333031">
        <w:rPr>
          <w:rFonts w:eastAsia="Arial Unicode MS" w:cs="Arial"/>
          <w:sz w:val="18"/>
          <w:szCs w:val="18"/>
          <w:lang w:val="en-GB" w:bidi="th-TH"/>
        </w:rPr>
        <w:t>2021</w:t>
      </w:r>
      <w:r w:rsidRPr="00333031">
        <w:rPr>
          <w:rFonts w:eastAsia="Arial Unicode MS" w:cs="Arial"/>
          <w:sz w:val="18"/>
          <w:szCs w:val="18"/>
          <w:lang w:bidi="th-TH"/>
        </w:rPr>
        <w:t xml:space="preserve">, trade </w:t>
      </w:r>
      <w:r w:rsidR="009B4EA6" w:rsidRPr="00333031">
        <w:rPr>
          <w:rFonts w:eastAsia="Arial Unicode MS" w:cs="Arial"/>
          <w:sz w:val="18"/>
          <w:szCs w:val="18"/>
          <w:lang w:bidi="th-TH"/>
        </w:rPr>
        <w:t xml:space="preserve">accounts </w:t>
      </w:r>
      <w:r w:rsidRPr="00333031">
        <w:rPr>
          <w:rFonts w:eastAsia="Arial Unicode MS" w:cs="Arial"/>
          <w:sz w:val="18"/>
          <w:szCs w:val="18"/>
          <w:lang w:bidi="th-TH"/>
        </w:rPr>
        <w:t xml:space="preserve">receivable, </w:t>
      </w:r>
      <w:r w:rsidR="00E44E5D" w:rsidRPr="00333031">
        <w:rPr>
          <w:rFonts w:eastAsia="Arial Unicode MS" w:cs="Arial"/>
          <w:sz w:val="18"/>
          <w:szCs w:val="18"/>
          <w:lang w:bidi="th-TH"/>
        </w:rPr>
        <w:t xml:space="preserve">included </w:t>
      </w:r>
      <w:r w:rsidR="007A51BA" w:rsidRPr="00333031">
        <w:rPr>
          <w:rFonts w:eastAsia="Arial Unicode MS" w:cs="Arial"/>
          <w:sz w:val="18"/>
          <w:szCs w:val="18"/>
          <w:lang w:bidi="th-TH"/>
        </w:rPr>
        <w:t xml:space="preserve">in trade </w:t>
      </w:r>
      <w:r w:rsidR="00F964AE" w:rsidRPr="00333031">
        <w:rPr>
          <w:rFonts w:eastAsia="Arial Unicode MS" w:cs="Arial"/>
          <w:sz w:val="18"/>
          <w:szCs w:val="18"/>
          <w:lang w:bidi="th-TH"/>
        </w:rPr>
        <w:t>and other receivables, net</w:t>
      </w:r>
      <w:r w:rsidR="009D2D77" w:rsidRPr="00333031">
        <w:rPr>
          <w:rFonts w:eastAsia="Arial Unicode MS" w:cs="Arial"/>
          <w:sz w:val="18"/>
          <w:szCs w:val="18"/>
          <w:lang w:bidi="th-TH"/>
        </w:rPr>
        <w:t xml:space="preserve"> </w:t>
      </w:r>
      <w:r w:rsidRPr="00333031">
        <w:rPr>
          <w:rFonts w:eastAsia="Arial Unicode MS" w:cs="Arial"/>
          <w:sz w:val="18"/>
          <w:szCs w:val="18"/>
          <w:lang w:bidi="th-TH"/>
        </w:rPr>
        <w:t xml:space="preserve">in statements of financial position, </w:t>
      </w:r>
      <w:r w:rsidR="00E44E5D" w:rsidRPr="00333031">
        <w:rPr>
          <w:rFonts w:eastAsia="Arial Unicode MS" w:cs="Arial"/>
          <w:sz w:val="18"/>
          <w:szCs w:val="18"/>
          <w:lang w:bidi="th-TH"/>
        </w:rPr>
        <w:t>can</w:t>
      </w:r>
      <w:r w:rsidR="007A51BA" w:rsidRPr="00333031">
        <w:rPr>
          <w:rFonts w:eastAsia="Arial Unicode MS" w:cs="Arial"/>
          <w:sz w:val="18"/>
          <w:szCs w:val="18"/>
          <w:lang w:bidi="th-TH"/>
        </w:rPr>
        <w:t xml:space="preserve"> analyse</w:t>
      </w:r>
      <w:r w:rsidR="00E44E5D" w:rsidRPr="00333031">
        <w:rPr>
          <w:rFonts w:eastAsia="Arial Unicode MS" w:cs="Arial"/>
          <w:sz w:val="18"/>
          <w:szCs w:val="18"/>
          <w:lang w:bidi="th-TH"/>
        </w:rPr>
        <w:t xml:space="preserve"> aging</w:t>
      </w:r>
      <w:r w:rsidR="007A51BA" w:rsidRPr="00333031">
        <w:rPr>
          <w:rFonts w:eastAsia="Arial Unicode MS" w:cs="Arial"/>
          <w:sz w:val="18"/>
          <w:szCs w:val="18"/>
          <w:lang w:bidi="th-TH"/>
        </w:rPr>
        <w:t xml:space="preserve"> as follows</w:t>
      </w:r>
      <w:r w:rsidR="007A51BA" w:rsidRPr="00333031">
        <w:rPr>
          <w:rFonts w:eastAsia="Arial Unicode MS" w:cs="Arial"/>
          <w:sz w:val="18"/>
          <w:szCs w:val="18"/>
          <w:cs/>
          <w:lang w:bidi="th-TH"/>
        </w:rPr>
        <w:t>:</w:t>
      </w:r>
    </w:p>
    <w:p w14:paraId="53D7F3DA" w14:textId="77777777" w:rsidR="007A51BA" w:rsidRPr="00333031"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1584"/>
        <w:gridCol w:w="1584"/>
      </w:tblGrid>
      <w:tr w:rsidR="00C74D9E" w:rsidRPr="00333031" w14:paraId="2D107B45" w14:textId="77777777" w:rsidTr="00333031">
        <w:tc>
          <w:tcPr>
            <w:tcW w:w="6282" w:type="dxa"/>
            <w:tcBorders>
              <w:top w:val="nil"/>
              <w:left w:val="nil"/>
              <w:bottom w:val="nil"/>
              <w:right w:val="nil"/>
            </w:tcBorders>
          </w:tcPr>
          <w:p w14:paraId="1EB2C8E4" w14:textId="77777777" w:rsidR="00C74D9E" w:rsidRPr="00333031" w:rsidRDefault="00C74D9E" w:rsidP="00662929">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4BD18C5F" w14:textId="77777777" w:rsidR="00C74D9E" w:rsidRPr="00333031" w:rsidRDefault="00C74D9E" w:rsidP="00675FDF">
            <w:pPr>
              <w:spacing w:after="0" w:line="240" w:lineRule="auto"/>
              <w:ind w:right="-72"/>
              <w:jc w:val="center"/>
              <w:rPr>
                <w:rFonts w:cs="Arial"/>
                <w:b/>
                <w:bCs/>
                <w:sz w:val="18"/>
                <w:szCs w:val="18"/>
              </w:rPr>
            </w:pPr>
            <w:r w:rsidRPr="00333031">
              <w:rPr>
                <w:rFonts w:cs="Arial"/>
                <w:b/>
                <w:bCs/>
                <w:sz w:val="18"/>
                <w:szCs w:val="18"/>
              </w:rPr>
              <w:t>Consolidated</w:t>
            </w:r>
          </w:p>
          <w:p w14:paraId="41030588" w14:textId="77777777" w:rsidR="00C74D9E" w:rsidRPr="00333031" w:rsidRDefault="00C74D9E" w:rsidP="00675FDF">
            <w:pPr>
              <w:spacing w:after="0" w:line="240" w:lineRule="auto"/>
              <w:ind w:right="-72"/>
              <w:jc w:val="center"/>
              <w:rPr>
                <w:rFonts w:eastAsia="Arial Unicode MS" w:cs="Arial"/>
                <w:sz w:val="18"/>
                <w:szCs w:val="18"/>
              </w:rPr>
            </w:pPr>
            <w:r w:rsidRPr="00333031">
              <w:rPr>
                <w:rFonts w:cs="Arial"/>
                <w:b/>
                <w:bCs/>
                <w:sz w:val="18"/>
                <w:szCs w:val="18"/>
              </w:rPr>
              <w:t>financial information</w:t>
            </w:r>
          </w:p>
        </w:tc>
      </w:tr>
      <w:tr w:rsidR="00C74D9E" w:rsidRPr="00333031" w14:paraId="3AB0BF65" w14:textId="77777777" w:rsidTr="00333031">
        <w:tc>
          <w:tcPr>
            <w:tcW w:w="6282" w:type="dxa"/>
            <w:tcBorders>
              <w:top w:val="nil"/>
              <w:left w:val="nil"/>
              <w:bottom w:val="nil"/>
              <w:right w:val="nil"/>
            </w:tcBorders>
          </w:tcPr>
          <w:p w14:paraId="6C55BEA3" w14:textId="77777777"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30E44DBB" w14:textId="77777777" w:rsidR="00333031" w:rsidRDefault="00C74D9E" w:rsidP="00C74D9E">
            <w:pPr>
              <w:spacing w:after="0" w:line="240" w:lineRule="auto"/>
              <w:ind w:left="-40" w:right="-72"/>
              <w:jc w:val="right"/>
              <w:rPr>
                <w:rFonts w:cs="Arial"/>
                <w:b/>
                <w:bCs/>
                <w:sz w:val="18"/>
                <w:szCs w:val="18"/>
                <w:lang w:bidi="th-TH"/>
              </w:rPr>
            </w:pPr>
            <w:r w:rsidRPr="00333031">
              <w:rPr>
                <w:rFonts w:cs="Arial"/>
                <w:b/>
                <w:bCs/>
                <w:sz w:val="18"/>
                <w:szCs w:val="18"/>
                <w:lang w:val="en-GB"/>
              </w:rPr>
              <w:t>31 March</w:t>
            </w:r>
            <w:r w:rsidRPr="00333031">
              <w:rPr>
                <w:rFonts w:cs="Arial"/>
                <w:b/>
                <w:bCs/>
                <w:sz w:val="18"/>
                <w:szCs w:val="18"/>
                <w:cs/>
                <w:lang w:bidi="th-TH"/>
              </w:rPr>
              <w:t xml:space="preserve"> </w:t>
            </w:r>
          </w:p>
          <w:p w14:paraId="1F87FABA" w14:textId="471FFAC6" w:rsidR="00C74D9E" w:rsidRPr="00333031" w:rsidRDefault="00C74D9E" w:rsidP="00C74D9E">
            <w:pPr>
              <w:spacing w:after="0" w:line="240" w:lineRule="auto"/>
              <w:ind w:left="-40" w:right="-72"/>
              <w:jc w:val="right"/>
              <w:rPr>
                <w:rFonts w:cs="Arial"/>
                <w:b/>
                <w:bCs/>
                <w:sz w:val="18"/>
                <w:szCs w:val="18"/>
              </w:rPr>
            </w:pPr>
            <w:r w:rsidRPr="00333031">
              <w:rPr>
                <w:rFonts w:cs="Arial"/>
                <w:b/>
                <w:bCs/>
                <w:sz w:val="18"/>
                <w:szCs w:val="18"/>
                <w:lang w:val="en-GB"/>
              </w:rPr>
              <w:t>2022</w:t>
            </w:r>
          </w:p>
        </w:tc>
        <w:tc>
          <w:tcPr>
            <w:tcW w:w="1584" w:type="dxa"/>
            <w:tcBorders>
              <w:top w:val="single" w:sz="4" w:space="0" w:color="auto"/>
              <w:left w:val="nil"/>
              <w:bottom w:val="nil"/>
              <w:right w:val="nil"/>
            </w:tcBorders>
            <w:shd w:val="clear" w:color="auto" w:fill="auto"/>
          </w:tcPr>
          <w:p w14:paraId="6A097A33" w14:textId="77777777" w:rsidR="00333031" w:rsidRDefault="00C74D9E" w:rsidP="00675FDF">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p>
          <w:p w14:paraId="3EAA80D8" w14:textId="4186C391" w:rsidR="00C74D9E" w:rsidRPr="00333031" w:rsidRDefault="00C74D9E" w:rsidP="00675FDF">
            <w:pPr>
              <w:spacing w:after="0" w:line="240" w:lineRule="auto"/>
              <w:ind w:left="-40" w:right="-72"/>
              <w:jc w:val="right"/>
              <w:rPr>
                <w:rFonts w:eastAsia="Arial Unicode MS" w:cs="Arial"/>
                <w:sz w:val="18"/>
                <w:szCs w:val="18"/>
              </w:rPr>
            </w:pPr>
            <w:r w:rsidRPr="00333031">
              <w:rPr>
                <w:rFonts w:cs="Arial"/>
                <w:b/>
                <w:bCs/>
                <w:sz w:val="18"/>
                <w:szCs w:val="18"/>
                <w:lang w:val="en-GB"/>
              </w:rPr>
              <w:t>2021</w:t>
            </w:r>
          </w:p>
        </w:tc>
      </w:tr>
      <w:tr w:rsidR="00C74D9E" w:rsidRPr="00333031" w14:paraId="30FB1E0A" w14:textId="77777777" w:rsidTr="00333031">
        <w:tc>
          <w:tcPr>
            <w:tcW w:w="6282" w:type="dxa"/>
            <w:tcBorders>
              <w:top w:val="nil"/>
              <w:left w:val="nil"/>
              <w:bottom w:val="nil"/>
              <w:right w:val="nil"/>
            </w:tcBorders>
          </w:tcPr>
          <w:p w14:paraId="29AB4768" w14:textId="77777777" w:rsidR="00C74D9E" w:rsidRPr="00333031" w:rsidRDefault="00C74D9E" w:rsidP="00662929">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2ADF1FB9" w14:textId="7F2B6F9C" w:rsidR="00C74D9E" w:rsidRPr="00333031" w:rsidRDefault="00C74D9E"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584" w:type="dxa"/>
            <w:tcBorders>
              <w:top w:val="nil"/>
              <w:left w:val="nil"/>
              <w:bottom w:val="single" w:sz="4" w:space="0" w:color="auto"/>
              <w:right w:val="nil"/>
            </w:tcBorders>
            <w:shd w:val="clear" w:color="auto" w:fill="auto"/>
          </w:tcPr>
          <w:p w14:paraId="4CD0C5DC" w14:textId="160AC6E4" w:rsidR="00C74D9E" w:rsidRPr="00333031" w:rsidRDefault="00C74D9E" w:rsidP="00675FDF">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C74D9E" w:rsidRPr="00333031" w14:paraId="21EF9FE3" w14:textId="77777777" w:rsidTr="00333031">
        <w:tc>
          <w:tcPr>
            <w:tcW w:w="6282" w:type="dxa"/>
            <w:tcBorders>
              <w:top w:val="nil"/>
              <w:left w:val="nil"/>
              <w:bottom w:val="nil"/>
              <w:right w:val="nil"/>
            </w:tcBorders>
          </w:tcPr>
          <w:p w14:paraId="2CBC392E" w14:textId="567AA319"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4BEA617E" w14:textId="77777777" w:rsidR="00C74D9E" w:rsidRPr="00333031" w:rsidRDefault="00C74D9E" w:rsidP="00675FDF">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79AAF90F" w14:textId="77777777" w:rsidR="00C74D9E" w:rsidRPr="00333031" w:rsidRDefault="00C74D9E" w:rsidP="00675FDF">
            <w:pPr>
              <w:spacing w:after="0" w:line="240" w:lineRule="auto"/>
              <w:ind w:left="-40" w:right="-72"/>
              <w:jc w:val="right"/>
              <w:rPr>
                <w:rFonts w:eastAsia="Arial Unicode MS" w:cs="Arial"/>
                <w:sz w:val="18"/>
                <w:szCs w:val="18"/>
              </w:rPr>
            </w:pPr>
          </w:p>
        </w:tc>
      </w:tr>
      <w:tr w:rsidR="00C74D9E" w:rsidRPr="00333031" w14:paraId="14F4BF64" w14:textId="77777777" w:rsidTr="00333031">
        <w:tc>
          <w:tcPr>
            <w:tcW w:w="6282" w:type="dxa"/>
            <w:tcBorders>
              <w:top w:val="nil"/>
              <w:left w:val="nil"/>
              <w:bottom w:val="nil"/>
              <w:right w:val="nil"/>
            </w:tcBorders>
          </w:tcPr>
          <w:p w14:paraId="500836DB" w14:textId="32C82DD4" w:rsidR="00C74D9E" w:rsidRPr="00333031" w:rsidRDefault="00C74D9E" w:rsidP="00662929">
            <w:pPr>
              <w:spacing w:after="0" w:line="240" w:lineRule="auto"/>
              <w:ind w:left="-101"/>
              <w:jc w:val="both"/>
              <w:rPr>
                <w:rFonts w:cs="Arial"/>
                <w:sz w:val="18"/>
                <w:szCs w:val="18"/>
              </w:rPr>
            </w:pPr>
            <w:r w:rsidRPr="00333031">
              <w:rPr>
                <w:rFonts w:cs="Arial"/>
                <w:sz w:val="18"/>
                <w:szCs w:val="18"/>
              </w:rPr>
              <w:t>Not yet due</w:t>
            </w:r>
          </w:p>
        </w:tc>
        <w:tc>
          <w:tcPr>
            <w:tcW w:w="1584" w:type="dxa"/>
            <w:tcBorders>
              <w:top w:val="nil"/>
              <w:left w:val="nil"/>
              <w:bottom w:val="nil"/>
              <w:right w:val="nil"/>
            </w:tcBorders>
            <w:shd w:val="clear" w:color="auto" w:fill="FAFAFA"/>
          </w:tcPr>
          <w:p w14:paraId="662D4BF1" w14:textId="3FE671D3" w:rsidR="00C74D9E" w:rsidRPr="00333031" w:rsidRDefault="00C74D9E" w:rsidP="00AB3BF3">
            <w:pPr>
              <w:spacing w:after="0" w:line="240" w:lineRule="auto"/>
              <w:ind w:left="-40" w:right="-72"/>
              <w:jc w:val="right"/>
              <w:rPr>
                <w:rFonts w:cs="Arial"/>
                <w:sz w:val="18"/>
                <w:szCs w:val="18"/>
              </w:rPr>
            </w:pPr>
            <w:r w:rsidRPr="00333031">
              <w:rPr>
                <w:rFonts w:cs="Arial"/>
                <w:sz w:val="18"/>
                <w:szCs w:val="18"/>
              </w:rPr>
              <w:t>182,201</w:t>
            </w:r>
          </w:p>
        </w:tc>
        <w:tc>
          <w:tcPr>
            <w:tcW w:w="1584" w:type="dxa"/>
            <w:tcBorders>
              <w:top w:val="nil"/>
              <w:left w:val="nil"/>
              <w:bottom w:val="nil"/>
              <w:right w:val="nil"/>
            </w:tcBorders>
          </w:tcPr>
          <w:p w14:paraId="72C75B54" w14:textId="30BF406E" w:rsidR="00C74D9E" w:rsidRPr="00333031" w:rsidRDefault="00C74D9E" w:rsidP="00AB3BF3">
            <w:pPr>
              <w:spacing w:after="0" w:line="240" w:lineRule="auto"/>
              <w:ind w:left="-40" w:right="-72"/>
              <w:jc w:val="right"/>
              <w:rPr>
                <w:rFonts w:eastAsia="Arial Unicode MS" w:cs="Arial"/>
                <w:sz w:val="18"/>
                <w:szCs w:val="18"/>
              </w:rPr>
            </w:pPr>
            <w:r w:rsidRPr="00333031">
              <w:rPr>
                <w:rFonts w:cs="Arial"/>
                <w:sz w:val="18"/>
                <w:szCs w:val="18"/>
              </w:rPr>
              <w:t>182,585</w:t>
            </w:r>
          </w:p>
        </w:tc>
      </w:tr>
      <w:tr w:rsidR="00C74D9E" w:rsidRPr="00333031" w14:paraId="2A153A72" w14:textId="77777777" w:rsidTr="00333031">
        <w:tc>
          <w:tcPr>
            <w:tcW w:w="6282" w:type="dxa"/>
            <w:tcBorders>
              <w:top w:val="nil"/>
              <w:left w:val="nil"/>
              <w:bottom w:val="nil"/>
              <w:right w:val="nil"/>
            </w:tcBorders>
            <w:vAlign w:val="bottom"/>
          </w:tcPr>
          <w:p w14:paraId="00D57E17" w14:textId="6636F2B3"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Less than </w:t>
            </w:r>
            <w:r w:rsidRPr="00333031">
              <w:rPr>
                <w:rFonts w:cs="Arial"/>
                <w:sz w:val="18"/>
                <w:szCs w:val="18"/>
                <w:lang w:val="en-GB"/>
              </w:rPr>
              <w:t>3</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1952FBCB" w14:textId="06A978E8" w:rsidR="00C74D9E" w:rsidRPr="00333031" w:rsidRDefault="00C74D9E" w:rsidP="00AB3BF3">
            <w:pPr>
              <w:spacing w:after="0" w:line="240" w:lineRule="auto"/>
              <w:ind w:left="-40" w:right="-72"/>
              <w:jc w:val="right"/>
              <w:rPr>
                <w:rFonts w:cs="Arial"/>
                <w:sz w:val="18"/>
                <w:szCs w:val="18"/>
                <w:lang w:val="en-GB" w:bidi="th-TH"/>
              </w:rPr>
            </w:pPr>
            <w:r w:rsidRPr="00333031">
              <w:rPr>
                <w:rFonts w:cs="Arial"/>
                <w:sz w:val="18"/>
                <w:szCs w:val="18"/>
              </w:rPr>
              <w:t>88,644</w:t>
            </w:r>
          </w:p>
        </w:tc>
        <w:tc>
          <w:tcPr>
            <w:tcW w:w="1584" w:type="dxa"/>
            <w:tcBorders>
              <w:top w:val="nil"/>
              <w:left w:val="nil"/>
              <w:bottom w:val="nil"/>
              <w:right w:val="nil"/>
            </w:tcBorders>
          </w:tcPr>
          <w:p w14:paraId="1F926082" w14:textId="34179B59"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94,366</w:t>
            </w:r>
          </w:p>
        </w:tc>
      </w:tr>
      <w:tr w:rsidR="00C74D9E" w:rsidRPr="00333031" w14:paraId="35F06C8E" w14:textId="77777777" w:rsidTr="00333031">
        <w:tc>
          <w:tcPr>
            <w:tcW w:w="6282" w:type="dxa"/>
            <w:tcBorders>
              <w:top w:val="nil"/>
              <w:left w:val="nil"/>
              <w:bottom w:val="nil"/>
              <w:right w:val="nil"/>
            </w:tcBorders>
            <w:vAlign w:val="bottom"/>
          </w:tcPr>
          <w:p w14:paraId="0B6FE755" w14:textId="7BA0DF29"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3</w:t>
            </w:r>
            <w:r w:rsidRPr="00333031">
              <w:rPr>
                <w:rFonts w:cs="Arial"/>
                <w:sz w:val="18"/>
                <w:szCs w:val="18"/>
              </w:rPr>
              <w:t xml:space="preserve"> months but less than </w:t>
            </w:r>
            <w:r w:rsidRPr="00333031">
              <w:rPr>
                <w:rFonts w:cs="Arial"/>
                <w:sz w:val="18"/>
                <w:szCs w:val="18"/>
                <w:lang w:val="en-GB"/>
              </w:rPr>
              <w:t>6</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5F0A5908" w14:textId="2E901A2C" w:rsidR="00C74D9E" w:rsidRPr="00333031" w:rsidRDefault="00C74D9E" w:rsidP="00AB3BF3">
            <w:pPr>
              <w:spacing w:after="0" w:line="240" w:lineRule="auto"/>
              <w:ind w:left="-40" w:right="-72"/>
              <w:jc w:val="right"/>
              <w:rPr>
                <w:rFonts w:cs="Arial"/>
                <w:sz w:val="18"/>
                <w:szCs w:val="18"/>
                <w:lang w:val="en-GB" w:bidi="th-TH"/>
              </w:rPr>
            </w:pPr>
            <w:r w:rsidRPr="00333031">
              <w:rPr>
                <w:rFonts w:cs="Arial"/>
                <w:sz w:val="18"/>
                <w:szCs w:val="18"/>
              </w:rPr>
              <w:t>21,442</w:t>
            </w:r>
          </w:p>
        </w:tc>
        <w:tc>
          <w:tcPr>
            <w:tcW w:w="1584" w:type="dxa"/>
            <w:tcBorders>
              <w:top w:val="nil"/>
              <w:left w:val="nil"/>
              <w:bottom w:val="nil"/>
              <w:right w:val="nil"/>
            </w:tcBorders>
          </w:tcPr>
          <w:p w14:paraId="2B0667BE" w14:textId="08AF6194"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24,998</w:t>
            </w:r>
          </w:p>
        </w:tc>
      </w:tr>
      <w:tr w:rsidR="00C74D9E" w:rsidRPr="00333031" w14:paraId="26B0D254" w14:textId="77777777" w:rsidTr="00333031">
        <w:tc>
          <w:tcPr>
            <w:tcW w:w="6282" w:type="dxa"/>
            <w:tcBorders>
              <w:top w:val="nil"/>
              <w:left w:val="nil"/>
              <w:bottom w:val="nil"/>
              <w:right w:val="nil"/>
            </w:tcBorders>
            <w:vAlign w:val="bottom"/>
          </w:tcPr>
          <w:p w14:paraId="63814226" w14:textId="00E2287C"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6</w:t>
            </w:r>
            <w:r w:rsidRPr="00333031">
              <w:rPr>
                <w:rFonts w:cs="Arial"/>
                <w:sz w:val="18"/>
                <w:szCs w:val="18"/>
              </w:rPr>
              <w:t xml:space="preserve"> months but less than </w:t>
            </w:r>
            <w:r w:rsidRPr="00333031">
              <w:rPr>
                <w:rFonts w:cs="Arial"/>
                <w:sz w:val="18"/>
                <w:szCs w:val="18"/>
                <w:lang w:val="en-GB"/>
              </w:rPr>
              <w:t>12</w:t>
            </w:r>
            <w:r w:rsidRPr="00333031">
              <w:rPr>
                <w:rFonts w:cs="Arial"/>
                <w:sz w:val="18"/>
                <w:szCs w:val="18"/>
              </w:rPr>
              <w:t xml:space="preserve"> months</w:t>
            </w:r>
          </w:p>
        </w:tc>
        <w:tc>
          <w:tcPr>
            <w:tcW w:w="1584" w:type="dxa"/>
            <w:tcBorders>
              <w:top w:val="nil"/>
              <w:left w:val="nil"/>
              <w:bottom w:val="nil"/>
              <w:right w:val="nil"/>
            </w:tcBorders>
            <w:shd w:val="clear" w:color="auto" w:fill="FAFAFA"/>
          </w:tcPr>
          <w:p w14:paraId="70D39F57" w14:textId="6948E52B" w:rsidR="00C74D9E" w:rsidRPr="00333031" w:rsidRDefault="00C74D9E" w:rsidP="00AB3BF3">
            <w:pPr>
              <w:spacing w:after="0" w:line="240" w:lineRule="auto"/>
              <w:ind w:left="-40" w:right="-72"/>
              <w:jc w:val="right"/>
              <w:rPr>
                <w:rFonts w:cs="Arial"/>
                <w:sz w:val="18"/>
                <w:szCs w:val="18"/>
                <w:lang w:val="en-GB" w:bidi="th-TH"/>
              </w:rPr>
            </w:pPr>
            <w:r w:rsidRPr="00333031">
              <w:rPr>
                <w:rFonts w:cs="Arial"/>
                <w:sz w:val="18"/>
                <w:szCs w:val="18"/>
              </w:rPr>
              <w:t>9,852</w:t>
            </w:r>
          </w:p>
        </w:tc>
        <w:tc>
          <w:tcPr>
            <w:tcW w:w="1584" w:type="dxa"/>
            <w:tcBorders>
              <w:top w:val="nil"/>
              <w:left w:val="nil"/>
              <w:bottom w:val="nil"/>
              <w:right w:val="nil"/>
            </w:tcBorders>
          </w:tcPr>
          <w:p w14:paraId="0194D042" w14:textId="4B3F1FBD"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4,858</w:t>
            </w:r>
          </w:p>
        </w:tc>
      </w:tr>
      <w:tr w:rsidR="00C74D9E" w:rsidRPr="00333031" w14:paraId="65C8B90C" w14:textId="77777777" w:rsidTr="00333031">
        <w:tc>
          <w:tcPr>
            <w:tcW w:w="6282" w:type="dxa"/>
            <w:tcBorders>
              <w:top w:val="nil"/>
              <w:left w:val="nil"/>
              <w:bottom w:val="nil"/>
              <w:right w:val="nil"/>
            </w:tcBorders>
            <w:vAlign w:val="bottom"/>
          </w:tcPr>
          <w:p w14:paraId="68819C15" w14:textId="550EC748" w:rsidR="00C74D9E" w:rsidRPr="00333031" w:rsidRDefault="00C74D9E" w:rsidP="00662929">
            <w:pPr>
              <w:spacing w:after="0" w:line="240" w:lineRule="auto"/>
              <w:ind w:left="-101"/>
              <w:jc w:val="both"/>
              <w:rPr>
                <w:rFonts w:cs="Arial"/>
                <w:sz w:val="18"/>
                <w:szCs w:val="18"/>
              </w:rPr>
            </w:pPr>
            <w:r w:rsidRPr="00333031">
              <w:rPr>
                <w:rFonts w:cs="Arial"/>
                <w:sz w:val="18"/>
                <w:szCs w:val="18"/>
              </w:rPr>
              <w:t xml:space="preserve">Over </w:t>
            </w:r>
            <w:r w:rsidRPr="00333031">
              <w:rPr>
                <w:rFonts w:cs="Arial"/>
                <w:sz w:val="18"/>
                <w:szCs w:val="18"/>
                <w:lang w:val="en-GB"/>
              </w:rPr>
              <w:t>12</w:t>
            </w:r>
            <w:r w:rsidRPr="00333031">
              <w:rPr>
                <w:rFonts w:cs="Arial"/>
                <w:sz w:val="18"/>
                <w:szCs w:val="18"/>
              </w:rPr>
              <w:t xml:space="preserve"> months</w:t>
            </w:r>
          </w:p>
        </w:tc>
        <w:tc>
          <w:tcPr>
            <w:tcW w:w="1584" w:type="dxa"/>
            <w:tcBorders>
              <w:top w:val="nil"/>
              <w:left w:val="nil"/>
              <w:bottom w:val="single" w:sz="4" w:space="0" w:color="auto"/>
              <w:right w:val="nil"/>
            </w:tcBorders>
            <w:shd w:val="clear" w:color="auto" w:fill="FAFAFA"/>
          </w:tcPr>
          <w:p w14:paraId="4F4DBAFA" w14:textId="2C8CA4FF"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13,135</w:t>
            </w:r>
          </w:p>
        </w:tc>
        <w:tc>
          <w:tcPr>
            <w:tcW w:w="1584" w:type="dxa"/>
            <w:tcBorders>
              <w:top w:val="nil"/>
              <w:left w:val="nil"/>
              <w:bottom w:val="single" w:sz="4" w:space="0" w:color="auto"/>
              <w:right w:val="nil"/>
            </w:tcBorders>
          </w:tcPr>
          <w:p w14:paraId="740AF17E" w14:textId="4FB17F9C" w:rsidR="00C74D9E" w:rsidRPr="00333031" w:rsidRDefault="00C74D9E" w:rsidP="00AB3BF3">
            <w:pPr>
              <w:spacing w:after="0" w:line="240" w:lineRule="auto"/>
              <w:ind w:left="-40" w:right="-72"/>
              <w:jc w:val="right"/>
              <w:rPr>
                <w:rFonts w:cs="Arial"/>
                <w:sz w:val="18"/>
                <w:szCs w:val="18"/>
                <w:lang w:bidi="th-TH"/>
              </w:rPr>
            </w:pPr>
            <w:r w:rsidRPr="00333031">
              <w:rPr>
                <w:rFonts w:cs="Arial"/>
                <w:sz w:val="18"/>
                <w:szCs w:val="18"/>
              </w:rPr>
              <w:t>41,999</w:t>
            </w:r>
          </w:p>
        </w:tc>
      </w:tr>
      <w:tr w:rsidR="00C74D9E" w:rsidRPr="00333031" w14:paraId="670C3F11" w14:textId="77777777" w:rsidTr="00333031">
        <w:tc>
          <w:tcPr>
            <w:tcW w:w="6282" w:type="dxa"/>
            <w:tcBorders>
              <w:top w:val="nil"/>
              <w:left w:val="nil"/>
              <w:bottom w:val="nil"/>
              <w:right w:val="nil"/>
            </w:tcBorders>
          </w:tcPr>
          <w:p w14:paraId="606FECBB" w14:textId="77777777" w:rsidR="00C74D9E" w:rsidRPr="00333031"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40D9A6F0" w14:textId="1CFF3C7D" w:rsidR="00C74D9E" w:rsidRPr="00333031" w:rsidRDefault="00C74D9E" w:rsidP="0064491B">
            <w:pPr>
              <w:spacing w:after="0" w:line="240" w:lineRule="auto"/>
              <w:ind w:right="-72"/>
              <w:jc w:val="right"/>
              <w:rPr>
                <w:rFonts w:cs="Arial"/>
                <w:sz w:val="18"/>
                <w:szCs w:val="18"/>
                <w:lang w:val="en-GB" w:bidi="th-TH"/>
              </w:rPr>
            </w:pPr>
            <w:r w:rsidRPr="00333031">
              <w:rPr>
                <w:rFonts w:cs="Arial"/>
                <w:sz w:val="18"/>
                <w:szCs w:val="18"/>
                <w:lang w:val="en-GB" w:bidi="th-TH"/>
              </w:rPr>
              <w:t>315,274</w:t>
            </w:r>
          </w:p>
        </w:tc>
        <w:tc>
          <w:tcPr>
            <w:tcW w:w="1584" w:type="dxa"/>
            <w:tcBorders>
              <w:top w:val="single" w:sz="4" w:space="0" w:color="auto"/>
              <w:left w:val="nil"/>
              <w:bottom w:val="nil"/>
              <w:right w:val="nil"/>
            </w:tcBorders>
          </w:tcPr>
          <w:p w14:paraId="78E61954" w14:textId="3B6A0B36" w:rsidR="00C74D9E" w:rsidRPr="00333031" w:rsidRDefault="00C74D9E" w:rsidP="0064491B">
            <w:pPr>
              <w:spacing w:after="0" w:line="240" w:lineRule="auto"/>
              <w:ind w:left="-40" w:right="-72"/>
              <w:jc w:val="right"/>
              <w:rPr>
                <w:rFonts w:cs="Arial"/>
                <w:sz w:val="18"/>
                <w:szCs w:val="18"/>
                <w:lang w:bidi="th-TH"/>
              </w:rPr>
            </w:pPr>
            <w:r w:rsidRPr="00333031">
              <w:rPr>
                <w:rFonts w:cs="Arial"/>
                <w:sz w:val="18"/>
                <w:szCs w:val="18"/>
                <w:lang w:bidi="th-TH"/>
              </w:rPr>
              <w:t>348,806</w:t>
            </w:r>
          </w:p>
        </w:tc>
      </w:tr>
      <w:tr w:rsidR="00C74D9E" w:rsidRPr="00333031" w14:paraId="735348CE" w14:textId="77777777" w:rsidTr="00333031">
        <w:tc>
          <w:tcPr>
            <w:tcW w:w="6282" w:type="dxa"/>
            <w:tcBorders>
              <w:top w:val="nil"/>
              <w:left w:val="nil"/>
              <w:bottom w:val="nil"/>
              <w:right w:val="nil"/>
            </w:tcBorders>
          </w:tcPr>
          <w:p w14:paraId="5BDC5826" w14:textId="77777777" w:rsidR="00C74D9E" w:rsidRPr="00333031" w:rsidRDefault="00C74D9E" w:rsidP="00662929">
            <w:pPr>
              <w:spacing w:after="0" w:line="240" w:lineRule="auto"/>
              <w:ind w:left="-101"/>
              <w:jc w:val="both"/>
              <w:rPr>
                <w:rFonts w:cs="Arial"/>
                <w:b/>
                <w:bCs/>
                <w:sz w:val="18"/>
                <w:szCs w:val="18"/>
              </w:rPr>
            </w:pPr>
          </w:p>
        </w:tc>
        <w:tc>
          <w:tcPr>
            <w:tcW w:w="1584" w:type="dxa"/>
            <w:tcBorders>
              <w:top w:val="nil"/>
              <w:left w:val="nil"/>
              <w:bottom w:val="nil"/>
              <w:right w:val="nil"/>
            </w:tcBorders>
            <w:shd w:val="clear" w:color="auto" w:fill="FAFAFA"/>
          </w:tcPr>
          <w:p w14:paraId="2F2E9601" w14:textId="7F0E1353" w:rsidR="00C74D9E" w:rsidRPr="00333031" w:rsidRDefault="00C74D9E" w:rsidP="0064491B">
            <w:pPr>
              <w:spacing w:after="0" w:line="240" w:lineRule="auto"/>
              <w:ind w:left="-40" w:right="-72"/>
              <w:jc w:val="right"/>
              <w:rPr>
                <w:rFonts w:cs="Arial"/>
                <w:sz w:val="18"/>
                <w:szCs w:val="18"/>
                <w:lang w:val="en-GB" w:bidi="th-TH"/>
              </w:rPr>
            </w:pPr>
          </w:p>
        </w:tc>
        <w:tc>
          <w:tcPr>
            <w:tcW w:w="1584" w:type="dxa"/>
            <w:tcBorders>
              <w:top w:val="nil"/>
              <w:left w:val="nil"/>
              <w:bottom w:val="nil"/>
              <w:right w:val="nil"/>
            </w:tcBorders>
          </w:tcPr>
          <w:p w14:paraId="293D62EE" w14:textId="3028CA68" w:rsidR="00C74D9E" w:rsidRPr="00333031" w:rsidRDefault="00C74D9E" w:rsidP="0064491B">
            <w:pPr>
              <w:spacing w:after="0" w:line="240" w:lineRule="auto"/>
              <w:ind w:left="-40" w:right="-72"/>
              <w:jc w:val="right"/>
              <w:rPr>
                <w:rFonts w:cs="Arial"/>
                <w:sz w:val="18"/>
                <w:szCs w:val="18"/>
                <w:cs/>
                <w:lang w:bidi="th-TH"/>
              </w:rPr>
            </w:pPr>
          </w:p>
        </w:tc>
      </w:tr>
      <w:tr w:rsidR="00C74D9E" w:rsidRPr="00333031" w14:paraId="0569EE64" w14:textId="77777777" w:rsidTr="00333031">
        <w:tc>
          <w:tcPr>
            <w:tcW w:w="6282" w:type="dxa"/>
            <w:tcBorders>
              <w:top w:val="nil"/>
              <w:left w:val="nil"/>
              <w:bottom w:val="nil"/>
              <w:right w:val="nil"/>
            </w:tcBorders>
          </w:tcPr>
          <w:p w14:paraId="5D1D08D6" w14:textId="6FF816BF" w:rsidR="00C74D9E" w:rsidRPr="00333031" w:rsidRDefault="00C74D9E" w:rsidP="00662929">
            <w:pPr>
              <w:spacing w:after="0" w:line="240" w:lineRule="auto"/>
              <w:ind w:left="-101"/>
              <w:rPr>
                <w:rFonts w:cs="Arial"/>
                <w:sz w:val="18"/>
                <w:szCs w:val="18"/>
                <w:u w:val="single"/>
              </w:rPr>
            </w:pPr>
            <w:r w:rsidRPr="00333031">
              <w:rPr>
                <w:rFonts w:cs="Arial"/>
                <w:sz w:val="18"/>
                <w:szCs w:val="18"/>
                <w:u w:val="single"/>
              </w:rPr>
              <w:t>Less</w:t>
            </w:r>
            <w:r w:rsidRPr="00333031">
              <w:rPr>
                <w:rFonts w:cs="Arial"/>
                <w:sz w:val="18"/>
                <w:szCs w:val="18"/>
                <w:lang w:bidi="th-TH"/>
              </w:rPr>
              <w:t xml:space="preserve">  Expected credit loss</w:t>
            </w:r>
          </w:p>
        </w:tc>
        <w:tc>
          <w:tcPr>
            <w:tcW w:w="1584" w:type="dxa"/>
            <w:tcBorders>
              <w:top w:val="nil"/>
              <w:left w:val="nil"/>
              <w:right w:val="nil"/>
            </w:tcBorders>
            <w:shd w:val="clear" w:color="auto" w:fill="FAFAFA"/>
          </w:tcPr>
          <w:p w14:paraId="3DE8D947" w14:textId="07301901" w:rsidR="00C74D9E" w:rsidRPr="00333031" w:rsidRDefault="00C74D9E" w:rsidP="00A30F08">
            <w:pPr>
              <w:spacing w:after="0" w:line="240" w:lineRule="auto"/>
              <w:ind w:left="-40" w:right="-72"/>
              <w:jc w:val="right"/>
              <w:rPr>
                <w:rFonts w:cs="Arial"/>
                <w:sz w:val="18"/>
                <w:szCs w:val="18"/>
                <w:lang w:bidi="th-TH"/>
              </w:rPr>
            </w:pPr>
            <w:r w:rsidRPr="00333031">
              <w:rPr>
                <w:rFonts w:cs="Arial"/>
                <w:sz w:val="18"/>
                <w:szCs w:val="18"/>
                <w:lang w:bidi="th-TH"/>
              </w:rPr>
              <w:t>(35,125)</w:t>
            </w:r>
          </w:p>
        </w:tc>
        <w:tc>
          <w:tcPr>
            <w:tcW w:w="1584" w:type="dxa"/>
            <w:tcBorders>
              <w:top w:val="nil"/>
              <w:left w:val="nil"/>
              <w:right w:val="nil"/>
            </w:tcBorders>
          </w:tcPr>
          <w:p w14:paraId="28E442F9" w14:textId="6C098301" w:rsidR="00C74D9E" w:rsidRPr="00333031" w:rsidRDefault="00C74D9E" w:rsidP="00A30F08">
            <w:pPr>
              <w:spacing w:after="0" w:line="240" w:lineRule="auto"/>
              <w:ind w:left="-40" w:right="-72"/>
              <w:jc w:val="right"/>
              <w:rPr>
                <w:rFonts w:cs="Arial"/>
                <w:sz w:val="18"/>
                <w:szCs w:val="18"/>
                <w:cs/>
                <w:lang w:val="en-GB" w:bidi="th-TH"/>
              </w:rPr>
            </w:pPr>
            <w:r w:rsidRPr="00333031">
              <w:rPr>
                <w:rFonts w:cs="Arial"/>
                <w:sz w:val="18"/>
                <w:szCs w:val="18"/>
              </w:rPr>
              <w:t>(56,144)</w:t>
            </w:r>
          </w:p>
        </w:tc>
      </w:tr>
      <w:tr w:rsidR="00C74D9E" w:rsidRPr="00333031" w14:paraId="08AEEE6C" w14:textId="77777777" w:rsidTr="00333031">
        <w:tc>
          <w:tcPr>
            <w:tcW w:w="6282" w:type="dxa"/>
            <w:tcBorders>
              <w:top w:val="nil"/>
              <w:left w:val="nil"/>
              <w:bottom w:val="nil"/>
              <w:right w:val="nil"/>
            </w:tcBorders>
          </w:tcPr>
          <w:p w14:paraId="4BEB1ED6" w14:textId="77777777" w:rsidR="00C74D9E" w:rsidRPr="00333031" w:rsidRDefault="00C74D9E" w:rsidP="00662929">
            <w:pPr>
              <w:spacing w:after="0" w:line="240" w:lineRule="auto"/>
              <w:ind w:left="-101"/>
              <w:rPr>
                <w:rFonts w:cs="Arial"/>
                <w:sz w:val="18"/>
                <w:szCs w:val="18"/>
                <w:u w:val="single"/>
              </w:rPr>
            </w:pPr>
          </w:p>
        </w:tc>
        <w:tc>
          <w:tcPr>
            <w:tcW w:w="1584" w:type="dxa"/>
            <w:tcBorders>
              <w:top w:val="nil"/>
              <w:left w:val="nil"/>
              <w:bottom w:val="nil"/>
              <w:right w:val="nil"/>
            </w:tcBorders>
            <w:shd w:val="clear" w:color="auto" w:fill="FAFAFA"/>
          </w:tcPr>
          <w:p w14:paraId="160ACD8A" w14:textId="5A03A6FA" w:rsidR="00C74D9E" w:rsidRPr="00333031" w:rsidRDefault="00C74D9E" w:rsidP="00A30F08">
            <w:pPr>
              <w:spacing w:after="0" w:line="240" w:lineRule="auto"/>
              <w:ind w:left="-40" w:right="-72"/>
              <w:jc w:val="right"/>
              <w:rPr>
                <w:rFonts w:cs="Arial"/>
                <w:sz w:val="18"/>
                <w:szCs w:val="18"/>
              </w:rPr>
            </w:pPr>
          </w:p>
        </w:tc>
        <w:tc>
          <w:tcPr>
            <w:tcW w:w="1584" w:type="dxa"/>
            <w:tcBorders>
              <w:top w:val="nil"/>
              <w:left w:val="nil"/>
              <w:bottom w:val="nil"/>
              <w:right w:val="nil"/>
            </w:tcBorders>
            <w:vAlign w:val="bottom"/>
          </w:tcPr>
          <w:p w14:paraId="377BD9C9" w14:textId="77777777" w:rsidR="00C74D9E" w:rsidRPr="00333031" w:rsidRDefault="00C74D9E" w:rsidP="00A30F08">
            <w:pPr>
              <w:spacing w:after="0" w:line="240" w:lineRule="auto"/>
              <w:ind w:left="-40" w:right="-72"/>
              <w:jc w:val="right"/>
              <w:rPr>
                <w:rFonts w:cs="Arial"/>
                <w:sz w:val="18"/>
                <w:szCs w:val="18"/>
                <w:rtl/>
                <w:cs/>
              </w:rPr>
            </w:pPr>
          </w:p>
        </w:tc>
      </w:tr>
      <w:tr w:rsidR="00C74D9E" w:rsidRPr="00333031" w14:paraId="5AA6E99E" w14:textId="77777777" w:rsidTr="00333031">
        <w:tc>
          <w:tcPr>
            <w:tcW w:w="6282" w:type="dxa"/>
            <w:tcBorders>
              <w:top w:val="nil"/>
              <w:left w:val="nil"/>
              <w:bottom w:val="nil"/>
              <w:right w:val="nil"/>
            </w:tcBorders>
            <w:vAlign w:val="bottom"/>
          </w:tcPr>
          <w:p w14:paraId="39FD4B00" w14:textId="6AAAF7B4" w:rsidR="00C74D9E" w:rsidRPr="00333031" w:rsidRDefault="00C74D9E" w:rsidP="00662929">
            <w:pPr>
              <w:spacing w:after="0" w:line="240" w:lineRule="auto"/>
              <w:ind w:left="-101"/>
              <w:jc w:val="both"/>
              <w:rPr>
                <w:rFonts w:cs="Arial"/>
                <w:sz w:val="18"/>
                <w:szCs w:val="18"/>
              </w:rPr>
            </w:pPr>
            <w:r w:rsidRPr="00333031">
              <w:rPr>
                <w:rFonts w:cs="Arial"/>
                <w:sz w:val="18"/>
                <w:szCs w:val="18"/>
                <w:rtl/>
                <w:cs/>
              </w:rPr>
              <w:t>Trade accounts receivable</w:t>
            </w:r>
            <w:r w:rsidRPr="00333031">
              <w:rPr>
                <w:rFonts w:cs="Arial"/>
                <w:sz w:val="18"/>
                <w:szCs w:val="18"/>
                <w:cs/>
              </w:rPr>
              <w:t xml:space="preserve">, </w:t>
            </w:r>
            <w:r w:rsidRPr="00333031">
              <w:rPr>
                <w:rFonts w:cs="Arial"/>
                <w:sz w:val="18"/>
                <w:szCs w:val="18"/>
                <w:rtl/>
                <w:cs/>
              </w:rPr>
              <w:t>net</w:t>
            </w:r>
          </w:p>
        </w:tc>
        <w:tc>
          <w:tcPr>
            <w:tcW w:w="1584" w:type="dxa"/>
            <w:tcBorders>
              <w:top w:val="nil"/>
              <w:left w:val="nil"/>
              <w:bottom w:val="single" w:sz="4" w:space="0" w:color="auto"/>
              <w:right w:val="nil"/>
            </w:tcBorders>
            <w:shd w:val="clear" w:color="auto" w:fill="FAFAFA"/>
          </w:tcPr>
          <w:p w14:paraId="45330775" w14:textId="661CB97A" w:rsidR="00C74D9E" w:rsidRPr="00333031" w:rsidRDefault="00C74D9E" w:rsidP="00A30F08">
            <w:pPr>
              <w:spacing w:after="0" w:line="240" w:lineRule="auto"/>
              <w:ind w:left="-40" w:right="-72"/>
              <w:jc w:val="right"/>
              <w:rPr>
                <w:rFonts w:cs="Arial"/>
                <w:sz w:val="18"/>
                <w:szCs w:val="18"/>
                <w:cs/>
                <w:lang w:bidi="th-TH"/>
              </w:rPr>
            </w:pPr>
            <w:r w:rsidRPr="00333031">
              <w:rPr>
                <w:rFonts w:cs="Arial"/>
                <w:sz w:val="18"/>
                <w:szCs w:val="18"/>
                <w:lang w:bidi="th-TH"/>
              </w:rPr>
              <w:t>280,149</w:t>
            </w:r>
          </w:p>
        </w:tc>
        <w:tc>
          <w:tcPr>
            <w:tcW w:w="1584" w:type="dxa"/>
            <w:tcBorders>
              <w:top w:val="nil"/>
              <w:left w:val="nil"/>
              <w:bottom w:val="single" w:sz="4" w:space="0" w:color="auto"/>
              <w:right w:val="nil"/>
            </w:tcBorders>
            <w:vAlign w:val="bottom"/>
          </w:tcPr>
          <w:p w14:paraId="51B1DFC8" w14:textId="3CBCDA14" w:rsidR="00C74D9E" w:rsidRPr="00333031" w:rsidRDefault="00C74D9E" w:rsidP="00A30F08">
            <w:pPr>
              <w:spacing w:after="0" w:line="240" w:lineRule="auto"/>
              <w:ind w:left="-40" w:right="-72"/>
              <w:jc w:val="right"/>
              <w:rPr>
                <w:rFonts w:cs="Arial"/>
                <w:sz w:val="18"/>
                <w:szCs w:val="18"/>
                <w:rtl/>
                <w:lang w:val="en-GB" w:bidi="th-TH"/>
              </w:rPr>
            </w:pPr>
            <w:r w:rsidRPr="00333031">
              <w:rPr>
                <w:rFonts w:cs="Arial"/>
                <w:sz w:val="18"/>
                <w:szCs w:val="18"/>
                <w:lang w:val="en-GB" w:bidi="th-TH"/>
              </w:rPr>
              <w:t>292,662</w:t>
            </w:r>
          </w:p>
        </w:tc>
      </w:tr>
    </w:tbl>
    <w:p w14:paraId="6F700162" w14:textId="3749A7BC" w:rsidR="00277D3F" w:rsidRPr="00333031" w:rsidRDefault="00277D3F" w:rsidP="00675FDF">
      <w:pPr>
        <w:spacing w:after="0" w:line="240" w:lineRule="auto"/>
        <w:jc w:val="both"/>
        <w:rPr>
          <w:rFonts w:cs="Arial"/>
          <w:sz w:val="18"/>
          <w:szCs w:val="18"/>
        </w:rPr>
      </w:pPr>
    </w:p>
    <w:p w14:paraId="7EED8C10" w14:textId="4DAD125F" w:rsidR="00277D3F" w:rsidRPr="00333031" w:rsidRDefault="00277D3F"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333031" w14:paraId="43A8B2B7" w14:textId="77777777" w:rsidTr="00C24031">
        <w:trPr>
          <w:trHeight w:val="386"/>
        </w:trPr>
        <w:tc>
          <w:tcPr>
            <w:tcW w:w="9468" w:type="dxa"/>
            <w:shd w:val="clear" w:color="auto" w:fill="FFA543"/>
            <w:vAlign w:val="center"/>
          </w:tcPr>
          <w:p w14:paraId="380C1C5B" w14:textId="77777777" w:rsidR="00277D3F" w:rsidRPr="00333031" w:rsidRDefault="00277D3F"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9</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Group of non-current assets classified as held-for-sale, net</w:t>
            </w:r>
          </w:p>
        </w:tc>
      </w:tr>
    </w:tbl>
    <w:p w14:paraId="39DCE049" w14:textId="77777777" w:rsidR="00277D3F" w:rsidRPr="00333031" w:rsidRDefault="00277D3F" w:rsidP="00662929">
      <w:pPr>
        <w:spacing w:after="0" w:line="240" w:lineRule="auto"/>
        <w:jc w:val="both"/>
        <w:rPr>
          <w:rFonts w:eastAsia="Arial Unicode MS" w:cs="Arial"/>
          <w:sz w:val="18"/>
          <w:szCs w:val="18"/>
          <w:lang w:val="en-GB" w:bidi="th-TH"/>
        </w:rPr>
      </w:pPr>
    </w:p>
    <w:p w14:paraId="69952722" w14:textId="1E8E7A10" w:rsidR="00277D3F" w:rsidRPr="00894B72" w:rsidRDefault="00277D3F" w:rsidP="00662929">
      <w:pPr>
        <w:spacing w:after="0" w:line="240" w:lineRule="auto"/>
        <w:jc w:val="both"/>
        <w:rPr>
          <w:rFonts w:eastAsia="Arial Unicode MS" w:cs="Arial"/>
          <w:spacing w:val="-4"/>
          <w:sz w:val="18"/>
          <w:szCs w:val="18"/>
        </w:rPr>
      </w:pPr>
      <w:r w:rsidRPr="00333031">
        <w:rPr>
          <w:rFonts w:eastAsia="Arial Unicode MS" w:cs="Arial"/>
          <w:spacing w:val="-4"/>
          <w:sz w:val="18"/>
          <w:szCs w:val="18"/>
        </w:rPr>
        <w:t xml:space="preserve">As at </w:t>
      </w:r>
      <w:r w:rsidRPr="00333031">
        <w:rPr>
          <w:rFonts w:eastAsia="Arial Unicode MS" w:cs="Arial"/>
          <w:spacing w:val="-4"/>
          <w:sz w:val="18"/>
          <w:szCs w:val="18"/>
          <w:lang w:val="en-GB"/>
        </w:rPr>
        <w:t>31</w:t>
      </w:r>
      <w:r w:rsidRPr="00333031">
        <w:rPr>
          <w:rFonts w:eastAsia="Arial Unicode MS" w:cs="Arial"/>
          <w:spacing w:val="-4"/>
          <w:sz w:val="18"/>
          <w:szCs w:val="18"/>
        </w:rPr>
        <w:t xml:space="preserve"> March </w:t>
      </w:r>
      <w:r w:rsidRPr="00333031">
        <w:rPr>
          <w:rFonts w:eastAsia="Arial Unicode MS" w:cs="Arial"/>
          <w:spacing w:val="-4"/>
          <w:sz w:val="18"/>
          <w:szCs w:val="18"/>
          <w:lang w:val="en-GB"/>
        </w:rPr>
        <w:t>2022</w:t>
      </w:r>
      <w:r w:rsidRPr="00333031">
        <w:rPr>
          <w:rFonts w:eastAsia="Arial Unicode MS" w:cs="Arial"/>
          <w:spacing w:val="-4"/>
          <w:sz w:val="18"/>
          <w:szCs w:val="18"/>
        </w:rPr>
        <w:t xml:space="preserve">, </w:t>
      </w:r>
      <w:r w:rsidRPr="00333031">
        <w:rPr>
          <w:rFonts w:eastAsia="Arial Unicode MS" w:cs="Arial"/>
          <w:spacing w:val="-4"/>
          <w:sz w:val="18"/>
          <w:szCs w:val="18"/>
          <w:lang w:val="en-GB"/>
        </w:rPr>
        <w:t>3</w:t>
      </w:r>
      <w:r w:rsidRPr="00333031">
        <w:rPr>
          <w:rFonts w:eastAsia="Arial Unicode MS" w:cs="Arial"/>
          <w:spacing w:val="-4"/>
          <w:sz w:val="18"/>
          <w:szCs w:val="18"/>
        </w:rPr>
        <w:t xml:space="preserve"> hotels in United Kingdom</w:t>
      </w:r>
      <w:r w:rsidRPr="00333031">
        <w:rPr>
          <w:rFonts w:eastAsia="Arial Unicode MS" w:cs="Arial"/>
          <w:sz w:val="18"/>
          <w:szCs w:val="18"/>
        </w:rPr>
        <w:t xml:space="preserve"> amount of GBP </w:t>
      </w:r>
      <w:r w:rsidRPr="00333031">
        <w:rPr>
          <w:rFonts w:eastAsia="Arial Unicode MS" w:cs="Arial"/>
          <w:sz w:val="18"/>
          <w:szCs w:val="18"/>
          <w:lang w:val="en-GB"/>
        </w:rPr>
        <w:t>21</w:t>
      </w:r>
      <w:r w:rsidRPr="00333031">
        <w:rPr>
          <w:rFonts w:eastAsia="Arial Unicode MS" w:cs="Arial"/>
          <w:sz w:val="18"/>
          <w:szCs w:val="18"/>
        </w:rPr>
        <w:t>.</w:t>
      </w:r>
      <w:r w:rsidRPr="00333031">
        <w:rPr>
          <w:rFonts w:eastAsia="Arial Unicode MS" w:cs="Arial"/>
          <w:sz w:val="18"/>
          <w:szCs w:val="18"/>
          <w:lang w:val="en-GB"/>
        </w:rPr>
        <w:t>68</w:t>
      </w:r>
      <w:r w:rsidRPr="00333031">
        <w:rPr>
          <w:rFonts w:eastAsia="Arial Unicode MS" w:cs="Arial"/>
          <w:sz w:val="18"/>
          <w:szCs w:val="18"/>
        </w:rPr>
        <w:t xml:space="preserve"> million or equivalent to Baht </w:t>
      </w:r>
      <w:r w:rsidRPr="00333031">
        <w:rPr>
          <w:rFonts w:eastAsia="Arial Unicode MS" w:cs="Arial"/>
          <w:sz w:val="18"/>
          <w:szCs w:val="18"/>
          <w:lang w:val="en-GB"/>
        </w:rPr>
        <w:t>947.99</w:t>
      </w:r>
      <w:r w:rsidRPr="00333031">
        <w:rPr>
          <w:rFonts w:eastAsia="Arial Unicode MS" w:cs="Arial"/>
          <w:sz w:val="18"/>
          <w:szCs w:val="18"/>
        </w:rPr>
        <w:t xml:space="preserve"> million and </w:t>
      </w:r>
      <w:r w:rsidRPr="00333031">
        <w:rPr>
          <w:rFonts w:eastAsia="Arial Unicode MS" w:cs="Arial"/>
          <w:sz w:val="18"/>
          <w:szCs w:val="18"/>
        </w:rPr>
        <w:br/>
      </w:r>
      <w:r w:rsidRPr="00333031">
        <w:rPr>
          <w:rFonts w:eastAsia="Arial Unicode MS" w:cs="Arial"/>
          <w:sz w:val="18"/>
          <w:szCs w:val="18"/>
          <w:lang w:val="en-GB"/>
        </w:rPr>
        <w:t>1</w:t>
      </w:r>
      <w:r w:rsidRPr="00333031">
        <w:rPr>
          <w:rFonts w:eastAsia="Arial Unicode MS" w:cs="Arial"/>
          <w:sz w:val="18"/>
          <w:szCs w:val="18"/>
        </w:rPr>
        <w:t xml:space="preserve"> hotel in the Republic of Maldives amount of US Dollar </w:t>
      </w:r>
      <w:r w:rsidRPr="00333031">
        <w:rPr>
          <w:rFonts w:eastAsia="Arial Unicode MS" w:cs="Arial"/>
          <w:sz w:val="18"/>
          <w:szCs w:val="18"/>
          <w:lang w:val="en-GB"/>
        </w:rPr>
        <w:t>25</w:t>
      </w:r>
      <w:r w:rsidRPr="00333031">
        <w:rPr>
          <w:rFonts w:eastAsia="Arial Unicode MS" w:cs="Arial"/>
          <w:sz w:val="18"/>
          <w:szCs w:val="18"/>
        </w:rPr>
        <w:t>.</w:t>
      </w:r>
      <w:r w:rsidR="009D2D77" w:rsidRPr="00333031">
        <w:rPr>
          <w:rFonts w:eastAsia="Arial Unicode MS" w:cs="Arial"/>
          <w:sz w:val="18"/>
          <w:szCs w:val="18"/>
        </w:rPr>
        <w:t>00</w:t>
      </w:r>
      <w:r w:rsidRPr="00333031">
        <w:rPr>
          <w:rFonts w:eastAsia="Arial Unicode MS" w:cs="Arial"/>
          <w:sz w:val="18"/>
          <w:szCs w:val="18"/>
        </w:rPr>
        <w:t xml:space="preserve"> million or equivalent to Baht </w:t>
      </w:r>
      <w:r w:rsidRPr="00333031">
        <w:rPr>
          <w:rFonts w:eastAsia="Arial Unicode MS" w:cs="Arial"/>
          <w:sz w:val="18"/>
          <w:szCs w:val="18"/>
          <w:lang w:val="en-GB"/>
        </w:rPr>
        <w:t>8</w:t>
      </w:r>
      <w:r w:rsidR="009D2D77" w:rsidRPr="00333031">
        <w:rPr>
          <w:rFonts w:eastAsia="Arial Unicode MS" w:cs="Arial"/>
          <w:sz w:val="18"/>
          <w:szCs w:val="18"/>
          <w:lang w:val="en-GB"/>
        </w:rPr>
        <w:t>32</w:t>
      </w:r>
      <w:r w:rsidRPr="00333031">
        <w:rPr>
          <w:rFonts w:eastAsia="Arial Unicode MS" w:cs="Arial"/>
          <w:sz w:val="18"/>
          <w:szCs w:val="18"/>
          <w:lang w:val="en-GB"/>
        </w:rPr>
        <w:t>.</w:t>
      </w:r>
      <w:r w:rsidR="009D2D77" w:rsidRPr="00333031">
        <w:rPr>
          <w:rFonts w:eastAsia="Arial Unicode MS" w:cs="Arial"/>
          <w:sz w:val="18"/>
          <w:szCs w:val="18"/>
          <w:lang w:val="en-GB"/>
        </w:rPr>
        <w:t>37</w:t>
      </w:r>
      <w:r w:rsidRPr="00333031">
        <w:rPr>
          <w:rFonts w:eastAsia="Arial Unicode MS" w:cs="Arial"/>
          <w:sz w:val="18"/>
          <w:szCs w:val="18"/>
        </w:rPr>
        <w:t xml:space="preserve"> million</w:t>
      </w:r>
      <w:r w:rsidR="006D39FE" w:rsidRPr="00333031">
        <w:rPr>
          <w:rFonts w:eastAsia="Arial Unicode MS" w:cs="Arial"/>
          <w:sz w:val="18"/>
          <w:szCs w:val="18"/>
        </w:rPr>
        <w:t xml:space="preserve">, </w:t>
      </w:r>
      <w:r w:rsidR="00D85D41" w:rsidRPr="00333031">
        <w:rPr>
          <w:rFonts w:eastAsia="Arial Unicode MS" w:cs="Arial"/>
          <w:sz w:val="18"/>
          <w:szCs w:val="18"/>
        </w:rPr>
        <w:t>totaling</w:t>
      </w:r>
      <w:r w:rsidR="00891B06" w:rsidRPr="00333031">
        <w:rPr>
          <w:rFonts w:eastAsia="Arial Unicode MS" w:cs="Arial"/>
          <w:sz w:val="18"/>
          <w:szCs w:val="18"/>
        </w:rPr>
        <w:t xml:space="preserve"> </w:t>
      </w:r>
      <w:r w:rsidR="00333031">
        <w:rPr>
          <w:rFonts w:eastAsia="Arial Unicode MS" w:cs="Arial"/>
          <w:sz w:val="18"/>
          <w:szCs w:val="18"/>
        </w:rPr>
        <w:br/>
      </w:r>
      <w:r w:rsidR="006D39FE" w:rsidRPr="00894B72">
        <w:rPr>
          <w:rFonts w:eastAsia="Arial Unicode MS" w:cs="Arial"/>
          <w:spacing w:val="-4"/>
          <w:sz w:val="18"/>
          <w:szCs w:val="18"/>
        </w:rPr>
        <w:t>Baht 1,7</w:t>
      </w:r>
      <w:r w:rsidR="009D2D77" w:rsidRPr="00894B72">
        <w:rPr>
          <w:rFonts w:eastAsia="Arial Unicode MS" w:cs="Arial"/>
          <w:spacing w:val="-4"/>
          <w:sz w:val="18"/>
          <w:szCs w:val="18"/>
        </w:rPr>
        <w:t>80</w:t>
      </w:r>
      <w:r w:rsidR="006D39FE" w:rsidRPr="00894B72">
        <w:rPr>
          <w:rFonts w:eastAsia="Arial Unicode MS" w:cs="Arial"/>
          <w:spacing w:val="-4"/>
          <w:sz w:val="18"/>
          <w:szCs w:val="18"/>
        </w:rPr>
        <w:t>.</w:t>
      </w:r>
      <w:r w:rsidR="009D2D77" w:rsidRPr="00894B72">
        <w:rPr>
          <w:rFonts w:eastAsia="Arial Unicode MS" w:cs="Arial"/>
          <w:spacing w:val="-4"/>
          <w:sz w:val="18"/>
          <w:szCs w:val="18"/>
        </w:rPr>
        <w:t>36</w:t>
      </w:r>
      <w:r w:rsidR="006D39FE" w:rsidRPr="00894B72">
        <w:rPr>
          <w:rFonts w:eastAsia="Arial Unicode MS" w:cs="Arial"/>
          <w:spacing w:val="-4"/>
          <w:sz w:val="18"/>
          <w:szCs w:val="18"/>
        </w:rPr>
        <w:t xml:space="preserve"> million </w:t>
      </w:r>
      <w:r w:rsidRPr="00894B72">
        <w:rPr>
          <w:rFonts w:eastAsia="Arial Unicode MS" w:cs="Arial"/>
          <w:spacing w:val="-4"/>
          <w:sz w:val="18"/>
          <w:szCs w:val="18"/>
        </w:rPr>
        <w:t xml:space="preserve">were classified as asset held for sale. The Group expected to complete the transfer of assets in </w:t>
      </w:r>
      <w:r w:rsidRPr="00894B72">
        <w:rPr>
          <w:rFonts w:eastAsia="Arial Unicode MS" w:cs="Arial"/>
          <w:spacing w:val="-4"/>
          <w:sz w:val="18"/>
          <w:szCs w:val="18"/>
          <w:lang w:val="en-GB"/>
        </w:rPr>
        <w:t>2022</w:t>
      </w:r>
      <w:r w:rsidRPr="00894B72">
        <w:rPr>
          <w:rFonts w:eastAsia="Arial Unicode MS" w:cs="Arial"/>
          <w:spacing w:val="-4"/>
          <w:sz w:val="18"/>
          <w:szCs w:val="18"/>
          <w:cs/>
        </w:rPr>
        <w:t xml:space="preserve">. </w:t>
      </w:r>
    </w:p>
    <w:p w14:paraId="2C4937C3" w14:textId="77777777" w:rsidR="00662929" w:rsidRPr="00333031" w:rsidRDefault="00662929" w:rsidP="00662929">
      <w:pPr>
        <w:spacing w:after="0" w:line="240" w:lineRule="auto"/>
        <w:jc w:val="both"/>
        <w:rPr>
          <w:rFonts w:eastAsia="Arial Unicode MS" w:cs="Arial"/>
          <w:sz w:val="18"/>
          <w:szCs w:val="18"/>
        </w:rPr>
      </w:pPr>
    </w:p>
    <w:p w14:paraId="1A0B42A8" w14:textId="53F015EF" w:rsidR="00277D3F" w:rsidRPr="00333031" w:rsidRDefault="00277D3F" w:rsidP="00662929">
      <w:pPr>
        <w:spacing w:after="0" w:line="240" w:lineRule="auto"/>
        <w:jc w:val="thaiDistribute"/>
        <w:rPr>
          <w:rFonts w:cs="Arial"/>
          <w:sz w:val="18"/>
          <w:szCs w:val="18"/>
        </w:rPr>
      </w:pPr>
      <w:r w:rsidRPr="00333031">
        <w:rPr>
          <w:rFonts w:cs="Arial"/>
          <w:sz w:val="18"/>
          <w:szCs w:val="18"/>
        </w:rPr>
        <w:t>The assets</w:t>
      </w:r>
      <w:r w:rsidRPr="00333031">
        <w:rPr>
          <w:rFonts w:cs="Arial"/>
          <w:sz w:val="18"/>
          <w:szCs w:val="18"/>
          <w:cs/>
        </w:rPr>
        <w:t xml:space="preserve"> </w:t>
      </w:r>
      <w:r w:rsidRPr="00333031">
        <w:rPr>
          <w:rFonts w:cs="Arial"/>
          <w:sz w:val="18"/>
          <w:szCs w:val="18"/>
        </w:rPr>
        <w:t>has</w:t>
      </w:r>
      <w:r w:rsidRPr="00333031">
        <w:rPr>
          <w:rFonts w:cs="Arial"/>
          <w:sz w:val="18"/>
          <w:szCs w:val="18"/>
          <w:cs/>
        </w:rPr>
        <w:t xml:space="preserve"> </w:t>
      </w:r>
      <w:r w:rsidRPr="00333031">
        <w:rPr>
          <w:rFonts w:cs="Arial"/>
          <w:sz w:val="18"/>
          <w:szCs w:val="18"/>
        </w:rPr>
        <w:t>been</w:t>
      </w:r>
      <w:r w:rsidRPr="00333031">
        <w:rPr>
          <w:rFonts w:cs="Arial"/>
          <w:sz w:val="18"/>
          <w:szCs w:val="18"/>
          <w:cs/>
        </w:rPr>
        <w:t xml:space="preserve"> </w:t>
      </w:r>
      <w:r w:rsidRPr="00333031">
        <w:rPr>
          <w:rFonts w:cs="Arial"/>
          <w:sz w:val="18"/>
          <w:szCs w:val="18"/>
        </w:rPr>
        <w:t>classified</w:t>
      </w:r>
      <w:r w:rsidRPr="00333031">
        <w:rPr>
          <w:rFonts w:cs="Arial"/>
          <w:sz w:val="18"/>
          <w:szCs w:val="18"/>
          <w:cs/>
        </w:rPr>
        <w:t xml:space="preserve"> </w:t>
      </w:r>
      <w:r w:rsidRPr="00333031">
        <w:rPr>
          <w:rFonts w:cs="Arial"/>
          <w:sz w:val="18"/>
          <w:szCs w:val="18"/>
        </w:rPr>
        <w:t>as</w:t>
      </w:r>
      <w:r w:rsidRPr="00333031">
        <w:rPr>
          <w:rFonts w:cs="Arial"/>
          <w:sz w:val="18"/>
          <w:szCs w:val="18"/>
          <w:cs/>
        </w:rPr>
        <w:t xml:space="preserve"> </w:t>
      </w:r>
      <w:r w:rsidRPr="00333031">
        <w:rPr>
          <w:rFonts w:cs="Arial"/>
          <w:sz w:val="18"/>
          <w:szCs w:val="18"/>
        </w:rPr>
        <w:t>held</w:t>
      </w:r>
      <w:r w:rsidRPr="00333031">
        <w:rPr>
          <w:rFonts w:cs="Arial"/>
          <w:sz w:val="18"/>
          <w:szCs w:val="18"/>
          <w:cs/>
        </w:rPr>
        <w:t xml:space="preserve"> </w:t>
      </w:r>
      <w:r w:rsidRPr="00333031">
        <w:rPr>
          <w:rFonts w:cs="Arial"/>
          <w:sz w:val="18"/>
          <w:szCs w:val="18"/>
        </w:rPr>
        <w:t>for</w:t>
      </w:r>
      <w:r w:rsidRPr="00333031">
        <w:rPr>
          <w:rFonts w:cs="Arial"/>
          <w:sz w:val="18"/>
          <w:szCs w:val="18"/>
          <w:cs/>
        </w:rPr>
        <w:t xml:space="preserve"> </w:t>
      </w:r>
      <w:r w:rsidRPr="00333031">
        <w:rPr>
          <w:rFonts w:cs="Arial"/>
          <w:sz w:val="18"/>
          <w:szCs w:val="18"/>
        </w:rPr>
        <w:t>sale</w:t>
      </w:r>
      <w:r w:rsidRPr="00333031">
        <w:rPr>
          <w:rFonts w:cs="Arial"/>
          <w:sz w:val="18"/>
          <w:szCs w:val="18"/>
          <w:cs/>
        </w:rPr>
        <w:t xml:space="preserve"> </w:t>
      </w:r>
      <w:r w:rsidRPr="00333031">
        <w:rPr>
          <w:rFonts w:cs="Arial"/>
          <w:sz w:val="18"/>
          <w:szCs w:val="18"/>
        </w:rPr>
        <w:t>which</w:t>
      </w:r>
      <w:r w:rsidRPr="00333031">
        <w:rPr>
          <w:rFonts w:cs="Arial"/>
          <w:sz w:val="18"/>
          <w:szCs w:val="18"/>
          <w:cs/>
        </w:rPr>
        <w:t xml:space="preserve"> </w:t>
      </w:r>
      <w:r w:rsidRPr="00333031">
        <w:rPr>
          <w:rFonts w:cs="Arial"/>
          <w:sz w:val="18"/>
          <w:szCs w:val="18"/>
        </w:rPr>
        <w:t>was</w:t>
      </w:r>
      <w:r w:rsidRPr="00333031">
        <w:rPr>
          <w:rFonts w:cs="Arial"/>
          <w:sz w:val="18"/>
          <w:szCs w:val="18"/>
          <w:cs/>
        </w:rPr>
        <w:t xml:space="preserve"> </w:t>
      </w:r>
      <w:r w:rsidRPr="00333031">
        <w:rPr>
          <w:rFonts w:cs="Arial"/>
          <w:sz w:val="18"/>
          <w:szCs w:val="18"/>
        </w:rPr>
        <w:t>measured</w:t>
      </w:r>
      <w:r w:rsidRPr="00333031">
        <w:rPr>
          <w:rFonts w:cs="Arial"/>
          <w:sz w:val="18"/>
          <w:szCs w:val="18"/>
          <w:cs/>
        </w:rPr>
        <w:t xml:space="preserve"> </w:t>
      </w:r>
      <w:r w:rsidRPr="00333031">
        <w:rPr>
          <w:rFonts w:cs="Arial"/>
          <w:sz w:val="18"/>
          <w:szCs w:val="18"/>
        </w:rPr>
        <w:t>at</w:t>
      </w:r>
      <w:r w:rsidRPr="00333031">
        <w:rPr>
          <w:rFonts w:cs="Arial"/>
          <w:sz w:val="18"/>
          <w:szCs w:val="18"/>
          <w:cs/>
        </w:rPr>
        <w:t xml:space="preserve"> </w:t>
      </w:r>
      <w:r w:rsidRPr="00333031">
        <w:rPr>
          <w:rFonts w:cs="Arial"/>
          <w:sz w:val="18"/>
          <w:szCs w:val="18"/>
        </w:rPr>
        <w:t>the</w:t>
      </w:r>
      <w:r w:rsidRPr="00333031">
        <w:rPr>
          <w:rFonts w:cs="Arial"/>
          <w:sz w:val="18"/>
          <w:szCs w:val="18"/>
          <w:cs/>
        </w:rPr>
        <w:t xml:space="preserve"> </w:t>
      </w:r>
      <w:r w:rsidRPr="00333031">
        <w:rPr>
          <w:rFonts w:cs="Arial"/>
          <w:sz w:val="18"/>
          <w:szCs w:val="18"/>
        </w:rPr>
        <w:t>lower</w:t>
      </w:r>
      <w:r w:rsidRPr="00333031">
        <w:rPr>
          <w:rFonts w:cs="Arial"/>
          <w:sz w:val="18"/>
          <w:szCs w:val="18"/>
          <w:cs/>
        </w:rPr>
        <w:t xml:space="preserve"> </w:t>
      </w:r>
      <w:r w:rsidRPr="00333031">
        <w:rPr>
          <w:rFonts w:cs="Arial"/>
          <w:sz w:val="18"/>
          <w:szCs w:val="18"/>
        </w:rPr>
        <w:t>of</w:t>
      </w:r>
      <w:r w:rsidRPr="00333031">
        <w:rPr>
          <w:rFonts w:cs="Arial"/>
          <w:sz w:val="18"/>
          <w:szCs w:val="18"/>
          <w:cs/>
        </w:rPr>
        <w:t xml:space="preserve"> </w:t>
      </w:r>
      <w:r w:rsidRPr="00333031">
        <w:rPr>
          <w:rFonts w:cs="Arial"/>
          <w:sz w:val="18"/>
          <w:szCs w:val="18"/>
        </w:rPr>
        <w:t>its</w:t>
      </w:r>
      <w:r w:rsidRPr="00333031">
        <w:rPr>
          <w:rFonts w:cs="Arial"/>
          <w:sz w:val="18"/>
          <w:szCs w:val="18"/>
          <w:cs/>
        </w:rPr>
        <w:t xml:space="preserve"> </w:t>
      </w:r>
      <w:r w:rsidRPr="00333031">
        <w:rPr>
          <w:rFonts w:cs="Arial"/>
          <w:sz w:val="18"/>
          <w:szCs w:val="18"/>
        </w:rPr>
        <w:t>carrying</w:t>
      </w:r>
      <w:r w:rsidRPr="00333031">
        <w:rPr>
          <w:rFonts w:cs="Arial"/>
          <w:sz w:val="18"/>
          <w:szCs w:val="18"/>
          <w:cs/>
        </w:rPr>
        <w:t xml:space="preserve"> </w:t>
      </w:r>
      <w:r w:rsidRPr="00333031">
        <w:rPr>
          <w:rFonts w:cs="Arial"/>
          <w:sz w:val="18"/>
          <w:szCs w:val="18"/>
        </w:rPr>
        <w:t>amount</w:t>
      </w:r>
      <w:r w:rsidRPr="00333031">
        <w:rPr>
          <w:rFonts w:cs="Arial"/>
          <w:sz w:val="18"/>
          <w:szCs w:val="18"/>
          <w:cs/>
        </w:rPr>
        <w:t xml:space="preserve"> </w:t>
      </w:r>
      <w:r w:rsidRPr="00333031">
        <w:rPr>
          <w:rFonts w:cs="Arial"/>
          <w:sz w:val="18"/>
          <w:szCs w:val="18"/>
        </w:rPr>
        <w:t>and</w:t>
      </w:r>
      <w:r w:rsidRPr="00333031">
        <w:rPr>
          <w:rFonts w:cs="Arial"/>
          <w:sz w:val="18"/>
          <w:szCs w:val="18"/>
          <w:cs/>
        </w:rPr>
        <w:t xml:space="preserve"> </w:t>
      </w:r>
      <w:r w:rsidRPr="00333031">
        <w:rPr>
          <w:rFonts w:cs="Arial"/>
          <w:sz w:val="18"/>
          <w:szCs w:val="18"/>
        </w:rPr>
        <w:t>fair</w:t>
      </w:r>
      <w:r w:rsidRPr="00333031">
        <w:rPr>
          <w:rFonts w:cs="Arial"/>
          <w:sz w:val="18"/>
          <w:szCs w:val="18"/>
          <w:cs/>
        </w:rPr>
        <w:t xml:space="preserve"> </w:t>
      </w:r>
      <w:r w:rsidRPr="00333031">
        <w:rPr>
          <w:rFonts w:cs="Arial"/>
          <w:sz w:val="18"/>
          <w:szCs w:val="18"/>
        </w:rPr>
        <w:t>value</w:t>
      </w:r>
      <w:r w:rsidRPr="00333031">
        <w:rPr>
          <w:rFonts w:cs="Arial"/>
          <w:sz w:val="18"/>
          <w:szCs w:val="18"/>
          <w:cs/>
        </w:rPr>
        <w:t xml:space="preserve"> </w:t>
      </w:r>
      <w:r w:rsidRPr="00333031">
        <w:rPr>
          <w:rFonts w:cs="Arial"/>
          <w:sz w:val="18"/>
          <w:szCs w:val="18"/>
        </w:rPr>
        <w:t>less</w:t>
      </w:r>
      <w:r w:rsidRPr="00333031">
        <w:rPr>
          <w:rFonts w:cs="Arial"/>
          <w:sz w:val="18"/>
          <w:szCs w:val="18"/>
          <w:cs/>
        </w:rPr>
        <w:t xml:space="preserve"> </w:t>
      </w:r>
      <w:r w:rsidRPr="00333031">
        <w:rPr>
          <w:rFonts w:cs="Arial"/>
          <w:sz w:val="18"/>
          <w:szCs w:val="18"/>
        </w:rPr>
        <w:t>costs</w:t>
      </w:r>
      <w:r w:rsidRPr="00333031">
        <w:rPr>
          <w:rFonts w:cs="Arial"/>
          <w:sz w:val="18"/>
          <w:szCs w:val="18"/>
          <w:cs/>
        </w:rPr>
        <w:t xml:space="preserve"> </w:t>
      </w:r>
      <w:r w:rsidRPr="00333031">
        <w:rPr>
          <w:rFonts w:cs="Arial"/>
          <w:sz w:val="18"/>
          <w:szCs w:val="18"/>
        </w:rPr>
        <w:t>to</w:t>
      </w:r>
      <w:r w:rsidRPr="00333031">
        <w:rPr>
          <w:rFonts w:cs="Arial"/>
          <w:sz w:val="18"/>
          <w:szCs w:val="18"/>
          <w:cs/>
        </w:rPr>
        <w:t xml:space="preserve"> </w:t>
      </w:r>
      <w:r w:rsidRPr="00333031">
        <w:rPr>
          <w:rFonts w:cs="Arial"/>
          <w:sz w:val="18"/>
          <w:szCs w:val="18"/>
        </w:rPr>
        <w:t>sell.</w:t>
      </w:r>
    </w:p>
    <w:p w14:paraId="085EFB6E" w14:textId="4FF1EF26" w:rsidR="008851FA" w:rsidRPr="00333031" w:rsidRDefault="008851FA">
      <w:pPr>
        <w:spacing w:after="0" w:line="240" w:lineRule="auto"/>
        <w:rPr>
          <w:rFonts w:cs="Arial"/>
          <w:sz w:val="18"/>
          <w:szCs w:val="18"/>
        </w:rPr>
      </w:pPr>
      <w:r w:rsidRPr="00333031">
        <w:rPr>
          <w:rFonts w:cs="Arial"/>
          <w:sz w:val="18"/>
          <w:szCs w:val="18"/>
        </w:rPr>
        <w:br w:type="page"/>
      </w:r>
    </w:p>
    <w:p w14:paraId="3EE072AB" w14:textId="77777777" w:rsidR="00326F12" w:rsidRPr="00333031" w:rsidRDefault="00326F12" w:rsidP="00662929">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333031" w14:paraId="4D8B114A" w14:textId="77777777" w:rsidTr="00AE32BB">
        <w:trPr>
          <w:trHeight w:val="386"/>
        </w:trPr>
        <w:tc>
          <w:tcPr>
            <w:tcW w:w="9468" w:type="dxa"/>
            <w:shd w:val="clear" w:color="auto" w:fill="FFA543"/>
            <w:vAlign w:val="center"/>
          </w:tcPr>
          <w:p w14:paraId="439BDD71" w14:textId="630B567A" w:rsidR="00326F12" w:rsidRPr="00333031" w:rsidRDefault="00326F12"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10</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Investments in an associate and joint ventures</w:t>
            </w:r>
          </w:p>
        </w:tc>
      </w:tr>
    </w:tbl>
    <w:p w14:paraId="03A6AE5E" w14:textId="60A14346" w:rsidR="00277D3F" w:rsidRPr="00333031" w:rsidRDefault="00277D3F" w:rsidP="00675FDF">
      <w:pPr>
        <w:spacing w:after="0" w:line="240" w:lineRule="auto"/>
        <w:jc w:val="both"/>
        <w:rPr>
          <w:rFonts w:cs="Arial"/>
          <w:sz w:val="18"/>
          <w:szCs w:val="18"/>
        </w:rPr>
      </w:pPr>
    </w:p>
    <w:p w14:paraId="30733D7C" w14:textId="77777777" w:rsidR="00326F12" w:rsidRPr="00333031" w:rsidRDefault="00326F12" w:rsidP="00326F12">
      <w:pPr>
        <w:spacing w:after="0" w:line="240" w:lineRule="auto"/>
        <w:ind w:left="540" w:hanging="540"/>
        <w:jc w:val="both"/>
        <w:rPr>
          <w:rFonts w:eastAsia="Arial Unicode MS" w:cs="Arial"/>
          <w:b/>
          <w:bCs/>
          <w:color w:val="D04A02"/>
          <w:sz w:val="18"/>
          <w:szCs w:val="18"/>
          <w:lang w:bidi="th-TH"/>
        </w:rPr>
      </w:pPr>
      <w:r w:rsidRPr="00333031">
        <w:rPr>
          <w:rFonts w:eastAsia="Arial Unicode MS" w:cs="Arial"/>
          <w:b/>
          <w:bCs/>
          <w:color w:val="D04A02"/>
          <w:sz w:val="18"/>
          <w:szCs w:val="18"/>
          <w:lang w:val="en-GB" w:bidi="th-TH"/>
        </w:rPr>
        <w:t>10</w:t>
      </w:r>
      <w:r w:rsidRPr="00333031">
        <w:rPr>
          <w:rFonts w:eastAsia="Arial Unicode MS" w:cs="Arial"/>
          <w:b/>
          <w:bCs/>
          <w:color w:val="D04A02"/>
          <w:sz w:val="18"/>
          <w:szCs w:val="18"/>
          <w:cs/>
          <w:lang w:bidi="th-TH"/>
        </w:rPr>
        <w:t>.</w:t>
      </w:r>
      <w:r w:rsidRPr="00333031">
        <w:rPr>
          <w:rFonts w:eastAsia="Arial Unicode MS" w:cs="Arial"/>
          <w:b/>
          <w:bCs/>
          <w:color w:val="D04A02"/>
          <w:sz w:val="18"/>
          <w:szCs w:val="18"/>
          <w:lang w:val="en-GB" w:bidi="th-TH"/>
        </w:rPr>
        <w:t>1</w:t>
      </w:r>
      <w:r w:rsidRPr="00333031">
        <w:rPr>
          <w:rFonts w:eastAsia="Arial Unicode MS" w:cs="Arial"/>
          <w:b/>
          <w:bCs/>
          <w:color w:val="D04A02"/>
          <w:sz w:val="18"/>
          <w:szCs w:val="18"/>
          <w:lang w:bidi="th-TH"/>
        </w:rPr>
        <w:tab/>
        <w:t>Investments detail</w:t>
      </w:r>
    </w:p>
    <w:p w14:paraId="500A96B0" w14:textId="77777777" w:rsidR="00326F12" w:rsidRPr="00333031" w:rsidRDefault="00326F12" w:rsidP="00326F12">
      <w:pPr>
        <w:spacing w:after="0" w:line="240" w:lineRule="auto"/>
        <w:ind w:left="540"/>
        <w:jc w:val="both"/>
        <w:rPr>
          <w:rFonts w:eastAsia="Arial Unicode MS" w:cs="Arial"/>
          <w:sz w:val="18"/>
          <w:szCs w:val="18"/>
          <w:lang w:bidi="th-TH"/>
        </w:rPr>
      </w:pPr>
    </w:p>
    <w:p w14:paraId="4143B335" w14:textId="77777777" w:rsidR="00326F12" w:rsidRPr="00333031" w:rsidRDefault="00326F12" w:rsidP="00326F12">
      <w:pPr>
        <w:spacing w:after="0" w:line="240" w:lineRule="auto"/>
        <w:ind w:left="540"/>
        <w:jc w:val="both"/>
        <w:rPr>
          <w:rFonts w:eastAsia="Arial Unicode MS" w:cs="Arial"/>
          <w:sz w:val="18"/>
          <w:szCs w:val="18"/>
          <w:lang w:bidi="th-TH"/>
        </w:rPr>
      </w:pPr>
      <w:r w:rsidRPr="00333031">
        <w:rPr>
          <w:rFonts w:eastAsia="Arial Unicode MS" w:cs="Arial"/>
          <w:sz w:val="18"/>
          <w:szCs w:val="18"/>
          <w:lang w:bidi="th-TH"/>
        </w:rPr>
        <w:t xml:space="preserve">As at </w:t>
      </w:r>
      <w:r w:rsidRPr="00333031">
        <w:rPr>
          <w:rFonts w:eastAsia="Arial Unicode MS" w:cs="Arial"/>
          <w:sz w:val="18"/>
          <w:szCs w:val="18"/>
          <w:lang w:val="en-GB" w:bidi="th-TH"/>
        </w:rPr>
        <w:t>31 March</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cs/>
          <w:lang w:bidi="th-TH"/>
        </w:rPr>
        <w:t xml:space="preserve"> </w:t>
      </w:r>
      <w:r w:rsidRPr="00333031">
        <w:rPr>
          <w:rFonts w:eastAsia="Arial Unicode MS" w:cs="Arial"/>
          <w:sz w:val="18"/>
          <w:szCs w:val="18"/>
          <w:lang w:bidi="th-TH"/>
        </w:rPr>
        <w:t xml:space="preserve">and </w:t>
      </w:r>
      <w:r w:rsidRPr="00333031">
        <w:rPr>
          <w:rFonts w:eastAsia="Arial Unicode MS" w:cs="Arial"/>
          <w:sz w:val="18"/>
          <w:szCs w:val="18"/>
          <w:lang w:val="en-GB" w:bidi="th-TH"/>
        </w:rPr>
        <w:t>31</w:t>
      </w:r>
      <w:r w:rsidRPr="00333031">
        <w:rPr>
          <w:rFonts w:eastAsia="Arial Unicode MS" w:cs="Arial"/>
          <w:sz w:val="18"/>
          <w:szCs w:val="18"/>
          <w:lang w:bidi="th-TH"/>
        </w:rPr>
        <w:t xml:space="preserve"> December </w:t>
      </w:r>
      <w:r w:rsidRPr="00333031">
        <w:rPr>
          <w:rFonts w:eastAsia="Arial Unicode MS" w:cs="Arial"/>
          <w:sz w:val="18"/>
          <w:szCs w:val="18"/>
          <w:lang w:val="en-GB" w:bidi="th-TH"/>
        </w:rPr>
        <w:t>2021</w:t>
      </w:r>
      <w:r w:rsidRPr="00333031">
        <w:rPr>
          <w:rFonts w:eastAsia="Arial Unicode MS" w:cs="Arial"/>
          <w:sz w:val="18"/>
          <w:szCs w:val="18"/>
          <w:lang w:bidi="th-TH"/>
        </w:rPr>
        <w:t xml:space="preserve">, investments </w:t>
      </w:r>
      <w:r w:rsidRPr="00333031">
        <w:rPr>
          <w:rFonts w:eastAsia="Arial Unicode MS" w:cs="Arial"/>
          <w:color w:val="000000"/>
          <w:sz w:val="18"/>
          <w:szCs w:val="18"/>
          <w:lang w:val="en-GB" w:bidi="th-TH"/>
        </w:rPr>
        <w:t xml:space="preserve">in an associate and joint ventures </w:t>
      </w:r>
      <w:r w:rsidRPr="00333031">
        <w:rPr>
          <w:rFonts w:eastAsia="Arial Unicode MS" w:cs="Arial"/>
          <w:sz w:val="18"/>
          <w:szCs w:val="18"/>
          <w:lang w:bidi="th-TH"/>
        </w:rPr>
        <w:t>are as follows</w:t>
      </w:r>
      <w:r w:rsidRPr="00333031">
        <w:rPr>
          <w:rFonts w:eastAsia="Arial Unicode MS" w:cs="Arial"/>
          <w:sz w:val="18"/>
          <w:szCs w:val="18"/>
          <w:cs/>
          <w:lang w:bidi="th-TH"/>
        </w:rPr>
        <w:t>:</w:t>
      </w:r>
    </w:p>
    <w:p w14:paraId="3C72627F" w14:textId="03EA42FA" w:rsidR="00277D3F" w:rsidRPr="00333031" w:rsidRDefault="00277D3F" w:rsidP="00675FDF">
      <w:pPr>
        <w:spacing w:after="0" w:line="240" w:lineRule="auto"/>
        <w:jc w:val="both"/>
        <w:rPr>
          <w:rFonts w:cs="Arial"/>
          <w:sz w:val="18"/>
          <w:szCs w:val="18"/>
        </w:rPr>
      </w:pPr>
    </w:p>
    <w:tbl>
      <w:tblPr>
        <w:tblW w:w="891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25"/>
        <w:gridCol w:w="1440"/>
        <w:gridCol w:w="1109"/>
        <w:gridCol w:w="1109"/>
        <w:gridCol w:w="1109"/>
        <w:gridCol w:w="1109"/>
      </w:tblGrid>
      <w:tr w:rsidR="00326F12" w:rsidRPr="00333031" w14:paraId="54DDD21A" w14:textId="77777777" w:rsidTr="00DF4D23">
        <w:trPr>
          <w:tblHeader/>
        </w:trPr>
        <w:tc>
          <w:tcPr>
            <w:tcW w:w="1710" w:type="dxa"/>
            <w:vMerge w:val="restart"/>
            <w:tcBorders>
              <w:top w:val="nil"/>
              <w:left w:val="nil"/>
              <w:bottom w:val="single" w:sz="4" w:space="0" w:color="auto"/>
              <w:right w:val="nil"/>
            </w:tcBorders>
            <w:shd w:val="clear" w:color="auto" w:fill="auto"/>
            <w:vAlign w:val="bottom"/>
          </w:tcPr>
          <w:p w14:paraId="7DFF4A1B" w14:textId="707736E3" w:rsidR="00326F12" w:rsidRPr="00333031" w:rsidRDefault="00326F12" w:rsidP="00326F12">
            <w:pPr>
              <w:spacing w:after="0" w:line="240" w:lineRule="auto"/>
              <w:ind w:left="-111"/>
              <w:jc w:val="center"/>
              <w:rPr>
                <w:rFonts w:eastAsia="Arial Unicode MS" w:cs="Arial"/>
                <w:b/>
                <w:bCs/>
                <w:sz w:val="16"/>
                <w:szCs w:val="16"/>
                <w:lang w:bidi="th-TH"/>
              </w:rPr>
            </w:pPr>
            <w:r w:rsidRPr="00333031">
              <w:rPr>
                <w:rFonts w:eastAsia="Arial Unicode MS" w:cs="Arial"/>
                <w:b/>
                <w:bCs/>
                <w:sz w:val="16"/>
                <w:szCs w:val="16"/>
                <w:lang w:bidi="th-TH"/>
              </w:rPr>
              <w:t>Entity name</w:t>
            </w:r>
          </w:p>
        </w:tc>
        <w:tc>
          <w:tcPr>
            <w:tcW w:w="1325" w:type="dxa"/>
            <w:vMerge w:val="restart"/>
            <w:tcBorders>
              <w:top w:val="nil"/>
              <w:left w:val="nil"/>
              <w:bottom w:val="single" w:sz="4" w:space="0" w:color="auto"/>
              <w:right w:val="nil"/>
            </w:tcBorders>
            <w:shd w:val="clear" w:color="auto" w:fill="auto"/>
            <w:vAlign w:val="bottom"/>
          </w:tcPr>
          <w:p w14:paraId="45CADB47" w14:textId="0C76180C" w:rsidR="00326F12" w:rsidRPr="00333031" w:rsidRDefault="00326F12" w:rsidP="00326F12">
            <w:pPr>
              <w:spacing w:after="0" w:line="240" w:lineRule="auto"/>
              <w:jc w:val="center"/>
              <w:rPr>
                <w:rFonts w:eastAsia="Arial Unicode MS" w:cs="Arial"/>
                <w:b/>
                <w:bCs/>
                <w:sz w:val="16"/>
                <w:szCs w:val="16"/>
                <w:lang w:bidi="th-TH"/>
              </w:rPr>
            </w:pPr>
            <w:r w:rsidRPr="00333031">
              <w:rPr>
                <w:rFonts w:eastAsia="Arial Unicode MS" w:cs="Arial"/>
                <w:b/>
                <w:bCs/>
                <w:sz w:val="16"/>
                <w:szCs w:val="16"/>
                <w:lang w:bidi="th-TH"/>
              </w:rPr>
              <w:t>Country of incorporation</w:t>
            </w:r>
          </w:p>
        </w:tc>
        <w:tc>
          <w:tcPr>
            <w:tcW w:w="1440" w:type="dxa"/>
            <w:vMerge w:val="restart"/>
            <w:tcBorders>
              <w:top w:val="nil"/>
              <w:left w:val="nil"/>
              <w:bottom w:val="single" w:sz="4" w:space="0" w:color="auto"/>
              <w:right w:val="nil"/>
            </w:tcBorders>
            <w:shd w:val="clear" w:color="auto" w:fill="auto"/>
            <w:vAlign w:val="bottom"/>
          </w:tcPr>
          <w:p w14:paraId="124B1B2C" w14:textId="76A1FF93"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Nature of business</w:t>
            </w:r>
          </w:p>
        </w:tc>
        <w:tc>
          <w:tcPr>
            <w:tcW w:w="2218" w:type="dxa"/>
            <w:gridSpan w:val="2"/>
            <w:tcBorders>
              <w:top w:val="single" w:sz="4" w:space="0" w:color="auto"/>
              <w:left w:val="nil"/>
              <w:bottom w:val="nil"/>
              <w:right w:val="nil"/>
            </w:tcBorders>
            <w:shd w:val="clear" w:color="auto" w:fill="auto"/>
            <w:vAlign w:val="bottom"/>
          </w:tcPr>
          <w:p w14:paraId="665E1B6F" w14:textId="77777777" w:rsidR="00326F12" w:rsidRPr="00333031" w:rsidRDefault="00326F12" w:rsidP="00326F12">
            <w:pPr>
              <w:spacing w:after="0" w:line="240" w:lineRule="auto"/>
              <w:rPr>
                <w:rFonts w:eastAsia="Arial Unicode MS" w:cs="Arial"/>
                <w:b/>
                <w:bCs/>
                <w:sz w:val="16"/>
                <w:szCs w:val="16"/>
                <w:lang w:bidi="th-TH"/>
              </w:rPr>
            </w:pPr>
          </w:p>
        </w:tc>
        <w:tc>
          <w:tcPr>
            <w:tcW w:w="2218" w:type="dxa"/>
            <w:gridSpan w:val="2"/>
            <w:tcBorders>
              <w:top w:val="single" w:sz="4" w:space="0" w:color="auto"/>
              <w:left w:val="nil"/>
              <w:bottom w:val="single" w:sz="4" w:space="0" w:color="auto"/>
              <w:right w:val="nil"/>
            </w:tcBorders>
            <w:shd w:val="clear" w:color="auto" w:fill="auto"/>
            <w:vAlign w:val="bottom"/>
          </w:tcPr>
          <w:p w14:paraId="40A1BD1A" w14:textId="77777777"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 xml:space="preserve">Consolidated </w:t>
            </w:r>
          </w:p>
          <w:p w14:paraId="434F50DC" w14:textId="17E075C6" w:rsidR="00326F12" w:rsidRPr="00333031" w:rsidRDefault="00326F12" w:rsidP="00B73D69">
            <w:pPr>
              <w:spacing w:after="0" w:line="240" w:lineRule="auto"/>
              <w:ind w:left="-43" w:right="-43"/>
              <w:jc w:val="center"/>
              <w:rPr>
                <w:rFonts w:eastAsia="Arial Unicode MS" w:cs="Arial"/>
                <w:b/>
                <w:bCs/>
                <w:sz w:val="16"/>
                <w:szCs w:val="16"/>
                <w:lang w:bidi="th-TH"/>
              </w:rPr>
            </w:pPr>
            <w:r w:rsidRPr="00333031">
              <w:rPr>
                <w:rFonts w:eastAsia="Arial Unicode MS" w:cs="Arial"/>
                <w:b/>
                <w:bCs/>
                <w:sz w:val="16"/>
                <w:szCs w:val="16"/>
                <w:lang w:bidi="th-TH"/>
              </w:rPr>
              <w:t xml:space="preserve">financial </w:t>
            </w:r>
            <w:r w:rsidRPr="00333031">
              <w:rPr>
                <w:rFonts w:cs="Arial"/>
                <w:b/>
                <w:bCs/>
                <w:sz w:val="16"/>
                <w:szCs w:val="16"/>
              </w:rPr>
              <w:t>information</w:t>
            </w:r>
          </w:p>
        </w:tc>
      </w:tr>
      <w:tr w:rsidR="00326F12" w:rsidRPr="00333031" w14:paraId="5D910DE5" w14:textId="77777777" w:rsidTr="00B73D69">
        <w:trPr>
          <w:trHeight w:val="20"/>
          <w:tblHeader/>
        </w:trPr>
        <w:tc>
          <w:tcPr>
            <w:tcW w:w="1710" w:type="dxa"/>
            <w:vMerge/>
            <w:tcBorders>
              <w:top w:val="nil"/>
              <w:left w:val="nil"/>
              <w:bottom w:val="single" w:sz="4" w:space="0" w:color="auto"/>
              <w:right w:val="nil"/>
            </w:tcBorders>
            <w:shd w:val="clear" w:color="auto" w:fill="auto"/>
            <w:vAlign w:val="bottom"/>
          </w:tcPr>
          <w:p w14:paraId="5CD2028A" w14:textId="77777777" w:rsidR="00326F12" w:rsidRPr="00333031"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7FB852D4" w14:textId="77777777" w:rsidR="00326F12" w:rsidRPr="00333031"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5D4E8207" w14:textId="77777777" w:rsidR="00326F12" w:rsidRPr="00333031" w:rsidRDefault="00326F12" w:rsidP="00B73D69">
            <w:pPr>
              <w:spacing w:after="0" w:line="240" w:lineRule="auto"/>
              <w:ind w:left="-43" w:right="-43"/>
              <w:jc w:val="center"/>
              <w:rPr>
                <w:rFonts w:eastAsia="Arial Unicode MS" w:cs="Arial"/>
                <w:sz w:val="16"/>
                <w:szCs w:val="16"/>
                <w:lang w:bidi="th-TH"/>
              </w:rPr>
            </w:pPr>
          </w:p>
        </w:tc>
        <w:tc>
          <w:tcPr>
            <w:tcW w:w="2218" w:type="dxa"/>
            <w:gridSpan w:val="2"/>
            <w:tcBorders>
              <w:top w:val="nil"/>
              <w:left w:val="nil"/>
              <w:bottom w:val="single" w:sz="4" w:space="0" w:color="auto"/>
              <w:right w:val="nil"/>
            </w:tcBorders>
            <w:shd w:val="clear" w:color="auto" w:fill="auto"/>
            <w:vAlign w:val="bottom"/>
          </w:tcPr>
          <w:p w14:paraId="27DF3FDB" w14:textId="06FDC783" w:rsidR="00326F12" w:rsidRPr="00333031" w:rsidRDefault="00326F12" w:rsidP="00326F12">
            <w:pPr>
              <w:spacing w:after="0" w:line="240" w:lineRule="auto"/>
              <w:jc w:val="center"/>
              <w:rPr>
                <w:rFonts w:eastAsia="Arial Unicode MS" w:cs="Arial"/>
                <w:b/>
                <w:bCs/>
                <w:sz w:val="16"/>
                <w:szCs w:val="16"/>
                <w:lang w:bidi="th-TH"/>
              </w:rPr>
            </w:pPr>
            <w:r w:rsidRPr="00333031">
              <w:rPr>
                <w:rFonts w:eastAsia="Arial Unicode MS" w:cs="Arial"/>
                <w:b/>
                <w:bCs/>
                <w:sz w:val="16"/>
                <w:szCs w:val="16"/>
                <w:cs/>
                <w:lang w:bidi="th-TH"/>
              </w:rPr>
              <w:t xml:space="preserve">% </w:t>
            </w:r>
            <w:r w:rsidRPr="00333031">
              <w:rPr>
                <w:rFonts w:eastAsia="Arial Unicode MS" w:cs="Arial"/>
                <w:b/>
                <w:bCs/>
                <w:sz w:val="16"/>
                <w:szCs w:val="16"/>
                <w:lang w:bidi="th-TH"/>
              </w:rPr>
              <w:t>of ownership interest</w:t>
            </w:r>
          </w:p>
        </w:tc>
        <w:tc>
          <w:tcPr>
            <w:tcW w:w="2218" w:type="dxa"/>
            <w:gridSpan w:val="2"/>
            <w:tcBorders>
              <w:top w:val="single" w:sz="4" w:space="0" w:color="auto"/>
              <w:left w:val="nil"/>
              <w:bottom w:val="single" w:sz="4" w:space="0" w:color="auto"/>
              <w:right w:val="nil"/>
            </w:tcBorders>
            <w:shd w:val="clear" w:color="auto" w:fill="auto"/>
            <w:vAlign w:val="bottom"/>
          </w:tcPr>
          <w:p w14:paraId="3AA16AF5" w14:textId="17363FB8" w:rsidR="00326F12" w:rsidRPr="00333031" w:rsidRDefault="00326F12" w:rsidP="00B73D69">
            <w:pPr>
              <w:spacing w:after="0" w:line="240" w:lineRule="auto"/>
              <w:ind w:left="-43" w:right="-43"/>
              <w:jc w:val="center"/>
              <w:rPr>
                <w:rFonts w:eastAsia="Arial Unicode MS" w:cs="Arial"/>
                <w:b/>
                <w:bCs/>
                <w:spacing w:val="-4"/>
                <w:sz w:val="16"/>
                <w:szCs w:val="16"/>
                <w:lang w:bidi="th-TH"/>
              </w:rPr>
            </w:pPr>
            <w:r w:rsidRPr="00333031">
              <w:rPr>
                <w:rFonts w:eastAsia="Arial Unicode MS" w:cs="Arial"/>
                <w:b/>
                <w:bCs/>
                <w:spacing w:val="-4"/>
                <w:sz w:val="16"/>
                <w:szCs w:val="16"/>
                <w:lang w:bidi="th-TH"/>
              </w:rPr>
              <w:t xml:space="preserve">Investment at equity method </w:t>
            </w:r>
          </w:p>
        </w:tc>
      </w:tr>
      <w:tr w:rsidR="00326F12" w:rsidRPr="00333031" w14:paraId="2D7B1776" w14:textId="77777777" w:rsidTr="00B73D69">
        <w:trPr>
          <w:tblHeader/>
        </w:trPr>
        <w:tc>
          <w:tcPr>
            <w:tcW w:w="1710" w:type="dxa"/>
            <w:vMerge/>
            <w:tcBorders>
              <w:top w:val="nil"/>
              <w:left w:val="nil"/>
              <w:bottom w:val="single" w:sz="4" w:space="0" w:color="auto"/>
              <w:right w:val="nil"/>
            </w:tcBorders>
            <w:shd w:val="clear" w:color="auto" w:fill="auto"/>
            <w:vAlign w:val="bottom"/>
          </w:tcPr>
          <w:p w14:paraId="20CF02AE" w14:textId="77777777" w:rsidR="00326F12" w:rsidRPr="00333031"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40A683AF" w14:textId="77777777" w:rsidR="00326F12" w:rsidRPr="00333031"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4F16AC70" w14:textId="77777777" w:rsidR="00326F12" w:rsidRPr="00333031" w:rsidRDefault="00326F12" w:rsidP="00B73D69">
            <w:pPr>
              <w:spacing w:after="0" w:line="240" w:lineRule="auto"/>
              <w:ind w:left="-43" w:right="-43"/>
              <w:jc w:val="center"/>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39FCA32D" w14:textId="77777777"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31 March</w:t>
            </w:r>
          </w:p>
          <w:p w14:paraId="02F3C727" w14:textId="2C0CD88E" w:rsidR="00326F12" w:rsidRPr="00333031" w:rsidRDefault="00326F12" w:rsidP="00B73D69">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3E0B5DE5" w14:textId="42F24927" w:rsidR="00326F12" w:rsidRPr="00333031" w:rsidRDefault="00326F12" w:rsidP="00B73D69">
            <w:pPr>
              <w:spacing w:after="0" w:line="240" w:lineRule="auto"/>
              <w:ind w:right="-72"/>
              <w:jc w:val="right"/>
              <w:rPr>
                <w:rFonts w:eastAsia="Arial Unicode MS" w:cs="Arial"/>
                <w:b/>
                <w:bCs/>
                <w:spacing w:val="-4"/>
                <w:sz w:val="16"/>
                <w:szCs w:val="16"/>
                <w:lang w:bidi="th-TH"/>
              </w:rPr>
            </w:pPr>
            <w:r w:rsidRPr="00333031">
              <w:rPr>
                <w:rFonts w:eastAsia="Arial Unicode MS" w:cs="Arial"/>
                <w:b/>
                <w:bCs/>
                <w:spacing w:val="-4"/>
                <w:sz w:val="16"/>
                <w:szCs w:val="16"/>
                <w:lang w:bidi="th-TH"/>
              </w:rPr>
              <w:t>31 December</w:t>
            </w:r>
          </w:p>
          <w:p w14:paraId="5D2BD525" w14:textId="551DF0E2"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2021</w:t>
            </w:r>
          </w:p>
        </w:tc>
        <w:tc>
          <w:tcPr>
            <w:tcW w:w="1109" w:type="dxa"/>
            <w:tcBorders>
              <w:top w:val="single" w:sz="4" w:space="0" w:color="auto"/>
              <w:left w:val="nil"/>
              <w:bottom w:val="nil"/>
              <w:right w:val="nil"/>
            </w:tcBorders>
            <w:shd w:val="clear" w:color="auto" w:fill="auto"/>
            <w:vAlign w:val="bottom"/>
          </w:tcPr>
          <w:p w14:paraId="69EDAFBF" w14:textId="77777777"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31 March</w:t>
            </w:r>
          </w:p>
          <w:p w14:paraId="1B52B69E" w14:textId="5E7C1750" w:rsidR="00326F12" w:rsidRPr="00333031" w:rsidRDefault="00326F12" w:rsidP="00326F12">
            <w:pPr>
              <w:spacing w:after="0" w:line="240" w:lineRule="auto"/>
              <w:ind w:right="-72"/>
              <w:jc w:val="right"/>
              <w:rPr>
                <w:rFonts w:eastAsia="Arial Unicode MS" w:cs="Arial"/>
                <w:b/>
                <w:bCs/>
                <w:sz w:val="16"/>
                <w:szCs w:val="16"/>
                <w:lang w:val="en-GB" w:bidi="th-TH"/>
              </w:rPr>
            </w:pPr>
            <w:r w:rsidRPr="00333031">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1C3C303C" w14:textId="77777777" w:rsidR="00326F12" w:rsidRPr="00333031" w:rsidRDefault="00326F12" w:rsidP="00326F12">
            <w:pPr>
              <w:spacing w:after="0" w:line="240" w:lineRule="auto"/>
              <w:ind w:right="-72"/>
              <w:jc w:val="right"/>
              <w:rPr>
                <w:rFonts w:eastAsia="Arial Unicode MS" w:cs="Arial"/>
                <w:b/>
                <w:bCs/>
                <w:spacing w:val="-4"/>
                <w:sz w:val="16"/>
                <w:szCs w:val="16"/>
                <w:lang w:bidi="th-TH"/>
              </w:rPr>
            </w:pPr>
            <w:r w:rsidRPr="00333031">
              <w:rPr>
                <w:rFonts w:eastAsia="Arial Unicode MS" w:cs="Arial"/>
                <w:b/>
                <w:bCs/>
                <w:spacing w:val="-4"/>
                <w:sz w:val="16"/>
                <w:szCs w:val="16"/>
                <w:lang w:val="en-GB" w:bidi="th-TH"/>
              </w:rPr>
              <w:t>31</w:t>
            </w:r>
            <w:r w:rsidRPr="00333031">
              <w:rPr>
                <w:rFonts w:eastAsia="Arial Unicode MS" w:cs="Arial"/>
                <w:b/>
                <w:bCs/>
                <w:spacing w:val="-4"/>
                <w:sz w:val="16"/>
                <w:szCs w:val="16"/>
                <w:lang w:bidi="th-TH"/>
              </w:rPr>
              <w:t xml:space="preserve"> December</w:t>
            </w:r>
          </w:p>
          <w:p w14:paraId="4F348910" w14:textId="4C1326BE"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val="en-GB" w:bidi="th-TH"/>
              </w:rPr>
              <w:t>2021</w:t>
            </w:r>
          </w:p>
        </w:tc>
      </w:tr>
      <w:tr w:rsidR="00326F12" w:rsidRPr="00333031" w14:paraId="0E79E8B6" w14:textId="77777777" w:rsidTr="00B73D69">
        <w:trPr>
          <w:tblHeader/>
        </w:trPr>
        <w:tc>
          <w:tcPr>
            <w:tcW w:w="1710" w:type="dxa"/>
            <w:vMerge/>
            <w:tcBorders>
              <w:top w:val="nil"/>
              <w:left w:val="nil"/>
              <w:bottom w:val="single" w:sz="4" w:space="0" w:color="auto"/>
              <w:right w:val="nil"/>
            </w:tcBorders>
            <w:shd w:val="clear" w:color="auto" w:fill="auto"/>
            <w:vAlign w:val="bottom"/>
          </w:tcPr>
          <w:p w14:paraId="663FCBE1" w14:textId="77777777" w:rsidR="00326F12" w:rsidRPr="00333031" w:rsidRDefault="00326F12" w:rsidP="00326F12">
            <w:pPr>
              <w:spacing w:after="0" w:line="240" w:lineRule="auto"/>
              <w:ind w:left="-111"/>
              <w:jc w:val="center"/>
              <w:rPr>
                <w:rFonts w:eastAsia="Arial Unicode MS" w:cs="Arial"/>
                <w:b/>
                <w:bCs/>
                <w:sz w:val="16"/>
                <w:szCs w:val="16"/>
                <w:lang w:bidi="th-TH"/>
              </w:rPr>
            </w:pPr>
          </w:p>
        </w:tc>
        <w:tc>
          <w:tcPr>
            <w:tcW w:w="1325" w:type="dxa"/>
            <w:vMerge/>
            <w:tcBorders>
              <w:top w:val="nil"/>
              <w:left w:val="nil"/>
              <w:bottom w:val="single" w:sz="4" w:space="0" w:color="auto"/>
              <w:right w:val="nil"/>
            </w:tcBorders>
            <w:shd w:val="clear" w:color="auto" w:fill="auto"/>
            <w:vAlign w:val="bottom"/>
          </w:tcPr>
          <w:p w14:paraId="387D518D" w14:textId="77777777" w:rsidR="00326F12" w:rsidRPr="00333031" w:rsidRDefault="00326F12" w:rsidP="00326F12">
            <w:pPr>
              <w:spacing w:after="0" w:line="240" w:lineRule="auto"/>
              <w:jc w:val="center"/>
              <w:rPr>
                <w:rFonts w:eastAsia="Arial Unicode MS" w:cs="Arial"/>
                <w:b/>
                <w:bCs/>
                <w:sz w:val="16"/>
                <w:szCs w:val="16"/>
                <w:lang w:bidi="th-TH"/>
              </w:rPr>
            </w:pPr>
          </w:p>
        </w:tc>
        <w:tc>
          <w:tcPr>
            <w:tcW w:w="1440" w:type="dxa"/>
            <w:vMerge/>
            <w:tcBorders>
              <w:top w:val="nil"/>
              <w:left w:val="nil"/>
              <w:bottom w:val="single" w:sz="4" w:space="0" w:color="auto"/>
              <w:right w:val="nil"/>
            </w:tcBorders>
            <w:shd w:val="clear" w:color="auto" w:fill="auto"/>
            <w:vAlign w:val="bottom"/>
          </w:tcPr>
          <w:p w14:paraId="3AAE6DC2"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auto"/>
            <w:vAlign w:val="bottom"/>
          </w:tcPr>
          <w:p w14:paraId="50B575A8" w14:textId="53B88CDA"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5C6F8120" w14:textId="2DF30CC9" w:rsidR="00326F12" w:rsidRPr="00333031" w:rsidRDefault="00326F12" w:rsidP="00B73D69">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3CB99353" w14:textId="4F02F35B"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Baht</w:t>
            </w:r>
            <w:r w:rsidRPr="00333031">
              <w:rPr>
                <w:rFonts w:eastAsia="Arial Unicode MS" w:cs="Arial"/>
                <w:b/>
                <w:bCs/>
                <w:sz w:val="16"/>
                <w:szCs w:val="16"/>
                <w:cs/>
                <w:lang w:bidi="th-TH"/>
              </w:rPr>
              <w:t>’</w:t>
            </w:r>
            <w:r w:rsidRPr="00333031">
              <w:rPr>
                <w:rFonts w:eastAsia="Arial Unicode MS" w:cs="Arial"/>
                <w:b/>
                <w:bCs/>
                <w:sz w:val="16"/>
                <w:szCs w:val="16"/>
                <w:lang w:val="en-GB" w:bidi="th-TH"/>
              </w:rPr>
              <w:t>000</w:t>
            </w:r>
          </w:p>
        </w:tc>
        <w:tc>
          <w:tcPr>
            <w:tcW w:w="1109" w:type="dxa"/>
            <w:tcBorders>
              <w:top w:val="nil"/>
              <w:left w:val="nil"/>
              <w:bottom w:val="single" w:sz="4" w:space="0" w:color="auto"/>
              <w:right w:val="nil"/>
            </w:tcBorders>
            <w:shd w:val="clear" w:color="auto" w:fill="auto"/>
            <w:vAlign w:val="bottom"/>
          </w:tcPr>
          <w:p w14:paraId="3655A3CE" w14:textId="67F948B0" w:rsidR="00326F12" w:rsidRPr="00333031" w:rsidRDefault="00326F12" w:rsidP="00326F12">
            <w:pPr>
              <w:spacing w:after="0" w:line="240" w:lineRule="auto"/>
              <w:ind w:right="-72"/>
              <w:jc w:val="right"/>
              <w:rPr>
                <w:rFonts w:eastAsia="Arial Unicode MS" w:cs="Arial"/>
                <w:b/>
                <w:bCs/>
                <w:sz w:val="16"/>
                <w:szCs w:val="16"/>
                <w:lang w:bidi="th-TH"/>
              </w:rPr>
            </w:pPr>
            <w:r w:rsidRPr="00333031">
              <w:rPr>
                <w:rFonts w:eastAsia="Arial Unicode MS" w:cs="Arial"/>
                <w:b/>
                <w:bCs/>
                <w:sz w:val="16"/>
                <w:szCs w:val="16"/>
                <w:lang w:bidi="th-TH"/>
              </w:rPr>
              <w:t>Baht</w:t>
            </w:r>
            <w:r w:rsidRPr="00333031">
              <w:rPr>
                <w:rFonts w:eastAsia="Arial Unicode MS" w:cs="Arial"/>
                <w:b/>
                <w:bCs/>
                <w:sz w:val="16"/>
                <w:szCs w:val="16"/>
                <w:cs/>
                <w:lang w:bidi="th-TH"/>
              </w:rPr>
              <w:t>’</w:t>
            </w:r>
            <w:r w:rsidRPr="00333031">
              <w:rPr>
                <w:rFonts w:eastAsia="Arial Unicode MS" w:cs="Arial"/>
                <w:b/>
                <w:bCs/>
                <w:sz w:val="16"/>
                <w:szCs w:val="16"/>
                <w:lang w:val="en-GB" w:bidi="th-TH"/>
              </w:rPr>
              <w:t>000</w:t>
            </w:r>
          </w:p>
        </w:tc>
      </w:tr>
      <w:tr w:rsidR="00326F12" w:rsidRPr="00333031" w14:paraId="5759FD07" w14:textId="77777777" w:rsidTr="00B73D69">
        <w:tc>
          <w:tcPr>
            <w:tcW w:w="1710" w:type="dxa"/>
            <w:tcBorders>
              <w:top w:val="single" w:sz="4" w:space="0" w:color="auto"/>
              <w:left w:val="nil"/>
              <w:bottom w:val="nil"/>
              <w:right w:val="nil"/>
            </w:tcBorders>
            <w:shd w:val="clear" w:color="auto" w:fill="auto"/>
          </w:tcPr>
          <w:p w14:paraId="75E13D8B" w14:textId="77777777" w:rsidR="00326F12" w:rsidRPr="00333031" w:rsidRDefault="00326F12" w:rsidP="00326F12">
            <w:pPr>
              <w:spacing w:after="0" w:line="240" w:lineRule="auto"/>
              <w:ind w:left="-111" w:hanging="1"/>
              <w:rPr>
                <w:rFonts w:eastAsia="Arial Unicode MS" w:cs="Arial"/>
                <w:b/>
                <w:bCs/>
                <w:sz w:val="12"/>
                <w:szCs w:val="12"/>
                <w:lang w:bidi="th-TH"/>
              </w:rPr>
            </w:pPr>
          </w:p>
        </w:tc>
        <w:tc>
          <w:tcPr>
            <w:tcW w:w="1325" w:type="dxa"/>
            <w:tcBorders>
              <w:top w:val="single" w:sz="4" w:space="0" w:color="auto"/>
              <w:left w:val="nil"/>
              <w:bottom w:val="nil"/>
              <w:right w:val="nil"/>
            </w:tcBorders>
            <w:shd w:val="clear" w:color="auto" w:fill="auto"/>
          </w:tcPr>
          <w:p w14:paraId="5D02FCDF" w14:textId="77777777" w:rsidR="00326F12" w:rsidRPr="00333031" w:rsidRDefault="00326F12" w:rsidP="00B73D69">
            <w:pPr>
              <w:spacing w:after="0" w:line="240" w:lineRule="auto"/>
              <w:jc w:val="center"/>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tcPr>
          <w:p w14:paraId="56ABEF1F" w14:textId="77777777" w:rsidR="00326F12" w:rsidRPr="00333031" w:rsidRDefault="00326F12" w:rsidP="00B73D69">
            <w:pPr>
              <w:spacing w:after="0" w:line="240" w:lineRule="auto"/>
              <w:ind w:left="-43" w:right="-43"/>
              <w:jc w:val="center"/>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1D01589F" w14:textId="77777777" w:rsidR="00326F12" w:rsidRPr="00333031"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57B195DD" w14:textId="77777777" w:rsidR="00326F12" w:rsidRPr="00333031"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52CF31C6" w14:textId="77777777" w:rsidR="00326F12" w:rsidRPr="00333031" w:rsidRDefault="00326F12" w:rsidP="00326F12">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71B567BF" w14:textId="77777777" w:rsidR="00326F12" w:rsidRPr="00333031" w:rsidRDefault="00326F12" w:rsidP="00326F12">
            <w:pPr>
              <w:spacing w:after="0" w:line="240" w:lineRule="auto"/>
              <w:ind w:right="-72"/>
              <w:jc w:val="right"/>
              <w:rPr>
                <w:rFonts w:eastAsia="Arial Unicode MS" w:cs="Arial"/>
                <w:b/>
                <w:bCs/>
                <w:sz w:val="12"/>
                <w:szCs w:val="12"/>
                <w:lang w:bidi="th-TH"/>
              </w:rPr>
            </w:pPr>
          </w:p>
        </w:tc>
      </w:tr>
      <w:tr w:rsidR="00326F12" w:rsidRPr="00333031" w14:paraId="2A8AB5D4" w14:textId="77777777" w:rsidTr="00B73D69">
        <w:tc>
          <w:tcPr>
            <w:tcW w:w="1710" w:type="dxa"/>
            <w:tcBorders>
              <w:top w:val="nil"/>
              <w:left w:val="nil"/>
              <w:bottom w:val="nil"/>
              <w:right w:val="nil"/>
            </w:tcBorders>
            <w:shd w:val="clear" w:color="auto" w:fill="auto"/>
            <w:vAlign w:val="bottom"/>
          </w:tcPr>
          <w:p w14:paraId="324CCC16" w14:textId="1E3BD58E" w:rsidR="00326F12" w:rsidRPr="00333031" w:rsidRDefault="00326F12" w:rsidP="00326F12">
            <w:pPr>
              <w:spacing w:after="0" w:line="240" w:lineRule="auto"/>
              <w:ind w:left="-111"/>
              <w:rPr>
                <w:rFonts w:eastAsia="Arial Unicode MS" w:cs="Arial"/>
                <w:sz w:val="16"/>
                <w:szCs w:val="16"/>
                <w:cs/>
                <w:lang w:bidi="th-TH"/>
              </w:rPr>
            </w:pPr>
            <w:r w:rsidRPr="00333031">
              <w:rPr>
                <w:rFonts w:eastAsia="Arial Unicode MS" w:cs="Arial"/>
                <w:b/>
                <w:bCs/>
                <w:sz w:val="16"/>
                <w:szCs w:val="16"/>
                <w:lang w:bidi="th-TH"/>
              </w:rPr>
              <w:t>An associate</w:t>
            </w:r>
          </w:p>
        </w:tc>
        <w:tc>
          <w:tcPr>
            <w:tcW w:w="1325" w:type="dxa"/>
            <w:tcBorders>
              <w:top w:val="nil"/>
              <w:left w:val="nil"/>
              <w:bottom w:val="nil"/>
              <w:right w:val="nil"/>
            </w:tcBorders>
            <w:shd w:val="clear" w:color="auto" w:fill="auto"/>
            <w:vAlign w:val="bottom"/>
          </w:tcPr>
          <w:p w14:paraId="473E39F7"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394287A1"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tcPr>
          <w:p w14:paraId="485A0F98"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tcPr>
          <w:p w14:paraId="42150778"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FAFAFA"/>
          </w:tcPr>
          <w:p w14:paraId="3BCC6AD9" w14:textId="77777777" w:rsidR="00326F12" w:rsidRPr="00333031" w:rsidRDefault="00326F12" w:rsidP="00326F12">
            <w:pPr>
              <w:spacing w:after="0" w:line="240" w:lineRule="auto"/>
              <w:ind w:right="-72"/>
              <w:jc w:val="right"/>
              <w:rPr>
                <w:rFonts w:eastAsia="Arial Unicode MS" w:cs="Arial"/>
                <w:sz w:val="16"/>
                <w:szCs w:val="16"/>
                <w:lang w:bidi="th-TH"/>
              </w:rPr>
            </w:pPr>
          </w:p>
        </w:tc>
        <w:tc>
          <w:tcPr>
            <w:tcW w:w="1109" w:type="dxa"/>
            <w:tcBorders>
              <w:top w:val="nil"/>
              <w:left w:val="nil"/>
              <w:bottom w:val="nil"/>
              <w:right w:val="nil"/>
            </w:tcBorders>
            <w:shd w:val="clear" w:color="auto" w:fill="auto"/>
          </w:tcPr>
          <w:p w14:paraId="2C2BE205" w14:textId="77777777" w:rsidR="00326F12" w:rsidRPr="00333031" w:rsidRDefault="00326F12" w:rsidP="00326F12">
            <w:pPr>
              <w:spacing w:after="0" w:line="240" w:lineRule="auto"/>
              <w:ind w:right="-72"/>
              <w:jc w:val="right"/>
              <w:rPr>
                <w:rFonts w:eastAsia="Arial Unicode MS" w:cs="Arial"/>
                <w:sz w:val="16"/>
                <w:szCs w:val="16"/>
                <w:lang w:bidi="th-TH"/>
              </w:rPr>
            </w:pPr>
          </w:p>
        </w:tc>
      </w:tr>
      <w:tr w:rsidR="00326F12" w:rsidRPr="00333031" w14:paraId="05083A68" w14:textId="77777777" w:rsidTr="00C40FDB">
        <w:tc>
          <w:tcPr>
            <w:tcW w:w="1710" w:type="dxa"/>
            <w:tcBorders>
              <w:top w:val="nil"/>
              <w:left w:val="nil"/>
              <w:bottom w:val="nil"/>
              <w:right w:val="nil"/>
            </w:tcBorders>
            <w:shd w:val="clear" w:color="auto" w:fill="auto"/>
          </w:tcPr>
          <w:p w14:paraId="6E15E429" w14:textId="77777777" w:rsidR="00B73D69" w:rsidRPr="00333031" w:rsidRDefault="00326F12" w:rsidP="00326F12">
            <w:pPr>
              <w:spacing w:after="0" w:line="240" w:lineRule="auto"/>
              <w:ind w:left="-111" w:right="-106"/>
              <w:rPr>
                <w:rFonts w:eastAsia="Arial Unicode MS" w:cs="Arial"/>
                <w:sz w:val="16"/>
                <w:szCs w:val="16"/>
                <w:lang w:bidi="th-TH"/>
              </w:rPr>
            </w:pPr>
            <w:r w:rsidRPr="00333031">
              <w:rPr>
                <w:rFonts w:eastAsia="Arial Unicode MS" w:cs="Arial"/>
                <w:sz w:val="16"/>
                <w:szCs w:val="16"/>
                <w:lang w:bidi="th-TH"/>
              </w:rPr>
              <w:t xml:space="preserve">Laguna Services </w:t>
            </w:r>
          </w:p>
          <w:p w14:paraId="266E61F4" w14:textId="451AABF5" w:rsidR="00326F12" w:rsidRPr="00333031" w:rsidRDefault="00B73D69" w:rsidP="00326F12">
            <w:pPr>
              <w:spacing w:after="0" w:line="240" w:lineRule="auto"/>
              <w:ind w:left="-111" w:right="-106"/>
              <w:rPr>
                <w:rFonts w:eastAsia="Arial Unicode MS" w:cs="Arial"/>
                <w:sz w:val="16"/>
                <w:szCs w:val="16"/>
                <w:lang w:bidi="th-TH"/>
              </w:rPr>
            </w:pPr>
            <w:r w:rsidRPr="00333031">
              <w:rPr>
                <w:rFonts w:eastAsia="Arial Unicode MS" w:cs="Arial"/>
                <w:sz w:val="16"/>
                <w:szCs w:val="16"/>
                <w:cs/>
                <w:lang w:bidi="th-TH"/>
              </w:rPr>
              <w:t xml:space="preserve">   </w:t>
            </w:r>
            <w:r w:rsidR="00326F12" w:rsidRPr="00333031">
              <w:rPr>
                <w:rFonts w:eastAsia="Arial Unicode MS" w:cs="Arial"/>
                <w:sz w:val="16"/>
                <w:szCs w:val="16"/>
                <w:lang w:bidi="th-TH"/>
              </w:rPr>
              <w:t>Co</w:t>
            </w:r>
            <w:r w:rsidR="00326F12" w:rsidRPr="00333031">
              <w:rPr>
                <w:rFonts w:eastAsia="Arial Unicode MS" w:cs="Arial"/>
                <w:sz w:val="16"/>
                <w:szCs w:val="16"/>
                <w:cs/>
                <w:lang w:bidi="th-TH"/>
              </w:rPr>
              <w:t>.</w:t>
            </w:r>
            <w:r w:rsidR="00326F12" w:rsidRPr="00333031">
              <w:rPr>
                <w:rFonts w:eastAsia="Arial Unicode MS" w:cs="Arial"/>
                <w:sz w:val="16"/>
                <w:szCs w:val="16"/>
                <w:lang w:bidi="th-TH"/>
              </w:rPr>
              <w:t>, Ltd</w:t>
            </w:r>
            <w:r w:rsidR="00326F12" w:rsidRPr="00333031">
              <w:rPr>
                <w:rFonts w:eastAsia="Arial Unicode MS" w:cs="Arial"/>
                <w:sz w:val="16"/>
                <w:szCs w:val="16"/>
                <w:cs/>
                <w:lang w:bidi="th-TH"/>
              </w:rPr>
              <w:t>.</w:t>
            </w:r>
          </w:p>
        </w:tc>
        <w:tc>
          <w:tcPr>
            <w:tcW w:w="1325" w:type="dxa"/>
            <w:tcBorders>
              <w:top w:val="nil"/>
              <w:left w:val="nil"/>
              <w:bottom w:val="nil"/>
              <w:right w:val="nil"/>
            </w:tcBorders>
            <w:shd w:val="clear" w:color="auto" w:fill="auto"/>
            <w:vAlign w:val="bottom"/>
          </w:tcPr>
          <w:p w14:paraId="73B0A29B" w14:textId="689F7EBB" w:rsidR="00326F12" w:rsidRPr="00333031" w:rsidRDefault="00326F12" w:rsidP="00C40FDB">
            <w:pPr>
              <w:spacing w:after="0" w:line="240" w:lineRule="auto"/>
              <w:jc w:val="center"/>
              <w:rPr>
                <w:rFonts w:eastAsia="Arial Unicode MS" w:cs="Arial"/>
                <w:sz w:val="16"/>
                <w:szCs w:val="16"/>
                <w:lang w:bidi="th-TH"/>
              </w:rPr>
            </w:pPr>
            <w:r w:rsidRPr="00333031">
              <w:rPr>
                <w:rFonts w:eastAsia="Arial Unicode MS" w:cs="Arial"/>
                <w:sz w:val="16"/>
                <w:szCs w:val="16"/>
                <w:lang w:bidi="th-TH"/>
              </w:rPr>
              <w:t>Thailand</w:t>
            </w:r>
          </w:p>
        </w:tc>
        <w:tc>
          <w:tcPr>
            <w:tcW w:w="1440" w:type="dxa"/>
            <w:tcBorders>
              <w:top w:val="nil"/>
              <w:left w:val="nil"/>
              <w:bottom w:val="nil"/>
              <w:right w:val="nil"/>
            </w:tcBorders>
            <w:shd w:val="clear" w:color="auto" w:fill="auto"/>
            <w:vAlign w:val="bottom"/>
          </w:tcPr>
          <w:p w14:paraId="7311F8A1" w14:textId="0EDAAF64" w:rsidR="00326F12" w:rsidRPr="00333031" w:rsidRDefault="00326F12" w:rsidP="00B73D69">
            <w:pPr>
              <w:spacing w:after="0" w:line="240" w:lineRule="auto"/>
              <w:ind w:left="-43" w:right="-43"/>
              <w:jc w:val="center"/>
              <w:rPr>
                <w:rFonts w:eastAsia="Arial Unicode MS" w:cs="Arial"/>
                <w:sz w:val="16"/>
                <w:szCs w:val="16"/>
                <w:cs/>
                <w:lang w:bidi="th-TH"/>
              </w:rPr>
            </w:pPr>
            <w:r w:rsidRPr="00333031">
              <w:rPr>
                <w:rFonts w:cs="Arial"/>
                <w:sz w:val="16"/>
                <w:szCs w:val="16"/>
              </w:rPr>
              <w:t>Provide support for hotel service</w:t>
            </w:r>
          </w:p>
        </w:tc>
        <w:tc>
          <w:tcPr>
            <w:tcW w:w="1109" w:type="dxa"/>
            <w:tcBorders>
              <w:top w:val="nil"/>
              <w:left w:val="nil"/>
              <w:bottom w:val="nil"/>
              <w:right w:val="nil"/>
            </w:tcBorders>
            <w:shd w:val="clear" w:color="auto" w:fill="FAFAFA"/>
          </w:tcPr>
          <w:p w14:paraId="2FDA1C05" w14:textId="77777777" w:rsidR="00326F12" w:rsidRPr="00333031" w:rsidRDefault="00326F12" w:rsidP="00B73D69">
            <w:pPr>
              <w:spacing w:after="0" w:line="240" w:lineRule="auto"/>
              <w:ind w:right="-72"/>
              <w:jc w:val="right"/>
              <w:rPr>
                <w:rFonts w:eastAsia="Arial Unicode MS" w:cs="Arial"/>
                <w:sz w:val="16"/>
                <w:szCs w:val="16"/>
                <w:lang w:bidi="th-TH"/>
              </w:rPr>
            </w:pPr>
          </w:p>
          <w:p w14:paraId="137C1BB2" w14:textId="5D71A8CE" w:rsidR="00326F12" w:rsidRPr="00333031" w:rsidRDefault="00326F12" w:rsidP="00B73D69">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27</w:t>
            </w:r>
          </w:p>
        </w:tc>
        <w:tc>
          <w:tcPr>
            <w:tcW w:w="1109" w:type="dxa"/>
            <w:tcBorders>
              <w:top w:val="nil"/>
              <w:left w:val="nil"/>
              <w:bottom w:val="nil"/>
              <w:right w:val="nil"/>
            </w:tcBorders>
            <w:shd w:val="clear" w:color="auto" w:fill="auto"/>
          </w:tcPr>
          <w:p w14:paraId="1B8885E1" w14:textId="77777777" w:rsidR="00326F12" w:rsidRPr="00333031" w:rsidRDefault="00326F12" w:rsidP="00B73D69">
            <w:pPr>
              <w:spacing w:after="0" w:line="240" w:lineRule="auto"/>
              <w:ind w:right="-72"/>
              <w:jc w:val="right"/>
              <w:rPr>
                <w:rFonts w:eastAsia="Arial Unicode MS" w:cs="Arial"/>
                <w:sz w:val="16"/>
                <w:szCs w:val="16"/>
                <w:lang w:bidi="th-TH"/>
              </w:rPr>
            </w:pPr>
          </w:p>
          <w:p w14:paraId="1B3F4206" w14:textId="5F84B9D1"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27</w:t>
            </w:r>
          </w:p>
        </w:tc>
        <w:tc>
          <w:tcPr>
            <w:tcW w:w="1109" w:type="dxa"/>
            <w:tcBorders>
              <w:top w:val="nil"/>
              <w:left w:val="nil"/>
              <w:bottom w:val="single" w:sz="4" w:space="0" w:color="auto"/>
              <w:right w:val="nil"/>
            </w:tcBorders>
            <w:shd w:val="clear" w:color="auto" w:fill="FAFAFA"/>
          </w:tcPr>
          <w:p w14:paraId="0B3CB28F" w14:textId="77777777" w:rsidR="00326F12" w:rsidRPr="00333031" w:rsidRDefault="00326F12" w:rsidP="00326F12">
            <w:pPr>
              <w:spacing w:after="0" w:line="240" w:lineRule="auto"/>
              <w:ind w:right="-72"/>
              <w:jc w:val="right"/>
              <w:rPr>
                <w:rFonts w:eastAsia="Arial Unicode MS" w:cs="Arial"/>
                <w:sz w:val="16"/>
                <w:szCs w:val="16"/>
                <w:lang w:bidi="th-TH"/>
              </w:rPr>
            </w:pPr>
          </w:p>
          <w:p w14:paraId="64D4A928" w14:textId="329ADA30" w:rsidR="00326F12" w:rsidRPr="00333031" w:rsidRDefault="00326F12"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12,568</w:t>
            </w:r>
          </w:p>
        </w:tc>
        <w:tc>
          <w:tcPr>
            <w:tcW w:w="1109" w:type="dxa"/>
            <w:tcBorders>
              <w:top w:val="nil"/>
              <w:left w:val="nil"/>
              <w:bottom w:val="single" w:sz="4" w:space="0" w:color="auto"/>
              <w:right w:val="nil"/>
            </w:tcBorders>
            <w:shd w:val="clear" w:color="auto" w:fill="auto"/>
          </w:tcPr>
          <w:p w14:paraId="2082573E" w14:textId="77777777" w:rsidR="00326F12" w:rsidRPr="00333031" w:rsidRDefault="00326F12" w:rsidP="00326F12">
            <w:pPr>
              <w:spacing w:after="0" w:line="240" w:lineRule="auto"/>
              <w:ind w:right="-72"/>
              <w:jc w:val="right"/>
              <w:rPr>
                <w:rFonts w:eastAsia="Arial Unicode MS" w:cs="Arial"/>
                <w:sz w:val="16"/>
                <w:szCs w:val="16"/>
                <w:lang w:bidi="th-TH"/>
              </w:rPr>
            </w:pPr>
          </w:p>
          <w:p w14:paraId="4D6A6096" w14:textId="43599FE5" w:rsidR="00326F12" w:rsidRPr="00333031" w:rsidRDefault="00326F12"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10,329</w:t>
            </w:r>
          </w:p>
        </w:tc>
      </w:tr>
      <w:tr w:rsidR="00326F12" w:rsidRPr="00333031" w14:paraId="25033C26" w14:textId="77777777" w:rsidTr="00B73D69">
        <w:tc>
          <w:tcPr>
            <w:tcW w:w="1710" w:type="dxa"/>
            <w:tcBorders>
              <w:top w:val="nil"/>
              <w:left w:val="nil"/>
              <w:bottom w:val="nil"/>
              <w:right w:val="nil"/>
            </w:tcBorders>
            <w:shd w:val="clear" w:color="auto" w:fill="auto"/>
            <w:vAlign w:val="bottom"/>
          </w:tcPr>
          <w:p w14:paraId="27B54814" w14:textId="5EA777FD" w:rsidR="00326F12" w:rsidRPr="00333031" w:rsidRDefault="00326F12"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709AE5C1"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16D09B0"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4F19600E"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1B86DEFE"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2025766A" w14:textId="6057DAC6" w:rsidR="00326F12" w:rsidRPr="00333031" w:rsidRDefault="00326F12"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583C8691" w14:textId="2570BBD1" w:rsidR="00326F12" w:rsidRPr="00333031" w:rsidRDefault="00326F12" w:rsidP="00326F12">
            <w:pPr>
              <w:spacing w:after="0" w:line="240" w:lineRule="auto"/>
              <w:ind w:right="-72"/>
              <w:jc w:val="right"/>
              <w:rPr>
                <w:rFonts w:eastAsia="Arial Unicode MS" w:cs="Arial"/>
                <w:b/>
                <w:bCs/>
                <w:sz w:val="16"/>
                <w:szCs w:val="16"/>
                <w:lang w:bidi="th-TH"/>
              </w:rPr>
            </w:pPr>
          </w:p>
        </w:tc>
      </w:tr>
      <w:tr w:rsidR="00326F12" w:rsidRPr="00333031" w14:paraId="7A42AC9F" w14:textId="77777777" w:rsidTr="00B73D69">
        <w:tc>
          <w:tcPr>
            <w:tcW w:w="1710" w:type="dxa"/>
            <w:tcBorders>
              <w:top w:val="nil"/>
              <w:left w:val="nil"/>
              <w:bottom w:val="nil"/>
              <w:right w:val="nil"/>
            </w:tcBorders>
            <w:shd w:val="clear" w:color="auto" w:fill="auto"/>
            <w:vAlign w:val="bottom"/>
          </w:tcPr>
          <w:p w14:paraId="08273E9F" w14:textId="59B30BA3" w:rsidR="00326F12" w:rsidRPr="00333031" w:rsidRDefault="00326F12" w:rsidP="00326F12">
            <w:pPr>
              <w:spacing w:after="0" w:line="240" w:lineRule="auto"/>
              <w:ind w:left="-111"/>
              <w:rPr>
                <w:rFonts w:eastAsia="Arial Unicode MS" w:cs="Arial"/>
                <w:sz w:val="16"/>
                <w:szCs w:val="16"/>
                <w:cs/>
                <w:lang w:bidi="th-TH"/>
              </w:rPr>
            </w:pPr>
            <w:r w:rsidRPr="00333031">
              <w:rPr>
                <w:rFonts w:eastAsia="Arial Unicode MS" w:cs="Arial"/>
                <w:sz w:val="16"/>
                <w:szCs w:val="16"/>
                <w:lang w:bidi="th-TH"/>
              </w:rPr>
              <w:t xml:space="preserve">Total </w:t>
            </w:r>
          </w:p>
        </w:tc>
        <w:tc>
          <w:tcPr>
            <w:tcW w:w="1325" w:type="dxa"/>
            <w:tcBorders>
              <w:top w:val="nil"/>
              <w:left w:val="nil"/>
              <w:bottom w:val="nil"/>
              <w:right w:val="nil"/>
            </w:tcBorders>
            <w:shd w:val="clear" w:color="auto" w:fill="auto"/>
            <w:vAlign w:val="bottom"/>
          </w:tcPr>
          <w:p w14:paraId="649A11CE"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5AA06F2"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66D93619"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35FD4229"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FAFAFA"/>
            <w:vAlign w:val="bottom"/>
          </w:tcPr>
          <w:p w14:paraId="4FDFFA02" w14:textId="70E20B41" w:rsidR="00326F12" w:rsidRPr="00333031" w:rsidRDefault="00326F12" w:rsidP="00326F12">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12,568</w:t>
            </w:r>
          </w:p>
        </w:tc>
        <w:tc>
          <w:tcPr>
            <w:tcW w:w="1109" w:type="dxa"/>
            <w:tcBorders>
              <w:top w:val="nil"/>
              <w:left w:val="nil"/>
              <w:bottom w:val="single" w:sz="4" w:space="0" w:color="auto"/>
              <w:right w:val="nil"/>
            </w:tcBorders>
            <w:shd w:val="clear" w:color="auto" w:fill="auto"/>
            <w:vAlign w:val="bottom"/>
          </w:tcPr>
          <w:p w14:paraId="5E86F3C5" w14:textId="2AD69DA6" w:rsidR="00326F12" w:rsidRPr="00333031" w:rsidRDefault="00326F12" w:rsidP="00326F12">
            <w:pPr>
              <w:spacing w:after="0" w:line="240" w:lineRule="auto"/>
              <w:ind w:right="-72"/>
              <w:jc w:val="right"/>
              <w:rPr>
                <w:rFonts w:cs="Arial"/>
                <w:sz w:val="16"/>
                <w:szCs w:val="16"/>
                <w:lang w:val="en-GB"/>
              </w:rPr>
            </w:pPr>
            <w:r w:rsidRPr="00333031">
              <w:rPr>
                <w:rFonts w:eastAsia="Arial Unicode MS" w:cs="Arial"/>
                <w:sz w:val="16"/>
                <w:szCs w:val="16"/>
                <w:lang w:bidi="th-TH"/>
              </w:rPr>
              <w:t>10,329</w:t>
            </w:r>
          </w:p>
        </w:tc>
      </w:tr>
      <w:tr w:rsidR="00326F12" w:rsidRPr="00333031" w14:paraId="30C2676D" w14:textId="77777777" w:rsidTr="00B73D69">
        <w:tc>
          <w:tcPr>
            <w:tcW w:w="1710" w:type="dxa"/>
            <w:tcBorders>
              <w:top w:val="nil"/>
              <w:left w:val="nil"/>
              <w:bottom w:val="nil"/>
              <w:right w:val="nil"/>
            </w:tcBorders>
            <w:shd w:val="clear" w:color="auto" w:fill="auto"/>
            <w:vAlign w:val="bottom"/>
          </w:tcPr>
          <w:p w14:paraId="6AE54AB7" w14:textId="44D2472E" w:rsidR="00326F12" w:rsidRPr="00333031"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79705187" w14:textId="77777777" w:rsidR="00326F12" w:rsidRPr="00333031"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64F49C68" w14:textId="77777777"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17211F12"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6CB1AE7B" w14:textId="77777777"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777FA6AE" w14:textId="77777777"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772A671B" w14:textId="77777777" w:rsidR="00326F12" w:rsidRPr="00333031" w:rsidRDefault="00326F12" w:rsidP="00326F12">
            <w:pPr>
              <w:spacing w:after="0" w:line="240" w:lineRule="auto"/>
              <w:ind w:right="-72"/>
              <w:jc w:val="right"/>
              <w:rPr>
                <w:rFonts w:cs="Arial"/>
                <w:sz w:val="16"/>
                <w:szCs w:val="16"/>
                <w:lang w:val="en-GB"/>
              </w:rPr>
            </w:pPr>
          </w:p>
        </w:tc>
      </w:tr>
      <w:tr w:rsidR="00326F12" w:rsidRPr="00333031" w14:paraId="3C4A3EF6" w14:textId="77777777" w:rsidTr="00B73D69">
        <w:tc>
          <w:tcPr>
            <w:tcW w:w="1710" w:type="dxa"/>
            <w:tcBorders>
              <w:top w:val="nil"/>
              <w:left w:val="nil"/>
              <w:bottom w:val="nil"/>
              <w:right w:val="nil"/>
            </w:tcBorders>
            <w:shd w:val="clear" w:color="auto" w:fill="auto"/>
            <w:vAlign w:val="bottom"/>
          </w:tcPr>
          <w:p w14:paraId="2D069ABD" w14:textId="1D38183A" w:rsidR="00326F12" w:rsidRPr="00333031" w:rsidRDefault="00326F12" w:rsidP="00326F12">
            <w:pPr>
              <w:spacing w:after="0" w:line="240" w:lineRule="auto"/>
              <w:ind w:left="-111"/>
              <w:rPr>
                <w:rFonts w:eastAsia="Arial Unicode MS" w:cs="Arial"/>
                <w:b/>
                <w:bCs/>
                <w:sz w:val="16"/>
                <w:szCs w:val="16"/>
                <w:cs/>
                <w:lang w:bidi="th-TH"/>
              </w:rPr>
            </w:pPr>
            <w:r w:rsidRPr="00333031">
              <w:rPr>
                <w:rFonts w:eastAsia="Arial Unicode MS" w:cs="Arial"/>
                <w:b/>
                <w:bCs/>
                <w:sz w:val="16"/>
                <w:szCs w:val="16"/>
                <w:lang w:bidi="th-TH"/>
              </w:rPr>
              <w:t>Joint ventures</w:t>
            </w:r>
          </w:p>
        </w:tc>
        <w:tc>
          <w:tcPr>
            <w:tcW w:w="1325" w:type="dxa"/>
            <w:tcBorders>
              <w:top w:val="nil"/>
              <w:left w:val="nil"/>
              <w:bottom w:val="nil"/>
              <w:right w:val="nil"/>
            </w:tcBorders>
            <w:shd w:val="clear" w:color="auto" w:fill="auto"/>
            <w:vAlign w:val="bottom"/>
          </w:tcPr>
          <w:p w14:paraId="32B22660" w14:textId="0C063CEB" w:rsidR="00326F12" w:rsidRPr="00333031" w:rsidRDefault="00326F12" w:rsidP="00B73D69">
            <w:pPr>
              <w:spacing w:after="0" w:line="240" w:lineRule="auto"/>
              <w:ind w:left="-128" w:right="-108"/>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777700AC" w14:textId="665BC0A9" w:rsidR="00326F12" w:rsidRPr="00333031"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2B61B17C" w14:textId="066AA57A"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5DE2A435" w14:textId="445AE754" w:rsidR="00326F12" w:rsidRPr="00333031"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5AC26E01" w14:textId="6E694938"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7002F3A7" w14:textId="582AE307" w:rsidR="00326F12" w:rsidRPr="00333031" w:rsidRDefault="00326F12" w:rsidP="00326F12">
            <w:pPr>
              <w:spacing w:after="0" w:line="240" w:lineRule="auto"/>
              <w:ind w:right="-72"/>
              <w:jc w:val="right"/>
              <w:rPr>
                <w:rFonts w:cs="Arial"/>
                <w:sz w:val="16"/>
                <w:szCs w:val="16"/>
                <w:lang w:val="en-GB"/>
              </w:rPr>
            </w:pPr>
          </w:p>
        </w:tc>
      </w:tr>
      <w:tr w:rsidR="00326F12" w:rsidRPr="00333031" w14:paraId="2DCA43E7" w14:textId="77777777" w:rsidTr="00B73D69">
        <w:tc>
          <w:tcPr>
            <w:tcW w:w="1710" w:type="dxa"/>
            <w:tcBorders>
              <w:top w:val="nil"/>
              <w:left w:val="nil"/>
              <w:bottom w:val="nil"/>
              <w:right w:val="nil"/>
            </w:tcBorders>
            <w:shd w:val="clear" w:color="auto" w:fill="auto"/>
          </w:tcPr>
          <w:p w14:paraId="075E2F6C" w14:textId="00C481EF" w:rsidR="00326F12" w:rsidRPr="00333031" w:rsidRDefault="00326F12" w:rsidP="00633818">
            <w:pPr>
              <w:spacing w:after="0" w:line="240" w:lineRule="auto"/>
              <w:ind w:hanging="111"/>
              <w:rPr>
                <w:rFonts w:eastAsia="Arial Unicode MS" w:cs="Arial"/>
                <w:sz w:val="16"/>
                <w:szCs w:val="16"/>
                <w:lang w:bidi="th-TH"/>
              </w:rPr>
            </w:pPr>
            <w:r w:rsidRPr="00333031">
              <w:rPr>
                <w:rFonts w:eastAsia="Arial Unicode MS" w:cs="Arial"/>
                <w:sz w:val="16"/>
                <w:szCs w:val="16"/>
                <w:lang w:bidi="th-TH"/>
              </w:rPr>
              <w:t>FS JV License Limited</w:t>
            </w:r>
          </w:p>
        </w:tc>
        <w:tc>
          <w:tcPr>
            <w:tcW w:w="1325" w:type="dxa"/>
            <w:tcBorders>
              <w:top w:val="nil"/>
              <w:left w:val="nil"/>
              <w:bottom w:val="nil"/>
              <w:right w:val="nil"/>
            </w:tcBorders>
            <w:shd w:val="clear" w:color="auto" w:fill="auto"/>
          </w:tcPr>
          <w:p w14:paraId="434E03B9" w14:textId="1BB41A33" w:rsidR="00326F12" w:rsidRPr="00333031" w:rsidRDefault="00326F12" w:rsidP="00B73D69">
            <w:pPr>
              <w:spacing w:after="0" w:line="240" w:lineRule="auto"/>
              <w:ind w:left="-128" w:right="-108"/>
              <w:jc w:val="center"/>
              <w:rPr>
                <w:rFonts w:eastAsia="Arial Unicode MS" w:cs="Arial"/>
                <w:sz w:val="16"/>
                <w:szCs w:val="16"/>
                <w:cs/>
                <w:lang w:bidi="th-TH"/>
              </w:rPr>
            </w:pPr>
            <w:r w:rsidRPr="00333031">
              <w:rPr>
                <w:rFonts w:cs="Arial"/>
                <w:sz w:val="16"/>
                <w:szCs w:val="16"/>
              </w:rPr>
              <w:t>United Kingdom</w:t>
            </w:r>
          </w:p>
        </w:tc>
        <w:tc>
          <w:tcPr>
            <w:tcW w:w="1440" w:type="dxa"/>
            <w:tcBorders>
              <w:top w:val="nil"/>
              <w:left w:val="nil"/>
              <w:bottom w:val="nil"/>
              <w:right w:val="nil"/>
            </w:tcBorders>
            <w:shd w:val="clear" w:color="auto" w:fill="auto"/>
            <w:vAlign w:val="bottom"/>
          </w:tcPr>
          <w:p w14:paraId="22F1A09B" w14:textId="176CC3D2" w:rsidR="00326F12" w:rsidRPr="00333031" w:rsidRDefault="00326F12" w:rsidP="00B73D69">
            <w:pPr>
              <w:spacing w:after="0" w:line="240" w:lineRule="auto"/>
              <w:ind w:left="-43" w:right="-43"/>
              <w:jc w:val="center"/>
              <w:rPr>
                <w:rFonts w:eastAsia="Arial Unicode MS" w:cs="Arial"/>
                <w:sz w:val="16"/>
                <w:szCs w:val="16"/>
                <w:cs/>
                <w:lang w:bidi="th-TH"/>
              </w:rPr>
            </w:pPr>
            <w:r w:rsidRPr="00333031">
              <w:rPr>
                <w:rFonts w:cs="Arial"/>
                <w:sz w:val="16"/>
                <w:szCs w:val="16"/>
              </w:rPr>
              <w:t>Holding company</w:t>
            </w:r>
          </w:p>
        </w:tc>
        <w:tc>
          <w:tcPr>
            <w:tcW w:w="1109" w:type="dxa"/>
            <w:tcBorders>
              <w:top w:val="nil"/>
              <w:left w:val="nil"/>
              <w:bottom w:val="nil"/>
              <w:right w:val="nil"/>
            </w:tcBorders>
            <w:shd w:val="clear" w:color="auto" w:fill="FAFAFA"/>
            <w:vAlign w:val="bottom"/>
          </w:tcPr>
          <w:p w14:paraId="2AAB3054" w14:textId="3F784B4F"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50</w:t>
            </w:r>
          </w:p>
        </w:tc>
        <w:tc>
          <w:tcPr>
            <w:tcW w:w="1109" w:type="dxa"/>
            <w:tcBorders>
              <w:top w:val="nil"/>
              <w:left w:val="nil"/>
              <w:bottom w:val="nil"/>
              <w:right w:val="nil"/>
            </w:tcBorders>
            <w:shd w:val="clear" w:color="auto" w:fill="auto"/>
            <w:vAlign w:val="bottom"/>
          </w:tcPr>
          <w:p w14:paraId="0469CE13" w14:textId="362B2B47" w:rsidR="00326F12" w:rsidRPr="00333031" w:rsidRDefault="00326F12" w:rsidP="00B73D69">
            <w:pPr>
              <w:spacing w:after="0" w:line="240" w:lineRule="auto"/>
              <w:ind w:right="-72"/>
              <w:jc w:val="right"/>
              <w:rPr>
                <w:rFonts w:eastAsia="Arial Unicode MS" w:cs="Arial"/>
                <w:sz w:val="16"/>
                <w:szCs w:val="16"/>
                <w:lang w:val="en-GB" w:bidi="th-TH"/>
              </w:rPr>
            </w:pPr>
            <w:r w:rsidRPr="00333031">
              <w:rPr>
                <w:rFonts w:cs="Arial"/>
                <w:sz w:val="16"/>
                <w:szCs w:val="16"/>
              </w:rPr>
              <w:t>50</w:t>
            </w:r>
          </w:p>
        </w:tc>
        <w:tc>
          <w:tcPr>
            <w:tcW w:w="1109" w:type="dxa"/>
            <w:tcBorders>
              <w:top w:val="nil"/>
              <w:left w:val="nil"/>
              <w:bottom w:val="nil"/>
              <w:right w:val="nil"/>
            </w:tcBorders>
            <w:shd w:val="clear" w:color="auto" w:fill="FAFAFA"/>
            <w:vAlign w:val="bottom"/>
          </w:tcPr>
          <w:p w14:paraId="6A137449" w14:textId="6C43B47C" w:rsidR="00326F12" w:rsidRPr="00333031" w:rsidRDefault="00326F12" w:rsidP="00326F12">
            <w:pPr>
              <w:spacing w:after="0" w:line="240" w:lineRule="auto"/>
              <w:ind w:right="-72"/>
              <w:jc w:val="right"/>
              <w:rPr>
                <w:rFonts w:eastAsia="Arial Unicode MS" w:cs="Arial"/>
                <w:sz w:val="16"/>
                <w:szCs w:val="16"/>
                <w:lang w:val="en-GB" w:bidi="th-TH"/>
              </w:rPr>
            </w:pPr>
            <w:r w:rsidRPr="00333031">
              <w:rPr>
                <w:rFonts w:cs="Arial"/>
                <w:sz w:val="16"/>
                <w:szCs w:val="16"/>
              </w:rPr>
              <w:t>63,960</w:t>
            </w:r>
          </w:p>
        </w:tc>
        <w:tc>
          <w:tcPr>
            <w:tcW w:w="1109" w:type="dxa"/>
            <w:tcBorders>
              <w:top w:val="nil"/>
              <w:left w:val="nil"/>
              <w:bottom w:val="nil"/>
              <w:right w:val="nil"/>
            </w:tcBorders>
            <w:shd w:val="clear" w:color="auto" w:fill="auto"/>
            <w:vAlign w:val="bottom"/>
          </w:tcPr>
          <w:p w14:paraId="0760F601" w14:textId="6CD133FB" w:rsidR="00326F12" w:rsidRPr="00333031" w:rsidRDefault="00326F12" w:rsidP="00326F12">
            <w:pPr>
              <w:spacing w:after="0" w:line="240" w:lineRule="auto"/>
              <w:ind w:right="-72"/>
              <w:jc w:val="right"/>
              <w:rPr>
                <w:rFonts w:cs="Arial"/>
                <w:sz w:val="16"/>
                <w:szCs w:val="16"/>
                <w:lang w:val="en-GB"/>
              </w:rPr>
            </w:pPr>
            <w:r w:rsidRPr="00333031">
              <w:rPr>
                <w:rFonts w:cs="Arial"/>
                <w:sz w:val="16"/>
                <w:szCs w:val="16"/>
                <w:lang w:val="en-GB"/>
              </w:rPr>
              <w:t>75,753</w:t>
            </w:r>
          </w:p>
        </w:tc>
      </w:tr>
      <w:tr w:rsidR="0085677C" w:rsidRPr="00333031" w14:paraId="4A501827" w14:textId="77777777" w:rsidTr="00B73D69">
        <w:tc>
          <w:tcPr>
            <w:tcW w:w="1710" w:type="dxa"/>
            <w:tcBorders>
              <w:top w:val="nil"/>
              <w:left w:val="nil"/>
              <w:bottom w:val="nil"/>
              <w:right w:val="nil"/>
            </w:tcBorders>
            <w:shd w:val="clear" w:color="auto" w:fill="auto"/>
          </w:tcPr>
          <w:p w14:paraId="7CF45ECC" w14:textId="77777777" w:rsidR="0085677C" w:rsidRPr="00333031" w:rsidRDefault="0085677C" w:rsidP="00633818">
            <w:pPr>
              <w:spacing w:after="0" w:line="240" w:lineRule="auto"/>
              <w:ind w:hanging="111"/>
              <w:rPr>
                <w:rFonts w:eastAsia="Arial Unicode MS" w:cs="Arial"/>
                <w:sz w:val="8"/>
                <w:szCs w:val="8"/>
                <w:lang w:bidi="th-TH"/>
              </w:rPr>
            </w:pPr>
          </w:p>
        </w:tc>
        <w:tc>
          <w:tcPr>
            <w:tcW w:w="1325" w:type="dxa"/>
            <w:tcBorders>
              <w:top w:val="nil"/>
              <w:left w:val="nil"/>
              <w:bottom w:val="nil"/>
              <w:right w:val="nil"/>
            </w:tcBorders>
            <w:shd w:val="clear" w:color="auto" w:fill="auto"/>
          </w:tcPr>
          <w:p w14:paraId="45E5ABCC" w14:textId="77777777" w:rsidR="0085677C" w:rsidRPr="00333031" w:rsidRDefault="0085677C" w:rsidP="00B73D69">
            <w:pPr>
              <w:spacing w:after="0" w:line="240" w:lineRule="auto"/>
              <w:ind w:left="-128" w:right="-108"/>
              <w:jc w:val="center"/>
              <w:rPr>
                <w:rFonts w:cs="Arial"/>
                <w:sz w:val="8"/>
                <w:szCs w:val="8"/>
              </w:rPr>
            </w:pPr>
          </w:p>
        </w:tc>
        <w:tc>
          <w:tcPr>
            <w:tcW w:w="1440" w:type="dxa"/>
            <w:tcBorders>
              <w:top w:val="nil"/>
              <w:left w:val="nil"/>
              <w:bottom w:val="nil"/>
              <w:right w:val="nil"/>
            </w:tcBorders>
            <w:shd w:val="clear" w:color="auto" w:fill="auto"/>
            <w:vAlign w:val="bottom"/>
          </w:tcPr>
          <w:p w14:paraId="16FC9C56" w14:textId="77777777" w:rsidR="0085677C" w:rsidRPr="00333031" w:rsidRDefault="0085677C" w:rsidP="00B73D69">
            <w:pPr>
              <w:spacing w:after="0" w:line="240" w:lineRule="auto"/>
              <w:ind w:left="-43" w:right="-43"/>
              <w:jc w:val="center"/>
              <w:rPr>
                <w:rFonts w:cs="Arial"/>
                <w:sz w:val="8"/>
                <w:szCs w:val="8"/>
              </w:rPr>
            </w:pPr>
          </w:p>
        </w:tc>
        <w:tc>
          <w:tcPr>
            <w:tcW w:w="1109" w:type="dxa"/>
            <w:tcBorders>
              <w:top w:val="nil"/>
              <w:left w:val="nil"/>
              <w:bottom w:val="nil"/>
              <w:right w:val="nil"/>
            </w:tcBorders>
            <w:shd w:val="clear" w:color="auto" w:fill="FAFAFA"/>
            <w:vAlign w:val="bottom"/>
          </w:tcPr>
          <w:p w14:paraId="74063FF1" w14:textId="77777777" w:rsidR="0085677C" w:rsidRPr="00333031" w:rsidRDefault="0085677C" w:rsidP="00B73D69">
            <w:pPr>
              <w:spacing w:after="0" w:line="240" w:lineRule="auto"/>
              <w:ind w:right="-72"/>
              <w:jc w:val="right"/>
              <w:rPr>
                <w:rFonts w:eastAsia="Arial Unicode MS" w:cs="Arial"/>
                <w:sz w:val="8"/>
                <w:szCs w:val="8"/>
                <w:lang w:bidi="th-TH"/>
              </w:rPr>
            </w:pPr>
          </w:p>
        </w:tc>
        <w:tc>
          <w:tcPr>
            <w:tcW w:w="1109" w:type="dxa"/>
            <w:tcBorders>
              <w:top w:val="nil"/>
              <w:left w:val="nil"/>
              <w:bottom w:val="nil"/>
              <w:right w:val="nil"/>
            </w:tcBorders>
            <w:shd w:val="clear" w:color="auto" w:fill="auto"/>
            <w:vAlign w:val="bottom"/>
          </w:tcPr>
          <w:p w14:paraId="2ED0034D" w14:textId="77777777" w:rsidR="0085677C" w:rsidRPr="00333031" w:rsidRDefault="0085677C" w:rsidP="00B73D69">
            <w:pPr>
              <w:spacing w:after="0" w:line="240" w:lineRule="auto"/>
              <w:ind w:right="-72"/>
              <w:jc w:val="right"/>
              <w:rPr>
                <w:rFonts w:cs="Arial"/>
                <w:sz w:val="8"/>
                <w:szCs w:val="8"/>
              </w:rPr>
            </w:pPr>
          </w:p>
        </w:tc>
        <w:tc>
          <w:tcPr>
            <w:tcW w:w="1109" w:type="dxa"/>
            <w:tcBorders>
              <w:top w:val="nil"/>
              <w:left w:val="nil"/>
              <w:bottom w:val="nil"/>
              <w:right w:val="nil"/>
            </w:tcBorders>
            <w:shd w:val="clear" w:color="auto" w:fill="FAFAFA"/>
            <w:vAlign w:val="bottom"/>
          </w:tcPr>
          <w:p w14:paraId="7D1B7976" w14:textId="77777777" w:rsidR="0085677C" w:rsidRPr="00333031" w:rsidRDefault="0085677C" w:rsidP="00326F12">
            <w:pPr>
              <w:spacing w:after="0" w:line="240" w:lineRule="auto"/>
              <w:ind w:right="-72"/>
              <w:jc w:val="right"/>
              <w:rPr>
                <w:rFonts w:cs="Arial"/>
                <w:sz w:val="8"/>
                <w:szCs w:val="8"/>
              </w:rPr>
            </w:pPr>
          </w:p>
        </w:tc>
        <w:tc>
          <w:tcPr>
            <w:tcW w:w="1109" w:type="dxa"/>
            <w:tcBorders>
              <w:top w:val="nil"/>
              <w:left w:val="nil"/>
              <w:bottom w:val="nil"/>
              <w:right w:val="nil"/>
            </w:tcBorders>
            <w:shd w:val="clear" w:color="auto" w:fill="auto"/>
            <w:vAlign w:val="bottom"/>
          </w:tcPr>
          <w:p w14:paraId="220F9190" w14:textId="77777777" w:rsidR="0085677C" w:rsidRPr="00333031" w:rsidRDefault="0085677C" w:rsidP="00326F12">
            <w:pPr>
              <w:spacing w:after="0" w:line="240" w:lineRule="auto"/>
              <w:ind w:right="-72"/>
              <w:jc w:val="right"/>
              <w:rPr>
                <w:rFonts w:cs="Arial"/>
                <w:sz w:val="8"/>
                <w:szCs w:val="8"/>
                <w:lang w:val="en-GB"/>
              </w:rPr>
            </w:pPr>
          </w:p>
        </w:tc>
      </w:tr>
      <w:tr w:rsidR="00326F12" w:rsidRPr="00333031" w14:paraId="1E80D018" w14:textId="77777777" w:rsidTr="00006311">
        <w:tc>
          <w:tcPr>
            <w:tcW w:w="1710" w:type="dxa"/>
            <w:tcBorders>
              <w:top w:val="nil"/>
              <w:left w:val="nil"/>
              <w:bottom w:val="nil"/>
              <w:right w:val="nil"/>
            </w:tcBorders>
            <w:shd w:val="clear" w:color="auto" w:fill="auto"/>
            <w:vAlign w:val="bottom"/>
          </w:tcPr>
          <w:p w14:paraId="486F5E94" w14:textId="77777777" w:rsidR="00A82C61" w:rsidRPr="00333031" w:rsidRDefault="00326F12" w:rsidP="00326F12">
            <w:pPr>
              <w:spacing w:after="0" w:line="240" w:lineRule="auto"/>
              <w:ind w:left="-111"/>
              <w:rPr>
                <w:rFonts w:eastAsia="Arial Unicode MS" w:cs="Arial"/>
                <w:sz w:val="16"/>
                <w:szCs w:val="16"/>
                <w:lang w:bidi="th-TH"/>
              </w:rPr>
            </w:pPr>
            <w:r w:rsidRPr="00333031">
              <w:rPr>
                <w:rFonts w:eastAsia="Arial Unicode MS" w:cs="Arial"/>
                <w:sz w:val="16"/>
                <w:szCs w:val="16"/>
                <w:lang w:bidi="th-TH"/>
              </w:rPr>
              <w:t xml:space="preserve">Prime Locations </w:t>
            </w:r>
          </w:p>
          <w:p w14:paraId="439BCFF5" w14:textId="4F108948" w:rsidR="00326F12" w:rsidRPr="00333031" w:rsidRDefault="00326F12" w:rsidP="00A82C61">
            <w:pPr>
              <w:spacing w:after="0" w:line="240" w:lineRule="auto"/>
              <w:ind w:left="-111" w:firstLine="172"/>
              <w:rPr>
                <w:rFonts w:eastAsia="Arial Unicode MS" w:cs="Arial"/>
                <w:sz w:val="16"/>
                <w:szCs w:val="16"/>
                <w:lang w:bidi="th-TH"/>
              </w:rPr>
            </w:pPr>
            <w:r w:rsidRPr="00333031">
              <w:rPr>
                <w:rFonts w:eastAsia="Arial Unicode MS" w:cs="Arial"/>
                <w:sz w:val="16"/>
                <w:szCs w:val="16"/>
                <w:lang w:bidi="th-TH"/>
              </w:rPr>
              <w:t>Management 3 Ltd</w:t>
            </w:r>
            <w:r w:rsidRPr="00333031">
              <w:rPr>
                <w:rFonts w:eastAsia="Arial Unicode MS" w:cs="Arial"/>
                <w:sz w:val="16"/>
                <w:szCs w:val="16"/>
                <w:cs/>
                <w:lang w:bidi="th-TH"/>
              </w:rPr>
              <w:t>.</w:t>
            </w:r>
          </w:p>
        </w:tc>
        <w:tc>
          <w:tcPr>
            <w:tcW w:w="1325" w:type="dxa"/>
            <w:tcBorders>
              <w:top w:val="nil"/>
              <w:left w:val="nil"/>
              <w:bottom w:val="nil"/>
              <w:right w:val="nil"/>
            </w:tcBorders>
            <w:shd w:val="clear" w:color="auto" w:fill="auto"/>
          </w:tcPr>
          <w:p w14:paraId="4B85B814" w14:textId="0852051C" w:rsidR="00326F12" w:rsidRPr="00333031" w:rsidRDefault="00326F12" w:rsidP="004D3631">
            <w:pPr>
              <w:spacing w:after="0" w:line="240" w:lineRule="auto"/>
              <w:jc w:val="center"/>
              <w:rPr>
                <w:rFonts w:eastAsia="Arial Unicode MS" w:cs="Arial"/>
                <w:sz w:val="16"/>
                <w:szCs w:val="16"/>
                <w:cs/>
                <w:lang w:bidi="th-TH"/>
              </w:rPr>
            </w:pPr>
            <w:r w:rsidRPr="00333031">
              <w:rPr>
                <w:rFonts w:cs="Arial"/>
                <w:sz w:val="16"/>
                <w:szCs w:val="16"/>
              </w:rPr>
              <w:t>The Republic of</w:t>
            </w:r>
            <w:r w:rsidRPr="00333031">
              <w:rPr>
                <w:rFonts w:cs="Arial"/>
                <w:sz w:val="16"/>
                <w:szCs w:val="16"/>
                <w:rtl/>
              </w:rPr>
              <w:t xml:space="preserve"> </w:t>
            </w:r>
            <w:r w:rsidRPr="00333031">
              <w:rPr>
                <w:rFonts w:cs="Arial"/>
                <w:sz w:val="16"/>
                <w:szCs w:val="16"/>
              </w:rPr>
              <w:t>Seychelles</w:t>
            </w:r>
          </w:p>
        </w:tc>
        <w:tc>
          <w:tcPr>
            <w:tcW w:w="1440" w:type="dxa"/>
            <w:tcBorders>
              <w:top w:val="nil"/>
              <w:left w:val="nil"/>
              <w:bottom w:val="nil"/>
              <w:right w:val="nil"/>
            </w:tcBorders>
            <w:shd w:val="clear" w:color="auto" w:fill="auto"/>
            <w:vAlign w:val="bottom"/>
          </w:tcPr>
          <w:p w14:paraId="63F3BB71" w14:textId="4D9AC6AF" w:rsidR="00326F12" w:rsidRPr="00333031" w:rsidRDefault="00326F12" w:rsidP="00006311">
            <w:pPr>
              <w:spacing w:after="0" w:line="240" w:lineRule="auto"/>
              <w:ind w:left="-43" w:right="-43"/>
              <w:jc w:val="center"/>
              <w:rPr>
                <w:rFonts w:eastAsia="Arial Unicode MS" w:cs="Arial"/>
                <w:sz w:val="16"/>
                <w:szCs w:val="16"/>
                <w:cs/>
                <w:lang w:bidi="th-TH"/>
              </w:rPr>
            </w:pPr>
            <w:r w:rsidRPr="00333031">
              <w:rPr>
                <w:rFonts w:cs="Arial"/>
                <w:sz w:val="16"/>
                <w:szCs w:val="16"/>
              </w:rPr>
              <w:t>Holding company</w:t>
            </w:r>
          </w:p>
        </w:tc>
        <w:tc>
          <w:tcPr>
            <w:tcW w:w="1109" w:type="dxa"/>
            <w:tcBorders>
              <w:top w:val="nil"/>
              <w:left w:val="nil"/>
              <w:bottom w:val="nil"/>
              <w:right w:val="nil"/>
            </w:tcBorders>
            <w:shd w:val="clear" w:color="auto" w:fill="FAFAFA"/>
            <w:vAlign w:val="bottom"/>
          </w:tcPr>
          <w:p w14:paraId="186AD8A3" w14:textId="30C40EA8" w:rsidR="00326F12" w:rsidRPr="00333031" w:rsidRDefault="00326F12" w:rsidP="00006311">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50</w:t>
            </w:r>
          </w:p>
        </w:tc>
        <w:tc>
          <w:tcPr>
            <w:tcW w:w="1109" w:type="dxa"/>
            <w:tcBorders>
              <w:top w:val="nil"/>
              <w:left w:val="nil"/>
              <w:bottom w:val="nil"/>
              <w:right w:val="nil"/>
            </w:tcBorders>
            <w:shd w:val="clear" w:color="auto" w:fill="auto"/>
            <w:vAlign w:val="bottom"/>
          </w:tcPr>
          <w:p w14:paraId="56059EFC" w14:textId="6C732137" w:rsidR="00326F12" w:rsidRPr="00333031" w:rsidRDefault="00326F12" w:rsidP="00006311">
            <w:pPr>
              <w:spacing w:after="0" w:line="240" w:lineRule="auto"/>
              <w:ind w:right="-72"/>
              <w:jc w:val="right"/>
              <w:rPr>
                <w:rFonts w:eastAsia="Arial Unicode MS" w:cs="Arial"/>
                <w:sz w:val="16"/>
                <w:szCs w:val="16"/>
                <w:lang w:val="en-GB" w:bidi="th-TH"/>
              </w:rPr>
            </w:pPr>
            <w:r w:rsidRPr="00333031">
              <w:rPr>
                <w:rFonts w:cs="Arial"/>
                <w:sz w:val="16"/>
                <w:szCs w:val="16"/>
              </w:rPr>
              <w:t>50</w:t>
            </w:r>
          </w:p>
        </w:tc>
        <w:tc>
          <w:tcPr>
            <w:tcW w:w="1109" w:type="dxa"/>
            <w:tcBorders>
              <w:top w:val="nil"/>
              <w:left w:val="nil"/>
              <w:bottom w:val="single" w:sz="4" w:space="0" w:color="auto"/>
              <w:right w:val="nil"/>
            </w:tcBorders>
            <w:shd w:val="clear" w:color="auto" w:fill="FAFAFA"/>
            <w:vAlign w:val="bottom"/>
          </w:tcPr>
          <w:p w14:paraId="30B1051C" w14:textId="62122FB7" w:rsidR="00326F12" w:rsidRPr="00333031" w:rsidRDefault="00326F12" w:rsidP="00006311">
            <w:pPr>
              <w:spacing w:after="0" w:line="240" w:lineRule="auto"/>
              <w:ind w:right="-72"/>
              <w:jc w:val="right"/>
              <w:rPr>
                <w:rFonts w:eastAsia="Arial Unicode MS" w:cs="Arial"/>
                <w:sz w:val="16"/>
                <w:szCs w:val="16"/>
                <w:lang w:val="en-GB" w:bidi="th-TH"/>
              </w:rPr>
            </w:pPr>
            <w:r w:rsidRPr="00333031">
              <w:rPr>
                <w:rFonts w:cs="Arial"/>
                <w:sz w:val="16"/>
                <w:szCs w:val="16"/>
              </w:rPr>
              <w:t>298,409</w:t>
            </w:r>
          </w:p>
        </w:tc>
        <w:tc>
          <w:tcPr>
            <w:tcW w:w="1109" w:type="dxa"/>
            <w:tcBorders>
              <w:top w:val="nil"/>
              <w:left w:val="nil"/>
              <w:bottom w:val="single" w:sz="4" w:space="0" w:color="auto"/>
              <w:right w:val="nil"/>
            </w:tcBorders>
            <w:shd w:val="clear" w:color="auto" w:fill="auto"/>
            <w:vAlign w:val="bottom"/>
          </w:tcPr>
          <w:p w14:paraId="121DDBAA" w14:textId="72DE9C06" w:rsidR="00326F12" w:rsidRPr="00333031" w:rsidRDefault="00326F12" w:rsidP="00006311">
            <w:pPr>
              <w:spacing w:after="0" w:line="240" w:lineRule="auto"/>
              <w:ind w:right="-72"/>
              <w:jc w:val="right"/>
              <w:rPr>
                <w:rFonts w:cs="Arial"/>
                <w:sz w:val="16"/>
                <w:szCs w:val="16"/>
                <w:lang w:val="en-GB"/>
              </w:rPr>
            </w:pPr>
            <w:r w:rsidRPr="00333031">
              <w:rPr>
                <w:rFonts w:eastAsia="Arial Unicode MS" w:cs="Arial"/>
                <w:sz w:val="16"/>
                <w:szCs w:val="16"/>
                <w:lang w:bidi="th-TH"/>
              </w:rPr>
              <w:t>301,</w:t>
            </w:r>
            <w:r w:rsidRPr="00333031">
              <w:rPr>
                <w:rFonts w:eastAsia="Arial Unicode MS" w:cs="Arial"/>
                <w:sz w:val="16"/>
                <w:szCs w:val="16"/>
                <w:lang w:val="en-GB" w:bidi="th-TH"/>
              </w:rPr>
              <w:t>310</w:t>
            </w:r>
          </w:p>
        </w:tc>
      </w:tr>
      <w:tr w:rsidR="00326F12" w:rsidRPr="00333031" w14:paraId="1720107A" w14:textId="77777777" w:rsidTr="00B73D69">
        <w:tc>
          <w:tcPr>
            <w:tcW w:w="1710" w:type="dxa"/>
            <w:tcBorders>
              <w:top w:val="nil"/>
              <w:left w:val="nil"/>
              <w:bottom w:val="nil"/>
              <w:right w:val="nil"/>
            </w:tcBorders>
            <w:shd w:val="clear" w:color="auto" w:fill="auto"/>
            <w:vAlign w:val="bottom"/>
          </w:tcPr>
          <w:p w14:paraId="4EBBD932" w14:textId="77777777" w:rsidR="00326F12" w:rsidRPr="00333031"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17884103"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6132CE81"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75291077"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3698AC2"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42FD131C" w14:textId="77777777" w:rsidR="00326F12" w:rsidRPr="00333031"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01D302D3" w14:textId="77777777" w:rsidR="00326F12" w:rsidRPr="00333031" w:rsidRDefault="00326F12" w:rsidP="00326F12">
            <w:pPr>
              <w:spacing w:after="0" w:line="240" w:lineRule="auto"/>
              <w:ind w:right="-72"/>
              <w:jc w:val="right"/>
              <w:rPr>
                <w:rFonts w:cs="Arial"/>
                <w:sz w:val="16"/>
                <w:szCs w:val="16"/>
                <w:lang w:val="en-GB"/>
              </w:rPr>
            </w:pPr>
          </w:p>
        </w:tc>
      </w:tr>
      <w:tr w:rsidR="00326F12" w:rsidRPr="00333031" w14:paraId="58D5BCDF" w14:textId="77777777" w:rsidTr="00B73D69">
        <w:tc>
          <w:tcPr>
            <w:tcW w:w="1710" w:type="dxa"/>
            <w:tcBorders>
              <w:top w:val="nil"/>
              <w:left w:val="nil"/>
              <w:bottom w:val="nil"/>
              <w:right w:val="nil"/>
            </w:tcBorders>
            <w:shd w:val="clear" w:color="auto" w:fill="auto"/>
            <w:vAlign w:val="bottom"/>
          </w:tcPr>
          <w:p w14:paraId="4424D829" w14:textId="2FDD07D0" w:rsidR="00326F12" w:rsidRPr="00333031" w:rsidRDefault="00326F12" w:rsidP="00326F12">
            <w:pPr>
              <w:spacing w:after="0" w:line="240" w:lineRule="auto"/>
              <w:ind w:left="-111"/>
              <w:rPr>
                <w:rFonts w:eastAsia="Arial Unicode MS" w:cs="Arial"/>
                <w:sz w:val="16"/>
                <w:szCs w:val="16"/>
                <w:cs/>
                <w:lang w:bidi="th-TH"/>
              </w:rPr>
            </w:pPr>
            <w:r w:rsidRPr="00333031">
              <w:rPr>
                <w:rFonts w:eastAsia="Arial Unicode MS" w:cs="Arial"/>
                <w:sz w:val="16"/>
                <w:szCs w:val="16"/>
                <w:lang w:bidi="th-TH"/>
              </w:rPr>
              <w:t xml:space="preserve">Total </w:t>
            </w:r>
          </w:p>
        </w:tc>
        <w:tc>
          <w:tcPr>
            <w:tcW w:w="1325" w:type="dxa"/>
            <w:tcBorders>
              <w:top w:val="nil"/>
              <w:left w:val="nil"/>
              <w:bottom w:val="nil"/>
              <w:right w:val="nil"/>
            </w:tcBorders>
            <w:shd w:val="clear" w:color="auto" w:fill="auto"/>
            <w:vAlign w:val="bottom"/>
          </w:tcPr>
          <w:p w14:paraId="54858472" w14:textId="77777777" w:rsidR="00326F12" w:rsidRPr="00333031"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136E44E" w14:textId="77777777" w:rsidR="00326F12" w:rsidRPr="00333031"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51E14479"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A0CC261" w14:textId="77777777" w:rsidR="00326F12" w:rsidRPr="00333031"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6689D6B5" w14:textId="6D578A50" w:rsidR="00326F12" w:rsidRPr="00333031" w:rsidRDefault="00326F12" w:rsidP="00326F12">
            <w:pPr>
              <w:spacing w:after="0" w:line="240" w:lineRule="auto"/>
              <w:ind w:right="-72"/>
              <w:jc w:val="right"/>
              <w:rPr>
                <w:rFonts w:eastAsia="Arial Unicode MS" w:cs="Arial"/>
                <w:sz w:val="16"/>
                <w:szCs w:val="16"/>
                <w:lang w:val="en-GB" w:bidi="th-TH"/>
              </w:rPr>
            </w:pPr>
            <w:r w:rsidRPr="00333031">
              <w:rPr>
                <w:rFonts w:eastAsia="Arial Unicode MS" w:cs="Arial"/>
                <w:sz w:val="16"/>
                <w:szCs w:val="16"/>
                <w:lang w:bidi="th-TH"/>
              </w:rPr>
              <w:t>362,369</w:t>
            </w:r>
          </w:p>
        </w:tc>
        <w:tc>
          <w:tcPr>
            <w:tcW w:w="1109" w:type="dxa"/>
            <w:tcBorders>
              <w:top w:val="nil"/>
              <w:left w:val="nil"/>
              <w:bottom w:val="single" w:sz="4" w:space="0" w:color="auto"/>
              <w:right w:val="nil"/>
            </w:tcBorders>
            <w:shd w:val="clear" w:color="auto" w:fill="auto"/>
            <w:vAlign w:val="bottom"/>
          </w:tcPr>
          <w:p w14:paraId="50FEC4EE" w14:textId="155F932E" w:rsidR="00326F12" w:rsidRPr="00333031" w:rsidRDefault="00326F12" w:rsidP="00326F12">
            <w:pPr>
              <w:spacing w:after="0" w:line="240" w:lineRule="auto"/>
              <w:ind w:right="-72"/>
              <w:jc w:val="right"/>
              <w:rPr>
                <w:rFonts w:cs="Arial"/>
                <w:sz w:val="16"/>
                <w:szCs w:val="16"/>
                <w:lang w:val="en-GB"/>
              </w:rPr>
            </w:pPr>
            <w:r w:rsidRPr="00333031">
              <w:rPr>
                <w:rFonts w:eastAsia="Arial Unicode MS" w:cs="Arial"/>
                <w:sz w:val="16"/>
                <w:szCs w:val="16"/>
                <w:lang w:bidi="th-TH"/>
              </w:rPr>
              <w:fldChar w:fldCharType="begin"/>
            </w:r>
            <w:r w:rsidRPr="00333031">
              <w:rPr>
                <w:rFonts w:eastAsia="Arial Unicode MS" w:cs="Arial"/>
                <w:sz w:val="16"/>
                <w:szCs w:val="16"/>
                <w:lang w:bidi="th-TH"/>
              </w:rPr>
              <w:instrText xml:space="preserve"> =SUM(ABOVE) </w:instrText>
            </w:r>
            <w:r w:rsidRPr="00333031">
              <w:rPr>
                <w:rFonts w:eastAsia="Arial Unicode MS" w:cs="Arial"/>
                <w:sz w:val="16"/>
                <w:szCs w:val="16"/>
                <w:lang w:bidi="th-TH"/>
              </w:rPr>
              <w:fldChar w:fldCharType="separate"/>
            </w:r>
            <w:r w:rsidRPr="00333031">
              <w:rPr>
                <w:rFonts w:eastAsia="Arial Unicode MS" w:cs="Arial"/>
                <w:noProof/>
                <w:sz w:val="16"/>
                <w:szCs w:val="16"/>
                <w:lang w:bidi="th-TH"/>
              </w:rPr>
              <w:t>377,06</w:t>
            </w:r>
            <w:r w:rsidRPr="00333031">
              <w:rPr>
                <w:rFonts w:eastAsia="Arial Unicode MS" w:cs="Arial"/>
                <w:sz w:val="16"/>
                <w:szCs w:val="16"/>
                <w:lang w:bidi="th-TH"/>
              </w:rPr>
              <w:fldChar w:fldCharType="end"/>
            </w:r>
            <w:r w:rsidRPr="00333031">
              <w:rPr>
                <w:rFonts w:eastAsia="Arial Unicode MS" w:cs="Arial"/>
                <w:sz w:val="16"/>
                <w:szCs w:val="16"/>
                <w:lang w:bidi="th-TH"/>
              </w:rPr>
              <w:t>3</w:t>
            </w:r>
          </w:p>
        </w:tc>
      </w:tr>
      <w:tr w:rsidR="00681C5D" w:rsidRPr="00333031" w14:paraId="4FA22286" w14:textId="77777777" w:rsidTr="00B73D69">
        <w:tc>
          <w:tcPr>
            <w:tcW w:w="1710" w:type="dxa"/>
            <w:tcBorders>
              <w:top w:val="nil"/>
              <w:left w:val="nil"/>
              <w:bottom w:val="nil"/>
              <w:right w:val="nil"/>
            </w:tcBorders>
            <w:shd w:val="clear" w:color="auto" w:fill="auto"/>
            <w:vAlign w:val="bottom"/>
          </w:tcPr>
          <w:p w14:paraId="7723C3C3" w14:textId="77777777" w:rsidR="00681C5D" w:rsidRPr="00333031" w:rsidRDefault="00681C5D"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3219FBD0" w14:textId="77777777" w:rsidR="00681C5D" w:rsidRPr="00333031"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9DE2AAA" w14:textId="77777777" w:rsidR="00681C5D" w:rsidRPr="00333031"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4B1775E7"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5E12F6F5"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1898FF41" w14:textId="77777777" w:rsidR="00681C5D" w:rsidRPr="00333031" w:rsidRDefault="00681C5D"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408529D2" w14:textId="77777777" w:rsidR="00681C5D" w:rsidRPr="00333031" w:rsidRDefault="00681C5D" w:rsidP="00326F12">
            <w:pPr>
              <w:spacing w:after="0" w:line="240" w:lineRule="auto"/>
              <w:ind w:right="-72"/>
              <w:jc w:val="right"/>
              <w:rPr>
                <w:rFonts w:eastAsia="Arial Unicode MS" w:cs="Arial"/>
                <w:sz w:val="16"/>
                <w:szCs w:val="16"/>
                <w:lang w:bidi="th-TH"/>
              </w:rPr>
            </w:pPr>
          </w:p>
        </w:tc>
      </w:tr>
      <w:tr w:rsidR="00681C5D" w:rsidRPr="00333031" w14:paraId="413A956B" w14:textId="77777777" w:rsidTr="00B73D69">
        <w:tc>
          <w:tcPr>
            <w:tcW w:w="1710" w:type="dxa"/>
            <w:tcBorders>
              <w:top w:val="nil"/>
              <w:left w:val="nil"/>
              <w:bottom w:val="nil"/>
              <w:right w:val="nil"/>
            </w:tcBorders>
            <w:shd w:val="clear" w:color="auto" w:fill="auto"/>
            <w:vAlign w:val="bottom"/>
          </w:tcPr>
          <w:p w14:paraId="29A27C9B" w14:textId="65E24524" w:rsidR="00681C5D" w:rsidRPr="00333031" w:rsidRDefault="00681C5D" w:rsidP="00326F12">
            <w:pPr>
              <w:spacing w:after="0" w:line="240" w:lineRule="auto"/>
              <w:ind w:left="-111"/>
              <w:rPr>
                <w:rFonts w:eastAsia="Arial Unicode MS" w:cs="Arial"/>
                <w:sz w:val="16"/>
                <w:szCs w:val="16"/>
                <w:lang w:bidi="th-TH"/>
              </w:rPr>
            </w:pPr>
            <w:r w:rsidRPr="00333031">
              <w:rPr>
                <w:rFonts w:eastAsia="Arial Unicode MS" w:cs="Arial"/>
                <w:sz w:val="16"/>
                <w:szCs w:val="16"/>
                <w:lang w:bidi="th-TH"/>
              </w:rPr>
              <w:t>Total</w:t>
            </w:r>
          </w:p>
        </w:tc>
        <w:tc>
          <w:tcPr>
            <w:tcW w:w="1325" w:type="dxa"/>
            <w:tcBorders>
              <w:top w:val="nil"/>
              <w:left w:val="nil"/>
              <w:bottom w:val="nil"/>
              <w:right w:val="nil"/>
            </w:tcBorders>
            <w:shd w:val="clear" w:color="auto" w:fill="auto"/>
            <w:vAlign w:val="bottom"/>
          </w:tcPr>
          <w:p w14:paraId="5992FDD4" w14:textId="77777777" w:rsidR="00681C5D" w:rsidRPr="00333031"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77209EB4" w14:textId="77777777" w:rsidR="00681C5D" w:rsidRPr="00333031"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397566C9"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67F50F8C" w14:textId="77777777" w:rsidR="00681C5D" w:rsidRPr="00333031"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3F626898" w14:textId="76EF3A60" w:rsidR="00681C5D" w:rsidRPr="00333031" w:rsidRDefault="00681C5D"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374,937</w:t>
            </w:r>
          </w:p>
        </w:tc>
        <w:tc>
          <w:tcPr>
            <w:tcW w:w="1109" w:type="dxa"/>
            <w:tcBorders>
              <w:top w:val="nil"/>
              <w:left w:val="nil"/>
              <w:bottom w:val="single" w:sz="4" w:space="0" w:color="auto"/>
              <w:right w:val="nil"/>
            </w:tcBorders>
            <w:shd w:val="clear" w:color="auto" w:fill="auto"/>
            <w:vAlign w:val="bottom"/>
          </w:tcPr>
          <w:p w14:paraId="3D5356ED" w14:textId="58870223" w:rsidR="00681C5D" w:rsidRPr="00333031" w:rsidRDefault="00681C5D" w:rsidP="00326F12">
            <w:pPr>
              <w:spacing w:after="0" w:line="240" w:lineRule="auto"/>
              <w:ind w:right="-72"/>
              <w:jc w:val="right"/>
              <w:rPr>
                <w:rFonts w:eastAsia="Arial Unicode MS" w:cs="Arial"/>
                <w:sz w:val="16"/>
                <w:szCs w:val="16"/>
                <w:lang w:bidi="th-TH"/>
              </w:rPr>
            </w:pPr>
            <w:r w:rsidRPr="00333031">
              <w:rPr>
                <w:rFonts w:eastAsia="Arial Unicode MS" w:cs="Arial"/>
                <w:sz w:val="16"/>
                <w:szCs w:val="16"/>
                <w:lang w:bidi="th-TH"/>
              </w:rPr>
              <w:t>387,392</w:t>
            </w:r>
          </w:p>
        </w:tc>
      </w:tr>
    </w:tbl>
    <w:p w14:paraId="1342F6EA" w14:textId="4B50B623" w:rsidR="00B87929" w:rsidRPr="00333031" w:rsidRDefault="00B87929">
      <w:pPr>
        <w:spacing w:after="0" w:line="240" w:lineRule="auto"/>
        <w:rPr>
          <w:rFonts w:cs="Arial"/>
          <w:sz w:val="18"/>
          <w:szCs w:val="18"/>
        </w:rPr>
      </w:pPr>
    </w:p>
    <w:p w14:paraId="3713655B" w14:textId="59DB18BB" w:rsidR="00CF1D19" w:rsidRPr="00333031" w:rsidRDefault="00D244E6" w:rsidP="00675FDF">
      <w:pPr>
        <w:spacing w:after="0" w:line="240" w:lineRule="auto"/>
        <w:ind w:left="540" w:hanging="540"/>
        <w:jc w:val="both"/>
        <w:rPr>
          <w:rFonts w:eastAsia="Arial Unicode MS" w:cs="Arial"/>
          <w:b/>
          <w:bCs/>
          <w:color w:val="D04A02"/>
          <w:sz w:val="18"/>
          <w:szCs w:val="18"/>
          <w:lang w:bidi="th-TH"/>
        </w:rPr>
      </w:pPr>
      <w:bookmarkStart w:id="12" w:name="AssoJVSubs"/>
      <w:bookmarkEnd w:id="12"/>
      <w:r w:rsidRPr="00333031">
        <w:rPr>
          <w:rFonts w:eastAsia="Arial Unicode MS" w:cs="Arial"/>
          <w:b/>
          <w:bCs/>
          <w:color w:val="D04A02"/>
          <w:sz w:val="18"/>
          <w:szCs w:val="18"/>
          <w:lang w:val="en-GB" w:bidi="th-TH"/>
        </w:rPr>
        <w:t>1</w:t>
      </w:r>
      <w:r w:rsidR="00277D3F" w:rsidRPr="00333031">
        <w:rPr>
          <w:rFonts w:eastAsia="Arial Unicode MS" w:cs="Arial"/>
          <w:b/>
          <w:bCs/>
          <w:color w:val="D04A02"/>
          <w:sz w:val="18"/>
          <w:szCs w:val="18"/>
          <w:lang w:val="en-GB" w:bidi="th-TH"/>
        </w:rPr>
        <w:t>0</w:t>
      </w:r>
      <w:r w:rsidR="00CF1D19" w:rsidRPr="00333031">
        <w:rPr>
          <w:rFonts w:eastAsia="Arial Unicode MS" w:cs="Arial"/>
          <w:b/>
          <w:bCs/>
          <w:color w:val="D04A02"/>
          <w:sz w:val="18"/>
          <w:szCs w:val="18"/>
          <w:cs/>
          <w:lang w:bidi="th-TH"/>
        </w:rPr>
        <w:t>.</w:t>
      </w:r>
      <w:r w:rsidRPr="00333031">
        <w:rPr>
          <w:rFonts w:eastAsia="Arial Unicode MS" w:cs="Arial"/>
          <w:b/>
          <w:bCs/>
          <w:color w:val="D04A02"/>
          <w:sz w:val="18"/>
          <w:szCs w:val="18"/>
          <w:lang w:val="en-GB" w:bidi="th-TH"/>
        </w:rPr>
        <w:t>2</w:t>
      </w:r>
      <w:r w:rsidR="00CF1D19" w:rsidRPr="00333031">
        <w:rPr>
          <w:rFonts w:eastAsia="Arial Unicode MS" w:cs="Arial"/>
          <w:b/>
          <w:bCs/>
          <w:color w:val="D04A02"/>
          <w:sz w:val="18"/>
          <w:szCs w:val="18"/>
          <w:lang w:bidi="th-TH"/>
        </w:rPr>
        <w:tab/>
        <w:t>Movements of investments</w:t>
      </w:r>
    </w:p>
    <w:p w14:paraId="2D410F85" w14:textId="77777777" w:rsidR="00B87929" w:rsidRPr="00333031" w:rsidRDefault="00B87929" w:rsidP="00675FDF">
      <w:pPr>
        <w:spacing w:after="0" w:line="240" w:lineRule="auto"/>
        <w:ind w:left="540"/>
        <w:jc w:val="both"/>
        <w:rPr>
          <w:rFonts w:eastAsia="Arial Unicode MS" w:cs="Arial"/>
          <w:spacing w:val="-4"/>
          <w:sz w:val="18"/>
          <w:szCs w:val="18"/>
          <w:lang w:bidi="th-TH"/>
        </w:rPr>
      </w:pPr>
      <w:bookmarkStart w:id="13" w:name="_Hlk69897818"/>
    </w:p>
    <w:p w14:paraId="6F4BD4E3" w14:textId="0B072C74" w:rsidR="00035642" w:rsidRPr="00333031" w:rsidRDefault="00035642" w:rsidP="00675FDF">
      <w:pPr>
        <w:spacing w:after="0" w:line="240" w:lineRule="auto"/>
        <w:ind w:left="540"/>
        <w:jc w:val="both"/>
        <w:rPr>
          <w:rFonts w:eastAsia="Arial Unicode MS" w:cs="Arial"/>
          <w:sz w:val="18"/>
          <w:szCs w:val="18"/>
          <w:lang w:bidi="th-TH"/>
        </w:rPr>
      </w:pPr>
      <w:r w:rsidRPr="00333031">
        <w:rPr>
          <w:rFonts w:eastAsia="Arial Unicode MS" w:cs="Arial"/>
          <w:spacing w:val="-4"/>
          <w:sz w:val="18"/>
          <w:szCs w:val="18"/>
          <w:lang w:bidi="th-TH"/>
        </w:rPr>
        <w:t>Movement</w:t>
      </w:r>
      <w:r w:rsidR="00CF1D19" w:rsidRPr="00333031">
        <w:rPr>
          <w:rFonts w:eastAsia="Arial Unicode MS" w:cs="Arial"/>
          <w:spacing w:val="-4"/>
          <w:sz w:val="18"/>
          <w:szCs w:val="18"/>
          <w:lang w:bidi="th-TH"/>
        </w:rPr>
        <w:t>s</w:t>
      </w:r>
      <w:r w:rsidR="008D5357" w:rsidRPr="00333031">
        <w:rPr>
          <w:rFonts w:eastAsia="Arial Unicode MS" w:cs="Arial"/>
          <w:spacing w:val="-4"/>
          <w:sz w:val="18"/>
          <w:szCs w:val="18"/>
          <w:lang w:bidi="th-TH"/>
        </w:rPr>
        <w:t xml:space="preserve"> of investments in </w:t>
      </w:r>
      <w:r w:rsidR="00F73B47" w:rsidRPr="00333031">
        <w:rPr>
          <w:rFonts w:eastAsia="Arial Unicode MS" w:cs="Arial"/>
          <w:spacing w:val="-4"/>
          <w:sz w:val="18"/>
          <w:szCs w:val="18"/>
          <w:lang w:bidi="th-TH"/>
        </w:rPr>
        <w:t xml:space="preserve">an </w:t>
      </w:r>
      <w:r w:rsidR="008D5357" w:rsidRPr="00333031">
        <w:rPr>
          <w:rFonts w:eastAsia="Arial Unicode MS" w:cs="Arial"/>
          <w:spacing w:val="-4"/>
          <w:sz w:val="18"/>
          <w:szCs w:val="18"/>
          <w:lang w:bidi="th-TH"/>
        </w:rPr>
        <w:t>associate and joint ventures</w:t>
      </w:r>
      <w:r w:rsidRPr="00333031">
        <w:rPr>
          <w:rFonts w:eastAsia="Arial Unicode MS" w:cs="Arial"/>
          <w:spacing w:val="-4"/>
          <w:sz w:val="18"/>
          <w:szCs w:val="18"/>
          <w:lang w:bidi="th-TH"/>
        </w:rPr>
        <w:t xml:space="preserve"> for </w:t>
      </w:r>
      <w:r w:rsidR="008F788D" w:rsidRPr="00333031">
        <w:rPr>
          <w:rFonts w:eastAsia="Arial Unicode MS" w:cs="Arial"/>
          <w:spacing w:val="-4"/>
          <w:sz w:val="18"/>
          <w:szCs w:val="18"/>
          <w:lang w:val="en-GB" w:bidi="th-TH"/>
        </w:rPr>
        <w:t>three-month</w:t>
      </w:r>
      <w:r w:rsidRPr="00333031">
        <w:rPr>
          <w:rFonts w:eastAsia="Arial Unicode MS" w:cs="Arial"/>
          <w:spacing w:val="-4"/>
          <w:sz w:val="18"/>
          <w:szCs w:val="18"/>
          <w:lang w:bidi="th-TH"/>
        </w:rPr>
        <w:t xml:space="preserve"> period</w:t>
      </w:r>
      <w:r w:rsidR="0075456E" w:rsidRPr="00333031">
        <w:rPr>
          <w:rFonts w:eastAsia="Arial Unicode MS" w:cs="Arial"/>
          <w:spacing w:val="-4"/>
          <w:sz w:val="18"/>
          <w:szCs w:val="18"/>
          <w:lang w:bidi="th-TH"/>
        </w:rPr>
        <w:t>s</w:t>
      </w:r>
      <w:r w:rsidRPr="00333031">
        <w:rPr>
          <w:rFonts w:eastAsia="Arial Unicode MS" w:cs="Arial"/>
          <w:spacing w:val="-4"/>
          <w:sz w:val="18"/>
          <w:szCs w:val="18"/>
          <w:lang w:bidi="th-TH"/>
        </w:rPr>
        <w:t xml:space="preserve"> ended </w:t>
      </w:r>
      <w:r w:rsidR="008F788D" w:rsidRPr="00333031">
        <w:rPr>
          <w:rFonts w:eastAsia="Arial Unicode MS" w:cs="Arial"/>
          <w:spacing w:val="-4"/>
          <w:sz w:val="18"/>
          <w:szCs w:val="18"/>
          <w:lang w:val="en-GB" w:bidi="th-TH"/>
        </w:rPr>
        <w:t>31 March</w:t>
      </w:r>
      <w:r w:rsidR="0031497E" w:rsidRPr="00333031">
        <w:rPr>
          <w:rFonts w:eastAsia="Arial Unicode MS" w:cs="Arial"/>
          <w:spacing w:val="-4"/>
          <w:sz w:val="18"/>
          <w:szCs w:val="18"/>
          <w:cs/>
          <w:lang w:bidi="th-TH"/>
        </w:rPr>
        <w:t xml:space="preserve"> </w:t>
      </w:r>
      <w:r w:rsidR="008F788D" w:rsidRPr="00333031">
        <w:rPr>
          <w:rFonts w:eastAsia="Arial Unicode MS" w:cs="Arial"/>
          <w:spacing w:val="-4"/>
          <w:sz w:val="18"/>
          <w:szCs w:val="18"/>
          <w:lang w:val="en-GB" w:bidi="th-TH"/>
        </w:rPr>
        <w:t>2022</w:t>
      </w:r>
      <w:r w:rsidR="00591668" w:rsidRPr="00333031">
        <w:rPr>
          <w:rFonts w:eastAsia="Arial Unicode MS" w:cs="Arial"/>
          <w:spacing w:val="-4"/>
          <w:sz w:val="18"/>
          <w:szCs w:val="18"/>
          <w:lang w:bidi="th-TH"/>
        </w:rPr>
        <w:t xml:space="preserve"> and</w:t>
      </w:r>
      <w:r w:rsidR="0031497E" w:rsidRPr="00333031">
        <w:rPr>
          <w:rFonts w:eastAsia="Arial Unicode MS" w:cs="Arial"/>
          <w:spacing w:val="-4"/>
          <w:sz w:val="18"/>
          <w:szCs w:val="18"/>
          <w:cs/>
          <w:lang w:bidi="th-TH"/>
        </w:rPr>
        <w:t xml:space="preserve"> </w:t>
      </w:r>
      <w:r w:rsidR="008F788D" w:rsidRPr="00333031">
        <w:rPr>
          <w:rFonts w:eastAsia="Arial Unicode MS" w:cs="Arial"/>
          <w:spacing w:val="-4"/>
          <w:sz w:val="18"/>
          <w:szCs w:val="18"/>
          <w:lang w:val="en-GB" w:bidi="th-TH"/>
        </w:rPr>
        <w:t>2021</w:t>
      </w:r>
      <w:r w:rsidRPr="00333031">
        <w:rPr>
          <w:rFonts w:eastAsia="Arial Unicode MS" w:cs="Arial"/>
          <w:sz w:val="18"/>
          <w:szCs w:val="18"/>
          <w:cs/>
          <w:lang w:bidi="th-TH"/>
        </w:rPr>
        <w:t xml:space="preserve"> </w:t>
      </w:r>
      <w:r w:rsidR="008D5357" w:rsidRPr="00333031">
        <w:rPr>
          <w:rFonts w:eastAsia="Arial Unicode MS" w:cs="Arial"/>
          <w:sz w:val="18"/>
          <w:szCs w:val="18"/>
          <w:lang w:bidi="th-TH"/>
        </w:rPr>
        <w:t>are</w:t>
      </w:r>
      <w:r w:rsidRPr="00333031">
        <w:rPr>
          <w:rFonts w:eastAsia="Arial Unicode MS" w:cs="Arial"/>
          <w:sz w:val="18"/>
          <w:szCs w:val="18"/>
          <w:lang w:bidi="th-TH"/>
        </w:rPr>
        <w:t xml:space="preserve"> as follows</w:t>
      </w:r>
      <w:r w:rsidRPr="00333031">
        <w:rPr>
          <w:rFonts w:eastAsia="Arial Unicode MS" w:cs="Arial"/>
          <w:sz w:val="18"/>
          <w:szCs w:val="18"/>
          <w:cs/>
          <w:lang w:bidi="th-TH"/>
        </w:rPr>
        <w:t>:</w:t>
      </w:r>
    </w:p>
    <w:bookmarkEnd w:id="13"/>
    <w:p w14:paraId="4B32F8C8" w14:textId="77777777" w:rsidR="00E54D4C" w:rsidRPr="00333031" w:rsidRDefault="00E54D4C" w:rsidP="00675FDF">
      <w:pPr>
        <w:spacing w:after="0" w:line="240" w:lineRule="auto"/>
        <w:ind w:left="540"/>
        <w:jc w:val="both"/>
        <w:rPr>
          <w:rFonts w:eastAsia="Arial Unicode MS" w:cs="Arial"/>
          <w:sz w:val="18"/>
          <w:szCs w:val="18"/>
          <w:lang w:bidi="th-TH"/>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9"/>
      </w:tblGrid>
      <w:tr w:rsidR="00254D38" w:rsidRPr="00333031" w14:paraId="067AE506" w14:textId="77777777" w:rsidTr="0064491B">
        <w:tc>
          <w:tcPr>
            <w:tcW w:w="6725" w:type="dxa"/>
            <w:tcBorders>
              <w:top w:val="nil"/>
              <w:left w:val="nil"/>
              <w:bottom w:val="nil"/>
              <w:right w:val="nil"/>
            </w:tcBorders>
            <w:shd w:val="clear" w:color="auto" w:fill="auto"/>
            <w:vAlign w:val="bottom"/>
          </w:tcPr>
          <w:p w14:paraId="7D7EF548" w14:textId="77777777" w:rsidR="00254D38" w:rsidRPr="00333031" w:rsidRDefault="00254D38" w:rsidP="00675FDF">
            <w:pPr>
              <w:spacing w:after="0" w:line="240" w:lineRule="auto"/>
              <w:ind w:left="431"/>
              <w:jc w:val="both"/>
              <w:rPr>
                <w:rFonts w:cs="Arial"/>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0A94C930" w14:textId="77777777" w:rsidR="00254D38" w:rsidRPr="00333031" w:rsidRDefault="00254D38" w:rsidP="00675FDF">
            <w:pPr>
              <w:spacing w:after="0" w:line="240" w:lineRule="auto"/>
              <w:ind w:left="-40" w:right="-72"/>
              <w:jc w:val="center"/>
              <w:rPr>
                <w:rFonts w:cs="Arial"/>
                <w:b/>
                <w:bCs/>
                <w:sz w:val="18"/>
                <w:szCs w:val="18"/>
              </w:rPr>
            </w:pPr>
            <w:r w:rsidRPr="00333031">
              <w:rPr>
                <w:rFonts w:cs="Arial"/>
                <w:b/>
                <w:bCs/>
                <w:sz w:val="18"/>
                <w:szCs w:val="18"/>
              </w:rPr>
              <w:t xml:space="preserve">Consolidated </w:t>
            </w:r>
          </w:p>
          <w:p w14:paraId="08F6FDFF" w14:textId="77777777" w:rsidR="00254D38" w:rsidRPr="00333031" w:rsidRDefault="00254D38" w:rsidP="00675FDF">
            <w:pPr>
              <w:spacing w:after="0" w:line="240" w:lineRule="auto"/>
              <w:ind w:right="-72"/>
              <w:jc w:val="center"/>
              <w:rPr>
                <w:rFonts w:cs="Arial"/>
                <w:b/>
                <w:bCs/>
                <w:sz w:val="18"/>
                <w:szCs w:val="18"/>
              </w:rPr>
            </w:pPr>
            <w:r w:rsidRPr="00333031">
              <w:rPr>
                <w:rFonts w:cs="Arial"/>
                <w:b/>
                <w:bCs/>
                <w:sz w:val="18"/>
                <w:szCs w:val="18"/>
              </w:rPr>
              <w:t>financial information</w:t>
            </w:r>
          </w:p>
        </w:tc>
      </w:tr>
      <w:tr w:rsidR="00254D38" w:rsidRPr="00333031" w14:paraId="5CA7E3A0" w14:textId="77777777" w:rsidTr="0064491B">
        <w:tc>
          <w:tcPr>
            <w:tcW w:w="6725" w:type="dxa"/>
            <w:tcBorders>
              <w:top w:val="nil"/>
              <w:left w:val="nil"/>
              <w:bottom w:val="nil"/>
              <w:right w:val="nil"/>
            </w:tcBorders>
            <w:shd w:val="clear" w:color="auto" w:fill="auto"/>
            <w:vAlign w:val="bottom"/>
          </w:tcPr>
          <w:p w14:paraId="33B0D24D" w14:textId="77777777" w:rsidR="00254D38" w:rsidRPr="00333031" w:rsidRDefault="00254D38" w:rsidP="00675FDF">
            <w:pPr>
              <w:spacing w:after="0" w:line="240" w:lineRule="auto"/>
              <w:ind w:left="431"/>
              <w:jc w:val="both"/>
              <w:rPr>
                <w:rFonts w:cs="Arial"/>
                <w:sz w:val="18"/>
                <w:szCs w:val="18"/>
                <w:lang w:val="en-GB"/>
              </w:rPr>
            </w:pPr>
          </w:p>
        </w:tc>
        <w:tc>
          <w:tcPr>
            <w:tcW w:w="2737" w:type="dxa"/>
            <w:gridSpan w:val="2"/>
            <w:tcBorders>
              <w:top w:val="single" w:sz="4" w:space="0" w:color="auto"/>
              <w:left w:val="nil"/>
              <w:bottom w:val="single" w:sz="4" w:space="0" w:color="auto"/>
              <w:right w:val="nil"/>
            </w:tcBorders>
            <w:shd w:val="clear" w:color="auto" w:fill="auto"/>
            <w:vAlign w:val="bottom"/>
          </w:tcPr>
          <w:p w14:paraId="21809384" w14:textId="77777777" w:rsidR="00254D38" w:rsidRPr="00333031" w:rsidRDefault="00254D38" w:rsidP="00675FDF">
            <w:pPr>
              <w:spacing w:after="0" w:line="240" w:lineRule="auto"/>
              <w:ind w:left="-40" w:right="-72"/>
              <w:jc w:val="center"/>
              <w:rPr>
                <w:rFonts w:cs="Arial"/>
                <w:b/>
                <w:bCs/>
                <w:sz w:val="18"/>
                <w:szCs w:val="18"/>
              </w:rPr>
            </w:pPr>
            <w:r w:rsidRPr="00333031">
              <w:rPr>
                <w:rFonts w:cs="Arial"/>
                <w:b/>
                <w:bCs/>
                <w:sz w:val="18"/>
                <w:szCs w:val="18"/>
              </w:rPr>
              <w:t>Investment in equity method</w:t>
            </w:r>
          </w:p>
        </w:tc>
      </w:tr>
      <w:tr w:rsidR="00B41797" w:rsidRPr="00333031" w14:paraId="104BE269" w14:textId="77777777" w:rsidTr="0064491B">
        <w:tc>
          <w:tcPr>
            <w:tcW w:w="6725" w:type="dxa"/>
            <w:tcBorders>
              <w:top w:val="nil"/>
              <w:left w:val="nil"/>
              <w:bottom w:val="nil"/>
              <w:right w:val="nil"/>
            </w:tcBorders>
            <w:vAlign w:val="bottom"/>
          </w:tcPr>
          <w:p w14:paraId="2FD46591" w14:textId="77777777" w:rsidR="00B41797" w:rsidRPr="00333031"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auto"/>
            <w:vAlign w:val="bottom"/>
          </w:tcPr>
          <w:p w14:paraId="0249297F" w14:textId="51C78639" w:rsidR="00B41797"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4BC99AFE" w14:textId="15A761C5" w:rsidR="00B41797"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2021</w:t>
            </w:r>
            <w:r w:rsidR="00B41797" w:rsidRPr="00333031">
              <w:rPr>
                <w:rFonts w:cs="Arial"/>
                <w:b/>
                <w:bCs/>
                <w:sz w:val="18"/>
                <w:szCs w:val="18"/>
                <w:cs/>
                <w:lang w:bidi="th-TH"/>
              </w:rPr>
              <w:t xml:space="preserve">  </w:t>
            </w:r>
          </w:p>
        </w:tc>
      </w:tr>
      <w:tr w:rsidR="00B41797" w:rsidRPr="00333031" w14:paraId="5F3D869E" w14:textId="77777777" w:rsidTr="0064491B">
        <w:tc>
          <w:tcPr>
            <w:tcW w:w="6725" w:type="dxa"/>
            <w:tcBorders>
              <w:top w:val="nil"/>
              <w:left w:val="nil"/>
              <w:bottom w:val="nil"/>
              <w:right w:val="nil"/>
            </w:tcBorders>
            <w:vAlign w:val="bottom"/>
          </w:tcPr>
          <w:p w14:paraId="4A39A259" w14:textId="77777777" w:rsidR="00B41797" w:rsidRPr="00333031" w:rsidRDefault="00B41797" w:rsidP="00675FDF">
            <w:pPr>
              <w:spacing w:after="0" w:line="240" w:lineRule="auto"/>
              <w:ind w:left="431"/>
              <w:rPr>
                <w:rFonts w:cs="Arial"/>
                <w:sz w:val="18"/>
                <w:szCs w:val="18"/>
              </w:rPr>
            </w:pPr>
          </w:p>
        </w:tc>
        <w:tc>
          <w:tcPr>
            <w:tcW w:w="1368" w:type="dxa"/>
            <w:tcBorders>
              <w:top w:val="nil"/>
              <w:left w:val="nil"/>
              <w:bottom w:val="single" w:sz="4" w:space="0" w:color="auto"/>
              <w:right w:val="nil"/>
            </w:tcBorders>
            <w:shd w:val="clear" w:color="auto" w:fill="auto"/>
            <w:vAlign w:val="bottom"/>
          </w:tcPr>
          <w:p w14:paraId="2015FFC2" w14:textId="2C231265" w:rsidR="00B41797" w:rsidRPr="00333031" w:rsidRDefault="00B41797" w:rsidP="00675FD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9" w:type="dxa"/>
            <w:tcBorders>
              <w:top w:val="nil"/>
              <w:left w:val="nil"/>
              <w:bottom w:val="single" w:sz="4" w:space="0" w:color="auto"/>
              <w:right w:val="nil"/>
            </w:tcBorders>
            <w:shd w:val="clear" w:color="auto" w:fill="auto"/>
            <w:vAlign w:val="bottom"/>
          </w:tcPr>
          <w:p w14:paraId="07017DA3" w14:textId="0928ECEC" w:rsidR="00B41797" w:rsidRPr="00333031" w:rsidRDefault="00B41797" w:rsidP="00675FD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B41797" w:rsidRPr="00333031" w14:paraId="3AD57113" w14:textId="77777777" w:rsidTr="0064491B">
        <w:tc>
          <w:tcPr>
            <w:tcW w:w="6725" w:type="dxa"/>
            <w:tcBorders>
              <w:top w:val="nil"/>
              <w:left w:val="nil"/>
              <w:bottom w:val="nil"/>
              <w:right w:val="nil"/>
            </w:tcBorders>
            <w:vAlign w:val="bottom"/>
          </w:tcPr>
          <w:p w14:paraId="56624246" w14:textId="77777777" w:rsidR="00B41797" w:rsidRPr="00333031"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12956055" w14:textId="77777777" w:rsidR="00B41797" w:rsidRPr="00333031" w:rsidRDefault="00B41797" w:rsidP="00675FDF">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079D5BBF" w14:textId="4281A936" w:rsidR="00B41797" w:rsidRPr="00333031" w:rsidRDefault="00B41797" w:rsidP="00675FDF">
            <w:pPr>
              <w:spacing w:after="0" w:line="240" w:lineRule="auto"/>
              <w:ind w:left="-40" w:right="-72"/>
              <w:jc w:val="right"/>
              <w:rPr>
                <w:rFonts w:cs="Arial"/>
                <w:sz w:val="18"/>
                <w:szCs w:val="18"/>
              </w:rPr>
            </w:pPr>
          </w:p>
        </w:tc>
      </w:tr>
      <w:tr w:rsidR="00C07E95" w:rsidRPr="00333031" w14:paraId="2693E708" w14:textId="77777777" w:rsidTr="009634E0">
        <w:tc>
          <w:tcPr>
            <w:tcW w:w="6725" w:type="dxa"/>
            <w:tcBorders>
              <w:top w:val="nil"/>
              <w:left w:val="nil"/>
              <w:bottom w:val="nil"/>
              <w:right w:val="nil"/>
            </w:tcBorders>
            <w:vAlign w:val="bottom"/>
          </w:tcPr>
          <w:p w14:paraId="295FB2B5" w14:textId="2A75B333" w:rsidR="00C07E95" w:rsidRPr="00333031" w:rsidRDefault="00C07E95" w:rsidP="00C07E95">
            <w:pPr>
              <w:spacing w:after="0" w:line="240" w:lineRule="auto"/>
              <w:ind w:left="431"/>
              <w:rPr>
                <w:rFonts w:cs="Arial"/>
                <w:sz w:val="18"/>
                <w:szCs w:val="18"/>
              </w:rPr>
            </w:pPr>
            <w:r w:rsidRPr="00333031">
              <w:rPr>
                <w:rFonts w:cs="Arial"/>
                <w:sz w:val="18"/>
                <w:szCs w:val="18"/>
              </w:rPr>
              <w:t>Opening net book value</w:t>
            </w:r>
          </w:p>
        </w:tc>
        <w:tc>
          <w:tcPr>
            <w:tcW w:w="1368" w:type="dxa"/>
            <w:tcBorders>
              <w:top w:val="nil"/>
              <w:left w:val="nil"/>
              <w:bottom w:val="nil"/>
              <w:right w:val="nil"/>
            </w:tcBorders>
            <w:shd w:val="clear" w:color="auto" w:fill="FAFAFA"/>
          </w:tcPr>
          <w:p w14:paraId="57578432" w14:textId="1A8F3C22"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387,392</w:t>
            </w:r>
          </w:p>
        </w:tc>
        <w:tc>
          <w:tcPr>
            <w:tcW w:w="1369" w:type="dxa"/>
            <w:tcBorders>
              <w:top w:val="nil"/>
              <w:left w:val="nil"/>
              <w:bottom w:val="nil"/>
              <w:right w:val="nil"/>
            </w:tcBorders>
          </w:tcPr>
          <w:p w14:paraId="53776614" w14:textId="67454DF1"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91,974</w:t>
            </w:r>
          </w:p>
        </w:tc>
      </w:tr>
      <w:tr w:rsidR="00C07E95" w:rsidRPr="00333031" w14:paraId="1273036C" w14:textId="77777777" w:rsidTr="009634E0">
        <w:tc>
          <w:tcPr>
            <w:tcW w:w="6725" w:type="dxa"/>
            <w:tcBorders>
              <w:top w:val="nil"/>
              <w:left w:val="nil"/>
              <w:bottom w:val="nil"/>
              <w:right w:val="nil"/>
            </w:tcBorders>
            <w:vAlign w:val="bottom"/>
          </w:tcPr>
          <w:p w14:paraId="5856DF32" w14:textId="5B657AA6" w:rsidR="00C07E95" w:rsidRPr="00333031" w:rsidRDefault="00C07E95" w:rsidP="00C07E95">
            <w:pPr>
              <w:spacing w:after="0" w:line="240" w:lineRule="auto"/>
              <w:ind w:left="431"/>
              <w:rPr>
                <w:rFonts w:cs="Arial"/>
                <w:sz w:val="18"/>
                <w:szCs w:val="18"/>
              </w:rPr>
            </w:pPr>
            <w:r w:rsidRPr="00333031">
              <w:rPr>
                <w:rFonts w:cs="Arial"/>
                <w:sz w:val="18"/>
                <w:szCs w:val="18"/>
              </w:rPr>
              <w:t>Addition</w:t>
            </w:r>
            <w:r w:rsidR="00740E9C" w:rsidRPr="00333031">
              <w:rPr>
                <w:rFonts w:cs="Arial"/>
                <w:sz w:val="18"/>
                <w:szCs w:val="18"/>
              </w:rPr>
              <w:t>s</w:t>
            </w:r>
          </w:p>
        </w:tc>
        <w:tc>
          <w:tcPr>
            <w:tcW w:w="1368" w:type="dxa"/>
            <w:tcBorders>
              <w:top w:val="nil"/>
              <w:left w:val="nil"/>
              <w:bottom w:val="nil"/>
              <w:right w:val="nil"/>
            </w:tcBorders>
            <w:shd w:val="clear" w:color="auto" w:fill="FAFAFA"/>
          </w:tcPr>
          <w:p w14:paraId="17BD6CFD" w14:textId="0402A8EA"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w:t>
            </w:r>
          </w:p>
        </w:tc>
        <w:tc>
          <w:tcPr>
            <w:tcW w:w="1369" w:type="dxa"/>
            <w:tcBorders>
              <w:top w:val="nil"/>
              <w:left w:val="nil"/>
              <w:bottom w:val="nil"/>
              <w:right w:val="nil"/>
            </w:tcBorders>
          </w:tcPr>
          <w:p w14:paraId="590AE7FF" w14:textId="68CBFFF9"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210,428</w:t>
            </w:r>
          </w:p>
        </w:tc>
      </w:tr>
      <w:tr w:rsidR="00C07E95" w:rsidRPr="00333031" w14:paraId="5A0A1834" w14:textId="77777777" w:rsidTr="009634E0">
        <w:tc>
          <w:tcPr>
            <w:tcW w:w="6725" w:type="dxa"/>
            <w:tcBorders>
              <w:top w:val="nil"/>
              <w:left w:val="nil"/>
              <w:bottom w:val="nil"/>
              <w:right w:val="nil"/>
            </w:tcBorders>
            <w:vAlign w:val="bottom"/>
          </w:tcPr>
          <w:p w14:paraId="19D0758D" w14:textId="37CA604C" w:rsidR="00C07E95" w:rsidRPr="00333031" w:rsidRDefault="00C07E95" w:rsidP="00C07E95">
            <w:pPr>
              <w:spacing w:after="0" w:line="240" w:lineRule="auto"/>
              <w:ind w:left="431"/>
              <w:rPr>
                <w:rFonts w:cs="Arial"/>
                <w:sz w:val="18"/>
                <w:szCs w:val="18"/>
              </w:rPr>
            </w:pPr>
            <w:r w:rsidRPr="00333031">
              <w:rPr>
                <w:rFonts w:cs="Arial"/>
                <w:sz w:val="18"/>
                <w:szCs w:val="18"/>
              </w:rPr>
              <w:t>Gain on fair value of investment in a joint venture</w:t>
            </w:r>
          </w:p>
        </w:tc>
        <w:tc>
          <w:tcPr>
            <w:tcW w:w="1368" w:type="dxa"/>
            <w:tcBorders>
              <w:top w:val="nil"/>
              <w:left w:val="nil"/>
              <w:bottom w:val="nil"/>
              <w:right w:val="nil"/>
            </w:tcBorders>
            <w:shd w:val="clear" w:color="auto" w:fill="FAFAFA"/>
          </w:tcPr>
          <w:p w14:paraId="6D3A65A8" w14:textId="7516D433"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w:t>
            </w:r>
          </w:p>
        </w:tc>
        <w:tc>
          <w:tcPr>
            <w:tcW w:w="1369" w:type="dxa"/>
            <w:tcBorders>
              <w:top w:val="nil"/>
              <w:left w:val="nil"/>
              <w:bottom w:val="nil"/>
              <w:right w:val="nil"/>
            </w:tcBorders>
          </w:tcPr>
          <w:p w14:paraId="745ACA26" w14:textId="7527E319"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102,274</w:t>
            </w:r>
          </w:p>
        </w:tc>
      </w:tr>
      <w:tr w:rsidR="004B7F9A" w:rsidRPr="00333031" w14:paraId="391C7F5C" w14:textId="77777777" w:rsidTr="00E34208">
        <w:tc>
          <w:tcPr>
            <w:tcW w:w="6725" w:type="dxa"/>
            <w:tcBorders>
              <w:top w:val="nil"/>
              <w:left w:val="nil"/>
              <w:bottom w:val="nil"/>
              <w:right w:val="nil"/>
            </w:tcBorders>
            <w:vAlign w:val="bottom"/>
          </w:tcPr>
          <w:p w14:paraId="3F5DFCA7" w14:textId="47E0EF90" w:rsidR="004B7F9A" w:rsidRPr="00333031" w:rsidRDefault="004B7F9A" w:rsidP="004B7F9A">
            <w:pPr>
              <w:spacing w:after="0" w:line="240" w:lineRule="auto"/>
              <w:ind w:left="431"/>
              <w:rPr>
                <w:rFonts w:cs="Arial"/>
                <w:sz w:val="18"/>
                <w:szCs w:val="18"/>
              </w:rPr>
            </w:pPr>
            <w:r w:rsidRPr="00333031">
              <w:rPr>
                <w:rFonts w:cs="Arial"/>
                <w:sz w:val="18"/>
                <w:szCs w:val="18"/>
              </w:rPr>
              <w:t>Decrease from classification of investment in</w:t>
            </w:r>
          </w:p>
        </w:tc>
        <w:tc>
          <w:tcPr>
            <w:tcW w:w="1368" w:type="dxa"/>
            <w:tcBorders>
              <w:top w:val="nil"/>
              <w:left w:val="nil"/>
              <w:bottom w:val="nil"/>
              <w:right w:val="nil"/>
            </w:tcBorders>
            <w:shd w:val="clear" w:color="auto" w:fill="FAFAFA"/>
            <w:vAlign w:val="bottom"/>
          </w:tcPr>
          <w:p w14:paraId="13B266E4" w14:textId="447ED220" w:rsidR="004B7F9A" w:rsidRPr="00333031" w:rsidRDefault="004B7F9A" w:rsidP="004B7F9A">
            <w:pPr>
              <w:spacing w:after="0" w:line="240" w:lineRule="auto"/>
              <w:ind w:left="-40" w:right="-72"/>
              <w:jc w:val="right"/>
              <w:rPr>
                <w:rFonts w:cs="Arial"/>
                <w:sz w:val="18"/>
                <w:szCs w:val="18"/>
              </w:rPr>
            </w:pPr>
          </w:p>
        </w:tc>
        <w:tc>
          <w:tcPr>
            <w:tcW w:w="1369" w:type="dxa"/>
            <w:tcBorders>
              <w:top w:val="nil"/>
              <w:left w:val="nil"/>
              <w:bottom w:val="nil"/>
              <w:right w:val="nil"/>
            </w:tcBorders>
          </w:tcPr>
          <w:p w14:paraId="3E21FE10" w14:textId="4CB80FD9" w:rsidR="004B7F9A" w:rsidRPr="00333031" w:rsidRDefault="004B7F9A" w:rsidP="004B7F9A">
            <w:pPr>
              <w:spacing w:after="0" w:line="240" w:lineRule="auto"/>
              <w:ind w:left="-40" w:right="-72"/>
              <w:jc w:val="right"/>
              <w:rPr>
                <w:rFonts w:cs="Arial"/>
                <w:sz w:val="18"/>
                <w:szCs w:val="18"/>
              </w:rPr>
            </w:pPr>
          </w:p>
        </w:tc>
      </w:tr>
      <w:tr w:rsidR="004B7F9A" w:rsidRPr="00333031" w14:paraId="68472F76" w14:textId="77777777" w:rsidTr="00E34208">
        <w:tc>
          <w:tcPr>
            <w:tcW w:w="6725" w:type="dxa"/>
            <w:tcBorders>
              <w:top w:val="nil"/>
              <w:left w:val="nil"/>
              <w:bottom w:val="nil"/>
              <w:right w:val="nil"/>
            </w:tcBorders>
            <w:vAlign w:val="bottom"/>
          </w:tcPr>
          <w:p w14:paraId="6D4A7E99" w14:textId="512F6D26" w:rsidR="004B7F9A" w:rsidRPr="00333031" w:rsidRDefault="004B7F9A" w:rsidP="004B7F9A">
            <w:pPr>
              <w:spacing w:after="0" w:line="240" w:lineRule="auto"/>
              <w:ind w:left="431"/>
              <w:rPr>
                <w:rFonts w:cs="Arial"/>
                <w:sz w:val="18"/>
                <w:szCs w:val="18"/>
              </w:rPr>
            </w:pPr>
            <w:r w:rsidRPr="00333031">
              <w:rPr>
                <w:rFonts w:cs="Arial"/>
                <w:sz w:val="18"/>
                <w:szCs w:val="18"/>
              </w:rPr>
              <w:t xml:space="preserve">   a joint venture to a subsidiary</w:t>
            </w:r>
          </w:p>
        </w:tc>
        <w:tc>
          <w:tcPr>
            <w:tcW w:w="1368" w:type="dxa"/>
            <w:tcBorders>
              <w:top w:val="nil"/>
              <w:left w:val="nil"/>
              <w:bottom w:val="nil"/>
              <w:right w:val="nil"/>
            </w:tcBorders>
            <w:shd w:val="clear" w:color="auto" w:fill="FAFAFA"/>
            <w:vAlign w:val="bottom"/>
          </w:tcPr>
          <w:p w14:paraId="5DE79909" w14:textId="39AACAAA" w:rsidR="004B7F9A" w:rsidRPr="00333031" w:rsidRDefault="00C07E95" w:rsidP="004B7F9A">
            <w:pPr>
              <w:spacing w:after="0" w:line="240" w:lineRule="auto"/>
              <w:ind w:left="-40" w:right="-72"/>
              <w:jc w:val="right"/>
              <w:rPr>
                <w:rFonts w:cs="Arial"/>
                <w:sz w:val="18"/>
                <w:szCs w:val="18"/>
                <w:cs/>
                <w:lang w:bidi="th-TH"/>
              </w:rPr>
            </w:pPr>
            <w:r w:rsidRPr="00333031">
              <w:rPr>
                <w:rFonts w:cs="Arial"/>
                <w:sz w:val="18"/>
                <w:szCs w:val="18"/>
                <w:lang w:bidi="th-TH"/>
              </w:rPr>
              <w:t>-</w:t>
            </w:r>
          </w:p>
        </w:tc>
        <w:tc>
          <w:tcPr>
            <w:tcW w:w="1369" w:type="dxa"/>
            <w:tcBorders>
              <w:top w:val="nil"/>
              <w:left w:val="nil"/>
              <w:bottom w:val="nil"/>
              <w:right w:val="nil"/>
            </w:tcBorders>
          </w:tcPr>
          <w:p w14:paraId="18E6C603" w14:textId="0A9B5364" w:rsidR="004B7F9A" w:rsidRPr="00333031" w:rsidRDefault="004B7F9A" w:rsidP="004B7F9A">
            <w:pPr>
              <w:spacing w:after="0" w:line="240" w:lineRule="auto"/>
              <w:ind w:left="-40" w:right="-72"/>
              <w:jc w:val="right"/>
              <w:rPr>
                <w:rFonts w:cs="Arial"/>
                <w:sz w:val="18"/>
                <w:szCs w:val="18"/>
              </w:rPr>
            </w:pPr>
            <w:r w:rsidRPr="00333031">
              <w:rPr>
                <w:rFonts w:cs="Arial"/>
                <w:sz w:val="18"/>
                <w:szCs w:val="18"/>
              </w:rPr>
              <w:t>(102,274)</w:t>
            </w:r>
          </w:p>
        </w:tc>
      </w:tr>
      <w:tr w:rsidR="004B7F9A" w:rsidRPr="00333031" w14:paraId="71F5494A" w14:textId="77777777" w:rsidTr="0064491B">
        <w:tc>
          <w:tcPr>
            <w:tcW w:w="6725" w:type="dxa"/>
            <w:tcBorders>
              <w:top w:val="nil"/>
              <w:left w:val="nil"/>
              <w:bottom w:val="nil"/>
              <w:right w:val="nil"/>
            </w:tcBorders>
            <w:vAlign w:val="bottom"/>
          </w:tcPr>
          <w:p w14:paraId="0F18B00E" w14:textId="1FBB1374" w:rsidR="004B7F9A" w:rsidRPr="00333031" w:rsidRDefault="004B7F9A" w:rsidP="004B7F9A">
            <w:pPr>
              <w:spacing w:after="0" w:line="240" w:lineRule="auto"/>
              <w:ind w:left="431"/>
              <w:rPr>
                <w:rFonts w:cs="Arial"/>
                <w:sz w:val="18"/>
                <w:szCs w:val="18"/>
              </w:rPr>
            </w:pPr>
            <w:r w:rsidRPr="00333031">
              <w:rPr>
                <w:rFonts w:cs="Arial"/>
                <w:sz w:val="18"/>
                <w:szCs w:val="18"/>
                <w:lang w:val="en" w:bidi="th-TH"/>
              </w:rPr>
              <w:t>Increase from offsetting long-term loans to a joint venture</w:t>
            </w:r>
          </w:p>
        </w:tc>
        <w:tc>
          <w:tcPr>
            <w:tcW w:w="1368" w:type="dxa"/>
            <w:tcBorders>
              <w:top w:val="nil"/>
              <w:left w:val="nil"/>
              <w:bottom w:val="nil"/>
              <w:right w:val="nil"/>
            </w:tcBorders>
            <w:shd w:val="clear" w:color="auto" w:fill="FAFAFA"/>
            <w:vAlign w:val="bottom"/>
          </w:tcPr>
          <w:p w14:paraId="4126D031" w14:textId="77777777" w:rsidR="004B7F9A" w:rsidRPr="00333031" w:rsidRDefault="004B7F9A" w:rsidP="004B7F9A">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090DD01B" w14:textId="77777777" w:rsidR="004B7F9A" w:rsidRPr="00333031" w:rsidRDefault="004B7F9A" w:rsidP="004B7F9A">
            <w:pPr>
              <w:spacing w:after="0" w:line="240" w:lineRule="auto"/>
              <w:ind w:left="-40" w:right="-72"/>
              <w:jc w:val="right"/>
              <w:rPr>
                <w:rFonts w:cs="Arial"/>
                <w:sz w:val="18"/>
                <w:szCs w:val="18"/>
              </w:rPr>
            </w:pPr>
          </w:p>
        </w:tc>
      </w:tr>
      <w:tr w:rsidR="004B7F9A" w:rsidRPr="00333031" w14:paraId="46341B40" w14:textId="77777777" w:rsidTr="00E34208">
        <w:tc>
          <w:tcPr>
            <w:tcW w:w="6725" w:type="dxa"/>
            <w:tcBorders>
              <w:top w:val="nil"/>
              <w:left w:val="nil"/>
              <w:bottom w:val="nil"/>
              <w:right w:val="nil"/>
            </w:tcBorders>
            <w:vAlign w:val="bottom"/>
          </w:tcPr>
          <w:p w14:paraId="0C69EE90" w14:textId="138E3D5A" w:rsidR="004B7F9A" w:rsidRPr="00333031" w:rsidRDefault="004B7F9A" w:rsidP="004B7F9A">
            <w:pPr>
              <w:spacing w:after="0" w:line="240" w:lineRule="auto"/>
              <w:ind w:left="431"/>
              <w:rPr>
                <w:rFonts w:cs="Arial"/>
                <w:sz w:val="18"/>
                <w:szCs w:val="18"/>
              </w:rPr>
            </w:pPr>
            <w:r w:rsidRPr="00333031">
              <w:rPr>
                <w:rFonts w:cs="Arial"/>
                <w:sz w:val="18"/>
                <w:lang w:val="en-GB" w:bidi="th-TH"/>
              </w:rPr>
              <w:t xml:space="preserve">   with account payable for share capital</w:t>
            </w:r>
          </w:p>
        </w:tc>
        <w:tc>
          <w:tcPr>
            <w:tcW w:w="1368" w:type="dxa"/>
            <w:tcBorders>
              <w:top w:val="nil"/>
              <w:left w:val="nil"/>
              <w:bottom w:val="nil"/>
              <w:right w:val="nil"/>
            </w:tcBorders>
            <w:shd w:val="clear" w:color="auto" w:fill="FAFAFA"/>
            <w:vAlign w:val="bottom"/>
          </w:tcPr>
          <w:p w14:paraId="56F1AF8D" w14:textId="682DA7BC" w:rsidR="004B7F9A" w:rsidRPr="00333031" w:rsidRDefault="00C07E95" w:rsidP="004B7F9A">
            <w:pPr>
              <w:spacing w:after="0" w:line="240" w:lineRule="auto"/>
              <w:ind w:left="-40" w:right="-72"/>
              <w:jc w:val="right"/>
              <w:rPr>
                <w:rFonts w:cs="Arial"/>
                <w:sz w:val="18"/>
                <w:szCs w:val="18"/>
              </w:rPr>
            </w:pPr>
            <w:r w:rsidRPr="00333031">
              <w:rPr>
                <w:rFonts w:cs="Arial"/>
                <w:sz w:val="18"/>
                <w:szCs w:val="18"/>
              </w:rPr>
              <w:t>-</w:t>
            </w:r>
          </w:p>
        </w:tc>
        <w:tc>
          <w:tcPr>
            <w:tcW w:w="1369" w:type="dxa"/>
            <w:tcBorders>
              <w:top w:val="nil"/>
              <w:left w:val="nil"/>
              <w:bottom w:val="nil"/>
              <w:right w:val="nil"/>
            </w:tcBorders>
          </w:tcPr>
          <w:p w14:paraId="10E898A1" w14:textId="180E9C5D" w:rsidR="004B7F9A" w:rsidRPr="00333031" w:rsidRDefault="004B7F9A" w:rsidP="004B7F9A">
            <w:pPr>
              <w:spacing w:after="0" w:line="240" w:lineRule="auto"/>
              <w:ind w:left="-40" w:right="-72"/>
              <w:jc w:val="right"/>
              <w:rPr>
                <w:rFonts w:cs="Arial"/>
                <w:sz w:val="18"/>
                <w:szCs w:val="18"/>
              </w:rPr>
            </w:pPr>
            <w:r w:rsidRPr="00333031">
              <w:rPr>
                <w:rFonts w:cs="Arial"/>
                <w:sz w:val="18"/>
                <w:szCs w:val="18"/>
              </w:rPr>
              <w:t>30,061</w:t>
            </w:r>
          </w:p>
        </w:tc>
      </w:tr>
      <w:tr w:rsidR="00C07E95" w:rsidRPr="00333031" w14:paraId="62A81942" w14:textId="77777777" w:rsidTr="009634E0">
        <w:tc>
          <w:tcPr>
            <w:tcW w:w="6725" w:type="dxa"/>
            <w:tcBorders>
              <w:top w:val="nil"/>
              <w:left w:val="nil"/>
              <w:bottom w:val="nil"/>
              <w:right w:val="nil"/>
            </w:tcBorders>
            <w:vAlign w:val="bottom"/>
          </w:tcPr>
          <w:p w14:paraId="408EF55F" w14:textId="5962CC0B" w:rsidR="00C07E95" w:rsidRPr="00333031" w:rsidRDefault="00C07E95" w:rsidP="00C07E95">
            <w:pPr>
              <w:spacing w:after="0" w:line="240" w:lineRule="auto"/>
              <w:ind w:left="431"/>
              <w:rPr>
                <w:rFonts w:cs="Arial"/>
                <w:sz w:val="18"/>
                <w:szCs w:val="18"/>
              </w:rPr>
            </w:pPr>
            <w:r w:rsidRPr="00333031">
              <w:rPr>
                <w:rFonts w:cs="Arial"/>
                <w:sz w:val="18"/>
                <w:szCs w:val="18"/>
              </w:rPr>
              <w:t>Share of loss</w:t>
            </w:r>
          </w:p>
        </w:tc>
        <w:tc>
          <w:tcPr>
            <w:tcW w:w="1368" w:type="dxa"/>
            <w:tcBorders>
              <w:top w:val="nil"/>
              <w:left w:val="nil"/>
              <w:bottom w:val="nil"/>
              <w:right w:val="nil"/>
            </w:tcBorders>
            <w:shd w:val="clear" w:color="auto" w:fill="FAFAFA"/>
          </w:tcPr>
          <w:p w14:paraId="4768024C" w14:textId="387C21B7"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w:t>
            </w:r>
            <w:r w:rsidR="003F020D" w:rsidRPr="00333031">
              <w:rPr>
                <w:rFonts w:cs="Arial"/>
                <w:sz w:val="18"/>
                <w:szCs w:val="18"/>
              </w:rPr>
              <w:t>8,954</w:t>
            </w:r>
            <w:r w:rsidRPr="00333031">
              <w:rPr>
                <w:rFonts w:cs="Arial"/>
                <w:sz w:val="18"/>
                <w:szCs w:val="18"/>
              </w:rPr>
              <w:t>)</w:t>
            </w:r>
          </w:p>
        </w:tc>
        <w:tc>
          <w:tcPr>
            <w:tcW w:w="1369" w:type="dxa"/>
            <w:tcBorders>
              <w:top w:val="nil"/>
              <w:left w:val="nil"/>
              <w:bottom w:val="nil"/>
              <w:right w:val="nil"/>
            </w:tcBorders>
          </w:tcPr>
          <w:p w14:paraId="7C2CEDB4" w14:textId="17479E05"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(6,165)</w:t>
            </w:r>
          </w:p>
        </w:tc>
      </w:tr>
      <w:tr w:rsidR="00C07E95" w:rsidRPr="00333031" w14:paraId="6695A142" w14:textId="77777777" w:rsidTr="009634E0">
        <w:tc>
          <w:tcPr>
            <w:tcW w:w="6725" w:type="dxa"/>
            <w:tcBorders>
              <w:top w:val="nil"/>
              <w:left w:val="nil"/>
              <w:bottom w:val="nil"/>
              <w:right w:val="nil"/>
            </w:tcBorders>
            <w:vAlign w:val="bottom"/>
          </w:tcPr>
          <w:p w14:paraId="4C9ECED2" w14:textId="2B5229E9" w:rsidR="00C07E95" w:rsidRPr="00333031" w:rsidRDefault="00C07E95" w:rsidP="00C07E95">
            <w:pPr>
              <w:spacing w:after="0" w:line="240" w:lineRule="auto"/>
              <w:ind w:left="431"/>
              <w:rPr>
                <w:rFonts w:cs="Arial"/>
                <w:sz w:val="18"/>
                <w:szCs w:val="18"/>
              </w:rPr>
            </w:pPr>
            <w:r w:rsidRPr="00333031">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03713791" w14:textId="0C651B55"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(3,50</w:t>
            </w:r>
            <w:r w:rsidR="003F020D" w:rsidRPr="00333031">
              <w:rPr>
                <w:rFonts w:cs="Arial"/>
                <w:sz w:val="18"/>
                <w:szCs w:val="18"/>
              </w:rPr>
              <w:t>1</w:t>
            </w:r>
            <w:r w:rsidRPr="00333031">
              <w:rPr>
                <w:rFonts w:cs="Arial"/>
                <w:sz w:val="18"/>
                <w:szCs w:val="18"/>
              </w:rPr>
              <w:t>)</w:t>
            </w:r>
          </w:p>
        </w:tc>
        <w:tc>
          <w:tcPr>
            <w:tcW w:w="1369" w:type="dxa"/>
            <w:tcBorders>
              <w:top w:val="nil"/>
              <w:left w:val="nil"/>
              <w:bottom w:val="single" w:sz="4" w:space="0" w:color="auto"/>
              <w:right w:val="nil"/>
            </w:tcBorders>
          </w:tcPr>
          <w:p w14:paraId="296D7105" w14:textId="3185ED27"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14,923</w:t>
            </w:r>
          </w:p>
        </w:tc>
      </w:tr>
      <w:tr w:rsidR="004B7F9A" w:rsidRPr="00333031" w14:paraId="586FD024" w14:textId="77777777" w:rsidTr="0064491B">
        <w:tc>
          <w:tcPr>
            <w:tcW w:w="6725" w:type="dxa"/>
            <w:tcBorders>
              <w:top w:val="nil"/>
              <w:left w:val="nil"/>
              <w:bottom w:val="nil"/>
              <w:right w:val="nil"/>
            </w:tcBorders>
            <w:vAlign w:val="bottom"/>
          </w:tcPr>
          <w:p w14:paraId="0285154E" w14:textId="649C003D" w:rsidR="004B7F9A" w:rsidRPr="00333031" w:rsidRDefault="004B7F9A" w:rsidP="004B7F9A">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468F02CA" w14:textId="4FC208F0" w:rsidR="004B7F9A" w:rsidRPr="00333031" w:rsidRDefault="004B7F9A" w:rsidP="004B7F9A">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776AD4BA" w14:textId="61DDC4CA" w:rsidR="004B7F9A" w:rsidRPr="00333031" w:rsidRDefault="004B7F9A" w:rsidP="004B7F9A">
            <w:pPr>
              <w:spacing w:after="0" w:line="240" w:lineRule="auto"/>
              <w:ind w:left="-40" w:right="-72"/>
              <w:jc w:val="right"/>
              <w:rPr>
                <w:rFonts w:cs="Arial"/>
                <w:sz w:val="18"/>
                <w:szCs w:val="18"/>
              </w:rPr>
            </w:pPr>
          </w:p>
        </w:tc>
      </w:tr>
      <w:tr w:rsidR="004B7F9A" w:rsidRPr="00333031" w14:paraId="134F0160" w14:textId="77777777" w:rsidTr="0064491B">
        <w:tc>
          <w:tcPr>
            <w:tcW w:w="6725" w:type="dxa"/>
            <w:tcBorders>
              <w:top w:val="nil"/>
              <w:left w:val="nil"/>
              <w:bottom w:val="nil"/>
              <w:right w:val="nil"/>
            </w:tcBorders>
            <w:vAlign w:val="bottom"/>
          </w:tcPr>
          <w:p w14:paraId="1312E89D" w14:textId="2EECEF35" w:rsidR="004B7F9A" w:rsidRPr="00333031" w:rsidRDefault="004B7F9A" w:rsidP="004B7F9A">
            <w:pPr>
              <w:spacing w:after="0" w:line="240" w:lineRule="auto"/>
              <w:ind w:left="431"/>
              <w:rPr>
                <w:rFonts w:cs="Arial"/>
                <w:sz w:val="18"/>
                <w:lang w:val="en-GB" w:bidi="th-TH"/>
              </w:rPr>
            </w:pPr>
            <w:r w:rsidRPr="00333031">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772862E" w14:textId="327B7D7C" w:rsidR="004B7F9A" w:rsidRPr="00333031" w:rsidRDefault="00C07E95" w:rsidP="004B7F9A">
            <w:pPr>
              <w:spacing w:after="0" w:line="240" w:lineRule="auto"/>
              <w:ind w:left="-40" w:right="-72"/>
              <w:jc w:val="right"/>
              <w:rPr>
                <w:rFonts w:cs="Arial"/>
                <w:sz w:val="18"/>
                <w:szCs w:val="18"/>
              </w:rPr>
            </w:pPr>
            <w:r w:rsidRPr="00333031">
              <w:rPr>
                <w:rFonts w:cs="Arial"/>
                <w:sz w:val="18"/>
                <w:szCs w:val="18"/>
              </w:rPr>
              <w:t>37</w:t>
            </w:r>
            <w:r w:rsidR="003F020D" w:rsidRPr="00333031">
              <w:rPr>
                <w:rFonts w:cs="Arial"/>
                <w:sz w:val="18"/>
                <w:szCs w:val="18"/>
              </w:rPr>
              <w:t>4</w:t>
            </w:r>
            <w:r w:rsidRPr="00333031">
              <w:rPr>
                <w:rFonts w:cs="Arial"/>
                <w:sz w:val="18"/>
                <w:szCs w:val="18"/>
              </w:rPr>
              <w:t>,</w:t>
            </w:r>
            <w:r w:rsidR="003F020D" w:rsidRPr="00333031">
              <w:rPr>
                <w:rFonts w:cs="Arial"/>
                <w:sz w:val="18"/>
                <w:szCs w:val="18"/>
              </w:rPr>
              <w:t>937</w:t>
            </w:r>
          </w:p>
        </w:tc>
        <w:tc>
          <w:tcPr>
            <w:tcW w:w="1369" w:type="dxa"/>
            <w:tcBorders>
              <w:top w:val="nil"/>
              <w:left w:val="nil"/>
              <w:bottom w:val="single" w:sz="4" w:space="0" w:color="auto"/>
              <w:right w:val="nil"/>
            </w:tcBorders>
            <w:vAlign w:val="bottom"/>
          </w:tcPr>
          <w:p w14:paraId="5F9286EC" w14:textId="47EA60EF" w:rsidR="004B7F9A" w:rsidRPr="00333031" w:rsidRDefault="004B7F9A" w:rsidP="004B7F9A">
            <w:pPr>
              <w:spacing w:after="0" w:line="240" w:lineRule="auto"/>
              <w:ind w:left="-40" w:right="-72"/>
              <w:jc w:val="right"/>
              <w:rPr>
                <w:rFonts w:cs="Arial"/>
                <w:sz w:val="18"/>
                <w:szCs w:val="18"/>
              </w:rPr>
            </w:pPr>
            <w:r w:rsidRPr="00333031">
              <w:rPr>
                <w:rFonts w:cs="Arial"/>
                <w:sz w:val="18"/>
                <w:szCs w:val="18"/>
              </w:rPr>
              <w:t>341,221</w:t>
            </w:r>
          </w:p>
        </w:tc>
      </w:tr>
    </w:tbl>
    <w:p w14:paraId="77961282" w14:textId="77777777" w:rsidR="00732929" w:rsidRPr="00333031" w:rsidRDefault="00732929">
      <w:pPr>
        <w:spacing w:after="0" w:line="240" w:lineRule="auto"/>
        <w:rPr>
          <w:rFonts w:eastAsia="Arial Unicode MS" w:cs="Arial"/>
          <w:sz w:val="18"/>
          <w:szCs w:val="18"/>
          <w:lang w:val="en-GB" w:bidi="th-TH"/>
        </w:rPr>
      </w:pPr>
      <w:r w:rsidRPr="00333031">
        <w:rPr>
          <w:rFonts w:eastAsia="Arial Unicode MS" w:cs="Arial"/>
          <w:sz w:val="18"/>
          <w:szCs w:val="18"/>
          <w:lang w:val="en-GB" w:bidi="th-TH"/>
        </w:rPr>
        <w:br w:type="page"/>
      </w:r>
    </w:p>
    <w:p w14:paraId="1A8BD518" w14:textId="77777777" w:rsidR="000A1B71" w:rsidRPr="00333031" w:rsidRDefault="000A1B71" w:rsidP="000A1B71">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0A1B71" w:rsidRPr="00333031" w14:paraId="5E441B71" w14:textId="77777777" w:rsidTr="00C24031">
        <w:trPr>
          <w:trHeight w:val="386"/>
        </w:trPr>
        <w:tc>
          <w:tcPr>
            <w:tcW w:w="9459" w:type="dxa"/>
            <w:shd w:val="clear" w:color="auto" w:fill="FFA543"/>
            <w:vAlign w:val="center"/>
          </w:tcPr>
          <w:p w14:paraId="017AC780" w14:textId="77777777" w:rsidR="000A1B71" w:rsidRPr="00333031" w:rsidRDefault="000A1B71" w:rsidP="00C24031">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11</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Property, plant and equipment, net</w:t>
            </w:r>
          </w:p>
        </w:tc>
      </w:tr>
    </w:tbl>
    <w:p w14:paraId="75DDA2C1" w14:textId="77777777" w:rsidR="000A1B71" w:rsidRPr="00333031" w:rsidRDefault="000A1B71" w:rsidP="000A1B71">
      <w:pPr>
        <w:spacing w:after="0" w:line="240" w:lineRule="auto"/>
        <w:jc w:val="both"/>
        <w:rPr>
          <w:rFonts w:eastAsia="Arial Unicode MS" w:cs="Arial"/>
          <w:sz w:val="18"/>
          <w:szCs w:val="18"/>
          <w:lang w:val="en-GB" w:bidi="th-TH"/>
        </w:rPr>
      </w:pPr>
    </w:p>
    <w:p w14:paraId="52B9B036" w14:textId="77777777" w:rsidR="000A1B71" w:rsidRPr="00333031" w:rsidRDefault="000A1B71" w:rsidP="000A1B71">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Movements of property, plant and equipment for </w:t>
      </w:r>
      <w:r w:rsidRPr="00333031">
        <w:rPr>
          <w:rFonts w:eastAsia="Arial Unicode MS" w:cs="Arial"/>
          <w:sz w:val="18"/>
          <w:szCs w:val="18"/>
          <w:lang w:val="en-GB" w:bidi="th-TH"/>
        </w:rPr>
        <w:t>three-month</w:t>
      </w:r>
      <w:r w:rsidRPr="00333031">
        <w:rPr>
          <w:rFonts w:eastAsia="Arial Unicode MS" w:cs="Arial"/>
          <w:sz w:val="18"/>
          <w:szCs w:val="18"/>
          <w:lang w:bidi="th-TH"/>
        </w:rPr>
        <w:t xml:space="preserve"> period ended </w:t>
      </w:r>
      <w:r w:rsidRPr="00333031">
        <w:rPr>
          <w:rFonts w:eastAsia="Arial Unicode MS" w:cs="Arial"/>
          <w:sz w:val="18"/>
          <w:szCs w:val="18"/>
          <w:lang w:val="en-GB" w:bidi="th-TH"/>
        </w:rPr>
        <w:t>31 March</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lang w:bidi="th-TH"/>
        </w:rPr>
        <w:t xml:space="preserve"> are as follows</w:t>
      </w:r>
      <w:r w:rsidRPr="00333031">
        <w:rPr>
          <w:rFonts w:eastAsia="Arial Unicode MS" w:cs="Arial"/>
          <w:sz w:val="18"/>
          <w:szCs w:val="18"/>
          <w:cs/>
          <w:lang w:bidi="th-TH"/>
        </w:rPr>
        <w:t>:</w:t>
      </w:r>
    </w:p>
    <w:p w14:paraId="38A9E940" w14:textId="77777777" w:rsidR="000A1B71" w:rsidRPr="00333031" w:rsidRDefault="000A1B71" w:rsidP="000A1B71">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0A1B71" w:rsidRPr="00333031" w14:paraId="19D02CBD" w14:textId="77777777" w:rsidTr="00C24031">
        <w:tc>
          <w:tcPr>
            <w:tcW w:w="6570" w:type="dxa"/>
            <w:tcBorders>
              <w:top w:val="nil"/>
              <w:left w:val="nil"/>
              <w:bottom w:val="nil"/>
              <w:right w:val="nil"/>
            </w:tcBorders>
          </w:tcPr>
          <w:p w14:paraId="696609B9"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auto"/>
          </w:tcPr>
          <w:p w14:paraId="0A8FF75F"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Consolidated</w:t>
            </w:r>
          </w:p>
          <w:p w14:paraId="50119FF9"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Separate</w:t>
            </w:r>
          </w:p>
          <w:p w14:paraId="7044C897" w14:textId="77777777" w:rsidR="000A1B71" w:rsidRPr="00333031" w:rsidRDefault="000A1B71" w:rsidP="00C24031">
            <w:pPr>
              <w:spacing w:after="0" w:line="240" w:lineRule="auto"/>
              <w:ind w:left="-40" w:right="-72"/>
              <w:jc w:val="right"/>
              <w:rPr>
                <w:rFonts w:cs="Arial"/>
                <w:b/>
                <w:bCs/>
                <w:sz w:val="18"/>
                <w:szCs w:val="18"/>
              </w:rPr>
            </w:pPr>
            <w:r w:rsidRPr="00333031">
              <w:rPr>
                <w:rFonts w:cs="Arial"/>
                <w:b/>
                <w:bCs/>
                <w:sz w:val="18"/>
                <w:szCs w:val="18"/>
              </w:rPr>
              <w:t>financial information</w:t>
            </w:r>
          </w:p>
        </w:tc>
      </w:tr>
      <w:tr w:rsidR="000A1B71" w:rsidRPr="00333031" w14:paraId="4BF34BAA" w14:textId="77777777" w:rsidTr="00C24031">
        <w:tc>
          <w:tcPr>
            <w:tcW w:w="6570" w:type="dxa"/>
            <w:tcBorders>
              <w:top w:val="nil"/>
              <w:left w:val="nil"/>
              <w:bottom w:val="nil"/>
              <w:right w:val="nil"/>
            </w:tcBorders>
          </w:tcPr>
          <w:p w14:paraId="62510714" w14:textId="77777777" w:rsidR="000A1B71" w:rsidRPr="00333031" w:rsidRDefault="000A1B71" w:rsidP="00B87929">
            <w:pPr>
              <w:spacing w:after="0" w:line="240" w:lineRule="auto"/>
              <w:ind w:left="-101"/>
              <w:rPr>
                <w:rFonts w:cs="Arial"/>
                <w:sz w:val="18"/>
                <w:szCs w:val="18"/>
              </w:rPr>
            </w:pPr>
          </w:p>
        </w:tc>
        <w:tc>
          <w:tcPr>
            <w:tcW w:w="1443" w:type="dxa"/>
            <w:tcBorders>
              <w:top w:val="nil"/>
              <w:left w:val="nil"/>
              <w:bottom w:val="single" w:sz="4" w:space="0" w:color="auto"/>
              <w:right w:val="nil"/>
            </w:tcBorders>
            <w:shd w:val="clear" w:color="auto" w:fill="auto"/>
          </w:tcPr>
          <w:p w14:paraId="598981DA" w14:textId="77777777" w:rsidR="000A1B71" w:rsidRPr="00333031" w:rsidRDefault="000A1B71" w:rsidP="00C24031">
            <w:pPr>
              <w:spacing w:after="0" w:line="240" w:lineRule="auto"/>
              <w:ind w:left="-40" w:right="-72"/>
              <w:jc w:val="right"/>
              <w:rPr>
                <w:rFonts w:cs="Arial"/>
                <w:sz w:val="18"/>
                <w:szCs w:val="18"/>
                <w:lang w:bidi="th-TH"/>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77777777" w:rsidR="000A1B71" w:rsidRPr="00333031" w:rsidRDefault="000A1B71" w:rsidP="00C24031">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0A1B71" w:rsidRPr="00333031" w14:paraId="70C8BC33" w14:textId="77777777" w:rsidTr="00C24031">
        <w:tc>
          <w:tcPr>
            <w:tcW w:w="6570" w:type="dxa"/>
            <w:tcBorders>
              <w:top w:val="nil"/>
              <w:left w:val="nil"/>
              <w:bottom w:val="nil"/>
              <w:right w:val="nil"/>
            </w:tcBorders>
          </w:tcPr>
          <w:p w14:paraId="4FAAA8A0"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6113E33B" w14:textId="77777777" w:rsidR="000A1B71" w:rsidRPr="00333031" w:rsidRDefault="000A1B71"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333031" w:rsidRDefault="000A1B71" w:rsidP="00C24031">
            <w:pPr>
              <w:spacing w:after="0" w:line="240" w:lineRule="auto"/>
              <w:ind w:left="-40" w:right="-72"/>
              <w:jc w:val="right"/>
              <w:rPr>
                <w:rFonts w:cs="Arial"/>
                <w:sz w:val="18"/>
                <w:szCs w:val="18"/>
              </w:rPr>
            </w:pPr>
          </w:p>
        </w:tc>
      </w:tr>
      <w:tr w:rsidR="000A1B71" w:rsidRPr="00333031" w14:paraId="75F26C3D" w14:textId="77777777" w:rsidTr="00C24031">
        <w:tc>
          <w:tcPr>
            <w:tcW w:w="6570" w:type="dxa"/>
            <w:tcBorders>
              <w:top w:val="nil"/>
              <w:left w:val="nil"/>
              <w:bottom w:val="nil"/>
              <w:right w:val="nil"/>
            </w:tcBorders>
          </w:tcPr>
          <w:p w14:paraId="5FE8E317" w14:textId="77777777" w:rsidR="000A1B71" w:rsidRPr="00333031" w:rsidRDefault="000A1B71" w:rsidP="00B87929">
            <w:pPr>
              <w:spacing w:after="0" w:line="240" w:lineRule="auto"/>
              <w:ind w:left="-101"/>
              <w:rPr>
                <w:rFonts w:cs="Arial"/>
                <w:sz w:val="18"/>
                <w:szCs w:val="18"/>
              </w:rPr>
            </w:pPr>
            <w:r w:rsidRPr="00333031">
              <w:rPr>
                <w:rFonts w:cs="Arial"/>
                <w:sz w:val="18"/>
                <w:szCs w:val="18"/>
              </w:rPr>
              <w:t>Opening net book value</w:t>
            </w:r>
          </w:p>
        </w:tc>
        <w:tc>
          <w:tcPr>
            <w:tcW w:w="1443" w:type="dxa"/>
            <w:tcBorders>
              <w:top w:val="nil"/>
              <w:left w:val="nil"/>
              <w:bottom w:val="nil"/>
              <w:right w:val="nil"/>
            </w:tcBorders>
            <w:shd w:val="clear" w:color="auto" w:fill="FAFAFA"/>
          </w:tcPr>
          <w:p w14:paraId="045CDF39"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29,068,109</w:t>
            </w:r>
          </w:p>
        </w:tc>
        <w:tc>
          <w:tcPr>
            <w:tcW w:w="1440" w:type="dxa"/>
            <w:tcBorders>
              <w:top w:val="nil"/>
              <w:left w:val="nil"/>
              <w:bottom w:val="nil"/>
              <w:right w:val="nil"/>
            </w:tcBorders>
            <w:shd w:val="clear" w:color="auto" w:fill="FAFAFA"/>
          </w:tcPr>
          <w:p w14:paraId="79EC3677"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2,600</w:t>
            </w:r>
          </w:p>
        </w:tc>
      </w:tr>
      <w:tr w:rsidR="000A1B71" w:rsidRPr="00333031" w14:paraId="7A5B0BDB" w14:textId="77777777" w:rsidTr="00C24031">
        <w:tc>
          <w:tcPr>
            <w:tcW w:w="6570" w:type="dxa"/>
            <w:tcBorders>
              <w:top w:val="nil"/>
              <w:left w:val="nil"/>
              <w:bottom w:val="nil"/>
              <w:right w:val="nil"/>
            </w:tcBorders>
          </w:tcPr>
          <w:p w14:paraId="702F477C" w14:textId="6F22BE1D" w:rsidR="000A1B71" w:rsidRPr="00333031" w:rsidRDefault="000A1B71" w:rsidP="00B87929">
            <w:pPr>
              <w:spacing w:after="0" w:line="240" w:lineRule="auto"/>
              <w:ind w:left="-101"/>
              <w:rPr>
                <w:rFonts w:cs="Arial"/>
                <w:sz w:val="18"/>
                <w:szCs w:val="18"/>
              </w:rPr>
            </w:pPr>
            <w:r w:rsidRPr="00333031">
              <w:rPr>
                <w:rFonts w:cs="Arial"/>
                <w:sz w:val="18"/>
                <w:szCs w:val="18"/>
              </w:rPr>
              <w:t>Additions</w:t>
            </w:r>
          </w:p>
        </w:tc>
        <w:tc>
          <w:tcPr>
            <w:tcW w:w="1443" w:type="dxa"/>
            <w:tcBorders>
              <w:top w:val="nil"/>
              <w:left w:val="nil"/>
              <w:bottom w:val="nil"/>
              <w:right w:val="nil"/>
            </w:tcBorders>
            <w:shd w:val="clear" w:color="auto" w:fill="FAFAFA"/>
          </w:tcPr>
          <w:p w14:paraId="60D64C77" w14:textId="04BCEFA0" w:rsidR="000A1B71" w:rsidRPr="00333031" w:rsidRDefault="00177076" w:rsidP="00C24031">
            <w:pPr>
              <w:spacing w:after="0" w:line="240" w:lineRule="auto"/>
              <w:ind w:left="-40" w:right="-72"/>
              <w:jc w:val="right"/>
              <w:rPr>
                <w:rFonts w:cs="Arial"/>
                <w:sz w:val="18"/>
                <w:szCs w:val="18"/>
                <w:lang w:val="en-GB" w:bidi="th-TH"/>
              </w:rPr>
            </w:pPr>
            <w:r w:rsidRPr="00333031">
              <w:rPr>
                <w:rFonts w:cs="Arial"/>
                <w:sz w:val="18"/>
                <w:szCs w:val="18"/>
              </w:rPr>
              <w:t>41</w:t>
            </w:r>
            <w:r w:rsidR="000A1B71" w:rsidRPr="00333031">
              <w:rPr>
                <w:rFonts w:cs="Arial"/>
                <w:sz w:val="18"/>
                <w:szCs w:val="18"/>
              </w:rPr>
              <w:t>,</w:t>
            </w:r>
            <w:r w:rsidRPr="00333031">
              <w:rPr>
                <w:rFonts w:cs="Arial"/>
                <w:sz w:val="18"/>
                <w:szCs w:val="18"/>
              </w:rPr>
              <w:t>785</w:t>
            </w:r>
          </w:p>
        </w:tc>
        <w:tc>
          <w:tcPr>
            <w:tcW w:w="1440" w:type="dxa"/>
            <w:tcBorders>
              <w:top w:val="nil"/>
              <w:left w:val="nil"/>
              <w:bottom w:val="nil"/>
              <w:right w:val="nil"/>
            </w:tcBorders>
            <w:shd w:val="clear" w:color="auto" w:fill="FAFAFA"/>
          </w:tcPr>
          <w:p w14:paraId="18406B24"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w:t>
            </w:r>
          </w:p>
        </w:tc>
      </w:tr>
      <w:tr w:rsidR="000A1B71" w:rsidRPr="00333031" w14:paraId="36BFB65E" w14:textId="77777777" w:rsidTr="00C24031">
        <w:tc>
          <w:tcPr>
            <w:tcW w:w="6570" w:type="dxa"/>
            <w:tcBorders>
              <w:top w:val="nil"/>
              <w:left w:val="nil"/>
              <w:bottom w:val="nil"/>
              <w:right w:val="nil"/>
            </w:tcBorders>
          </w:tcPr>
          <w:p w14:paraId="227D7E24" w14:textId="77777777" w:rsidR="000A1B71" w:rsidRPr="00333031" w:rsidRDefault="000A1B71" w:rsidP="00B87929">
            <w:pPr>
              <w:spacing w:after="0" w:line="240" w:lineRule="auto"/>
              <w:ind w:left="-101"/>
              <w:rPr>
                <w:rFonts w:cs="Arial"/>
                <w:sz w:val="18"/>
                <w:szCs w:val="18"/>
              </w:rPr>
            </w:pPr>
            <w:r w:rsidRPr="00333031">
              <w:rPr>
                <w:rFonts w:cs="Arial"/>
                <w:sz w:val="18"/>
                <w:szCs w:val="18"/>
              </w:rPr>
              <w:t>Disposals and write</w:t>
            </w:r>
            <w:r w:rsidRPr="00333031">
              <w:rPr>
                <w:rFonts w:cs="Arial"/>
                <w:sz w:val="18"/>
                <w:szCs w:val="18"/>
                <w:cs/>
                <w:lang w:bidi="th-TH"/>
              </w:rPr>
              <w:t>-</w:t>
            </w:r>
            <w:r w:rsidRPr="00333031">
              <w:rPr>
                <w:rFonts w:cs="Arial"/>
                <w:sz w:val="18"/>
                <w:szCs w:val="18"/>
              </w:rPr>
              <w:t>offs, net</w:t>
            </w:r>
          </w:p>
        </w:tc>
        <w:tc>
          <w:tcPr>
            <w:tcW w:w="1443" w:type="dxa"/>
            <w:tcBorders>
              <w:top w:val="nil"/>
              <w:left w:val="nil"/>
              <w:bottom w:val="nil"/>
              <w:right w:val="nil"/>
            </w:tcBorders>
            <w:shd w:val="clear" w:color="auto" w:fill="FAFAFA"/>
          </w:tcPr>
          <w:p w14:paraId="435CFF73" w14:textId="11780E9B"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(12)</w:t>
            </w:r>
          </w:p>
        </w:tc>
        <w:tc>
          <w:tcPr>
            <w:tcW w:w="1440" w:type="dxa"/>
            <w:tcBorders>
              <w:top w:val="nil"/>
              <w:left w:val="nil"/>
              <w:bottom w:val="nil"/>
              <w:right w:val="nil"/>
            </w:tcBorders>
            <w:shd w:val="clear" w:color="auto" w:fill="FAFAFA"/>
          </w:tcPr>
          <w:p w14:paraId="61C0A67B"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w:t>
            </w:r>
          </w:p>
        </w:tc>
      </w:tr>
      <w:tr w:rsidR="000A1B71" w:rsidRPr="00333031" w14:paraId="0D1967AA" w14:textId="77777777" w:rsidTr="00C24031">
        <w:tc>
          <w:tcPr>
            <w:tcW w:w="6570" w:type="dxa"/>
            <w:tcBorders>
              <w:top w:val="nil"/>
              <w:left w:val="nil"/>
              <w:bottom w:val="nil"/>
              <w:right w:val="nil"/>
            </w:tcBorders>
          </w:tcPr>
          <w:p w14:paraId="73C40D63" w14:textId="77777777" w:rsidR="000A1B71" w:rsidRPr="00333031" w:rsidRDefault="000A1B71" w:rsidP="00B87929">
            <w:pPr>
              <w:spacing w:after="0" w:line="240" w:lineRule="auto"/>
              <w:ind w:left="-101"/>
              <w:rPr>
                <w:rFonts w:cs="Arial"/>
                <w:sz w:val="18"/>
                <w:szCs w:val="18"/>
              </w:rPr>
            </w:pPr>
            <w:r w:rsidRPr="00333031">
              <w:rPr>
                <w:rFonts w:cs="Arial"/>
                <w:sz w:val="18"/>
                <w:szCs w:val="18"/>
              </w:rPr>
              <w:t>Depreciation</w:t>
            </w:r>
          </w:p>
        </w:tc>
        <w:tc>
          <w:tcPr>
            <w:tcW w:w="1443" w:type="dxa"/>
            <w:tcBorders>
              <w:top w:val="nil"/>
              <w:left w:val="nil"/>
              <w:bottom w:val="nil"/>
              <w:right w:val="nil"/>
            </w:tcBorders>
            <w:shd w:val="clear" w:color="auto" w:fill="FAFAFA"/>
          </w:tcPr>
          <w:p w14:paraId="4342759E" w14:textId="77777777" w:rsidR="000A1B71" w:rsidRPr="00333031" w:rsidRDefault="000A1B71" w:rsidP="00C24031">
            <w:pPr>
              <w:spacing w:after="0" w:line="240" w:lineRule="auto"/>
              <w:ind w:left="-40" w:right="-72"/>
              <w:jc w:val="right"/>
              <w:rPr>
                <w:rFonts w:cs="Arial"/>
                <w:sz w:val="18"/>
                <w:szCs w:val="18"/>
                <w:cs/>
                <w:lang w:val="en-GB" w:bidi="th-TH"/>
              </w:rPr>
            </w:pPr>
            <w:r w:rsidRPr="00333031">
              <w:rPr>
                <w:rFonts w:cs="Arial"/>
                <w:sz w:val="18"/>
                <w:szCs w:val="18"/>
              </w:rPr>
              <w:t>(286,434)</w:t>
            </w:r>
          </w:p>
        </w:tc>
        <w:tc>
          <w:tcPr>
            <w:tcW w:w="1440" w:type="dxa"/>
            <w:tcBorders>
              <w:top w:val="nil"/>
              <w:left w:val="nil"/>
              <w:bottom w:val="nil"/>
              <w:right w:val="nil"/>
            </w:tcBorders>
            <w:shd w:val="clear" w:color="auto" w:fill="FAFAFA"/>
          </w:tcPr>
          <w:p w14:paraId="67A7028A"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(417)</w:t>
            </w:r>
          </w:p>
        </w:tc>
      </w:tr>
      <w:tr w:rsidR="000A1B71" w:rsidRPr="00333031" w14:paraId="15258497" w14:textId="77777777" w:rsidTr="00C24031">
        <w:tc>
          <w:tcPr>
            <w:tcW w:w="6570" w:type="dxa"/>
            <w:tcBorders>
              <w:top w:val="nil"/>
              <w:left w:val="nil"/>
              <w:bottom w:val="nil"/>
              <w:right w:val="nil"/>
            </w:tcBorders>
          </w:tcPr>
          <w:p w14:paraId="22AA9E14" w14:textId="77777777" w:rsidR="000A1B71" w:rsidRPr="00333031" w:rsidRDefault="000A1B71" w:rsidP="00B87929">
            <w:pPr>
              <w:spacing w:after="0" w:line="240" w:lineRule="auto"/>
              <w:ind w:left="-101"/>
              <w:rPr>
                <w:rFonts w:cs="Arial"/>
                <w:sz w:val="18"/>
                <w:szCs w:val="18"/>
              </w:rPr>
            </w:pPr>
            <w:r w:rsidRPr="00333031">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067F3D63" w14:textId="112315EE" w:rsidR="000A1B71" w:rsidRPr="00333031" w:rsidRDefault="000A1B71" w:rsidP="00C24031">
            <w:pPr>
              <w:spacing w:after="0" w:line="240" w:lineRule="auto"/>
              <w:ind w:left="-40" w:right="-72"/>
              <w:jc w:val="right"/>
              <w:rPr>
                <w:rFonts w:cs="Arial"/>
                <w:sz w:val="18"/>
                <w:szCs w:val="18"/>
                <w:lang w:bidi="th-TH"/>
              </w:rPr>
            </w:pPr>
            <w:r w:rsidRPr="00333031">
              <w:rPr>
                <w:rFonts w:cs="Arial"/>
                <w:sz w:val="18"/>
                <w:szCs w:val="18"/>
              </w:rPr>
              <w:t>(348,6</w:t>
            </w:r>
            <w:r w:rsidR="00177076" w:rsidRPr="00333031">
              <w:rPr>
                <w:rFonts w:cs="Arial"/>
                <w:sz w:val="18"/>
                <w:szCs w:val="18"/>
              </w:rPr>
              <w:t>43</w:t>
            </w:r>
            <w:r w:rsidRPr="00333031">
              <w:rPr>
                <w:rFonts w:cs="Arial"/>
                <w:sz w:val="18"/>
                <w:szCs w:val="18"/>
              </w:rPr>
              <w:t>)</w:t>
            </w:r>
          </w:p>
        </w:tc>
        <w:tc>
          <w:tcPr>
            <w:tcW w:w="1440" w:type="dxa"/>
            <w:tcBorders>
              <w:top w:val="nil"/>
              <w:left w:val="nil"/>
              <w:bottom w:val="single" w:sz="4" w:space="0" w:color="auto"/>
              <w:right w:val="nil"/>
            </w:tcBorders>
            <w:shd w:val="clear" w:color="auto" w:fill="FAFAFA"/>
          </w:tcPr>
          <w:p w14:paraId="5A62A374" w14:textId="77777777" w:rsidR="000A1B71" w:rsidRPr="00333031" w:rsidRDefault="000A1B71" w:rsidP="00C24031">
            <w:pPr>
              <w:spacing w:after="0" w:line="240" w:lineRule="auto"/>
              <w:ind w:left="-40" w:right="-72"/>
              <w:jc w:val="right"/>
              <w:rPr>
                <w:rFonts w:cs="Arial"/>
                <w:sz w:val="18"/>
                <w:szCs w:val="18"/>
                <w:lang w:val="en-GB" w:bidi="th-TH"/>
              </w:rPr>
            </w:pPr>
            <w:r w:rsidRPr="00333031">
              <w:rPr>
                <w:rFonts w:cs="Arial"/>
                <w:sz w:val="18"/>
                <w:szCs w:val="18"/>
              </w:rPr>
              <w:t>-</w:t>
            </w:r>
          </w:p>
        </w:tc>
      </w:tr>
      <w:tr w:rsidR="000A1B71" w:rsidRPr="00333031" w14:paraId="6FAFDE54" w14:textId="77777777" w:rsidTr="00C24031">
        <w:tc>
          <w:tcPr>
            <w:tcW w:w="6570" w:type="dxa"/>
            <w:tcBorders>
              <w:top w:val="nil"/>
              <w:left w:val="nil"/>
              <w:bottom w:val="nil"/>
              <w:right w:val="nil"/>
            </w:tcBorders>
          </w:tcPr>
          <w:p w14:paraId="5B5C5A76" w14:textId="77777777" w:rsidR="000A1B71" w:rsidRPr="0033303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01075742" w14:textId="77777777" w:rsidR="000A1B71" w:rsidRPr="00333031" w:rsidRDefault="000A1B71" w:rsidP="00C24031">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11AB3228" w14:textId="77777777" w:rsidR="000A1B71" w:rsidRPr="00333031" w:rsidRDefault="000A1B71" w:rsidP="00C24031">
            <w:pPr>
              <w:spacing w:after="0" w:line="240" w:lineRule="auto"/>
              <w:ind w:left="-40" w:right="-72"/>
              <w:jc w:val="right"/>
              <w:rPr>
                <w:rFonts w:cs="Arial"/>
                <w:sz w:val="18"/>
                <w:szCs w:val="18"/>
                <w:lang w:val="en-GB" w:bidi="th-TH"/>
              </w:rPr>
            </w:pPr>
          </w:p>
        </w:tc>
      </w:tr>
      <w:tr w:rsidR="000A1B71" w:rsidRPr="00333031" w14:paraId="6ED184BA" w14:textId="77777777" w:rsidTr="00C24031">
        <w:tc>
          <w:tcPr>
            <w:tcW w:w="6570" w:type="dxa"/>
            <w:tcBorders>
              <w:top w:val="nil"/>
              <w:left w:val="nil"/>
              <w:bottom w:val="nil"/>
              <w:right w:val="nil"/>
            </w:tcBorders>
          </w:tcPr>
          <w:p w14:paraId="48F131E4" w14:textId="77777777" w:rsidR="000A1B71" w:rsidRPr="00333031" w:rsidRDefault="000A1B71" w:rsidP="00B87929">
            <w:pPr>
              <w:spacing w:after="0" w:line="240" w:lineRule="auto"/>
              <w:ind w:left="-101"/>
              <w:rPr>
                <w:rFonts w:cs="Arial"/>
                <w:sz w:val="18"/>
                <w:szCs w:val="18"/>
              </w:rPr>
            </w:pPr>
            <w:r w:rsidRPr="00333031">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6813D350" w14:textId="1069A71D" w:rsidR="000A1B71" w:rsidRPr="00333031" w:rsidRDefault="000A1B71" w:rsidP="00C24031">
            <w:pPr>
              <w:spacing w:after="0" w:line="240" w:lineRule="auto"/>
              <w:ind w:left="-40" w:right="-72"/>
              <w:jc w:val="right"/>
              <w:rPr>
                <w:rFonts w:cs="Arial"/>
                <w:sz w:val="18"/>
                <w:szCs w:val="18"/>
                <w:cs/>
                <w:lang w:bidi="th-TH"/>
              </w:rPr>
            </w:pPr>
            <w:r w:rsidRPr="00333031">
              <w:rPr>
                <w:rFonts w:cs="Arial"/>
                <w:sz w:val="18"/>
                <w:szCs w:val="18"/>
              </w:rPr>
              <w:t>28,4</w:t>
            </w:r>
            <w:r w:rsidR="006F67CD" w:rsidRPr="00333031">
              <w:rPr>
                <w:rFonts w:cs="Arial"/>
                <w:sz w:val="18"/>
                <w:szCs w:val="18"/>
              </w:rPr>
              <w:t>7</w:t>
            </w:r>
            <w:r w:rsidR="00177076" w:rsidRPr="00333031">
              <w:rPr>
                <w:rFonts w:cs="Arial"/>
                <w:sz w:val="18"/>
                <w:szCs w:val="18"/>
              </w:rPr>
              <w:t>4</w:t>
            </w:r>
            <w:r w:rsidRPr="00333031">
              <w:rPr>
                <w:rFonts w:cs="Arial"/>
                <w:sz w:val="18"/>
                <w:szCs w:val="18"/>
              </w:rPr>
              <w:t>,</w:t>
            </w:r>
            <w:r w:rsidR="00177076" w:rsidRPr="00333031">
              <w:rPr>
                <w:rFonts w:cs="Arial"/>
                <w:sz w:val="18"/>
                <w:szCs w:val="18"/>
              </w:rPr>
              <w:t>805</w:t>
            </w:r>
          </w:p>
        </w:tc>
        <w:tc>
          <w:tcPr>
            <w:tcW w:w="1440" w:type="dxa"/>
            <w:tcBorders>
              <w:top w:val="nil"/>
              <w:left w:val="nil"/>
              <w:bottom w:val="single" w:sz="4" w:space="0" w:color="auto"/>
              <w:right w:val="nil"/>
            </w:tcBorders>
            <w:shd w:val="clear" w:color="auto" w:fill="FAFAFA"/>
          </w:tcPr>
          <w:p w14:paraId="5B9E9BF2" w14:textId="77777777" w:rsidR="000A1B71" w:rsidRPr="00333031" w:rsidRDefault="000A1B71" w:rsidP="00C24031">
            <w:pPr>
              <w:spacing w:after="0" w:line="240" w:lineRule="auto"/>
              <w:ind w:left="-40" w:right="-72"/>
              <w:jc w:val="right"/>
              <w:rPr>
                <w:rFonts w:cs="Arial"/>
                <w:sz w:val="18"/>
                <w:szCs w:val="18"/>
                <w:lang w:bidi="th-TH"/>
              </w:rPr>
            </w:pPr>
            <w:r w:rsidRPr="00333031">
              <w:rPr>
                <w:rFonts w:cs="Arial"/>
                <w:sz w:val="18"/>
                <w:szCs w:val="18"/>
              </w:rPr>
              <w:t>2,183</w:t>
            </w:r>
          </w:p>
        </w:tc>
      </w:tr>
    </w:tbl>
    <w:p w14:paraId="0DC2419E" w14:textId="705BF495" w:rsidR="000A1B71" w:rsidRPr="00333031" w:rsidRDefault="000A1B71" w:rsidP="00E5048F">
      <w:pPr>
        <w:spacing w:after="0" w:line="240" w:lineRule="auto"/>
        <w:jc w:val="both"/>
        <w:rPr>
          <w:rFonts w:eastAsia="Arial Unicode MS" w:cs="Arial"/>
          <w:sz w:val="18"/>
          <w:szCs w:val="18"/>
          <w:lang w:val="en-GB" w:bidi="th-TH"/>
        </w:rPr>
      </w:pPr>
    </w:p>
    <w:p w14:paraId="79226682" w14:textId="570C308B" w:rsidR="000A1B71" w:rsidRPr="00333031" w:rsidRDefault="000A1B71" w:rsidP="000A1B71">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As at </w:t>
      </w:r>
      <w:r w:rsidRPr="00333031">
        <w:rPr>
          <w:rFonts w:eastAsia="Arial Unicode MS" w:cs="Arial"/>
          <w:sz w:val="18"/>
          <w:szCs w:val="18"/>
          <w:lang w:val="en-GB" w:bidi="th-TH"/>
        </w:rPr>
        <w:t>31 March</w:t>
      </w:r>
      <w:r w:rsidRPr="00333031">
        <w:rPr>
          <w:rFonts w:eastAsia="Arial Unicode MS" w:cs="Arial"/>
          <w:sz w:val="18"/>
          <w:szCs w:val="18"/>
          <w:lang w:bidi="th-TH"/>
        </w:rPr>
        <w:t xml:space="preserve"> </w:t>
      </w:r>
      <w:r w:rsidRPr="00333031">
        <w:rPr>
          <w:rFonts w:eastAsia="Arial Unicode MS" w:cs="Arial"/>
          <w:sz w:val="18"/>
          <w:szCs w:val="18"/>
          <w:lang w:val="en-GB" w:bidi="th-TH"/>
        </w:rPr>
        <w:t>2022</w:t>
      </w:r>
      <w:r w:rsidRPr="00333031">
        <w:rPr>
          <w:rFonts w:eastAsia="Arial Unicode MS" w:cs="Arial"/>
          <w:sz w:val="18"/>
          <w:szCs w:val="18"/>
          <w:lang w:bidi="th-TH"/>
        </w:rPr>
        <w:t>,</w:t>
      </w:r>
      <w:r w:rsidRPr="00333031">
        <w:rPr>
          <w:rFonts w:eastAsia="Arial Unicode MS" w:cs="Arial"/>
          <w:sz w:val="18"/>
          <w:szCs w:val="18"/>
          <w:cs/>
          <w:lang w:bidi="th-TH"/>
        </w:rPr>
        <w:t xml:space="preserve"> </w:t>
      </w:r>
      <w:r w:rsidRPr="00333031">
        <w:rPr>
          <w:rFonts w:eastAsia="Arial Unicode MS" w:cs="Arial"/>
          <w:sz w:val="18"/>
          <w:szCs w:val="18"/>
          <w:lang w:bidi="th-TH"/>
        </w:rPr>
        <w:t>the net book value of right</w:t>
      </w:r>
      <w:r w:rsidRPr="00333031">
        <w:rPr>
          <w:rFonts w:eastAsia="Arial Unicode MS" w:cs="Arial"/>
          <w:sz w:val="18"/>
          <w:szCs w:val="18"/>
          <w:cs/>
          <w:lang w:bidi="th-TH"/>
        </w:rPr>
        <w:t>-</w:t>
      </w:r>
      <w:r w:rsidRPr="00333031">
        <w:rPr>
          <w:rFonts w:eastAsia="Arial Unicode MS" w:cs="Arial"/>
          <w:sz w:val="18"/>
          <w:szCs w:val="18"/>
          <w:lang w:bidi="th-TH"/>
        </w:rPr>
        <w:t>of</w:t>
      </w:r>
      <w:r w:rsidRPr="00333031">
        <w:rPr>
          <w:rFonts w:eastAsia="Arial Unicode MS" w:cs="Arial"/>
          <w:sz w:val="18"/>
          <w:szCs w:val="18"/>
          <w:cs/>
          <w:lang w:bidi="th-TH"/>
        </w:rPr>
        <w:t>-</w:t>
      </w:r>
      <w:r w:rsidRPr="00333031">
        <w:rPr>
          <w:rFonts w:eastAsia="Arial Unicode MS" w:cs="Arial"/>
          <w:sz w:val="18"/>
          <w:szCs w:val="18"/>
          <w:lang w:bidi="th-TH"/>
        </w:rPr>
        <w:t>use assets</w:t>
      </w:r>
      <w:r w:rsidR="002E34D3" w:rsidRPr="00333031">
        <w:rPr>
          <w:rFonts w:eastAsia="Arial Unicode MS" w:cs="Arial"/>
          <w:sz w:val="18"/>
          <w:szCs w:val="18"/>
          <w:lang w:bidi="th-TH"/>
        </w:rPr>
        <w:t xml:space="preserve"> was</w:t>
      </w:r>
      <w:r w:rsidRPr="00333031">
        <w:rPr>
          <w:rFonts w:eastAsia="Arial Unicode MS" w:cs="Arial"/>
          <w:sz w:val="18"/>
          <w:szCs w:val="18"/>
          <w:lang w:bidi="th-TH"/>
        </w:rPr>
        <w:t xml:space="preserve"> included in property, plant and equipment of the consolidated and separate financial information amount of Baht 5,210.57 million and </w:t>
      </w:r>
      <w:r w:rsidRPr="00333031">
        <w:rPr>
          <w:rFonts w:eastAsia="Arial Unicode MS" w:cs="Arial"/>
          <w:sz w:val="18"/>
          <w:szCs w:val="18"/>
          <w:lang w:val="en-GB" w:bidi="th-TH"/>
        </w:rPr>
        <w:t>amount of</w:t>
      </w:r>
      <w:r w:rsidRPr="00333031">
        <w:rPr>
          <w:rFonts w:eastAsia="Arial Unicode MS" w:cs="Arial"/>
          <w:sz w:val="18"/>
          <w:szCs w:val="18"/>
          <w:lang w:bidi="th-TH"/>
        </w:rPr>
        <w:t xml:space="preserve"> Baht 0.64 million, respectively (</w:t>
      </w:r>
      <w:r w:rsidRPr="00333031">
        <w:rPr>
          <w:rFonts w:eastAsia="Arial Unicode MS" w:cs="Arial"/>
          <w:sz w:val="18"/>
          <w:szCs w:val="18"/>
          <w:lang w:val="en-GB" w:bidi="th-TH"/>
        </w:rPr>
        <w:t>31</w:t>
      </w:r>
      <w:r w:rsidRPr="00333031">
        <w:rPr>
          <w:rFonts w:eastAsia="Arial Unicode MS" w:cs="Arial"/>
          <w:sz w:val="18"/>
          <w:szCs w:val="18"/>
          <w:lang w:bidi="th-TH"/>
        </w:rPr>
        <w:t xml:space="preserve"> December </w:t>
      </w:r>
      <w:r w:rsidRPr="00333031">
        <w:rPr>
          <w:rFonts w:eastAsia="Arial Unicode MS" w:cs="Arial"/>
          <w:sz w:val="18"/>
          <w:szCs w:val="18"/>
          <w:lang w:val="en-GB" w:bidi="th-TH"/>
        </w:rPr>
        <w:t>2021</w:t>
      </w:r>
      <w:r w:rsidRPr="00333031">
        <w:rPr>
          <w:rFonts w:eastAsia="Arial Unicode MS" w:cs="Arial"/>
          <w:sz w:val="18"/>
          <w:szCs w:val="18"/>
          <w:lang w:bidi="th-TH"/>
        </w:rPr>
        <w:t>: Baht 5,364.97</w:t>
      </w:r>
      <w:r w:rsidRPr="00333031">
        <w:rPr>
          <w:rFonts w:eastAsia="Arial Unicode MS" w:cs="Arial"/>
          <w:sz w:val="18"/>
          <w:szCs w:val="18"/>
          <w:lang w:val="en-GB" w:bidi="th-TH"/>
        </w:rPr>
        <w:t xml:space="preserve"> </w:t>
      </w:r>
      <w:r w:rsidRPr="00333031">
        <w:rPr>
          <w:rFonts w:eastAsia="Arial Unicode MS" w:cs="Arial"/>
          <w:sz w:val="18"/>
          <w:szCs w:val="18"/>
          <w:lang w:bidi="th-TH"/>
        </w:rPr>
        <w:t xml:space="preserve">million and Baht </w:t>
      </w:r>
      <w:r w:rsidRPr="00333031">
        <w:rPr>
          <w:rFonts w:eastAsia="Arial Unicode MS" w:cs="Arial"/>
          <w:sz w:val="18"/>
          <w:szCs w:val="18"/>
          <w:lang w:val="en-GB" w:bidi="th-TH"/>
        </w:rPr>
        <w:t>0.89</w:t>
      </w:r>
      <w:r w:rsidRPr="00333031">
        <w:rPr>
          <w:rFonts w:eastAsia="Arial Unicode MS" w:cs="Arial"/>
          <w:sz w:val="18"/>
          <w:szCs w:val="18"/>
          <w:lang w:bidi="th-TH"/>
        </w:rPr>
        <w:t xml:space="preserve"> million, respectively)</w:t>
      </w:r>
      <w:r w:rsidRPr="00333031">
        <w:rPr>
          <w:rFonts w:eastAsia="Arial Unicode MS" w:cs="Arial"/>
          <w:sz w:val="18"/>
          <w:szCs w:val="18"/>
          <w:cs/>
          <w:lang w:bidi="th-TH"/>
        </w:rPr>
        <w:t>.</w:t>
      </w:r>
    </w:p>
    <w:p w14:paraId="37C37BDE" w14:textId="77777777" w:rsidR="000A1B71" w:rsidRPr="00333031" w:rsidRDefault="000A1B71" w:rsidP="000A1B71">
      <w:pPr>
        <w:spacing w:after="0" w:line="240" w:lineRule="auto"/>
        <w:jc w:val="both"/>
        <w:rPr>
          <w:rFonts w:eastAsia="Arial Unicode MS" w:cs="Arial"/>
          <w:sz w:val="18"/>
          <w:szCs w:val="18"/>
          <w:lang w:bidi="th-TH"/>
        </w:rPr>
      </w:pPr>
    </w:p>
    <w:p w14:paraId="6173CA30" w14:textId="5DE638F6" w:rsidR="000A1B71" w:rsidRPr="00333031" w:rsidRDefault="000A1B71" w:rsidP="000A1B71">
      <w:pPr>
        <w:spacing w:after="0" w:line="240" w:lineRule="auto"/>
        <w:jc w:val="both"/>
        <w:rPr>
          <w:rFonts w:cs="Arial"/>
          <w:sz w:val="18"/>
          <w:szCs w:val="18"/>
        </w:rPr>
      </w:pPr>
      <w:r w:rsidRPr="00333031">
        <w:rPr>
          <w:rFonts w:cs="Arial"/>
          <w:spacing w:val="-4"/>
          <w:sz w:val="18"/>
          <w:szCs w:val="18"/>
        </w:rPr>
        <w:t xml:space="preserve">As at </w:t>
      </w:r>
      <w:r w:rsidRPr="00333031">
        <w:rPr>
          <w:rFonts w:cs="Arial"/>
          <w:spacing w:val="-4"/>
          <w:sz w:val="18"/>
          <w:szCs w:val="18"/>
          <w:lang w:val="en-GB"/>
        </w:rPr>
        <w:t>31 March</w:t>
      </w:r>
      <w:r w:rsidRPr="00333031">
        <w:rPr>
          <w:rFonts w:cs="Arial"/>
          <w:spacing w:val="-4"/>
          <w:sz w:val="18"/>
          <w:szCs w:val="18"/>
        </w:rPr>
        <w:t xml:space="preserve"> </w:t>
      </w:r>
      <w:r w:rsidRPr="00333031">
        <w:rPr>
          <w:rFonts w:cs="Arial"/>
          <w:spacing w:val="-4"/>
          <w:sz w:val="18"/>
          <w:szCs w:val="18"/>
          <w:lang w:val="en-GB"/>
        </w:rPr>
        <w:t>2022</w:t>
      </w:r>
      <w:r w:rsidRPr="00333031">
        <w:rPr>
          <w:rFonts w:cs="Arial"/>
          <w:spacing w:val="-4"/>
          <w:sz w:val="18"/>
          <w:szCs w:val="18"/>
        </w:rPr>
        <w:t xml:space="preserve">, the Group used land, building </w:t>
      </w:r>
      <w:r w:rsidRPr="00333031">
        <w:rPr>
          <w:rFonts w:cs="Arial"/>
          <w:sz w:val="18"/>
          <w:szCs w:val="18"/>
        </w:rPr>
        <w:t xml:space="preserve">and right-of-use </w:t>
      </w:r>
      <w:r w:rsidRPr="00333031">
        <w:rPr>
          <w:rFonts w:cs="Arial"/>
          <w:spacing w:val="-4"/>
          <w:sz w:val="18"/>
          <w:szCs w:val="18"/>
        </w:rPr>
        <w:t xml:space="preserve">assets of </w:t>
      </w:r>
      <w:r w:rsidRPr="00333031">
        <w:rPr>
          <w:rFonts w:cs="Arial"/>
          <w:sz w:val="18"/>
          <w:szCs w:val="18"/>
        </w:rPr>
        <w:t>Baht 25,</w:t>
      </w:r>
      <w:r w:rsidR="00C30000" w:rsidRPr="00333031">
        <w:rPr>
          <w:rFonts w:cs="Arial"/>
          <w:sz w:val="18"/>
          <w:szCs w:val="18"/>
        </w:rPr>
        <w:t>101</w:t>
      </w:r>
      <w:r w:rsidRPr="00333031">
        <w:rPr>
          <w:rFonts w:cs="Arial"/>
          <w:sz w:val="18"/>
          <w:szCs w:val="18"/>
        </w:rPr>
        <w:t>.</w:t>
      </w:r>
      <w:r w:rsidR="00C30000" w:rsidRPr="00333031">
        <w:rPr>
          <w:rFonts w:cs="Arial"/>
          <w:sz w:val="18"/>
          <w:szCs w:val="18"/>
        </w:rPr>
        <w:t>09</w:t>
      </w:r>
      <w:r w:rsidRPr="00333031">
        <w:rPr>
          <w:rFonts w:cs="Arial"/>
          <w:sz w:val="18"/>
          <w:szCs w:val="18"/>
        </w:rPr>
        <w:t xml:space="preserve"> million (31 December </w:t>
      </w:r>
      <w:r w:rsidRPr="00333031">
        <w:rPr>
          <w:rFonts w:cs="Arial"/>
          <w:sz w:val="18"/>
          <w:szCs w:val="18"/>
          <w:lang w:val="en-GB"/>
        </w:rPr>
        <w:t>2021</w:t>
      </w:r>
      <w:r w:rsidRPr="00333031">
        <w:rPr>
          <w:rFonts w:cs="Arial"/>
          <w:sz w:val="18"/>
          <w:szCs w:val="18"/>
        </w:rPr>
        <w:t xml:space="preserve">: Baht 25,112.41 million) as collaterals in order to pledge the long-term borrowings from financial institutions (Note </w:t>
      </w:r>
      <w:r w:rsidRPr="00333031">
        <w:rPr>
          <w:rFonts w:cs="Arial"/>
          <w:sz w:val="18"/>
          <w:szCs w:val="18"/>
          <w:lang w:val="en-GB"/>
        </w:rPr>
        <w:t>12</w:t>
      </w:r>
      <w:r w:rsidRPr="00333031">
        <w:rPr>
          <w:rFonts w:cs="Arial"/>
          <w:sz w:val="18"/>
          <w:szCs w:val="18"/>
        </w:rPr>
        <w:t>)</w:t>
      </w:r>
      <w:r w:rsidRPr="00333031">
        <w:rPr>
          <w:rFonts w:cs="Arial"/>
          <w:sz w:val="18"/>
          <w:szCs w:val="18"/>
          <w:cs/>
        </w:rPr>
        <w:t>.</w:t>
      </w:r>
      <w:r w:rsidRPr="00333031">
        <w:rPr>
          <w:rFonts w:cs="Arial"/>
          <w:sz w:val="18"/>
          <w:szCs w:val="18"/>
        </w:rPr>
        <w:t xml:space="preserve"> </w:t>
      </w:r>
    </w:p>
    <w:p w14:paraId="4E3EC278" w14:textId="64A8675E" w:rsidR="003615CB" w:rsidRPr="00333031" w:rsidRDefault="003615CB">
      <w:pPr>
        <w:spacing w:after="0" w:line="240" w:lineRule="auto"/>
        <w:rPr>
          <w:rFonts w:eastAsia="Arial Unicode MS" w:cs="Arial"/>
          <w:sz w:val="18"/>
          <w:szCs w:val="18"/>
          <w:lang w:bidi="th-TH"/>
        </w:rPr>
      </w:pPr>
    </w:p>
    <w:p w14:paraId="37DDBB52" w14:textId="77777777" w:rsidR="003615CB" w:rsidRPr="00333031" w:rsidRDefault="003615CB"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333031" w14:paraId="47C30BB2" w14:textId="77777777" w:rsidTr="006B1997">
        <w:trPr>
          <w:trHeight w:val="386"/>
        </w:trPr>
        <w:tc>
          <w:tcPr>
            <w:tcW w:w="9459" w:type="dxa"/>
            <w:shd w:val="clear" w:color="auto" w:fill="FFA543"/>
            <w:vAlign w:val="center"/>
          </w:tcPr>
          <w:p w14:paraId="3343B6A8" w14:textId="675BEF2F" w:rsidR="00245A83" w:rsidRPr="0033303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w:t>
            </w:r>
            <w:bookmarkStart w:id="14" w:name="Borrowings2"/>
            <w:r w:rsidR="00A30F08" w:rsidRPr="00333031">
              <w:rPr>
                <w:rFonts w:eastAsia="Arial Unicode MS" w:cs="Arial"/>
                <w:b/>
                <w:bCs/>
                <w:color w:val="FFFFFF"/>
                <w:sz w:val="18"/>
                <w:szCs w:val="18"/>
                <w:lang w:val="en-GB" w:bidi="th-TH"/>
              </w:rPr>
              <w:t>2</w:t>
            </w:r>
            <w:r w:rsidR="00812CE0" w:rsidRPr="00333031">
              <w:rPr>
                <w:rFonts w:eastAsia="Arial Unicode MS" w:cs="Arial"/>
                <w:b/>
                <w:bCs/>
                <w:color w:val="FFFFFF"/>
                <w:sz w:val="18"/>
                <w:szCs w:val="18"/>
                <w:cs/>
                <w:lang w:val="en-GB" w:bidi="th-TH"/>
              </w:rPr>
              <w:tab/>
            </w:r>
            <w:r w:rsidR="00245A83" w:rsidRPr="00333031">
              <w:rPr>
                <w:rFonts w:eastAsia="Arial Unicode MS" w:cs="Arial"/>
                <w:b/>
                <w:bCs/>
                <w:color w:val="FFFFFF"/>
                <w:sz w:val="18"/>
                <w:szCs w:val="18"/>
                <w:lang w:val="en-GB" w:bidi="th-TH"/>
              </w:rPr>
              <w:t>Bor</w:t>
            </w:r>
            <w:bookmarkStart w:id="15" w:name="Borrowings"/>
            <w:bookmarkEnd w:id="15"/>
            <w:r w:rsidR="00245A83" w:rsidRPr="00333031">
              <w:rPr>
                <w:rFonts w:eastAsia="Arial Unicode MS" w:cs="Arial"/>
                <w:b/>
                <w:bCs/>
                <w:color w:val="FFFFFF"/>
                <w:sz w:val="18"/>
                <w:szCs w:val="18"/>
                <w:lang w:val="en-GB" w:bidi="th-TH"/>
              </w:rPr>
              <w:t>rowings</w:t>
            </w:r>
            <w:bookmarkEnd w:id="14"/>
          </w:p>
        </w:tc>
      </w:tr>
    </w:tbl>
    <w:p w14:paraId="20A47C24" w14:textId="04452F69" w:rsidR="00245A83" w:rsidRPr="00333031" w:rsidRDefault="00245A83" w:rsidP="00675FDF">
      <w:pPr>
        <w:pStyle w:val="ListParagraph"/>
        <w:spacing w:after="0" w:line="240" w:lineRule="auto"/>
        <w:ind w:left="0"/>
        <w:jc w:val="both"/>
        <w:rPr>
          <w:rFonts w:eastAsia="Arial Unicode MS" w:cs="Arial"/>
          <w:sz w:val="18"/>
          <w:szCs w:val="18"/>
          <w:lang w:val="en-GB"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2E5A27" w:rsidRPr="00333031" w14:paraId="6AE5E3EF" w14:textId="77777777" w:rsidTr="00B73D69">
        <w:trPr>
          <w:cantSplit/>
          <w:trHeight w:val="21"/>
        </w:trPr>
        <w:tc>
          <w:tcPr>
            <w:tcW w:w="3989" w:type="dxa"/>
            <w:vAlign w:val="bottom"/>
          </w:tcPr>
          <w:p w14:paraId="69EDCB9F" w14:textId="77777777" w:rsidR="002E5A27" w:rsidRPr="00333031" w:rsidRDefault="002E5A27" w:rsidP="002E5A27">
            <w:pPr>
              <w:spacing w:after="0" w:line="240" w:lineRule="auto"/>
              <w:ind w:left="-101"/>
              <w:rPr>
                <w:rFonts w:eastAsia="Times New Roman" w:cs="Arial"/>
                <w:sz w:val="18"/>
                <w:szCs w:val="18"/>
                <w:cs/>
                <w:lang w:val="th-TH" w:bidi="th-TH"/>
              </w:rPr>
            </w:pPr>
          </w:p>
        </w:tc>
        <w:tc>
          <w:tcPr>
            <w:tcW w:w="2736" w:type="dxa"/>
            <w:gridSpan w:val="2"/>
            <w:tcBorders>
              <w:top w:val="single" w:sz="4" w:space="0" w:color="auto"/>
              <w:bottom w:val="single" w:sz="4" w:space="0" w:color="auto"/>
            </w:tcBorders>
            <w:vAlign w:val="bottom"/>
          </w:tcPr>
          <w:p w14:paraId="62A98D31" w14:textId="77777777" w:rsidR="002E5A27" w:rsidRPr="00333031" w:rsidRDefault="002E5A27" w:rsidP="002E5A27">
            <w:pPr>
              <w:spacing w:after="0" w:line="240" w:lineRule="auto"/>
              <w:ind w:right="-72"/>
              <w:jc w:val="center"/>
              <w:rPr>
                <w:rFonts w:eastAsia="Times New Roman" w:cs="Arial"/>
                <w:b/>
                <w:bCs/>
                <w:sz w:val="18"/>
                <w:szCs w:val="18"/>
                <w:cs/>
                <w:lang w:val="th-TH" w:bidi="th-TH"/>
              </w:rPr>
            </w:pPr>
            <w:r w:rsidRPr="00333031">
              <w:rPr>
                <w:rFonts w:eastAsia="Times New Roman" w:cs="Arial"/>
                <w:b/>
                <w:bCs/>
                <w:sz w:val="18"/>
                <w:szCs w:val="18"/>
                <w:cs/>
                <w:lang w:val="th-TH" w:bidi="th-TH"/>
              </w:rPr>
              <w:t xml:space="preserve">Consolidated </w:t>
            </w:r>
          </w:p>
          <w:p w14:paraId="1D9A895D" w14:textId="3122BAC7" w:rsidR="002E5A27" w:rsidRPr="00333031" w:rsidRDefault="002E5A27" w:rsidP="002E5A27">
            <w:pPr>
              <w:spacing w:after="0" w:line="240" w:lineRule="auto"/>
              <w:ind w:right="-72"/>
              <w:jc w:val="center"/>
              <w:rPr>
                <w:rFonts w:eastAsia="Times New Roman" w:cs="Arial"/>
                <w:b/>
                <w:bCs/>
                <w:sz w:val="18"/>
                <w:szCs w:val="18"/>
                <w:cs/>
                <w:lang w:val="en-GB" w:bidi="th-TH"/>
              </w:rPr>
            </w:pPr>
            <w:r w:rsidRPr="00333031">
              <w:rPr>
                <w:rFonts w:eastAsia="Times New Roman" w:cs="Arial"/>
                <w:b/>
                <w:bCs/>
                <w:sz w:val="18"/>
                <w:szCs w:val="18"/>
                <w:cs/>
                <w:lang w:val="th-TH" w:bidi="th-TH"/>
              </w:rPr>
              <w:t xml:space="preserve">financial </w:t>
            </w:r>
            <w:r w:rsidR="00334958" w:rsidRPr="00333031">
              <w:rPr>
                <w:rFonts w:cs="Arial"/>
                <w:b/>
                <w:bCs/>
                <w:sz w:val="18"/>
                <w:szCs w:val="18"/>
              </w:rPr>
              <w:t>information</w:t>
            </w:r>
          </w:p>
        </w:tc>
        <w:tc>
          <w:tcPr>
            <w:tcW w:w="2736" w:type="dxa"/>
            <w:gridSpan w:val="2"/>
            <w:tcBorders>
              <w:top w:val="single" w:sz="4" w:space="0" w:color="auto"/>
              <w:bottom w:val="single" w:sz="4" w:space="0" w:color="auto"/>
            </w:tcBorders>
            <w:vAlign w:val="bottom"/>
          </w:tcPr>
          <w:p w14:paraId="4C94723A" w14:textId="77777777" w:rsidR="002E5A27" w:rsidRPr="00333031" w:rsidRDefault="002E5A27" w:rsidP="002E5A27">
            <w:pPr>
              <w:spacing w:after="0" w:line="240" w:lineRule="auto"/>
              <w:ind w:right="-72"/>
              <w:jc w:val="center"/>
              <w:rPr>
                <w:rFonts w:eastAsia="Times New Roman" w:cs="Arial"/>
                <w:b/>
                <w:bCs/>
                <w:sz w:val="18"/>
                <w:szCs w:val="18"/>
                <w:lang w:bidi="th-TH"/>
              </w:rPr>
            </w:pPr>
            <w:r w:rsidRPr="00333031">
              <w:rPr>
                <w:rFonts w:eastAsia="Times New Roman" w:cs="Arial"/>
                <w:b/>
                <w:bCs/>
                <w:sz w:val="18"/>
                <w:szCs w:val="18"/>
                <w:cs/>
                <w:lang w:val="th-TH" w:bidi="th-TH"/>
              </w:rPr>
              <w:t xml:space="preserve">Separate </w:t>
            </w:r>
          </w:p>
          <w:p w14:paraId="75EEF2CF" w14:textId="41B36772" w:rsidR="002E5A27" w:rsidRPr="00333031" w:rsidRDefault="002E5A27" w:rsidP="002E5A27">
            <w:pPr>
              <w:spacing w:after="0" w:line="240" w:lineRule="auto"/>
              <w:ind w:right="-72"/>
              <w:jc w:val="center"/>
              <w:rPr>
                <w:rFonts w:eastAsia="Times New Roman" w:cs="Arial"/>
                <w:b/>
                <w:bCs/>
                <w:sz w:val="18"/>
                <w:szCs w:val="18"/>
                <w:cs/>
                <w:lang w:val="en-GB" w:bidi="th-TH"/>
              </w:rPr>
            </w:pPr>
            <w:r w:rsidRPr="00333031">
              <w:rPr>
                <w:rFonts w:eastAsia="Times New Roman" w:cs="Arial"/>
                <w:b/>
                <w:bCs/>
                <w:sz w:val="18"/>
                <w:szCs w:val="18"/>
                <w:cs/>
                <w:lang w:val="th-TH" w:bidi="th-TH"/>
              </w:rPr>
              <w:t xml:space="preserve">financial </w:t>
            </w:r>
            <w:r w:rsidR="00334958" w:rsidRPr="00333031">
              <w:rPr>
                <w:rFonts w:cs="Arial"/>
                <w:b/>
                <w:bCs/>
                <w:sz w:val="18"/>
                <w:szCs w:val="18"/>
              </w:rPr>
              <w:t>information</w:t>
            </w:r>
          </w:p>
        </w:tc>
      </w:tr>
      <w:tr w:rsidR="00337AE0" w:rsidRPr="00333031" w14:paraId="6B549EDA" w14:textId="77777777" w:rsidTr="00B73D69">
        <w:trPr>
          <w:cantSplit/>
          <w:trHeight w:val="21"/>
        </w:trPr>
        <w:tc>
          <w:tcPr>
            <w:tcW w:w="3989" w:type="dxa"/>
            <w:vAlign w:val="bottom"/>
          </w:tcPr>
          <w:p w14:paraId="10664808" w14:textId="77777777" w:rsidR="002E5A27" w:rsidRPr="00333031" w:rsidRDefault="002E5A27" w:rsidP="002E5A27">
            <w:pPr>
              <w:spacing w:after="0" w:line="240" w:lineRule="auto"/>
              <w:ind w:left="-101"/>
              <w:rPr>
                <w:rFonts w:eastAsia="Times New Roman" w:cs="Arial"/>
                <w:sz w:val="18"/>
                <w:szCs w:val="18"/>
                <w:cs/>
                <w:lang w:val="th-TH" w:bidi="th-TH"/>
              </w:rPr>
            </w:pPr>
          </w:p>
        </w:tc>
        <w:tc>
          <w:tcPr>
            <w:tcW w:w="1368" w:type="dxa"/>
            <w:tcBorders>
              <w:top w:val="single" w:sz="4" w:space="0" w:color="auto"/>
            </w:tcBorders>
            <w:vAlign w:val="bottom"/>
            <w:hideMark/>
          </w:tcPr>
          <w:p w14:paraId="10A3B68C" w14:textId="77777777" w:rsidR="00177076" w:rsidRPr="00333031" w:rsidRDefault="008F788D" w:rsidP="00237D34">
            <w:pPr>
              <w:spacing w:after="0" w:line="240" w:lineRule="auto"/>
              <w:ind w:left="-90" w:right="-72"/>
              <w:jc w:val="right"/>
              <w:rPr>
                <w:rFonts w:eastAsia="Times New Roman" w:cs="Arial"/>
                <w:b/>
                <w:bCs/>
                <w:sz w:val="18"/>
                <w:szCs w:val="18"/>
                <w:lang w:val="en-GB" w:bidi="th-TH"/>
              </w:rPr>
            </w:pPr>
            <w:r w:rsidRPr="00333031">
              <w:rPr>
                <w:rFonts w:eastAsia="Times New Roman" w:cs="Arial"/>
                <w:b/>
                <w:bCs/>
                <w:sz w:val="18"/>
                <w:szCs w:val="18"/>
                <w:lang w:val="en-GB" w:bidi="th-TH"/>
              </w:rPr>
              <w:t>31 March</w:t>
            </w:r>
          </w:p>
          <w:p w14:paraId="3EE6064A" w14:textId="6DBD4241" w:rsidR="002E5A27" w:rsidRPr="00333031" w:rsidRDefault="002E5A27" w:rsidP="00237D34">
            <w:pPr>
              <w:spacing w:after="0" w:line="240" w:lineRule="auto"/>
              <w:ind w:left="-90" w:right="-72"/>
              <w:jc w:val="right"/>
              <w:rPr>
                <w:rFonts w:eastAsia="Times New Roman" w:cs="Arial"/>
                <w:b/>
                <w:bCs/>
                <w:sz w:val="18"/>
                <w:szCs w:val="18"/>
                <w:cs/>
                <w:lang w:val="en-GB" w:bidi="th-TH"/>
              </w:rPr>
            </w:pPr>
            <w:r w:rsidRPr="00333031">
              <w:rPr>
                <w:rFonts w:eastAsia="Times New Roman" w:cs="Arial"/>
                <w:b/>
                <w:bCs/>
                <w:sz w:val="18"/>
                <w:szCs w:val="18"/>
                <w:lang w:val="en-GB" w:bidi="th-TH"/>
              </w:rPr>
              <w:t xml:space="preserve"> </w:t>
            </w:r>
            <w:r w:rsidR="008F788D" w:rsidRPr="00333031">
              <w:rPr>
                <w:rFonts w:eastAsia="Times New Roman" w:cs="Arial"/>
                <w:b/>
                <w:bCs/>
                <w:sz w:val="18"/>
                <w:szCs w:val="18"/>
                <w:lang w:val="en-GB" w:bidi="th-TH"/>
              </w:rPr>
              <w:t>2022</w:t>
            </w:r>
          </w:p>
        </w:tc>
        <w:tc>
          <w:tcPr>
            <w:tcW w:w="1368" w:type="dxa"/>
            <w:tcBorders>
              <w:top w:val="single" w:sz="4" w:space="0" w:color="auto"/>
            </w:tcBorders>
            <w:vAlign w:val="bottom"/>
            <w:hideMark/>
          </w:tcPr>
          <w:p w14:paraId="198C253E" w14:textId="71ADEFA3" w:rsidR="002E5A27" w:rsidRPr="00333031" w:rsidRDefault="00D244E6" w:rsidP="002E5A27">
            <w:pPr>
              <w:spacing w:after="0" w:line="240" w:lineRule="auto"/>
              <w:ind w:right="-72"/>
              <w:jc w:val="right"/>
              <w:rPr>
                <w:rFonts w:eastAsia="Times New Roman" w:cs="Arial"/>
                <w:b/>
                <w:bCs/>
                <w:sz w:val="18"/>
                <w:szCs w:val="18"/>
                <w:lang w:val="en-GB" w:bidi="th-TH"/>
              </w:rPr>
            </w:pPr>
            <w:r w:rsidRPr="00333031">
              <w:rPr>
                <w:rFonts w:eastAsia="Times New Roman" w:cs="Arial"/>
                <w:b/>
                <w:bCs/>
                <w:sz w:val="18"/>
                <w:szCs w:val="18"/>
                <w:lang w:val="en-GB" w:bidi="th-TH"/>
              </w:rPr>
              <w:t>31</w:t>
            </w:r>
            <w:r w:rsidR="002E5A27" w:rsidRPr="00333031">
              <w:rPr>
                <w:rFonts w:eastAsia="Times New Roman" w:cs="Arial"/>
                <w:b/>
                <w:bCs/>
                <w:sz w:val="18"/>
                <w:szCs w:val="18"/>
                <w:lang w:val="en-GB" w:bidi="th-TH"/>
              </w:rPr>
              <w:t xml:space="preserve"> December </w:t>
            </w:r>
            <w:r w:rsidR="008F788D" w:rsidRPr="00333031">
              <w:rPr>
                <w:rFonts w:eastAsia="Times New Roman" w:cs="Arial"/>
                <w:b/>
                <w:bCs/>
                <w:sz w:val="18"/>
                <w:szCs w:val="18"/>
                <w:lang w:val="en-GB" w:bidi="th-TH"/>
              </w:rPr>
              <w:t>2021</w:t>
            </w:r>
          </w:p>
        </w:tc>
        <w:tc>
          <w:tcPr>
            <w:tcW w:w="1368" w:type="dxa"/>
            <w:tcBorders>
              <w:top w:val="single" w:sz="4" w:space="0" w:color="auto"/>
            </w:tcBorders>
            <w:vAlign w:val="bottom"/>
            <w:hideMark/>
          </w:tcPr>
          <w:p w14:paraId="7C262161" w14:textId="77777777" w:rsidR="004B7F9A" w:rsidRPr="00333031" w:rsidRDefault="008F788D" w:rsidP="00237D34">
            <w:pPr>
              <w:spacing w:after="0" w:line="240" w:lineRule="auto"/>
              <w:ind w:left="-148" w:right="-72"/>
              <w:jc w:val="right"/>
              <w:rPr>
                <w:rFonts w:eastAsia="Times New Roman" w:cs="Arial"/>
                <w:b/>
                <w:bCs/>
                <w:sz w:val="18"/>
                <w:szCs w:val="18"/>
                <w:lang w:val="en-GB" w:bidi="th-TH"/>
              </w:rPr>
            </w:pPr>
            <w:r w:rsidRPr="00333031">
              <w:rPr>
                <w:rFonts w:eastAsia="Times New Roman" w:cs="Arial"/>
                <w:b/>
                <w:bCs/>
                <w:sz w:val="18"/>
                <w:szCs w:val="18"/>
                <w:lang w:val="en-GB" w:bidi="th-TH"/>
              </w:rPr>
              <w:t>31 March</w:t>
            </w:r>
          </w:p>
          <w:p w14:paraId="307D85A1" w14:textId="41ABF015" w:rsidR="002E5A27" w:rsidRPr="00333031" w:rsidRDefault="002E5A27" w:rsidP="00237D34">
            <w:pPr>
              <w:spacing w:after="0" w:line="240" w:lineRule="auto"/>
              <w:ind w:left="-148" w:right="-72"/>
              <w:jc w:val="right"/>
              <w:rPr>
                <w:rFonts w:eastAsia="Times New Roman" w:cs="Arial"/>
                <w:b/>
                <w:bCs/>
                <w:sz w:val="18"/>
                <w:szCs w:val="18"/>
                <w:lang w:val="en-GB" w:bidi="th-TH"/>
              </w:rPr>
            </w:pPr>
            <w:r w:rsidRPr="00333031">
              <w:rPr>
                <w:rFonts w:eastAsia="Times New Roman" w:cs="Arial"/>
                <w:b/>
                <w:bCs/>
                <w:sz w:val="18"/>
                <w:szCs w:val="18"/>
                <w:lang w:val="en-GB" w:bidi="th-TH"/>
              </w:rPr>
              <w:t xml:space="preserve"> </w:t>
            </w:r>
            <w:r w:rsidR="008F788D" w:rsidRPr="00333031">
              <w:rPr>
                <w:rFonts w:eastAsia="Times New Roman" w:cs="Arial"/>
                <w:b/>
                <w:bCs/>
                <w:sz w:val="18"/>
                <w:szCs w:val="18"/>
                <w:lang w:val="en-GB" w:bidi="th-TH"/>
              </w:rPr>
              <w:t>2022</w:t>
            </w:r>
          </w:p>
        </w:tc>
        <w:tc>
          <w:tcPr>
            <w:tcW w:w="1368" w:type="dxa"/>
            <w:tcBorders>
              <w:top w:val="single" w:sz="4" w:space="0" w:color="auto"/>
            </w:tcBorders>
            <w:vAlign w:val="bottom"/>
            <w:hideMark/>
          </w:tcPr>
          <w:p w14:paraId="5A7C3D9D" w14:textId="0140621F" w:rsidR="002E5A27" w:rsidRPr="00333031" w:rsidRDefault="00D244E6" w:rsidP="002E5A27">
            <w:pPr>
              <w:spacing w:after="0" w:line="240" w:lineRule="auto"/>
              <w:ind w:right="-72"/>
              <w:jc w:val="right"/>
              <w:rPr>
                <w:rFonts w:eastAsia="Times New Roman" w:cs="Arial"/>
                <w:b/>
                <w:bCs/>
                <w:sz w:val="18"/>
                <w:szCs w:val="18"/>
                <w:lang w:val="en-GB" w:bidi="th-TH"/>
              </w:rPr>
            </w:pPr>
            <w:r w:rsidRPr="00333031">
              <w:rPr>
                <w:rFonts w:eastAsia="Times New Roman" w:cs="Arial"/>
                <w:b/>
                <w:bCs/>
                <w:sz w:val="18"/>
                <w:szCs w:val="18"/>
                <w:lang w:val="en-GB" w:bidi="th-TH"/>
              </w:rPr>
              <w:t>31</w:t>
            </w:r>
            <w:r w:rsidR="002E5A27" w:rsidRPr="00333031">
              <w:rPr>
                <w:rFonts w:eastAsia="Times New Roman" w:cs="Arial"/>
                <w:b/>
                <w:bCs/>
                <w:sz w:val="18"/>
                <w:szCs w:val="18"/>
                <w:lang w:val="en-GB" w:bidi="th-TH"/>
              </w:rPr>
              <w:t xml:space="preserve"> December </w:t>
            </w:r>
            <w:r w:rsidR="008F788D" w:rsidRPr="00333031">
              <w:rPr>
                <w:rFonts w:eastAsia="Times New Roman" w:cs="Arial"/>
                <w:b/>
                <w:bCs/>
                <w:sz w:val="18"/>
                <w:szCs w:val="18"/>
                <w:lang w:val="en-GB" w:bidi="th-TH"/>
              </w:rPr>
              <w:t>2021</w:t>
            </w:r>
          </w:p>
        </w:tc>
      </w:tr>
      <w:tr w:rsidR="00337AE0" w:rsidRPr="00333031" w14:paraId="246E591C" w14:textId="77777777" w:rsidTr="00B73D69">
        <w:trPr>
          <w:cantSplit/>
          <w:trHeight w:val="21"/>
        </w:trPr>
        <w:tc>
          <w:tcPr>
            <w:tcW w:w="3989" w:type="dxa"/>
            <w:vAlign w:val="bottom"/>
          </w:tcPr>
          <w:p w14:paraId="285F03D6" w14:textId="77777777" w:rsidR="002E5A27" w:rsidRPr="00333031" w:rsidRDefault="002E5A27" w:rsidP="002E5A27">
            <w:pPr>
              <w:spacing w:after="0" w:line="240" w:lineRule="auto"/>
              <w:ind w:left="-101"/>
              <w:rPr>
                <w:rFonts w:eastAsia="Times New Roman" w:cs="Arial"/>
                <w:sz w:val="18"/>
                <w:szCs w:val="18"/>
                <w:cs/>
                <w:lang w:val="th-TH" w:bidi="th-TH"/>
              </w:rPr>
            </w:pPr>
          </w:p>
        </w:tc>
        <w:tc>
          <w:tcPr>
            <w:tcW w:w="1368" w:type="dxa"/>
            <w:tcBorders>
              <w:bottom w:val="single" w:sz="4" w:space="0" w:color="auto"/>
            </w:tcBorders>
            <w:vAlign w:val="bottom"/>
            <w:hideMark/>
          </w:tcPr>
          <w:p w14:paraId="6022FF48" w14:textId="2A649EEF" w:rsidR="002E5A27" w:rsidRPr="00333031" w:rsidRDefault="002E5A27" w:rsidP="001C7AE5">
            <w:pPr>
              <w:spacing w:after="0" w:line="240" w:lineRule="auto"/>
              <w:ind w:left="-40" w:right="-72"/>
              <w:jc w:val="right"/>
              <w:rPr>
                <w:rFonts w:cs="Arial"/>
                <w:b/>
                <w:bCs/>
                <w:sz w:val="18"/>
                <w:szCs w:val="18"/>
                <w:cs/>
                <w:lang w:bidi="th-TH"/>
              </w:rPr>
            </w:pPr>
            <w:r w:rsidRPr="00333031">
              <w:rPr>
                <w:rFonts w:cs="Arial"/>
                <w:b/>
                <w:bCs/>
                <w:sz w:val="18"/>
                <w:szCs w:val="18"/>
                <w:cs/>
                <w:lang w:bidi="th-TH"/>
              </w:rPr>
              <w:t>Baht</w:t>
            </w:r>
            <w:r w:rsidR="001C7AE5" w:rsidRPr="00333031">
              <w:rPr>
                <w:rFonts w:cs="Arial"/>
                <w:b/>
                <w:bCs/>
                <w:sz w:val="18"/>
                <w:szCs w:val="18"/>
                <w:cs/>
                <w:lang w:bidi="th-TH"/>
              </w:rPr>
              <w:t>’</w:t>
            </w:r>
            <w:r w:rsidR="00D244E6" w:rsidRPr="00333031">
              <w:rPr>
                <w:rFonts w:cs="Arial"/>
                <w:b/>
                <w:bCs/>
                <w:sz w:val="18"/>
                <w:szCs w:val="18"/>
                <w:lang w:val="en-GB" w:bidi="th-TH"/>
              </w:rPr>
              <w:t>000</w:t>
            </w:r>
          </w:p>
        </w:tc>
        <w:tc>
          <w:tcPr>
            <w:tcW w:w="1368" w:type="dxa"/>
            <w:tcBorders>
              <w:bottom w:val="single" w:sz="4" w:space="0" w:color="auto"/>
            </w:tcBorders>
            <w:vAlign w:val="bottom"/>
            <w:hideMark/>
          </w:tcPr>
          <w:p w14:paraId="39A8657E" w14:textId="05E7896B" w:rsidR="002E5A27" w:rsidRPr="00333031" w:rsidRDefault="002E5A27" w:rsidP="001C7AE5">
            <w:pPr>
              <w:spacing w:after="0" w:line="240" w:lineRule="auto"/>
              <w:ind w:left="-40" w:right="-72"/>
              <w:jc w:val="right"/>
              <w:rPr>
                <w:rFonts w:cs="Arial"/>
                <w:b/>
                <w:bCs/>
                <w:sz w:val="18"/>
                <w:szCs w:val="18"/>
                <w:cs/>
                <w:lang w:bidi="th-TH"/>
              </w:rPr>
            </w:pPr>
            <w:r w:rsidRPr="00333031">
              <w:rPr>
                <w:rFonts w:cs="Arial"/>
                <w:b/>
                <w:bCs/>
                <w:sz w:val="18"/>
                <w:szCs w:val="18"/>
                <w:cs/>
                <w:lang w:bidi="th-TH"/>
              </w:rPr>
              <w:t>Baht</w:t>
            </w:r>
            <w:r w:rsidR="001C7AE5" w:rsidRPr="00333031">
              <w:rPr>
                <w:rFonts w:cs="Arial"/>
                <w:b/>
                <w:bCs/>
                <w:sz w:val="18"/>
                <w:szCs w:val="18"/>
                <w:cs/>
                <w:lang w:bidi="th-TH"/>
              </w:rPr>
              <w:t>’</w:t>
            </w:r>
            <w:r w:rsidR="00D244E6" w:rsidRPr="00333031">
              <w:rPr>
                <w:rFonts w:cs="Arial"/>
                <w:b/>
                <w:bCs/>
                <w:sz w:val="18"/>
                <w:szCs w:val="18"/>
                <w:lang w:val="en-GB" w:bidi="th-TH"/>
              </w:rPr>
              <w:t>000</w:t>
            </w:r>
          </w:p>
        </w:tc>
        <w:tc>
          <w:tcPr>
            <w:tcW w:w="1368" w:type="dxa"/>
            <w:tcBorders>
              <w:bottom w:val="single" w:sz="4" w:space="0" w:color="auto"/>
            </w:tcBorders>
            <w:vAlign w:val="bottom"/>
            <w:hideMark/>
          </w:tcPr>
          <w:p w14:paraId="0C4A61AD" w14:textId="505C846C" w:rsidR="002E5A27" w:rsidRPr="00333031" w:rsidRDefault="002E5A27" w:rsidP="001C7AE5">
            <w:pPr>
              <w:spacing w:after="0" w:line="240" w:lineRule="auto"/>
              <w:ind w:left="-40" w:right="-72"/>
              <w:jc w:val="right"/>
              <w:rPr>
                <w:rFonts w:cs="Arial"/>
                <w:b/>
                <w:bCs/>
                <w:sz w:val="18"/>
                <w:szCs w:val="18"/>
                <w:cs/>
                <w:lang w:bidi="th-TH"/>
              </w:rPr>
            </w:pPr>
            <w:r w:rsidRPr="00333031">
              <w:rPr>
                <w:rFonts w:cs="Arial"/>
                <w:b/>
                <w:bCs/>
                <w:sz w:val="18"/>
                <w:szCs w:val="18"/>
                <w:cs/>
                <w:lang w:bidi="th-TH"/>
              </w:rPr>
              <w:t>Baht</w:t>
            </w:r>
            <w:r w:rsidR="001C7AE5" w:rsidRPr="00333031">
              <w:rPr>
                <w:rFonts w:cs="Arial"/>
                <w:b/>
                <w:bCs/>
                <w:sz w:val="18"/>
                <w:szCs w:val="18"/>
                <w:cs/>
                <w:lang w:bidi="th-TH"/>
              </w:rPr>
              <w:t>’</w:t>
            </w:r>
            <w:r w:rsidR="00D244E6" w:rsidRPr="00333031">
              <w:rPr>
                <w:rFonts w:cs="Arial"/>
                <w:b/>
                <w:bCs/>
                <w:sz w:val="18"/>
                <w:szCs w:val="18"/>
                <w:lang w:val="en-GB" w:bidi="th-TH"/>
              </w:rPr>
              <w:t>000</w:t>
            </w:r>
          </w:p>
        </w:tc>
        <w:tc>
          <w:tcPr>
            <w:tcW w:w="1368" w:type="dxa"/>
            <w:tcBorders>
              <w:bottom w:val="single" w:sz="4" w:space="0" w:color="auto"/>
            </w:tcBorders>
            <w:vAlign w:val="bottom"/>
            <w:hideMark/>
          </w:tcPr>
          <w:p w14:paraId="1C91E797" w14:textId="3B3E6E7A" w:rsidR="002E5A27" w:rsidRPr="00333031" w:rsidRDefault="002E5A27" w:rsidP="001C7AE5">
            <w:pPr>
              <w:spacing w:after="0" w:line="240" w:lineRule="auto"/>
              <w:ind w:left="-40" w:right="-72"/>
              <w:jc w:val="right"/>
              <w:rPr>
                <w:rFonts w:cs="Arial"/>
                <w:b/>
                <w:bCs/>
                <w:sz w:val="18"/>
                <w:szCs w:val="18"/>
                <w:cs/>
                <w:lang w:bidi="th-TH"/>
              </w:rPr>
            </w:pPr>
            <w:r w:rsidRPr="00333031">
              <w:rPr>
                <w:rFonts w:cs="Arial"/>
                <w:b/>
                <w:bCs/>
                <w:sz w:val="18"/>
                <w:szCs w:val="18"/>
                <w:cs/>
                <w:lang w:bidi="th-TH"/>
              </w:rPr>
              <w:t>Baht</w:t>
            </w:r>
            <w:r w:rsidR="001C7AE5" w:rsidRPr="00333031">
              <w:rPr>
                <w:rFonts w:cs="Arial"/>
                <w:b/>
                <w:bCs/>
                <w:sz w:val="18"/>
                <w:szCs w:val="18"/>
                <w:cs/>
                <w:lang w:bidi="th-TH"/>
              </w:rPr>
              <w:t>’</w:t>
            </w:r>
            <w:r w:rsidR="00D244E6" w:rsidRPr="00333031">
              <w:rPr>
                <w:rFonts w:cs="Arial"/>
                <w:b/>
                <w:bCs/>
                <w:sz w:val="18"/>
                <w:szCs w:val="18"/>
                <w:lang w:val="en-GB" w:bidi="th-TH"/>
              </w:rPr>
              <w:t>000</w:t>
            </w:r>
          </w:p>
        </w:tc>
      </w:tr>
      <w:tr w:rsidR="00337AE0" w:rsidRPr="00333031" w14:paraId="55177CAE" w14:textId="77777777" w:rsidTr="00B73D69">
        <w:trPr>
          <w:cantSplit/>
          <w:trHeight w:val="21"/>
        </w:trPr>
        <w:tc>
          <w:tcPr>
            <w:tcW w:w="3989" w:type="dxa"/>
            <w:vAlign w:val="bottom"/>
          </w:tcPr>
          <w:p w14:paraId="385D4510" w14:textId="77777777" w:rsidR="002E5A27" w:rsidRPr="00333031" w:rsidRDefault="002E5A27" w:rsidP="002E5A27">
            <w:pPr>
              <w:spacing w:after="0" w:line="240" w:lineRule="auto"/>
              <w:ind w:left="-101"/>
              <w:rPr>
                <w:rFonts w:eastAsia="Times New Roman" w:cs="Arial"/>
                <w:sz w:val="18"/>
                <w:szCs w:val="18"/>
                <w:cs/>
                <w:lang w:val="th-TH" w:bidi="th-TH"/>
              </w:rPr>
            </w:pPr>
          </w:p>
        </w:tc>
        <w:tc>
          <w:tcPr>
            <w:tcW w:w="1368" w:type="dxa"/>
            <w:tcBorders>
              <w:top w:val="single" w:sz="4" w:space="0" w:color="auto"/>
            </w:tcBorders>
            <w:shd w:val="clear" w:color="auto" w:fill="FAFAFA"/>
            <w:vAlign w:val="bottom"/>
          </w:tcPr>
          <w:p w14:paraId="6D2F51FF" w14:textId="77777777" w:rsidR="002E5A27" w:rsidRPr="00333031" w:rsidRDefault="002E5A27" w:rsidP="002E5A27">
            <w:pPr>
              <w:spacing w:after="0" w:line="240" w:lineRule="auto"/>
              <w:ind w:right="-72"/>
              <w:jc w:val="right"/>
              <w:rPr>
                <w:rFonts w:eastAsia="Times New Roman" w:cs="Arial"/>
                <w:sz w:val="18"/>
                <w:szCs w:val="18"/>
                <w:cs/>
                <w:lang w:val="th-TH" w:bidi="th-TH"/>
              </w:rPr>
            </w:pPr>
          </w:p>
        </w:tc>
        <w:tc>
          <w:tcPr>
            <w:tcW w:w="1368" w:type="dxa"/>
            <w:tcBorders>
              <w:top w:val="single" w:sz="4" w:space="0" w:color="auto"/>
            </w:tcBorders>
            <w:vAlign w:val="bottom"/>
          </w:tcPr>
          <w:p w14:paraId="4B69A603" w14:textId="77777777" w:rsidR="002E5A27" w:rsidRPr="00333031" w:rsidRDefault="002E5A27" w:rsidP="002E5A27">
            <w:pPr>
              <w:spacing w:after="0" w:line="240" w:lineRule="auto"/>
              <w:ind w:right="-72"/>
              <w:jc w:val="right"/>
              <w:rPr>
                <w:rFonts w:eastAsia="Times New Roman" w:cs="Arial"/>
                <w:sz w:val="18"/>
                <w:szCs w:val="18"/>
                <w:cs/>
                <w:lang w:val="th-TH" w:bidi="th-TH"/>
              </w:rPr>
            </w:pPr>
          </w:p>
        </w:tc>
        <w:tc>
          <w:tcPr>
            <w:tcW w:w="1368" w:type="dxa"/>
            <w:tcBorders>
              <w:top w:val="single" w:sz="4" w:space="0" w:color="auto"/>
            </w:tcBorders>
            <w:shd w:val="clear" w:color="auto" w:fill="FAFAFA"/>
            <w:vAlign w:val="bottom"/>
          </w:tcPr>
          <w:p w14:paraId="2F129D07" w14:textId="77777777" w:rsidR="002E5A27" w:rsidRPr="00333031" w:rsidRDefault="002E5A27" w:rsidP="002E5A27">
            <w:pPr>
              <w:spacing w:after="0" w:line="240" w:lineRule="auto"/>
              <w:ind w:right="-72"/>
              <w:jc w:val="right"/>
              <w:rPr>
                <w:rFonts w:eastAsia="Times New Roman" w:cs="Arial"/>
                <w:sz w:val="18"/>
                <w:szCs w:val="18"/>
                <w:lang w:val="en-GB" w:bidi="th-TH"/>
              </w:rPr>
            </w:pPr>
          </w:p>
        </w:tc>
        <w:tc>
          <w:tcPr>
            <w:tcW w:w="1368" w:type="dxa"/>
            <w:tcBorders>
              <w:top w:val="single" w:sz="4" w:space="0" w:color="auto"/>
            </w:tcBorders>
            <w:vAlign w:val="bottom"/>
          </w:tcPr>
          <w:p w14:paraId="781EEA82" w14:textId="77777777" w:rsidR="002E5A27" w:rsidRPr="00333031" w:rsidRDefault="002E5A27" w:rsidP="002E5A27">
            <w:pPr>
              <w:spacing w:after="0" w:line="240" w:lineRule="auto"/>
              <w:ind w:right="-72"/>
              <w:jc w:val="right"/>
              <w:rPr>
                <w:rFonts w:eastAsia="Times New Roman" w:cs="Arial"/>
                <w:sz w:val="18"/>
                <w:szCs w:val="18"/>
                <w:lang w:val="en-GB" w:bidi="th-TH"/>
              </w:rPr>
            </w:pPr>
          </w:p>
        </w:tc>
      </w:tr>
      <w:tr w:rsidR="00337AE0" w:rsidRPr="00333031" w14:paraId="1DD6B2D6" w14:textId="77777777" w:rsidTr="00B73D69">
        <w:trPr>
          <w:cantSplit/>
          <w:trHeight w:val="21"/>
        </w:trPr>
        <w:tc>
          <w:tcPr>
            <w:tcW w:w="3989" w:type="dxa"/>
            <w:vAlign w:val="bottom"/>
            <w:hideMark/>
          </w:tcPr>
          <w:p w14:paraId="6EA66E60" w14:textId="37357621" w:rsidR="002E5A27" w:rsidRPr="00333031" w:rsidRDefault="00BA10AE" w:rsidP="002E5A27">
            <w:pPr>
              <w:spacing w:after="0" w:line="240" w:lineRule="auto"/>
              <w:ind w:left="-101" w:right="-120"/>
              <w:rPr>
                <w:rFonts w:eastAsia="Times New Roman" w:cs="Arial"/>
                <w:b/>
                <w:bCs/>
                <w:sz w:val="18"/>
                <w:szCs w:val="18"/>
                <w:cs/>
                <w:lang w:val="th-TH" w:bidi="th-TH"/>
              </w:rPr>
            </w:pPr>
            <w:r w:rsidRPr="00333031">
              <w:rPr>
                <w:rFonts w:cs="Arial"/>
                <w:b/>
                <w:bCs/>
                <w:sz w:val="18"/>
                <w:szCs w:val="18"/>
                <w:cs/>
              </w:rPr>
              <w:t>Current</w:t>
            </w:r>
          </w:p>
        </w:tc>
        <w:tc>
          <w:tcPr>
            <w:tcW w:w="1368" w:type="dxa"/>
            <w:shd w:val="clear" w:color="auto" w:fill="FAFAFA"/>
            <w:vAlign w:val="bottom"/>
          </w:tcPr>
          <w:p w14:paraId="01E5594E"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c>
          <w:tcPr>
            <w:tcW w:w="1368" w:type="dxa"/>
            <w:vAlign w:val="bottom"/>
          </w:tcPr>
          <w:p w14:paraId="569FC5B3"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c>
          <w:tcPr>
            <w:tcW w:w="1368" w:type="dxa"/>
            <w:shd w:val="clear" w:color="auto" w:fill="FAFAFA"/>
            <w:vAlign w:val="bottom"/>
          </w:tcPr>
          <w:p w14:paraId="4A703EFE"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c>
          <w:tcPr>
            <w:tcW w:w="1368" w:type="dxa"/>
            <w:vAlign w:val="bottom"/>
          </w:tcPr>
          <w:p w14:paraId="4F2D7462"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r>
      <w:tr w:rsidR="00C07E95" w:rsidRPr="00333031" w14:paraId="2E497BC7" w14:textId="77777777" w:rsidTr="00B73D69">
        <w:trPr>
          <w:cantSplit/>
          <w:trHeight w:val="108"/>
        </w:trPr>
        <w:tc>
          <w:tcPr>
            <w:tcW w:w="3989" w:type="dxa"/>
            <w:vAlign w:val="bottom"/>
          </w:tcPr>
          <w:p w14:paraId="194E7B52" w14:textId="086EC2B2" w:rsidR="00C07E95" w:rsidRPr="00333031" w:rsidRDefault="00C07E95" w:rsidP="00C07E95">
            <w:pPr>
              <w:spacing w:after="0" w:line="240" w:lineRule="auto"/>
              <w:ind w:left="-101" w:right="-120"/>
              <w:rPr>
                <w:rFonts w:eastAsia="Times New Roman" w:cs="Arial"/>
                <w:sz w:val="18"/>
                <w:szCs w:val="18"/>
                <w:cs/>
                <w:lang w:val="en-GB" w:bidi="th-TH"/>
              </w:rPr>
            </w:pPr>
            <w:r w:rsidRPr="00333031">
              <w:rPr>
                <w:rFonts w:eastAsia="Times New Roman" w:cs="Arial"/>
                <w:sz w:val="18"/>
                <w:szCs w:val="18"/>
                <w:lang w:val="en-GB" w:bidi="th-TH"/>
              </w:rPr>
              <w:t>Current portion of long-term borrowings, net</w:t>
            </w:r>
          </w:p>
        </w:tc>
        <w:tc>
          <w:tcPr>
            <w:tcW w:w="1368" w:type="dxa"/>
            <w:shd w:val="clear" w:color="auto" w:fill="FAFAFA"/>
          </w:tcPr>
          <w:p w14:paraId="72DDB82D" w14:textId="0FB96FC9" w:rsidR="00C07E95" w:rsidRPr="00333031" w:rsidRDefault="00C07E95" w:rsidP="00C07E95">
            <w:pPr>
              <w:spacing w:after="0" w:line="240" w:lineRule="auto"/>
              <w:ind w:left="-40" w:right="-72"/>
              <w:jc w:val="right"/>
              <w:rPr>
                <w:rFonts w:eastAsia="Arial Unicode MS" w:cs="Arial"/>
                <w:sz w:val="18"/>
                <w:szCs w:val="18"/>
                <w:cs/>
                <w:lang w:val="en-GB" w:bidi="th-TH"/>
              </w:rPr>
            </w:pPr>
            <w:r w:rsidRPr="00333031">
              <w:rPr>
                <w:rFonts w:eastAsia="Arial Unicode MS" w:cs="Arial"/>
                <w:sz w:val="18"/>
                <w:szCs w:val="18"/>
                <w:lang w:val="en-GB" w:bidi="th-TH"/>
              </w:rPr>
              <w:t>4,497,503</w:t>
            </w:r>
          </w:p>
        </w:tc>
        <w:tc>
          <w:tcPr>
            <w:tcW w:w="1368" w:type="dxa"/>
          </w:tcPr>
          <w:p w14:paraId="3EEF89D0" w14:textId="0E7345E5" w:rsidR="00C07E95" w:rsidRPr="00333031" w:rsidRDefault="00C07E95" w:rsidP="00C07E95">
            <w:pPr>
              <w:spacing w:after="0" w:line="240" w:lineRule="auto"/>
              <w:ind w:left="-40" w:right="-72"/>
              <w:jc w:val="right"/>
              <w:rPr>
                <w:rFonts w:cs="Arial"/>
                <w:sz w:val="18"/>
                <w:szCs w:val="18"/>
                <w:cs/>
                <w:lang w:bidi="th-TH"/>
              </w:rPr>
            </w:pPr>
            <w:r w:rsidRPr="00333031">
              <w:rPr>
                <w:rFonts w:cs="Arial"/>
                <w:sz w:val="18"/>
                <w:szCs w:val="18"/>
              </w:rPr>
              <w:t>4,986,073</w:t>
            </w:r>
          </w:p>
        </w:tc>
        <w:tc>
          <w:tcPr>
            <w:tcW w:w="1368" w:type="dxa"/>
            <w:shd w:val="clear" w:color="auto" w:fill="FAFAFA"/>
            <w:vAlign w:val="bottom"/>
          </w:tcPr>
          <w:p w14:paraId="0686C6F5" w14:textId="214DBF96" w:rsidR="00C07E95" w:rsidRPr="00333031" w:rsidRDefault="00C07E95" w:rsidP="00C07E95">
            <w:pPr>
              <w:spacing w:after="0" w:line="240" w:lineRule="auto"/>
              <w:ind w:left="-40" w:right="-72"/>
              <w:jc w:val="right"/>
              <w:rPr>
                <w:rFonts w:cs="Arial"/>
                <w:sz w:val="18"/>
                <w:szCs w:val="18"/>
                <w:cs/>
                <w:lang w:bidi="th-TH"/>
              </w:rPr>
            </w:pPr>
            <w:r w:rsidRPr="00333031">
              <w:rPr>
                <w:rFonts w:eastAsia="Arial Unicode MS" w:cs="Arial"/>
                <w:sz w:val="18"/>
                <w:szCs w:val="18"/>
                <w:lang w:val="en-GB" w:bidi="th-TH"/>
              </w:rPr>
              <w:t>111,110</w:t>
            </w:r>
          </w:p>
        </w:tc>
        <w:tc>
          <w:tcPr>
            <w:tcW w:w="1368" w:type="dxa"/>
          </w:tcPr>
          <w:p w14:paraId="7B8B6909" w14:textId="774D0D1F" w:rsidR="00C07E95" w:rsidRPr="00333031" w:rsidRDefault="00C07E95" w:rsidP="00C07E95">
            <w:pPr>
              <w:spacing w:after="0" w:line="240" w:lineRule="auto"/>
              <w:ind w:left="-40" w:right="-72"/>
              <w:jc w:val="right"/>
              <w:rPr>
                <w:rFonts w:cs="Arial"/>
                <w:sz w:val="18"/>
                <w:szCs w:val="18"/>
              </w:rPr>
            </w:pPr>
            <w:r w:rsidRPr="00333031">
              <w:rPr>
                <w:rFonts w:cs="Arial"/>
                <w:sz w:val="18"/>
                <w:szCs w:val="18"/>
              </w:rPr>
              <w:t>436,852</w:t>
            </w:r>
          </w:p>
        </w:tc>
      </w:tr>
      <w:tr w:rsidR="00337AE0" w:rsidRPr="00333031" w14:paraId="2B598D9A" w14:textId="77777777" w:rsidTr="00B73D69">
        <w:trPr>
          <w:cantSplit/>
          <w:trHeight w:val="21"/>
        </w:trPr>
        <w:tc>
          <w:tcPr>
            <w:tcW w:w="3989" w:type="dxa"/>
            <w:vAlign w:val="bottom"/>
          </w:tcPr>
          <w:p w14:paraId="53F2C122" w14:textId="77777777" w:rsidR="002E5A27" w:rsidRPr="00333031" w:rsidRDefault="002E5A27" w:rsidP="002E5A27">
            <w:pPr>
              <w:spacing w:after="0" w:line="240" w:lineRule="auto"/>
              <w:ind w:left="-101" w:right="-120"/>
              <w:rPr>
                <w:rFonts w:eastAsia="Times New Roman" w:cs="Arial"/>
                <w:b/>
                <w:bCs/>
                <w:sz w:val="18"/>
                <w:szCs w:val="18"/>
                <w:cs/>
                <w:lang w:val="th-TH" w:bidi="th-TH"/>
              </w:rPr>
            </w:pPr>
          </w:p>
        </w:tc>
        <w:tc>
          <w:tcPr>
            <w:tcW w:w="1368" w:type="dxa"/>
            <w:tcBorders>
              <w:top w:val="single" w:sz="4" w:space="0" w:color="auto"/>
            </w:tcBorders>
            <w:shd w:val="clear" w:color="auto" w:fill="FAFAFA"/>
            <w:vAlign w:val="bottom"/>
          </w:tcPr>
          <w:p w14:paraId="22E816AF" w14:textId="77777777" w:rsidR="002E5A27" w:rsidRPr="00333031" w:rsidRDefault="002E5A27" w:rsidP="00F67016">
            <w:pPr>
              <w:spacing w:after="0" w:line="240" w:lineRule="auto"/>
              <w:ind w:left="-40" w:right="-72"/>
              <w:jc w:val="right"/>
              <w:rPr>
                <w:rFonts w:eastAsia="Arial Unicode MS" w:cs="Arial"/>
                <w:sz w:val="18"/>
                <w:szCs w:val="18"/>
                <w:cs/>
                <w:lang w:val="en-GB" w:bidi="th-TH"/>
              </w:rPr>
            </w:pPr>
          </w:p>
        </w:tc>
        <w:tc>
          <w:tcPr>
            <w:tcW w:w="1368" w:type="dxa"/>
            <w:tcBorders>
              <w:top w:val="single" w:sz="4" w:space="0" w:color="auto"/>
            </w:tcBorders>
            <w:vAlign w:val="bottom"/>
          </w:tcPr>
          <w:p w14:paraId="3CBB0F8A"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c>
          <w:tcPr>
            <w:tcW w:w="1368" w:type="dxa"/>
            <w:tcBorders>
              <w:top w:val="single" w:sz="4" w:space="0" w:color="auto"/>
            </w:tcBorders>
            <w:shd w:val="clear" w:color="auto" w:fill="FAFAFA"/>
            <w:vAlign w:val="bottom"/>
          </w:tcPr>
          <w:p w14:paraId="6F500469"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c>
          <w:tcPr>
            <w:tcW w:w="1368" w:type="dxa"/>
            <w:tcBorders>
              <w:top w:val="single" w:sz="4" w:space="0" w:color="auto"/>
            </w:tcBorders>
            <w:vAlign w:val="bottom"/>
          </w:tcPr>
          <w:p w14:paraId="6BC623D5" w14:textId="77777777" w:rsidR="002E5A27" w:rsidRPr="00333031" w:rsidRDefault="002E5A27" w:rsidP="002E5A27">
            <w:pPr>
              <w:spacing w:after="0" w:line="240" w:lineRule="auto"/>
              <w:ind w:right="-72"/>
              <w:jc w:val="right"/>
              <w:rPr>
                <w:rFonts w:eastAsia="Times New Roman" w:cs="Arial"/>
                <w:sz w:val="18"/>
                <w:szCs w:val="18"/>
                <w:cs/>
                <w:lang w:val="en-GB" w:bidi="th-TH"/>
              </w:rPr>
            </w:pPr>
          </w:p>
        </w:tc>
      </w:tr>
      <w:tr w:rsidR="008E5C2F" w:rsidRPr="00333031" w14:paraId="18CA1088" w14:textId="77777777" w:rsidTr="00894B72">
        <w:trPr>
          <w:cantSplit/>
          <w:trHeight w:val="21"/>
        </w:trPr>
        <w:tc>
          <w:tcPr>
            <w:tcW w:w="3989" w:type="dxa"/>
            <w:vAlign w:val="bottom"/>
            <w:hideMark/>
          </w:tcPr>
          <w:p w14:paraId="259A2417" w14:textId="49E40CB1" w:rsidR="008E5C2F" w:rsidRPr="00333031" w:rsidRDefault="008E5C2F" w:rsidP="008E5C2F">
            <w:pPr>
              <w:spacing w:after="0" w:line="240" w:lineRule="auto"/>
              <w:ind w:left="-101" w:right="-120"/>
              <w:rPr>
                <w:rFonts w:eastAsia="Times New Roman" w:cs="Arial"/>
                <w:sz w:val="18"/>
                <w:szCs w:val="18"/>
                <w:cs/>
                <w:lang w:val="th-TH" w:bidi="th-TH"/>
              </w:rPr>
            </w:pPr>
            <w:r w:rsidRPr="00333031">
              <w:rPr>
                <w:rFonts w:cs="Arial"/>
                <w:sz w:val="18"/>
                <w:szCs w:val="18"/>
                <w:cs/>
              </w:rPr>
              <w:t>Total current</w:t>
            </w:r>
          </w:p>
        </w:tc>
        <w:tc>
          <w:tcPr>
            <w:tcW w:w="1368" w:type="dxa"/>
            <w:tcBorders>
              <w:bottom w:val="single" w:sz="4" w:space="0" w:color="auto"/>
            </w:tcBorders>
            <w:shd w:val="clear" w:color="auto" w:fill="FAFAFA"/>
          </w:tcPr>
          <w:p w14:paraId="25674359" w14:textId="4E4637C6" w:rsidR="008E5C2F" w:rsidRPr="00333031" w:rsidRDefault="008E5C2F" w:rsidP="008E5C2F">
            <w:pPr>
              <w:spacing w:after="0" w:line="240" w:lineRule="auto"/>
              <w:ind w:left="-40" w:right="-72"/>
              <w:jc w:val="right"/>
              <w:rPr>
                <w:rFonts w:cs="Arial"/>
                <w:sz w:val="18"/>
                <w:szCs w:val="18"/>
                <w:cs/>
                <w:lang w:val="en-GB" w:bidi="th-TH"/>
              </w:rPr>
            </w:pPr>
            <w:r w:rsidRPr="00333031">
              <w:rPr>
                <w:rFonts w:eastAsia="Arial Unicode MS" w:cs="Arial"/>
                <w:sz w:val="18"/>
                <w:szCs w:val="18"/>
                <w:lang w:val="en-GB" w:bidi="th-TH"/>
              </w:rPr>
              <w:t>4,497,503</w:t>
            </w:r>
          </w:p>
        </w:tc>
        <w:tc>
          <w:tcPr>
            <w:tcW w:w="1368" w:type="dxa"/>
            <w:tcBorders>
              <w:bottom w:val="single" w:sz="4" w:space="0" w:color="auto"/>
            </w:tcBorders>
          </w:tcPr>
          <w:p w14:paraId="058F81A1" w14:textId="1FA0A586" w:rsidR="008E5C2F" w:rsidRPr="00333031" w:rsidRDefault="008E5C2F" w:rsidP="008E5C2F">
            <w:pPr>
              <w:spacing w:after="0" w:line="240" w:lineRule="auto"/>
              <w:ind w:left="-40" w:right="-72"/>
              <w:jc w:val="right"/>
              <w:rPr>
                <w:rFonts w:cs="Arial"/>
                <w:sz w:val="18"/>
                <w:szCs w:val="18"/>
                <w:cs/>
                <w:lang w:val="en-GB" w:bidi="th-TH"/>
              </w:rPr>
            </w:pPr>
            <w:r w:rsidRPr="00333031">
              <w:rPr>
                <w:rFonts w:cs="Arial"/>
                <w:sz w:val="18"/>
                <w:szCs w:val="18"/>
              </w:rPr>
              <w:t>4,986,073</w:t>
            </w:r>
          </w:p>
        </w:tc>
        <w:tc>
          <w:tcPr>
            <w:tcW w:w="1368" w:type="dxa"/>
            <w:tcBorders>
              <w:bottom w:val="single" w:sz="4" w:space="0" w:color="auto"/>
            </w:tcBorders>
            <w:shd w:val="clear" w:color="auto" w:fill="FAFAFA"/>
            <w:vAlign w:val="bottom"/>
          </w:tcPr>
          <w:p w14:paraId="6D6CBE39" w14:textId="5F307319" w:rsidR="008E5C2F" w:rsidRPr="00333031" w:rsidRDefault="008E5C2F" w:rsidP="008E5C2F">
            <w:pPr>
              <w:spacing w:after="0" w:line="240" w:lineRule="auto"/>
              <w:ind w:left="-40" w:right="-72"/>
              <w:jc w:val="right"/>
              <w:rPr>
                <w:rFonts w:cs="Arial"/>
                <w:sz w:val="18"/>
                <w:szCs w:val="18"/>
                <w:cs/>
                <w:lang w:val="en-GB" w:bidi="th-TH"/>
              </w:rPr>
            </w:pPr>
            <w:r w:rsidRPr="00333031">
              <w:rPr>
                <w:rFonts w:eastAsia="Arial Unicode MS" w:cs="Arial"/>
                <w:sz w:val="18"/>
                <w:szCs w:val="18"/>
                <w:lang w:val="en-GB" w:bidi="th-TH"/>
              </w:rPr>
              <w:t>111,110</w:t>
            </w:r>
          </w:p>
        </w:tc>
        <w:tc>
          <w:tcPr>
            <w:tcW w:w="1368" w:type="dxa"/>
            <w:tcBorders>
              <w:bottom w:val="single" w:sz="4" w:space="0" w:color="auto"/>
            </w:tcBorders>
          </w:tcPr>
          <w:p w14:paraId="7FCA8E82" w14:textId="3573B583" w:rsidR="008E5C2F" w:rsidRPr="00333031" w:rsidRDefault="008E5C2F" w:rsidP="008E5C2F">
            <w:pPr>
              <w:spacing w:after="0" w:line="240" w:lineRule="auto"/>
              <w:ind w:left="-40" w:right="-72"/>
              <w:jc w:val="right"/>
              <w:rPr>
                <w:rFonts w:cs="Arial"/>
                <w:sz w:val="18"/>
                <w:szCs w:val="18"/>
                <w:cs/>
                <w:lang w:val="en-GB" w:bidi="th-TH"/>
              </w:rPr>
            </w:pPr>
            <w:r w:rsidRPr="00333031">
              <w:rPr>
                <w:rFonts w:cs="Arial"/>
                <w:sz w:val="18"/>
                <w:szCs w:val="18"/>
              </w:rPr>
              <w:t>436,852</w:t>
            </w:r>
          </w:p>
        </w:tc>
      </w:tr>
      <w:tr w:rsidR="009B50DD" w:rsidRPr="00333031" w14:paraId="513522A7" w14:textId="77777777" w:rsidTr="009B50DD">
        <w:trPr>
          <w:cantSplit/>
          <w:trHeight w:val="21"/>
        </w:trPr>
        <w:tc>
          <w:tcPr>
            <w:tcW w:w="3989" w:type="dxa"/>
            <w:vAlign w:val="bottom"/>
          </w:tcPr>
          <w:p w14:paraId="6B9A6AC4" w14:textId="77777777" w:rsidR="009B50DD" w:rsidRPr="00333031" w:rsidRDefault="009B50DD" w:rsidP="008E5C2F">
            <w:pPr>
              <w:spacing w:after="0" w:line="240" w:lineRule="auto"/>
              <w:ind w:left="-101" w:right="-120"/>
              <w:rPr>
                <w:rFonts w:cs="Arial"/>
                <w:sz w:val="18"/>
                <w:szCs w:val="18"/>
                <w:cs/>
              </w:rPr>
            </w:pPr>
          </w:p>
        </w:tc>
        <w:tc>
          <w:tcPr>
            <w:tcW w:w="1368" w:type="dxa"/>
            <w:shd w:val="clear" w:color="auto" w:fill="FAFAFA"/>
          </w:tcPr>
          <w:p w14:paraId="1DFED186" w14:textId="77777777" w:rsidR="009B50DD" w:rsidRPr="00333031" w:rsidRDefault="009B50DD" w:rsidP="008E5C2F">
            <w:pPr>
              <w:spacing w:after="0" w:line="240" w:lineRule="auto"/>
              <w:ind w:left="-40" w:right="-72"/>
              <w:jc w:val="right"/>
              <w:rPr>
                <w:rFonts w:eastAsia="Arial Unicode MS" w:cs="Arial"/>
                <w:sz w:val="18"/>
                <w:szCs w:val="18"/>
                <w:lang w:val="en-GB" w:bidi="th-TH"/>
              </w:rPr>
            </w:pPr>
          </w:p>
        </w:tc>
        <w:tc>
          <w:tcPr>
            <w:tcW w:w="1368" w:type="dxa"/>
          </w:tcPr>
          <w:p w14:paraId="53B8BFF2" w14:textId="77777777" w:rsidR="009B50DD" w:rsidRPr="00333031" w:rsidRDefault="009B50DD" w:rsidP="008E5C2F">
            <w:pPr>
              <w:spacing w:after="0" w:line="240" w:lineRule="auto"/>
              <w:ind w:left="-40" w:right="-72"/>
              <w:jc w:val="right"/>
              <w:rPr>
                <w:rFonts w:cs="Arial"/>
                <w:sz w:val="18"/>
                <w:szCs w:val="18"/>
              </w:rPr>
            </w:pPr>
          </w:p>
        </w:tc>
        <w:tc>
          <w:tcPr>
            <w:tcW w:w="1368" w:type="dxa"/>
            <w:shd w:val="clear" w:color="auto" w:fill="FAFAFA"/>
            <w:vAlign w:val="bottom"/>
          </w:tcPr>
          <w:p w14:paraId="71A87E94" w14:textId="77777777" w:rsidR="009B50DD" w:rsidRPr="00333031" w:rsidRDefault="009B50DD" w:rsidP="008E5C2F">
            <w:pPr>
              <w:spacing w:after="0" w:line="240" w:lineRule="auto"/>
              <w:ind w:left="-40" w:right="-72"/>
              <w:jc w:val="right"/>
              <w:rPr>
                <w:rFonts w:eastAsia="Arial Unicode MS" w:cs="Arial"/>
                <w:sz w:val="18"/>
                <w:szCs w:val="18"/>
                <w:lang w:val="en-GB" w:bidi="th-TH"/>
              </w:rPr>
            </w:pPr>
          </w:p>
        </w:tc>
        <w:tc>
          <w:tcPr>
            <w:tcW w:w="1368" w:type="dxa"/>
          </w:tcPr>
          <w:p w14:paraId="680CE189" w14:textId="77777777" w:rsidR="009B50DD" w:rsidRPr="00333031" w:rsidRDefault="009B50DD" w:rsidP="008E5C2F">
            <w:pPr>
              <w:spacing w:after="0" w:line="240" w:lineRule="auto"/>
              <w:ind w:left="-40" w:right="-72"/>
              <w:jc w:val="right"/>
              <w:rPr>
                <w:rFonts w:cs="Arial"/>
                <w:sz w:val="18"/>
                <w:szCs w:val="18"/>
              </w:rPr>
            </w:pPr>
          </w:p>
        </w:tc>
      </w:tr>
      <w:tr w:rsidR="00BA10AE" w:rsidRPr="00333031" w14:paraId="61A7D396" w14:textId="77777777" w:rsidTr="00894B72">
        <w:trPr>
          <w:cantSplit/>
          <w:trHeight w:val="21"/>
        </w:trPr>
        <w:tc>
          <w:tcPr>
            <w:tcW w:w="3989" w:type="dxa"/>
            <w:vAlign w:val="bottom"/>
            <w:hideMark/>
          </w:tcPr>
          <w:p w14:paraId="384875FD" w14:textId="5687766E" w:rsidR="00BA10AE" w:rsidRPr="00333031" w:rsidRDefault="00BA10AE" w:rsidP="00894B72">
            <w:pPr>
              <w:spacing w:after="0" w:line="240" w:lineRule="auto"/>
              <w:ind w:left="-101" w:right="-120"/>
              <w:rPr>
                <w:rFonts w:eastAsia="Times New Roman" w:cs="Arial"/>
                <w:b/>
                <w:bCs/>
                <w:sz w:val="18"/>
                <w:szCs w:val="18"/>
                <w:cs/>
                <w:lang w:val="th-TH" w:bidi="th-TH"/>
              </w:rPr>
            </w:pPr>
            <w:r w:rsidRPr="00333031">
              <w:rPr>
                <w:rFonts w:cs="Arial"/>
                <w:b/>
                <w:bCs/>
                <w:sz w:val="18"/>
                <w:szCs w:val="18"/>
                <w:cs/>
              </w:rPr>
              <w:t>Non-current</w:t>
            </w:r>
          </w:p>
        </w:tc>
        <w:tc>
          <w:tcPr>
            <w:tcW w:w="1368" w:type="dxa"/>
            <w:shd w:val="clear" w:color="auto" w:fill="FAFAFA"/>
            <w:vAlign w:val="bottom"/>
          </w:tcPr>
          <w:p w14:paraId="4EE34A5E"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c>
          <w:tcPr>
            <w:tcW w:w="1368" w:type="dxa"/>
            <w:vAlign w:val="bottom"/>
          </w:tcPr>
          <w:p w14:paraId="00A8E1BA"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c>
          <w:tcPr>
            <w:tcW w:w="1368" w:type="dxa"/>
            <w:shd w:val="clear" w:color="auto" w:fill="FAFAFA"/>
            <w:vAlign w:val="bottom"/>
          </w:tcPr>
          <w:p w14:paraId="69E84D6C"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c>
          <w:tcPr>
            <w:tcW w:w="1368" w:type="dxa"/>
            <w:vAlign w:val="bottom"/>
          </w:tcPr>
          <w:p w14:paraId="0FEF1290"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r>
      <w:tr w:rsidR="00BA10AE" w:rsidRPr="00333031" w14:paraId="040C84E9" w14:textId="77777777" w:rsidTr="00894B72">
        <w:trPr>
          <w:cantSplit/>
          <w:trHeight w:val="21"/>
        </w:trPr>
        <w:tc>
          <w:tcPr>
            <w:tcW w:w="3989" w:type="dxa"/>
            <w:vAlign w:val="bottom"/>
          </w:tcPr>
          <w:p w14:paraId="758AC67F" w14:textId="77777777" w:rsidR="00BA10AE" w:rsidRPr="00333031" w:rsidRDefault="00BA10AE" w:rsidP="00894B72">
            <w:pPr>
              <w:spacing w:after="0" w:line="240" w:lineRule="auto"/>
              <w:ind w:left="-101" w:right="-120"/>
              <w:rPr>
                <w:rFonts w:eastAsia="Times New Roman" w:cs="Arial"/>
                <w:sz w:val="18"/>
                <w:szCs w:val="18"/>
                <w:cs/>
                <w:lang w:val="en-GB" w:bidi="th-TH"/>
              </w:rPr>
            </w:pPr>
            <w:r w:rsidRPr="00333031">
              <w:rPr>
                <w:rFonts w:eastAsia="Times New Roman" w:cs="Arial"/>
                <w:sz w:val="18"/>
                <w:szCs w:val="18"/>
                <w:lang w:val="en-GB" w:bidi="th-TH"/>
              </w:rPr>
              <w:t>Long-term borrowings, net</w:t>
            </w:r>
          </w:p>
        </w:tc>
        <w:tc>
          <w:tcPr>
            <w:tcW w:w="1368" w:type="dxa"/>
            <w:shd w:val="clear" w:color="auto" w:fill="FAFAFA"/>
          </w:tcPr>
          <w:p w14:paraId="67EDF284" w14:textId="77777777" w:rsidR="00BA10AE" w:rsidRPr="00333031" w:rsidRDefault="00BA10AE" w:rsidP="00894B72">
            <w:pPr>
              <w:spacing w:after="0" w:line="240" w:lineRule="auto"/>
              <w:ind w:left="-40" w:right="-72"/>
              <w:jc w:val="right"/>
              <w:rPr>
                <w:rFonts w:eastAsia="Arial Unicode MS" w:cs="Arial"/>
                <w:sz w:val="18"/>
                <w:szCs w:val="18"/>
                <w:cs/>
                <w:lang w:val="en-GB" w:bidi="th-TH"/>
              </w:rPr>
            </w:pPr>
            <w:r w:rsidRPr="00333031">
              <w:rPr>
                <w:rFonts w:eastAsia="Arial Unicode MS" w:cs="Arial"/>
                <w:sz w:val="18"/>
                <w:szCs w:val="18"/>
                <w:lang w:val="en-GB" w:bidi="th-TH"/>
              </w:rPr>
              <w:t>9,395,170</w:t>
            </w:r>
          </w:p>
        </w:tc>
        <w:tc>
          <w:tcPr>
            <w:tcW w:w="1368" w:type="dxa"/>
          </w:tcPr>
          <w:p w14:paraId="2E7D9FE0" w14:textId="77777777" w:rsidR="00BA10AE" w:rsidRPr="00333031" w:rsidRDefault="00BA10AE" w:rsidP="00894B72">
            <w:pPr>
              <w:spacing w:after="0" w:line="240" w:lineRule="auto"/>
              <w:ind w:left="-40" w:right="-72"/>
              <w:jc w:val="right"/>
              <w:rPr>
                <w:rFonts w:cs="Arial"/>
                <w:sz w:val="18"/>
                <w:szCs w:val="18"/>
                <w:cs/>
                <w:lang w:bidi="th-TH"/>
              </w:rPr>
            </w:pPr>
            <w:r w:rsidRPr="00333031">
              <w:rPr>
                <w:rFonts w:cs="Arial"/>
                <w:sz w:val="18"/>
                <w:szCs w:val="18"/>
              </w:rPr>
              <w:t>9,139,950</w:t>
            </w:r>
          </w:p>
        </w:tc>
        <w:tc>
          <w:tcPr>
            <w:tcW w:w="1368" w:type="dxa"/>
            <w:shd w:val="clear" w:color="auto" w:fill="FAFAFA"/>
            <w:vAlign w:val="bottom"/>
          </w:tcPr>
          <w:p w14:paraId="246B19C3" w14:textId="77777777" w:rsidR="00BA10AE" w:rsidRPr="00333031" w:rsidRDefault="00BA10AE" w:rsidP="00894B72">
            <w:pPr>
              <w:spacing w:after="0" w:line="240" w:lineRule="auto"/>
              <w:ind w:left="-40" w:right="-72"/>
              <w:jc w:val="right"/>
              <w:rPr>
                <w:rFonts w:eastAsia="Arial Unicode MS" w:cs="Arial"/>
                <w:sz w:val="18"/>
                <w:szCs w:val="18"/>
                <w:cs/>
                <w:lang w:val="en-GB" w:bidi="th-TH"/>
              </w:rPr>
            </w:pPr>
            <w:r w:rsidRPr="00333031">
              <w:rPr>
                <w:rFonts w:eastAsia="Arial Unicode MS" w:cs="Arial"/>
                <w:sz w:val="18"/>
                <w:szCs w:val="18"/>
                <w:lang w:val="en-GB" w:bidi="th-TH"/>
              </w:rPr>
              <w:t>552,381</w:t>
            </w:r>
          </w:p>
        </w:tc>
        <w:tc>
          <w:tcPr>
            <w:tcW w:w="1368" w:type="dxa"/>
          </w:tcPr>
          <w:p w14:paraId="3BC808F5" w14:textId="77777777" w:rsidR="00BA10AE" w:rsidRPr="00333031" w:rsidRDefault="00BA10AE" w:rsidP="00894B72">
            <w:pPr>
              <w:spacing w:after="0" w:line="240" w:lineRule="auto"/>
              <w:ind w:left="-40" w:right="-72"/>
              <w:jc w:val="right"/>
              <w:rPr>
                <w:rFonts w:cs="Arial"/>
                <w:sz w:val="18"/>
                <w:szCs w:val="18"/>
                <w:cs/>
                <w:lang w:bidi="th-TH"/>
              </w:rPr>
            </w:pPr>
            <w:r w:rsidRPr="00333031">
              <w:rPr>
                <w:rFonts w:cs="Arial"/>
                <w:sz w:val="18"/>
                <w:szCs w:val="18"/>
              </w:rPr>
              <w:t>229,284</w:t>
            </w:r>
          </w:p>
        </w:tc>
      </w:tr>
      <w:tr w:rsidR="00BA10AE" w:rsidRPr="00333031" w14:paraId="7861185F" w14:textId="77777777" w:rsidTr="00894B72">
        <w:trPr>
          <w:cantSplit/>
          <w:trHeight w:val="21"/>
        </w:trPr>
        <w:tc>
          <w:tcPr>
            <w:tcW w:w="3989" w:type="dxa"/>
            <w:vAlign w:val="bottom"/>
          </w:tcPr>
          <w:p w14:paraId="6F539351" w14:textId="77777777" w:rsidR="00BA10AE" w:rsidRPr="00333031" w:rsidRDefault="00BA10AE" w:rsidP="00894B72">
            <w:pPr>
              <w:spacing w:after="0" w:line="240" w:lineRule="auto"/>
              <w:ind w:left="-101" w:right="-120"/>
              <w:rPr>
                <w:rFonts w:eastAsia="Times New Roman" w:cs="Arial"/>
                <w:b/>
                <w:bCs/>
                <w:sz w:val="18"/>
                <w:szCs w:val="18"/>
                <w:cs/>
                <w:lang w:val="th-TH" w:bidi="th-TH"/>
              </w:rPr>
            </w:pPr>
          </w:p>
        </w:tc>
        <w:tc>
          <w:tcPr>
            <w:tcW w:w="1368" w:type="dxa"/>
            <w:tcBorders>
              <w:top w:val="single" w:sz="4" w:space="0" w:color="auto"/>
            </w:tcBorders>
            <w:shd w:val="clear" w:color="auto" w:fill="FAFAFA"/>
            <w:vAlign w:val="bottom"/>
          </w:tcPr>
          <w:p w14:paraId="74477EDD" w14:textId="77777777" w:rsidR="00BA10AE" w:rsidRPr="00333031" w:rsidRDefault="00BA10AE" w:rsidP="00894B72">
            <w:pPr>
              <w:spacing w:after="0" w:line="240" w:lineRule="auto"/>
              <w:ind w:left="-40" w:right="-72"/>
              <w:jc w:val="right"/>
              <w:rPr>
                <w:rFonts w:eastAsia="Arial Unicode MS" w:cs="Arial"/>
                <w:sz w:val="18"/>
                <w:szCs w:val="18"/>
                <w:cs/>
                <w:lang w:val="en-GB" w:bidi="th-TH"/>
              </w:rPr>
            </w:pPr>
          </w:p>
        </w:tc>
        <w:tc>
          <w:tcPr>
            <w:tcW w:w="1368" w:type="dxa"/>
            <w:tcBorders>
              <w:top w:val="single" w:sz="4" w:space="0" w:color="auto"/>
            </w:tcBorders>
            <w:vAlign w:val="bottom"/>
          </w:tcPr>
          <w:p w14:paraId="75DAC89C"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c>
          <w:tcPr>
            <w:tcW w:w="1368" w:type="dxa"/>
            <w:tcBorders>
              <w:top w:val="single" w:sz="4" w:space="0" w:color="auto"/>
            </w:tcBorders>
            <w:shd w:val="clear" w:color="auto" w:fill="FAFAFA"/>
            <w:vAlign w:val="bottom"/>
          </w:tcPr>
          <w:p w14:paraId="654F1144"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c>
          <w:tcPr>
            <w:tcW w:w="1368" w:type="dxa"/>
            <w:tcBorders>
              <w:top w:val="single" w:sz="4" w:space="0" w:color="auto"/>
            </w:tcBorders>
            <w:vAlign w:val="bottom"/>
          </w:tcPr>
          <w:p w14:paraId="25563CA4" w14:textId="77777777" w:rsidR="00BA10AE" w:rsidRPr="00333031" w:rsidRDefault="00BA10AE" w:rsidP="00894B72">
            <w:pPr>
              <w:spacing w:after="0" w:line="240" w:lineRule="auto"/>
              <w:ind w:right="-72"/>
              <w:jc w:val="right"/>
              <w:rPr>
                <w:rFonts w:eastAsia="Times New Roman" w:cs="Arial"/>
                <w:sz w:val="18"/>
                <w:szCs w:val="18"/>
                <w:cs/>
                <w:lang w:val="en-GB" w:bidi="th-TH"/>
              </w:rPr>
            </w:pPr>
          </w:p>
        </w:tc>
      </w:tr>
      <w:tr w:rsidR="008E5C2F" w:rsidRPr="00333031" w14:paraId="0471671A" w14:textId="77777777" w:rsidTr="00894B72">
        <w:trPr>
          <w:cantSplit/>
          <w:trHeight w:val="21"/>
        </w:trPr>
        <w:tc>
          <w:tcPr>
            <w:tcW w:w="3989" w:type="dxa"/>
            <w:vAlign w:val="bottom"/>
            <w:hideMark/>
          </w:tcPr>
          <w:p w14:paraId="3FF0E893" w14:textId="78EBEF23" w:rsidR="008E5C2F" w:rsidRPr="00333031" w:rsidRDefault="008E5C2F" w:rsidP="008E5C2F">
            <w:pPr>
              <w:spacing w:after="0" w:line="240" w:lineRule="auto"/>
              <w:ind w:left="-101" w:right="-120"/>
              <w:rPr>
                <w:rFonts w:eastAsia="Times New Roman" w:cs="Arial"/>
                <w:sz w:val="18"/>
                <w:szCs w:val="18"/>
                <w:cs/>
                <w:lang w:val="th-TH" w:bidi="th-TH"/>
              </w:rPr>
            </w:pPr>
            <w:r w:rsidRPr="00333031">
              <w:rPr>
                <w:rFonts w:cs="Arial"/>
                <w:sz w:val="18"/>
                <w:szCs w:val="18"/>
                <w:cs/>
              </w:rPr>
              <w:t>Total non-current</w:t>
            </w:r>
          </w:p>
        </w:tc>
        <w:tc>
          <w:tcPr>
            <w:tcW w:w="1368" w:type="dxa"/>
            <w:tcBorders>
              <w:bottom w:val="single" w:sz="4" w:space="0" w:color="auto"/>
            </w:tcBorders>
            <w:shd w:val="clear" w:color="auto" w:fill="FAFAFA"/>
          </w:tcPr>
          <w:p w14:paraId="1817372E" w14:textId="49064D1D" w:rsidR="008E5C2F" w:rsidRPr="00333031" w:rsidRDefault="008E5C2F" w:rsidP="008E5C2F">
            <w:pPr>
              <w:spacing w:after="0" w:line="240" w:lineRule="auto"/>
              <w:ind w:left="-40" w:right="-72"/>
              <w:jc w:val="right"/>
              <w:rPr>
                <w:rFonts w:cs="Arial"/>
                <w:sz w:val="18"/>
                <w:szCs w:val="18"/>
                <w:cs/>
                <w:lang w:val="en-GB" w:bidi="th-TH"/>
              </w:rPr>
            </w:pPr>
            <w:r w:rsidRPr="00333031">
              <w:rPr>
                <w:rFonts w:eastAsia="Arial Unicode MS" w:cs="Arial"/>
                <w:sz w:val="18"/>
                <w:szCs w:val="18"/>
                <w:lang w:val="en-GB" w:bidi="th-TH"/>
              </w:rPr>
              <w:t>9,395,170</w:t>
            </w:r>
          </w:p>
        </w:tc>
        <w:tc>
          <w:tcPr>
            <w:tcW w:w="1368" w:type="dxa"/>
            <w:tcBorders>
              <w:bottom w:val="single" w:sz="4" w:space="0" w:color="auto"/>
            </w:tcBorders>
          </w:tcPr>
          <w:p w14:paraId="4DACA924" w14:textId="6C69C0DD" w:rsidR="008E5C2F" w:rsidRPr="00333031" w:rsidRDefault="008E5C2F" w:rsidP="008E5C2F">
            <w:pPr>
              <w:spacing w:after="0" w:line="240" w:lineRule="auto"/>
              <w:ind w:left="-40" w:right="-72"/>
              <w:jc w:val="right"/>
              <w:rPr>
                <w:rFonts w:cs="Arial"/>
                <w:sz w:val="18"/>
                <w:szCs w:val="18"/>
                <w:cs/>
                <w:lang w:val="en-GB" w:bidi="th-TH"/>
              </w:rPr>
            </w:pPr>
            <w:r w:rsidRPr="00333031">
              <w:rPr>
                <w:rFonts w:cs="Arial"/>
                <w:sz w:val="18"/>
                <w:szCs w:val="18"/>
              </w:rPr>
              <w:t>9,139,950</w:t>
            </w:r>
          </w:p>
        </w:tc>
        <w:tc>
          <w:tcPr>
            <w:tcW w:w="1368" w:type="dxa"/>
            <w:tcBorders>
              <w:bottom w:val="single" w:sz="4" w:space="0" w:color="auto"/>
            </w:tcBorders>
            <w:shd w:val="clear" w:color="auto" w:fill="FAFAFA"/>
            <w:vAlign w:val="bottom"/>
          </w:tcPr>
          <w:p w14:paraId="73E1A437" w14:textId="4569CFBD" w:rsidR="008E5C2F" w:rsidRPr="00333031" w:rsidRDefault="008E5C2F" w:rsidP="008E5C2F">
            <w:pPr>
              <w:spacing w:after="0" w:line="240" w:lineRule="auto"/>
              <w:ind w:left="-40" w:right="-72"/>
              <w:jc w:val="right"/>
              <w:rPr>
                <w:rFonts w:cs="Arial"/>
                <w:sz w:val="18"/>
                <w:szCs w:val="18"/>
                <w:cs/>
                <w:lang w:val="en-GB" w:bidi="th-TH"/>
              </w:rPr>
            </w:pPr>
            <w:r w:rsidRPr="00333031">
              <w:rPr>
                <w:rFonts w:eastAsia="Arial Unicode MS" w:cs="Arial"/>
                <w:sz w:val="18"/>
                <w:szCs w:val="18"/>
                <w:lang w:val="en-GB" w:bidi="th-TH"/>
              </w:rPr>
              <w:t>552,381</w:t>
            </w:r>
          </w:p>
        </w:tc>
        <w:tc>
          <w:tcPr>
            <w:tcW w:w="1368" w:type="dxa"/>
            <w:tcBorders>
              <w:bottom w:val="single" w:sz="4" w:space="0" w:color="auto"/>
            </w:tcBorders>
          </w:tcPr>
          <w:p w14:paraId="3265BF87" w14:textId="271B854D" w:rsidR="008E5C2F" w:rsidRPr="00333031" w:rsidRDefault="008E5C2F" w:rsidP="008E5C2F">
            <w:pPr>
              <w:spacing w:after="0" w:line="240" w:lineRule="auto"/>
              <w:ind w:left="-40" w:right="-72"/>
              <w:jc w:val="right"/>
              <w:rPr>
                <w:rFonts w:cs="Arial"/>
                <w:sz w:val="18"/>
                <w:szCs w:val="18"/>
                <w:cs/>
                <w:lang w:val="en-GB" w:bidi="th-TH"/>
              </w:rPr>
            </w:pPr>
            <w:r w:rsidRPr="00333031">
              <w:rPr>
                <w:rFonts w:cs="Arial"/>
                <w:sz w:val="18"/>
                <w:szCs w:val="18"/>
              </w:rPr>
              <w:t>229,284</w:t>
            </w:r>
          </w:p>
        </w:tc>
      </w:tr>
      <w:tr w:rsidR="00BA10AE" w:rsidRPr="00333031" w14:paraId="73316B88" w14:textId="77777777" w:rsidTr="00BA10AE">
        <w:trPr>
          <w:cantSplit/>
          <w:trHeight w:val="21"/>
        </w:trPr>
        <w:tc>
          <w:tcPr>
            <w:tcW w:w="3989" w:type="dxa"/>
            <w:vAlign w:val="bottom"/>
            <w:hideMark/>
          </w:tcPr>
          <w:p w14:paraId="6A90DD27" w14:textId="77777777" w:rsidR="00BA10AE" w:rsidRPr="00333031" w:rsidRDefault="00BA10AE" w:rsidP="00894B72">
            <w:pPr>
              <w:spacing w:after="0" w:line="240" w:lineRule="auto"/>
              <w:ind w:left="-101" w:right="-120"/>
              <w:rPr>
                <w:rFonts w:eastAsia="Times New Roman" w:cs="Arial"/>
                <w:sz w:val="18"/>
                <w:szCs w:val="18"/>
                <w:cs/>
                <w:lang w:val="th-TH" w:bidi="th-TH"/>
              </w:rPr>
            </w:pPr>
          </w:p>
        </w:tc>
        <w:tc>
          <w:tcPr>
            <w:tcW w:w="1368" w:type="dxa"/>
            <w:tcBorders>
              <w:top w:val="single" w:sz="4" w:space="0" w:color="auto"/>
            </w:tcBorders>
            <w:shd w:val="clear" w:color="auto" w:fill="FAFAFA"/>
            <w:vAlign w:val="bottom"/>
          </w:tcPr>
          <w:p w14:paraId="5281080B" w14:textId="77777777" w:rsidR="00BA10AE" w:rsidRPr="00333031" w:rsidRDefault="00BA10AE" w:rsidP="00894B72">
            <w:pPr>
              <w:spacing w:after="0" w:line="240" w:lineRule="auto"/>
              <w:ind w:left="-40" w:right="-72"/>
              <w:jc w:val="right"/>
              <w:rPr>
                <w:rFonts w:cs="Arial"/>
                <w:sz w:val="18"/>
                <w:szCs w:val="18"/>
                <w:cs/>
                <w:lang w:val="en-GB" w:bidi="th-TH"/>
              </w:rPr>
            </w:pPr>
          </w:p>
        </w:tc>
        <w:tc>
          <w:tcPr>
            <w:tcW w:w="1368" w:type="dxa"/>
            <w:tcBorders>
              <w:top w:val="single" w:sz="4" w:space="0" w:color="auto"/>
            </w:tcBorders>
            <w:vAlign w:val="bottom"/>
          </w:tcPr>
          <w:p w14:paraId="3B1E76E5" w14:textId="77777777" w:rsidR="00BA10AE" w:rsidRPr="00333031" w:rsidRDefault="00BA10AE" w:rsidP="00BA10AE">
            <w:pPr>
              <w:spacing w:after="0" w:line="240" w:lineRule="auto"/>
              <w:ind w:left="-40" w:right="-72"/>
              <w:jc w:val="right"/>
              <w:rPr>
                <w:rFonts w:cs="Arial"/>
                <w:sz w:val="18"/>
                <w:szCs w:val="18"/>
                <w:cs/>
                <w:lang w:val="en-GB" w:bidi="th-TH"/>
              </w:rPr>
            </w:pPr>
          </w:p>
        </w:tc>
        <w:tc>
          <w:tcPr>
            <w:tcW w:w="1368" w:type="dxa"/>
            <w:tcBorders>
              <w:top w:val="single" w:sz="4" w:space="0" w:color="auto"/>
            </w:tcBorders>
            <w:shd w:val="clear" w:color="auto" w:fill="FAFAFA"/>
            <w:vAlign w:val="bottom"/>
          </w:tcPr>
          <w:p w14:paraId="1AC4146C" w14:textId="77777777" w:rsidR="00BA10AE" w:rsidRPr="00333031" w:rsidRDefault="00BA10AE" w:rsidP="00BA10AE">
            <w:pPr>
              <w:spacing w:after="0" w:line="240" w:lineRule="auto"/>
              <w:ind w:left="-40" w:right="-72"/>
              <w:jc w:val="right"/>
              <w:rPr>
                <w:rFonts w:cs="Arial"/>
                <w:sz w:val="18"/>
                <w:szCs w:val="18"/>
                <w:cs/>
                <w:lang w:val="en-GB" w:bidi="th-TH"/>
              </w:rPr>
            </w:pPr>
          </w:p>
        </w:tc>
        <w:tc>
          <w:tcPr>
            <w:tcW w:w="1368" w:type="dxa"/>
            <w:tcBorders>
              <w:top w:val="single" w:sz="4" w:space="0" w:color="auto"/>
            </w:tcBorders>
            <w:vAlign w:val="bottom"/>
          </w:tcPr>
          <w:p w14:paraId="6F5035EB" w14:textId="77777777" w:rsidR="00BA10AE" w:rsidRPr="00333031" w:rsidRDefault="00BA10AE" w:rsidP="00BA10AE">
            <w:pPr>
              <w:spacing w:after="0" w:line="240" w:lineRule="auto"/>
              <w:ind w:left="-40" w:right="-72"/>
              <w:jc w:val="right"/>
              <w:rPr>
                <w:rFonts w:cs="Arial"/>
                <w:sz w:val="18"/>
                <w:szCs w:val="18"/>
                <w:cs/>
                <w:lang w:val="en-GB" w:bidi="th-TH"/>
              </w:rPr>
            </w:pPr>
          </w:p>
        </w:tc>
      </w:tr>
      <w:tr w:rsidR="00BA10AE" w:rsidRPr="00333031" w14:paraId="0CEABE01" w14:textId="77777777" w:rsidTr="00BA10AE">
        <w:trPr>
          <w:cantSplit/>
          <w:trHeight w:val="21"/>
        </w:trPr>
        <w:tc>
          <w:tcPr>
            <w:tcW w:w="3989" w:type="dxa"/>
            <w:vAlign w:val="bottom"/>
            <w:hideMark/>
          </w:tcPr>
          <w:p w14:paraId="49F747A7" w14:textId="55FD4EF1" w:rsidR="00BA10AE" w:rsidRPr="00333031" w:rsidRDefault="00BA10AE" w:rsidP="00894B72">
            <w:pPr>
              <w:spacing w:after="0" w:line="240" w:lineRule="auto"/>
              <w:ind w:left="-101" w:right="-120"/>
              <w:rPr>
                <w:rFonts w:eastAsia="Times New Roman" w:cs="Arial"/>
                <w:sz w:val="18"/>
                <w:szCs w:val="18"/>
                <w:cs/>
                <w:lang w:val="th-TH" w:bidi="th-TH"/>
              </w:rPr>
            </w:pPr>
            <w:r w:rsidRPr="00333031">
              <w:rPr>
                <w:rFonts w:cs="Arial"/>
                <w:sz w:val="18"/>
                <w:szCs w:val="18"/>
                <w:cs/>
              </w:rPr>
              <w:t>Total</w:t>
            </w:r>
            <w:r w:rsidRPr="00333031">
              <w:rPr>
                <w:rFonts w:cs="Arial"/>
                <w:sz w:val="18"/>
                <w:szCs w:val="18"/>
                <w:lang w:val="en-GB"/>
              </w:rPr>
              <w:t xml:space="preserve"> borrowings</w:t>
            </w:r>
            <w:r w:rsidRPr="00333031">
              <w:rPr>
                <w:rFonts w:cs="Arial"/>
                <w:sz w:val="18"/>
                <w:szCs w:val="18"/>
                <w:cs/>
              </w:rPr>
              <w:t>, net</w:t>
            </w:r>
          </w:p>
        </w:tc>
        <w:tc>
          <w:tcPr>
            <w:tcW w:w="1368" w:type="dxa"/>
            <w:tcBorders>
              <w:bottom w:val="single" w:sz="4" w:space="0" w:color="auto"/>
            </w:tcBorders>
            <w:shd w:val="clear" w:color="auto" w:fill="FAFAFA"/>
            <w:vAlign w:val="bottom"/>
          </w:tcPr>
          <w:p w14:paraId="2E84A643" w14:textId="77777777" w:rsidR="00BA10AE" w:rsidRPr="00333031" w:rsidRDefault="00BA10AE" w:rsidP="00894B72">
            <w:pPr>
              <w:spacing w:after="0" w:line="240" w:lineRule="auto"/>
              <w:ind w:left="-40" w:right="-72"/>
              <w:jc w:val="right"/>
              <w:rPr>
                <w:rFonts w:cs="Arial"/>
                <w:sz w:val="18"/>
                <w:szCs w:val="18"/>
                <w:cs/>
                <w:lang w:val="en-GB" w:bidi="th-TH"/>
              </w:rPr>
            </w:pPr>
            <w:r w:rsidRPr="00333031">
              <w:rPr>
                <w:rFonts w:cs="Arial"/>
                <w:sz w:val="18"/>
                <w:szCs w:val="18"/>
                <w:lang w:val="en-GB" w:bidi="th-TH"/>
              </w:rPr>
              <w:t>13,892,673</w:t>
            </w:r>
          </w:p>
        </w:tc>
        <w:tc>
          <w:tcPr>
            <w:tcW w:w="1368" w:type="dxa"/>
            <w:tcBorders>
              <w:bottom w:val="single" w:sz="4" w:space="0" w:color="auto"/>
            </w:tcBorders>
            <w:vAlign w:val="bottom"/>
          </w:tcPr>
          <w:p w14:paraId="31EB34F4" w14:textId="77777777" w:rsidR="00BA10AE" w:rsidRPr="00333031" w:rsidRDefault="00BA10AE" w:rsidP="00894B72">
            <w:pPr>
              <w:spacing w:after="0" w:line="240" w:lineRule="auto"/>
              <w:ind w:left="-40" w:right="-72"/>
              <w:jc w:val="right"/>
              <w:rPr>
                <w:rFonts w:cs="Arial"/>
                <w:sz w:val="18"/>
                <w:szCs w:val="18"/>
                <w:cs/>
                <w:lang w:val="en-GB" w:bidi="th-TH"/>
              </w:rPr>
            </w:pPr>
            <w:r w:rsidRPr="00333031">
              <w:rPr>
                <w:rFonts w:cs="Arial"/>
                <w:sz w:val="18"/>
                <w:szCs w:val="18"/>
                <w:lang w:val="en-GB" w:bidi="th-TH"/>
              </w:rPr>
              <w:fldChar w:fldCharType="begin"/>
            </w:r>
            <w:r w:rsidRPr="00333031">
              <w:rPr>
                <w:rFonts w:cs="Arial"/>
                <w:sz w:val="18"/>
                <w:szCs w:val="18"/>
                <w:lang w:val="en-GB" w:bidi="th-TH"/>
              </w:rPr>
              <w:instrText xml:space="preserve"> =SUM(ABOVE) </w:instrText>
            </w:r>
            <w:r w:rsidRPr="00333031">
              <w:rPr>
                <w:rFonts w:cs="Arial"/>
                <w:sz w:val="18"/>
                <w:szCs w:val="18"/>
                <w:lang w:val="en-GB" w:bidi="th-TH"/>
              </w:rPr>
              <w:fldChar w:fldCharType="separate"/>
            </w:r>
            <w:r w:rsidRPr="00333031">
              <w:rPr>
                <w:rFonts w:cs="Arial"/>
                <w:sz w:val="18"/>
                <w:szCs w:val="18"/>
                <w:lang w:val="en-GB" w:bidi="th-TH"/>
              </w:rPr>
              <w:t>14,126,023</w:t>
            </w:r>
            <w:r w:rsidRPr="00333031">
              <w:rPr>
                <w:rFonts w:cs="Arial"/>
                <w:sz w:val="18"/>
                <w:szCs w:val="18"/>
                <w:lang w:val="en-GB" w:bidi="th-TH"/>
              </w:rPr>
              <w:fldChar w:fldCharType="end"/>
            </w:r>
          </w:p>
        </w:tc>
        <w:tc>
          <w:tcPr>
            <w:tcW w:w="1368" w:type="dxa"/>
            <w:tcBorders>
              <w:bottom w:val="single" w:sz="4" w:space="0" w:color="auto"/>
            </w:tcBorders>
            <w:shd w:val="clear" w:color="auto" w:fill="FAFAFA"/>
            <w:vAlign w:val="bottom"/>
          </w:tcPr>
          <w:p w14:paraId="275B3B99" w14:textId="77777777" w:rsidR="00BA10AE" w:rsidRPr="00333031" w:rsidRDefault="00BA10AE" w:rsidP="00894B72">
            <w:pPr>
              <w:spacing w:after="0" w:line="240" w:lineRule="auto"/>
              <w:ind w:left="-40" w:right="-72"/>
              <w:jc w:val="right"/>
              <w:rPr>
                <w:rFonts w:cs="Arial"/>
                <w:sz w:val="18"/>
                <w:szCs w:val="18"/>
                <w:cs/>
                <w:lang w:val="en-GB" w:bidi="th-TH"/>
              </w:rPr>
            </w:pPr>
            <w:r w:rsidRPr="00333031">
              <w:rPr>
                <w:rFonts w:cs="Arial"/>
                <w:sz w:val="18"/>
                <w:szCs w:val="18"/>
                <w:lang w:val="en-GB" w:bidi="th-TH"/>
              </w:rPr>
              <w:t>663,491</w:t>
            </w:r>
          </w:p>
        </w:tc>
        <w:tc>
          <w:tcPr>
            <w:tcW w:w="1368" w:type="dxa"/>
            <w:tcBorders>
              <w:bottom w:val="single" w:sz="4" w:space="0" w:color="auto"/>
            </w:tcBorders>
            <w:vAlign w:val="bottom"/>
          </w:tcPr>
          <w:p w14:paraId="720A36F1" w14:textId="77777777" w:rsidR="00BA10AE" w:rsidRPr="00333031" w:rsidRDefault="00BA10AE" w:rsidP="00894B72">
            <w:pPr>
              <w:spacing w:after="0" w:line="240" w:lineRule="auto"/>
              <w:ind w:left="-40" w:right="-72"/>
              <w:jc w:val="right"/>
              <w:rPr>
                <w:rFonts w:cs="Arial"/>
                <w:sz w:val="18"/>
                <w:szCs w:val="18"/>
                <w:cs/>
                <w:lang w:val="en-GB" w:bidi="th-TH"/>
              </w:rPr>
            </w:pPr>
            <w:r w:rsidRPr="00333031">
              <w:rPr>
                <w:rFonts w:cs="Arial"/>
                <w:sz w:val="18"/>
                <w:szCs w:val="18"/>
                <w:lang w:val="en-GB" w:bidi="th-TH"/>
              </w:rPr>
              <w:fldChar w:fldCharType="begin"/>
            </w:r>
            <w:r w:rsidRPr="00333031">
              <w:rPr>
                <w:rFonts w:cs="Arial"/>
                <w:sz w:val="18"/>
                <w:szCs w:val="18"/>
                <w:lang w:val="en-GB" w:bidi="th-TH"/>
              </w:rPr>
              <w:instrText xml:space="preserve"> =SUM(ABOVE) </w:instrText>
            </w:r>
            <w:r w:rsidRPr="00333031">
              <w:rPr>
                <w:rFonts w:cs="Arial"/>
                <w:sz w:val="18"/>
                <w:szCs w:val="18"/>
                <w:lang w:val="en-GB" w:bidi="th-TH"/>
              </w:rPr>
              <w:fldChar w:fldCharType="separate"/>
            </w:r>
            <w:r w:rsidRPr="00333031">
              <w:rPr>
                <w:rFonts w:cs="Arial"/>
                <w:sz w:val="18"/>
                <w:szCs w:val="18"/>
                <w:lang w:val="en-GB" w:bidi="th-TH"/>
              </w:rPr>
              <w:t>666,136</w:t>
            </w:r>
            <w:r w:rsidRPr="00333031">
              <w:rPr>
                <w:rFonts w:cs="Arial"/>
                <w:sz w:val="18"/>
                <w:szCs w:val="18"/>
                <w:lang w:val="en-GB" w:bidi="th-TH"/>
              </w:rPr>
              <w:fldChar w:fldCharType="end"/>
            </w:r>
          </w:p>
        </w:tc>
      </w:tr>
    </w:tbl>
    <w:p w14:paraId="45646A22" w14:textId="7859E51B" w:rsidR="00BA10AE" w:rsidRPr="00333031" w:rsidRDefault="00BA10AE" w:rsidP="00675FDF">
      <w:pPr>
        <w:pStyle w:val="ListParagraph"/>
        <w:spacing w:after="0" w:line="240" w:lineRule="auto"/>
        <w:ind w:left="0"/>
        <w:jc w:val="both"/>
        <w:rPr>
          <w:rFonts w:eastAsia="Arial Unicode MS" w:cs="Arial"/>
          <w:sz w:val="18"/>
          <w:szCs w:val="18"/>
          <w:lang w:val="en-GB" w:bidi="th-TH"/>
        </w:rPr>
      </w:pPr>
    </w:p>
    <w:p w14:paraId="6B2E3C39" w14:textId="77777777" w:rsidR="00C30000" w:rsidRPr="00333031" w:rsidRDefault="00C30000" w:rsidP="00C30000">
      <w:pPr>
        <w:spacing w:after="0" w:line="240" w:lineRule="auto"/>
        <w:jc w:val="both"/>
        <w:rPr>
          <w:rFonts w:eastAsia="Arial Unicode MS" w:cs="Arial"/>
          <w:sz w:val="18"/>
          <w:szCs w:val="18"/>
          <w:lang w:bidi="th-TH"/>
        </w:rPr>
      </w:pPr>
      <w:r w:rsidRPr="00333031">
        <w:rPr>
          <w:rFonts w:eastAsia="Arial Unicode MS" w:cs="Arial"/>
          <w:sz w:val="18"/>
          <w:szCs w:val="18"/>
          <w:lang w:bidi="th-TH"/>
        </w:rPr>
        <w:t xml:space="preserve">Movements of borrowings for </w:t>
      </w:r>
      <w:r w:rsidRPr="00333031">
        <w:rPr>
          <w:rFonts w:eastAsia="Arial Unicode MS" w:cs="Arial"/>
          <w:sz w:val="18"/>
          <w:szCs w:val="18"/>
          <w:lang w:val="en-GB" w:bidi="th-TH"/>
        </w:rPr>
        <w:t>three-month</w:t>
      </w:r>
      <w:r w:rsidRPr="00333031">
        <w:rPr>
          <w:rFonts w:eastAsia="Arial Unicode MS" w:cs="Arial"/>
          <w:sz w:val="18"/>
          <w:szCs w:val="18"/>
          <w:lang w:bidi="th-TH"/>
        </w:rPr>
        <w:t xml:space="preserve"> period ended </w:t>
      </w:r>
      <w:r w:rsidRPr="00333031">
        <w:rPr>
          <w:rFonts w:eastAsia="Arial Unicode MS" w:cs="Arial"/>
          <w:sz w:val="18"/>
          <w:szCs w:val="18"/>
          <w:lang w:val="en-GB" w:bidi="th-TH"/>
        </w:rPr>
        <w:t>31 March</w:t>
      </w:r>
      <w:r w:rsidRPr="00333031">
        <w:rPr>
          <w:rFonts w:eastAsia="Arial Unicode MS" w:cs="Arial"/>
          <w:sz w:val="18"/>
          <w:szCs w:val="18"/>
          <w:cs/>
          <w:lang w:bidi="th-TH"/>
        </w:rPr>
        <w:t xml:space="preserve"> </w:t>
      </w:r>
      <w:r w:rsidRPr="00333031">
        <w:rPr>
          <w:rFonts w:eastAsia="Arial Unicode MS" w:cs="Arial"/>
          <w:sz w:val="18"/>
          <w:szCs w:val="18"/>
          <w:lang w:val="en-GB" w:bidi="th-TH"/>
        </w:rPr>
        <w:t>2022</w:t>
      </w:r>
      <w:r w:rsidRPr="00333031">
        <w:rPr>
          <w:rFonts w:eastAsia="Arial Unicode MS" w:cs="Arial"/>
          <w:sz w:val="18"/>
          <w:szCs w:val="18"/>
          <w:cs/>
          <w:lang w:bidi="th-TH"/>
        </w:rPr>
        <w:t xml:space="preserve"> </w:t>
      </w:r>
      <w:r w:rsidRPr="00333031">
        <w:rPr>
          <w:rFonts w:eastAsia="Arial Unicode MS" w:cs="Arial"/>
          <w:sz w:val="18"/>
          <w:szCs w:val="18"/>
          <w:lang w:bidi="th-TH"/>
        </w:rPr>
        <w:t>are as follows</w:t>
      </w:r>
      <w:r w:rsidRPr="00333031">
        <w:rPr>
          <w:rFonts w:eastAsia="Arial Unicode MS" w:cs="Arial"/>
          <w:sz w:val="18"/>
          <w:szCs w:val="18"/>
          <w:cs/>
          <w:lang w:bidi="th-TH"/>
        </w:rPr>
        <w:t>:</w:t>
      </w:r>
    </w:p>
    <w:p w14:paraId="67C937BD" w14:textId="77777777" w:rsidR="00C30000" w:rsidRPr="00333031" w:rsidRDefault="00C30000" w:rsidP="00C30000">
      <w:pPr>
        <w:spacing w:after="0" w:line="240" w:lineRule="auto"/>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30000" w:rsidRPr="00333031" w14:paraId="7ED4D7A6" w14:textId="77777777" w:rsidTr="00B73D69">
        <w:tc>
          <w:tcPr>
            <w:tcW w:w="6725" w:type="dxa"/>
            <w:tcBorders>
              <w:top w:val="nil"/>
              <w:left w:val="nil"/>
              <w:bottom w:val="nil"/>
              <w:right w:val="nil"/>
            </w:tcBorders>
          </w:tcPr>
          <w:p w14:paraId="2D6C3031"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auto"/>
          </w:tcPr>
          <w:p w14:paraId="2A819C2C"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 xml:space="preserve">Consolidated </w:t>
            </w:r>
          </w:p>
          <w:p w14:paraId="49510BB1"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financial information</w:t>
            </w:r>
          </w:p>
        </w:tc>
        <w:tc>
          <w:tcPr>
            <w:tcW w:w="1368" w:type="dxa"/>
            <w:tcBorders>
              <w:top w:val="single" w:sz="4" w:space="0" w:color="auto"/>
              <w:left w:val="nil"/>
              <w:bottom w:val="nil"/>
              <w:right w:val="nil"/>
            </w:tcBorders>
            <w:shd w:val="clear" w:color="auto" w:fill="auto"/>
          </w:tcPr>
          <w:p w14:paraId="453A589F"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 xml:space="preserve">Separate </w:t>
            </w:r>
          </w:p>
          <w:p w14:paraId="6A66A500" w14:textId="77777777" w:rsidR="00C30000" w:rsidRPr="00333031" w:rsidRDefault="00C30000" w:rsidP="00C24031">
            <w:pPr>
              <w:spacing w:after="0" w:line="240" w:lineRule="auto"/>
              <w:ind w:left="-40" w:right="-72"/>
              <w:jc w:val="right"/>
              <w:rPr>
                <w:rFonts w:cs="Arial"/>
                <w:b/>
                <w:bCs/>
                <w:sz w:val="18"/>
                <w:szCs w:val="18"/>
              </w:rPr>
            </w:pPr>
            <w:r w:rsidRPr="00333031">
              <w:rPr>
                <w:rFonts w:cs="Arial"/>
                <w:b/>
                <w:bCs/>
                <w:sz w:val="18"/>
                <w:szCs w:val="18"/>
              </w:rPr>
              <w:t>financial information</w:t>
            </w:r>
          </w:p>
        </w:tc>
      </w:tr>
      <w:tr w:rsidR="00C30000" w:rsidRPr="00333031" w14:paraId="13C0AF38" w14:textId="77777777" w:rsidTr="00B73D69">
        <w:tc>
          <w:tcPr>
            <w:tcW w:w="6725" w:type="dxa"/>
            <w:tcBorders>
              <w:top w:val="nil"/>
              <w:left w:val="nil"/>
              <w:bottom w:val="nil"/>
              <w:right w:val="nil"/>
            </w:tcBorders>
          </w:tcPr>
          <w:p w14:paraId="4661F5AA" w14:textId="77777777" w:rsidR="00C30000" w:rsidRPr="00333031" w:rsidRDefault="00C30000" w:rsidP="00C24031">
            <w:pPr>
              <w:spacing w:after="0" w:line="240" w:lineRule="auto"/>
              <w:ind w:left="-95"/>
              <w:rPr>
                <w:rFonts w:cs="Arial"/>
                <w:sz w:val="18"/>
                <w:szCs w:val="18"/>
              </w:rPr>
            </w:pPr>
          </w:p>
        </w:tc>
        <w:tc>
          <w:tcPr>
            <w:tcW w:w="1368" w:type="dxa"/>
            <w:tcBorders>
              <w:top w:val="nil"/>
              <w:left w:val="nil"/>
              <w:bottom w:val="single" w:sz="4" w:space="0" w:color="auto"/>
              <w:right w:val="nil"/>
            </w:tcBorders>
            <w:shd w:val="clear" w:color="auto" w:fill="auto"/>
          </w:tcPr>
          <w:p w14:paraId="371A4610" w14:textId="77777777" w:rsidR="00C30000" w:rsidRPr="00333031" w:rsidRDefault="00C30000" w:rsidP="00C24031">
            <w:pPr>
              <w:spacing w:after="0" w:line="240" w:lineRule="auto"/>
              <w:ind w:left="-40" w:right="-72"/>
              <w:jc w:val="right"/>
              <w:rPr>
                <w:rFonts w:cs="Arial"/>
                <w:sz w:val="18"/>
                <w:szCs w:val="18"/>
                <w:lang w:bidi="th-TH"/>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5FE9C59" w14:textId="77777777" w:rsidR="00C30000" w:rsidRPr="00333031" w:rsidRDefault="00C30000" w:rsidP="00C24031">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C30000" w:rsidRPr="00333031" w14:paraId="0BE4FD3A" w14:textId="77777777" w:rsidTr="00B73D69">
        <w:tc>
          <w:tcPr>
            <w:tcW w:w="6725" w:type="dxa"/>
            <w:tcBorders>
              <w:top w:val="nil"/>
              <w:left w:val="nil"/>
              <w:bottom w:val="nil"/>
              <w:right w:val="nil"/>
            </w:tcBorders>
          </w:tcPr>
          <w:p w14:paraId="620EA340"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6699B905" w14:textId="77777777" w:rsidR="00C30000" w:rsidRPr="00333031" w:rsidRDefault="00C30000" w:rsidP="00C24031">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325BEECD" w14:textId="77777777" w:rsidR="00C30000" w:rsidRPr="00333031" w:rsidRDefault="00C30000" w:rsidP="00C24031">
            <w:pPr>
              <w:spacing w:after="0" w:line="240" w:lineRule="auto"/>
              <w:ind w:left="-40" w:right="-72"/>
              <w:jc w:val="right"/>
              <w:rPr>
                <w:rFonts w:cs="Arial"/>
                <w:sz w:val="18"/>
                <w:szCs w:val="18"/>
              </w:rPr>
            </w:pPr>
          </w:p>
        </w:tc>
      </w:tr>
      <w:tr w:rsidR="00C30000" w:rsidRPr="00333031" w14:paraId="59AEA545" w14:textId="77777777" w:rsidTr="00B73D69">
        <w:tc>
          <w:tcPr>
            <w:tcW w:w="6725" w:type="dxa"/>
            <w:tcBorders>
              <w:top w:val="nil"/>
              <w:left w:val="nil"/>
              <w:bottom w:val="nil"/>
              <w:right w:val="nil"/>
            </w:tcBorders>
          </w:tcPr>
          <w:p w14:paraId="6AD349DF" w14:textId="77777777" w:rsidR="00C30000" w:rsidRPr="00333031" w:rsidRDefault="00C30000" w:rsidP="00C24031">
            <w:pPr>
              <w:spacing w:after="0" w:line="240" w:lineRule="auto"/>
              <w:ind w:left="-95"/>
              <w:rPr>
                <w:rFonts w:cs="Arial"/>
                <w:sz w:val="18"/>
                <w:szCs w:val="18"/>
              </w:rPr>
            </w:pPr>
            <w:r w:rsidRPr="00333031">
              <w:rPr>
                <w:rFonts w:cs="Arial"/>
                <w:sz w:val="18"/>
                <w:szCs w:val="18"/>
              </w:rPr>
              <w:t>Opening net book value</w:t>
            </w:r>
          </w:p>
        </w:tc>
        <w:tc>
          <w:tcPr>
            <w:tcW w:w="1368" w:type="dxa"/>
            <w:tcBorders>
              <w:top w:val="nil"/>
              <w:left w:val="nil"/>
              <w:bottom w:val="nil"/>
              <w:right w:val="nil"/>
            </w:tcBorders>
            <w:shd w:val="clear" w:color="auto" w:fill="FAFAFA"/>
          </w:tcPr>
          <w:p w14:paraId="46C5EBDE" w14:textId="77777777" w:rsidR="00C30000" w:rsidRPr="00333031" w:rsidRDefault="00C30000" w:rsidP="00C24031">
            <w:pPr>
              <w:spacing w:after="0" w:line="240" w:lineRule="auto"/>
              <w:ind w:left="-40" w:right="-72"/>
              <w:jc w:val="right"/>
              <w:rPr>
                <w:rFonts w:eastAsia="Arial Unicode MS" w:cs="Arial"/>
                <w:sz w:val="18"/>
                <w:szCs w:val="18"/>
              </w:rPr>
            </w:pPr>
            <w:r w:rsidRPr="00333031">
              <w:rPr>
                <w:rFonts w:cs="Arial"/>
                <w:sz w:val="18"/>
                <w:szCs w:val="18"/>
              </w:rPr>
              <w:t>14,126,023</w:t>
            </w:r>
          </w:p>
        </w:tc>
        <w:tc>
          <w:tcPr>
            <w:tcW w:w="1368" w:type="dxa"/>
            <w:tcBorders>
              <w:top w:val="nil"/>
              <w:left w:val="nil"/>
              <w:bottom w:val="nil"/>
              <w:right w:val="nil"/>
            </w:tcBorders>
            <w:shd w:val="clear" w:color="auto" w:fill="FAFAFA"/>
          </w:tcPr>
          <w:p w14:paraId="31F6873B" w14:textId="77777777" w:rsidR="00C30000" w:rsidRPr="00333031" w:rsidRDefault="00C30000" w:rsidP="00C24031">
            <w:pPr>
              <w:spacing w:after="0" w:line="240" w:lineRule="auto"/>
              <w:ind w:left="-40" w:right="-72"/>
              <w:jc w:val="right"/>
              <w:rPr>
                <w:rFonts w:eastAsia="Arial Unicode MS" w:cs="Arial"/>
                <w:sz w:val="18"/>
                <w:szCs w:val="18"/>
              </w:rPr>
            </w:pPr>
            <w:r w:rsidRPr="00333031">
              <w:rPr>
                <w:rFonts w:cs="Arial"/>
                <w:sz w:val="18"/>
                <w:szCs w:val="18"/>
              </w:rPr>
              <w:t>666,136</w:t>
            </w:r>
          </w:p>
        </w:tc>
      </w:tr>
      <w:tr w:rsidR="00C30000" w:rsidRPr="00333031" w14:paraId="6E99E790" w14:textId="77777777" w:rsidTr="00B73D69">
        <w:tc>
          <w:tcPr>
            <w:tcW w:w="6725" w:type="dxa"/>
            <w:tcBorders>
              <w:top w:val="nil"/>
              <w:left w:val="nil"/>
              <w:bottom w:val="nil"/>
              <w:right w:val="nil"/>
            </w:tcBorders>
          </w:tcPr>
          <w:p w14:paraId="1C0722CF" w14:textId="01E11787" w:rsidR="00C30000" w:rsidRPr="00333031" w:rsidRDefault="00C30000" w:rsidP="00C24031">
            <w:pPr>
              <w:spacing w:after="0" w:line="240" w:lineRule="auto"/>
              <w:ind w:left="-95"/>
              <w:rPr>
                <w:rFonts w:cs="Arial"/>
                <w:sz w:val="18"/>
                <w:szCs w:val="18"/>
              </w:rPr>
            </w:pPr>
            <w:r w:rsidRPr="00333031">
              <w:rPr>
                <w:rFonts w:cs="Arial"/>
                <w:sz w:val="18"/>
                <w:szCs w:val="18"/>
              </w:rPr>
              <w:t>Repayments</w:t>
            </w:r>
          </w:p>
        </w:tc>
        <w:tc>
          <w:tcPr>
            <w:tcW w:w="1368" w:type="dxa"/>
            <w:tcBorders>
              <w:top w:val="nil"/>
              <w:left w:val="nil"/>
              <w:bottom w:val="nil"/>
              <w:right w:val="nil"/>
            </w:tcBorders>
            <w:shd w:val="clear" w:color="auto" w:fill="FAFAFA"/>
          </w:tcPr>
          <w:p w14:paraId="58CF1166" w14:textId="291BB0C3"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(92,501)</w:t>
            </w:r>
          </w:p>
        </w:tc>
        <w:tc>
          <w:tcPr>
            <w:tcW w:w="1368" w:type="dxa"/>
            <w:tcBorders>
              <w:top w:val="nil"/>
              <w:left w:val="nil"/>
              <w:bottom w:val="nil"/>
              <w:right w:val="nil"/>
            </w:tcBorders>
            <w:shd w:val="clear" w:color="auto" w:fill="FAFAFA"/>
          </w:tcPr>
          <w:p w14:paraId="1ADB6AB8" w14:textId="77777777"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(1,209)</w:t>
            </w:r>
          </w:p>
        </w:tc>
      </w:tr>
      <w:tr w:rsidR="00C30000" w:rsidRPr="00333031" w14:paraId="68FF1267" w14:textId="77777777" w:rsidTr="00B73D69">
        <w:tc>
          <w:tcPr>
            <w:tcW w:w="6725" w:type="dxa"/>
            <w:tcBorders>
              <w:top w:val="nil"/>
              <w:left w:val="nil"/>
              <w:bottom w:val="nil"/>
              <w:right w:val="nil"/>
            </w:tcBorders>
          </w:tcPr>
          <w:p w14:paraId="21556D89" w14:textId="77777777" w:rsidR="00C30000" w:rsidRPr="00333031" w:rsidRDefault="00C30000" w:rsidP="00C24031">
            <w:pPr>
              <w:spacing w:after="0" w:line="240" w:lineRule="auto"/>
              <w:ind w:left="-95"/>
              <w:rPr>
                <w:rFonts w:cs="Arial"/>
                <w:sz w:val="18"/>
                <w:szCs w:val="18"/>
              </w:rPr>
            </w:pPr>
            <w:r w:rsidRPr="00333031">
              <w:rPr>
                <w:rFonts w:cs="Arial"/>
                <w:sz w:val="18"/>
                <w:szCs w:val="18"/>
              </w:rPr>
              <w:t>Amortisation of deferred financing fees</w:t>
            </w:r>
          </w:p>
        </w:tc>
        <w:tc>
          <w:tcPr>
            <w:tcW w:w="1368" w:type="dxa"/>
            <w:tcBorders>
              <w:top w:val="nil"/>
              <w:left w:val="nil"/>
              <w:bottom w:val="nil"/>
              <w:right w:val="nil"/>
            </w:tcBorders>
            <w:shd w:val="clear" w:color="auto" w:fill="FAFAFA"/>
          </w:tcPr>
          <w:p w14:paraId="6557DBBC" w14:textId="77777777"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732</w:t>
            </w:r>
          </w:p>
        </w:tc>
        <w:tc>
          <w:tcPr>
            <w:tcW w:w="1368" w:type="dxa"/>
            <w:tcBorders>
              <w:top w:val="nil"/>
              <w:left w:val="nil"/>
              <w:bottom w:val="nil"/>
              <w:right w:val="nil"/>
            </w:tcBorders>
            <w:shd w:val="clear" w:color="auto" w:fill="FAFAFA"/>
          </w:tcPr>
          <w:p w14:paraId="7695B99F" w14:textId="77777777" w:rsidR="00C30000" w:rsidRPr="00333031" w:rsidRDefault="00C30000" w:rsidP="00C24031">
            <w:pPr>
              <w:spacing w:after="0" w:line="240" w:lineRule="auto"/>
              <w:ind w:left="-40" w:right="-72"/>
              <w:jc w:val="right"/>
              <w:rPr>
                <w:rFonts w:cs="Arial"/>
                <w:sz w:val="18"/>
                <w:szCs w:val="18"/>
                <w:lang w:bidi="th-TH"/>
              </w:rPr>
            </w:pPr>
            <w:r w:rsidRPr="00333031">
              <w:rPr>
                <w:rFonts w:cs="Arial"/>
                <w:sz w:val="18"/>
                <w:szCs w:val="18"/>
              </w:rPr>
              <w:t>91</w:t>
            </w:r>
          </w:p>
        </w:tc>
      </w:tr>
      <w:tr w:rsidR="00C30000" w:rsidRPr="00333031" w14:paraId="7DFC520B" w14:textId="77777777" w:rsidTr="00B73D69">
        <w:tc>
          <w:tcPr>
            <w:tcW w:w="6725" w:type="dxa"/>
            <w:tcBorders>
              <w:top w:val="nil"/>
              <w:left w:val="nil"/>
              <w:bottom w:val="nil"/>
              <w:right w:val="nil"/>
            </w:tcBorders>
          </w:tcPr>
          <w:p w14:paraId="1C71ED2F" w14:textId="77777777" w:rsidR="00C30000" w:rsidRPr="00333031" w:rsidRDefault="00C30000" w:rsidP="00C24031">
            <w:pPr>
              <w:spacing w:after="0" w:line="240" w:lineRule="auto"/>
              <w:ind w:left="-95"/>
              <w:rPr>
                <w:rFonts w:cs="Arial"/>
                <w:sz w:val="18"/>
                <w:szCs w:val="18"/>
              </w:rPr>
            </w:pPr>
            <w:r w:rsidRPr="00333031">
              <w:rPr>
                <w:rFonts w:cs="Arial"/>
                <w:sz w:val="18"/>
                <w:szCs w:val="18"/>
              </w:rPr>
              <w:t>Adjusted by using the effective interest rate method</w:t>
            </w:r>
          </w:p>
        </w:tc>
        <w:tc>
          <w:tcPr>
            <w:tcW w:w="1368" w:type="dxa"/>
            <w:tcBorders>
              <w:top w:val="nil"/>
              <w:left w:val="nil"/>
              <w:bottom w:val="nil"/>
              <w:right w:val="nil"/>
            </w:tcBorders>
            <w:shd w:val="clear" w:color="auto" w:fill="FAFAFA"/>
          </w:tcPr>
          <w:p w14:paraId="59A4EFE7" w14:textId="77777777" w:rsidR="00C30000" w:rsidRPr="00333031" w:rsidRDefault="00C30000" w:rsidP="00C24031">
            <w:pPr>
              <w:spacing w:after="0" w:line="240" w:lineRule="auto"/>
              <w:ind w:left="-40" w:right="-72"/>
              <w:jc w:val="right"/>
              <w:rPr>
                <w:rFonts w:cs="Arial"/>
                <w:sz w:val="18"/>
                <w:szCs w:val="18"/>
                <w:lang w:bidi="th-TH"/>
              </w:rPr>
            </w:pPr>
            <w:r w:rsidRPr="00333031">
              <w:rPr>
                <w:rFonts w:cs="Arial"/>
                <w:sz w:val="18"/>
                <w:szCs w:val="18"/>
              </w:rPr>
              <w:t>2,629</w:t>
            </w:r>
          </w:p>
        </w:tc>
        <w:tc>
          <w:tcPr>
            <w:tcW w:w="1368" w:type="dxa"/>
            <w:tcBorders>
              <w:top w:val="nil"/>
              <w:left w:val="nil"/>
              <w:bottom w:val="nil"/>
              <w:right w:val="nil"/>
            </w:tcBorders>
            <w:shd w:val="clear" w:color="auto" w:fill="FAFAFA"/>
          </w:tcPr>
          <w:p w14:paraId="279443DE" w14:textId="77777777" w:rsidR="00C30000" w:rsidRPr="00333031" w:rsidRDefault="00C30000" w:rsidP="00C24031">
            <w:pPr>
              <w:spacing w:after="0" w:line="240" w:lineRule="auto"/>
              <w:ind w:left="-40" w:right="-72"/>
              <w:jc w:val="right"/>
              <w:rPr>
                <w:rFonts w:cs="Arial"/>
                <w:sz w:val="18"/>
                <w:szCs w:val="18"/>
                <w:lang w:bidi="th-TH"/>
              </w:rPr>
            </w:pPr>
            <w:r w:rsidRPr="00333031">
              <w:rPr>
                <w:rFonts w:cs="Arial"/>
                <w:sz w:val="18"/>
                <w:szCs w:val="18"/>
              </w:rPr>
              <w:t>(1,527)</w:t>
            </w:r>
          </w:p>
        </w:tc>
      </w:tr>
      <w:tr w:rsidR="00C30000" w:rsidRPr="00333031" w14:paraId="63EE011A" w14:textId="77777777" w:rsidTr="00B73D69">
        <w:tc>
          <w:tcPr>
            <w:tcW w:w="6725" w:type="dxa"/>
            <w:tcBorders>
              <w:top w:val="nil"/>
              <w:left w:val="nil"/>
              <w:bottom w:val="nil"/>
              <w:right w:val="nil"/>
            </w:tcBorders>
          </w:tcPr>
          <w:p w14:paraId="53E46B41" w14:textId="77777777" w:rsidR="00C30000" w:rsidRPr="00333031" w:rsidRDefault="00C30000" w:rsidP="00C24031">
            <w:pPr>
              <w:spacing w:after="0" w:line="240" w:lineRule="auto"/>
              <w:ind w:left="-95"/>
              <w:rPr>
                <w:rFonts w:cs="Arial"/>
                <w:sz w:val="18"/>
                <w:szCs w:val="18"/>
              </w:rPr>
            </w:pPr>
            <w:r w:rsidRPr="00333031">
              <w:rPr>
                <w:rFonts w:cs="Arial"/>
                <w:sz w:val="18"/>
                <w:szCs w:val="18"/>
              </w:rPr>
              <w:t>Unrealised loss on exchange rate</w:t>
            </w:r>
          </w:p>
        </w:tc>
        <w:tc>
          <w:tcPr>
            <w:tcW w:w="1368" w:type="dxa"/>
            <w:tcBorders>
              <w:top w:val="nil"/>
              <w:left w:val="nil"/>
              <w:bottom w:val="nil"/>
              <w:right w:val="nil"/>
            </w:tcBorders>
            <w:shd w:val="clear" w:color="auto" w:fill="FAFAFA"/>
          </w:tcPr>
          <w:p w14:paraId="7CF36ECE" w14:textId="77777777"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5,416</w:t>
            </w:r>
          </w:p>
        </w:tc>
        <w:tc>
          <w:tcPr>
            <w:tcW w:w="1368" w:type="dxa"/>
            <w:tcBorders>
              <w:top w:val="nil"/>
              <w:left w:val="nil"/>
              <w:bottom w:val="nil"/>
              <w:right w:val="nil"/>
            </w:tcBorders>
            <w:shd w:val="clear" w:color="auto" w:fill="FAFAFA"/>
          </w:tcPr>
          <w:p w14:paraId="21EEDF02" w14:textId="77777777"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w:t>
            </w:r>
          </w:p>
        </w:tc>
      </w:tr>
      <w:tr w:rsidR="00C30000" w:rsidRPr="00333031" w14:paraId="1FD749D2" w14:textId="77777777" w:rsidTr="00B73D69">
        <w:tc>
          <w:tcPr>
            <w:tcW w:w="6725" w:type="dxa"/>
            <w:tcBorders>
              <w:top w:val="nil"/>
              <w:left w:val="nil"/>
              <w:bottom w:val="nil"/>
              <w:right w:val="nil"/>
            </w:tcBorders>
          </w:tcPr>
          <w:p w14:paraId="3CAD372F" w14:textId="77777777" w:rsidR="00C30000" w:rsidRPr="00333031" w:rsidRDefault="00C30000" w:rsidP="00C24031">
            <w:pPr>
              <w:spacing w:after="0" w:line="240" w:lineRule="auto"/>
              <w:ind w:left="-95"/>
              <w:rPr>
                <w:rFonts w:cs="Arial"/>
                <w:sz w:val="18"/>
                <w:szCs w:val="18"/>
              </w:rPr>
            </w:pPr>
            <w:r w:rsidRPr="00333031">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5C2ADFC3" w14:textId="3C1F890B" w:rsidR="00C30000" w:rsidRPr="00333031" w:rsidRDefault="00C30000" w:rsidP="00C24031">
            <w:pPr>
              <w:spacing w:after="0" w:line="240" w:lineRule="auto"/>
              <w:ind w:left="-40" w:right="-72"/>
              <w:jc w:val="right"/>
              <w:rPr>
                <w:rFonts w:cs="Arial"/>
                <w:sz w:val="18"/>
                <w:szCs w:val="18"/>
                <w:cs/>
                <w:lang w:bidi="th-TH"/>
              </w:rPr>
            </w:pPr>
            <w:r w:rsidRPr="00333031">
              <w:rPr>
                <w:rFonts w:cs="Arial"/>
                <w:sz w:val="18"/>
                <w:szCs w:val="18"/>
              </w:rPr>
              <w:t>(149,626)</w:t>
            </w:r>
          </w:p>
        </w:tc>
        <w:tc>
          <w:tcPr>
            <w:tcW w:w="1368" w:type="dxa"/>
            <w:tcBorders>
              <w:top w:val="nil"/>
              <w:left w:val="nil"/>
              <w:bottom w:val="single" w:sz="4" w:space="0" w:color="auto"/>
              <w:right w:val="nil"/>
            </w:tcBorders>
            <w:shd w:val="clear" w:color="auto" w:fill="FAFAFA"/>
          </w:tcPr>
          <w:p w14:paraId="73D725EF" w14:textId="77777777" w:rsidR="00C30000" w:rsidRPr="00333031" w:rsidRDefault="00C30000" w:rsidP="00C24031">
            <w:pPr>
              <w:spacing w:after="0" w:line="240" w:lineRule="auto"/>
              <w:ind w:left="-40" w:right="-72"/>
              <w:jc w:val="right"/>
              <w:rPr>
                <w:rFonts w:cs="Arial"/>
                <w:sz w:val="18"/>
                <w:szCs w:val="18"/>
              </w:rPr>
            </w:pPr>
            <w:r w:rsidRPr="00333031">
              <w:rPr>
                <w:rFonts w:cs="Arial"/>
                <w:sz w:val="18"/>
                <w:szCs w:val="18"/>
              </w:rPr>
              <w:t>-</w:t>
            </w:r>
          </w:p>
        </w:tc>
      </w:tr>
      <w:tr w:rsidR="00C30000" w:rsidRPr="00333031" w14:paraId="5BA5D611" w14:textId="77777777" w:rsidTr="00B73D69">
        <w:tc>
          <w:tcPr>
            <w:tcW w:w="6725" w:type="dxa"/>
            <w:tcBorders>
              <w:top w:val="nil"/>
              <w:left w:val="nil"/>
              <w:bottom w:val="nil"/>
              <w:right w:val="nil"/>
            </w:tcBorders>
          </w:tcPr>
          <w:p w14:paraId="2137CAD8" w14:textId="77777777" w:rsidR="00C30000" w:rsidRPr="00333031"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746D73DE" w14:textId="77777777" w:rsidR="00C30000" w:rsidRPr="00333031" w:rsidRDefault="00C30000" w:rsidP="00C2403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602FCB8" w14:textId="77777777" w:rsidR="00C30000" w:rsidRPr="00333031" w:rsidRDefault="00C30000" w:rsidP="00C24031">
            <w:pPr>
              <w:spacing w:after="0" w:line="240" w:lineRule="auto"/>
              <w:ind w:left="-40" w:right="-72"/>
              <w:jc w:val="right"/>
              <w:rPr>
                <w:rFonts w:cs="Arial"/>
                <w:sz w:val="18"/>
                <w:szCs w:val="18"/>
              </w:rPr>
            </w:pPr>
          </w:p>
        </w:tc>
      </w:tr>
      <w:tr w:rsidR="00C30000" w:rsidRPr="00333031" w14:paraId="18FE1218" w14:textId="77777777" w:rsidTr="00B73D69">
        <w:tc>
          <w:tcPr>
            <w:tcW w:w="6725" w:type="dxa"/>
            <w:tcBorders>
              <w:top w:val="nil"/>
              <w:left w:val="nil"/>
              <w:bottom w:val="nil"/>
              <w:right w:val="nil"/>
            </w:tcBorders>
          </w:tcPr>
          <w:p w14:paraId="04121F00" w14:textId="77777777" w:rsidR="00C30000" w:rsidRPr="00333031" w:rsidRDefault="00C30000" w:rsidP="00C24031">
            <w:pPr>
              <w:spacing w:after="0" w:line="240" w:lineRule="auto"/>
              <w:ind w:left="-95"/>
              <w:rPr>
                <w:rFonts w:cs="Arial"/>
                <w:sz w:val="18"/>
                <w:szCs w:val="18"/>
              </w:rPr>
            </w:pPr>
            <w:r w:rsidRPr="00333031">
              <w:rPr>
                <w:rFonts w:cs="Arial"/>
                <w:sz w:val="18"/>
                <w:szCs w:val="18"/>
              </w:rPr>
              <w:t>Closing net book value</w:t>
            </w:r>
          </w:p>
        </w:tc>
        <w:tc>
          <w:tcPr>
            <w:tcW w:w="1368" w:type="dxa"/>
            <w:tcBorders>
              <w:top w:val="nil"/>
              <w:left w:val="nil"/>
              <w:bottom w:val="single" w:sz="4" w:space="0" w:color="auto"/>
              <w:right w:val="nil"/>
            </w:tcBorders>
            <w:shd w:val="clear" w:color="auto" w:fill="FAFAFA"/>
          </w:tcPr>
          <w:p w14:paraId="463BE7CA" w14:textId="77777777" w:rsidR="00C30000" w:rsidRPr="00333031" w:rsidRDefault="00C30000" w:rsidP="00C24031">
            <w:pPr>
              <w:spacing w:after="0" w:line="240" w:lineRule="auto"/>
              <w:ind w:left="-40" w:right="-72"/>
              <w:jc w:val="right"/>
              <w:rPr>
                <w:rFonts w:cs="Arial"/>
                <w:b/>
                <w:bCs/>
                <w:sz w:val="18"/>
                <w:szCs w:val="18"/>
              </w:rPr>
            </w:pPr>
            <w:r w:rsidRPr="00333031">
              <w:rPr>
                <w:rFonts w:cs="Arial"/>
                <w:sz w:val="18"/>
                <w:szCs w:val="18"/>
              </w:rPr>
              <w:t>13,892,673</w:t>
            </w:r>
          </w:p>
        </w:tc>
        <w:tc>
          <w:tcPr>
            <w:tcW w:w="1368" w:type="dxa"/>
            <w:tcBorders>
              <w:top w:val="nil"/>
              <w:left w:val="nil"/>
              <w:bottom w:val="single" w:sz="4" w:space="0" w:color="auto"/>
              <w:right w:val="nil"/>
            </w:tcBorders>
            <w:shd w:val="clear" w:color="auto" w:fill="FAFAFA"/>
          </w:tcPr>
          <w:p w14:paraId="03381158" w14:textId="753F90A6" w:rsidR="00C30000" w:rsidRPr="00333031" w:rsidRDefault="00C30000" w:rsidP="00C24031">
            <w:pPr>
              <w:spacing w:after="0" w:line="240" w:lineRule="auto"/>
              <w:ind w:left="-40" w:right="-72"/>
              <w:jc w:val="right"/>
              <w:rPr>
                <w:rFonts w:cs="Arial"/>
                <w:b/>
                <w:bCs/>
                <w:sz w:val="18"/>
                <w:szCs w:val="18"/>
              </w:rPr>
            </w:pPr>
            <w:r w:rsidRPr="00333031">
              <w:rPr>
                <w:rFonts w:cs="Arial"/>
                <w:sz w:val="18"/>
                <w:szCs w:val="18"/>
              </w:rPr>
              <w:t>663,491</w:t>
            </w:r>
          </w:p>
        </w:tc>
      </w:tr>
    </w:tbl>
    <w:p w14:paraId="7BB57B09" w14:textId="53510DBF" w:rsidR="00732929" w:rsidRPr="00333031" w:rsidRDefault="00732929">
      <w:pPr>
        <w:spacing w:after="0" w:line="240" w:lineRule="auto"/>
        <w:rPr>
          <w:rFonts w:eastAsia="Arial Unicode MS" w:cs="Arial"/>
          <w:spacing w:val="-4"/>
          <w:sz w:val="18"/>
          <w:szCs w:val="18"/>
          <w:lang w:val="en-GB" w:bidi="th-TH"/>
        </w:rPr>
      </w:pPr>
      <w:r w:rsidRPr="00333031">
        <w:rPr>
          <w:rFonts w:eastAsia="Arial Unicode MS" w:cs="Arial"/>
          <w:spacing w:val="-4"/>
          <w:sz w:val="18"/>
          <w:szCs w:val="18"/>
          <w:lang w:val="en-GB" w:bidi="th-TH"/>
        </w:rPr>
        <w:br w:type="page"/>
      </w:r>
    </w:p>
    <w:p w14:paraId="3E3BEA94" w14:textId="77777777" w:rsidR="00177076" w:rsidRPr="00333031" w:rsidRDefault="00177076" w:rsidP="00BA10AE">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BA10AE" w:rsidRPr="00333031" w14:paraId="1AD3CEAA" w14:textId="77777777" w:rsidTr="00894B72">
        <w:trPr>
          <w:trHeight w:val="386"/>
        </w:trPr>
        <w:tc>
          <w:tcPr>
            <w:tcW w:w="9459" w:type="dxa"/>
            <w:shd w:val="clear" w:color="auto" w:fill="FFA543"/>
            <w:vAlign w:val="center"/>
          </w:tcPr>
          <w:p w14:paraId="7CF6958A" w14:textId="51F41C6F" w:rsidR="00BA10AE" w:rsidRPr="00333031" w:rsidRDefault="00BA10AE" w:rsidP="00894B72">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12</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Borrowings</w:t>
            </w:r>
            <w:r w:rsidR="008E5C2F" w:rsidRPr="00333031">
              <w:rPr>
                <w:rFonts w:eastAsia="Arial Unicode MS" w:cs="Arial"/>
                <w:b/>
                <w:bCs/>
                <w:color w:val="FFFFFF"/>
                <w:sz w:val="18"/>
                <w:szCs w:val="18"/>
                <w:lang w:val="en-GB" w:bidi="th-TH"/>
              </w:rPr>
              <w:t xml:space="preserve"> </w:t>
            </w:r>
            <w:r w:rsidR="008E5C2F" w:rsidRPr="00333031">
              <w:rPr>
                <w:rFonts w:eastAsia="Arial Unicode MS" w:cs="Arial"/>
                <w:color w:val="FFFFFF"/>
                <w:sz w:val="18"/>
                <w:szCs w:val="18"/>
                <w:lang w:val="en-GB" w:bidi="th-TH"/>
              </w:rPr>
              <w:t>(Cont’d)</w:t>
            </w:r>
          </w:p>
        </w:tc>
      </w:tr>
    </w:tbl>
    <w:p w14:paraId="730E7952" w14:textId="77777777" w:rsidR="00BA10AE" w:rsidRPr="00333031" w:rsidRDefault="00BA10AE" w:rsidP="002E6D41">
      <w:pPr>
        <w:spacing w:after="0" w:line="240" w:lineRule="auto"/>
        <w:jc w:val="both"/>
        <w:rPr>
          <w:rFonts w:eastAsia="Arial Unicode MS" w:cs="Arial"/>
          <w:spacing w:val="-4"/>
          <w:sz w:val="18"/>
          <w:szCs w:val="18"/>
          <w:lang w:bidi="th-TH"/>
        </w:rPr>
      </w:pPr>
    </w:p>
    <w:p w14:paraId="008ED0FC" w14:textId="4E72A1AB" w:rsidR="00C30000" w:rsidRPr="00333031" w:rsidRDefault="00C30000" w:rsidP="002E6D41">
      <w:pPr>
        <w:spacing w:after="0" w:line="240" w:lineRule="auto"/>
        <w:jc w:val="both"/>
        <w:rPr>
          <w:rFonts w:cs="Arial"/>
          <w:sz w:val="18"/>
          <w:szCs w:val="18"/>
        </w:rPr>
      </w:pPr>
      <w:r w:rsidRPr="00333031">
        <w:rPr>
          <w:rFonts w:eastAsia="Arial Unicode MS" w:cs="Arial"/>
          <w:spacing w:val="-4"/>
          <w:sz w:val="18"/>
          <w:szCs w:val="18"/>
          <w:lang w:val="en-GB" w:bidi="th-TH"/>
        </w:rPr>
        <w:t xml:space="preserve">As at 31 March 2022, the Group’s borrowings of Baht </w:t>
      </w:r>
      <w:r w:rsidRPr="00333031">
        <w:rPr>
          <w:rFonts w:eastAsia="Arial Unicode MS" w:cs="Arial"/>
          <w:sz w:val="18"/>
          <w:szCs w:val="18"/>
          <w:lang w:bidi="th-TH"/>
        </w:rPr>
        <w:t xml:space="preserve">13,202.78 </w:t>
      </w:r>
      <w:r w:rsidRPr="00333031">
        <w:rPr>
          <w:rFonts w:eastAsia="Arial Unicode MS" w:cs="Arial"/>
          <w:spacing w:val="-4"/>
          <w:sz w:val="18"/>
          <w:szCs w:val="18"/>
          <w:lang w:val="en-GB" w:bidi="th-TH"/>
        </w:rPr>
        <w:t xml:space="preserve">million (31 December 2021: Baht 13,432.27 million) </w:t>
      </w:r>
      <w:r w:rsidR="005070EB" w:rsidRPr="00333031">
        <w:rPr>
          <w:rFonts w:eastAsia="Arial Unicode MS" w:cs="Arial"/>
          <w:spacing w:val="-4"/>
          <w:sz w:val="18"/>
          <w:szCs w:val="18"/>
          <w:lang w:val="en-GB" w:bidi="th-TH"/>
        </w:rPr>
        <w:t>we</w:t>
      </w:r>
      <w:r w:rsidRPr="00333031">
        <w:rPr>
          <w:rFonts w:eastAsia="Arial Unicode MS" w:cs="Arial"/>
          <w:spacing w:val="-4"/>
          <w:sz w:val="18"/>
          <w:szCs w:val="18"/>
          <w:lang w:val="en-GB" w:bidi="th-TH"/>
        </w:rPr>
        <w:t xml:space="preserve">re secured </w:t>
      </w:r>
      <w:r w:rsidRPr="00333031">
        <w:rPr>
          <w:rFonts w:cs="Arial"/>
          <w:sz w:val="18"/>
          <w:szCs w:val="18"/>
          <w:cs/>
        </w:rPr>
        <w:t>by the Group’s land</w:t>
      </w:r>
      <w:r w:rsidR="0047096E" w:rsidRPr="00333031">
        <w:rPr>
          <w:rFonts w:cs="Arial"/>
          <w:sz w:val="18"/>
          <w:szCs w:val="18"/>
        </w:rPr>
        <w:t xml:space="preserve"> and</w:t>
      </w:r>
      <w:r w:rsidRPr="00333031">
        <w:rPr>
          <w:rFonts w:cs="Arial"/>
          <w:sz w:val="18"/>
          <w:szCs w:val="18"/>
          <w:cs/>
        </w:rPr>
        <w:t xml:space="preserve"> buildings</w:t>
      </w:r>
      <w:r w:rsidR="002E6D41" w:rsidRPr="00333031">
        <w:rPr>
          <w:rFonts w:cs="Arial"/>
          <w:sz w:val="18"/>
          <w:szCs w:val="18"/>
        </w:rPr>
        <w:t xml:space="preserve">, </w:t>
      </w:r>
      <w:r w:rsidRPr="00333031">
        <w:rPr>
          <w:rFonts w:cs="Arial"/>
          <w:sz w:val="18"/>
          <w:szCs w:val="18"/>
          <w:cs/>
        </w:rPr>
        <w:t>shares of subsidiaries of the Group</w:t>
      </w:r>
      <w:r w:rsidR="002E6D41" w:rsidRPr="00333031">
        <w:rPr>
          <w:rFonts w:cs="Arial"/>
          <w:sz w:val="18"/>
          <w:szCs w:val="18"/>
        </w:rPr>
        <w:t>,</w:t>
      </w:r>
      <w:r w:rsidR="00302537" w:rsidRPr="00333031">
        <w:rPr>
          <w:rFonts w:cs="Arial"/>
          <w:sz w:val="18"/>
          <w:szCs w:val="18"/>
        </w:rPr>
        <w:t xml:space="preserve"> leasehold under the lease agreement</w:t>
      </w:r>
      <w:r w:rsidR="002E6D41" w:rsidRPr="00333031">
        <w:rPr>
          <w:rFonts w:cs="Arial"/>
          <w:sz w:val="18"/>
          <w:szCs w:val="18"/>
          <w:lang w:bidi="th-TH"/>
        </w:rPr>
        <w:t>, a</w:t>
      </w:r>
      <w:r w:rsidR="002E6D41" w:rsidRPr="00333031">
        <w:rPr>
          <w:rFonts w:cs="Arial"/>
          <w:sz w:val="18"/>
          <w:szCs w:val="18"/>
        </w:rPr>
        <w:t>nd the transfer of the beneficiary rights under insurance policy to bank.</w:t>
      </w:r>
    </w:p>
    <w:p w14:paraId="01F3FA97" w14:textId="77777777" w:rsidR="00C30000" w:rsidRPr="00333031" w:rsidRDefault="00C30000" w:rsidP="00C30000">
      <w:pPr>
        <w:spacing w:after="0" w:line="240" w:lineRule="auto"/>
        <w:jc w:val="both"/>
        <w:rPr>
          <w:rFonts w:eastAsia="Arial Unicode MS" w:cs="Arial"/>
          <w:spacing w:val="-4"/>
          <w:sz w:val="18"/>
          <w:szCs w:val="18"/>
          <w:lang w:val="en-GB" w:bidi="th-TH"/>
        </w:rPr>
      </w:pPr>
    </w:p>
    <w:p w14:paraId="07E11853" w14:textId="5D11694D" w:rsidR="00C30000" w:rsidRPr="00333031" w:rsidRDefault="00C30000" w:rsidP="00C30000">
      <w:pPr>
        <w:spacing w:after="0" w:line="240" w:lineRule="auto"/>
        <w:jc w:val="both"/>
        <w:rPr>
          <w:rFonts w:eastAsia="Arial Unicode MS" w:cs="Arial"/>
          <w:spacing w:val="-6"/>
          <w:sz w:val="18"/>
          <w:szCs w:val="18"/>
          <w:cs/>
          <w:lang w:val="en-GB" w:bidi="th-TH"/>
        </w:rPr>
      </w:pPr>
      <w:r w:rsidRPr="00333031">
        <w:rPr>
          <w:rFonts w:eastAsia="Arial Unicode MS" w:cs="Arial"/>
          <w:spacing w:val="-6"/>
          <w:sz w:val="18"/>
          <w:szCs w:val="18"/>
          <w:cs/>
          <w:lang w:val="en-GB" w:bidi="th-TH"/>
        </w:rPr>
        <w:t xml:space="preserve">As at </w:t>
      </w:r>
      <w:r w:rsidRPr="00333031">
        <w:rPr>
          <w:rFonts w:eastAsia="Arial Unicode MS" w:cs="Arial"/>
          <w:spacing w:val="-6"/>
          <w:sz w:val="18"/>
          <w:szCs w:val="18"/>
          <w:lang w:val="en-GB" w:bidi="th-TH"/>
        </w:rPr>
        <w:t>31 March</w:t>
      </w:r>
      <w:r w:rsidRPr="00333031">
        <w:rPr>
          <w:rFonts w:eastAsia="Arial Unicode MS" w:cs="Arial"/>
          <w:spacing w:val="-6"/>
          <w:sz w:val="18"/>
          <w:szCs w:val="18"/>
          <w:cs/>
          <w:lang w:val="en-GB" w:bidi="th-TH"/>
        </w:rPr>
        <w:t xml:space="preserve"> </w:t>
      </w:r>
      <w:r w:rsidRPr="00333031">
        <w:rPr>
          <w:rFonts w:eastAsia="Arial Unicode MS" w:cs="Arial"/>
          <w:spacing w:val="-6"/>
          <w:sz w:val="18"/>
          <w:szCs w:val="18"/>
          <w:lang w:val="en-GB" w:bidi="th-TH"/>
        </w:rPr>
        <w:t>2022</w:t>
      </w:r>
      <w:r w:rsidRPr="00333031">
        <w:rPr>
          <w:rFonts w:eastAsia="Arial Unicode MS" w:cs="Arial"/>
          <w:spacing w:val="-6"/>
          <w:sz w:val="18"/>
          <w:szCs w:val="18"/>
          <w:cs/>
          <w:lang w:val="en-GB" w:bidi="th-TH"/>
        </w:rPr>
        <w:t>, the Group ha</w:t>
      </w:r>
      <w:r w:rsidR="00D02FF8" w:rsidRPr="00333031">
        <w:rPr>
          <w:rFonts w:eastAsia="Arial Unicode MS" w:cs="Arial"/>
          <w:spacing w:val="-6"/>
          <w:sz w:val="18"/>
          <w:szCs w:val="18"/>
          <w:lang w:val="en-GB" w:bidi="th-TH"/>
        </w:rPr>
        <w:t>d</w:t>
      </w:r>
      <w:r w:rsidRPr="00333031">
        <w:rPr>
          <w:rFonts w:eastAsia="Arial Unicode MS" w:cs="Arial"/>
          <w:spacing w:val="-6"/>
          <w:sz w:val="18"/>
          <w:szCs w:val="18"/>
          <w:cs/>
          <w:lang w:val="en-GB" w:bidi="th-TH"/>
        </w:rPr>
        <w:t xml:space="preserve"> undrawn committed borrowing facilities of </w:t>
      </w:r>
      <w:r w:rsidRPr="00333031">
        <w:rPr>
          <w:rFonts w:eastAsia="Arial Unicode MS" w:cs="Arial"/>
          <w:spacing w:val="-6"/>
          <w:sz w:val="18"/>
          <w:szCs w:val="18"/>
          <w:lang w:val="en-GB" w:bidi="th-TH"/>
        </w:rPr>
        <w:t>Baht</w:t>
      </w:r>
      <w:r w:rsidRPr="00333031">
        <w:rPr>
          <w:rFonts w:eastAsia="Arial Unicode MS" w:cs="Arial"/>
          <w:spacing w:val="-6"/>
          <w:sz w:val="18"/>
          <w:szCs w:val="18"/>
          <w:cs/>
          <w:lang w:val="en-GB" w:bidi="th-TH"/>
        </w:rPr>
        <w:t xml:space="preserve"> </w:t>
      </w:r>
      <w:r w:rsidRPr="00333031">
        <w:rPr>
          <w:rFonts w:eastAsia="Arial Unicode MS" w:cs="Arial"/>
          <w:spacing w:val="-6"/>
          <w:sz w:val="18"/>
          <w:szCs w:val="18"/>
          <w:lang w:val="en-GB" w:bidi="th-TH"/>
        </w:rPr>
        <w:t>210.00</w:t>
      </w:r>
      <w:r w:rsidRPr="00333031">
        <w:rPr>
          <w:rFonts w:eastAsia="Arial Unicode MS" w:cs="Arial"/>
          <w:spacing w:val="-6"/>
          <w:sz w:val="18"/>
          <w:szCs w:val="18"/>
          <w:cs/>
          <w:lang w:val="en-GB" w:bidi="th-TH"/>
        </w:rPr>
        <w:t xml:space="preserve"> million, US Dollar </w:t>
      </w:r>
      <w:r w:rsidRPr="00333031">
        <w:rPr>
          <w:rFonts w:eastAsia="Arial Unicode MS" w:cs="Arial"/>
          <w:spacing w:val="-6"/>
          <w:sz w:val="18"/>
          <w:szCs w:val="18"/>
          <w:lang w:val="en-GB" w:bidi="th-TH"/>
        </w:rPr>
        <w:t>10.00</w:t>
      </w:r>
      <w:r w:rsidRPr="00333031">
        <w:rPr>
          <w:rFonts w:eastAsia="Arial Unicode MS" w:cs="Arial"/>
          <w:spacing w:val="-6"/>
          <w:sz w:val="18"/>
          <w:szCs w:val="18"/>
          <w:cs/>
          <w:lang w:val="en-GB" w:bidi="th-TH"/>
        </w:rPr>
        <w:t xml:space="preserve"> million, and Fijian Dollar</w:t>
      </w:r>
      <w:r w:rsidRPr="00333031">
        <w:rPr>
          <w:rFonts w:eastAsia="Arial Unicode MS" w:cs="Arial"/>
          <w:spacing w:val="-6"/>
          <w:sz w:val="18"/>
          <w:szCs w:val="18"/>
          <w:lang w:val="en-GB" w:bidi="th-TH"/>
        </w:rPr>
        <w:t xml:space="preserve"> 16.75 m</w:t>
      </w:r>
      <w:r w:rsidRPr="00333031">
        <w:rPr>
          <w:rFonts w:eastAsia="Arial Unicode MS" w:cs="Arial"/>
          <w:spacing w:val="-6"/>
          <w:sz w:val="18"/>
          <w:szCs w:val="18"/>
          <w:cs/>
          <w:lang w:val="en-GB" w:bidi="th-TH"/>
        </w:rPr>
        <w:t>illion (</w:t>
      </w:r>
      <w:r w:rsidRPr="00333031">
        <w:rPr>
          <w:rFonts w:eastAsia="Arial Unicode MS" w:cs="Arial"/>
          <w:spacing w:val="-6"/>
          <w:sz w:val="18"/>
          <w:szCs w:val="18"/>
          <w:lang w:val="en-GB" w:bidi="th-TH"/>
        </w:rPr>
        <w:t>31</w:t>
      </w:r>
      <w:r w:rsidRPr="00333031">
        <w:rPr>
          <w:rFonts w:eastAsia="Arial Unicode MS" w:cs="Arial"/>
          <w:spacing w:val="-6"/>
          <w:sz w:val="18"/>
          <w:szCs w:val="18"/>
          <w:cs/>
          <w:lang w:val="en-GB" w:bidi="th-TH"/>
        </w:rPr>
        <w:t xml:space="preserve"> December </w:t>
      </w:r>
      <w:r w:rsidRPr="00333031">
        <w:rPr>
          <w:rFonts w:eastAsia="Arial Unicode MS" w:cs="Arial"/>
          <w:spacing w:val="-6"/>
          <w:sz w:val="18"/>
          <w:szCs w:val="18"/>
          <w:lang w:val="en-GB" w:bidi="th-TH"/>
        </w:rPr>
        <w:t>2021</w:t>
      </w:r>
      <w:r w:rsidRPr="00333031">
        <w:rPr>
          <w:rFonts w:eastAsia="Arial Unicode MS" w:cs="Arial"/>
          <w:spacing w:val="-6"/>
          <w:sz w:val="18"/>
          <w:szCs w:val="18"/>
          <w:cs/>
          <w:lang w:val="en-GB" w:bidi="th-TH"/>
        </w:rPr>
        <w:t>: Baht</w:t>
      </w:r>
      <w:r w:rsidRPr="00333031">
        <w:rPr>
          <w:rFonts w:eastAsia="Arial Unicode MS" w:cs="Arial"/>
          <w:spacing w:val="-6"/>
          <w:sz w:val="18"/>
          <w:szCs w:val="18"/>
          <w:lang w:val="en-GB" w:bidi="th-TH"/>
        </w:rPr>
        <w:t xml:space="preserve"> 200.00 million </w:t>
      </w:r>
      <w:r w:rsidRPr="00333031">
        <w:rPr>
          <w:rFonts w:eastAsia="Arial Unicode MS" w:cs="Arial"/>
          <w:spacing w:val="-6"/>
          <w:sz w:val="18"/>
          <w:szCs w:val="18"/>
          <w:cs/>
          <w:lang w:val="en-GB" w:bidi="th-TH"/>
        </w:rPr>
        <w:t>, US Dollar</w:t>
      </w:r>
      <w:r w:rsidRPr="00333031">
        <w:rPr>
          <w:rFonts w:eastAsia="Arial Unicode MS" w:cs="Arial"/>
          <w:spacing w:val="-6"/>
          <w:sz w:val="18"/>
          <w:szCs w:val="18"/>
          <w:lang w:val="en-GB" w:bidi="th-TH"/>
        </w:rPr>
        <w:t xml:space="preserve"> 10.00 million</w:t>
      </w:r>
      <w:r w:rsidRPr="00333031">
        <w:rPr>
          <w:rFonts w:eastAsia="Arial Unicode MS" w:cs="Arial"/>
          <w:spacing w:val="-6"/>
          <w:sz w:val="18"/>
          <w:szCs w:val="18"/>
          <w:cs/>
          <w:lang w:val="en-GB" w:bidi="th-TH"/>
        </w:rPr>
        <w:t xml:space="preserve">, and Fijian Dollar </w:t>
      </w:r>
      <w:r w:rsidRPr="00333031">
        <w:rPr>
          <w:rFonts w:eastAsia="Arial Unicode MS" w:cs="Arial"/>
          <w:spacing w:val="-6"/>
          <w:sz w:val="18"/>
          <w:szCs w:val="18"/>
          <w:lang w:val="en-GB" w:bidi="th-TH"/>
        </w:rPr>
        <w:t>16.75 million</w:t>
      </w:r>
      <w:r w:rsidRPr="00333031">
        <w:rPr>
          <w:rFonts w:eastAsia="Arial Unicode MS" w:cs="Arial"/>
          <w:spacing w:val="-6"/>
          <w:sz w:val="18"/>
          <w:szCs w:val="18"/>
          <w:cs/>
          <w:lang w:val="en-GB" w:bidi="th-TH"/>
        </w:rPr>
        <w:t>).</w:t>
      </w:r>
    </w:p>
    <w:p w14:paraId="65740027" w14:textId="2E36D11B" w:rsidR="00AC3793" w:rsidRPr="00333031" w:rsidRDefault="00AC3793" w:rsidP="009634E0">
      <w:pPr>
        <w:spacing w:after="0" w:line="240" w:lineRule="auto"/>
        <w:rPr>
          <w:rFonts w:cs="Arial"/>
          <w:sz w:val="18"/>
          <w:szCs w:val="18"/>
          <w:lang w:val="en-GB" w:bidi="th-TH"/>
        </w:rPr>
      </w:pPr>
    </w:p>
    <w:p w14:paraId="6D78CCF0" w14:textId="77777777" w:rsidR="00BA10AE" w:rsidRPr="00333031" w:rsidRDefault="00BA10AE"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333031" w14:paraId="75877AE8" w14:textId="77777777" w:rsidTr="006B1997">
        <w:trPr>
          <w:cantSplit/>
          <w:trHeight w:val="386"/>
        </w:trPr>
        <w:tc>
          <w:tcPr>
            <w:tcW w:w="9459" w:type="dxa"/>
            <w:shd w:val="clear" w:color="auto" w:fill="FFA543"/>
            <w:vAlign w:val="center"/>
          </w:tcPr>
          <w:p w14:paraId="37E20931" w14:textId="75AE8935" w:rsidR="00D1371C" w:rsidRPr="00333031"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sz w:val="18"/>
                <w:szCs w:val="18"/>
                <w:cs/>
                <w:lang w:val="en-GB" w:bidi="th-TH"/>
              </w:rPr>
              <w:br w:type="page"/>
            </w:r>
            <w:r w:rsidR="00D244E6" w:rsidRPr="00333031">
              <w:rPr>
                <w:rFonts w:eastAsia="Arial Unicode MS" w:cs="Arial"/>
                <w:b/>
                <w:bCs/>
                <w:color w:val="FFFFFF"/>
                <w:sz w:val="18"/>
                <w:szCs w:val="18"/>
                <w:lang w:val="en-GB" w:bidi="th-TH"/>
              </w:rPr>
              <w:t>1</w:t>
            </w:r>
            <w:bookmarkStart w:id="16" w:name="IncomeTaxExpense"/>
            <w:r w:rsidR="00A30F08" w:rsidRPr="00333031">
              <w:rPr>
                <w:rFonts w:eastAsia="Arial Unicode MS" w:cs="Arial"/>
                <w:b/>
                <w:bCs/>
                <w:color w:val="FFFFFF"/>
                <w:sz w:val="18"/>
                <w:szCs w:val="18"/>
                <w:lang w:val="en-GB" w:bidi="th-TH"/>
              </w:rPr>
              <w:t>3</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Income tax</w:t>
            </w:r>
            <w:bookmarkEnd w:id="16"/>
          </w:p>
        </w:tc>
      </w:tr>
    </w:tbl>
    <w:p w14:paraId="70D74658" w14:textId="0DB28B84" w:rsidR="00345225" w:rsidRPr="00333031" w:rsidRDefault="00345225" w:rsidP="00062390">
      <w:pPr>
        <w:spacing w:after="0" w:line="240" w:lineRule="auto"/>
        <w:jc w:val="both"/>
        <w:rPr>
          <w:rFonts w:eastAsia="Arial Unicode MS" w:cs="Arial"/>
          <w:sz w:val="18"/>
          <w:szCs w:val="18"/>
          <w:lang w:val="en-GB" w:bidi="th-TH"/>
        </w:rPr>
      </w:pPr>
    </w:p>
    <w:p w14:paraId="11612F3A" w14:textId="29CBE513" w:rsidR="008E5C2F" w:rsidRPr="00333031" w:rsidRDefault="00155A19" w:rsidP="00155A19">
      <w:pPr>
        <w:spacing w:after="0" w:line="240" w:lineRule="auto"/>
        <w:jc w:val="both"/>
        <w:rPr>
          <w:rFonts w:eastAsia="Arial Unicode MS" w:cs="Arial"/>
          <w:spacing w:val="-4"/>
          <w:sz w:val="18"/>
          <w:szCs w:val="18"/>
          <w:lang w:val="en-GB" w:bidi="th-TH"/>
        </w:rPr>
      </w:pPr>
      <w:r w:rsidRPr="00333031">
        <w:rPr>
          <w:rFonts w:eastAsia="Arial Unicode MS" w:cs="Arial"/>
          <w:spacing w:val="-4"/>
          <w:sz w:val="18"/>
          <w:szCs w:val="18"/>
          <w:lang w:val="en-GB" w:bidi="th-TH"/>
        </w:rPr>
        <w:t>Income tax expense is recognised based on management’s</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estimate of the weighted average effective annual income tax rate expected for the full financial year. The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Group uses the different income tax rate from prior period in accordance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with the timing difference to recognise the taxable temporary difference,</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including non-recognition of deferred income tax assets form loss carry</w:t>
      </w:r>
      <w:r w:rsidRPr="00333031">
        <w:rPr>
          <w:rFonts w:eastAsia="Arial Unicode MS" w:cs="Arial"/>
          <w:spacing w:val="-4"/>
          <w:sz w:val="18"/>
          <w:szCs w:val="18"/>
          <w:cs/>
          <w:lang w:val="en-GB" w:bidi="th-TH"/>
        </w:rPr>
        <w:t xml:space="preserve"> </w:t>
      </w:r>
      <w:r w:rsidRPr="00333031">
        <w:rPr>
          <w:rFonts w:eastAsia="Arial Unicode MS" w:cs="Arial"/>
          <w:spacing w:val="-4"/>
          <w:sz w:val="18"/>
          <w:szCs w:val="18"/>
          <w:lang w:val="en-GB" w:bidi="th-TH"/>
        </w:rPr>
        <w:t>forward.</w:t>
      </w:r>
    </w:p>
    <w:p w14:paraId="14D146C2" w14:textId="68FD8A4E" w:rsidR="008E5C2F" w:rsidRDefault="008E5C2F" w:rsidP="00345225">
      <w:pPr>
        <w:spacing w:after="0" w:line="240" w:lineRule="auto"/>
        <w:jc w:val="both"/>
        <w:rPr>
          <w:rFonts w:eastAsia="Arial Unicode MS" w:cs="Arial"/>
          <w:spacing w:val="-4"/>
          <w:sz w:val="18"/>
          <w:szCs w:val="18"/>
          <w:lang w:val="en-GB" w:bidi="th-TH"/>
        </w:rPr>
      </w:pPr>
    </w:p>
    <w:p w14:paraId="61AFC1C1" w14:textId="77777777" w:rsidR="00894B72" w:rsidRPr="00333031" w:rsidRDefault="00894B72" w:rsidP="00345225">
      <w:pPr>
        <w:spacing w:after="0" w:line="240" w:lineRule="auto"/>
        <w:jc w:val="both"/>
        <w:rPr>
          <w:rFonts w:eastAsia="Arial Unicode MS" w:cs="Arial"/>
          <w:spacing w:val="-4"/>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333031" w14:paraId="74EAB497" w14:textId="77777777" w:rsidTr="0068719B">
        <w:trPr>
          <w:trHeight w:val="386"/>
        </w:trPr>
        <w:tc>
          <w:tcPr>
            <w:tcW w:w="9459" w:type="dxa"/>
            <w:shd w:val="clear" w:color="auto" w:fill="FFA543"/>
            <w:vAlign w:val="center"/>
          </w:tcPr>
          <w:p w14:paraId="2EAB18FF" w14:textId="4DC8BF6D" w:rsidR="005639DF" w:rsidRPr="00333031"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333031">
              <w:rPr>
                <w:rFonts w:cs="Arial"/>
                <w:sz w:val="18"/>
                <w:szCs w:val="18"/>
                <w:lang w:val="en-GB"/>
              </w:rPr>
              <w:br w:type="page"/>
            </w:r>
            <w:r w:rsidR="005639DF" w:rsidRPr="00333031">
              <w:rPr>
                <w:rFonts w:cs="Arial"/>
                <w:sz w:val="18"/>
                <w:szCs w:val="18"/>
                <w:cs/>
                <w:lang w:bidi="th-TH"/>
              </w:rPr>
              <w:br w:type="page"/>
            </w:r>
            <w:r w:rsidR="00D244E6" w:rsidRPr="00333031">
              <w:rPr>
                <w:rFonts w:eastAsia="Arial Unicode MS" w:cs="Arial"/>
                <w:b/>
                <w:bCs/>
                <w:color w:val="FFFFFF"/>
                <w:sz w:val="18"/>
                <w:szCs w:val="18"/>
                <w:lang w:val="en-GB" w:bidi="th-TH"/>
              </w:rPr>
              <w:t>1</w:t>
            </w:r>
            <w:r w:rsidR="005D20F2" w:rsidRPr="00333031">
              <w:rPr>
                <w:rFonts w:eastAsia="Arial Unicode MS" w:cs="Arial"/>
                <w:b/>
                <w:bCs/>
                <w:color w:val="FFFFFF"/>
                <w:sz w:val="18"/>
                <w:szCs w:val="18"/>
                <w:lang w:val="en-GB" w:bidi="th-TH"/>
              </w:rPr>
              <w:t>4</w:t>
            </w:r>
            <w:r w:rsidR="005639DF" w:rsidRPr="00333031">
              <w:rPr>
                <w:rFonts w:eastAsia="Arial Unicode MS" w:cs="Arial"/>
                <w:b/>
                <w:bCs/>
                <w:color w:val="FFFFFF"/>
                <w:sz w:val="18"/>
                <w:szCs w:val="18"/>
                <w:cs/>
                <w:lang w:val="en-GB" w:bidi="th-TH"/>
              </w:rPr>
              <w:tab/>
            </w:r>
            <w:r w:rsidR="005639DF" w:rsidRPr="00333031">
              <w:rPr>
                <w:rFonts w:eastAsia="Arial Unicode MS" w:cs="Arial"/>
                <w:b/>
                <w:bCs/>
                <w:color w:val="FFFFFF"/>
                <w:sz w:val="18"/>
                <w:szCs w:val="18"/>
                <w:lang w:val="en-GB" w:bidi="th-TH"/>
              </w:rPr>
              <w:t>Related</w:t>
            </w:r>
            <w:r w:rsidR="005639DF" w:rsidRPr="00333031">
              <w:rPr>
                <w:rFonts w:eastAsia="Arial Unicode MS" w:cs="Arial"/>
                <w:b/>
                <w:bCs/>
                <w:color w:val="FFFFFF"/>
                <w:sz w:val="18"/>
                <w:szCs w:val="18"/>
                <w:cs/>
                <w:lang w:val="en-GB" w:bidi="th-TH"/>
              </w:rPr>
              <w:t>-</w:t>
            </w:r>
            <w:r w:rsidR="005639DF" w:rsidRPr="00333031">
              <w:rPr>
                <w:rFonts w:eastAsia="Arial Unicode MS" w:cs="Arial"/>
                <w:b/>
                <w:bCs/>
                <w:color w:val="FFFFFF"/>
                <w:sz w:val="18"/>
                <w:szCs w:val="18"/>
                <w:lang w:val="en-GB" w:bidi="th-TH"/>
              </w:rPr>
              <w:t xml:space="preserve">party transactions </w:t>
            </w:r>
          </w:p>
        </w:tc>
      </w:tr>
    </w:tbl>
    <w:p w14:paraId="0B195354" w14:textId="659E6168" w:rsidR="00B03F1E" w:rsidRPr="00333031" w:rsidRDefault="00B03F1E" w:rsidP="005E6471">
      <w:pPr>
        <w:spacing w:after="0" w:line="240" w:lineRule="auto"/>
        <w:jc w:val="both"/>
        <w:rPr>
          <w:rFonts w:eastAsia="Arial Unicode MS" w:cs="Arial"/>
          <w:sz w:val="18"/>
          <w:szCs w:val="18"/>
          <w:lang w:bidi="th-TH"/>
        </w:rPr>
      </w:pPr>
    </w:p>
    <w:p w14:paraId="4392BBB0" w14:textId="3A6F71E2" w:rsidR="00B03F1E" w:rsidRPr="0033303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bidi="th-TH"/>
        </w:rPr>
        <w:t>a</w:t>
      </w:r>
      <w:r w:rsidR="00B03F1E" w:rsidRPr="00333031">
        <w:rPr>
          <w:rFonts w:eastAsia="Arial Unicode MS" w:cs="Arial"/>
          <w:b/>
          <w:bCs/>
          <w:color w:val="CF4A02"/>
          <w:sz w:val="18"/>
          <w:szCs w:val="18"/>
          <w:cs/>
          <w:lang w:bidi="th-TH"/>
        </w:rPr>
        <w:t>)</w:t>
      </w:r>
      <w:r w:rsidR="00B03F1E" w:rsidRPr="00333031">
        <w:rPr>
          <w:rFonts w:eastAsia="Arial Unicode MS" w:cs="Arial"/>
          <w:b/>
          <w:bCs/>
          <w:color w:val="CF4A02"/>
          <w:sz w:val="18"/>
          <w:szCs w:val="18"/>
          <w:lang w:bidi="th-TH"/>
        </w:rPr>
        <w:tab/>
      </w:r>
      <w:r w:rsidR="00AC630D">
        <w:rPr>
          <w:rFonts w:eastAsia="Arial Unicode MS" w:cs="Arial"/>
          <w:b/>
          <w:bCs/>
          <w:color w:val="CF4A02"/>
          <w:sz w:val="18"/>
          <w:szCs w:val="18"/>
          <w:lang w:bidi="th-TH"/>
        </w:rPr>
        <w:t>Sales of goods and services</w:t>
      </w:r>
      <w:r w:rsidR="00B03F1E" w:rsidRPr="00333031">
        <w:rPr>
          <w:rFonts w:eastAsia="Arial Unicode MS" w:cs="Arial"/>
          <w:color w:val="CF4A02"/>
          <w:sz w:val="18"/>
          <w:szCs w:val="18"/>
          <w:lang w:bidi="th-TH"/>
        </w:rPr>
        <w:t xml:space="preserve"> </w:t>
      </w:r>
    </w:p>
    <w:p w14:paraId="080BACD9" w14:textId="77777777" w:rsidR="00B03F1E" w:rsidRPr="00333031" w:rsidRDefault="00B03F1E" w:rsidP="005639DF">
      <w:pPr>
        <w:spacing w:after="0" w:line="240" w:lineRule="auto"/>
        <w:ind w:left="540"/>
        <w:jc w:val="both"/>
        <w:rPr>
          <w:rFonts w:eastAsia="Arial Unicode MS" w:cs="Arial"/>
          <w:sz w:val="18"/>
          <w:szCs w:val="18"/>
          <w:lang w:bidi="th-TH"/>
        </w:rPr>
      </w:pPr>
    </w:p>
    <w:p w14:paraId="02F30E60" w14:textId="00FF9D1A" w:rsidR="005639DF" w:rsidRPr="00333031" w:rsidRDefault="00AC630D" w:rsidP="005639DF">
      <w:pPr>
        <w:spacing w:after="0" w:line="240" w:lineRule="auto"/>
        <w:ind w:left="540"/>
        <w:jc w:val="both"/>
        <w:rPr>
          <w:rFonts w:eastAsia="Arial Unicode MS" w:cs="Arial"/>
          <w:sz w:val="18"/>
          <w:szCs w:val="18"/>
          <w:lang w:bidi="th-TH"/>
        </w:rPr>
      </w:pPr>
      <w:r>
        <w:rPr>
          <w:rFonts w:eastAsia="Arial Unicode MS" w:cs="Arial"/>
          <w:spacing w:val="-2"/>
          <w:sz w:val="18"/>
          <w:szCs w:val="18"/>
          <w:lang w:bidi="th-TH"/>
        </w:rPr>
        <w:t>Sales of goods and services</w:t>
      </w:r>
      <w:r w:rsidR="005639DF" w:rsidRPr="00333031">
        <w:rPr>
          <w:rFonts w:eastAsia="Arial Unicode MS" w:cs="Arial"/>
          <w:spacing w:val="-2"/>
          <w:sz w:val="18"/>
          <w:szCs w:val="18"/>
          <w:lang w:bidi="th-TH"/>
        </w:rPr>
        <w:t xml:space="preserve"> with related parties for</w:t>
      </w:r>
      <w:r w:rsidR="001A2842" w:rsidRPr="00333031">
        <w:rPr>
          <w:rFonts w:eastAsia="Arial Unicode MS" w:cs="Arial"/>
          <w:spacing w:val="-2"/>
          <w:sz w:val="18"/>
          <w:szCs w:val="18"/>
          <w:lang w:bidi="th-TH"/>
        </w:rPr>
        <w:t xml:space="preserve"> the</w:t>
      </w:r>
      <w:r w:rsidR="005639DF" w:rsidRPr="00333031">
        <w:rPr>
          <w:rFonts w:eastAsia="Arial Unicode MS" w:cs="Arial"/>
          <w:spacing w:val="-2"/>
          <w:sz w:val="18"/>
          <w:szCs w:val="18"/>
          <w:lang w:bidi="th-TH"/>
        </w:rPr>
        <w:t xml:space="preserve"> </w:t>
      </w:r>
      <w:r w:rsidR="001A2842" w:rsidRPr="00333031">
        <w:rPr>
          <w:rFonts w:eastAsia="Arial Unicode MS" w:cs="Arial"/>
          <w:spacing w:val="-2"/>
          <w:sz w:val="18"/>
          <w:szCs w:val="18"/>
          <w:lang w:bidi="th-TH"/>
        </w:rPr>
        <w:t xml:space="preserve">three-month </w:t>
      </w:r>
      <w:r w:rsidR="005639DF" w:rsidRPr="00333031">
        <w:rPr>
          <w:rFonts w:eastAsia="Arial Unicode MS" w:cs="Arial"/>
          <w:spacing w:val="-2"/>
          <w:sz w:val="18"/>
          <w:szCs w:val="18"/>
          <w:lang w:bidi="th-TH"/>
        </w:rPr>
        <w:t>period</w:t>
      </w:r>
      <w:r w:rsidR="00D87B66" w:rsidRPr="00333031">
        <w:rPr>
          <w:rFonts w:eastAsia="Arial Unicode MS" w:cs="Arial"/>
          <w:spacing w:val="-2"/>
          <w:sz w:val="18"/>
          <w:szCs w:val="18"/>
          <w:lang w:bidi="th-TH"/>
        </w:rPr>
        <w:t>s</w:t>
      </w:r>
      <w:r w:rsidR="005639DF" w:rsidRPr="00333031">
        <w:rPr>
          <w:rFonts w:eastAsia="Arial Unicode MS" w:cs="Arial"/>
          <w:spacing w:val="-2"/>
          <w:sz w:val="18"/>
          <w:szCs w:val="18"/>
          <w:lang w:bidi="th-TH"/>
        </w:rPr>
        <w:t xml:space="preserve"> ended </w:t>
      </w:r>
      <w:r w:rsidR="008F788D" w:rsidRPr="00333031">
        <w:rPr>
          <w:rFonts w:eastAsia="Arial Unicode MS" w:cs="Arial"/>
          <w:spacing w:val="-2"/>
          <w:sz w:val="18"/>
          <w:szCs w:val="18"/>
          <w:lang w:val="en-GB" w:bidi="th-TH"/>
        </w:rPr>
        <w:t>31 March</w:t>
      </w:r>
      <w:r w:rsidR="005639DF" w:rsidRPr="00333031">
        <w:rPr>
          <w:rFonts w:eastAsia="Arial Unicode MS" w:cs="Arial"/>
          <w:spacing w:val="-2"/>
          <w:sz w:val="18"/>
          <w:szCs w:val="18"/>
          <w:cs/>
          <w:lang w:bidi="th-TH"/>
        </w:rPr>
        <w:t xml:space="preserve"> </w:t>
      </w:r>
      <w:r w:rsidR="008F788D" w:rsidRPr="00333031">
        <w:rPr>
          <w:rFonts w:eastAsia="Arial Unicode MS" w:cs="Arial"/>
          <w:spacing w:val="-2"/>
          <w:sz w:val="18"/>
          <w:szCs w:val="18"/>
          <w:lang w:val="en-GB" w:bidi="th-TH"/>
        </w:rPr>
        <w:t>2022</w:t>
      </w:r>
      <w:r w:rsidR="005639DF" w:rsidRPr="00333031">
        <w:rPr>
          <w:rFonts w:eastAsia="Arial Unicode MS" w:cs="Arial"/>
          <w:spacing w:val="-2"/>
          <w:sz w:val="18"/>
          <w:szCs w:val="18"/>
          <w:lang w:bidi="th-TH"/>
        </w:rPr>
        <w:t xml:space="preserve"> and </w:t>
      </w:r>
      <w:r w:rsidR="008F788D" w:rsidRPr="00333031">
        <w:rPr>
          <w:rFonts w:eastAsia="Arial Unicode MS" w:cs="Arial"/>
          <w:spacing w:val="-2"/>
          <w:sz w:val="18"/>
          <w:szCs w:val="18"/>
          <w:lang w:val="en-GB" w:bidi="th-TH"/>
        </w:rPr>
        <w:t>2021</w:t>
      </w:r>
      <w:r w:rsidR="005639DF" w:rsidRPr="00333031">
        <w:rPr>
          <w:rFonts w:eastAsia="Arial Unicode MS" w:cs="Arial"/>
          <w:sz w:val="18"/>
          <w:szCs w:val="18"/>
          <w:lang w:bidi="th-TH"/>
        </w:rPr>
        <w:t xml:space="preserve"> are as follows</w:t>
      </w:r>
      <w:r w:rsidR="005639DF" w:rsidRPr="00333031">
        <w:rPr>
          <w:rFonts w:eastAsia="Arial Unicode MS" w:cs="Arial"/>
          <w:sz w:val="18"/>
          <w:szCs w:val="18"/>
          <w:cs/>
          <w:lang w:bidi="th-TH"/>
        </w:rPr>
        <w:t>:</w:t>
      </w:r>
    </w:p>
    <w:p w14:paraId="417B2E73" w14:textId="77777777" w:rsidR="005639DF" w:rsidRPr="00333031" w:rsidRDefault="005639DF" w:rsidP="005639DF">
      <w:pPr>
        <w:spacing w:after="0" w:line="240" w:lineRule="auto"/>
        <w:ind w:left="540"/>
        <w:jc w:val="both"/>
        <w:rPr>
          <w:rFonts w:eastAsia="Arial Unicode MS" w:cs="Arial"/>
          <w:sz w:val="18"/>
          <w:szCs w:val="18"/>
          <w:lang w:bidi="th-TH"/>
        </w:rPr>
      </w:pPr>
      <w:bookmarkStart w:id="17" w:name="RPT"/>
      <w:bookmarkEnd w:id="17"/>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639DF" w:rsidRPr="00333031" w14:paraId="50D28762" w14:textId="77777777" w:rsidTr="00155A19">
        <w:tc>
          <w:tcPr>
            <w:tcW w:w="3528" w:type="dxa"/>
            <w:tcBorders>
              <w:top w:val="nil"/>
              <w:left w:val="nil"/>
              <w:bottom w:val="nil"/>
              <w:right w:val="nil"/>
            </w:tcBorders>
          </w:tcPr>
          <w:p w14:paraId="2DB1C6C0" w14:textId="77777777" w:rsidR="005639DF" w:rsidRPr="00333031" w:rsidRDefault="005639DF" w:rsidP="0064491B">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8227D7B" w14:textId="77777777" w:rsidR="005639DF" w:rsidRPr="00333031" w:rsidRDefault="005639DF" w:rsidP="0068719B">
            <w:pPr>
              <w:spacing w:after="0" w:line="240" w:lineRule="auto"/>
              <w:ind w:right="-72"/>
              <w:jc w:val="center"/>
              <w:rPr>
                <w:rFonts w:cs="Arial"/>
                <w:b/>
                <w:bCs/>
                <w:sz w:val="18"/>
                <w:szCs w:val="18"/>
              </w:rPr>
            </w:pPr>
            <w:r w:rsidRPr="00333031">
              <w:rPr>
                <w:rFonts w:cs="Arial"/>
                <w:b/>
                <w:bCs/>
                <w:sz w:val="18"/>
                <w:szCs w:val="18"/>
              </w:rPr>
              <w:t>Consolidated</w:t>
            </w:r>
          </w:p>
          <w:p w14:paraId="7E34A754" w14:textId="77777777" w:rsidR="005639DF" w:rsidRPr="00333031" w:rsidRDefault="005639DF" w:rsidP="0068719B">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50444F1" w14:textId="77777777" w:rsidR="005639DF" w:rsidRPr="00333031" w:rsidRDefault="005639DF" w:rsidP="0068719B">
            <w:pPr>
              <w:spacing w:after="0" w:line="240" w:lineRule="auto"/>
              <w:ind w:right="-72"/>
              <w:jc w:val="center"/>
              <w:rPr>
                <w:rFonts w:cs="Arial"/>
                <w:b/>
                <w:bCs/>
                <w:sz w:val="18"/>
                <w:szCs w:val="18"/>
              </w:rPr>
            </w:pPr>
            <w:r w:rsidRPr="00333031">
              <w:rPr>
                <w:rFonts w:cs="Arial"/>
                <w:b/>
                <w:bCs/>
                <w:sz w:val="18"/>
                <w:szCs w:val="18"/>
              </w:rPr>
              <w:t>Separate</w:t>
            </w:r>
          </w:p>
          <w:p w14:paraId="4FD59C1B" w14:textId="77777777" w:rsidR="005639DF" w:rsidRPr="00333031" w:rsidRDefault="005639DF" w:rsidP="0068719B">
            <w:pPr>
              <w:spacing w:after="0" w:line="240" w:lineRule="auto"/>
              <w:ind w:right="-72"/>
              <w:jc w:val="center"/>
              <w:rPr>
                <w:rFonts w:cs="Arial"/>
                <w:sz w:val="18"/>
                <w:szCs w:val="18"/>
              </w:rPr>
            </w:pPr>
            <w:r w:rsidRPr="00333031">
              <w:rPr>
                <w:rFonts w:cs="Arial"/>
                <w:b/>
                <w:bCs/>
                <w:sz w:val="18"/>
                <w:szCs w:val="18"/>
              </w:rPr>
              <w:t>financial information</w:t>
            </w:r>
          </w:p>
        </w:tc>
      </w:tr>
      <w:tr w:rsidR="005639DF" w:rsidRPr="00333031" w14:paraId="3BE30C0A" w14:textId="77777777" w:rsidTr="00155A19">
        <w:tc>
          <w:tcPr>
            <w:tcW w:w="3528" w:type="dxa"/>
            <w:tcBorders>
              <w:top w:val="nil"/>
              <w:left w:val="nil"/>
              <w:bottom w:val="nil"/>
              <w:right w:val="nil"/>
            </w:tcBorders>
          </w:tcPr>
          <w:p w14:paraId="37A090B2" w14:textId="3D94718F" w:rsidR="005639DF" w:rsidRPr="00333031" w:rsidRDefault="005639DF" w:rsidP="0064491B">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auto"/>
          </w:tcPr>
          <w:p w14:paraId="25DBCB31" w14:textId="350C0711" w:rsidR="005639DF" w:rsidRPr="00333031" w:rsidRDefault="008F788D" w:rsidP="0068719B">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C0ED80F" w14:textId="0C27CC58" w:rsidR="005639DF" w:rsidRPr="00333031" w:rsidRDefault="008F788D" w:rsidP="0068719B">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083BFAB" w14:textId="78800278" w:rsidR="005639DF" w:rsidRPr="00333031" w:rsidRDefault="008F788D" w:rsidP="0068719B">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95CE5A7" w14:textId="6B2C946E" w:rsidR="005639DF" w:rsidRPr="00333031" w:rsidRDefault="008F788D" w:rsidP="0068719B">
            <w:pPr>
              <w:spacing w:after="0" w:line="240" w:lineRule="auto"/>
              <w:ind w:left="-40" w:right="-72"/>
              <w:jc w:val="right"/>
              <w:rPr>
                <w:rFonts w:cs="Arial"/>
                <w:sz w:val="18"/>
                <w:szCs w:val="18"/>
              </w:rPr>
            </w:pPr>
            <w:r w:rsidRPr="00333031">
              <w:rPr>
                <w:rFonts w:cs="Arial"/>
                <w:b/>
                <w:bCs/>
                <w:sz w:val="18"/>
                <w:szCs w:val="18"/>
                <w:lang w:val="en-GB"/>
              </w:rPr>
              <w:t>2021</w:t>
            </w:r>
          </w:p>
        </w:tc>
      </w:tr>
      <w:tr w:rsidR="005639DF" w:rsidRPr="00333031" w14:paraId="1ADE5269" w14:textId="77777777" w:rsidTr="00155A19">
        <w:tc>
          <w:tcPr>
            <w:tcW w:w="3528" w:type="dxa"/>
            <w:tcBorders>
              <w:top w:val="nil"/>
              <w:left w:val="nil"/>
              <w:bottom w:val="nil"/>
              <w:right w:val="nil"/>
            </w:tcBorders>
          </w:tcPr>
          <w:p w14:paraId="1051A358" w14:textId="02D54535" w:rsidR="005639DF" w:rsidRPr="00333031" w:rsidRDefault="005639DF" w:rsidP="0064491B">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auto"/>
          </w:tcPr>
          <w:p w14:paraId="26F413ED" w14:textId="266BA100" w:rsidR="005639DF" w:rsidRPr="00333031" w:rsidRDefault="005639DF" w:rsidP="0068719B">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7CAD4455" w14:textId="12BE9F4E" w:rsidR="005639DF" w:rsidRPr="00333031" w:rsidRDefault="005639DF" w:rsidP="0068719B">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E237DE5" w14:textId="56CAA943" w:rsidR="005639DF" w:rsidRPr="00333031" w:rsidRDefault="005639DF" w:rsidP="0068719B">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52A18E56" w14:textId="2E5EFC02" w:rsidR="005639DF" w:rsidRPr="00333031" w:rsidRDefault="005639DF" w:rsidP="0068719B">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5639DF" w:rsidRPr="00333031" w14:paraId="013873E9" w14:textId="77777777" w:rsidTr="00155A19">
        <w:tc>
          <w:tcPr>
            <w:tcW w:w="3528" w:type="dxa"/>
            <w:tcBorders>
              <w:top w:val="nil"/>
              <w:left w:val="nil"/>
              <w:bottom w:val="nil"/>
              <w:right w:val="nil"/>
            </w:tcBorders>
          </w:tcPr>
          <w:p w14:paraId="5E0C3F77" w14:textId="77777777" w:rsidR="005639DF" w:rsidRPr="00333031" w:rsidRDefault="005639DF" w:rsidP="0064491B">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6EB9059" w14:textId="77777777" w:rsidR="005639DF" w:rsidRPr="00333031" w:rsidRDefault="005639DF" w:rsidP="0068719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60D712F" w14:textId="77777777" w:rsidR="005639DF" w:rsidRPr="00333031"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333031" w:rsidRDefault="005639DF" w:rsidP="0068719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3DFF14A" w14:textId="77777777" w:rsidR="005639DF" w:rsidRPr="00333031" w:rsidRDefault="005639DF" w:rsidP="0068719B">
            <w:pPr>
              <w:spacing w:after="0" w:line="240" w:lineRule="auto"/>
              <w:ind w:left="-40" w:right="-72"/>
              <w:jc w:val="right"/>
              <w:rPr>
                <w:rFonts w:cs="Arial"/>
                <w:sz w:val="18"/>
                <w:szCs w:val="18"/>
              </w:rPr>
            </w:pPr>
          </w:p>
        </w:tc>
      </w:tr>
      <w:tr w:rsidR="003E32B7" w:rsidRPr="00333031" w14:paraId="5C2AF432" w14:textId="77777777" w:rsidTr="00155A19">
        <w:tc>
          <w:tcPr>
            <w:tcW w:w="3528" w:type="dxa"/>
            <w:tcBorders>
              <w:top w:val="nil"/>
              <w:left w:val="nil"/>
              <w:bottom w:val="nil"/>
              <w:right w:val="nil"/>
            </w:tcBorders>
          </w:tcPr>
          <w:p w14:paraId="6DC364D1" w14:textId="0595E6EA" w:rsidR="003E32B7" w:rsidRPr="00333031" w:rsidRDefault="003E32B7" w:rsidP="0064491B">
            <w:pPr>
              <w:spacing w:after="0" w:line="240" w:lineRule="auto"/>
              <w:ind w:left="-24"/>
              <w:rPr>
                <w:rFonts w:cs="Arial"/>
                <w:sz w:val="18"/>
                <w:szCs w:val="18"/>
              </w:rPr>
            </w:pPr>
            <w:r w:rsidRPr="00333031">
              <w:rPr>
                <w:rFonts w:cs="Arial"/>
                <w:b/>
                <w:bCs/>
                <w:sz w:val="18"/>
                <w:szCs w:val="18"/>
              </w:rPr>
              <w:t>Purchases of goods and services</w:t>
            </w:r>
          </w:p>
        </w:tc>
        <w:tc>
          <w:tcPr>
            <w:tcW w:w="1368" w:type="dxa"/>
            <w:tcBorders>
              <w:top w:val="nil"/>
              <w:left w:val="nil"/>
              <w:bottom w:val="nil"/>
              <w:right w:val="nil"/>
            </w:tcBorders>
            <w:shd w:val="clear" w:color="auto" w:fill="FAFAFA"/>
          </w:tcPr>
          <w:p w14:paraId="7BFFA873"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tcPr>
          <w:p w14:paraId="19EE3931"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314D88D" w14:textId="77777777" w:rsidR="003E32B7" w:rsidRPr="00333031" w:rsidRDefault="003E32B7" w:rsidP="003E32B7">
            <w:pPr>
              <w:spacing w:after="0" w:line="240" w:lineRule="auto"/>
              <w:ind w:left="-40" w:right="-72"/>
              <w:jc w:val="right"/>
              <w:rPr>
                <w:rFonts w:cs="Arial"/>
                <w:sz w:val="18"/>
                <w:szCs w:val="18"/>
              </w:rPr>
            </w:pPr>
          </w:p>
        </w:tc>
        <w:tc>
          <w:tcPr>
            <w:tcW w:w="1368" w:type="dxa"/>
            <w:tcBorders>
              <w:top w:val="nil"/>
              <w:left w:val="nil"/>
              <w:bottom w:val="nil"/>
              <w:right w:val="nil"/>
            </w:tcBorders>
          </w:tcPr>
          <w:p w14:paraId="31C48B90" w14:textId="77777777" w:rsidR="003E32B7" w:rsidRPr="00333031" w:rsidRDefault="003E32B7" w:rsidP="003E32B7">
            <w:pPr>
              <w:spacing w:after="0" w:line="240" w:lineRule="auto"/>
              <w:ind w:left="-40" w:right="-72"/>
              <w:jc w:val="right"/>
              <w:rPr>
                <w:rFonts w:cs="Arial"/>
                <w:sz w:val="18"/>
                <w:szCs w:val="18"/>
              </w:rPr>
            </w:pPr>
          </w:p>
        </w:tc>
      </w:tr>
      <w:tr w:rsidR="00E24073" w:rsidRPr="00333031" w14:paraId="0AE1BFDB" w14:textId="77777777" w:rsidTr="00155A19">
        <w:tc>
          <w:tcPr>
            <w:tcW w:w="3528" w:type="dxa"/>
            <w:tcBorders>
              <w:top w:val="nil"/>
              <w:left w:val="nil"/>
              <w:bottom w:val="nil"/>
              <w:right w:val="nil"/>
            </w:tcBorders>
          </w:tcPr>
          <w:p w14:paraId="76E6F6AE" w14:textId="381D0739" w:rsidR="00E24073" w:rsidRPr="00333031" w:rsidRDefault="00E24073" w:rsidP="00E24073">
            <w:pPr>
              <w:spacing w:after="0" w:line="240" w:lineRule="auto"/>
              <w:ind w:left="-24"/>
              <w:rPr>
                <w:rFonts w:cs="Arial"/>
                <w:b/>
                <w:bCs/>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15926D38" w14:textId="35165C07" w:rsidR="00E24073" w:rsidRPr="00333031" w:rsidRDefault="00813BFD" w:rsidP="00E24073">
            <w:pPr>
              <w:spacing w:after="0" w:line="240" w:lineRule="auto"/>
              <w:ind w:left="-40" w:right="-72"/>
              <w:jc w:val="right"/>
              <w:rPr>
                <w:rFonts w:cs="Arial"/>
                <w:sz w:val="18"/>
                <w:lang w:bidi="th-TH"/>
              </w:rPr>
            </w:pPr>
            <w:r w:rsidRPr="00333031">
              <w:rPr>
                <w:rFonts w:cs="Arial"/>
                <w:sz w:val="18"/>
                <w:lang w:bidi="th-TH"/>
              </w:rPr>
              <w:t>48</w:t>
            </w:r>
          </w:p>
        </w:tc>
        <w:tc>
          <w:tcPr>
            <w:tcW w:w="1368" w:type="dxa"/>
            <w:tcBorders>
              <w:top w:val="nil"/>
              <w:left w:val="nil"/>
              <w:bottom w:val="nil"/>
              <w:right w:val="nil"/>
            </w:tcBorders>
          </w:tcPr>
          <w:p w14:paraId="2D74C880" w14:textId="2D70CC88"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13</w:t>
            </w:r>
          </w:p>
        </w:tc>
        <w:tc>
          <w:tcPr>
            <w:tcW w:w="1368" w:type="dxa"/>
            <w:tcBorders>
              <w:top w:val="nil"/>
              <w:left w:val="nil"/>
              <w:bottom w:val="nil"/>
              <w:right w:val="nil"/>
            </w:tcBorders>
            <w:shd w:val="clear" w:color="auto" w:fill="FAFAFA"/>
          </w:tcPr>
          <w:p w14:paraId="743C9117" w14:textId="35D53948"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8</w:t>
            </w:r>
          </w:p>
        </w:tc>
        <w:tc>
          <w:tcPr>
            <w:tcW w:w="1368" w:type="dxa"/>
            <w:tcBorders>
              <w:top w:val="nil"/>
              <w:left w:val="nil"/>
              <w:bottom w:val="nil"/>
              <w:right w:val="nil"/>
            </w:tcBorders>
          </w:tcPr>
          <w:p w14:paraId="52972135" w14:textId="5B6352F9"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13</w:t>
            </w:r>
          </w:p>
        </w:tc>
      </w:tr>
      <w:tr w:rsidR="00E24073" w:rsidRPr="00333031" w14:paraId="3C8D5562" w14:textId="77777777" w:rsidTr="00155A19">
        <w:tc>
          <w:tcPr>
            <w:tcW w:w="3528" w:type="dxa"/>
            <w:tcBorders>
              <w:top w:val="nil"/>
              <w:left w:val="nil"/>
              <w:bottom w:val="nil"/>
              <w:right w:val="nil"/>
            </w:tcBorders>
          </w:tcPr>
          <w:p w14:paraId="1189E09F" w14:textId="77777777"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717ADFBE"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11E66DC5"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00DC7D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3BB8D342"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596E10D6" w14:textId="77777777" w:rsidTr="00155A19">
        <w:tc>
          <w:tcPr>
            <w:tcW w:w="3528" w:type="dxa"/>
            <w:tcBorders>
              <w:top w:val="nil"/>
              <w:left w:val="nil"/>
              <w:bottom w:val="nil"/>
              <w:right w:val="nil"/>
            </w:tcBorders>
          </w:tcPr>
          <w:p w14:paraId="1511523E" w14:textId="43056E25" w:rsidR="00E24073" w:rsidRPr="00333031" w:rsidRDefault="00E24073" w:rsidP="00E24073">
            <w:pPr>
              <w:spacing w:after="0" w:line="240" w:lineRule="auto"/>
              <w:ind w:left="-24"/>
              <w:rPr>
                <w:rFonts w:cs="Arial"/>
                <w:sz w:val="18"/>
                <w:szCs w:val="18"/>
              </w:rPr>
            </w:pPr>
            <w:r w:rsidRPr="00333031">
              <w:rPr>
                <w:rFonts w:cs="Arial"/>
                <w:b/>
                <w:bCs/>
                <w:sz w:val="18"/>
                <w:szCs w:val="18"/>
              </w:rPr>
              <w:t>Management income</w:t>
            </w:r>
          </w:p>
        </w:tc>
        <w:tc>
          <w:tcPr>
            <w:tcW w:w="1368" w:type="dxa"/>
            <w:tcBorders>
              <w:top w:val="nil"/>
              <w:left w:val="nil"/>
              <w:bottom w:val="nil"/>
              <w:right w:val="nil"/>
            </w:tcBorders>
            <w:shd w:val="clear" w:color="auto" w:fill="FAFAFA"/>
          </w:tcPr>
          <w:p w14:paraId="548CCC7E"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388DF1E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66650"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170FEFC5"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1F8E7F69" w14:textId="77777777" w:rsidTr="00155A19">
        <w:tc>
          <w:tcPr>
            <w:tcW w:w="3528" w:type="dxa"/>
            <w:tcBorders>
              <w:top w:val="nil"/>
              <w:left w:val="nil"/>
              <w:bottom w:val="nil"/>
              <w:right w:val="nil"/>
            </w:tcBorders>
          </w:tcPr>
          <w:p w14:paraId="6E88CB63" w14:textId="5CAE4850" w:rsidR="00E24073" w:rsidRPr="00333031" w:rsidRDefault="00E24073" w:rsidP="00E24073">
            <w:pPr>
              <w:spacing w:after="0" w:line="240" w:lineRule="auto"/>
              <w:ind w:left="-24"/>
              <w:rPr>
                <w:rFonts w:cs="Arial"/>
                <w:b/>
                <w:bCs/>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10EF9984" w14:textId="50035699"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52E11CDE" w14:textId="62099036"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211D482B" w14:textId="115E8BAC" w:rsidR="00E24073" w:rsidRPr="00333031" w:rsidRDefault="004164B5" w:rsidP="00E24073">
            <w:pPr>
              <w:spacing w:after="0" w:line="240" w:lineRule="auto"/>
              <w:ind w:left="-40" w:right="-72"/>
              <w:jc w:val="right"/>
              <w:rPr>
                <w:rFonts w:cs="Arial"/>
                <w:sz w:val="18"/>
                <w:lang w:bidi="th-TH"/>
              </w:rPr>
            </w:pPr>
            <w:r w:rsidRPr="00333031">
              <w:rPr>
                <w:rFonts w:cs="Arial"/>
                <w:sz w:val="18"/>
                <w:lang w:bidi="th-TH"/>
              </w:rPr>
              <w:t>21,</w:t>
            </w:r>
            <w:r w:rsidR="005D20F2" w:rsidRPr="00333031">
              <w:rPr>
                <w:rFonts w:cs="Arial"/>
                <w:sz w:val="18"/>
                <w:lang w:bidi="th-TH"/>
              </w:rPr>
              <w:t>011</w:t>
            </w:r>
          </w:p>
        </w:tc>
        <w:tc>
          <w:tcPr>
            <w:tcW w:w="1368" w:type="dxa"/>
            <w:tcBorders>
              <w:top w:val="nil"/>
              <w:left w:val="nil"/>
              <w:bottom w:val="nil"/>
              <w:right w:val="nil"/>
            </w:tcBorders>
          </w:tcPr>
          <w:p w14:paraId="7B665316" w14:textId="23EE4E1F"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7,921</w:t>
            </w:r>
          </w:p>
        </w:tc>
      </w:tr>
      <w:tr w:rsidR="00E24073" w:rsidRPr="00333031" w14:paraId="3119E974" w14:textId="77777777" w:rsidTr="00155A19">
        <w:tc>
          <w:tcPr>
            <w:tcW w:w="3528" w:type="dxa"/>
            <w:tcBorders>
              <w:top w:val="nil"/>
              <w:left w:val="nil"/>
              <w:bottom w:val="nil"/>
              <w:right w:val="nil"/>
            </w:tcBorders>
          </w:tcPr>
          <w:p w14:paraId="2AA63C3C" w14:textId="0F964F08" w:rsidR="00E24073" w:rsidRPr="00333031" w:rsidRDefault="00E24073" w:rsidP="00E24073">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4661A2F6" w14:textId="4258E45B"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2,990</w:t>
            </w:r>
          </w:p>
        </w:tc>
        <w:tc>
          <w:tcPr>
            <w:tcW w:w="1368" w:type="dxa"/>
            <w:tcBorders>
              <w:top w:val="nil"/>
              <w:left w:val="nil"/>
              <w:bottom w:val="nil"/>
              <w:right w:val="nil"/>
            </w:tcBorders>
          </w:tcPr>
          <w:p w14:paraId="2AB5970D" w14:textId="0837C153"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2,912</w:t>
            </w:r>
          </w:p>
        </w:tc>
        <w:tc>
          <w:tcPr>
            <w:tcW w:w="1368" w:type="dxa"/>
            <w:tcBorders>
              <w:top w:val="nil"/>
              <w:left w:val="nil"/>
              <w:bottom w:val="nil"/>
              <w:right w:val="nil"/>
            </w:tcBorders>
            <w:shd w:val="clear" w:color="auto" w:fill="FAFAFA"/>
          </w:tcPr>
          <w:p w14:paraId="1370A5D7" w14:textId="094A1FB7" w:rsidR="00E24073" w:rsidRPr="00333031" w:rsidRDefault="004164B5"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6396F3F5" w14:textId="5E003A42"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0C9B10E2" w14:textId="77777777" w:rsidTr="00155A19">
        <w:tc>
          <w:tcPr>
            <w:tcW w:w="3528" w:type="dxa"/>
            <w:tcBorders>
              <w:top w:val="nil"/>
              <w:left w:val="nil"/>
              <w:bottom w:val="nil"/>
              <w:right w:val="nil"/>
            </w:tcBorders>
          </w:tcPr>
          <w:p w14:paraId="38BAA1E8" w14:textId="77777777"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6AE2150C"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7E4E7068"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23B3A26"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55327ABA"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329B247E" w14:textId="77777777" w:rsidTr="00155A19">
        <w:tc>
          <w:tcPr>
            <w:tcW w:w="3528" w:type="dxa"/>
            <w:tcBorders>
              <w:top w:val="nil"/>
              <w:left w:val="nil"/>
              <w:bottom w:val="nil"/>
              <w:right w:val="nil"/>
            </w:tcBorders>
          </w:tcPr>
          <w:p w14:paraId="606EEB86" w14:textId="72B1A808" w:rsidR="00E24073" w:rsidRPr="00333031" w:rsidRDefault="00E24073" w:rsidP="00E24073">
            <w:pPr>
              <w:spacing w:after="0" w:line="240" w:lineRule="auto"/>
              <w:ind w:left="-24"/>
              <w:rPr>
                <w:rFonts w:cs="Arial"/>
                <w:sz w:val="18"/>
                <w:szCs w:val="18"/>
              </w:rPr>
            </w:pPr>
            <w:r w:rsidRPr="00333031">
              <w:rPr>
                <w:rFonts w:cs="Arial"/>
                <w:b/>
                <w:bCs/>
                <w:sz w:val="18"/>
                <w:szCs w:val="18"/>
              </w:rPr>
              <w:t>Rental and services income</w:t>
            </w:r>
          </w:p>
        </w:tc>
        <w:tc>
          <w:tcPr>
            <w:tcW w:w="1368" w:type="dxa"/>
            <w:tcBorders>
              <w:top w:val="nil"/>
              <w:left w:val="nil"/>
              <w:bottom w:val="nil"/>
              <w:right w:val="nil"/>
            </w:tcBorders>
            <w:shd w:val="clear" w:color="auto" w:fill="FAFAFA"/>
          </w:tcPr>
          <w:p w14:paraId="1A4E6247"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C1CF52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DF62F04"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38766F5D"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2CDBC498" w14:textId="77777777" w:rsidTr="00155A19">
        <w:tc>
          <w:tcPr>
            <w:tcW w:w="3528" w:type="dxa"/>
            <w:tcBorders>
              <w:top w:val="nil"/>
              <w:left w:val="nil"/>
              <w:bottom w:val="nil"/>
              <w:right w:val="nil"/>
            </w:tcBorders>
          </w:tcPr>
          <w:p w14:paraId="139C7EB5" w14:textId="2488303F" w:rsidR="00E24073" w:rsidRPr="00333031" w:rsidRDefault="00E24073" w:rsidP="00E24073">
            <w:pPr>
              <w:spacing w:after="0" w:line="240" w:lineRule="auto"/>
              <w:ind w:left="-24"/>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5B5AC7C" w14:textId="3BB53F87" w:rsidR="00E24073" w:rsidRPr="00333031" w:rsidRDefault="000C1007" w:rsidP="00E24073">
            <w:pPr>
              <w:spacing w:after="0" w:line="240" w:lineRule="auto"/>
              <w:ind w:left="-40" w:right="-72"/>
              <w:jc w:val="right"/>
              <w:rPr>
                <w:rFonts w:cs="Arial"/>
                <w:sz w:val="18"/>
                <w:szCs w:val="18"/>
              </w:rPr>
            </w:pPr>
            <w:r w:rsidRPr="00333031">
              <w:rPr>
                <w:rFonts w:cs="Arial"/>
                <w:sz w:val="18"/>
                <w:szCs w:val="18"/>
                <w:cs/>
                <w:lang w:bidi="th-TH"/>
              </w:rPr>
              <w:t>110</w:t>
            </w:r>
          </w:p>
        </w:tc>
        <w:tc>
          <w:tcPr>
            <w:tcW w:w="1368" w:type="dxa"/>
            <w:tcBorders>
              <w:top w:val="nil"/>
              <w:left w:val="nil"/>
              <w:bottom w:val="nil"/>
              <w:right w:val="nil"/>
            </w:tcBorders>
          </w:tcPr>
          <w:p w14:paraId="55A6FCDE" w14:textId="2A34BC8F"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93</w:t>
            </w:r>
          </w:p>
        </w:tc>
        <w:tc>
          <w:tcPr>
            <w:tcW w:w="1368" w:type="dxa"/>
            <w:tcBorders>
              <w:top w:val="nil"/>
              <w:left w:val="nil"/>
              <w:bottom w:val="nil"/>
              <w:right w:val="nil"/>
            </w:tcBorders>
            <w:shd w:val="clear" w:color="auto" w:fill="FAFAFA"/>
          </w:tcPr>
          <w:p w14:paraId="023FB92D" w14:textId="034A242B"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61AFB5BB" w14:textId="4432936A"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813BFD" w:rsidRPr="00333031" w14:paraId="23101646" w14:textId="77777777" w:rsidTr="00155A19">
        <w:tc>
          <w:tcPr>
            <w:tcW w:w="3528" w:type="dxa"/>
            <w:tcBorders>
              <w:top w:val="nil"/>
              <w:left w:val="nil"/>
              <w:bottom w:val="nil"/>
              <w:right w:val="nil"/>
            </w:tcBorders>
          </w:tcPr>
          <w:p w14:paraId="552D64BB" w14:textId="53520329" w:rsidR="00813BFD" w:rsidRPr="00333031" w:rsidRDefault="00813BFD" w:rsidP="00E24073">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497E502C" w14:textId="6BD89AAB" w:rsidR="00813BFD" w:rsidRPr="00333031" w:rsidRDefault="00813BFD" w:rsidP="00E24073">
            <w:pPr>
              <w:spacing w:after="0" w:line="240" w:lineRule="auto"/>
              <w:ind w:left="-40" w:right="-72"/>
              <w:jc w:val="right"/>
              <w:rPr>
                <w:rFonts w:cs="Arial"/>
                <w:sz w:val="18"/>
                <w:szCs w:val="18"/>
              </w:rPr>
            </w:pPr>
            <w:r w:rsidRPr="00333031">
              <w:rPr>
                <w:rFonts w:cs="Arial"/>
                <w:sz w:val="18"/>
                <w:szCs w:val="18"/>
              </w:rPr>
              <w:t>177</w:t>
            </w:r>
          </w:p>
        </w:tc>
        <w:tc>
          <w:tcPr>
            <w:tcW w:w="1368" w:type="dxa"/>
            <w:tcBorders>
              <w:top w:val="nil"/>
              <w:left w:val="nil"/>
              <w:bottom w:val="nil"/>
              <w:right w:val="nil"/>
            </w:tcBorders>
          </w:tcPr>
          <w:p w14:paraId="0DD67397" w14:textId="0C500CBF" w:rsidR="00813BFD" w:rsidRPr="00333031" w:rsidRDefault="000C1007" w:rsidP="00E24073">
            <w:pPr>
              <w:spacing w:after="0" w:line="240" w:lineRule="auto"/>
              <w:ind w:left="-40" w:right="-72"/>
              <w:jc w:val="right"/>
              <w:rPr>
                <w:rFonts w:cs="Arial"/>
                <w:sz w:val="18"/>
                <w:szCs w:val="18"/>
              </w:rPr>
            </w:pPr>
            <w:r w:rsidRPr="00333031">
              <w:rPr>
                <w:rFonts w:cs="Arial"/>
                <w:sz w:val="18"/>
                <w:szCs w:val="18"/>
                <w:cs/>
                <w:lang w:bidi="th-TH"/>
              </w:rPr>
              <w:t>-</w:t>
            </w:r>
          </w:p>
        </w:tc>
        <w:tc>
          <w:tcPr>
            <w:tcW w:w="1368" w:type="dxa"/>
            <w:tcBorders>
              <w:top w:val="nil"/>
              <w:left w:val="nil"/>
              <w:bottom w:val="nil"/>
              <w:right w:val="nil"/>
            </w:tcBorders>
            <w:shd w:val="clear" w:color="auto" w:fill="FAFAFA"/>
          </w:tcPr>
          <w:p w14:paraId="771D25E5" w14:textId="4E5A2D08" w:rsidR="00813BFD" w:rsidRPr="00333031" w:rsidRDefault="00813BFD"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3443AB51" w14:textId="4E27AAC7" w:rsidR="00813BFD" w:rsidRPr="00333031" w:rsidRDefault="004164B5"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00A9D131" w14:textId="22216B71" w:rsidTr="00155A19">
        <w:tc>
          <w:tcPr>
            <w:tcW w:w="3528" w:type="dxa"/>
            <w:tcBorders>
              <w:top w:val="nil"/>
              <w:left w:val="nil"/>
              <w:bottom w:val="nil"/>
              <w:right w:val="nil"/>
            </w:tcBorders>
          </w:tcPr>
          <w:p w14:paraId="31480E3A" w14:textId="0DE2D6AD" w:rsidR="00E24073" w:rsidRPr="00333031" w:rsidRDefault="00E24073" w:rsidP="00E24073">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34568C4E" w14:textId="3DEDBCD5"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338</w:t>
            </w:r>
          </w:p>
        </w:tc>
        <w:tc>
          <w:tcPr>
            <w:tcW w:w="1368" w:type="dxa"/>
            <w:tcBorders>
              <w:top w:val="nil"/>
              <w:left w:val="nil"/>
              <w:bottom w:val="nil"/>
              <w:right w:val="nil"/>
            </w:tcBorders>
          </w:tcPr>
          <w:p w14:paraId="77515FE1" w14:textId="06398C76"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33</w:t>
            </w:r>
          </w:p>
        </w:tc>
        <w:tc>
          <w:tcPr>
            <w:tcW w:w="1368" w:type="dxa"/>
            <w:tcBorders>
              <w:top w:val="nil"/>
              <w:left w:val="nil"/>
              <w:bottom w:val="nil"/>
              <w:right w:val="nil"/>
            </w:tcBorders>
            <w:shd w:val="clear" w:color="auto" w:fill="FAFAFA"/>
          </w:tcPr>
          <w:p w14:paraId="07D828E3" w14:textId="4A4072E4"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0AA5408B" w14:textId="6681F1AD"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0F0D295B" w14:textId="77777777" w:rsidTr="00155A19">
        <w:tc>
          <w:tcPr>
            <w:tcW w:w="3528" w:type="dxa"/>
            <w:tcBorders>
              <w:top w:val="nil"/>
              <w:left w:val="nil"/>
              <w:bottom w:val="nil"/>
              <w:right w:val="nil"/>
            </w:tcBorders>
          </w:tcPr>
          <w:p w14:paraId="12008F0A" w14:textId="77777777"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3A7C212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7111A61"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62DD812"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57C72CC3"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7EB09793" w14:textId="77777777" w:rsidTr="00155A19">
        <w:tc>
          <w:tcPr>
            <w:tcW w:w="3528" w:type="dxa"/>
            <w:tcBorders>
              <w:top w:val="nil"/>
              <w:left w:val="nil"/>
              <w:bottom w:val="nil"/>
              <w:right w:val="nil"/>
            </w:tcBorders>
          </w:tcPr>
          <w:p w14:paraId="19B5BA5B" w14:textId="1FD9E096" w:rsidR="00E24073" w:rsidRPr="00333031" w:rsidRDefault="00E24073" w:rsidP="00E24073">
            <w:pPr>
              <w:spacing w:after="0" w:line="240" w:lineRule="auto"/>
              <w:ind w:left="-24"/>
              <w:rPr>
                <w:rFonts w:cs="Arial"/>
                <w:sz w:val="18"/>
                <w:szCs w:val="18"/>
              </w:rPr>
            </w:pPr>
            <w:r w:rsidRPr="00333031">
              <w:rPr>
                <w:rFonts w:cs="Arial"/>
                <w:b/>
                <w:bCs/>
                <w:sz w:val="18"/>
                <w:szCs w:val="18"/>
              </w:rPr>
              <w:t>Interest income</w:t>
            </w:r>
          </w:p>
        </w:tc>
        <w:tc>
          <w:tcPr>
            <w:tcW w:w="1368" w:type="dxa"/>
            <w:tcBorders>
              <w:top w:val="nil"/>
              <w:left w:val="nil"/>
              <w:bottom w:val="nil"/>
              <w:right w:val="nil"/>
            </w:tcBorders>
            <w:shd w:val="clear" w:color="auto" w:fill="FAFAFA"/>
          </w:tcPr>
          <w:p w14:paraId="6BBAEFE0"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7D9154C4"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B6DCEB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EA08239"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4680DF4C" w14:textId="77777777" w:rsidTr="00155A19">
        <w:tc>
          <w:tcPr>
            <w:tcW w:w="3528" w:type="dxa"/>
            <w:tcBorders>
              <w:top w:val="nil"/>
              <w:left w:val="nil"/>
              <w:bottom w:val="nil"/>
              <w:right w:val="nil"/>
            </w:tcBorders>
          </w:tcPr>
          <w:p w14:paraId="4FE89A91" w14:textId="0489A6D9" w:rsidR="00E24073" w:rsidRPr="00333031" w:rsidRDefault="00E24073" w:rsidP="00E24073">
            <w:pPr>
              <w:spacing w:after="0" w:line="240" w:lineRule="auto"/>
              <w:ind w:left="-24"/>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297E7D9A" w14:textId="3331551C" w:rsidR="00E24073" w:rsidRPr="00333031" w:rsidRDefault="00813BFD"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74A53703" w14:textId="5E8017E2"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013C6588" w14:textId="7605AE7C"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34,4</w:t>
            </w:r>
            <w:r w:rsidR="005D20F2" w:rsidRPr="00333031">
              <w:rPr>
                <w:rFonts w:cs="Arial"/>
                <w:sz w:val="18"/>
                <w:szCs w:val="18"/>
              </w:rPr>
              <w:t>62</w:t>
            </w:r>
          </w:p>
        </w:tc>
        <w:tc>
          <w:tcPr>
            <w:tcW w:w="1368" w:type="dxa"/>
            <w:tcBorders>
              <w:top w:val="nil"/>
              <w:left w:val="nil"/>
              <w:bottom w:val="nil"/>
              <w:right w:val="nil"/>
            </w:tcBorders>
          </w:tcPr>
          <w:p w14:paraId="050FB434" w14:textId="73211051"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30,650</w:t>
            </w:r>
          </w:p>
        </w:tc>
      </w:tr>
      <w:tr w:rsidR="00E24073" w:rsidRPr="00333031" w14:paraId="682A9BE0" w14:textId="77777777" w:rsidTr="00155A19">
        <w:tc>
          <w:tcPr>
            <w:tcW w:w="3528" w:type="dxa"/>
            <w:tcBorders>
              <w:top w:val="nil"/>
              <w:left w:val="nil"/>
              <w:bottom w:val="nil"/>
              <w:right w:val="nil"/>
            </w:tcBorders>
          </w:tcPr>
          <w:p w14:paraId="5779EC6A" w14:textId="70254889" w:rsidR="00E24073" w:rsidRPr="00333031" w:rsidRDefault="00E24073" w:rsidP="00E24073">
            <w:pPr>
              <w:spacing w:after="0" w:line="240" w:lineRule="auto"/>
              <w:ind w:left="-24"/>
              <w:rPr>
                <w:rFonts w:cs="Arial"/>
                <w:sz w:val="18"/>
                <w:szCs w:val="18"/>
              </w:rPr>
            </w:pPr>
            <w:r w:rsidRPr="00333031">
              <w:rPr>
                <w:rFonts w:cs="Arial"/>
                <w:sz w:val="18"/>
                <w:szCs w:val="18"/>
              </w:rPr>
              <w:t xml:space="preserve">   Joint ventures</w:t>
            </w:r>
          </w:p>
        </w:tc>
        <w:tc>
          <w:tcPr>
            <w:tcW w:w="1368" w:type="dxa"/>
            <w:tcBorders>
              <w:top w:val="nil"/>
              <w:left w:val="nil"/>
              <w:bottom w:val="nil"/>
              <w:right w:val="nil"/>
            </w:tcBorders>
            <w:shd w:val="clear" w:color="auto" w:fill="FAFAFA"/>
          </w:tcPr>
          <w:p w14:paraId="7B6F9484" w14:textId="6C6D171A" w:rsidR="00E24073" w:rsidRPr="00333031" w:rsidRDefault="000E24DA" w:rsidP="00E24073">
            <w:pPr>
              <w:spacing w:after="0" w:line="240" w:lineRule="auto"/>
              <w:ind w:left="-40" w:right="-72"/>
              <w:jc w:val="right"/>
              <w:rPr>
                <w:rFonts w:cs="Arial"/>
                <w:sz w:val="18"/>
                <w:lang w:bidi="th-TH"/>
              </w:rPr>
            </w:pPr>
            <w:r w:rsidRPr="00333031">
              <w:rPr>
                <w:rFonts w:cs="Arial"/>
                <w:sz w:val="18"/>
                <w:lang w:bidi="th-TH"/>
              </w:rPr>
              <w:t>3,550</w:t>
            </w:r>
          </w:p>
        </w:tc>
        <w:tc>
          <w:tcPr>
            <w:tcW w:w="1368" w:type="dxa"/>
            <w:tcBorders>
              <w:top w:val="nil"/>
              <w:left w:val="nil"/>
              <w:bottom w:val="nil"/>
              <w:right w:val="nil"/>
            </w:tcBorders>
          </w:tcPr>
          <w:p w14:paraId="02A18F62" w14:textId="567BDDBF"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23,364</w:t>
            </w:r>
          </w:p>
        </w:tc>
        <w:tc>
          <w:tcPr>
            <w:tcW w:w="1368" w:type="dxa"/>
            <w:tcBorders>
              <w:top w:val="nil"/>
              <w:left w:val="nil"/>
              <w:bottom w:val="nil"/>
              <w:right w:val="nil"/>
            </w:tcBorders>
            <w:shd w:val="clear" w:color="auto" w:fill="FAFAFA"/>
          </w:tcPr>
          <w:p w14:paraId="0B0646CC" w14:textId="47B3DCC8"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0AD6A953" w14:textId="68F6DEFF"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74BCB40B" w14:textId="77777777" w:rsidTr="00155A19">
        <w:tc>
          <w:tcPr>
            <w:tcW w:w="3528" w:type="dxa"/>
            <w:tcBorders>
              <w:top w:val="nil"/>
              <w:left w:val="nil"/>
              <w:bottom w:val="nil"/>
              <w:right w:val="nil"/>
            </w:tcBorders>
          </w:tcPr>
          <w:p w14:paraId="5C3A996E" w14:textId="77777777"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4F1CE9C0"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23404DF5"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FB765C"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DF896C3"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1563F95B" w14:textId="77777777" w:rsidTr="00155A19">
        <w:tc>
          <w:tcPr>
            <w:tcW w:w="3528" w:type="dxa"/>
            <w:tcBorders>
              <w:top w:val="nil"/>
              <w:left w:val="nil"/>
              <w:bottom w:val="nil"/>
              <w:right w:val="nil"/>
            </w:tcBorders>
          </w:tcPr>
          <w:p w14:paraId="3E8A10CE" w14:textId="77777777" w:rsidR="00E24073" w:rsidRPr="00333031" w:rsidRDefault="00E24073" w:rsidP="008B7D97">
            <w:pPr>
              <w:spacing w:after="0" w:line="240" w:lineRule="auto"/>
              <w:jc w:val="both"/>
              <w:rPr>
                <w:rFonts w:cs="Arial"/>
                <w:sz w:val="18"/>
                <w:szCs w:val="18"/>
              </w:rPr>
            </w:pPr>
            <w:r w:rsidRPr="00333031">
              <w:rPr>
                <w:rFonts w:cs="Arial"/>
                <w:b/>
                <w:bCs/>
                <w:sz w:val="18"/>
                <w:szCs w:val="18"/>
              </w:rPr>
              <w:t>Other income</w:t>
            </w:r>
          </w:p>
        </w:tc>
        <w:tc>
          <w:tcPr>
            <w:tcW w:w="1368" w:type="dxa"/>
            <w:tcBorders>
              <w:top w:val="nil"/>
              <w:left w:val="nil"/>
              <w:bottom w:val="nil"/>
              <w:right w:val="nil"/>
            </w:tcBorders>
            <w:shd w:val="clear" w:color="auto" w:fill="FAFAFA"/>
          </w:tcPr>
          <w:p w14:paraId="51B38B39" w14:textId="77777777" w:rsidR="00E24073" w:rsidRPr="00333031" w:rsidRDefault="00E24073" w:rsidP="008B7D97">
            <w:pPr>
              <w:spacing w:after="0" w:line="240" w:lineRule="auto"/>
              <w:ind w:left="-40" w:right="-72"/>
              <w:jc w:val="right"/>
              <w:rPr>
                <w:rFonts w:cs="Arial"/>
                <w:sz w:val="18"/>
                <w:szCs w:val="18"/>
              </w:rPr>
            </w:pPr>
          </w:p>
        </w:tc>
        <w:tc>
          <w:tcPr>
            <w:tcW w:w="1368" w:type="dxa"/>
            <w:tcBorders>
              <w:top w:val="nil"/>
              <w:left w:val="nil"/>
              <w:bottom w:val="nil"/>
              <w:right w:val="nil"/>
            </w:tcBorders>
          </w:tcPr>
          <w:p w14:paraId="6FF0E21F" w14:textId="77777777" w:rsidR="00E24073" w:rsidRPr="00333031" w:rsidRDefault="00E24073"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71FA5FE" w14:textId="77777777" w:rsidR="00E24073" w:rsidRPr="00333031" w:rsidRDefault="00E24073" w:rsidP="008B7D97">
            <w:pPr>
              <w:spacing w:after="0" w:line="240" w:lineRule="auto"/>
              <w:ind w:left="-40" w:right="-72"/>
              <w:jc w:val="right"/>
              <w:rPr>
                <w:rFonts w:cs="Arial"/>
                <w:sz w:val="18"/>
                <w:szCs w:val="18"/>
              </w:rPr>
            </w:pPr>
          </w:p>
        </w:tc>
        <w:tc>
          <w:tcPr>
            <w:tcW w:w="1368" w:type="dxa"/>
            <w:tcBorders>
              <w:top w:val="nil"/>
              <w:left w:val="nil"/>
              <w:bottom w:val="nil"/>
              <w:right w:val="nil"/>
            </w:tcBorders>
          </w:tcPr>
          <w:p w14:paraId="642FB5F2" w14:textId="77777777" w:rsidR="00E24073" w:rsidRPr="00333031" w:rsidRDefault="00E24073" w:rsidP="008B7D97">
            <w:pPr>
              <w:spacing w:after="0" w:line="240" w:lineRule="auto"/>
              <w:ind w:left="-40" w:right="-72"/>
              <w:jc w:val="right"/>
              <w:rPr>
                <w:rFonts w:cs="Arial"/>
                <w:sz w:val="18"/>
                <w:szCs w:val="18"/>
              </w:rPr>
            </w:pPr>
          </w:p>
        </w:tc>
      </w:tr>
      <w:tr w:rsidR="00E24073" w:rsidRPr="00333031" w14:paraId="1BA1CFAB" w14:textId="77777777" w:rsidTr="00155A19">
        <w:tc>
          <w:tcPr>
            <w:tcW w:w="3528" w:type="dxa"/>
            <w:tcBorders>
              <w:top w:val="nil"/>
              <w:left w:val="nil"/>
              <w:bottom w:val="nil"/>
              <w:right w:val="nil"/>
            </w:tcBorders>
          </w:tcPr>
          <w:p w14:paraId="3761D5E0" w14:textId="77777777" w:rsidR="00E24073" w:rsidRPr="00333031" w:rsidRDefault="00E24073" w:rsidP="00E24073">
            <w:pPr>
              <w:spacing w:after="0" w:line="240" w:lineRule="auto"/>
              <w:jc w:val="both"/>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3F56C698" w14:textId="5A29B667"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7F0D9559" w14:textId="3F6320FE"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2,119</w:t>
            </w:r>
          </w:p>
        </w:tc>
        <w:tc>
          <w:tcPr>
            <w:tcW w:w="1368" w:type="dxa"/>
            <w:tcBorders>
              <w:top w:val="nil"/>
              <w:left w:val="nil"/>
              <w:bottom w:val="nil"/>
              <w:right w:val="nil"/>
            </w:tcBorders>
            <w:shd w:val="clear" w:color="auto" w:fill="FAFAFA"/>
          </w:tcPr>
          <w:p w14:paraId="47277942" w14:textId="0D476DC7"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5063B19E" w14:textId="030D8566"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2,119</w:t>
            </w:r>
          </w:p>
        </w:tc>
      </w:tr>
      <w:tr w:rsidR="005D20F2" w:rsidRPr="00333031" w14:paraId="5D262AA8" w14:textId="77777777" w:rsidTr="00155A19">
        <w:tc>
          <w:tcPr>
            <w:tcW w:w="3528" w:type="dxa"/>
            <w:tcBorders>
              <w:top w:val="nil"/>
              <w:left w:val="nil"/>
              <w:bottom w:val="nil"/>
              <w:right w:val="nil"/>
            </w:tcBorders>
          </w:tcPr>
          <w:p w14:paraId="1F291714" w14:textId="3A61CB4F" w:rsidR="005D20F2" w:rsidRPr="00333031" w:rsidRDefault="005D20F2" w:rsidP="00E24073">
            <w:pPr>
              <w:spacing w:after="0" w:line="240" w:lineRule="auto"/>
              <w:jc w:val="both"/>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0667226D" w14:textId="54C177EE" w:rsidR="005D20F2" w:rsidRPr="00333031" w:rsidRDefault="005D20F2"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3DA06000" w14:textId="1D22C453" w:rsidR="005D20F2" w:rsidRPr="00333031" w:rsidRDefault="005D20F2"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4C8FC6E0" w14:textId="32BF1DB1" w:rsidR="005D20F2" w:rsidRPr="00333031" w:rsidRDefault="005D20F2" w:rsidP="00E24073">
            <w:pPr>
              <w:spacing w:after="0" w:line="240" w:lineRule="auto"/>
              <w:ind w:left="-40" w:right="-72"/>
              <w:jc w:val="right"/>
              <w:rPr>
                <w:rFonts w:cs="Arial"/>
                <w:sz w:val="18"/>
                <w:szCs w:val="18"/>
              </w:rPr>
            </w:pPr>
            <w:r w:rsidRPr="00333031">
              <w:rPr>
                <w:rFonts w:cs="Arial"/>
                <w:sz w:val="18"/>
                <w:szCs w:val="18"/>
              </w:rPr>
              <w:t>587</w:t>
            </w:r>
          </w:p>
        </w:tc>
        <w:tc>
          <w:tcPr>
            <w:tcW w:w="1368" w:type="dxa"/>
            <w:tcBorders>
              <w:top w:val="nil"/>
              <w:left w:val="nil"/>
              <w:bottom w:val="nil"/>
              <w:right w:val="nil"/>
            </w:tcBorders>
          </w:tcPr>
          <w:p w14:paraId="42CD6846" w14:textId="68E2D55B" w:rsidR="005D20F2" w:rsidRPr="00333031" w:rsidRDefault="005D20F2"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3F11F217" w14:textId="77777777" w:rsidTr="00155A19">
        <w:tc>
          <w:tcPr>
            <w:tcW w:w="3528" w:type="dxa"/>
            <w:tcBorders>
              <w:top w:val="nil"/>
              <w:left w:val="nil"/>
              <w:bottom w:val="nil"/>
              <w:right w:val="nil"/>
            </w:tcBorders>
          </w:tcPr>
          <w:p w14:paraId="35DF2D5D" w14:textId="77777777"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4DDC0B05"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0D9FAE8A"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1F790F1"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518038DA"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68C75777" w14:textId="77777777" w:rsidTr="00155A19">
        <w:tc>
          <w:tcPr>
            <w:tcW w:w="3528" w:type="dxa"/>
            <w:tcBorders>
              <w:top w:val="nil"/>
              <w:left w:val="nil"/>
              <w:bottom w:val="nil"/>
              <w:right w:val="nil"/>
            </w:tcBorders>
          </w:tcPr>
          <w:p w14:paraId="1DAB833B" w14:textId="091CAFB0" w:rsidR="00E24073" w:rsidRPr="00333031" w:rsidRDefault="00E24073" w:rsidP="00E24073">
            <w:pPr>
              <w:spacing w:after="0" w:line="240" w:lineRule="auto"/>
              <w:ind w:left="-24"/>
              <w:rPr>
                <w:rFonts w:cs="Arial"/>
                <w:sz w:val="18"/>
                <w:szCs w:val="18"/>
              </w:rPr>
            </w:pPr>
            <w:r w:rsidRPr="00333031">
              <w:rPr>
                <w:rFonts w:cs="Arial"/>
                <w:b/>
                <w:bCs/>
                <w:sz w:val="18"/>
                <w:szCs w:val="18"/>
                <w:lang w:val="en-GB" w:bidi="th-TH"/>
              </w:rPr>
              <w:t>Management fee</w:t>
            </w:r>
          </w:p>
        </w:tc>
        <w:tc>
          <w:tcPr>
            <w:tcW w:w="1368" w:type="dxa"/>
            <w:tcBorders>
              <w:top w:val="nil"/>
              <w:left w:val="nil"/>
              <w:bottom w:val="nil"/>
              <w:right w:val="nil"/>
            </w:tcBorders>
            <w:shd w:val="clear" w:color="auto" w:fill="FAFAFA"/>
          </w:tcPr>
          <w:p w14:paraId="57D62475"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D4174EB"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32F4219"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2707940C"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4C21EE12" w14:textId="77777777" w:rsidTr="00155A19">
        <w:tc>
          <w:tcPr>
            <w:tcW w:w="3528" w:type="dxa"/>
            <w:tcBorders>
              <w:top w:val="nil"/>
              <w:left w:val="nil"/>
              <w:bottom w:val="nil"/>
              <w:right w:val="nil"/>
            </w:tcBorders>
          </w:tcPr>
          <w:p w14:paraId="3E6311EE" w14:textId="1AB9EA9C" w:rsidR="00E24073" w:rsidRPr="00333031" w:rsidRDefault="00E24073" w:rsidP="00E24073">
            <w:pPr>
              <w:spacing w:after="0" w:line="240" w:lineRule="auto"/>
              <w:ind w:left="-24"/>
              <w:rPr>
                <w:rFonts w:cs="Arial"/>
                <w:b/>
                <w:bCs/>
                <w:sz w:val="18"/>
                <w:szCs w:val="18"/>
                <w:lang w:val="en-GB" w:bidi="th-TH"/>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79B3B318" w14:textId="23E7C1F8"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1,849</w:t>
            </w:r>
          </w:p>
        </w:tc>
        <w:tc>
          <w:tcPr>
            <w:tcW w:w="1368" w:type="dxa"/>
            <w:tcBorders>
              <w:top w:val="nil"/>
              <w:left w:val="nil"/>
              <w:bottom w:val="nil"/>
              <w:right w:val="nil"/>
            </w:tcBorders>
          </w:tcPr>
          <w:p w14:paraId="7DEAA58A" w14:textId="19A14521"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2,491</w:t>
            </w:r>
          </w:p>
        </w:tc>
        <w:tc>
          <w:tcPr>
            <w:tcW w:w="1368" w:type="dxa"/>
            <w:tcBorders>
              <w:top w:val="nil"/>
              <w:left w:val="nil"/>
              <w:bottom w:val="nil"/>
              <w:right w:val="nil"/>
            </w:tcBorders>
            <w:shd w:val="clear" w:color="auto" w:fill="FAFAFA"/>
          </w:tcPr>
          <w:p w14:paraId="2DDD88DC" w14:textId="4C0A59CC" w:rsidR="00E24073" w:rsidRPr="00333031" w:rsidRDefault="00DB5992" w:rsidP="00E24073">
            <w:pPr>
              <w:spacing w:after="0" w:line="240" w:lineRule="auto"/>
              <w:ind w:left="-40" w:right="-72"/>
              <w:jc w:val="right"/>
              <w:rPr>
                <w:rFonts w:cs="Arial"/>
                <w:sz w:val="18"/>
                <w:szCs w:val="18"/>
              </w:rPr>
            </w:pPr>
            <w:r w:rsidRPr="00333031">
              <w:rPr>
                <w:rFonts w:cs="Arial"/>
                <w:sz w:val="18"/>
                <w:szCs w:val="18"/>
              </w:rPr>
              <w:t>1,849</w:t>
            </w:r>
          </w:p>
        </w:tc>
        <w:tc>
          <w:tcPr>
            <w:tcW w:w="1368" w:type="dxa"/>
            <w:tcBorders>
              <w:top w:val="nil"/>
              <w:left w:val="nil"/>
              <w:bottom w:val="nil"/>
              <w:right w:val="nil"/>
            </w:tcBorders>
          </w:tcPr>
          <w:p w14:paraId="26D81ECA" w14:textId="5AE5B33E"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2,491</w:t>
            </w:r>
          </w:p>
        </w:tc>
      </w:tr>
      <w:tr w:rsidR="00E24073" w:rsidRPr="00333031" w14:paraId="0BD1309E" w14:textId="77777777" w:rsidTr="00155A19">
        <w:tc>
          <w:tcPr>
            <w:tcW w:w="3528" w:type="dxa"/>
            <w:tcBorders>
              <w:top w:val="nil"/>
              <w:left w:val="nil"/>
              <w:bottom w:val="nil"/>
              <w:right w:val="nil"/>
            </w:tcBorders>
          </w:tcPr>
          <w:p w14:paraId="42735888" w14:textId="2C0F7437" w:rsidR="00E24073" w:rsidRPr="00333031" w:rsidRDefault="00E24073" w:rsidP="00E24073">
            <w:pPr>
              <w:spacing w:after="0" w:line="240" w:lineRule="auto"/>
              <w:ind w:left="-24"/>
              <w:rPr>
                <w:rFonts w:cs="Arial"/>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5E182D40" w14:textId="32967D58"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619</w:t>
            </w:r>
          </w:p>
        </w:tc>
        <w:tc>
          <w:tcPr>
            <w:tcW w:w="1368" w:type="dxa"/>
            <w:tcBorders>
              <w:top w:val="nil"/>
              <w:left w:val="nil"/>
              <w:bottom w:val="nil"/>
              <w:right w:val="nil"/>
            </w:tcBorders>
          </w:tcPr>
          <w:p w14:paraId="608CD3E7" w14:textId="391A2A77"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72</w:t>
            </w:r>
          </w:p>
        </w:tc>
        <w:tc>
          <w:tcPr>
            <w:tcW w:w="1368" w:type="dxa"/>
            <w:tcBorders>
              <w:top w:val="nil"/>
              <w:left w:val="nil"/>
              <w:bottom w:val="nil"/>
              <w:right w:val="nil"/>
            </w:tcBorders>
            <w:shd w:val="clear" w:color="auto" w:fill="FAFAFA"/>
          </w:tcPr>
          <w:p w14:paraId="15AA3517" w14:textId="6832E87D"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3DC3639C" w14:textId="3BDBE202"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1BB98A8F" w14:textId="77777777" w:rsidTr="00155A19">
        <w:tc>
          <w:tcPr>
            <w:tcW w:w="3528" w:type="dxa"/>
            <w:tcBorders>
              <w:top w:val="nil"/>
              <w:left w:val="nil"/>
              <w:bottom w:val="nil"/>
              <w:right w:val="nil"/>
            </w:tcBorders>
          </w:tcPr>
          <w:p w14:paraId="6759060F" w14:textId="3B90444E" w:rsidR="00E24073" w:rsidRPr="00333031" w:rsidRDefault="00E24073" w:rsidP="00E24073">
            <w:pPr>
              <w:spacing w:after="0" w:line="240" w:lineRule="auto"/>
              <w:ind w:left="-24"/>
              <w:rPr>
                <w:rFonts w:cs="Arial"/>
                <w:sz w:val="18"/>
                <w:szCs w:val="18"/>
              </w:rPr>
            </w:pPr>
            <w:r w:rsidRPr="00333031">
              <w:rPr>
                <w:rFonts w:cs="Arial"/>
                <w:sz w:val="18"/>
                <w:szCs w:val="18"/>
              </w:rPr>
              <w:t xml:space="preserve">   Other related parties</w:t>
            </w:r>
          </w:p>
        </w:tc>
        <w:tc>
          <w:tcPr>
            <w:tcW w:w="1368" w:type="dxa"/>
            <w:tcBorders>
              <w:top w:val="nil"/>
              <w:left w:val="nil"/>
              <w:bottom w:val="nil"/>
              <w:right w:val="nil"/>
            </w:tcBorders>
            <w:shd w:val="clear" w:color="auto" w:fill="FAFAFA"/>
          </w:tcPr>
          <w:p w14:paraId="5D4A5FB7" w14:textId="52536D43"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0946C966" w14:textId="7D7A4B34" w:rsidR="00E24073" w:rsidRPr="00333031" w:rsidRDefault="00E24073" w:rsidP="00E24073">
            <w:pPr>
              <w:spacing w:after="0" w:line="240" w:lineRule="auto"/>
              <w:ind w:left="-40" w:right="-72"/>
              <w:jc w:val="right"/>
              <w:rPr>
                <w:rFonts w:cs="Arial"/>
                <w:sz w:val="18"/>
                <w:szCs w:val="18"/>
                <w:cs/>
                <w:lang w:bidi="th-TH"/>
              </w:rPr>
            </w:pPr>
            <w:r w:rsidRPr="00333031">
              <w:rPr>
                <w:rFonts w:cs="Arial"/>
                <w:sz w:val="18"/>
                <w:szCs w:val="18"/>
              </w:rPr>
              <w:t>2,876</w:t>
            </w:r>
          </w:p>
        </w:tc>
        <w:tc>
          <w:tcPr>
            <w:tcW w:w="1368" w:type="dxa"/>
            <w:tcBorders>
              <w:top w:val="nil"/>
              <w:left w:val="nil"/>
              <w:bottom w:val="nil"/>
              <w:right w:val="nil"/>
            </w:tcBorders>
            <w:shd w:val="clear" w:color="auto" w:fill="FAFAFA"/>
          </w:tcPr>
          <w:p w14:paraId="7BA90054" w14:textId="040E02A4"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1D7E9226" w14:textId="57A3F9FB" w:rsidR="00E24073" w:rsidRPr="00333031" w:rsidRDefault="00E24073" w:rsidP="00E24073">
            <w:pPr>
              <w:spacing w:after="0" w:line="240" w:lineRule="auto"/>
              <w:ind w:left="-40" w:right="-72"/>
              <w:jc w:val="right"/>
              <w:rPr>
                <w:rFonts w:cs="Arial"/>
                <w:sz w:val="18"/>
                <w:szCs w:val="18"/>
                <w:cs/>
                <w:lang w:bidi="th-TH"/>
              </w:rPr>
            </w:pPr>
            <w:r w:rsidRPr="00333031">
              <w:rPr>
                <w:rFonts w:cs="Arial"/>
                <w:sz w:val="18"/>
                <w:szCs w:val="18"/>
              </w:rPr>
              <w:t>-</w:t>
            </w:r>
          </w:p>
        </w:tc>
      </w:tr>
      <w:tr w:rsidR="00E24073" w:rsidRPr="00333031" w14:paraId="26DD9C64" w14:textId="77777777" w:rsidTr="00155A19">
        <w:tc>
          <w:tcPr>
            <w:tcW w:w="3528" w:type="dxa"/>
            <w:tcBorders>
              <w:top w:val="nil"/>
              <w:left w:val="nil"/>
              <w:bottom w:val="nil"/>
              <w:right w:val="nil"/>
            </w:tcBorders>
          </w:tcPr>
          <w:p w14:paraId="7342C1D0" w14:textId="47397723" w:rsidR="00E24073" w:rsidRPr="00333031" w:rsidRDefault="00E24073" w:rsidP="00E24073">
            <w:pPr>
              <w:spacing w:after="0" w:line="240" w:lineRule="auto"/>
              <w:ind w:left="-24"/>
              <w:rPr>
                <w:rFonts w:cs="Arial"/>
                <w:sz w:val="18"/>
                <w:szCs w:val="18"/>
              </w:rPr>
            </w:pPr>
          </w:p>
        </w:tc>
        <w:tc>
          <w:tcPr>
            <w:tcW w:w="1368" w:type="dxa"/>
            <w:tcBorders>
              <w:top w:val="nil"/>
              <w:left w:val="nil"/>
              <w:bottom w:val="nil"/>
              <w:right w:val="nil"/>
            </w:tcBorders>
            <w:shd w:val="clear" w:color="auto" w:fill="FAFAFA"/>
          </w:tcPr>
          <w:p w14:paraId="63122D0A" w14:textId="029C4672"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B56C8CD" w14:textId="404736E4"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B623717" w14:textId="07119A82"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1E8464B" w14:textId="496110E4" w:rsidR="00E24073" w:rsidRPr="00333031" w:rsidRDefault="00E24073" w:rsidP="00E24073">
            <w:pPr>
              <w:spacing w:after="0" w:line="240" w:lineRule="auto"/>
              <w:ind w:left="-40" w:right="-72"/>
              <w:jc w:val="right"/>
              <w:rPr>
                <w:rFonts w:cs="Arial"/>
                <w:sz w:val="18"/>
                <w:szCs w:val="18"/>
              </w:rPr>
            </w:pPr>
          </w:p>
        </w:tc>
      </w:tr>
      <w:tr w:rsidR="00E24073" w:rsidRPr="00333031" w14:paraId="263A576F" w14:textId="77777777" w:rsidTr="00155A19">
        <w:tc>
          <w:tcPr>
            <w:tcW w:w="3528" w:type="dxa"/>
            <w:tcBorders>
              <w:top w:val="nil"/>
              <w:left w:val="nil"/>
              <w:bottom w:val="nil"/>
              <w:right w:val="nil"/>
            </w:tcBorders>
          </w:tcPr>
          <w:p w14:paraId="1EC56672" w14:textId="3E455817" w:rsidR="00E24073" w:rsidRPr="00333031" w:rsidRDefault="00E24073" w:rsidP="00E24073">
            <w:pPr>
              <w:spacing w:after="0" w:line="240" w:lineRule="auto"/>
              <w:ind w:left="-24"/>
              <w:rPr>
                <w:rFonts w:cs="Arial"/>
                <w:b/>
                <w:bCs/>
                <w:sz w:val="18"/>
                <w:szCs w:val="18"/>
              </w:rPr>
            </w:pPr>
            <w:r w:rsidRPr="00333031">
              <w:rPr>
                <w:rFonts w:cs="Arial"/>
                <w:b/>
                <w:bCs/>
                <w:sz w:val="18"/>
                <w:szCs w:val="18"/>
              </w:rPr>
              <w:t>Rental and services expense</w:t>
            </w:r>
          </w:p>
        </w:tc>
        <w:tc>
          <w:tcPr>
            <w:tcW w:w="1368" w:type="dxa"/>
            <w:tcBorders>
              <w:top w:val="nil"/>
              <w:left w:val="nil"/>
              <w:bottom w:val="nil"/>
              <w:right w:val="nil"/>
            </w:tcBorders>
            <w:shd w:val="clear" w:color="auto" w:fill="FAFAFA"/>
          </w:tcPr>
          <w:p w14:paraId="15F7ED25"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3517417"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6DF736B" w14:textId="77777777"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055B9A47" w14:textId="77777777" w:rsidR="00E24073" w:rsidRPr="00333031" w:rsidRDefault="00E24073" w:rsidP="00E24073">
            <w:pPr>
              <w:spacing w:after="0" w:line="240" w:lineRule="auto"/>
              <w:ind w:left="-40" w:right="-72"/>
              <w:jc w:val="right"/>
              <w:rPr>
                <w:rFonts w:cs="Arial"/>
                <w:sz w:val="18"/>
                <w:szCs w:val="18"/>
              </w:rPr>
            </w:pPr>
          </w:p>
        </w:tc>
      </w:tr>
      <w:tr w:rsidR="00E24073" w:rsidRPr="00333031" w14:paraId="27C91049" w14:textId="77777777" w:rsidTr="00155A19">
        <w:tc>
          <w:tcPr>
            <w:tcW w:w="3528" w:type="dxa"/>
            <w:tcBorders>
              <w:top w:val="nil"/>
              <w:left w:val="nil"/>
              <w:bottom w:val="nil"/>
              <w:right w:val="nil"/>
            </w:tcBorders>
          </w:tcPr>
          <w:p w14:paraId="48AE3FF8" w14:textId="055147B8" w:rsidR="00E24073" w:rsidRPr="00333031" w:rsidRDefault="00E24073" w:rsidP="00E24073">
            <w:pPr>
              <w:spacing w:after="0" w:line="240" w:lineRule="auto"/>
              <w:ind w:left="-24"/>
              <w:rPr>
                <w:rFonts w:cs="Arial"/>
                <w:b/>
                <w:bCs/>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5FD8D7CC" w14:textId="28881164"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1CDB8A9F" w14:textId="6EC753B8"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322</w:t>
            </w:r>
          </w:p>
        </w:tc>
        <w:tc>
          <w:tcPr>
            <w:tcW w:w="1368" w:type="dxa"/>
            <w:tcBorders>
              <w:top w:val="nil"/>
              <w:left w:val="nil"/>
              <w:bottom w:val="nil"/>
              <w:right w:val="nil"/>
            </w:tcBorders>
            <w:shd w:val="clear" w:color="auto" w:fill="FAFAFA"/>
          </w:tcPr>
          <w:p w14:paraId="2D61C39D" w14:textId="44B80122"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1A9A2D50" w14:textId="6FE3AEF4"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162</w:t>
            </w:r>
          </w:p>
        </w:tc>
      </w:tr>
      <w:tr w:rsidR="00E24073" w:rsidRPr="00333031" w14:paraId="27CCC671" w14:textId="77777777" w:rsidTr="00155A19">
        <w:tc>
          <w:tcPr>
            <w:tcW w:w="3528" w:type="dxa"/>
            <w:tcBorders>
              <w:top w:val="nil"/>
              <w:left w:val="nil"/>
              <w:bottom w:val="nil"/>
              <w:right w:val="nil"/>
            </w:tcBorders>
          </w:tcPr>
          <w:p w14:paraId="3D32EB7E" w14:textId="4E6F17E5" w:rsidR="00E24073" w:rsidRPr="00333031" w:rsidRDefault="00E24073" w:rsidP="00E24073">
            <w:pPr>
              <w:spacing w:after="0" w:line="240" w:lineRule="auto"/>
              <w:ind w:left="-24"/>
              <w:rPr>
                <w:rFonts w:cs="Arial"/>
                <w:sz w:val="18"/>
                <w:szCs w:val="18"/>
              </w:rPr>
            </w:pPr>
            <w:r w:rsidRPr="00333031">
              <w:rPr>
                <w:rFonts w:cs="Arial"/>
                <w:sz w:val="18"/>
                <w:szCs w:val="18"/>
              </w:rPr>
              <w:t xml:space="preserve">   Subsidiaries</w:t>
            </w:r>
          </w:p>
        </w:tc>
        <w:tc>
          <w:tcPr>
            <w:tcW w:w="1368" w:type="dxa"/>
            <w:tcBorders>
              <w:top w:val="nil"/>
              <w:left w:val="nil"/>
              <w:bottom w:val="nil"/>
              <w:right w:val="nil"/>
            </w:tcBorders>
            <w:shd w:val="clear" w:color="auto" w:fill="FAFAFA"/>
          </w:tcPr>
          <w:p w14:paraId="65812001" w14:textId="070FEB92"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25B5C166" w14:textId="0CBBC340"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48C92345" w14:textId="62103EB4"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675AF743" w14:textId="1A3E246D"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93</w:t>
            </w:r>
          </w:p>
        </w:tc>
      </w:tr>
      <w:tr w:rsidR="00E24073" w:rsidRPr="00333031" w14:paraId="1CCF94E1" w14:textId="77777777" w:rsidTr="00155A19">
        <w:tc>
          <w:tcPr>
            <w:tcW w:w="3528" w:type="dxa"/>
            <w:tcBorders>
              <w:top w:val="nil"/>
              <w:left w:val="nil"/>
              <w:bottom w:val="nil"/>
              <w:right w:val="nil"/>
            </w:tcBorders>
          </w:tcPr>
          <w:p w14:paraId="75E5B59D" w14:textId="1CD110A3" w:rsidR="00E24073" w:rsidRPr="00333031" w:rsidRDefault="00E24073" w:rsidP="00E24073">
            <w:pPr>
              <w:spacing w:after="0" w:line="240" w:lineRule="auto"/>
              <w:ind w:left="-24"/>
              <w:rPr>
                <w:rFonts w:cs="Arial"/>
                <w:b/>
                <w:bCs/>
                <w:sz w:val="18"/>
                <w:szCs w:val="18"/>
              </w:rPr>
            </w:pPr>
            <w:r w:rsidRPr="00333031">
              <w:rPr>
                <w:rFonts w:cs="Arial"/>
                <w:sz w:val="18"/>
                <w:szCs w:val="18"/>
              </w:rPr>
              <w:t xml:space="preserve">   Associate</w:t>
            </w:r>
          </w:p>
        </w:tc>
        <w:tc>
          <w:tcPr>
            <w:tcW w:w="1368" w:type="dxa"/>
            <w:tcBorders>
              <w:top w:val="nil"/>
              <w:left w:val="nil"/>
              <w:bottom w:val="nil"/>
              <w:right w:val="nil"/>
            </w:tcBorders>
            <w:shd w:val="clear" w:color="auto" w:fill="FAFAFA"/>
          </w:tcPr>
          <w:p w14:paraId="08753CB4" w14:textId="7B70EE27"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4,042</w:t>
            </w:r>
          </w:p>
        </w:tc>
        <w:tc>
          <w:tcPr>
            <w:tcW w:w="1368" w:type="dxa"/>
            <w:tcBorders>
              <w:top w:val="nil"/>
              <w:left w:val="nil"/>
              <w:bottom w:val="nil"/>
              <w:right w:val="nil"/>
            </w:tcBorders>
          </w:tcPr>
          <w:p w14:paraId="14A671D3" w14:textId="5D082996"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2,500</w:t>
            </w:r>
          </w:p>
        </w:tc>
        <w:tc>
          <w:tcPr>
            <w:tcW w:w="1368" w:type="dxa"/>
            <w:tcBorders>
              <w:top w:val="nil"/>
              <w:left w:val="nil"/>
              <w:bottom w:val="nil"/>
              <w:right w:val="nil"/>
            </w:tcBorders>
            <w:shd w:val="clear" w:color="auto" w:fill="FAFAFA"/>
          </w:tcPr>
          <w:p w14:paraId="50697A7A" w14:textId="244278ED"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798C7774" w14:textId="1D303DFB"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w:t>
            </w:r>
          </w:p>
        </w:tc>
      </w:tr>
      <w:tr w:rsidR="00E24073" w:rsidRPr="00333031" w14:paraId="474C9A33" w14:textId="77777777" w:rsidTr="00155A19">
        <w:tc>
          <w:tcPr>
            <w:tcW w:w="3528" w:type="dxa"/>
            <w:tcBorders>
              <w:top w:val="nil"/>
              <w:left w:val="nil"/>
              <w:bottom w:val="nil"/>
              <w:right w:val="nil"/>
            </w:tcBorders>
          </w:tcPr>
          <w:p w14:paraId="628F3967" w14:textId="5303C69A" w:rsidR="00E24073" w:rsidRPr="00333031" w:rsidRDefault="00E24073" w:rsidP="00E24073">
            <w:pPr>
              <w:spacing w:after="0" w:line="240" w:lineRule="auto"/>
              <w:ind w:left="-24"/>
              <w:rPr>
                <w:rFonts w:cs="Arial"/>
                <w:sz w:val="18"/>
                <w:szCs w:val="18"/>
              </w:rPr>
            </w:pPr>
            <w:r w:rsidRPr="00333031">
              <w:rPr>
                <w:rFonts w:cs="Arial"/>
                <w:sz w:val="18"/>
                <w:szCs w:val="18"/>
              </w:rPr>
              <w:t xml:space="preserve">  </w:t>
            </w:r>
            <w:r w:rsidR="005D20F2" w:rsidRPr="00333031">
              <w:rPr>
                <w:rFonts w:cs="Arial"/>
                <w:sz w:val="18"/>
                <w:szCs w:val="18"/>
              </w:rPr>
              <w:t xml:space="preserve"> </w:t>
            </w:r>
            <w:r w:rsidRPr="00333031">
              <w:rPr>
                <w:rFonts w:cs="Arial"/>
                <w:sz w:val="18"/>
                <w:szCs w:val="18"/>
              </w:rPr>
              <w:t>Other related parties</w:t>
            </w:r>
          </w:p>
        </w:tc>
        <w:tc>
          <w:tcPr>
            <w:tcW w:w="1368" w:type="dxa"/>
            <w:tcBorders>
              <w:top w:val="nil"/>
              <w:left w:val="nil"/>
              <w:bottom w:val="nil"/>
              <w:right w:val="nil"/>
            </w:tcBorders>
            <w:shd w:val="clear" w:color="auto" w:fill="FAFAFA"/>
          </w:tcPr>
          <w:p w14:paraId="2B9A1111" w14:textId="041BE02D"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1,411</w:t>
            </w:r>
          </w:p>
        </w:tc>
        <w:tc>
          <w:tcPr>
            <w:tcW w:w="1368" w:type="dxa"/>
            <w:tcBorders>
              <w:top w:val="nil"/>
              <w:left w:val="nil"/>
              <w:bottom w:val="nil"/>
              <w:right w:val="nil"/>
            </w:tcBorders>
          </w:tcPr>
          <w:p w14:paraId="508D7B30" w14:textId="5EC67B88"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1,038</w:t>
            </w:r>
          </w:p>
        </w:tc>
        <w:tc>
          <w:tcPr>
            <w:tcW w:w="1368" w:type="dxa"/>
            <w:tcBorders>
              <w:top w:val="nil"/>
              <w:left w:val="nil"/>
              <w:bottom w:val="nil"/>
              <w:right w:val="nil"/>
            </w:tcBorders>
            <w:shd w:val="clear" w:color="auto" w:fill="FAFAFA"/>
          </w:tcPr>
          <w:p w14:paraId="5EBBBB40" w14:textId="5AE2E329" w:rsidR="00E24073" w:rsidRPr="00333031" w:rsidRDefault="00DB5992" w:rsidP="00E24073">
            <w:pPr>
              <w:spacing w:after="0" w:line="240" w:lineRule="auto"/>
              <w:ind w:left="-40" w:right="-72"/>
              <w:jc w:val="right"/>
              <w:rPr>
                <w:rFonts w:cs="Arial"/>
                <w:sz w:val="18"/>
                <w:szCs w:val="18"/>
              </w:rPr>
            </w:pPr>
            <w:r w:rsidRPr="00333031">
              <w:rPr>
                <w:rFonts w:cs="Arial"/>
                <w:sz w:val="18"/>
                <w:szCs w:val="18"/>
              </w:rPr>
              <w:t>1,009</w:t>
            </w:r>
          </w:p>
        </w:tc>
        <w:tc>
          <w:tcPr>
            <w:tcW w:w="1368" w:type="dxa"/>
            <w:tcBorders>
              <w:top w:val="nil"/>
              <w:left w:val="nil"/>
              <w:bottom w:val="nil"/>
              <w:right w:val="nil"/>
            </w:tcBorders>
          </w:tcPr>
          <w:p w14:paraId="630B65C8" w14:textId="7F7DF6D4"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1,013</w:t>
            </w:r>
          </w:p>
        </w:tc>
      </w:tr>
      <w:tr w:rsidR="00E24073" w:rsidRPr="00333031" w14:paraId="17C1BFE5" w14:textId="77777777" w:rsidTr="00155A19">
        <w:tc>
          <w:tcPr>
            <w:tcW w:w="3528" w:type="dxa"/>
            <w:tcBorders>
              <w:top w:val="nil"/>
              <w:left w:val="nil"/>
              <w:bottom w:val="nil"/>
              <w:right w:val="nil"/>
            </w:tcBorders>
          </w:tcPr>
          <w:p w14:paraId="45EC1936" w14:textId="0103E11B" w:rsidR="00E24073" w:rsidRPr="00333031" w:rsidRDefault="00E24073" w:rsidP="00E24073">
            <w:pPr>
              <w:spacing w:after="0" w:line="240" w:lineRule="auto"/>
              <w:ind w:left="-24"/>
              <w:rPr>
                <w:rFonts w:cs="Arial"/>
                <w:b/>
                <w:bCs/>
                <w:sz w:val="18"/>
                <w:szCs w:val="18"/>
              </w:rPr>
            </w:pPr>
          </w:p>
        </w:tc>
        <w:tc>
          <w:tcPr>
            <w:tcW w:w="1368" w:type="dxa"/>
            <w:tcBorders>
              <w:top w:val="nil"/>
              <w:left w:val="nil"/>
              <w:bottom w:val="nil"/>
              <w:right w:val="nil"/>
            </w:tcBorders>
            <w:shd w:val="clear" w:color="auto" w:fill="FAFAFA"/>
          </w:tcPr>
          <w:p w14:paraId="0D900C14" w14:textId="0CDF75D8"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A2C1E79" w14:textId="73B89950"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99A058A" w14:textId="0BDE8019"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4D34317" w14:textId="71E4FBD9" w:rsidR="00E24073" w:rsidRPr="00333031" w:rsidRDefault="00E24073" w:rsidP="00E24073">
            <w:pPr>
              <w:spacing w:after="0" w:line="240" w:lineRule="auto"/>
              <w:ind w:left="-40" w:right="-72"/>
              <w:jc w:val="right"/>
              <w:rPr>
                <w:rFonts w:cs="Arial"/>
                <w:sz w:val="18"/>
                <w:szCs w:val="18"/>
              </w:rPr>
            </w:pPr>
          </w:p>
        </w:tc>
      </w:tr>
      <w:tr w:rsidR="00E24073" w:rsidRPr="00333031" w14:paraId="61829580" w14:textId="77777777" w:rsidTr="00155A19">
        <w:tc>
          <w:tcPr>
            <w:tcW w:w="3528" w:type="dxa"/>
            <w:tcBorders>
              <w:top w:val="nil"/>
              <w:left w:val="nil"/>
              <w:bottom w:val="nil"/>
              <w:right w:val="nil"/>
            </w:tcBorders>
          </w:tcPr>
          <w:p w14:paraId="24920FD8" w14:textId="097D4499" w:rsidR="00E24073" w:rsidRPr="00333031" w:rsidRDefault="00014A4A" w:rsidP="00E24073">
            <w:pPr>
              <w:spacing w:after="0" w:line="240" w:lineRule="auto"/>
              <w:ind w:left="-24"/>
              <w:jc w:val="both"/>
              <w:rPr>
                <w:rFonts w:cs="Arial"/>
                <w:sz w:val="18"/>
                <w:lang w:bidi="th-TH"/>
              </w:rPr>
            </w:pPr>
            <w:r w:rsidRPr="00333031">
              <w:rPr>
                <w:rFonts w:cs="Arial"/>
                <w:b/>
                <w:bCs/>
                <w:sz w:val="18"/>
                <w:szCs w:val="18"/>
              </w:rPr>
              <w:t>Share-based payment</w:t>
            </w:r>
            <w:r w:rsidR="00211537" w:rsidRPr="00333031">
              <w:rPr>
                <w:rFonts w:cs="Arial"/>
                <w:b/>
                <w:bCs/>
                <w:sz w:val="18"/>
                <w:cs/>
                <w:lang w:bidi="th-TH"/>
              </w:rPr>
              <w:t xml:space="preserve"> </w:t>
            </w:r>
            <w:r w:rsidR="00211537" w:rsidRPr="00333031">
              <w:rPr>
                <w:rFonts w:cs="Arial"/>
                <w:b/>
                <w:bCs/>
                <w:sz w:val="18"/>
                <w:lang w:bidi="th-TH"/>
              </w:rPr>
              <w:t>transactions</w:t>
            </w:r>
          </w:p>
        </w:tc>
        <w:tc>
          <w:tcPr>
            <w:tcW w:w="1368" w:type="dxa"/>
            <w:tcBorders>
              <w:top w:val="nil"/>
              <w:left w:val="nil"/>
              <w:bottom w:val="nil"/>
              <w:right w:val="nil"/>
            </w:tcBorders>
            <w:shd w:val="clear" w:color="auto" w:fill="FAFAFA"/>
          </w:tcPr>
          <w:p w14:paraId="12769F9F" w14:textId="7776DCBD"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6BD65B8B" w14:textId="25FF495B"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982D9F6" w14:textId="4DADE3ED" w:rsidR="00E24073" w:rsidRPr="00333031" w:rsidRDefault="00E24073" w:rsidP="00E24073">
            <w:pPr>
              <w:spacing w:after="0" w:line="240" w:lineRule="auto"/>
              <w:ind w:left="-40" w:right="-72"/>
              <w:jc w:val="right"/>
              <w:rPr>
                <w:rFonts w:cs="Arial"/>
                <w:sz w:val="18"/>
                <w:szCs w:val="18"/>
              </w:rPr>
            </w:pPr>
          </w:p>
        </w:tc>
        <w:tc>
          <w:tcPr>
            <w:tcW w:w="1368" w:type="dxa"/>
            <w:tcBorders>
              <w:top w:val="nil"/>
              <w:left w:val="nil"/>
              <w:bottom w:val="nil"/>
              <w:right w:val="nil"/>
            </w:tcBorders>
          </w:tcPr>
          <w:p w14:paraId="4BF06C96" w14:textId="230DD9F5" w:rsidR="00E24073" w:rsidRPr="00333031" w:rsidRDefault="00E24073" w:rsidP="00E24073">
            <w:pPr>
              <w:spacing w:after="0" w:line="240" w:lineRule="auto"/>
              <w:ind w:left="-40" w:right="-72"/>
              <w:jc w:val="right"/>
              <w:rPr>
                <w:rFonts w:cs="Arial"/>
                <w:sz w:val="18"/>
                <w:szCs w:val="18"/>
              </w:rPr>
            </w:pPr>
          </w:p>
        </w:tc>
      </w:tr>
      <w:tr w:rsidR="00E24073" w:rsidRPr="00333031" w14:paraId="3BF62545" w14:textId="77777777" w:rsidTr="00155A19">
        <w:tc>
          <w:tcPr>
            <w:tcW w:w="3528" w:type="dxa"/>
            <w:tcBorders>
              <w:top w:val="nil"/>
              <w:left w:val="nil"/>
              <w:bottom w:val="nil"/>
              <w:right w:val="nil"/>
            </w:tcBorders>
          </w:tcPr>
          <w:p w14:paraId="1A1584D9" w14:textId="5111750D" w:rsidR="00E24073" w:rsidRPr="00333031" w:rsidRDefault="00E24073" w:rsidP="00E24073">
            <w:pPr>
              <w:spacing w:after="0" w:line="240" w:lineRule="auto"/>
              <w:ind w:left="-24"/>
              <w:jc w:val="both"/>
              <w:rPr>
                <w:rFonts w:cs="Arial"/>
                <w:sz w:val="18"/>
                <w:szCs w:val="18"/>
              </w:rPr>
            </w:pPr>
            <w:r w:rsidRPr="00333031">
              <w:rPr>
                <w:rFonts w:cs="Arial"/>
                <w:sz w:val="18"/>
                <w:szCs w:val="18"/>
              </w:rPr>
              <w:t xml:space="preserve">   Parent</w:t>
            </w:r>
          </w:p>
        </w:tc>
        <w:tc>
          <w:tcPr>
            <w:tcW w:w="1368" w:type="dxa"/>
            <w:tcBorders>
              <w:top w:val="nil"/>
              <w:left w:val="nil"/>
              <w:bottom w:val="nil"/>
              <w:right w:val="nil"/>
            </w:tcBorders>
            <w:shd w:val="clear" w:color="auto" w:fill="FAFAFA"/>
          </w:tcPr>
          <w:p w14:paraId="46964A94" w14:textId="2D09C1F4"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0EB7F020" w14:textId="3576604E" w:rsidR="00E24073" w:rsidRPr="00333031" w:rsidRDefault="00E24073" w:rsidP="00E24073">
            <w:pPr>
              <w:spacing w:after="0" w:line="240" w:lineRule="auto"/>
              <w:ind w:left="-40" w:right="-72"/>
              <w:jc w:val="right"/>
              <w:rPr>
                <w:rFonts w:cs="Arial"/>
                <w:sz w:val="18"/>
                <w:szCs w:val="18"/>
              </w:rPr>
            </w:pPr>
            <w:r w:rsidRPr="00333031">
              <w:rPr>
                <w:rFonts w:cs="Arial"/>
                <w:sz w:val="18"/>
                <w:szCs w:val="18"/>
              </w:rPr>
              <w:t>220</w:t>
            </w:r>
          </w:p>
        </w:tc>
        <w:tc>
          <w:tcPr>
            <w:tcW w:w="1368" w:type="dxa"/>
            <w:tcBorders>
              <w:top w:val="nil"/>
              <w:left w:val="nil"/>
              <w:bottom w:val="nil"/>
              <w:right w:val="nil"/>
            </w:tcBorders>
            <w:shd w:val="clear" w:color="auto" w:fill="FAFAFA"/>
          </w:tcPr>
          <w:p w14:paraId="4183C5BB" w14:textId="6A62720C" w:rsidR="00E24073" w:rsidRPr="00333031" w:rsidRDefault="000E24DA" w:rsidP="00E24073">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7745630F" w14:textId="6D6C9114" w:rsidR="008E5C2F" w:rsidRPr="00333031" w:rsidRDefault="00E24073" w:rsidP="008B47AE">
            <w:pPr>
              <w:spacing w:after="0" w:line="240" w:lineRule="auto"/>
              <w:ind w:left="-40" w:right="-72"/>
              <w:jc w:val="right"/>
              <w:rPr>
                <w:rFonts w:cs="Arial"/>
                <w:sz w:val="18"/>
                <w:szCs w:val="18"/>
              </w:rPr>
            </w:pPr>
            <w:r w:rsidRPr="00333031">
              <w:rPr>
                <w:rFonts w:cs="Arial"/>
                <w:sz w:val="18"/>
                <w:szCs w:val="18"/>
              </w:rPr>
              <w:t>132</w:t>
            </w:r>
          </w:p>
        </w:tc>
      </w:tr>
    </w:tbl>
    <w:p w14:paraId="247A87A4" w14:textId="55967264" w:rsidR="00155A19" w:rsidRPr="00333031" w:rsidRDefault="00155A19" w:rsidP="00675FDF">
      <w:pPr>
        <w:spacing w:after="0" w:line="240" w:lineRule="auto"/>
        <w:jc w:val="both"/>
        <w:rPr>
          <w:rFonts w:eastAsia="Arial Unicode MS" w:cs="Arial"/>
          <w:color w:val="D04A02"/>
          <w:sz w:val="18"/>
          <w:szCs w:val="18"/>
          <w:cs/>
          <w:lang w:bidi="th-TH"/>
        </w:rPr>
      </w:pPr>
    </w:p>
    <w:p w14:paraId="07AF4C89" w14:textId="77777777" w:rsidR="00155A19" w:rsidRPr="00333031" w:rsidRDefault="00155A19">
      <w:pPr>
        <w:spacing w:after="0" w:line="240" w:lineRule="auto"/>
        <w:rPr>
          <w:rFonts w:eastAsia="Arial Unicode MS" w:cs="Arial"/>
          <w:color w:val="D04A02"/>
          <w:sz w:val="18"/>
          <w:szCs w:val="18"/>
          <w:cs/>
          <w:lang w:bidi="th-TH"/>
        </w:rPr>
      </w:pPr>
      <w:r w:rsidRPr="00333031">
        <w:rPr>
          <w:rFonts w:eastAsia="Arial Unicode MS" w:cs="Arial"/>
          <w:color w:val="D04A02"/>
          <w:sz w:val="18"/>
          <w:szCs w:val="18"/>
          <w:cs/>
          <w:lang w:bidi="th-TH"/>
        </w:rPr>
        <w:br w:type="page"/>
      </w:r>
    </w:p>
    <w:p w14:paraId="229A1696" w14:textId="77777777" w:rsidR="00155A19" w:rsidRPr="00333031" w:rsidRDefault="00155A19"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p>
    <w:tbl>
      <w:tblPr>
        <w:tblW w:w="0" w:type="auto"/>
        <w:shd w:val="clear" w:color="auto" w:fill="FFA543"/>
        <w:tblLook w:val="04A0" w:firstRow="1" w:lastRow="0" w:firstColumn="1" w:lastColumn="0" w:noHBand="0" w:noVBand="1"/>
      </w:tblPr>
      <w:tblGrid>
        <w:gridCol w:w="9459"/>
      </w:tblGrid>
      <w:tr w:rsidR="00155A19" w:rsidRPr="00333031" w14:paraId="336EF45E" w14:textId="77777777" w:rsidTr="00894B72">
        <w:trPr>
          <w:trHeight w:val="386"/>
        </w:trPr>
        <w:tc>
          <w:tcPr>
            <w:tcW w:w="9459" w:type="dxa"/>
            <w:shd w:val="clear" w:color="auto" w:fill="FFA543"/>
            <w:vAlign w:val="center"/>
          </w:tcPr>
          <w:p w14:paraId="06CAF6E9" w14:textId="77777777" w:rsidR="00155A19" w:rsidRPr="00333031" w:rsidRDefault="00155A19" w:rsidP="00894B72">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14</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Related</w:t>
            </w:r>
            <w:r w:rsidRPr="00333031">
              <w:rPr>
                <w:rFonts w:eastAsia="Arial Unicode MS" w:cs="Arial"/>
                <w:b/>
                <w:bCs/>
                <w:color w:val="FFFFFF"/>
                <w:sz w:val="18"/>
                <w:szCs w:val="18"/>
                <w:cs/>
                <w:lang w:val="en-GB" w:bidi="th-TH"/>
              </w:rPr>
              <w:t>-</w:t>
            </w:r>
            <w:r w:rsidRPr="00333031">
              <w:rPr>
                <w:rFonts w:eastAsia="Arial Unicode MS" w:cs="Arial"/>
                <w:b/>
                <w:bCs/>
                <w:color w:val="FFFFFF"/>
                <w:sz w:val="18"/>
                <w:szCs w:val="18"/>
                <w:lang w:val="en-GB" w:bidi="th-TH"/>
              </w:rPr>
              <w:t xml:space="preserve">party transactions </w:t>
            </w:r>
            <w:r w:rsidRPr="00333031">
              <w:rPr>
                <w:rFonts w:eastAsia="Arial Unicode MS" w:cs="Arial"/>
                <w:color w:val="FFFFFF"/>
                <w:sz w:val="18"/>
                <w:szCs w:val="18"/>
                <w:lang w:val="en-GB" w:bidi="th-TH"/>
              </w:rPr>
              <w:t>(Cont’d)</w:t>
            </w:r>
          </w:p>
        </w:tc>
      </w:tr>
    </w:tbl>
    <w:p w14:paraId="42A18052" w14:textId="77777777" w:rsidR="00155A19" w:rsidRPr="00894B72" w:rsidRDefault="00155A19" w:rsidP="00155A19">
      <w:pPr>
        <w:spacing w:after="0" w:line="240" w:lineRule="auto"/>
        <w:ind w:left="567" w:hanging="567"/>
        <w:jc w:val="both"/>
        <w:rPr>
          <w:rFonts w:eastAsia="Arial Unicode MS" w:cs="Arial"/>
          <w:b/>
          <w:bCs/>
          <w:color w:val="D04A02"/>
          <w:sz w:val="18"/>
          <w:szCs w:val="18"/>
          <w:lang w:bidi="th-TH"/>
        </w:rPr>
      </w:pPr>
    </w:p>
    <w:p w14:paraId="211EA612" w14:textId="0014374C" w:rsidR="00376FD1" w:rsidRPr="00894B72"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894B72">
        <w:rPr>
          <w:rFonts w:eastAsia="Arial Unicode MS" w:cs="Arial"/>
          <w:b/>
          <w:bCs/>
          <w:color w:val="CF4A02"/>
          <w:sz w:val="18"/>
          <w:szCs w:val="18"/>
          <w:lang w:bidi="th-TH"/>
        </w:rPr>
        <w:t>b</w:t>
      </w:r>
      <w:r w:rsidR="00BA1F00" w:rsidRPr="00894B72">
        <w:rPr>
          <w:rFonts w:eastAsia="Arial Unicode MS" w:cs="Arial"/>
          <w:b/>
          <w:bCs/>
          <w:color w:val="CF4A02"/>
          <w:sz w:val="18"/>
          <w:szCs w:val="18"/>
          <w:cs/>
          <w:lang w:bidi="th-TH"/>
        </w:rPr>
        <w:t>)</w:t>
      </w:r>
      <w:r w:rsidR="00BA1F00" w:rsidRPr="00894B72">
        <w:rPr>
          <w:rFonts w:eastAsia="Arial Unicode MS" w:cs="Arial"/>
          <w:b/>
          <w:bCs/>
          <w:color w:val="CF4A02"/>
          <w:sz w:val="18"/>
          <w:szCs w:val="18"/>
          <w:lang w:bidi="th-TH"/>
        </w:rPr>
        <w:tab/>
      </w:r>
      <w:r w:rsidR="00376FD1" w:rsidRPr="00894B72">
        <w:rPr>
          <w:rFonts w:eastAsia="Arial Unicode MS" w:cs="Arial"/>
          <w:b/>
          <w:bCs/>
          <w:color w:val="CF4A02"/>
          <w:sz w:val="18"/>
          <w:szCs w:val="18"/>
          <w:lang w:bidi="th-TH"/>
        </w:rPr>
        <w:t>Outstand</w:t>
      </w:r>
      <w:r w:rsidR="00E336F8" w:rsidRPr="00894B72">
        <w:rPr>
          <w:rFonts w:eastAsia="Arial Unicode MS" w:cs="Arial"/>
          <w:b/>
          <w:bCs/>
          <w:color w:val="CF4A02"/>
          <w:sz w:val="18"/>
          <w:szCs w:val="18"/>
          <w:lang w:bidi="th-TH"/>
        </w:rPr>
        <w:t xml:space="preserve">ing balances arising from sales and </w:t>
      </w:r>
      <w:r w:rsidR="00376FD1" w:rsidRPr="00894B72">
        <w:rPr>
          <w:rFonts w:eastAsia="Arial Unicode MS" w:cs="Arial"/>
          <w:b/>
          <w:bCs/>
          <w:color w:val="CF4A02"/>
          <w:sz w:val="18"/>
          <w:szCs w:val="18"/>
          <w:lang w:bidi="th-TH"/>
        </w:rPr>
        <w:t>purchases of goods and services</w:t>
      </w:r>
    </w:p>
    <w:p w14:paraId="2FD5BAFC" w14:textId="77777777" w:rsidR="00C515C6" w:rsidRPr="00894B72" w:rsidRDefault="00C515C6" w:rsidP="00675FDF">
      <w:pPr>
        <w:spacing w:after="0" w:line="240" w:lineRule="auto"/>
        <w:ind w:left="540"/>
        <w:jc w:val="both"/>
        <w:rPr>
          <w:rFonts w:eastAsia="Arial Unicode MS" w:cs="Arial"/>
          <w:sz w:val="18"/>
          <w:szCs w:val="18"/>
          <w:lang w:bidi="th-TH"/>
        </w:rPr>
      </w:pPr>
    </w:p>
    <w:p w14:paraId="35732319" w14:textId="7A23D4CA" w:rsidR="00376FD1" w:rsidRPr="00894B72" w:rsidRDefault="00376FD1" w:rsidP="00675FDF">
      <w:pPr>
        <w:spacing w:after="0" w:line="240" w:lineRule="auto"/>
        <w:ind w:left="540"/>
        <w:jc w:val="both"/>
        <w:rPr>
          <w:rFonts w:eastAsia="Arial Unicode MS" w:cs="Arial"/>
          <w:sz w:val="18"/>
          <w:szCs w:val="18"/>
          <w:lang w:bidi="th-TH"/>
        </w:rPr>
      </w:pPr>
      <w:r w:rsidRPr="00894B72">
        <w:rPr>
          <w:rFonts w:eastAsia="Arial Unicode MS" w:cs="Arial"/>
          <w:sz w:val="18"/>
          <w:szCs w:val="18"/>
          <w:lang w:bidi="th-TH"/>
        </w:rPr>
        <w:t>The outstanding</w:t>
      </w:r>
      <w:r w:rsidR="0092493E" w:rsidRPr="00894B72">
        <w:rPr>
          <w:rFonts w:eastAsia="Arial Unicode MS" w:cs="Arial"/>
          <w:sz w:val="18"/>
          <w:szCs w:val="18"/>
          <w:lang w:bidi="th-TH"/>
        </w:rPr>
        <w:t xml:space="preserve"> balances</w:t>
      </w:r>
      <w:r w:rsidRPr="00894B72">
        <w:rPr>
          <w:rFonts w:eastAsia="Arial Unicode MS" w:cs="Arial"/>
          <w:sz w:val="18"/>
          <w:szCs w:val="18"/>
          <w:lang w:bidi="th-TH"/>
        </w:rPr>
        <w:t xml:space="preserve"> at the end of the reporting period in relation to tr</w:t>
      </w:r>
      <w:r w:rsidR="0092493E" w:rsidRPr="00894B72">
        <w:rPr>
          <w:rFonts w:eastAsia="Arial Unicode MS" w:cs="Arial"/>
          <w:sz w:val="18"/>
          <w:szCs w:val="18"/>
          <w:lang w:bidi="th-TH"/>
        </w:rPr>
        <w:t xml:space="preserve">ansactions with related parties are </w:t>
      </w:r>
      <w:r w:rsidR="00092F8F" w:rsidRPr="00894B72">
        <w:rPr>
          <w:rFonts w:eastAsia="Arial Unicode MS" w:cs="Arial"/>
          <w:sz w:val="18"/>
          <w:szCs w:val="18"/>
          <w:lang w:bidi="th-TH"/>
        </w:rPr>
        <w:br/>
      </w:r>
      <w:r w:rsidR="0092493E" w:rsidRPr="00894B72">
        <w:rPr>
          <w:rFonts w:eastAsia="Arial Unicode MS" w:cs="Arial"/>
          <w:sz w:val="18"/>
          <w:szCs w:val="18"/>
          <w:lang w:bidi="th-TH"/>
        </w:rPr>
        <w:t>as follows</w:t>
      </w:r>
      <w:r w:rsidR="0092493E" w:rsidRPr="00894B72">
        <w:rPr>
          <w:rFonts w:eastAsia="Arial Unicode MS" w:cs="Arial"/>
          <w:sz w:val="18"/>
          <w:szCs w:val="18"/>
          <w:cs/>
          <w:lang w:bidi="th-TH"/>
        </w:rPr>
        <w:t>:</w:t>
      </w:r>
    </w:p>
    <w:p w14:paraId="1D164FD9" w14:textId="77777777" w:rsidR="00376FD1" w:rsidRPr="00894B72"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748A1" w:rsidRPr="00333031" w14:paraId="2CBE4008" w14:textId="77777777" w:rsidTr="00DC6A33">
        <w:tc>
          <w:tcPr>
            <w:tcW w:w="3528" w:type="dxa"/>
            <w:tcBorders>
              <w:top w:val="nil"/>
              <w:left w:val="nil"/>
              <w:bottom w:val="nil"/>
              <w:right w:val="nil"/>
            </w:tcBorders>
          </w:tcPr>
          <w:p w14:paraId="7C020288" w14:textId="77777777" w:rsidR="001748A1" w:rsidRPr="00333031"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333031" w:rsidRDefault="001748A1" w:rsidP="00694885">
            <w:pPr>
              <w:spacing w:after="0" w:line="240" w:lineRule="auto"/>
              <w:ind w:right="-72"/>
              <w:jc w:val="center"/>
              <w:rPr>
                <w:rFonts w:cs="Arial"/>
                <w:b/>
                <w:bCs/>
                <w:sz w:val="18"/>
                <w:szCs w:val="18"/>
              </w:rPr>
            </w:pPr>
            <w:r w:rsidRPr="00333031">
              <w:rPr>
                <w:rFonts w:cs="Arial"/>
                <w:b/>
                <w:bCs/>
                <w:sz w:val="18"/>
                <w:szCs w:val="18"/>
              </w:rPr>
              <w:t>Consolidated</w:t>
            </w:r>
          </w:p>
          <w:p w14:paraId="4244DB02" w14:textId="77777777" w:rsidR="001748A1" w:rsidRPr="00333031" w:rsidRDefault="00D659CA" w:rsidP="00694885">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333031" w:rsidRDefault="001748A1" w:rsidP="00694885">
            <w:pPr>
              <w:spacing w:after="0" w:line="240" w:lineRule="auto"/>
              <w:ind w:right="-72"/>
              <w:jc w:val="center"/>
              <w:rPr>
                <w:rFonts w:cs="Arial"/>
                <w:b/>
                <w:bCs/>
                <w:sz w:val="18"/>
                <w:szCs w:val="18"/>
              </w:rPr>
            </w:pPr>
            <w:r w:rsidRPr="00333031">
              <w:rPr>
                <w:rFonts w:cs="Arial"/>
                <w:b/>
                <w:bCs/>
                <w:sz w:val="18"/>
                <w:szCs w:val="18"/>
              </w:rPr>
              <w:t>Separate</w:t>
            </w:r>
          </w:p>
          <w:p w14:paraId="23B9DF75" w14:textId="77777777" w:rsidR="001748A1" w:rsidRPr="00333031" w:rsidRDefault="00D659CA" w:rsidP="00694885">
            <w:pPr>
              <w:spacing w:after="0" w:line="240" w:lineRule="auto"/>
              <w:ind w:right="-72"/>
              <w:jc w:val="center"/>
              <w:rPr>
                <w:rFonts w:cs="Arial"/>
                <w:sz w:val="18"/>
                <w:szCs w:val="18"/>
              </w:rPr>
            </w:pPr>
            <w:r w:rsidRPr="00333031">
              <w:rPr>
                <w:rFonts w:cs="Arial"/>
                <w:b/>
                <w:bCs/>
                <w:sz w:val="18"/>
                <w:szCs w:val="18"/>
              </w:rPr>
              <w:t>financial information</w:t>
            </w:r>
          </w:p>
        </w:tc>
      </w:tr>
      <w:tr w:rsidR="009B4090" w:rsidRPr="00333031" w14:paraId="362E9952" w14:textId="77777777" w:rsidTr="00DC6A33">
        <w:tc>
          <w:tcPr>
            <w:tcW w:w="3528" w:type="dxa"/>
            <w:tcBorders>
              <w:top w:val="nil"/>
              <w:left w:val="nil"/>
              <w:bottom w:val="nil"/>
              <w:right w:val="nil"/>
            </w:tcBorders>
          </w:tcPr>
          <w:p w14:paraId="19AB330C" w14:textId="77777777" w:rsidR="009B4090" w:rsidRPr="00333031"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2CFC2E47" w:rsidR="009B4090" w:rsidRPr="00333031" w:rsidRDefault="008F788D" w:rsidP="00694885">
            <w:pPr>
              <w:spacing w:after="0" w:line="240" w:lineRule="auto"/>
              <w:ind w:left="-40" w:right="-72"/>
              <w:jc w:val="right"/>
              <w:rPr>
                <w:rFonts w:cs="Arial"/>
                <w:b/>
                <w:bCs/>
                <w:sz w:val="18"/>
                <w:szCs w:val="18"/>
              </w:rPr>
            </w:pPr>
            <w:r w:rsidRPr="00333031">
              <w:rPr>
                <w:rFonts w:cs="Arial"/>
                <w:b/>
                <w:bCs/>
                <w:sz w:val="18"/>
                <w:szCs w:val="18"/>
                <w:lang w:val="en-GB"/>
              </w:rPr>
              <w:t>31 March</w:t>
            </w:r>
            <w:r w:rsidR="009B4090" w:rsidRPr="00333031">
              <w:rPr>
                <w:rFonts w:cs="Arial"/>
                <w:b/>
                <w:bCs/>
                <w:sz w:val="18"/>
                <w:szCs w:val="18"/>
                <w:cs/>
                <w:lang w:bidi="th-TH"/>
              </w:rPr>
              <w:t xml:space="preserve"> </w:t>
            </w:r>
          </w:p>
          <w:p w14:paraId="3225F158" w14:textId="49E711AE" w:rsidR="009B4090" w:rsidRPr="00333031" w:rsidRDefault="008F788D" w:rsidP="00694885">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4A87DC7" w14:textId="48FB4383" w:rsidR="009B4090" w:rsidRPr="00333031" w:rsidRDefault="00D244E6" w:rsidP="00694885">
            <w:pPr>
              <w:spacing w:after="0" w:line="240" w:lineRule="auto"/>
              <w:ind w:left="-40" w:right="-72"/>
              <w:jc w:val="right"/>
              <w:rPr>
                <w:rFonts w:eastAsia="Arial Unicode M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7EEE4010" w14:textId="3FDE6EC9" w:rsidR="009B4090" w:rsidRPr="00333031" w:rsidRDefault="008F788D" w:rsidP="00694885">
            <w:pPr>
              <w:spacing w:after="0" w:line="240" w:lineRule="auto"/>
              <w:ind w:left="-40" w:right="-72"/>
              <w:jc w:val="right"/>
              <w:rPr>
                <w:rFonts w:cs="Arial"/>
                <w:b/>
                <w:bCs/>
                <w:sz w:val="18"/>
                <w:szCs w:val="18"/>
              </w:rPr>
            </w:pPr>
            <w:r w:rsidRPr="00333031">
              <w:rPr>
                <w:rFonts w:cs="Arial"/>
                <w:b/>
                <w:bCs/>
                <w:sz w:val="18"/>
                <w:szCs w:val="18"/>
                <w:lang w:val="en-GB"/>
              </w:rPr>
              <w:t>31 March</w:t>
            </w:r>
            <w:r w:rsidR="009B4090" w:rsidRPr="00333031">
              <w:rPr>
                <w:rFonts w:cs="Arial"/>
                <w:b/>
                <w:bCs/>
                <w:sz w:val="18"/>
                <w:szCs w:val="18"/>
                <w:cs/>
                <w:lang w:bidi="th-TH"/>
              </w:rPr>
              <w:t xml:space="preserve"> </w:t>
            </w:r>
          </w:p>
          <w:p w14:paraId="151CA0EC" w14:textId="0F59B3DE" w:rsidR="009B4090" w:rsidRPr="00333031" w:rsidRDefault="008F788D" w:rsidP="00694885">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65641FF" w14:textId="110D6D1B" w:rsidR="009B4090" w:rsidRPr="00333031" w:rsidRDefault="00D244E6" w:rsidP="00694885">
            <w:pPr>
              <w:spacing w:after="0" w:line="240" w:lineRule="auto"/>
              <w:ind w:left="-40" w:right="-72"/>
              <w:jc w:val="right"/>
              <w:rPr>
                <w:rFont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r>
      <w:tr w:rsidR="001748A1" w:rsidRPr="00333031" w14:paraId="66E92F9C" w14:textId="77777777" w:rsidTr="00DC6A33">
        <w:tc>
          <w:tcPr>
            <w:tcW w:w="3528" w:type="dxa"/>
            <w:tcBorders>
              <w:top w:val="nil"/>
              <w:left w:val="nil"/>
              <w:bottom w:val="nil"/>
              <w:right w:val="nil"/>
            </w:tcBorders>
          </w:tcPr>
          <w:p w14:paraId="34BCB5C8" w14:textId="77777777" w:rsidR="001748A1" w:rsidRPr="00333031"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60FE9A66"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3D06A46E" w:rsidR="001748A1" w:rsidRPr="00333031" w:rsidRDefault="00D659CA" w:rsidP="00694885">
            <w:pPr>
              <w:spacing w:after="0" w:line="240" w:lineRule="auto"/>
              <w:ind w:left="-40" w:right="-72"/>
              <w:jc w:val="right"/>
              <w:rPr>
                <w:rFonts w:eastAsia="Arial Unicode M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4226206"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1182BF40" w:rsidR="001748A1" w:rsidRPr="00333031" w:rsidRDefault="00D659CA" w:rsidP="00694885">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694885" w:rsidRPr="00333031" w14:paraId="2BA94FE5" w14:textId="77777777" w:rsidTr="00DC6A33">
        <w:tc>
          <w:tcPr>
            <w:tcW w:w="3528" w:type="dxa"/>
            <w:tcBorders>
              <w:top w:val="nil"/>
              <w:left w:val="nil"/>
              <w:bottom w:val="nil"/>
              <w:right w:val="nil"/>
            </w:tcBorders>
            <w:vAlign w:val="center"/>
          </w:tcPr>
          <w:p w14:paraId="5D9D4781" w14:textId="38197EC4" w:rsidR="00694885" w:rsidRPr="00333031" w:rsidRDefault="00694885" w:rsidP="00694885">
            <w:pPr>
              <w:spacing w:after="0" w:line="240" w:lineRule="auto"/>
              <w:ind w:left="-24"/>
              <w:jc w:val="both"/>
              <w:rPr>
                <w:rFonts w:cs="Arial"/>
                <w:b/>
                <w:bCs/>
                <w:sz w:val="18"/>
                <w:szCs w:val="18"/>
              </w:rPr>
            </w:pPr>
            <w:r w:rsidRPr="00333031">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75CD1B44"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B30D6B2" w14:textId="77777777" w:rsidR="00694885" w:rsidRPr="00333031" w:rsidRDefault="00694885" w:rsidP="00694885">
            <w:pPr>
              <w:spacing w:after="0" w:line="240" w:lineRule="auto"/>
              <w:ind w:left="-40" w:right="-72"/>
              <w:jc w:val="right"/>
              <w:rPr>
                <w:rFonts w:cs="Arial"/>
                <w:sz w:val="18"/>
                <w:szCs w:val="18"/>
              </w:rPr>
            </w:pPr>
          </w:p>
        </w:tc>
      </w:tr>
      <w:tr w:rsidR="00694885" w:rsidRPr="00333031" w14:paraId="6E5AA051" w14:textId="77777777" w:rsidTr="00DC6A33">
        <w:tc>
          <w:tcPr>
            <w:tcW w:w="3528" w:type="dxa"/>
            <w:tcBorders>
              <w:top w:val="nil"/>
              <w:left w:val="nil"/>
              <w:bottom w:val="nil"/>
              <w:right w:val="nil"/>
            </w:tcBorders>
            <w:vAlign w:val="center"/>
          </w:tcPr>
          <w:p w14:paraId="196AC6E1" w14:textId="4520F214" w:rsidR="00694885" w:rsidRPr="00333031" w:rsidRDefault="00694885" w:rsidP="00694885">
            <w:pPr>
              <w:spacing w:after="0" w:line="240" w:lineRule="auto"/>
              <w:ind w:left="-24"/>
              <w:jc w:val="both"/>
              <w:rPr>
                <w:rFonts w:cs="Arial"/>
                <w:b/>
                <w:bCs/>
                <w:sz w:val="18"/>
                <w:szCs w:val="18"/>
              </w:rPr>
            </w:pPr>
            <w:r w:rsidRPr="00333031">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305C728B" w14:textId="29D3017E" w:rsidR="00694885" w:rsidRPr="0033303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694885" w:rsidRPr="0033303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694885" w:rsidRPr="0033303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694885" w:rsidRPr="00333031" w:rsidRDefault="00694885" w:rsidP="00694885">
            <w:pPr>
              <w:spacing w:after="0" w:line="240" w:lineRule="auto"/>
              <w:ind w:left="-40" w:right="-72"/>
              <w:jc w:val="right"/>
              <w:rPr>
                <w:rFonts w:cs="Arial"/>
                <w:sz w:val="18"/>
                <w:szCs w:val="18"/>
                <w:rtl/>
                <w:cs/>
              </w:rPr>
            </w:pPr>
          </w:p>
        </w:tc>
      </w:tr>
      <w:tr w:rsidR="008B7D97" w:rsidRPr="00333031" w14:paraId="66A69B78" w14:textId="77777777" w:rsidTr="00DC6A33">
        <w:tc>
          <w:tcPr>
            <w:tcW w:w="3528" w:type="dxa"/>
            <w:tcBorders>
              <w:top w:val="nil"/>
              <w:left w:val="nil"/>
              <w:bottom w:val="nil"/>
              <w:right w:val="nil"/>
            </w:tcBorders>
            <w:vAlign w:val="center"/>
          </w:tcPr>
          <w:p w14:paraId="25C5474D" w14:textId="1BF3D10B"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vAlign w:val="bottom"/>
          </w:tcPr>
          <w:p w14:paraId="1C4D22D3" w14:textId="5DBE3057"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vAlign w:val="bottom"/>
          </w:tcPr>
          <w:p w14:paraId="563DC7ED" w14:textId="4F5F9E1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w:t>
            </w:r>
            <w:r w:rsidR="002F160B" w:rsidRPr="00333031">
              <w:rPr>
                <w:rFonts w:cs="Arial"/>
                <w:sz w:val="18"/>
                <w:szCs w:val="18"/>
              </w:rPr>
              <w:t>6</w:t>
            </w:r>
          </w:p>
        </w:tc>
        <w:tc>
          <w:tcPr>
            <w:tcW w:w="1368" w:type="dxa"/>
            <w:tcBorders>
              <w:top w:val="nil"/>
              <w:left w:val="nil"/>
              <w:bottom w:val="nil"/>
              <w:right w:val="nil"/>
            </w:tcBorders>
            <w:shd w:val="clear" w:color="auto" w:fill="FAFAFA"/>
            <w:vAlign w:val="bottom"/>
          </w:tcPr>
          <w:p w14:paraId="1B2BAFAF" w14:textId="7EE9AE46"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vAlign w:val="bottom"/>
          </w:tcPr>
          <w:p w14:paraId="75FF8538" w14:textId="3EBE5394"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5D20F2" w:rsidRPr="00333031" w14:paraId="3C2CFA11" w14:textId="77777777" w:rsidTr="00DC6A33">
        <w:tc>
          <w:tcPr>
            <w:tcW w:w="3528" w:type="dxa"/>
            <w:tcBorders>
              <w:top w:val="nil"/>
              <w:left w:val="nil"/>
              <w:bottom w:val="nil"/>
              <w:right w:val="nil"/>
            </w:tcBorders>
            <w:vAlign w:val="center"/>
          </w:tcPr>
          <w:p w14:paraId="685515A8" w14:textId="009EEF95" w:rsidR="005D20F2" w:rsidRPr="00333031" w:rsidRDefault="005D20F2" w:rsidP="008B7D97">
            <w:pPr>
              <w:spacing w:after="0" w:line="240" w:lineRule="auto"/>
              <w:ind w:left="-24"/>
              <w:jc w:val="both"/>
              <w:rPr>
                <w:rFonts w:eastAsia="Arial Unicode MS" w:cs="Arial"/>
                <w:sz w:val="18"/>
                <w:cs/>
                <w:lang w:val="en-GB" w:bidi="th-TH"/>
              </w:rPr>
            </w:pPr>
            <w:r w:rsidRPr="00333031">
              <w:rPr>
                <w:rFonts w:eastAsia="Arial Unicode MS" w:cs="Arial"/>
                <w:sz w:val="18"/>
                <w:lang w:val="en-GB" w:bidi="th-TH"/>
              </w:rPr>
              <w:t xml:space="preserve">   Subsidiaries</w:t>
            </w:r>
          </w:p>
        </w:tc>
        <w:tc>
          <w:tcPr>
            <w:tcW w:w="1368" w:type="dxa"/>
            <w:tcBorders>
              <w:top w:val="nil"/>
              <w:left w:val="nil"/>
              <w:bottom w:val="nil"/>
              <w:right w:val="nil"/>
            </w:tcBorders>
            <w:shd w:val="clear" w:color="auto" w:fill="FAFAFA"/>
            <w:vAlign w:val="bottom"/>
          </w:tcPr>
          <w:p w14:paraId="232CC971" w14:textId="6C59DD00"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vAlign w:val="bottom"/>
          </w:tcPr>
          <w:p w14:paraId="0838ADC0" w14:textId="4E8039D8"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016E4CFC" w14:textId="3817E527"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8,261</w:t>
            </w:r>
          </w:p>
        </w:tc>
        <w:tc>
          <w:tcPr>
            <w:tcW w:w="1368" w:type="dxa"/>
            <w:tcBorders>
              <w:top w:val="nil"/>
              <w:left w:val="nil"/>
              <w:bottom w:val="nil"/>
              <w:right w:val="nil"/>
            </w:tcBorders>
            <w:vAlign w:val="bottom"/>
          </w:tcPr>
          <w:p w14:paraId="7F8C15CB" w14:textId="07BECE41" w:rsidR="005D20F2" w:rsidRPr="00333031" w:rsidRDefault="005D20F2"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7F899012" w14:textId="77777777" w:rsidTr="00DC6A33">
        <w:tc>
          <w:tcPr>
            <w:tcW w:w="3528" w:type="dxa"/>
            <w:tcBorders>
              <w:top w:val="nil"/>
              <w:left w:val="nil"/>
              <w:bottom w:val="nil"/>
              <w:right w:val="nil"/>
            </w:tcBorders>
            <w:vAlign w:val="center"/>
          </w:tcPr>
          <w:p w14:paraId="20A73A9D" w14:textId="413F4F5C"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Associate</w:t>
            </w:r>
          </w:p>
        </w:tc>
        <w:tc>
          <w:tcPr>
            <w:tcW w:w="1368" w:type="dxa"/>
            <w:tcBorders>
              <w:top w:val="nil"/>
              <w:left w:val="nil"/>
              <w:bottom w:val="nil"/>
              <w:right w:val="nil"/>
            </w:tcBorders>
            <w:shd w:val="clear" w:color="auto" w:fill="FAFAFA"/>
            <w:vAlign w:val="bottom"/>
          </w:tcPr>
          <w:p w14:paraId="4A8061B7" w14:textId="6C76CB95"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203</w:t>
            </w:r>
          </w:p>
        </w:tc>
        <w:tc>
          <w:tcPr>
            <w:tcW w:w="1368" w:type="dxa"/>
            <w:tcBorders>
              <w:top w:val="nil"/>
              <w:left w:val="nil"/>
              <w:bottom w:val="nil"/>
              <w:right w:val="nil"/>
            </w:tcBorders>
          </w:tcPr>
          <w:p w14:paraId="3A318AAA" w14:textId="41BE0EB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19A165CA" w14:textId="65CFB727"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vAlign w:val="bottom"/>
          </w:tcPr>
          <w:p w14:paraId="5FCABB8A" w14:textId="2699395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230F41AD" w14:textId="77777777" w:rsidTr="00DC6A33">
        <w:tc>
          <w:tcPr>
            <w:tcW w:w="3528" w:type="dxa"/>
            <w:tcBorders>
              <w:top w:val="nil"/>
              <w:left w:val="nil"/>
              <w:bottom w:val="nil"/>
              <w:right w:val="nil"/>
            </w:tcBorders>
            <w:vAlign w:val="center"/>
          </w:tcPr>
          <w:p w14:paraId="5B68F4CE" w14:textId="1C4C0A22"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vAlign w:val="bottom"/>
          </w:tcPr>
          <w:p w14:paraId="64845CD3" w14:textId="3651644F"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85</w:t>
            </w:r>
          </w:p>
        </w:tc>
        <w:tc>
          <w:tcPr>
            <w:tcW w:w="1368" w:type="dxa"/>
            <w:tcBorders>
              <w:top w:val="nil"/>
              <w:left w:val="nil"/>
              <w:bottom w:val="single" w:sz="4" w:space="0" w:color="auto"/>
              <w:right w:val="nil"/>
            </w:tcBorders>
          </w:tcPr>
          <w:p w14:paraId="44E9EA43" w14:textId="33469BD4"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3,285</w:t>
            </w:r>
          </w:p>
        </w:tc>
        <w:tc>
          <w:tcPr>
            <w:tcW w:w="1368" w:type="dxa"/>
            <w:tcBorders>
              <w:top w:val="nil"/>
              <w:left w:val="nil"/>
              <w:bottom w:val="single" w:sz="4" w:space="0" w:color="auto"/>
              <w:right w:val="nil"/>
            </w:tcBorders>
            <w:shd w:val="clear" w:color="auto" w:fill="FAFAFA"/>
            <w:vAlign w:val="bottom"/>
          </w:tcPr>
          <w:p w14:paraId="5CCCDD7C" w14:textId="6CB23998"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vAlign w:val="bottom"/>
          </w:tcPr>
          <w:p w14:paraId="3A59D363" w14:textId="5F38CF7C"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7A9E4D46" w14:textId="77777777" w:rsidTr="00DC6A33">
        <w:tc>
          <w:tcPr>
            <w:tcW w:w="3528" w:type="dxa"/>
            <w:tcBorders>
              <w:top w:val="nil"/>
              <w:left w:val="nil"/>
              <w:bottom w:val="nil"/>
              <w:right w:val="nil"/>
            </w:tcBorders>
            <w:vAlign w:val="center"/>
          </w:tcPr>
          <w:p w14:paraId="4D8CCF21" w14:textId="769837C9"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8B7D97" w:rsidRPr="00333031" w:rsidRDefault="008B7D97" w:rsidP="008B7D97">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8B7D97" w:rsidRPr="00333031" w:rsidRDefault="008B7D97" w:rsidP="008B7D97">
            <w:pPr>
              <w:spacing w:after="0" w:line="240" w:lineRule="auto"/>
              <w:ind w:left="-40" w:right="-72"/>
              <w:jc w:val="right"/>
              <w:rPr>
                <w:rFonts w:eastAsia="Times New Roman" w:cs="Arial"/>
                <w:sz w:val="18"/>
                <w:szCs w:val="18"/>
                <w:lang w:val="en-GB" w:bidi="th-TH"/>
              </w:rPr>
            </w:pPr>
          </w:p>
        </w:tc>
      </w:tr>
      <w:tr w:rsidR="008B7D97" w:rsidRPr="00333031" w14:paraId="3D101738" w14:textId="77777777" w:rsidTr="00DC6A33">
        <w:tc>
          <w:tcPr>
            <w:tcW w:w="3528" w:type="dxa"/>
            <w:tcBorders>
              <w:top w:val="nil"/>
              <w:left w:val="nil"/>
              <w:bottom w:val="nil"/>
              <w:right w:val="nil"/>
            </w:tcBorders>
          </w:tcPr>
          <w:p w14:paraId="1B5752FB" w14:textId="48A11F51"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00172574" w14:textId="29BAD0D1"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288</w:t>
            </w:r>
          </w:p>
        </w:tc>
        <w:tc>
          <w:tcPr>
            <w:tcW w:w="1368" w:type="dxa"/>
            <w:tcBorders>
              <w:top w:val="nil"/>
              <w:left w:val="nil"/>
              <w:bottom w:val="single" w:sz="4" w:space="0" w:color="auto"/>
              <w:right w:val="nil"/>
            </w:tcBorders>
          </w:tcPr>
          <w:p w14:paraId="13048472" w14:textId="0CF9E59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3,61</w:t>
            </w:r>
            <w:r w:rsidR="002F160B" w:rsidRPr="00333031">
              <w:rPr>
                <w:rFonts w:cs="Arial"/>
                <w:sz w:val="18"/>
                <w:szCs w:val="18"/>
              </w:rPr>
              <w:t>1</w:t>
            </w:r>
          </w:p>
        </w:tc>
        <w:tc>
          <w:tcPr>
            <w:tcW w:w="1368" w:type="dxa"/>
            <w:tcBorders>
              <w:top w:val="nil"/>
              <w:left w:val="nil"/>
              <w:bottom w:val="single" w:sz="4" w:space="0" w:color="auto"/>
              <w:right w:val="nil"/>
            </w:tcBorders>
            <w:shd w:val="clear" w:color="auto" w:fill="FAFAFA"/>
            <w:vAlign w:val="bottom"/>
          </w:tcPr>
          <w:p w14:paraId="2F59D0D3" w14:textId="00929CC7" w:rsidR="008B7D97" w:rsidRPr="00333031" w:rsidRDefault="005D20F2" w:rsidP="008B7D97">
            <w:pPr>
              <w:spacing w:after="0" w:line="240" w:lineRule="auto"/>
              <w:ind w:left="-40" w:right="-72"/>
              <w:jc w:val="right"/>
              <w:rPr>
                <w:rFonts w:cs="Arial"/>
                <w:sz w:val="18"/>
                <w:szCs w:val="18"/>
                <w:rtl/>
                <w:cs/>
              </w:rPr>
            </w:pPr>
            <w:r w:rsidRPr="00333031">
              <w:rPr>
                <w:rFonts w:cs="Arial"/>
                <w:sz w:val="18"/>
                <w:szCs w:val="18"/>
              </w:rPr>
              <w:t>8,261</w:t>
            </w:r>
          </w:p>
        </w:tc>
        <w:tc>
          <w:tcPr>
            <w:tcW w:w="1368" w:type="dxa"/>
            <w:tcBorders>
              <w:top w:val="nil"/>
              <w:left w:val="nil"/>
              <w:bottom w:val="single" w:sz="4" w:space="0" w:color="auto"/>
              <w:right w:val="nil"/>
            </w:tcBorders>
            <w:vAlign w:val="bottom"/>
          </w:tcPr>
          <w:p w14:paraId="23ACF3C2" w14:textId="217CB9F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35C9614F" w14:textId="77777777" w:rsidTr="00DC6A33">
        <w:tc>
          <w:tcPr>
            <w:tcW w:w="3528" w:type="dxa"/>
            <w:tcBorders>
              <w:top w:val="nil"/>
              <w:left w:val="nil"/>
              <w:bottom w:val="nil"/>
              <w:right w:val="nil"/>
            </w:tcBorders>
          </w:tcPr>
          <w:p w14:paraId="2D578C99"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2B9877A"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28F0824"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F4CF114"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5A4AE6FF" w14:textId="77777777" w:rsidTr="00DC6A33">
        <w:tc>
          <w:tcPr>
            <w:tcW w:w="3528" w:type="dxa"/>
            <w:tcBorders>
              <w:top w:val="nil"/>
              <w:left w:val="nil"/>
              <w:bottom w:val="nil"/>
              <w:right w:val="nil"/>
            </w:tcBorders>
            <w:vAlign w:val="center"/>
          </w:tcPr>
          <w:p w14:paraId="09A6F3C3" w14:textId="1F5BB07F"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Other receivables</w:t>
            </w:r>
          </w:p>
        </w:tc>
        <w:tc>
          <w:tcPr>
            <w:tcW w:w="1368" w:type="dxa"/>
            <w:tcBorders>
              <w:top w:val="nil"/>
              <w:left w:val="nil"/>
              <w:bottom w:val="nil"/>
              <w:right w:val="nil"/>
            </w:tcBorders>
            <w:shd w:val="clear" w:color="auto" w:fill="FAFAFA"/>
            <w:vAlign w:val="bottom"/>
          </w:tcPr>
          <w:p w14:paraId="64E22E12"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40E4526"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79495FD"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1B2DE3A2" w14:textId="77777777" w:rsidTr="00DC6A33">
        <w:tc>
          <w:tcPr>
            <w:tcW w:w="3528" w:type="dxa"/>
            <w:tcBorders>
              <w:top w:val="nil"/>
              <w:left w:val="nil"/>
              <w:bottom w:val="nil"/>
              <w:right w:val="nil"/>
            </w:tcBorders>
            <w:vAlign w:val="center"/>
          </w:tcPr>
          <w:p w14:paraId="068CA78C" w14:textId="1B8ECE02"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5D045058" w14:textId="35A7DB3A"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098B1970" w14:textId="3FB018D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10,275</w:t>
            </w:r>
          </w:p>
        </w:tc>
        <w:tc>
          <w:tcPr>
            <w:tcW w:w="1368" w:type="dxa"/>
            <w:tcBorders>
              <w:top w:val="nil"/>
              <w:left w:val="nil"/>
              <w:bottom w:val="nil"/>
              <w:right w:val="nil"/>
            </w:tcBorders>
            <w:shd w:val="clear" w:color="auto" w:fill="FAFAFA"/>
          </w:tcPr>
          <w:p w14:paraId="385B8C85" w14:textId="092A5ED2"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2B2A91F3" w14:textId="0BEF9149"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10,26</w:t>
            </w:r>
            <w:r w:rsidR="00DD24CE" w:rsidRPr="00333031">
              <w:rPr>
                <w:rFonts w:cs="Arial"/>
                <w:sz w:val="18"/>
                <w:szCs w:val="18"/>
              </w:rPr>
              <w:t>5</w:t>
            </w:r>
          </w:p>
        </w:tc>
      </w:tr>
      <w:tr w:rsidR="008B7D97" w:rsidRPr="00333031" w14:paraId="4936D85F" w14:textId="77777777" w:rsidTr="00DC6A33">
        <w:tc>
          <w:tcPr>
            <w:tcW w:w="3528" w:type="dxa"/>
            <w:tcBorders>
              <w:top w:val="nil"/>
              <w:left w:val="nil"/>
              <w:bottom w:val="nil"/>
              <w:right w:val="nil"/>
            </w:tcBorders>
            <w:vAlign w:val="center"/>
          </w:tcPr>
          <w:p w14:paraId="4A8274D9" w14:textId="39D6059B"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09C98F1D" w14:textId="03920E73"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1483FCB1" w14:textId="738CE82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2681CBC6" w14:textId="1395312C"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67,723</w:t>
            </w:r>
          </w:p>
        </w:tc>
        <w:tc>
          <w:tcPr>
            <w:tcW w:w="1368" w:type="dxa"/>
            <w:tcBorders>
              <w:top w:val="nil"/>
              <w:left w:val="nil"/>
              <w:bottom w:val="nil"/>
              <w:right w:val="nil"/>
            </w:tcBorders>
          </w:tcPr>
          <w:p w14:paraId="5C732A9E" w14:textId="58AD6288" w:rsidR="008B7D97" w:rsidRPr="00333031" w:rsidRDefault="00177076" w:rsidP="008B7D97">
            <w:pPr>
              <w:spacing w:after="0" w:line="240" w:lineRule="auto"/>
              <w:ind w:left="-40" w:right="-72"/>
              <w:jc w:val="right"/>
              <w:rPr>
                <w:rFonts w:cs="Arial"/>
                <w:sz w:val="18"/>
                <w:szCs w:val="18"/>
                <w:rtl/>
                <w:cs/>
              </w:rPr>
            </w:pPr>
            <w:r w:rsidRPr="00333031">
              <w:rPr>
                <w:rFonts w:cs="Arial"/>
                <w:sz w:val="18"/>
                <w:szCs w:val="18"/>
              </w:rPr>
              <w:t>72</w:t>
            </w:r>
            <w:r w:rsidR="005D20F2" w:rsidRPr="00333031">
              <w:rPr>
                <w:rFonts w:cs="Arial"/>
                <w:sz w:val="18"/>
                <w:szCs w:val="18"/>
              </w:rPr>
              <w:t>,</w:t>
            </w:r>
            <w:r w:rsidRPr="00333031">
              <w:rPr>
                <w:rFonts w:cs="Arial"/>
                <w:sz w:val="18"/>
                <w:szCs w:val="18"/>
              </w:rPr>
              <w:t>909</w:t>
            </w:r>
          </w:p>
        </w:tc>
      </w:tr>
      <w:tr w:rsidR="008B7D97" w:rsidRPr="00333031" w14:paraId="496A291B" w14:textId="77777777" w:rsidTr="00DC6A33">
        <w:tc>
          <w:tcPr>
            <w:tcW w:w="3528" w:type="dxa"/>
            <w:tcBorders>
              <w:top w:val="nil"/>
              <w:left w:val="nil"/>
              <w:bottom w:val="nil"/>
              <w:right w:val="nil"/>
            </w:tcBorders>
            <w:vAlign w:val="center"/>
          </w:tcPr>
          <w:p w14:paraId="347C07F6" w14:textId="45FA600B"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w:t>
            </w:r>
            <w:r w:rsidRPr="00333031">
              <w:rPr>
                <w:rFonts w:eastAsia="Arial Unicode MS" w:cs="Arial"/>
                <w:sz w:val="18"/>
                <w:szCs w:val="18"/>
                <w:cs/>
              </w:rPr>
              <w:t>Joint ventures</w:t>
            </w:r>
          </w:p>
        </w:tc>
        <w:tc>
          <w:tcPr>
            <w:tcW w:w="1368" w:type="dxa"/>
            <w:tcBorders>
              <w:top w:val="nil"/>
              <w:left w:val="nil"/>
              <w:bottom w:val="nil"/>
              <w:right w:val="nil"/>
            </w:tcBorders>
            <w:shd w:val="clear" w:color="auto" w:fill="FAFAFA"/>
            <w:vAlign w:val="bottom"/>
          </w:tcPr>
          <w:p w14:paraId="154A46B4" w14:textId="1541051B"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1</w:t>
            </w:r>
          </w:p>
        </w:tc>
        <w:tc>
          <w:tcPr>
            <w:tcW w:w="1368" w:type="dxa"/>
            <w:tcBorders>
              <w:top w:val="nil"/>
              <w:left w:val="nil"/>
              <w:bottom w:val="nil"/>
              <w:right w:val="nil"/>
            </w:tcBorders>
          </w:tcPr>
          <w:p w14:paraId="5D87352A" w14:textId="749A2E18"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w:t>
            </w:r>
          </w:p>
        </w:tc>
        <w:tc>
          <w:tcPr>
            <w:tcW w:w="1368" w:type="dxa"/>
            <w:tcBorders>
              <w:top w:val="nil"/>
              <w:left w:val="nil"/>
              <w:bottom w:val="nil"/>
              <w:right w:val="nil"/>
            </w:tcBorders>
            <w:shd w:val="clear" w:color="auto" w:fill="FAFAFA"/>
          </w:tcPr>
          <w:p w14:paraId="270F7AEE" w14:textId="2775069A"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1</w:t>
            </w:r>
          </w:p>
        </w:tc>
        <w:tc>
          <w:tcPr>
            <w:tcW w:w="1368" w:type="dxa"/>
            <w:tcBorders>
              <w:top w:val="nil"/>
              <w:left w:val="nil"/>
              <w:bottom w:val="nil"/>
              <w:right w:val="nil"/>
            </w:tcBorders>
          </w:tcPr>
          <w:p w14:paraId="17EBBACE" w14:textId="59E74EEB"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w:t>
            </w:r>
          </w:p>
        </w:tc>
      </w:tr>
      <w:tr w:rsidR="008B7D97" w:rsidRPr="00333031" w14:paraId="382D873D" w14:textId="77777777" w:rsidTr="00DC6A33">
        <w:tc>
          <w:tcPr>
            <w:tcW w:w="3528" w:type="dxa"/>
            <w:tcBorders>
              <w:top w:val="nil"/>
              <w:left w:val="nil"/>
              <w:bottom w:val="nil"/>
              <w:right w:val="nil"/>
            </w:tcBorders>
            <w:vAlign w:val="center"/>
          </w:tcPr>
          <w:p w14:paraId="6166F4E0" w14:textId="1F2D29DD"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5CD1EF3" w14:textId="3B117242"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3,880</w:t>
            </w:r>
          </w:p>
        </w:tc>
        <w:tc>
          <w:tcPr>
            <w:tcW w:w="1368" w:type="dxa"/>
            <w:tcBorders>
              <w:top w:val="nil"/>
              <w:left w:val="nil"/>
              <w:bottom w:val="single" w:sz="4" w:space="0" w:color="auto"/>
              <w:right w:val="nil"/>
            </w:tcBorders>
          </w:tcPr>
          <w:p w14:paraId="6929277E" w14:textId="19CB857C"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6,148</w:t>
            </w:r>
          </w:p>
        </w:tc>
        <w:tc>
          <w:tcPr>
            <w:tcW w:w="1368" w:type="dxa"/>
            <w:tcBorders>
              <w:top w:val="nil"/>
              <w:left w:val="nil"/>
              <w:bottom w:val="single" w:sz="4" w:space="0" w:color="auto"/>
              <w:right w:val="nil"/>
            </w:tcBorders>
            <w:shd w:val="clear" w:color="auto" w:fill="FAFAFA"/>
          </w:tcPr>
          <w:p w14:paraId="6ADCF718" w14:textId="6FAED702"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49</w:t>
            </w:r>
            <w:r w:rsidR="005D20F2" w:rsidRPr="00333031">
              <w:rPr>
                <w:rFonts w:cs="Arial"/>
                <w:sz w:val="18"/>
                <w:szCs w:val="18"/>
              </w:rPr>
              <w:t>3</w:t>
            </w:r>
          </w:p>
        </w:tc>
        <w:tc>
          <w:tcPr>
            <w:tcW w:w="1368" w:type="dxa"/>
            <w:tcBorders>
              <w:top w:val="nil"/>
              <w:left w:val="nil"/>
              <w:bottom w:val="single" w:sz="4" w:space="0" w:color="auto"/>
              <w:right w:val="nil"/>
            </w:tcBorders>
          </w:tcPr>
          <w:p w14:paraId="3A004A42" w14:textId="2FCCA00B"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3,890</w:t>
            </w:r>
          </w:p>
        </w:tc>
      </w:tr>
      <w:tr w:rsidR="008B7D97" w:rsidRPr="00333031" w14:paraId="1B2040FF" w14:textId="77777777" w:rsidTr="00DC6A33">
        <w:tc>
          <w:tcPr>
            <w:tcW w:w="3528" w:type="dxa"/>
            <w:tcBorders>
              <w:top w:val="nil"/>
              <w:left w:val="nil"/>
              <w:bottom w:val="nil"/>
              <w:right w:val="nil"/>
            </w:tcBorders>
            <w:vAlign w:val="center"/>
          </w:tcPr>
          <w:p w14:paraId="45AA1104" w14:textId="774BB4C7"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85BA8D6" w14:textId="60046293"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F68E02C" w14:textId="479952A5" w:rsidR="008B7D97" w:rsidRPr="00333031" w:rsidRDefault="008B7D97" w:rsidP="008B7D97">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8B7D97" w:rsidRPr="00333031" w:rsidRDefault="008B7D97" w:rsidP="008B7D97">
            <w:pPr>
              <w:spacing w:after="0" w:line="240" w:lineRule="auto"/>
              <w:ind w:left="-40" w:right="-72"/>
              <w:jc w:val="right"/>
              <w:rPr>
                <w:rFonts w:cs="Arial"/>
                <w:sz w:val="18"/>
                <w:szCs w:val="18"/>
                <w:rtl/>
                <w:cs/>
                <w:lang w:val="en-GB"/>
              </w:rPr>
            </w:pPr>
          </w:p>
        </w:tc>
        <w:tc>
          <w:tcPr>
            <w:tcW w:w="1368" w:type="dxa"/>
            <w:tcBorders>
              <w:top w:val="single" w:sz="4" w:space="0" w:color="auto"/>
              <w:left w:val="nil"/>
              <w:bottom w:val="nil"/>
              <w:right w:val="nil"/>
            </w:tcBorders>
          </w:tcPr>
          <w:p w14:paraId="4EFEAC2E" w14:textId="031C7579" w:rsidR="008B7D97" w:rsidRPr="00333031" w:rsidRDefault="008B7D97" w:rsidP="008B7D97">
            <w:pPr>
              <w:spacing w:after="0" w:line="240" w:lineRule="auto"/>
              <w:ind w:left="-40" w:right="-72"/>
              <w:jc w:val="right"/>
              <w:rPr>
                <w:rFonts w:cs="Arial"/>
                <w:sz w:val="18"/>
                <w:szCs w:val="18"/>
              </w:rPr>
            </w:pPr>
          </w:p>
        </w:tc>
      </w:tr>
      <w:tr w:rsidR="008B7D97" w:rsidRPr="00333031" w14:paraId="21C4DD4D" w14:textId="77777777" w:rsidTr="00DC6A33">
        <w:tc>
          <w:tcPr>
            <w:tcW w:w="3528" w:type="dxa"/>
            <w:tcBorders>
              <w:top w:val="nil"/>
              <w:left w:val="nil"/>
              <w:bottom w:val="nil"/>
              <w:right w:val="nil"/>
            </w:tcBorders>
            <w:vAlign w:val="bottom"/>
          </w:tcPr>
          <w:p w14:paraId="3F6A39C6" w14:textId="2E633539"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6937312D" w14:textId="652CF7C6"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3,881</w:t>
            </w:r>
          </w:p>
        </w:tc>
        <w:tc>
          <w:tcPr>
            <w:tcW w:w="1368" w:type="dxa"/>
            <w:tcBorders>
              <w:top w:val="nil"/>
              <w:left w:val="nil"/>
              <w:bottom w:val="single" w:sz="4" w:space="0" w:color="auto"/>
              <w:right w:val="nil"/>
            </w:tcBorders>
          </w:tcPr>
          <w:p w14:paraId="056679CC" w14:textId="55339C52"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16,424</w:t>
            </w:r>
          </w:p>
        </w:tc>
        <w:tc>
          <w:tcPr>
            <w:tcW w:w="1368" w:type="dxa"/>
            <w:tcBorders>
              <w:top w:val="nil"/>
              <w:left w:val="nil"/>
              <w:bottom w:val="single" w:sz="4" w:space="0" w:color="auto"/>
              <w:right w:val="nil"/>
            </w:tcBorders>
            <w:shd w:val="clear" w:color="auto" w:fill="FAFAFA"/>
          </w:tcPr>
          <w:p w14:paraId="475B308B" w14:textId="717399E4"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68,217</w:t>
            </w:r>
          </w:p>
        </w:tc>
        <w:tc>
          <w:tcPr>
            <w:tcW w:w="1368" w:type="dxa"/>
            <w:tcBorders>
              <w:top w:val="nil"/>
              <w:left w:val="nil"/>
              <w:bottom w:val="single" w:sz="4" w:space="0" w:color="auto"/>
              <w:right w:val="nil"/>
            </w:tcBorders>
          </w:tcPr>
          <w:p w14:paraId="10622F7F" w14:textId="7FFEAD31"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8</w:t>
            </w:r>
            <w:r w:rsidR="00177076" w:rsidRPr="00333031">
              <w:rPr>
                <w:rFonts w:cs="Arial"/>
                <w:sz w:val="18"/>
                <w:szCs w:val="18"/>
              </w:rPr>
              <w:t>7</w:t>
            </w:r>
            <w:r w:rsidRPr="00333031">
              <w:rPr>
                <w:rFonts w:cs="Arial"/>
                <w:sz w:val="18"/>
                <w:szCs w:val="18"/>
              </w:rPr>
              <w:t>,</w:t>
            </w:r>
            <w:r w:rsidR="00177076" w:rsidRPr="00333031">
              <w:rPr>
                <w:rFonts w:cs="Arial"/>
                <w:sz w:val="18"/>
                <w:szCs w:val="18"/>
              </w:rPr>
              <w:t>065</w:t>
            </w:r>
          </w:p>
        </w:tc>
      </w:tr>
      <w:tr w:rsidR="008B7D97" w:rsidRPr="00333031" w14:paraId="0F61C3BA" w14:textId="77777777" w:rsidTr="00DC6A33">
        <w:tc>
          <w:tcPr>
            <w:tcW w:w="3528" w:type="dxa"/>
            <w:tcBorders>
              <w:top w:val="nil"/>
              <w:left w:val="nil"/>
              <w:bottom w:val="nil"/>
              <w:right w:val="nil"/>
            </w:tcBorders>
            <w:vAlign w:val="bottom"/>
          </w:tcPr>
          <w:p w14:paraId="186A955D"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BF0C1B7"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E44546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24BC216"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0FB53E09" w14:textId="77777777" w:rsidTr="00DC6A33">
        <w:tc>
          <w:tcPr>
            <w:tcW w:w="3528" w:type="dxa"/>
            <w:tcBorders>
              <w:top w:val="nil"/>
              <w:left w:val="nil"/>
              <w:bottom w:val="nil"/>
              <w:right w:val="nil"/>
            </w:tcBorders>
            <w:vAlign w:val="center"/>
          </w:tcPr>
          <w:p w14:paraId="349E621B" w14:textId="7450161A"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3B266DBE" w14:textId="69ABF244" w:rsidR="008B7D97" w:rsidRPr="00333031"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4C4CD3E3" w14:textId="4327D1E4" w:rsidR="008B7D97" w:rsidRPr="00333031" w:rsidRDefault="008B7D97" w:rsidP="008B7D9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8B7D97" w:rsidRPr="00333031" w:rsidRDefault="008B7D97" w:rsidP="008B7D97">
            <w:pPr>
              <w:spacing w:after="0" w:line="240" w:lineRule="auto"/>
              <w:ind w:left="-40" w:right="-72"/>
              <w:jc w:val="right"/>
              <w:rPr>
                <w:rFonts w:cs="Arial"/>
                <w:b/>
                <w:bCs/>
                <w:sz w:val="18"/>
                <w:szCs w:val="18"/>
                <w:rtl/>
                <w:cs/>
              </w:rPr>
            </w:pPr>
          </w:p>
        </w:tc>
        <w:tc>
          <w:tcPr>
            <w:tcW w:w="1368" w:type="dxa"/>
            <w:tcBorders>
              <w:top w:val="nil"/>
              <w:left w:val="nil"/>
              <w:bottom w:val="nil"/>
              <w:right w:val="nil"/>
            </w:tcBorders>
            <w:vAlign w:val="bottom"/>
          </w:tcPr>
          <w:p w14:paraId="7B3A8961" w14:textId="15C6612D" w:rsidR="008B7D97" w:rsidRPr="00333031" w:rsidRDefault="008B7D97" w:rsidP="008B7D97">
            <w:pPr>
              <w:spacing w:after="0" w:line="240" w:lineRule="auto"/>
              <w:ind w:left="-40" w:right="-72"/>
              <w:jc w:val="right"/>
              <w:rPr>
                <w:rFonts w:cs="Arial"/>
                <w:sz w:val="18"/>
                <w:szCs w:val="18"/>
              </w:rPr>
            </w:pPr>
          </w:p>
        </w:tc>
      </w:tr>
      <w:tr w:rsidR="008B7D97" w:rsidRPr="00333031" w14:paraId="74816937" w14:textId="77777777" w:rsidTr="00DC6A33">
        <w:tc>
          <w:tcPr>
            <w:tcW w:w="3528" w:type="dxa"/>
            <w:tcBorders>
              <w:top w:val="nil"/>
              <w:left w:val="nil"/>
              <w:bottom w:val="nil"/>
              <w:right w:val="nil"/>
            </w:tcBorders>
            <w:vAlign w:val="center"/>
          </w:tcPr>
          <w:p w14:paraId="3719930C" w14:textId="3F6CEBE4"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6B2AFA8A" w14:textId="487E3E28"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6ADA6F66" w14:textId="34E83317"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58F09237" w14:textId="2774BDD3"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213,106</w:t>
            </w:r>
          </w:p>
        </w:tc>
        <w:tc>
          <w:tcPr>
            <w:tcW w:w="1368" w:type="dxa"/>
            <w:tcBorders>
              <w:top w:val="nil"/>
              <w:left w:val="nil"/>
              <w:bottom w:val="nil"/>
              <w:right w:val="nil"/>
            </w:tcBorders>
          </w:tcPr>
          <w:p w14:paraId="2026330E" w14:textId="4AFCB97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179,178</w:t>
            </w:r>
          </w:p>
        </w:tc>
      </w:tr>
      <w:tr w:rsidR="008B7D97" w:rsidRPr="00333031" w14:paraId="1FC6A8F8" w14:textId="77777777" w:rsidTr="00DC6A33">
        <w:tc>
          <w:tcPr>
            <w:tcW w:w="3528" w:type="dxa"/>
            <w:tcBorders>
              <w:top w:val="nil"/>
              <w:left w:val="nil"/>
              <w:bottom w:val="nil"/>
              <w:right w:val="nil"/>
            </w:tcBorders>
            <w:vAlign w:val="center"/>
          </w:tcPr>
          <w:p w14:paraId="23AE479C" w14:textId="0FC114A3"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Pr="00333031">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FFE0369" w14:textId="1734D50F"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2,621</w:t>
            </w:r>
          </w:p>
        </w:tc>
        <w:tc>
          <w:tcPr>
            <w:tcW w:w="1368" w:type="dxa"/>
            <w:tcBorders>
              <w:top w:val="nil"/>
              <w:left w:val="nil"/>
              <w:bottom w:val="single" w:sz="4" w:space="0" w:color="auto"/>
              <w:right w:val="nil"/>
            </w:tcBorders>
          </w:tcPr>
          <w:p w14:paraId="7ED5C7E1" w14:textId="5C650331"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2,259</w:t>
            </w:r>
          </w:p>
        </w:tc>
        <w:tc>
          <w:tcPr>
            <w:tcW w:w="1368" w:type="dxa"/>
            <w:tcBorders>
              <w:top w:val="nil"/>
              <w:left w:val="nil"/>
              <w:bottom w:val="single" w:sz="4" w:space="0" w:color="auto"/>
              <w:right w:val="nil"/>
            </w:tcBorders>
            <w:shd w:val="clear" w:color="auto" w:fill="FAFAFA"/>
          </w:tcPr>
          <w:p w14:paraId="6A6202F0" w14:textId="44A3058B"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tcPr>
          <w:p w14:paraId="4D17A94C" w14:textId="2A3868A3"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0802A2EB" w14:textId="77777777" w:rsidTr="00DC6A33">
        <w:tc>
          <w:tcPr>
            <w:tcW w:w="3528" w:type="dxa"/>
            <w:tcBorders>
              <w:top w:val="nil"/>
              <w:left w:val="nil"/>
              <w:bottom w:val="nil"/>
              <w:right w:val="nil"/>
            </w:tcBorders>
            <w:vAlign w:val="center"/>
          </w:tcPr>
          <w:p w14:paraId="234CFC33" w14:textId="43D9046A"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5B73FCA7" w14:textId="77777777"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BB0817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778A54"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592E2557" w14:textId="77777777" w:rsidTr="00DC6A33">
        <w:trPr>
          <w:trHeight w:val="80"/>
        </w:trPr>
        <w:tc>
          <w:tcPr>
            <w:tcW w:w="3528" w:type="dxa"/>
            <w:tcBorders>
              <w:top w:val="nil"/>
              <w:left w:val="nil"/>
              <w:bottom w:val="nil"/>
              <w:right w:val="nil"/>
            </w:tcBorders>
            <w:vAlign w:val="bottom"/>
          </w:tcPr>
          <w:p w14:paraId="6830C226" w14:textId="778B3883" w:rsidR="008B7D97" w:rsidRPr="00333031" w:rsidRDefault="008B7D97" w:rsidP="008B7D97">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31950F29" w14:textId="35789025" w:rsidR="008B7D97" w:rsidRPr="00333031" w:rsidRDefault="000E24DA" w:rsidP="008B7D97">
            <w:pPr>
              <w:spacing w:after="0" w:line="240" w:lineRule="auto"/>
              <w:ind w:left="-40" w:right="-72"/>
              <w:jc w:val="right"/>
              <w:rPr>
                <w:rFonts w:cs="Arial"/>
                <w:sz w:val="18"/>
                <w:szCs w:val="18"/>
                <w:lang w:bidi="th-TH"/>
              </w:rPr>
            </w:pPr>
            <w:r w:rsidRPr="00333031">
              <w:rPr>
                <w:rFonts w:cs="Arial"/>
                <w:sz w:val="18"/>
                <w:szCs w:val="18"/>
                <w:lang w:bidi="th-TH"/>
              </w:rPr>
              <w:t>2,621</w:t>
            </w:r>
          </w:p>
        </w:tc>
        <w:tc>
          <w:tcPr>
            <w:tcW w:w="1368" w:type="dxa"/>
            <w:tcBorders>
              <w:top w:val="nil"/>
              <w:left w:val="nil"/>
              <w:bottom w:val="single" w:sz="4" w:space="0" w:color="auto"/>
              <w:right w:val="nil"/>
            </w:tcBorders>
          </w:tcPr>
          <w:p w14:paraId="3E736C30" w14:textId="3F27E237"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2,259</w:t>
            </w:r>
          </w:p>
        </w:tc>
        <w:tc>
          <w:tcPr>
            <w:tcW w:w="1368" w:type="dxa"/>
            <w:tcBorders>
              <w:top w:val="nil"/>
              <w:left w:val="nil"/>
              <w:bottom w:val="single" w:sz="4" w:space="0" w:color="auto"/>
              <w:right w:val="nil"/>
            </w:tcBorders>
            <w:shd w:val="clear" w:color="auto" w:fill="FAFAFA"/>
            <w:vAlign w:val="bottom"/>
          </w:tcPr>
          <w:p w14:paraId="6D0A5489" w14:textId="651D2AB3" w:rsidR="008B7D97" w:rsidRPr="00333031" w:rsidRDefault="000E24DA" w:rsidP="008B7D97">
            <w:pPr>
              <w:spacing w:after="0" w:line="240" w:lineRule="auto"/>
              <w:ind w:left="-40" w:right="-72"/>
              <w:jc w:val="right"/>
              <w:rPr>
                <w:rFonts w:cs="Arial"/>
                <w:sz w:val="18"/>
                <w:szCs w:val="18"/>
                <w:cs/>
                <w:lang w:bidi="th-TH"/>
              </w:rPr>
            </w:pPr>
            <w:r w:rsidRPr="00333031">
              <w:rPr>
                <w:rFonts w:cs="Arial"/>
                <w:sz w:val="18"/>
                <w:szCs w:val="18"/>
                <w:lang w:bidi="th-TH"/>
              </w:rPr>
              <w:t>213,106</w:t>
            </w:r>
          </w:p>
        </w:tc>
        <w:tc>
          <w:tcPr>
            <w:tcW w:w="1368" w:type="dxa"/>
            <w:tcBorders>
              <w:top w:val="nil"/>
              <w:left w:val="nil"/>
              <w:bottom w:val="single" w:sz="4" w:space="0" w:color="auto"/>
              <w:right w:val="nil"/>
            </w:tcBorders>
          </w:tcPr>
          <w:p w14:paraId="405A0993" w14:textId="24653BE8" w:rsidR="008B7D97" w:rsidRPr="00333031" w:rsidRDefault="008B7D97" w:rsidP="008B7D97">
            <w:pPr>
              <w:spacing w:after="0" w:line="240" w:lineRule="auto"/>
              <w:ind w:left="-40" w:right="-72"/>
              <w:jc w:val="right"/>
              <w:rPr>
                <w:rFonts w:cs="Arial"/>
                <w:sz w:val="18"/>
                <w:szCs w:val="18"/>
                <w:rtl/>
                <w:cs/>
              </w:rPr>
            </w:pPr>
            <w:r w:rsidRPr="00333031">
              <w:rPr>
                <w:rFonts w:cs="Arial"/>
                <w:sz w:val="18"/>
                <w:szCs w:val="18"/>
              </w:rPr>
              <w:t>179,178</w:t>
            </w:r>
          </w:p>
        </w:tc>
      </w:tr>
      <w:tr w:rsidR="008B7D97" w:rsidRPr="00333031" w14:paraId="63CC099D" w14:textId="77777777" w:rsidTr="00DC6A33">
        <w:tc>
          <w:tcPr>
            <w:tcW w:w="3528" w:type="dxa"/>
            <w:tcBorders>
              <w:top w:val="nil"/>
              <w:left w:val="nil"/>
              <w:bottom w:val="nil"/>
              <w:right w:val="nil"/>
            </w:tcBorders>
            <w:vAlign w:val="bottom"/>
          </w:tcPr>
          <w:p w14:paraId="5A5B6BBF"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04162DF"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77AA860"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83CFEA"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60DC98BB" w14:textId="77777777" w:rsidTr="00DC6A33">
        <w:tc>
          <w:tcPr>
            <w:tcW w:w="3528" w:type="dxa"/>
            <w:tcBorders>
              <w:top w:val="nil"/>
              <w:left w:val="nil"/>
              <w:bottom w:val="nil"/>
              <w:right w:val="nil"/>
            </w:tcBorders>
            <w:vAlign w:val="bottom"/>
          </w:tcPr>
          <w:p w14:paraId="2599C26C" w14:textId="17DB70F3"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16C482C7"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BD9C21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DE26229"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32F6978C" w14:textId="77777777" w:rsidTr="00DC6A33">
        <w:tc>
          <w:tcPr>
            <w:tcW w:w="3528" w:type="dxa"/>
            <w:tcBorders>
              <w:top w:val="nil"/>
              <w:left w:val="nil"/>
              <w:bottom w:val="nil"/>
              <w:right w:val="nil"/>
            </w:tcBorders>
            <w:vAlign w:val="bottom"/>
          </w:tcPr>
          <w:p w14:paraId="57D8AF90" w14:textId="241A29D6"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Subsidiaries</w:t>
            </w:r>
          </w:p>
        </w:tc>
        <w:tc>
          <w:tcPr>
            <w:tcW w:w="1368" w:type="dxa"/>
            <w:tcBorders>
              <w:top w:val="nil"/>
              <w:left w:val="nil"/>
              <w:bottom w:val="nil"/>
              <w:right w:val="nil"/>
            </w:tcBorders>
            <w:shd w:val="clear" w:color="auto" w:fill="FAFAFA"/>
          </w:tcPr>
          <w:p w14:paraId="2ED408DF" w14:textId="2AFC0951" w:rsidR="008B7D97" w:rsidRPr="00333031" w:rsidRDefault="000E24DA" w:rsidP="008B7D97">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w:t>
            </w:r>
          </w:p>
        </w:tc>
        <w:tc>
          <w:tcPr>
            <w:tcW w:w="1368" w:type="dxa"/>
            <w:tcBorders>
              <w:top w:val="nil"/>
              <w:left w:val="nil"/>
              <w:bottom w:val="nil"/>
              <w:right w:val="nil"/>
            </w:tcBorders>
            <w:vAlign w:val="bottom"/>
          </w:tcPr>
          <w:p w14:paraId="17651986" w14:textId="524FF323" w:rsidR="008B7D97" w:rsidRPr="00333031" w:rsidRDefault="008B7D97" w:rsidP="008B7D97">
            <w:pPr>
              <w:spacing w:after="0" w:line="240" w:lineRule="auto"/>
              <w:ind w:left="-40" w:right="-72"/>
              <w:jc w:val="right"/>
              <w:rPr>
                <w:rFonts w:eastAsia="Times New Roman" w:cs="Arial"/>
                <w:sz w:val="18"/>
                <w:szCs w:val="18"/>
                <w:cs/>
                <w:lang w:val="th-TH" w:bidi="th-TH"/>
              </w:rPr>
            </w:pPr>
            <w:r w:rsidRPr="00333031">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1C90DA3C" w14:textId="443BDF74" w:rsidR="008B7D97" w:rsidRPr="00333031" w:rsidRDefault="000E24DA" w:rsidP="008B7D97">
            <w:pPr>
              <w:spacing w:after="0" w:line="240" w:lineRule="auto"/>
              <w:ind w:left="-40" w:right="-72"/>
              <w:jc w:val="right"/>
              <w:rPr>
                <w:rFonts w:eastAsia="Arial Unicode MS" w:cs="Arial"/>
                <w:sz w:val="18"/>
                <w:lang w:bidi="th-TH"/>
              </w:rPr>
            </w:pPr>
            <w:r w:rsidRPr="00333031">
              <w:rPr>
                <w:rFonts w:eastAsia="Arial Unicode MS" w:cs="Arial"/>
                <w:sz w:val="18"/>
                <w:lang w:bidi="th-TH"/>
              </w:rPr>
              <w:t>6</w:t>
            </w:r>
            <w:r w:rsidR="00014A4A" w:rsidRPr="00333031">
              <w:rPr>
                <w:rFonts w:eastAsia="Arial Unicode MS" w:cs="Arial"/>
                <w:sz w:val="18"/>
                <w:lang w:bidi="th-TH"/>
              </w:rPr>
              <w:t>39</w:t>
            </w:r>
          </w:p>
        </w:tc>
        <w:tc>
          <w:tcPr>
            <w:tcW w:w="1368" w:type="dxa"/>
            <w:tcBorders>
              <w:top w:val="nil"/>
              <w:left w:val="nil"/>
              <w:bottom w:val="nil"/>
              <w:right w:val="nil"/>
            </w:tcBorders>
            <w:vAlign w:val="bottom"/>
          </w:tcPr>
          <w:p w14:paraId="7C10FE3E" w14:textId="5DE06096" w:rsidR="008B7D97" w:rsidRPr="00333031" w:rsidRDefault="00DD24CE" w:rsidP="008B7D97">
            <w:pPr>
              <w:spacing w:after="0" w:line="240" w:lineRule="auto"/>
              <w:ind w:left="-40" w:right="-72"/>
              <w:jc w:val="right"/>
              <w:rPr>
                <w:rFonts w:eastAsia="Times New Roman" w:cs="Arial"/>
                <w:sz w:val="18"/>
                <w:szCs w:val="18"/>
                <w:lang w:val="en-GB" w:bidi="th-TH"/>
              </w:rPr>
            </w:pPr>
            <w:r w:rsidRPr="00333031">
              <w:rPr>
                <w:rFonts w:eastAsia="Times New Roman" w:cs="Arial"/>
                <w:sz w:val="18"/>
                <w:szCs w:val="18"/>
                <w:lang w:val="en-GB" w:bidi="th-TH"/>
              </w:rPr>
              <w:t>779</w:t>
            </w:r>
          </w:p>
        </w:tc>
      </w:tr>
      <w:tr w:rsidR="008B7D97" w:rsidRPr="00333031" w14:paraId="4D83C0A5" w14:textId="77777777" w:rsidTr="00DC6A33">
        <w:tc>
          <w:tcPr>
            <w:tcW w:w="3528" w:type="dxa"/>
            <w:tcBorders>
              <w:top w:val="nil"/>
              <w:left w:val="nil"/>
              <w:bottom w:val="nil"/>
              <w:right w:val="nil"/>
            </w:tcBorders>
            <w:vAlign w:val="bottom"/>
          </w:tcPr>
          <w:p w14:paraId="78C198E1" w14:textId="2408E2DC" w:rsidR="008B7D97" w:rsidRPr="00333031" w:rsidRDefault="008B7D97" w:rsidP="008B7D97">
            <w:pPr>
              <w:spacing w:after="0" w:line="240" w:lineRule="auto"/>
              <w:ind w:left="-24"/>
              <w:jc w:val="both"/>
              <w:rPr>
                <w:rFont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3612DB30" w14:textId="31B70295"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tcPr>
          <w:p w14:paraId="0C6F8633" w14:textId="7311CEFF" w:rsidR="008B7D97" w:rsidRPr="00333031" w:rsidRDefault="005D20F2"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shd w:val="clear" w:color="auto" w:fill="FAFAFA"/>
            <w:vAlign w:val="bottom"/>
          </w:tcPr>
          <w:p w14:paraId="2D7C0A20" w14:textId="19C309CB" w:rsidR="008B7D97" w:rsidRPr="00333031" w:rsidRDefault="000E24DA" w:rsidP="008B7D97">
            <w:pPr>
              <w:spacing w:after="0" w:line="240" w:lineRule="auto"/>
              <w:ind w:left="-40" w:right="-72"/>
              <w:jc w:val="right"/>
              <w:rPr>
                <w:rFonts w:eastAsia="Arial Unicode MS" w:cs="Arial"/>
                <w:sz w:val="18"/>
                <w:szCs w:val="18"/>
                <w:rtl/>
                <w:cs/>
              </w:rPr>
            </w:pPr>
            <w:r w:rsidRPr="00333031">
              <w:rPr>
                <w:rFonts w:eastAsia="Arial Unicode MS" w:cs="Arial"/>
                <w:sz w:val="18"/>
                <w:szCs w:val="18"/>
              </w:rPr>
              <w:t>3</w:t>
            </w:r>
            <w:r w:rsidR="00014A4A" w:rsidRPr="00333031">
              <w:rPr>
                <w:rFonts w:eastAsia="Arial Unicode MS" w:cs="Arial"/>
                <w:sz w:val="18"/>
                <w:szCs w:val="18"/>
              </w:rPr>
              <w:t>2</w:t>
            </w:r>
          </w:p>
        </w:tc>
        <w:tc>
          <w:tcPr>
            <w:tcW w:w="1368" w:type="dxa"/>
            <w:tcBorders>
              <w:top w:val="nil"/>
              <w:left w:val="nil"/>
              <w:bottom w:val="single" w:sz="4" w:space="0" w:color="auto"/>
              <w:right w:val="nil"/>
            </w:tcBorders>
            <w:vAlign w:val="bottom"/>
          </w:tcPr>
          <w:p w14:paraId="0A9D3EED" w14:textId="34B9CCCA" w:rsidR="008B7D97" w:rsidRPr="00333031" w:rsidRDefault="00DD24CE" w:rsidP="008B7D97">
            <w:pPr>
              <w:spacing w:after="0" w:line="240" w:lineRule="auto"/>
              <w:ind w:left="-40" w:right="-72"/>
              <w:jc w:val="right"/>
              <w:rPr>
                <w:rFonts w:cs="Arial"/>
                <w:sz w:val="18"/>
                <w:szCs w:val="18"/>
              </w:rPr>
            </w:pPr>
            <w:r w:rsidRPr="00333031">
              <w:rPr>
                <w:rFonts w:cs="Arial"/>
                <w:sz w:val="18"/>
                <w:szCs w:val="18"/>
              </w:rPr>
              <w:t>32</w:t>
            </w:r>
          </w:p>
        </w:tc>
      </w:tr>
      <w:tr w:rsidR="008B7D97" w:rsidRPr="00333031" w14:paraId="0DB30BB3" w14:textId="77777777" w:rsidTr="00DC6A33">
        <w:tc>
          <w:tcPr>
            <w:tcW w:w="3528" w:type="dxa"/>
            <w:tcBorders>
              <w:top w:val="nil"/>
              <w:left w:val="nil"/>
              <w:bottom w:val="nil"/>
              <w:right w:val="nil"/>
            </w:tcBorders>
            <w:vAlign w:val="bottom"/>
          </w:tcPr>
          <w:p w14:paraId="52825CC5"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6E2DE1C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13C9FC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8B7D97" w:rsidRPr="00333031" w:rsidRDefault="008B7D97" w:rsidP="008B7D97">
            <w:pPr>
              <w:spacing w:after="0" w:line="240" w:lineRule="auto"/>
              <w:ind w:left="-40" w:right="-72"/>
              <w:jc w:val="right"/>
              <w:rPr>
                <w:rFonts w:eastAsia="Arial Unicode MS" w:cs="Arial"/>
                <w:sz w:val="18"/>
                <w:szCs w:val="18"/>
                <w:lang w:bidi="th-TH"/>
              </w:rPr>
            </w:pPr>
          </w:p>
        </w:tc>
        <w:tc>
          <w:tcPr>
            <w:tcW w:w="1368" w:type="dxa"/>
            <w:tcBorders>
              <w:top w:val="single" w:sz="4" w:space="0" w:color="auto"/>
              <w:left w:val="nil"/>
              <w:bottom w:val="nil"/>
              <w:right w:val="nil"/>
            </w:tcBorders>
            <w:vAlign w:val="bottom"/>
          </w:tcPr>
          <w:p w14:paraId="24D80135"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6B7B5D58" w14:textId="77777777" w:rsidTr="00DC6A33">
        <w:tc>
          <w:tcPr>
            <w:tcW w:w="3528" w:type="dxa"/>
            <w:tcBorders>
              <w:top w:val="nil"/>
              <w:left w:val="nil"/>
              <w:bottom w:val="nil"/>
              <w:right w:val="nil"/>
            </w:tcBorders>
            <w:vAlign w:val="bottom"/>
          </w:tcPr>
          <w:p w14:paraId="767C5DF6" w14:textId="0D0DE068"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1C2D96FD" w14:textId="53A69D32"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tcPr>
          <w:p w14:paraId="1C061BB0" w14:textId="3F49D48E"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32</w:t>
            </w:r>
          </w:p>
        </w:tc>
        <w:tc>
          <w:tcPr>
            <w:tcW w:w="1368" w:type="dxa"/>
            <w:tcBorders>
              <w:top w:val="nil"/>
              <w:left w:val="nil"/>
              <w:bottom w:val="single" w:sz="4" w:space="0" w:color="auto"/>
              <w:right w:val="nil"/>
            </w:tcBorders>
            <w:shd w:val="clear" w:color="auto" w:fill="FAFAFA"/>
            <w:vAlign w:val="bottom"/>
          </w:tcPr>
          <w:p w14:paraId="3160F61F" w14:textId="12C19206" w:rsidR="008B7D97" w:rsidRPr="00333031" w:rsidRDefault="000E24DA" w:rsidP="008B7D97">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67</w:t>
            </w:r>
            <w:r w:rsidR="005D20F2" w:rsidRPr="00333031">
              <w:rPr>
                <w:rFonts w:eastAsia="Arial Unicode MS" w:cs="Arial"/>
                <w:sz w:val="18"/>
                <w:szCs w:val="18"/>
                <w:lang w:bidi="th-TH"/>
              </w:rPr>
              <w:t>1</w:t>
            </w:r>
          </w:p>
        </w:tc>
        <w:tc>
          <w:tcPr>
            <w:tcW w:w="1368" w:type="dxa"/>
            <w:tcBorders>
              <w:top w:val="nil"/>
              <w:left w:val="nil"/>
              <w:bottom w:val="single" w:sz="4" w:space="0" w:color="auto"/>
              <w:right w:val="nil"/>
            </w:tcBorders>
            <w:vAlign w:val="bottom"/>
          </w:tcPr>
          <w:p w14:paraId="6FCECC2A" w14:textId="67A761A5" w:rsidR="008B7D97" w:rsidRPr="00333031" w:rsidRDefault="00DD24CE" w:rsidP="008B7D97">
            <w:pPr>
              <w:spacing w:after="0" w:line="240" w:lineRule="auto"/>
              <w:ind w:left="-40" w:right="-72"/>
              <w:jc w:val="right"/>
              <w:rPr>
                <w:rFonts w:cs="Arial"/>
                <w:sz w:val="18"/>
                <w:szCs w:val="18"/>
              </w:rPr>
            </w:pPr>
            <w:r w:rsidRPr="00333031">
              <w:rPr>
                <w:rFonts w:cs="Arial"/>
                <w:sz w:val="18"/>
                <w:szCs w:val="18"/>
              </w:rPr>
              <w:t>811</w:t>
            </w:r>
          </w:p>
        </w:tc>
      </w:tr>
      <w:tr w:rsidR="008B7D97" w:rsidRPr="00333031" w14:paraId="5939D57D" w14:textId="77777777" w:rsidTr="00DC6A33">
        <w:tc>
          <w:tcPr>
            <w:tcW w:w="3528" w:type="dxa"/>
            <w:tcBorders>
              <w:top w:val="nil"/>
              <w:left w:val="nil"/>
              <w:bottom w:val="nil"/>
              <w:right w:val="nil"/>
            </w:tcBorders>
          </w:tcPr>
          <w:p w14:paraId="76B8DCFF" w14:textId="6866B924"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030F5C" w14:textId="4CD3F891"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971057A" w14:textId="7FCBE9C4"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A6ED6F9" w14:textId="08A55BDB" w:rsidR="008B7D97" w:rsidRPr="00333031" w:rsidRDefault="008B7D97" w:rsidP="008B7D97">
            <w:pPr>
              <w:spacing w:after="0" w:line="240" w:lineRule="auto"/>
              <w:ind w:left="-40" w:right="-72"/>
              <w:jc w:val="right"/>
              <w:rPr>
                <w:rFonts w:cs="Arial"/>
                <w:sz w:val="18"/>
                <w:szCs w:val="18"/>
              </w:rPr>
            </w:pPr>
          </w:p>
        </w:tc>
      </w:tr>
      <w:tr w:rsidR="008B7D97" w:rsidRPr="00333031" w14:paraId="015C10E7" w14:textId="77777777" w:rsidTr="00DC6A33">
        <w:tc>
          <w:tcPr>
            <w:tcW w:w="3528" w:type="dxa"/>
            <w:tcBorders>
              <w:top w:val="nil"/>
              <w:left w:val="nil"/>
              <w:bottom w:val="nil"/>
              <w:right w:val="nil"/>
            </w:tcBorders>
          </w:tcPr>
          <w:p w14:paraId="1ABFFDBF" w14:textId="5EE1AB9E" w:rsidR="008B7D97" w:rsidRPr="00333031" w:rsidRDefault="008B7D97" w:rsidP="008B7D97">
            <w:pPr>
              <w:spacing w:after="0" w:line="240" w:lineRule="auto"/>
              <w:ind w:left="258" w:hanging="274"/>
              <w:rPr>
                <w:rFonts w:cs="Arial"/>
                <w:b/>
                <w:bCs/>
                <w:sz w:val="18"/>
                <w:szCs w:val="18"/>
              </w:rPr>
            </w:pPr>
            <w:r w:rsidRPr="00333031">
              <w:rPr>
                <w:rFonts w:eastAsia="Arial Unicode MS" w:cs="Arial"/>
                <w:sz w:val="18"/>
                <w:szCs w:val="18"/>
                <w:cs/>
              </w:rPr>
              <w:t>Total amounts due from</w:t>
            </w:r>
            <w:r w:rsidRPr="00333031">
              <w:rPr>
                <w:rFonts w:eastAsia="Arial Unicode MS" w:cs="Arial"/>
                <w:sz w:val="18"/>
                <w:szCs w:val="18"/>
              </w:rPr>
              <w:t xml:space="preserve"> </w:t>
            </w:r>
            <w:r w:rsidRPr="00333031">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27639FD" w14:textId="0742D270"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6,822</w:t>
            </w:r>
          </w:p>
        </w:tc>
        <w:tc>
          <w:tcPr>
            <w:tcW w:w="1368" w:type="dxa"/>
            <w:tcBorders>
              <w:top w:val="nil"/>
              <w:left w:val="nil"/>
              <w:bottom w:val="single" w:sz="4" w:space="0" w:color="auto"/>
              <w:right w:val="nil"/>
            </w:tcBorders>
            <w:vAlign w:val="bottom"/>
          </w:tcPr>
          <w:p w14:paraId="1C9B8231" w14:textId="718F86CE" w:rsidR="008B7D97" w:rsidRPr="00333031" w:rsidRDefault="008B7D97" w:rsidP="008B7D97">
            <w:pPr>
              <w:spacing w:after="0" w:line="240" w:lineRule="auto"/>
              <w:ind w:left="-40" w:right="-72"/>
              <w:jc w:val="right"/>
              <w:rPr>
                <w:rFonts w:cs="Arial"/>
                <w:sz w:val="18"/>
                <w:szCs w:val="18"/>
              </w:rPr>
            </w:pPr>
            <w:r w:rsidRPr="00333031">
              <w:rPr>
                <w:rFonts w:eastAsia="Times New Roman" w:cs="Arial"/>
                <w:sz w:val="18"/>
                <w:szCs w:val="18"/>
                <w:lang w:val="en-GB" w:bidi="th-TH"/>
              </w:rPr>
              <w:t>22</w:t>
            </w:r>
            <w:r w:rsidRPr="00333031">
              <w:rPr>
                <w:rFonts w:eastAsia="Times New Roman" w:cs="Arial"/>
                <w:sz w:val="18"/>
                <w:szCs w:val="18"/>
                <w:lang w:bidi="th-TH"/>
              </w:rPr>
              <w:t>,</w:t>
            </w:r>
            <w:r w:rsidRPr="00333031">
              <w:rPr>
                <w:rFonts w:eastAsia="Times New Roman" w:cs="Arial"/>
                <w:sz w:val="18"/>
                <w:szCs w:val="18"/>
                <w:lang w:val="en-GB" w:bidi="th-TH"/>
              </w:rPr>
              <w:t>326</w:t>
            </w:r>
          </w:p>
        </w:tc>
        <w:tc>
          <w:tcPr>
            <w:tcW w:w="1368" w:type="dxa"/>
            <w:tcBorders>
              <w:top w:val="nil"/>
              <w:left w:val="nil"/>
              <w:bottom w:val="single" w:sz="4" w:space="0" w:color="auto"/>
              <w:right w:val="nil"/>
            </w:tcBorders>
            <w:shd w:val="clear" w:color="auto" w:fill="FAFAFA"/>
            <w:vAlign w:val="bottom"/>
          </w:tcPr>
          <w:p w14:paraId="14DE5F21" w14:textId="270BBCFC" w:rsidR="008B7D97" w:rsidRPr="00333031" w:rsidRDefault="000E24DA" w:rsidP="008B7D97">
            <w:pPr>
              <w:spacing w:after="0" w:line="240" w:lineRule="auto"/>
              <w:ind w:left="-40" w:right="-72"/>
              <w:jc w:val="right"/>
              <w:rPr>
                <w:rFonts w:cs="Arial"/>
                <w:sz w:val="18"/>
                <w:szCs w:val="18"/>
                <w:rtl/>
                <w:cs/>
              </w:rPr>
            </w:pPr>
            <w:r w:rsidRPr="00333031">
              <w:rPr>
                <w:rFonts w:cs="Arial"/>
                <w:sz w:val="18"/>
                <w:szCs w:val="18"/>
              </w:rPr>
              <w:t>290,25</w:t>
            </w:r>
            <w:r w:rsidR="006E5131" w:rsidRPr="00333031">
              <w:rPr>
                <w:rFonts w:cs="Arial"/>
                <w:sz w:val="18"/>
                <w:szCs w:val="18"/>
              </w:rPr>
              <w:t>5</w:t>
            </w:r>
          </w:p>
        </w:tc>
        <w:tc>
          <w:tcPr>
            <w:tcW w:w="1368" w:type="dxa"/>
            <w:tcBorders>
              <w:top w:val="nil"/>
              <w:left w:val="nil"/>
              <w:bottom w:val="single" w:sz="4" w:space="0" w:color="auto"/>
              <w:right w:val="nil"/>
            </w:tcBorders>
            <w:vAlign w:val="bottom"/>
          </w:tcPr>
          <w:p w14:paraId="31F439D9" w14:textId="2A337F7A" w:rsidR="008B7D97" w:rsidRPr="00333031" w:rsidRDefault="008B7D97" w:rsidP="008B7D97">
            <w:pPr>
              <w:spacing w:after="0" w:line="240" w:lineRule="auto"/>
              <w:ind w:left="-40" w:right="-72"/>
              <w:jc w:val="right"/>
              <w:rPr>
                <w:rFonts w:cs="Arial"/>
                <w:sz w:val="18"/>
                <w:szCs w:val="18"/>
              </w:rPr>
            </w:pPr>
            <w:r w:rsidRPr="00333031">
              <w:rPr>
                <w:rFonts w:eastAsia="Times New Roman" w:cs="Arial"/>
                <w:sz w:val="18"/>
                <w:szCs w:val="18"/>
                <w:lang w:val="en-GB" w:bidi="th-TH"/>
              </w:rPr>
              <w:t>267</w:t>
            </w:r>
            <w:r w:rsidRPr="00333031">
              <w:rPr>
                <w:rFonts w:eastAsia="Times New Roman" w:cs="Arial"/>
                <w:sz w:val="18"/>
                <w:szCs w:val="18"/>
                <w:lang w:bidi="th-TH"/>
              </w:rPr>
              <w:t>,</w:t>
            </w:r>
            <w:r w:rsidRPr="00333031">
              <w:rPr>
                <w:rFonts w:eastAsia="Times New Roman" w:cs="Arial"/>
                <w:sz w:val="18"/>
                <w:szCs w:val="18"/>
                <w:lang w:val="en-GB" w:bidi="th-TH"/>
              </w:rPr>
              <w:t>054</w:t>
            </w:r>
          </w:p>
        </w:tc>
      </w:tr>
      <w:tr w:rsidR="008B7D97" w:rsidRPr="00333031" w14:paraId="14C4DD5B" w14:textId="77777777" w:rsidTr="00DC6A33">
        <w:tc>
          <w:tcPr>
            <w:tcW w:w="3528" w:type="dxa"/>
            <w:tcBorders>
              <w:top w:val="nil"/>
              <w:left w:val="nil"/>
              <w:bottom w:val="nil"/>
              <w:right w:val="nil"/>
            </w:tcBorders>
          </w:tcPr>
          <w:p w14:paraId="440123F1" w14:textId="47D97F3B" w:rsidR="008B7D97" w:rsidRPr="00333031"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ACCACF7" w14:textId="77777777"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191471ED"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A4218F9" w14:textId="77777777" w:rsidR="008B7D97" w:rsidRPr="00333031" w:rsidRDefault="008B7D97" w:rsidP="008B7D97">
            <w:pPr>
              <w:spacing w:after="0" w:line="240" w:lineRule="auto"/>
              <w:ind w:left="-40" w:right="-72"/>
              <w:jc w:val="right"/>
              <w:rPr>
                <w:rFonts w:cs="Arial"/>
                <w:sz w:val="18"/>
                <w:szCs w:val="18"/>
              </w:rPr>
            </w:pPr>
          </w:p>
        </w:tc>
      </w:tr>
      <w:tr w:rsidR="008B7D97" w:rsidRPr="00333031" w14:paraId="7FA9C391" w14:textId="77777777" w:rsidTr="00DC6A33">
        <w:tc>
          <w:tcPr>
            <w:tcW w:w="3528" w:type="dxa"/>
            <w:tcBorders>
              <w:top w:val="nil"/>
              <w:left w:val="nil"/>
              <w:bottom w:val="nil"/>
              <w:right w:val="nil"/>
            </w:tcBorders>
            <w:vAlign w:val="center"/>
          </w:tcPr>
          <w:p w14:paraId="6E86A0AA" w14:textId="6A28E714" w:rsidR="008B7D97" w:rsidRPr="00333031" w:rsidRDefault="008B7D97" w:rsidP="008B7D97">
            <w:pPr>
              <w:spacing w:after="0" w:line="240" w:lineRule="auto"/>
              <w:ind w:left="-24"/>
              <w:jc w:val="both"/>
              <w:rPr>
                <w:rFonts w:cs="Arial"/>
                <w:b/>
                <w:bCs/>
                <w:sz w:val="18"/>
                <w:szCs w:val="18"/>
                <w:lang w:bidi="th-TH"/>
              </w:rPr>
            </w:pPr>
            <w:r w:rsidRPr="00333031">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3DCE99E3" w14:textId="14392395" w:rsidR="008B7D97" w:rsidRPr="00333031"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39F26452" w14:textId="60A77B7C"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A80F0FC" w14:textId="7AF3AFF5" w:rsidR="008B7D97" w:rsidRPr="00333031" w:rsidRDefault="008B7D97" w:rsidP="008B7D97">
            <w:pPr>
              <w:spacing w:after="0" w:line="240" w:lineRule="auto"/>
              <w:ind w:left="-40" w:right="-72"/>
              <w:jc w:val="right"/>
              <w:rPr>
                <w:rFonts w:cs="Arial"/>
                <w:sz w:val="18"/>
                <w:szCs w:val="18"/>
              </w:rPr>
            </w:pPr>
          </w:p>
        </w:tc>
      </w:tr>
      <w:tr w:rsidR="008B7D97" w:rsidRPr="00333031" w14:paraId="110D577A" w14:textId="77777777" w:rsidTr="00DC6A33">
        <w:trPr>
          <w:trHeight w:val="87"/>
        </w:trPr>
        <w:tc>
          <w:tcPr>
            <w:tcW w:w="3528" w:type="dxa"/>
            <w:tcBorders>
              <w:top w:val="nil"/>
              <w:left w:val="nil"/>
              <w:bottom w:val="nil"/>
              <w:right w:val="nil"/>
            </w:tcBorders>
            <w:vAlign w:val="center"/>
          </w:tcPr>
          <w:p w14:paraId="5F6C97D1" w14:textId="3E35D138" w:rsidR="008B7D97" w:rsidRPr="00333031" w:rsidRDefault="008B7D97" w:rsidP="008B7D97">
            <w:pPr>
              <w:spacing w:after="0" w:line="240" w:lineRule="auto"/>
              <w:ind w:left="-24"/>
              <w:jc w:val="both"/>
              <w:rPr>
                <w:rFonts w:cs="Arial"/>
                <w:b/>
                <w:bCs/>
                <w:sz w:val="18"/>
                <w:szCs w:val="18"/>
                <w:lang w:bidi="th-TH"/>
              </w:rPr>
            </w:pPr>
            <w:r w:rsidRPr="00333031">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640909C3" w14:textId="0B9ED9F1"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9C859B4" w14:textId="1B64F885"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F1C058B" w14:textId="6F16D54E" w:rsidR="008B7D97" w:rsidRPr="00333031" w:rsidRDefault="008B7D97" w:rsidP="008B7D97">
            <w:pPr>
              <w:spacing w:after="0" w:line="240" w:lineRule="auto"/>
              <w:ind w:left="-40" w:right="-72"/>
              <w:jc w:val="right"/>
              <w:rPr>
                <w:rFonts w:cs="Arial"/>
                <w:sz w:val="18"/>
                <w:szCs w:val="18"/>
              </w:rPr>
            </w:pPr>
          </w:p>
        </w:tc>
      </w:tr>
      <w:tr w:rsidR="008B7D97" w:rsidRPr="00333031" w14:paraId="36290579" w14:textId="77777777" w:rsidTr="00DC6A33">
        <w:tc>
          <w:tcPr>
            <w:tcW w:w="3528" w:type="dxa"/>
            <w:tcBorders>
              <w:top w:val="nil"/>
              <w:left w:val="nil"/>
              <w:bottom w:val="nil"/>
              <w:right w:val="nil"/>
            </w:tcBorders>
            <w:vAlign w:val="center"/>
          </w:tcPr>
          <w:p w14:paraId="47E19CB7" w14:textId="085DC9FF" w:rsidR="008B7D97" w:rsidRPr="00333031" w:rsidRDefault="008B7D97" w:rsidP="008B7D97">
            <w:pPr>
              <w:spacing w:after="0" w:line="240" w:lineRule="auto"/>
              <w:ind w:left="-24"/>
              <w:jc w:val="both"/>
              <w:rPr>
                <w:rFonts w:cs="Arial"/>
                <w:b/>
                <w:bCs/>
                <w:sz w:val="18"/>
                <w:szCs w:val="18"/>
              </w:rPr>
            </w:pPr>
            <w:r w:rsidRPr="00333031">
              <w:rPr>
                <w:rFonts w:eastAsia="Arial Unicode MS" w:cs="Arial"/>
                <w:sz w:val="18"/>
                <w:szCs w:val="18"/>
              </w:rPr>
              <w:t xml:space="preserve">   </w:t>
            </w:r>
            <w:r w:rsidR="00863A93" w:rsidRPr="00333031">
              <w:rPr>
                <w:rFonts w:eastAsia="Arial Unicode MS" w:cs="Arial"/>
                <w:sz w:val="18"/>
                <w:szCs w:val="18"/>
              </w:rPr>
              <w:t>Associate</w:t>
            </w:r>
          </w:p>
        </w:tc>
        <w:tc>
          <w:tcPr>
            <w:tcW w:w="1368" w:type="dxa"/>
            <w:tcBorders>
              <w:top w:val="nil"/>
              <w:left w:val="nil"/>
              <w:bottom w:val="nil"/>
              <w:right w:val="nil"/>
            </w:tcBorders>
            <w:shd w:val="clear" w:color="auto" w:fill="FAFAFA"/>
            <w:vAlign w:val="bottom"/>
          </w:tcPr>
          <w:p w14:paraId="3545F791" w14:textId="111AE2D4" w:rsidR="008B7D97" w:rsidRPr="00333031" w:rsidRDefault="00863A93" w:rsidP="008B7D97">
            <w:pPr>
              <w:spacing w:after="0" w:line="240" w:lineRule="auto"/>
              <w:ind w:left="-40" w:right="-72"/>
              <w:jc w:val="right"/>
              <w:rPr>
                <w:rFonts w:cs="Arial"/>
                <w:sz w:val="18"/>
                <w:szCs w:val="18"/>
              </w:rPr>
            </w:pPr>
            <w:r w:rsidRPr="00333031">
              <w:rPr>
                <w:rFonts w:cs="Arial"/>
                <w:sz w:val="18"/>
                <w:szCs w:val="18"/>
              </w:rPr>
              <w:t>4,820</w:t>
            </w:r>
          </w:p>
        </w:tc>
        <w:tc>
          <w:tcPr>
            <w:tcW w:w="1368" w:type="dxa"/>
            <w:tcBorders>
              <w:top w:val="nil"/>
              <w:left w:val="nil"/>
              <w:bottom w:val="nil"/>
              <w:right w:val="nil"/>
            </w:tcBorders>
          </w:tcPr>
          <w:p w14:paraId="58373C68" w14:textId="4F7C926A" w:rsidR="008B7D97" w:rsidRPr="00333031" w:rsidRDefault="00863A93"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vAlign w:val="bottom"/>
          </w:tcPr>
          <w:p w14:paraId="5A154D9A" w14:textId="196AF2ED" w:rsidR="008B7D97" w:rsidRPr="00333031" w:rsidRDefault="000E24DA" w:rsidP="008B7D97">
            <w:pPr>
              <w:spacing w:after="0" w:line="240" w:lineRule="auto"/>
              <w:ind w:left="-40" w:right="-72"/>
              <w:jc w:val="right"/>
              <w:rPr>
                <w:rFonts w:cs="Arial"/>
                <w:sz w:val="18"/>
                <w:szCs w:val="18"/>
                <w:rtl/>
                <w:cs/>
              </w:rPr>
            </w:pPr>
            <w:r w:rsidRPr="00333031">
              <w:rPr>
                <w:rFonts w:cs="Arial"/>
                <w:sz w:val="18"/>
                <w:szCs w:val="18"/>
              </w:rPr>
              <w:t>-</w:t>
            </w:r>
          </w:p>
        </w:tc>
        <w:tc>
          <w:tcPr>
            <w:tcW w:w="1368" w:type="dxa"/>
            <w:tcBorders>
              <w:top w:val="nil"/>
              <w:left w:val="nil"/>
              <w:bottom w:val="nil"/>
              <w:right w:val="nil"/>
            </w:tcBorders>
            <w:vAlign w:val="bottom"/>
          </w:tcPr>
          <w:p w14:paraId="7E4EF564" w14:textId="123E9CA7" w:rsidR="008B7D97" w:rsidRPr="00333031" w:rsidRDefault="008B7D97" w:rsidP="008B7D97">
            <w:pPr>
              <w:spacing w:after="0" w:line="240" w:lineRule="auto"/>
              <w:ind w:left="-40" w:right="-72"/>
              <w:jc w:val="right"/>
              <w:rPr>
                <w:rFonts w:cs="Arial"/>
                <w:sz w:val="18"/>
                <w:szCs w:val="18"/>
                <w:rtl/>
                <w:cs/>
              </w:rPr>
            </w:pPr>
            <w:r w:rsidRPr="00333031">
              <w:rPr>
                <w:rFonts w:cs="Arial"/>
                <w:sz w:val="18"/>
                <w:szCs w:val="18"/>
              </w:rPr>
              <w:t>-</w:t>
            </w:r>
          </w:p>
        </w:tc>
      </w:tr>
      <w:tr w:rsidR="00863A93" w:rsidRPr="00333031" w14:paraId="03142573" w14:textId="77777777" w:rsidTr="00DC6A33">
        <w:tc>
          <w:tcPr>
            <w:tcW w:w="3528" w:type="dxa"/>
            <w:tcBorders>
              <w:top w:val="nil"/>
              <w:left w:val="nil"/>
              <w:bottom w:val="nil"/>
              <w:right w:val="nil"/>
            </w:tcBorders>
            <w:vAlign w:val="center"/>
          </w:tcPr>
          <w:p w14:paraId="7820D021" w14:textId="3AAFB5E9" w:rsidR="00863A93" w:rsidRPr="00333031" w:rsidRDefault="00863A93"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1DDD8C02" w14:textId="0152588E"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43</w:t>
            </w:r>
          </w:p>
        </w:tc>
        <w:tc>
          <w:tcPr>
            <w:tcW w:w="1368" w:type="dxa"/>
            <w:tcBorders>
              <w:top w:val="nil"/>
              <w:left w:val="nil"/>
              <w:bottom w:val="single" w:sz="4" w:space="0" w:color="auto"/>
              <w:right w:val="nil"/>
            </w:tcBorders>
          </w:tcPr>
          <w:p w14:paraId="5750F2AE" w14:textId="66DF9090"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3</w:t>
            </w:r>
            <w:r w:rsidR="002F160B" w:rsidRPr="00333031">
              <w:rPr>
                <w:rFonts w:cs="Arial"/>
                <w:sz w:val="18"/>
                <w:szCs w:val="18"/>
              </w:rPr>
              <w:t>7</w:t>
            </w:r>
          </w:p>
        </w:tc>
        <w:tc>
          <w:tcPr>
            <w:tcW w:w="1368" w:type="dxa"/>
            <w:tcBorders>
              <w:top w:val="nil"/>
              <w:left w:val="nil"/>
              <w:bottom w:val="single" w:sz="4" w:space="0" w:color="auto"/>
              <w:right w:val="nil"/>
            </w:tcBorders>
            <w:shd w:val="clear" w:color="auto" w:fill="FAFAFA"/>
            <w:vAlign w:val="bottom"/>
          </w:tcPr>
          <w:p w14:paraId="577AE1C3" w14:textId="15EF7FF2"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vAlign w:val="bottom"/>
          </w:tcPr>
          <w:p w14:paraId="2033ECE7" w14:textId="200C2E9F" w:rsidR="00863A93" w:rsidRPr="00333031" w:rsidRDefault="00863A93"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1A781DCF" w14:textId="77777777" w:rsidTr="00DC6A33">
        <w:tc>
          <w:tcPr>
            <w:tcW w:w="3528" w:type="dxa"/>
            <w:tcBorders>
              <w:top w:val="nil"/>
              <w:left w:val="nil"/>
              <w:bottom w:val="nil"/>
              <w:right w:val="nil"/>
            </w:tcBorders>
          </w:tcPr>
          <w:p w14:paraId="5EC3CE71" w14:textId="20B065CF"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8D3BCF0" w14:textId="3C1393BA"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E040EA5" w14:textId="3EA0DB8D"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8B7D97" w:rsidRPr="00333031"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6E7175C" w14:textId="681B9AEF" w:rsidR="008B7D97" w:rsidRPr="00333031" w:rsidRDefault="008B7D97" w:rsidP="008B7D97">
            <w:pPr>
              <w:spacing w:after="0" w:line="240" w:lineRule="auto"/>
              <w:ind w:left="-40" w:right="-72"/>
              <w:jc w:val="right"/>
              <w:rPr>
                <w:rFonts w:cs="Arial"/>
                <w:sz w:val="18"/>
                <w:szCs w:val="18"/>
              </w:rPr>
            </w:pPr>
          </w:p>
        </w:tc>
      </w:tr>
      <w:tr w:rsidR="008B7D97" w:rsidRPr="00333031" w14:paraId="37EA2597" w14:textId="77777777" w:rsidTr="00DC6A33">
        <w:tc>
          <w:tcPr>
            <w:tcW w:w="3528" w:type="dxa"/>
            <w:tcBorders>
              <w:top w:val="nil"/>
              <w:left w:val="nil"/>
              <w:bottom w:val="nil"/>
              <w:right w:val="nil"/>
            </w:tcBorders>
            <w:vAlign w:val="bottom"/>
          </w:tcPr>
          <w:p w14:paraId="3A1522FB" w14:textId="77777777" w:rsidR="008B7D97" w:rsidRPr="00333031"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57EBCD5A" w14:textId="7909DD92" w:rsidR="008B7D97" w:rsidRPr="00333031" w:rsidRDefault="00863A93" w:rsidP="008B7D97">
            <w:pPr>
              <w:spacing w:after="0" w:line="240" w:lineRule="auto"/>
              <w:ind w:left="-40" w:right="-72"/>
              <w:jc w:val="right"/>
              <w:rPr>
                <w:rFonts w:cs="Arial"/>
                <w:sz w:val="18"/>
                <w:szCs w:val="18"/>
              </w:rPr>
            </w:pPr>
            <w:r w:rsidRPr="00333031">
              <w:rPr>
                <w:rFonts w:cs="Arial"/>
                <w:sz w:val="18"/>
                <w:szCs w:val="18"/>
              </w:rPr>
              <w:t>4,863</w:t>
            </w:r>
          </w:p>
        </w:tc>
        <w:tc>
          <w:tcPr>
            <w:tcW w:w="1368" w:type="dxa"/>
            <w:tcBorders>
              <w:top w:val="nil"/>
              <w:left w:val="nil"/>
              <w:bottom w:val="single" w:sz="4" w:space="0" w:color="auto"/>
              <w:right w:val="nil"/>
            </w:tcBorders>
          </w:tcPr>
          <w:p w14:paraId="0C31CB31" w14:textId="5827D42A"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3</w:t>
            </w:r>
            <w:r w:rsidR="002F160B" w:rsidRPr="00333031">
              <w:rPr>
                <w:rFonts w:cs="Arial"/>
                <w:sz w:val="18"/>
                <w:szCs w:val="18"/>
              </w:rPr>
              <w:t>7</w:t>
            </w:r>
          </w:p>
        </w:tc>
        <w:tc>
          <w:tcPr>
            <w:tcW w:w="1368" w:type="dxa"/>
            <w:tcBorders>
              <w:top w:val="nil"/>
              <w:left w:val="nil"/>
              <w:bottom w:val="single" w:sz="4" w:space="0" w:color="auto"/>
              <w:right w:val="nil"/>
            </w:tcBorders>
            <w:shd w:val="clear" w:color="auto" w:fill="FAFAFA"/>
            <w:vAlign w:val="bottom"/>
          </w:tcPr>
          <w:p w14:paraId="6D4CD3F1" w14:textId="36F6294B"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vAlign w:val="bottom"/>
          </w:tcPr>
          <w:p w14:paraId="376BA6C8" w14:textId="070C5D75"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w:t>
            </w:r>
          </w:p>
        </w:tc>
      </w:tr>
      <w:tr w:rsidR="008B7D97" w:rsidRPr="00333031" w14:paraId="2AF07C3F" w14:textId="77777777" w:rsidTr="00DC6A33">
        <w:tc>
          <w:tcPr>
            <w:tcW w:w="3528" w:type="dxa"/>
            <w:tcBorders>
              <w:top w:val="nil"/>
              <w:left w:val="nil"/>
              <w:bottom w:val="nil"/>
              <w:right w:val="nil"/>
            </w:tcBorders>
          </w:tcPr>
          <w:p w14:paraId="5595EA9E" w14:textId="77777777" w:rsidR="008B7D97" w:rsidRPr="00333031"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3569F57"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D2BB4AE"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84FDD7A"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5E56279C" w14:textId="77777777" w:rsidTr="00DC6A33">
        <w:tc>
          <w:tcPr>
            <w:tcW w:w="3528" w:type="dxa"/>
            <w:tcBorders>
              <w:top w:val="nil"/>
              <w:left w:val="nil"/>
              <w:bottom w:val="nil"/>
              <w:right w:val="nil"/>
            </w:tcBorders>
            <w:vAlign w:val="center"/>
          </w:tcPr>
          <w:p w14:paraId="76FFADAB" w14:textId="2A3A6A9C" w:rsidR="008B7D97" w:rsidRPr="00333031" w:rsidRDefault="008B7D97" w:rsidP="008B7D97">
            <w:pPr>
              <w:spacing w:after="0" w:line="240" w:lineRule="auto"/>
              <w:ind w:left="-24"/>
              <w:jc w:val="both"/>
              <w:rPr>
                <w:rFonts w:cs="Arial"/>
                <w:b/>
                <w:bCs/>
                <w:sz w:val="18"/>
                <w:szCs w:val="18"/>
              </w:rPr>
            </w:pPr>
            <w:r w:rsidRPr="00333031">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49B65DE6"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743D263B"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701B31E6"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36216204" w14:textId="77777777" w:rsidTr="00DC6A33">
        <w:tc>
          <w:tcPr>
            <w:tcW w:w="3528" w:type="dxa"/>
            <w:tcBorders>
              <w:top w:val="nil"/>
              <w:left w:val="nil"/>
              <w:bottom w:val="nil"/>
              <w:right w:val="nil"/>
            </w:tcBorders>
            <w:vAlign w:val="center"/>
          </w:tcPr>
          <w:p w14:paraId="10964C6A" w14:textId="6CFB9DBB"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70FE46D0" w14:textId="45F2C954"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2,613</w:t>
            </w:r>
          </w:p>
        </w:tc>
        <w:tc>
          <w:tcPr>
            <w:tcW w:w="1368" w:type="dxa"/>
            <w:tcBorders>
              <w:top w:val="nil"/>
              <w:left w:val="nil"/>
              <w:bottom w:val="nil"/>
              <w:right w:val="nil"/>
            </w:tcBorders>
          </w:tcPr>
          <w:p w14:paraId="65EF7E44" w14:textId="5B3E1D06"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9,206</w:t>
            </w:r>
          </w:p>
        </w:tc>
        <w:tc>
          <w:tcPr>
            <w:tcW w:w="1368" w:type="dxa"/>
            <w:tcBorders>
              <w:top w:val="nil"/>
              <w:left w:val="nil"/>
              <w:bottom w:val="nil"/>
              <w:right w:val="nil"/>
            </w:tcBorders>
            <w:shd w:val="clear" w:color="auto" w:fill="FAFAFA"/>
          </w:tcPr>
          <w:p w14:paraId="2FCBD557" w14:textId="17FCAA97"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2,613</w:t>
            </w:r>
          </w:p>
        </w:tc>
        <w:tc>
          <w:tcPr>
            <w:tcW w:w="1368" w:type="dxa"/>
            <w:tcBorders>
              <w:top w:val="nil"/>
              <w:left w:val="nil"/>
              <w:bottom w:val="nil"/>
              <w:right w:val="nil"/>
            </w:tcBorders>
          </w:tcPr>
          <w:p w14:paraId="39C42DE4" w14:textId="78EC4F89"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8,743</w:t>
            </w:r>
          </w:p>
        </w:tc>
      </w:tr>
      <w:tr w:rsidR="008B7D97" w:rsidRPr="00333031" w14:paraId="669A3104" w14:textId="77777777" w:rsidTr="00DC6A33">
        <w:tc>
          <w:tcPr>
            <w:tcW w:w="3528" w:type="dxa"/>
            <w:tcBorders>
              <w:top w:val="nil"/>
              <w:left w:val="nil"/>
              <w:bottom w:val="nil"/>
              <w:right w:val="nil"/>
            </w:tcBorders>
            <w:vAlign w:val="bottom"/>
          </w:tcPr>
          <w:p w14:paraId="7E96EA90" w14:textId="4457513A"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z w:val="18"/>
                <w:szCs w:val="18"/>
              </w:rPr>
              <w:t xml:space="preserve">   Subsidiaries</w:t>
            </w:r>
          </w:p>
        </w:tc>
        <w:tc>
          <w:tcPr>
            <w:tcW w:w="1368" w:type="dxa"/>
            <w:tcBorders>
              <w:top w:val="nil"/>
              <w:left w:val="nil"/>
              <w:bottom w:val="nil"/>
              <w:right w:val="nil"/>
            </w:tcBorders>
            <w:shd w:val="clear" w:color="auto" w:fill="FAFAFA"/>
          </w:tcPr>
          <w:p w14:paraId="7EB19DC8" w14:textId="0E22798E"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7EFEEB14" w14:textId="1CB42B3D"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w:t>
            </w:r>
          </w:p>
        </w:tc>
        <w:tc>
          <w:tcPr>
            <w:tcW w:w="1368" w:type="dxa"/>
            <w:tcBorders>
              <w:top w:val="nil"/>
              <w:left w:val="nil"/>
              <w:bottom w:val="nil"/>
              <w:right w:val="nil"/>
            </w:tcBorders>
            <w:shd w:val="clear" w:color="auto" w:fill="FAFAFA"/>
          </w:tcPr>
          <w:p w14:paraId="148D4DFD" w14:textId="53291056"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9</w:t>
            </w:r>
          </w:p>
        </w:tc>
        <w:tc>
          <w:tcPr>
            <w:tcW w:w="1368" w:type="dxa"/>
            <w:tcBorders>
              <w:top w:val="nil"/>
              <w:left w:val="nil"/>
              <w:bottom w:val="nil"/>
              <w:right w:val="nil"/>
            </w:tcBorders>
          </w:tcPr>
          <w:p w14:paraId="0BF58FCC" w14:textId="46EB8F5D"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90</w:t>
            </w:r>
          </w:p>
        </w:tc>
      </w:tr>
      <w:tr w:rsidR="008B7D97" w:rsidRPr="00333031" w14:paraId="13E2C79E" w14:textId="77777777" w:rsidTr="00DC6A33">
        <w:tc>
          <w:tcPr>
            <w:tcW w:w="3528" w:type="dxa"/>
            <w:tcBorders>
              <w:top w:val="nil"/>
              <w:left w:val="nil"/>
              <w:bottom w:val="nil"/>
              <w:right w:val="nil"/>
            </w:tcBorders>
            <w:vAlign w:val="center"/>
          </w:tcPr>
          <w:p w14:paraId="520782E8" w14:textId="7E10BD67"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rPr>
              <w:t xml:space="preserve">   </w:t>
            </w:r>
            <w:r w:rsidRPr="00333031">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0535D846" w14:textId="223E9783"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4,</w:t>
            </w:r>
            <w:r w:rsidR="00750B36" w:rsidRPr="00333031">
              <w:rPr>
                <w:rFonts w:cs="Arial"/>
                <w:sz w:val="18"/>
                <w:szCs w:val="18"/>
              </w:rPr>
              <w:t>497</w:t>
            </w:r>
          </w:p>
        </w:tc>
        <w:tc>
          <w:tcPr>
            <w:tcW w:w="1368" w:type="dxa"/>
            <w:tcBorders>
              <w:top w:val="nil"/>
              <w:left w:val="nil"/>
              <w:bottom w:val="single" w:sz="4" w:space="0" w:color="auto"/>
              <w:right w:val="nil"/>
            </w:tcBorders>
          </w:tcPr>
          <w:p w14:paraId="7DB6AEAC" w14:textId="5A2E47B2"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4,611</w:t>
            </w:r>
          </w:p>
        </w:tc>
        <w:tc>
          <w:tcPr>
            <w:tcW w:w="1368" w:type="dxa"/>
            <w:tcBorders>
              <w:top w:val="nil"/>
              <w:left w:val="nil"/>
              <w:bottom w:val="single" w:sz="4" w:space="0" w:color="auto"/>
              <w:right w:val="nil"/>
            </w:tcBorders>
            <w:shd w:val="clear" w:color="auto" w:fill="FAFAFA"/>
          </w:tcPr>
          <w:p w14:paraId="6457F3FE" w14:textId="67B86F92"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140</w:t>
            </w:r>
          </w:p>
        </w:tc>
        <w:tc>
          <w:tcPr>
            <w:tcW w:w="1368" w:type="dxa"/>
            <w:tcBorders>
              <w:top w:val="nil"/>
              <w:left w:val="nil"/>
              <w:bottom w:val="single" w:sz="4" w:space="0" w:color="auto"/>
              <w:right w:val="nil"/>
            </w:tcBorders>
          </w:tcPr>
          <w:p w14:paraId="1D384CB0" w14:textId="3C815E8B"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120</w:t>
            </w:r>
          </w:p>
        </w:tc>
      </w:tr>
      <w:tr w:rsidR="008B7D97" w:rsidRPr="00333031" w14:paraId="52F3841F" w14:textId="77777777" w:rsidTr="00DC6A33">
        <w:tc>
          <w:tcPr>
            <w:tcW w:w="3528" w:type="dxa"/>
            <w:tcBorders>
              <w:top w:val="nil"/>
              <w:left w:val="nil"/>
              <w:bottom w:val="nil"/>
              <w:right w:val="nil"/>
            </w:tcBorders>
          </w:tcPr>
          <w:p w14:paraId="5F304BFF"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AE04D00"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9F6F142"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275DC24B"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06028692" w14:textId="77777777" w:rsidTr="00DC6A33">
        <w:tc>
          <w:tcPr>
            <w:tcW w:w="3528" w:type="dxa"/>
            <w:tcBorders>
              <w:top w:val="nil"/>
              <w:left w:val="nil"/>
              <w:bottom w:val="nil"/>
              <w:right w:val="nil"/>
            </w:tcBorders>
            <w:vAlign w:val="bottom"/>
          </w:tcPr>
          <w:p w14:paraId="552CA290"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2C6552B8" w14:textId="4F17B7FD" w:rsidR="008B7D97" w:rsidRPr="00333031" w:rsidRDefault="000E24DA" w:rsidP="008B7D97">
            <w:pPr>
              <w:spacing w:after="0" w:line="240" w:lineRule="auto"/>
              <w:ind w:left="-40" w:right="-72"/>
              <w:jc w:val="right"/>
              <w:rPr>
                <w:rFonts w:cs="Arial"/>
                <w:sz w:val="18"/>
                <w:szCs w:val="18"/>
              </w:rPr>
            </w:pPr>
            <w:r w:rsidRPr="00333031">
              <w:rPr>
                <w:rFonts w:cs="Arial"/>
                <w:sz w:val="18"/>
                <w:szCs w:val="18"/>
              </w:rPr>
              <w:t>7,</w:t>
            </w:r>
            <w:r w:rsidR="00750B36" w:rsidRPr="00333031">
              <w:rPr>
                <w:rFonts w:cs="Arial"/>
                <w:sz w:val="18"/>
                <w:szCs w:val="18"/>
              </w:rPr>
              <w:t>110</w:t>
            </w:r>
          </w:p>
        </w:tc>
        <w:tc>
          <w:tcPr>
            <w:tcW w:w="1368" w:type="dxa"/>
            <w:tcBorders>
              <w:top w:val="nil"/>
              <w:left w:val="nil"/>
              <w:bottom w:val="single" w:sz="4" w:space="0" w:color="auto"/>
              <w:right w:val="nil"/>
            </w:tcBorders>
          </w:tcPr>
          <w:p w14:paraId="46231F9B" w14:textId="4E4AC565"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rPr>
              <w:t>13,817</w:t>
            </w:r>
          </w:p>
        </w:tc>
        <w:tc>
          <w:tcPr>
            <w:tcW w:w="1368" w:type="dxa"/>
            <w:tcBorders>
              <w:top w:val="nil"/>
              <w:left w:val="nil"/>
              <w:bottom w:val="single" w:sz="4" w:space="0" w:color="auto"/>
              <w:right w:val="nil"/>
            </w:tcBorders>
            <w:shd w:val="clear" w:color="auto" w:fill="FAFAFA"/>
          </w:tcPr>
          <w:p w14:paraId="4C805114" w14:textId="22C8A585"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2,762</w:t>
            </w:r>
          </w:p>
        </w:tc>
        <w:tc>
          <w:tcPr>
            <w:tcW w:w="1368" w:type="dxa"/>
            <w:tcBorders>
              <w:top w:val="nil"/>
              <w:left w:val="nil"/>
              <w:bottom w:val="single" w:sz="4" w:space="0" w:color="auto"/>
              <w:right w:val="nil"/>
            </w:tcBorders>
          </w:tcPr>
          <w:p w14:paraId="71B348F3" w14:textId="1F9669B6" w:rsidR="008B7D97" w:rsidRPr="00333031" w:rsidRDefault="00A30F08" w:rsidP="008B7D97">
            <w:pPr>
              <w:spacing w:after="0" w:line="240" w:lineRule="auto"/>
              <w:ind w:left="-40" w:right="-72"/>
              <w:jc w:val="right"/>
              <w:rPr>
                <w:rFonts w:cs="Arial"/>
                <w:sz w:val="18"/>
                <w:szCs w:val="18"/>
                <w:lang w:val="en-GB"/>
              </w:rPr>
            </w:pPr>
            <w:r w:rsidRPr="00333031">
              <w:rPr>
                <w:rFonts w:cs="Arial"/>
                <w:sz w:val="18"/>
                <w:szCs w:val="18"/>
              </w:rPr>
              <w:t>8,953</w:t>
            </w:r>
          </w:p>
        </w:tc>
      </w:tr>
      <w:tr w:rsidR="008B7D97" w:rsidRPr="00333031" w14:paraId="1323E99F" w14:textId="77777777" w:rsidTr="00DC6A33">
        <w:tc>
          <w:tcPr>
            <w:tcW w:w="3528" w:type="dxa"/>
            <w:tcBorders>
              <w:top w:val="nil"/>
              <w:left w:val="nil"/>
              <w:bottom w:val="nil"/>
              <w:right w:val="nil"/>
            </w:tcBorders>
          </w:tcPr>
          <w:p w14:paraId="51DFD84F" w14:textId="77777777" w:rsidR="008B7D97" w:rsidRPr="00333031"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37A2EAF"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15DBD33"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176B86ED"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44E5B27A" w14:textId="77777777" w:rsidTr="00DC6A33">
        <w:tc>
          <w:tcPr>
            <w:tcW w:w="3528" w:type="dxa"/>
            <w:tcBorders>
              <w:top w:val="nil"/>
              <w:left w:val="nil"/>
              <w:bottom w:val="nil"/>
              <w:right w:val="nil"/>
            </w:tcBorders>
          </w:tcPr>
          <w:p w14:paraId="37D6156F" w14:textId="0A809EC8" w:rsidR="008B7D97" w:rsidRPr="00333031" w:rsidRDefault="00AA4A3D" w:rsidP="008B7D97">
            <w:pPr>
              <w:spacing w:after="0" w:line="240" w:lineRule="auto"/>
              <w:ind w:left="-24"/>
              <w:jc w:val="both"/>
              <w:rPr>
                <w:rFonts w:eastAsia="Arial Unicode MS" w:cs="Arial"/>
                <w:b/>
                <w:bCs/>
                <w:sz w:val="18"/>
                <w:szCs w:val="18"/>
              </w:rPr>
            </w:pPr>
            <w:r w:rsidRPr="00333031">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2B011898"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64194DD1"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446A810D" w14:textId="77777777" w:rsidR="008B7D97" w:rsidRPr="00333031" w:rsidRDefault="008B7D97" w:rsidP="008B7D97">
            <w:pPr>
              <w:spacing w:after="0" w:line="240" w:lineRule="auto"/>
              <w:ind w:left="-40" w:right="-72"/>
              <w:jc w:val="right"/>
              <w:rPr>
                <w:rFonts w:cs="Arial"/>
                <w:sz w:val="18"/>
                <w:szCs w:val="18"/>
                <w:lang w:val="en-GB"/>
              </w:rPr>
            </w:pPr>
          </w:p>
        </w:tc>
      </w:tr>
      <w:tr w:rsidR="008B7D97" w:rsidRPr="00333031" w14:paraId="0135BFB6" w14:textId="77777777" w:rsidTr="00DC6A33">
        <w:tc>
          <w:tcPr>
            <w:tcW w:w="3528" w:type="dxa"/>
            <w:tcBorders>
              <w:top w:val="nil"/>
              <w:left w:val="nil"/>
              <w:bottom w:val="nil"/>
              <w:right w:val="nil"/>
            </w:tcBorders>
          </w:tcPr>
          <w:p w14:paraId="1C63E812" w14:textId="06086CB5" w:rsidR="008B7D97" w:rsidRPr="00333031" w:rsidRDefault="008B7D97" w:rsidP="008B7D97">
            <w:pPr>
              <w:spacing w:after="0" w:line="240" w:lineRule="auto"/>
              <w:ind w:left="-24"/>
              <w:jc w:val="both"/>
              <w:rPr>
                <w:rFonts w:eastAsia="Arial Unicode MS" w:cs="Arial"/>
                <w:sz w:val="18"/>
                <w:szCs w:val="18"/>
              </w:rPr>
            </w:pPr>
            <w:r w:rsidRPr="00333031">
              <w:rPr>
                <w:rFonts w:eastAsia="Arial Unicode MS" w:cs="Arial"/>
                <w:sz w:val="18"/>
                <w:szCs w:val="18"/>
                <w:lang w:val="en-GB"/>
              </w:rPr>
              <w:t xml:space="preserve">   Subsidiaries</w:t>
            </w:r>
          </w:p>
        </w:tc>
        <w:tc>
          <w:tcPr>
            <w:tcW w:w="1368" w:type="dxa"/>
            <w:tcBorders>
              <w:top w:val="nil"/>
              <w:left w:val="nil"/>
              <w:bottom w:val="nil"/>
              <w:right w:val="nil"/>
            </w:tcBorders>
            <w:shd w:val="clear" w:color="auto" w:fill="FAFAFA"/>
          </w:tcPr>
          <w:p w14:paraId="3FCAB9EE" w14:textId="0682951E"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5F4BAC90" w14:textId="010AE54F"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c>
          <w:tcPr>
            <w:tcW w:w="1368" w:type="dxa"/>
            <w:tcBorders>
              <w:top w:val="nil"/>
              <w:left w:val="nil"/>
              <w:bottom w:val="nil"/>
              <w:right w:val="nil"/>
            </w:tcBorders>
            <w:shd w:val="clear" w:color="auto" w:fill="FAFAFA"/>
          </w:tcPr>
          <w:p w14:paraId="7527E6A1" w14:textId="42D731D3"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10</w:t>
            </w:r>
          </w:p>
        </w:tc>
        <w:tc>
          <w:tcPr>
            <w:tcW w:w="1368" w:type="dxa"/>
            <w:tcBorders>
              <w:top w:val="nil"/>
              <w:left w:val="nil"/>
              <w:bottom w:val="nil"/>
              <w:right w:val="nil"/>
            </w:tcBorders>
          </w:tcPr>
          <w:p w14:paraId="16C791EC" w14:textId="50185383"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r>
      <w:tr w:rsidR="008B7D97" w:rsidRPr="00333031" w14:paraId="4F78D844" w14:textId="77777777" w:rsidTr="00DC6A33">
        <w:tc>
          <w:tcPr>
            <w:tcW w:w="3528" w:type="dxa"/>
            <w:tcBorders>
              <w:top w:val="nil"/>
              <w:left w:val="nil"/>
              <w:bottom w:val="nil"/>
              <w:right w:val="nil"/>
            </w:tcBorders>
          </w:tcPr>
          <w:p w14:paraId="46E3EF0D"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1569945"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242B3D9"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8B7D97" w:rsidRPr="00333031" w:rsidRDefault="008B7D97" w:rsidP="008B7D97">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282C8862"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69A320A7" w14:textId="77777777" w:rsidTr="00DC6A33">
        <w:tc>
          <w:tcPr>
            <w:tcW w:w="3528" w:type="dxa"/>
            <w:tcBorders>
              <w:top w:val="nil"/>
              <w:left w:val="nil"/>
              <w:bottom w:val="nil"/>
              <w:right w:val="nil"/>
            </w:tcBorders>
          </w:tcPr>
          <w:p w14:paraId="23473889"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tcPr>
          <w:p w14:paraId="7E50A440" w14:textId="5A9F6368"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tcPr>
          <w:p w14:paraId="76BA2C33" w14:textId="1A0BC1D9" w:rsidR="008B7D97" w:rsidRPr="00333031" w:rsidRDefault="008B7D97" w:rsidP="008B7D97">
            <w:pPr>
              <w:spacing w:after="0" w:line="240" w:lineRule="auto"/>
              <w:ind w:left="-40" w:right="-72"/>
              <w:jc w:val="right"/>
              <w:rPr>
                <w:rFonts w:cs="Arial"/>
                <w:sz w:val="18"/>
                <w:szCs w:val="18"/>
                <w:lang w:val="en-GB"/>
              </w:rPr>
            </w:pPr>
            <w:r w:rsidRPr="00333031">
              <w:rPr>
                <w:rFonts w:cs="Arial"/>
                <w:sz w:val="18"/>
                <w:szCs w:val="18"/>
                <w:lang w:val="en-GB"/>
              </w:rPr>
              <w:t>-</w:t>
            </w:r>
          </w:p>
        </w:tc>
        <w:tc>
          <w:tcPr>
            <w:tcW w:w="1368" w:type="dxa"/>
            <w:tcBorders>
              <w:top w:val="nil"/>
              <w:left w:val="nil"/>
              <w:bottom w:val="single" w:sz="4" w:space="0" w:color="auto"/>
              <w:right w:val="nil"/>
            </w:tcBorders>
            <w:shd w:val="clear" w:color="auto" w:fill="FAFAFA"/>
          </w:tcPr>
          <w:p w14:paraId="5F3E9198" w14:textId="7E47F849" w:rsidR="008B7D97" w:rsidRPr="00333031" w:rsidRDefault="00003252" w:rsidP="008B7D97">
            <w:pPr>
              <w:spacing w:after="0" w:line="240" w:lineRule="auto"/>
              <w:ind w:left="-40" w:right="-72"/>
              <w:jc w:val="right"/>
              <w:rPr>
                <w:rFonts w:cs="Arial"/>
                <w:sz w:val="18"/>
                <w:szCs w:val="18"/>
                <w:cs/>
              </w:rPr>
            </w:pPr>
            <w:r w:rsidRPr="00333031">
              <w:rPr>
                <w:rFonts w:cs="Arial"/>
                <w:sz w:val="18"/>
                <w:szCs w:val="18"/>
              </w:rPr>
              <w:t>10</w:t>
            </w:r>
          </w:p>
        </w:tc>
        <w:tc>
          <w:tcPr>
            <w:tcW w:w="1368" w:type="dxa"/>
            <w:tcBorders>
              <w:top w:val="nil"/>
              <w:left w:val="nil"/>
              <w:bottom w:val="single" w:sz="4" w:space="0" w:color="auto"/>
              <w:right w:val="nil"/>
            </w:tcBorders>
          </w:tcPr>
          <w:p w14:paraId="7E6451CD" w14:textId="504897FA" w:rsidR="008B7D97" w:rsidRPr="00333031" w:rsidRDefault="008B7D97" w:rsidP="008B7D97">
            <w:pPr>
              <w:spacing w:after="0" w:line="240" w:lineRule="auto"/>
              <w:ind w:left="-40" w:right="-72"/>
              <w:jc w:val="right"/>
              <w:rPr>
                <w:rFonts w:cs="Arial"/>
                <w:sz w:val="18"/>
                <w:szCs w:val="18"/>
                <w:cs/>
              </w:rPr>
            </w:pPr>
            <w:r w:rsidRPr="00333031">
              <w:rPr>
                <w:rFonts w:cs="Arial"/>
                <w:sz w:val="18"/>
                <w:szCs w:val="18"/>
              </w:rPr>
              <w:t>-</w:t>
            </w:r>
          </w:p>
        </w:tc>
      </w:tr>
      <w:tr w:rsidR="008B7D97" w:rsidRPr="00333031" w14:paraId="4556F649" w14:textId="77777777" w:rsidTr="00DC6A33">
        <w:tc>
          <w:tcPr>
            <w:tcW w:w="3528" w:type="dxa"/>
            <w:tcBorders>
              <w:top w:val="nil"/>
              <w:left w:val="nil"/>
              <w:bottom w:val="nil"/>
              <w:right w:val="nil"/>
            </w:tcBorders>
          </w:tcPr>
          <w:p w14:paraId="5498AA62" w14:textId="77777777" w:rsidR="008B7D97" w:rsidRPr="00333031"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7FCD4418" w14:textId="77777777" w:rsidR="008B7D97" w:rsidRPr="00333031"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0BA4C67"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8B7D97" w:rsidRPr="00333031"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F0C48EF" w14:textId="77777777" w:rsidR="008B7D97" w:rsidRPr="00333031" w:rsidRDefault="008B7D97" w:rsidP="008B7D97">
            <w:pPr>
              <w:spacing w:after="0" w:line="240" w:lineRule="auto"/>
              <w:ind w:left="-40" w:right="-72"/>
              <w:jc w:val="right"/>
              <w:rPr>
                <w:rFonts w:cs="Arial"/>
                <w:sz w:val="18"/>
                <w:szCs w:val="18"/>
                <w:cs/>
              </w:rPr>
            </w:pPr>
          </w:p>
        </w:tc>
      </w:tr>
      <w:tr w:rsidR="008B7D97" w:rsidRPr="00333031" w14:paraId="7B4A7CEC" w14:textId="77777777" w:rsidTr="00DC6A33">
        <w:tc>
          <w:tcPr>
            <w:tcW w:w="3528" w:type="dxa"/>
            <w:tcBorders>
              <w:top w:val="nil"/>
              <w:left w:val="nil"/>
              <w:bottom w:val="nil"/>
              <w:right w:val="nil"/>
            </w:tcBorders>
          </w:tcPr>
          <w:p w14:paraId="4B29902C" w14:textId="73A773AD" w:rsidR="008B7D97" w:rsidRPr="00333031" w:rsidRDefault="008B7D97" w:rsidP="008B7D97">
            <w:pPr>
              <w:spacing w:after="0" w:line="240" w:lineRule="auto"/>
              <w:ind w:left="-24"/>
              <w:jc w:val="both"/>
              <w:rPr>
                <w:rFonts w:eastAsia="Arial Unicode MS" w:cs="Arial"/>
                <w:sz w:val="18"/>
                <w:szCs w:val="18"/>
                <w:cs/>
              </w:rPr>
            </w:pPr>
            <w:r w:rsidRPr="00333031">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148CBD8E" w14:textId="7C17C231" w:rsidR="008B7D97" w:rsidRPr="00333031" w:rsidRDefault="00863A93" w:rsidP="008B7D97">
            <w:pPr>
              <w:spacing w:after="0" w:line="240" w:lineRule="auto"/>
              <w:ind w:left="-40" w:right="-72"/>
              <w:jc w:val="right"/>
              <w:rPr>
                <w:rFonts w:cs="Arial"/>
                <w:sz w:val="18"/>
                <w:lang w:bidi="th-TH"/>
              </w:rPr>
            </w:pPr>
            <w:r w:rsidRPr="00333031">
              <w:rPr>
                <w:rFonts w:cs="Arial"/>
                <w:sz w:val="18"/>
                <w:szCs w:val="18"/>
              </w:rPr>
              <w:t>11,973</w:t>
            </w:r>
          </w:p>
        </w:tc>
        <w:tc>
          <w:tcPr>
            <w:tcW w:w="1368" w:type="dxa"/>
            <w:tcBorders>
              <w:top w:val="nil"/>
              <w:left w:val="nil"/>
              <w:bottom w:val="single" w:sz="4" w:space="0" w:color="auto"/>
              <w:right w:val="nil"/>
            </w:tcBorders>
          </w:tcPr>
          <w:p w14:paraId="7650B4B1" w14:textId="3681D8BF" w:rsidR="008B7D97" w:rsidRPr="00333031" w:rsidRDefault="008B7D97" w:rsidP="008B7D97">
            <w:pPr>
              <w:spacing w:after="0" w:line="240" w:lineRule="auto"/>
              <w:ind w:left="-40" w:right="-72"/>
              <w:jc w:val="right"/>
              <w:rPr>
                <w:rFonts w:cs="Arial"/>
                <w:sz w:val="18"/>
                <w:szCs w:val="18"/>
              </w:rPr>
            </w:pPr>
            <w:r w:rsidRPr="00333031">
              <w:rPr>
                <w:rFonts w:cs="Arial"/>
                <w:sz w:val="18"/>
                <w:szCs w:val="18"/>
              </w:rPr>
              <w:t>13,</w:t>
            </w:r>
            <w:r w:rsidR="00AC5982" w:rsidRPr="00333031">
              <w:rPr>
                <w:rFonts w:cs="Arial"/>
                <w:sz w:val="18"/>
                <w:szCs w:val="18"/>
              </w:rPr>
              <w:t>854</w:t>
            </w:r>
          </w:p>
        </w:tc>
        <w:tc>
          <w:tcPr>
            <w:tcW w:w="1368" w:type="dxa"/>
            <w:tcBorders>
              <w:top w:val="nil"/>
              <w:left w:val="nil"/>
              <w:bottom w:val="single" w:sz="4" w:space="0" w:color="auto"/>
              <w:right w:val="nil"/>
            </w:tcBorders>
            <w:shd w:val="clear" w:color="auto" w:fill="FAFAFA"/>
          </w:tcPr>
          <w:p w14:paraId="1130EEC7" w14:textId="0F38105A" w:rsidR="008B7D97" w:rsidRPr="00333031" w:rsidRDefault="00003252" w:rsidP="008B7D97">
            <w:pPr>
              <w:spacing w:after="0" w:line="240" w:lineRule="auto"/>
              <w:ind w:left="-40" w:right="-72"/>
              <w:jc w:val="right"/>
              <w:rPr>
                <w:rFonts w:cs="Arial"/>
                <w:sz w:val="18"/>
                <w:szCs w:val="18"/>
              </w:rPr>
            </w:pPr>
            <w:r w:rsidRPr="00333031">
              <w:rPr>
                <w:rFonts w:cs="Arial"/>
                <w:sz w:val="18"/>
                <w:szCs w:val="18"/>
              </w:rPr>
              <w:t>2,772</w:t>
            </w:r>
          </w:p>
        </w:tc>
        <w:tc>
          <w:tcPr>
            <w:tcW w:w="1368" w:type="dxa"/>
            <w:tcBorders>
              <w:top w:val="nil"/>
              <w:left w:val="nil"/>
              <w:bottom w:val="single" w:sz="4" w:space="0" w:color="auto"/>
              <w:right w:val="nil"/>
            </w:tcBorders>
          </w:tcPr>
          <w:p w14:paraId="1D45012A" w14:textId="1BC21E23" w:rsidR="008B7D97" w:rsidRPr="00333031" w:rsidRDefault="008B7D97" w:rsidP="008B7D97">
            <w:pPr>
              <w:spacing w:after="0" w:line="240" w:lineRule="auto"/>
              <w:ind w:left="-40" w:right="-72"/>
              <w:jc w:val="right"/>
              <w:rPr>
                <w:rFonts w:cs="Arial"/>
                <w:sz w:val="18"/>
                <w:szCs w:val="18"/>
                <w:cs/>
                <w:lang w:val="en-GB"/>
              </w:rPr>
            </w:pPr>
            <w:r w:rsidRPr="00333031">
              <w:rPr>
                <w:rFonts w:cs="Arial"/>
                <w:sz w:val="18"/>
                <w:szCs w:val="18"/>
              </w:rPr>
              <w:t>8,953</w:t>
            </w:r>
          </w:p>
        </w:tc>
      </w:tr>
    </w:tbl>
    <w:p w14:paraId="3E3FE196" w14:textId="77777777" w:rsidR="00694885" w:rsidRPr="00333031" w:rsidRDefault="00694885">
      <w:pPr>
        <w:spacing w:after="0" w:line="240" w:lineRule="auto"/>
        <w:rPr>
          <w:rFonts w:eastAsia="Arial Unicode MS" w:cs="Arial"/>
          <w:color w:val="D04A02"/>
          <w:sz w:val="18"/>
          <w:szCs w:val="18"/>
          <w:cs/>
          <w:lang w:bidi="th-TH"/>
        </w:rPr>
      </w:pPr>
      <w:r w:rsidRPr="00333031">
        <w:rPr>
          <w:rFonts w:eastAsia="Arial Unicode MS" w:cs="Arial"/>
          <w:color w:val="D04A02"/>
          <w:sz w:val="18"/>
          <w:szCs w:val="18"/>
          <w:lang w:bidi="th-TH"/>
        </w:rPr>
        <w:br w:type="page"/>
      </w:r>
    </w:p>
    <w:p w14:paraId="6A488351" w14:textId="77777777" w:rsidR="00D01263" w:rsidRPr="00333031" w:rsidRDefault="00D01263" w:rsidP="00D01263">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0F4486" w:rsidRPr="00333031" w14:paraId="6CF14721" w14:textId="77777777" w:rsidTr="006E4699">
        <w:trPr>
          <w:trHeight w:val="386"/>
        </w:trPr>
        <w:tc>
          <w:tcPr>
            <w:tcW w:w="9459" w:type="dxa"/>
            <w:shd w:val="clear" w:color="auto" w:fill="FFA543"/>
            <w:vAlign w:val="center"/>
          </w:tcPr>
          <w:p w14:paraId="248066B7" w14:textId="2E64F679" w:rsidR="000F4486" w:rsidRPr="00333031" w:rsidRDefault="00D244E6" w:rsidP="006E4699">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w:t>
            </w:r>
            <w:r w:rsidR="00863A93" w:rsidRPr="00333031">
              <w:rPr>
                <w:rFonts w:eastAsia="Arial Unicode MS" w:cs="Arial"/>
                <w:b/>
                <w:bCs/>
                <w:color w:val="FFFFFF"/>
                <w:sz w:val="18"/>
                <w:szCs w:val="18"/>
                <w:lang w:val="en-GB" w:bidi="th-TH"/>
              </w:rPr>
              <w:t>4</w:t>
            </w:r>
            <w:r w:rsidR="000F4486" w:rsidRPr="00333031">
              <w:rPr>
                <w:rFonts w:eastAsia="Arial Unicode MS" w:cs="Arial"/>
                <w:b/>
                <w:bCs/>
                <w:color w:val="FFFFFF"/>
                <w:sz w:val="18"/>
                <w:szCs w:val="18"/>
                <w:cs/>
                <w:lang w:val="en-GB" w:bidi="th-TH"/>
              </w:rPr>
              <w:tab/>
            </w:r>
            <w:r w:rsidR="000F4486" w:rsidRPr="00333031">
              <w:rPr>
                <w:rFonts w:eastAsia="Arial Unicode MS" w:cs="Arial"/>
                <w:b/>
                <w:bCs/>
                <w:color w:val="FFFFFF"/>
                <w:sz w:val="18"/>
                <w:szCs w:val="18"/>
                <w:lang w:val="en-GB" w:bidi="th-TH"/>
              </w:rPr>
              <w:t>Related</w:t>
            </w:r>
            <w:r w:rsidR="000F4486" w:rsidRPr="00333031">
              <w:rPr>
                <w:rFonts w:eastAsia="Arial Unicode MS" w:cs="Arial"/>
                <w:b/>
                <w:bCs/>
                <w:color w:val="FFFFFF"/>
                <w:sz w:val="18"/>
                <w:szCs w:val="18"/>
                <w:cs/>
                <w:lang w:val="en-GB" w:bidi="th-TH"/>
              </w:rPr>
              <w:t>-</w:t>
            </w:r>
            <w:r w:rsidR="000F4486" w:rsidRPr="00333031">
              <w:rPr>
                <w:rFonts w:eastAsia="Arial Unicode MS" w:cs="Arial"/>
                <w:b/>
                <w:bCs/>
                <w:color w:val="FFFFFF"/>
                <w:sz w:val="18"/>
                <w:szCs w:val="18"/>
                <w:lang w:val="en-GB" w:bidi="th-TH"/>
              </w:rPr>
              <w:t xml:space="preserve">party transactions </w:t>
            </w:r>
            <w:r w:rsidR="00E5048F" w:rsidRPr="00333031">
              <w:rPr>
                <w:rFonts w:eastAsia="Arial Unicode MS" w:cs="Arial"/>
                <w:color w:val="FFFFFF"/>
                <w:sz w:val="18"/>
                <w:szCs w:val="18"/>
                <w:lang w:val="en-GB" w:bidi="th-TH"/>
              </w:rPr>
              <w:t>(Cont’d)</w:t>
            </w:r>
          </w:p>
        </w:tc>
      </w:tr>
    </w:tbl>
    <w:p w14:paraId="182429A4" w14:textId="77777777" w:rsidR="000A4B90" w:rsidRPr="00333031" w:rsidRDefault="000A4B90" w:rsidP="00675FDF">
      <w:pPr>
        <w:spacing w:after="0" w:line="240" w:lineRule="auto"/>
        <w:ind w:left="567" w:hanging="567"/>
        <w:jc w:val="both"/>
        <w:rPr>
          <w:rFonts w:eastAsia="Arial Unicode MS" w:cs="Arial"/>
          <w:b/>
          <w:bCs/>
          <w:color w:val="D04A02"/>
          <w:sz w:val="16"/>
          <w:szCs w:val="16"/>
          <w:lang w:bidi="th-TH"/>
        </w:rPr>
      </w:pPr>
    </w:p>
    <w:p w14:paraId="5D79E18C" w14:textId="6E606ECF" w:rsidR="000A4B90" w:rsidRPr="00333031" w:rsidRDefault="002E160C" w:rsidP="001B77CE">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bidi="th-TH"/>
        </w:rPr>
        <w:t>c)</w:t>
      </w:r>
      <w:r w:rsidRPr="00333031">
        <w:rPr>
          <w:rFonts w:eastAsia="Arial Unicode MS" w:cs="Arial"/>
          <w:b/>
          <w:bCs/>
          <w:color w:val="CF4A02"/>
          <w:sz w:val="18"/>
          <w:szCs w:val="18"/>
          <w:lang w:bidi="th-TH"/>
        </w:rPr>
        <w:tab/>
      </w:r>
      <w:r w:rsidR="001B77CE" w:rsidRPr="00333031">
        <w:rPr>
          <w:rFonts w:eastAsia="Arial Unicode MS" w:cs="Arial"/>
          <w:b/>
          <w:bCs/>
          <w:color w:val="CF4A02"/>
          <w:sz w:val="18"/>
          <w:szCs w:val="18"/>
          <w:lang w:bidi="th-TH"/>
        </w:rPr>
        <w:t xml:space="preserve">Lease receivable </w:t>
      </w:r>
      <w:r w:rsidR="004C243B" w:rsidRPr="00333031">
        <w:rPr>
          <w:rFonts w:eastAsia="Arial Unicode MS" w:cs="Arial"/>
          <w:b/>
          <w:bCs/>
          <w:color w:val="CF4A02"/>
          <w:sz w:val="18"/>
          <w:lang w:val="en-GB" w:bidi="th-TH"/>
        </w:rPr>
        <w:t>-</w:t>
      </w:r>
      <w:r w:rsidR="001B77CE" w:rsidRPr="00333031">
        <w:rPr>
          <w:rFonts w:eastAsia="Arial Unicode MS" w:cs="Arial"/>
          <w:b/>
          <w:bCs/>
          <w:color w:val="CF4A02"/>
          <w:sz w:val="18"/>
          <w:szCs w:val="18"/>
          <w:lang w:bidi="th-TH"/>
        </w:rPr>
        <w:t xml:space="preserve"> a related party, net</w:t>
      </w:r>
    </w:p>
    <w:p w14:paraId="27CE9466" w14:textId="77777777" w:rsidR="000A4B90" w:rsidRPr="00333031" w:rsidRDefault="000A4B90" w:rsidP="000A4B90">
      <w:pPr>
        <w:spacing w:after="0" w:line="240" w:lineRule="auto"/>
        <w:ind w:left="547"/>
        <w:jc w:val="thaiDistribute"/>
        <w:rPr>
          <w:rFonts w:eastAsia="Arial Unicode MS" w:cs="Arial"/>
          <w:sz w:val="16"/>
          <w:szCs w:val="16"/>
          <w:lang w:bidi="th-TH"/>
        </w:rPr>
      </w:pPr>
    </w:p>
    <w:tbl>
      <w:tblPr>
        <w:tblW w:w="8906" w:type="dxa"/>
        <w:tblInd w:w="450" w:type="dxa"/>
        <w:tblLayout w:type="fixed"/>
        <w:tblLook w:val="04A0" w:firstRow="1" w:lastRow="0" w:firstColumn="1" w:lastColumn="0" w:noHBand="0" w:noVBand="1"/>
      </w:tblPr>
      <w:tblGrid>
        <w:gridCol w:w="6213"/>
        <w:gridCol w:w="1417"/>
        <w:gridCol w:w="1276"/>
      </w:tblGrid>
      <w:tr w:rsidR="00357140" w:rsidRPr="00333031" w14:paraId="0A4D982A" w14:textId="77777777" w:rsidTr="000D52E6">
        <w:tc>
          <w:tcPr>
            <w:tcW w:w="6213" w:type="dxa"/>
            <w:shd w:val="clear" w:color="auto" w:fill="auto"/>
          </w:tcPr>
          <w:p w14:paraId="3B1FCD0B" w14:textId="77777777" w:rsidR="00357140" w:rsidRPr="00333031" w:rsidRDefault="00357140" w:rsidP="00DC6A33">
            <w:pPr>
              <w:spacing w:after="0" w:line="240" w:lineRule="auto"/>
              <w:ind w:right="-72"/>
              <w:rPr>
                <w:rFonts w:cs="Arial"/>
                <w:b/>
                <w:bCs/>
                <w:sz w:val="18"/>
                <w:szCs w:val="18"/>
              </w:rPr>
            </w:pPr>
          </w:p>
        </w:tc>
        <w:tc>
          <w:tcPr>
            <w:tcW w:w="2693" w:type="dxa"/>
            <w:gridSpan w:val="2"/>
            <w:tcBorders>
              <w:top w:val="single" w:sz="4" w:space="0" w:color="auto"/>
              <w:bottom w:val="single" w:sz="4" w:space="0" w:color="auto"/>
            </w:tcBorders>
            <w:shd w:val="clear" w:color="auto" w:fill="auto"/>
          </w:tcPr>
          <w:p w14:paraId="4E09FD7B" w14:textId="77777777" w:rsidR="00357140" w:rsidRPr="00333031" w:rsidRDefault="00357140" w:rsidP="001320BF">
            <w:pPr>
              <w:spacing w:after="0" w:line="240" w:lineRule="auto"/>
              <w:ind w:left="-40" w:right="-72"/>
              <w:jc w:val="center"/>
              <w:rPr>
                <w:rFonts w:cs="Arial"/>
                <w:b/>
                <w:bCs/>
                <w:sz w:val="18"/>
                <w:szCs w:val="18"/>
              </w:rPr>
            </w:pPr>
            <w:r w:rsidRPr="00333031">
              <w:rPr>
                <w:rFonts w:cs="Arial"/>
                <w:b/>
                <w:bCs/>
                <w:sz w:val="18"/>
                <w:szCs w:val="18"/>
              </w:rPr>
              <w:t>Consolidated</w:t>
            </w:r>
          </w:p>
          <w:p w14:paraId="704E3365" w14:textId="77777777" w:rsidR="00357140" w:rsidRPr="00333031" w:rsidRDefault="00357140" w:rsidP="001320BF">
            <w:pPr>
              <w:spacing w:after="0" w:line="240" w:lineRule="auto"/>
              <w:ind w:left="-40" w:right="-72"/>
              <w:jc w:val="center"/>
              <w:rPr>
                <w:rFonts w:cs="Arial"/>
                <w:b/>
                <w:bCs/>
                <w:sz w:val="18"/>
                <w:szCs w:val="18"/>
              </w:rPr>
            </w:pPr>
            <w:r w:rsidRPr="00333031">
              <w:rPr>
                <w:rFonts w:cs="Arial"/>
                <w:b/>
                <w:bCs/>
                <w:sz w:val="18"/>
                <w:szCs w:val="18"/>
              </w:rPr>
              <w:t>financial information</w:t>
            </w:r>
          </w:p>
        </w:tc>
      </w:tr>
      <w:tr w:rsidR="00357140" w:rsidRPr="00333031" w14:paraId="33C5DFD2" w14:textId="77777777" w:rsidTr="000D52E6">
        <w:tc>
          <w:tcPr>
            <w:tcW w:w="6213" w:type="dxa"/>
            <w:shd w:val="clear" w:color="auto" w:fill="auto"/>
          </w:tcPr>
          <w:p w14:paraId="5DD33037" w14:textId="77777777" w:rsidR="00357140" w:rsidRPr="00333031" w:rsidRDefault="00357140" w:rsidP="00DC6A33">
            <w:pPr>
              <w:spacing w:after="0" w:line="240" w:lineRule="auto"/>
              <w:ind w:right="-72"/>
              <w:rPr>
                <w:rFonts w:cs="Arial"/>
                <w:b/>
                <w:bCs/>
                <w:sz w:val="18"/>
                <w:szCs w:val="18"/>
              </w:rPr>
            </w:pPr>
          </w:p>
        </w:tc>
        <w:tc>
          <w:tcPr>
            <w:tcW w:w="1417" w:type="dxa"/>
            <w:tcBorders>
              <w:top w:val="single" w:sz="4" w:space="0" w:color="auto"/>
            </w:tcBorders>
            <w:shd w:val="clear" w:color="auto" w:fill="auto"/>
          </w:tcPr>
          <w:p w14:paraId="639D5AFF" w14:textId="77777777" w:rsidR="000D52E6" w:rsidRPr="00333031" w:rsidRDefault="00357140" w:rsidP="00357140">
            <w:pPr>
              <w:spacing w:after="0" w:line="240" w:lineRule="auto"/>
              <w:ind w:left="-79" w:right="-72"/>
              <w:jc w:val="right"/>
              <w:rPr>
                <w:rFonts w:cs="Arial"/>
                <w:b/>
                <w:bCs/>
                <w:spacing w:val="-2"/>
                <w:sz w:val="18"/>
                <w:szCs w:val="18"/>
              </w:rPr>
            </w:pPr>
            <w:r w:rsidRPr="00333031">
              <w:rPr>
                <w:rFonts w:cs="Arial"/>
                <w:b/>
                <w:bCs/>
                <w:spacing w:val="-2"/>
                <w:sz w:val="18"/>
                <w:szCs w:val="18"/>
                <w:lang w:val="en-GB"/>
              </w:rPr>
              <w:t>31 March</w:t>
            </w:r>
            <w:r w:rsidRPr="00333031">
              <w:rPr>
                <w:rFonts w:cs="Arial"/>
                <w:b/>
                <w:bCs/>
                <w:spacing w:val="-2"/>
                <w:sz w:val="18"/>
                <w:szCs w:val="18"/>
              </w:rPr>
              <w:t xml:space="preserve"> </w:t>
            </w:r>
          </w:p>
          <w:p w14:paraId="786955FE" w14:textId="562BA673" w:rsidR="00357140" w:rsidRPr="00333031" w:rsidRDefault="00357140" w:rsidP="00357140">
            <w:pPr>
              <w:spacing w:after="0" w:line="240" w:lineRule="auto"/>
              <w:ind w:left="-79" w:right="-72"/>
              <w:jc w:val="right"/>
              <w:rPr>
                <w:rFonts w:cs="Arial"/>
                <w:b/>
                <w:bCs/>
                <w:spacing w:val="-2"/>
                <w:sz w:val="18"/>
                <w:szCs w:val="18"/>
              </w:rPr>
            </w:pPr>
            <w:r w:rsidRPr="00333031">
              <w:rPr>
                <w:rFonts w:cs="Arial"/>
                <w:b/>
                <w:bCs/>
                <w:sz w:val="18"/>
                <w:szCs w:val="18"/>
                <w:lang w:val="en-GB"/>
              </w:rPr>
              <w:t>2022</w:t>
            </w:r>
          </w:p>
        </w:tc>
        <w:tc>
          <w:tcPr>
            <w:tcW w:w="1276" w:type="dxa"/>
            <w:tcBorders>
              <w:top w:val="single" w:sz="4" w:space="0" w:color="auto"/>
            </w:tcBorders>
            <w:shd w:val="clear" w:color="auto" w:fill="auto"/>
          </w:tcPr>
          <w:p w14:paraId="7C14EBA1" w14:textId="0B824618" w:rsidR="00357140" w:rsidRPr="00333031" w:rsidRDefault="00357140" w:rsidP="001320BF">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r>
      <w:tr w:rsidR="00357140" w:rsidRPr="00333031" w14:paraId="2FB706B8" w14:textId="77777777" w:rsidTr="000D52E6">
        <w:tc>
          <w:tcPr>
            <w:tcW w:w="6213" w:type="dxa"/>
            <w:shd w:val="clear" w:color="auto" w:fill="auto"/>
          </w:tcPr>
          <w:p w14:paraId="49284B63" w14:textId="77777777" w:rsidR="00357140" w:rsidRPr="00333031" w:rsidRDefault="00357140" w:rsidP="00DC6A33">
            <w:pPr>
              <w:spacing w:after="0" w:line="240" w:lineRule="auto"/>
              <w:ind w:right="-72"/>
              <w:rPr>
                <w:rFonts w:cs="Arial"/>
                <w:b/>
                <w:bCs/>
                <w:sz w:val="18"/>
                <w:szCs w:val="18"/>
              </w:rPr>
            </w:pPr>
          </w:p>
        </w:tc>
        <w:tc>
          <w:tcPr>
            <w:tcW w:w="1417" w:type="dxa"/>
            <w:tcBorders>
              <w:bottom w:val="single" w:sz="4" w:space="0" w:color="auto"/>
            </w:tcBorders>
            <w:shd w:val="clear" w:color="auto" w:fill="auto"/>
          </w:tcPr>
          <w:p w14:paraId="29E0F579" w14:textId="3BF923DA" w:rsidR="00357140" w:rsidRPr="00333031" w:rsidRDefault="00357140" w:rsidP="001320B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lang w:val="en-GB"/>
              </w:rPr>
              <w:t>000</w:t>
            </w:r>
          </w:p>
        </w:tc>
        <w:tc>
          <w:tcPr>
            <w:tcW w:w="1276" w:type="dxa"/>
            <w:tcBorders>
              <w:bottom w:val="single" w:sz="4" w:space="0" w:color="auto"/>
            </w:tcBorders>
            <w:shd w:val="clear" w:color="auto" w:fill="auto"/>
          </w:tcPr>
          <w:p w14:paraId="3635FB00" w14:textId="75FFA7D5" w:rsidR="00357140" w:rsidRPr="00333031" w:rsidRDefault="00357140" w:rsidP="001320BF">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lang w:val="en-GB"/>
              </w:rPr>
              <w:t>000</w:t>
            </w:r>
          </w:p>
        </w:tc>
      </w:tr>
      <w:tr w:rsidR="00357140" w:rsidRPr="00333031" w14:paraId="39BCB8F3" w14:textId="77777777" w:rsidTr="000D52E6">
        <w:tc>
          <w:tcPr>
            <w:tcW w:w="6213" w:type="dxa"/>
            <w:shd w:val="clear" w:color="auto" w:fill="auto"/>
          </w:tcPr>
          <w:p w14:paraId="1B899464" w14:textId="77777777" w:rsidR="00357140" w:rsidRPr="00333031" w:rsidRDefault="00357140" w:rsidP="00DC6A33">
            <w:pPr>
              <w:spacing w:after="0" w:line="240" w:lineRule="auto"/>
              <w:ind w:right="-72"/>
              <w:rPr>
                <w:rFonts w:cs="Arial"/>
                <w:b/>
                <w:bCs/>
                <w:spacing w:val="-8"/>
                <w:sz w:val="16"/>
                <w:szCs w:val="16"/>
                <w:lang w:val="en-GB" w:bidi="th-TH"/>
              </w:rPr>
            </w:pPr>
          </w:p>
        </w:tc>
        <w:tc>
          <w:tcPr>
            <w:tcW w:w="1417" w:type="dxa"/>
            <w:shd w:val="clear" w:color="auto" w:fill="FAFAFA"/>
          </w:tcPr>
          <w:p w14:paraId="080E881D" w14:textId="77777777" w:rsidR="00357140" w:rsidRPr="00333031" w:rsidRDefault="00357140" w:rsidP="001320BF">
            <w:pPr>
              <w:spacing w:after="0" w:line="240" w:lineRule="auto"/>
              <w:ind w:left="-40" w:right="-72"/>
              <w:jc w:val="right"/>
              <w:rPr>
                <w:rFonts w:eastAsia="Arial Unicode MS" w:cs="Arial"/>
                <w:sz w:val="16"/>
                <w:szCs w:val="16"/>
              </w:rPr>
            </w:pPr>
          </w:p>
        </w:tc>
        <w:tc>
          <w:tcPr>
            <w:tcW w:w="1276" w:type="dxa"/>
            <w:shd w:val="clear" w:color="auto" w:fill="auto"/>
          </w:tcPr>
          <w:p w14:paraId="30887476" w14:textId="77777777" w:rsidR="00357140" w:rsidRPr="00333031" w:rsidRDefault="00357140" w:rsidP="001320BF">
            <w:pPr>
              <w:spacing w:after="0" w:line="240" w:lineRule="auto"/>
              <w:ind w:left="-40" w:right="-72"/>
              <w:jc w:val="right"/>
              <w:rPr>
                <w:rFonts w:eastAsia="Arial Unicode MS" w:cs="Arial"/>
                <w:sz w:val="16"/>
                <w:szCs w:val="16"/>
              </w:rPr>
            </w:pPr>
          </w:p>
        </w:tc>
      </w:tr>
      <w:tr w:rsidR="00357140" w:rsidRPr="00333031" w14:paraId="23D6DF85" w14:textId="77777777" w:rsidTr="000D52E6">
        <w:tc>
          <w:tcPr>
            <w:tcW w:w="6213" w:type="dxa"/>
            <w:shd w:val="clear" w:color="auto" w:fill="auto"/>
            <w:vAlign w:val="center"/>
          </w:tcPr>
          <w:p w14:paraId="07C57C08" w14:textId="1B5F0B6D" w:rsidR="00357140" w:rsidRPr="00333031" w:rsidRDefault="00357140" w:rsidP="00DC6A33">
            <w:pPr>
              <w:spacing w:after="0" w:line="240" w:lineRule="auto"/>
              <w:ind w:right="-72"/>
              <w:rPr>
                <w:rFonts w:cs="Arial"/>
                <w:sz w:val="18"/>
                <w:szCs w:val="18"/>
              </w:rPr>
            </w:pPr>
            <w:r w:rsidRPr="00333031">
              <w:rPr>
                <w:rFonts w:cs="Arial"/>
                <w:sz w:val="18"/>
                <w:szCs w:val="18"/>
              </w:rPr>
              <w:t>Joint venture</w:t>
            </w:r>
          </w:p>
        </w:tc>
        <w:tc>
          <w:tcPr>
            <w:tcW w:w="1417" w:type="dxa"/>
            <w:tcBorders>
              <w:bottom w:val="single" w:sz="4" w:space="0" w:color="auto"/>
            </w:tcBorders>
            <w:shd w:val="clear" w:color="auto" w:fill="FAFAFA"/>
          </w:tcPr>
          <w:p w14:paraId="3E33EE7C" w14:textId="2985549F" w:rsidR="00357140" w:rsidRPr="00333031" w:rsidRDefault="00357140" w:rsidP="00B73C3D">
            <w:pPr>
              <w:spacing w:after="0" w:line="240" w:lineRule="auto"/>
              <w:ind w:left="-40" w:right="-72"/>
              <w:jc w:val="right"/>
              <w:rPr>
                <w:rFonts w:eastAsia="Arial Unicode MS" w:cs="Arial"/>
                <w:sz w:val="18"/>
                <w:szCs w:val="18"/>
              </w:rPr>
            </w:pPr>
            <w:r w:rsidRPr="00333031">
              <w:rPr>
                <w:rFonts w:eastAsia="Arial Unicode MS" w:cs="Arial"/>
                <w:sz w:val="18"/>
                <w:szCs w:val="18"/>
              </w:rPr>
              <w:t>213,931</w:t>
            </w:r>
          </w:p>
        </w:tc>
        <w:tc>
          <w:tcPr>
            <w:tcW w:w="1276" w:type="dxa"/>
            <w:tcBorders>
              <w:bottom w:val="single" w:sz="4" w:space="0" w:color="auto"/>
            </w:tcBorders>
            <w:shd w:val="clear" w:color="auto" w:fill="auto"/>
            <w:vAlign w:val="bottom"/>
          </w:tcPr>
          <w:p w14:paraId="6950F1FF" w14:textId="47B94E6F" w:rsidR="00357140" w:rsidRPr="00333031" w:rsidRDefault="00357140" w:rsidP="00B73C3D">
            <w:pPr>
              <w:spacing w:after="0" w:line="240" w:lineRule="auto"/>
              <w:ind w:left="-40" w:right="-72"/>
              <w:jc w:val="right"/>
              <w:rPr>
                <w:rFonts w:eastAsia="Arial Unicode MS" w:cs="Arial"/>
                <w:sz w:val="18"/>
                <w:szCs w:val="18"/>
              </w:rPr>
            </w:pPr>
            <w:r w:rsidRPr="00333031">
              <w:rPr>
                <w:rFonts w:eastAsia="Arial Unicode MS" w:cs="Arial"/>
                <w:sz w:val="18"/>
                <w:szCs w:val="18"/>
              </w:rPr>
              <w:t>211,573</w:t>
            </w:r>
          </w:p>
        </w:tc>
      </w:tr>
      <w:tr w:rsidR="00357140" w:rsidRPr="00333031" w14:paraId="30C6A6B7" w14:textId="77777777" w:rsidTr="000D52E6">
        <w:tc>
          <w:tcPr>
            <w:tcW w:w="6213" w:type="dxa"/>
            <w:shd w:val="clear" w:color="auto" w:fill="auto"/>
          </w:tcPr>
          <w:p w14:paraId="0549BA9A" w14:textId="77777777" w:rsidR="00357140" w:rsidRPr="00333031" w:rsidRDefault="00357140" w:rsidP="00DC6A33">
            <w:pPr>
              <w:spacing w:after="0" w:line="240" w:lineRule="auto"/>
              <w:ind w:right="-72"/>
              <w:rPr>
                <w:rFonts w:cs="Arial"/>
                <w:b/>
                <w:bCs/>
                <w:spacing w:val="-8"/>
                <w:sz w:val="16"/>
                <w:szCs w:val="16"/>
                <w:lang w:val="en-GB" w:bidi="th-TH"/>
              </w:rPr>
            </w:pPr>
          </w:p>
        </w:tc>
        <w:tc>
          <w:tcPr>
            <w:tcW w:w="1417" w:type="dxa"/>
            <w:shd w:val="clear" w:color="auto" w:fill="FAFAFA"/>
          </w:tcPr>
          <w:p w14:paraId="78884BC8" w14:textId="77777777" w:rsidR="00357140" w:rsidRPr="00333031" w:rsidRDefault="00357140" w:rsidP="00B73C3D">
            <w:pPr>
              <w:spacing w:after="0" w:line="240" w:lineRule="auto"/>
              <w:ind w:left="-40" w:right="-72"/>
              <w:jc w:val="right"/>
              <w:rPr>
                <w:rFonts w:eastAsia="Arial Unicode MS" w:cs="Arial"/>
                <w:sz w:val="16"/>
                <w:szCs w:val="16"/>
                <w:lang w:val="en-GB"/>
              </w:rPr>
            </w:pPr>
          </w:p>
        </w:tc>
        <w:tc>
          <w:tcPr>
            <w:tcW w:w="1276" w:type="dxa"/>
            <w:shd w:val="clear" w:color="auto" w:fill="auto"/>
          </w:tcPr>
          <w:p w14:paraId="1FD02D72" w14:textId="77777777" w:rsidR="00357140" w:rsidRPr="00333031" w:rsidRDefault="00357140" w:rsidP="00B73C3D">
            <w:pPr>
              <w:spacing w:after="0" w:line="240" w:lineRule="auto"/>
              <w:ind w:left="-40" w:right="-72"/>
              <w:jc w:val="right"/>
              <w:rPr>
                <w:rFonts w:eastAsia="Arial Unicode MS" w:cs="Arial"/>
                <w:sz w:val="16"/>
                <w:szCs w:val="16"/>
              </w:rPr>
            </w:pPr>
          </w:p>
        </w:tc>
      </w:tr>
      <w:tr w:rsidR="00357140" w:rsidRPr="00333031" w14:paraId="271314E3" w14:textId="77777777" w:rsidTr="000D52E6">
        <w:tc>
          <w:tcPr>
            <w:tcW w:w="6213" w:type="dxa"/>
            <w:shd w:val="clear" w:color="auto" w:fill="auto"/>
            <w:vAlign w:val="center"/>
          </w:tcPr>
          <w:p w14:paraId="76B04B4B" w14:textId="5B533BBF" w:rsidR="00357140" w:rsidRPr="00333031" w:rsidRDefault="00357140" w:rsidP="00DC6A33">
            <w:pPr>
              <w:spacing w:after="0" w:line="240" w:lineRule="auto"/>
              <w:ind w:right="-72"/>
              <w:rPr>
                <w:rFonts w:cs="Arial"/>
                <w:sz w:val="18"/>
                <w:szCs w:val="18"/>
              </w:rPr>
            </w:pPr>
            <w:r w:rsidRPr="00333031">
              <w:rPr>
                <w:rFonts w:cs="Arial"/>
                <w:sz w:val="18"/>
                <w:szCs w:val="18"/>
              </w:rPr>
              <w:t xml:space="preserve">Total </w:t>
            </w:r>
            <w:bookmarkStart w:id="18" w:name="_Hlk78677947"/>
            <w:r w:rsidRPr="00333031">
              <w:rPr>
                <w:rFonts w:cs="Arial"/>
                <w:sz w:val="18"/>
                <w:szCs w:val="18"/>
              </w:rPr>
              <w:t xml:space="preserve">lease receivable </w:t>
            </w:r>
            <w:r w:rsidR="004C243B" w:rsidRPr="00333031">
              <w:rPr>
                <w:rFonts w:cs="Arial"/>
                <w:sz w:val="18"/>
                <w:szCs w:val="18"/>
              </w:rPr>
              <w:t>-</w:t>
            </w:r>
            <w:r w:rsidRPr="00333031">
              <w:rPr>
                <w:rFonts w:cs="Arial"/>
                <w:sz w:val="18"/>
                <w:szCs w:val="18"/>
              </w:rPr>
              <w:t xml:space="preserve"> </w:t>
            </w:r>
          </w:p>
          <w:p w14:paraId="4FF67D04" w14:textId="64457A0C" w:rsidR="00357140" w:rsidRPr="00333031" w:rsidRDefault="00357140" w:rsidP="00DC6A33">
            <w:pPr>
              <w:spacing w:after="0" w:line="240" w:lineRule="auto"/>
              <w:ind w:right="-72"/>
              <w:rPr>
                <w:rFonts w:eastAsia="Arial Unicode MS" w:cs="Arial"/>
                <w:sz w:val="18"/>
                <w:szCs w:val="18"/>
                <w:lang w:bidi="th-TH"/>
              </w:rPr>
            </w:pPr>
            <w:r w:rsidRPr="00333031">
              <w:rPr>
                <w:rFonts w:cs="Arial"/>
                <w:sz w:val="18"/>
                <w:szCs w:val="18"/>
              </w:rPr>
              <w:t xml:space="preserve">   a related party, net</w:t>
            </w:r>
            <w:bookmarkEnd w:id="18"/>
          </w:p>
        </w:tc>
        <w:tc>
          <w:tcPr>
            <w:tcW w:w="1417" w:type="dxa"/>
            <w:tcBorders>
              <w:bottom w:val="single" w:sz="4" w:space="0" w:color="auto"/>
            </w:tcBorders>
            <w:shd w:val="clear" w:color="auto" w:fill="FAFAFA"/>
          </w:tcPr>
          <w:p w14:paraId="2DBCE992" w14:textId="77777777" w:rsidR="00357140" w:rsidRPr="00333031" w:rsidRDefault="00357140" w:rsidP="00B73C3D">
            <w:pPr>
              <w:spacing w:after="0" w:line="240" w:lineRule="auto"/>
              <w:ind w:left="-40" w:right="-72"/>
              <w:jc w:val="right"/>
              <w:rPr>
                <w:rFonts w:eastAsia="Arial Unicode MS" w:cs="Arial"/>
                <w:sz w:val="18"/>
                <w:szCs w:val="18"/>
              </w:rPr>
            </w:pPr>
          </w:p>
          <w:p w14:paraId="3E26E7AF" w14:textId="55E0D7A0" w:rsidR="00357140" w:rsidRPr="00333031" w:rsidRDefault="00357140" w:rsidP="00B73C3D">
            <w:pPr>
              <w:spacing w:after="0" w:line="240" w:lineRule="auto"/>
              <w:ind w:left="-40" w:right="-72"/>
              <w:jc w:val="right"/>
              <w:rPr>
                <w:rFonts w:eastAsia="Arial Unicode MS" w:cs="Arial"/>
                <w:sz w:val="18"/>
                <w:szCs w:val="18"/>
              </w:rPr>
            </w:pPr>
            <w:r w:rsidRPr="00333031">
              <w:rPr>
                <w:rFonts w:eastAsia="Arial Unicode MS" w:cs="Arial"/>
                <w:sz w:val="18"/>
                <w:szCs w:val="18"/>
              </w:rPr>
              <w:t>213,931</w:t>
            </w:r>
          </w:p>
        </w:tc>
        <w:tc>
          <w:tcPr>
            <w:tcW w:w="1276" w:type="dxa"/>
            <w:tcBorders>
              <w:bottom w:val="single" w:sz="4" w:space="0" w:color="auto"/>
            </w:tcBorders>
            <w:shd w:val="clear" w:color="auto" w:fill="auto"/>
            <w:vAlign w:val="bottom"/>
          </w:tcPr>
          <w:p w14:paraId="7592E742" w14:textId="371D0939" w:rsidR="00357140" w:rsidRPr="00333031" w:rsidRDefault="00357140" w:rsidP="00B73C3D">
            <w:pPr>
              <w:spacing w:after="0" w:line="240" w:lineRule="auto"/>
              <w:ind w:left="-40" w:right="-72"/>
              <w:jc w:val="right"/>
              <w:rPr>
                <w:rFonts w:eastAsia="Arial Unicode MS" w:cs="Arial"/>
                <w:sz w:val="18"/>
                <w:szCs w:val="18"/>
              </w:rPr>
            </w:pPr>
            <w:r w:rsidRPr="00333031">
              <w:rPr>
                <w:rFonts w:eastAsia="Arial Unicode MS" w:cs="Arial"/>
                <w:sz w:val="18"/>
                <w:szCs w:val="18"/>
              </w:rPr>
              <w:t>211,573</w:t>
            </w:r>
          </w:p>
        </w:tc>
      </w:tr>
    </w:tbl>
    <w:p w14:paraId="071FEA4B" w14:textId="77777777" w:rsidR="00303783" w:rsidRPr="00333031" w:rsidRDefault="00303783" w:rsidP="00303783">
      <w:pPr>
        <w:spacing w:after="0" w:line="240" w:lineRule="auto"/>
        <w:rPr>
          <w:rFonts w:eastAsia="Arial Unicode MS" w:cs="Arial"/>
          <w:b/>
          <w:bCs/>
          <w:sz w:val="16"/>
          <w:szCs w:val="16"/>
          <w:lang w:bidi="th-TH"/>
        </w:rPr>
      </w:pPr>
    </w:p>
    <w:p w14:paraId="6FC3569A" w14:textId="46873D8F" w:rsidR="00B3450C" w:rsidRPr="00333031" w:rsidRDefault="002E160C" w:rsidP="00AB66C4">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bidi="th-TH"/>
        </w:rPr>
        <w:t>d</w:t>
      </w:r>
      <w:r w:rsidR="00B3450C" w:rsidRPr="00333031">
        <w:rPr>
          <w:rFonts w:eastAsia="Arial Unicode MS" w:cs="Arial"/>
          <w:b/>
          <w:bCs/>
          <w:color w:val="CF4A02"/>
          <w:sz w:val="18"/>
          <w:szCs w:val="18"/>
          <w:cs/>
          <w:lang w:bidi="th-TH"/>
        </w:rPr>
        <w:t>)</w:t>
      </w:r>
      <w:r w:rsidR="00B3450C" w:rsidRPr="00333031">
        <w:rPr>
          <w:rFonts w:eastAsia="Arial Unicode MS" w:cs="Arial"/>
          <w:b/>
          <w:bCs/>
          <w:color w:val="CF4A02"/>
          <w:sz w:val="18"/>
          <w:szCs w:val="18"/>
          <w:lang w:bidi="th-TH"/>
        </w:rPr>
        <w:tab/>
      </w:r>
      <w:r w:rsidR="00FE676F" w:rsidRPr="00333031">
        <w:rPr>
          <w:rFonts w:eastAsia="Arial Unicode MS" w:cs="Arial"/>
          <w:b/>
          <w:bCs/>
          <w:color w:val="CF4A02"/>
          <w:sz w:val="18"/>
          <w:szCs w:val="18"/>
          <w:lang w:bidi="th-TH"/>
        </w:rPr>
        <w:t>Loans to related parties</w:t>
      </w:r>
    </w:p>
    <w:p w14:paraId="33DE464F" w14:textId="77777777" w:rsidR="00B3450C" w:rsidRPr="00333031" w:rsidRDefault="00B3450C" w:rsidP="00675FDF">
      <w:pPr>
        <w:spacing w:after="0" w:line="240" w:lineRule="auto"/>
        <w:ind w:left="540"/>
        <w:jc w:val="both"/>
        <w:rPr>
          <w:rFonts w:eastAsia="Arial Unicode MS" w:cs="Arial"/>
          <w:sz w:val="16"/>
          <w:szCs w:val="16"/>
          <w:lang w:bidi="th-TH"/>
        </w:rPr>
      </w:pPr>
    </w:p>
    <w:p w14:paraId="713C21FB" w14:textId="77777777" w:rsidR="00B3450C" w:rsidRPr="00333031" w:rsidRDefault="00A6204A" w:rsidP="00675FDF">
      <w:pPr>
        <w:spacing w:after="0" w:line="240" w:lineRule="auto"/>
        <w:ind w:left="540"/>
        <w:jc w:val="thaiDistribute"/>
        <w:rPr>
          <w:rFonts w:eastAsia="Arial Unicode MS" w:cs="Arial"/>
          <w:sz w:val="18"/>
          <w:szCs w:val="18"/>
          <w:lang w:val="en-GB" w:bidi="th-TH"/>
        </w:rPr>
      </w:pPr>
      <w:r w:rsidRPr="00333031">
        <w:rPr>
          <w:rFonts w:eastAsia="Arial Unicode MS" w:cs="Arial"/>
          <w:sz w:val="18"/>
          <w:szCs w:val="18"/>
          <w:lang w:val="en-GB" w:bidi="th-TH"/>
        </w:rPr>
        <w:t>L</w:t>
      </w:r>
      <w:r w:rsidR="00B3450C" w:rsidRPr="00333031">
        <w:rPr>
          <w:rFonts w:eastAsia="Arial Unicode MS" w:cs="Arial"/>
          <w:sz w:val="18"/>
          <w:szCs w:val="18"/>
          <w:lang w:val="en-GB" w:bidi="th-TH"/>
        </w:rPr>
        <w:t xml:space="preserve">oans to </w:t>
      </w:r>
      <w:r w:rsidR="00FE676F" w:rsidRPr="00333031">
        <w:rPr>
          <w:rFonts w:eastAsia="Arial Unicode MS" w:cs="Arial"/>
          <w:sz w:val="18"/>
          <w:szCs w:val="18"/>
          <w:lang w:val="en-GB" w:bidi="th-TH"/>
        </w:rPr>
        <w:t>related parties</w:t>
      </w:r>
      <w:r w:rsidR="00B3450C" w:rsidRPr="00333031">
        <w:rPr>
          <w:rFonts w:eastAsia="Arial Unicode MS" w:cs="Arial"/>
          <w:sz w:val="18"/>
          <w:szCs w:val="18"/>
          <w:lang w:val="en-GB" w:bidi="th-TH"/>
        </w:rPr>
        <w:t xml:space="preserve"> are as follows</w:t>
      </w:r>
      <w:r w:rsidR="00E808D8" w:rsidRPr="00333031">
        <w:rPr>
          <w:rFonts w:eastAsia="Arial Unicode MS" w:cs="Arial"/>
          <w:sz w:val="18"/>
          <w:szCs w:val="18"/>
          <w:cs/>
          <w:lang w:val="en-GB" w:bidi="th-TH"/>
        </w:rPr>
        <w:t>:</w:t>
      </w:r>
    </w:p>
    <w:p w14:paraId="063D9464" w14:textId="77777777" w:rsidR="008721DE" w:rsidRPr="00333031" w:rsidRDefault="008721DE" w:rsidP="00E4043C">
      <w:pPr>
        <w:spacing w:after="0" w:line="240" w:lineRule="auto"/>
        <w:ind w:left="540"/>
        <w:jc w:val="both"/>
        <w:rPr>
          <w:rFonts w:eastAsia="Arial Unicode MS" w:cs="Arial"/>
          <w:sz w:val="16"/>
          <w:szCs w:val="16"/>
          <w:lang w:bidi="th-TH"/>
        </w:rPr>
      </w:pP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5477D0" w:rsidRPr="00333031" w14:paraId="166C89A1" w14:textId="77777777" w:rsidTr="00DC6A33">
        <w:tc>
          <w:tcPr>
            <w:tcW w:w="3510" w:type="dxa"/>
            <w:tcBorders>
              <w:top w:val="nil"/>
              <w:left w:val="nil"/>
              <w:bottom w:val="nil"/>
              <w:right w:val="nil"/>
            </w:tcBorders>
          </w:tcPr>
          <w:p w14:paraId="30370BE9" w14:textId="77777777" w:rsidR="005477D0" w:rsidRPr="00333031" w:rsidRDefault="005477D0" w:rsidP="00DC6A33">
            <w:pPr>
              <w:tabs>
                <w:tab w:val="left" w:pos="1368"/>
              </w:tabs>
              <w:spacing w:after="0" w:line="240" w:lineRule="auto"/>
              <w:ind w:left="-17"/>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AD0BDF0" w14:textId="77777777" w:rsidR="005477D0" w:rsidRPr="00333031" w:rsidRDefault="005477D0" w:rsidP="00675FDF">
            <w:pPr>
              <w:spacing w:after="0" w:line="240" w:lineRule="auto"/>
              <w:ind w:right="-72"/>
              <w:jc w:val="center"/>
              <w:rPr>
                <w:rFonts w:cs="Arial"/>
                <w:b/>
                <w:bCs/>
                <w:sz w:val="18"/>
                <w:szCs w:val="18"/>
              </w:rPr>
            </w:pPr>
            <w:r w:rsidRPr="00333031">
              <w:rPr>
                <w:rFonts w:cs="Arial"/>
                <w:b/>
                <w:bCs/>
                <w:sz w:val="18"/>
                <w:szCs w:val="18"/>
              </w:rPr>
              <w:t>Consolidated</w:t>
            </w:r>
          </w:p>
          <w:p w14:paraId="4513874A" w14:textId="77777777" w:rsidR="005477D0" w:rsidRPr="00333031" w:rsidRDefault="005477D0" w:rsidP="00675FDF">
            <w:pPr>
              <w:spacing w:after="0" w:line="240" w:lineRule="auto"/>
              <w:ind w:right="-72"/>
              <w:jc w:val="center"/>
              <w:rPr>
                <w:rFonts w:eastAsia="Arial Unicode MS" w:cs="Arial"/>
                <w:sz w:val="18"/>
                <w:szCs w:val="18"/>
              </w:rPr>
            </w:pPr>
            <w:r w:rsidRPr="00333031">
              <w:rPr>
                <w:rFonts w:cs="Arial"/>
                <w:b/>
                <w:bCs/>
                <w:sz w:val="18"/>
                <w:szCs w:val="18"/>
              </w:rPr>
              <w:t xml:space="preserve">financial </w:t>
            </w:r>
            <w:r w:rsidR="00751DC0" w:rsidRPr="0033303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1939F954" w14:textId="77777777" w:rsidR="005477D0" w:rsidRPr="00333031" w:rsidRDefault="005477D0" w:rsidP="00675FDF">
            <w:pPr>
              <w:spacing w:after="0" w:line="240" w:lineRule="auto"/>
              <w:ind w:right="-72"/>
              <w:jc w:val="center"/>
              <w:rPr>
                <w:rFonts w:cs="Arial"/>
                <w:b/>
                <w:bCs/>
                <w:sz w:val="18"/>
                <w:szCs w:val="18"/>
              </w:rPr>
            </w:pPr>
            <w:r w:rsidRPr="00333031">
              <w:rPr>
                <w:rFonts w:cs="Arial"/>
                <w:b/>
                <w:bCs/>
                <w:sz w:val="18"/>
                <w:szCs w:val="18"/>
              </w:rPr>
              <w:t>Separate</w:t>
            </w:r>
          </w:p>
          <w:p w14:paraId="601EBE04" w14:textId="77777777" w:rsidR="005477D0" w:rsidRPr="00333031" w:rsidRDefault="005477D0" w:rsidP="00675FDF">
            <w:pPr>
              <w:spacing w:after="0" w:line="240" w:lineRule="auto"/>
              <w:ind w:right="-72"/>
              <w:jc w:val="center"/>
              <w:rPr>
                <w:rFonts w:cs="Arial"/>
                <w:sz w:val="18"/>
                <w:szCs w:val="18"/>
              </w:rPr>
            </w:pPr>
            <w:r w:rsidRPr="00333031">
              <w:rPr>
                <w:rFonts w:cs="Arial"/>
                <w:b/>
                <w:bCs/>
                <w:sz w:val="18"/>
                <w:szCs w:val="18"/>
              </w:rPr>
              <w:t xml:space="preserve">financial </w:t>
            </w:r>
            <w:r w:rsidR="00751DC0" w:rsidRPr="00333031">
              <w:rPr>
                <w:rFonts w:cs="Arial"/>
                <w:b/>
                <w:bCs/>
                <w:sz w:val="18"/>
                <w:szCs w:val="18"/>
              </w:rPr>
              <w:t>information</w:t>
            </w:r>
          </w:p>
        </w:tc>
      </w:tr>
      <w:tr w:rsidR="009B4090" w:rsidRPr="00333031" w14:paraId="0DCBE465" w14:textId="77777777" w:rsidTr="00DC6A33">
        <w:tc>
          <w:tcPr>
            <w:tcW w:w="3510" w:type="dxa"/>
            <w:tcBorders>
              <w:top w:val="nil"/>
              <w:left w:val="nil"/>
              <w:bottom w:val="nil"/>
              <w:right w:val="nil"/>
            </w:tcBorders>
          </w:tcPr>
          <w:p w14:paraId="5CE8A7B9" w14:textId="77777777" w:rsidR="009B4090" w:rsidRPr="00333031" w:rsidRDefault="009B4090" w:rsidP="00DC6A33">
            <w:pPr>
              <w:tabs>
                <w:tab w:val="left" w:pos="1368"/>
              </w:tabs>
              <w:spacing w:after="0" w:line="240" w:lineRule="auto"/>
              <w:ind w:left="-17"/>
              <w:jc w:val="both"/>
              <w:rPr>
                <w:rFonts w:cs="Arial"/>
                <w:sz w:val="18"/>
                <w:szCs w:val="18"/>
              </w:rPr>
            </w:pPr>
          </w:p>
        </w:tc>
        <w:tc>
          <w:tcPr>
            <w:tcW w:w="1368" w:type="dxa"/>
            <w:tcBorders>
              <w:top w:val="single" w:sz="4" w:space="0" w:color="auto"/>
              <w:left w:val="nil"/>
              <w:bottom w:val="nil"/>
              <w:right w:val="nil"/>
            </w:tcBorders>
            <w:shd w:val="clear" w:color="auto" w:fill="auto"/>
          </w:tcPr>
          <w:p w14:paraId="647753EC" w14:textId="0BD1B2C6" w:rsidR="009B4090"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31 March</w:t>
            </w:r>
            <w:r w:rsidR="009B4090" w:rsidRPr="00333031">
              <w:rPr>
                <w:rFonts w:cs="Arial"/>
                <w:b/>
                <w:bCs/>
                <w:sz w:val="18"/>
                <w:szCs w:val="18"/>
                <w:cs/>
                <w:lang w:bidi="th-TH"/>
              </w:rPr>
              <w:t xml:space="preserve"> </w:t>
            </w:r>
          </w:p>
          <w:p w14:paraId="50DB7E44" w14:textId="5917FE24" w:rsidR="009B4090" w:rsidRPr="00333031" w:rsidRDefault="008F788D" w:rsidP="00675FDF">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F87E85F" w14:textId="74144131" w:rsidR="009B4090" w:rsidRPr="00333031" w:rsidRDefault="00D244E6" w:rsidP="00675FDF">
            <w:pPr>
              <w:spacing w:after="0" w:line="240" w:lineRule="auto"/>
              <w:ind w:left="-40" w:right="-72"/>
              <w:jc w:val="right"/>
              <w:rPr>
                <w:rFonts w:eastAsia="Arial Unicode M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BEA4D0A" w14:textId="286D7AAE" w:rsidR="009B4090"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31 March</w:t>
            </w:r>
            <w:r w:rsidR="009B4090" w:rsidRPr="00333031">
              <w:rPr>
                <w:rFonts w:cs="Arial"/>
                <w:b/>
                <w:bCs/>
                <w:sz w:val="18"/>
                <w:szCs w:val="18"/>
                <w:cs/>
                <w:lang w:bidi="th-TH"/>
              </w:rPr>
              <w:t xml:space="preserve"> </w:t>
            </w:r>
          </w:p>
          <w:p w14:paraId="169A723F" w14:textId="56BC4ADD" w:rsidR="009B4090" w:rsidRPr="00333031" w:rsidRDefault="008F788D" w:rsidP="00675FDF">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E1D86DF" w14:textId="0B9ECD8C" w:rsidR="009B4090" w:rsidRPr="00333031" w:rsidRDefault="00D244E6" w:rsidP="00675FDF">
            <w:pPr>
              <w:spacing w:after="0" w:line="240" w:lineRule="auto"/>
              <w:ind w:left="-40" w:right="-72"/>
              <w:jc w:val="right"/>
              <w:rPr>
                <w:rFonts w:cs="Arial"/>
                <w:sz w:val="18"/>
                <w:szCs w:val="18"/>
              </w:rPr>
            </w:pPr>
            <w:r w:rsidRPr="00333031">
              <w:rPr>
                <w:rFonts w:cs="Arial"/>
                <w:b/>
                <w:bCs/>
                <w:sz w:val="18"/>
                <w:szCs w:val="18"/>
                <w:lang w:val="en-GB"/>
              </w:rPr>
              <w:t>31</w:t>
            </w:r>
            <w:r w:rsidR="009B4090" w:rsidRPr="00333031">
              <w:rPr>
                <w:rFonts w:cs="Arial"/>
                <w:b/>
                <w:bCs/>
                <w:sz w:val="18"/>
                <w:szCs w:val="18"/>
              </w:rPr>
              <w:t xml:space="preserve"> December </w:t>
            </w:r>
            <w:r w:rsidR="008F788D" w:rsidRPr="00333031">
              <w:rPr>
                <w:rFonts w:cs="Arial"/>
                <w:b/>
                <w:bCs/>
                <w:sz w:val="18"/>
                <w:szCs w:val="18"/>
                <w:lang w:val="en-GB"/>
              </w:rPr>
              <w:t>2021</w:t>
            </w:r>
          </w:p>
        </w:tc>
      </w:tr>
      <w:tr w:rsidR="00D659CA" w:rsidRPr="00333031" w14:paraId="52AC01B9" w14:textId="77777777" w:rsidTr="00DC6A33">
        <w:tc>
          <w:tcPr>
            <w:tcW w:w="3510" w:type="dxa"/>
            <w:tcBorders>
              <w:top w:val="nil"/>
              <w:left w:val="nil"/>
              <w:bottom w:val="nil"/>
              <w:right w:val="nil"/>
            </w:tcBorders>
          </w:tcPr>
          <w:p w14:paraId="62059FD3" w14:textId="77777777" w:rsidR="00D659CA" w:rsidRPr="00333031" w:rsidRDefault="00D659CA" w:rsidP="00DC6A33">
            <w:pPr>
              <w:tabs>
                <w:tab w:val="left" w:pos="1368"/>
              </w:tabs>
              <w:spacing w:after="0" w:line="240" w:lineRule="auto"/>
              <w:ind w:left="-17"/>
              <w:jc w:val="both"/>
              <w:rPr>
                <w:rFonts w:cs="Arial"/>
                <w:sz w:val="18"/>
                <w:szCs w:val="18"/>
              </w:rPr>
            </w:pPr>
          </w:p>
        </w:tc>
        <w:tc>
          <w:tcPr>
            <w:tcW w:w="1368" w:type="dxa"/>
            <w:tcBorders>
              <w:top w:val="nil"/>
              <w:left w:val="nil"/>
              <w:bottom w:val="single" w:sz="4" w:space="0" w:color="auto"/>
              <w:right w:val="nil"/>
            </w:tcBorders>
            <w:shd w:val="clear" w:color="auto" w:fill="auto"/>
          </w:tcPr>
          <w:p w14:paraId="0CD15725" w14:textId="471BDBE7" w:rsidR="00D659CA" w:rsidRPr="00333031" w:rsidRDefault="00D659CA"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5608D2B9" w14:textId="287F00B0" w:rsidR="00D659CA" w:rsidRPr="00333031" w:rsidRDefault="00D659CA" w:rsidP="00675FDF">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88EA76" w14:textId="1B0EA254" w:rsidR="00D659CA" w:rsidRPr="00333031" w:rsidRDefault="00D659CA"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E976FE2" w14:textId="3162DF9E" w:rsidR="00D659CA" w:rsidRPr="00333031" w:rsidRDefault="00D659CA"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D659CA" w:rsidRPr="00333031" w14:paraId="1FC096C9" w14:textId="77777777" w:rsidTr="00DC6A33">
        <w:tc>
          <w:tcPr>
            <w:tcW w:w="3510" w:type="dxa"/>
            <w:tcBorders>
              <w:top w:val="nil"/>
              <w:left w:val="nil"/>
              <w:bottom w:val="nil"/>
              <w:right w:val="nil"/>
            </w:tcBorders>
          </w:tcPr>
          <w:p w14:paraId="2BCB0122" w14:textId="77777777" w:rsidR="00D659CA" w:rsidRPr="00333031" w:rsidRDefault="00D659CA" w:rsidP="00DC6A33">
            <w:pPr>
              <w:tabs>
                <w:tab w:val="left" w:pos="1368"/>
              </w:tabs>
              <w:spacing w:after="0" w:line="240" w:lineRule="auto"/>
              <w:ind w:left="-17"/>
              <w:jc w:val="both"/>
              <w:rPr>
                <w:rFonts w:cs="Arial"/>
                <w:sz w:val="16"/>
                <w:szCs w:val="16"/>
              </w:rPr>
            </w:pPr>
          </w:p>
        </w:tc>
        <w:tc>
          <w:tcPr>
            <w:tcW w:w="1368" w:type="dxa"/>
            <w:tcBorders>
              <w:top w:val="single" w:sz="4" w:space="0" w:color="auto"/>
              <w:left w:val="nil"/>
              <w:bottom w:val="nil"/>
              <w:right w:val="nil"/>
            </w:tcBorders>
            <w:shd w:val="clear" w:color="auto" w:fill="FAFAFA"/>
          </w:tcPr>
          <w:p w14:paraId="25F7308C" w14:textId="77777777" w:rsidR="00D659CA" w:rsidRPr="00333031" w:rsidRDefault="00D659CA" w:rsidP="00675FD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70E315F" w14:textId="77777777" w:rsidR="00D659CA" w:rsidRPr="00333031" w:rsidRDefault="00D659CA" w:rsidP="00675FDF">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1688BA11" w14:textId="77777777" w:rsidR="00D659CA" w:rsidRPr="00333031" w:rsidRDefault="00D659CA" w:rsidP="00675FD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656ECA1" w14:textId="77777777" w:rsidR="00D659CA" w:rsidRPr="00333031" w:rsidRDefault="00D659CA" w:rsidP="00675FDF">
            <w:pPr>
              <w:spacing w:after="0" w:line="240" w:lineRule="auto"/>
              <w:ind w:left="-40" w:right="-72"/>
              <w:jc w:val="right"/>
              <w:rPr>
                <w:rFonts w:cs="Arial"/>
                <w:sz w:val="16"/>
                <w:szCs w:val="16"/>
              </w:rPr>
            </w:pPr>
          </w:p>
        </w:tc>
      </w:tr>
      <w:tr w:rsidR="00B3047F" w:rsidRPr="00333031" w14:paraId="1A4D156D" w14:textId="77777777" w:rsidTr="00DC6A33">
        <w:tc>
          <w:tcPr>
            <w:tcW w:w="3510" w:type="dxa"/>
            <w:tcBorders>
              <w:top w:val="nil"/>
              <w:left w:val="nil"/>
              <w:bottom w:val="nil"/>
              <w:right w:val="nil"/>
            </w:tcBorders>
          </w:tcPr>
          <w:p w14:paraId="3A655CA2" w14:textId="77777777" w:rsidR="00B3047F" w:rsidRPr="00333031" w:rsidRDefault="00B3047F" w:rsidP="00DC6A33">
            <w:pPr>
              <w:tabs>
                <w:tab w:val="left" w:pos="1368"/>
              </w:tabs>
              <w:spacing w:after="0" w:line="240" w:lineRule="auto"/>
              <w:ind w:left="-17"/>
              <w:jc w:val="both"/>
              <w:rPr>
                <w:rFonts w:cs="Arial"/>
                <w:sz w:val="18"/>
                <w:szCs w:val="18"/>
              </w:rPr>
            </w:pPr>
            <w:r w:rsidRPr="00333031">
              <w:rPr>
                <w:rFonts w:cs="Arial"/>
                <w:sz w:val="18"/>
                <w:szCs w:val="18"/>
              </w:rPr>
              <w:t>Long</w:t>
            </w:r>
            <w:r w:rsidRPr="00333031">
              <w:rPr>
                <w:rFonts w:cs="Arial"/>
                <w:sz w:val="18"/>
                <w:szCs w:val="18"/>
                <w:cs/>
                <w:lang w:bidi="th-TH"/>
              </w:rPr>
              <w:t>-</w:t>
            </w:r>
            <w:r w:rsidRPr="00333031">
              <w:rPr>
                <w:rFonts w:cs="Arial"/>
                <w:sz w:val="18"/>
                <w:szCs w:val="18"/>
              </w:rPr>
              <w:t>term loans</w:t>
            </w:r>
            <w:r w:rsidRPr="00333031">
              <w:rPr>
                <w:rFonts w:cs="Arial"/>
                <w:sz w:val="18"/>
                <w:szCs w:val="18"/>
              </w:rPr>
              <w:tab/>
            </w:r>
            <w:r w:rsidRPr="00333031">
              <w:rPr>
                <w:rFonts w:cs="Arial"/>
                <w:sz w:val="18"/>
                <w:szCs w:val="18"/>
                <w:cs/>
                <w:lang w:bidi="th-TH"/>
              </w:rPr>
              <w:t xml:space="preserve">- </w:t>
            </w:r>
            <w:r w:rsidRPr="00333031">
              <w:rPr>
                <w:rFonts w:cs="Arial"/>
                <w:sz w:val="18"/>
                <w:szCs w:val="18"/>
              </w:rPr>
              <w:t>subsidiaries</w:t>
            </w:r>
          </w:p>
        </w:tc>
        <w:tc>
          <w:tcPr>
            <w:tcW w:w="1368" w:type="dxa"/>
            <w:tcBorders>
              <w:top w:val="nil"/>
              <w:left w:val="nil"/>
              <w:bottom w:val="nil"/>
              <w:right w:val="nil"/>
            </w:tcBorders>
            <w:shd w:val="clear" w:color="auto" w:fill="FAFAFA"/>
          </w:tcPr>
          <w:p w14:paraId="5D9F94DB" w14:textId="25A1A038" w:rsidR="00B3047F" w:rsidRPr="00333031" w:rsidRDefault="00003252" w:rsidP="00B3047F">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tcPr>
          <w:p w14:paraId="4E1E85E0" w14:textId="08946077" w:rsidR="00B3047F" w:rsidRPr="00333031" w:rsidRDefault="00B3047F" w:rsidP="00B3047F">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0402C6EF" w14:textId="16734C08" w:rsidR="00B3047F" w:rsidRPr="00333031" w:rsidRDefault="00003252" w:rsidP="00B3047F">
            <w:pPr>
              <w:spacing w:after="0" w:line="240" w:lineRule="auto"/>
              <w:ind w:left="-40" w:right="-72"/>
              <w:jc w:val="right"/>
              <w:rPr>
                <w:rFonts w:cs="Arial"/>
                <w:sz w:val="18"/>
                <w:szCs w:val="18"/>
              </w:rPr>
            </w:pPr>
            <w:r w:rsidRPr="00333031">
              <w:rPr>
                <w:rFonts w:cs="Arial"/>
                <w:sz w:val="18"/>
                <w:szCs w:val="18"/>
              </w:rPr>
              <w:t>4,440,003</w:t>
            </w:r>
          </w:p>
        </w:tc>
        <w:tc>
          <w:tcPr>
            <w:tcW w:w="1368" w:type="dxa"/>
            <w:tcBorders>
              <w:top w:val="nil"/>
              <w:left w:val="nil"/>
              <w:bottom w:val="nil"/>
              <w:right w:val="nil"/>
            </w:tcBorders>
          </w:tcPr>
          <w:p w14:paraId="79966928" w14:textId="3F4560FD" w:rsidR="00B3047F" w:rsidRPr="00333031" w:rsidRDefault="00B3047F" w:rsidP="00B3047F">
            <w:pPr>
              <w:spacing w:after="0" w:line="240" w:lineRule="auto"/>
              <w:ind w:left="-40" w:right="-72"/>
              <w:jc w:val="right"/>
              <w:rPr>
                <w:rFonts w:cs="Arial"/>
                <w:sz w:val="18"/>
                <w:szCs w:val="18"/>
              </w:rPr>
            </w:pPr>
            <w:r w:rsidRPr="00333031">
              <w:rPr>
                <w:rFonts w:cs="Arial"/>
                <w:sz w:val="18"/>
                <w:szCs w:val="18"/>
              </w:rPr>
              <w:t>4,380,931</w:t>
            </w:r>
          </w:p>
        </w:tc>
      </w:tr>
      <w:tr w:rsidR="00B3047F" w:rsidRPr="00333031" w14:paraId="64DE31DD" w14:textId="77777777" w:rsidTr="00DC6A33">
        <w:tc>
          <w:tcPr>
            <w:tcW w:w="3510" w:type="dxa"/>
            <w:tcBorders>
              <w:top w:val="nil"/>
              <w:left w:val="nil"/>
              <w:bottom w:val="nil"/>
              <w:right w:val="nil"/>
            </w:tcBorders>
          </w:tcPr>
          <w:p w14:paraId="1A3BADAC" w14:textId="20B63DF7" w:rsidR="00B3047F" w:rsidRPr="00333031" w:rsidRDefault="00B3047F" w:rsidP="00DC6A33">
            <w:pPr>
              <w:tabs>
                <w:tab w:val="left" w:pos="1368"/>
              </w:tabs>
              <w:spacing w:after="0" w:line="240" w:lineRule="auto"/>
              <w:ind w:left="-17"/>
              <w:jc w:val="both"/>
              <w:rPr>
                <w:rFonts w:cs="Arial"/>
                <w:sz w:val="18"/>
                <w:szCs w:val="18"/>
              </w:rPr>
            </w:pPr>
            <w:r w:rsidRPr="00333031">
              <w:rPr>
                <w:rFonts w:cs="Arial"/>
                <w:sz w:val="18"/>
                <w:szCs w:val="18"/>
              </w:rPr>
              <w:tab/>
            </w:r>
            <w:r w:rsidRPr="00333031">
              <w:rPr>
                <w:rFonts w:cs="Arial"/>
                <w:sz w:val="18"/>
                <w:szCs w:val="18"/>
                <w:cs/>
                <w:lang w:bidi="th-TH"/>
              </w:rPr>
              <w:t>-</w:t>
            </w:r>
            <w:r w:rsidR="00A51B53" w:rsidRPr="00333031">
              <w:rPr>
                <w:rFonts w:cs="Arial"/>
                <w:sz w:val="18"/>
                <w:szCs w:val="18"/>
                <w:lang w:bidi="th-TH"/>
              </w:rPr>
              <w:t xml:space="preserve"> a</w:t>
            </w:r>
            <w:r w:rsidRPr="00333031">
              <w:rPr>
                <w:rFonts w:cs="Arial"/>
                <w:sz w:val="18"/>
                <w:szCs w:val="18"/>
                <w:cs/>
                <w:lang w:bidi="th-TH"/>
              </w:rPr>
              <w:t xml:space="preserve"> </w:t>
            </w:r>
            <w:r w:rsidRPr="00333031">
              <w:rPr>
                <w:rFonts w:cs="Arial"/>
                <w:sz w:val="18"/>
                <w:szCs w:val="18"/>
              </w:rPr>
              <w:t>joint venture</w:t>
            </w:r>
          </w:p>
        </w:tc>
        <w:tc>
          <w:tcPr>
            <w:tcW w:w="1368" w:type="dxa"/>
            <w:tcBorders>
              <w:top w:val="nil"/>
              <w:left w:val="nil"/>
              <w:bottom w:val="single" w:sz="4" w:space="0" w:color="auto"/>
              <w:right w:val="nil"/>
            </w:tcBorders>
            <w:shd w:val="clear" w:color="auto" w:fill="FAFAFA"/>
          </w:tcPr>
          <w:p w14:paraId="7E82665D" w14:textId="46C759D6" w:rsidR="00B3047F" w:rsidRPr="00333031" w:rsidRDefault="00003252" w:rsidP="00B3047F">
            <w:pPr>
              <w:spacing w:after="0" w:line="240" w:lineRule="auto"/>
              <w:ind w:left="-40" w:right="-72"/>
              <w:jc w:val="right"/>
              <w:rPr>
                <w:rFonts w:cs="Arial"/>
                <w:sz w:val="18"/>
                <w:szCs w:val="18"/>
              </w:rPr>
            </w:pPr>
            <w:r w:rsidRPr="00333031">
              <w:rPr>
                <w:rFonts w:cs="Arial"/>
                <w:sz w:val="18"/>
                <w:szCs w:val="18"/>
              </w:rPr>
              <w:t>21,862</w:t>
            </w:r>
          </w:p>
        </w:tc>
        <w:tc>
          <w:tcPr>
            <w:tcW w:w="1368" w:type="dxa"/>
            <w:tcBorders>
              <w:top w:val="nil"/>
              <w:left w:val="nil"/>
              <w:bottom w:val="single" w:sz="4" w:space="0" w:color="auto"/>
              <w:right w:val="nil"/>
            </w:tcBorders>
          </w:tcPr>
          <w:p w14:paraId="6B9DF78B" w14:textId="63A6A6BF" w:rsidR="00B3047F" w:rsidRPr="00333031" w:rsidRDefault="00B3047F" w:rsidP="00B3047F">
            <w:pPr>
              <w:spacing w:after="0" w:line="240" w:lineRule="auto"/>
              <w:ind w:left="-40" w:right="-72"/>
              <w:jc w:val="right"/>
              <w:rPr>
                <w:rFonts w:cs="Arial"/>
                <w:sz w:val="18"/>
                <w:szCs w:val="18"/>
              </w:rPr>
            </w:pPr>
            <w:r w:rsidRPr="00333031">
              <w:rPr>
                <w:rFonts w:cs="Arial"/>
                <w:sz w:val="18"/>
                <w:szCs w:val="18"/>
              </w:rPr>
              <w:t>22,549</w:t>
            </w:r>
          </w:p>
        </w:tc>
        <w:tc>
          <w:tcPr>
            <w:tcW w:w="1368" w:type="dxa"/>
            <w:tcBorders>
              <w:top w:val="nil"/>
              <w:left w:val="nil"/>
              <w:bottom w:val="single" w:sz="4" w:space="0" w:color="auto"/>
              <w:right w:val="nil"/>
            </w:tcBorders>
            <w:shd w:val="clear" w:color="auto" w:fill="FAFAFA"/>
          </w:tcPr>
          <w:p w14:paraId="262E6FC8" w14:textId="60389F3A" w:rsidR="00B3047F" w:rsidRPr="00333031" w:rsidRDefault="00003252" w:rsidP="00B3047F">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single" w:sz="4" w:space="0" w:color="auto"/>
              <w:right w:val="nil"/>
            </w:tcBorders>
          </w:tcPr>
          <w:p w14:paraId="5E830EDE" w14:textId="0B57C941" w:rsidR="00B3047F" w:rsidRPr="00333031" w:rsidRDefault="00B3047F" w:rsidP="00B3047F">
            <w:pPr>
              <w:spacing w:after="0" w:line="240" w:lineRule="auto"/>
              <w:ind w:left="-40" w:right="-72"/>
              <w:jc w:val="right"/>
              <w:rPr>
                <w:rFonts w:cs="Arial"/>
                <w:sz w:val="18"/>
                <w:szCs w:val="18"/>
              </w:rPr>
            </w:pPr>
            <w:r w:rsidRPr="00333031">
              <w:rPr>
                <w:rFonts w:cs="Arial"/>
                <w:sz w:val="18"/>
                <w:szCs w:val="18"/>
              </w:rPr>
              <w:t>-</w:t>
            </w:r>
          </w:p>
        </w:tc>
      </w:tr>
      <w:tr w:rsidR="00B73C3D" w:rsidRPr="00333031" w14:paraId="1D467320" w14:textId="77777777" w:rsidTr="00DC6A33">
        <w:tc>
          <w:tcPr>
            <w:tcW w:w="3510" w:type="dxa"/>
            <w:tcBorders>
              <w:top w:val="nil"/>
              <w:left w:val="nil"/>
              <w:bottom w:val="nil"/>
              <w:right w:val="nil"/>
            </w:tcBorders>
          </w:tcPr>
          <w:p w14:paraId="3B2BD59C" w14:textId="77777777" w:rsidR="00B73C3D" w:rsidRPr="00333031" w:rsidRDefault="00B73C3D" w:rsidP="00DC6A33">
            <w:pPr>
              <w:tabs>
                <w:tab w:val="left" w:pos="1368"/>
              </w:tabs>
              <w:spacing w:after="0" w:line="240" w:lineRule="auto"/>
              <w:ind w:left="-17"/>
              <w:jc w:val="both"/>
              <w:rPr>
                <w:rFonts w:cs="Arial"/>
                <w:sz w:val="16"/>
                <w:szCs w:val="16"/>
              </w:rPr>
            </w:pPr>
          </w:p>
        </w:tc>
        <w:tc>
          <w:tcPr>
            <w:tcW w:w="1368" w:type="dxa"/>
            <w:tcBorders>
              <w:top w:val="single" w:sz="4" w:space="0" w:color="auto"/>
              <w:left w:val="nil"/>
              <w:bottom w:val="nil"/>
              <w:right w:val="nil"/>
            </w:tcBorders>
            <w:shd w:val="clear" w:color="auto" w:fill="FAFAFA"/>
          </w:tcPr>
          <w:p w14:paraId="1BAE91D9" w14:textId="77777777" w:rsidR="00B73C3D" w:rsidRPr="00333031" w:rsidRDefault="00B73C3D" w:rsidP="00B73C3D">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31DF2F3" w14:textId="77777777" w:rsidR="00B73C3D" w:rsidRPr="00333031" w:rsidRDefault="00B73C3D" w:rsidP="00B73C3D">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shd w:val="clear" w:color="auto" w:fill="FAFAFA"/>
          </w:tcPr>
          <w:p w14:paraId="7EFE01D5" w14:textId="5C07BFF1" w:rsidR="00B73C3D" w:rsidRPr="00333031" w:rsidRDefault="00B73C3D" w:rsidP="00B73C3D">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71993300" w14:textId="77777777" w:rsidR="00B73C3D" w:rsidRPr="00333031" w:rsidRDefault="00B73C3D" w:rsidP="00B73C3D">
            <w:pPr>
              <w:spacing w:after="0" w:line="240" w:lineRule="auto"/>
              <w:ind w:left="-40" w:right="-72"/>
              <w:jc w:val="right"/>
              <w:rPr>
                <w:rFonts w:cs="Arial"/>
                <w:sz w:val="16"/>
                <w:szCs w:val="16"/>
              </w:rPr>
            </w:pPr>
          </w:p>
        </w:tc>
      </w:tr>
      <w:tr w:rsidR="00B3047F" w:rsidRPr="00333031" w14:paraId="724195D5" w14:textId="77777777" w:rsidTr="00DC6A33">
        <w:tc>
          <w:tcPr>
            <w:tcW w:w="3510" w:type="dxa"/>
            <w:tcBorders>
              <w:top w:val="nil"/>
              <w:left w:val="nil"/>
              <w:bottom w:val="nil"/>
              <w:right w:val="nil"/>
            </w:tcBorders>
          </w:tcPr>
          <w:p w14:paraId="32BB4A4C" w14:textId="77777777" w:rsidR="00B3047F" w:rsidRPr="00333031" w:rsidRDefault="00B3047F" w:rsidP="00DC6A33">
            <w:pPr>
              <w:tabs>
                <w:tab w:val="left" w:pos="1368"/>
              </w:tabs>
              <w:spacing w:after="0" w:line="240" w:lineRule="auto"/>
              <w:ind w:left="-17"/>
              <w:jc w:val="both"/>
              <w:rPr>
                <w:rFonts w:cs="Arial"/>
                <w:sz w:val="18"/>
                <w:szCs w:val="18"/>
              </w:rPr>
            </w:pPr>
            <w:r w:rsidRPr="00333031">
              <w:rPr>
                <w:rFonts w:cs="Arial"/>
                <w:sz w:val="18"/>
                <w:szCs w:val="18"/>
              </w:rPr>
              <w:t>Total</w:t>
            </w:r>
          </w:p>
        </w:tc>
        <w:tc>
          <w:tcPr>
            <w:tcW w:w="1368" w:type="dxa"/>
            <w:tcBorders>
              <w:top w:val="nil"/>
              <w:left w:val="nil"/>
              <w:bottom w:val="single" w:sz="4" w:space="0" w:color="auto"/>
              <w:right w:val="nil"/>
            </w:tcBorders>
            <w:shd w:val="clear" w:color="auto" w:fill="FAFAFA"/>
          </w:tcPr>
          <w:p w14:paraId="561E1DE0" w14:textId="4945752B" w:rsidR="00B3047F" w:rsidRPr="00333031" w:rsidRDefault="00003252" w:rsidP="00B3047F">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21,862</w:t>
            </w:r>
          </w:p>
        </w:tc>
        <w:tc>
          <w:tcPr>
            <w:tcW w:w="1368" w:type="dxa"/>
            <w:tcBorders>
              <w:top w:val="nil"/>
              <w:left w:val="nil"/>
              <w:bottom w:val="single" w:sz="4" w:space="0" w:color="auto"/>
              <w:right w:val="nil"/>
            </w:tcBorders>
          </w:tcPr>
          <w:p w14:paraId="5C6CF32A" w14:textId="7388F675" w:rsidR="00B3047F" w:rsidRPr="00333031" w:rsidRDefault="00B3047F" w:rsidP="00B3047F">
            <w:pPr>
              <w:spacing w:after="0" w:line="240" w:lineRule="auto"/>
              <w:ind w:left="-40" w:right="-72"/>
              <w:jc w:val="right"/>
              <w:rPr>
                <w:rFonts w:eastAsia="Arial Unicode MS" w:cs="Arial"/>
                <w:sz w:val="18"/>
                <w:szCs w:val="18"/>
                <w:lang w:val="en-GB" w:bidi="th-TH"/>
              </w:rPr>
            </w:pPr>
            <w:r w:rsidRPr="00333031">
              <w:rPr>
                <w:rFonts w:cs="Arial"/>
                <w:sz w:val="18"/>
                <w:szCs w:val="18"/>
              </w:rPr>
              <w:t>22,549</w:t>
            </w:r>
          </w:p>
        </w:tc>
        <w:tc>
          <w:tcPr>
            <w:tcW w:w="1368" w:type="dxa"/>
            <w:tcBorders>
              <w:top w:val="nil"/>
              <w:left w:val="nil"/>
              <w:bottom w:val="single" w:sz="4" w:space="0" w:color="auto"/>
              <w:right w:val="nil"/>
            </w:tcBorders>
            <w:shd w:val="clear" w:color="auto" w:fill="FAFAFA"/>
          </w:tcPr>
          <w:p w14:paraId="5AB97576" w14:textId="244786A5" w:rsidR="00B3047F" w:rsidRPr="00333031" w:rsidRDefault="00003252" w:rsidP="00B3047F">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4,440,003</w:t>
            </w:r>
          </w:p>
        </w:tc>
        <w:tc>
          <w:tcPr>
            <w:tcW w:w="1368" w:type="dxa"/>
            <w:tcBorders>
              <w:top w:val="nil"/>
              <w:left w:val="nil"/>
              <w:bottom w:val="single" w:sz="4" w:space="0" w:color="auto"/>
              <w:right w:val="nil"/>
            </w:tcBorders>
          </w:tcPr>
          <w:p w14:paraId="17DC1C97" w14:textId="63426439" w:rsidR="00B3047F" w:rsidRPr="00333031" w:rsidRDefault="00B3047F" w:rsidP="00B3047F">
            <w:pPr>
              <w:spacing w:after="0" w:line="240" w:lineRule="auto"/>
              <w:ind w:left="-40" w:right="-72"/>
              <w:jc w:val="right"/>
              <w:rPr>
                <w:rFonts w:eastAsia="Arial Unicode MS" w:cs="Arial"/>
                <w:sz w:val="18"/>
                <w:szCs w:val="18"/>
                <w:lang w:val="en-GB" w:bidi="th-TH"/>
              </w:rPr>
            </w:pPr>
            <w:r w:rsidRPr="00333031">
              <w:rPr>
                <w:rFonts w:cs="Arial"/>
                <w:sz w:val="18"/>
                <w:szCs w:val="18"/>
              </w:rPr>
              <w:t>4,380,931</w:t>
            </w:r>
          </w:p>
        </w:tc>
      </w:tr>
    </w:tbl>
    <w:p w14:paraId="32EC3779" w14:textId="77777777" w:rsidR="00B46171" w:rsidRPr="00333031" w:rsidRDefault="00B46171" w:rsidP="00EE580C">
      <w:pPr>
        <w:spacing w:after="0" w:line="240" w:lineRule="auto"/>
        <w:ind w:left="547"/>
        <w:jc w:val="both"/>
        <w:rPr>
          <w:rFonts w:cs="Arial"/>
          <w:sz w:val="16"/>
          <w:szCs w:val="16"/>
          <w:lang w:val="en-GB" w:eastAsia="en-GB"/>
        </w:rPr>
      </w:pPr>
    </w:p>
    <w:p w14:paraId="136356BC" w14:textId="380FFAE0" w:rsidR="00B46171" w:rsidRPr="00333031" w:rsidRDefault="00B46171" w:rsidP="00EE580C">
      <w:pPr>
        <w:spacing w:after="0" w:line="240" w:lineRule="auto"/>
        <w:ind w:left="547"/>
        <w:jc w:val="both"/>
        <w:rPr>
          <w:rFonts w:cs="Arial"/>
          <w:sz w:val="18"/>
          <w:szCs w:val="18"/>
          <w:lang w:val="en-GB" w:eastAsia="en-GB"/>
        </w:rPr>
      </w:pPr>
      <w:r w:rsidRPr="00333031">
        <w:rPr>
          <w:rFonts w:cs="Arial"/>
          <w:sz w:val="18"/>
          <w:szCs w:val="18"/>
          <w:lang w:val="en-GB" w:eastAsia="en-GB"/>
        </w:rPr>
        <w:t xml:space="preserve">As at </w:t>
      </w:r>
      <w:r w:rsidR="008F788D" w:rsidRPr="00333031">
        <w:rPr>
          <w:rFonts w:cs="Arial"/>
          <w:sz w:val="18"/>
          <w:szCs w:val="18"/>
          <w:lang w:val="en-GB" w:eastAsia="en-GB"/>
        </w:rPr>
        <w:t>31 March</w:t>
      </w:r>
      <w:r w:rsidRPr="00333031">
        <w:rPr>
          <w:rFonts w:cs="Arial"/>
          <w:sz w:val="18"/>
          <w:szCs w:val="18"/>
          <w:lang w:val="en-GB" w:eastAsia="en-GB"/>
        </w:rPr>
        <w:t xml:space="preserve"> </w:t>
      </w:r>
      <w:r w:rsidR="008F788D" w:rsidRPr="00333031">
        <w:rPr>
          <w:rFonts w:cs="Arial"/>
          <w:sz w:val="18"/>
          <w:szCs w:val="18"/>
          <w:lang w:val="en-GB" w:eastAsia="en-GB"/>
        </w:rPr>
        <w:t>2022</w:t>
      </w:r>
      <w:r w:rsidRPr="00333031">
        <w:rPr>
          <w:rFonts w:cs="Arial"/>
          <w:sz w:val="18"/>
          <w:szCs w:val="18"/>
          <w:lang w:val="en-GB" w:eastAsia="en-GB"/>
        </w:rPr>
        <w:t>, the Company had long-term loans to subsidiaries of</w:t>
      </w:r>
      <w:r w:rsidR="00003252" w:rsidRPr="00333031">
        <w:rPr>
          <w:rFonts w:cs="Arial"/>
          <w:sz w:val="18"/>
          <w:szCs w:val="18"/>
          <w:lang w:eastAsia="en-GB"/>
        </w:rPr>
        <w:t xml:space="preserve"> GBP 1.1</w:t>
      </w:r>
      <w:r w:rsidR="00863A93" w:rsidRPr="00333031">
        <w:rPr>
          <w:rFonts w:cs="Arial"/>
          <w:sz w:val="18"/>
          <w:szCs w:val="18"/>
          <w:lang w:eastAsia="en-GB"/>
        </w:rPr>
        <w:t>9</w:t>
      </w:r>
      <w:r w:rsidR="00003252" w:rsidRPr="00333031">
        <w:rPr>
          <w:rFonts w:cs="Arial"/>
          <w:sz w:val="18"/>
          <w:szCs w:val="18"/>
          <w:lang w:eastAsia="en-GB"/>
        </w:rPr>
        <w:t xml:space="preserve"> million</w:t>
      </w:r>
      <w:r w:rsidR="009E57AA" w:rsidRPr="00333031">
        <w:rPr>
          <w:rFonts w:cs="Arial"/>
          <w:sz w:val="18"/>
          <w:szCs w:val="18"/>
          <w:lang w:eastAsia="en-GB"/>
        </w:rPr>
        <w:t xml:space="preserve"> or </w:t>
      </w:r>
      <w:r w:rsidR="009E57AA" w:rsidRPr="00333031">
        <w:rPr>
          <w:rFonts w:cs="Arial"/>
          <w:spacing w:val="-2"/>
          <w:sz w:val="18"/>
          <w:szCs w:val="18"/>
          <w:lang w:eastAsia="en-GB"/>
        </w:rPr>
        <w:t xml:space="preserve">equivalent to </w:t>
      </w:r>
      <w:r w:rsidR="00894B72">
        <w:rPr>
          <w:rFonts w:cs="Arial"/>
          <w:spacing w:val="-2"/>
          <w:sz w:val="18"/>
          <w:szCs w:val="18"/>
          <w:lang w:eastAsia="en-GB"/>
        </w:rPr>
        <w:br/>
      </w:r>
      <w:r w:rsidR="009E57AA" w:rsidRPr="00333031">
        <w:rPr>
          <w:rFonts w:cs="Arial"/>
          <w:spacing w:val="-2"/>
          <w:sz w:val="18"/>
          <w:szCs w:val="18"/>
          <w:lang w:eastAsia="en-GB"/>
        </w:rPr>
        <w:t xml:space="preserve">Baht 51.48 million, </w:t>
      </w:r>
      <w:r w:rsidR="00003252" w:rsidRPr="00333031">
        <w:rPr>
          <w:rFonts w:cs="Arial"/>
          <w:spacing w:val="-2"/>
          <w:sz w:val="18"/>
          <w:szCs w:val="18"/>
          <w:lang w:eastAsia="en-GB"/>
        </w:rPr>
        <w:t>US Dollar 1.13 million</w:t>
      </w:r>
      <w:r w:rsidR="009E57AA" w:rsidRPr="00333031">
        <w:rPr>
          <w:rFonts w:cs="Arial"/>
          <w:spacing w:val="-2"/>
          <w:sz w:val="18"/>
          <w:szCs w:val="18"/>
          <w:lang w:eastAsia="en-GB"/>
        </w:rPr>
        <w:t xml:space="preserve"> or equivalent to Baht 37.81 million</w:t>
      </w:r>
      <w:r w:rsidR="00003252" w:rsidRPr="00333031">
        <w:rPr>
          <w:rFonts w:cs="Arial"/>
          <w:spacing w:val="-2"/>
          <w:sz w:val="18"/>
          <w:szCs w:val="18"/>
          <w:lang w:eastAsia="en-GB"/>
        </w:rPr>
        <w:t xml:space="preserve"> and</w:t>
      </w:r>
      <w:r w:rsidRPr="00333031">
        <w:rPr>
          <w:rFonts w:cs="Arial"/>
          <w:spacing w:val="-2"/>
          <w:sz w:val="18"/>
          <w:szCs w:val="18"/>
          <w:lang w:val="en-GB" w:eastAsia="en-GB"/>
        </w:rPr>
        <w:t xml:space="preserve"> Baht </w:t>
      </w:r>
      <w:r w:rsidR="00003252" w:rsidRPr="00333031">
        <w:rPr>
          <w:rFonts w:eastAsia="Arial Unicode MS" w:cs="Arial"/>
          <w:spacing w:val="-2"/>
          <w:sz w:val="18"/>
          <w:szCs w:val="18"/>
          <w:lang w:bidi="th-TH"/>
        </w:rPr>
        <w:t>2,495.09</w:t>
      </w:r>
      <w:r w:rsidR="00143C29" w:rsidRPr="00333031">
        <w:rPr>
          <w:rFonts w:eastAsia="Arial Unicode MS" w:cs="Arial"/>
          <w:spacing w:val="-2"/>
          <w:sz w:val="18"/>
          <w:szCs w:val="18"/>
          <w:lang w:bidi="th-TH"/>
        </w:rPr>
        <w:t xml:space="preserve"> </w:t>
      </w:r>
      <w:r w:rsidRPr="00333031">
        <w:rPr>
          <w:rFonts w:cs="Arial"/>
          <w:spacing w:val="-2"/>
          <w:sz w:val="18"/>
          <w:szCs w:val="18"/>
          <w:lang w:val="en-GB" w:eastAsia="en-GB"/>
        </w:rPr>
        <w:t>million</w:t>
      </w:r>
      <w:r w:rsidRPr="00333031">
        <w:rPr>
          <w:rFonts w:cs="Arial"/>
          <w:sz w:val="18"/>
          <w:szCs w:val="18"/>
          <w:lang w:val="en-GB" w:eastAsia="en-GB"/>
        </w:rPr>
        <w:t xml:space="preserve"> (</w:t>
      </w:r>
      <w:r w:rsidR="00D244E6" w:rsidRPr="00333031">
        <w:rPr>
          <w:rFonts w:cs="Arial"/>
          <w:sz w:val="18"/>
          <w:szCs w:val="18"/>
          <w:lang w:val="en-GB" w:eastAsia="en-GB"/>
        </w:rPr>
        <w:t>31</w:t>
      </w:r>
      <w:r w:rsidRPr="00333031">
        <w:rPr>
          <w:rFonts w:cs="Arial"/>
          <w:sz w:val="18"/>
          <w:szCs w:val="18"/>
          <w:lang w:val="en-GB" w:eastAsia="en-GB"/>
        </w:rPr>
        <w:t xml:space="preserve"> December </w:t>
      </w:r>
      <w:r w:rsidR="008F788D" w:rsidRPr="00333031">
        <w:rPr>
          <w:rFonts w:cs="Arial"/>
          <w:sz w:val="18"/>
          <w:szCs w:val="18"/>
          <w:lang w:val="en-GB" w:eastAsia="en-GB"/>
        </w:rPr>
        <w:t>2021</w:t>
      </w:r>
      <w:r w:rsidRPr="00333031">
        <w:rPr>
          <w:rFonts w:cs="Arial"/>
          <w:sz w:val="18"/>
          <w:szCs w:val="18"/>
          <w:lang w:val="en-GB" w:eastAsia="en-GB"/>
        </w:rPr>
        <w:t xml:space="preserve">: GBP </w:t>
      </w:r>
      <w:r w:rsidR="00003252" w:rsidRPr="00333031">
        <w:rPr>
          <w:rFonts w:cs="Arial"/>
          <w:sz w:val="18"/>
          <w:szCs w:val="18"/>
          <w:lang w:eastAsia="en-GB"/>
        </w:rPr>
        <w:t>0.3</w:t>
      </w:r>
      <w:r w:rsidR="00863A93" w:rsidRPr="00333031">
        <w:rPr>
          <w:rFonts w:cs="Arial"/>
          <w:sz w:val="18"/>
          <w:szCs w:val="18"/>
          <w:lang w:eastAsia="en-GB"/>
        </w:rPr>
        <w:t>0</w:t>
      </w:r>
      <w:r w:rsidRPr="00333031">
        <w:rPr>
          <w:rFonts w:cs="Arial"/>
          <w:sz w:val="18"/>
          <w:szCs w:val="18"/>
          <w:lang w:val="en-GB" w:eastAsia="en-GB"/>
        </w:rPr>
        <w:t xml:space="preserve"> million</w:t>
      </w:r>
      <w:r w:rsidR="009E57AA" w:rsidRPr="00333031">
        <w:rPr>
          <w:rFonts w:cs="Arial"/>
          <w:sz w:val="18"/>
          <w:szCs w:val="18"/>
          <w:lang w:val="en-GB" w:eastAsia="en-GB"/>
        </w:rPr>
        <w:t xml:space="preserve"> </w:t>
      </w:r>
      <w:r w:rsidR="009E57AA" w:rsidRPr="00333031">
        <w:rPr>
          <w:rFonts w:cs="Arial"/>
          <w:sz w:val="18"/>
          <w:szCs w:val="18"/>
          <w:lang w:eastAsia="en-GB"/>
        </w:rPr>
        <w:t>or equivalent to Baht 13.12 million</w:t>
      </w:r>
      <w:r w:rsidRPr="00333031">
        <w:rPr>
          <w:rFonts w:cs="Arial"/>
          <w:sz w:val="18"/>
          <w:szCs w:val="18"/>
          <w:lang w:val="en-GB" w:eastAsia="en-GB"/>
        </w:rPr>
        <w:t xml:space="preserve"> and Baht </w:t>
      </w:r>
      <w:r w:rsidR="00003252" w:rsidRPr="00333031">
        <w:rPr>
          <w:rFonts w:cs="Arial"/>
          <w:sz w:val="18"/>
          <w:szCs w:val="18"/>
          <w:lang w:eastAsia="en-GB"/>
        </w:rPr>
        <w:t>2,473.98</w:t>
      </w:r>
      <w:r w:rsidRPr="00333031">
        <w:rPr>
          <w:rFonts w:cs="Arial"/>
          <w:sz w:val="18"/>
          <w:szCs w:val="18"/>
          <w:lang w:val="en-GB" w:eastAsia="en-GB"/>
        </w:rPr>
        <w:t xml:space="preserve"> million),</w:t>
      </w:r>
      <w:r w:rsidR="009916A8" w:rsidRPr="00333031">
        <w:rPr>
          <w:rFonts w:cs="Arial"/>
          <w:sz w:val="18"/>
          <w:szCs w:val="18"/>
          <w:lang w:val="en-GB" w:eastAsia="en-GB"/>
        </w:rPr>
        <w:t xml:space="preserve"> bear an interest rate at </w:t>
      </w:r>
      <w:r w:rsidR="00003252" w:rsidRPr="00333031">
        <w:rPr>
          <w:rFonts w:cs="Arial"/>
          <w:sz w:val="18"/>
          <w:szCs w:val="18"/>
          <w:lang w:eastAsia="en-GB"/>
        </w:rPr>
        <w:t>3.00</w:t>
      </w:r>
      <w:r w:rsidR="009916A8" w:rsidRPr="00333031">
        <w:rPr>
          <w:rFonts w:cs="Arial"/>
          <w:sz w:val="18"/>
          <w:szCs w:val="18"/>
          <w:lang w:val="en-GB" w:eastAsia="en-GB"/>
        </w:rPr>
        <w:t xml:space="preserve">% to </w:t>
      </w:r>
      <w:r w:rsidR="00003252" w:rsidRPr="00333031">
        <w:rPr>
          <w:rFonts w:cs="Arial"/>
          <w:sz w:val="18"/>
          <w:szCs w:val="18"/>
          <w:lang w:eastAsia="en-GB" w:bidi="th-TH"/>
        </w:rPr>
        <w:t>4.07</w:t>
      </w:r>
      <w:r w:rsidR="009916A8" w:rsidRPr="00333031">
        <w:rPr>
          <w:rFonts w:cs="Arial"/>
          <w:sz w:val="18"/>
          <w:szCs w:val="18"/>
          <w:lang w:val="en-GB" w:eastAsia="en-GB"/>
        </w:rPr>
        <w:t>% per annum,</w:t>
      </w:r>
      <w:r w:rsidRPr="00333031">
        <w:rPr>
          <w:rFonts w:cs="Arial"/>
          <w:sz w:val="18"/>
          <w:szCs w:val="18"/>
          <w:lang w:val="en-GB" w:eastAsia="en-GB"/>
        </w:rPr>
        <w:t xml:space="preserve"> the repayment term </w:t>
      </w:r>
      <w:r w:rsidR="006F32B2" w:rsidRPr="00333031">
        <w:rPr>
          <w:rFonts w:cs="Arial"/>
          <w:sz w:val="18"/>
          <w:szCs w:val="18"/>
          <w:lang w:val="en-GB" w:eastAsia="en-GB"/>
        </w:rPr>
        <w:t>is</w:t>
      </w:r>
      <w:r w:rsidRPr="00333031">
        <w:rPr>
          <w:rFonts w:cs="Arial"/>
          <w:sz w:val="18"/>
          <w:szCs w:val="18"/>
          <w:lang w:val="en-GB" w:eastAsia="en-GB"/>
        </w:rPr>
        <w:t xml:space="preserve"> at call, and US Dollar</w:t>
      </w:r>
      <w:r w:rsidR="00DA4209" w:rsidRPr="00333031">
        <w:rPr>
          <w:rFonts w:cs="Arial"/>
          <w:sz w:val="18"/>
          <w:szCs w:val="18"/>
          <w:lang w:val="en-GB" w:eastAsia="en-GB"/>
        </w:rPr>
        <w:t xml:space="preserve"> </w:t>
      </w:r>
      <w:r w:rsidR="00C641B4" w:rsidRPr="00333031">
        <w:rPr>
          <w:rFonts w:cs="Arial"/>
          <w:sz w:val="18"/>
          <w:szCs w:val="18"/>
          <w:lang w:eastAsia="en-GB"/>
        </w:rPr>
        <w:t>21.34</w:t>
      </w:r>
      <w:r w:rsidR="00B73C3D" w:rsidRPr="00333031">
        <w:rPr>
          <w:rFonts w:eastAsia="Arial Unicode MS" w:cs="Arial"/>
          <w:sz w:val="18"/>
          <w:szCs w:val="18"/>
          <w:cs/>
          <w:lang w:bidi="th-TH"/>
        </w:rPr>
        <w:t xml:space="preserve"> </w:t>
      </w:r>
      <w:r w:rsidRPr="00333031">
        <w:rPr>
          <w:rFonts w:cs="Arial"/>
          <w:sz w:val="18"/>
          <w:szCs w:val="18"/>
          <w:lang w:val="en-GB" w:eastAsia="en-GB"/>
        </w:rPr>
        <w:t xml:space="preserve">million </w:t>
      </w:r>
      <w:r w:rsidR="009E57AA" w:rsidRPr="00333031">
        <w:rPr>
          <w:rFonts w:cs="Arial"/>
          <w:sz w:val="18"/>
          <w:szCs w:val="18"/>
          <w:lang w:eastAsia="en-GB"/>
        </w:rPr>
        <w:t xml:space="preserve">or equivalent </w:t>
      </w:r>
      <w:r w:rsidR="009E57AA" w:rsidRPr="00333031">
        <w:rPr>
          <w:rFonts w:cs="Arial"/>
          <w:spacing w:val="-4"/>
          <w:sz w:val="18"/>
          <w:szCs w:val="18"/>
          <w:lang w:eastAsia="en-GB"/>
        </w:rPr>
        <w:t xml:space="preserve">to Baht 707.21 million </w:t>
      </w:r>
      <w:r w:rsidR="009916A8" w:rsidRPr="00333031">
        <w:rPr>
          <w:rFonts w:cs="Arial"/>
          <w:spacing w:val="-4"/>
          <w:sz w:val="18"/>
          <w:szCs w:val="18"/>
          <w:lang w:val="en-GB" w:eastAsia="en-GB"/>
        </w:rPr>
        <w:t>and GBP</w:t>
      </w:r>
      <w:r w:rsidR="00DA4209" w:rsidRPr="00333031">
        <w:rPr>
          <w:rFonts w:cs="Arial"/>
          <w:spacing w:val="-4"/>
          <w:sz w:val="18"/>
          <w:szCs w:val="18"/>
          <w:lang w:val="en-GB" w:eastAsia="en-GB"/>
        </w:rPr>
        <w:t xml:space="preserve"> </w:t>
      </w:r>
      <w:r w:rsidR="00C641B4" w:rsidRPr="00333031">
        <w:rPr>
          <w:rFonts w:cs="Arial"/>
          <w:spacing w:val="-4"/>
          <w:sz w:val="18"/>
          <w:szCs w:val="18"/>
          <w:lang w:eastAsia="en-GB"/>
        </w:rPr>
        <w:t>26.52</w:t>
      </w:r>
      <w:r w:rsidR="00DA4209" w:rsidRPr="00333031">
        <w:rPr>
          <w:rFonts w:eastAsia="Arial Unicode MS" w:cs="Arial"/>
          <w:spacing w:val="-4"/>
          <w:sz w:val="18"/>
          <w:szCs w:val="18"/>
          <w:lang w:val="en-GB" w:bidi="th-TH"/>
        </w:rPr>
        <w:t xml:space="preserve"> </w:t>
      </w:r>
      <w:r w:rsidR="009916A8" w:rsidRPr="00333031">
        <w:rPr>
          <w:rFonts w:cs="Arial"/>
          <w:spacing w:val="-4"/>
          <w:sz w:val="18"/>
          <w:szCs w:val="18"/>
          <w:lang w:val="en-GB" w:eastAsia="en-GB"/>
        </w:rPr>
        <w:t>million</w:t>
      </w:r>
      <w:r w:rsidR="009E57AA" w:rsidRPr="00333031">
        <w:rPr>
          <w:rFonts w:cs="Arial"/>
          <w:spacing w:val="-4"/>
          <w:sz w:val="18"/>
          <w:szCs w:val="18"/>
          <w:lang w:eastAsia="en-GB"/>
        </w:rPr>
        <w:t xml:space="preserve"> or equivalent to Baht 1,148.41 million</w:t>
      </w:r>
      <w:r w:rsidR="009916A8" w:rsidRPr="00333031">
        <w:rPr>
          <w:rFonts w:cs="Arial"/>
          <w:spacing w:val="-4"/>
          <w:sz w:val="18"/>
          <w:szCs w:val="18"/>
          <w:lang w:val="en-GB" w:eastAsia="en-GB"/>
        </w:rPr>
        <w:t xml:space="preserve"> </w:t>
      </w:r>
      <w:r w:rsidRPr="00333031">
        <w:rPr>
          <w:rFonts w:cs="Arial"/>
          <w:spacing w:val="-4"/>
          <w:sz w:val="18"/>
          <w:szCs w:val="18"/>
          <w:lang w:val="en-GB" w:eastAsia="en-GB"/>
        </w:rPr>
        <w:t>(</w:t>
      </w:r>
      <w:r w:rsidR="00D244E6" w:rsidRPr="00333031">
        <w:rPr>
          <w:rFonts w:cs="Arial"/>
          <w:spacing w:val="-4"/>
          <w:sz w:val="18"/>
          <w:szCs w:val="18"/>
          <w:lang w:val="en-GB" w:eastAsia="en-GB"/>
        </w:rPr>
        <w:t>31</w:t>
      </w:r>
      <w:r w:rsidRPr="00333031">
        <w:rPr>
          <w:rFonts w:cs="Arial"/>
          <w:spacing w:val="-4"/>
          <w:sz w:val="18"/>
          <w:szCs w:val="18"/>
          <w:lang w:val="en-GB" w:eastAsia="en-GB"/>
        </w:rPr>
        <w:t xml:space="preserve"> December </w:t>
      </w:r>
      <w:r w:rsidR="008F788D" w:rsidRPr="00333031">
        <w:rPr>
          <w:rFonts w:cs="Arial"/>
          <w:spacing w:val="-4"/>
          <w:sz w:val="18"/>
          <w:szCs w:val="18"/>
          <w:lang w:val="en-GB" w:eastAsia="en-GB"/>
        </w:rPr>
        <w:t>2021</w:t>
      </w:r>
      <w:r w:rsidRPr="00333031">
        <w:rPr>
          <w:rFonts w:cs="Arial"/>
          <w:spacing w:val="-4"/>
          <w:sz w:val="18"/>
          <w:szCs w:val="18"/>
          <w:lang w:val="en-GB" w:eastAsia="en-GB"/>
        </w:rPr>
        <w:t>: US Dollar</w:t>
      </w:r>
      <w:r w:rsidRPr="00333031">
        <w:rPr>
          <w:rFonts w:cs="Arial"/>
          <w:sz w:val="18"/>
          <w:szCs w:val="18"/>
          <w:lang w:val="en-GB" w:eastAsia="en-GB"/>
        </w:rPr>
        <w:t xml:space="preserve"> </w:t>
      </w:r>
      <w:r w:rsidR="00B3047F" w:rsidRPr="00333031">
        <w:rPr>
          <w:rFonts w:cs="Arial"/>
          <w:sz w:val="18"/>
          <w:szCs w:val="18"/>
          <w:lang w:val="en-GB" w:eastAsia="en-GB"/>
        </w:rPr>
        <w:t>21.34</w:t>
      </w:r>
      <w:r w:rsidRPr="00333031">
        <w:rPr>
          <w:rFonts w:cs="Arial"/>
          <w:sz w:val="18"/>
          <w:szCs w:val="18"/>
          <w:lang w:val="en-GB" w:eastAsia="en-GB"/>
        </w:rPr>
        <w:t xml:space="preserve"> million</w:t>
      </w:r>
      <w:r w:rsidR="009916A8" w:rsidRPr="00333031">
        <w:rPr>
          <w:rFonts w:cs="Arial"/>
          <w:sz w:val="18"/>
          <w:szCs w:val="18"/>
          <w:lang w:val="en-GB" w:eastAsia="en-GB"/>
        </w:rPr>
        <w:t xml:space="preserve"> </w:t>
      </w:r>
      <w:r w:rsidR="009E57AA" w:rsidRPr="00333031">
        <w:rPr>
          <w:rFonts w:cs="Arial"/>
          <w:sz w:val="18"/>
          <w:szCs w:val="18"/>
          <w:lang w:eastAsia="en-GB"/>
        </w:rPr>
        <w:t xml:space="preserve">or equivalent to Baht 709.50 million </w:t>
      </w:r>
      <w:r w:rsidR="009916A8" w:rsidRPr="00333031">
        <w:rPr>
          <w:rFonts w:cs="Arial"/>
          <w:sz w:val="18"/>
          <w:szCs w:val="18"/>
          <w:lang w:val="en-GB" w:eastAsia="en-GB"/>
        </w:rPr>
        <w:t xml:space="preserve">and GBP </w:t>
      </w:r>
      <w:r w:rsidR="00B3047F" w:rsidRPr="00333031">
        <w:rPr>
          <w:rFonts w:cs="Arial"/>
          <w:sz w:val="18"/>
          <w:szCs w:val="18"/>
          <w:lang w:val="en-GB" w:eastAsia="en-GB"/>
        </w:rPr>
        <w:t>26.52</w:t>
      </w:r>
      <w:r w:rsidR="009916A8" w:rsidRPr="00333031">
        <w:rPr>
          <w:rFonts w:cs="Arial"/>
          <w:sz w:val="18"/>
          <w:szCs w:val="18"/>
          <w:lang w:val="en-GB" w:eastAsia="en-GB"/>
        </w:rPr>
        <w:t xml:space="preserve"> million</w:t>
      </w:r>
      <w:r w:rsidR="009E57AA" w:rsidRPr="00333031">
        <w:rPr>
          <w:rFonts w:cs="Arial"/>
          <w:sz w:val="18"/>
          <w:szCs w:val="18"/>
          <w:lang w:val="en-GB" w:eastAsia="en-GB"/>
        </w:rPr>
        <w:t xml:space="preserve"> </w:t>
      </w:r>
      <w:r w:rsidR="009E57AA" w:rsidRPr="00333031">
        <w:rPr>
          <w:rFonts w:cs="Arial"/>
          <w:sz w:val="18"/>
          <w:szCs w:val="18"/>
          <w:lang w:eastAsia="en-GB"/>
        </w:rPr>
        <w:t>or equivalent to Baht 1,184.33 million</w:t>
      </w:r>
      <w:r w:rsidRPr="00333031">
        <w:rPr>
          <w:rFonts w:cs="Arial"/>
          <w:sz w:val="18"/>
          <w:szCs w:val="18"/>
          <w:lang w:val="en-GB" w:eastAsia="en-GB"/>
        </w:rPr>
        <w:t xml:space="preserve">), </w:t>
      </w:r>
      <w:r w:rsidR="009916A8" w:rsidRPr="00333031">
        <w:rPr>
          <w:rFonts w:cs="Arial"/>
          <w:sz w:val="18"/>
          <w:szCs w:val="18"/>
          <w:lang w:val="en-GB" w:eastAsia="en-GB"/>
        </w:rPr>
        <w:t xml:space="preserve">bear an interest rate at </w:t>
      </w:r>
      <w:r w:rsidR="00C641B4" w:rsidRPr="00333031">
        <w:rPr>
          <w:rFonts w:cs="Arial"/>
          <w:sz w:val="18"/>
          <w:szCs w:val="18"/>
          <w:lang w:eastAsia="en-GB"/>
        </w:rPr>
        <w:t>3</w:t>
      </w:r>
      <w:r w:rsidR="00F7557D" w:rsidRPr="00333031">
        <w:rPr>
          <w:rFonts w:cs="Arial"/>
          <w:sz w:val="18"/>
          <w:szCs w:val="18"/>
          <w:lang w:eastAsia="en-GB"/>
        </w:rPr>
        <w:t>.00</w:t>
      </w:r>
      <w:r w:rsidR="00DA4209" w:rsidRPr="00333031">
        <w:rPr>
          <w:rFonts w:cs="Arial"/>
          <w:sz w:val="18"/>
          <w:szCs w:val="18"/>
          <w:lang w:val="en-GB" w:eastAsia="en-GB"/>
        </w:rPr>
        <w:t xml:space="preserve">% to </w:t>
      </w:r>
      <w:r w:rsidR="00C641B4" w:rsidRPr="00333031">
        <w:rPr>
          <w:rFonts w:cs="Arial"/>
          <w:sz w:val="18"/>
          <w:szCs w:val="18"/>
          <w:lang w:eastAsia="en-GB"/>
        </w:rPr>
        <w:t>4</w:t>
      </w:r>
      <w:r w:rsidR="00F7557D" w:rsidRPr="00333031">
        <w:rPr>
          <w:rFonts w:cs="Arial"/>
          <w:sz w:val="18"/>
          <w:szCs w:val="18"/>
          <w:lang w:eastAsia="en-GB"/>
        </w:rPr>
        <w:t>.00</w:t>
      </w:r>
      <w:r w:rsidR="009916A8" w:rsidRPr="00333031">
        <w:rPr>
          <w:rFonts w:cs="Arial"/>
          <w:sz w:val="18"/>
          <w:szCs w:val="18"/>
          <w:lang w:val="en-GB" w:eastAsia="en-GB"/>
        </w:rPr>
        <w:t xml:space="preserve">% per annum, </w:t>
      </w:r>
      <w:r w:rsidRPr="00333031">
        <w:rPr>
          <w:rFonts w:cs="Arial"/>
          <w:sz w:val="18"/>
          <w:szCs w:val="18"/>
          <w:lang w:val="en-GB" w:eastAsia="en-GB"/>
        </w:rPr>
        <w:t xml:space="preserve">the repayment </w:t>
      </w:r>
      <w:r w:rsidR="001F4D9C" w:rsidRPr="00333031">
        <w:rPr>
          <w:rFonts w:cs="Arial"/>
          <w:sz w:val="18"/>
          <w:szCs w:val="18"/>
          <w:lang w:val="en-GB" w:eastAsia="en-GB"/>
        </w:rPr>
        <w:t>is</w:t>
      </w:r>
      <w:r w:rsidR="009916A8" w:rsidRPr="00333031">
        <w:rPr>
          <w:rFonts w:cs="Arial"/>
          <w:sz w:val="18"/>
          <w:szCs w:val="18"/>
          <w:lang w:val="en-GB" w:eastAsia="en-GB"/>
        </w:rPr>
        <w:t xml:space="preserve"> from </w:t>
      </w:r>
      <w:r w:rsidR="00C641B4" w:rsidRPr="00333031">
        <w:rPr>
          <w:rFonts w:cs="Arial"/>
          <w:sz w:val="18"/>
          <w:szCs w:val="18"/>
          <w:lang w:val="en-GB" w:eastAsia="en-GB"/>
        </w:rPr>
        <w:t>202</w:t>
      </w:r>
      <w:r w:rsidR="004C243B" w:rsidRPr="00333031">
        <w:rPr>
          <w:rFonts w:cs="Arial"/>
          <w:sz w:val="18"/>
          <w:lang w:val="en-GB" w:eastAsia="en-GB" w:bidi="th-TH"/>
        </w:rPr>
        <w:t>6</w:t>
      </w:r>
      <w:r w:rsidR="00C641B4" w:rsidRPr="00333031">
        <w:rPr>
          <w:rFonts w:cs="Arial"/>
          <w:sz w:val="18"/>
          <w:szCs w:val="18"/>
          <w:lang w:val="en-GB" w:eastAsia="en-GB"/>
        </w:rPr>
        <w:t xml:space="preserve"> </w:t>
      </w:r>
      <w:r w:rsidR="009916A8" w:rsidRPr="00333031">
        <w:rPr>
          <w:rFonts w:cs="Arial"/>
          <w:sz w:val="18"/>
          <w:szCs w:val="18"/>
          <w:lang w:val="en-GB" w:eastAsia="en-GB"/>
        </w:rPr>
        <w:t>to 20</w:t>
      </w:r>
      <w:r w:rsidR="00E76E97" w:rsidRPr="00333031">
        <w:rPr>
          <w:rFonts w:cs="Arial"/>
          <w:sz w:val="18"/>
          <w:szCs w:val="18"/>
          <w:lang w:val="en-GB" w:eastAsia="en-GB"/>
        </w:rPr>
        <w:t>29</w:t>
      </w:r>
      <w:r w:rsidR="009916A8" w:rsidRPr="00333031">
        <w:rPr>
          <w:rFonts w:cs="Arial"/>
          <w:sz w:val="18"/>
          <w:szCs w:val="18"/>
          <w:lang w:val="en-GB" w:eastAsia="en-GB"/>
        </w:rPr>
        <w:t>.</w:t>
      </w:r>
    </w:p>
    <w:p w14:paraId="650326B0" w14:textId="77777777" w:rsidR="00B46171" w:rsidRPr="00333031" w:rsidRDefault="00B46171" w:rsidP="00EE580C">
      <w:pPr>
        <w:spacing w:after="0" w:line="240" w:lineRule="auto"/>
        <w:ind w:left="547"/>
        <w:jc w:val="both"/>
        <w:rPr>
          <w:rFonts w:cs="Arial"/>
          <w:sz w:val="16"/>
          <w:szCs w:val="16"/>
          <w:cs/>
          <w:lang w:val="en-GB" w:eastAsia="en-GB" w:bidi="th-TH"/>
        </w:rPr>
      </w:pPr>
    </w:p>
    <w:p w14:paraId="44F01736" w14:textId="533EE023" w:rsidR="00B46171" w:rsidRPr="00333031" w:rsidRDefault="00B46171" w:rsidP="00EE580C">
      <w:pPr>
        <w:spacing w:after="0" w:line="240" w:lineRule="auto"/>
        <w:ind w:left="547"/>
        <w:jc w:val="both"/>
        <w:rPr>
          <w:rFonts w:cs="Arial"/>
          <w:sz w:val="18"/>
          <w:szCs w:val="18"/>
          <w:lang w:val="en-GB" w:eastAsia="en-GB"/>
        </w:rPr>
      </w:pPr>
      <w:r w:rsidRPr="00333031">
        <w:rPr>
          <w:rFonts w:cs="Arial"/>
          <w:sz w:val="18"/>
          <w:szCs w:val="18"/>
          <w:cs/>
          <w:lang w:val="en-GB" w:eastAsia="en-GB" w:bidi="th-TH"/>
        </w:rPr>
        <w:t xml:space="preserve">As at </w:t>
      </w:r>
      <w:r w:rsidR="008F788D" w:rsidRPr="00333031">
        <w:rPr>
          <w:rFonts w:cs="Arial"/>
          <w:sz w:val="18"/>
          <w:szCs w:val="18"/>
          <w:lang w:val="en-GB" w:eastAsia="en-GB"/>
        </w:rPr>
        <w:t>31 March</w:t>
      </w:r>
      <w:r w:rsidRPr="00333031">
        <w:rPr>
          <w:rFonts w:cs="Arial"/>
          <w:sz w:val="18"/>
          <w:szCs w:val="18"/>
          <w:cs/>
          <w:lang w:val="en-GB" w:eastAsia="en-GB" w:bidi="th-TH"/>
        </w:rPr>
        <w:t xml:space="preserve"> </w:t>
      </w:r>
      <w:r w:rsidR="008F788D" w:rsidRPr="00333031">
        <w:rPr>
          <w:rFonts w:cs="Arial"/>
          <w:sz w:val="18"/>
          <w:szCs w:val="18"/>
          <w:lang w:val="en-GB" w:eastAsia="en-GB"/>
        </w:rPr>
        <w:t>2022</w:t>
      </w:r>
      <w:r w:rsidRPr="00333031">
        <w:rPr>
          <w:rFonts w:cs="Arial"/>
          <w:sz w:val="18"/>
          <w:szCs w:val="18"/>
          <w:cs/>
          <w:lang w:val="en-GB" w:eastAsia="en-GB" w:bidi="th-TH"/>
        </w:rPr>
        <w:t>,</w:t>
      </w:r>
      <w:r w:rsidR="0006775B" w:rsidRPr="00333031">
        <w:rPr>
          <w:rFonts w:cs="Arial"/>
          <w:sz w:val="18"/>
          <w:szCs w:val="18"/>
          <w:lang w:val="en-GB" w:eastAsia="en-GB" w:bidi="th-TH"/>
        </w:rPr>
        <w:t xml:space="preserve"> </w:t>
      </w:r>
      <w:r w:rsidRPr="00333031">
        <w:rPr>
          <w:rFonts w:cs="Arial"/>
          <w:sz w:val="18"/>
          <w:szCs w:val="18"/>
          <w:lang w:val="en-GB" w:eastAsia="en-GB"/>
        </w:rPr>
        <w:t>the Group had long-term loans to</w:t>
      </w:r>
      <w:r w:rsidR="001F23B0" w:rsidRPr="00333031">
        <w:rPr>
          <w:rFonts w:cs="Arial"/>
          <w:sz w:val="18"/>
          <w:szCs w:val="18"/>
          <w:lang w:val="en-GB" w:eastAsia="en-GB"/>
        </w:rPr>
        <w:t xml:space="preserve"> a</w:t>
      </w:r>
      <w:r w:rsidRPr="00333031">
        <w:rPr>
          <w:rFonts w:cs="Arial"/>
          <w:sz w:val="18"/>
          <w:szCs w:val="18"/>
          <w:lang w:val="en-GB" w:eastAsia="en-GB"/>
        </w:rPr>
        <w:t xml:space="preserve"> </w:t>
      </w:r>
      <w:r w:rsidR="001F4D9C" w:rsidRPr="00333031">
        <w:rPr>
          <w:rFonts w:cs="Arial"/>
          <w:sz w:val="18"/>
          <w:szCs w:val="18"/>
          <w:lang w:val="en-GB" w:eastAsia="en-GB"/>
        </w:rPr>
        <w:t xml:space="preserve">joint venture </w:t>
      </w:r>
      <w:r w:rsidRPr="00333031">
        <w:rPr>
          <w:rFonts w:cs="Arial"/>
          <w:sz w:val="18"/>
          <w:szCs w:val="18"/>
          <w:lang w:val="en-GB" w:eastAsia="en-GB"/>
        </w:rPr>
        <w:t xml:space="preserve">of </w:t>
      </w:r>
      <w:r w:rsidR="00704222" w:rsidRPr="00333031">
        <w:rPr>
          <w:rFonts w:cs="Arial"/>
          <w:sz w:val="18"/>
          <w:szCs w:val="18"/>
          <w:lang w:val="en-GB" w:eastAsia="en-GB"/>
        </w:rPr>
        <w:t>GBP</w:t>
      </w:r>
      <w:r w:rsidR="00DA4209" w:rsidRPr="00333031">
        <w:rPr>
          <w:rFonts w:cs="Arial"/>
          <w:sz w:val="18"/>
          <w:szCs w:val="18"/>
          <w:lang w:val="en-GB" w:eastAsia="en-GB"/>
        </w:rPr>
        <w:t xml:space="preserve"> </w:t>
      </w:r>
      <w:r w:rsidR="00C641B4" w:rsidRPr="00333031">
        <w:rPr>
          <w:rFonts w:cs="Arial"/>
          <w:sz w:val="18"/>
          <w:szCs w:val="18"/>
          <w:lang w:eastAsia="en-GB"/>
        </w:rPr>
        <w:t>0.5</w:t>
      </w:r>
      <w:r w:rsidR="00A833B5" w:rsidRPr="00333031">
        <w:rPr>
          <w:rFonts w:cs="Arial"/>
          <w:sz w:val="18"/>
          <w:szCs w:val="18"/>
          <w:lang w:eastAsia="en-GB"/>
        </w:rPr>
        <w:t>0</w:t>
      </w:r>
      <w:r w:rsidR="00B73C3D" w:rsidRPr="00333031">
        <w:rPr>
          <w:rFonts w:eastAsia="Arial Unicode MS" w:cs="Arial"/>
          <w:sz w:val="18"/>
          <w:szCs w:val="18"/>
          <w:lang w:val="en-GB" w:bidi="th-TH"/>
        </w:rPr>
        <w:t xml:space="preserve"> </w:t>
      </w:r>
      <w:r w:rsidRPr="00333031">
        <w:rPr>
          <w:rFonts w:cs="Arial"/>
          <w:sz w:val="18"/>
          <w:szCs w:val="18"/>
          <w:lang w:val="en-GB" w:eastAsia="en-GB"/>
        </w:rPr>
        <w:t>million</w:t>
      </w:r>
      <w:r w:rsidR="002C409F" w:rsidRPr="00333031">
        <w:rPr>
          <w:rFonts w:cs="Arial"/>
          <w:sz w:val="18"/>
          <w:szCs w:val="18"/>
          <w:lang w:val="en-GB" w:eastAsia="en-GB"/>
        </w:rPr>
        <w:t xml:space="preserve"> </w:t>
      </w:r>
      <w:r w:rsidR="002C409F" w:rsidRPr="00333031">
        <w:rPr>
          <w:rFonts w:cs="Arial"/>
          <w:sz w:val="18"/>
          <w:szCs w:val="18"/>
          <w:lang w:eastAsia="en-GB"/>
        </w:rPr>
        <w:t>or equivalent to Baht 21.86 million</w:t>
      </w:r>
      <w:r w:rsidR="009916A8" w:rsidRPr="00333031">
        <w:rPr>
          <w:rFonts w:cs="Arial"/>
          <w:sz w:val="18"/>
          <w:szCs w:val="18"/>
          <w:lang w:val="en-GB" w:eastAsia="en-GB"/>
        </w:rPr>
        <w:t xml:space="preserve">, bear the interest rate of </w:t>
      </w:r>
      <w:r w:rsidR="00C641B4" w:rsidRPr="00333031">
        <w:rPr>
          <w:rFonts w:cs="Arial"/>
          <w:sz w:val="18"/>
          <w:szCs w:val="18"/>
          <w:lang w:eastAsia="en-GB"/>
        </w:rPr>
        <w:t>8.00</w:t>
      </w:r>
      <w:r w:rsidR="009916A8" w:rsidRPr="00333031">
        <w:rPr>
          <w:rFonts w:cs="Arial"/>
          <w:sz w:val="18"/>
          <w:szCs w:val="18"/>
          <w:lang w:val="en-GB" w:eastAsia="en-GB"/>
        </w:rPr>
        <w:t>% per annum</w:t>
      </w:r>
      <w:r w:rsidRPr="00333031">
        <w:rPr>
          <w:rFonts w:cs="Arial"/>
          <w:sz w:val="18"/>
          <w:szCs w:val="18"/>
          <w:lang w:val="en-GB" w:eastAsia="en-GB"/>
        </w:rPr>
        <w:t xml:space="preserve"> (</w:t>
      </w:r>
      <w:r w:rsidR="00D244E6" w:rsidRPr="00333031">
        <w:rPr>
          <w:rFonts w:cs="Arial"/>
          <w:sz w:val="18"/>
          <w:szCs w:val="18"/>
          <w:lang w:val="en-GB" w:eastAsia="en-GB"/>
        </w:rPr>
        <w:t>31</w:t>
      </w:r>
      <w:r w:rsidRPr="00333031">
        <w:rPr>
          <w:rFonts w:cs="Arial"/>
          <w:sz w:val="18"/>
          <w:szCs w:val="18"/>
          <w:lang w:val="en-GB" w:eastAsia="en-GB"/>
        </w:rPr>
        <w:t xml:space="preserve"> December </w:t>
      </w:r>
      <w:r w:rsidR="008F788D" w:rsidRPr="00333031">
        <w:rPr>
          <w:rFonts w:cs="Arial"/>
          <w:sz w:val="18"/>
          <w:szCs w:val="18"/>
          <w:lang w:val="en-GB" w:eastAsia="en-GB"/>
        </w:rPr>
        <w:t>2021</w:t>
      </w:r>
      <w:r w:rsidRPr="00333031">
        <w:rPr>
          <w:rFonts w:cs="Arial"/>
          <w:sz w:val="18"/>
          <w:szCs w:val="18"/>
          <w:lang w:val="en-GB" w:eastAsia="en-GB"/>
        </w:rPr>
        <w:t xml:space="preserve">: </w:t>
      </w:r>
      <w:r w:rsidR="00704222" w:rsidRPr="00333031">
        <w:rPr>
          <w:rFonts w:cs="Arial"/>
          <w:sz w:val="18"/>
          <w:szCs w:val="18"/>
          <w:lang w:val="en-GB" w:eastAsia="en-GB"/>
        </w:rPr>
        <w:t>GBP</w:t>
      </w:r>
      <w:r w:rsidRPr="00333031">
        <w:rPr>
          <w:rFonts w:cs="Arial"/>
          <w:sz w:val="18"/>
          <w:szCs w:val="18"/>
          <w:lang w:val="en-GB" w:eastAsia="en-GB"/>
        </w:rPr>
        <w:t xml:space="preserve"> </w:t>
      </w:r>
      <w:r w:rsidR="00B3047F" w:rsidRPr="00333031">
        <w:rPr>
          <w:rFonts w:cs="Arial"/>
          <w:sz w:val="18"/>
          <w:szCs w:val="18"/>
          <w:lang w:val="en-GB" w:eastAsia="en-GB"/>
        </w:rPr>
        <w:t>0.50</w:t>
      </w:r>
      <w:r w:rsidRPr="00333031">
        <w:rPr>
          <w:rFonts w:cs="Arial"/>
          <w:sz w:val="18"/>
          <w:szCs w:val="18"/>
          <w:lang w:val="en-GB" w:eastAsia="en-GB"/>
        </w:rPr>
        <w:t xml:space="preserve"> million</w:t>
      </w:r>
      <w:r w:rsidR="002C409F" w:rsidRPr="00333031">
        <w:rPr>
          <w:rFonts w:cs="Arial"/>
          <w:sz w:val="18"/>
          <w:szCs w:val="18"/>
          <w:lang w:val="en-GB" w:eastAsia="en-GB"/>
        </w:rPr>
        <w:t xml:space="preserve"> </w:t>
      </w:r>
      <w:r w:rsidR="002C409F" w:rsidRPr="00333031">
        <w:rPr>
          <w:rFonts w:cs="Arial"/>
          <w:sz w:val="18"/>
          <w:szCs w:val="18"/>
          <w:lang w:eastAsia="en-GB"/>
        </w:rPr>
        <w:t>or equivalent to Baht 22.55 million</w:t>
      </w:r>
      <w:r w:rsidRPr="00333031">
        <w:rPr>
          <w:rFonts w:cs="Arial"/>
          <w:sz w:val="18"/>
          <w:szCs w:val="18"/>
          <w:lang w:val="en-GB" w:eastAsia="en-GB"/>
        </w:rPr>
        <w:t>,</w:t>
      </w:r>
      <w:r w:rsidR="0000528F" w:rsidRPr="00333031">
        <w:rPr>
          <w:rFonts w:cs="Arial"/>
          <w:sz w:val="18"/>
          <w:szCs w:val="18"/>
          <w:lang w:val="en-GB" w:eastAsia="en-GB"/>
        </w:rPr>
        <w:t xml:space="preserve"> bear the interest rate of </w:t>
      </w:r>
      <w:r w:rsidR="00B3047F" w:rsidRPr="00333031">
        <w:rPr>
          <w:rFonts w:cs="Arial"/>
          <w:sz w:val="18"/>
          <w:szCs w:val="18"/>
          <w:lang w:val="en-GB" w:eastAsia="en-GB"/>
        </w:rPr>
        <w:t>8.00</w:t>
      </w:r>
      <w:r w:rsidR="0000528F" w:rsidRPr="00333031">
        <w:rPr>
          <w:rFonts w:cs="Arial"/>
          <w:sz w:val="18"/>
          <w:szCs w:val="18"/>
          <w:lang w:val="en-GB" w:eastAsia="en-GB"/>
        </w:rPr>
        <w:t>% per annum</w:t>
      </w:r>
      <w:r w:rsidR="00A30BB9" w:rsidRPr="00333031">
        <w:rPr>
          <w:rFonts w:cs="Arial"/>
          <w:sz w:val="18"/>
          <w:szCs w:val="18"/>
          <w:lang w:val="en-GB" w:eastAsia="en-GB"/>
        </w:rPr>
        <w:t>)</w:t>
      </w:r>
      <w:r w:rsidR="009916A8" w:rsidRPr="00333031">
        <w:rPr>
          <w:rFonts w:cs="Arial"/>
          <w:sz w:val="18"/>
          <w:szCs w:val="18"/>
          <w:lang w:val="en-GB" w:eastAsia="en-GB"/>
        </w:rPr>
        <w:t xml:space="preserve"> T</w:t>
      </w:r>
      <w:r w:rsidRPr="00333031">
        <w:rPr>
          <w:rFonts w:cs="Arial"/>
          <w:sz w:val="18"/>
          <w:szCs w:val="18"/>
          <w:lang w:val="en-GB" w:eastAsia="en-GB"/>
        </w:rPr>
        <w:t>he repayment</w:t>
      </w:r>
      <w:r w:rsidR="0000528F" w:rsidRPr="00333031">
        <w:rPr>
          <w:rFonts w:cs="Arial"/>
          <w:sz w:val="18"/>
          <w:szCs w:val="18"/>
          <w:lang w:val="en-GB" w:eastAsia="en-GB"/>
        </w:rPr>
        <w:t xml:space="preserve"> term</w:t>
      </w:r>
      <w:r w:rsidRPr="00333031">
        <w:rPr>
          <w:rFonts w:cs="Arial"/>
          <w:sz w:val="18"/>
          <w:szCs w:val="18"/>
          <w:lang w:val="en-GB" w:eastAsia="en-GB"/>
        </w:rPr>
        <w:t xml:space="preserve"> is in </w:t>
      </w:r>
      <w:r w:rsidR="00C641B4" w:rsidRPr="00333031">
        <w:rPr>
          <w:rFonts w:cs="Arial"/>
          <w:sz w:val="18"/>
          <w:szCs w:val="18"/>
          <w:lang w:val="en-GB" w:eastAsia="en-GB"/>
        </w:rPr>
        <w:t>202</w:t>
      </w:r>
      <w:r w:rsidR="008B4187" w:rsidRPr="00333031">
        <w:rPr>
          <w:rFonts w:cs="Arial"/>
          <w:sz w:val="18"/>
          <w:szCs w:val="18"/>
          <w:lang w:eastAsia="en-GB"/>
        </w:rPr>
        <w:t>3</w:t>
      </w:r>
      <w:r w:rsidRPr="00333031">
        <w:rPr>
          <w:rFonts w:cs="Arial"/>
          <w:sz w:val="18"/>
          <w:szCs w:val="18"/>
          <w:lang w:val="en-GB" w:eastAsia="en-GB"/>
        </w:rPr>
        <w:t>.</w:t>
      </w:r>
    </w:p>
    <w:p w14:paraId="7E2EE982" w14:textId="68C11377" w:rsidR="00863A93" w:rsidRPr="00333031" w:rsidRDefault="00863A93" w:rsidP="00EE580C">
      <w:pPr>
        <w:spacing w:after="0" w:line="240" w:lineRule="auto"/>
        <w:ind w:left="547"/>
        <w:jc w:val="both"/>
        <w:rPr>
          <w:rFonts w:cs="Arial"/>
          <w:sz w:val="16"/>
          <w:szCs w:val="16"/>
          <w:lang w:val="en-GB" w:eastAsia="en-GB"/>
        </w:rPr>
      </w:pPr>
    </w:p>
    <w:p w14:paraId="3581D6FF" w14:textId="56332D59" w:rsidR="00863A93" w:rsidRPr="00333031" w:rsidRDefault="00863A93" w:rsidP="00863A93">
      <w:pPr>
        <w:spacing w:after="0" w:line="240" w:lineRule="auto"/>
        <w:ind w:left="547"/>
        <w:jc w:val="both"/>
        <w:rPr>
          <w:rFonts w:cs="Arial"/>
          <w:sz w:val="18"/>
          <w:szCs w:val="18"/>
          <w:lang w:val="en-GB" w:eastAsia="en-GB"/>
        </w:rPr>
      </w:pPr>
      <w:r w:rsidRPr="00333031">
        <w:rPr>
          <w:rFonts w:cs="Arial"/>
          <w:spacing w:val="2"/>
          <w:sz w:val="18"/>
          <w:szCs w:val="18"/>
          <w:lang w:val="en-GB" w:eastAsia="en-GB"/>
        </w:rPr>
        <w:t>For</w:t>
      </w:r>
      <w:r w:rsidR="00F512DB" w:rsidRPr="00333031">
        <w:rPr>
          <w:rFonts w:cs="Arial"/>
          <w:spacing w:val="2"/>
          <w:sz w:val="18"/>
          <w:szCs w:val="18"/>
          <w:lang w:val="en-GB" w:eastAsia="en-GB"/>
        </w:rPr>
        <w:t xml:space="preserve"> the interest rate of long-term loans to related parties</w:t>
      </w:r>
      <w:r w:rsidRPr="00333031">
        <w:rPr>
          <w:rFonts w:cs="Arial"/>
          <w:spacing w:val="2"/>
          <w:sz w:val="18"/>
          <w:szCs w:val="18"/>
          <w:lang w:val="en-GB" w:eastAsia="en-GB"/>
        </w:rPr>
        <w:t>, the Group charges</w:t>
      </w:r>
      <w:r w:rsidR="00B135C6" w:rsidRPr="00333031">
        <w:rPr>
          <w:rFonts w:cs="Arial"/>
          <w:spacing w:val="2"/>
          <w:sz w:val="18"/>
          <w:szCs w:val="18"/>
          <w:lang w:val="en-GB" w:eastAsia="en-GB"/>
        </w:rPr>
        <w:t xml:space="preserve"> the</w:t>
      </w:r>
      <w:r w:rsidRPr="00333031">
        <w:rPr>
          <w:rFonts w:cs="Arial"/>
          <w:spacing w:val="2"/>
          <w:sz w:val="18"/>
          <w:szCs w:val="18"/>
          <w:lang w:val="en-GB" w:eastAsia="en-GB"/>
        </w:rPr>
        <w:t xml:space="preserve"> interest by considering the average cost of</w:t>
      </w:r>
      <w:r w:rsidR="005043EE" w:rsidRPr="00333031">
        <w:rPr>
          <w:rFonts w:cs="Arial"/>
          <w:spacing w:val="2"/>
          <w:sz w:val="18"/>
          <w:szCs w:val="18"/>
          <w:lang w:val="en-GB" w:eastAsia="en-GB"/>
        </w:rPr>
        <w:t xml:space="preserve"> </w:t>
      </w:r>
      <w:r w:rsidRPr="00333031">
        <w:rPr>
          <w:rFonts w:cs="Arial"/>
          <w:sz w:val="18"/>
          <w:szCs w:val="18"/>
          <w:lang w:val="en-GB" w:eastAsia="en-GB"/>
        </w:rPr>
        <w:t>borrowing and market interest rate</w:t>
      </w:r>
      <w:r w:rsidR="00E636B5" w:rsidRPr="00333031">
        <w:rPr>
          <w:rFonts w:cs="Arial"/>
          <w:sz w:val="18"/>
          <w:szCs w:val="18"/>
          <w:lang w:val="en-GB" w:eastAsia="en-GB"/>
        </w:rPr>
        <w:t>.</w:t>
      </w:r>
    </w:p>
    <w:p w14:paraId="66AF03C8" w14:textId="77777777" w:rsidR="00863A93" w:rsidRPr="00333031" w:rsidRDefault="00863A93" w:rsidP="00863A93">
      <w:pPr>
        <w:spacing w:after="0" w:line="240" w:lineRule="auto"/>
        <w:ind w:left="547"/>
        <w:jc w:val="both"/>
        <w:rPr>
          <w:rFonts w:cs="Arial"/>
          <w:sz w:val="16"/>
          <w:szCs w:val="16"/>
          <w:lang w:val="en-GB" w:eastAsia="en-GB"/>
        </w:rPr>
      </w:pPr>
    </w:p>
    <w:p w14:paraId="778AE43E" w14:textId="13183360" w:rsidR="00B3450C" w:rsidRPr="00333031" w:rsidRDefault="00B3450C" w:rsidP="00EE580C">
      <w:pPr>
        <w:spacing w:after="0" w:line="240" w:lineRule="auto"/>
        <w:ind w:left="547"/>
        <w:jc w:val="both"/>
        <w:rPr>
          <w:rFonts w:eastAsia="Arial Unicode MS" w:cs="Arial"/>
          <w:sz w:val="18"/>
          <w:szCs w:val="18"/>
          <w:lang w:bidi="th-TH"/>
        </w:rPr>
      </w:pPr>
      <w:r w:rsidRPr="00333031">
        <w:rPr>
          <w:rFonts w:eastAsia="Arial Unicode MS" w:cs="Arial"/>
          <w:spacing w:val="-6"/>
          <w:sz w:val="18"/>
          <w:szCs w:val="18"/>
          <w:lang w:bidi="th-TH"/>
        </w:rPr>
        <w:t>The movements of</w:t>
      </w:r>
      <w:r w:rsidR="00820680" w:rsidRPr="00333031">
        <w:rPr>
          <w:rFonts w:eastAsia="Arial Unicode MS" w:cs="Arial"/>
          <w:spacing w:val="-6"/>
          <w:sz w:val="18"/>
          <w:szCs w:val="18"/>
          <w:lang w:bidi="th-TH"/>
        </w:rPr>
        <w:t xml:space="preserve"> the</w:t>
      </w:r>
      <w:r w:rsidRPr="00333031">
        <w:rPr>
          <w:rFonts w:eastAsia="Arial Unicode MS" w:cs="Arial"/>
          <w:spacing w:val="-6"/>
          <w:sz w:val="18"/>
          <w:szCs w:val="18"/>
          <w:lang w:bidi="th-TH"/>
        </w:rPr>
        <w:t xml:space="preserve"> long</w:t>
      </w:r>
      <w:r w:rsidRPr="00333031">
        <w:rPr>
          <w:rFonts w:eastAsia="Arial Unicode MS" w:cs="Arial"/>
          <w:spacing w:val="-6"/>
          <w:sz w:val="18"/>
          <w:szCs w:val="18"/>
          <w:cs/>
          <w:lang w:bidi="th-TH"/>
        </w:rPr>
        <w:t>-</w:t>
      </w:r>
      <w:r w:rsidRPr="00333031">
        <w:rPr>
          <w:rFonts w:eastAsia="Arial Unicode MS" w:cs="Arial"/>
          <w:spacing w:val="-6"/>
          <w:sz w:val="18"/>
          <w:szCs w:val="18"/>
          <w:lang w:bidi="th-TH"/>
        </w:rPr>
        <w:t xml:space="preserve">term loans to related parties for the </w:t>
      </w:r>
      <w:r w:rsidR="008F788D" w:rsidRPr="00333031">
        <w:rPr>
          <w:rFonts w:eastAsia="Arial Unicode MS" w:cs="Arial"/>
          <w:spacing w:val="-6"/>
          <w:sz w:val="18"/>
          <w:szCs w:val="18"/>
          <w:lang w:val="en-GB" w:bidi="th-TH"/>
        </w:rPr>
        <w:t>three-month</w:t>
      </w:r>
      <w:r w:rsidRPr="00333031">
        <w:rPr>
          <w:rFonts w:eastAsia="Arial Unicode MS" w:cs="Arial"/>
          <w:spacing w:val="-6"/>
          <w:sz w:val="18"/>
          <w:szCs w:val="18"/>
          <w:lang w:bidi="th-TH"/>
        </w:rPr>
        <w:t xml:space="preserve"> period</w:t>
      </w:r>
      <w:r w:rsidR="001E7361" w:rsidRPr="00333031">
        <w:rPr>
          <w:rFonts w:eastAsia="Arial Unicode MS" w:cs="Arial"/>
          <w:spacing w:val="-6"/>
          <w:sz w:val="18"/>
          <w:szCs w:val="18"/>
          <w:lang w:bidi="th-TH"/>
        </w:rPr>
        <w:t>s</w:t>
      </w:r>
      <w:r w:rsidRPr="00333031">
        <w:rPr>
          <w:rFonts w:eastAsia="Arial Unicode MS" w:cs="Arial"/>
          <w:spacing w:val="-6"/>
          <w:sz w:val="18"/>
          <w:szCs w:val="18"/>
          <w:lang w:bidi="th-TH"/>
        </w:rPr>
        <w:t xml:space="preserve"> ended </w:t>
      </w:r>
      <w:r w:rsidR="008F788D" w:rsidRPr="00333031">
        <w:rPr>
          <w:rFonts w:eastAsia="Arial Unicode MS" w:cs="Arial"/>
          <w:spacing w:val="-6"/>
          <w:sz w:val="18"/>
          <w:szCs w:val="18"/>
          <w:lang w:val="en-GB" w:bidi="th-TH"/>
        </w:rPr>
        <w:t>31 March</w:t>
      </w:r>
      <w:r w:rsidRPr="00333031">
        <w:rPr>
          <w:rFonts w:eastAsia="Arial Unicode MS" w:cs="Arial"/>
          <w:spacing w:val="-6"/>
          <w:sz w:val="18"/>
          <w:szCs w:val="18"/>
          <w:cs/>
          <w:lang w:bidi="th-TH"/>
        </w:rPr>
        <w:t xml:space="preserve"> </w:t>
      </w:r>
      <w:r w:rsidR="008F788D" w:rsidRPr="00333031">
        <w:rPr>
          <w:rFonts w:eastAsia="Arial Unicode MS" w:cs="Arial"/>
          <w:spacing w:val="-6"/>
          <w:sz w:val="18"/>
          <w:szCs w:val="18"/>
          <w:lang w:val="en-GB" w:bidi="th-TH"/>
        </w:rPr>
        <w:t>2022</w:t>
      </w:r>
      <w:r w:rsidRPr="00333031">
        <w:rPr>
          <w:rFonts w:eastAsia="Arial Unicode MS" w:cs="Arial"/>
          <w:spacing w:val="-6"/>
          <w:sz w:val="18"/>
          <w:szCs w:val="18"/>
          <w:lang w:bidi="th-TH"/>
        </w:rPr>
        <w:t xml:space="preserve"> and </w:t>
      </w:r>
      <w:r w:rsidR="008F788D" w:rsidRPr="00333031">
        <w:rPr>
          <w:rFonts w:eastAsia="Arial Unicode MS" w:cs="Arial"/>
          <w:spacing w:val="-6"/>
          <w:sz w:val="18"/>
          <w:szCs w:val="18"/>
          <w:lang w:val="en-GB" w:bidi="th-TH"/>
        </w:rPr>
        <w:t>2021</w:t>
      </w:r>
      <w:r w:rsidRPr="00333031">
        <w:rPr>
          <w:rFonts w:eastAsia="Arial Unicode MS" w:cs="Arial"/>
          <w:sz w:val="18"/>
          <w:szCs w:val="18"/>
          <w:lang w:bidi="th-TH"/>
        </w:rPr>
        <w:t xml:space="preserve"> are as follows</w:t>
      </w:r>
      <w:r w:rsidRPr="00333031">
        <w:rPr>
          <w:rFonts w:eastAsia="Arial Unicode MS" w:cs="Arial"/>
          <w:sz w:val="18"/>
          <w:szCs w:val="18"/>
          <w:cs/>
          <w:lang w:bidi="th-TH"/>
        </w:rPr>
        <w:t>:</w:t>
      </w:r>
    </w:p>
    <w:p w14:paraId="7BCDD910" w14:textId="77777777" w:rsidR="00DE2848" w:rsidRPr="00333031" w:rsidRDefault="00DE2848" w:rsidP="00EE580C">
      <w:pPr>
        <w:spacing w:after="0" w:line="240" w:lineRule="auto"/>
        <w:ind w:left="547"/>
        <w:jc w:val="both"/>
        <w:rPr>
          <w:rFonts w:eastAsia="Arial Unicode MS" w:cs="Arial"/>
          <w:b/>
          <w:bCs/>
          <w:sz w:val="16"/>
          <w:szCs w:val="16"/>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2768C9" w:rsidRPr="00333031" w14:paraId="1D52C870" w14:textId="77777777" w:rsidTr="00E5048F">
        <w:tc>
          <w:tcPr>
            <w:tcW w:w="3704" w:type="dxa"/>
            <w:tcBorders>
              <w:top w:val="nil"/>
              <w:left w:val="nil"/>
              <w:bottom w:val="nil"/>
              <w:right w:val="nil"/>
            </w:tcBorders>
          </w:tcPr>
          <w:p w14:paraId="414B9203" w14:textId="77777777" w:rsidR="002768C9" w:rsidRPr="00333031"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333031" w:rsidRDefault="002768C9" w:rsidP="00675FDF">
            <w:pPr>
              <w:spacing w:after="0" w:line="240" w:lineRule="auto"/>
              <w:ind w:right="-72"/>
              <w:jc w:val="center"/>
              <w:rPr>
                <w:rFonts w:cs="Arial"/>
                <w:b/>
                <w:bCs/>
                <w:sz w:val="18"/>
                <w:szCs w:val="18"/>
              </w:rPr>
            </w:pPr>
            <w:r w:rsidRPr="00333031">
              <w:rPr>
                <w:rFonts w:cs="Arial"/>
                <w:b/>
                <w:bCs/>
                <w:sz w:val="18"/>
                <w:szCs w:val="18"/>
              </w:rPr>
              <w:t>Consolidated</w:t>
            </w:r>
          </w:p>
          <w:p w14:paraId="66B74B42" w14:textId="77777777" w:rsidR="002768C9" w:rsidRPr="00333031" w:rsidRDefault="002768C9" w:rsidP="00675FDF">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333031" w:rsidRDefault="002768C9" w:rsidP="00675FDF">
            <w:pPr>
              <w:spacing w:after="0" w:line="240" w:lineRule="auto"/>
              <w:ind w:right="-72"/>
              <w:jc w:val="center"/>
              <w:rPr>
                <w:rFonts w:cs="Arial"/>
                <w:b/>
                <w:bCs/>
                <w:sz w:val="18"/>
                <w:szCs w:val="18"/>
              </w:rPr>
            </w:pPr>
            <w:r w:rsidRPr="00333031">
              <w:rPr>
                <w:rFonts w:cs="Arial"/>
                <w:b/>
                <w:bCs/>
                <w:sz w:val="18"/>
                <w:szCs w:val="18"/>
              </w:rPr>
              <w:t>Separate</w:t>
            </w:r>
          </w:p>
          <w:p w14:paraId="436BE591" w14:textId="77777777" w:rsidR="002768C9" w:rsidRPr="00333031" w:rsidRDefault="002768C9" w:rsidP="00675FDF">
            <w:pPr>
              <w:spacing w:after="0" w:line="240" w:lineRule="auto"/>
              <w:ind w:right="-72"/>
              <w:jc w:val="center"/>
              <w:rPr>
                <w:rFonts w:cs="Arial"/>
                <w:sz w:val="18"/>
                <w:szCs w:val="18"/>
              </w:rPr>
            </w:pPr>
            <w:r w:rsidRPr="00333031">
              <w:rPr>
                <w:rFonts w:cs="Arial"/>
                <w:b/>
                <w:bCs/>
                <w:sz w:val="18"/>
                <w:szCs w:val="18"/>
              </w:rPr>
              <w:t>financial information</w:t>
            </w:r>
          </w:p>
        </w:tc>
      </w:tr>
      <w:tr w:rsidR="002768C9" w:rsidRPr="00333031" w14:paraId="5720D829" w14:textId="77777777" w:rsidTr="00E5048F">
        <w:tc>
          <w:tcPr>
            <w:tcW w:w="3704" w:type="dxa"/>
            <w:tcBorders>
              <w:top w:val="nil"/>
              <w:left w:val="nil"/>
              <w:bottom w:val="nil"/>
              <w:right w:val="nil"/>
            </w:tcBorders>
          </w:tcPr>
          <w:p w14:paraId="0BE04596" w14:textId="77777777" w:rsidR="002768C9" w:rsidRPr="00333031"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6CCEABE1" w:rsidR="002768C9"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2022</w:t>
            </w:r>
          </w:p>
        </w:tc>
        <w:tc>
          <w:tcPr>
            <w:tcW w:w="1326" w:type="dxa"/>
            <w:tcBorders>
              <w:top w:val="single" w:sz="4" w:space="0" w:color="auto"/>
              <w:left w:val="nil"/>
              <w:bottom w:val="nil"/>
              <w:right w:val="nil"/>
            </w:tcBorders>
            <w:shd w:val="clear" w:color="auto" w:fill="auto"/>
          </w:tcPr>
          <w:p w14:paraId="0F866F17" w14:textId="0C122B48" w:rsidR="002768C9"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3607ADB" w14:textId="7F64097D" w:rsidR="002768C9"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2022</w:t>
            </w:r>
          </w:p>
        </w:tc>
        <w:tc>
          <w:tcPr>
            <w:tcW w:w="1339" w:type="dxa"/>
            <w:tcBorders>
              <w:top w:val="single" w:sz="4" w:space="0" w:color="auto"/>
              <w:left w:val="nil"/>
              <w:bottom w:val="nil"/>
              <w:right w:val="nil"/>
            </w:tcBorders>
            <w:shd w:val="clear" w:color="auto" w:fill="auto"/>
          </w:tcPr>
          <w:p w14:paraId="1755F190" w14:textId="6B40A1DD" w:rsidR="002768C9" w:rsidRPr="00333031" w:rsidRDefault="008F788D" w:rsidP="00675FDF">
            <w:pPr>
              <w:spacing w:after="0" w:line="240" w:lineRule="auto"/>
              <w:ind w:left="-40" w:right="-72"/>
              <w:jc w:val="right"/>
              <w:rPr>
                <w:rFonts w:cs="Arial"/>
                <w:b/>
                <w:bCs/>
                <w:sz w:val="18"/>
                <w:szCs w:val="18"/>
              </w:rPr>
            </w:pPr>
            <w:r w:rsidRPr="00333031">
              <w:rPr>
                <w:rFonts w:cs="Arial"/>
                <w:b/>
                <w:bCs/>
                <w:sz w:val="18"/>
                <w:szCs w:val="18"/>
                <w:lang w:val="en-GB"/>
              </w:rPr>
              <w:t>2021</w:t>
            </w:r>
          </w:p>
        </w:tc>
      </w:tr>
      <w:tr w:rsidR="002768C9" w:rsidRPr="00333031" w14:paraId="0283B6ED" w14:textId="77777777" w:rsidTr="00E5048F">
        <w:tc>
          <w:tcPr>
            <w:tcW w:w="3704" w:type="dxa"/>
            <w:tcBorders>
              <w:top w:val="nil"/>
              <w:left w:val="nil"/>
              <w:bottom w:val="nil"/>
              <w:right w:val="nil"/>
            </w:tcBorders>
          </w:tcPr>
          <w:p w14:paraId="2211753D" w14:textId="77777777" w:rsidR="002768C9" w:rsidRPr="00333031"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5B094810" w:rsidR="002768C9" w:rsidRPr="00333031" w:rsidRDefault="002768C9"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EF74CAC" w14:textId="33F6E224" w:rsidR="002768C9" w:rsidRPr="00333031" w:rsidRDefault="002768C9" w:rsidP="00675FDF">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452938" w14:textId="0E3CD556" w:rsidR="002768C9" w:rsidRPr="00333031" w:rsidRDefault="002768C9"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484B0ECD" w14:textId="281A69E2" w:rsidR="002768C9" w:rsidRPr="00333031" w:rsidRDefault="002768C9" w:rsidP="00675FDF">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00D244E6" w:rsidRPr="00333031">
              <w:rPr>
                <w:rFonts w:cs="Arial"/>
                <w:b/>
                <w:bCs/>
                <w:sz w:val="18"/>
                <w:szCs w:val="18"/>
                <w:lang w:val="en-GB"/>
              </w:rPr>
              <w:t>000</w:t>
            </w:r>
          </w:p>
        </w:tc>
      </w:tr>
      <w:tr w:rsidR="002768C9" w:rsidRPr="00333031" w14:paraId="4A52046D" w14:textId="77777777" w:rsidTr="00E5048F">
        <w:tc>
          <w:tcPr>
            <w:tcW w:w="3704" w:type="dxa"/>
            <w:tcBorders>
              <w:top w:val="nil"/>
              <w:left w:val="nil"/>
              <w:bottom w:val="nil"/>
              <w:right w:val="nil"/>
            </w:tcBorders>
          </w:tcPr>
          <w:p w14:paraId="120D5D85" w14:textId="77777777" w:rsidR="002768C9" w:rsidRPr="00333031" w:rsidRDefault="002768C9" w:rsidP="00E5048F">
            <w:pPr>
              <w:spacing w:after="0" w:line="240" w:lineRule="auto"/>
              <w:ind w:left="70"/>
              <w:jc w:val="both"/>
              <w:rPr>
                <w:rFonts w:cs="Arial"/>
                <w:sz w:val="16"/>
                <w:szCs w:val="16"/>
              </w:rPr>
            </w:pPr>
          </w:p>
        </w:tc>
        <w:tc>
          <w:tcPr>
            <w:tcW w:w="1367" w:type="dxa"/>
            <w:tcBorders>
              <w:top w:val="single" w:sz="4" w:space="0" w:color="auto"/>
              <w:left w:val="nil"/>
              <w:bottom w:val="nil"/>
              <w:right w:val="nil"/>
            </w:tcBorders>
            <w:shd w:val="clear" w:color="auto" w:fill="FAFAFA"/>
          </w:tcPr>
          <w:p w14:paraId="25C96C5F" w14:textId="77777777" w:rsidR="002768C9" w:rsidRPr="00333031" w:rsidRDefault="002768C9" w:rsidP="00675FDF">
            <w:pPr>
              <w:spacing w:after="0" w:line="240" w:lineRule="auto"/>
              <w:ind w:left="-40" w:right="-72"/>
              <w:jc w:val="right"/>
              <w:rPr>
                <w:rFonts w:cs="Arial"/>
                <w:sz w:val="16"/>
                <w:szCs w:val="16"/>
              </w:rPr>
            </w:pPr>
          </w:p>
        </w:tc>
        <w:tc>
          <w:tcPr>
            <w:tcW w:w="1326" w:type="dxa"/>
            <w:tcBorders>
              <w:top w:val="single" w:sz="4" w:space="0" w:color="auto"/>
              <w:left w:val="nil"/>
              <w:bottom w:val="nil"/>
              <w:right w:val="nil"/>
            </w:tcBorders>
          </w:tcPr>
          <w:p w14:paraId="3B4F33B5" w14:textId="77777777" w:rsidR="002768C9" w:rsidRPr="00333031" w:rsidRDefault="002768C9" w:rsidP="00675FDF">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shd w:val="clear" w:color="auto" w:fill="FAFAFA"/>
          </w:tcPr>
          <w:p w14:paraId="687F6D42" w14:textId="77777777" w:rsidR="002768C9" w:rsidRPr="00333031" w:rsidRDefault="002768C9" w:rsidP="00675FDF">
            <w:pPr>
              <w:spacing w:after="0" w:line="240" w:lineRule="auto"/>
              <w:ind w:left="-40" w:right="-72"/>
              <w:jc w:val="right"/>
              <w:rPr>
                <w:rFonts w:cs="Arial"/>
                <w:sz w:val="16"/>
                <w:szCs w:val="16"/>
              </w:rPr>
            </w:pPr>
          </w:p>
        </w:tc>
        <w:tc>
          <w:tcPr>
            <w:tcW w:w="1339" w:type="dxa"/>
            <w:tcBorders>
              <w:top w:val="single" w:sz="4" w:space="0" w:color="auto"/>
              <w:left w:val="nil"/>
              <w:bottom w:val="nil"/>
              <w:right w:val="nil"/>
            </w:tcBorders>
          </w:tcPr>
          <w:p w14:paraId="7B8F7A41" w14:textId="77777777" w:rsidR="002768C9" w:rsidRPr="00333031" w:rsidRDefault="002768C9" w:rsidP="00675FDF">
            <w:pPr>
              <w:spacing w:after="0" w:line="240" w:lineRule="auto"/>
              <w:ind w:left="-40" w:right="-72"/>
              <w:jc w:val="right"/>
              <w:rPr>
                <w:rFonts w:cs="Arial"/>
                <w:sz w:val="16"/>
                <w:szCs w:val="16"/>
              </w:rPr>
            </w:pPr>
          </w:p>
        </w:tc>
      </w:tr>
      <w:tr w:rsidR="00C76EE8" w:rsidRPr="00333031" w14:paraId="12598F16" w14:textId="77777777" w:rsidTr="00E5048F">
        <w:tc>
          <w:tcPr>
            <w:tcW w:w="3704" w:type="dxa"/>
            <w:tcBorders>
              <w:top w:val="nil"/>
              <w:left w:val="nil"/>
              <w:bottom w:val="nil"/>
              <w:right w:val="nil"/>
            </w:tcBorders>
          </w:tcPr>
          <w:p w14:paraId="4780AA54" w14:textId="3E7D38D9" w:rsidR="00C76EE8" w:rsidRPr="00333031" w:rsidRDefault="00C76EE8" w:rsidP="00FF6298">
            <w:pPr>
              <w:spacing w:after="0" w:line="240" w:lineRule="auto"/>
              <w:ind w:left="77"/>
              <w:jc w:val="both"/>
              <w:rPr>
                <w:rFonts w:cs="Arial"/>
                <w:sz w:val="18"/>
                <w:szCs w:val="18"/>
              </w:rPr>
            </w:pPr>
            <w:r w:rsidRPr="00333031">
              <w:rPr>
                <w:rFonts w:cs="Arial"/>
                <w:sz w:val="18"/>
                <w:szCs w:val="18"/>
              </w:rPr>
              <w:t>Opening net book value</w:t>
            </w:r>
          </w:p>
        </w:tc>
        <w:tc>
          <w:tcPr>
            <w:tcW w:w="1367" w:type="dxa"/>
            <w:tcBorders>
              <w:top w:val="nil"/>
              <w:left w:val="nil"/>
              <w:bottom w:val="nil"/>
              <w:right w:val="nil"/>
            </w:tcBorders>
            <w:shd w:val="clear" w:color="auto" w:fill="FAFAFA"/>
          </w:tcPr>
          <w:p w14:paraId="2E134576" w14:textId="67E4DD2C"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22,549</w:t>
            </w:r>
          </w:p>
        </w:tc>
        <w:tc>
          <w:tcPr>
            <w:tcW w:w="1326" w:type="dxa"/>
            <w:tcBorders>
              <w:top w:val="nil"/>
              <w:left w:val="nil"/>
              <w:bottom w:val="nil"/>
              <w:right w:val="nil"/>
            </w:tcBorders>
          </w:tcPr>
          <w:p w14:paraId="345C9DC1" w14:textId="34CF3084"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1,862,713</w:t>
            </w:r>
          </w:p>
        </w:tc>
        <w:tc>
          <w:tcPr>
            <w:tcW w:w="1368" w:type="dxa"/>
            <w:tcBorders>
              <w:top w:val="nil"/>
              <w:left w:val="nil"/>
              <w:bottom w:val="nil"/>
              <w:right w:val="nil"/>
            </w:tcBorders>
            <w:shd w:val="clear" w:color="auto" w:fill="FAFAFA"/>
          </w:tcPr>
          <w:p w14:paraId="601CBF71" w14:textId="7DB89663"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4,380,931</w:t>
            </w:r>
          </w:p>
        </w:tc>
        <w:tc>
          <w:tcPr>
            <w:tcW w:w="1339" w:type="dxa"/>
            <w:tcBorders>
              <w:top w:val="nil"/>
              <w:left w:val="nil"/>
              <w:bottom w:val="nil"/>
              <w:right w:val="nil"/>
            </w:tcBorders>
          </w:tcPr>
          <w:p w14:paraId="49E93315" w14:textId="0B850A61"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3,252,692</w:t>
            </w:r>
          </w:p>
        </w:tc>
      </w:tr>
      <w:tr w:rsidR="00C76EE8" w:rsidRPr="00333031" w14:paraId="5A573F94" w14:textId="77777777" w:rsidTr="008B7D97">
        <w:tc>
          <w:tcPr>
            <w:tcW w:w="3704" w:type="dxa"/>
            <w:tcBorders>
              <w:top w:val="nil"/>
              <w:left w:val="nil"/>
              <w:bottom w:val="nil"/>
              <w:right w:val="nil"/>
            </w:tcBorders>
          </w:tcPr>
          <w:p w14:paraId="771F167E" w14:textId="047F2FD1" w:rsidR="00C76EE8" w:rsidRPr="00333031" w:rsidRDefault="00C76EE8" w:rsidP="00C76EE8">
            <w:pPr>
              <w:spacing w:after="0" w:line="240" w:lineRule="auto"/>
              <w:ind w:left="70"/>
              <w:jc w:val="both"/>
              <w:rPr>
                <w:rFonts w:cs="Arial"/>
                <w:sz w:val="18"/>
                <w:szCs w:val="18"/>
                <w:lang w:bidi="th-TH"/>
              </w:rPr>
            </w:pPr>
            <w:r w:rsidRPr="00333031">
              <w:rPr>
                <w:rFonts w:cs="Arial"/>
                <w:sz w:val="18"/>
                <w:lang w:bidi="th-TH"/>
              </w:rPr>
              <w:t>Addition</w:t>
            </w:r>
          </w:p>
        </w:tc>
        <w:tc>
          <w:tcPr>
            <w:tcW w:w="1367" w:type="dxa"/>
            <w:tcBorders>
              <w:top w:val="nil"/>
              <w:left w:val="nil"/>
              <w:bottom w:val="nil"/>
              <w:right w:val="nil"/>
            </w:tcBorders>
            <w:shd w:val="clear" w:color="auto" w:fill="FAFAFA"/>
          </w:tcPr>
          <w:p w14:paraId="7EAEC4B3" w14:textId="5205E156"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26" w:type="dxa"/>
            <w:tcBorders>
              <w:top w:val="nil"/>
              <w:left w:val="nil"/>
              <w:bottom w:val="nil"/>
              <w:right w:val="nil"/>
            </w:tcBorders>
          </w:tcPr>
          <w:p w14:paraId="11BCFAA5" w14:textId="09EBD73A"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133,503</w:t>
            </w:r>
          </w:p>
        </w:tc>
        <w:tc>
          <w:tcPr>
            <w:tcW w:w="1368" w:type="dxa"/>
            <w:tcBorders>
              <w:top w:val="nil"/>
              <w:left w:val="nil"/>
              <w:bottom w:val="nil"/>
              <w:right w:val="nil"/>
            </w:tcBorders>
            <w:shd w:val="clear" w:color="auto" w:fill="FAFAFA"/>
          </w:tcPr>
          <w:p w14:paraId="19E849E9" w14:textId="42CD2356"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97,995</w:t>
            </w:r>
          </w:p>
        </w:tc>
        <w:tc>
          <w:tcPr>
            <w:tcW w:w="1339" w:type="dxa"/>
            <w:tcBorders>
              <w:top w:val="nil"/>
              <w:left w:val="nil"/>
              <w:bottom w:val="nil"/>
              <w:right w:val="nil"/>
            </w:tcBorders>
            <w:vAlign w:val="bottom"/>
          </w:tcPr>
          <w:p w14:paraId="7F682B6F" w14:textId="37AC7116" w:rsidR="00C76EE8" w:rsidRPr="00333031" w:rsidRDefault="00C76EE8" w:rsidP="00C76EE8">
            <w:pPr>
              <w:spacing w:after="0" w:line="240" w:lineRule="auto"/>
              <w:ind w:left="-40" w:right="-72"/>
              <w:jc w:val="right"/>
              <w:rPr>
                <w:rFonts w:cs="Arial"/>
                <w:sz w:val="18"/>
                <w:szCs w:val="18"/>
                <w:cs/>
                <w:lang w:bidi="th-TH"/>
              </w:rPr>
            </w:pPr>
            <w:r w:rsidRPr="00333031">
              <w:rPr>
                <w:rFonts w:cs="Arial"/>
                <w:sz w:val="18"/>
                <w:szCs w:val="18"/>
              </w:rPr>
              <w:t>916,648</w:t>
            </w:r>
          </w:p>
        </w:tc>
      </w:tr>
      <w:tr w:rsidR="00C76EE8" w:rsidRPr="00333031" w14:paraId="6F6FE70E" w14:textId="77777777" w:rsidTr="008B7D97">
        <w:tc>
          <w:tcPr>
            <w:tcW w:w="3704" w:type="dxa"/>
            <w:tcBorders>
              <w:top w:val="nil"/>
              <w:left w:val="nil"/>
              <w:bottom w:val="nil"/>
              <w:right w:val="nil"/>
            </w:tcBorders>
          </w:tcPr>
          <w:p w14:paraId="63BF29B2" w14:textId="25DBC6DF" w:rsidR="00C76EE8" w:rsidRPr="00333031" w:rsidRDefault="00C76EE8" w:rsidP="00C76EE8">
            <w:pPr>
              <w:spacing w:after="0" w:line="240" w:lineRule="auto"/>
              <w:ind w:left="70"/>
              <w:jc w:val="both"/>
              <w:rPr>
                <w:rFonts w:cs="Arial"/>
                <w:sz w:val="18"/>
                <w:szCs w:val="18"/>
                <w:lang w:bidi="th-TH"/>
              </w:rPr>
            </w:pPr>
            <w:r w:rsidRPr="00333031">
              <w:rPr>
                <w:rFonts w:cs="Arial"/>
                <w:sz w:val="18"/>
                <w:szCs w:val="18"/>
                <w:lang w:bidi="th-TH"/>
              </w:rPr>
              <w:t>Repayment</w:t>
            </w:r>
          </w:p>
        </w:tc>
        <w:tc>
          <w:tcPr>
            <w:tcW w:w="1367" w:type="dxa"/>
            <w:tcBorders>
              <w:top w:val="nil"/>
              <w:left w:val="nil"/>
              <w:bottom w:val="nil"/>
              <w:right w:val="nil"/>
            </w:tcBorders>
            <w:shd w:val="clear" w:color="auto" w:fill="FAFAFA"/>
          </w:tcPr>
          <w:p w14:paraId="37AF8581" w14:textId="46A27FDA"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26" w:type="dxa"/>
            <w:tcBorders>
              <w:top w:val="nil"/>
              <w:left w:val="nil"/>
              <w:bottom w:val="nil"/>
              <w:right w:val="nil"/>
            </w:tcBorders>
          </w:tcPr>
          <w:p w14:paraId="63A178A8" w14:textId="6D7B287D"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449EBA38" w14:textId="52D17042"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39" w:type="dxa"/>
            <w:tcBorders>
              <w:top w:val="nil"/>
              <w:left w:val="nil"/>
              <w:bottom w:val="nil"/>
              <w:right w:val="nil"/>
            </w:tcBorders>
            <w:vAlign w:val="bottom"/>
          </w:tcPr>
          <w:p w14:paraId="185AD37B" w14:textId="28CD38E6" w:rsidR="00C76EE8" w:rsidRPr="00333031" w:rsidRDefault="00C76EE8" w:rsidP="00C76EE8">
            <w:pPr>
              <w:spacing w:after="0" w:line="240" w:lineRule="auto"/>
              <w:ind w:left="-40" w:right="-72"/>
              <w:jc w:val="right"/>
              <w:rPr>
                <w:rFonts w:cs="Arial"/>
                <w:sz w:val="18"/>
                <w:szCs w:val="18"/>
                <w:cs/>
                <w:lang w:bidi="th-TH"/>
              </w:rPr>
            </w:pPr>
            <w:r w:rsidRPr="00333031">
              <w:rPr>
                <w:rFonts w:cs="Arial"/>
                <w:sz w:val="18"/>
                <w:szCs w:val="18"/>
              </w:rPr>
              <w:t>(8,852)</w:t>
            </w:r>
          </w:p>
        </w:tc>
      </w:tr>
      <w:tr w:rsidR="00C76EE8" w:rsidRPr="00333031" w14:paraId="34BD463E" w14:textId="77777777" w:rsidTr="00E34208">
        <w:tc>
          <w:tcPr>
            <w:tcW w:w="3704" w:type="dxa"/>
            <w:tcBorders>
              <w:top w:val="nil"/>
              <w:left w:val="nil"/>
              <w:bottom w:val="nil"/>
              <w:right w:val="nil"/>
            </w:tcBorders>
          </w:tcPr>
          <w:p w14:paraId="77A0951F" w14:textId="75DBB275" w:rsidR="00C76EE8" w:rsidRPr="00333031" w:rsidRDefault="00C76EE8" w:rsidP="00C76EE8">
            <w:pPr>
              <w:spacing w:after="0" w:line="240" w:lineRule="auto"/>
              <w:ind w:left="70"/>
              <w:jc w:val="both"/>
              <w:rPr>
                <w:rFonts w:cs="Arial"/>
                <w:sz w:val="18"/>
                <w:szCs w:val="18"/>
              </w:rPr>
            </w:pPr>
            <w:r w:rsidRPr="00333031">
              <w:rPr>
                <w:rFonts w:cs="Arial"/>
                <w:sz w:val="18"/>
                <w:szCs w:val="18"/>
                <w:lang w:val="en" w:bidi="th-TH"/>
              </w:rPr>
              <w:t>Decrease from offsetting long-term loan</w:t>
            </w:r>
          </w:p>
        </w:tc>
        <w:tc>
          <w:tcPr>
            <w:tcW w:w="1367" w:type="dxa"/>
            <w:tcBorders>
              <w:top w:val="nil"/>
              <w:left w:val="nil"/>
              <w:bottom w:val="nil"/>
              <w:right w:val="nil"/>
            </w:tcBorders>
            <w:shd w:val="clear" w:color="auto" w:fill="FAFAFA"/>
          </w:tcPr>
          <w:p w14:paraId="6685CA5C" w14:textId="77777777" w:rsidR="00C76EE8" w:rsidRPr="00333031" w:rsidRDefault="00C76EE8" w:rsidP="00C76EE8">
            <w:pPr>
              <w:spacing w:after="0" w:line="240" w:lineRule="auto"/>
              <w:ind w:left="-40" w:right="-72"/>
              <w:jc w:val="right"/>
              <w:rPr>
                <w:rFonts w:cs="Arial"/>
                <w:sz w:val="18"/>
                <w:szCs w:val="18"/>
              </w:rPr>
            </w:pPr>
          </w:p>
        </w:tc>
        <w:tc>
          <w:tcPr>
            <w:tcW w:w="1326" w:type="dxa"/>
            <w:tcBorders>
              <w:top w:val="nil"/>
              <w:left w:val="nil"/>
              <w:bottom w:val="nil"/>
              <w:right w:val="nil"/>
            </w:tcBorders>
          </w:tcPr>
          <w:p w14:paraId="35B10E41" w14:textId="77777777" w:rsidR="00C76EE8" w:rsidRPr="00333031" w:rsidRDefault="00C76EE8" w:rsidP="00C76EE8">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7C9D7E" w14:textId="77777777" w:rsidR="00C76EE8" w:rsidRPr="00333031" w:rsidRDefault="00C76EE8" w:rsidP="00C76EE8">
            <w:pPr>
              <w:spacing w:after="0" w:line="240" w:lineRule="auto"/>
              <w:ind w:left="-40" w:right="-72"/>
              <w:jc w:val="right"/>
              <w:rPr>
                <w:rFonts w:cs="Arial"/>
                <w:sz w:val="18"/>
                <w:szCs w:val="18"/>
              </w:rPr>
            </w:pPr>
          </w:p>
        </w:tc>
        <w:tc>
          <w:tcPr>
            <w:tcW w:w="1339" w:type="dxa"/>
            <w:tcBorders>
              <w:top w:val="nil"/>
              <w:left w:val="nil"/>
              <w:bottom w:val="nil"/>
              <w:right w:val="nil"/>
            </w:tcBorders>
          </w:tcPr>
          <w:p w14:paraId="1BB2C85D" w14:textId="77777777" w:rsidR="00C76EE8" w:rsidRPr="00333031" w:rsidRDefault="00C76EE8" w:rsidP="00C76EE8">
            <w:pPr>
              <w:spacing w:after="0" w:line="240" w:lineRule="auto"/>
              <w:ind w:left="-40" w:right="-72"/>
              <w:jc w:val="right"/>
              <w:rPr>
                <w:rFonts w:cs="Arial"/>
                <w:sz w:val="18"/>
                <w:szCs w:val="18"/>
              </w:rPr>
            </w:pPr>
          </w:p>
        </w:tc>
      </w:tr>
      <w:tr w:rsidR="00C76EE8" w:rsidRPr="00333031" w14:paraId="320543B5" w14:textId="77777777" w:rsidTr="00E34208">
        <w:tc>
          <w:tcPr>
            <w:tcW w:w="3704" w:type="dxa"/>
            <w:tcBorders>
              <w:top w:val="nil"/>
              <w:left w:val="nil"/>
              <w:bottom w:val="nil"/>
              <w:right w:val="nil"/>
            </w:tcBorders>
          </w:tcPr>
          <w:p w14:paraId="72EEF997" w14:textId="27C25B4B" w:rsidR="00C76EE8" w:rsidRPr="00333031" w:rsidRDefault="00C76EE8" w:rsidP="00C76EE8">
            <w:pPr>
              <w:spacing w:after="0" w:line="240" w:lineRule="auto"/>
              <w:ind w:left="70"/>
              <w:jc w:val="both"/>
              <w:rPr>
                <w:rFonts w:cs="Arial"/>
                <w:sz w:val="18"/>
                <w:szCs w:val="18"/>
              </w:rPr>
            </w:pPr>
            <w:r w:rsidRPr="00333031">
              <w:rPr>
                <w:rFonts w:cs="Arial"/>
                <w:sz w:val="18"/>
                <w:szCs w:val="18"/>
                <w:lang w:val="en" w:bidi="th-TH"/>
              </w:rPr>
              <w:t xml:space="preserve">   to a joint venture </w:t>
            </w:r>
            <w:r w:rsidRPr="00333031">
              <w:rPr>
                <w:rFonts w:cs="Arial"/>
                <w:sz w:val="18"/>
                <w:lang w:val="en-GB" w:bidi="th-TH"/>
              </w:rPr>
              <w:t>with account payable</w:t>
            </w:r>
          </w:p>
        </w:tc>
        <w:tc>
          <w:tcPr>
            <w:tcW w:w="1367" w:type="dxa"/>
            <w:tcBorders>
              <w:top w:val="nil"/>
              <w:left w:val="nil"/>
              <w:bottom w:val="nil"/>
              <w:right w:val="nil"/>
            </w:tcBorders>
            <w:shd w:val="clear" w:color="auto" w:fill="FAFAFA"/>
          </w:tcPr>
          <w:p w14:paraId="54EA05B9" w14:textId="77777777" w:rsidR="00C76EE8" w:rsidRPr="00333031" w:rsidRDefault="00C76EE8" w:rsidP="00C76EE8">
            <w:pPr>
              <w:spacing w:after="0" w:line="240" w:lineRule="auto"/>
              <w:ind w:left="-40" w:right="-72"/>
              <w:jc w:val="right"/>
              <w:rPr>
                <w:rFonts w:cs="Arial"/>
                <w:sz w:val="18"/>
                <w:szCs w:val="18"/>
              </w:rPr>
            </w:pPr>
          </w:p>
        </w:tc>
        <w:tc>
          <w:tcPr>
            <w:tcW w:w="1326" w:type="dxa"/>
            <w:tcBorders>
              <w:top w:val="nil"/>
              <w:left w:val="nil"/>
              <w:bottom w:val="nil"/>
              <w:right w:val="nil"/>
            </w:tcBorders>
          </w:tcPr>
          <w:p w14:paraId="30EA6B64" w14:textId="77777777" w:rsidR="00C76EE8" w:rsidRPr="00333031" w:rsidRDefault="00C76EE8" w:rsidP="00C76EE8">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C26A55C" w14:textId="77777777" w:rsidR="00C76EE8" w:rsidRPr="00333031" w:rsidRDefault="00C76EE8" w:rsidP="00C76EE8">
            <w:pPr>
              <w:spacing w:after="0" w:line="240" w:lineRule="auto"/>
              <w:ind w:left="-40" w:right="-72"/>
              <w:jc w:val="right"/>
              <w:rPr>
                <w:rFonts w:cs="Arial"/>
                <w:sz w:val="18"/>
                <w:szCs w:val="18"/>
              </w:rPr>
            </w:pPr>
          </w:p>
        </w:tc>
        <w:tc>
          <w:tcPr>
            <w:tcW w:w="1339" w:type="dxa"/>
            <w:tcBorders>
              <w:top w:val="nil"/>
              <w:left w:val="nil"/>
              <w:bottom w:val="nil"/>
              <w:right w:val="nil"/>
            </w:tcBorders>
          </w:tcPr>
          <w:p w14:paraId="61A27F94" w14:textId="77777777" w:rsidR="00C76EE8" w:rsidRPr="00333031" w:rsidRDefault="00C76EE8" w:rsidP="00C76EE8">
            <w:pPr>
              <w:spacing w:after="0" w:line="240" w:lineRule="auto"/>
              <w:ind w:left="-40" w:right="-72"/>
              <w:jc w:val="right"/>
              <w:rPr>
                <w:rFonts w:cs="Arial"/>
                <w:sz w:val="18"/>
                <w:szCs w:val="18"/>
              </w:rPr>
            </w:pPr>
          </w:p>
        </w:tc>
      </w:tr>
      <w:tr w:rsidR="00C76EE8" w:rsidRPr="00333031" w14:paraId="02C5ADAF" w14:textId="77777777" w:rsidTr="008B7D97">
        <w:tc>
          <w:tcPr>
            <w:tcW w:w="3704" w:type="dxa"/>
            <w:tcBorders>
              <w:top w:val="nil"/>
              <w:left w:val="nil"/>
              <w:bottom w:val="nil"/>
              <w:right w:val="nil"/>
            </w:tcBorders>
          </w:tcPr>
          <w:p w14:paraId="45EF414B" w14:textId="72129B09" w:rsidR="00C76EE8" w:rsidRPr="00333031" w:rsidRDefault="00C76EE8" w:rsidP="00C76EE8">
            <w:pPr>
              <w:spacing w:after="0" w:line="240" w:lineRule="auto"/>
              <w:ind w:left="70"/>
              <w:jc w:val="both"/>
              <w:rPr>
                <w:rFonts w:cs="Arial"/>
                <w:sz w:val="18"/>
                <w:szCs w:val="18"/>
              </w:rPr>
            </w:pPr>
            <w:r w:rsidRPr="00333031">
              <w:rPr>
                <w:rFonts w:cs="Arial"/>
                <w:sz w:val="18"/>
                <w:lang w:val="en-GB" w:bidi="th-TH"/>
              </w:rPr>
              <w:t xml:space="preserve">   for share capital</w:t>
            </w:r>
          </w:p>
        </w:tc>
        <w:tc>
          <w:tcPr>
            <w:tcW w:w="1367" w:type="dxa"/>
            <w:tcBorders>
              <w:top w:val="nil"/>
              <w:left w:val="nil"/>
              <w:bottom w:val="nil"/>
              <w:right w:val="nil"/>
            </w:tcBorders>
            <w:shd w:val="clear" w:color="auto" w:fill="FAFAFA"/>
          </w:tcPr>
          <w:p w14:paraId="06A8C553" w14:textId="630F9F57"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26" w:type="dxa"/>
            <w:tcBorders>
              <w:top w:val="nil"/>
              <w:left w:val="nil"/>
              <w:bottom w:val="nil"/>
              <w:right w:val="nil"/>
            </w:tcBorders>
          </w:tcPr>
          <w:p w14:paraId="13A6A3EC" w14:textId="550FD6DC"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(30,061)</w:t>
            </w:r>
          </w:p>
        </w:tc>
        <w:tc>
          <w:tcPr>
            <w:tcW w:w="1368" w:type="dxa"/>
            <w:tcBorders>
              <w:top w:val="nil"/>
              <w:left w:val="nil"/>
              <w:bottom w:val="nil"/>
              <w:right w:val="nil"/>
            </w:tcBorders>
            <w:shd w:val="clear" w:color="auto" w:fill="FAFAFA"/>
          </w:tcPr>
          <w:p w14:paraId="7AEB52FF" w14:textId="47CC81E5"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39" w:type="dxa"/>
            <w:tcBorders>
              <w:top w:val="nil"/>
              <w:left w:val="nil"/>
              <w:bottom w:val="nil"/>
              <w:right w:val="nil"/>
            </w:tcBorders>
            <w:vAlign w:val="bottom"/>
          </w:tcPr>
          <w:p w14:paraId="30DBFEAB" w14:textId="5BB291A2"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w:t>
            </w:r>
          </w:p>
        </w:tc>
      </w:tr>
      <w:tr w:rsidR="00C76EE8" w:rsidRPr="00333031" w14:paraId="07161234" w14:textId="77777777" w:rsidTr="00E34208">
        <w:tc>
          <w:tcPr>
            <w:tcW w:w="3704" w:type="dxa"/>
            <w:tcBorders>
              <w:top w:val="nil"/>
              <w:left w:val="nil"/>
              <w:bottom w:val="nil"/>
              <w:right w:val="nil"/>
            </w:tcBorders>
          </w:tcPr>
          <w:p w14:paraId="3E2014B8" w14:textId="140CA89F" w:rsidR="00C76EE8" w:rsidRPr="00333031" w:rsidRDefault="00C76EE8" w:rsidP="00C76EE8">
            <w:pPr>
              <w:spacing w:after="0" w:line="240" w:lineRule="auto"/>
              <w:ind w:left="70"/>
              <w:jc w:val="both"/>
              <w:rPr>
                <w:rFonts w:cs="Arial"/>
                <w:sz w:val="18"/>
                <w:szCs w:val="18"/>
              </w:rPr>
            </w:pPr>
            <w:r w:rsidRPr="00333031">
              <w:rPr>
                <w:rFonts w:cs="Arial"/>
                <w:sz w:val="18"/>
                <w:szCs w:val="18"/>
                <w:lang w:bidi="th-TH"/>
              </w:rPr>
              <w:t>Decrease from classification of investment</w:t>
            </w:r>
          </w:p>
        </w:tc>
        <w:tc>
          <w:tcPr>
            <w:tcW w:w="1367" w:type="dxa"/>
            <w:tcBorders>
              <w:top w:val="nil"/>
              <w:left w:val="nil"/>
              <w:bottom w:val="nil"/>
              <w:right w:val="nil"/>
            </w:tcBorders>
            <w:shd w:val="clear" w:color="auto" w:fill="FAFAFA"/>
          </w:tcPr>
          <w:p w14:paraId="6FC79C86" w14:textId="77777777" w:rsidR="00C76EE8" w:rsidRPr="00333031" w:rsidRDefault="00C76EE8" w:rsidP="00C76EE8">
            <w:pPr>
              <w:spacing w:after="0" w:line="240" w:lineRule="auto"/>
              <w:ind w:left="-40" w:right="-72"/>
              <w:jc w:val="right"/>
              <w:rPr>
                <w:rFonts w:cs="Arial"/>
                <w:sz w:val="18"/>
                <w:szCs w:val="18"/>
              </w:rPr>
            </w:pPr>
          </w:p>
        </w:tc>
        <w:tc>
          <w:tcPr>
            <w:tcW w:w="1326" w:type="dxa"/>
            <w:tcBorders>
              <w:top w:val="nil"/>
              <w:left w:val="nil"/>
              <w:bottom w:val="nil"/>
              <w:right w:val="nil"/>
            </w:tcBorders>
          </w:tcPr>
          <w:p w14:paraId="57CCBE09" w14:textId="77777777" w:rsidR="00C76EE8" w:rsidRPr="00333031" w:rsidRDefault="00C76EE8" w:rsidP="00C76EE8">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A334C3" w14:textId="77777777" w:rsidR="00C76EE8" w:rsidRPr="00333031" w:rsidRDefault="00C76EE8" w:rsidP="00C76EE8">
            <w:pPr>
              <w:spacing w:after="0" w:line="240" w:lineRule="auto"/>
              <w:ind w:left="-40" w:right="-72"/>
              <w:jc w:val="right"/>
              <w:rPr>
                <w:rFonts w:cs="Arial"/>
                <w:sz w:val="18"/>
                <w:szCs w:val="18"/>
              </w:rPr>
            </w:pPr>
          </w:p>
        </w:tc>
        <w:tc>
          <w:tcPr>
            <w:tcW w:w="1339" w:type="dxa"/>
            <w:tcBorders>
              <w:top w:val="nil"/>
              <w:left w:val="nil"/>
              <w:bottom w:val="nil"/>
              <w:right w:val="nil"/>
            </w:tcBorders>
          </w:tcPr>
          <w:p w14:paraId="642C0058" w14:textId="77777777" w:rsidR="00C76EE8" w:rsidRPr="00333031" w:rsidRDefault="00C76EE8" w:rsidP="00C76EE8">
            <w:pPr>
              <w:spacing w:after="0" w:line="240" w:lineRule="auto"/>
              <w:ind w:left="-40" w:right="-72"/>
              <w:jc w:val="right"/>
              <w:rPr>
                <w:rFonts w:cs="Arial"/>
                <w:sz w:val="18"/>
                <w:szCs w:val="18"/>
              </w:rPr>
            </w:pPr>
          </w:p>
        </w:tc>
      </w:tr>
      <w:tr w:rsidR="00C76EE8" w:rsidRPr="00333031" w14:paraId="7809492C" w14:textId="77777777" w:rsidTr="008B7D97">
        <w:tc>
          <w:tcPr>
            <w:tcW w:w="3704" w:type="dxa"/>
            <w:tcBorders>
              <w:top w:val="nil"/>
              <w:left w:val="nil"/>
              <w:bottom w:val="nil"/>
              <w:right w:val="nil"/>
            </w:tcBorders>
          </w:tcPr>
          <w:p w14:paraId="6208E0A2" w14:textId="177D3402" w:rsidR="00C76EE8" w:rsidRPr="00333031" w:rsidRDefault="00C76EE8" w:rsidP="00C76EE8">
            <w:pPr>
              <w:spacing w:after="0" w:line="240" w:lineRule="auto"/>
              <w:ind w:left="70"/>
              <w:jc w:val="both"/>
              <w:rPr>
                <w:rFonts w:cs="Arial"/>
                <w:sz w:val="18"/>
                <w:szCs w:val="18"/>
              </w:rPr>
            </w:pPr>
            <w:r w:rsidRPr="00333031">
              <w:rPr>
                <w:rFonts w:cs="Arial"/>
                <w:sz w:val="18"/>
                <w:lang w:val="en-GB" w:bidi="th-TH"/>
              </w:rPr>
              <w:t xml:space="preserve">   in a joint venture to a subsidiary</w:t>
            </w:r>
          </w:p>
        </w:tc>
        <w:tc>
          <w:tcPr>
            <w:tcW w:w="1367" w:type="dxa"/>
            <w:tcBorders>
              <w:top w:val="nil"/>
              <w:left w:val="nil"/>
              <w:bottom w:val="nil"/>
              <w:right w:val="nil"/>
            </w:tcBorders>
            <w:shd w:val="clear" w:color="auto" w:fill="FAFAFA"/>
          </w:tcPr>
          <w:p w14:paraId="099E8424" w14:textId="6960C1F1"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26" w:type="dxa"/>
            <w:tcBorders>
              <w:top w:val="nil"/>
              <w:left w:val="nil"/>
              <w:bottom w:val="nil"/>
              <w:right w:val="nil"/>
            </w:tcBorders>
          </w:tcPr>
          <w:p w14:paraId="21401207" w14:textId="42B0B5C3"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(1,993,992)</w:t>
            </w:r>
          </w:p>
        </w:tc>
        <w:tc>
          <w:tcPr>
            <w:tcW w:w="1368" w:type="dxa"/>
            <w:tcBorders>
              <w:top w:val="nil"/>
              <w:left w:val="nil"/>
              <w:bottom w:val="nil"/>
              <w:right w:val="nil"/>
            </w:tcBorders>
            <w:shd w:val="clear" w:color="auto" w:fill="FAFAFA"/>
          </w:tcPr>
          <w:p w14:paraId="32004BD1" w14:textId="0BA019F1"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39" w:type="dxa"/>
            <w:tcBorders>
              <w:top w:val="nil"/>
              <w:left w:val="nil"/>
              <w:bottom w:val="nil"/>
              <w:right w:val="nil"/>
            </w:tcBorders>
            <w:vAlign w:val="bottom"/>
          </w:tcPr>
          <w:p w14:paraId="50697062" w14:textId="1039D614"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w:t>
            </w:r>
          </w:p>
        </w:tc>
      </w:tr>
      <w:tr w:rsidR="00C76EE8" w:rsidRPr="00333031" w14:paraId="17DB3191" w14:textId="77777777" w:rsidTr="000F0F16">
        <w:tc>
          <w:tcPr>
            <w:tcW w:w="3704" w:type="dxa"/>
            <w:tcBorders>
              <w:top w:val="nil"/>
              <w:left w:val="nil"/>
              <w:bottom w:val="nil"/>
              <w:right w:val="nil"/>
            </w:tcBorders>
          </w:tcPr>
          <w:p w14:paraId="53780429" w14:textId="64E18CF6" w:rsidR="00C76EE8" w:rsidRPr="00333031" w:rsidRDefault="00C76EE8" w:rsidP="00C76EE8">
            <w:pPr>
              <w:spacing w:after="0" w:line="240" w:lineRule="auto"/>
              <w:ind w:left="70"/>
              <w:jc w:val="both"/>
              <w:rPr>
                <w:rFonts w:cs="Arial"/>
                <w:sz w:val="18"/>
                <w:szCs w:val="18"/>
                <w:lang w:val="en-GB" w:bidi="th-TH"/>
              </w:rPr>
            </w:pPr>
            <w:r w:rsidRPr="00333031">
              <w:rPr>
                <w:rFonts w:cs="Arial"/>
                <w:sz w:val="18"/>
                <w:szCs w:val="18"/>
              </w:rPr>
              <w:t xml:space="preserve">Unrealised gain </w:t>
            </w:r>
            <w:r w:rsidR="00574688" w:rsidRPr="00333031">
              <w:rPr>
                <w:rFonts w:cs="Arial"/>
                <w:sz w:val="18"/>
                <w:szCs w:val="18"/>
              </w:rPr>
              <w:t xml:space="preserve">(loss) </w:t>
            </w:r>
            <w:r w:rsidRPr="00333031">
              <w:rPr>
                <w:rFonts w:cs="Arial"/>
                <w:sz w:val="18"/>
                <w:szCs w:val="18"/>
              </w:rPr>
              <w:t>on exchange rate</w:t>
            </w:r>
          </w:p>
        </w:tc>
        <w:tc>
          <w:tcPr>
            <w:tcW w:w="1367" w:type="dxa"/>
            <w:tcBorders>
              <w:top w:val="nil"/>
              <w:left w:val="nil"/>
              <w:bottom w:val="nil"/>
              <w:right w:val="nil"/>
            </w:tcBorders>
            <w:shd w:val="clear" w:color="auto" w:fill="FAFAFA"/>
          </w:tcPr>
          <w:p w14:paraId="3E44864A" w14:textId="6BA76DAB" w:rsidR="00C76EE8" w:rsidRPr="00333031" w:rsidRDefault="00995555" w:rsidP="00C76EE8">
            <w:pPr>
              <w:spacing w:after="0" w:line="240" w:lineRule="auto"/>
              <w:ind w:left="-40" w:right="-72"/>
              <w:jc w:val="right"/>
              <w:rPr>
                <w:rFonts w:cs="Arial"/>
                <w:sz w:val="18"/>
                <w:szCs w:val="18"/>
              </w:rPr>
            </w:pPr>
            <w:r w:rsidRPr="00333031">
              <w:rPr>
                <w:rFonts w:cs="Arial"/>
                <w:sz w:val="18"/>
                <w:szCs w:val="18"/>
              </w:rPr>
              <w:t>-</w:t>
            </w:r>
          </w:p>
        </w:tc>
        <w:tc>
          <w:tcPr>
            <w:tcW w:w="1326" w:type="dxa"/>
            <w:tcBorders>
              <w:top w:val="nil"/>
              <w:left w:val="nil"/>
              <w:bottom w:val="nil"/>
              <w:right w:val="nil"/>
            </w:tcBorders>
          </w:tcPr>
          <w:p w14:paraId="65E0A636" w14:textId="15D687BF"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w:t>
            </w:r>
          </w:p>
        </w:tc>
        <w:tc>
          <w:tcPr>
            <w:tcW w:w="1368" w:type="dxa"/>
            <w:tcBorders>
              <w:top w:val="nil"/>
              <w:left w:val="nil"/>
              <w:bottom w:val="nil"/>
              <w:right w:val="nil"/>
            </w:tcBorders>
            <w:shd w:val="clear" w:color="auto" w:fill="FAFAFA"/>
          </w:tcPr>
          <w:p w14:paraId="765563F1" w14:textId="475782F4"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(38,923)</w:t>
            </w:r>
          </w:p>
        </w:tc>
        <w:tc>
          <w:tcPr>
            <w:tcW w:w="1339" w:type="dxa"/>
            <w:tcBorders>
              <w:top w:val="nil"/>
              <w:left w:val="nil"/>
              <w:bottom w:val="nil"/>
              <w:right w:val="nil"/>
            </w:tcBorders>
          </w:tcPr>
          <w:p w14:paraId="44E81E32" w14:textId="622272FE"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58,558</w:t>
            </w:r>
          </w:p>
        </w:tc>
      </w:tr>
      <w:tr w:rsidR="00C76EE8" w:rsidRPr="00333031" w14:paraId="3C9A63FB" w14:textId="77777777" w:rsidTr="008B7D97">
        <w:tc>
          <w:tcPr>
            <w:tcW w:w="3704" w:type="dxa"/>
            <w:tcBorders>
              <w:top w:val="nil"/>
              <w:left w:val="nil"/>
              <w:bottom w:val="nil"/>
              <w:right w:val="nil"/>
            </w:tcBorders>
          </w:tcPr>
          <w:p w14:paraId="3B5EFB90" w14:textId="60C3B5DB" w:rsidR="00C76EE8" w:rsidRPr="00333031" w:rsidRDefault="00C76EE8" w:rsidP="00C76EE8">
            <w:pPr>
              <w:spacing w:after="0" w:line="240" w:lineRule="auto"/>
              <w:ind w:left="70"/>
              <w:jc w:val="both"/>
              <w:rPr>
                <w:rFonts w:cs="Arial"/>
                <w:sz w:val="18"/>
                <w:szCs w:val="18"/>
                <w:lang w:val="en" w:bidi="th-TH"/>
              </w:rPr>
            </w:pPr>
            <w:r w:rsidRPr="00333031">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45E58B2B" w14:textId="442A8F14"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(687)</w:t>
            </w:r>
          </w:p>
        </w:tc>
        <w:tc>
          <w:tcPr>
            <w:tcW w:w="1326" w:type="dxa"/>
            <w:tcBorders>
              <w:top w:val="nil"/>
              <w:left w:val="nil"/>
              <w:bottom w:val="single" w:sz="4" w:space="0" w:color="auto"/>
              <w:right w:val="nil"/>
            </w:tcBorders>
            <w:vAlign w:val="bottom"/>
          </w:tcPr>
          <w:p w14:paraId="1218D1E2" w14:textId="5EA2547C"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49,363</w:t>
            </w:r>
          </w:p>
        </w:tc>
        <w:tc>
          <w:tcPr>
            <w:tcW w:w="1368" w:type="dxa"/>
            <w:tcBorders>
              <w:top w:val="nil"/>
              <w:left w:val="nil"/>
              <w:bottom w:val="single" w:sz="4" w:space="0" w:color="auto"/>
              <w:right w:val="nil"/>
            </w:tcBorders>
            <w:shd w:val="clear" w:color="auto" w:fill="FAFAFA"/>
            <w:vAlign w:val="bottom"/>
          </w:tcPr>
          <w:p w14:paraId="5D3875BC" w14:textId="03479965"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w:t>
            </w:r>
          </w:p>
        </w:tc>
        <w:tc>
          <w:tcPr>
            <w:tcW w:w="1339" w:type="dxa"/>
            <w:tcBorders>
              <w:top w:val="nil"/>
              <w:left w:val="nil"/>
              <w:bottom w:val="single" w:sz="4" w:space="0" w:color="auto"/>
              <w:right w:val="nil"/>
            </w:tcBorders>
          </w:tcPr>
          <w:p w14:paraId="5A0994B2" w14:textId="14900D90"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w:t>
            </w:r>
          </w:p>
        </w:tc>
      </w:tr>
      <w:tr w:rsidR="00C76EE8" w:rsidRPr="00333031" w14:paraId="16E39726" w14:textId="77777777" w:rsidTr="000F0F16">
        <w:tc>
          <w:tcPr>
            <w:tcW w:w="3704" w:type="dxa"/>
            <w:tcBorders>
              <w:top w:val="nil"/>
              <w:left w:val="nil"/>
              <w:bottom w:val="nil"/>
              <w:right w:val="nil"/>
            </w:tcBorders>
          </w:tcPr>
          <w:p w14:paraId="11D7BE0F" w14:textId="600615C8" w:rsidR="00C76EE8" w:rsidRPr="00333031" w:rsidRDefault="00C76EE8" w:rsidP="00C76EE8">
            <w:pPr>
              <w:spacing w:after="0" w:line="240" w:lineRule="auto"/>
              <w:ind w:left="70"/>
              <w:jc w:val="both"/>
              <w:rPr>
                <w:rFonts w:cs="Arial"/>
                <w:sz w:val="16"/>
                <w:szCs w:val="16"/>
                <w:lang w:val="en" w:bidi="th-TH"/>
              </w:rPr>
            </w:pPr>
          </w:p>
        </w:tc>
        <w:tc>
          <w:tcPr>
            <w:tcW w:w="1367" w:type="dxa"/>
            <w:tcBorders>
              <w:top w:val="single" w:sz="4" w:space="0" w:color="auto"/>
              <w:left w:val="nil"/>
              <w:bottom w:val="nil"/>
              <w:right w:val="nil"/>
            </w:tcBorders>
            <w:shd w:val="clear" w:color="auto" w:fill="FAFAFA"/>
          </w:tcPr>
          <w:p w14:paraId="1CA30F42" w14:textId="647E73F1" w:rsidR="00C76EE8" w:rsidRPr="00333031" w:rsidRDefault="00C76EE8" w:rsidP="00C76EE8">
            <w:pPr>
              <w:spacing w:after="0" w:line="240" w:lineRule="auto"/>
              <w:ind w:left="-40" w:right="-72"/>
              <w:jc w:val="right"/>
              <w:rPr>
                <w:rFonts w:eastAsia="Arial Unicode MS" w:cs="Arial"/>
                <w:sz w:val="16"/>
                <w:szCs w:val="16"/>
                <w:cs/>
                <w:lang w:val="en-GB" w:bidi="th-TH"/>
              </w:rPr>
            </w:pPr>
          </w:p>
        </w:tc>
        <w:tc>
          <w:tcPr>
            <w:tcW w:w="1326" w:type="dxa"/>
            <w:tcBorders>
              <w:top w:val="single" w:sz="4" w:space="0" w:color="auto"/>
              <w:left w:val="nil"/>
              <w:bottom w:val="nil"/>
              <w:right w:val="nil"/>
            </w:tcBorders>
          </w:tcPr>
          <w:p w14:paraId="368D073B" w14:textId="6232E008" w:rsidR="00C76EE8" w:rsidRPr="00333031" w:rsidRDefault="00C76EE8" w:rsidP="00C76EE8">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5B5B3B5F" w14:textId="54C979EF" w:rsidR="00C76EE8" w:rsidRPr="00333031" w:rsidRDefault="00C76EE8" w:rsidP="00C76EE8">
            <w:pPr>
              <w:spacing w:after="0" w:line="240" w:lineRule="auto"/>
              <w:ind w:left="-40" w:right="-72"/>
              <w:jc w:val="right"/>
              <w:rPr>
                <w:rFonts w:eastAsia="Arial Unicode MS" w:cs="Arial"/>
                <w:sz w:val="16"/>
                <w:szCs w:val="16"/>
                <w:lang w:val="en-GB" w:bidi="th-TH"/>
              </w:rPr>
            </w:pPr>
          </w:p>
        </w:tc>
        <w:tc>
          <w:tcPr>
            <w:tcW w:w="1339" w:type="dxa"/>
            <w:tcBorders>
              <w:top w:val="single" w:sz="4" w:space="0" w:color="auto"/>
              <w:left w:val="nil"/>
              <w:bottom w:val="nil"/>
              <w:right w:val="nil"/>
            </w:tcBorders>
          </w:tcPr>
          <w:p w14:paraId="56019CA7" w14:textId="5057964C" w:rsidR="00C76EE8" w:rsidRPr="00333031" w:rsidRDefault="00C76EE8" w:rsidP="00C76EE8">
            <w:pPr>
              <w:spacing w:after="0" w:line="240" w:lineRule="auto"/>
              <w:ind w:left="-40" w:right="-72"/>
              <w:jc w:val="right"/>
              <w:rPr>
                <w:rFonts w:eastAsia="Arial Unicode MS" w:cs="Arial"/>
                <w:sz w:val="16"/>
                <w:szCs w:val="16"/>
                <w:lang w:val="en-GB" w:bidi="th-TH"/>
              </w:rPr>
            </w:pPr>
          </w:p>
        </w:tc>
      </w:tr>
      <w:tr w:rsidR="00C76EE8" w:rsidRPr="00333031" w14:paraId="5608D92A" w14:textId="77777777" w:rsidTr="00A30BB9">
        <w:trPr>
          <w:trHeight w:val="213"/>
        </w:trPr>
        <w:tc>
          <w:tcPr>
            <w:tcW w:w="3704" w:type="dxa"/>
            <w:tcBorders>
              <w:top w:val="nil"/>
              <w:left w:val="nil"/>
              <w:bottom w:val="nil"/>
              <w:right w:val="nil"/>
            </w:tcBorders>
          </w:tcPr>
          <w:p w14:paraId="123E9E13" w14:textId="34F5B705" w:rsidR="00C76EE8" w:rsidRPr="00333031" w:rsidRDefault="00C76EE8" w:rsidP="00C76EE8">
            <w:pPr>
              <w:spacing w:after="0" w:line="240" w:lineRule="auto"/>
              <w:ind w:left="70"/>
              <w:jc w:val="both"/>
              <w:rPr>
                <w:rFonts w:cs="Arial"/>
                <w:sz w:val="18"/>
                <w:szCs w:val="18"/>
                <w:lang w:bidi="th-TH"/>
              </w:rPr>
            </w:pPr>
            <w:r w:rsidRPr="0033303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0742ED5D" w14:textId="5EA3A214"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21,862</w:t>
            </w:r>
          </w:p>
        </w:tc>
        <w:tc>
          <w:tcPr>
            <w:tcW w:w="1326" w:type="dxa"/>
            <w:tcBorders>
              <w:top w:val="nil"/>
              <w:left w:val="nil"/>
              <w:bottom w:val="single" w:sz="4" w:space="0" w:color="auto"/>
              <w:right w:val="nil"/>
            </w:tcBorders>
          </w:tcPr>
          <w:p w14:paraId="2D98AD94" w14:textId="40137675"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21,526</w:t>
            </w:r>
          </w:p>
        </w:tc>
        <w:tc>
          <w:tcPr>
            <w:tcW w:w="1368" w:type="dxa"/>
            <w:tcBorders>
              <w:top w:val="nil"/>
              <w:left w:val="nil"/>
              <w:bottom w:val="single" w:sz="4" w:space="0" w:color="auto"/>
              <w:right w:val="nil"/>
            </w:tcBorders>
            <w:shd w:val="clear" w:color="auto" w:fill="FAFAFA"/>
          </w:tcPr>
          <w:p w14:paraId="5547C15C" w14:textId="011EC5AB" w:rsidR="00C76EE8" w:rsidRPr="00333031" w:rsidRDefault="00C641B4" w:rsidP="00C76EE8">
            <w:pPr>
              <w:spacing w:after="0" w:line="240" w:lineRule="auto"/>
              <w:ind w:left="-40" w:right="-72"/>
              <w:jc w:val="right"/>
              <w:rPr>
                <w:rFonts w:cs="Arial"/>
                <w:sz w:val="18"/>
                <w:szCs w:val="18"/>
              </w:rPr>
            </w:pPr>
            <w:r w:rsidRPr="00333031">
              <w:rPr>
                <w:rFonts w:cs="Arial"/>
                <w:sz w:val="18"/>
                <w:szCs w:val="18"/>
              </w:rPr>
              <w:t>4,440,003</w:t>
            </w:r>
          </w:p>
        </w:tc>
        <w:tc>
          <w:tcPr>
            <w:tcW w:w="1339" w:type="dxa"/>
            <w:tcBorders>
              <w:top w:val="nil"/>
              <w:left w:val="nil"/>
              <w:bottom w:val="single" w:sz="4" w:space="0" w:color="auto"/>
              <w:right w:val="nil"/>
            </w:tcBorders>
          </w:tcPr>
          <w:p w14:paraId="3CD1C1E9" w14:textId="45B440A5" w:rsidR="00C76EE8" w:rsidRPr="00333031" w:rsidRDefault="00C76EE8" w:rsidP="00C76EE8">
            <w:pPr>
              <w:spacing w:after="0" w:line="240" w:lineRule="auto"/>
              <w:ind w:left="-40" w:right="-72"/>
              <w:jc w:val="right"/>
              <w:rPr>
                <w:rFonts w:cs="Arial"/>
                <w:sz w:val="18"/>
                <w:szCs w:val="18"/>
              </w:rPr>
            </w:pPr>
            <w:r w:rsidRPr="00333031">
              <w:rPr>
                <w:rFonts w:cs="Arial"/>
                <w:sz w:val="18"/>
                <w:szCs w:val="18"/>
              </w:rPr>
              <w:t>4,219,046</w:t>
            </w:r>
          </w:p>
        </w:tc>
      </w:tr>
    </w:tbl>
    <w:p w14:paraId="10ED7485" w14:textId="77777777" w:rsidR="00DC6A33" w:rsidRPr="00333031" w:rsidRDefault="00DC6A33">
      <w:pPr>
        <w:spacing w:after="0" w:line="240" w:lineRule="auto"/>
        <w:rPr>
          <w:rFonts w:eastAsia="Arial Unicode MS" w:cs="Arial"/>
          <w:b/>
          <w:bCs/>
          <w:sz w:val="18"/>
          <w:szCs w:val="18"/>
          <w:lang w:bidi="th-TH"/>
        </w:rPr>
      </w:pPr>
      <w:r w:rsidRPr="00333031">
        <w:rPr>
          <w:rFonts w:eastAsia="Arial Unicode MS" w:cs="Arial"/>
          <w:b/>
          <w:bCs/>
          <w:sz w:val="18"/>
          <w:szCs w:val="18"/>
          <w:lang w:bidi="th-TH"/>
        </w:rPr>
        <w:br w:type="page"/>
      </w:r>
    </w:p>
    <w:p w14:paraId="727E743C" w14:textId="77777777" w:rsidR="00DC6A33" w:rsidRPr="00333031" w:rsidRDefault="00DC6A33" w:rsidP="00DC6A33">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DC6A33" w:rsidRPr="00333031" w14:paraId="01A5A2FC" w14:textId="77777777" w:rsidTr="00C50A99">
        <w:trPr>
          <w:trHeight w:val="386"/>
        </w:trPr>
        <w:tc>
          <w:tcPr>
            <w:tcW w:w="9459" w:type="dxa"/>
            <w:shd w:val="clear" w:color="auto" w:fill="FFA543"/>
            <w:vAlign w:val="center"/>
          </w:tcPr>
          <w:p w14:paraId="783E1B2E" w14:textId="77777777" w:rsidR="00DC6A33" w:rsidRPr="00333031" w:rsidRDefault="00DC6A33" w:rsidP="00C50A99">
            <w:pPr>
              <w:tabs>
                <w:tab w:val="left" w:pos="430"/>
              </w:tabs>
              <w:spacing w:after="0" w:line="240" w:lineRule="auto"/>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14</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Related</w:t>
            </w:r>
            <w:r w:rsidRPr="00333031">
              <w:rPr>
                <w:rFonts w:eastAsia="Arial Unicode MS" w:cs="Arial"/>
                <w:b/>
                <w:bCs/>
                <w:color w:val="FFFFFF"/>
                <w:sz w:val="18"/>
                <w:szCs w:val="18"/>
                <w:cs/>
                <w:lang w:val="en-GB" w:bidi="th-TH"/>
              </w:rPr>
              <w:t>-</w:t>
            </w:r>
            <w:r w:rsidRPr="00333031">
              <w:rPr>
                <w:rFonts w:eastAsia="Arial Unicode MS" w:cs="Arial"/>
                <w:b/>
                <w:bCs/>
                <w:color w:val="FFFFFF"/>
                <w:sz w:val="18"/>
                <w:szCs w:val="18"/>
                <w:lang w:val="en-GB" w:bidi="th-TH"/>
              </w:rPr>
              <w:t xml:space="preserve">party transactions </w:t>
            </w:r>
            <w:r w:rsidRPr="00333031">
              <w:rPr>
                <w:rFonts w:eastAsia="Arial Unicode MS" w:cs="Arial"/>
                <w:color w:val="FFFFFF"/>
                <w:sz w:val="18"/>
                <w:szCs w:val="18"/>
                <w:lang w:val="en-GB" w:bidi="th-TH"/>
              </w:rPr>
              <w:t>(Cont’d)</w:t>
            </w:r>
          </w:p>
        </w:tc>
      </w:tr>
    </w:tbl>
    <w:p w14:paraId="61BF7551" w14:textId="77777777" w:rsidR="008B1997" w:rsidRPr="00333031" w:rsidRDefault="008B1997" w:rsidP="008B1997">
      <w:pPr>
        <w:spacing w:after="0" w:line="240" w:lineRule="auto"/>
        <w:ind w:left="567" w:hanging="567"/>
        <w:jc w:val="both"/>
        <w:rPr>
          <w:rFonts w:eastAsia="Arial Unicode MS" w:cs="Arial"/>
          <w:b/>
          <w:bCs/>
          <w:sz w:val="18"/>
          <w:szCs w:val="18"/>
          <w:lang w:bidi="th-TH"/>
        </w:rPr>
      </w:pPr>
    </w:p>
    <w:p w14:paraId="661F65CB" w14:textId="20E07DA7" w:rsidR="0045613C" w:rsidRPr="00333031" w:rsidRDefault="0045613C" w:rsidP="0045613C">
      <w:pPr>
        <w:spacing w:after="0" w:line="240" w:lineRule="auto"/>
        <w:ind w:left="540" w:hanging="540"/>
        <w:jc w:val="both"/>
        <w:rPr>
          <w:rFonts w:eastAsia="Arial Unicode MS" w:cs="Arial"/>
          <w:b/>
          <w:bCs/>
          <w:color w:val="D04A02"/>
          <w:sz w:val="18"/>
          <w:szCs w:val="18"/>
          <w:lang w:bidi="th-TH"/>
        </w:rPr>
      </w:pPr>
      <w:r w:rsidRPr="00333031">
        <w:rPr>
          <w:rFonts w:eastAsia="Arial Unicode MS" w:cs="Arial"/>
          <w:b/>
          <w:bCs/>
          <w:color w:val="D04A02"/>
          <w:sz w:val="18"/>
          <w:szCs w:val="18"/>
          <w:lang w:val="en-GB" w:bidi="th-TH"/>
        </w:rPr>
        <w:t>e)</w:t>
      </w:r>
      <w:r w:rsidRPr="00333031">
        <w:rPr>
          <w:rFonts w:eastAsia="Arial Unicode MS" w:cs="Arial"/>
          <w:b/>
          <w:bCs/>
          <w:color w:val="D04A02"/>
          <w:sz w:val="18"/>
          <w:szCs w:val="18"/>
          <w:lang w:bidi="th-TH"/>
        </w:rPr>
        <w:tab/>
      </w:r>
      <w:r w:rsidR="00953E39" w:rsidRPr="00333031">
        <w:rPr>
          <w:rFonts w:eastAsia="Arial Unicode MS" w:cs="Arial"/>
          <w:b/>
          <w:bCs/>
          <w:color w:val="CF4A02"/>
          <w:sz w:val="18"/>
          <w:szCs w:val="18"/>
          <w:lang w:bidi="th-TH"/>
        </w:rPr>
        <w:t>Borrowing</w:t>
      </w:r>
      <w:r w:rsidRPr="00333031">
        <w:rPr>
          <w:rFonts w:eastAsia="Arial Unicode MS" w:cs="Arial"/>
          <w:b/>
          <w:bCs/>
          <w:color w:val="CF4A02"/>
          <w:sz w:val="18"/>
          <w:szCs w:val="18"/>
          <w:lang w:bidi="th-TH"/>
        </w:rPr>
        <w:t xml:space="preserve"> from </w:t>
      </w:r>
      <w:r w:rsidR="00142A04" w:rsidRPr="00333031">
        <w:rPr>
          <w:rFonts w:eastAsia="Arial Unicode MS" w:cs="Arial"/>
          <w:b/>
          <w:bCs/>
          <w:color w:val="CF4A02"/>
          <w:sz w:val="18"/>
          <w:szCs w:val="18"/>
          <w:lang w:bidi="th-TH"/>
        </w:rPr>
        <w:t xml:space="preserve">a </w:t>
      </w:r>
      <w:r w:rsidRPr="00333031">
        <w:rPr>
          <w:rFonts w:eastAsia="Arial Unicode MS" w:cs="Arial"/>
          <w:b/>
          <w:bCs/>
          <w:color w:val="CF4A02"/>
          <w:sz w:val="18"/>
          <w:szCs w:val="18"/>
          <w:lang w:bidi="th-TH"/>
        </w:rPr>
        <w:t>related part</w:t>
      </w:r>
      <w:r w:rsidR="00142A04" w:rsidRPr="00333031">
        <w:rPr>
          <w:rFonts w:eastAsia="Arial Unicode MS" w:cs="Arial"/>
          <w:b/>
          <w:bCs/>
          <w:color w:val="CF4A02"/>
          <w:sz w:val="18"/>
          <w:szCs w:val="18"/>
          <w:lang w:bidi="th-TH"/>
        </w:rPr>
        <w:t>y</w:t>
      </w:r>
    </w:p>
    <w:p w14:paraId="5D910AE4" w14:textId="77777777" w:rsidR="0045613C" w:rsidRPr="00333031" w:rsidRDefault="0045613C" w:rsidP="0045613C">
      <w:pPr>
        <w:spacing w:after="0" w:line="240" w:lineRule="auto"/>
        <w:jc w:val="both"/>
        <w:rPr>
          <w:rFonts w:eastAsia="Arial Unicode MS" w:cs="Arial"/>
          <w:color w:val="A44E00"/>
          <w:sz w:val="18"/>
          <w:szCs w:val="18"/>
          <w:lang w:bidi="th-TH"/>
        </w:rPr>
      </w:pPr>
    </w:p>
    <w:p w14:paraId="205BA71E" w14:textId="768AE5B5" w:rsidR="0045613C" w:rsidRPr="00333031" w:rsidRDefault="00953E39" w:rsidP="0045613C">
      <w:pPr>
        <w:spacing w:after="0" w:line="240" w:lineRule="auto"/>
        <w:ind w:left="540"/>
        <w:jc w:val="both"/>
        <w:rPr>
          <w:rFonts w:eastAsia="Arial Unicode MS" w:cs="Arial"/>
          <w:sz w:val="18"/>
          <w:szCs w:val="18"/>
          <w:lang w:bidi="th-TH"/>
        </w:rPr>
      </w:pPr>
      <w:r w:rsidRPr="00333031">
        <w:rPr>
          <w:rFonts w:eastAsia="Arial Unicode MS" w:cs="Arial"/>
          <w:sz w:val="18"/>
          <w:szCs w:val="18"/>
          <w:lang w:val="en-GB" w:bidi="th-TH"/>
        </w:rPr>
        <w:t>Borrowing</w:t>
      </w:r>
      <w:r w:rsidR="0045613C" w:rsidRPr="00333031">
        <w:rPr>
          <w:rFonts w:eastAsia="Arial Unicode MS" w:cs="Arial"/>
          <w:sz w:val="18"/>
          <w:szCs w:val="18"/>
          <w:lang w:val="en-GB" w:bidi="th-TH"/>
        </w:rPr>
        <w:t xml:space="preserve"> </w:t>
      </w:r>
      <w:r w:rsidR="00142A04" w:rsidRPr="00333031">
        <w:rPr>
          <w:rFonts w:eastAsia="Arial Unicode MS" w:cs="Arial"/>
          <w:sz w:val="18"/>
          <w:szCs w:val="18"/>
          <w:lang w:val="en-GB" w:bidi="th-TH"/>
        </w:rPr>
        <w:t>from a</w:t>
      </w:r>
      <w:r w:rsidR="0045613C" w:rsidRPr="00333031">
        <w:rPr>
          <w:rFonts w:eastAsia="Arial Unicode MS" w:cs="Arial"/>
          <w:sz w:val="18"/>
          <w:szCs w:val="18"/>
          <w:lang w:val="en-GB" w:bidi="th-TH"/>
        </w:rPr>
        <w:t xml:space="preserve"> related part</w:t>
      </w:r>
      <w:r w:rsidR="00142A04" w:rsidRPr="00333031">
        <w:rPr>
          <w:rFonts w:eastAsia="Arial Unicode MS" w:cs="Arial"/>
          <w:sz w:val="18"/>
          <w:szCs w:val="18"/>
          <w:lang w:val="en-GB" w:bidi="th-TH"/>
        </w:rPr>
        <w:t>y</w:t>
      </w:r>
      <w:r w:rsidR="0045613C" w:rsidRPr="00333031">
        <w:rPr>
          <w:rFonts w:eastAsia="Arial Unicode MS" w:cs="Arial"/>
          <w:sz w:val="18"/>
          <w:szCs w:val="18"/>
          <w:lang w:val="en-GB" w:bidi="th-TH"/>
        </w:rPr>
        <w:t xml:space="preserve"> </w:t>
      </w:r>
      <w:r w:rsidR="00EA3C3A" w:rsidRPr="00333031">
        <w:rPr>
          <w:rFonts w:eastAsia="Arial Unicode MS" w:cs="Arial"/>
          <w:sz w:val="18"/>
          <w:szCs w:val="18"/>
          <w:lang w:val="en-GB" w:bidi="th-TH"/>
        </w:rPr>
        <w:t>is</w:t>
      </w:r>
      <w:r w:rsidR="0045613C" w:rsidRPr="00333031">
        <w:rPr>
          <w:rFonts w:eastAsia="Arial Unicode MS" w:cs="Arial"/>
          <w:sz w:val="18"/>
          <w:szCs w:val="18"/>
          <w:lang w:val="en-GB" w:bidi="th-TH"/>
        </w:rPr>
        <w:t xml:space="preserve"> as follows</w:t>
      </w:r>
      <w:r w:rsidR="0045613C" w:rsidRPr="00333031">
        <w:rPr>
          <w:rFonts w:eastAsia="Arial Unicode MS" w:cs="Arial"/>
          <w:sz w:val="18"/>
          <w:szCs w:val="18"/>
          <w:cs/>
          <w:lang w:bidi="th-TH"/>
        </w:rPr>
        <w:t>:</w:t>
      </w:r>
    </w:p>
    <w:p w14:paraId="7726FF04" w14:textId="77777777" w:rsidR="0045613C" w:rsidRPr="00333031" w:rsidRDefault="0045613C" w:rsidP="0045613C">
      <w:pPr>
        <w:spacing w:after="0" w:line="240" w:lineRule="auto"/>
        <w:ind w:left="540"/>
        <w:jc w:val="both"/>
        <w:rPr>
          <w:rFonts w:eastAsia="Arial Unicode MS" w:cs="Arial"/>
          <w:sz w:val="18"/>
          <w:szCs w:val="18"/>
          <w:lang w:bidi="th-TH"/>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9"/>
      </w:tblGrid>
      <w:tr w:rsidR="0045613C" w:rsidRPr="00333031" w14:paraId="7480D0A4" w14:textId="77777777" w:rsidTr="00C24031">
        <w:tc>
          <w:tcPr>
            <w:tcW w:w="6725" w:type="dxa"/>
            <w:tcBorders>
              <w:top w:val="nil"/>
              <w:left w:val="nil"/>
              <w:bottom w:val="nil"/>
              <w:right w:val="nil"/>
            </w:tcBorders>
            <w:shd w:val="clear" w:color="auto" w:fill="auto"/>
            <w:vAlign w:val="bottom"/>
          </w:tcPr>
          <w:p w14:paraId="2E12237B" w14:textId="77777777" w:rsidR="0045613C" w:rsidRPr="00333031" w:rsidRDefault="0045613C" w:rsidP="00C24031">
            <w:pPr>
              <w:spacing w:after="0" w:line="240" w:lineRule="auto"/>
              <w:ind w:left="431"/>
              <w:jc w:val="both"/>
              <w:rPr>
                <w:rFonts w:cs="Arial"/>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08E7F63C" w14:textId="6A8FD9CB" w:rsidR="0045613C" w:rsidRPr="00333031" w:rsidRDefault="00A040B8" w:rsidP="00C24031">
            <w:pPr>
              <w:spacing w:after="0" w:line="240" w:lineRule="auto"/>
              <w:ind w:left="-40" w:right="-72"/>
              <w:jc w:val="center"/>
              <w:rPr>
                <w:rFonts w:cs="Arial"/>
                <w:b/>
                <w:bCs/>
                <w:sz w:val="18"/>
                <w:szCs w:val="18"/>
              </w:rPr>
            </w:pPr>
            <w:r w:rsidRPr="00333031">
              <w:rPr>
                <w:rFonts w:cs="Arial"/>
                <w:b/>
                <w:bCs/>
                <w:sz w:val="18"/>
                <w:szCs w:val="18"/>
              </w:rPr>
              <w:t>Separate</w:t>
            </w:r>
          </w:p>
          <w:p w14:paraId="45DE1963" w14:textId="77777777" w:rsidR="0045613C" w:rsidRPr="00333031" w:rsidRDefault="0045613C" w:rsidP="00C24031">
            <w:pPr>
              <w:spacing w:after="0" w:line="240" w:lineRule="auto"/>
              <w:ind w:right="-72"/>
              <w:jc w:val="center"/>
              <w:rPr>
                <w:rFonts w:cs="Arial"/>
                <w:b/>
                <w:bCs/>
                <w:sz w:val="18"/>
                <w:szCs w:val="18"/>
              </w:rPr>
            </w:pPr>
            <w:r w:rsidRPr="00333031">
              <w:rPr>
                <w:rFonts w:cs="Arial"/>
                <w:b/>
                <w:bCs/>
                <w:sz w:val="18"/>
                <w:szCs w:val="18"/>
              </w:rPr>
              <w:t>financial information</w:t>
            </w:r>
          </w:p>
        </w:tc>
      </w:tr>
      <w:tr w:rsidR="0045613C" w:rsidRPr="00333031" w14:paraId="5DE89E27" w14:textId="77777777" w:rsidTr="00C24031">
        <w:tc>
          <w:tcPr>
            <w:tcW w:w="6725" w:type="dxa"/>
            <w:tcBorders>
              <w:top w:val="nil"/>
              <w:left w:val="nil"/>
              <w:bottom w:val="nil"/>
              <w:right w:val="nil"/>
            </w:tcBorders>
            <w:vAlign w:val="bottom"/>
          </w:tcPr>
          <w:p w14:paraId="74A8C92D" w14:textId="77777777" w:rsidR="0045613C" w:rsidRPr="00333031" w:rsidRDefault="0045613C" w:rsidP="00C24031">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auto"/>
            <w:vAlign w:val="bottom"/>
          </w:tcPr>
          <w:p w14:paraId="3E20A9DA" w14:textId="2BF64E1A" w:rsidR="0045613C" w:rsidRPr="00333031" w:rsidRDefault="0045613C" w:rsidP="00C24031">
            <w:pPr>
              <w:spacing w:after="0" w:line="240" w:lineRule="auto"/>
              <w:ind w:left="-40" w:right="-72"/>
              <w:jc w:val="right"/>
              <w:rPr>
                <w:rFonts w:cs="Arial"/>
                <w:b/>
                <w:bCs/>
                <w:sz w:val="18"/>
                <w:szCs w:val="18"/>
                <w:lang w:val="en-GB"/>
              </w:rPr>
            </w:pPr>
            <w:r w:rsidRPr="00333031">
              <w:rPr>
                <w:rFonts w:cs="Arial"/>
                <w:b/>
                <w:bCs/>
                <w:sz w:val="18"/>
                <w:szCs w:val="18"/>
                <w:lang w:val="en-GB"/>
              </w:rPr>
              <w:t>31 March</w:t>
            </w:r>
          </w:p>
          <w:p w14:paraId="0A3ABAF0" w14:textId="7F0A02F7" w:rsidR="0045613C" w:rsidRPr="00333031" w:rsidRDefault="0045613C" w:rsidP="00C24031">
            <w:pPr>
              <w:spacing w:after="0" w:line="240" w:lineRule="auto"/>
              <w:ind w:left="-40" w:right="-72"/>
              <w:jc w:val="right"/>
              <w:rPr>
                <w:rFonts w:cs="Arial"/>
                <w:b/>
                <w:bCs/>
                <w:sz w:val="18"/>
                <w:szCs w:val="18"/>
              </w:rPr>
            </w:pPr>
            <w:r w:rsidRPr="00333031">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386025B3" w14:textId="547641CF" w:rsidR="0045613C" w:rsidRPr="00333031" w:rsidRDefault="0045613C" w:rsidP="00C24031">
            <w:pPr>
              <w:spacing w:after="0" w:line="240" w:lineRule="auto"/>
              <w:ind w:left="-40" w:right="-72"/>
              <w:jc w:val="right"/>
              <w:rPr>
                <w:rFonts w:cs="Arial"/>
                <w:b/>
                <w:bCs/>
                <w:sz w:val="18"/>
                <w:szCs w:val="18"/>
                <w:lang w:val="en-GB"/>
              </w:rPr>
            </w:pPr>
            <w:r w:rsidRPr="00333031">
              <w:rPr>
                <w:rFonts w:cs="Arial"/>
                <w:b/>
                <w:bCs/>
                <w:sz w:val="18"/>
                <w:szCs w:val="18"/>
                <w:lang w:val="en-GB"/>
              </w:rPr>
              <w:t>31 December</w:t>
            </w:r>
          </w:p>
          <w:p w14:paraId="0A2238C5" w14:textId="0620EE3C" w:rsidR="0045613C" w:rsidRPr="00333031" w:rsidRDefault="0045613C" w:rsidP="00C24031">
            <w:pPr>
              <w:spacing w:after="0" w:line="240" w:lineRule="auto"/>
              <w:ind w:left="-40" w:right="-72"/>
              <w:jc w:val="right"/>
              <w:rPr>
                <w:rFonts w:cs="Arial"/>
                <w:b/>
                <w:bCs/>
                <w:sz w:val="18"/>
                <w:szCs w:val="18"/>
              </w:rPr>
            </w:pPr>
            <w:r w:rsidRPr="00333031">
              <w:rPr>
                <w:rFonts w:cs="Arial"/>
                <w:b/>
                <w:bCs/>
                <w:sz w:val="18"/>
                <w:szCs w:val="18"/>
                <w:lang w:val="en-GB"/>
              </w:rPr>
              <w:t>2021</w:t>
            </w:r>
            <w:r w:rsidRPr="00333031">
              <w:rPr>
                <w:rFonts w:cs="Arial"/>
                <w:b/>
                <w:bCs/>
                <w:sz w:val="18"/>
                <w:szCs w:val="18"/>
                <w:cs/>
                <w:lang w:bidi="th-TH"/>
              </w:rPr>
              <w:t xml:space="preserve">  </w:t>
            </w:r>
          </w:p>
        </w:tc>
      </w:tr>
      <w:tr w:rsidR="0045613C" w:rsidRPr="00333031" w14:paraId="14615F41" w14:textId="77777777" w:rsidTr="00C24031">
        <w:tc>
          <w:tcPr>
            <w:tcW w:w="6725" w:type="dxa"/>
            <w:tcBorders>
              <w:top w:val="nil"/>
              <w:left w:val="nil"/>
              <w:bottom w:val="nil"/>
              <w:right w:val="nil"/>
            </w:tcBorders>
            <w:vAlign w:val="bottom"/>
          </w:tcPr>
          <w:p w14:paraId="40082E09" w14:textId="77777777" w:rsidR="0045613C" w:rsidRPr="00333031" w:rsidRDefault="0045613C" w:rsidP="00C24031">
            <w:pPr>
              <w:spacing w:after="0" w:line="240" w:lineRule="auto"/>
              <w:ind w:left="431"/>
              <w:rPr>
                <w:rFonts w:cs="Arial"/>
                <w:sz w:val="18"/>
                <w:szCs w:val="18"/>
              </w:rPr>
            </w:pPr>
          </w:p>
        </w:tc>
        <w:tc>
          <w:tcPr>
            <w:tcW w:w="1368" w:type="dxa"/>
            <w:tcBorders>
              <w:top w:val="nil"/>
              <w:left w:val="nil"/>
              <w:bottom w:val="single" w:sz="4" w:space="0" w:color="auto"/>
              <w:right w:val="nil"/>
            </w:tcBorders>
            <w:shd w:val="clear" w:color="auto" w:fill="auto"/>
            <w:vAlign w:val="bottom"/>
          </w:tcPr>
          <w:p w14:paraId="14DAF061" w14:textId="77777777" w:rsidR="0045613C" w:rsidRPr="00333031" w:rsidRDefault="0045613C" w:rsidP="00C24031">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9" w:type="dxa"/>
            <w:tcBorders>
              <w:top w:val="nil"/>
              <w:left w:val="nil"/>
              <w:bottom w:val="single" w:sz="4" w:space="0" w:color="auto"/>
              <w:right w:val="nil"/>
            </w:tcBorders>
            <w:shd w:val="clear" w:color="auto" w:fill="auto"/>
            <w:vAlign w:val="bottom"/>
          </w:tcPr>
          <w:p w14:paraId="2E447C4D" w14:textId="77777777" w:rsidR="0045613C" w:rsidRPr="00333031" w:rsidRDefault="0045613C" w:rsidP="00C24031">
            <w:pPr>
              <w:spacing w:after="0" w:line="240" w:lineRule="auto"/>
              <w:ind w:left="-40" w:right="-72"/>
              <w:jc w:val="right"/>
              <w:rPr>
                <w:rFonts w:cs="Arial"/>
                <w:b/>
                <w:bCs/>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45613C" w:rsidRPr="00333031" w14:paraId="21035AF7" w14:textId="77777777" w:rsidTr="00C24031">
        <w:tc>
          <w:tcPr>
            <w:tcW w:w="6725" w:type="dxa"/>
            <w:tcBorders>
              <w:top w:val="nil"/>
              <w:left w:val="nil"/>
              <w:bottom w:val="nil"/>
              <w:right w:val="nil"/>
            </w:tcBorders>
            <w:vAlign w:val="bottom"/>
          </w:tcPr>
          <w:p w14:paraId="76900CD0" w14:textId="77777777" w:rsidR="0045613C" w:rsidRPr="00333031" w:rsidRDefault="0045613C" w:rsidP="00C24031">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0F487D5A" w14:textId="77777777" w:rsidR="0045613C" w:rsidRPr="00333031" w:rsidRDefault="0045613C" w:rsidP="00C24031">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6AFDADD9" w14:textId="77777777" w:rsidR="0045613C" w:rsidRPr="00333031" w:rsidRDefault="0045613C" w:rsidP="00C24031">
            <w:pPr>
              <w:spacing w:after="0" w:line="240" w:lineRule="auto"/>
              <w:ind w:left="-40" w:right="-72"/>
              <w:jc w:val="right"/>
              <w:rPr>
                <w:rFonts w:cs="Arial"/>
                <w:sz w:val="18"/>
                <w:szCs w:val="18"/>
              </w:rPr>
            </w:pPr>
          </w:p>
        </w:tc>
      </w:tr>
      <w:tr w:rsidR="0045613C" w:rsidRPr="00333031" w14:paraId="035FD554" w14:textId="77777777" w:rsidTr="00C24031">
        <w:tc>
          <w:tcPr>
            <w:tcW w:w="6725" w:type="dxa"/>
            <w:tcBorders>
              <w:top w:val="nil"/>
              <w:left w:val="nil"/>
              <w:bottom w:val="nil"/>
              <w:right w:val="nil"/>
            </w:tcBorders>
            <w:vAlign w:val="bottom"/>
          </w:tcPr>
          <w:p w14:paraId="18C57665" w14:textId="790593F8" w:rsidR="0045613C" w:rsidRPr="00333031" w:rsidRDefault="00EF0980" w:rsidP="00C24031">
            <w:pPr>
              <w:spacing w:after="0" w:line="240" w:lineRule="auto"/>
              <w:ind w:left="431"/>
              <w:rPr>
                <w:rFonts w:cs="Arial"/>
                <w:sz w:val="18"/>
                <w:szCs w:val="18"/>
              </w:rPr>
            </w:pPr>
            <w:r w:rsidRPr="00333031">
              <w:rPr>
                <w:rFonts w:cs="Arial"/>
                <w:sz w:val="18"/>
                <w:szCs w:val="18"/>
              </w:rPr>
              <w:t xml:space="preserve">Short-term borrowing - a </w:t>
            </w:r>
            <w:r w:rsidR="00B16315" w:rsidRPr="00333031">
              <w:rPr>
                <w:rFonts w:cs="Arial"/>
                <w:sz w:val="18"/>
                <w:szCs w:val="18"/>
              </w:rPr>
              <w:t>subsidiary</w:t>
            </w:r>
          </w:p>
        </w:tc>
        <w:tc>
          <w:tcPr>
            <w:tcW w:w="1368" w:type="dxa"/>
            <w:tcBorders>
              <w:top w:val="nil"/>
              <w:left w:val="nil"/>
              <w:bottom w:val="nil"/>
              <w:right w:val="nil"/>
            </w:tcBorders>
            <w:shd w:val="clear" w:color="auto" w:fill="FAFAFA"/>
          </w:tcPr>
          <w:p w14:paraId="6A5BD12A" w14:textId="70C832A3" w:rsidR="0045613C" w:rsidRPr="00333031" w:rsidRDefault="00A040B8" w:rsidP="00C24031">
            <w:pPr>
              <w:spacing w:after="0" w:line="240" w:lineRule="auto"/>
              <w:ind w:left="-40" w:right="-72"/>
              <w:jc w:val="right"/>
              <w:rPr>
                <w:rFonts w:cs="Arial"/>
                <w:sz w:val="18"/>
                <w:szCs w:val="18"/>
              </w:rPr>
            </w:pPr>
            <w:r w:rsidRPr="00333031">
              <w:rPr>
                <w:rFonts w:cs="Arial"/>
                <w:sz w:val="18"/>
                <w:szCs w:val="18"/>
              </w:rPr>
              <w:t>12,500</w:t>
            </w:r>
          </w:p>
        </w:tc>
        <w:tc>
          <w:tcPr>
            <w:tcW w:w="1369" w:type="dxa"/>
            <w:tcBorders>
              <w:top w:val="nil"/>
              <w:left w:val="nil"/>
              <w:bottom w:val="nil"/>
              <w:right w:val="nil"/>
            </w:tcBorders>
          </w:tcPr>
          <w:p w14:paraId="5F74153E" w14:textId="6071D00C" w:rsidR="0045613C" w:rsidRPr="00333031" w:rsidRDefault="00A040B8" w:rsidP="00C24031">
            <w:pPr>
              <w:spacing w:after="0" w:line="240" w:lineRule="auto"/>
              <w:ind w:left="-40" w:right="-72"/>
              <w:jc w:val="right"/>
              <w:rPr>
                <w:rFonts w:cs="Arial"/>
                <w:sz w:val="18"/>
                <w:szCs w:val="18"/>
              </w:rPr>
            </w:pPr>
            <w:r w:rsidRPr="00333031">
              <w:rPr>
                <w:rFonts w:cs="Arial"/>
                <w:sz w:val="18"/>
                <w:szCs w:val="18"/>
              </w:rPr>
              <w:t>-</w:t>
            </w:r>
          </w:p>
        </w:tc>
      </w:tr>
      <w:tr w:rsidR="0045613C" w:rsidRPr="00333031" w14:paraId="7FE00C38" w14:textId="77777777" w:rsidTr="009634E0">
        <w:tc>
          <w:tcPr>
            <w:tcW w:w="6725" w:type="dxa"/>
            <w:tcBorders>
              <w:top w:val="nil"/>
              <w:left w:val="nil"/>
              <w:bottom w:val="nil"/>
              <w:right w:val="nil"/>
            </w:tcBorders>
            <w:vAlign w:val="bottom"/>
          </w:tcPr>
          <w:p w14:paraId="0E8796EA" w14:textId="3D9F4B69" w:rsidR="0045613C" w:rsidRPr="00333031" w:rsidRDefault="0045613C" w:rsidP="00C24031">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02B5469C" w14:textId="231CD715" w:rsidR="0045613C" w:rsidRPr="00333031" w:rsidRDefault="0045613C" w:rsidP="00C24031">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7F62799A" w14:textId="24741599" w:rsidR="0045613C" w:rsidRPr="00333031" w:rsidRDefault="0045613C" w:rsidP="00C24031">
            <w:pPr>
              <w:spacing w:after="0" w:line="240" w:lineRule="auto"/>
              <w:ind w:left="-40" w:right="-72"/>
              <w:jc w:val="right"/>
              <w:rPr>
                <w:rFonts w:cs="Arial"/>
                <w:sz w:val="18"/>
                <w:szCs w:val="18"/>
              </w:rPr>
            </w:pPr>
          </w:p>
        </w:tc>
      </w:tr>
      <w:tr w:rsidR="0045613C" w:rsidRPr="00333031" w14:paraId="67837731" w14:textId="77777777" w:rsidTr="009634E0">
        <w:tc>
          <w:tcPr>
            <w:tcW w:w="6725" w:type="dxa"/>
            <w:tcBorders>
              <w:top w:val="nil"/>
              <w:left w:val="nil"/>
              <w:bottom w:val="nil"/>
              <w:right w:val="nil"/>
            </w:tcBorders>
            <w:vAlign w:val="bottom"/>
          </w:tcPr>
          <w:p w14:paraId="5141BA40" w14:textId="20F5970F" w:rsidR="0045613C" w:rsidRPr="00333031" w:rsidRDefault="002C38F9" w:rsidP="00C24031">
            <w:pPr>
              <w:spacing w:after="0" w:line="240" w:lineRule="auto"/>
              <w:ind w:left="431"/>
              <w:rPr>
                <w:rFonts w:cs="Arial"/>
                <w:sz w:val="18"/>
                <w:szCs w:val="18"/>
              </w:rPr>
            </w:pPr>
            <w:r w:rsidRPr="00333031">
              <w:rPr>
                <w:rFonts w:cs="Arial"/>
                <w:sz w:val="18"/>
                <w:szCs w:val="18"/>
              </w:rPr>
              <w:t>Total</w:t>
            </w:r>
          </w:p>
        </w:tc>
        <w:tc>
          <w:tcPr>
            <w:tcW w:w="1368" w:type="dxa"/>
            <w:tcBorders>
              <w:top w:val="nil"/>
              <w:left w:val="nil"/>
              <w:bottom w:val="single" w:sz="4" w:space="0" w:color="auto"/>
              <w:right w:val="nil"/>
            </w:tcBorders>
            <w:shd w:val="clear" w:color="auto" w:fill="FAFAFA"/>
            <w:vAlign w:val="bottom"/>
          </w:tcPr>
          <w:p w14:paraId="61931778" w14:textId="4CC941D2" w:rsidR="0045613C" w:rsidRPr="007D5542" w:rsidRDefault="00A040B8" w:rsidP="00C24031">
            <w:pPr>
              <w:spacing w:after="0" w:line="240" w:lineRule="auto"/>
              <w:ind w:left="-40" w:right="-72"/>
              <w:jc w:val="right"/>
              <w:rPr>
                <w:rFonts w:cs="Arial"/>
                <w:sz w:val="18"/>
                <w:szCs w:val="18"/>
              </w:rPr>
            </w:pPr>
            <w:r w:rsidRPr="007D5542">
              <w:rPr>
                <w:rFonts w:cs="Arial"/>
                <w:sz w:val="18"/>
                <w:szCs w:val="18"/>
              </w:rPr>
              <w:t>12,500</w:t>
            </w:r>
          </w:p>
        </w:tc>
        <w:tc>
          <w:tcPr>
            <w:tcW w:w="1369" w:type="dxa"/>
            <w:tcBorders>
              <w:top w:val="nil"/>
              <w:left w:val="nil"/>
              <w:bottom w:val="single" w:sz="4" w:space="0" w:color="auto"/>
              <w:right w:val="nil"/>
            </w:tcBorders>
            <w:vAlign w:val="bottom"/>
          </w:tcPr>
          <w:p w14:paraId="62F837D9" w14:textId="14B69B08" w:rsidR="0045613C" w:rsidRPr="007D5542" w:rsidRDefault="00A040B8" w:rsidP="00C24031">
            <w:pPr>
              <w:spacing w:after="0" w:line="240" w:lineRule="auto"/>
              <w:ind w:left="-40" w:right="-72"/>
              <w:jc w:val="right"/>
              <w:rPr>
                <w:rFonts w:cs="Arial"/>
                <w:sz w:val="18"/>
                <w:szCs w:val="18"/>
              </w:rPr>
            </w:pPr>
            <w:r w:rsidRPr="007D5542">
              <w:rPr>
                <w:rFonts w:cs="Arial"/>
                <w:sz w:val="18"/>
                <w:szCs w:val="18"/>
              </w:rPr>
              <w:t>-</w:t>
            </w:r>
          </w:p>
        </w:tc>
      </w:tr>
    </w:tbl>
    <w:p w14:paraId="6A5EAD6B" w14:textId="34D31C1E" w:rsidR="00A040B8" w:rsidRPr="00333031" w:rsidRDefault="00A040B8" w:rsidP="009634E0">
      <w:pPr>
        <w:spacing w:after="0" w:line="240" w:lineRule="auto"/>
        <w:jc w:val="both"/>
        <w:rPr>
          <w:rFonts w:eastAsia="Arial Unicode MS" w:cs="Arial"/>
          <w:b/>
          <w:bCs/>
          <w:color w:val="CF4A02"/>
          <w:sz w:val="18"/>
          <w:szCs w:val="18"/>
          <w:lang w:bidi="th-TH"/>
        </w:rPr>
      </w:pPr>
    </w:p>
    <w:p w14:paraId="0FED554B" w14:textId="59184B91" w:rsidR="00D848A2" w:rsidRPr="00333031" w:rsidRDefault="00D848A2" w:rsidP="00A040B8">
      <w:pPr>
        <w:spacing w:after="0" w:line="240" w:lineRule="auto"/>
        <w:ind w:left="547"/>
        <w:jc w:val="both"/>
        <w:rPr>
          <w:rFonts w:eastAsia="Arial Unicode MS" w:cs="Arial"/>
          <w:spacing w:val="-6"/>
          <w:sz w:val="18"/>
          <w:szCs w:val="18"/>
          <w:lang w:bidi="th-TH"/>
        </w:rPr>
      </w:pPr>
      <w:r w:rsidRPr="00333031">
        <w:rPr>
          <w:rFonts w:eastAsia="Arial Unicode MS" w:cs="Arial"/>
          <w:spacing w:val="-6"/>
          <w:sz w:val="18"/>
          <w:szCs w:val="18"/>
          <w:lang w:bidi="th-TH"/>
        </w:rPr>
        <w:t>As at 31 March 2022, the short-term borrowing from a related party represented the promissory note amounting to Baht 12.50 million, bear</w:t>
      </w:r>
      <w:r w:rsidR="0080684E" w:rsidRPr="00333031">
        <w:rPr>
          <w:rFonts w:eastAsia="Arial Unicode MS" w:cs="Arial"/>
          <w:spacing w:val="-6"/>
          <w:sz w:val="18"/>
          <w:szCs w:val="18"/>
          <w:lang w:bidi="th-TH"/>
        </w:rPr>
        <w:t>s</w:t>
      </w:r>
      <w:r w:rsidRPr="00333031">
        <w:rPr>
          <w:rFonts w:eastAsia="Arial Unicode MS" w:cs="Arial"/>
          <w:spacing w:val="-6"/>
          <w:sz w:val="18"/>
          <w:szCs w:val="18"/>
          <w:lang w:bidi="th-TH"/>
        </w:rPr>
        <w:t xml:space="preserve"> an interest rate at 3.97% per annum. The payment term is at call.</w:t>
      </w:r>
    </w:p>
    <w:p w14:paraId="1606AE6E" w14:textId="77777777" w:rsidR="00A040B8" w:rsidRPr="00333031" w:rsidRDefault="00A040B8" w:rsidP="00A040B8">
      <w:pPr>
        <w:spacing w:after="0" w:line="240" w:lineRule="auto"/>
        <w:ind w:left="547"/>
        <w:jc w:val="both"/>
        <w:rPr>
          <w:rFonts w:cs="Arial"/>
          <w:sz w:val="18"/>
          <w:szCs w:val="18"/>
          <w:lang w:val="en-GB" w:eastAsia="en-GB"/>
        </w:rPr>
      </w:pPr>
    </w:p>
    <w:p w14:paraId="3A06B7F2" w14:textId="77777777" w:rsidR="00492595" w:rsidRPr="00333031" w:rsidRDefault="00492595" w:rsidP="00492595">
      <w:pPr>
        <w:spacing w:after="0" w:line="240" w:lineRule="auto"/>
        <w:ind w:left="540" w:hanging="540"/>
        <w:jc w:val="both"/>
        <w:rPr>
          <w:rFonts w:eastAsia="Arial Unicode MS" w:cs="Arial"/>
          <w:sz w:val="18"/>
          <w:szCs w:val="18"/>
          <w:lang w:bidi="th-TH"/>
        </w:rPr>
      </w:pPr>
      <w:r w:rsidRPr="00333031">
        <w:rPr>
          <w:rFonts w:eastAsia="Arial Unicode MS" w:cs="Arial"/>
          <w:b/>
          <w:bCs/>
          <w:color w:val="CF4A02"/>
          <w:sz w:val="18"/>
          <w:szCs w:val="18"/>
          <w:lang w:bidi="th-TH"/>
        </w:rPr>
        <w:t>f</w:t>
      </w:r>
      <w:r w:rsidRPr="00333031">
        <w:rPr>
          <w:rFonts w:eastAsia="Arial Unicode MS" w:cs="Arial"/>
          <w:b/>
          <w:bCs/>
          <w:color w:val="D04A02"/>
          <w:sz w:val="18"/>
          <w:szCs w:val="18"/>
          <w:cs/>
          <w:lang w:bidi="th-TH"/>
        </w:rPr>
        <w:t>)</w:t>
      </w:r>
      <w:r w:rsidRPr="00333031">
        <w:rPr>
          <w:rFonts w:eastAsia="Arial Unicode MS" w:cs="Arial"/>
          <w:b/>
          <w:bCs/>
          <w:color w:val="D04A02"/>
          <w:sz w:val="18"/>
          <w:szCs w:val="18"/>
          <w:lang w:bidi="th-TH"/>
        </w:rPr>
        <w:tab/>
        <w:t>Management remuneration</w:t>
      </w:r>
    </w:p>
    <w:p w14:paraId="2ECB7FF4" w14:textId="77777777" w:rsidR="00492595" w:rsidRPr="00333031" w:rsidRDefault="00492595" w:rsidP="00492595">
      <w:pPr>
        <w:spacing w:after="0" w:line="240" w:lineRule="auto"/>
        <w:ind w:left="540"/>
        <w:jc w:val="both"/>
        <w:rPr>
          <w:rFonts w:eastAsia="Arial Unicode MS" w:cs="Arial"/>
          <w:sz w:val="18"/>
          <w:szCs w:val="18"/>
          <w:lang w:bidi="th-TH"/>
        </w:rPr>
      </w:pPr>
    </w:p>
    <w:p w14:paraId="4FF88097" w14:textId="77777777" w:rsidR="00492595" w:rsidRPr="00333031" w:rsidRDefault="00492595" w:rsidP="00492595">
      <w:pPr>
        <w:spacing w:after="0" w:line="240" w:lineRule="auto"/>
        <w:ind w:left="540"/>
        <w:jc w:val="both"/>
        <w:rPr>
          <w:rFonts w:eastAsia="Arial Unicode MS" w:cs="Arial"/>
          <w:sz w:val="18"/>
          <w:szCs w:val="18"/>
          <w:lang w:bidi="th-TH"/>
        </w:rPr>
      </w:pPr>
      <w:r w:rsidRPr="00333031">
        <w:rPr>
          <w:rFonts w:eastAsia="Arial Unicode MS" w:cs="Arial"/>
          <w:spacing w:val="-4"/>
          <w:sz w:val="18"/>
          <w:szCs w:val="18"/>
          <w:lang w:bidi="th-TH"/>
        </w:rPr>
        <w:t xml:space="preserve">The compensation paid or payable to key management for the three-month periods ended </w:t>
      </w:r>
      <w:r w:rsidRPr="00333031">
        <w:rPr>
          <w:rFonts w:eastAsia="Arial Unicode MS" w:cs="Arial"/>
          <w:spacing w:val="-4"/>
          <w:sz w:val="18"/>
          <w:szCs w:val="18"/>
          <w:lang w:val="en-GB" w:bidi="th-TH"/>
        </w:rPr>
        <w:t>31 March</w:t>
      </w:r>
      <w:r w:rsidRPr="00333031">
        <w:rPr>
          <w:rFonts w:eastAsia="Arial Unicode MS" w:cs="Arial"/>
          <w:spacing w:val="-4"/>
          <w:sz w:val="18"/>
          <w:szCs w:val="18"/>
          <w:lang w:bidi="th-TH"/>
        </w:rPr>
        <w:t xml:space="preserve"> </w:t>
      </w:r>
      <w:r w:rsidRPr="00333031">
        <w:rPr>
          <w:rFonts w:eastAsia="Arial Unicode MS" w:cs="Arial"/>
          <w:spacing w:val="-4"/>
          <w:sz w:val="18"/>
          <w:szCs w:val="18"/>
          <w:lang w:val="en-GB" w:bidi="th-TH"/>
        </w:rPr>
        <w:t>2022</w:t>
      </w:r>
      <w:r w:rsidRPr="00333031">
        <w:rPr>
          <w:rFonts w:eastAsia="Arial Unicode MS" w:cs="Arial"/>
          <w:spacing w:val="-4"/>
          <w:sz w:val="18"/>
          <w:szCs w:val="18"/>
          <w:lang w:bidi="th-TH"/>
        </w:rPr>
        <w:t xml:space="preserve"> and </w:t>
      </w:r>
      <w:r w:rsidRPr="00333031">
        <w:rPr>
          <w:rFonts w:eastAsia="Arial Unicode MS" w:cs="Arial"/>
          <w:spacing w:val="-4"/>
          <w:sz w:val="18"/>
          <w:szCs w:val="18"/>
          <w:lang w:val="en-GB" w:bidi="th-TH"/>
        </w:rPr>
        <w:t>2021</w:t>
      </w:r>
      <w:r w:rsidRPr="00333031">
        <w:rPr>
          <w:rFonts w:eastAsia="Arial Unicode MS" w:cs="Arial"/>
          <w:spacing w:val="-4"/>
          <w:sz w:val="18"/>
          <w:szCs w:val="18"/>
          <w:lang w:bidi="th-TH"/>
        </w:rPr>
        <w:t xml:space="preserve"> </w:t>
      </w:r>
      <w:r w:rsidRPr="00333031">
        <w:rPr>
          <w:rFonts w:eastAsia="Arial Unicode MS" w:cs="Arial"/>
          <w:sz w:val="18"/>
          <w:szCs w:val="18"/>
          <w:lang w:bidi="th-TH"/>
        </w:rPr>
        <w:t>are as follows</w:t>
      </w:r>
      <w:r w:rsidRPr="00333031">
        <w:rPr>
          <w:rFonts w:eastAsia="Arial Unicode MS" w:cs="Arial"/>
          <w:sz w:val="18"/>
          <w:szCs w:val="18"/>
          <w:cs/>
          <w:lang w:bidi="th-TH"/>
        </w:rPr>
        <w:t>:</w:t>
      </w:r>
    </w:p>
    <w:p w14:paraId="0B6A0F9A" w14:textId="77777777" w:rsidR="00492595" w:rsidRPr="00333031" w:rsidRDefault="00492595" w:rsidP="00492595">
      <w:pPr>
        <w:spacing w:after="0" w:line="240" w:lineRule="auto"/>
        <w:ind w:left="540"/>
        <w:jc w:val="both"/>
        <w:rPr>
          <w:rFonts w:eastAsia="Arial Unicode MS" w:cs="Arial"/>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492595" w:rsidRPr="00333031" w14:paraId="1EFA4E77" w14:textId="77777777" w:rsidTr="00DC6A33">
        <w:tc>
          <w:tcPr>
            <w:tcW w:w="3528" w:type="dxa"/>
            <w:tcBorders>
              <w:top w:val="nil"/>
              <w:left w:val="nil"/>
              <w:bottom w:val="nil"/>
              <w:right w:val="nil"/>
            </w:tcBorders>
          </w:tcPr>
          <w:p w14:paraId="7EE54C40" w14:textId="77777777" w:rsidR="00492595" w:rsidRPr="00333031" w:rsidRDefault="00492595" w:rsidP="00AE32BB">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DAB3421" w14:textId="77777777" w:rsidR="00492595" w:rsidRPr="00333031" w:rsidRDefault="00492595" w:rsidP="00AE32BB">
            <w:pPr>
              <w:spacing w:after="0" w:line="240" w:lineRule="auto"/>
              <w:ind w:right="-72"/>
              <w:jc w:val="center"/>
              <w:rPr>
                <w:rFonts w:cs="Arial"/>
                <w:b/>
                <w:bCs/>
                <w:sz w:val="18"/>
                <w:szCs w:val="18"/>
              </w:rPr>
            </w:pPr>
            <w:r w:rsidRPr="00333031">
              <w:rPr>
                <w:rFonts w:cs="Arial"/>
                <w:b/>
                <w:bCs/>
                <w:sz w:val="18"/>
                <w:szCs w:val="18"/>
              </w:rPr>
              <w:t>Consolidated</w:t>
            </w:r>
          </w:p>
          <w:p w14:paraId="6BFB99A5" w14:textId="77777777" w:rsidR="00492595" w:rsidRPr="00333031" w:rsidRDefault="00492595" w:rsidP="00AE32BB">
            <w:pPr>
              <w:spacing w:after="0" w:line="240" w:lineRule="auto"/>
              <w:ind w:right="-72"/>
              <w:jc w:val="center"/>
              <w:rPr>
                <w:rFonts w:eastAsia="Arial Unicode MS" w:cs="Arial"/>
                <w:sz w:val="18"/>
                <w:szCs w:val="18"/>
              </w:rPr>
            </w:pPr>
            <w:r w:rsidRPr="0033303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424FF8" w14:textId="77777777" w:rsidR="00492595" w:rsidRPr="00333031" w:rsidRDefault="00492595" w:rsidP="00AE32BB">
            <w:pPr>
              <w:spacing w:after="0" w:line="240" w:lineRule="auto"/>
              <w:ind w:right="-72"/>
              <w:jc w:val="center"/>
              <w:rPr>
                <w:rFonts w:cs="Arial"/>
                <w:b/>
                <w:bCs/>
                <w:sz w:val="18"/>
                <w:szCs w:val="18"/>
              </w:rPr>
            </w:pPr>
            <w:r w:rsidRPr="00333031">
              <w:rPr>
                <w:rFonts w:cs="Arial"/>
                <w:b/>
                <w:bCs/>
                <w:sz w:val="18"/>
                <w:szCs w:val="18"/>
              </w:rPr>
              <w:t>Separate</w:t>
            </w:r>
          </w:p>
          <w:p w14:paraId="4102AED7" w14:textId="77777777" w:rsidR="00492595" w:rsidRPr="00333031" w:rsidRDefault="00492595" w:rsidP="00AE32BB">
            <w:pPr>
              <w:spacing w:after="0" w:line="240" w:lineRule="auto"/>
              <w:ind w:right="-72"/>
              <w:jc w:val="center"/>
              <w:rPr>
                <w:rFonts w:cs="Arial"/>
                <w:sz w:val="18"/>
                <w:szCs w:val="18"/>
              </w:rPr>
            </w:pPr>
            <w:r w:rsidRPr="00333031">
              <w:rPr>
                <w:rFonts w:cs="Arial"/>
                <w:b/>
                <w:bCs/>
                <w:sz w:val="18"/>
                <w:szCs w:val="18"/>
              </w:rPr>
              <w:t>financial information</w:t>
            </w:r>
          </w:p>
        </w:tc>
      </w:tr>
      <w:tr w:rsidR="00492595" w:rsidRPr="00333031" w14:paraId="197FFC52" w14:textId="77777777" w:rsidTr="00DC6A33">
        <w:tc>
          <w:tcPr>
            <w:tcW w:w="3528" w:type="dxa"/>
            <w:tcBorders>
              <w:top w:val="nil"/>
              <w:left w:val="nil"/>
              <w:bottom w:val="nil"/>
              <w:right w:val="nil"/>
            </w:tcBorders>
          </w:tcPr>
          <w:p w14:paraId="03A0F557" w14:textId="6B53E438" w:rsidR="00492595" w:rsidRPr="00333031" w:rsidRDefault="00492595" w:rsidP="00AE32BB">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auto"/>
          </w:tcPr>
          <w:p w14:paraId="50F0B05E"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CAAF4F8" w14:textId="77777777" w:rsidR="00492595" w:rsidRPr="00333031" w:rsidRDefault="00492595" w:rsidP="00AE32BB">
            <w:pPr>
              <w:spacing w:after="0" w:line="240" w:lineRule="auto"/>
              <w:ind w:left="-40" w:right="-72"/>
              <w:jc w:val="right"/>
              <w:rPr>
                <w:rFonts w:eastAsia="Arial Unicode MS" w:cs="Arial"/>
                <w:sz w:val="18"/>
                <w:szCs w:val="18"/>
              </w:rPr>
            </w:pPr>
            <w:r w:rsidRPr="0033303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5849A60"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B2304E7"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lang w:val="en-GB"/>
              </w:rPr>
              <w:t>2021</w:t>
            </w:r>
          </w:p>
        </w:tc>
      </w:tr>
      <w:tr w:rsidR="00492595" w:rsidRPr="00333031" w14:paraId="6D929053" w14:textId="77777777" w:rsidTr="00DC6A33">
        <w:tc>
          <w:tcPr>
            <w:tcW w:w="3528" w:type="dxa"/>
            <w:tcBorders>
              <w:top w:val="nil"/>
              <w:left w:val="nil"/>
              <w:bottom w:val="nil"/>
              <w:right w:val="nil"/>
            </w:tcBorders>
          </w:tcPr>
          <w:p w14:paraId="5DFF8691" w14:textId="0C67224C" w:rsidR="00492595" w:rsidRPr="00333031" w:rsidRDefault="00492595" w:rsidP="00AE32BB">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2EDA4C08"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7A3A334" w14:textId="77777777" w:rsidR="00492595" w:rsidRPr="00333031" w:rsidRDefault="00492595" w:rsidP="00AE32BB">
            <w:pPr>
              <w:spacing w:after="0" w:line="240" w:lineRule="auto"/>
              <w:ind w:left="-40" w:right="-72"/>
              <w:jc w:val="right"/>
              <w:rPr>
                <w:rFonts w:eastAsia="Arial Unicode M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B8C2A1"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A0F71ED" w14:textId="77777777" w:rsidR="00492595" w:rsidRPr="00333031" w:rsidRDefault="00492595" w:rsidP="00AE32BB">
            <w:pPr>
              <w:spacing w:after="0" w:line="240" w:lineRule="auto"/>
              <w:ind w:left="-40" w:right="-72"/>
              <w:jc w:val="right"/>
              <w:rPr>
                <w:rFonts w:cs="Arial"/>
                <w:sz w:val="18"/>
                <w:szCs w:val="18"/>
              </w:rPr>
            </w:pPr>
            <w:r w:rsidRPr="00333031">
              <w:rPr>
                <w:rFonts w:cs="Arial"/>
                <w:b/>
                <w:bCs/>
                <w:sz w:val="18"/>
                <w:szCs w:val="18"/>
              </w:rPr>
              <w:t>Baht</w:t>
            </w:r>
            <w:r w:rsidRPr="00333031">
              <w:rPr>
                <w:rFonts w:cs="Arial"/>
                <w:b/>
                <w:bCs/>
                <w:sz w:val="18"/>
                <w:szCs w:val="18"/>
                <w:cs/>
                <w:lang w:bidi="th-TH"/>
              </w:rPr>
              <w:t>’</w:t>
            </w:r>
            <w:r w:rsidRPr="00333031">
              <w:rPr>
                <w:rFonts w:cs="Arial"/>
                <w:b/>
                <w:bCs/>
                <w:sz w:val="18"/>
                <w:szCs w:val="18"/>
                <w:lang w:val="en-GB"/>
              </w:rPr>
              <w:t>000</w:t>
            </w:r>
          </w:p>
        </w:tc>
      </w:tr>
      <w:tr w:rsidR="00492595" w:rsidRPr="00333031" w14:paraId="14C5DE21" w14:textId="77777777" w:rsidTr="00DC6A33">
        <w:tc>
          <w:tcPr>
            <w:tcW w:w="3528" w:type="dxa"/>
            <w:tcBorders>
              <w:top w:val="nil"/>
              <w:left w:val="nil"/>
              <w:bottom w:val="nil"/>
              <w:right w:val="nil"/>
            </w:tcBorders>
          </w:tcPr>
          <w:p w14:paraId="2AB7AA54" w14:textId="77777777" w:rsidR="00492595" w:rsidRPr="00333031" w:rsidRDefault="00492595" w:rsidP="00AE32BB">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630E1AD3" w14:textId="77777777" w:rsidR="00492595" w:rsidRPr="00333031" w:rsidRDefault="00492595" w:rsidP="00AE32BB">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2F280757" w14:textId="77777777" w:rsidR="00492595" w:rsidRPr="00333031" w:rsidRDefault="00492595" w:rsidP="00AE32BB">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2DAE63A8" w14:textId="77777777" w:rsidR="00492595" w:rsidRPr="00333031" w:rsidRDefault="00492595" w:rsidP="00AE32BB">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631EFB6" w14:textId="77777777" w:rsidR="00492595" w:rsidRPr="00333031" w:rsidRDefault="00492595" w:rsidP="00AE32BB">
            <w:pPr>
              <w:spacing w:after="0" w:line="240" w:lineRule="auto"/>
              <w:ind w:left="-40" w:right="-72"/>
              <w:jc w:val="right"/>
              <w:rPr>
                <w:rFonts w:cs="Arial"/>
                <w:sz w:val="16"/>
                <w:szCs w:val="16"/>
              </w:rPr>
            </w:pPr>
          </w:p>
        </w:tc>
      </w:tr>
      <w:tr w:rsidR="00492595" w:rsidRPr="00333031" w14:paraId="554F273B" w14:textId="77777777" w:rsidTr="00DC6A33">
        <w:tc>
          <w:tcPr>
            <w:tcW w:w="3528" w:type="dxa"/>
            <w:tcBorders>
              <w:top w:val="nil"/>
              <w:left w:val="nil"/>
              <w:bottom w:val="nil"/>
              <w:right w:val="nil"/>
            </w:tcBorders>
          </w:tcPr>
          <w:p w14:paraId="05E756A2" w14:textId="77777777" w:rsidR="00492595" w:rsidRPr="00333031" w:rsidRDefault="00492595" w:rsidP="00AE32BB">
            <w:pPr>
              <w:spacing w:after="0" w:line="240" w:lineRule="auto"/>
              <w:ind w:left="-24"/>
              <w:jc w:val="both"/>
              <w:rPr>
                <w:rFonts w:cs="Arial"/>
                <w:sz w:val="18"/>
                <w:szCs w:val="18"/>
              </w:rPr>
            </w:pPr>
            <w:r w:rsidRPr="00333031">
              <w:rPr>
                <w:rFonts w:cs="Arial"/>
                <w:sz w:val="18"/>
                <w:szCs w:val="18"/>
              </w:rPr>
              <w:t>Salaries and other short</w:t>
            </w:r>
            <w:r w:rsidRPr="00333031">
              <w:rPr>
                <w:rFonts w:cs="Arial"/>
                <w:sz w:val="18"/>
                <w:szCs w:val="18"/>
                <w:cs/>
                <w:lang w:bidi="th-TH"/>
              </w:rPr>
              <w:t>-</w:t>
            </w:r>
            <w:r w:rsidRPr="00333031">
              <w:rPr>
                <w:rFonts w:cs="Arial"/>
                <w:sz w:val="18"/>
                <w:szCs w:val="18"/>
              </w:rPr>
              <w:t>term benefits</w:t>
            </w:r>
          </w:p>
        </w:tc>
        <w:tc>
          <w:tcPr>
            <w:tcW w:w="1368" w:type="dxa"/>
            <w:tcBorders>
              <w:top w:val="nil"/>
              <w:left w:val="nil"/>
              <w:bottom w:val="nil"/>
              <w:right w:val="nil"/>
            </w:tcBorders>
            <w:shd w:val="clear" w:color="auto" w:fill="FAFAFA"/>
            <w:vAlign w:val="bottom"/>
          </w:tcPr>
          <w:p w14:paraId="16F332A3"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53,704</w:t>
            </w:r>
          </w:p>
        </w:tc>
        <w:tc>
          <w:tcPr>
            <w:tcW w:w="1368" w:type="dxa"/>
            <w:tcBorders>
              <w:top w:val="nil"/>
              <w:left w:val="nil"/>
              <w:bottom w:val="nil"/>
              <w:right w:val="nil"/>
            </w:tcBorders>
            <w:vAlign w:val="bottom"/>
          </w:tcPr>
          <w:p w14:paraId="0AEA4A05"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21,363</w:t>
            </w:r>
          </w:p>
        </w:tc>
        <w:tc>
          <w:tcPr>
            <w:tcW w:w="1368" w:type="dxa"/>
            <w:tcBorders>
              <w:top w:val="nil"/>
              <w:left w:val="nil"/>
              <w:bottom w:val="nil"/>
              <w:right w:val="nil"/>
            </w:tcBorders>
            <w:shd w:val="clear" w:color="auto" w:fill="FAFAFA"/>
            <w:vAlign w:val="bottom"/>
          </w:tcPr>
          <w:p w14:paraId="59265B23"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16,295</w:t>
            </w:r>
          </w:p>
        </w:tc>
        <w:tc>
          <w:tcPr>
            <w:tcW w:w="1368" w:type="dxa"/>
            <w:tcBorders>
              <w:top w:val="nil"/>
              <w:left w:val="nil"/>
              <w:bottom w:val="nil"/>
              <w:right w:val="nil"/>
            </w:tcBorders>
            <w:vAlign w:val="bottom"/>
          </w:tcPr>
          <w:p w14:paraId="2F8325D5"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12,392</w:t>
            </w:r>
          </w:p>
        </w:tc>
      </w:tr>
      <w:tr w:rsidR="00492595" w:rsidRPr="00333031" w14:paraId="7F7EB4D2" w14:textId="77777777" w:rsidTr="00DC6A33">
        <w:tc>
          <w:tcPr>
            <w:tcW w:w="3528" w:type="dxa"/>
            <w:tcBorders>
              <w:top w:val="nil"/>
              <w:left w:val="nil"/>
              <w:bottom w:val="nil"/>
              <w:right w:val="nil"/>
            </w:tcBorders>
          </w:tcPr>
          <w:p w14:paraId="58A0EDE1" w14:textId="77777777" w:rsidR="00492595" w:rsidRPr="00333031" w:rsidRDefault="00492595" w:rsidP="00AE32BB">
            <w:pPr>
              <w:spacing w:after="0" w:line="240" w:lineRule="auto"/>
              <w:ind w:left="-24"/>
              <w:jc w:val="both"/>
              <w:rPr>
                <w:rFonts w:cs="Arial"/>
                <w:sz w:val="18"/>
                <w:szCs w:val="18"/>
              </w:rPr>
            </w:pPr>
            <w:r w:rsidRPr="00333031">
              <w:rPr>
                <w:rFonts w:cs="Arial"/>
                <w:sz w:val="18"/>
              </w:rPr>
              <w:t>Retirement benefits</w:t>
            </w:r>
          </w:p>
        </w:tc>
        <w:tc>
          <w:tcPr>
            <w:tcW w:w="1368" w:type="dxa"/>
            <w:tcBorders>
              <w:top w:val="nil"/>
              <w:left w:val="nil"/>
              <w:bottom w:val="nil"/>
              <w:right w:val="nil"/>
            </w:tcBorders>
            <w:shd w:val="clear" w:color="auto" w:fill="FAFAFA"/>
            <w:vAlign w:val="bottom"/>
          </w:tcPr>
          <w:p w14:paraId="30D2BCB6"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11,091</w:t>
            </w:r>
          </w:p>
        </w:tc>
        <w:tc>
          <w:tcPr>
            <w:tcW w:w="1368" w:type="dxa"/>
            <w:tcBorders>
              <w:top w:val="nil"/>
              <w:left w:val="nil"/>
              <w:bottom w:val="nil"/>
              <w:right w:val="nil"/>
            </w:tcBorders>
            <w:vAlign w:val="bottom"/>
          </w:tcPr>
          <w:p w14:paraId="1F9E6225"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6,623</w:t>
            </w:r>
          </w:p>
        </w:tc>
        <w:tc>
          <w:tcPr>
            <w:tcW w:w="1368" w:type="dxa"/>
            <w:tcBorders>
              <w:top w:val="nil"/>
              <w:left w:val="nil"/>
              <w:bottom w:val="nil"/>
              <w:right w:val="nil"/>
            </w:tcBorders>
            <w:shd w:val="clear" w:color="auto" w:fill="FAFAFA"/>
            <w:vAlign w:val="bottom"/>
          </w:tcPr>
          <w:p w14:paraId="1A27D89F"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8,696</w:t>
            </w:r>
          </w:p>
        </w:tc>
        <w:tc>
          <w:tcPr>
            <w:tcW w:w="1368" w:type="dxa"/>
            <w:tcBorders>
              <w:top w:val="nil"/>
              <w:left w:val="nil"/>
              <w:bottom w:val="nil"/>
              <w:right w:val="nil"/>
            </w:tcBorders>
            <w:vAlign w:val="bottom"/>
          </w:tcPr>
          <w:p w14:paraId="05AE0190"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6,623</w:t>
            </w:r>
          </w:p>
        </w:tc>
      </w:tr>
      <w:tr w:rsidR="00492595" w:rsidRPr="00333031" w14:paraId="7D5FE106" w14:textId="77777777" w:rsidTr="00DC6A33">
        <w:tc>
          <w:tcPr>
            <w:tcW w:w="3528" w:type="dxa"/>
            <w:tcBorders>
              <w:top w:val="nil"/>
              <w:left w:val="nil"/>
              <w:bottom w:val="nil"/>
              <w:right w:val="nil"/>
            </w:tcBorders>
          </w:tcPr>
          <w:p w14:paraId="3AEBCF61" w14:textId="77777777" w:rsidR="00492595" w:rsidRPr="00333031" w:rsidRDefault="00492595" w:rsidP="00AE32BB">
            <w:pPr>
              <w:spacing w:after="0" w:line="240" w:lineRule="auto"/>
              <w:ind w:left="-24"/>
              <w:jc w:val="both"/>
              <w:rPr>
                <w:rFonts w:cs="Arial"/>
                <w:sz w:val="18"/>
                <w:szCs w:val="18"/>
              </w:rPr>
            </w:pPr>
            <w:r w:rsidRPr="00333031">
              <w:rPr>
                <w:rFonts w:cs="Arial"/>
                <w:sz w:val="18"/>
                <w:szCs w:val="18"/>
              </w:rPr>
              <w:t>Share</w:t>
            </w:r>
            <w:r w:rsidRPr="00333031">
              <w:rPr>
                <w:rFonts w:cs="Arial"/>
                <w:sz w:val="18"/>
                <w:szCs w:val="18"/>
                <w:cs/>
                <w:lang w:bidi="th-TH"/>
              </w:rPr>
              <w:t>-</w:t>
            </w:r>
            <w:r w:rsidRPr="00333031">
              <w:rPr>
                <w:rFonts w:cs="Arial"/>
                <w:sz w:val="18"/>
                <w:szCs w:val="18"/>
              </w:rPr>
              <w:t>based payments</w:t>
            </w:r>
          </w:p>
        </w:tc>
        <w:tc>
          <w:tcPr>
            <w:tcW w:w="1368" w:type="dxa"/>
            <w:tcBorders>
              <w:top w:val="nil"/>
              <w:left w:val="nil"/>
              <w:bottom w:val="single" w:sz="4" w:space="0" w:color="auto"/>
              <w:right w:val="nil"/>
            </w:tcBorders>
            <w:shd w:val="clear" w:color="auto" w:fill="FAFAFA"/>
            <w:vAlign w:val="bottom"/>
          </w:tcPr>
          <w:p w14:paraId="037F9615"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50AD4EF0"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1,415</w:t>
            </w:r>
          </w:p>
        </w:tc>
        <w:tc>
          <w:tcPr>
            <w:tcW w:w="1368" w:type="dxa"/>
            <w:tcBorders>
              <w:top w:val="nil"/>
              <w:left w:val="nil"/>
              <w:bottom w:val="single" w:sz="4" w:space="0" w:color="auto"/>
              <w:right w:val="nil"/>
            </w:tcBorders>
            <w:shd w:val="clear" w:color="auto" w:fill="FAFAFA"/>
            <w:vAlign w:val="bottom"/>
          </w:tcPr>
          <w:p w14:paraId="23BA2694"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3766C9FE"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1,382</w:t>
            </w:r>
          </w:p>
        </w:tc>
      </w:tr>
      <w:tr w:rsidR="00492595" w:rsidRPr="00333031" w14:paraId="5C8E83C7" w14:textId="77777777" w:rsidTr="00DC6A33">
        <w:tc>
          <w:tcPr>
            <w:tcW w:w="3528" w:type="dxa"/>
            <w:tcBorders>
              <w:top w:val="nil"/>
              <w:left w:val="nil"/>
              <w:bottom w:val="nil"/>
              <w:right w:val="nil"/>
            </w:tcBorders>
          </w:tcPr>
          <w:p w14:paraId="62489585" w14:textId="77777777" w:rsidR="00492595" w:rsidRPr="00333031" w:rsidRDefault="00492595" w:rsidP="00AE32BB">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159CF05A" w14:textId="77777777" w:rsidR="00492595" w:rsidRPr="00333031" w:rsidRDefault="00492595" w:rsidP="00AE32BB">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40BD68CA" w14:textId="77777777" w:rsidR="00492595" w:rsidRPr="00333031" w:rsidRDefault="00492595" w:rsidP="00AE32BB">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3D69DAC9" w14:textId="77777777" w:rsidR="00492595" w:rsidRPr="00333031" w:rsidRDefault="00492595" w:rsidP="00AE32BB">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20FB1CD9" w14:textId="77777777" w:rsidR="00492595" w:rsidRPr="00333031" w:rsidRDefault="00492595" w:rsidP="00AE32BB">
            <w:pPr>
              <w:spacing w:after="0" w:line="240" w:lineRule="auto"/>
              <w:ind w:left="-40" w:right="-72"/>
              <w:jc w:val="right"/>
              <w:rPr>
                <w:rFonts w:eastAsia="Arial Unicode MS" w:cs="Arial"/>
                <w:sz w:val="16"/>
                <w:szCs w:val="16"/>
                <w:lang w:val="en-GB" w:bidi="th-TH"/>
              </w:rPr>
            </w:pPr>
          </w:p>
        </w:tc>
      </w:tr>
      <w:tr w:rsidR="00492595" w:rsidRPr="00333031" w14:paraId="665144FB" w14:textId="77777777" w:rsidTr="00DC6A33">
        <w:tc>
          <w:tcPr>
            <w:tcW w:w="3528" w:type="dxa"/>
            <w:tcBorders>
              <w:top w:val="nil"/>
              <w:left w:val="nil"/>
              <w:bottom w:val="nil"/>
              <w:right w:val="nil"/>
            </w:tcBorders>
          </w:tcPr>
          <w:p w14:paraId="6262460D" w14:textId="77777777" w:rsidR="00492595" w:rsidRPr="00333031" w:rsidRDefault="00492595" w:rsidP="00AE32BB">
            <w:pPr>
              <w:spacing w:after="0" w:line="240" w:lineRule="auto"/>
              <w:ind w:left="-24"/>
              <w:jc w:val="both"/>
              <w:rPr>
                <w:rFonts w:cs="Arial"/>
                <w:sz w:val="18"/>
                <w:szCs w:val="18"/>
              </w:rPr>
            </w:pPr>
            <w:r w:rsidRPr="00333031">
              <w:rPr>
                <w:rFonts w:cs="Arial"/>
                <w:sz w:val="18"/>
                <w:szCs w:val="18"/>
              </w:rPr>
              <w:t>Total</w:t>
            </w:r>
          </w:p>
        </w:tc>
        <w:tc>
          <w:tcPr>
            <w:tcW w:w="1368" w:type="dxa"/>
            <w:tcBorders>
              <w:top w:val="nil"/>
              <w:left w:val="nil"/>
              <w:bottom w:val="single" w:sz="4" w:space="0" w:color="auto"/>
              <w:right w:val="nil"/>
            </w:tcBorders>
            <w:shd w:val="clear" w:color="auto" w:fill="FAFAFA"/>
          </w:tcPr>
          <w:p w14:paraId="6F265BFA"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64,795</w:t>
            </w:r>
          </w:p>
        </w:tc>
        <w:tc>
          <w:tcPr>
            <w:tcW w:w="1368" w:type="dxa"/>
            <w:tcBorders>
              <w:top w:val="nil"/>
              <w:left w:val="nil"/>
              <w:bottom w:val="single" w:sz="4" w:space="0" w:color="auto"/>
              <w:right w:val="nil"/>
            </w:tcBorders>
          </w:tcPr>
          <w:p w14:paraId="2DA37E4E"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29,401</w:t>
            </w:r>
          </w:p>
        </w:tc>
        <w:tc>
          <w:tcPr>
            <w:tcW w:w="1368" w:type="dxa"/>
            <w:tcBorders>
              <w:top w:val="nil"/>
              <w:left w:val="nil"/>
              <w:bottom w:val="single" w:sz="4" w:space="0" w:color="auto"/>
              <w:right w:val="nil"/>
            </w:tcBorders>
            <w:shd w:val="clear" w:color="auto" w:fill="FAFAFA"/>
          </w:tcPr>
          <w:p w14:paraId="7431532B" w14:textId="77777777" w:rsidR="00492595" w:rsidRPr="00333031" w:rsidRDefault="00492595" w:rsidP="00AE32BB">
            <w:pPr>
              <w:spacing w:after="0" w:line="240" w:lineRule="auto"/>
              <w:ind w:left="-40" w:right="-72"/>
              <w:jc w:val="right"/>
              <w:rPr>
                <w:rFonts w:eastAsia="Arial Unicode MS" w:cs="Arial"/>
                <w:sz w:val="18"/>
                <w:szCs w:val="18"/>
                <w:lang w:bidi="th-TH"/>
              </w:rPr>
            </w:pPr>
            <w:r w:rsidRPr="00333031">
              <w:rPr>
                <w:rFonts w:eastAsia="Arial Unicode MS" w:cs="Arial"/>
                <w:sz w:val="18"/>
                <w:szCs w:val="18"/>
                <w:lang w:bidi="th-TH"/>
              </w:rPr>
              <w:t>24,991</w:t>
            </w:r>
          </w:p>
        </w:tc>
        <w:tc>
          <w:tcPr>
            <w:tcW w:w="1368" w:type="dxa"/>
            <w:tcBorders>
              <w:top w:val="nil"/>
              <w:left w:val="nil"/>
              <w:bottom w:val="single" w:sz="4" w:space="0" w:color="auto"/>
              <w:right w:val="nil"/>
            </w:tcBorders>
          </w:tcPr>
          <w:p w14:paraId="23509AD9" w14:textId="77777777" w:rsidR="00492595" w:rsidRPr="00333031" w:rsidRDefault="00492595" w:rsidP="00AE32BB">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lang w:val="en-GB" w:bidi="th-TH"/>
              </w:rPr>
              <w:t>20,397</w:t>
            </w:r>
          </w:p>
        </w:tc>
      </w:tr>
    </w:tbl>
    <w:p w14:paraId="5307E3FB" w14:textId="4B5E6C6C" w:rsidR="008B1997" w:rsidRPr="00333031" w:rsidRDefault="008B1997" w:rsidP="009634E0">
      <w:pPr>
        <w:spacing w:after="0" w:line="240" w:lineRule="auto"/>
        <w:jc w:val="both"/>
        <w:rPr>
          <w:rFonts w:eastAsia="Arial Unicode MS" w:cs="Arial"/>
          <w:b/>
          <w:bCs/>
          <w:sz w:val="18"/>
          <w:szCs w:val="18"/>
          <w:lang w:bidi="th-TH"/>
        </w:rPr>
      </w:pPr>
    </w:p>
    <w:p w14:paraId="00724920" w14:textId="77777777" w:rsidR="00DC6A33" w:rsidRPr="00333031"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333031" w14:paraId="454FC7D8" w14:textId="77777777" w:rsidTr="00AE32BB">
        <w:trPr>
          <w:trHeight w:val="386"/>
        </w:trPr>
        <w:tc>
          <w:tcPr>
            <w:tcW w:w="9468" w:type="dxa"/>
            <w:shd w:val="clear" w:color="auto" w:fill="FFA543"/>
            <w:vAlign w:val="center"/>
          </w:tcPr>
          <w:p w14:paraId="232B0AF3" w14:textId="36C760A9" w:rsidR="00A14B36" w:rsidRPr="00333031" w:rsidRDefault="00A14B36" w:rsidP="00AE32BB">
            <w:pPr>
              <w:tabs>
                <w:tab w:val="left" w:pos="430"/>
              </w:tabs>
              <w:spacing w:after="0" w:line="240" w:lineRule="auto"/>
              <w:ind w:left="432" w:hanging="432"/>
              <w:jc w:val="both"/>
              <w:rPr>
                <w:rFonts w:eastAsia="Arial Unicode MS" w:cs="Arial"/>
                <w:b/>
                <w:bCs/>
                <w:color w:val="FFFFFF"/>
                <w:sz w:val="18"/>
                <w:szCs w:val="18"/>
                <w:cs/>
                <w:lang w:val="en-GB" w:bidi="th-TH"/>
              </w:rPr>
            </w:pPr>
            <w:bookmarkStart w:id="19" w:name="_Hlk78715953"/>
            <w:r w:rsidRPr="00333031">
              <w:rPr>
                <w:rFonts w:eastAsia="Arial Unicode MS" w:cs="Arial"/>
                <w:b/>
                <w:bCs/>
                <w:color w:val="FFFFFF"/>
                <w:sz w:val="18"/>
                <w:szCs w:val="18"/>
                <w:lang w:val="en-GB" w:bidi="th-TH"/>
              </w:rPr>
              <w:t>1</w:t>
            </w:r>
            <w:r w:rsidR="00792009" w:rsidRPr="00333031">
              <w:rPr>
                <w:rFonts w:eastAsia="Arial Unicode MS" w:cs="Arial"/>
                <w:b/>
                <w:bCs/>
                <w:color w:val="FFFFFF"/>
                <w:sz w:val="18"/>
                <w:szCs w:val="18"/>
                <w:lang w:val="en-GB" w:bidi="th-TH"/>
              </w:rPr>
              <w:t>5</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Commitments and contingencies</w:t>
            </w:r>
          </w:p>
        </w:tc>
      </w:tr>
      <w:bookmarkEnd w:id="19"/>
    </w:tbl>
    <w:p w14:paraId="20B292D2" w14:textId="77777777" w:rsidR="00A14B36" w:rsidRPr="00333031" w:rsidRDefault="00A14B36" w:rsidP="00A14B36">
      <w:pPr>
        <w:spacing w:after="0" w:line="240" w:lineRule="auto"/>
        <w:jc w:val="both"/>
        <w:rPr>
          <w:rFonts w:eastAsia="Arial Unicode MS" w:cs="Arial"/>
          <w:b/>
          <w:bCs/>
          <w:color w:val="D04A02"/>
          <w:sz w:val="18"/>
          <w:szCs w:val="18"/>
          <w:lang w:bidi="th-TH"/>
        </w:rPr>
      </w:pPr>
    </w:p>
    <w:p w14:paraId="7DB74499" w14:textId="75185EF8" w:rsidR="00A14B36" w:rsidRPr="00333031"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1</w:t>
      </w:r>
      <w:r w:rsidRPr="00333031">
        <w:rPr>
          <w:rFonts w:eastAsia="Arial Unicode MS" w:cs="Arial"/>
          <w:b/>
          <w:bCs/>
          <w:color w:val="CF4A02"/>
          <w:sz w:val="18"/>
          <w:szCs w:val="18"/>
          <w:lang w:bidi="th-TH"/>
        </w:rPr>
        <w:tab/>
        <w:t>Capital commitments</w:t>
      </w:r>
    </w:p>
    <w:p w14:paraId="7ACF9844" w14:textId="77777777" w:rsidR="00A14B36" w:rsidRPr="00333031" w:rsidRDefault="00A14B36" w:rsidP="00A14B36">
      <w:pPr>
        <w:spacing w:after="0" w:line="240" w:lineRule="auto"/>
        <w:ind w:left="540"/>
        <w:jc w:val="both"/>
        <w:rPr>
          <w:rFonts w:eastAsia="Arial Unicode MS" w:cs="Arial"/>
          <w:sz w:val="18"/>
          <w:szCs w:val="18"/>
          <w:lang w:bidi="th-TH"/>
        </w:rPr>
      </w:pPr>
    </w:p>
    <w:p w14:paraId="09115E1F" w14:textId="77777777" w:rsidR="00A14B36" w:rsidRPr="00333031" w:rsidRDefault="00A14B36" w:rsidP="00A14B36">
      <w:pPr>
        <w:spacing w:after="0" w:line="240" w:lineRule="auto"/>
        <w:ind w:left="540"/>
        <w:jc w:val="both"/>
        <w:rPr>
          <w:rFonts w:eastAsia="Arial Unicode MS" w:cs="Arial"/>
          <w:sz w:val="18"/>
          <w:szCs w:val="18"/>
          <w:lang w:bidi="th-TH"/>
        </w:rPr>
      </w:pPr>
      <w:r w:rsidRPr="00333031">
        <w:rPr>
          <w:rFonts w:eastAsia="Arial Unicode MS" w:cs="Arial"/>
          <w:sz w:val="18"/>
          <w:szCs w:val="18"/>
          <w:lang w:bidi="th-TH"/>
        </w:rPr>
        <w:t>Capital expenditure commitments but not recognised in the financial information are as follows</w:t>
      </w:r>
      <w:r w:rsidRPr="00333031">
        <w:rPr>
          <w:rFonts w:eastAsia="Arial Unicode MS" w:cs="Arial"/>
          <w:sz w:val="18"/>
          <w:szCs w:val="18"/>
          <w:cs/>
          <w:lang w:bidi="th-TH"/>
        </w:rPr>
        <w:t xml:space="preserve">: </w:t>
      </w:r>
    </w:p>
    <w:p w14:paraId="7A5470A6" w14:textId="77777777" w:rsidR="00A14B36" w:rsidRPr="00333031" w:rsidRDefault="00A14B36" w:rsidP="00A14B36">
      <w:pPr>
        <w:spacing w:after="0" w:line="240" w:lineRule="auto"/>
        <w:jc w:val="both"/>
        <w:rPr>
          <w:rFonts w:eastAsia="Arial Unicode MS" w:cs="Arial"/>
          <w:b/>
          <w:bCs/>
          <w:color w:val="CF4A02"/>
          <w:sz w:val="18"/>
          <w:szCs w:val="18"/>
          <w:lang w:bidi="th-TH"/>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886"/>
        <w:gridCol w:w="1100"/>
        <w:gridCol w:w="867"/>
        <w:gridCol w:w="990"/>
        <w:gridCol w:w="1128"/>
        <w:gridCol w:w="984"/>
      </w:tblGrid>
      <w:tr w:rsidR="00923F55" w:rsidRPr="00333031" w14:paraId="0AC46E2F" w14:textId="77777777" w:rsidTr="00894B72">
        <w:tc>
          <w:tcPr>
            <w:tcW w:w="1848" w:type="pct"/>
            <w:tcBorders>
              <w:top w:val="nil"/>
              <w:left w:val="nil"/>
              <w:bottom w:val="nil"/>
              <w:right w:val="nil"/>
            </w:tcBorders>
            <w:vAlign w:val="bottom"/>
          </w:tcPr>
          <w:p w14:paraId="6ADC7C68" w14:textId="77777777" w:rsidR="00923F55" w:rsidRPr="00333031" w:rsidRDefault="00923F55" w:rsidP="00732929">
            <w:pPr>
              <w:spacing w:after="0" w:line="240" w:lineRule="auto"/>
              <w:ind w:left="435"/>
              <w:jc w:val="both"/>
              <w:rPr>
                <w:rFonts w:cs="Arial"/>
                <w:sz w:val="18"/>
                <w:szCs w:val="18"/>
              </w:rPr>
            </w:pPr>
          </w:p>
        </w:tc>
        <w:tc>
          <w:tcPr>
            <w:tcW w:w="3152" w:type="pct"/>
            <w:gridSpan w:val="6"/>
            <w:tcBorders>
              <w:top w:val="single" w:sz="4" w:space="0" w:color="auto"/>
              <w:left w:val="nil"/>
              <w:bottom w:val="single" w:sz="4" w:space="0" w:color="auto"/>
              <w:right w:val="nil"/>
            </w:tcBorders>
          </w:tcPr>
          <w:p w14:paraId="4539F0BC" w14:textId="1E5CBC85" w:rsidR="00923F55" w:rsidRPr="00333031" w:rsidRDefault="00923F55" w:rsidP="00923F55">
            <w:pPr>
              <w:spacing w:after="0" w:line="240" w:lineRule="auto"/>
              <w:ind w:right="-72"/>
              <w:jc w:val="center"/>
              <w:rPr>
                <w:rFonts w:cs="Arial"/>
                <w:b/>
                <w:bCs/>
                <w:sz w:val="18"/>
                <w:szCs w:val="18"/>
              </w:rPr>
            </w:pPr>
            <w:r w:rsidRPr="00333031">
              <w:rPr>
                <w:rFonts w:cs="Arial"/>
                <w:b/>
                <w:bCs/>
                <w:sz w:val="18"/>
                <w:szCs w:val="18"/>
              </w:rPr>
              <w:t>Consolidated financial information</w:t>
            </w:r>
          </w:p>
        </w:tc>
      </w:tr>
      <w:tr w:rsidR="00923F55" w:rsidRPr="00333031" w14:paraId="6A3BB782" w14:textId="77777777" w:rsidTr="00894B72">
        <w:tc>
          <w:tcPr>
            <w:tcW w:w="1848" w:type="pct"/>
            <w:tcBorders>
              <w:top w:val="nil"/>
              <w:left w:val="nil"/>
              <w:bottom w:val="nil"/>
              <w:right w:val="nil"/>
            </w:tcBorders>
            <w:vAlign w:val="bottom"/>
          </w:tcPr>
          <w:p w14:paraId="694E3017" w14:textId="77777777" w:rsidR="00923F55" w:rsidRPr="00333031" w:rsidRDefault="00923F55" w:rsidP="00923F55">
            <w:pPr>
              <w:spacing w:after="0" w:line="240" w:lineRule="auto"/>
              <w:ind w:left="435"/>
              <w:jc w:val="both"/>
              <w:rPr>
                <w:rFonts w:cs="Arial"/>
                <w:sz w:val="18"/>
                <w:szCs w:val="18"/>
              </w:rPr>
            </w:pPr>
          </w:p>
        </w:tc>
        <w:tc>
          <w:tcPr>
            <w:tcW w:w="1510" w:type="pct"/>
            <w:gridSpan w:val="3"/>
            <w:tcBorders>
              <w:top w:val="single" w:sz="4" w:space="0" w:color="auto"/>
              <w:left w:val="nil"/>
              <w:bottom w:val="single" w:sz="4" w:space="0" w:color="auto"/>
              <w:right w:val="nil"/>
            </w:tcBorders>
          </w:tcPr>
          <w:p w14:paraId="17CE86AA" w14:textId="278C0E00" w:rsidR="00923F55" w:rsidRPr="00333031" w:rsidRDefault="00923F55" w:rsidP="00923F55">
            <w:pPr>
              <w:spacing w:after="0" w:line="240" w:lineRule="auto"/>
              <w:ind w:left="-40" w:right="-72"/>
              <w:jc w:val="center"/>
              <w:rPr>
                <w:rFonts w:cs="Arial"/>
                <w:b/>
                <w:bCs/>
                <w:sz w:val="18"/>
                <w:szCs w:val="18"/>
                <w:lang w:val="en-GB"/>
              </w:rPr>
            </w:pPr>
            <w:r w:rsidRPr="00333031">
              <w:rPr>
                <w:rFonts w:cs="Arial"/>
                <w:b/>
                <w:bCs/>
                <w:sz w:val="18"/>
                <w:szCs w:val="18"/>
                <w:lang w:val="en-GB"/>
              </w:rPr>
              <w:t>31 March</w:t>
            </w:r>
            <w:r w:rsidRPr="00333031">
              <w:rPr>
                <w:rFonts w:cs="Arial"/>
                <w:b/>
                <w:bCs/>
                <w:sz w:val="18"/>
                <w:szCs w:val="18"/>
                <w:cs/>
                <w:lang w:bidi="th-TH"/>
              </w:rPr>
              <w:t xml:space="preserve"> </w:t>
            </w:r>
            <w:r w:rsidRPr="00333031">
              <w:rPr>
                <w:rFonts w:cs="Arial"/>
                <w:b/>
                <w:bCs/>
                <w:sz w:val="18"/>
                <w:szCs w:val="18"/>
                <w:lang w:val="en-GB"/>
              </w:rPr>
              <w:t>2022</w:t>
            </w:r>
          </w:p>
        </w:tc>
        <w:tc>
          <w:tcPr>
            <w:tcW w:w="1642" w:type="pct"/>
            <w:gridSpan w:val="3"/>
            <w:tcBorders>
              <w:top w:val="single" w:sz="4" w:space="0" w:color="auto"/>
              <w:left w:val="nil"/>
              <w:bottom w:val="single" w:sz="4" w:space="0" w:color="auto"/>
              <w:right w:val="nil"/>
            </w:tcBorders>
            <w:shd w:val="clear" w:color="auto" w:fill="auto"/>
            <w:vAlign w:val="bottom"/>
          </w:tcPr>
          <w:p w14:paraId="45D7288E" w14:textId="7F503521" w:rsidR="00923F55" w:rsidRPr="00333031" w:rsidRDefault="00923F55" w:rsidP="00923F55">
            <w:pPr>
              <w:spacing w:after="0" w:line="240" w:lineRule="auto"/>
              <w:ind w:left="-40" w:right="-72"/>
              <w:jc w:val="center"/>
              <w:rPr>
                <w:rFonts w:cs="Arial"/>
                <w:b/>
                <w:bCs/>
                <w:sz w:val="18"/>
                <w:szCs w:val="18"/>
                <w:lang w:val="en-GB"/>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r>
      <w:tr w:rsidR="00923F55" w:rsidRPr="00333031" w14:paraId="2A5911F7" w14:textId="77777777" w:rsidTr="00894B72">
        <w:tc>
          <w:tcPr>
            <w:tcW w:w="1848" w:type="pct"/>
            <w:tcBorders>
              <w:top w:val="nil"/>
              <w:left w:val="nil"/>
              <w:bottom w:val="nil"/>
              <w:right w:val="nil"/>
            </w:tcBorders>
            <w:vAlign w:val="bottom"/>
          </w:tcPr>
          <w:p w14:paraId="2CC3AF9B" w14:textId="77777777" w:rsidR="00923F55" w:rsidRPr="00333031" w:rsidRDefault="00923F55" w:rsidP="00923F55">
            <w:pPr>
              <w:spacing w:after="0" w:line="240" w:lineRule="auto"/>
              <w:ind w:left="435"/>
              <w:jc w:val="both"/>
              <w:rPr>
                <w:rFonts w:cs="Arial"/>
                <w:sz w:val="18"/>
                <w:szCs w:val="18"/>
              </w:rPr>
            </w:pPr>
          </w:p>
        </w:tc>
        <w:tc>
          <w:tcPr>
            <w:tcW w:w="469" w:type="pct"/>
            <w:tcBorders>
              <w:top w:val="single" w:sz="4" w:space="0" w:color="auto"/>
              <w:left w:val="nil"/>
              <w:bottom w:val="single" w:sz="4" w:space="0" w:color="auto"/>
              <w:right w:val="nil"/>
            </w:tcBorders>
            <w:shd w:val="clear" w:color="auto" w:fill="auto"/>
            <w:vAlign w:val="bottom"/>
          </w:tcPr>
          <w:p w14:paraId="6A349F6E" w14:textId="77777777" w:rsidR="00923F55" w:rsidRPr="00333031" w:rsidRDefault="00923F55" w:rsidP="00923F55">
            <w:pPr>
              <w:spacing w:after="0" w:line="240" w:lineRule="auto"/>
              <w:ind w:left="-40" w:right="-72"/>
              <w:jc w:val="right"/>
              <w:rPr>
                <w:rFonts w:cs="Arial"/>
                <w:sz w:val="18"/>
                <w:szCs w:val="18"/>
              </w:rPr>
            </w:pPr>
            <w:r w:rsidRPr="00333031">
              <w:rPr>
                <w:rFonts w:cs="Arial"/>
                <w:b/>
                <w:bCs/>
                <w:sz w:val="18"/>
                <w:szCs w:val="18"/>
              </w:rPr>
              <w:t xml:space="preserve">Million </w:t>
            </w:r>
            <w:r w:rsidRPr="00333031">
              <w:rPr>
                <w:rFonts w:cs="Arial"/>
                <w:b/>
                <w:bCs/>
                <w:sz w:val="18"/>
                <w:szCs w:val="18"/>
              </w:rPr>
              <w:br/>
              <w:t>Baht</w:t>
            </w:r>
          </w:p>
        </w:tc>
        <w:tc>
          <w:tcPr>
            <w:tcW w:w="582" w:type="pct"/>
            <w:tcBorders>
              <w:top w:val="single" w:sz="4" w:space="0" w:color="auto"/>
              <w:left w:val="nil"/>
              <w:bottom w:val="single" w:sz="4" w:space="0" w:color="auto"/>
              <w:right w:val="nil"/>
            </w:tcBorders>
            <w:shd w:val="clear" w:color="auto" w:fill="auto"/>
            <w:vAlign w:val="bottom"/>
          </w:tcPr>
          <w:p w14:paraId="7FD51BCB" w14:textId="418838DF" w:rsidR="00923F55" w:rsidRPr="00333031" w:rsidRDefault="00923F55" w:rsidP="00923F55">
            <w:pPr>
              <w:spacing w:after="0" w:line="240" w:lineRule="auto"/>
              <w:ind w:left="-112" w:right="-72" w:hanging="72"/>
              <w:jc w:val="right"/>
              <w:rPr>
                <w:rFonts w:eastAsia="Arial Unicode MS" w:cs="Arial"/>
                <w:sz w:val="18"/>
                <w:szCs w:val="18"/>
              </w:rPr>
            </w:pPr>
            <w:r w:rsidRPr="00333031">
              <w:rPr>
                <w:rFonts w:cs="Arial"/>
                <w:b/>
                <w:bCs/>
                <w:sz w:val="18"/>
                <w:szCs w:val="18"/>
              </w:rPr>
              <w:t xml:space="preserve">Million </w:t>
            </w:r>
            <w:r w:rsidRPr="00333031">
              <w:rPr>
                <w:rFonts w:cs="Arial"/>
                <w:b/>
                <w:bCs/>
                <w:sz w:val="18"/>
                <w:szCs w:val="18"/>
              </w:rPr>
              <w:br/>
              <w:t xml:space="preserve">US Dollar </w:t>
            </w:r>
          </w:p>
        </w:tc>
        <w:tc>
          <w:tcPr>
            <w:tcW w:w="458" w:type="pct"/>
            <w:tcBorders>
              <w:top w:val="single" w:sz="4" w:space="0" w:color="auto"/>
              <w:left w:val="nil"/>
              <w:bottom w:val="single" w:sz="4" w:space="0" w:color="auto"/>
              <w:right w:val="nil"/>
            </w:tcBorders>
          </w:tcPr>
          <w:p w14:paraId="4467EA9B" w14:textId="77777777" w:rsidR="00923F55" w:rsidRPr="00333031" w:rsidRDefault="00923F55" w:rsidP="00923F55">
            <w:pPr>
              <w:spacing w:after="0" w:line="240" w:lineRule="auto"/>
              <w:ind w:left="-40" w:right="-72"/>
              <w:jc w:val="right"/>
              <w:rPr>
                <w:rFonts w:cs="Arial"/>
                <w:b/>
                <w:bCs/>
                <w:sz w:val="18"/>
                <w:szCs w:val="18"/>
              </w:rPr>
            </w:pPr>
            <w:r w:rsidRPr="00333031">
              <w:rPr>
                <w:rFonts w:cs="Arial"/>
                <w:b/>
                <w:bCs/>
                <w:sz w:val="18"/>
                <w:szCs w:val="18"/>
              </w:rPr>
              <w:t xml:space="preserve">Million </w:t>
            </w:r>
          </w:p>
          <w:p w14:paraId="61A02774" w14:textId="3E03EAD5" w:rsidR="00923F55" w:rsidRPr="00333031" w:rsidRDefault="00923F55" w:rsidP="00923F55">
            <w:pPr>
              <w:spacing w:after="0" w:line="240" w:lineRule="auto"/>
              <w:ind w:left="-40" w:right="-72"/>
              <w:jc w:val="right"/>
              <w:rPr>
                <w:rFonts w:cs="Arial"/>
                <w:b/>
                <w:bCs/>
                <w:sz w:val="18"/>
                <w:szCs w:val="18"/>
              </w:rPr>
            </w:pPr>
            <w:r w:rsidRPr="00333031">
              <w:rPr>
                <w:rFonts w:cs="Arial"/>
                <w:b/>
                <w:bCs/>
                <w:sz w:val="18"/>
                <w:szCs w:val="18"/>
              </w:rPr>
              <w:t>Fijian Dollar</w:t>
            </w:r>
          </w:p>
        </w:tc>
        <w:tc>
          <w:tcPr>
            <w:tcW w:w="524" w:type="pct"/>
            <w:tcBorders>
              <w:top w:val="single" w:sz="4" w:space="0" w:color="auto"/>
              <w:left w:val="nil"/>
              <w:bottom w:val="single" w:sz="4" w:space="0" w:color="auto"/>
              <w:right w:val="nil"/>
            </w:tcBorders>
            <w:shd w:val="clear" w:color="auto" w:fill="auto"/>
            <w:vAlign w:val="bottom"/>
          </w:tcPr>
          <w:p w14:paraId="72C38B73" w14:textId="77777777" w:rsidR="00923F55" w:rsidRPr="00333031" w:rsidRDefault="00923F55" w:rsidP="00923F55">
            <w:pPr>
              <w:spacing w:after="0" w:line="240" w:lineRule="auto"/>
              <w:ind w:left="-40" w:right="-72"/>
              <w:jc w:val="right"/>
              <w:rPr>
                <w:rFonts w:cs="Arial"/>
                <w:sz w:val="18"/>
                <w:szCs w:val="18"/>
              </w:rPr>
            </w:pPr>
            <w:r w:rsidRPr="00333031">
              <w:rPr>
                <w:rFonts w:cs="Arial"/>
                <w:b/>
                <w:bCs/>
                <w:sz w:val="18"/>
                <w:szCs w:val="18"/>
              </w:rPr>
              <w:t xml:space="preserve">Million </w:t>
            </w:r>
            <w:r w:rsidRPr="00333031">
              <w:rPr>
                <w:rFonts w:cs="Arial"/>
                <w:b/>
                <w:bCs/>
                <w:sz w:val="18"/>
                <w:szCs w:val="18"/>
              </w:rPr>
              <w:br/>
              <w:t>Baht</w:t>
            </w:r>
          </w:p>
        </w:tc>
        <w:tc>
          <w:tcPr>
            <w:tcW w:w="597" w:type="pct"/>
            <w:tcBorders>
              <w:top w:val="single" w:sz="4" w:space="0" w:color="auto"/>
              <w:left w:val="nil"/>
              <w:bottom w:val="single" w:sz="4" w:space="0" w:color="auto"/>
              <w:right w:val="nil"/>
            </w:tcBorders>
            <w:shd w:val="clear" w:color="auto" w:fill="auto"/>
            <w:vAlign w:val="bottom"/>
          </w:tcPr>
          <w:p w14:paraId="52C9B92E" w14:textId="77777777" w:rsidR="00923F55" w:rsidRPr="00333031" w:rsidRDefault="00923F55" w:rsidP="00923F55">
            <w:pPr>
              <w:spacing w:after="0" w:line="240" w:lineRule="auto"/>
              <w:ind w:left="-107" w:right="-72"/>
              <w:jc w:val="right"/>
              <w:rPr>
                <w:rFonts w:cs="Arial"/>
                <w:sz w:val="18"/>
                <w:szCs w:val="18"/>
              </w:rPr>
            </w:pPr>
            <w:r w:rsidRPr="00333031">
              <w:rPr>
                <w:rFonts w:cs="Arial"/>
                <w:b/>
                <w:bCs/>
                <w:sz w:val="18"/>
                <w:szCs w:val="18"/>
              </w:rPr>
              <w:t xml:space="preserve">Million </w:t>
            </w:r>
            <w:r w:rsidRPr="00333031">
              <w:rPr>
                <w:rFonts w:cs="Arial"/>
                <w:b/>
                <w:bCs/>
                <w:sz w:val="18"/>
                <w:szCs w:val="18"/>
              </w:rPr>
              <w:br/>
              <w:t xml:space="preserve">US Dollar </w:t>
            </w:r>
          </w:p>
        </w:tc>
        <w:tc>
          <w:tcPr>
            <w:tcW w:w="521" w:type="pct"/>
            <w:tcBorders>
              <w:top w:val="single" w:sz="4" w:space="0" w:color="auto"/>
              <w:left w:val="nil"/>
              <w:bottom w:val="single" w:sz="4" w:space="0" w:color="auto"/>
              <w:right w:val="nil"/>
            </w:tcBorders>
          </w:tcPr>
          <w:p w14:paraId="7D61DF84" w14:textId="77777777"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 xml:space="preserve">Million </w:t>
            </w:r>
          </w:p>
          <w:p w14:paraId="2F1A4B73" w14:textId="77777777"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 xml:space="preserve">Fijian </w:t>
            </w:r>
          </w:p>
          <w:p w14:paraId="71D34428" w14:textId="0EC177B6" w:rsidR="00923F55" w:rsidRPr="00333031" w:rsidRDefault="00923F55" w:rsidP="00923F55">
            <w:pPr>
              <w:spacing w:after="0" w:line="240" w:lineRule="auto"/>
              <w:ind w:left="-111" w:right="-72" w:hanging="141"/>
              <w:jc w:val="right"/>
              <w:rPr>
                <w:rFonts w:cs="Arial"/>
                <w:b/>
                <w:bCs/>
                <w:sz w:val="18"/>
                <w:szCs w:val="18"/>
              </w:rPr>
            </w:pPr>
            <w:r w:rsidRPr="00333031">
              <w:rPr>
                <w:rFonts w:cs="Arial"/>
                <w:b/>
                <w:bCs/>
                <w:sz w:val="18"/>
                <w:szCs w:val="18"/>
              </w:rPr>
              <w:t>Dollar</w:t>
            </w:r>
          </w:p>
        </w:tc>
      </w:tr>
      <w:tr w:rsidR="00923F55" w:rsidRPr="00333031" w14:paraId="732F1478" w14:textId="77777777" w:rsidTr="00894B72">
        <w:tc>
          <w:tcPr>
            <w:tcW w:w="1848" w:type="pct"/>
            <w:tcBorders>
              <w:top w:val="nil"/>
              <w:left w:val="nil"/>
              <w:bottom w:val="nil"/>
              <w:right w:val="nil"/>
            </w:tcBorders>
            <w:vAlign w:val="bottom"/>
          </w:tcPr>
          <w:p w14:paraId="3612F4FE" w14:textId="77777777" w:rsidR="00923F55" w:rsidRPr="00333031" w:rsidRDefault="00923F55" w:rsidP="00923F55">
            <w:pPr>
              <w:spacing w:after="0" w:line="240" w:lineRule="auto"/>
              <w:ind w:left="435"/>
              <w:jc w:val="both"/>
              <w:rPr>
                <w:rFonts w:cs="Arial"/>
                <w:sz w:val="18"/>
                <w:szCs w:val="18"/>
              </w:rPr>
            </w:pPr>
          </w:p>
        </w:tc>
        <w:tc>
          <w:tcPr>
            <w:tcW w:w="469" w:type="pct"/>
            <w:tcBorders>
              <w:top w:val="single" w:sz="4" w:space="0" w:color="auto"/>
              <w:left w:val="nil"/>
              <w:bottom w:val="nil"/>
              <w:right w:val="nil"/>
            </w:tcBorders>
            <w:shd w:val="clear" w:color="auto" w:fill="FAFAFA"/>
            <w:vAlign w:val="bottom"/>
          </w:tcPr>
          <w:p w14:paraId="104D79F6" w14:textId="77777777" w:rsidR="00923F55" w:rsidRPr="00333031" w:rsidRDefault="00923F55" w:rsidP="00923F55">
            <w:pPr>
              <w:spacing w:after="0" w:line="240" w:lineRule="auto"/>
              <w:ind w:left="-40" w:right="-72"/>
              <w:jc w:val="right"/>
              <w:rPr>
                <w:rFonts w:cs="Arial"/>
                <w:sz w:val="18"/>
                <w:szCs w:val="18"/>
              </w:rPr>
            </w:pPr>
          </w:p>
        </w:tc>
        <w:tc>
          <w:tcPr>
            <w:tcW w:w="582" w:type="pct"/>
            <w:tcBorders>
              <w:top w:val="single" w:sz="4" w:space="0" w:color="auto"/>
              <w:left w:val="nil"/>
              <w:bottom w:val="nil"/>
              <w:right w:val="nil"/>
            </w:tcBorders>
            <w:shd w:val="clear" w:color="auto" w:fill="FAFAFA"/>
            <w:vAlign w:val="bottom"/>
          </w:tcPr>
          <w:p w14:paraId="074C8300" w14:textId="77777777" w:rsidR="00923F55" w:rsidRPr="00333031" w:rsidRDefault="00923F55" w:rsidP="00923F55">
            <w:pPr>
              <w:spacing w:after="0" w:line="240" w:lineRule="auto"/>
              <w:ind w:left="-40" w:right="-72"/>
              <w:jc w:val="right"/>
              <w:rPr>
                <w:rFonts w:eastAsia="Arial Unicode MS" w:cs="Arial"/>
                <w:sz w:val="18"/>
                <w:szCs w:val="18"/>
              </w:rPr>
            </w:pPr>
          </w:p>
        </w:tc>
        <w:tc>
          <w:tcPr>
            <w:tcW w:w="458" w:type="pct"/>
            <w:tcBorders>
              <w:top w:val="single" w:sz="4" w:space="0" w:color="auto"/>
              <w:left w:val="nil"/>
              <w:bottom w:val="nil"/>
              <w:right w:val="nil"/>
            </w:tcBorders>
            <w:shd w:val="clear" w:color="auto" w:fill="FAFAFA"/>
          </w:tcPr>
          <w:p w14:paraId="1D4A460F" w14:textId="77777777" w:rsidR="00923F55" w:rsidRPr="00333031" w:rsidRDefault="00923F55" w:rsidP="00923F55">
            <w:pPr>
              <w:spacing w:after="0" w:line="240" w:lineRule="auto"/>
              <w:ind w:left="-40" w:right="-72"/>
              <w:jc w:val="right"/>
              <w:rPr>
                <w:rFonts w:cs="Arial"/>
                <w:sz w:val="18"/>
                <w:szCs w:val="18"/>
              </w:rPr>
            </w:pPr>
          </w:p>
        </w:tc>
        <w:tc>
          <w:tcPr>
            <w:tcW w:w="524" w:type="pct"/>
            <w:tcBorders>
              <w:top w:val="single" w:sz="4" w:space="0" w:color="auto"/>
              <w:left w:val="nil"/>
              <w:bottom w:val="nil"/>
              <w:right w:val="nil"/>
            </w:tcBorders>
            <w:shd w:val="clear" w:color="auto" w:fill="auto"/>
            <w:vAlign w:val="bottom"/>
          </w:tcPr>
          <w:p w14:paraId="36F0B11D" w14:textId="77777777" w:rsidR="00923F55" w:rsidRPr="00333031" w:rsidRDefault="00923F55" w:rsidP="00923F55">
            <w:pPr>
              <w:spacing w:after="0" w:line="240" w:lineRule="auto"/>
              <w:ind w:left="-40" w:right="-72"/>
              <w:jc w:val="right"/>
              <w:rPr>
                <w:rFonts w:cs="Arial"/>
                <w:sz w:val="18"/>
                <w:szCs w:val="18"/>
              </w:rPr>
            </w:pPr>
          </w:p>
        </w:tc>
        <w:tc>
          <w:tcPr>
            <w:tcW w:w="597" w:type="pct"/>
            <w:tcBorders>
              <w:top w:val="single" w:sz="4" w:space="0" w:color="auto"/>
              <w:left w:val="nil"/>
              <w:bottom w:val="nil"/>
              <w:right w:val="nil"/>
            </w:tcBorders>
            <w:shd w:val="clear" w:color="auto" w:fill="auto"/>
            <w:vAlign w:val="bottom"/>
          </w:tcPr>
          <w:p w14:paraId="4AC78405" w14:textId="77777777" w:rsidR="00923F55" w:rsidRPr="00333031" w:rsidRDefault="00923F55" w:rsidP="00923F55">
            <w:pPr>
              <w:spacing w:after="0" w:line="240" w:lineRule="auto"/>
              <w:ind w:left="-40" w:right="-72"/>
              <w:jc w:val="right"/>
              <w:rPr>
                <w:rFonts w:cs="Arial"/>
                <w:sz w:val="18"/>
                <w:szCs w:val="18"/>
              </w:rPr>
            </w:pPr>
          </w:p>
        </w:tc>
        <w:tc>
          <w:tcPr>
            <w:tcW w:w="521" w:type="pct"/>
            <w:tcBorders>
              <w:top w:val="single" w:sz="4" w:space="0" w:color="auto"/>
              <w:left w:val="nil"/>
              <w:bottom w:val="nil"/>
              <w:right w:val="nil"/>
            </w:tcBorders>
          </w:tcPr>
          <w:p w14:paraId="57C63D62" w14:textId="77777777" w:rsidR="00923F55" w:rsidRPr="00333031" w:rsidRDefault="00923F55" w:rsidP="00923F55">
            <w:pPr>
              <w:spacing w:after="0" w:line="240" w:lineRule="auto"/>
              <w:ind w:left="-40" w:right="-72"/>
              <w:jc w:val="right"/>
              <w:rPr>
                <w:rFonts w:cs="Arial"/>
                <w:sz w:val="18"/>
                <w:szCs w:val="18"/>
              </w:rPr>
            </w:pPr>
          </w:p>
        </w:tc>
      </w:tr>
      <w:tr w:rsidR="00923F55" w:rsidRPr="00333031" w14:paraId="046BA7E7" w14:textId="77777777" w:rsidTr="00894B72">
        <w:tc>
          <w:tcPr>
            <w:tcW w:w="1848" w:type="pct"/>
            <w:tcBorders>
              <w:top w:val="nil"/>
              <w:left w:val="nil"/>
              <w:bottom w:val="nil"/>
              <w:right w:val="nil"/>
            </w:tcBorders>
            <w:vAlign w:val="bottom"/>
          </w:tcPr>
          <w:p w14:paraId="7031250B" w14:textId="18283DA7" w:rsidR="00923F55" w:rsidRPr="00333031" w:rsidRDefault="00923F55" w:rsidP="00923F55">
            <w:pPr>
              <w:spacing w:after="0" w:line="240" w:lineRule="auto"/>
              <w:ind w:left="435"/>
              <w:rPr>
                <w:rFonts w:cs="Arial"/>
                <w:sz w:val="18"/>
                <w:szCs w:val="18"/>
              </w:rPr>
            </w:pPr>
            <w:r w:rsidRPr="00333031">
              <w:rPr>
                <w:rFonts w:eastAsia="Arial Unicode MS" w:cs="Arial"/>
                <w:sz w:val="18"/>
                <w:szCs w:val="18"/>
                <w:lang w:bidi="th-TH"/>
              </w:rPr>
              <w:t>Capital expenditure commitments</w:t>
            </w:r>
          </w:p>
        </w:tc>
        <w:tc>
          <w:tcPr>
            <w:tcW w:w="469" w:type="pct"/>
            <w:tcBorders>
              <w:top w:val="nil"/>
              <w:left w:val="nil"/>
              <w:bottom w:val="single" w:sz="4" w:space="0" w:color="auto"/>
              <w:right w:val="nil"/>
            </w:tcBorders>
            <w:shd w:val="clear" w:color="auto" w:fill="FAFAFA"/>
            <w:vAlign w:val="bottom"/>
          </w:tcPr>
          <w:p w14:paraId="2867151A" w14:textId="29263379" w:rsidR="00923F55" w:rsidRPr="00333031" w:rsidRDefault="00923F55" w:rsidP="00923F55">
            <w:pPr>
              <w:spacing w:after="0" w:line="240" w:lineRule="auto"/>
              <w:ind w:left="-40" w:right="-72"/>
              <w:jc w:val="right"/>
              <w:rPr>
                <w:rFonts w:cs="Arial"/>
                <w:sz w:val="18"/>
                <w:szCs w:val="18"/>
              </w:rPr>
            </w:pPr>
            <w:r w:rsidRPr="00333031">
              <w:rPr>
                <w:rFonts w:cs="Arial"/>
                <w:sz w:val="18"/>
                <w:szCs w:val="18"/>
              </w:rPr>
              <w:t>3.41</w:t>
            </w:r>
          </w:p>
        </w:tc>
        <w:tc>
          <w:tcPr>
            <w:tcW w:w="582" w:type="pct"/>
            <w:tcBorders>
              <w:top w:val="nil"/>
              <w:left w:val="nil"/>
              <w:bottom w:val="single" w:sz="4" w:space="0" w:color="auto"/>
              <w:right w:val="nil"/>
            </w:tcBorders>
            <w:shd w:val="clear" w:color="auto" w:fill="FAFAFA"/>
            <w:vAlign w:val="bottom"/>
          </w:tcPr>
          <w:p w14:paraId="15A154E6" w14:textId="71C78865" w:rsidR="00923F55" w:rsidRPr="00333031" w:rsidRDefault="00923F55" w:rsidP="00923F55">
            <w:pPr>
              <w:spacing w:after="0" w:line="240" w:lineRule="auto"/>
              <w:ind w:left="-40" w:right="-72"/>
              <w:jc w:val="right"/>
              <w:rPr>
                <w:rFonts w:eastAsia="Arial Unicode MS" w:cs="Arial"/>
                <w:sz w:val="18"/>
                <w:szCs w:val="18"/>
                <w:lang w:val="en-GB" w:bidi="th-TH"/>
              </w:rPr>
            </w:pPr>
            <w:r w:rsidRPr="00333031">
              <w:rPr>
                <w:rFonts w:eastAsia="Arial Unicode MS" w:cs="Arial"/>
                <w:sz w:val="18"/>
                <w:szCs w:val="18"/>
              </w:rPr>
              <w:t>0.14</w:t>
            </w:r>
          </w:p>
        </w:tc>
        <w:tc>
          <w:tcPr>
            <w:tcW w:w="458" w:type="pct"/>
            <w:tcBorders>
              <w:top w:val="nil"/>
              <w:left w:val="nil"/>
              <w:bottom w:val="single" w:sz="4" w:space="0" w:color="auto"/>
              <w:right w:val="nil"/>
            </w:tcBorders>
            <w:shd w:val="clear" w:color="auto" w:fill="FAFAFA"/>
            <w:vAlign w:val="bottom"/>
          </w:tcPr>
          <w:p w14:paraId="6942B5D9" w14:textId="77777777" w:rsidR="00923F55" w:rsidRPr="00333031" w:rsidRDefault="00923F55" w:rsidP="00923F55">
            <w:pPr>
              <w:spacing w:after="0" w:line="240" w:lineRule="auto"/>
              <w:ind w:left="-40" w:right="-72"/>
              <w:jc w:val="right"/>
              <w:rPr>
                <w:rFonts w:eastAsia="Arial Unicode MS" w:cs="Arial"/>
                <w:sz w:val="18"/>
                <w:szCs w:val="18"/>
                <w:lang w:val="en-GB" w:bidi="th-TH"/>
              </w:rPr>
            </w:pPr>
            <w:r w:rsidRPr="00333031">
              <w:rPr>
                <w:rFonts w:cs="Arial"/>
                <w:sz w:val="18"/>
                <w:szCs w:val="18"/>
              </w:rPr>
              <w:t>0.24</w:t>
            </w:r>
          </w:p>
        </w:tc>
        <w:tc>
          <w:tcPr>
            <w:tcW w:w="524" w:type="pct"/>
            <w:tcBorders>
              <w:top w:val="nil"/>
              <w:left w:val="nil"/>
              <w:bottom w:val="single" w:sz="4" w:space="0" w:color="auto"/>
              <w:right w:val="nil"/>
            </w:tcBorders>
            <w:shd w:val="clear" w:color="auto" w:fill="auto"/>
            <w:vAlign w:val="bottom"/>
          </w:tcPr>
          <w:p w14:paraId="28688635" w14:textId="57A8CD73" w:rsidR="00923F55" w:rsidRPr="00333031" w:rsidRDefault="00817B04" w:rsidP="00923F55">
            <w:pPr>
              <w:spacing w:after="0" w:line="240" w:lineRule="auto"/>
              <w:ind w:left="-40" w:right="-72"/>
              <w:jc w:val="right"/>
              <w:rPr>
                <w:rFonts w:eastAsia="Arial Unicode MS" w:cs="Arial"/>
                <w:sz w:val="18"/>
                <w:szCs w:val="18"/>
                <w:rtl/>
                <w:cs/>
                <w:lang w:val="en-GB"/>
              </w:rPr>
            </w:pPr>
            <w:r w:rsidRPr="00333031">
              <w:rPr>
                <w:rFonts w:cs="Arial"/>
                <w:sz w:val="18"/>
                <w:szCs w:val="18"/>
              </w:rPr>
              <w:t>3</w:t>
            </w:r>
            <w:r w:rsidR="00923F55" w:rsidRPr="00333031">
              <w:rPr>
                <w:rFonts w:cs="Arial"/>
                <w:sz w:val="18"/>
                <w:szCs w:val="18"/>
              </w:rPr>
              <w:t>.8</w:t>
            </w:r>
            <w:r w:rsidRPr="00333031">
              <w:rPr>
                <w:rFonts w:cs="Arial"/>
                <w:sz w:val="18"/>
                <w:szCs w:val="18"/>
              </w:rPr>
              <w:t>4</w:t>
            </w:r>
          </w:p>
        </w:tc>
        <w:tc>
          <w:tcPr>
            <w:tcW w:w="597" w:type="pct"/>
            <w:tcBorders>
              <w:top w:val="nil"/>
              <w:left w:val="nil"/>
              <w:bottom w:val="single" w:sz="4" w:space="0" w:color="auto"/>
              <w:right w:val="nil"/>
            </w:tcBorders>
            <w:shd w:val="clear" w:color="auto" w:fill="auto"/>
            <w:vAlign w:val="bottom"/>
          </w:tcPr>
          <w:p w14:paraId="4CF16935" w14:textId="4B4A8D23" w:rsidR="00923F55" w:rsidRPr="00333031" w:rsidRDefault="00817B04" w:rsidP="00923F55">
            <w:pPr>
              <w:spacing w:after="0" w:line="240" w:lineRule="auto"/>
              <w:ind w:left="-40" w:right="-72"/>
              <w:jc w:val="right"/>
              <w:rPr>
                <w:rFonts w:eastAsia="Arial Unicode MS" w:cs="Arial"/>
                <w:sz w:val="18"/>
                <w:szCs w:val="18"/>
                <w:lang w:val="en-GB" w:bidi="th-TH"/>
              </w:rPr>
            </w:pPr>
            <w:r w:rsidRPr="00333031">
              <w:rPr>
                <w:rFonts w:cs="Arial"/>
                <w:sz w:val="18"/>
                <w:szCs w:val="18"/>
              </w:rPr>
              <w:t>0</w:t>
            </w:r>
            <w:r w:rsidR="00923F55" w:rsidRPr="00333031">
              <w:rPr>
                <w:rFonts w:cs="Arial"/>
                <w:sz w:val="18"/>
                <w:szCs w:val="18"/>
              </w:rPr>
              <w:t>.</w:t>
            </w:r>
            <w:r w:rsidRPr="00333031">
              <w:rPr>
                <w:rFonts w:cs="Arial"/>
                <w:sz w:val="18"/>
                <w:szCs w:val="18"/>
              </w:rPr>
              <w:t>14</w:t>
            </w:r>
          </w:p>
        </w:tc>
        <w:tc>
          <w:tcPr>
            <w:tcW w:w="521" w:type="pct"/>
            <w:tcBorders>
              <w:top w:val="nil"/>
              <w:left w:val="nil"/>
              <w:bottom w:val="single" w:sz="4" w:space="0" w:color="auto"/>
              <w:right w:val="nil"/>
            </w:tcBorders>
            <w:vAlign w:val="bottom"/>
          </w:tcPr>
          <w:p w14:paraId="55A46DE2" w14:textId="696E4088" w:rsidR="00923F55" w:rsidRPr="00333031" w:rsidRDefault="00923F55" w:rsidP="00923F55">
            <w:pPr>
              <w:spacing w:after="0" w:line="240" w:lineRule="auto"/>
              <w:ind w:left="-40" w:right="-72"/>
              <w:jc w:val="right"/>
              <w:rPr>
                <w:rFonts w:cs="Arial"/>
                <w:sz w:val="18"/>
                <w:szCs w:val="18"/>
              </w:rPr>
            </w:pPr>
            <w:r w:rsidRPr="00333031">
              <w:rPr>
                <w:rFonts w:cs="Arial"/>
                <w:sz w:val="18"/>
                <w:szCs w:val="18"/>
              </w:rPr>
              <w:t>0.34</w:t>
            </w:r>
          </w:p>
        </w:tc>
      </w:tr>
    </w:tbl>
    <w:p w14:paraId="64BC5B5D" w14:textId="77777777" w:rsidR="00732929" w:rsidRPr="00333031" w:rsidRDefault="00732929">
      <w:pPr>
        <w:spacing w:after="0" w:line="240" w:lineRule="auto"/>
        <w:rPr>
          <w:rFonts w:eastAsia="Arial Unicode MS" w:cs="Arial"/>
          <w:b/>
          <w:bCs/>
          <w:color w:val="CF4A02"/>
          <w:sz w:val="18"/>
          <w:szCs w:val="18"/>
          <w:lang w:val="en-GB" w:bidi="th-TH"/>
        </w:rPr>
      </w:pPr>
      <w:r w:rsidRPr="00333031">
        <w:rPr>
          <w:rFonts w:eastAsia="Arial Unicode MS" w:cs="Arial"/>
          <w:b/>
          <w:bCs/>
          <w:color w:val="CF4A02"/>
          <w:sz w:val="18"/>
          <w:szCs w:val="18"/>
          <w:lang w:val="en-GB" w:bidi="th-TH"/>
        </w:rPr>
        <w:br w:type="page"/>
      </w:r>
    </w:p>
    <w:p w14:paraId="1BF1DD61" w14:textId="37220579" w:rsidR="00A14B36" w:rsidRPr="00333031" w:rsidRDefault="00A14B36" w:rsidP="00A14B36">
      <w:pPr>
        <w:spacing w:after="0" w:line="240" w:lineRule="auto"/>
        <w:rPr>
          <w:rFonts w:eastAsia="Arial Unicode MS" w:cs="Arial"/>
          <w:b/>
          <w:bCs/>
          <w:color w:val="CF4A02"/>
          <w:sz w:val="18"/>
          <w:szCs w:val="18"/>
          <w:lang w:val="en-GB" w:bidi="th-TH"/>
        </w:rPr>
      </w:pPr>
    </w:p>
    <w:tbl>
      <w:tblPr>
        <w:tblW w:w="9468" w:type="dxa"/>
        <w:shd w:val="clear" w:color="auto" w:fill="FFA543"/>
        <w:tblLook w:val="04A0" w:firstRow="1" w:lastRow="0" w:firstColumn="1" w:lastColumn="0" w:noHBand="0" w:noVBand="1"/>
      </w:tblPr>
      <w:tblGrid>
        <w:gridCol w:w="9468"/>
      </w:tblGrid>
      <w:tr w:rsidR="00732929" w:rsidRPr="00333031" w14:paraId="3A884C22" w14:textId="77777777" w:rsidTr="00894B72">
        <w:trPr>
          <w:trHeight w:val="386"/>
        </w:trPr>
        <w:tc>
          <w:tcPr>
            <w:tcW w:w="9468" w:type="dxa"/>
            <w:shd w:val="clear" w:color="auto" w:fill="FFA543"/>
            <w:vAlign w:val="center"/>
          </w:tcPr>
          <w:p w14:paraId="02EF89DB" w14:textId="77777777" w:rsidR="00732929" w:rsidRPr="00333031" w:rsidRDefault="00732929" w:rsidP="00894B72">
            <w:pPr>
              <w:tabs>
                <w:tab w:val="left" w:pos="430"/>
              </w:tabs>
              <w:spacing w:after="0" w:line="240" w:lineRule="auto"/>
              <w:ind w:left="432" w:hanging="432"/>
              <w:jc w:val="both"/>
              <w:rPr>
                <w:rFonts w:eastAsia="Arial Unicode MS" w:cs="Arial"/>
                <w:b/>
                <w:bCs/>
                <w:color w:val="FFFFFF"/>
                <w:sz w:val="18"/>
                <w:szCs w:val="18"/>
                <w:cs/>
                <w:lang w:val="en-GB" w:bidi="th-TH"/>
              </w:rPr>
            </w:pPr>
            <w:r w:rsidRPr="00333031">
              <w:rPr>
                <w:rFonts w:eastAsia="Arial Unicode MS" w:cs="Arial"/>
                <w:b/>
                <w:bCs/>
                <w:color w:val="FFFFFF"/>
                <w:sz w:val="18"/>
                <w:szCs w:val="18"/>
                <w:lang w:val="en-GB" w:bidi="th-TH"/>
              </w:rPr>
              <w:t>15</w:t>
            </w:r>
            <w:r w:rsidRPr="00333031">
              <w:rPr>
                <w:rFonts w:eastAsia="Arial Unicode MS" w:cs="Arial"/>
                <w:b/>
                <w:bCs/>
                <w:color w:val="FFFFFF"/>
                <w:sz w:val="18"/>
                <w:szCs w:val="18"/>
                <w:cs/>
                <w:lang w:val="en-GB" w:bidi="th-TH"/>
              </w:rPr>
              <w:tab/>
            </w:r>
            <w:r w:rsidRPr="00333031">
              <w:rPr>
                <w:rFonts w:eastAsia="Arial Unicode MS" w:cs="Arial"/>
                <w:b/>
                <w:bCs/>
                <w:color w:val="FFFFFF"/>
                <w:sz w:val="18"/>
                <w:szCs w:val="18"/>
                <w:lang w:val="en-GB" w:bidi="th-TH"/>
              </w:rPr>
              <w:t xml:space="preserve">Commitments and contingencies </w:t>
            </w:r>
            <w:r w:rsidRPr="00333031">
              <w:rPr>
                <w:rFonts w:eastAsia="Arial Unicode MS" w:cs="Arial"/>
                <w:color w:val="FFFFFF"/>
                <w:sz w:val="18"/>
                <w:szCs w:val="18"/>
                <w:lang w:val="en-GB" w:bidi="th-TH"/>
              </w:rPr>
              <w:t>(Cont’d)</w:t>
            </w:r>
          </w:p>
        </w:tc>
      </w:tr>
    </w:tbl>
    <w:p w14:paraId="2F38CC0C" w14:textId="77777777" w:rsidR="00732929" w:rsidRPr="00333031" w:rsidRDefault="00732929" w:rsidP="00A14B36">
      <w:pPr>
        <w:spacing w:after="0" w:line="240" w:lineRule="auto"/>
        <w:rPr>
          <w:rFonts w:eastAsia="Arial Unicode MS" w:cs="Arial"/>
          <w:b/>
          <w:bCs/>
          <w:color w:val="CF4A02"/>
          <w:sz w:val="18"/>
          <w:szCs w:val="18"/>
          <w:lang w:val="en-GB" w:bidi="th-TH"/>
        </w:rPr>
      </w:pPr>
    </w:p>
    <w:p w14:paraId="0AFE7911" w14:textId="2ED727C4" w:rsidR="00A14B36" w:rsidRPr="00333031"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2</w:t>
      </w:r>
      <w:r w:rsidRPr="00333031">
        <w:rPr>
          <w:rFonts w:eastAsia="Arial Unicode MS" w:cs="Arial"/>
          <w:b/>
          <w:bCs/>
          <w:color w:val="CF4A02"/>
          <w:sz w:val="18"/>
          <w:szCs w:val="18"/>
          <w:lang w:bidi="th-TH"/>
        </w:rPr>
        <w:tab/>
        <w:t>Non</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bidi="th-TH"/>
        </w:rPr>
        <w:t xml:space="preserve">cancellable </w:t>
      </w:r>
      <w:r w:rsidR="00984827" w:rsidRPr="00333031">
        <w:rPr>
          <w:rFonts w:eastAsia="Arial Unicode MS" w:cs="Arial"/>
          <w:b/>
          <w:bCs/>
          <w:color w:val="CF4A02"/>
          <w:sz w:val="18"/>
          <w:lang w:bidi="th-TH"/>
        </w:rPr>
        <w:t>service agreement</w:t>
      </w:r>
      <w:r w:rsidRPr="00333031">
        <w:rPr>
          <w:rFonts w:eastAsia="Arial Unicode MS" w:cs="Arial"/>
          <w:b/>
          <w:bCs/>
          <w:color w:val="CF4A02"/>
          <w:sz w:val="18"/>
          <w:szCs w:val="18"/>
          <w:lang w:bidi="th-TH"/>
        </w:rPr>
        <w:t xml:space="preserve"> </w:t>
      </w:r>
      <w:r w:rsidRPr="00333031">
        <w:rPr>
          <w:rFonts w:eastAsia="Arial Unicode MS" w:cs="Arial"/>
          <w:b/>
          <w:bCs/>
          <w:color w:val="CF4A02"/>
          <w:sz w:val="18"/>
          <w:szCs w:val="18"/>
          <w:cs/>
          <w:lang w:val="en-GB" w:bidi="th-TH"/>
        </w:rPr>
        <w:t>-</w:t>
      </w:r>
      <w:r w:rsidRPr="00333031">
        <w:rPr>
          <w:rFonts w:eastAsia="Arial Unicode MS" w:cs="Arial"/>
          <w:b/>
          <w:bCs/>
          <w:color w:val="CF4A02"/>
          <w:sz w:val="18"/>
          <w:szCs w:val="18"/>
          <w:lang w:bidi="th-TH"/>
        </w:rPr>
        <w:t xml:space="preserve"> where the Group is lessee</w:t>
      </w:r>
    </w:p>
    <w:p w14:paraId="5F77480E" w14:textId="77777777" w:rsidR="00A14B36" w:rsidRPr="00333031" w:rsidRDefault="00A14B36" w:rsidP="00A14B36">
      <w:pPr>
        <w:spacing w:after="0" w:line="240" w:lineRule="auto"/>
        <w:ind w:left="540"/>
        <w:jc w:val="both"/>
        <w:rPr>
          <w:rFonts w:cs="Arial"/>
          <w:sz w:val="18"/>
          <w:szCs w:val="18"/>
          <w:highlight w:val="yellow"/>
        </w:rPr>
      </w:pPr>
    </w:p>
    <w:p w14:paraId="7E143AD7" w14:textId="77777777" w:rsidR="00A14B36" w:rsidRPr="00333031" w:rsidRDefault="00A14B36" w:rsidP="00A14B36">
      <w:pPr>
        <w:spacing w:after="0" w:line="240" w:lineRule="auto"/>
        <w:ind w:left="540"/>
        <w:jc w:val="both"/>
        <w:rPr>
          <w:rFonts w:cs="Arial"/>
          <w:sz w:val="18"/>
          <w:szCs w:val="18"/>
        </w:rPr>
      </w:pPr>
      <w:r w:rsidRPr="00333031">
        <w:rPr>
          <w:rFonts w:eastAsia="Arial Unicode MS" w:cs="Arial"/>
          <w:sz w:val="18"/>
          <w:szCs w:val="18"/>
          <w:lang w:bidi="th-TH"/>
        </w:rPr>
        <w:t>Commitments for minimum in relation to non-cancellable service agreement are as follows</w:t>
      </w:r>
      <w:r w:rsidRPr="00333031">
        <w:rPr>
          <w:rFonts w:cs="Arial"/>
          <w:sz w:val="18"/>
          <w:szCs w:val="18"/>
          <w:cs/>
          <w:lang w:bidi="th-TH"/>
        </w:rPr>
        <w:t>:</w:t>
      </w:r>
    </w:p>
    <w:p w14:paraId="692250AD" w14:textId="77777777" w:rsidR="00A14B36" w:rsidRPr="00333031"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A14B36" w:rsidRPr="00333031" w14:paraId="397B4717" w14:textId="77777777" w:rsidTr="00DC6A33">
        <w:trPr>
          <w:cantSplit/>
        </w:trPr>
        <w:tc>
          <w:tcPr>
            <w:tcW w:w="3816" w:type="dxa"/>
            <w:vAlign w:val="bottom"/>
          </w:tcPr>
          <w:p w14:paraId="647DDF60" w14:textId="77777777" w:rsidR="00A14B36" w:rsidRPr="00333031"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Consolidated</w:t>
            </w:r>
          </w:p>
          <w:p w14:paraId="395A0861" w14:textId="77777777" w:rsidR="00A14B36" w:rsidRPr="00333031" w:rsidRDefault="00A14B36" w:rsidP="00AE32BB">
            <w:pPr>
              <w:spacing w:after="0" w:line="240" w:lineRule="auto"/>
              <w:ind w:right="-72"/>
              <w:jc w:val="center"/>
              <w:rPr>
                <w:rFonts w:cs="Arial"/>
                <w:b/>
                <w:bCs/>
                <w:sz w:val="18"/>
                <w:szCs w:val="18"/>
                <w:rtl/>
                <w:cs/>
              </w:rPr>
            </w:pPr>
            <w:r w:rsidRPr="00333031">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Separate</w:t>
            </w:r>
          </w:p>
          <w:p w14:paraId="7B52FB2F" w14:textId="77777777" w:rsidR="00A14B36" w:rsidRPr="00333031" w:rsidRDefault="00A14B36" w:rsidP="00AE32BB">
            <w:pPr>
              <w:spacing w:after="0" w:line="240" w:lineRule="auto"/>
              <w:ind w:right="-72"/>
              <w:jc w:val="center"/>
              <w:rPr>
                <w:rFonts w:cs="Arial"/>
                <w:b/>
                <w:bCs/>
                <w:sz w:val="18"/>
                <w:szCs w:val="18"/>
              </w:rPr>
            </w:pPr>
            <w:r w:rsidRPr="00333031">
              <w:rPr>
                <w:rFonts w:cs="Arial"/>
                <w:b/>
                <w:bCs/>
                <w:sz w:val="18"/>
                <w:szCs w:val="18"/>
              </w:rPr>
              <w:t>financial information</w:t>
            </w:r>
          </w:p>
        </w:tc>
      </w:tr>
      <w:tr w:rsidR="00A14B36" w:rsidRPr="00333031" w14:paraId="4C3303DF" w14:textId="77777777" w:rsidTr="00DC6A33">
        <w:trPr>
          <w:cantSplit/>
        </w:trPr>
        <w:tc>
          <w:tcPr>
            <w:tcW w:w="3816" w:type="dxa"/>
            <w:vAlign w:val="bottom"/>
          </w:tcPr>
          <w:p w14:paraId="49631180" w14:textId="77777777" w:rsidR="00A14B36" w:rsidRPr="00333031"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77777777" w:rsidR="00A14B36" w:rsidRPr="00333031" w:rsidRDefault="00A14B36" w:rsidP="00AE32BB">
            <w:pPr>
              <w:spacing w:after="0" w:line="240" w:lineRule="auto"/>
              <w:ind w:left="-168" w:right="-72"/>
              <w:jc w:val="right"/>
              <w:rPr>
                <w:rFonts w:cs="Arial"/>
                <w:b/>
                <w:bCs/>
                <w:sz w:val="18"/>
                <w:szCs w:val="18"/>
              </w:rPr>
            </w:pPr>
            <w:r w:rsidRPr="00333031">
              <w:rPr>
                <w:rFonts w:cs="Arial"/>
                <w:b/>
                <w:bCs/>
                <w:sz w:val="18"/>
                <w:szCs w:val="18"/>
                <w:lang w:val="en-GB"/>
              </w:rPr>
              <w:t>31 March</w:t>
            </w:r>
            <w:r w:rsidRPr="00333031">
              <w:rPr>
                <w:rFonts w:cs="Arial"/>
                <w:b/>
                <w:bCs/>
                <w:sz w:val="18"/>
                <w:szCs w:val="18"/>
              </w:rPr>
              <w:t xml:space="preserve"> </w:t>
            </w:r>
          </w:p>
          <w:p w14:paraId="28283D71"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2022</w:t>
            </w:r>
          </w:p>
        </w:tc>
        <w:tc>
          <w:tcPr>
            <w:tcW w:w="1296" w:type="dxa"/>
            <w:tcBorders>
              <w:top w:val="single" w:sz="4" w:space="0" w:color="auto"/>
            </w:tcBorders>
            <w:hideMark/>
          </w:tcPr>
          <w:p w14:paraId="2AC9F03E"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c>
          <w:tcPr>
            <w:tcW w:w="1296" w:type="dxa"/>
            <w:tcBorders>
              <w:top w:val="single" w:sz="4" w:space="0" w:color="auto"/>
            </w:tcBorders>
          </w:tcPr>
          <w:p w14:paraId="20124C59" w14:textId="77777777" w:rsidR="00A14B36" w:rsidRPr="00333031" w:rsidRDefault="00A14B36" w:rsidP="00AE32BB">
            <w:pPr>
              <w:spacing w:after="0" w:line="240" w:lineRule="auto"/>
              <w:ind w:left="-150" w:right="-72"/>
              <w:jc w:val="right"/>
              <w:rPr>
                <w:rFonts w:cs="Arial"/>
                <w:b/>
                <w:bCs/>
                <w:sz w:val="18"/>
                <w:szCs w:val="18"/>
              </w:rPr>
            </w:pPr>
            <w:r w:rsidRPr="00333031">
              <w:rPr>
                <w:rFonts w:cs="Arial"/>
                <w:b/>
                <w:bCs/>
                <w:sz w:val="18"/>
                <w:szCs w:val="18"/>
                <w:lang w:val="en-GB"/>
              </w:rPr>
              <w:t>31 March</w:t>
            </w:r>
            <w:r w:rsidRPr="00333031">
              <w:rPr>
                <w:rFonts w:cs="Arial"/>
                <w:b/>
                <w:bCs/>
                <w:sz w:val="18"/>
                <w:szCs w:val="18"/>
              </w:rPr>
              <w:t xml:space="preserve"> </w:t>
            </w:r>
          </w:p>
          <w:p w14:paraId="7907B34B"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2022</w:t>
            </w:r>
            <w:r w:rsidRPr="00333031">
              <w:rPr>
                <w:rFonts w:cs="Arial"/>
                <w:b/>
                <w:bCs/>
                <w:sz w:val="18"/>
                <w:szCs w:val="18"/>
              </w:rPr>
              <w:t xml:space="preserve"> </w:t>
            </w:r>
          </w:p>
        </w:tc>
        <w:tc>
          <w:tcPr>
            <w:tcW w:w="1296" w:type="dxa"/>
            <w:tcBorders>
              <w:top w:val="single" w:sz="4" w:space="0" w:color="auto"/>
            </w:tcBorders>
          </w:tcPr>
          <w:p w14:paraId="37763098" w14:textId="77777777" w:rsidR="00A14B36" w:rsidRPr="00333031" w:rsidRDefault="00A14B36" w:rsidP="00AE32BB">
            <w:pPr>
              <w:spacing w:after="0" w:line="240" w:lineRule="auto"/>
              <w:ind w:left="-40" w:right="-72"/>
              <w:jc w:val="right"/>
              <w:rPr>
                <w:rFonts w:cs="Arial"/>
                <w:b/>
                <w:bCs/>
                <w:sz w:val="18"/>
                <w:szCs w:val="18"/>
              </w:rPr>
            </w:pPr>
            <w:r w:rsidRPr="00333031">
              <w:rPr>
                <w:rFonts w:cs="Arial"/>
                <w:b/>
                <w:bCs/>
                <w:sz w:val="18"/>
                <w:szCs w:val="18"/>
                <w:lang w:val="en-GB"/>
              </w:rPr>
              <w:t>31</w:t>
            </w:r>
            <w:r w:rsidRPr="00333031">
              <w:rPr>
                <w:rFonts w:cs="Arial"/>
                <w:b/>
                <w:bCs/>
                <w:sz w:val="18"/>
                <w:szCs w:val="18"/>
              </w:rPr>
              <w:t xml:space="preserve"> December </w:t>
            </w:r>
            <w:r w:rsidRPr="00333031">
              <w:rPr>
                <w:rFonts w:cs="Arial"/>
                <w:b/>
                <w:bCs/>
                <w:sz w:val="18"/>
                <w:szCs w:val="18"/>
                <w:lang w:val="en-GB"/>
              </w:rPr>
              <w:t>2021</w:t>
            </w:r>
          </w:p>
        </w:tc>
      </w:tr>
      <w:tr w:rsidR="00A14B36" w:rsidRPr="00333031" w14:paraId="4D32C787" w14:textId="77777777" w:rsidTr="00DC6A33">
        <w:trPr>
          <w:cantSplit/>
        </w:trPr>
        <w:tc>
          <w:tcPr>
            <w:tcW w:w="3816" w:type="dxa"/>
            <w:vAlign w:val="bottom"/>
          </w:tcPr>
          <w:p w14:paraId="5C2854E2" w14:textId="77777777" w:rsidR="00A14B36" w:rsidRPr="00333031"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333031" w:rsidRDefault="00A14B36" w:rsidP="00AE32BB">
            <w:pPr>
              <w:spacing w:after="0" w:line="240" w:lineRule="auto"/>
              <w:ind w:right="-72"/>
              <w:jc w:val="right"/>
              <w:rPr>
                <w:rFonts w:cs="Arial"/>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c>
          <w:tcPr>
            <w:tcW w:w="1296" w:type="dxa"/>
            <w:tcBorders>
              <w:bottom w:val="single" w:sz="4" w:space="0" w:color="auto"/>
            </w:tcBorders>
          </w:tcPr>
          <w:p w14:paraId="64AE3400"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c>
          <w:tcPr>
            <w:tcW w:w="1296" w:type="dxa"/>
            <w:tcBorders>
              <w:bottom w:val="single" w:sz="4" w:space="0" w:color="auto"/>
            </w:tcBorders>
          </w:tcPr>
          <w:p w14:paraId="0A0DC45D" w14:textId="77777777" w:rsidR="00A14B36" w:rsidRPr="00333031" w:rsidRDefault="00A14B36" w:rsidP="00AE32BB">
            <w:pPr>
              <w:spacing w:after="0" w:line="240" w:lineRule="auto"/>
              <w:ind w:right="-72"/>
              <w:jc w:val="right"/>
              <w:rPr>
                <w:rFonts w:cs="Arial"/>
                <w:b/>
                <w:bCs/>
                <w:sz w:val="18"/>
                <w:szCs w:val="18"/>
                <w:rtl/>
                <w:cs/>
              </w:rPr>
            </w:pPr>
            <w:r w:rsidRPr="00333031">
              <w:rPr>
                <w:rFonts w:cs="Arial"/>
                <w:b/>
                <w:bCs/>
                <w:sz w:val="18"/>
                <w:szCs w:val="18"/>
              </w:rPr>
              <w:t>Million</w:t>
            </w:r>
            <w:r w:rsidRPr="00333031">
              <w:rPr>
                <w:rFonts w:cs="Arial"/>
                <w:b/>
                <w:bCs/>
                <w:sz w:val="18"/>
                <w:szCs w:val="18"/>
                <w:rtl/>
              </w:rPr>
              <w:t xml:space="preserve"> </w:t>
            </w:r>
            <w:r w:rsidRPr="00333031">
              <w:rPr>
                <w:rFonts w:cs="Arial"/>
                <w:b/>
                <w:bCs/>
                <w:sz w:val="18"/>
                <w:szCs w:val="18"/>
              </w:rPr>
              <w:t>Baht</w:t>
            </w:r>
          </w:p>
        </w:tc>
      </w:tr>
      <w:tr w:rsidR="00A14B36" w:rsidRPr="00333031" w14:paraId="24099115" w14:textId="77777777" w:rsidTr="00DC6A33">
        <w:trPr>
          <w:cantSplit/>
        </w:trPr>
        <w:tc>
          <w:tcPr>
            <w:tcW w:w="3816" w:type="dxa"/>
          </w:tcPr>
          <w:p w14:paraId="301D522C" w14:textId="77777777" w:rsidR="00A14B36" w:rsidRPr="00333031"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333031"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333031"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333031"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333031" w:rsidRDefault="00A14B36" w:rsidP="00AE32BB">
            <w:pPr>
              <w:spacing w:after="0" w:line="240" w:lineRule="auto"/>
              <w:ind w:right="-72"/>
              <w:jc w:val="right"/>
              <w:rPr>
                <w:rFonts w:cs="Arial"/>
                <w:sz w:val="18"/>
                <w:szCs w:val="18"/>
                <w:rtl/>
                <w:cs/>
              </w:rPr>
            </w:pPr>
          </w:p>
        </w:tc>
      </w:tr>
      <w:tr w:rsidR="00A14B36" w:rsidRPr="00333031" w14:paraId="1778ACA1" w14:textId="77777777" w:rsidTr="00DC6A33">
        <w:trPr>
          <w:cantSplit/>
          <w:trHeight w:val="99"/>
        </w:trPr>
        <w:tc>
          <w:tcPr>
            <w:tcW w:w="3816" w:type="dxa"/>
            <w:hideMark/>
          </w:tcPr>
          <w:p w14:paraId="1E0F9338"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 xml:space="preserve">Within </w:t>
            </w:r>
            <w:r w:rsidRPr="00333031">
              <w:rPr>
                <w:rFonts w:cs="Arial"/>
                <w:sz w:val="18"/>
                <w:szCs w:val="18"/>
                <w:lang w:val="en-GB"/>
              </w:rPr>
              <w:t>1</w:t>
            </w:r>
            <w:r w:rsidRPr="00333031">
              <w:rPr>
                <w:rFonts w:cs="Arial"/>
                <w:sz w:val="18"/>
                <w:szCs w:val="18"/>
              </w:rPr>
              <w:t xml:space="preserve"> year</w:t>
            </w:r>
          </w:p>
        </w:tc>
        <w:tc>
          <w:tcPr>
            <w:tcW w:w="1296" w:type="dxa"/>
            <w:shd w:val="clear" w:color="auto" w:fill="FAFAFA"/>
          </w:tcPr>
          <w:p w14:paraId="568F94D9"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9.37</w:t>
            </w:r>
          </w:p>
        </w:tc>
        <w:tc>
          <w:tcPr>
            <w:tcW w:w="1296" w:type="dxa"/>
          </w:tcPr>
          <w:p w14:paraId="5D4E29F0"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11.55</w:t>
            </w:r>
          </w:p>
        </w:tc>
        <w:tc>
          <w:tcPr>
            <w:tcW w:w="1296" w:type="dxa"/>
            <w:shd w:val="clear" w:color="auto" w:fill="FAFAFA"/>
          </w:tcPr>
          <w:p w14:paraId="1AABC59D"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1.43</w:t>
            </w:r>
          </w:p>
        </w:tc>
        <w:tc>
          <w:tcPr>
            <w:tcW w:w="1296" w:type="dxa"/>
          </w:tcPr>
          <w:p w14:paraId="4AC8E151"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2.32</w:t>
            </w:r>
          </w:p>
        </w:tc>
      </w:tr>
      <w:tr w:rsidR="00A14B36" w:rsidRPr="00333031" w14:paraId="028ABCBA" w14:textId="77777777" w:rsidTr="00DC6A33">
        <w:trPr>
          <w:cantSplit/>
        </w:trPr>
        <w:tc>
          <w:tcPr>
            <w:tcW w:w="3816" w:type="dxa"/>
            <w:hideMark/>
          </w:tcPr>
          <w:p w14:paraId="0B836BEA"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 xml:space="preserve">Later than </w:t>
            </w:r>
            <w:r w:rsidRPr="00333031">
              <w:rPr>
                <w:rFonts w:cs="Arial"/>
                <w:sz w:val="18"/>
                <w:szCs w:val="18"/>
                <w:lang w:val="en-GB"/>
              </w:rPr>
              <w:t>1</w:t>
            </w:r>
            <w:r w:rsidRPr="00333031">
              <w:rPr>
                <w:rFonts w:cs="Arial"/>
                <w:sz w:val="18"/>
                <w:szCs w:val="18"/>
              </w:rPr>
              <w:t xml:space="preserve"> year but</w:t>
            </w:r>
            <w:r w:rsidRPr="00333031">
              <w:rPr>
                <w:rFonts w:cs="Arial"/>
                <w:sz w:val="18"/>
                <w:szCs w:val="18"/>
                <w:cs/>
                <w:lang w:bidi="th-TH"/>
              </w:rPr>
              <w:t xml:space="preserve"> </w:t>
            </w:r>
            <w:r w:rsidRPr="00333031">
              <w:rPr>
                <w:rFonts w:cs="Arial"/>
                <w:sz w:val="18"/>
                <w:szCs w:val="18"/>
              </w:rPr>
              <w:t xml:space="preserve">not later than </w:t>
            </w:r>
            <w:r w:rsidRPr="00333031">
              <w:rPr>
                <w:rFonts w:cs="Arial"/>
                <w:sz w:val="18"/>
                <w:szCs w:val="18"/>
                <w:lang w:val="en-GB"/>
              </w:rPr>
              <w:t>5</w:t>
            </w:r>
            <w:r w:rsidRPr="00333031">
              <w:rPr>
                <w:rFonts w:cs="Arial"/>
                <w:sz w:val="18"/>
                <w:szCs w:val="18"/>
              </w:rPr>
              <w:t xml:space="preserve"> years</w:t>
            </w:r>
          </w:p>
        </w:tc>
        <w:tc>
          <w:tcPr>
            <w:tcW w:w="1296" w:type="dxa"/>
            <w:shd w:val="clear" w:color="auto" w:fill="FAFAFA"/>
          </w:tcPr>
          <w:p w14:paraId="4BCFB82A"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0.21</w:t>
            </w:r>
          </w:p>
        </w:tc>
        <w:tc>
          <w:tcPr>
            <w:tcW w:w="1296" w:type="dxa"/>
          </w:tcPr>
          <w:p w14:paraId="7AD8FA06"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0.30</w:t>
            </w:r>
          </w:p>
        </w:tc>
        <w:tc>
          <w:tcPr>
            <w:tcW w:w="1296" w:type="dxa"/>
            <w:shd w:val="clear" w:color="auto" w:fill="FAFAFA"/>
          </w:tcPr>
          <w:p w14:paraId="70FC9F0E"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w:t>
            </w:r>
          </w:p>
        </w:tc>
        <w:tc>
          <w:tcPr>
            <w:tcW w:w="1296" w:type="dxa"/>
          </w:tcPr>
          <w:p w14:paraId="266EC510"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rPr>
              <w:t>-</w:t>
            </w:r>
          </w:p>
        </w:tc>
      </w:tr>
      <w:tr w:rsidR="00A14B36" w:rsidRPr="00333031" w14:paraId="40A09DB8" w14:textId="77777777" w:rsidTr="00732929">
        <w:trPr>
          <w:cantSplit/>
        </w:trPr>
        <w:tc>
          <w:tcPr>
            <w:tcW w:w="3816" w:type="dxa"/>
          </w:tcPr>
          <w:p w14:paraId="1F76CABE" w14:textId="77777777" w:rsidR="00A14B36" w:rsidRPr="00333031"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tcPr>
          <w:p w14:paraId="363F87EE"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shd w:val="clear" w:color="auto" w:fill="FAFAFA"/>
          </w:tcPr>
          <w:p w14:paraId="3E4E882F" w14:textId="77777777" w:rsidR="00A14B36" w:rsidRPr="00333031"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tcPr>
          <w:p w14:paraId="65CB3AEE" w14:textId="77777777" w:rsidR="00A14B36" w:rsidRPr="00333031" w:rsidRDefault="00A14B36" w:rsidP="00AE32BB">
            <w:pPr>
              <w:spacing w:after="0" w:line="240" w:lineRule="auto"/>
              <w:ind w:left="-43" w:right="-72"/>
              <w:jc w:val="right"/>
              <w:rPr>
                <w:rFonts w:cs="Arial"/>
                <w:sz w:val="18"/>
                <w:szCs w:val="18"/>
                <w:rtl/>
                <w:cs/>
                <w:lang w:val="en-GB"/>
              </w:rPr>
            </w:pPr>
          </w:p>
        </w:tc>
      </w:tr>
      <w:tr w:rsidR="00A14B36" w:rsidRPr="00333031" w14:paraId="6EEDFEF2" w14:textId="77777777" w:rsidTr="00732929">
        <w:trPr>
          <w:cantSplit/>
        </w:trPr>
        <w:tc>
          <w:tcPr>
            <w:tcW w:w="3816" w:type="dxa"/>
            <w:hideMark/>
          </w:tcPr>
          <w:p w14:paraId="6CCF6CD7" w14:textId="77777777" w:rsidR="00A14B36" w:rsidRPr="00333031" w:rsidRDefault="00A14B36" w:rsidP="00AE32BB">
            <w:pPr>
              <w:spacing w:after="0" w:line="240" w:lineRule="auto"/>
              <w:ind w:left="-24"/>
              <w:rPr>
                <w:rFonts w:cs="Arial"/>
                <w:sz w:val="18"/>
                <w:szCs w:val="18"/>
                <w:rtl/>
                <w:cs/>
              </w:rPr>
            </w:pPr>
            <w:r w:rsidRPr="00333031">
              <w:rPr>
                <w:rFonts w:cs="Arial"/>
                <w:sz w:val="18"/>
                <w:szCs w:val="18"/>
              </w:rPr>
              <w:t>Total</w:t>
            </w:r>
          </w:p>
        </w:tc>
        <w:tc>
          <w:tcPr>
            <w:tcW w:w="1296" w:type="dxa"/>
            <w:tcBorders>
              <w:bottom w:val="single" w:sz="4" w:space="0" w:color="auto"/>
            </w:tcBorders>
            <w:shd w:val="clear" w:color="auto" w:fill="FAFAFA"/>
          </w:tcPr>
          <w:p w14:paraId="6C8F5B81"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lang w:val="en-GB"/>
              </w:rPr>
              <w:t>9.58</w:t>
            </w:r>
          </w:p>
        </w:tc>
        <w:tc>
          <w:tcPr>
            <w:tcW w:w="1296" w:type="dxa"/>
            <w:tcBorders>
              <w:bottom w:val="single" w:sz="4" w:space="0" w:color="auto"/>
            </w:tcBorders>
          </w:tcPr>
          <w:p w14:paraId="52B6572D"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lang w:val="en-GB"/>
              </w:rPr>
              <w:fldChar w:fldCharType="begin"/>
            </w:r>
            <w:r w:rsidRPr="00333031">
              <w:rPr>
                <w:rFonts w:cs="Arial"/>
                <w:sz w:val="18"/>
                <w:szCs w:val="18"/>
                <w:lang w:val="en-GB"/>
              </w:rPr>
              <w:instrText xml:space="preserve"> =SUM(ABOVE) </w:instrText>
            </w:r>
            <w:r w:rsidRPr="00333031">
              <w:rPr>
                <w:rFonts w:cs="Arial"/>
                <w:sz w:val="18"/>
                <w:szCs w:val="18"/>
                <w:lang w:val="en-GB"/>
              </w:rPr>
              <w:fldChar w:fldCharType="separate"/>
            </w:r>
            <w:r w:rsidRPr="00333031">
              <w:rPr>
                <w:rFonts w:cs="Arial"/>
                <w:noProof/>
                <w:sz w:val="18"/>
                <w:szCs w:val="18"/>
                <w:lang w:val="en-GB"/>
              </w:rPr>
              <w:t>11.85</w:t>
            </w:r>
            <w:r w:rsidRPr="00333031">
              <w:rPr>
                <w:rFonts w:cs="Arial"/>
                <w:sz w:val="18"/>
                <w:szCs w:val="18"/>
                <w:lang w:val="en-GB"/>
              </w:rPr>
              <w:fldChar w:fldCharType="end"/>
            </w:r>
          </w:p>
        </w:tc>
        <w:tc>
          <w:tcPr>
            <w:tcW w:w="1296" w:type="dxa"/>
            <w:tcBorders>
              <w:bottom w:val="single" w:sz="4" w:space="0" w:color="auto"/>
            </w:tcBorders>
            <w:shd w:val="clear" w:color="auto" w:fill="FAFAFA"/>
          </w:tcPr>
          <w:p w14:paraId="383B482B"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lang w:val="en-GB"/>
              </w:rPr>
              <w:t>1.43</w:t>
            </w:r>
          </w:p>
        </w:tc>
        <w:tc>
          <w:tcPr>
            <w:tcW w:w="1296" w:type="dxa"/>
            <w:tcBorders>
              <w:bottom w:val="single" w:sz="4" w:space="0" w:color="auto"/>
            </w:tcBorders>
          </w:tcPr>
          <w:p w14:paraId="554C65E6" w14:textId="77777777" w:rsidR="00A14B36" w:rsidRPr="00333031" w:rsidRDefault="00A14B36" w:rsidP="00AE32BB">
            <w:pPr>
              <w:spacing w:after="0" w:line="240" w:lineRule="auto"/>
              <w:ind w:left="-43" w:right="-72"/>
              <w:jc w:val="right"/>
              <w:rPr>
                <w:rFonts w:cs="Arial"/>
                <w:sz w:val="18"/>
                <w:szCs w:val="18"/>
                <w:lang w:val="en-GB"/>
              </w:rPr>
            </w:pPr>
            <w:r w:rsidRPr="00333031">
              <w:rPr>
                <w:rFonts w:cs="Arial"/>
                <w:sz w:val="18"/>
                <w:szCs w:val="18"/>
                <w:lang w:val="en-GB"/>
              </w:rPr>
              <w:fldChar w:fldCharType="begin"/>
            </w:r>
            <w:r w:rsidRPr="00333031">
              <w:rPr>
                <w:rFonts w:cs="Arial"/>
                <w:sz w:val="18"/>
                <w:szCs w:val="18"/>
                <w:lang w:val="en-GB"/>
              </w:rPr>
              <w:instrText xml:space="preserve"> =SUM(ABOVE) </w:instrText>
            </w:r>
            <w:r w:rsidRPr="00333031">
              <w:rPr>
                <w:rFonts w:cs="Arial"/>
                <w:sz w:val="18"/>
                <w:szCs w:val="18"/>
                <w:lang w:val="en-GB"/>
              </w:rPr>
              <w:fldChar w:fldCharType="separate"/>
            </w:r>
            <w:r w:rsidRPr="00333031">
              <w:rPr>
                <w:rFonts w:cs="Arial"/>
                <w:noProof/>
                <w:sz w:val="18"/>
                <w:szCs w:val="18"/>
                <w:lang w:val="en-GB"/>
              </w:rPr>
              <w:t>2.32</w:t>
            </w:r>
            <w:r w:rsidRPr="00333031">
              <w:rPr>
                <w:rFonts w:cs="Arial"/>
                <w:sz w:val="18"/>
                <w:szCs w:val="18"/>
                <w:lang w:val="en-GB"/>
              </w:rPr>
              <w:fldChar w:fldCharType="end"/>
            </w:r>
          </w:p>
        </w:tc>
      </w:tr>
    </w:tbl>
    <w:p w14:paraId="7CF5BF32" w14:textId="77777777" w:rsidR="00732929" w:rsidRPr="00333031" w:rsidRDefault="00732929" w:rsidP="008E5C2F">
      <w:pPr>
        <w:spacing w:after="0" w:line="240" w:lineRule="auto"/>
        <w:jc w:val="both"/>
        <w:rPr>
          <w:rFonts w:eastAsia="Arial Unicode MS" w:cs="Arial"/>
          <w:b/>
          <w:bCs/>
          <w:sz w:val="18"/>
          <w:szCs w:val="18"/>
          <w:lang w:bidi="th-TH"/>
        </w:rPr>
      </w:pPr>
    </w:p>
    <w:p w14:paraId="182CF835" w14:textId="00F3C9CF" w:rsidR="00A14B36" w:rsidRPr="00333031" w:rsidRDefault="00A14B36" w:rsidP="00A14B36">
      <w:pPr>
        <w:spacing w:after="0" w:line="240" w:lineRule="auto"/>
        <w:ind w:left="540" w:hanging="540"/>
        <w:jc w:val="both"/>
        <w:rPr>
          <w:rFonts w:eastAsia="Arial Unicode MS" w:cs="Arial"/>
          <w:b/>
          <w:bCs/>
          <w:color w:val="CF4A02"/>
          <w:sz w:val="18"/>
          <w:szCs w:val="18"/>
          <w:lang w:bidi="th-TH"/>
        </w:rPr>
      </w:pPr>
      <w:r w:rsidRPr="00333031">
        <w:rPr>
          <w:rFonts w:eastAsia="Arial Unicode MS" w:cs="Arial"/>
          <w:b/>
          <w:bCs/>
          <w:color w:val="CF4A02"/>
          <w:sz w:val="18"/>
          <w:szCs w:val="18"/>
          <w:lang w:val="en-GB" w:bidi="th-TH"/>
        </w:rPr>
        <w:t>1</w:t>
      </w:r>
      <w:r w:rsidR="00792009" w:rsidRPr="00333031">
        <w:rPr>
          <w:rFonts w:eastAsia="Arial Unicode MS" w:cs="Arial"/>
          <w:b/>
          <w:bCs/>
          <w:color w:val="CF4A02"/>
          <w:sz w:val="18"/>
          <w:szCs w:val="18"/>
          <w:lang w:val="en-GB" w:bidi="th-TH"/>
        </w:rPr>
        <w:t>5</w:t>
      </w:r>
      <w:r w:rsidRPr="00333031">
        <w:rPr>
          <w:rFonts w:eastAsia="Arial Unicode MS" w:cs="Arial"/>
          <w:b/>
          <w:bCs/>
          <w:color w:val="CF4A02"/>
          <w:sz w:val="18"/>
          <w:szCs w:val="18"/>
          <w:cs/>
          <w:lang w:bidi="th-TH"/>
        </w:rPr>
        <w:t>.</w:t>
      </w:r>
      <w:r w:rsidRPr="00333031">
        <w:rPr>
          <w:rFonts w:eastAsia="Arial Unicode MS" w:cs="Arial"/>
          <w:b/>
          <w:bCs/>
          <w:color w:val="CF4A02"/>
          <w:sz w:val="18"/>
          <w:szCs w:val="18"/>
          <w:lang w:val="en-GB" w:bidi="th-TH"/>
        </w:rPr>
        <w:t>3</w:t>
      </w:r>
      <w:r w:rsidRPr="00333031">
        <w:rPr>
          <w:rFonts w:eastAsia="Arial Unicode MS" w:cs="Arial"/>
          <w:b/>
          <w:bCs/>
          <w:color w:val="CF4A02"/>
          <w:sz w:val="18"/>
          <w:szCs w:val="18"/>
          <w:lang w:bidi="th-TH"/>
        </w:rPr>
        <w:tab/>
        <w:t>Bank guarantee</w:t>
      </w:r>
    </w:p>
    <w:p w14:paraId="103AC640" w14:textId="77777777" w:rsidR="00A14B36" w:rsidRPr="00333031" w:rsidRDefault="00A14B36" w:rsidP="00A14B36">
      <w:pPr>
        <w:spacing w:after="0" w:line="240" w:lineRule="auto"/>
        <w:ind w:left="540"/>
        <w:jc w:val="both"/>
        <w:rPr>
          <w:rFonts w:eastAsia="Arial Unicode MS" w:cs="Arial"/>
          <w:b/>
          <w:bCs/>
          <w:color w:val="D04A02"/>
          <w:sz w:val="18"/>
          <w:szCs w:val="18"/>
          <w:lang w:bidi="th-TH"/>
        </w:rPr>
      </w:pPr>
    </w:p>
    <w:p w14:paraId="0D9BB333" w14:textId="10EADEC3" w:rsidR="00B25AFB" w:rsidRPr="00333031" w:rsidRDefault="00A14B36" w:rsidP="00A14B36">
      <w:pPr>
        <w:spacing w:after="0" w:line="240" w:lineRule="auto"/>
        <w:ind w:left="540"/>
        <w:jc w:val="both"/>
        <w:rPr>
          <w:rFonts w:eastAsia="Arial Unicode MS" w:cs="Arial"/>
          <w:sz w:val="18"/>
          <w:szCs w:val="18"/>
          <w:lang w:val="en-GB" w:bidi="th-TH"/>
        </w:rPr>
      </w:pPr>
      <w:r w:rsidRPr="00333031">
        <w:rPr>
          <w:rFonts w:eastAsia="Arial Unicode MS" w:cs="Arial"/>
          <w:sz w:val="18"/>
          <w:szCs w:val="18"/>
          <w:lang w:val="en-GB" w:bidi="th-TH"/>
        </w:rPr>
        <w:t>As at 31 March</w:t>
      </w:r>
      <w:r w:rsidRPr="00333031">
        <w:rPr>
          <w:rFonts w:eastAsia="Arial Unicode MS" w:cs="Arial"/>
          <w:sz w:val="18"/>
          <w:szCs w:val="18"/>
          <w:cs/>
          <w:lang w:val="en-GB" w:bidi="th-TH"/>
        </w:rPr>
        <w:t xml:space="preserve"> </w:t>
      </w:r>
      <w:r w:rsidRPr="00333031">
        <w:rPr>
          <w:rFonts w:eastAsia="Arial Unicode MS" w:cs="Arial"/>
          <w:sz w:val="18"/>
          <w:szCs w:val="18"/>
          <w:lang w:val="en-GB" w:bidi="th-TH"/>
        </w:rPr>
        <w:t xml:space="preserve">2022, the Group had outstanding bank guarantees for the normal course of business, issued by banks of Baht 5.35 million and Fijian Dollar 0.28 million </w:t>
      </w:r>
      <w:r w:rsidRPr="00333031">
        <w:rPr>
          <w:rFonts w:eastAsia="Arial Unicode MS" w:cs="Arial"/>
          <w:sz w:val="18"/>
          <w:szCs w:val="18"/>
          <w:cs/>
          <w:lang w:val="en-GB" w:bidi="th-TH"/>
        </w:rPr>
        <w:t>(</w:t>
      </w:r>
      <w:r w:rsidRPr="00333031">
        <w:rPr>
          <w:rFonts w:eastAsia="Arial Unicode MS" w:cs="Arial"/>
          <w:sz w:val="18"/>
          <w:szCs w:val="18"/>
          <w:lang w:val="en-GB" w:bidi="th-TH"/>
        </w:rPr>
        <w:t>31 December 2021</w:t>
      </w:r>
      <w:r w:rsidRPr="00333031">
        <w:rPr>
          <w:rFonts w:eastAsia="Arial Unicode MS" w:cs="Arial"/>
          <w:sz w:val="18"/>
          <w:szCs w:val="18"/>
          <w:cs/>
          <w:lang w:val="en-GB" w:bidi="th-TH"/>
        </w:rPr>
        <w:t xml:space="preserve">: </w:t>
      </w:r>
      <w:r w:rsidRPr="00333031">
        <w:rPr>
          <w:rFonts w:eastAsia="Arial Unicode MS" w:cs="Arial"/>
          <w:sz w:val="18"/>
          <w:szCs w:val="18"/>
          <w:lang w:val="en-GB" w:bidi="th-TH"/>
        </w:rPr>
        <w:t xml:space="preserve">Baht 5.35 million and Fijian Dollar </w:t>
      </w:r>
      <w:r w:rsidRPr="00333031">
        <w:rPr>
          <w:rFonts w:eastAsia="Arial Unicode MS" w:cs="Arial"/>
          <w:sz w:val="18"/>
          <w:szCs w:val="18"/>
          <w:lang w:val="en-GB" w:bidi="th-TH"/>
        </w:rPr>
        <w:br/>
        <w:t>0.28 million</w:t>
      </w:r>
      <w:r w:rsidRPr="00333031">
        <w:rPr>
          <w:rFonts w:eastAsia="Arial Unicode MS" w:cs="Arial"/>
          <w:sz w:val="18"/>
          <w:szCs w:val="18"/>
          <w:cs/>
          <w:lang w:val="en-GB" w:bidi="th-TH"/>
        </w:rPr>
        <w:t>).</w:t>
      </w:r>
    </w:p>
    <w:sectPr w:rsidR="00B25AFB" w:rsidRPr="00333031" w:rsidSect="00B73D69">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B7572" w14:textId="77777777" w:rsidR="008969C9" w:rsidRDefault="008969C9" w:rsidP="00481735">
      <w:pPr>
        <w:spacing w:after="0" w:line="240" w:lineRule="auto"/>
      </w:pPr>
      <w:r>
        <w:separator/>
      </w:r>
    </w:p>
  </w:endnote>
  <w:endnote w:type="continuationSeparator" w:id="0">
    <w:p w14:paraId="43D26276" w14:textId="77777777" w:rsidR="008969C9" w:rsidRDefault="008969C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470D" w14:textId="77777777" w:rsidR="00894B72" w:rsidRPr="00662929" w:rsidRDefault="00894B72"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1C944" w14:textId="77777777" w:rsidR="008969C9" w:rsidRDefault="008969C9" w:rsidP="00481735">
      <w:pPr>
        <w:spacing w:after="0" w:line="240" w:lineRule="auto"/>
      </w:pPr>
      <w:r>
        <w:separator/>
      </w:r>
    </w:p>
  </w:footnote>
  <w:footnote w:type="continuationSeparator" w:id="0">
    <w:p w14:paraId="03BEDDF9" w14:textId="77777777" w:rsidR="008969C9" w:rsidRDefault="008969C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F01F9" w14:textId="77777777" w:rsidR="00894B72" w:rsidRPr="00C857C1" w:rsidRDefault="00894B72"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894B72" w:rsidRPr="00C857C1" w:rsidRDefault="00894B72"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65116B05" w:rsidR="00894B72" w:rsidRPr="00C857C1" w:rsidRDefault="00894B72"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31 March </w:t>
    </w:r>
    <w:r w:rsidRPr="00C857C1">
      <w:rPr>
        <w:rFonts w:cs="Arial"/>
        <w:b/>
        <w:bCs/>
        <w:sz w:val="18"/>
        <w:szCs w:val="18"/>
        <w:lang w:val="en-GB" w:bidi="th-TH"/>
      </w:rPr>
      <w:t>202</w:t>
    </w:r>
    <w:r>
      <w:rPr>
        <w:rFonts w:cs="Arial"/>
        <w:b/>
        <w:bCs/>
        <w:sz w:val="18"/>
        <w:szCs w:val="18"/>
        <w:lang w:val="en-GB" w:bidi="th-TH"/>
      </w:rPr>
      <w:t>2</w:t>
    </w:r>
  </w:p>
  <w:p w14:paraId="1DA425E7" w14:textId="77777777" w:rsidR="00894B72" w:rsidRPr="00C857C1" w:rsidRDefault="00894B72"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0"/>
  </w:num>
  <w:num w:numId="3">
    <w:abstractNumId w:val="1"/>
  </w:num>
  <w:num w:numId="4">
    <w:abstractNumId w:val="11"/>
  </w:num>
  <w:num w:numId="5">
    <w:abstractNumId w:val="5"/>
  </w:num>
  <w:num w:numId="6">
    <w:abstractNumId w:val="9"/>
  </w:num>
  <w:num w:numId="7">
    <w:abstractNumId w:val="7"/>
  </w:num>
  <w:num w:numId="8">
    <w:abstractNumId w:val="10"/>
  </w:num>
  <w:num w:numId="9">
    <w:abstractNumId w:val="8"/>
  </w:num>
  <w:num w:numId="10">
    <w:abstractNumId w:val="4"/>
  </w:num>
  <w:num w:numId="11">
    <w:abstractNumId w:val="13"/>
  </w:num>
  <w:num w:numId="12">
    <w:abstractNumId w:val="3"/>
  </w:num>
  <w:num w:numId="13">
    <w:abstractNumId w:val="6"/>
  </w:num>
  <w:num w:numId="14">
    <w:abstractNumId w:val="14"/>
  </w:num>
  <w:num w:numId="15">
    <w:abstractNumId w:val="15"/>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252"/>
    <w:rsid w:val="00003602"/>
    <w:rsid w:val="00003D14"/>
    <w:rsid w:val="000050FA"/>
    <w:rsid w:val="0000516A"/>
    <w:rsid w:val="0000528F"/>
    <w:rsid w:val="00005659"/>
    <w:rsid w:val="00005986"/>
    <w:rsid w:val="00006311"/>
    <w:rsid w:val="00007360"/>
    <w:rsid w:val="000100CE"/>
    <w:rsid w:val="00011628"/>
    <w:rsid w:val="00011B9D"/>
    <w:rsid w:val="00012982"/>
    <w:rsid w:val="00012FC9"/>
    <w:rsid w:val="00014A4A"/>
    <w:rsid w:val="0001523B"/>
    <w:rsid w:val="00020AAB"/>
    <w:rsid w:val="00020D47"/>
    <w:rsid w:val="000215C6"/>
    <w:rsid w:val="0002394D"/>
    <w:rsid w:val="00023EA2"/>
    <w:rsid w:val="0002516E"/>
    <w:rsid w:val="0002615B"/>
    <w:rsid w:val="00026A65"/>
    <w:rsid w:val="00026CA0"/>
    <w:rsid w:val="00030570"/>
    <w:rsid w:val="00030582"/>
    <w:rsid w:val="00030A65"/>
    <w:rsid w:val="0003293C"/>
    <w:rsid w:val="00035642"/>
    <w:rsid w:val="00037F8D"/>
    <w:rsid w:val="00040DF0"/>
    <w:rsid w:val="00042D00"/>
    <w:rsid w:val="00044F63"/>
    <w:rsid w:val="00045BA2"/>
    <w:rsid w:val="00052528"/>
    <w:rsid w:val="00052CC1"/>
    <w:rsid w:val="00052FE0"/>
    <w:rsid w:val="00053101"/>
    <w:rsid w:val="0005344D"/>
    <w:rsid w:val="00053926"/>
    <w:rsid w:val="00054716"/>
    <w:rsid w:val="00054747"/>
    <w:rsid w:val="00054E9E"/>
    <w:rsid w:val="00055819"/>
    <w:rsid w:val="000562E4"/>
    <w:rsid w:val="00056FDF"/>
    <w:rsid w:val="00057BF3"/>
    <w:rsid w:val="00057FCA"/>
    <w:rsid w:val="00060448"/>
    <w:rsid w:val="0006057B"/>
    <w:rsid w:val="00061A5D"/>
    <w:rsid w:val="00062390"/>
    <w:rsid w:val="0006292E"/>
    <w:rsid w:val="000647CB"/>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EA4"/>
    <w:rsid w:val="00080FDD"/>
    <w:rsid w:val="0008200E"/>
    <w:rsid w:val="00082088"/>
    <w:rsid w:val="00083183"/>
    <w:rsid w:val="00083566"/>
    <w:rsid w:val="00083737"/>
    <w:rsid w:val="00083C29"/>
    <w:rsid w:val="000854BB"/>
    <w:rsid w:val="000859CC"/>
    <w:rsid w:val="0008770E"/>
    <w:rsid w:val="00087FF6"/>
    <w:rsid w:val="00090CCD"/>
    <w:rsid w:val="00091812"/>
    <w:rsid w:val="00091863"/>
    <w:rsid w:val="00091F05"/>
    <w:rsid w:val="00091FBF"/>
    <w:rsid w:val="000929AA"/>
    <w:rsid w:val="00092F8F"/>
    <w:rsid w:val="0009345F"/>
    <w:rsid w:val="00093599"/>
    <w:rsid w:val="00096E3A"/>
    <w:rsid w:val="000977A3"/>
    <w:rsid w:val="00097C8B"/>
    <w:rsid w:val="000A0ACD"/>
    <w:rsid w:val="000A0F5A"/>
    <w:rsid w:val="000A1B71"/>
    <w:rsid w:val="000A2743"/>
    <w:rsid w:val="000A4B90"/>
    <w:rsid w:val="000A58AB"/>
    <w:rsid w:val="000A6F32"/>
    <w:rsid w:val="000B191E"/>
    <w:rsid w:val="000B20E1"/>
    <w:rsid w:val="000B2197"/>
    <w:rsid w:val="000B2C1A"/>
    <w:rsid w:val="000B302E"/>
    <w:rsid w:val="000B3B9C"/>
    <w:rsid w:val="000B5E5A"/>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5E0"/>
    <w:rsid w:val="000D0F08"/>
    <w:rsid w:val="000D52E6"/>
    <w:rsid w:val="000D5ABB"/>
    <w:rsid w:val="000D6A32"/>
    <w:rsid w:val="000D6CAC"/>
    <w:rsid w:val="000D7D7E"/>
    <w:rsid w:val="000D7F6F"/>
    <w:rsid w:val="000E07C0"/>
    <w:rsid w:val="000E0950"/>
    <w:rsid w:val="000E2437"/>
    <w:rsid w:val="000E24DA"/>
    <w:rsid w:val="000E3C8A"/>
    <w:rsid w:val="000E4486"/>
    <w:rsid w:val="000E45A5"/>
    <w:rsid w:val="000E4CF4"/>
    <w:rsid w:val="000E5E0F"/>
    <w:rsid w:val="000E6CCC"/>
    <w:rsid w:val="000E6E80"/>
    <w:rsid w:val="000E7533"/>
    <w:rsid w:val="000E781B"/>
    <w:rsid w:val="000E7F7E"/>
    <w:rsid w:val="000F02E1"/>
    <w:rsid w:val="000F0477"/>
    <w:rsid w:val="000F0B7D"/>
    <w:rsid w:val="000F0C5C"/>
    <w:rsid w:val="000F0F16"/>
    <w:rsid w:val="000F1891"/>
    <w:rsid w:val="000F23C3"/>
    <w:rsid w:val="000F26A7"/>
    <w:rsid w:val="000F42D6"/>
    <w:rsid w:val="000F4486"/>
    <w:rsid w:val="000F472E"/>
    <w:rsid w:val="000F56F5"/>
    <w:rsid w:val="000F5A0C"/>
    <w:rsid w:val="000F5A95"/>
    <w:rsid w:val="000F5F88"/>
    <w:rsid w:val="000F61F4"/>
    <w:rsid w:val="000F7366"/>
    <w:rsid w:val="000F7406"/>
    <w:rsid w:val="001002CD"/>
    <w:rsid w:val="001006F0"/>
    <w:rsid w:val="00100764"/>
    <w:rsid w:val="00100A68"/>
    <w:rsid w:val="001028BC"/>
    <w:rsid w:val="00103089"/>
    <w:rsid w:val="0010397B"/>
    <w:rsid w:val="00104A9C"/>
    <w:rsid w:val="001062A9"/>
    <w:rsid w:val="0010661C"/>
    <w:rsid w:val="00106FA4"/>
    <w:rsid w:val="00107048"/>
    <w:rsid w:val="00110130"/>
    <w:rsid w:val="00110B8D"/>
    <w:rsid w:val="00114685"/>
    <w:rsid w:val="0011683E"/>
    <w:rsid w:val="001178F1"/>
    <w:rsid w:val="0012016D"/>
    <w:rsid w:val="001215BB"/>
    <w:rsid w:val="0012278A"/>
    <w:rsid w:val="00122DD4"/>
    <w:rsid w:val="00122DD9"/>
    <w:rsid w:val="00124723"/>
    <w:rsid w:val="00125A2C"/>
    <w:rsid w:val="00126E5F"/>
    <w:rsid w:val="001307F2"/>
    <w:rsid w:val="00130DD3"/>
    <w:rsid w:val="001312F2"/>
    <w:rsid w:val="00131F39"/>
    <w:rsid w:val="001320BF"/>
    <w:rsid w:val="0013322A"/>
    <w:rsid w:val="00133B84"/>
    <w:rsid w:val="00133BFD"/>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D3E"/>
    <w:rsid w:val="001456F6"/>
    <w:rsid w:val="00146772"/>
    <w:rsid w:val="001468D8"/>
    <w:rsid w:val="00146BC6"/>
    <w:rsid w:val="00146E24"/>
    <w:rsid w:val="00147197"/>
    <w:rsid w:val="00147362"/>
    <w:rsid w:val="00152675"/>
    <w:rsid w:val="0015369E"/>
    <w:rsid w:val="00155A19"/>
    <w:rsid w:val="00157A89"/>
    <w:rsid w:val="00161524"/>
    <w:rsid w:val="00162EAD"/>
    <w:rsid w:val="00163A9C"/>
    <w:rsid w:val="00163DFD"/>
    <w:rsid w:val="0016400C"/>
    <w:rsid w:val="00164223"/>
    <w:rsid w:val="0016492D"/>
    <w:rsid w:val="00166603"/>
    <w:rsid w:val="00166609"/>
    <w:rsid w:val="001667C2"/>
    <w:rsid w:val="00166BEA"/>
    <w:rsid w:val="0017065E"/>
    <w:rsid w:val="00171278"/>
    <w:rsid w:val="001715A1"/>
    <w:rsid w:val="00171C13"/>
    <w:rsid w:val="00172195"/>
    <w:rsid w:val="001748A1"/>
    <w:rsid w:val="00175822"/>
    <w:rsid w:val="001758B0"/>
    <w:rsid w:val="00175C9D"/>
    <w:rsid w:val="00177076"/>
    <w:rsid w:val="00177889"/>
    <w:rsid w:val="001779CA"/>
    <w:rsid w:val="001804DD"/>
    <w:rsid w:val="00180D47"/>
    <w:rsid w:val="0018227D"/>
    <w:rsid w:val="0018297C"/>
    <w:rsid w:val="00183527"/>
    <w:rsid w:val="001837E1"/>
    <w:rsid w:val="00184BFB"/>
    <w:rsid w:val="00185851"/>
    <w:rsid w:val="00185F34"/>
    <w:rsid w:val="00186E0B"/>
    <w:rsid w:val="00190576"/>
    <w:rsid w:val="00191B82"/>
    <w:rsid w:val="00192697"/>
    <w:rsid w:val="0019387B"/>
    <w:rsid w:val="00193C64"/>
    <w:rsid w:val="00193EE5"/>
    <w:rsid w:val="00194953"/>
    <w:rsid w:val="001966C9"/>
    <w:rsid w:val="00196E45"/>
    <w:rsid w:val="001977FE"/>
    <w:rsid w:val="001A01B0"/>
    <w:rsid w:val="001A0733"/>
    <w:rsid w:val="001A0B1F"/>
    <w:rsid w:val="001A1957"/>
    <w:rsid w:val="001A2842"/>
    <w:rsid w:val="001A2941"/>
    <w:rsid w:val="001A39BD"/>
    <w:rsid w:val="001A531F"/>
    <w:rsid w:val="001A7E4F"/>
    <w:rsid w:val="001B09B3"/>
    <w:rsid w:val="001B0A49"/>
    <w:rsid w:val="001B1F17"/>
    <w:rsid w:val="001B2E77"/>
    <w:rsid w:val="001B42BB"/>
    <w:rsid w:val="001B42EB"/>
    <w:rsid w:val="001B54A9"/>
    <w:rsid w:val="001B636F"/>
    <w:rsid w:val="001B64F8"/>
    <w:rsid w:val="001B66FD"/>
    <w:rsid w:val="001B6EF8"/>
    <w:rsid w:val="001B718E"/>
    <w:rsid w:val="001B77CE"/>
    <w:rsid w:val="001C2123"/>
    <w:rsid w:val="001C2217"/>
    <w:rsid w:val="001C23E0"/>
    <w:rsid w:val="001C257D"/>
    <w:rsid w:val="001C2E10"/>
    <w:rsid w:val="001C3314"/>
    <w:rsid w:val="001C4BFE"/>
    <w:rsid w:val="001C5780"/>
    <w:rsid w:val="001C5D71"/>
    <w:rsid w:val="001C70DD"/>
    <w:rsid w:val="001C79C7"/>
    <w:rsid w:val="001C7AE5"/>
    <w:rsid w:val="001C7EB3"/>
    <w:rsid w:val="001D1BF8"/>
    <w:rsid w:val="001D2E79"/>
    <w:rsid w:val="001D3B98"/>
    <w:rsid w:val="001D41D5"/>
    <w:rsid w:val="001D4CF4"/>
    <w:rsid w:val="001D6BF9"/>
    <w:rsid w:val="001E088E"/>
    <w:rsid w:val="001E0E8A"/>
    <w:rsid w:val="001E1D1D"/>
    <w:rsid w:val="001E25AB"/>
    <w:rsid w:val="001E2F2B"/>
    <w:rsid w:val="001E300C"/>
    <w:rsid w:val="001E328D"/>
    <w:rsid w:val="001E3A25"/>
    <w:rsid w:val="001E4316"/>
    <w:rsid w:val="001E4397"/>
    <w:rsid w:val="001E5139"/>
    <w:rsid w:val="001E592D"/>
    <w:rsid w:val="001E5F1F"/>
    <w:rsid w:val="001E6080"/>
    <w:rsid w:val="001E6F4D"/>
    <w:rsid w:val="001E7361"/>
    <w:rsid w:val="001E79FE"/>
    <w:rsid w:val="001F01C7"/>
    <w:rsid w:val="001F0BE8"/>
    <w:rsid w:val="001F23B0"/>
    <w:rsid w:val="001F25AB"/>
    <w:rsid w:val="001F4D9C"/>
    <w:rsid w:val="001F5348"/>
    <w:rsid w:val="001F6B40"/>
    <w:rsid w:val="0020096B"/>
    <w:rsid w:val="00202303"/>
    <w:rsid w:val="002028C2"/>
    <w:rsid w:val="002040D8"/>
    <w:rsid w:val="002107AF"/>
    <w:rsid w:val="00210D8F"/>
    <w:rsid w:val="00211537"/>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405B0"/>
    <w:rsid w:val="002419F9"/>
    <w:rsid w:val="00242E5F"/>
    <w:rsid w:val="0024395F"/>
    <w:rsid w:val="00244F36"/>
    <w:rsid w:val="00245A83"/>
    <w:rsid w:val="00246581"/>
    <w:rsid w:val="00246CEF"/>
    <w:rsid w:val="00247040"/>
    <w:rsid w:val="002471A8"/>
    <w:rsid w:val="00250BC2"/>
    <w:rsid w:val="00251A81"/>
    <w:rsid w:val="00251F0D"/>
    <w:rsid w:val="002533C9"/>
    <w:rsid w:val="00254471"/>
    <w:rsid w:val="002548A8"/>
    <w:rsid w:val="00254BB3"/>
    <w:rsid w:val="00254D38"/>
    <w:rsid w:val="0025585F"/>
    <w:rsid w:val="002559DD"/>
    <w:rsid w:val="00264F8C"/>
    <w:rsid w:val="0026573D"/>
    <w:rsid w:val="0026682E"/>
    <w:rsid w:val="0027016F"/>
    <w:rsid w:val="00270BC9"/>
    <w:rsid w:val="00271204"/>
    <w:rsid w:val="00271477"/>
    <w:rsid w:val="00273324"/>
    <w:rsid w:val="00274457"/>
    <w:rsid w:val="00274727"/>
    <w:rsid w:val="00275BA2"/>
    <w:rsid w:val="00275C59"/>
    <w:rsid w:val="00275FFD"/>
    <w:rsid w:val="002768C9"/>
    <w:rsid w:val="0027774D"/>
    <w:rsid w:val="00277D3F"/>
    <w:rsid w:val="0028098B"/>
    <w:rsid w:val="00280F7B"/>
    <w:rsid w:val="0028367E"/>
    <w:rsid w:val="00283698"/>
    <w:rsid w:val="00283A5A"/>
    <w:rsid w:val="00284DF1"/>
    <w:rsid w:val="0028582C"/>
    <w:rsid w:val="00290942"/>
    <w:rsid w:val="00290BCB"/>
    <w:rsid w:val="00293B59"/>
    <w:rsid w:val="0029599E"/>
    <w:rsid w:val="00295DAA"/>
    <w:rsid w:val="002960F5"/>
    <w:rsid w:val="002968D5"/>
    <w:rsid w:val="00297F1B"/>
    <w:rsid w:val="002A08F9"/>
    <w:rsid w:val="002A1145"/>
    <w:rsid w:val="002A12EE"/>
    <w:rsid w:val="002A149F"/>
    <w:rsid w:val="002A33CD"/>
    <w:rsid w:val="002A4184"/>
    <w:rsid w:val="002A4923"/>
    <w:rsid w:val="002A653F"/>
    <w:rsid w:val="002A74F4"/>
    <w:rsid w:val="002B0993"/>
    <w:rsid w:val="002B1B07"/>
    <w:rsid w:val="002B2AF7"/>
    <w:rsid w:val="002B2D5E"/>
    <w:rsid w:val="002B2ED1"/>
    <w:rsid w:val="002B346C"/>
    <w:rsid w:val="002B4527"/>
    <w:rsid w:val="002B4B23"/>
    <w:rsid w:val="002B5831"/>
    <w:rsid w:val="002B5F42"/>
    <w:rsid w:val="002B6E18"/>
    <w:rsid w:val="002B78E2"/>
    <w:rsid w:val="002C2496"/>
    <w:rsid w:val="002C2EA5"/>
    <w:rsid w:val="002C38F9"/>
    <w:rsid w:val="002C409F"/>
    <w:rsid w:val="002C427D"/>
    <w:rsid w:val="002C4FDB"/>
    <w:rsid w:val="002C58B5"/>
    <w:rsid w:val="002C5F20"/>
    <w:rsid w:val="002C6235"/>
    <w:rsid w:val="002C6D1C"/>
    <w:rsid w:val="002D1559"/>
    <w:rsid w:val="002D2664"/>
    <w:rsid w:val="002D2AB7"/>
    <w:rsid w:val="002D3541"/>
    <w:rsid w:val="002D3838"/>
    <w:rsid w:val="002D57C8"/>
    <w:rsid w:val="002D687D"/>
    <w:rsid w:val="002D6CF0"/>
    <w:rsid w:val="002D7C43"/>
    <w:rsid w:val="002E003B"/>
    <w:rsid w:val="002E160C"/>
    <w:rsid w:val="002E34D3"/>
    <w:rsid w:val="002E3A00"/>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2CB"/>
    <w:rsid w:val="002F3FEC"/>
    <w:rsid w:val="002F45E9"/>
    <w:rsid w:val="00300760"/>
    <w:rsid w:val="003008C0"/>
    <w:rsid w:val="00301AEA"/>
    <w:rsid w:val="00302537"/>
    <w:rsid w:val="00303783"/>
    <w:rsid w:val="00303912"/>
    <w:rsid w:val="003044D6"/>
    <w:rsid w:val="00304776"/>
    <w:rsid w:val="00305019"/>
    <w:rsid w:val="0030536E"/>
    <w:rsid w:val="003055AB"/>
    <w:rsid w:val="0030563C"/>
    <w:rsid w:val="00305D25"/>
    <w:rsid w:val="00307AF4"/>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EC8"/>
    <w:rsid w:val="00321FC2"/>
    <w:rsid w:val="00322636"/>
    <w:rsid w:val="00322657"/>
    <w:rsid w:val="003229E1"/>
    <w:rsid w:val="00322A55"/>
    <w:rsid w:val="003243F4"/>
    <w:rsid w:val="00324CE3"/>
    <w:rsid w:val="003267DD"/>
    <w:rsid w:val="00326E81"/>
    <w:rsid w:val="00326F12"/>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5225"/>
    <w:rsid w:val="00345FC0"/>
    <w:rsid w:val="00346198"/>
    <w:rsid w:val="003463DA"/>
    <w:rsid w:val="003469CB"/>
    <w:rsid w:val="00346A38"/>
    <w:rsid w:val="00346E25"/>
    <w:rsid w:val="00347C0C"/>
    <w:rsid w:val="00347DE5"/>
    <w:rsid w:val="00347E03"/>
    <w:rsid w:val="0035126C"/>
    <w:rsid w:val="003514D1"/>
    <w:rsid w:val="00352FD6"/>
    <w:rsid w:val="00353A37"/>
    <w:rsid w:val="00354B52"/>
    <w:rsid w:val="00355366"/>
    <w:rsid w:val="00355E73"/>
    <w:rsid w:val="00356AD2"/>
    <w:rsid w:val="00357140"/>
    <w:rsid w:val="003615CB"/>
    <w:rsid w:val="0036191A"/>
    <w:rsid w:val="00361BD9"/>
    <w:rsid w:val="00362316"/>
    <w:rsid w:val="00363241"/>
    <w:rsid w:val="003632B5"/>
    <w:rsid w:val="003640C4"/>
    <w:rsid w:val="00364E25"/>
    <w:rsid w:val="00366134"/>
    <w:rsid w:val="00366300"/>
    <w:rsid w:val="00366476"/>
    <w:rsid w:val="00366694"/>
    <w:rsid w:val="00366EF2"/>
    <w:rsid w:val="00367DE1"/>
    <w:rsid w:val="00370A9D"/>
    <w:rsid w:val="00370B68"/>
    <w:rsid w:val="003711DF"/>
    <w:rsid w:val="003716FC"/>
    <w:rsid w:val="003719DA"/>
    <w:rsid w:val="0037239A"/>
    <w:rsid w:val="00372747"/>
    <w:rsid w:val="00372E06"/>
    <w:rsid w:val="00373802"/>
    <w:rsid w:val="0037455C"/>
    <w:rsid w:val="00374916"/>
    <w:rsid w:val="00376FD1"/>
    <w:rsid w:val="003824EE"/>
    <w:rsid w:val="003825CD"/>
    <w:rsid w:val="00383321"/>
    <w:rsid w:val="003846A7"/>
    <w:rsid w:val="00384706"/>
    <w:rsid w:val="00384B36"/>
    <w:rsid w:val="00385B60"/>
    <w:rsid w:val="00385DD7"/>
    <w:rsid w:val="003861FF"/>
    <w:rsid w:val="003863A2"/>
    <w:rsid w:val="00386C01"/>
    <w:rsid w:val="003876FE"/>
    <w:rsid w:val="0039069B"/>
    <w:rsid w:val="00390E23"/>
    <w:rsid w:val="00390EF9"/>
    <w:rsid w:val="00391049"/>
    <w:rsid w:val="003923EF"/>
    <w:rsid w:val="003930BB"/>
    <w:rsid w:val="00394697"/>
    <w:rsid w:val="00394D93"/>
    <w:rsid w:val="00394EED"/>
    <w:rsid w:val="00395CB4"/>
    <w:rsid w:val="00396211"/>
    <w:rsid w:val="003A0090"/>
    <w:rsid w:val="003A0351"/>
    <w:rsid w:val="003A13C7"/>
    <w:rsid w:val="003A1EC3"/>
    <w:rsid w:val="003A21FC"/>
    <w:rsid w:val="003A34B9"/>
    <w:rsid w:val="003A3AF0"/>
    <w:rsid w:val="003A4048"/>
    <w:rsid w:val="003A4154"/>
    <w:rsid w:val="003A5016"/>
    <w:rsid w:val="003A6016"/>
    <w:rsid w:val="003A6BC5"/>
    <w:rsid w:val="003B043B"/>
    <w:rsid w:val="003B36B7"/>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E07EC"/>
    <w:rsid w:val="003E1187"/>
    <w:rsid w:val="003E1730"/>
    <w:rsid w:val="003E1D89"/>
    <w:rsid w:val="003E32B7"/>
    <w:rsid w:val="003E4F27"/>
    <w:rsid w:val="003E6221"/>
    <w:rsid w:val="003E652F"/>
    <w:rsid w:val="003F0023"/>
    <w:rsid w:val="003F020D"/>
    <w:rsid w:val="003F25D5"/>
    <w:rsid w:val="003F2F3F"/>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4B5"/>
    <w:rsid w:val="00416816"/>
    <w:rsid w:val="00416ADC"/>
    <w:rsid w:val="004234A0"/>
    <w:rsid w:val="004242E1"/>
    <w:rsid w:val="00426A7E"/>
    <w:rsid w:val="004276D1"/>
    <w:rsid w:val="00430C29"/>
    <w:rsid w:val="00430CF6"/>
    <w:rsid w:val="00431129"/>
    <w:rsid w:val="00431804"/>
    <w:rsid w:val="0043186E"/>
    <w:rsid w:val="00433619"/>
    <w:rsid w:val="00434D76"/>
    <w:rsid w:val="00434EAF"/>
    <w:rsid w:val="00437C67"/>
    <w:rsid w:val="00440072"/>
    <w:rsid w:val="00440CBF"/>
    <w:rsid w:val="00441A36"/>
    <w:rsid w:val="004427A5"/>
    <w:rsid w:val="00442B17"/>
    <w:rsid w:val="00443F51"/>
    <w:rsid w:val="0044472E"/>
    <w:rsid w:val="004476D2"/>
    <w:rsid w:val="00447A89"/>
    <w:rsid w:val="00451185"/>
    <w:rsid w:val="004526CE"/>
    <w:rsid w:val="00452F66"/>
    <w:rsid w:val="00453FF8"/>
    <w:rsid w:val="00454783"/>
    <w:rsid w:val="00455050"/>
    <w:rsid w:val="0045613C"/>
    <w:rsid w:val="00456491"/>
    <w:rsid w:val="00456649"/>
    <w:rsid w:val="004569CD"/>
    <w:rsid w:val="00456C3D"/>
    <w:rsid w:val="0046005C"/>
    <w:rsid w:val="004608BE"/>
    <w:rsid w:val="004613CE"/>
    <w:rsid w:val="00462807"/>
    <w:rsid w:val="00462D36"/>
    <w:rsid w:val="004645C5"/>
    <w:rsid w:val="00464C9D"/>
    <w:rsid w:val="00465F5A"/>
    <w:rsid w:val="0047096E"/>
    <w:rsid w:val="00470AE5"/>
    <w:rsid w:val="00471331"/>
    <w:rsid w:val="00471995"/>
    <w:rsid w:val="00471A57"/>
    <w:rsid w:val="00472612"/>
    <w:rsid w:val="00473EAC"/>
    <w:rsid w:val="00474930"/>
    <w:rsid w:val="00474AD5"/>
    <w:rsid w:val="004759F7"/>
    <w:rsid w:val="004806F4"/>
    <w:rsid w:val="00481735"/>
    <w:rsid w:val="0048353A"/>
    <w:rsid w:val="00483979"/>
    <w:rsid w:val="00483AF1"/>
    <w:rsid w:val="004904A3"/>
    <w:rsid w:val="0049086B"/>
    <w:rsid w:val="00490AB0"/>
    <w:rsid w:val="00490AC0"/>
    <w:rsid w:val="00491457"/>
    <w:rsid w:val="00492595"/>
    <w:rsid w:val="00493072"/>
    <w:rsid w:val="0049339B"/>
    <w:rsid w:val="00493C7C"/>
    <w:rsid w:val="00494383"/>
    <w:rsid w:val="00496A16"/>
    <w:rsid w:val="0049741E"/>
    <w:rsid w:val="00497D57"/>
    <w:rsid w:val="004A038F"/>
    <w:rsid w:val="004A050D"/>
    <w:rsid w:val="004A06D1"/>
    <w:rsid w:val="004A0961"/>
    <w:rsid w:val="004A1F24"/>
    <w:rsid w:val="004A4F14"/>
    <w:rsid w:val="004A5461"/>
    <w:rsid w:val="004A59FC"/>
    <w:rsid w:val="004A7F15"/>
    <w:rsid w:val="004B0165"/>
    <w:rsid w:val="004B019D"/>
    <w:rsid w:val="004B18C1"/>
    <w:rsid w:val="004B492C"/>
    <w:rsid w:val="004B4D6C"/>
    <w:rsid w:val="004B4F83"/>
    <w:rsid w:val="004B5367"/>
    <w:rsid w:val="004B5505"/>
    <w:rsid w:val="004B5536"/>
    <w:rsid w:val="004B6E56"/>
    <w:rsid w:val="004B7576"/>
    <w:rsid w:val="004B78C1"/>
    <w:rsid w:val="004B7B9D"/>
    <w:rsid w:val="004B7D3E"/>
    <w:rsid w:val="004B7F9A"/>
    <w:rsid w:val="004C0152"/>
    <w:rsid w:val="004C03F9"/>
    <w:rsid w:val="004C074C"/>
    <w:rsid w:val="004C0961"/>
    <w:rsid w:val="004C1E05"/>
    <w:rsid w:val="004C243B"/>
    <w:rsid w:val="004C2459"/>
    <w:rsid w:val="004C3049"/>
    <w:rsid w:val="004C316C"/>
    <w:rsid w:val="004C31D7"/>
    <w:rsid w:val="004C379F"/>
    <w:rsid w:val="004C40D3"/>
    <w:rsid w:val="004C5306"/>
    <w:rsid w:val="004C6514"/>
    <w:rsid w:val="004C6B48"/>
    <w:rsid w:val="004C6F73"/>
    <w:rsid w:val="004C7149"/>
    <w:rsid w:val="004D0228"/>
    <w:rsid w:val="004D116A"/>
    <w:rsid w:val="004D1A37"/>
    <w:rsid w:val="004D1A98"/>
    <w:rsid w:val="004D23CA"/>
    <w:rsid w:val="004D2EBC"/>
    <w:rsid w:val="004D3631"/>
    <w:rsid w:val="004D446C"/>
    <w:rsid w:val="004D51A0"/>
    <w:rsid w:val="004D57E7"/>
    <w:rsid w:val="004D5C39"/>
    <w:rsid w:val="004D6068"/>
    <w:rsid w:val="004D770F"/>
    <w:rsid w:val="004D7A5A"/>
    <w:rsid w:val="004E02F5"/>
    <w:rsid w:val="004E0A29"/>
    <w:rsid w:val="004E140C"/>
    <w:rsid w:val="004E23A8"/>
    <w:rsid w:val="004E2A4E"/>
    <w:rsid w:val="004E3345"/>
    <w:rsid w:val="004E3F23"/>
    <w:rsid w:val="004E5E26"/>
    <w:rsid w:val="004E5EEC"/>
    <w:rsid w:val="004F0484"/>
    <w:rsid w:val="004F0B10"/>
    <w:rsid w:val="004F0DBA"/>
    <w:rsid w:val="004F0ECA"/>
    <w:rsid w:val="004F43EB"/>
    <w:rsid w:val="004F61EA"/>
    <w:rsid w:val="004F63FE"/>
    <w:rsid w:val="00500C92"/>
    <w:rsid w:val="00500F93"/>
    <w:rsid w:val="005022EC"/>
    <w:rsid w:val="00502394"/>
    <w:rsid w:val="00502A20"/>
    <w:rsid w:val="005035C2"/>
    <w:rsid w:val="005036C0"/>
    <w:rsid w:val="005043EE"/>
    <w:rsid w:val="005045E5"/>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223A1"/>
    <w:rsid w:val="00523B9F"/>
    <w:rsid w:val="005248B3"/>
    <w:rsid w:val="00527360"/>
    <w:rsid w:val="00527E2C"/>
    <w:rsid w:val="005301EE"/>
    <w:rsid w:val="00530342"/>
    <w:rsid w:val="005303C8"/>
    <w:rsid w:val="00530D7F"/>
    <w:rsid w:val="005314C3"/>
    <w:rsid w:val="00532094"/>
    <w:rsid w:val="00532BAF"/>
    <w:rsid w:val="0053385A"/>
    <w:rsid w:val="005356D8"/>
    <w:rsid w:val="00535CDD"/>
    <w:rsid w:val="00536B6D"/>
    <w:rsid w:val="005370E0"/>
    <w:rsid w:val="00537B7B"/>
    <w:rsid w:val="0054082B"/>
    <w:rsid w:val="00540970"/>
    <w:rsid w:val="00540AEA"/>
    <w:rsid w:val="00541066"/>
    <w:rsid w:val="00541E0F"/>
    <w:rsid w:val="00541E2D"/>
    <w:rsid w:val="00544E15"/>
    <w:rsid w:val="00545D18"/>
    <w:rsid w:val="00547323"/>
    <w:rsid w:val="00547374"/>
    <w:rsid w:val="005477D0"/>
    <w:rsid w:val="00550298"/>
    <w:rsid w:val="00550E3A"/>
    <w:rsid w:val="00551CF2"/>
    <w:rsid w:val="00551D4A"/>
    <w:rsid w:val="00552111"/>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809"/>
    <w:rsid w:val="0056694C"/>
    <w:rsid w:val="0056711A"/>
    <w:rsid w:val="005674B3"/>
    <w:rsid w:val="00570006"/>
    <w:rsid w:val="005705E4"/>
    <w:rsid w:val="00570865"/>
    <w:rsid w:val="00571D8D"/>
    <w:rsid w:val="0057296A"/>
    <w:rsid w:val="005733F3"/>
    <w:rsid w:val="00573B59"/>
    <w:rsid w:val="0057459A"/>
    <w:rsid w:val="00574688"/>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309"/>
    <w:rsid w:val="00585441"/>
    <w:rsid w:val="00586E56"/>
    <w:rsid w:val="00586F0B"/>
    <w:rsid w:val="005872D4"/>
    <w:rsid w:val="00587CD0"/>
    <w:rsid w:val="00591668"/>
    <w:rsid w:val="00591733"/>
    <w:rsid w:val="00591C32"/>
    <w:rsid w:val="00591FDD"/>
    <w:rsid w:val="005923D8"/>
    <w:rsid w:val="00592917"/>
    <w:rsid w:val="00593466"/>
    <w:rsid w:val="005941C2"/>
    <w:rsid w:val="005944C5"/>
    <w:rsid w:val="00594536"/>
    <w:rsid w:val="0059501A"/>
    <w:rsid w:val="005958EC"/>
    <w:rsid w:val="00595B1B"/>
    <w:rsid w:val="0059644C"/>
    <w:rsid w:val="00596BE9"/>
    <w:rsid w:val="005970CC"/>
    <w:rsid w:val="00597F3D"/>
    <w:rsid w:val="005A0C11"/>
    <w:rsid w:val="005A1088"/>
    <w:rsid w:val="005A2421"/>
    <w:rsid w:val="005A4C0E"/>
    <w:rsid w:val="005A6005"/>
    <w:rsid w:val="005A7B56"/>
    <w:rsid w:val="005A7DA0"/>
    <w:rsid w:val="005B096F"/>
    <w:rsid w:val="005B0BC5"/>
    <w:rsid w:val="005B0FA9"/>
    <w:rsid w:val="005B1135"/>
    <w:rsid w:val="005B1C1E"/>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9AC"/>
    <w:rsid w:val="005C7022"/>
    <w:rsid w:val="005C7240"/>
    <w:rsid w:val="005D012A"/>
    <w:rsid w:val="005D0568"/>
    <w:rsid w:val="005D20F2"/>
    <w:rsid w:val="005D2240"/>
    <w:rsid w:val="005D29AC"/>
    <w:rsid w:val="005D2DE0"/>
    <w:rsid w:val="005D4231"/>
    <w:rsid w:val="005D47CC"/>
    <w:rsid w:val="005D570B"/>
    <w:rsid w:val="005D5B55"/>
    <w:rsid w:val="005D5C3E"/>
    <w:rsid w:val="005D5CC3"/>
    <w:rsid w:val="005D65A4"/>
    <w:rsid w:val="005D6DC6"/>
    <w:rsid w:val="005D751B"/>
    <w:rsid w:val="005E07B8"/>
    <w:rsid w:val="005E11F4"/>
    <w:rsid w:val="005E1BC1"/>
    <w:rsid w:val="005E285D"/>
    <w:rsid w:val="005E310E"/>
    <w:rsid w:val="005E3CA8"/>
    <w:rsid w:val="005E417A"/>
    <w:rsid w:val="005E4486"/>
    <w:rsid w:val="005E4B22"/>
    <w:rsid w:val="005E50EC"/>
    <w:rsid w:val="005E5392"/>
    <w:rsid w:val="005E6471"/>
    <w:rsid w:val="005E67B0"/>
    <w:rsid w:val="005E696B"/>
    <w:rsid w:val="005E6D10"/>
    <w:rsid w:val="005E7653"/>
    <w:rsid w:val="005E793E"/>
    <w:rsid w:val="005F04DD"/>
    <w:rsid w:val="005F0654"/>
    <w:rsid w:val="005F1F2F"/>
    <w:rsid w:val="005F207E"/>
    <w:rsid w:val="005F2EE3"/>
    <w:rsid w:val="005F31A9"/>
    <w:rsid w:val="005F34C5"/>
    <w:rsid w:val="005F49E8"/>
    <w:rsid w:val="005F6055"/>
    <w:rsid w:val="005F6CFC"/>
    <w:rsid w:val="005F6F15"/>
    <w:rsid w:val="005F708B"/>
    <w:rsid w:val="005F709F"/>
    <w:rsid w:val="005F7D79"/>
    <w:rsid w:val="005F7E1C"/>
    <w:rsid w:val="00601ADB"/>
    <w:rsid w:val="00601D61"/>
    <w:rsid w:val="00602F8E"/>
    <w:rsid w:val="0060303A"/>
    <w:rsid w:val="00603AB2"/>
    <w:rsid w:val="00604C49"/>
    <w:rsid w:val="00604ECF"/>
    <w:rsid w:val="006050F8"/>
    <w:rsid w:val="006069F4"/>
    <w:rsid w:val="00607B43"/>
    <w:rsid w:val="00610667"/>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411B9"/>
    <w:rsid w:val="00641A95"/>
    <w:rsid w:val="006421CC"/>
    <w:rsid w:val="006434A4"/>
    <w:rsid w:val="006437F4"/>
    <w:rsid w:val="0064385A"/>
    <w:rsid w:val="00644588"/>
    <w:rsid w:val="006448E0"/>
    <w:rsid w:val="0064491B"/>
    <w:rsid w:val="00645C46"/>
    <w:rsid w:val="006461E9"/>
    <w:rsid w:val="006474F2"/>
    <w:rsid w:val="00647F75"/>
    <w:rsid w:val="00650412"/>
    <w:rsid w:val="0065041E"/>
    <w:rsid w:val="00651552"/>
    <w:rsid w:val="0065277E"/>
    <w:rsid w:val="00652BD4"/>
    <w:rsid w:val="00652C6A"/>
    <w:rsid w:val="00654B88"/>
    <w:rsid w:val="00655DEB"/>
    <w:rsid w:val="00656DDF"/>
    <w:rsid w:val="00660AA5"/>
    <w:rsid w:val="00661331"/>
    <w:rsid w:val="00662929"/>
    <w:rsid w:val="006631E0"/>
    <w:rsid w:val="00663773"/>
    <w:rsid w:val="006643B7"/>
    <w:rsid w:val="006649B7"/>
    <w:rsid w:val="00666B5C"/>
    <w:rsid w:val="0067045D"/>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5C9"/>
    <w:rsid w:val="00681C5D"/>
    <w:rsid w:val="00682165"/>
    <w:rsid w:val="00682474"/>
    <w:rsid w:val="006828C7"/>
    <w:rsid w:val="00682A1A"/>
    <w:rsid w:val="0068470D"/>
    <w:rsid w:val="00685D58"/>
    <w:rsid w:val="00685F9C"/>
    <w:rsid w:val="00686DE9"/>
    <w:rsid w:val="0068719B"/>
    <w:rsid w:val="00690FFE"/>
    <w:rsid w:val="00692679"/>
    <w:rsid w:val="0069311C"/>
    <w:rsid w:val="00693DE5"/>
    <w:rsid w:val="006943C9"/>
    <w:rsid w:val="00694885"/>
    <w:rsid w:val="0069491C"/>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B01DD"/>
    <w:rsid w:val="006B1092"/>
    <w:rsid w:val="006B1997"/>
    <w:rsid w:val="006B1C05"/>
    <w:rsid w:val="006B1FBF"/>
    <w:rsid w:val="006B333E"/>
    <w:rsid w:val="006B3731"/>
    <w:rsid w:val="006B4487"/>
    <w:rsid w:val="006B562C"/>
    <w:rsid w:val="006B63F3"/>
    <w:rsid w:val="006B7106"/>
    <w:rsid w:val="006B75D6"/>
    <w:rsid w:val="006B7C29"/>
    <w:rsid w:val="006C09C5"/>
    <w:rsid w:val="006C4925"/>
    <w:rsid w:val="006C5299"/>
    <w:rsid w:val="006C53C4"/>
    <w:rsid w:val="006C53CB"/>
    <w:rsid w:val="006C57AB"/>
    <w:rsid w:val="006C6508"/>
    <w:rsid w:val="006D0992"/>
    <w:rsid w:val="006D1835"/>
    <w:rsid w:val="006D2F2B"/>
    <w:rsid w:val="006D3215"/>
    <w:rsid w:val="006D39FE"/>
    <w:rsid w:val="006D4EC9"/>
    <w:rsid w:val="006D507A"/>
    <w:rsid w:val="006D6AD5"/>
    <w:rsid w:val="006D6B47"/>
    <w:rsid w:val="006E0144"/>
    <w:rsid w:val="006E2660"/>
    <w:rsid w:val="006E32E4"/>
    <w:rsid w:val="006E39D9"/>
    <w:rsid w:val="006E45B6"/>
    <w:rsid w:val="006E4646"/>
    <w:rsid w:val="006E4687"/>
    <w:rsid w:val="006E4699"/>
    <w:rsid w:val="006E4761"/>
    <w:rsid w:val="006E5131"/>
    <w:rsid w:val="006E52A9"/>
    <w:rsid w:val="006E60E2"/>
    <w:rsid w:val="006E68A1"/>
    <w:rsid w:val="006E7624"/>
    <w:rsid w:val="006E7C87"/>
    <w:rsid w:val="006F0C91"/>
    <w:rsid w:val="006F12F8"/>
    <w:rsid w:val="006F2811"/>
    <w:rsid w:val="006F2C26"/>
    <w:rsid w:val="006F32B2"/>
    <w:rsid w:val="006F3E9E"/>
    <w:rsid w:val="006F625E"/>
    <w:rsid w:val="006F67CD"/>
    <w:rsid w:val="00701E57"/>
    <w:rsid w:val="00702183"/>
    <w:rsid w:val="0070234D"/>
    <w:rsid w:val="00702E88"/>
    <w:rsid w:val="00703A03"/>
    <w:rsid w:val="00704222"/>
    <w:rsid w:val="00704BA1"/>
    <w:rsid w:val="00704C1B"/>
    <w:rsid w:val="00705826"/>
    <w:rsid w:val="00710CA2"/>
    <w:rsid w:val="007113D1"/>
    <w:rsid w:val="007118BE"/>
    <w:rsid w:val="00711F18"/>
    <w:rsid w:val="00712323"/>
    <w:rsid w:val="00712C28"/>
    <w:rsid w:val="007138AA"/>
    <w:rsid w:val="00714464"/>
    <w:rsid w:val="007149E0"/>
    <w:rsid w:val="00714D09"/>
    <w:rsid w:val="00715E49"/>
    <w:rsid w:val="00715E4C"/>
    <w:rsid w:val="0071690A"/>
    <w:rsid w:val="007203AA"/>
    <w:rsid w:val="00720D76"/>
    <w:rsid w:val="00721BD2"/>
    <w:rsid w:val="00722859"/>
    <w:rsid w:val="0072626C"/>
    <w:rsid w:val="007264E6"/>
    <w:rsid w:val="007271B8"/>
    <w:rsid w:val="007305C7"/>
    <w:rsid w:val="00730874"/>
    <w:rsid w:val="007310C1"/>
    <w:rsid w:val="0073125F"/>
    <w:rsid w:val="00731317"/>
    <w:rsid w:val="007323A4"/>
    <w:rsid w:val="00732573"/>
    <w:rsid w:val="007325FC"/>
    <w:rsid w:val="00732929"/>
    <w:rsid w:val="00732B7F"/>
    <w:rsid w:val="00732B91"/>
    <w:rsid w:val="00734981"/>
    <w:rsid w:val="007353F9"/>
    <w:rsid w:val="00735955"/>
    <w:rsid w:val="00736380"/>
    <w:rsid w:val="00736509"/>
    <w:rsid w:val="007365AC"/>
    <w:rsid w:val="00740E9C"/>
    <w:rsid w:val="00741C2D"/>
    <w:rsid w:val="00741FAA"/>
    <w:rsid w:val="00742DE2"/>
    <w:rsid w:val="00743718"/>
    <w:rsid w:val="007447D6"/>
    <w:rsid w:val="00744C0A"/>
    <w:rsid w:val="00744EBD"/>
    <w:rsid w:val="00746110"/>
    <w:rsid w:val="007462CD"/>
    <w:rsid w:val="007468CA"/>
    <w:rsid w:val="007507BD"/>
    <w:rsid w:val="00750B36"/>
    <w:rsid w:val="00750EA9"/>
    <w:rsid w:val="00751026"/>
    <w:rsid w:val="00751B48"/>
    <w:rsid w:val="00751DC0"/>
    <w:rsid w:val="00752275"/>
    <w:rsid w:val="0075264F"/>
    <w:rsid w:val="007534F6"/>
    <w:rsid w:val="0075456E"/>
    <w:rsid w:val="00755870"/>
    <w:rsid w:val="00757B27"/>
    <w:rsid w:val="007612FF"/>
    <w:rsid w:val="007613D1"/>
    <w:rsid w:val="00761CF8"/>
    <w:rsid w:val="00761EEF"/>
    <w:rsid w:val="0076278F"/>
    <w:rsid w:val="00762F3C"/>
    <w:rsid w:val="007658DE"/>
    <w:rsid w:val="00765E90"/>
    <w:rsid w:val="0076653D"/>
    <w:rsid w:val="00766FB2"/>
    <w:rsid w:val="00767265"/>
    <w:rsid w:val="00767974"/>
    <w:rsid w:val="00767D66"/>
    <w:rsid w:val="00767E98"/>
    <w:rsid w:val="007720AF"/>
    <w:rsid w:val="007736A4"/>
    <w:rsid w:val="007743CC"/>
    <w:rsid w:val="007745A5"/>
    <w:rsid w:val="007745A6"/>
    <w:rsid w:val="00774D71"/>
    <w:rsid w:val="00775CB9"/>
    <w:rsid w:val="007810E9"/>
    <w:rsid w:val="00781AFE"/>
    <w:rsid w:val="0078251F"/>
    <w:rsid w:val="00782BA7"/>
    <w:rsid w:val="00784410"/>
    <w:rsid w:val="00785558"/>
    <w:rsid w:val="00786BFC"/>
    <w:rsid w:val="00786D20"/>
    <w:rsid w:val="00786F4D"/>
    <w:rsid w:val="00787179"/>
    <w:rsid w:val="00790CA5"/>
    <w:rsid w:val="0079134B"/>
    <w:rsid w:val="00792009"/>
    <w:rsid w:val="00792450"/>
    <w:rsid w:val="00793DD6"/>
    <w:rsid w:val="00794DA7"/>
    <w:rsid w:val="00795276"/>
    <w:rsid w:val="0079570C"/>
    <w:rsid w:val="007A075A"/>
    <w:rsid w:val="007A0CF1"/>
    <w:rsid w:val="007A1AD7"/>
    <w:rsid w:val="007A2C0C"/>
    <w:rsid w:val="007A3793"/>
    <w:rsid w:val="007A3EBD"/>
    <w:rsid w:val="007A405E"/>
    <w:rsid w:val="007A42D0"/>
    <w:rsid w:val="007A513A"/>
    <w:rsid w:val="007A51BA"/>
    <w:rsid w:val="007A5916"/>
    <w:rsid w:val="007A6635"/>
    <w:rsid w:val="007A6934"/>
    <w:rsid w:val="007B022A"/>
    <w:rsid w:val="007B0D42"/>
    <w:rsid w:val="007B1AE1"/>
    <w:rsid w:val="007B239B"/>
    <w:rsid w:val="007B2DFE"/>
    <w:rsid w:val="007B436A"/>
    <w:rsid w:val="007B457C"/>
    <w:rsid w:val="007B5259"/>
    <w:rsid w:val="007B6BC4"/>
    <w:rsid w:val="007B6E00"/>
    <w:rsid w:val="007B702A"/>
    <w:rsid w:val="007B76DA"/>
    <w:rsid w:val="007C08AC"/>
    <w:rsid w:val="007C0D63"/>
    <w:rsid w:val="007C1274"/>
    <w:rsid w:val="007C2322"/>
    <w:rsid w:val="007C2666"/>
    <w:rsid w:val="007C2905"/>
    <w:rsid w:val="007C2CF4"/>
    <w:rsid w:val="007C30AE"/>
    <w:rsid w:val="007C3AF8"/>
    <w:rsid w:val="007C3FC4"/>
    <w:rsid w:val="007C430E"/>
    <w:rsid w:val="007C5380"/>
    <w:rsid w:val="007C53CF"/>
    <w:rsid w:val="007C55A6"/>
    <w:rsid w:val="007C606B"/>
    <w:rsid w:val="007C6A63"/>
    <w:rsid w:val="007D2A8C"/>
    <w:rsid w:val="007D34D5"/>
    <w:rsid w:val="007D3537"/>
    <w:rsid w:val="007D54BE"/>
    <w:rsid w:val="007D5542"/>
    <w:rsid w:val="007D7675"/>
    <w:rsid w:val="007E0019"/>
    <w:rsid w:val="007E048F"/>
    <w:rsid w:val="007E0C04"/>
    <w:rsid w:val="007E0D37"/>
    <w:rsid w:val="007E1A3E"/>
    <w:rsid w:val="007E3339"/>
    <w:rsid w:val="007E4089"/>
    <w:rsid w:val="007E5144"/>
    <w:rsid w:val="007E5D21"/>
    <w:rsid w:val="007E5E3E"/>
    <w:rsid w:val="007E5F33"/>
    <w:rsid w:val="007E6381"/>
    <w:rsid w:val="007E687C"/>
    <w:rsid w:val="007E6CBC"/>
    <w:rsid w:val="007E70ED"/>
    <w:rsid w:val="007E756E"/>
    <w:rsid w:val="007E7FB1"/>
    <w:rsid w:val="007F09C3"/>
    <w:rsid w:val="007F1085"/>
    <w:rsid w:val="007F1A9A"/>
    <w:rsid w:val="007F3054"/>
    <w:rsid w:val="007F3202"/>
    <w:rsid w:val="007F49E2"/>
    <w:rsid w:val="007F5367"/>
    <w:rsid w:val="007F599B"/>
    <w:rsid w:val="007F5E57"/>
    <w:rsid w:val="007F6230"/>
    <w:rsid w:val="007F6E36"/>
    <w:rsid w:val="007F729E"/>
    <w:rsid w:val="007F7667"/>
    <w:rsid w:val="007F7A25"/>
    <w:rsid w:val="007F7B9F"/>
    <w:rsid w:val="008002AF"/>
    <w:rsid w:val="00800B43"/>
    <w:rsid w:val="008037AF"/>
    <w:rsid w:val="00803AFA"/>
    <w:rsid w:val="00804983"/>
    <w:rsid w:val="008057EC"/>
    <w:rsid w:val="00805A69"/>
    <w:rsid w:val="0080610B"/>
    <w:rsid w:val="0080684E"/>
    <w:rsid w:val="0080725C"/>
    <w:rsid w:val="0080727D"/>
    <w:rsid w:val="008078A1"/>
    <w:rsid w:val="00812078"/>
    <w:rsid w:val="00812CE0"/>
    <w:rsid w:val="008134F7"/>
    <w:rsid w:val="0081371A"/>
    <w:rsid w:val="00813BFD"/>
    <w:rsid w:val="0081441D"/>
    <w:rsid w:val="00815BE4"/>
    <w:rsid w:val="00816AC2"/>
    <w:rsid w:val="00817B04"/>
    <w:rsid w:val="008204BA"/>
    <w:rsid w:val="00820680"/>
    <w:rsid w:val="008215C9"/>
    <w:rsid w:val="00822648"/>
    <w:rsid w:val="00822AB8"/>
    <w:rsid w:val="00822E7C"/>
    <w:rsid w:val="00822F9B"/>
    <w:rsid w:val="00823607"/>
    <w:rsid w:val="00823AE5"/>
    <w:rsid w:val="00824604"/>
    <w:rsid w:val="00824729"/>
    <w:rsid w:val="00824939"/>
    <w:rsid w:val="0082580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E0C"/>
    <w:rsid w:val="00840E6D"/>
    <w:rsid w:val="00841FBA"/>
    <w:rsid w:val="008437BA"/>
    <w:rsid w:val="00843D00"/>
    <w:rsid w:val="0084408A"/>
    <w:rsid w:val="00844103"/>
    <w:rsid w:val="00845AEA"/>
    <w:rsid w:val="0084643E"/>
    <w:rsid w:val="00847540"/>
    <w:rsid w:val="0085018F"/>
    <w:rsid w:val="0085213A"/>
    <w:rsid w:val="008533A8"/>
    <w:rsid w:val="008545F1"/>
    <w:rsid w:val="0085533D"/>
    <w:rsid w:val="0085677C"/>
    <w:rsid w:val="00860844"/>
    <w:rsid w:val="008625A7"/>
    <w:rsid w:val="00863A93"/>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51FA"/>
    <w:rsid w:val="00886732"/>
    <w:rsid w:val="0089090B"/>
    <w:rsid w:val="008914DC"/>
    <w:rsid w:val="00891B06"/>
    <w:rsid w:val="0089250F"/>
    <w:rsid w:val="00894B72"/>
    <w:rsid w:val="00895700"/>
    <w:rsid w:val="00895DBE"/>
    <w:rsid w:val="008969C9"/>
    <w:rsid w:val="008970B5"/>
    <w:rsid w:val="008A1060"/>
    <w:rsid w:val="008A1EB1"/>
    <w:rsid w:val="008A1F39"/>
    <w:rsid w:val="008A332A"/>
    <w:rsid w:val="008A36E5"/>
    <w:rsid w:val="008A3EC8"/>
    <w:rsid w:val="008A42F9"/>
    <w:rsid w:val="008A53A8"/>
    <w:rsid w:val="008A5DC9"/>
    <w:rsid w:val="008A78CE"/>
    <w:rsid w:val="008A7A4F"/>
    <w:rsid w:val="008B0C8C"/>
    <w:rsid w:val="008B1997"/>
    <w:rsid w:val="008B26C5"/>
    <w:rsid w:val="008B3B8A"/>
    <w:rsid w:val="008B4182"/>
    <w:rsid w:val="008B4187"/>
    <w:rsid w:val="008B44F9"/>
    <w:rsid w:val="008B47AE"/>
    <w:rsid w:val="008B504C"/>
    <w:rsid w:val="008B5995"/>
    <w:rsid w:val="008B6368"/>
    <w:rsid w:val="008B7D97"/>
    <w:rsid w:val="008C2F8E"/>
    <w:rsid w:val="008C352E"/>
    <w:rsid w:val="008C3A93"/>
    <w:rsid w:val="008C3DBB"/>
    <w:rsid w:val="008C62A9"/>
    <w:rsid w:val="008C7DCB"/>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D71EA"/>
    <w:rsid w:val="008E010C"/>
    <w:rsid w:val="008E0C47"/>
    <w:rsid w:val="008E15C3"/>
    <w:rsid w:val="008E26C7"/>
    <w:rsid w:val="008E27B7"/>
    <w:rsid w:val="008E2F46"/>
    <w:rsid w:val="008E3461"/>
    <w:rsid w:val="008E38A0"/>
    <w:rsid w:val="008E48E4"/>
    <w:rsid w:val="008E52E9"/>
    <w:rsid w:val="008E5617"/>
    <w:rsid w:val="008E5C2F"/>
    <w:rsid w:val="008E6B6B"/>
    <w:rsid w:val="008E7012"/>
    <w:rsid w:val="008E75CC"/>
    <w:rsid w:val="008E76A5"/>
    <w:rsid w:val="008E77CD"/>
    <w:rsid w:val="008E7C47"/>
    <w:rsid w:val="008F06FC"/>
    <w:rsid w:val="008F08A5"/>
    <w:rsid w:val="008F0D04"/>
    <w:rsid w:val="008F0D0F"/>
    <w:rsid w:val="008F18FB"/>
    <w:rsid w:val="008F1BDF"/>
    <w:rsid w:val="008F2CBC"/>
    <w:rsid w:val="008F6585"/>
    <w:rsid w:val="008F788D"/>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D31"/>
    <w:rsid w:val="009175A6"/>
    <w:rsid w:val="00920303"/>
    <w:rsid w:val="009218DC"/>
    <w:rsid w:val="009224CA"/>
    <w:rsid w:val="00922824"/>
    <w:rsid w:val="00922A03"/>
    <w:rsid w:val="00923F55"/>
    <w:rsid w:val="009240F6"/>
    <w:rsid w:val="0092493E"/>
    <w:rsid w:val="00924DF9"/>
    <w:rsid w:val="00925709"/>
    <w:rsid w:val="00926A92"/>
    <w:rsid w:val="00926D09"/>
    <w:rsid w:val="0092709C"/>
    <w:rsid w:val="00927BBD"/>
    <w:rsid w:val="00931672"/>
    <w:rsid w:val="0093217D"/>
    <w:rsid w:val="00932214"/>
    <w:rsid w:val="00932716"/>
    <w:rsid w:val="00932914"/>
    <w:rsid w:val="00932CCE"/>
    <w:rsid w:val="009339D4"/>
    <w:rsid w:val="00933B29"/>
    <w:rsid w:val="00933FF4"/>
    <w:rsid w:val="0093513E"/>
    <w:rsid w:val="00935611"/>
    <w:rsid w:val="0093786B"/>
    <w:rsid w:val="00937D00"/>
    <w:rsid w:val="00940541"/>
    <w:rsid w:val="0094080F"/>
    <w:rsid w:val="00942822"/>
    <w:rsid w:val="00944047"/>
    <w:rsid w:val="009443C7"/>
    <w:rsid w:val="0094487F"/>
    <w:rsid w:val="00945744"/>
    <w:rsid w:val="00946D1C"/>
    <w:rsid w:val="00947FEE"/>
    <w:rsid w:val="00952172"/>
    <w:rsid w:val="0095284B"/>
    <w:rsid w:val="00953E39"/>
    <w:rsid w:val="00955317"/>
    <w:rsid w:val="0095626D"/>
    <w:rsid w:val="0095736D"/>
    <w:rsid w:val="00957C47"/>
    <w:rsid w:val="0096022A"/>
    <w:rsid w:val="009604CE"/>
    <w:rsid w:val="00960564"/>
    <w:rsid w:val="0096068E"/>
    <w:rsid w:val="00960C90"/>
    <w:rsid w:val="00960CD9"/>
    <w:rsid w:val="0096111C"/>
    <w:rsid w:val="009612EF"/>
    <w:rsid w:val="009615CF"/>
    <w:rsid w:val="00961F47"/>
    <w:rsid w:val="00963153"/>
    <w:rsid w:val="009632A5"/>
    <w:rsid w:val="009633E2"/>
    <w:rsid w:val="009634A8"/>
    <w:rsid w:val="009634E0"/>
    <w:rsid w:val="00963E8B"/>
    <w:rsid w:val="00964069"/>
    <w:rsid w:val="00964355"/>
    <w:rsid w:val="009644C6"/>
    <w:rsid w:val="00965230"/>
    <w:rsid w:val="0096567F"/>
    <w:rsid w:val="009676DA"/>
    <w:rsid w:val="0096795B"/>
    <w:rsid w:val="009700A9"/>
    <w:rsid w:val="00970DDD"/>
    <w:rsid w:val="00971F68"/>
    <w:rsid w:val="00972078"/>
    <w:rsid w:val="00973022"/>
    <w:rsid w:val="009746E0"/>
    <w:rsid w:val="00975208"/>
    <w:rsid w:val="00975571"/>
    <w:rsid w:val="00976DFE"/>
    <w:rsid w:val="00980D2E"/>
    <w:rsid w:val="0098152C"/>
    <w:rsid w:val="0098286E"/>
    <w:rsid w:val="00982F87"/>
    <w:rsid w:val="00984687"/>
    <w:rsid w:val="00984827"/>
    <w:rsid w:val="009849AC"/>
    <w:rsid w:val="00984F69"/>
    <w:rsid w:val="0098516E"/>
    <w:rsid w:val="0098608A"/>
    <w:rsid w:val="0099033B"/>
    <w:rsid w:val="009905E1"/>
    <w:rsid w:val="009908BA"/>
    <w:rsid w:val="009916A8"/>
    <w:rsid w:val="009918F3"/>
    <w:rsid w:val="0099198F"/>
    <w:rsid w:val="00991B00"/>
    <w:rsid w:val="00991DD6"/>
    <w:rsid w:val="00991DFD"/>
    <w:rsid w:val="0099231D"/>
    <w:rsid w:val="009927CB"/>
    <w:rsid w:val="00992A8B"/>
    <w:rsid w:val="00993711"/>
    <w:rsid w:val="0099423F"/>
    <w:rsid w:val="0099469A"/>
    <w:rsid w:val="00995555"/>
    <w:rsid w:val="009957D0"/>
    <w:rsid w:val="00996A5B"/>
    <w:rsid w:val="00996F66"/>
    <w:rsid w:val="009979D5"/>
    <w:rsid w:val="009A034A"/>
    <w:rsid w:val="009A2DAF"/>
    <w:rsid w:val="009A501D"/>
    <w:rsid w:val="009A5B5D"/>
    <w:rsid w:val="009A5F30"/>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9C0"/>
    <w:rsid w:val="009C1CD1"/>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93A"/>
    <w:rsid w:val="009D6A0A"/>
    <w:rsid w:val="009D76C9"/>
    <w:rsid w:val="009E049C"/>
    <w:rsid w:val="009E0553"/>
    <w:rsid w:val="009E506C"/>
    <w:rsid w:val="009E57AA"/>
    <w:rsid w:val="009E5ABB"/>
    <w:rsid w:val="009E629B"/>
    <w:rsid w:val="009E689F"/>
    <w:rsid w:val="009E731A"/>
    <w:rsid w:val="009E7CAB"/>
    <w:rsid w:val="009F1FA9"/>
    <w:rsid w:val="009F2644"/>
    <w:rsid w:val="009F2719"/>
    <w:rsid w:val="009F2D02"/>
    <w:rsid w:val="009F3770"/>
    <w:rsid w:val="009F38FD"/>
    <w:rsid w:val="009F39F2"/>
    <w:rsid w:val="009F4261"/>
    <w:rsid w:val="009F4B3E"/>
    <w:rsid w:val="009F5E22"/>
    <w:rsid w:val="009F6787"/>
    <w:rsid w:val="009F7206"/>
    <w:rsid w:val="00A0174D"/>
    <w:rsid w:val="00A020C2"/>
    <w:rsid w:val="00A03502"/>
    <w:rsid w:val="00A040B8"/>
    <w:rsid w:val="00A042BA"/>
    <w:rsid w:val="00A04520"/>
    <w:rsid w:val="00A05DDF"/>
    <w:rsid w:val="00A065D6"/>
    <w:rsid w:val="00A06A84"/>
    <w:rsid w:val="00A076D7"/>
    <w:rsid w:val="00A07C65"/>
    <w:rsid w:val="00A07D4E"/>
    <w:rsid w:val="00A12338"/>
    <w:rsid w:val="00A13698"/>
    <w:rsid w:val="00A13EE3"/>
    <w:rsid w:val="00A14B36"/>
    <w:rsid w:val="00A14BD6"/>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52E1"/>
    <w:rsid w:val="00A259D5"/>
    <w:rsid w:val="00A25B5D"/>
    <w:rsid w:val="00A269DF"/>
    <w:rsid w:val="00A26DB8"/>
    <w:rsid w:val="00A2715B"/>
    <w:rsid w:val="00A27993"/>
    <w:rsid w:val="00A27B09"/>
    <w:rsid w:val="00A301AB"/>
    <w:rsid w:val="00A30834"/>
    <w:rsid w:val="00A30BB9"/>
    <w:rsid w:val="00A30F08"/>
    <w:rsid w:val="00A31F4D"/>
    <w:rsid w:val="00A32264"/>
    <w:rsid w:val="00A3244D"/>
    <w:rsid w:val="00A338D5"/>
    <w:rsid w:val="00A33B44"/>
    <w:rsid w:val="00A33DA4"/>
    <w:rsid w:val="00A33F8D"/>
    <w:rsid w:val="00A3450C"/>
    <w:rsid w:val="00A34FE7"/>
    <w:rsid w:val="00A3657D"/>
    <w:rsid w:val="00A3765B"/>
    <w:rsid w:val="00A40942"/>
    <w:rsid w:val="00A413F9"/>
    <w:rsid w:val="00A41C9D"/>
    <w:rsid w:val="00A41F1E"/>
    <w:rsid w:val="00A43CA2"/>
    <w:rsid w:val="00A43DF5"/>
    <w:rsid w:val="00A44153"/>
    <w:rsid w:val="00A443B2"/>
    <w:rsid w:val="00A464BC"/>
    <w:rsid w:val="00A46978"/>
    <w:rsid w:val="00A4788F"/>
    <w:rsid w:val="00A47FB7"/>
    <w:rsid w:val="00A50130"/>
    <w:rsid w:val="00A51B53"/>
    <w:rsid w:val="00A51F9C"/>
    <w:rsid w:val="00A525C8"/>
    <w:rsid w:val="00A52F67"/>
    <w:rsid w:val="00A53371"/>
    <w:rsid w:val="00A5399E"/>
    <w:rsid w:val="00A55946"/>
    <w:rsid w:val="00A56537"/>
    <w:rsid w:val="00A56632"/>
    <w:rsid w:val="00A567A3"/>
    <w:rsid w:val="00A56AF6"/>
    <w:rsid w:val="00A56E96"/>
    <w:rsid w:val="00A6031E"/>
    <w:rsid w:val="00A6204A"/>
    <w:rsid w:val="00A628CB"/>
    <w:rsid w:val="00A629BD"/>
    <w:rsid w:val="00A6381D"/>
    <w:rsid w:val="00A65423"/>
    <w:rsid w:val="00A67181"/>
    <w:rsid w:val="00A67F5A"/>
    <w:rsid w:val="00A70813"/>
    <w:rsid w:val="00A72F17"/>
    <w:rsid w:val="00A73F07"/>
    <w:rsid w:val="00A74EDC"/>
    <w:rsid w:val="00A762EB"/>
    <w:rsid w:val="00A76F2F"/>
    <w:rsid w:val="00A77E0D"/>
    <w:rsid w:val="00A808AE"/>
    <w:rsid w:val="00A82C61"/>
    <w:rsid w:val="00A83228"/>
    <w:rsid w:val="00A833B5"/>
    <w:rsid w:val="00A836AB"/>
    <w:rsid w:val="00A836D0"/>
    <w:rsid w:val="00A85B80"/>
    <w:rsid w:val="00A877E7"/>
    <w:rsid w:val="00A90CAA"/>
    <w:rsid w:val="00A90E07"/>
    <w:rsid w:val="00A9162A"/>
    <w:rsid w:val="00A91EE8"/>
    <w:rsid w:val="00A91F5D"/>
    <w:rsid w:val="00A9316E"/>
    <w:rsid w:val="00A94A32"/>
    <w:rsid w:val="00A95A93"/>
    <w:rsid w:val="00A95CFC"/>
    <w:rsid w:val="00A970FD"/>
    <w:rsid w:val="00AA1899"/>
    <w:rsid w:val="00AA1CA4"/>
    <w:rsid w:val="00AA3281"/>
    <w:rsid w:val="00AA33D4"/>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4FBA"/>
    <w:rsid w:val="00AB648A"/>
    <w:rsid w:val="00AB65F8"/>
    <w:rsid w:val="00AB66C4"/>
    <w:rsid w:val="00AC02DD"/>
    <w:rsid w:val="00AC0683"/>
    <w:rsid w:val="00AC0779"/>
    <w:rsid w:val="00AC0843"/>
    <w:rsid w:val="00AC097D"/>
    <w:rsid w:val="00AC09B2"/>
    <w:rsid w:val="00AC0BFE"/>
    <w:rsid w:val="00AC1F8D"/>
    <w:rsid w:val="00AC3793"/>
    <w:rsid w:val="00AC4138"/>
    <w:rsid w:val="00AC4638"/>
    <w:rsid w:val="00AC55D9"/>
    <w:rsid w:val="00AC5982"/>
    <w:rsid w:val="00AC598F"/>
    <w:rsid w:val="00AC5C7A"/>
    <w:rsid w:val="00AC630D"/>
    <w:rsid w:val="00AC656F"/>
    <w:rsid w:val="00AC737C"/>
    <w:rsid w:val="00AD1486"/>
    <w:rsid w:val="00AD2F03"/>
    <w:rsid w:val="00AD431D"/>
    <w:rsid w:val="00AD44C2"/>
    <w:rsid w:val="00AD48CA"/>
    <w:rsid w:val="00AD4C73"/>
    <w:rsid w:val="00AD5EC7"/>
    <w:rsid w:val="00AD6302"/>
    <w:rsid w:val="00AD64F2"/>
    <w:rsid w:val="00AD6AC2"/>
    <w:rsid w:val="00AD7DE9"/>
    <w:rsid w:val="00AD7E59"/>
    <w:rsid w:val="00AD7FE3"/>
    <w:rsid w:val="00AE143D"/>
    <w:rsid w:val="00AE1F44"/>
    <w:rsid w:val="00AE23E2"/>
    <w:rsid w:val="00AE32BB"/>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629B"/>
    <w:rsid w:val="00AF6773"/>
    <w:rsid w:val="00B00472"/>
    <w:rsid w:val="00B00792"/>
    <w:rsid w:val="00B00F32"/>
    <w:rsid w:val="00B0148B"/>
    <w:rsid w:val="00B01930"/>
    <w:rsid w:val="00B034D2"/>
    <w:rsid w:val="00B03F1E"/>
    <w:rsid w:val="00B04065"/>
    <w:rsid w:val="00B04166"/>
    <w:rsid w:val="00B0601C"/>
    <w:rsid w:val="00B065F6"/>
    <w:rsid w:val="00B10A84"/>
    <w:rsid w:val="00B11097"/>
    <w:rsid w:val="00B113B8"/>
    <w:rsid w:val="00B121F3"/>
    <w:rsid w:val="00B122A1"/>
    <w:rsid w:val="00B12672"/>
    <w:rsid w:val="00B12760"/>
    <w:rsid w:val="00B12A1C"/>
    <w:rsid w:val="00B135C6"/>
    <w:rsid w:val="00B13B09"/>
    <w:rsid w:val="00B13D86"/>
    <w:rsid w:val="00B140BA"/>
    <w:rsid w:val="00B14D89"/>
    <w:rsid w:val="00B16315"/>
    <w:rsid w:val="00B1717D"/>
    <w:rsid w:val="00B17204"/>
    <w:rsid w:val="00B17701"/>
    <w:rsid w:val="00B201D7"/>
    <w:rsid w:val="00B20759"/>
    <w:rsid w:val="00B20B97"/>
    <w:rsid w:val="00B2111A"/>
    <w:rsid w:val="00B21A62"/>
    <w:rsid w:val="00B22022"/>
    <w:rsid w:val="00B226E9"/>
    <w:rsid w:val="00B22AC5"/>
    <w:rsid w:val="00B23979"/>
    <w:rsid w:val="00B23CE5"/>
    <w:rsid w:val="00B25AFB"/>
    <w:rsid w:val="00B262C9"/>
    <w:rsid w:val="00B27CD5"/>
    <w:rsid w:val="00B3047F"/>
    <w:rsid w:val="00B30A48"/>
    <w:rsid w:val="00B31BC7"/>
    <w:rsid w:val="00B340FB"/>
    <w:rsid w:val="00B3450C"/>
    <w:rsid w:val="00B34C95"/>
    <w:rsid w:val="00B3573F"/>
    <w:rsid w:val="00B3586E"/>
    <w:rsid w:val="00B35DA4"/>
    <w:rsid w:val="00B35EA8"/>
    <w:rsid w:val="00B3679F"/>
    <w:rsid w:val="00B36F6A"/>
    <w:rsid w:val="00B37AC4"/>
    <w:rsid w:val="00B401EE"/>
    <w:rsid w:val="00B41797"/>
    <w:rsid w:val="00B43710"/>
    <w:rsid w:val="00B44645"/>
    <w:rsid w:val="00B45F70"/>
    <w:rsid w:val="00B46171"/>
    <w:rsid w:val="00B467EE"/>
    <w:rsid w:val="00B4745D"/>
    <w:rsid w:val="00B476A6"/>
    <w:rsid w:val="00B5132B"/>
    <w:rsid w:val="00B51D08"/>
    <w:rsid w:val="00B52142"/>
    <w:rsid w:val="00B54679"/>
    <w:rsid w:val="00B54E66"/>
    <w:rsid w:val="00B55181"/>
    <w:rsid w:val="00B56675"/>
    <w:rsid w:val="00B56859"/>
    <w:rsid w:val="00B569F0"/>
    <w:rsid w:val="00B56C9B"/>
    <w:rsid w:val="00B6065C"/>
    <w:rsid w:val="00B61D4B"/>
    <w:rsid w:val="00B641AE"/>
    <w:rsid w:val="00B64311"/>
    <w:rsid w:val="00B64841"/>
    <w:rsid w:val="00B65FF0"/>
    <w:rsid w:val="00B669E2"/>
    <w:rsid w:val="00B676F1"/>
    <w:rsid w:val="00B678BB"/>
    <w:rsid w:val="00B6797D"/>
    <w:rsid w:val="00B67B14"/>
    <w:rsid w:val="00B70326"/>
    <w:rsid w:val="00B70B4D"/>
    <w:rsid w:val="00B71A28"/>
    <w:rsid w:val="00B7208E"/>
    <w:rsid w:val="00B72EB0"/>
    <w:rsid w:val="00B730C6"/>
    <w:rsid w:val="00B73C3D"/>
    <w:rsid w:val="00B73D69"/>
    <w:rsid w:val="00B741C7"/>
    <w:rsid w:val="00B76C95"/>
    <w:rsid w:val="00B80120"/>
    <w:rsid w:val="00B80C85"/>
    <w:rsid w:val="00B81483"/>
    <w:rsid w:val="00B81D4F"/>
    <w:rsid w:val="00B8355D"/>
    <w:rsid w:val="00B838F1"/>
    <w:rsid w:val="00B83AC2"/>
    <w:rsid w:val="00B84EE0"/>
    <w:rsid w:val="00B85A7B"/>
    <w:rsid w:val="00B867AC"/>
    <w:rsid w:val="00B868E6"/>
    <w:rsid w:val="00B87257"/>
    <w:rsid w:val="00B87929"/>
    <w:rsid w:val="00B87D19"/>
    <w:rsid w:val="00B9100E"/>
    <w:rsid w:val="00B91055"/>
    <w:rsid w:val="00B931AB"/>
    <w:rsid w:val="00B931D3"/>
    <w:rsid w:val="00B9554F"/>
    <w:rsid w:val="00B95692"/>
    <w:rsid w:val="00B9726E"/>
    <w:rsid w:val="00B975EA"/>
    <w:rsid w:val="00B97828"/>
    <w:rsid w:val="00B97E70"/>
    <w:rsid w:val="00BA0930"/>
    <w:rsid w:val="00BA09A8"/>
    <w:rsid w:val="00BA10AE"/>
    <w:rsid w:val="00BA1F00"/>
    <w:rsid w:val="00BA2097"/>
    <w:rsid w:val="00BA44A9"/>
    <w:rsid w:val="00BA50AC"/>
    <w:rsid w:val="00BA5B61"/>
    <w:rsid w:val="00BA60CA"/>
    <w:rsid w:val="00BA6A37"/>
    <w:rsid w:val="00BA765D"/>
    <w:rsid w:val="00BB0079"/>
    <w:rsid w:val="00BB0A0F"/>
    <w:rsid w:val="00BB2128"/>
    <w:rsid w:val="00BB26D9"/>
    <w:rsid w:val="00BB2FB5"/>
    <w:rsid w:val="00BB3C3B"/>
    <w:rsid w:val="00BB4638"/>
    <w:rsid w:val="00BB5090"/>
    <w:rsid w:val="00BB5375"/>
    <w:rsid w:val="00BB7BE8"/>
    <w:rsid w:val="00BC1FCA"/>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48F3"/>
    <w:rsid w:val="00BD4938"/>
    <w:rsid w:val="00BD4B12"/>
    <w:rsid w:val="00BD7078"/>
    <w:rsid w:val="00BD7166"/>
    <w:rsid w:val="00BE28FF"/>
    <w:rsid w:val="00BE3BB9"/>
    <w:rsid w:val="00BE4C88"/>
    <w:rsid w:val="00BE4EC2"/>
    <w:rsid w:val="00BE506D"/>
    <w:rsid w:val="00BE5206"/>
    <w:rsid w:val="00BE6D32"/>
    <w:rsid w:val="00BE7667"/>
    <w:rsid w:val="00BF0844"/>
    <w:rsid w:val="00BF3FAE"/>
    <w:rsid w:val="00BF49F7"/>
    <w:rsid w:val="00BF4C7D"/>
    <w:rsid w:val="00BF4FDE"/>
    <w:rsid w:val="00BF58C6"/>
    <w:rsid w:val="00BF7F79"/>
    <w:rsid w:val="00C0096A"/>
    <w:rsid w:val="00C01631"/>
    <w:rsid w:val="00C0196B"/>
    <w:rsid w:val="00C03065"/>
    <w:rsid w:val="00C0391A"/>
    <w:rsid w:val="00C03B57"/>
    <w:rsid w:val="00C05551"/>
    <w:rsid w:val="00C05FA2"/>
    <w:rsid w:val="00C0678B"/>
    <w:rsid w:val="00C06FA5"/>
    <w:rsid w:val="00C07C0E"/>
    <w:rsid w:val="00C07E95"/>
    <w:rsid w:val="00C10380"/>
    <w:rsid w:val="00C11865"/>
    <w:rsid w:val="00C11BAD"/>
    <w:rsid w:val="00C120BF"/>
    <w:rsid w:val="00C1267D"/>
    <w:rsid w:val="00C12687"/>
    <w:rsid w:val="00C13250"/>
    <w:rsid w:val="00C13331"/>
    <w:rsid w:val="00C155C4"/>
    <w:rsid w:val="00C15B69"/>
    <w:rsid w:val="00C175F0"/>
    <w:rsid w:val="00C21B50"/>
    <w:rsid w:val="00C22796"/>
    <w:rsid w:val="00C22BC2"/>
    <w:rsid w:val="00C24031"/>
    <w:rsid w:val="00C24CD8"/>
    <w:rsid w:val="00C25F00"/>
    <w:rsid w:val="00C26976"/>
    <w:rsid w:val="00C30000"/>
    <w:rsid w:val="00C33A39"/>
    <w:rsid w:val="00C34459"/>
    <w:rsid w:val="00C344AB"/>
    <w:rsid w:val="00C34978"/>
    <w:rsid w:val="00C35730"/>
    <w:rsid w:val="00C35755"/>
    <w:rsid w:val="00C36809"/>
    <w:rsid w:val="00C4064D"/>
    <w:rsid w:val="00C40BF6"/>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62E1"/>
    <w:rsid w:val="00C56B11"/>
    <w:rsid w:val="00C57272"/>
    <w:rsid w:val="00C572BB"/>
    <w:rsid w:val="00C61665"/>
    <w:rsid w:val="00C6280E"/>
    <w:rsid w:val="00C62B53"/>
    <w:rsid w:val="00C62BE1"/>
    <w:rsid w:val="00C6397C"/>
    <w:rsid w:val="00C63B29"/>
    <w:rsid w:val="00C63B52"/>
    <w:rsid w:val="00C641B4"/>
    <w:rsid w:val="00C6424E"/>
    <w:rsid w:val="00C645F6"/>
    <w:rsid w:val="00C6487A"/>
    <w:rsid w:val="00C6692A"/>
    <w:rsid w:val="00C6751B"/>
    <w:rsid w:val="00C675E3"/>
    <w:rsid w:val="00C67F7E"/>
    <w:rsid w:val="00C70C18"/>
    <w:rsid w:val="00C7142C"/>
    <w:rsid w:val="00C72AE1"/>
    <w:rsid w:val="00C72BAF"/>
    <w:rsid w:val="00C73AA7"/>
    <w:rsid w:val="00C746F7"/>
    <w:rsid w:val="00C74D9E"/>
    <w:rsid w:val="00C754F7"/>
    <w:rsid w:val="00C75EFB"/>
    <w:rsid w:val="00C766E7"/>
    <w:rsid w:val="00C76EE8"/>
    <w:rsid w:val="00C76FC8"/>
    <w:rsid w:val="00C7787F"/>
    <w:rsid w:val="00C82792"/>
    <w:rsid w:val="00C82ACA"/>
    <w:rsid w:val="00C82DF4"/>
    <w:rsid w:val="00C83A0F"/>
    <w:rsid w:val="00C84553"/>
    <w:rsid w:val="00C84589"/>
    <w:rsid w:val="00C84773"/>
    <w:rsid w:val="00C8508D"/>
    <w:rsid w:val="00C857C1"/>
    <w:rsid w:val="00C867B6"/>
    <w:rsid w:val="00C86E60"/>
    <w:rsid w:val="00C871B4"/>
    <w:rsid w:val="00C8795C"/>
    <w:rsid w:val="00C87E79"/>
    <w:rsid w:val="00C90837"/>
    <w:rsid w:val="00C95E74"/>
    <w:rsid w:val="00C978C2"/>
    <w:rsid w:val="00C97C0B"/>
    <w:rsid w:val="00CA045F"/>
    <w:rsid w:val="00CA27DA"/>
    <w:rsid w:val="00CA3A82"/>
    <w:rsid w:val="00CB06D1"/>
    <w:rsid w:val="00CB1332"/>
    <w:rsid w:val="00CB1864"/>
    <w:rsid w:val="00CB1DFB"/>
    <w:rsid w:val="00CB1E65"/>
    <w:rsid w:val="00CB63C4"/>
    <w:rsid w:val="00CB6CAD"/>
    <w:rsid w:val="00CB77E2"/>
    <w:rsid w:val="00CB7806"/>
    <w:rsid w:val="00CC0012"/>
    <w:rsid w:val="00CC1173"/>
    <w:rsid w:val="00CC1B1D"/>
    <w:rsid w:val="00CC1EA7"/>
    <w:rsid w:val="00CC2B50"/>
    <w:rsid w:val="00CC30F9"/>
    <w:rsid w:val="00CC33AD"/>
    <w:rsid w:val="00CC363B"/>
    <w:rsid w:val="00CC3BCC"/>
    <w:rsid w:val="00CC6A67"/>
    <w:rsid w:val="00CC6A96"/>
    <w:rsid w:val="00CC7259"/>
    <w:rsid w:val="00CD024C"/>
    <w:rsid w:val="00CD0882"/>
    <w:rsid w:val="00CD10C4"/>
    <w:rsid w:val="00CD141E"/>
    <w:rsid w:val="00CD29B7"/>
    <w:rsid w:val="00CD2BFC"/>
    <w:rsid w:val="00CD2FEC"/>
    <w:rsid w:val="00CD347F"/>
    <w:rsid w:val="00CD47D8"/>
    <w:rsid w:val="00CD4C08"/>
    <w:rsid w:val="00CE0BD2"/>
    <w:rsid w:val="00CE0DB4"/>
    <w:rsid w:val="00CE0DE7"/>
    <w:rsid w:val="00CE1C46"/>
    <w:rsid w:val="00CE27FC"/>
    <w:rsid w:val="00CE3F31"/>
    <w:rsid w:val="00CE5D14"/>
    <w:rsid w:val="00CE6936"/>
    <w:rsid w:val="00CE775D"/>
    <w:rsid w:val="00CF0D94"/>
    <w:rsid w:val="00CF19EC"/>
    <w:rsid w:val="00CF1D19"/>
    <w:rsid w:val="00CF2CDE"/>
    <w:rsid w:val="00CF3FB4"/>
    <w:rsid w:val="00CF58DE"/>
    <w:rsid w:val="00CF5B97"/>
    <w:rsid w:val="00CF6C24"/>
    <w:rsid w:val="00CF7D34"/>
    <w:rsid w:val="00D007BE"/>
    <w:rsid w:val="00D00F45"/>
    <w:rsid w:val="00D01263"/>
    <w:rsid w:val="00D02FF8"/>
    <w:rsid w:val="00D058C9"/>
    <w:rsid w:val="00D1371C"/>
    <w:rsid w:val="00D144A7"/>
    <w:rsid w:val="00D14602"/>
    <w:rsid w:val="00D1528E"/>
    <w:rsid w:val="00D15732"/>
    <w:rsid w:val="00D157E3"/>
    <w:rsid w:val="00D15ADB"/>
    <w:rsid w:val="00D15E27"/>
    <w:rsid w:val="00D15F1B"/>
    <w:rsid w:val="00D17C2F"/>
    <w:rsid w:val="00D201CD"/>
    <w:rsid w:val="00D206E5"/>
    <w:rsid w:val="00D2086D"/>
    <w:rsid w:val="00D20A48"/>
    <w:rsid w:val="00D20FB9"/>
    <w:rsid w:val="00D211FB"/>
    <w:rsid w:val="00D213AF"/>
    <w:rsid w:val="00D214AF"/>
    <w:rsid w:val="00D21FE9"/>
    <w:rsid w:val="00D22CD5"/>
    <w:rsid w:val="00D22DAD"/>
    <w:rsid w:val="00D22DD2"/>
    <w:rsid w:val="00D232EA"/>
    <w:rsid w:val="00D233AD"/>
    <w:rsid w:val="00D244E6"/>
    <w:rsid w:val="00D252B6"/>
    <w:rsid w:val="00D2638B"/>
    <w:rsid w:val="00D2684B"/>
    <w:rsid w:val="00D27780"/>
    <w:rsid w:val="00D302E8"/>
    <w:rsid w:val="00D31DF9"/>
    <w:rsid w:val="00D33A87"/>
    <w:rsid w:val="00D3402B"/>
    <w:rsid w:val="00D342BF"/>
    <w:rsid w:val="00D34639"/>
    <w:rsid w:val="00D35A83"/>
    <w:rsid w:val="00D35B4C"/>
    <w:rsid w:val="00D364C9"/>
    <w:rsid w:val="00D37E58"/>
    <w:rsid w:val="00D407D5"/>
    <w:rsid w:val="00D409A4"/>
    <w:rsid w:val="00D40D88"/>
    <w:rsid w:val="00D42A0B"/>
    <w:rsid w:val="00D42F40"/>
    <w:rsid w:val="00D439D6"/>
    <w:rsid w:val="00D43AA4"/>
    <w:rsid w:val="00D45975"/>
    <w:rsid w:val="00D47AA2"/>
    <w:rsid w:val="00D50803"/>
    <w:rsid w:val="00D50E1C"/>
    <w:rsid w:val="00D5148B"/>
    <w:rsid w:val="00D52708"/>
    <w:rsid w:val="00D52CFA"/>
    <w:rsid w:val="00D530EA"/>
    <w:rsid w:val="00D646D2"/>
    <w:rsid w:val="00D64F64"/>
    <w:rsid w:val="00D652E7"/>
    <w:rsid w:val="00D659CA"/>
    <w:rsid w:val="00D65AFF"/>
    <w:rsid w:val="00D66DB4"/>
    <w:rsid w:val="00D66FBD"/>
    <w:rsid w:val="00D67A84"/>
    <w:rsid w:val="00D7075B"/>
    <w:rsid w:val="00D72282"/>
    <w:rsid w:val="00D73DF3"/>
    <w:rsid w:val="00D74FDC"/>
    <w:rsid w:val="00D755BC"/>
    <w:rsid w:val="00D76D58"/>
    <w:rsid w:val="00D7782F"/>
    <w:rsid w:val="00D813D2"/>
    <w:rsid w:val="00D81D18"/>
    <w:rsid w:val="00D83499"/>
    <w:rsid w:val="00D8426D"/>
    <w:rsid w:val="00D844B3"/>
    <w:rsid w:val="00D848A2"/>
    <w:rsid w:val="00D848E6"/>
    <w:rsid w:val="00D84A73"/>
    <w:rsid w:val="00D84FA8"/>
    <w:rsid w:val="00D85C55"/>
    <w:rsid w:val="00D85D41"/>
    <w:rsid w:val="00D862F1"/>
    <w:rsid w:val="00D87B66"/>
    <w:rsid w:val="00D87BDB"/>
    <w:rsid w:val="00D87D0E"/>
    <w:rsid w:val="00D87DA5"/>
    <w:rsid w:val="00D9009A"/>
    <w:rsid w:val="00D9377D"/>
    <w:rsid w:val="00D93AFE"/>
    <w:rsid w:val="00D9445A"/>
    <w:rsid w:val="00D9456B"/>
    <w:rsid w:val="00D94A97"/>
    <w:rsid w:val="00D94C0B"/>
    <w:rsid w:val="00D950B1"/>
    <w:rsid w:val="00D9561D"/>
    <w:rsid w:val="00D95A95"/>
    <w:rsid w:val="00D963A9"/>
    <w:rsid w:val="00D97591"/>
    <w:rsid w:val="00D97E86"/>
    <w:rsid w:val="00DA036E"/>
    <w:rsid w:val="00DA2135"/>
    <w:rsid w:val="00DA2B97"/>
    <w:rsid w:val="00DA3907"/>
    <w:rsid w:val="00DA4134"/>
    <w:rsid w:val="00DA4209"/>
    <w:rsid w:val="00DA45E8"/>
    <w:rsid w:val="00DA5232"/>
    <w:rsid w:val="00DA5976"/>
    <w:rsid w:val="00DA5CF2"/>
    <w:rsid w:val="00DA7C32"/>
    <w:rsid w:val="00DB1571"/>
    <w:rsid w:val="00DB2551"/>
    <w:rsid w:val="00DB29B0"/>
    <w:rsid w:val="00DB2B42"/>
    <w:rsid w:val="00DB5992"/>
    <w:rsid w:val="00DB5BDA"/>
    <w:rsid w:val="00DB6D96"/>
    <w:rsid w:val="00DB7008"/>
    <w:rsid w:val="00DB7197"/>
    <w:rsid w:val="00DB72B7"/>
    <w:rsid w:val="00DB78F3"/>
    <w:rsid w:val="00DB7F1F"/>
    <w:rsid w:val="00DC0F3D"/>
    <w:rsid w:val="00DC24DE"/>
    <w:rsid w:val="00DC33B7"/>
    <w:rsid w:val="00DC3871"/>
    <w:rsid w:val="00DC4054"/>
    <w:rsid w:val="00DC5FB5"/>
    <w:rsid w:val="00DC610D"/>
    <w:rsid w:val="00DC6A33"/>
    <w:rsid w:val="00DC73B3"/>
    <w:rsid w:val="00DD14D7"/>
    <w:rsid w:val="00DD2267"/>
    <w:rsid w:val="00DD2449"/>
    <w:rsid w:val="00DD24CE"/>
    <w:rsid w:val="00DD2F4A"/>
    <w:rsid w:val="00DD484C"/>
    <w:rsid w:val="00DD4A0F"/>
    <w:rsid w:val="00DD4F35"/>
    <w:rsid w:val="00DD5644"/>
    <w:rsid w:val="00DD6DDA"/>
    <w:rsid w:val="00DD7A8B"/>
    <w:rsid w:val="00DE011D"/>
    <w:rsid w:val="00DE02B0"/>
    <w:rsid w:val="00DE1AA6"/>
    <w:rsid w:val="00DE22E2"/>
    <w:rsid w:val="00DE243E"/>
    <w:rsid w:val="00DE2848"/>
    <w:rsid w:val="00DE5033"/>
    <w:rsid w:val="00DE5FBE"/>
    <w:rsid w:val="00DE6705"/>
    <w:rsid w:val="00DE718E"/>
    <w:rsid w:val="00DE7CD4"/>
    <w:rsid w:val="00DF20A1"/>
    <w:rsid w:val="00DF2CA9"/>
    <w:rsid w:val="00DF427A"/>
    <w:rsid w:val="00DF444F"/>
    <w:rsid w:val="00DF454A"/>
    <w:rsid w:val="00DF48B2"/>
    <w:rsid w:val="00DF4D23"/>
    <w:rsid w:val="00DF4D77"/>
    <w:rsid w:val="00DF4E8C"/>
    <w:rsid w:val="00DF6057"/>
    <w:rsid w:val="00DF642B"/>
    <w:rsid w:val="00DF6A65"/>
    <w:rsid w:val="00DF792B"/>
    <w:rsid w:val="00DF7AD5"/>
    <w:rsid w:val="00E016AA"/>
    <w:rsid w:val="00E01FBA"/>
    <w:rsid w:val="00E025EB"/>
    <w:rsid w:val="00E029C1"/>
    <w:rsid w:val="00E03162"/>
    <w:rsid w:val="00E03ECC"/>
    <w:rsid w:val="00E04ACB"/>
    <w:rsid w:val="00E05924"/>
    <w:rsid w:val="00E06052"/>
    <w:rsid w:val="00E06728"/>
    <w:rsid w:val="00E06C29"/>
    <w:rsid w:val="00E07BD5"/>
    <w:rsid w:val="00E122F3"/>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FA"/>
    <w:rsid w:val="00E24073"/>
    <w:rsid w:val="00E25C52"/>
    <w:rsid w:val="00E26FA5"/>
    <w:rsid w:val="00E27C77"/>
    <w:rsid w:val="00E30C01"/>
    <w:rsid w:val="00E31886"/>
    <w:rsid w:val="00E32116"/>
    <w:rsid w:val="00E3217E"/>
    <w:rsid w:val="00E32D49"/>
    <w:rsid w:val="00E336F8"/>
    <w:rsid w:val="00E34098"/>
    <w:rsid w:val="00E34208"/>
    <w:rsid w:val="00E3482E"/>
    <w:rsid w:val="00E37B4C"/>
    <w:rsid w:val="00E4043C"/>
    <w:rsid w:val="00E40C5A"/>
    <w:rsid w:val="00E40DC8"/>
    <w:rsid w:val="00E40E0E"/>
    <w:rsid w:val="00E41A4A"/>
    <w:rsid w:val="00E438A0"/>
    <w:rsid w:val="00E4409E"/>
    <w:rsid w:val="00E44E5D"/>
    <w:rsid w:val="00E4511F"/>
    <w:rsid w:val="00E45F30"/>
    <w:rsid w:val="00E4605F"/>
    <w:rsid w:val="00E466BE"/>
    <w:rsid w:val="00E47DFE"/>
    <w:rsid w:val="00E5048F"/>
    <w:rsid w:val="00E525D3"/>
    <w:rsid w:val="00E531DC"/>
    <w:rsid w:val="00E53CFB"/>
    <w:rsid w:val="00E54214"/>
    <w:rsid w:val="00E5492F"/>
    <w:rsid w:val="00E54D4C"/>
    <w:rsid w:val="00E54F04"/>
    <w:rsid w:val="00E5627F"/>
    <w:rsid w:val="00E614C5"/>
    <w:rsid w:val="00E62038"/>
    <w:rsid w:val="00E63599"/>
    <w:rsid w:val="00E636B5"/>
    <w:rsid w:val="00E64D4E"/>
    <w:rsid w:val="00E67620"/>
    <w:rsid w:val="00E67A24"/>
    <w:rsid w:val="00E70024"/>
    <w:rsid w:val="00E70BC6"/>
    <w:rsid w:val="00E71A45"/>
    <w:rsid w:val="00E72A21"/>
    <w:rsid w:val="00E72C47"/>
    <w:rsid w:val="00E732B5"/>
    <w:rsid w:val="00E7331F"/>
    <w:rsid w:val="00E73D02"/>
    <w:rsid w:val="00E7604E"/>
    <w:rsid w:val="00E76E97"/>
    <w:rsid w:val="00E76EC3"/>
    <w:rsid w:val="00E7701F"/>
    <w:rsid w:val="00E808D8"/>
    <w:rsid w:val="00E80F9E"/>
    <w:rsid w:val="00E82445"/>
    <w:rsid w:val="00E82CFA"/>
    <w:rsid w:val="00E83235"/>
    <w:rsid w:val="00E83519"/>
    <w:rsid w:val="00E83DAE"/>
    <w:rsid w:val="00E84046"/>
    <w:rsid w:val="00E84B50"/>
    <w:rsid w:val="00E86332"/>
    <w:rsid w:val="00E875A8"/>
    <w:rsid w:val="00E87B20"/>
    <w:rsid w:val="00E87B7B"/>
    <w:rsid w:val="00E87DFA"/>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14A7"/>
    <w:rsid w:val="00EB198C"/>
    <w:rsid w:val="00EB504B"/>
    <w:rsid w:val="00EB707F"/>
    <w:rsid w:val="00EC042B"/>
    <w:rsid w:val="00EC0557"/>
    <w:rsid w:val="00EC0850"/>
    <w:rsid w:val="00EC0E7D"/>
    <w:rsid w:val="00EC1303"/>
    <w:rsid w:val="00EC147C"/>
    <w:rsid w:val="00EC2033"/>
    <w:rsid w:val="00EC2378"/>
    <w:rsid w:val="00EC4015"/>
    <w:rsid w:val="00EC4250"/>
    <w:rsid w:val="00EC481C"/>
    <w:rsid w:val="00EC5B4B"/>
    <w:rsid w:val="00EC5B63"/>
    <w:rsid w:val="00EC5BDB"/>
    <w:rsid w:val="00ED047C"/>
    <w:rsid w:val="00ED0D58"/>
    <w:rsid w:val="00ED2253"/>
    <w:rsid w:val="00ED2CE8"/>
    <w:rsid w:val="00ED2D97"/>
    <w:rsid w:val="00ED3C35"/>
    <w:rsid w:val="00ED5DC0"/>
    <w:rsid w:val="00ED65BB"/>
    <w:rsid w:val="00ED79C3"/>
    <w:rsid w:val="00EE061F"/>
    <w:rsid w:val="00EE0B2C"/>
    <w:rsid w:val="00EE2232"/>
    <w:rsid w:val="00EE36C5"/>
    <w:rsid w:val="00EE3D76"/>
    <w:rsid w:val="00EE4D00"/>
    <w:rsid w:val="00EE4FDB"/>
    <w:rsid w:val="00EE4FF9"/>
    <w:rsid w:val="00EE580C"/>
    <w:rsid w:val="00EE7062"/>
    <w:rsid w:val="00EE721D"/>
    <w:rsid w:val="00EE769E"/>
    <w:rsid w:val="00EE7ACC"/>
    <w:rsid w:val="00EE7B39"/>
    <w:rsid w:val="00EF0980"/>
    <w:rsid w:val="00EF0F0B"/>
    <w:rsid w:val="00EF1CBE"/>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009"/>
    <w:rsid w:val="00F07964"/>
    <w:rsid w:val="00F07AC8"/>
    <w:rsid w:val="00F10D9B"/>
    <w:rsid w:val="00F12676"/>
    <w:rsid w:val="00F13137"/>
    <w:rsid w:val="00F1427F"/>
    <w:rsid w:val="00F1465F"/>
    <w:rsid w:val="00F1471F"/>
    <w:rsid w:val="00F149DF"/>
    <w:rsid w:val="00F14CEE"/>
    <w:rsid w:val="00F15103"/>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F06"/>
    <w:rsid w:val="00F3376F"/>
    <w:rsid w:val="00F34356"/>
    <w:rsid w:val="00F36532"/>
    <w:rsid w:val="00F3775D"/>
    <w:rsid w:val="00F401A3"/>
    <w:rsid w:val="00F42CD1"/>
    <w:rsid w:val="00F444B6"/>
    <w:rsid w:val="00F4551D"/>
    <w:rsid w:val="00F456E3"/>
    <w:rsid w:val="00F458BA"/>
    <w:rsid w:val="00F459EC"/>
    <w:rsid w:val="00F45E71"/>
    <w:rsid w:val="00F460FE"/>
    <w:rsid w:val="00F46396"/>
    <w:rsid w:val="00F468D9"/>
    <w:rsid w:val="00F47ECF"/>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2D0"/>
    <w:rsid w:val="00F7289C"/>
    <w:rsid w:val="00F7368E"/>
    <w:rsid w:val="00F738FD"/>
    <w:rsid w:val="00F73B47"/>
    <w:rsid w:val="00F74009"/>
    <w:rsid w:val="00F7557D"/>
    <w:rsid w:val="00F77343"/>
    <w:rsid w:val="00F77B16"/>
    <w:rsid w:val="00F77F4D"/>
    <w:rsid w:val="00F80E79"/>
    <w:rsid w:val="00F81F3D"/>
    <w:rsid w:val="00F83118"/>
    <w:rsid w:val="00F8314B"/>
    <w:rsid w:val="00F8339F"/>
    <w:rsid w:val="00F85A6D"/>
    <w:rsid w:val="00F86CBE"/>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97CF7"/>
    <w:rsid w:val="00FA0927"/>
    <w:rsid w:val="00FA13A1"/>
    <w:rsid w:val="00FA1FD0"/>
    <w:rsid w:val="00FA2CD8"/>
    <w:rsid w:val="00FA2FCB"/>
    <w:rsid w:val="00FA36F8"/>
    <w:rsid w:val="00FA42D2"/>
    <w:rsid w:val="00FA4816"/>
    <w:rsid w:val="00FA4953"/>
    <w:rsid w:val="00FA4B27"/>
    <w:rsid w:val="00FA52A2"/>
    <w:rsid w:val="00FA52F8"/>
    <w:rsid w:val="00FA533A"/>
    <w:rsid w:val="00FA55A6"/>
    <w:rsid w:val="00FA6C9D"/>
    <w:rsid w:val="00FA71D4"/>
    <w:rsid w:val="00FA77BF"/>
    <w:rsid w:val="00FA7CAE"/>
    <w:rsid w:val="00FB0173"/>
    <w:rsid w:val="00FB100E"/>
    <w:rsid w:val="00FB204B"/>
    <w:rsid w:val="00FB22DA"/>
    <w:rsid w:val="00FB53CE"/>
    <w:rsid w:val="00FB593C"/>
    <w:rsid w:val="00FB5B6A"/>
    <w:rsid w:val="00FB5D14"/>
    <w:rsid w:val="00FB75C2"/>
    <w:rsid w:val="00FC0266"/>
    <w:rsid w:val="00FC0C97"/>
    <w:rsid w:val="00FC0CD7"/>
    <w:rsid w:val="00FC1954"/>
    <w:rsid w:val="00FC1E13"/>
    <w:rsid w:val="00FC2764"/>
    <w:rsid w:val="00FC3AE9"/>
    <w:rsid w:val="00FC4BA3"/>
    <w:rsid w:val="00FC52AC"/>
    <w:rsid w:val="00FC5C14"/>
    <w:rsid w:val="00FC6A09"/>
    <w:rsid w:val="00FC6FBE"/>
    <w:rsid w:val="00FC7C05"/>
    <w:rsid w:val="00FD02A6"/>
    <w:rsid w:val="00FD0BFE"/>
    <w:rsid w:val="00FD19A3"/>
    <w:rsid w:val="00FD1F14"/>
    <w:rsid w:val="00FD2DC5"/>
    <w:rsid w:val="00FD4054"/>
    <w:rsid w:val="00FD48C0"/>
    <w:rsid w:val="00FD50CF"/>
    <w:rsid w:val="00FD5609"/>
    <w:rsid w:val="00FD6B23"/>
    <w:rsid w:val="00FD7A1A"/>
    <w:rsid w:val="00FE0113"/>
    <w:rsid w:val="00FE05DE"/>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1BB"/>
    <w:rsid w:val="00FF4A03"/>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11</Pages>
  <Words>3554</Words>
  <Characters>20262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Supagorn Vatcharanirunkul (TH)</cp:lastModifiedBy>
  <cp:revision>189</cp:revision>
  <cp:lastPrinted>2022-05-10T12:42:00Z</cp:lastPrinted>
  <dcterms:created xsi:type="dcterms:W3CDTF">2022-05-03T04:16:00Z</dcterms:created>
  <dcterms:modified xsi:type="dcterms:W3CDTF">2022-05-11T13:42:00Z</dcterms:modified>
</cp:coreProperties>
</file>