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78F28F65" w:rsidR="002A1428" w:rsidRPr="00FF0006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  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6151DEAF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31 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มีนา</w:t>
      </w:r>
      <w:r w:rsidR="002A1428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FF187F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5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6EEF4B9A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06270">
        <w:rPr>
          <w:rFonts w:asciiTheme="majorBidi" w:hAnsiTheme="majorBidi" w:cstheme="majorBidi"/>
          <w:color w:val="000000" w:themeColor="text1"/>
        </w:rPr>
        <w:t xml:space="preserve">31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มีนา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คม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206270">
        <w:rPr>
          <w:rFonts w:asciiTheme="majorBidi" w:hAnsiTheme="majorBidi" w:cstheme="majorBidi"/>
          <w:color w:val="000000" w:themeColor="text1"/>
        </w:rPr>
        <w:t>5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บงวด</w:t>
      </w:r>
      <w:r w:rsidR="00F456B6">
        <w:rPr>
          <w:rFonts w:asciiTheme="majorBidi" w:hAnsiTheme="majorBidi" w:cstheme="majorBidi" w:hint="cs"/>
          <w:color w:val="000000" w:themeColor="text1"/>
          <w:cs/>
        </w:rPr>
        <w:t>สามเดือน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และหมายเหตุประกอบ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เฉพาะกิจการ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14442CD" w14:textId="704C64D6" w:rsidR="009C1A20" w:rsidRDefault="009C1A20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C55CF4" w14:textId="77777777" w:rsidR="00FF187F" w:rsidRPr="00FF187F" w:rsidRDefault="00FF187F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58992F" w14:textId="77777777" w:rsidR="00F7099A" w:rsidRPr="00FF0006" w:rsidRDefault="00F7099A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707BDCD" w14:textId="5F42ECE6" w:rsidR="009C1A20" w:rsidRPr="00FF0006" w:rsidRDefault="009C1A20" w:rsidP="009C1A2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7C5F1465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6390EB86" w14:textId="77777777" w:rsidR="00E21693" w:rsidRDefault="00E21693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 w:cs="Angsana New"/>
          <w:color w:val="000000" w:themeColor="text1"/>
          <w:lang w:eastAsia="en-US"/>
        </w:rPr>
      </w:pPr>
    </w:p>
    <w:p w14:paraId="0F3763BA" w14:textId="669E5788" w:rsidR="009C1A20" w:rsidRPr="00FF0006" w:rsidRDefault="009C1A20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7C54CD3F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187F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5C52E9A3" w14:textId="77777777" w:rsidR="00FF187F" w:rsidRPr="00FF187F" w:rsidRDefault="00FF187F" w:rsidP="00FF187F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73DA06E0" w14:textId="442DF521" w:rsidR="00FF187F" w:rsidRPr="00FF187F" w:rsidRDefault="00FF187F" w:rsidP="00FF187F">
      <w:pPr>
        <w:pStyle w:val="Default"/>
        <w:spacing w:before="12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bookmarkStart w:id="0" w:name="_Hlk87098082"/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ห</w:t>
      </w:r>
      <w:r w:rsidRPr="00E21693">
        <w:rPr>
          <w:rFonts w:ascii="Angsana New" w:hAnsi="Angsana New" w:cs="Angsana New"/>
          <w:color w:val="000000" w:themeColor="text1"/>
          <w:sz w:val="28"/>
          <w:szCs w:val="28"/>
          <w:cs/>
        </w:rPr>
        <w:t>มายเหตุประกอบ</w:t>
      </w:r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ข้อมูลทางการเงินระหว่างกาลแบบย่อ</w:t>
      </w:r>
      <w:r w:rsidRPr="00E21693">
        <w:rPr>
          <w:rFonts w:ascii="Angsana New" w:hAnsi="Angsana New" w:cs="Angsana New"/>
          <w:color w:val="000000" w:themeColor="text1"/>
          <w:sz w:val="28"/>
          <w:szCs w:val="28"/>
          <w:cs/>
        </w:rPr>
        <w:t>ข้อ</w:t>
      </w:r>
      <w:r w:rsidR="00BA74AF">
        <w:rPr>
          <w:rFonts w:ascii="Angsana New" w:hAnsi="Angsana New" w:cs="Angsana New"/>
          <w:color w:val="000000" w:themeColor="text1"/>
          <w:sz w:val="28"/>
          <w:szCs w:val="28"/>
        </w:rPr>
        <w:t xml:space="preserve"> 8 </w:t>
      </w:r>
      <w:r w:rsidRPr="00E21693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กลุ่ม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="00BA74AF">
        <w:rPr>
          <w:rFonts w:ascii="Angsana New" w:hAnsi="Angsana New" w:cs="Angsana New"/>
          <w:color w:val="000000" w:themeColor="text1"/>
          <w:sz w:val="28"/>
          <w:szCs w:val="28"/>
        </w:rPr>
        <w:t xml:space="preserve"> 296.76 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                 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เมื่อวันที่</w:t>
      </w:r>
      <w:r w:rsidRPr="00FF187F">
        <w:rPr>
          <w:rFonts w:ascii="Angsana New" w:hAnsi="Angsana New" w:cs="Angsana New"/>
          <w:color w:val="000000" w:themeColor="text1"/>
          <w:sz w:val="28"/>
          <w:szCs w:val="28"/>
        </w:rPr>
        <w:t xml:space="preserve"> 5 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มิถุนายน</w:t>
      </w:r>
      <w:r w:rsidRPr="00FF187F">
        <w:rPr>
          <w:rFonts w:ascii="Angsana New" w:hAnsi="Angsana New" w:cs="Angsana New"/>
          <w:color w:val="000000" w:themeColor="text1"/>
          <w:sz w:val="28"/>
          <w:szCs w:val="28"/>
        </w:rPr>
        <w:t xml:space="preserve"> 2563 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187F">
        <w:rPr>
          <w:rFonts w:ascii="Angsana New" w:hAnsi="Angsana New"/>
          <w:color w:val="000000" w:themeColor="text1"/>
          <w:sz w:val="28"/>
          <w:szCs w:val="28"/>
        </w:rPr>
        <w:t>The major holding in the fund has been suspended from trading)</w:t>
      </w:r>
      <w:r w:rsidRPr="00FF187F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bookmarkEnd w:id="0"/>
    <w:p w14:paraId="231508E1" w14:textId="4609956D" w:rsidR="00124452" w:rsidRDefault="00124452" w:rsidP="00124452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3B0DAD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เรื่องอื่น</w:t>
      </w:r>
    </w:p>
    <w:p w14:paraId="0444555B" w14:textId="10236608" w:rsidR="001D5D7F" w:rsidRPr="00C61602" w:rsidRDefault="001D5D7F" w:rsidP="001D5D7F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160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และบริษัทย่อย และงบแสดงฐานะการเงินเฉพาะของบริษัท </w:t>
      </w:r>
      <w:r w:rsidRPr="00C61602">
        <w:rPr>
          <w:rFonts w:ascii="Angsana New" w:hAnsi="Angsana New" w:cs="Angsana New" w:hint="cs"/>
          <w:sz w:val="28"/>
          <w:szCs w:val="28"/>
          <w:cs/>
        </w:rPr>
        <w:t xml:space="preserve">เอเจ แอดวานซ์ เทคโนโลยี </w:t>
      </w:r>
      <w:r w:rsidRPr="00C61602">
        <w:rPr>
          <w:rFonts w:ascii="Angsana New" w:hAnsi="Angsana New" w:cs="Angsana New"/>
          <w:sz w:val="28"/>
          <w:szCs w:val="28"/>
          <w:cs/>
        </w:rPr>
        <w:t xml:space="preserve">จำกัด (มหาชน) ณ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975542">
        <w:rPr>
          <w:rFonts w:ascii="Angsana New" w:hAnsi="Angsana New" w:cs="Angsana New"/>
          <w:sz w:val="28"/>
          <w:szCs w:val="28"/>
        </w:rPr>
        <w:t xml:space="preserve">31 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="00685920">
        <w:rPr>
          <w:rFonts w:ascii="Angsana New" w:hAnsi="Angsana New" w:cs="Angsana New" w:hint="cs"/>
          <w:sz w:val="28"/>
          <w:szCs w:val="28"/>
          <w:cs/>
        </w:rPr>
        <w:t>ในสำนักงานเดียวกับข้าพเจ้า</w:t>
      </w:r>
      <w:r w:rsidRPr="009755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  <w:cs/>
        </w:rPr>
        <w:t>โดยได้เสนอรายงานการตรวจสอบซึ่งแสดงความเห็นอย่าง</w:t>
      </w:r>
      <w:r w:rsidRPr="00975542">
        <w:rPr>
          <w:rFonts w:ascii="Angsana New" w:hAnsi="Angsana New" w:cs="Angsana New"/>
          <w:sz w:val="28"/>
          <w:szCs w:val="28"/>
          <w:cs/>
          <w:lang w:val="en-GB"/>
        </w:rPr>
        <w:t>ไม่</w:t>
      </w:r>
      <w:r w:rsidRPr="00975542">
        <w:rPr>
          <w:rFonts w:ascii="Angsana New" w:hAnsi="Angsana New" w:cs="Angsana New"/>
          <w:sz w:val="28"/>
          <w:szCs w:val="28"/>
          <w:cs/>
        </w:rPr>
        <w:t>มีเงื่อนไขลงวันที่</w:t>
      </w:r>
      <w:r w:rsidRPr="00975542">
        <w:rPr>
          <w:rFonts w:ascii="Angsana New" w:hAnsi="Angsana New" w:cs="Angsana New"/>
          <w:sz w:val="28"/>
          <w:szCs w:val="28"/>
        </w:rPr>
        <w:t xml:space="preserve"> </w:t>
      </w:r>
      <w:r w:rsidR="00E36B60" w:rsidRPr="00975542">
        <w:rPr>
          <w:rFonts w:ascii="Angsana New" w:hAnsi="Angsana New" w:cs="Angsana New"/>
          <w:sz w:val="28"/>
          <w:szCs w:val="28"/>
        </w:rPr>
        <w:t>24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="00E36B60" w:rsidRPr="00975542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975542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5542">
        <w:rPr>
          <w:rFonts w:ascii="Angsana New" w:hAnsi="Angsana New" w:cs="Angsana New"/>
          <w:sz w:val="28"/>
          <w:szCs w:val="28"/>
        </w:rPr>
        <w:t>256</w:t>
      </w:r>
      <w:r w:rsidR="00E36B60" w:rsidRPr="00975542">
        <w:rPr>
          <w:rFonts w:ascii="Angsana New" w:hAnsi="Angsana New" w:cs="Angsana New"/>
          <w:sz w:val="28"/>
          <w:szCs w:val="28"/>
        </w:rPr>
        <w:t>5</w:t>
      </w:r>
    </w:p>
    <w:p w14:paraId="79025250" w14:textId="3336B953" w:rsidR="00124452" w:rsidRPr="003B0DAD" w:rsidRDefault="00124452" w:rsidP="0012445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สำหรับงวดสามเดือนสิ้นสุดวันที่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31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มีนาคม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256</w:t>
      </w:r>
      <w:r w:rsidR="002C156F">
        <w:rPr>
          <w:rFonts w:asciiTheme="majorBidi" w:hAnsiTheme="majorBidi" w:cs="Angsana New"/>
          <w:color w:val="000000" w:themeColor="text1"/>
          <w:sz w:val="28"/>
          <w:szCs w:val="28"/>
        </w:rPr>
        <w:t>4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640B1E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สามเดือน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สิ้นสุดวันเดียวกันของ</w:t>
      </w:r>
      <w:r w:rsidRPr="003B0DA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บริษัท เอเจ แอดวานซ์ เทคโนโลยี จำกัด (มหาชน)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และบริษัทย่อย และงบกำไรขาดทุนและกำไรขาดทุนเบ็ดเสร็จอื่น สำหรับงวดสามเดือนสิ้นสุดวันที่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31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มีนาคม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256</w:t>
      </w:r>
      <w:r w:rsidR="002C156F">
        <w:rPr>
          <w:rFonts w:asciiTheme="majorBidi" w:hAnsiTheme="majorBidi" w:cs="Angsana New"/>
          <w:color w:val="000000" w:themeColor="text1"/>
          <w:sz w:val="28"/>
          <w:szCs w:val="28"/>
        </w:rPr>
        <w:t>4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685920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สามเดือน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สิ้นสุดวันเดียวกันเฉพาะของ</w:t>
      </w:r>
      <w:r w:rsidRPr="003B0DA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บริษัท เอเจ แอดวานซ์ เทคโนโลยี จำกัด (มหาชน)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Pr="003B0DAD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>ภายในสำนักงานเดียวกับข้าพเจ้า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ตามรายงานลงวันที่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1</w:t>
      </w:r>
      <w:r w:rsidR="008E1F38">
        <w:rPr>
          <w:rFonts w:asciiTheme="majorBidi" w:hAnsiTheme="majorBidi" w:cs="Angsana New"/>
          <w:color w:val="000000" w:themeColor="text1"/>
          <w:sz w:val="28"/>
          <w:szCs w:val="28"/>
        </w:rPr>
        <w:t>3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พฤษภาคม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256</w:t>
      </w:r>
      <w:r w:rsidR="002C156F">
        <w:rPr>
          <w:rFonts w:asciiTheme="majorBidi" w:hAnsiTheme="majorBidi" w:cs="Angsana New"/>
          <w:color w:val="000000" w:themeColor="text1"/>
          <w:sz w:val="28"/>
          <w:szCs w:val="28"/>
        </w:rPr>
        <w:t>4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</w:rPr>
        <w:t xml:space="preserve"> 34 </w:t>
      </w:r>
      <w:r w:rsidRPr="003B0DAD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 การรายงานทางการเงินระหว่างกาล ในสาระสำคัญ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69F6339A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BA74A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12 </w:t>
      </w:r>
      <w:r w:rsidR="00E2169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พฤษภ</w:t>
      </w:r>
      <w:r w:rsidR="00FF187F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าคม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23397E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</w:p>
    <w:sectPr w:rsidR="00C96A7F" w:rsidRPr="00FF0006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89B5" w14:textId="77777777" w:rsidR="00840EE8" w:rsidRDefault="00840EE8" w:rsidP="00DF0B1A">
      <w:r>
        <w:separator/>
      </w:r>
    </w:p>
  </w:endnote>
  <w:endnote w:type="continuationSeparator" w:id="0">
    <w:p w14:paraId="3573CD81" w14:textId="77777777" w:rsidR="00840EE8" w:rsidRDefault="00840EE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2309" w14:textId="77777777" w:rsidR="00840EE8" w:rsidRDefault="00840EE8" w:rsidP="00DF0B1A">
      <w:r>
        <w:separator/>
      </w:r>
    </w:p>
  </w:footnote>
  <w:footnote w:type="continuationSeparator" w:id="0">
    <w:p w14:paraId="7BBB3034" w14:textId="77777777" w:rsidR="00840EE8" w:rsidRDefault="00840EE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4534999">
    <w:abstractNumId w:val="3"/>
  </w:num>
  <w:num w:numId="2" w16cid:durableId="1572347110">
    <w:abstractNumId w:val="2"/>
  </w:num>
  <w:num w:numId="3" w16cid:durableId="941231950">
    <w:abstractNumId w:val="8"/>
  </w:num>
  <w:num w:numId="4" w16cid:durableId="1915818033">
    <w:abstractNumId w:val="4"/>
  </w:num>
  <w:num w:numId="5" w16cid:durableId="351689014">
    <w:abstractNumId w:val="1"/>
  </w:num>
  <w:num w:numId="6" w16cid:durableId="1719889130">
    <w:abstractNumId w:val="5"/>
  </w:num>
  <w:num w:numId="7" w16cid:durableId="1349911966">
    <w:abstractNumId w:val="0"/>
  </w:num>
  <w:num w:numId="8" w16cid:durableId="1654915925">
    <w:abstractNumId w:val="7"/>
  </w:num>
  <w:num w:numId="9" w16cid:durableId="966475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202BB5"/>
    <w:rsid w:val="00206270"/>
    <w:rsid w:val="00207548"/>
    <w:rsid w:val="0021257F"/>
    <w:rsid w:val="00215965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30737E"/>
    <w:rsid w:val="003141A6"/>
    <w:rsid w:val="00317B7D"/>
    <w:rsid w:val="00326850"/>
    <w:rsid w:val="00333B6B"/>
    <w:rsid w:val="00334F69"/>
    <w:rsid w:val="003618BB"/>
    <w:rsid w:val="003701FD"/>
    <w:rsid w:val="003930CC"/>
    <w:rsid w:val="0039345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15ABB"/>
    <w:rsid w:val="0052025C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610E0"/>
    <w:rsid w:val="00661332"/>
    <w:rsid w:val="00665FAC"/>
    <w:rsid w:val="0067270D"/>
    <w:rsid w:val="006761D2"/>
    <w:rsid w:val="00682105"/>
    <w:rsid w:val="00685920"/>
    <w:rsid w:val="006871F6"/>
    <w:rsid w:val="00692A4C"/>
    <w:rsid w:val="006B7F0B"/>
    <w:rsid w:val="006D0F0D"/>
    <w:rsid w:val="006D1B65"/>
    <w:rsid w:val="006E09E0"/>
    <w:rsid w:val="006F1C27"/>
    <w:rsid w:val="006F5CA6"/>
    <w:rsid w:val="00700D5B"/>
    <w:rsid w:val="007047CE"/>
    <w:rsid w:val="00714210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6797"/>
    <w:rsid w:val="007F08C8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4D52"/>
    <w:rsid w:val="008B0C28"/>
    <w:rsid w:val="008B1F3A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B1133A"/>
    <w:rsid w:val="00B12604"/>
    <w:rsid w:val="00B23FAD"/>
    <w:rsid w:val="00B24A2C"/>
    <w:rsid w:val="00B60965"/>
    <w:rsid w:val="00B7268D"/>
    <w:rsid w:val="00B80D32"/>
    <w:rsid w:val="00B8579F"/>
    <w:rsid w:val="00B92F15"/>
    <w:rsid w:val="00BA234D"/>
    <w:rsid w:val="00BA2BF3"/>
    <w:rsid w:val="00BA5DAC"/>
    <w:rsid w:val="00BA74AF"/>
    <w:rsid w:val="00BB32FF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5598"/>
    <w:rsid w:val="00C17F1C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6AF2"/>
    <w:rsid w:val="00E02EF3"/>
    <w:rsid w:val="00E03803"/>
    <w:rsid w:val="00E21186"/>
    <w:rsid w:val="00E21693"/>
    <w:rsid w:val="00E22D85"/>
    <w:rsid w:val="00E31AE8"/>
    <w:rsid w:val="00E36B60"/>
    <w:rsid w:val="00E450D6"/>
    <w:rsid w:val="00E457F5"/>
    <w:rsid w:val="00E45F26"/>
    <w:rsid w:val="00E47124"/>
    <w:rsid w:val="00E52896"/>
    <w:rsid w:val="00E75F6C"/>
    <w:rsid w:val="00E81FD2"/>
    <w:rsid w:val="00E917C6"/>
    <w:rsid w:val="00E962B3"/>
    <w:rsid w:val="00E966BF"/>
    <w:rsid w:val="00E967AC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D21EC"/>
    <w:rsid w:val="00FD493B"/>
    <w:rsid w:val="00FD53E9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4</cp:revision>
  <cp:lastPrinted>2021-02-24T05:58:00Z</cp:lastPrinted>
  <dcterms:created xsi:type="dcterms:W3CDTF">2022-05-06T06:15:00Z</dcterms:created>
  <dcterms:modified xsi:type="dcterms:W3CDTF">2022-05-10T02:01:00Z</dcterms:modified>
</cp:coreProperties>
</file>