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6B79ED05" w:rsidR="00D615B6" w:rsidRPr="00882253" w:rsidRDefault="00D615B6" w:rsidP="00E524B8">
      <w:pPr>
        <w:pStyle w:val="Caption"/>
        <w:rPr>
          <w:rStyle w:val="Emphasis"/>
          <w:cs/>
        </w:rPr>
      </w:pPr>
      <w:bookmarkStart w:id="0" w:name="Title"/>
    </w:p>
    <w:p w14:paraId="5922A207" w14:textId="77777777" w:rsidR="00E14543" w:rsidRPr="0016249F" w:rsidRDefault="00E14543" w:rsidP="00E14543">
      <w:pPr>
        <w:rPr>
          <w:cs/>
        </w:rPr>
      </w:pPr>
    </w:p>
    <w:p w14:paraId="20AEC69A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1CCA055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1" w:name="Start"/>
      <w:bookmarkEnd w:id="1"/>
    </w:p>
    <w:p w14:paraId="122FB8F8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16249F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16249F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16249F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0652BEA3" w14:textId="35615F94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F6821F9" w14:textId="04B766EC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932F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8EC0E1F" w14:textId="77777777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2E68BBD" w14:textId="00366AE1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D0956B6" w14:textId="77777777" w:rsidR="00461FB5" w:rsidRPr="0016249F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16249F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D3766" w:rsidRPr="0016249F" w:rsidSect="00645C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69576021" w14:textId="77777777" w:rsidR="00D615B6" w:rsidRPr="0016249F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16249F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16249F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0FDE6199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52F3A3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65991E0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753E1A29" w14:textId="77777777" w:rsidR="0041638B" w:rsidRPr="0016249F" w:rsidRDefault="0041638B" w:rsidP="0041638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7E844A" w14:textId="532D22FA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31 </w:t>
      </w:r>
      <w:r w:rsidRPr="0016249F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901482" w:rsidRPr="0016249F">
        <w:rPr>
          <w:rFonts w:asciiTheme="majorBidi" w:hAnsiTheme="majorBidi" w:cstheme="majorBidi"/>
          <w:sz w:val="30"/>
          <w:szCs w:val="30"/>
          <w:cs/>
        </w:rPr>
        <w:t>256</w:t>
      </w:r>
      <w:r w:rsidR="00A932F5">
        <w:rPr>
          <w:rFonts w:asciiTheme="majorBidi" w:hAnsiTheme="majorBidi" w:cstheme="majorBidi"/>
          <w:sz w:val="30"/>
          <w:szCs w:val="30"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 สำหรับงวดสามเดือนสิ้นสุดวันเดียวกัน และหมายเหตุประกอบงบการเงินแบบย่อ </w:t>
      </w:r>
      <w:r w:rsidRPr="0016249F">
        <w:rPr>
          <w:rFonts w:asciiTheme="majorBidi" w:hAnsiTheme="majorBidi" w:cstheme="majorBidi"/>
          <w:sz w:val="30"/>
          <w:szCs w:val="30"/>
        </w:rPr>
        <w:t>(</w:t>
      </w:r>
      <w:r w:rsidRPr="0016249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โรงงานเภสัชอุตสาหกรรม 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(“บริษัท”)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A5EC38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63D1F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A7A1432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58F7E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B3EB0A2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41638B" w:rsidRPr="0016249F" w:rsidSect="0041638B">
          <w:footerReference w:type="default" r:id="rId17"/>
          <w:type w:val="nextColumn"/>
          <w:pgSz w:w="11907" w:h="16840" w:code="9"/>
          <w:pgMar w:top="691" w:right="1152" w:bottom="576" w:left="1170" w:header="720" w:footer="720" w:gutter="0"/>
          <w:pgNumType w:start="1"/>
          <w:cols w:space="708"/>
          <w:docGrid w:linePitch="360"/>
        </w:sectPr>
      </w:pPr>
    </w:p>
    <w:p w14:paraId="2F0B2B37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A85BA44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47A20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21F28B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833C144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48A32DA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74CDDDC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 w:rsidRPr="0016249F">
        <w:rPr>
          <w:rFonts w:asciiTheme="majorBidi" w:hAnsiTheme="majorBidi" w:cstheme="majorBidi"/>
          <w:cs/>
          <w:lang w:val="en-US"/>
        </w:rPr>
        <w:t>สุเมธ แจ้งสามสี</w:t>
      </w:r>
      <w:r w:rsidRPr="0016249F">
        <w:rPr>
          <w:rFonts w:asciiTheme="majorBidi" w:hAnsiTheme="majorBidi" w:cstheme="majorBidi"/>
          <w:cs/>
        </w:rPr>
        <w:t>)</w:t>
      </w:r>
    </w:p>
    <w:p w14:paraId="18C26D52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75E89BA8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9362</w:t>
      </w:r>
    </w:p>
    <w:p w14:paraId="77A8770F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14EC848C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0A59958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D1E104" w14:textId="11BF5357" w:rsidR="00565684" w:rsidRPr="0016249F" w:rsidRDefault="009007E1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</w:rPr>
        <w:t>1</w:t>
      </w:r>
      <w:r w:rsidR="00A932F5">
        <w:rPr>
          <w:rFonts w:asciiTheme="majorBidi" w:hAnsiTheme="majorBidi" w:cstheme="majorBidi"/>
          <w:sz w:val="30"/>
          <w:szCs w:val="30"/>
        </w:rPr>
        <w:t>2</w:t>
      </w:r>
      <w:r w:rsidR="00822455"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822455" w:rsidRPr="0016249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41AD2" w:rsidRPr="0016249F">
        <w:rPr>
          <w:rFonts w:asciiTheme="majorBidi" w:hAnsiTheme="majorBidi" w:cstheme="majorBidi"/>
          <w:sz w:val="30"/>
          <w:szCs w:val="30"/>
        </w:rPr>
        <w:t>256</w:t>
      </w:r>
      <w:r w:rsidR="00A932F5">
        <w:rPr>
          <w:rFonts w:asciiTheme="majorBidi" w:hAnsiTheme="majorBidi" w:cstheme="majorBidi"/>
          <w:sz w:val="30"/>
          <w:szCs w:val="30"/>
        </w:rPr>
        <w:t>5</w:t>
      </w:r>
    </w:p>
    <w:p w14:paraId="5FA99A21" w14:textId="77777777" w:rsidR="005B7D0B" w:rsidRPr="0016249F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40D897" w14:textId="77777777" w:rsidR="00F63661" w:rsidRPr="00F63661" w:rsidRDefault="00F63661" w:rsidP="00F63661">
      <w:pPr>
        <w:rPr>
          <w:rFonts w:ascii="Angsana New" w:hAnsi="Angsana New"/>
          <w:sz w:val="30"/>
          <w:szCs w:val="30"/>
        </w:rPr>
      </w:pPr>
    </w:p>
    <w:sectPr w:rsidR="00F63661" w:rsidRPr="00F63661" w:rsidSect="00A00179">
      <w:headerReference w:type="default" r:id="rId18"/>
      <w:footerReference w:type="default" r:id="rId19"/>
      <w:pgSz w:w="11909" w:h="16834" w:code="9"/>
      <w:pgMar w:top="691" w:right="1379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41BE" w14:textId="77777777" w:rsidR="005919F4" w:rsidRDefault="005919F4">
      <w:r>
        <w:separator/>
      </w:r>
    </w:p>
  </w:endnote>
  <w:endnote w:type="continuationSeparator" w:id="0">
    <w:p w14:paraId="323947AC" w14:textId="77777777" w:rsidR="005919F4" w:rsidRDefault="0059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E90063" w:rsidRDefault="00E90063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E90063" w:rsidRDefault="00E90063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1D0D" w14:textId="77777777" w:rsidR="00A00179" w:rsidRDefault="00A001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E90063" w:rsidRPr="00C30627" w:rsidRDefault="00E90063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E90063" w:rsidRPr="00C30627" w:rsidRDefault="00E90063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259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BE2DD85" w14:textId="77777777" w:rsidR="00E90063" w:rsidRPr="00F61871" w:rsidRDefault="00167CC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0707" w14:textId="69A80476" w:rsidR="00E90063" w:rsidRPr="00D931A1" w:rsidRDefault="00A00179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97004" w14:textId="77777777" w:rsidR="005919F4" w:rsidRDefault="005919F4">
      <w:r>
        <w:separator/>
      </w:r>
    </w:p>
  </w:footnote>
  <w:footnote w:type="continuationSeparator" w:id="0">
    <w:p w14:paraId="77097309" w14:textId="77777777" w:rsidR="005919F4" w:rsidRDefault="00591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F9EA" w14:textId="77777777" w:rsidR="00A00179" w:rsidRDefault="00A001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66971B69" w:rsidR="00E90063" w:rsidRDefault="00E90063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E90063" w:rsidRDefault="00E90063">
    <w:pPr>
      <w:pStyle w:val="Header"/>
      <w:jc w:val="center"/>
    </w:pPr>
  </w:p>
  <w:p w14:paraId="6EA07FBA" w14:textId="77777777" w:rsidR="00E90063" w:rsidRDefault="00E900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1CDE" w14:textId="0C7370F5" w:rsidR="00E90063" w:rsidRDefault="00E90063">
    <w:pPr>
      <w:pStyle w:val="Header"/>
      <w:rPr>
        <w:rFonts w:ascii="Angsana New" w:hAnsi="Angsana New"/>
        <w:sz w:val="32"/>
        <w:szCs w:val="32"/>
      </w:rPr>
    </w:pPr>
  </w:p>
  <w:p w14:paraId="43C120B3" w14:textId="77777777" w:rsidR="00F63661" w:rsidRPr="006C0E37" w:rsidRDefault="00F63661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3"/>
  </w:num>
  <w:num w:numId="14">
    <w:abstractNumId w:val="24"/>
  </w:num>
  <w:num w:numId="15">
    <w:abstractNumId w:val="26"/>
  </w:num>
  <w:num w:numId="16">
    <w:abstractNumId w:val="12"/>
  </w:num>
  <w:num w:numId="17">
    <w:abstractNumId w:val="14"/>
  </w:num>
  <w:num w:numId="18">
    <w:abstractNumId w:val="11"/>
  </w:num>
  <w:num w:numId="19">
    <w:abstractNumId w:val="27"/>
  </w:num>
  <w:num w:numId="20">
    <w:abstractNumId w:val="19"/>
  </w:num>
  <w:num w:numId="21">
    <w:abstractNumId w:val="35"/>
  </w:num>
  <w:num w:numId="22">
    <w:abstractNumId w:val="23"/>
  </w:num>
  <w:num w:numId="23">
    <w:abstractNumId w:val="15"/>
  </w:num>
  <w:num w:numId="24">
    <w:abstractNumId w:val="39"/>
  </w:num>
  <w:num w:numId="25">
    <w:abstractNumId w:val="37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0"/>
  </w:num>
  <w:num w:numId="30">
    <w:abstractNumId w:val="28"/>
  </w:num>
  <w:num w:numId="31">
    <w:abstractNumId w:val="34"/>
  </w:num>
  <w:num w:numId="32">
    <w:abstractNumId w:val="32"/>
  </w:num>
  <w:num w:numId="33">
    <w:abstractNumId w:val="29"/>
  </w:num>
  <w:num w:numId="34">
    <w:abstractNumId w:val="20"/>
  </w:num>
  <w:num w:numId="35">
    <w:abstractNumId w:val="36"/>
  </w:num>
  <w:num w:numId="36">
    <w:abstractNumId w:val="17"/>
  </w:num>
  <w:num w:numId="37">
    <w:abstractNumId w:val="38"/>
  </w:num>
  <w:num w:numId="38">
    <w:abstractNumId w:val="16"/>
  </w:num>
  <w:num w:numId="39">
    <w:abstractNumId w:val="21"/>
  </w:num>
  <w:num w:numId="40">
    <w:abstractNumId w:val="40"/>
  </w:num>
  <w:num w:numId="4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3510"/>
    <w:rsid w:val="000C354F"/>
    <w:rsid w:val="000C387C"/>
    <w:rsid w:val="000C3F70"/>
    <w:rsid w:val="000C5773"/>
    <w:rsid w:val="000C62F5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67CC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5D4"/>
    <w:rsid w:val="001915E5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32E"/>
    <w:rsid w:val="002108AF"/>
    <w:rsid w:val="00211151"/>
    <w:rsid w:val="00211780"/>
    <w:rsid w:val="00211E99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337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E89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8FE"/>
    <w:rsid w:val="00314BD9"/>
    <w:rsid w:val="003151A9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19F4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624"/>
    <w:rsid w:val="005A3AE5"/>
    <w:rsid w:val="005A3B03"/>
    <w:rsid w:val="005A3E88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871"/>
    <w:rsid w:val="005B0C4B"/>
    <w:rsid w:val="005B14A7"/>
    <w:rsid w:val="005B1729"/>
    <w:rsid w:val="005B27B0"/>
    <w:rsid w:val="005B2A2D"/>
    <w:rsid w:val="005B3042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232C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7E2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30345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24EA"/>
    <w:rsid w:val="00843D69"/>
    <w:rsid w:val="008441AB"/>
    <w:rsid w:val="00844A44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5342"/>
    <w:rsid w:val="00866028"/>
    <w:rsid w:val="00866194"/>
    <w:rsid w:val="008662A6"/>
    <w:rsid w:val="0086684A"/>
    <w:rsid w:val="00866C4A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BF9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06AB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07E1"/>
    <w:rsid w:val="00901482"/>
    <w:rsid w:val="00901754"/>
    <w:rsid w:val="00902A9D"/>
    <w:rsid w:val="0090322F"/>
    <w:rsid w:val="00903C81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25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B044E"/>
    <w:rsid w:val="009B05A5"/>
    <w:rsid w:val="009B08F0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179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2F5"/>
    <w:rsid w:val="00A93D24"/>
    <w:rsid w:val="00A93E16"/>
    <w:rsid w:val="00A945F1"/>
    <w:rsid w:val="00A946DD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E0146"/>
    <w:rsid w:val="00BE10F7"/>
    <w:rsid w:val="00BE13DD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58"/>
    <w:rsid w:val="00D23DE7"/>
    <w:rsid w:val="00D242D0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AEA"/>
    <w:rsid w:val="00D81306"/>
    <w:rsid w:val="00D822BC"/>
    <w:rsid w:val="00D82447"/>
    <w:rsid w:val="00D82578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B02B7"/>
    <w:rsid w:val="00DB0344"/>
    <w:rsid w:val="00DB03D3"/>
    <w:rsid w:val="00DB06FB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EC0"/>
    <w:rsid w:val="00DC008D"/>
    <w:rsid w:val="00DC08E5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566"/>
    <w:rsid w:val="00ED5BBD"/>
    <w:rsid w:val="00ED5CC7"/>
    <w:rsid w:val="00ED6F04"/>
    <w:rsid w:val="00ED7116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3224"/>
    <w:rsid w:val="00EF3829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661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One xmlns="9DAF9B7D-13E8-41C8-8F99-87AA632D60A4" xsi:nil="true"/>
    <KPMGComments xmlns="9DAF9B7D-13E8-41C8-8F99-87AA632D60A4" xsi:nil="true"/>
    <eAuditReference xmlns="9DAF9B7D-13E8-41C8-8F99-87AA632D60A4" xsi:nil="true"/>
    <ReminderEmailGenerate xmlns="9DAF9B7D-13E8-41C8-8F99-87AA632D60A4" xsi:nil="true"/>
    <PBCName xmlns="9DAF9B7D-13E8-41C8-8F99-87AA632D60A4">Q1 22</PBCName>
    <PBCRequestedBy xmlns="9DAF9B7D-13E8-41C8-8F99-87AA632D60A4" xsi:nil="true"/>
    <ClientReportedDelayOne xmlns="9DAF9B7D-13E8-41C8-8F99-87AA632D60A4" xsi:nil="true"/>
    <ReasonForDelayOne xmlns="9DAF9B7D-13E8-41C8-8F99-87AA632D60A4" xsi:nil="true"/>
    <DocumentUploadedDate xmlns="9DAF9B7D-13E8-41C8-8F99-87AA632D60A4" xsi:nil="true"/>
    <RevisedDateTwo xmlns="9DAF9B7D-13E8-41C8-8F99-87AA632D60A4" xsi:nil="true"/>
    <ClientContact xmlns="9DAF9B7D-13E8-41C8-8F99-87AA632D60A4"/>
    <ClientReportedDelayTwo xmlns="9DAF9B7D-13E8-41C8-8F99-87AA632D60A4" xsi:nil="true"/>
    <ReasonForDelayThree xmlns="9DAF9B7D-13E8-41C8-8F99-87AA632D60A4" xsi:nil="true"/>
    <PBCCompletedOn xmlns="9DAF9B7D-13E8-41C8-8F99-87AA632D60A4" xsi:nil="true"/>
    <Originalduedate xmlns="9DAF9B7D-13E8-41C8-8F99-87AA632D60A4" xsi:nil="true"/>
    <IsRevised xmlns="9DAF9B7D-13E8-41C8-8F99-87AA632D60A4" xsi:nil="true"/>
    <AdditionalDetails xmlns="9DAF9B7D-13E8-41C8-8F99-87AA632D60A4" xsi:nil="true"/>
    <FinalDueDate xmlns="9DAF9B7D-13E8-41C8-8F99-87AA632D60A4" xsi:nil="true"/>
    <ClientComments xmlns="9DAF9B7D-13E8-41C8-8F99-87AA632D60A4" xsi:nil="true"/>
    <PBCID xmlns="9DAF9B7D-13E8-41C8-8F99-87AA632D60A4">16</PBCID>
    <PBCReceivedOn xmlns="9DAF9B7D-13E8-41C8-8F99-87AA632D60A4">2022-05-06T16:00:00+00:00</PBCReceivedOn>
    <ProvidedDate xmlns="9DAF9B7D-13E8-41C8-8F99-87AA632D60A4" xsi:nil="true"/>
    <RevisedDateThree xmlns="9DAF9B7D-13E8-41C8-8F99-87AA632D60A4" xsi:nil="true"/>
    <DetailedDescription xmlns="9DAF9B7D-13E8-41C8-8F99-87AA632D60A4">-</DetailedDescription>
    <FlagAfterTheDueDate xmlns="9DAF9B7D-13E8-41C8-8F99-87AA632D60A4" xsi:nil="true"/>
    <DocumentNames xmlns="9DAF9B7D-13E8-41C8-8F99-87AA632D60A4" xsi:nil="true"/>
    <PBCStatus xmlns="9DAF9B7D-13E8-41C8-8F99-87AA632D60A4" xsi:nil="true"/>
    <StatusChangedToOpen xmlns="9DAF9B7D-13E8-41C8-8F99-87AA632D60A4" xsi:nil="true"/>
    <PBCType xmlns="9DAF9B7D-13E8-41C8-8F99-87AA632D60A4" xsi:nil="true"/>
    <ClientReportedDelayThree xmlns="9DAF9B7D-13E8-41C8-8F99-87AA632D60A4" xsi:nil="true"/>
    <UAuditIsUpdated xmlns="9DAF9B7D-13E8-41C8-8F99-87AA632D60A4">1</UAuditIsUpdated>
    <PBCCategory xmlns="9DAF9B7D-13E8-41C8-8F99-87AA632D60A4">8</PBCCategory>
    <ReasonForDelayTwo xmlns="9DAF9B7D-13E8-41C8-8F99-87AA632D60A4" xsi:nil="true"/>
    <KPMGContact xmlns="9DAF9B7D-13E8-41C8-8F99-87AA632D60A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C5C5E4B86D6639449032100615432560" ma:contentTypeVersion="0" ma:contentTypeDescription="PBCDocument Content Type is used for maintaing PBC documents and uploading client documents." ma:contentTypeScope="" ma:versionID="147cee2880e7e23bad92a9daec78836d">
  <xsd:schema xmlns:xsd="http://www.w3.org/2001/XMLSchema" xmlns:xs="http://www.w3.org/2001/XMLSchema" xmlns:p="http://schemas.microsoft.com/office/2006/metadata/properties" xmlns:ns2="9DAF9B7D-13E8-41C8-8F99-87AA632D60A4" targetNamespace="http://schemas.microsoft.com/office/2006/metadata/properties" ma:root="true" ma:fieldsID="4c0d02bcd6880ea3d104bfd3fd690bab" ns2:_="">
    <xsd:import namespace="9DAF9B7D-13E8-41C8-8F99-87AA632D60A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F9B7D-13E8-41C8-8F99-87AA632D60A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E73FE6-1B6F-4B5F-AD43-2A5E4CEABB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8A866-B2E3-4A63-867A-6FA46A38575A}">
  <ds:schemaRefs>
    <ds:schemaRef ds:uri="http://schemas.microsoft.com/office/2006/metadata/properties"/>
    <ds:schemaRef ds:uri="http://schemas.microsoft.com/office/infopath/2007/PartnerControls"/>
    <ds:schemaRef ds:uri="9DAF9B7D-13E8-41C8-8F99-87AA632D60A4"/>
  </ds:schemaRefs>
</ds:datastoreItem>
</file>

<file path=customXml/itemProps3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E44783-8D9F-4880-A573-1B36FA647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F9B7D-13E8-41C8-8F99-87AA632D60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357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Saisamorn, Chimyoo</cp:lastModifiedBy>
  <cp:revision>2</cp:revision>
  <cp:lastPrinted>2021-05-10T05:16:00Z</cp:lastPrinted>
  <dcterms:created xsi:type="dcterms:W3CDTF">2022-05-12T01:06:00Z</dcterms:created>
  <dcterms:modified xsi:type="dcterms:W3CDTF">2022-05-12T01:06:00Z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0x010100316F22CA15254FD88A9A38B06C35BF8000C5C5E4B86D6639449032100615432560</vt:lpwstr>
  </property>
  <property fmtid="{D5CDD505-2E9C-101B-9397-08002B2CF9AE}" pid="3" name="PBCListName">
    <vt:lpwstr>Q1 22</vt:lpwstr>
  </property>
</Properties>
</file>