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S. 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7A260538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three-month period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31</w:t>
            </w:r>
            <w:r w:rsidR="00EB70E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March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2022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E968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S. 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6D9F02F1" w:rsidR="00EC0B88" w:rsidRDefault="00EC0B88" w:rsidP="00F22984">
      <w:pPr>
        <w:tabs>
          <w:tab w:val="left" w:pos="720"/>
        </w:tabs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S. 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0046CF">
        <w:rPr>
          <w:rFonts w:ascii="Arial" w:hAnsi="Arial" w:cs="Arial"/>
          <w:sz w:val="22"/>
          <w:szCs w:val="22"/>
        </w:rPr>
        <w:t>31</w:t>
      </w:r>
      <w:r w:rsidR="00EB70EE">
        <w:rPr>
          <w:rFonts w:ascii="Arial" w:hAnsi="Arial" w:cs="Arial"/>
          <w:sz w:val="22"/>
          <w:szCs w:val="22"/>
        </w:rPr>
        <w:t xml:space="preserve"> </w:t>
      </w:r>
      <w:r w:rsidR="000046CF">
        <w:rPr>
          <w:rFonts w:ascii="Arial" w:hAnsi="Arial" w:cs="Arial"/>
          <w:sz w:val="22"/>
          <w:szCs w:val="22"/>
        </w:rPr>
        <w:t>March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2022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 xml:space="preserve">income,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Pr="00EC0B88">
        <w:rPr>
          <w:rFonts w:ascii="Arial" w:hAnsi="Arial" w:cs="Arial"/>
          <w:sz w:val="22"/>
          <w:szCs w:val="22"/>
        </w:rPr>
        <w:t>,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 for the three</w:t>
      </w:r>
      <w:r w:rsidR="001A3F55">
        <w:rPr>
          <w:rFonts w:ascii="Arial" w:hAnsi="Arial" w:cs="Arial"/>
          <w:sz w:val="22"/>
          <w:szCs w:val="22"/>
        </w:rPr>
        <w:t>-month 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2661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EE5FC4">
      <w:pPr>
        <w:tabs>
          <w:tab w:val="left" w:pos="720"/>
        </w:tabs>
        <w:spacing w:before="96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0D00A298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386AA4">
        <w:rPr>
          <w:rFonts w:ascii="Arial" w:hAnsi="Arial"/>
          <w:sz w:val="22"/>
          <w:szCs w:val="22"/>
        </w:rPr>
        <w:t xml:space="preserve">12 May </w:t>
      </w:r>
      <w:r w:rsidR="0059615C">
        <w:rPr>
          <w:rFonts w:ascii="Arial" w:hAnsi="Arial"/>
          <w:sz w:val="22"/>
          <w:szCs w:val="22"/>
        </w:rPr>
        <w:t>2022</w:t>
      </w:r>
    </w:p>
    <w:sectPr w:rsidR="00B86506" w:rsidRPr="00EE5FC4" w:rsidSect="00EE5FC4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4F24C" w14:textId="77777777" w:rsidR="00050892" w:rsidRDefault="00050892">
      <w:r>
        <w:separator/>
      </w:r>
    </w:p>
  </w:endnote>
  <w:endnote w:type="continuationSeparator" w:id="0">
    <w:p w14:paraId="4133B400" w14:textId="77777777" w:rsidR="00050892" w:rsidRDefault="0005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B4EE8" w14:textId="77777777" w:rsidR="00386AA4" w:rsidRDefault="00386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87523" w14:textId="77777777" w:rsidR="00386AA4" w:rsidRDefault="00386A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AC181" w14:textId="77777777" w:rsidR="00050892" w:rsidRDefault="00050892">
      <w:r>
        <w:separator/>
      </w:r>
    </w:p>
  </w:footnote>
  <w:footnote w:type="continuationSeparator" w:id="0">
    <w:p w14:paraId="4B2B8857" w14:textId="77777777" w:rsidR="00050892" w:rsidRDefault="0005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99AB5" w14:textId="77777777" w:rsidR="00386AA4" w:rsidRDefault="00386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8D18D" w14:textId="77777777" w:rsidR="00386AA4" w:rsidRDefault="00386A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34531</vt:lpwstr>
  </property>
  <property fmtid="{D5CDD505-2E9C-101B-9397-08002B2CF9AE}" pid="4" name="OptimizationTime">
    <vt:lpwstr>20220426_1704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Parichat Kijdamrongchai</cp:lastModifiedBy>
  <cp:revision>5</cp:revision>
  <cp:lastPrinted>2021-04-30T08:06:00Z</cp:lastPrinted>
  <dcterms:created xsi:type="dcterms:W3CDTF">2021-04-29T08:17:00Z</dcterms:created>
  <dcterms:modified xsi:type="dcterms:W3CDTF">2022-04-25T08:18:00Z</dcterms:modified>
</cp:coreProperties>
</file>