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0026C22B" w14:textId="77777777" w:rsidTr="004D6267">
        <w:trPr>
          <w:trHeight w:val="2865"/>
        </w:trPr>
        <w:tc>
          <w:tcPr>
            <w:tcW w:w="2268" w:type="dxa"/>
          </w:tcPr>
          <w:p w14:paraId="72A223B6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5140E138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14:paraId="410D14F5" w14:textId="77777777" w:rsidR="001A689E" w:rsidRPr="00D43A52" w:rsidRDefault="001A689E" w:rsidP="001A689E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2DE9DF42" w14:textId="3F90253E" w:rsidR="001C7686" w:rsidRPr="00361BA6" w:rsidRDefault="00CB065D" w:rsidP="00871045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22A0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87104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7104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22A0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3541F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69F3A144" w14:textId="77777777"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6BA2DC23" w14:textId="77777777" w:rsidR="00C116FF" w:rsidRPr="00361BA6" w:rsidRDefault="00C116FF" w:rsidP="006E7474">
      <w:pPr>
        <w:pStyle w:val="CM1"/>
        <w:spacing w:line="41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1E411D0" w14:textId="77777777" w:rsidR="00220D3E" w:rsidRPr="00361BA6" w:rsidRDefault="00220D3E" w:rsidP="006E7474">
      <w:pPr>
        <w:tabs>
          <w:tab w:val="left" w:pos="900"/>
          <w:tab w:val="left" w:pos="1440"/>
        </w:tabs>
        <w:spacing w:line="41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58C565F" w14:textId="4369DF47" w:rsidR="00C116FF" w:rsidRPr="00361BA6" w:rsidRDefault="00871045" w:rsidP="006E7474">
      <w:pPr>
        <w:pStyle w:val="CM2"/>
        <w:spacing w:before="360" w:after="120" w:line="41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22A0D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C4F2B">
        <w:rPr>
          <w:rFonts w:ascii="Angsana New" w:hAnsi="Angsana New" w:cs="Angsana New"/>
          <w:sz w:val="32"/>
          <w:szCs w:val="32"/>
        </w:rPr>
        <w:t>256</w:t>
      </w:r>
      <w:r w:rsidR="0073541F">
        <w:rPr>
          <w:rFonts w:ascii="Angsana New" w:hAnsi="Angsana New" w:cs="Angsana New"/>
          <w:sz w:val="32"/>
          <w:szCs w:val="32"/>
        </w:rPr>
        <w:t>5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งบกำไรขาดทุนรวม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6D34">
        <w:rPr>
          <w:rFonts w:ascii="Angsana New" w:hAnsi="Angsana New" w:cs="Angsana New" w:hint="cs"/>
          <w:sz w:val="32"/>
          <w:szCs w:val="32"/>
          <w:cs/>
        </w:rPr>
        <w:t xml:space="preserve">                                 </w:t>
      </w:r>
      <w:r w:rsidR="006E7474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3F6D3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>
        <w:rPr>
          <w:rFonts w:ascii="Angsana New" w:hAnsi="Angsana New" w:cs="Angsana New"/>
          <w:sz w:val="32"/>
          <w:szCs w:val="32"/>
          <w:cs/>
        </w:rPr>
        <w:t>เปลี่ยนแปลงส่วนของผู้ถือหุ้นรวม</w:t>
      </w:r>
      <w:r w:rsidR="001A689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3F6D34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1A689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61BA6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3F6D34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บริษัท จรุงไทยไว</w:t>
      </w:r>
      <w:proofErr w:type="spellStart"/>
      <w:r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Pr="00361BA6">
        <w:rPr>
          <w:rFonts w:ascii="Angsana New" w:hAnsi="Angsana New" w:cs="Angsana New"/>
          <w:sz w:val="32"/>
          <w:szCs w:val="32"/>
          <w:cs/>
        </w:rPr>
        <w:t>แอนด์เคเบิ้ล จำกัด (มหาชน) และบริษัทย่อย</w:t>
      </w:r>
      <w:r w:rsidR="001A689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จรุงไทยไว</w:t>
      </w:r>
      <w:proofErr w:type="spellStart"/>
      <w:r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Pr="00361BA6">
        <w:rPr>
          <w:rFonts w:ascii="Angsana New" w:hAnsi="Angsana New" w:cs="Angsana New"/>
          <w:sz w:val="32"/>
          <w:szCs w:val="32"/>
          <w:cs/>
        </w:rPr>
        <w:t>แอนด์เคเบิ้ล จำกัด (มหาชน) ด้วย</w:t>
      </w:r>
      <w:r w:rsidRPr="001A689E">
        <w:rPr>
          <w:rFonts w:ascii="Angsana New" w:hAnsi="Angsana New" w:cs="Angsana New"/>
          <w:sz w:val="32"/>
          <w:szCs w:val="32"/>
          <w:cs/>
        </w:rPr>
        <w:t>เช่นกัน</w:t>
      </w:r>
      <w:r w:rsidR="001A689E" w:rsidRPr="001A689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A689E" w:rsidRPr="001A689E">
        <w:rPr>
          <w:rFonts w:asciiTheme="majorBidi" w:hAnsiTheme="majorBidi" w:cs="Angsana New"/>
          <w:sz w:val="32"/>
          <w:szCs w:val="32"/>
        </w:rPr>
        <w:t>(</w:t>
      </w:r>
      <w:r w:rsidR="001A689E" w:rsidRPr="001A689E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A689E" w:rsidRPr="001A689E">
        <w:rPr>
          <w:rFonts w:asciiTheme="majorBidi" w:hAnsiTheme="majorBidi" w:cs="Angsana New"/>
          <w:sz w:val="32"/>
          <w:szCs w:val="32"/>
        </w:rPr>
        <w:t>“</w:t>
      </w:r>
      <w:r w:rsidR="001A689E" w:rsidRPr="001A689E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A689E" w:rsidRPr="001A689E">
        <w:rPr>
          <w:rFonts w:asciiTheme="majorBidi" w:hAnsiTheme="majorBidi" w:cs="Angsana New"/>
          <w:sz w:val="32"/>
          <w:szCs w:val="32"/>
        </w:rPr>
        <w:t>”)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C4F2B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73DA2D03" w14:textId="77777777" w:rsidR="00C116FF" w:rsidRPr="00361BA6" w:rsidRDefault="00C116FF" w:rsidP="006E7474">
      <w:pPr>
        <w:pStyle w:val="CM2"/>
        <w:spacing w:before="240" w:after="120" w:line="41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3FDB644" w14:textId="77777777" w:rsidR="00C116FF" w:rsidRPr="00361BA6" w:rsidRDefault="00C116FF" w:rsidP="006E7474">
      <w:pPr>
        <w:pStyle w:val="CM2"/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22A0D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7461105" w14:textId="77777777" w:rsidR="00C116FF" w:rsidRPr="00361BA6" w:rsidRDefault="008728E5" w:rsidP="006E7474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60796C7" w14:textId="77777777" w:rsidR="00C116FF" w:rsidRDefault="00C116FF" w:rsidP="006E7474">
      <w:pPr>
        <w:pStyle w:val="CM2"/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22A0D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0C301F59" w14:textId="77777777" w:rsidR="001F6274" w:rsidRPr="00361BA6" w:rsidRDefault="00EF661A" w:rsidP="006E7474">
      <w:pPr>
        <w:tabs>
          <w:tab w:val="left" w:pos="720"/>
          <w:tab w:val="center" w:pos="6480"/>
        </w:tabs>
        <w:spacing w:before="1040" w:line="42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ศุภชัย ปัญญา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วัฒ</w:t>
      </w:r>
      <w:proofErr w:type="spellEnd"/>
      <w:r>
        <w:rPr>
          <w:rFonts w:ascii="Angsana New" w:hAnsi="Angsana New" w:hint="cs"/>
          <w:sz w:val="32"/>
          <w:szCs w:val="32"/>
          <w:cs/>
        </w:rPr>
        <w:t>โน</w:t>
      </w:r>
    </w:p>
    <w:p w14:paraId="2D2F3EA6" w14:textId="77777777" w:rsidR="001F6274" w:rsidRPr="00361BA6" w:rsidRDefault="001F6274" w:rsidP="00380B45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EF661A">
        <w:rPr>
          <w:rFonts w:ascii="Angsana New" w:hAnsi="Angsana New"/>
          <w:sz w:val="32"/>
          <w:szCs w:val="32"/>
        </w:rPr>
        <w:t>3930</w:t>
      </w:r>
    </w:p>
    <w:p w14:paraId="08832B51" w14:textId="77777777" w:rsidR="001F6274" w:rsidRPr="00361BA6" w:rsidRDefault="001F6274" w:rsidP="00380B45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2B218111" w14:textId="77777777" w:rsidR="00AA00A0" w:rsidRPr="00361BA6" w:rsidRDefault="00AA00A0" w:rsidP="00380B45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F613D52" w14:textId="653F8199" w:rsidR="004D2E8F" w:rsidRPr="00871045" w:rsidRDefault="001F6274" w:rsidP="00380B45">
      <w:pPr>
        <w:tabs>
          <w:tab w:val="left" w:pos="720"/>
        </w:tabs>
        <w:spacing w:line="420" w:lineRule="exact"/>
        <w:ind w:right="158"/>
        <w:rPr>
          <w:rFonts w:ascii="Angsana New" w:hAnsi="Angsana New"/>
          <w:color w:val="000000"/>
          <w:sz w:val="32"/>
          <w:szCs w:val="32"/>
          <w:lang w:val="en-GB"/>
        </w:rPr>
      </w:pPr>
      <w:r w:rsidRPr="00361BA6">
        <w:rPr>
          <w:rFonts w:ascii="Angsana New" w:hAnsi="Angsana New"/>
          <w:sz w:val="32"/>
          <w:szCs w:val="32"/>
          <w:cs/>
        </w:rPr>
        <w:t>กรุงเทพฯ</w:t>
      </w:r>
      <w:r w:rsidR="00B95399">
        <w:rPr>
          <w:rFonts w:ascii="Angsana New" w:hAnsi="Angsana New"/>
          <w:sz w:val="32"/>
          <w:szCs w:val="32"/>
        </w:rPr>
        <w:t xml:space="preserve">: </w:t>
      </w:r>
      <w:r w:rsidR="0073541F">
        <w:rPr>
          <w:rFonts w:ascii="Angsana New" w:hAnsi="Angsana New"/>
          <w:sz w:val="32"/>
          <w:szCs w:val="32"/>
        </w:rPr>
        <w:t>13</w:t>
      </w:r>
      <w:r w:rsidR="00871045">
        <w:rPr>
          <w:rFonts w:ascii="Angsana New" w:hAnsi="Angsana New"/>
          <w:sz w:val="32"/>
          <w:szCs w:val="32"/>
        </w:rPr>
        <w:t xml:space="preserve"> </w:t>
      </w:r>
      <w:r w:rsidR="0087104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22A0D">
        <w:rPr>
          <w:rFonts w:ascii="Angsana New" w:hAnsi="Angsana New"/>
          <w:sz w:val="32"/>
          <w:szCs w:val="32"/>
          <w:lang w:val="en-GB"/>
        </w:rPr>
        <w:t>256</w:t>
      </w:r>
      <w:r w:rsidR="0073541F">
        <w:rPr>
          <w:rFonts w:ascii="Angsana New" w:hAnsi="Angsana New"/>
          <w:sz w:val="32"/>
          <w:szCs w:val="32"/>
          <w:lang w:val="en-GB"/>
        </w:rPr>
        <w:t>5</w:t>
      </w:r>
    </w:p>
    <w:sectPr w:rsidR="004D2E8F" w:rsidRPr="00871045" w:rsidSect="006E7474">
      <w:headerReference w:type="default" r:id="rId17"/>
      <w:footerReference w:type="default" r:id="rId18"/>
      <w:pgSz w:w="11909" w:h="16834" w:code="9"/>
      <w:pgMar w:top="3312" w:right="1080" w:bottom="108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53537" w14:textId="77777777" w:rsidR="008D64F4" w:rsidRDefault="008D64F4" w:rsidP="00CF1C99">
      <w:r>
        <w:separator/>
      </w:r>
    </w:p>
  </w:endnote>
  <w:endnote w:type="continuationSeparator" w:id="0">
    <w:p w14:paraId="32D33992" w14:textId="77777777" w:rsidR="008D64F4" w:rsidRDefault="008D64F4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279F" w14:textId="77777777" w:rsidR="006E7474" w:rsidRDefault="006E74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23C77" w14:textId="77777777" w:rsidR="006E7474" w:rsidRDefault="006E74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AFCE8" w14:textId="77777777" w:rsidR="006E7474" w:rsidRDefault="006E74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99C8566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F22A0D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BCCEA" w14:textId="77777777" w:rsidR="008D64F4" w:rsidRDefault="008D64F4" w:rsidP="00CF1C99">
      <w:r>
        <w:separator/>
      </w:r>
    </w:p>
  </w:footnote>
  <w:footnote w:type="continuationSeparator" w:id="0">
    <w:p w14:paraId="3944CF1C" w14:textId="77777777" w:rsidR="008D64F4" w:rsidRDefault="008D64F4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145E4" w14:textId="77777777" w:rsidR="006E7474" w:rsidRDefault="006E74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77E82" w14:textId="77777777" w:rsidR="006E7474" w:rsidRDefault="006E74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65442" w14:textId="77777777" w:rsidR="006E7474" w:rsidRDefault="006E74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6DE78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45904483">
    <w:abstractNumId w:val="3"/>
  </w:num>
  <w:num w:numId="2" w16cid:durableId="1594319482">
    <w:abstractNumId w:val="4"/>
  </w:num>
  <w:num w:numId="3" w16cid:durableId="44843161">
    <w:abstractNumId w:val="5"/>
  </w:num>
  <w:num w:numId="4" w16cid:durableId="1131249366">
    <w:abstractNumId w:val="1"/>
  </w:num>
  <w:num w:numId="5" w16cid:durableId="1560703835">
    <w:abstractNumId w:val="6"/>
  </w:num>
  <w:num w:numId="6" w16cid:durableId="1205680059">
    <w:abstractNumId w:val="7"/>
  </w:num>
  <w:num w:numId="7" w16cid:durableId="1756517506">
    <w:abstractNumId w:val="2"/>
  </w:num>
  <w:num w:numId="8" w16cid:durableId="1016350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3371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689E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0E45"/>
    <w:rsid w:val="001F35CE"/>
    <w:rsid w:val="001F5592"/>
    <w:rsid w:val="001F569C"/>
    <w:rsid w:val="001F6274"/>
    <w:rsid w:val="001F630A"/>
    <w:rsid w:val="00201A60"/>
    <w:rsid w:val="00203F16"/>
    <w:rsid w:val="00205E6E"/>
    <w:rsid w:val="00206414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6D34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49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6095"/>
    <w:rsid w:val="005070E3"/>
    <w:rsid w:val="00510B54"/>
    <w:rsid w:val="00512494"/>
    <w:rsid w:val="005203C3"/>
    <w:rsid w:val="00520D96"/>
    <w:rsid w:val="00520E71"/>
    <w:rsid w:val="00521B40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55DA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A7488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08B3"/>
    <w:rsid w:val="006D4A95"/>
    <w:rsid w:val="006D5701"/>
    <w:rsid w:val="006D58D7"/>
    <w:rsid w:val="006D5A6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E7474"/>
    <w:rsid w:val="006F0A2F"/>
    <w:rsid w:val="006F1DEB"/>
    <w:rsid w:val="006F3939"/>
    <w:rsid w:val="006F3F03"/>
    <w:rsid w:val="0070184F"/>
    <w:rsid w:val="00702C19"/>
    <w:rsid w:val="00702DD2"/>
    <w:rsid w:val="00703C34"/>
    <w:rsid w:val="00706D0A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41F"/>
    <w:rsid w:val="007356D7"/>
    <w:rsid w:val="00737FCE"/>
    <w:rsid w:val="00742867"/>
    <w:rsid w:val="007459A1"/>
    <w:rsid w:val="00750E90"/>
    <w:rsid w:val="00750F2B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045"/>
    <w:rsid w:val="00871834"/>
    <w:rsid w:val="008728E5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D64F4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6E5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182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F2B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EF661A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2A0D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4139BA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C68526-ECC9-4E8D-BFDD-C37AE1F6C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4601E-6FC7-4A13-9B21-42E179A9E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A20534-3167-4F92-9541-674557D7BB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742BB4-3588-4A88-9257-DD68D7A6F0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2022-05-05T07:34:00Z</cp:lastPrinted>
  <dcterms:created xsi:type="dcterms:W3CDTF">2022-05-13T02:36:00Z</dcterms:created>
  <dcterms:modified xsi:type="dcterms:W3CDTF">2022-05-13T02:36:00Z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