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FAAB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อลิอันซ์ อยุธยา </w:t>
      </w:r>
      <w:r w:rsidR="00A11E2E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แคปปิตอล</w:t>
      </w: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1A828C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AE272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E3C5C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ยังไม่ได้ตรวจสอบ</w:t>
      </w:r>
      <w:r w:rsidRPr="00AE272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) </w:t>
      </w:r>
    </w:p>
    <w:p w14:paraId="2EB924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B85AE9C" w14:textId="3DB166BF" w:rsidR="00B803A7" w:rsidRPr="007A0C49" w:rsidRDefault="00431F80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วันที่ </w:t>
      </w:r>
      <w:r w:rsidR="00A52D7C" w:rsidRPr="00A52D7C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7A0C49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A0C49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มีนาคม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พ.ศ. </w:t>
      </w:r>
      <w:r w:rsidR="00A52D7C" w:rsidRPr="00A52D7C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</w:p>
    <w:p w14:paraId="1AB48E7E" w14:textId="77777777" w:rsidR="00D2331A" w:rsidRPr="00AE272F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AE272F" w:rsidSect="0084483B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CF29F9" w14:textId="6DB68BF8" w:rsidR="001F559B" w:rsidRPr="006E4F96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E4F96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การสอบทานข้อมูลทางการเงินระหว่างกาลโดยผู้สอบบัญชีรับอนุญาต</w:t>
      </w:r>
    </w:p>
    <w:p w14:paraId="348A336A" w14:textId="77777777" w:rsidR="001F559B" w:rsidRPr="00DF229D" w:rsidRDefault="001F559B" w:rsidP="00DF229D">
      <w:pPr>
        <w:jc w:val="thaiDistribute"/>
        <w:rPr>
          <w:rFonts w:ascii="Browallia New" w:hAnsi="Browallia New" w:cs="Browallia New"/>
          <w:color w:val="auto"/>
        </w:rPr>
      </w:pPr>
    </w:p>
    <w:p w14:paraId="34E329F2" w14:textId="42B7549F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เสนอ</w:t>
      </w:r>
      <w:r w:rsidR="00231F1E" w:rsidRPr="00AE272F">
        <w:rPr>
          <w:rFonts w:ascii="Browallia New" w:hAnsi="Browallia New" w:cs="Browallia New" w:hint="cs"/>
          <w:cs/>
        </w:rPr>
        <w:t>ผู้ถือหุ้น และ</w:t>
      </w:r>
      <w:r w:rsidR="00E9426B" w:rsidRPr="00AE272F">
        <w:rPr>
          <w:rFonts w:ascii="Browallia New" w:hAnsi="Browallia New" w:cs="Browallia New" w:hint="cs"/>
          <w:cs/>
        </w:rPr>
        <w:t>คณะกรรมการ</w:t>
      </w:r>
      <w:r w:rsidRPr="00AE272F">
        <w:rPr>
          <w:rFonts w:ascii="Browallia New" w:hAnsi="Browallia New" w:cs="Browallia New"/>
          <w:cs/>
        </w:rPr>
        <w:t>ของ</w:t>
      </w:r>
      <w:r w:rsidR="00A1456A" w:rsidRPr="00AE272F">
        <w:rPr>
          <w:rFonts w:ascii="Browallia New" w:hAnsi="Browallia New" w:cs="Browallia New"/>
          <w:cs/>
        </w:rPr>
        <w:t xml:space="preserve">บริษัท อลิอันซ์ อยุธยา </w:t>
      </w:r>
      <w:r w:rsidR="00A11E2E" w:rsidRPr="00AE272F">
        <w:rPr>
          <w:rFonts w:ascii="Browallia New" w:hAnsi="Browallia New" w:cs="Browallia New" w:hint="cs"/>
          <w:cs/>
        </w:rPr>
        <w:t>แคปปิตอล</w:t>
      </w:r>
      <w:r w:rsidR="00A1456A" w:rsidRPr="00AE272F">
        <w:rPr>
          <w:rFonts w:ascii="Browallia New" w:hAnsi="Browallia New" w:cs="Browallia New"/>
          <w:cs/>
        </w:rPr>
        <w:t xml:space="preserve"> จำกัด (มหาชน)</w:t>
      </w:r>
    </w:p>
    <w:p w14:paraId="09CD0AD9" w14:textId="77777777" w:rsidR="00AA7036" w:rsidRPr="00DF229D" w:rsidRDefault="00AA7036" w:rsidP="00DF229D">
      <w:pPr>
        <w:jc w:val="thaiDistribute"/>
        <w:rPr>
          <w:rFonts w:ascii="Browallia New" w:hAnsi="Browallia New" w:cs="Browallia New"/>
          <w:color w:val="auto"/>
          <w:cs/>
        </w:rPr>
      </w:pPr>
    </w:p>
    <w:p w14:paraId="3B87DF9A" w14:textId="2485644E" w:rsidR="00526B5E" w:rsidRPr="00E737D4" w:rsidRDefault="00231F1E" w:rsidP="00AE272F">
      <w:pPr>
        <w:ind w:right="25"/>
        <w:jc w:val="thaiDistribute"/>
        <w:rPr>
          <w:rFonts w:ascii="Browallia New" w:hAnsi="Browallia New" w:cs="Browallia New"/>
          <w:spacing w:val="-6"/>
          <w:lang w:val="en-GB"/>
        </w:rPr>
      </w:pPr>
      <w:r w:rsidRPr="00AE272F">
        <w:rPr>
          <w:rFonts w:ascii="Browallia New" w:hAnsi="Browallia New" w:cs="Browallia New"/>
          <w:cs/>
        </w:rPr>
        <w:t xml:space="preserve">ข้าพเจ้าได้สอบทานข้อมูลทางการเงินรวมระหว่างกาลของบริษัท อลิอันซ์ อยุธยา </w:t>
      </w:r>
      <w:r w:rsidRPr="00AE272F">
        <w:rPr>
          <w:rFonts w:ascii="Browallia New" w:hAnsi="Browallia New" w:cs="Browallia New" w:hint="cs"/>
          <w:cs/>
        </w:rPr>
        <w:t>แคปปิตอล</w:t>
      </w:r>
      <w:r w:rsidRPr="00AE272F">
        <w:rPr>
          <w:rFonts w:ascii="Browallia New" w:hAnsi="Browallia New" w:cs="Browallia New"/>
          <w:cs/>
        </w:rPr>
        <w:t xml:space="preserve"> จำกัด (มหาชน) และบริษัทย่อย และข้อมูล</w:t>
      </w:r>
      <w:r w:rsidR="006E4F96"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>ทางการเงินเฉพาะกิจการระหว่างกาลของบริษัท</w:t>
      </w:r>
      <w:r w:rsidR="00D54D47" w:rsidRPr="00AE272F"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>อลิอันซ์ อยุธยา</w:t>
      </w:r>
      <w:r w:rsidRPr="00AE272F">
        <w:rPr>
          <w:rFonts w:ascii="Browallia New" w:hAnsi="Browallia New" w:cs="Browallia New" w:hint="cs"/>
          <w:cs/>
        </w:rPr>
        <w:t xml:space="preserve"> แคปปิตอล </w:t>
      </w:r>
      <w:r w:rsidRPr="00AE272F">
        <w:rPr>
          <w:rFonts w:ascii="Browallia New" w:hAnsi="Browallia New" w:cs="Browallia New"/>
          <w:cs/>
        </w:rPr>
        <w:t>จำกัด (มหาชน)</w:t>
      </w:r>
      <w:r w:rsidRPr="00AE272F"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A52D7C" w:rsidRPr="00A52D7C">
        <w:rPr>
          <w:rFonts w:ascii="Browallia New" w:hAnsi="Browallia New" w:cs="Browallia New"/>
          <w:lang w:val="en-GB"/>
        </w:rPr>
        <w:t>31</w:t>
      </w:r>
      <w:r w:rsidR="007A0C49">
        <w:rPr>
          <w:rFonts w:ascii="Browallia New" w:hAnsi="Browallia New" w:cs="Browallia New"/>
          <w:lang w:val="en-GB"/>
        </w:rPr>
        <w:t xml:space="preserve"> </w:t>
      </w:r>
      <w:r w:rsidR="007A0C49">
        <w:rPr>
          <w:rFonts w:ascii="Browallia New" w:hAnsi="Browallia New" w:cs="Browallia New" w:hint="cs"/>
          <w:cs/>
          <w:lang w:val="en-GB"/>
        </w:rPr>
        <w:t>มีนาคม</w:t>
      </w:r>
      <w:r w:rsidRPr="00AE272F">
        <w:rPr>
          <w:rFonts w:ascii="Browallia New" w:hAnsi="Browallia New" w:cs="Browallia New" w:hint="cs"/>
          <w:cs/>
        </w:rPr>
        <w:t xml:space="preserve"> พ.ศ. </w:t>
      </w:r>
      <w:r w:rsidR="00A52D7C" w:rsidRPr="00A52D7C">
        <w:rPr>
          <w:rFonts w:ascii="Browallia New" w:hAnsi="Browallia New" w:cs="Browallia New"/>
          <w:lang w:val="en-GB"/>
        </w:rPr>
        <w:t>2565</w:t>
      </w:r>
      <w:r w:rsidR="007A0C49">
        <w:rPr>
          <w:rFonts w:ascii="Browallia New" w:hAnsi="Browallia New" w:cs="Browallia New"/>
        </w:rPr>
        <w:t xml:space="preserve"> </w:t>
      </w:r>
      <w:r w:rsidRPr="00AE272F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="00E737D4"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>งบแสดงการเปลี่ยนแปลงส่วนของเจ้าของรวมและงบแสดงการเปลี่ยนแปลงส่ว</w:t>
      </w:r>
      <w:r w:rsidRPr="00AE272F">
        <w:rPr>
          <w:rFonts w:ascii="Browallia New" w:hAnsi="Browallia New" w:cs="Browallia New" w:hint="cs"/>
          <w:cs/>
        </w:rPr>
        <w:t>น</w:t>
      </w:r>
      <w:r w:rsidRPr="00AE272F">
        <w:rPr>
          <w:rFonts w:ascii="Browallia New" w:hAnsi="Browallia New" w:cs="Browallia New"/>
          <w:cs/>
        </w:rPr>
        <w:t>ของเจ้าของเฉพาะกิจการ</w:t>
      </w:r>
      <w:r w:rsidRPr="00AE272F">
        <w:rPr>
          <w:rFonts w:ascii="Browallia New" w:hAnsi="Browallia New" w:cs="Browallia New" w:hint="cs"/>
          <w:cs/>
        </w:rPr>
        <w:t xml:space="preserve"> </w:t>
      </w:r>
      <w:r w:rsidR="00E737D4">
        <w:rPr>
          <w:rFonts w:ascii="Browallia New" w:hAnsi="Browallia New" w:cs="Browallia New" w:hint="cs"/>
          <w:cs/>
        </w:rPr>
        <w:t>รวมถึง</w:t>
      </w:r>
      <w:r w:rsidRPr="00AE272F">
        <w:rPr>
          <w:rFonts w:ascii="Browallia New" w:hAnsi="Browallia New" w:cs="Browallia New"/>
          <w:cs/>
        </w:rPr>
        <w:t>งบกระแสเงินสดรวมและ</w:t>
      </w:r>
      <w:r w:rsidR="006617BA"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>งบกระแสเงินสดเฉพาะกิจกา</w:t>
      </w:r>
      <w:r w:rsidRPr="00AE272F">
        <w:rPr>
          <w:rFonts w:ascii="Browallia New" w:hAnsi="Browallia New" w:cs="Browallia New" w:hint="cs"/>
          <w:cs/>
        </w:rPr>
        <w:t>ร</w:t>
      </w:r>
      <w:r w:rsidRPr="00AE272F">
        <w:rPr>
          <w:rFonts w:ascii="Browallia New" w:hAnsi="Browallia New" w:cs="Browallia New"/>
          <w:cs/>
        </w:rPr>
        <w:t>สำหรับงวด</w:t>
      </w:r>
      <w:r w:rsidR="007A0C49">
        <w:rPr>
          <w:rFonts w:ascii="Browallia New" w:hAnsi="Browallia New" w:cs="Browallia New" w:hint="cs"/>
          <w:cs/>
          <w:lang w:val="en-GB"/>
        </w:rPr>
        <w:t>สาม</w:t>
      </w:r>
      <w:r w:rsidRPr="00AE272F">
        <w:rPr>
          <w:rFonts w:ascii="Browallia New" w:hAnsi="Browallia New" w:cs="Browallia New"/>
          <w:cs/>
        </w:rPr>
        <w:t>เดือนสิ้นสุดวั</w:t>
      </w:r>
      <w:r w:rsidRPr="00AE272F">
        <w:rPr>
          <w:rFonts w:ascii="Browallia New" w:hAnsi="Browallia New" w:cs="Browallia New" w:hint="cs"/>
          <w:cs/>
        </w:rPr>
        <w:t>น</w:t>
      </w:r>
      <w:r w:rsidRPr="00AE272F">
        <w:rPr>
          <w:rFonts w:ascii="Browallia New" w:hAnsi="Browallia New" w:cs="Browallia New"/>
          <w:cs/>
        </w:rPr>
        <w:t xml:space="preserve">เดียวกัน และหมายเหตุประกอบข้อมูลทางการเงินระหว่างกาลแบบย่อ </w:t>
      </w:r>
      <w:r w:rsidR="006617BA"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6617BA"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 xml:space="preserve">ตามมาตรฐานการบัญชี ฉบับที่ </w:t>
      </w:r>
      <w:r w:rsidR="00A52D7C" w:rsidRPr="00A52D7C">
        <w:rPr>
          <w:rFonts w:ascii="Browallia New" w:hAnsi="Browallia New" w:cs="Browallia New"/>
          <w:lang w:val="en-GB"/>
        </w:rPr>
        <w:t>34</w:t>
      </w:r>
      <w:r w:rsidRPr="00AE272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</w:t>
      </w:r>
      <w:r w:rsidRPr="00E737D4">
        <w:rPr>
          <w:rFonts w:ascii="Browallia New" w:hAnsi="Browallia New" w:cs="Browallia New"/>
          <w:spacing w:val="-6"/>
          <w:cs/>
        </w:rPr>
        <w:t>ผู้รับผิดชอบในการให้ข้อสรุปเกี่ยวกับข้อมูล</w:t>
      </w:r>
      <w:r w:rsidR="006617BA">
        <w:rPr>
          <w:rFonts w:ascii="Browallia New" w:hAnsi="Browallia New" w:cs="Browallia New"/>
          <w:spacing w:val="-6"/>
        </w:rPr>
        <w:br/>
      </w:r>
      <w:r w:rsidRPr="00E737D4">
        <w:rPr>
          <w:rFonts w:ascii="Browallia New" w:hAnsi="Browallia New" w:cs="Browallia New"/>
          <w:spacing w:val="-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A52D7C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6699E744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</w:rPr>
      </w:pPr>
      <w:r w:rsidRPr="00AE272F">
        <w:rPr>
          <w:rFonts w:ascii="Browallia New" w:hAnsi="Browallia New" w:cs="Browallia New"/>
          <w:b/>
          <w:bCs/>
          <w:cs/>
        </w:rPr>
        <w:t>ขอบเขตการสอบทาน</w:t>
      </w:r>
      <w:r w:rsidRPr="00AE272F">
        <w:rPr>
          <w:rFonts w:ascii="Browallia New" w:hAnsi="Browallia New" w:cs="Browallia New"/>
          <w:b/>
          <w:bCs/>
        </w:rPr>
        <w:t xml:space="preserve"> </w:t>
      </w:r>
    </w:p>
    <w:p w14:paraId="394A111E" w14:textId="77777777" w:rsidR="00AA7036" w:rsidRPr="00AE272F" w:rsidRDefault="00AA7036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</w:rPr>
      </w:pPr>
    </w:p>
    <w:p w14:paraId="4B779839" w14:textId="3F18A813" w:rsidR="00231F1E" w:rsidRPr="00AE272F" w:rsidRDefault="00231F1E" w:rsidP="006E4F96">
      <w:pPr>
        <w:ind w:right="29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ข้าพเจ้าได้ปฏิบัติงานสอบทานตามมาตรฐานงานสอบทาน รหัส </w:t>
      </w:r>
      <w:r w:rsidR="00A52D7C" w:rsidRPr="00A52D7C">
        <w:rPr>
          <w:rFonts w:ascii="Browallia New" w:hAnsi="Browallia New" w:cs="Browallia New"/>
          <w:lang w:val="en-GB"/>
        </w:rPr>
        <w:t>2410</w:t>
      </w:r>
      <w:r w:rsidRPr="00AE272F">
        <w:rPr>
          <w:rFonts w:ascii="Browallia New" w:hAnsi="Browallia New" w:cs="Browalli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0362D8">
        <w:rPr>
          <w:rFonts w:ascii="Browallia New" w:hAnsi="Browallia New" w:cs="Browallia New"/>
          <w:spacing w:val="-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</w:t>
      </w:r>
      <w:r w:rsidRPr="00AE272F">
        <w:rPr>
          <w:rFonts w:ascii="Browallia New" w:hAnsi="Browallia New" w:cs="Browallia New"/>
          <w:cs/>
        </w:rPr>
        <w:t>ต่อข้อมูลทางการเงินระหว่างกาลที่สอบทานได้</w:t>
      </w:r>
    </w:p>
    <w:p w14:paraId="185CB87E" w14:textId="77777777" w:rsidR="00231F1E" w:rsidRPr="00A52D7C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5FB7E9EE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</w:rPr>
      </w:pPr>
      <w:r w:rsidRPr="00AE272F">
        <w:rPr>
          <w:rFonts w:ascii="Browallia New" w:hAnsi="Browallia New" w:cs="Browallia New"/>
          <w:b/>
          <w:bCs/>
          <w:cs/>
        </w:rPr>
        <w:t>ข้อสรุป</w:t>
      </w:r>
    </w:p>
    <w:p w14:paraId="2D9649F8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A08841" w14:textId="58EC70DE" w:rsidR="001F559B" w:rsidRPr="00AE272F" w:rsidRDefault="00231F1E" w:rsidP="00AE272F">
      <w:pPr>
        <w:ind w:right="25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A52D7C" w:rsidRPr="00A52D7C">
        <w:rPr>
          <w:rFonts w:ascii="Browallia New" w:hAnsi="Browallia New" w:cs="Browallia New"/>
          <w:lang w:val="en-GB"/>
        </w:rPr>
        <w:t>34</w:t>
      </w:r>
      <w:r w:rsidRPr="00AE272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6617BA" w:rsidRDefault="000D658F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4B03450" w14:textId="77777777" w:rsidR="00A1456A" w:rsidRPr="006617BA" w:rsidRDefault="00A1456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6D3AD90" w14:textId="77777777" w:rsidR="00526B5E" w:rsidRPr="00AE272F" w:rsidRDefault="00526B5E" w:rsidP="00AE272F">
      <w:pPr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AE272F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B7236B6" w14:textId="77777777" w:rsidR="00A47B54" w:rsidRPr="00AE272F" w:rsidRDefault="00A47B54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219A877C" w:rsidR="001F559B" w:rsidRPr="00AE272F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AE272F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AE272F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</w:pPr>
      <w:r w:rsidRPr="00C2783E">
        <w:rPr>
          <w:rFonts w:ascii="Browallia New" w:eastAsia="MS Mincho" w:hAnsi="Browallia New" w:cs="Browallia New" w:hint="cs"/>
          <w:b/>
          <w:bCs/>
          <w:sz w:val="26"/>
          <w:szCs w:val="26"/>
          <w:cs/>
          <w:lang w:val="en-US"/>
        </w:rPr>
        <w:t>สกุณา</w:t>
      </w:r>
      <w:r w:rsidRPr="00C2783E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6617BA"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  <w:t xml:space="preserve"> </w:t>
      </w:r>
      <w:r w:rsidRPr="00C2783E">
        <w:rPr>
          <w:rFonts w:ascii="Browallia New" w:eastAsia="MS Mincho" w:hAnsi="Browallia New" w:cs="Browallia New" w:hint="cs"/>
          <w:b/>
          <w:bCs/>
          <w:sz w:val="26"/>
          <w:szCs w:val="26"/>
          <w:cs/>
          <w:lang w:val="en-US"/>
        </w:rPr>
        <w:t>แย้มสกุล</w:t>
      </w:r>
    </w:p>
    <w:p w14:paraId="0DDEA92B" w14:textId="1FD97A8D" w:rsidR="007A0C49" w:rsidRPr="00802BF5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2BF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52D7C" w:rsidRPr="00A52D7C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320C9ABB" w14:textId="77777777" w:rsidR="007A0C49" w:rsidRPr="00802BF5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2BF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898D60C" w14:textId="638FD1DE" w:rsidR="007A0C49" w:rsidRPr="00802BF5" w:rsidRDefault="00A52D7C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52D7C">
        <w:rPr>
          <w:rFonts w:ascii="Browallia New" w:hAnsi="Browallia New" w:cs="Browallia New"/>
          <w:sz w:val="26"/>
          <w:szCs w:val="26"/>
          <w:lang w:val="en-GB"/>
        </w:rPr>
        <w:t>13</w:t>
      </w:r>
      <w:r w:rsidR="005847E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847EA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7A0C49" w:rsidRPr="008D1AA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Pr="00A52D7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19D6FB1" w14:textId="06975CA4" w:rsidR="003F5852" w:rsidRPr="00AE272F" w:rsidRDefault="003F5852" w:rsidP="007A0C49">
      <w:pPr>
        <w:jc w:val="thaiDistribute"/>
        <w:rPr>
          <w:rFonts w:ascii="Browallia New" w:eastAsiaTheme="minorHAnsi" w:hAnsi="Browallia New" w:cs="Browallia New"/>
          <w:color w:val="auto"/>
          <w:lang w:val="en-GB" w:bidi="ar-SA"/>
        </w:rPr>
      </w:pPr>
    </w:p>
    <w:sectPr w:rsidR="003F5852" w:rsidRPr="00AE272F" w:rsidSect="006617B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5E1A1" w14:textId="77777777" w:rsidR="0043152D" w:rsidRDefault="0043152D">
      <w:r>
        <w:separator/>
      </w:r>
    </w:p>
  </w:endnote>
  <w:endnote w:type="continuationSeparator" w:id="0">
    <w:p w14:paraId="31FA0140" w14:textId="77777777" w:rsidR="0043152D" w:rsidRDefault="00431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9B946" w14:textId="77777777" w:rsidR="0043152D" w:rsidRDefault="0043152D">
      <w:r>
        <w:separator/>
      </w:r>
    </w:p>
  </w:footnote>
  <w:footnote w:type="continuationSeparator" w:id="0">
    <w:p w14:paraId="2798EBBD" w14:textId="77777777" w:rsidR="0043152D" w:rsidRDefault="00431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2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2D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DD7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770CF"/>
    <w:rsid w:val="00181C95"/>
    <w:rsid w:val="00182E0D"/>
    <w:rsid w:val="00182E7C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54F7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52D"/>
    <w:rsid w:val="00431F80"/>
    <w:rsid w:val="004321AD"/>
    <w:rsid w:val="004327E9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66A"/>
    <w:rsid w:val="00563FC5"/>
    <w:rsid w:val="005717A6"/>
    <w:rsid w:val="00577006"/>
    <w:rsid w:val="005803C6"/>
    <w:rsid w:val="00583491"/>
    <w:rsid w:val="00584673"/>
    <w:rsid w:val="005847EA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211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65C"/>
    <w:rsid w:val="00621A83"/>
    <w:rsid w:val="00625E2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7BA"/>
    <w:rsid w:val="0066407C"/>
    <w:rsid w:val="006656B0"/>
    <w:rsid w:val="00665FE8"/>
    <w:rsid w:val="00671535"/>
    <w:rsid w:val="00673D32"/>
    <w:rsid w:val="006743CF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930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4F9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292"/>
    <w:rsid w:val="00727471"/>
    <w:rsid w:val="00727FEC"/>
    <w:rsid w:val="007309B8"/>
    <w:rsid w:val="007337F1"/>
    <w:rsid w:val="00736FFE"/>
    <w:rsid w:val="00741635"/>
    <w:rsid w:val="0074477B"/>
    <w:rsid w:val="00750D2A"/>
    <w:rsid w:val="00754FAC"/>
    <w:rsid w:val="00755140"/>
    <w:rsid w:val="007553DA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3873"/>
    <w:rsid w:val="00795077"/>
    <w:rsid w:val="00796637"/>
    <w:rsid w:val="007A0C49"/>
    <w:rsid w:val="007A64E2"/>
    <w:rsid w:val="007B03CE"/>
    <w:rsid w:val="007B17BA"/>
    <w:rsid w:val="007B348A"/>
    <w:rsid w:val="007B3D0F"/>
    <w:rsid w:val="007C0323"/>
    <w:rsid w:val="007C09B0"/>
    <w:rsid w:val="007C10F9"/>
    <w:rsid w:val="007C1E0C"/>
    <w:rsid w:val="007C745C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83B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BFF"/>
    <w:rsid w:val="008F4A51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B39"/>
    <w:rsid w:val="00A22097"/>
    <w:rsid w:val="00A26CF8"/>
    <w:rsid w:val="00A30026"/>
    <w:rsid w:val="00A37427"/>
    <w:rsid w:val="00A405A0"/>
    <w:rsid w:val="00A42AF9"/>
    <w:rsid w:val="00A439A1"/>
    <w:rsid w:val="00A44332"/>
    <w:rsid w:val="00A469DA"/>
    <w:rsid w:val="00A47B54"/>
    <w:rsid w:val="00A52D7C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1B5"/>
    <w:rsid w:val="00AC6745"/>
    <w:rsid w:val="00AD725A"/>
    <w:rsid w:val="00AD786D"/>
    <w:rsid w:val="00AE272F"/>
    <w:rsid w:val="00AE784B"/>
    <w:rsid w:val="00AF651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E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E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36FC"/>
    <w:rsid w:val="00C34160"/>
    <w:rsid w:val="00C34FAF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4D47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29D"/>
    <w:rsid w:val="00DF4771"/>
    <w:rsid w:val="00DF73EE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565E3-85A9-4937-9458-78FE72E9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21</cp:revision>
  <cp:lastPrinted>2022-05-11T07:33:00Z</cp:lastPrinted>
  <dcterms:created xsi:type="dcterms:W3CDTF">2020-07-31T09:00:00Z</dcterms:created>
  <dcterms:modified xsi:type="dcterms:W3CDTF">2022-05-11T07:33:00Z</dcterms:modified>
</cp:coreProperties>
</file>