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27C03" w14:textId="77777777" w:rsidR="00A12D24" w:rsidRPr="00CA2C70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77777777" w:rsidR="00A12D24" w:rsidRPr="00CA2C70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016FA4A" w14:textId="77777777" w:rsidR="00A12D24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C8CD2AF" w14:textId="77777777" w:rsidR="008741FA" w:rsidRPr="00CA2C70" w:rsidRDefault="008741FA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77777777" w:rsidR="0094470B" w:rsidRPr="008741FA" w:rsidRDefault="007A78AB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cs/>
        </w:rPr>
        <w:tab/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กรังด์ปรีซ์ อินเตอร์เนชั่นแนล จำกัด</w:t>
      </w:r>
      <w:r w:rsidR="00BF5A5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77777777" w:rsidR="0094470B" w:rsidRPr="008741FA" w:rsidRDefault="008741F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4470B"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5B2D6FEA" w:rsidR="00B1797A" w:rsidRPr="008741FA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BC332D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B362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31 </w:t>
      </w:r>
      <w:r w:rsidR="00A97DB3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E109C7">
        <w:rPr>
          <w:rFonts w:ascii="Angsana New" w:hAnsi="Angsana New"/>
          <w:b/>
          <w:bCs/>
          <w:sz w:val="32"/>
          <w:szCs w:val="32"/>
        </w:rPr>
        <w:t>5</w:t>
      </w:r>
    </w:p>
    <w:p w14:paraId="36CB5A44" w14:textId="77777777" w:rsidR="00B1797A" w:rsidRPr="008741FA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8741FA">
        <w:rPr>
          <w:rFonts w:ascii="Angsana New" w:hAnsi="Angsana New"/>
          <w:b/>
          <w:bCs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8741FA" w:rsidRDefault="00A12D2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28DBEBE8" w14:textId="77777777" w:rsidR="00A12D24" w:rsidRPr="00CA2C70" w:rsidRDefault="00A12D24">
      <w:pPr>
        <w:pStyle w:val="Title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Title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Pr="00CA2C70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361BA25C" w14:textId="77777777" w:rsidR="002614F4" w:rsidRPr="008741FA" w:rsidRDefault="002614F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5D308294" w14:textId="77777777" w:rsidR="005733EB" w:rsidRPr="00CA2C70" w:rsidRDefault="005733EB" w:rsidP="008741FA">
      <w:pPr>
        <w:spacing w:line="400" w:lineRule="exact"/>
        <w:rPr>
          <w:rFonts w:ascii="Angsana New" w:hAnsi="Angsana New"/>
          <w:sz w:val="32"/>
          <w:szCs w:val="32"/>
        </w:rPr>
      </w:pPr>
    </w:p>
    <w:p w14:paraId="290E5BD5" w14:textId="77777777" w:rsidR="00E7373C" w:rsidRPr="008A4748" w:rsidRDefault="00B27FDD" w:rsidP="00274442">
      <w:pPr>
        <w:spacing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8A474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2614F4" w:rsidRPr="008A4748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8A474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8A4748" w:rsidRDefault="00691DE4" w:rsidP="00EB2DCE">
      <w:pPr>
        <w:pStyle w:val="Subtitle"/>
        <w:tabs>
          <w:tab w:val="left" w:pos="567"/>
        </w:tabs>
        <w:spacing w:line="400" w:lineRule="exact"/>
        <w:ind w:right="0"/>
        <w:rPr>
          <w:rFonts w:ascii="Angsana New" w:hAnsi="Angsana New" w:cs="Angsana New"/>
        </w:rPr>
      </w:pPr>
    </w:p>
    <w:p w14:paraId="565F444E" w14:textId="691B3DE7" w:rsidR="00691DE4" w:rsidRPr="00955569" w:rsidRDefault="00B27FDD" w:rsidP="00584ECB">
      <w:pPr>
        <w:pStyle w:val="Subtitle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</w:rPr>
      </w:pPr>
      <w:r w:rsidRPr="00955569">
        <w:rPr>
          <w:rFonts w:ascii="Angsana New" w:hAnsi="Angsana New" w:cs="Angsana New"/>
          <w:b/>
          <w:bCs/>
          <w:cs/>
        </w:rPr>
        <w:t>เสนอ</w:t>
      </w:r>
      <w:r w:rsidRPr="00955569">
        <w:rPr>
          <w:rFonts w:ascii="Angsana New" w:hAnsi="Angsana New" w:cs="Angsana New"/>
          <w:b/>
          <w:bCs/>
        </w:rPr>
        <w:tab/>
      </w:r>
      <w:r w:rsidR="002D7E07" w:rsidRPr="002D7E07">
        <w:rPr>
          <w:rFonts w:ascii="Angsana New" w:hAnsi="Angsana New" w:cs="Angsana New" w:hint="cs"/>
          <w:b/>
          <w:bCs/>
          <w:cs/>
        </w:rPr>
        <w:t>ผู้ถือหุ้นและ</w:t>
      </w:r>
      <w:r w:rsidR="003F4AD4" w:rsidRPr="00955569">
        <w:rPr>
          <w:rFonts w:ascii="Angsana New" w:hAnsi="Angsana New" w:cs="Angsana New" w:hint="cs"/>
          <w:b/>
          <w:bCs/>
          <w:cs/>
        </w:rPr>
        <w:t>คณะกรรมการ</w:t>
      </w:r>
      <w:r w:rsidR="00BF5A5A" w:rsidRPr="00955569">
        <w:rPr>
          <w:rFonts w:ascii="Angsana New" w:hAnsi="Angsana New" w:cs="Angsana New"/>
          <w:b/>
          <w:bCs/>
          <w:cs/>
        </w:rPr>
        <w:t>บริษัท กรังด์ปรีซ์ อินเตอร์เนชั่นแนล จำกัด</w:t>
      </w:r>
      <w:r w:rsidR="00BF5A5A" w:rsidRPr="00955569">
        <w:rPr>
          <w:rFonts w:ascii="Angsana New" w:hAnsi="Angsana New" w:cs="Angsana New" w:hint="cs"/>
          <w:b/>
          <w:bCs/>
          <w:cs/>
        </w:rPr>
        <w:t xml:space="preserve"> (มหาชน)</w:t>
      </w:r>
      <w:r w:rsidR="00BF5A5A" w:rsidRPr="00955569">
        <w:rPr>
          <w:rFonts w:ascii="Angsana New" w:hAnsi="Angsana New" w:cs="Angsana New"/>
          <w:b/>
          <w:bCs/>
          <w:cs/>
        </w:rPr>
        <w:t xml:space="preserve"> </w:t>
      </w:r>
    </w:p>
    <w:p w14:paraId="1FCC4299" w14:textId="24105340" w:rsidR="008A4748" w:rsidRDefault="008A4748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ข้าพเจ้าได้สอบทานงบแสดงฐานะการเงินรวม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ณ วันที่</w:t>
      </w:r>
      <w:r w:rsidR="007B379F"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 </w:t>
      </w:r>
      <w:r w:rsidR="0095556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31 </w:t>
      </w:r>
      <w:r w:rsidR="0095556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มีนาคม </w:t>
      </w:r>
      <w:r w:rsidR="0095556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</w:t>
      </w:r>
      <w:r w:rsidR="00E109C7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5</w:t>
      </w:r>
      <w:r w:rsidR="0095556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 </w:t>
      </w:r>
      <w:r w:rsidR="007B379F" w:rsidRPr="000E5B2A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7B379F">
        <w:rPr>
          <w:rFonts w:ascii="Angsana New" w:hAnsi="Angsana New" w:hint="cs"/>
          <w:sz w:val="32"/>
          <w:szCs w:val="32"/>
          <w:cs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งบแสดงการเปลี่ยนแปลงส่วนของผู้ถือหุ้นรวม</w:t>
      </w:r>
      <w:r w:rsidR="00AA7C3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และงบกระแสเงินสดรวม สำหรับงวด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สาม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เดือนสิ้นสุดวันเดียวกันและหมายเหตุประกอบงบการเงิน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รวมระหว่างกาล</w:t>
      </w:r>
      <w:r w:rsidR="00AA7C3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แบบย่อ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ของบริษัท </w:t>
      </w:r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กรังด์ปรีซ์ อินเตอร์เนชั่นแนล จำกัด</w:t>
      </w:r>
      <w:r w:rsidR="008741FA" w:rsidRP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(มหาชน)</w:t>
      </w:r>
      <w:r w:rsidR="008741FA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และบริษัทย่อย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>
        <w:rPr>
          <w:rFonts w:ascii="Angsana New" w:hAnsi="Angsana New" w:hint="cs"/>
          <w:sz w:val="32"/>
          <w:szCs w:val="32"/>
          <w:cs/>
        </w:rPr>
        <w:t>(“กลุ่มบริษัท”)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0E5B2A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8741FA">
        <w:rPr>
          <w:rFonts w:ascii="Angsana New" w:hAnsi="Angsana New" w:hint="cs"/>
          <w:sz w:val="32"/>
          <w:szCs w:val="32"/>
          <w:cs/>
        </w:rPr>
        <w:t xml:space="preserve"> </w:t>
      </w:r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กรังด์ปรีซ์ อินเตอร์เนชั่นแนล จำกัด</w:t>
      </w:r>
      <w:r w:rsidR="008741FA" w:rsidRP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(มหาชน)</w:t>
      </w:r>
      <w:r w:rsidR="008741FA" w:rsidRPr="008741F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0E5B2A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7B379F" w:rsidRPr="00C675AA">
        <w:rPr>
          <w:rFonts w:ascii="Angsana New" w:hAnsi="Angsana New"/>
          <w:sz w:val="32"/>
          <w:szCs w:val="32"/>
        </w:rPr>
        <w:t>(</w:t>
      </w:r>
      <w:r w:rsidR="007B379F" w:rsidRPr="00C675A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7B379F" w:rsidRPr="00C675AA">
        <w:rPr>
          <w:rFonts w:ascii="Angsana New" w:hAnsi="Angsana New"/>
          <w:sz w:val="32"/>
          <w:szCs w:val="32"/>
        </w:rPr>
        <w:t>“</w:t>
      </w:r>
      <w:r w:rsidR="007B379F" w:rsidRPr="00C675A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8741FA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”</w:t>
      </w:r>
      <w:r w:rsid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)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34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การรายงานทางการเงินระหว่างกาล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56886E" w14:textId="77777777" w:rsidR="00581410" w:rsidRPr="008A4748" w:rsidRDefault="00581410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</w:p>
    <w:p w14:paraId="7A23AE63" w14:textId="77777777" w:rsidR="00D55096" w:rsidRPr="008A4748" w:rsidRDefault="00D55096" w:rsidP="008741FA">
      <w:pPr>
        <w:spacing w:before="80" w:after="80" w:line="400" w:lineRule="exact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ขอบเขตการสอบทาน</w:t>
      </w:r>
    </w:p>
    <w:p w14:paraId="45E5FEC1" w14:textId="0FBCB70F" w:rsidR="008A4748" w:rsidRDefault="008A4748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2410 </w:t>
      </w:r>
      <w:r w:rsidR="00726D4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C77EC8" w14:textId="77777777" w:rsidR="00581410" w:rsidRPr="008A4748" w:rsidRDefault="00581410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</w:p>
    <w:p w14:paraId="236B1672" w14:textId="77777777" w:rsidR="00D55096" w:rsidRPr="008A4748" w:rsidRDefault="00D55096" w:rsidP="008741FA">
      <w:pPr>
        <w:spacing w:before="80" w:after="80"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74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E48CF35" w14:textId="339D7EB5" w:rsidR="0060575D" w:rsidRDefault="00D55096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8A474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</w:t>
      </w:r>
      <w:r w:rsidRPr="008A4748">
        <w:rPr>
          <w:rFonts w:ascii="Angsana New" w:hAnsi="Angsana New" w:hint="cs"/>
          <w:sz w:val="32"/>
          <w:szCs w:val="32"/>
          <w:cs/>
        </w:rPr>
        <w:t xml:space="preserve"> การรายงานทางการเงิน</w:t>
      </w:r>
      <w:r w:rsidRPr="008A4748">
        <w:rPr>
          <w:rFonts w:ascii="Angsana New" w:hAnsi="Angsana New"/>
          <w:sz w:val="32"/>
          <w:szCs w:val="32"/>
          <w:cs/>
        </w:rPr>
        <w:t>ระหว่างกาล</w:t>
      </w:r>
      <w:r w:rsidRPr="008A4748">
        <w:rPr>
          <w:rFonts w:ascii="Angsana New" w:hAnsi="Angsana New" w:hint="cs"/>
          <w:sz w:val="32"/>
          <w:szCs w:val="32"/>
          <w:cs/>
        </w:rPr>
        <w:t xml:space="preserve"> </w:t>
      </w:r>
      <w:r w:rsidRPr="008A474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C12BF12" w14:textId="3638DCCC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3E7B4DFC" w14:textId="1B6B8827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0752FE36" w14:textId="15EF2062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2409B924" w14:textId="77777777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6F161009" w14:textId="77777777" w:rsidR="00581410" w:rsidRPr="00581410" w:rsidRDefault="00581410" w:rsidP="00581410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1410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3C722F18" w14:textId="44956DAE" w:rsidR="00581410" w:rsidRPr="00581410" w:rsidRDefault="00581410" w:rsidP="00581410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581410">
        <w:rPr>
          <w:rFonts w:ascii="Angsana New" w:hAnsi="Angsana New"/>
          <w:sz w:val="32"/>
          <w:szCs w:val="32"/>
          <w:cs/>
        </w:rPr>
        <w:t xml:space="preserve">ทั้งนี้ 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ข้าพเจ้าขอให้สังเกตุหมายเหตุประกอบงบการเงินข้อ </w:t>
      </w:r>
      <w:r w:rsidRPr="005814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</w:t>
      </w:r>
      <w:r w:rsidRPr="00581410">
        <w:rPr>
          <w:rFonts w:ascii="Angsana New" w:hAnsi="Angsana New"/>
          <w:sz w:val="32"/>
          <w:szCs w:val="32"/>
        </w:rPr>
        <w:t xml:space="preserve">.3 </w:t>
      </w:r>
      <w:r w:rsidRPr="00581410">
        <w:rPr>
          <w:rFonts w:ascii="Angsana New" w:hAnsi="Angsana New"/>
          <w:sz w:val="32"/>
          <w:szCs w:val="32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ศาลชั้นต้นพิพากษาให้บริษัทร่วมดังกล่าวและจำเลยที่</w:t>
      </w:r>
      <w:r w:rsidRPr="00581410">
        <w:rPr>
          <w:rFonts w:ascii="Angsana New" w:hAnsi="Angsana New" w:hint="cs"/>
          <w:sz w:val="32"/>
          <w:szCs w:val="32"/>
          <w:cs/>
        </w:rPr>
        <w:t xml:space="preserve"> </w:t>
      </w:r>
      <w:r w:rsidRPr="00581410">
        <w:rPr>
          <w:rFonts w:ascii="Angsana New" w:hAnsi="Angsana New"/>
          <w:sz w:val="32"/>
          <w:szCs w:val="32"/>
        </w:rPr>
        <w:t xml:space="preserve">3 </w:t>
      </w:r>
      <w:r w:rsidRPr="00581410">
        <w:rPr>
          <w:rFonts w:ascii="Angsana New" w:hAnsi="Angsana New"/>
          <w:sz w:val="32"/>
          <w:szCs w:val="32"/>
          <w:cs/>
        </w:rPr>
        <w:t xml:space="preserve">และ </w:t>
      </w:r>
      <w:r w:rsidRPr="00581410">
        <w:rPr>
          <w:rFonts w:ascii="Angsana New" w:hAnsi="Angsana New"/>
          <w:sz w:val="32"/>
          <w:szCs w:val="32"/>
        </w:rPr>
        <w:t xml:space="preserve">4 </w:t>
      </w:r>
      <w:r w:rsidRPr="00581410">
        <w:rPr>
          <w:rFonts w:ascii="Angsana New" w:hAnsi="Angsana New"/>
          <w:sz w:val="32"/>
          <w:szCs w:val="32"/>
          <w:cs/>
        </w:rPr>
        <w:t>ร่วมกันชำระหนี้ หากมีหนี้สินในส่วนที่เหลือจากการขายทรัพย</w:t>
      </w:r>
      <w:r w:rsidRPr="00581410">
        <w:rPr>
          <w:rFonts w:ascii="Angsana New" w:hAnsi="Angsana New" w:hint="cs"/>
          <w:sz w:val="32"/>
          <w:szCs w:val="32"/>
          <w:cs/>
        </w:rPr>
        <w:t>์</w:t>
      </w:r>
      <w:r w:rsidRPr="00581410">
        <w:rPr>
          <w:rFonts w:ascii="Angsana New" w:hAnsi="Angsana New"/>
          <w:sz w:val="32"/>
          <w:szCs w:val="32"/>
          <w:cs/>
        </w:rPr>
        <w:t xml:space="preserve">สินทอดตลาดที่จำนองของจำเลยที่ </w:t>
      </w:r>
      <w:r w:rsidRPr="00581410">
        <w:rPr>
          <w:rFonts w:ascii="Angsana New" w:hAnsi="Angsana New"/>
          <w:sz w:val="32"/>
          <w:szCs w:val="32"/>
        </w:rPr>
        <w:t xml:space="preserve">1, 3 </w:t>
      </w:r>
      <w:r w:rsidRPr="00581410">
        <w:rPr>
          <w:rFonts w:ascii="Angsana New" w:hAnsi="Angsana New"/>
          <w:sz w:val="32"/>
          <w:szCs w:val="32"/>
          <w:cs/>
        </w:rPr>
        <w:t xml:space="preserve">และ </w:t>
      </w:r>
      <w:r w:rsidRPr="00581410">
        <w:rPr>
          <w:rFonts w:ascii="Angsana New" w:hAnsi="Angsana New"/>
          <w:sz w:val="32"/>
          <w:szCs w:val="32"/>
        </w:rPr>
        <w:t xml:space="preserve">4 </w:t>
      </w:r>
      <w:r w:rsidRPr="00581410">
        <w:rPr>
          <w:rFonts w:ascii="Angsana New" w:hAnsi="Angsana New"/>
          <w:sz w:val="32"/>
          <w:szCs w:val="32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29DF40CF" w14:textId="74C61525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6E262560" w14:textId="77777777" w:rsidR="00581410" w:rsidRPr="008741FA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2A41FC25" w14:textId="77777777" w:rsidR="008E21D1" w:rsidRPr="008741FA" w:rsidRDefault="0068261A" w:rsidP="008741FA">
      <w:pPr>
        <w:spacing w:before="24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บริษัท สอบบัญชี ดี</w:t>
      </w:r>
      <w:r w:rsidR="00EF6D47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741FA">
        <w:rPr>
          <w:rFonts w:ascii="Angsana New" w:hAnsi="Angsana New"/>
          <w:b/>
          <w:bCs/>
          <w:sz w:val="32"/>
          <w:szCs w:val="32"/>
          <w:cs/>
        </w:rPr>
        <w:t>ไอ เอ อินเตอร์เนชั่นแนล จำกัด</w:t>
      </w:r>
    </w:p>
    <w:p w14:paraId="4072F3C1" w14:textId="77777777" w:rsidR="00B27FDD" w:rsidRPr="008A4748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2"/>
          <w:szCs w:val="32"/>
        </w:rPr>
      </w:pPr>
    </w:p>
    <w:p w14:paraId="14FE0490" w14:textId="77777777" w:rsidR="00B27FDD" w:rsidRPr="008A4748" w:rsidRDefault="00B27FDD" w:rsidP="00274442">
      <w:pPr>
        <w:spacing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8A4748">
        <w:rPr>
          <w:rFonts w:ascii="Angsana New" w:hAnsi="Angsana New"/>
          <w:sz w:val="32"/>
          <w:szCs w:val="32"/>
        </w:rPr>
        <w:t>(</w:t>
      </w:r>
      <w:r w:rsidR="005A21DE" w:rsidRPr="008A4748">
        <w:rPr>
          <w:rFonts w:ascii="Angsana New" w:hAnsi="Angsana New"/>
          <w:sz w:val="32"/>
          <w:szCs w:val="32"/>
          <w:cs/>
        </w:rPr>
        <w:t>นางสุวิมล</w:t>
      </w:r>
      <w:r w:rsidR="005A21DE" w:rsidRPr="008A4748">
        <w:rPr>
          <w:rFonts w:ascii="Angsana New" w:hAnsi="Angsana New"/>
          <w:sz w:val="32"/>
          <w:szCs w:val="32"/>
        </w:rPr>
        <w:t xml:space="preserve">  </w:t>
      </w:r>
      <w:r w:rsidR="005A21DE" w:rsidRPr="008A4748">
        <w:rPr>
          <w:rFonts w:ascii="Angsana New" w:hAnsi="Angsana New"/>
          <w:sz w:val="32"/>
          <w:szCs w:val="32"/>
          <w:cs/>
        </w:rPr>
        <w:t xml:space="preserve"> กฤตยาเกียรณ์</w:t>
      </w:r>
      <w:r w:rsidRPr="008A4748">
        <w:rPr>
          <w:rFonts w:ascii="Angsana New" w:hAnsi="Angsana New"/>
          <w:sz w:val="32"/>
          <w:szCs w:val="32"/>
          <w:cs/>
        </w:rPr>
        <w:t>)</w:t>
      </w:r>
    </w:p>
    <w:p w14:paraId="7001CCCB" w14:textId="77777777" w:rsidR="00E12BE0" w:rsidRPr="008A4748" w:rsidRDefault="00B27FDD" w:rsidP="00AA7C3A">
      <w:pPr>
        <w:spacing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748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8A4748">
        <w:rPr>
          <w:rFonts w:ascii="Angsana New" w:hAnsi="Angsana New"/>
          <w:sz w:val="32"/>
          <w:szCs w:val="32"/>
        </w:rPr>
        <w:t xml:space="preserve">  </w:t>
      </w:r>
      <w:r w:rsidR="005A21DE" w:rsidRPr="008A4748">
        <w:rPr>
          <w:rFonts w:ascii="Angsana New" w:hAnsi="Angsana New"/>
          <w:sz w:val="32"/>
          <w:szCs w:val="32"/>
        </w:rPr>
        <w:t>2982</w:t>
      </w:r>
    </w:p>
    <w:p w14:paraId="101A88B3" w14:textId="05B7202D" w:rsidR="00B27FDD" w:rsidRPr="008A4748" w:rsidRDefault="009109B0" w:rsidP="002614F4">
      <w:pPr>
        <w:pStyle w:val="Heading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2"/>
          <w:szCs w:val="32"/>
          <w:lang w:val="en-US"/>
        </w:rPr>
      </w:pPr>
      <w:r w:rsidRPr="008A4748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BA30BF" w:rsidRPr="008A4748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 </w:t>
      </w:r>
      <w:r w:rsidR="00E109C7">
        <w:rPr>
          <w:rFonts w:ascii="Angsana New" w:hAnsi="Angsana New"/>
          <w:b w:val="0"/>
          <w:bCs w:val="0"/>
          <w:sz w:val="32"/>
          <w:szCs w:val="32"/>
          <w:lang w:val="en-US"/>
        </w:rPr>
        <w:t>1</w:t>
      </w:r>
      <w:r w:rsidR="000424F5">
        <w:rPr>
          <w:rFonts w:ascii="Angsana New" w:hAnsi="Angsana New"/>
          <w:b w:val="0"/>
          <w:bCs w:val="0"/>
          <w:sz w:val="32"/>
          <w:szCs w:val="32"/>
          <w:lang w:val="en-US"/>
        </w:rPr>
        <w:t>3</w:t>
      </w:r>
      <w:r w:rsidR="00064E7D">
        <w:rPr>
          <w:rFonts w:ascii="Angsana New" w:hAnsi="Angsana New" w:hint="cs"/>
          <w:b w:val="0"/>
          <w:bCs w:val="0"/>
          <w:sz w:val="32"/>
          <w:szCs w:val="32"/>
          <w:cs/>
          <w:lang w:val="en-US"/>
        </w:rPr>
        <w:t xml:space="preserve"> พฤษภาคม </w:t>
      </w:r>
      <w:r w:rsidR="00E109C7">
        <w:rPr>
          <w:rFonts w:ascii="Angsana New" w:hAnsi="Angsana New"/>
          <w:b w:val="0"/>
          <w:bCs w:val="0"/>
          <w:sz w:val="32"/>
          <w:szCs w:val="32"/>
          <w:lang w:val="en-US"/>
        </w:rPr>
        <w:t>2565</w:t>
      </w:r>
      <w:bookmarkStart w:id="0" w:name="_GoBack"/>
      <w:bookmarkEnd w:id="0"/>
    </w:p>
    <w:sectPr w:rsidR="00B27FDD" w:rsidRPr="008A4748" w:rsidSect="008741FA">
      <w:pgSz w:w="11906" w:h="16838"/>
      <w:pgMar w:top="1134" w:right="1133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22056" w14:textId="77777777" w:rsidR="00EB3D8F" w:rsidRDefault="00EB3D8F" w:rsidP="00197AAE">
      <w:r>
        <w:separator/>
      </w:r>
    </w:p>
  </w:endnote>
  <w:endnote w:type="continuationSeparator" w:id="0">
    <w:p w14:paraId="62C2843C" w14:textId="77777777" w:rsidR="00EB3D8F" w:rsidRDefault="00EB3D8F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E4DF2" w14:textId="77777777" w:rsidR="00EB3D8F" w:rsidRDefault="00EB3D8F" w:rsidP="00197AAE">
      <w:r>
        <w:separator/>
      </w:r>
    </w:p>
  </w:footnote>
  <w:footnote w:type="continuationSeparator" w:id="0">
    <w:p w14:paraId="3AB10A96" w14:textId="77777777" w:rsidR="00EB3D8F" w:rsidRDefault="00EB3D8F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3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4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7AB0"/>
    <w:rsid w:val="00002784"/>
    <w:rsid w:val="00032F9E"/>
    <w:rsid w:val="000424F5"/>
    <w:rsid w:val="000451D7"/>
    <w:rsid w:val="00064DEB"/>
    <w:rsid w:val="00064E7D"/>
    <w:rsid w:val="000702E2"/>
    <w:rsid w:val="00077EB9"/>
    <w:rsid w:val="000C391F"/>
    <w:rsid w:val="000C6AF8"/>
    <w:rsid w:val="000D0DA5"/>
    <w:rsid w:val="000E3D34"/>
    <w:rsid w:val="000E510F"/>
    <w:rsid w:val="000E5A52"/>
    <w:rsid w:val="0010049B"/>
    <w:rsid w:val="00117098"/>
    <w:rsid w:val="00133F50"/>
    <w:rsid w:val="001377F9"/>
    <w:rsid w:val="001506DA"/>
    <w:rsid w:val="00150FD0"/>
    <w:rsid w:val="001637D8"/>
    <w:rsid w:val="00193B08"/>
    <w:rsid w:val="00197AAE"/>
    <w:rsid w:val="001A0DAC"/>
    <w:rsid w:val="001C0CDC"/>
    <w:rsid w:val="001E3959"/>
    <w:rsid w:val="001F7FC9"/>
    <w:rsid w:val="00253D9D"/>
    <w:rsid w:val="00257B0B"/>
    <w:rsid w:val="002614F4"/>
    <w:rsid w:val="002643F9"/>
    <w:rsid w:val="00270BDA"/>
    <w:rsid w:val="00272C13"/>
    <w:rsid w:val="00274442"/>
    <w:rsid w:val="00275DDA"/>
    <w:rsid w:val="002A01FF"/>
    <w:rsid w:val="002A2676"/>
    <w:rsid w:val="002C0727"/>
    <w:rsid w:val="002C0733"/>
    <w:rsid w:val="002C6F6F"/>
    <w:rsid w:val="002D7E07"/>
    <w:rsid w:val="002E5A47"/>
    <w:rsid w:val="003072B2"/>
    <w:rsid w:val="003110C1"/>
    <w:rsid w:val="00314C71"/>
    <w:rsid w:val="00320B9B"/>
    <w:rsid w:val="003332E8"/>
    <w:rsid w:val="00336EBC"/>
    <w:rsid w:val="00341F71"/>
    <w:rsid w:val="00352F62"/>
    <w:rsid w:val="0035748E"/>
    <w:rsid w:val="00392446"/>
    <w:rsid w:val="00394C76"/>
    <w:rsid w:val="003979BA"/>
    <w:rsid w:val="003B747B"/>
    <w:rsid w:val="003C7EAF"/>
    <w:rsid w:val="003D0FB1"/>
    <w:rsid w:val="003F4AD4"/>
    <w:rsid w:val="003F4BB9"/>
    <w:rsid w:val="003F5AE4"/>
    <w:rsid w:val="0040251C"/>
    <w:rsid w:val="0040670E"/>
    <w:rsid w:val="004165CB"/>
    <w:rsid w:val="0041747A"/>
    <w:rsid w:val="004512C0"/>
    <w:rsid w:val="00456C22"/>
    <w:rsid w:val="00474E12"/>
    <w:rsid w:val="00475C07"/>
    <w:rsid w:val="004907F5"/>
    <w:rsid w:val="004A2E84"/>
    <w:rsid w:val="004B0077"/>
    <w:rsid w:val="004D1C52"/>
    <w:rsid w:val="004D7148"/>
    <w:rsid w:val="004E1AC7"/>
    <w:rsid w:val="004F76A5"/>
    <w:rsid w:val="00514CEC"/>
    <w:rsid w:val="00515845"/>
    <w:rsid w:val="00533314"/>
    <w:rsid w:val="00535FC9"/>
    <w:rsid w:val="00546405"/>
    <w:rsid w:val="005575BD"/>
    <w:rsid w:val="005733EB"/>
    <w:rsid w:val="00581410"/>
    <w:rsid w:val="00584ECB"/>
    <w:rsid w:val="00591F53"/>
    <w:rsid w:val="005A0B7A"/>
    <w:rsid w:val="005A21DE"/>
    <w:rsid w:val="005A5DDC"/>
    <w:rsid w:val="005B165F"/>
    <w:rsid w:val="005B5920"/>
    <w:rsid w:val="005C05AE"/>
    <w:rsid w:val="005C66E6"/>
    <w:rsid w:val="005D1D1A"/>
    <w:rsid w:val="005D2559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66CD0"/>
    <w:rsid w:val="0067428B"/>
    <w:rsid w:val="0068261A"/>
    <w:rsid w:val="00684251"/>
    <w:rsid w:val="006879B8"/>
    <w:rsid w:val="0069127D"/>
    <w:rsid w:val="00691790"/>
    <w:rsid w:val="00691DE4"/>
    <w:rsid w:val="006942DF"/>
    <w:rsid w:val="006A12CD"/>
    <w:rsid w:val="006D30BC"/>
    <w:rsid w:val="006E22FF"/>
    <w:rsid w:val="006F6120"/>
    <w:rsid w:val="00701FEB"/>
    <w:rsid w:val="0070337D"/>
    <w:rsid w:val="00716F43"/>
    <w:rsid w:val="00726D4A"/>
    <w:rsid w:val="00751E3C"/>
    <w:rsid w:val="00757068"/>
    <w:rsid w:val="007571FA"/>
    <w:rsid w:val="00773B9B"/>
    <w:rsid w:val="00776089"/>
    <w:rsid w:val="00783078"/>
    <w:rsid w:val="007A02B4"/>
    <w:rsid w:val="007A78AB"/>
    <w:rsid w:val="007B379F"/>
    <w:rsid w:val="007C7CA5"/>
    <w:rsid w:val="007D3C69"/>
    <w:rsid w:val="007E6FD8"/>
    <w:rsid w:val="00805A72"/>
    <w:rsid w:val="008271CA"/>
    <w:rsid w:val="0083621D"/>
    <w:rsid w:val="00850EBC"/>
    <w:rsid w:val="00857D58"/>
    <w:rsid w:val="008741FA"/>
    <w:rsid w:val="00884993"/>
    <w:rsid w:val="00890D4C"/>
    <w:rsid w:val="008A4748"/>
    <w:rsid w:val="008B14D5"/>
    <w:rsid w:val="008B515E"/>
    <w:rsid w:val="008D237F"/>
    <w:rsid w:val="008D511C"/>
    <w:rsid w:val="008E091A"/>
    <w:rsid w:val="008E21D1"/>
    <w:rsid w:val="0090515A"/>
    <w:rsid w:val="009109B0"/>
    <w:rsid w:val="00913E67"/>
    <w:rsid w:val="009149CE"/>
    <w:rsid w:val="00917AC5"/>
    <w:rsid w:val="009224C7"/>
    <w:rsid w:val="00924C63"/>
    <w:rsid w:val="009270AE"/>
    <w:rsid w:val="00931427"/>
    <w:rsid w:val="0094470B"/>
    <w:rsid w:val="00945EB8"/>
    <w:rsid w:val="00947474"/>
    <w:rsid w:val="00955569"/>
    <w:rsid w:val="00957B4A"/>
    <w:rsid w:val="00961386"/>
    <w:rsid w:val="00970027"/>
    <w:rsid w:val="0098654B"/>
    <w:rsid w:val="00995F8D"/>
    <w:rsid w:val="0099719F"/>
    <w:rsid w:val="009A234C"/>
    <w:rsid w:val="009A2A8F"/>
    <w:rsid w:val="009C07D2"/>
    <w:rsid w:val="009E280F"/>
    <w:rsid w:val="00A00CC3"/>
    <w:rsid w:val="00A12D24"/>
    <w:rsid w:val="00A51DD1"/>
    <w:rsid w:val="00A553E5"/>
    <w:rsid w:val="00A648F7"/>
    <w:rsid w:val="00A80BBE"/>
    <w:rsid w:val="00A86CE9"/>
    <w:rsid w:val="00A87849"/>
    <w:rsid w:val="00A97DB3"/>
    <w:rsid w:val="00AA7C3A"/>
    <w:rsid w:val="00AB1857"/>
    <w:rsid w:val="00AB7C6C"/>
    <w:rsid w:val="00AC1E77"/>
    <w:rsid w:val="00AC59CA"/>
    <w:rsid w:val="00AD010D"/>
    <w:rsid w:val="00AD306F"/>
    <w:rsid w:val="00AE129F"/>
    <w:rsid w:val="00AF6261"/>
    <w:rsid w:val="00B13625"/>
    <w:rsid w:val="00B1714B"/>
    <w:rsid w:val="00B1797A"/>
    <w:rsid w:val="00B27FDD"/>
    <w:rsid w:val="00B63F33"/>
    <w:rsid w:val="00B67E16"/>
    <w:rsid w:val="00B73F9F"/>
    <w:rsid w:val="00B749E8"/>
    <w:rsid w:val="00B807C2"/>
    <w:rsid w:val="00B8314F"/>
    <w:rsid w:val="00B97567"/>
    <w:rsid w:val="00BA01A1"/>
    <w:rsid w:val="00BA30BF"/>
    <w:rsid w:val="00BA784E"/>
    <w:rsid w:val="00BC332D"/>
    <w:rsid w:val="00BD78BB"/>
    <w:rsid w:val="00BF5A5A"/>
    <w:rsid w:val="00C0193F"/>
    <w:rsid w:val="00C043E3"/>
    <w:rsid w:val="00C225FE"/>
    <w:rsid w:val="00C31CC6"/>
    <w:rsid w:val="00C37C2D"/>
    <w:rsid w:val="00C434F6"/>
    <w:rsid w:val="00C50290"/>
    <w:rsid w:val="00C660EC"/>
    <w:rsid w:val="00C70BF5"/>
    <w:rsid w:val="00C70E2E"/>
    <w:rsid w:val="00C73766"/>
    <w:rsid w:val="00C82F4C"/>
    <w:rsid w:val="00C87434"/>
    <w:rsid w:val="00C91901"/>
    <w:rsid w:val="00C96F2C"/>
    <w:rsid w:val="00C97384"/>
    <w:rsid w:val="00CA2C70"/>
    <w:rsid w:val="00CC79C4"/>
    <w:rsid w:val="00CD12EF"/>
    <w:rsid w:val="00CD47FC"/>
    <w:rsid w:val="00CD681B"/>
    <w:rsid w:val="00CE0AD6"/>
    <w:rsid w:val="00CF078F"/>
    <w:rsid w:val="00D0049C"/>
    <w:rsid w:val="00D07AB0"/>
    <w:rsid w:val="00D12BE8"/>
    <w:rsid w:val="00D55096"/>
    <w:rsid w:val="00D55D71"/>
    <w:rsid w:val="00D63EDC"/>
    <w:rsid w:val="00D7275D"/>
    <w:rsid w:val="00D73937"/>
    <w:rsid w:val="00D84FC5"/>
    <w:rsid w:val="00D90D7D"/>
    <w:rsid w:val="00DA6763"/>
    <w:rsid w:val="00DB362A"/>
    <w:rsid w:val="00DB7F7F"/>
    <w:rsid w:val="00DC4320"/>
    <w:rsid w:val="00DD1ABA"/>
    <w:rsid w:val="00DD29C9"/>
    <w:rsid w:val="00DE34BE"/>
    <w:rsid w:val="00E01DFD"/>
    <w:rsid w:val="00E03584"/>
    <w:rsid w:val="00E109C7"/>
    <w:rsid w:val="00E12BE0"/>
    <w:rsid w:val="00E24C12"/>
    <w:rsid w:val="00E43305"/>
    <w:rsid w:val="00E63282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B2DCE"/>
    <w:rsid w:val="00EB3D8F"/>
    <w:rsid w:val="00EC35A8"/>
    <w:rsid w:val="00EC5203"/>
    <w:rsid w:val="00EE10ED"/>
    <w:rsid w:val="00EE43D7"/>
    <w:rsid w:val="00EF28EC"/>
    <w:rsid w:val="00EF6D47"/>
    <w:rsid w:val="00F03E13"/>
    <w:rsid w:val="00F165E8"/>
    <w:rsid w:val="00F35418"/>
    <w:rsid w:val="00F3793C"/>
    <w:rsid w:val="00F61BB7"/>
    <w:rsid w:val="00F638F1"/>
    <w:rsid w:val="00FA2ED3"/>
    <w:rsid w:val="00FA3213"/>
    <w:rsid w:val="00FA7283"/>
    <w:rsid w:val="00FB2E43"/>
    <w:rsid w:val="00FD1C5A"/>
    <w:rsid w:val="00FE28C9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Khwanchanok Aula-aiem</cp:lastModifiedBy>
  <cp:revision>11</cp:revision>
  <cp:lastPrinted>2019-04-24T02:10:00Z</cp:lastPrinted>
  <dcterms:created xsi:type="dcterms:W3CDTF">2021-05-11T06:16:00Z</dcterms:created>
  <dcterms:modified xsi:type="dcterms:W3CDTF">2022-05-13T07:59:00Z</dcterms:modified>
</cp:coreProperties>
</file>